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D09" w:rsidRPr="00E60A16" w:rsidRDefault="00C60D09" w:rsidP="00C60D09">
      <w:pPr>
        <w:pStyle w:val="Default"/>
        <w:rPr>
          <w:color w:val="auto"/>
        </w:rPr>
      </w:pPr>
    </w:p>
    <w:tbl>
      <w:tblPr>
        <w:tblpPr w:leftFromText="180" w:rightFromText="180" w:vertAnchor="text" w:horzAnchor="margin" w:tblpY="128"/>
        <w:tblW w:w="9364"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914"/>
        <w:gridCol w:w="4103"/>
        <w:gridCol w:w="347"/>
      </w:tblGrid>
      <w:tr w:rsidR="00C60D09" w:rsidRPr="00E60A16" w:rsidTr="00D7211F">
        <w:trPr>
          <w:trHeight w:val="661"/>
        </w:trPr>
        <w:tc>
          <w:tcPr>
            <w:tcW w:w="4914" w:type="dxa"/>
            <w:tcBorders>
              <w:top w:val="nil"/>
              <w:left w:val="nil"/>
              <w:bottom w:val="nil"/>
              <w:right w:val="nil"/>
            </w:tcBorders>
          </w:tcPr>
          <w:p w:rsidR="00C60D09" w:rsidRPr="00E60A16" w:rsidRDefault="00C60D09" w:rsidP="0043737A">
            <w:pPr>
              <w:pStyle w:val="Default"/>
              <w:rPr>
                <w:color w:val="auto"/>
                <w:sz w:val="26"/>
                <w:szCs w:val="26"/>
              </w:rPr>
            </w:pPr>
            <w:r w:rsidRPr="00E60A16">
              <w:rPr>
                <w:color w:val="auto"/>
                <w:sz w:val="26"/>
                <w:szCs w:val="26"/>
              </w:rPr>
              <w:t xml:space="preserve">ПРИНЯТО </w:t>
            </w:r>
          </w:p>
          <w:p w:rsidR="00C60D09" w:rsidRPr="00E60A16" w:rsidRDefault="00AD0EF4" w:rsidP="0043737A">
            <w:pPr>
              <w:pStyle w:val="Default"/>
              <w:rPr>
                <w:color w:val="auto"/>
                <w:sz w:val="26"/>
                <w:szCs w:val="26"/>
              </w:rPr>
            </w:pPr>
            <w:r w:rsidRPr="00E60A16">
              <w:rPr>
                <w:color w:val="auto"/>
                <w:sz w:val="26"/>
                <w:szCs w:val="26"/>
              </w:rPr>
              <w:t>Решением Педагогического С</w:t>
            </w:r>
            <w:r w:rsidR="00C60D09" w:rsidRPr="00E60A16">
              <w:rPr>
                <w:color w:val="auto"/>
                <w:sz w:val="26"/>
                <w:szCs w:val="26"/>
              </w:rPr>
              <w:t xml:space="preserve">овета </w:t>
            </w:r>
          </w:p>
          <w:p w:rsidR="00C60D09" w:rsidRPr="00E60A16" w:rsidRDefault="00C60D09" w:rsidP="0043737A">
            <w:pPr>
              <w:pStyle w:val="Default"/>
              <w:rPr>
                <w:color w:val="auto"/>
                <w:sz w:val="26"/>
                <w:szCs w:val="26"/>
              </w:rPr>
            </w:pPr>
            <w:r w:rsidRPr="00E60A16">
              <w:rPr>
                <w:color w:val="auto"/>
                <w:sz w:val="26"/>
                <w:szCs w:val="26"/>
              </w:rPr>
              <w:t xml:space="preserve">МБОУ СОШ №14 </w:t>
            </w:r>
          </w:p>
          <w:p w:rsidR="00C60D09" w:rsidRPr="00E60A16" w:rsidRDefault="00C60D09" w:rsidP="0043737A">
            <w:pPr>
              <w:pStyle w:val="Default"/>
              <w:rPr>
                <w:color w:val="auto"/>
                <w:sz w:val="26"/>
                <w:szCs w:val="26"/>
              </w:rPr>
            </w:pPr>
            <w:r w:rsidRPr="00E60A16">
              <w:rPr>
                <w:color w:val="auto"/>
                <w:sz w:val="26"/>
                <w:szCs w:val="26"/>
              </w:rPr>
              <w:t xml:space="preserve">Протокол </w:t>
            </w:r>
          </w:p>
          <w:p w:rsidR="00C60D09" w:rsidRPr="00E60A16" w:rsidRDefault="003E5DF3" w:rsidP="0043737A">
            <w:pPr>
              <w:pStyle w:val="Default"/>
              <w:rPr>
                <w:color w:val="auto"/>
                <w:sz w:val="26"/>
                <w:szCs w:val="26"/>
              </w:rPr>
            </w:pPr>
            <w:r>
              <w:rPr>
                <w:color w:val="auto"/>
                <w:sz w:val="26"/>
                <w:szCs w:val="26"/>
              </w:rPr>
              <w:t>от 31</w:t>
            </w:r>
            <w:r w:rsidR="00D7211F">
              <w:rPr>
                <w:color w:val="auto"/>
                <w:sz w:val="26"/>
                <w:szCs w:val="26"/>
              </w:rPr>
              <w:t>.08.2022</w:t>
            </w:r>
            <w:r w:rsidR="00C60D09" w:rsidRPr="00E60A16">
              <w:rPr>
                <w:color w:val="auto"/>
                <w:sz w:val="26"/>
                <w:szCs w:val="26"/>
              </w:rPr>
              <w:t xml:space="preserve"> г.  №1</w:t>
            </w:r>
          </w:p>
          <w:p w:rsidR="00C60D09" w:rsidRPr="00E60A16" w:rsidRDefault="00C60D09" w:rsidP="0043737A">
            <w:pPr>
              <w:pStyle w:val="Default"/>
              <w:rPr>
                <w:color w:val="auto"/>
                <w:sz w:val="28"/>
                <w:szCs w:val="28"/>
              </w:rPr>
            </w:pPr>
          </w:p>
        </w:tc>
        <w:tc>
          <w:tcPr>
            <w:tcW w:w="4103" w:type="dxa"/>
            <w:tcBorders>
              <w:top w:val="nil"/>
              <w:left w:val="nil"/>
              <w:bottom w:val="nil"/>
              <w:right w:val="nil"/>
            </w:tcBorders>
          </w:tcPr>
          <w:p w:rsidR="00C60D09" w:rsidRPr="00E60A16" w:rsidRDefault="00C60D09" w:rsidP="0043737A">
            <w:pPr>
              <w:pStyle w:val="Default"/>
              <w:rPr>
                <w:color w:val="auto"/>
                <w:sz w:val="26"/>
                <w:szCs w:val="26"/>
              </w:rPr>
            </w:pPr>
            <w:r w:rsidRPr="00E60A16">
              <w:rPr>
                <w:color w:val="auto"/>
                <w:sz w:val="26"/>
                <w:szCs w:val="26"/>
              </w:rPr>
              <w:t xml:space="preserve">УТВЕРЖДАЮ </w:t>
            </w:r>
          </w:p>
          <w:p w:rsidR="00C60D09" w:rsidRPr="00E60A16" w:rsidRDefault="00C60D09" w:rsidP="0043737A">
            <w:pPr>
              <w:pStyle w:val="Default"/>
              <w:rPr>
                <w:color w:val="auto"/>
                <w:sz w:val="26"/>
                <w:szCs w:val="26"/>
              </w:rPr>
            </w:pPr>
            <w:r w:rsidRPr="00E60A16">
              <w:rPr>
                <w:color w:val="auto"/>
                <w:sz w:val="26"/>
                <w:szCs w:val="26"/>
              </w:rPr>
              <w:t xml:space="preserve">Директор МБОУ СОШ №14 </w:t>
            </w:r>
          </w:p>
          <w:p w:rsidR="00C60D09" w:rsidRPr="00E60A16" w:rsidRDefault="00663387" w:rsidP="0043737A">
            <w:pPr>
              <w:pStyle w:val="Default"/>
              <w:rPr>
                <w:color w:val="auto"/>
                <w:sz w:val="26"/>
                <w:szCs w:val="26"/>
              </w:rPr>
            </w:pPr>
            <w:r w:rsidRPr="00E60A16">
              <w:rPr>
                <w:color w:val="auto"/>
                <w:sz w:val="26"/>
                <w:szCs w:val="26"/>
              </w:rPr>
              <w:t xml:space="preserve">_______________ </w:t>
            </w:r>
            <w:r w:rsidR="0041358E" w:rsidRPr="00E60A16">
              <w:rPr>
                <w:color w:val="auto"/>
                <w:sz w:val="26"/>
                <w:szCs w:val="26"/>
              </w:rPr>
              <w:t>М.А.Татаринова</w:t>
            </w:r>
          </w:p>
          <w:p w:rsidR="00C60D09" w:rsidRPr="00E60A16" w:rsidRDefault="00C60D09" w:rsidP="00DF4BCE">
            <w:pPr>
              <w:pStyle w:val="Default"/>
              <w:rPr>
                <w:color w:val="auto"/>
                <w:sz w:val="23"/>
                <w:szCs w:val="23"/>
              </w:rPr>
            </w:pPr>
            <w:r w:rsidRPr="00E60A16">
              <w:rPr>
                <w:color w:val="auto"/>
                <w:sz w:val="26"/>
                <w:szCs w:val="26"/>
              </w:rPr>
              <w:t xml:space="preserve">Приказ </w:t>
            </w:r>
            <w:r w:rsidR="00D627DE" w:rsidRPr="00E60A16">
              <w:rPr>
                <w:color w:val="auto"/>
                <w:sz w:val="26"/>
                <w:szCs w:val="26"/>
              </w:rPr>
              <w:t>о</w:t>
            </w:r>
            <w:r w:rsidR="00D7211F">
              <w:rPr>
                <w:color w:val="auto"/>
                <w:sz w:val="26"/>
                <w:szCs w:val="26"/>
              </w:rPr>
              <w:t>т 01</w:t>
            </w:r>
            <w:r w:rsidR="0041358E" w:rsidRPr="00E60A16">
              <w:rPr>
                <w:color w:val="auto"/>
                <w:sz w:val="26"/>
                <w:szCs w:val="26"/>
              </w:rPr>
              <w:t>.09.</w:t>
            </w:r>
            <w:r w:rsidR="00D7211F">
              <w:rPr>
                <w:color w:val="auto"/>
                <w:sz w:val="26"/>
                <w:szCs w:val="26"/>
              </w:rPr>
              <w:t>2022</w:t>
            </w:r>
            <w:r w:rsidRPr="00E60A16">
              <w:rPr>
                <w:color w:val="auto"/>
                <w:sz w:val="26"/>
                <w:szCs w:val="26"/>
              </w:rPr>
              <w:t xml:space="preserve"> г.№</w:t>
            </w:r>
            <w:r w:rsidR="00D7211F">
              <w:rPr>
                <w:color w:val="auto"/>
                <w:sz w:val="26"/>
                <w:szCs w:val="26"/>
              </w:rPr>
              <w:t>398</w:t>
            </w:r>
            <w:r w:rsidR="00AD0EF4" w:rsidRPr="00E60A16">
              <w:rPr>
                <w:color w:val="auto"/>
                <w:sz w:val="26"/>
                <w:szCs w:val="26"/>
              </w:rPr>
              <w:t xml:space="preserve"> од</w:t>
            </w:r>
          </w:p>
        </w:tc>
        <w:tc>
          <w:tcPr>
            <w:tcW w:w="347" w:type="dxa"/>
          </w:tcPr>
          <w:p w:rsidR="00C60D09" w:rsidRPr="00E60A16" w:rsidRDefault="00C60D09" w:rsidP="0043737A"/>
        </w:tc>
      </w:tr>
    </w:tbl>
    <w:p w:rsidR="00C60D09" w:rsidRPr="00E60A16" w:rsidRDefault="00C60D09" w:rsidP="00C60D09">
      <w:pPr>
        <w:pStyle w:val="Default"/>
        <w:rPr>
          <w:color w:val="auto"/>
        </w:rPr>
      </w:pPr>
    </w:p>
    <w:p w:rsidR="00C60D09" w:rsidRPr="00E60A16" w:rsidRDefault="00C60D09" w:rsidP="00C60D09">
      <w:pPr>
        <w:pStyle w:val="Default"/>
        <w:rPr>
          <w:color w:val="auto"/>
        </w:rPr>
      </w:pPr>
    </w:p>
    <w:p w:rsidR="00C60D09" w:rsidRPr="00E60A16" w:rsidRDefault="00C60D09" w:rsidP="00C60D09">
      <w:pPr>
        <w:pStyle w:val="Default"/>
        <w:rPr>
          <w:color w:val="auto"/>
        </w:rPr>
      </w:pPr>
    </w:p>
    <w:p w:rsidR="00D7211F" w:rsidRDefault="00D7211F" w:rsidP="00CD252D">
      <w:pPr>
        <w:pStyle w:val="Default"/>
        <w:jc w:val="center"/>
        <w:rPr>
          <w:b/>
          <w:bCs/>
          <w:color w:val="auto"/>
          <w:spacing w:val="40"/>
          <w:sz w:val="32"/>
          <w:szCs w:val="32"/>
        </w:rPr>
      </w:pPr>
    </w:p>
    <w:p w:rsidR="00D7211F" w:rsidRDefault="00D7211F" w:rsidP="00CD252D">
      <w:pPr>
        <w:pStyle w:val="Default"/>
        <w:jc w:val="center"/>
        <w:rPr>
          <w:b/>
          <w:bCs/>
          <w:color w:val="auto"/>
          <w:spacing w:val="40"/>
          <w:sz w:val="32"/>
          <w:szCs w:val="32"/>
        </w:rPr>
      </w:pPr>
    </w:p>
    <w:p w:rsidR="00D7211F" w:rsidRDefault="00D7211F" w:rsidP="00CD252D">
      <w:pPr>
        <w:pStyle w:val="Default"/>
        <w:jc w:val="center"/>
        <w:rPr>
          <w:b/>
          <w:bCs/>
          <w:color w:val="auto"/>
          <w:spacing w:val="40"/>
          <w:sz w:val="32"/>
          <w:szCs w:val="32"/>
        </w:rPr>
      </w:pPr>
    </w:p>
    <w:p w:rsidR="00D7211F" w:rsidRDefault="00D7211F" w:rsidP="00CD252D">
      <w:pPr>
        <w:pStyle w:val="Default"/>
        <w:jc w:val="center"/>
        <w:rPr>
          <w:b/>
          <w:bCs/>
          <w:color w:val="auto"/>
          <w:spacing w:val="40"/>
          <w:sz w:val="32"/>
          <w:szCs w:val="32"/>
        </w:rPr>
      </w:pPr>
    </w:p>
    <w:p w:rsidR="00D7211F" w:rsidRDefault="00D7211F" w:rsidP="00CD252D">
      <w:pPr>
        <w:pStyle w:val="Default"/>
        <w:jc w:val="center"/>
        <w:rPr>
          <w:b/>
          <w:bCs/>
          <w:color w:val="auto"/>
          <w:spacing w:val="40"/>
          <w:sz w:val="32"/>
          <w:szCs w:val="32"/>
        </w:rPr>
      </w:pPr>
    </w:p>
    <w:p w:rsidR="00D7211F" w:rsidRDefault="00D7211F" w:rsidP="00CD252D">
      <w:pPr>
        <w:pStyle w:val="Default"/>
        <w:jc w:val="center"/>
        <w:rPr>
          <w:b/>
          <w:bCs/>
          <w:color w:val="auto"/>
          <w:spacing w:val="40"/>
          <w:sz w:val="32"/>
          <w:szCs w:val="32"/>
        </w:rPr>
      </w:pPr>
    </w:p>
    <w:p w:rsidR="00C60D09" w:rsidRPr="00E60A16" w:rsidRDefault="00CD252D" w:rsidP="00CD252D">
      <w:pPr>
        <w:pStyle w:val="Default"/>
        <w:jc w:val="center"/>
        <w:rPr>
          <w:color w:val="auto"/>
          <w:spacing w:val="40"/>
          <w:sz w:val="32"/>
          <w:szCs w:val="32"/>
        </w:rPr>
      </w:pPr>
      <w:r w:rsidRPr="00E60A16">
        <w:rPr>
          <w:b/>
          <w:bCs/>
          <w:color w:val="auto"/>
          <w:spacing w:val="40"/>
          <w:sz w:val="32"/>
          <w:szCs w:val="32"/>
        </w:rPr>
        <w:t>ОСНОВНАЯ ОБРАЗОВАТЕЛЬНАЯ</w:t>
      </w:r>
      <w:r w:rsidR="00E60A16">
        <w:rPr>
          <w:b/>
          <w:bCs/>
          <w:color w:val="auto"/>
          <w:spacing w:val="40"/>
          <w:sz w:val="32"/>
          <w:szCs w:val="32"/>
        </w:rPr>
        <w:t xml:space="preserve"> </w:t>
      </w:r>
      <w:r w:rsidR="00C60D09" w:rsidRPr="00E60A16">
        <w:rPr>
          <w:b/>
          <w:bCs/>
          <w:color w:val="auto"/>
          <w:spacing w:val="40"/>
          <w:sz w:val="32"/>
          <w:szCs w:val="32"/>
        </w:rPr>
        <w:t>ПРОГРАММА</w:t>
      </w:r>
      <w:r w:rsidR="00E60A16">
        <w:rPr>
          <w:b/>
          <w:bCs/>
          <w:color w:val="auto"/>
          <w:spacing w:val="40"/>
          <w:sz w:val="32"/>
          <w:szCs w:val="32"/>
        </w:rPr>
        <w:t xml:space="preserve"> </w:t>
      </w:r>
      <w:r w:rsidR="00407176" w:rsidRPr="00E60A16">
        <w:rPr>
          <w:b/>
          <w:bCs/>
          <w:color w:val="auto"/>
          <w:spacing w:val="40"/>
          <w:sz w:val="32"/>
          <w:szCs w:val="32"/>
        </w:rPr>
        <w:t>СРЕДНЕГО</w:t>
      </w:r>
      <w:r w:rsidR="00C60D09" w:rsidRPr="00E60A16">
        <w:rPr>
          <w:b/>
          <w:bCs/>
          <w:color w:val="auto"/>
          <w:spacing w:val="40"/>
          <w:sz w:val="32"/>
          <w:szCs w:val="32"/>
        </w:rPr>
        <w:t xml:space="preserve"> ОБЩЕГО ОБРАЗОВАНИЯ</w:t>
      </w:r>
    </w:p>
    <w:p w:rsidR="000A2F24" w:rsidRPr="00E60A16" w:rsidRDefault="000A2F24" w:rsidP="000A2F24">
      <w:pPr>
        <w:pStyle w:val="affe"/>
        <w:spacing w:line="276" w:lineRule="auto"/>
        <w:jc w:val="center"/>
        <w:rPr>
          <w:b/>
          <w:sz w:val="32"/>
          <w:szCs w:val="32"/>
        </w:rPr>
      </w:pPr>
      <w:r w:rsidRPr="00E60A16">
        <w:rPr>
          <w:b/>
          <w:sz w:val="32"/>
          <w:szCs w:val="32"/>
        </w:rPr>
        <w:t>муниципального бюджетного общеобразовательного учреждения средней общеобразовательной школы №14</w:t>
      </w:r>
    </w:p>
    <w:p w:rsidR="00C60D09" w:rsidRPr="00E60A16" w:rsidRDefault="000A2F24" w:rsidP="000A2F24">
      <w:pPr>
        <w:pStyle w:val="affe"/>
        <w:spacing w:line="276" w:lineRule="auto"/>
        <w:jc w:val="center"/>
        <w:rPr>
          <w:b/>
          <w:sz w:val="32"/>
          <w:szCs w:val="32"/>
        </w:rPr>
      </w:pPr>
      <w:r w:rsidRPr="00E60A16">
        <w:rPr>
          <w:b/>
          <w:sz w:val="32"/>
          <w:szCs w:val="32"/>
        </w:rPr>
        <w:t xml:space="preserve"> города Каменск-Шахтинский</w:t>
      </w:r>
    </w:p>
    <w:p w:rsidR="00C60D09" w:rsidRPr="00E60A16" w:rsidRDefault="00D7211F" w:rsidP="000A2F24">
      <w:pPr>
        <w:pStyle w:val="affe"/>
        <w:spacing w:line="276" w:lineRule="auto"/>
        <w:jc w:val="center"/>
        <w:rPr>
          <w:b/>
          <w:sz w:val="32"/>
          <w:szCs w:val="32"/>
        </w:rPr>
      </w:pPr>
      <w:r>
        <w:rPr>
          <w:b/>
          <w:sz w:val="32"/>
          <w:szCs w:val="32"/>
        </w:rPr>
        <w:t>на 2022</w:t>
      </w:r>
      <w:r w:rsidR="003E5DF3">
        <w:rPr>
          <w:b/>
          <w:sz w:val="32"/>
          <w:szCs w:val="32"/>
        </w:rPr>
        <w:t>-2023</w:t>
      </w:r>
      <w:r w:rsidR="000A2F24" w:rsidRPr="00E60A16">
        <w:rPr>
          <w:b/>
          <w:sz w:val="32"/>
          <w:szCs w:val="32"/>
        </w:rPr>
        <w:t xml:space="preserve"> учебный год</w:t>
      </w:r>
    </w:p>
    <w:p w:rsidR="00C60D09" w:rsidRPr="00E60A16" w:rsidRDefault="00C60D09" w:rsidP="00C60D09">
      <w:pPr>
        <w:pStyle w:val="Default"/>
        <w:jc w:val="center"/>
        <w:rPr>
          <w:b/>
          <w:color w:val="auto"/>
          <w:sz w:val="28"/>
          <w:szCs w:val="28"/>
        </w:rPr>
      </w:pPr>
    </w:p>
    <w:p w:rsidR="00C60D09" w:rsidRPr="00E60A16" w:rsidRDefault="00C60D09" w:rsidP="00C60D09">
      <w:pPr>
        <w:pStyle w:val="Default"/>
        <w:jc w:val="center"/>
        <w:rPr>
          <w:b/>
          <w:bCs/>
          <w:color w:val="auto"/>
          <w:sz w:val="32"/>
          <w:szCs w:val="32"/>
        </w:rPr>
      </w:pPr>
    </w:p>
    <w:p w:rsidR="00C60D09" w:rsidRPr="00E60A16" w:rsidRDefault="00C60D09" w:rsidP="00C60D09">
      <w:pPr>
        <w:pStyle w:val="Default"/>
        <w:jc w:val="center"/>
        <w:rPr>
          <w:b/>
          <w:bCs/>
          <w:color w:val="auto"/>
          <w:sz w:val="32"/>
          <w:szCs w:val="32"/>
        </w:rPr>
      </w:pPr>
    </w:p>
    <w:p w:rsidR="00C60D09" w:rsidRPr="00E60A16" w:rsidRDefault="00C60D09" w:rsidP="005A0077">
      <w:pPr>
        <w:pStyle w:val="Default"/>
        <w:rPr>
          <w:b/>
          <w:bCs/>
          <w:color w:val="auto"/>
          <w:sz w:val="32"/>
          <w:szCs w:val="32"/>
        </w:rPr>
      </w:pPr>
    </w:p>
    <w:p w:rsidR="00C60D09" w:rsidRPr="00E60A16" w:rsidRDefault="00C60D09" w:rsidP="00C60D09">
      <w:pPr>
        <w:pStyle w:val="Default"/>
        <w:jc w:val="center"/>
        <w:rPr>
          <w:b/>
          <w:bCs/>
          <w:color w:val="auto"/>
          <w:sz w:val="32"/>
          <w:szCs w:val="32"/>
        </w:rPr>
      </w:pPr>
    </w:p>
    <w:p w:rsidR="00C60D09" w:rsidRPr="00E60A16" w:rsidRDefault="000A2F24" w:rsidP="000A2F24">
      <w:pPr>
        <w:rPr>
          <w:rFonts w:ascii="Times New Roman" w:hAnsi="Times New Roman" w:cs="Times New Roman"/>
          <w:b/>
          <w:bCs/>
          <w:sz w:val="32"/>
          <w:szCs w:val="32"/>
        </w:rPr>
      </w:pPr>
      <w:r w:rsidRPr="00E60A16">
        <w:rPr>
          <w:b/>
          <w:bCs/>
          <w:sz w:val="32"/>
          <w:szCs w:val="32"/>
        </w:rPr>
        <w:br w:type="page"/>
      </w:r>
    </w:p>
    <w:tbl>
      <w:tblPr>
        <w:tblStyle w:val="a4"/>
        <w:tblpPr w:leftFromText="180" w:rightFromText="180" w:vertAnchor="text" w:tblpX="-67" w:tblpY="1"/>
        <w:tblOverlap w:val="neve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1241"/>
      </w:tblGrid>
      <w:tr w:rsidR="00982A36" w:rsidRPr="00E60A16" w:rsidTr="00982A36">
        <w:tc>
          <w:tcPr>
            <w:tcW w:w="8931" w:type="dxa"/>
          </w:tcPr>
          <w:p w:rsidR="00982A36" w:rsidRPr="00E60A16" w:rsidRDefault="00982A36" w:rsidP="00982A36">
            <w:pPr>
              <w:pStyle w:val="Default"/>
              <w:spacing w:line="276" w:lineRule="auto"/>
              <w:rPr>
                <w:color w:val="auto"/>
              </w:rPr>
            </w:pPr>
            <w:r w:rsidRPr="00E60A16">
              <w:rPr>
                <w:b/>
                <w:bCs/>
                <w:color w:val="auto"/>
              </w:rPr>
              <w:lastRenderedPageBreak/>
              <w:t>СОДЕРЖАНИЕ</w:t>
            </w:r>
          </w:p>
        </w:tc>
        <w:tc>
          <w:tcPr>
            <w:tcW w:w="1241" w:type="dxa"/>
          </w:tcPr>
          <w:p w:rsidR="00982A36" w:rsidRPr="00E60A16" w:rsidRDefault="00982A36" w:rsidP="00982A36">
            <w:pPr>
              <w:pStyle w:val="Default"/>
              <w:spacing w:line="276" w:lineRule="auto"/>
              <w:jc w:val="center"/>
              <w:rPr>
                <w:bCs/>
                <w:color w:val="auto"/>
              </w:rPr>
            </w:pPr>
          </w:p>
        </w:tc>
      </w:tr>
      <w:tr w:rsidR="00982A36" w:rsidRPr="00E60A16" w:rsidTr="00982A36">
        <w:tc>
          <w:tcPr>
            <w:tcW w:w="8931" w:type="dxa"/>
          </w:tcPr>
          <w:p w:rsidR="00982A36" w:rsidRPr="00E60A16" w:rsidRDefault="00982A36" w:rsidP="00982A36">
            <w:pPr>
              <w:pStyle w:val="Default"/>
              <w:spacing w:line="276" w:lineRule="auto"/>
              <w:rPr>
                <w:b/>
                <w:bCs/>
                <w:color w:val="auto"/>
              </w:rPr>
            </w:pPr>
            <w:r w:rsidRPr="00E60A16">
              <w:rPr>
                <w:b/>
                <w:bCs/>
                <w:color w:val="auto"/>
              </w:rPr>
              <w:t xml:space="preserve">         ОБЩИЕ ПОЛОЖЕНИЯ</w:t>
            </w:r>
          </w:p>
        </w:tc>
        <w:tc>
          <w:tcPr>
            <w:tcW w:w="1241" w:type="dxa"/>
          </w:tcPr>
          <w:p w:rsidR="00982A36" w:rsidRPr="00E60A16" w:rsidRDefault="00982A36" w:rsidP="00982A36">
            <w:pPr>
              <w:pStyle w:val="Default"/>
              <w:spacing w:line="276" w:lineRule="auto"/>
              <w:jc w:val="center"/>
              <w:rPr>
                <w:bCs/>
                <w:color w:val="auto"/>
              </w:rPr>
            </w:pPr>
            <w:r w:rsidRPr="00E60A16">
              <w:rPr>
                <w:bCs/>
                <w:color w:val="auto"/>
              </w:rPr>
              <w:t>6</w:t>
            </w:r>
          </w:p>
        </w:tc>
      </w:tr>
      <w:tr w:rsidR="00982A36" w:rsidRPr="00E60A16" w:rsidTr="00982A36">
        <w:tc>
          <w:tcPr>
            <w:tcW w:w="8931" w:type="dxa"/>
          </w:tcPr>
          <w:p w:rsidR="00982A36" w:rsidRPr="00E60A16" w:rsidRDefault="00982A36" w:rsidP="00982A36">
            <w:pPr>
              <w:pStyle w:val="Default"/>
              <w:numPr>
                <w:ilvl w:val="0"/>
                <w:numId w:val="1"/>
              </w:numPr>
              <w:spacing w:line="360" w:lineRule="auto"/>
              <w:ind w:left="567" w:hanging="425"/>
              <w:jc w:val="both"/>
              <w:rPr>
                <w:b/>
                <w:bCs/>
                <w:color w:val="auto"/>
              </w:rPr>
            </w:pPr>
            <w:r w:rsidRPr="00E60A16">
              <w:rPr>
                <w:b/>
                <w:bCs/>
                <w:color w:val="auto"/>
              </w:rPr>
              <w:t>ЦЕЛЕВОЙ РАЗДЕЛ ООП СОО</w:t>
            </w:r>
          </w:p>
        </w:tc>
        <w:tc>
          <w:tcPr>
            <w:tcW w:w="1241" w:type="dxa"/>
          </w:tcPr>
          <w:p w:rsidR="00982A36" w:rsidRPr="00E60A16" w:rsidRDefault="00982A36" w:rsidP="00982A36">
            <w:pPr>
              <w:pStyle w:val="Default"/>
              <w:spacing w:line="276" w:lineRule="auto"/>
              <w:jc w:val="center"/>
              <w:rPr>
                <w:bCs/>
                <w:color w:val="auto"/>
              </w:rPr>
            </w:pPr>
          </w:p>
        </w:tc>
      </w:tr>
      <w:tr w:rsidR="00982A36" w:rsidRPr="00E60A16" w:rsidTr="00982A36">
        <w:tc>
          <w:tcPr>
            <w:tcW w:w="8931" w:type="dxa"/>
          </w:tcPr>
          <w:p w:rsidR="00982A36" w:rsidRPr="00E60A16" w:rsidRDefault="00982A36" w:rsidP="00982A36">
            <w:pPr>
              <w:pStyle w:val="Default"/>
              <w:numPr>
                <w:ilvl w:val="1"/>
                <w:numId w:val="30"/>
              </w:numPr>
              <w:tabs>
                <w:tab w:val="left" w:pos="284"/>
                <w:tab w:val="left" w:pos="495"/>
              </w:tabs>
              <w:spacing w:line="360" w:lineRule="auto"/>
              <w:ind w:left="0" w:firstLine="0"/>
              <w:jc w:val="both"/>
              <w:rPr>
                <w:b/>
                <w:bCs/>
                <w:color w:val="auto"/>
              </w:rPr>
            </w:pPr>
            <w:r w:rsidRPr="00E60A16">
              <w:rPr>
                <w:bCs/>
                <w:color w:val="auto"/>
              </w:rPr>
              <w:t>Пояснительная записка</w:t>
            </w:r>
          </w:p>
        </w:tc>
        <w:tc>
          <w:tcPr>
            <w:tcW w:w="1241" w:type="dxa"/>
          </w:tcPr>
          <w:p w:rsidR="00982A36" w:rsidRPr="00E60A16" w:rsidRDefault="00982A36" w:rsidP="00982A36">
            <w:pPr>
              <w:pStyle w:val="Default"/>
              <w:spacing w:line="276" w:lineRule="auto"/>
              <w:jc w:val="center"/>
              <w:rPr>
                <w:bCs/>
                <w:color w:val="auto"/>
                <w:lang w:val="en-US"/>
              </w:rPr>
            </w:pPr>
            <w:r w:rsidRPr="00E60A16">
              <w:rPr>
                <w:bCs/>
                <w:color w:val="auto"/>
                <w:lang w:val="en-US"/>
              </w:rPr>
              <w:t>8</w:t>
            </w:r>
          </w:p>
        </w:tc>
      </w:tr>
      <w:tr w:rsidR="00982A36" w:rsidRPr="00E60A16" w:rsidTr="00982A36">
        <w:tc>
          <w:tcPr>
            <w:tcW w:w="8931" w:type="dxa"/>
          </w:tcPr>
          <w:p w:rsidR="00982A36" w:rsidRPr="00E60A16" w:rsidRDefault="00982A36" w:rsidP="00982A36">
            <w:pPr>
              <w:shd w:val="clear" w:color="auto" w:fill="FFFFFF"/>
              <w:ind w:firstLine="397"/>
              <w:jc w:val="both"/>
              <w:rPr>
                <w:rFonts w:ascii="Times New Roman" w:hAnsi="Times New Roman" w:cs="Times New Roman"/>
                <w:sz w:val="24"/>
                <w:szCs w:val="24"/>
              </w:rPr>
            </w:pPr>
            <w:r w:rsidRPr="00E60A16">
              <w:rPr>
                <w:rFonts w:ascii="Times New Roman" w:hAnsi="Times New Roman" w:cs="Times New Roman"/>
                <w:sz w:val="24"/>
                <w:szCs w:val="24"/>
                <w:lang w:val="en-US"/>
              </w:rPr>
              <w:t>I</w:t>
            </w:r>
            <w:r w:rsidRPr="00E60A16">
              <w:rPr>
                <w:rFonts w:ascii="Times New Roman" w:hAnsi="Times New Roman" w:cs="Times New Roman"/>
                <w:sz w:val="24"/>
                <w:szCs w:val="24"/>
              </w:rPr>
              <w:t>.1.1. Цели и задачи реализации основной образовательной программы среднего общего образования</w:t>
            </w:r>
          </w:p>
        </w:tc>
        <w:tc>
          <w:tcPr>
            <w:tcW w:w="1241" w:type="dxa"/>
          </w:tcPr>
          <w:p w:rsidR="00982A36" w:rsidRPr="00E60A16" w:rsidRDefault="00982A36" w:rsidP="00982A36">
            <w:pPr>
              <w:pStyle w:val="Default"/>
              <w:spacing w:line="276" w:lineRule="auto"/>
              <w:jc w:val="center"/>
              <w:rPr>
                <w:bCs/>
                <w:color w:val="auto"/>
              </w:rPr>
            </w:pPr>
            <w:r w:rsidRPr="00E60A16">
              <w:rPr>
                <w:bCs/>
                <w:color w:val="auto"/>
              </w:rPr>
              <w:t>9</w:t>
            </w:r>
          </w:p>
        </w:tc>
      </w:tr>
      <w:tr w:rsidR="00982A36" w:rsidRPr="00E60A16" w:rsidTr="00982A36">
        <w:tc>
          <w:tcPr>
            <w:tcW w:w="8931" w:type="dxa"/>
          </w:tcPr>
          <w:p w:rsidR="00982A36" w:rsidRPr="00E60A16" w:rsidRDefault="00982A36" w:rsidP="00982A36">
            <w:pPr>
              <w:widowControl w:val="0"/>
              <w:tabs>
                <w:tab w:val="left" w:pos="282"/>
              </w:tabs>
              <w:ind w:firstLine="397"/>
              <w:jc w:val="both"/>
              <w:rPr>
                <w:rFonts w:ascii="Times New Roman" w:hAnsi="Times New Roman" w:cs="Times New Roman"/>
                <w:sz w:val="24"/>
                <w:szCs w:val="24"/>
              </w:rPr>
            </w:pPr>
            <w:bookmarkStart w:id="0" w:name="_Toc414553128"/>
            <w:r w:rsidRPr="00E60A16">
              <w:rPr>
                <w:rFonts w:ascii="Times New Roman" w:hAnsi="Times New Roman" w:cs="Times New Roman"/>
                <w:sz w:val="24"/>
                <w:szCs w:val="24"/>
                <w:lang w:val="en-US"/>
              </w:rPr>
              <w:t>I</w:t>
            </w:r>
            <w:r w:rsidRPr="00E60A16">
              <w:rPr>
                <w:rFonts w:ascii="Times New Roman" w:hAnsi="Times New Roman" w:cs="Times New Roman"/>
                <w:sz w:val="24"/>
                <w:szCs w:val="24"/>
              </w:rPr>
              <w:t>.1.2. Принципы и подходы к формированию образовательной программы среднего общего образования</w:t>
            </w:r>
            <w:bookmarkEnd w:id="0"/>
            <w:r w:rsidRPr="00E60A16">
              <w:rPr>
                <w:rFonts w:ascii="Times New Roman" w:hAnsi="Times New Roman" w:cs="Times New Roman"/>
                <w:sz w:val="24"/>
                <w:szCs w:val="24"/>
              </w:rPr>
              <w:t>.</w:t>
            </w:r>
          </w:p>
        </w:tc>
        <w:tc>
          <w:tcPr>
            <w:tcW w:w="1241" w:type="dxa"/>
          </w:tcPr>
          <w:p w:rsidR="00982A36" w:rsidRPr="00E60A16" w:rsidRDefault="00982A36" w:rsidP="00982A36">
            <w:pPr>
              <w:pStyle w:val="Default"/>
              <w:spacing w:line="276" w:lineRule="auto"/>
              <w:jc w:val="center"/>
              <w:rPr>
                <w:bCs/>
                <w:color w:val="auto"/>
              </w:rPr>
            </w:pPr>
            <w:r w:rsidRPr="00E60A16">
              <w:rPr>
                <w:bCs/>
                <w:color w:val="auto"/>
              </w:rPr>
              <w:t>10</w:t>
            </w:r>
          </w:p>
        </w:tc>
      </w:tr>
      <w:tr w:rsidR="00982A36" w:rsidRPr="00E60A16" w:rsidTr="00982A36">
        <w:tc>
          <w:tcPr>
            <w:tcW w:w="8931" w:type="dxa"/>
          </w:tcPr>
          <w:p w:rsidR="00982A36" w:rsidRPr="00E60A16" w:rsidRDefault="00982A36" w:rsidP="00982A36">
            <w:pPr>
              <w:pStyle w:val="Default"/>
              <w:jc w:val="both"/>
              <w:rPr>
                <w:b/>
                <w:bCs/>
                <w:color w:val="auto"/>
              </w:rPr>
            </w:pPr>
            <w:r w:rsidRPr="00E60A16">
              <w:rPr>
                <w:color w:val="auto"/>
                <w:lang w:val="en-US"/>
              </w:rPr>
              <w:t>I</w:t>
            </w:r>
            <w:r w:rsidRPr="00E60A16">
              <w:rPr>
                <w:color w:val="auto"/>
              </w:rPr>
              <w:t>.2. Планируемые результаты освоения обучающимися основной образовательной программы среднего общего образования</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15</w:t>
            </w:r>
          </w:p>
        </w:tc>
      </w:tr>
      <w:tr w:rsidR="00982A36" w:rsidRPr="00E60A16" w:rsidTr="00982A36">
        <w:tc>
          <w:tcPr>
            <w:tcW w:w="8931" w:type="dxa"/>
          </w:tcPr>
          <w:p w:rsidR="00982A36" w:rsidRPr="00E60A16" w:rsidRDefault="00982A36" w:rsidP="00982A36">
            <w:pPr>
              <w:ind w:firstLine="426"/>
              <w:jc w:val="both"/>
              <w:rPr>
                <w:rFonts w:ascii="Times New Roman" w:hAnsi="Times New Roman" w:cs="Times New Roman"/>
                <w:sz w:val="24"/>
                <w:szCs w:val="24"/>
              </w:rPr>
            </w:pPr>
            <w:r w:rsidRPr="00E60A16">
              <w:rPr>
                <w:rFonts w:ascii="Times New Roman" w:hAnsi="Times New Roman" w:cs="Times New Roman"/>
                <w:sz w:val="24"/>
                <w:szCs w:val="24"/>
                <w:lang w:val="en-US"/>
              </w:rPr>
              <w:t>I</w:t>
            </w:r>
            <w:r w:rsidRPr="00E60A16">
              <w:rPr>
                <w:rFonts w:ascii="Times New Roman" w:hAnsi="Times New Roman" w:cs="Times New Roman"/>
                <w:sz w:val="24"/>
                <w:szCs w:val="24"/>
              </w:rPr>
              <w:t xml:space="preserve">.2.1. Общие положения </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15</w:t>
            </w:r>
          </w:p>
        </w:tc>
      </w:tr>
      <w:tr w:rsidR="00982A36" w:rsidRPr="00E60A16" w:rsidTr="00982A36">
        <w:tc>
          <w:tcPr>
            <w:tcW w:w="8931" w:type="dxa"/>
          </w:tcPr>
          <w:p w:rsidR="00982A36" w:rsidRPr="00E60A16" w:rsidRDefault="00982A36" w:rsidP="00982A36">
            <w:pPr>
              <w:ind w:firstLine="426"/>
              <w:jc w:val="both"/>
              <w:rPr>
                <w:rFonts w:ascii="Times New Roman" w:hAnsi="Times New Roman" w:cs="Times New Roman"/>
                <w:sz w:val="24"/>
                <w:szCs w:val="24"/>
              </w:rPr>
            </w:pPr>
            <w:r w:rsidRPr="00E60A16">
              <w:rPr>
                <w:rFonts w:ascii="Times New Roman" w:hAnsi="Times New Roman" w:cs="Times New Roman"/>
                <w:sz w:val="24"/>
                <w:szCs w:val="24"/>
                <w:lang w:val="en-US"/>
              </w:rPr>
              <w:t>I</w:t>
            </w:r>
            <w:r w:rsidRPr="00E60A16">
              <w:rPr>
                <w:rFonts w:ascii="Times New Roman" w:hAnsi="Times New Roman" w:cs="Times New Roman"/>
                <w:sz w:val="24"/>
                <w:szCs w:val="24"/>
              </w:rPr>
              <w:t xml:space="preserve">.2.2. </w:t>
            </w:r>
            <w:r w:rsidRPr="00E60A16">
              <w:rPr>
                <w:rFonts w:ascii="Times New Roman" w:hAnsi="Times New Roman" w:cs="Times New Roman"/>
                <w:bCs/>
                <w:sz w:val="24"/>
                <w:szCs w:val="24"/>
              </w:rPr>
              <w:t>Планируемые личностные результаты освоения ООП СОО</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16</w:t>
            </w:r>
          </w:p>
        </w:tc>
      </w:tr>
      <w:tr w:rsidR="00982A36" w:rsidRPr="00E60A16" w:rsidTr="00982A36">
        <w:tc>
          <w:tcPr>
            <w:tcW w:w="8931" w:type="dxa"/>
          </w:tcPr>
          <w:p w:rsidR="00982A36" w:rsidRPr="00E60A16" w:rsidRDefault="00982A36" w:rsidP="00982A36">
            <w:pPr>
              <w:autoSpaceDE w:val="0"/>
              <w:autoSpaceDN w:val="0"/>
              <w:adjustRightInd w:val="0"/>
              <w:rPr>
                <w:rFonts w:ascii="Times New Roman" w:hAnsi="Times New Roman" w:cs="Times New Roman"/>
                <w:sz w:val="24"/>
                <w:szCs w:val="24"/>
              </w:rPr>
            </w:pPr>
            <w:r w:rsidRPr="00E60A16">
              <w:rPr>
                <w:rFonts w:ascii="Times New Roman" w:hAnsi="Times New Roman" w:cs="Times New Roman"/>
                <w:sz w:val="24"/>
                <w:szCs w:val="24"/>
                <w:lang w:val="en-US"/>
              </w:rPr>
              <w:t>I</w:t>
            </w:r>
            <w:r w:rsidRPr="00E60A16">
              <w:rPr>
                <w:rFonts w:ascii="Times New Roman" w:hAnsi="Times New Roman" w:cs="Times New Roman"/>
                <w:sz w:val="24"/>
                <w:szCs w:val="24"/>
              </w:rPr>
              <w:t xml:space="preserve">.2.3. </w:t>
            </w:r>
            <w:r w:rsidRPr="00E60A16">
              <w:rPr>
                <w:rFonts w:ascii="Times New Roman" w:hAnsi="Times New Roman" w:cs="Times New Roman"/>
                <w:bCs/>
                <w:sz w:val="24"/>
                <w:szCs w:val="24"/>
              </w:rPr>
              <w:t xml:space="preserve">Планируемые метапредметные результаты освоения ООП  СОО </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18</w:t>
            </w:r>
          </w:p>
        </w:tc>
      </w:tr>
      <w:tr w:rsidR="00982A36" w:rsidRPr="00E60A16" w:rsidTr="00982A36">
        <w:tc>
          <w:tcPr>
            <w:tcW w:w="8931" w:type="dxa"/>
          </w:tcPr>
          <w:p w:rsidR="00982A36" w:rsidRPr="00E60A16" w:rsidRDefault="00982A36" w:rsidP="00982A36">
            <w:pPr>
              <w:pStyle w:val="Default"/>
              <w:ind w:left="426"/>
              <w:jc w:val="both"/>
              <w:rPr>
                <w:rFonts w:asciiTheme="minorHAnsi" w:hAnsiTheme="minorHAnsi" w:cstheme="minorBidi"/>
                <w:b/>
                <w:color w:val="auto"/>
                <w:sz w:val="22"/>
                <w:szCs w:val="22"/>
              </w:rPr>
            </w:pPr>
            <w:r w:rsidRPr="00E60A16">
              <w:rPr>
                <w:color w:val="auto"/>
                <w:lang w:val="en-US"/>
              </w:rPr>
              <w:t>I</w:t>
            </w:r>
            <w:r w:rsidRPr="00E60A16">
              <w:rPr>
                <w:color w:val="auto"/>
              </w:rPr>
              <w:t>.2.4.  Планируемые предметные результаты освоения ООП СОО</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20</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w:t>
            </w:r>
            <w:r w:rsidRPr="00E60A16">
              <w:rPr>
                <w:rStyle w:val="Zag11"/>
                <w:rFonts w:ascii="Times New Roman" w:eastAsia="@Arial Unicode MS" w:hAnsi="Times New Roman" w:cs="Times New Roman"/>
                <w:sz w:val="24"/>
                <w:szCs w:val="24"/>
              </w:rPr>
              <w:t>.2.4.1.  Русский язык</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20</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w:t>
            </w:r>
            <w:r w:rsidRPr="00E60A16">
              <w:rPr>
                <w:rStyle w:val="Zag11"/>
                <w:rFonts w:ascii="Times New Roman" w:eastAsia="@Arial Unicode MS" w:hAnsi="Times New Roman" w:cs="Times New Roman"/>
                <w:sz w:val="24"/>
                <w:szCs w:val="24"/>
              </w:rPr>
              <w:t>.2.4.</w:t>
            </w:r>
            <w:r w:rsidRPr="00E60A16">
              <w:rPr>
                <w:rStyle w:val="Zag11"/>
                <w:rFonts w:ascii="Times New Roman" w:eastAsia="@Arial Unicode MS" w:hAnsi="Times New Roman" w:cs="Times New Roman"/>
                <w:sz w:val="24"/>
                <w:szCs w:val="24"/>
                <w:lang w:val="en-US"/>
              </w:rPr>
              <w:t>2</w:t>
            </w:r>
            <w:r w:rsidRPr="00E60A16">
              <w:rPr>
                <w:rStyle w:val="Zag11"/>
                <w:rFonts w:ascii="Times New Roman" w:eastAsia="@Arial Unicode MS" w:hAnsi="Times New Roman" w:cs="Times New Roman"/>
                <w:sz w:val="24"/>
                <w:szCs w:val="24"/>
              </w:rPr>
              <w:t>.Литература</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22</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w:t>
            </w:r>
            <w:r w:rsidRPr="00E60A16">
              <w:rPr>
                <w:rStyle w:val="Zag11"/>
                <w:rFonts w:ascii="Times New Roman" w:eastAsia="@Arial Unicode MS" w:hAnsi="Times New Roman" w:cs="Times New Roman"/>
                <w:sz w:val="24"/>
                <w:szCs w:val="24"/>
              </w:rPr>
              <w:t>.2.4.3.Родной язык</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23</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w:t>
            </w:r>
            <w:r w:rsidRPr="00E60A16">
              <w:rPr>
                <w:rStyle w:val="Zag11"/>
                <w:rFonts w:ascii="Times New Roman" w:eastAsia="@Arial Unicode MS" w:hAnsi="Times New Roman" w:cs="Times New Roman"/>
                <w:sz w:val="24"/>
                <w:szCs w:val="24"/>
              </w:rPr>
              <w:t>.2.4.4.Родная литература</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26</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w:t>
            </w:r>
            <w:r w:rsidRPr="00E60A16">
              <w:rPr>
                <w:rStyle w:val="Zag11"/>
                <w:rFonts w:ascii="Times New Roman" w:eastAsia="@Arial Unicode MS" w:hAnsi="Times New Roman" w:cs="Times New Roman"/>
                <w:sz w:val="24"/>
                <w:szCs w:val="24"/>
              </w:rPr>
              <w:t>.2.4.5.Иностранный язык</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28</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w:t>
            </w:r>
            <w:r w:rsidRPr="00E60A16">
              <w:rPr>
                <w:rStyle w:val="Zag11"/>
                <w:rFonts w:ascii="Times New Roman" w:eastAsia="@Arial Unicode MS" w:hAnsi="Times New Roman" w:cs="Times New Roman"/>
                <w:sz w:val="24"/>
                <w:szCs w:val="24"/>
              </w:rPr>
              <w:t>.2.4.6.История</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34</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w:t>
            </w:r>
            <w:r w:rsidRPr="00E60A16">
              <w:rPr>
                <w:rStyle w:val="Zag11"/>
                <w:rFonts w:ascii="Times New Roman" w:eastAsia="@Arial Unicode MS" w:hAnsi="Times New Roman" w:cs="Times New Roman"/>
                <w:sz w:val="24"/>
                <w:szCs w:val="24"/>
              </w:rPr>
              <w:t>.2.4.7.Обществознание</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35</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w:t>
            </w:r>
            <w:r w:rsidRPr="00E60A16">
              <w:rPr>
                <w:rStyle w:val="Zag11"/>
                <w:rFonts w:ascii="Times New Roman" w:eastAsia="@Arial Unicode MS" w:hAnsi="Times New Roman" w:cs="Times New Roman"/>
                <w:sz w:val="24"/>
                <w:szCs w:val="24"/>
              </w:rPr>
              <w:t>.2.4.8.География</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41</w:t>
            </w:r>
          </w:p>
        </w:tc>
      </w:tr>
      <w:tr w:rsidR="00982A36" w:rsidRPr="00E60A16" w:rsidTr="00982A36">
        <w:tc>
          <w:tcPr>
            <w:tcW w:w="8931" w:type="dxa"/>
          </w:tcPr>
          <w:p w:rsidR="00982A36" w:rsidRPr="00E60A16" w:rsidRDefault="00982A36" w:rsidP="00982A36">
            <w:pPr>
              <w:ind w:left="1843" w:hanging="850"/>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w:t>
            </w:r>
            <w:r w:rsidRPr="00E60A16">
              <w:rPr>
                <w:rStyle w:val="Zag11"/>
                <w:rFonts w:ascii="Times New Roman" w:eastAsia="@Arial Unicode MS" w:hAnsi="Times New Roman" w:cs="Times New Roman"/>
                <w:sz w:val="24"/>
                <w:szCs w:val="24"/>
              </w:rPr>
              <w:t>.2.4.9.Математика. Алгебра и начала математического анализа. Геометрия</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43</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w:t>
            </w:r>
            <w:r w:rsidRPr="00E60A16">
              <w:rPr>
                <w:rStyle w:val="Zag11"/>
                <w:rFonts w:ascii="Times New Roman" w:eastAsia="@Arial Unicode MS" w:hAnsi="Times New Roman" w:cs="Times New Roman"/>
                <w:sz w:val="24"/>
                <w:szCs w:val="24"/>
              </w:rPr>
              <w:t>.2.4.10.Информатика</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54</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w:t>
            </w:r>
            <w:r w:rsidRPr="00E60A16">
              <w:rPr>
                <w:rStyle w:val="Zag11"/>
                <w:rFonts w:ascii="Times New Roman" w:eastAsia="@Arial Unicode MS" w:hAnsi="Times New Roman" w:cs="Times New Roman"/>
                <w:sz w:val="24"/>
                <w:szCs w:val="24"/>
              </w:rPr>
              <w:t>.2.4.11.Физика</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55</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w:t>
            </w:r>
            <w:r w:rsidRPr="00E60A16">
              <w:rPr>
                <w:rStyle w:val="Zag11"/>
                <w:rFonts w:ascii="Times New Roman" w:eastAsia="@Arial Unicode MS" w:hAnsi="Times New Roman" w:cs="Times New Roman"/>
                <w:sz w:val="24"/>
                <w:szCs w:val="24"/>
              </w:rPr>
              <w:t>.2.4.12.Астрономия</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58</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w:t>
            </w:r>
            <w:r w:rsidRPr="00E60A16">
              <w:rPr>
                <w:rStyle w:val="Zag11"/>
                <w:rFonts w:ascii="Times New Roman" w:eastAsia="@Arial Unicode MS" w:hAnsi="Times New Roman" w:cs="Times New Roman"/>
                <w:sz w:val="24"/>
                <w:szCs w:val="24"/>
              </w:rPr>
              <w:t>.2.4.13.Химия</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59</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w:t>
            </w:r>
            <w:r w:rsidRPr="00E60A16">
              <w:rPr>
                <w:rStyle w:val="Zag11"/>
                <w:rFonts w:ascii="Times New Roman" w:eastAsia="@Arial Unicode MS" w:hAnsi="Times New Roman" w:cs="Times New Roman"/>
                <w:sz w:val="24"/>
                <w:szCs w:val="24"/>
              </w:rPr>
              <w:t>.2.4.14.Биология</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60</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w:t>
            </w:r>
            <w:r w:rsidRPr="00E60A16">
              <w:rPr>
                <w:rStyle w:val="Zag11"/>
                <w:rFonts w:ascii="Times New Roman" w:eastAsia="@Arial Unicode MS" w:hAnsi="Times New Roman" w:cs="Times New Roman"/>
                <w:sz w:val="24"/>
                <w:szCs w:val="24"/>
              </w:rPr>
              <w:t>.2.4.15.Физическая культура</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62</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w:t>
            </w:r>
            <w:r w:rsidRPr="00E60A16">
              <w:rPr>
                <w:rStyle w:val="Zag11"/>
                <w:rFonts w:ascii="Times New Roman" w:eastAsia="@Arial Unicode MS" w:hAnsi="Times New Roman" w:cs="Times New Roman"/>
                <w:sz w:val="24"/>
                <w:szCs w:val="24"/>
              </w:rPr>
              <w:t>.2.4.16.Основы безопасности жизнедеятельности</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63</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w:t>
            </w:r>
            <w:r w:rsidRPr="00E60A16">
              <w:rPr>
                <w:rStyle w:val="Zag11"/>
                <w:rFonts w:ascii="Times New Roman" w:eastAsia="@Arial Unicode MS" w:hAnsi="Times New Roman" w:cs="Times New Roman"/>
                <w:sz w:val="24"/>
                <w:szCs w:val="24"/>
              </w:rPr>
              <w:t>.2.4.17.Индивидуальный проект</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70</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w:t>
            </w:r>
            <w:r w:rsidRPr="00E60A16">
              <w:rPr>
                <w:rStyle w:val="Zag11"/>
                <w:rFonts w:ascii="Times New Roman" w:eastAsia="@Arial Unicode MS" w:hAnsi="Times New Roman" w:cs="Times New Roman"/>
                <w:sz w:val="24"/>
                <w:szCs w:val="24"/>
              </w:rPr>
              <w:t>.2.4.18.Курс «Избранные вопросы математики»</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70</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w:t>
            </w:r>
            <w:r w:rsidRPr="00E60A16">
              <w:rPr>
                <w:rStyle w:val="Zag11"/>
                <w:rFonts w:ascii="Times New Roman" w:eastAsia="@Arial Unicode MS" w:hAnsi="Times New Roman" w:cs="Times New Roman"/>
                <w:sz w:val="24"/>
                <w:szCs w:val="24"/>
              </w:rPr>
              <w:t>.2.4.19.Курс «Культура устной и письменной речи»</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71</w:t>
            </w:r>
          </w:p>
        </w:tc>
      </w:tr>
      <w:tr w:rsidR="00982A36" w:rsidRPr="00E60A16" w:rsidTr="00982A36">
        <w:tc>
          <w:tcPr>
            <w:tcW w:w="8931" w:type="dxa"/>
          </w:tcPr>
          <w:p w:rsidR="00982A36" w:rsidRPr="00E60A16" w:rsidRDefault="00982A36" w:rsidP="00982A36">
            <w:pPr>
              <w:pStyle w:val="Default"/>
              <w:jc w:val="both"/>
              <w:rPr>
                <w:bCs/>
                <w:color w:val="auto"/>
              </w:rPr>
            </w:pPr>
            <w:r w:rsidRPr="00E60A16">
              <w:rPr>
                <w:bCs/>
                <w:color w:val="auto"/>
                <w:lang w:val="en-US"/>
              </w:rPr>
              <w:t>I</w:t>
            </w:r>
            <w:r w:rsidRPr="00E60A16">
              <w:rPr>
                <w:bCs/>
                <w:color w:val="auto"/>
              </w:rPr>
              <w:t xml:space="preserve">.3. </w:t>
            </w:r>
            <w:r w:rsidRPr="00E60A16">
              <w:rPr>
                <w:color w:val="auto"/>
              </w:rPr>
              <w:t>Система оценки достижения планируемых результатов освоения основной образовательной программы среднего общего образования</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72</w:t>
            </w:r>
          </w:p>
        </w:tc>
      </w:tr>
      <w:tr w:rsidR="00982A36" w:rsidRPr="00E60A16" w:rsidTr="00982A36">
        <w:tc>
          <w:tcPr>
            <w:tcW w:w="8931" w:type="dxa"/>
          </w:tcPr>
          <w:p w:rsidR="00982A36" w:rsidRPr="00E60A16" w:rsidRDefault="00982A36" w:rsidP="005A3E51">
            <w:pPr>
              <w:pStyle w:val="Default"/>
              <w:ind w:left="426"/>
              <w:jc w:val="both"/>
              <w:rPr>
                <w:color w:val="auto"/>
              </w:rPr>
            </w:pPr>
            <w:r w:rsidRPr="00E60A16">
              <w:rPr>
                <w:color w:val="auto"/>
                <w:lang w:val="en-US"/>
              </w:rPr>
              <w:t>I</w:t>
            </w:r>
            <w:r w:rsidRPr="00E60A16">
              <w:rPr>
                <w:color w:val="auto"/>
              </w:rPr>
              <w:t xml:space="preserve">.3.1. </w:t>
            </w:r>
            <w:r w:rsidR="005A3E51" w:rsidRPr="00E60A16">
              <w:rPr>
                <w:color w:val="auto"/>
              </w:rPr>
              <w:t>Общие положения</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72</w:t>
            </w:r>
          </w:p>
        </w:tc>
      </w:tr>
      <w:tr w:rsidR="00982A36" w:rsidRPr="00E60A16" w:rsidTr="00982A36">
        <w:tc>
          <w:tcPr>
            <w:tcW w:w="8931" w:type="dxa"/>
          </w:tcPr>
          <w:p w:rsidR="00982A36" w:rsidRPr="00E60A16" w:rsidRDefault="00982A36" w:rsidP="00982A36">
            <w:pPr>
              <w:pStyle w:val="Default"/>
              <w:ind w:left="426"/>
              <w:jc w:val="both"/>
              <w:rPr>
                <w:rFonts w:asciiTheme="minorHAnsi" w:hAnsiTheme="minorHAnsi" w:cstheme="minorBidi"/>
                <w:b/>
                <w:bCs/>
                <w:iCs/>
                <w:color w:val="auto"/>
                <w:sz w:val="22"/>
                <w:szCs w:val="22"/>
              </w:rPr>
            </w:pPr>
            <w:r w:rsidRPr="00E60A16">
              <w:rPr>
                <w:color w:val="auto"/>
                <w:lang w:val="en-US"/>
              </w:rPr>
              <w:t>I</w:t>
            </w:r>
            <w:r w:rsidRPr="00E60A16">
              <w:rPr>
                <w:color w:val="auto"/>
              </w:rPr>
              <w:t xml:space="preserve">.3.2. </w:t>
            </w:r>
            <w:r w:rsidRPr="00E60A16">
              <w:rPr>
                <w:bCs/>
                <w:iCs/>
                <w:color w:val="auto"/>
              </w:rPr>
              <w:t>Особенности оценки личностных результатов</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75</w:t>
            </w:r>
          </w:p>
        </w:tc>
      </w:tr>
      <w:tr w:rsidR="00982A36" w:rsidRPr="00E60A16" w:rsidTr="00982A36">
        <w:tc>
          <w:tcPr>
            <w:tcW w:w="8931" w:type="dxa"/>
          </w:tcPr>
          <w:p w:rsidR="00982A36" w:rsidRPr="00E60A16" w:rsidRDefault="00982A36" w:rsidP="00982A36">
            <w:pPr>
              <w:pStyle w:val="Default"/>
              <w:ind w:left="426"/>
              <w:jc w:val="both"/>
              <w:rPr>
                <w:color w:val="auto"/>
              </w:rPr>
            </w:pPr>
            <w:r w:rsidRPr="00E60A16">
              <w:rPr>
                <w:color w:val="auto"/>
                <w:lang w:val="en-US"/>
              </w:rPr>
              <w:t>I</w:t>
            </w:r>
            <w:r w:rsidRPr="00E60A16">
              <w:rPr>
                <w:color w:val="auto"/>
              </w:rPr>
              <w:t xml:space="preserve">.3.3. </w:t>
            </w:r>
            <w:r w:rsidRPr="00E60A16">
              <w:rPr>
                <w:bCs/>
                <w:iCs/>
                <w:color w:val="auto"/>
              </w:rPr>
              <w:t>Особенности оценки метапредметных  результатов</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75</w:t>
            </w:r>
          </w:p>
        </w:tc>
      </w:tr>
      <w:tr w:rsidR="00982A36" w:rsidRPr="00E60A16" w:rsidTr="00982A36">
        <w:tc>
          <w:tcPr>
            <w:tcW w:w="8931" w:type="dxa"/>
          </w:tcPr>
          <w:p w:rsidR="00982A36" w:rsidRPr="00E60A16" w:rsidRDefault="00982A36" w:rsidP="00982A36">
            <w:pPr>
              <w:pStyle w:val="Default"/>
              <w:ind w:left="426"/>
              <w:jc w:val="both"/>
              <w:rPr>
                <w:color w:val="auto"/>
              </w:rPr>
            </w:pPr>
            <w:r w:rsidRPr="00E60A16">
              <w:rPr>
                <w:color w:val="auto"/>
                <w:lang w:val="en-US"/>
              </w:rPr>
              <w:t>I</w:t>
            </w:r>
            <w:r w:rsidRPr="00E60A16">
              <w:rPr>
                <w:color w:val="auto"/>
              </w:rPr>
              <w:t xml:space="preserve">.3.4. </w:t>
            </w:r>
            <w:r w:rsidRPr="00E60A16">
              <w:rPr>
                <w:bCs/>
                <w:iCs/>
                <w:color w:val="auto"/>
              </w:rPr>
              <w:t>Особенности оценки предметных  результатов</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77</w:t>
            </w:r>
          </w:p>
        </w:tc>
      </w:tr>
      <w:tr w:rsidR="00982A36" w:rsidRPr="00E60A16" w:rsidTr="00982A36">
        <w:tc>
          <w:tcPr>
            <w:tcW w:w="8931" w:type="dxa"/>
          </w:tcPr>
          <w:p w:rsidR="00982A36" w:rsidRPr="00E60A16" w:rsidRDefault="00982A36" w:rsidP="00982A36">
            <w:pPr>
              <w:tabs>
                <w:tab w:val="left" w:pos="840"/>
              </w:tabs>
              <w:ind w:left="426"/>
              <w:jc w:val="both"/>
              <w:rPr>
                <w:rFonts w:ascii="Times New Roman" w:hAnsi="Times New Roman" w:cs="Times New Roman"/>
                <w:sz w:val="24"/>
                <w:szCs w:val="24"/>
              </w:rPr>
            </w:pPr>
            <w:r w:rsidRPr="00E60A16">
              <w:rPr>
                <w:rFonts w:ascii="Times New Roman" w:hAnsi="Times New Roman" w:cs="Times New Roman"/>
                <w:sz w:val="24"/>
                <w:szCs w:val="24"/>
                <w:lang w:val="en-US"/>
              </w:rPr>
              <w:t>I</w:t>
            </w:r>
            <w:r w:rsidRPr="00E60A16">
              <w:rPr>
                <w:rFonts w:ascii="Times New Roman" w:hAnsi="Times New Roman" w:cs="Times New Roman"/>
                <w:sz w:val="24"/>
                <w:szCs w:val="24"/>
              </w:rPr>
              <w:t xml:space="preserve">.3.5. </w:t>
            </w:r>
            <w:r w:rsidRPr="00E60A16">
              <w:rPr>
                <w:rFonts w:ascii="Times New Roman" w:hAnsi="Times New Roman" w:cs="Times New Roman"/>
                <w:bCs/>
                <w:sz w:val="24"/>
                <w:szCs w:val="24"/>
              </w:rPr>
              <w:t>Внутришкольный мониторинг. Организация и содержание оценочных процедур</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78</w:t>
            </w:r>
          </w:p>
        </w:tc>
      </w:tr>
      <w:tr w:rsidR="005A3E51" w:rsidRPr="00E60A16" w:rsidTr="00982A36">
        <w:tc>
          <w:tcPr>
            <w:tcW w:w="8931" w:type="dxa"/>
          </w:tcPr>
          <w:p w:rsidR="005A3E51" w:rsidRPr="00E60A16" w:rsidRDefault="005A3E51" w:rsidP="00982A36">
            <w:pPr>
              <w:tabs>
                <w:tab w:val="left" w:pos="840"/>
              </w:tabs>
              <w:ind w:left="426"/>
              <w:jc w:val="both"/>
              <w:rPr>
                <w:rFonts w:ascii="Times New Roman" w:hAnsi="Times New Roman" w:cs="Times New Roman"/>
                <w:sz w:val="24"/>
                <w:szCs w:val="24"/>
              </w:rPr>
            </w:pPr>
            <w:r w:rsidRPr="00E60A16">
              <w:rPr>
                <w:rFonts w:ascii="Times New Roman" w:hAnsi="Times New Roman" w:cs="Times New Roman"/>
                <w:sz w:val="24"/>
                <w:szCs w:val="24"/>
                <w:lang w:val="en-US"/>
              </w:rPr>
              <w:t>I</w:t>
            </w:r>
            <w:r w:rsidRPr="00E60A16">
              <w:rPr>
                <w:rFonts w:ascii="Times New Roman" w:hAnsi="Times New Roman" w:cs="Times New Roman"/>
                <w:sz w:val="24"/>
                <w:szCs w:val="24"/>
              </w:rPr>
              <w:t>.3.6.</w:t>
            </w:r>
            <w:r w:rsidRPr="00E60A16">
              <w:t xml:space="preserve"> </w:t>
            </w:r>
            <w:r w:rsidRPr="00E60A16">
              <w:rPr>
                <w:rFonts w:ascii="Times New Roman" w:hAnsi="Times New Roman" w:cs="Times New Roman"/>
                <w:sz w:val="24"/>
                <w:szCs w:val="24"/>
              </w:rPr>
              <w:t>Организация и формы представления и учета результатов промежуточной аттестации обучающихся врамках урочной и внеурочной деятельности</w:t>
            </w:r>
          </w:p>
        </w:tc>
        <w:tc>
          <w:tcPr>
            <w:tcW w:w="1241" w:type="dxa"/>
          </w:tcPr>
          <w:p w:rsidR="005A3E51" w:rsidRPr="00E60A16" w:rsidRDefault="008A1108" w:rsidP="00982A36">
            <w:pPr>
              <w:pStyle w:val="Default"/>
              <w:spacing w:line="276" w:lineRule="auto"/>
              <w:jc w:val="center"/>
              <w:rPr>
                <w:bCs/>
                <w:color w:val="auto"/>
              </w:rPr>
            </w:pPr>
            <w:r w:rsidRPr="00E60A16">
              <w:rPr>
                <w:bCs/>
                <w:color w:val="auto"/>
              </w:rPr>
              <w:t>80</w:t>
            </w:r>
          </w:p>
        </w:tc>
      </w:tr>
      <w:tr w:rsidR="00982A36" w:rsidRPr="00E60A16" w:rsidTr="00982A36">
        <w:tc>
          <w:tcPr>
            <w:tcW w:w="8931" w:type="dxa"/>
          </w:tcPr>
          <w:p w:rsidR="00982A36" w:rsidRPr="00E60A16" w:rsidRDefault="005A3E51" w:rsidP="00982A36">
            <w:pPr>
              <w:autoSpaceDE w:val="0"/>
              <w:autoSpaceDN w:val="0"/>
              <w:adjustRightInd w:val="0"/>
              <w:ind w:left="567" w:hanging="141"/>
              <w:jc w:val="both"/>
              <w:rPr>
                <w:rFonts w:ascii="Times New Roman" w:hAnsi="Times New Roman" w:cs="Times New Roman"/>
                <w:sz w:val="24"/>
                <w:szCs w:val="24"/>
              </w:rPr>
            </w:pPr>
            <w:r w:rsidRPr="00E60A16">
              <w:rPr>
                <w:rStyle w:val="Zag11"/>
                <w:rFonts w:ascii="Times New Roman" w:eastAsia="@Arial Unicode MS" w:hAnsi="Times New Roman"/>
                <w:sz w:val="24"/>
                <w:szCs w:val="24"/>
                <w:lang w:val="en-US"/>
              </w:rPr>
              <w:t>I</w:t>
            </w:r>
            <w:r w:rsidRPr="00E60A16">
              <w:rPr>
                <w:rStyle w:val="Zag11"/>
                <w:rFonts w:ascii="Times New Roman" w:eastAsia="@Arial Unicode MS" w:hAnsi="Times New Roman"/>
                <w:sz w:val="24"/>
                <w:szCs w:val="24"/>
              </w:rPr>
              <w:t xml:space="preserve">.3.7. </w:t>
            </w:r>
            <w:r w:rsidR="00982A36" w:rsidRPr="00E60A16">
              <w:rPr>
                <w:rFonts w:ascii="Times New Roman" w:hAnsi="Times New Roman" w:cs="Times New Roman"/>
                <w:sz w:val="24"/>
                <w:szCs w:val="24"/>
              </w:rPr>
              <w:t>Оценка результатов деятельности педагогических работников</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79</w:t>
            </w:r>
          </w:p>
        </w:tc>
      </w:tr>
      <w:tr w:rsidR="00982A36" w:rsidRPr="00E60A16" w:rsidTr="00982A36">
        <w:tc>
          <w:tcPr>
            <w:tcW w:w="8931" w:type="dxa"/>
          </w:tcPr>
          <w:p w:rsidR="00982A36" w:rsidRPr="00E60A16" w:rsidRDefault="00982A36" w:rsidP="00982A36">
            <w:pPr>
              <w:pStyle w:val="ad"/>
              <w:spacing w:line="276" w:lineRule="auto"/>
              <w:ind w:left="426"/>
              <w:rPr>
                <w:rFonts w:ascii="Times New Roman" w:eastAsia="@Arial Unicode MS" w:hAnsi="Times New Roman" w:cstheme="minorBidi"/>
                <w:sz w:val="24"/>
                <w:szCs w:val="24"/>
              </w:rPr>
            </w:pPr>
            <w:r w:rsidRPr="00E60A16">
              <w:rPr>
                <w:rStyle w:val="Zag11"/>
                <w:rFonts w:ascii="Times New Roman" w:eastAsia="@Arial Unicode MS" w:hAnsi="Times New Roman"/>
                <w:sz w:val="24"/>
                <w:szCs w:val="24"/>
              </w:rPr>
              <w:t>Оценка результатов деятельности МБОУ СОШ №14</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80</w:t>
            </w:r>
          </w:p>
        </w:tc>
      </w:tr>
      <w:tr w:rsidR="00982A36" w:rsidRPr="00E60A16" w:rsidTr="00982A36">
        <w:tc>
          <w:tcPr>
            <w:tcW w:w="8931" w:type="dxa"/>
          </w:tcPr>
          <w:p w:rsidR="00982A36" w:rsidRPr="00E60A16" w:rsidRDefault="00982A36" w:rsidP="00982A36">
            <w:pPr>
              <w:pStyle w:val="Default"/>
              <w:numPr>
                <w:ilvl w:val="0"/>
                <w:numId w:val="1"/>
              </w:numPr>
              <w:spacing w:line="360" w:lineRule="auto"/>
              <w:ind w:left="567" w:hanging="141"/>
              <w:jc w:val="both"/>
              <w:rPr>
                <w:b/>
                <w:bCs/>
                <w:color w:val="auto"/>
              </w:rPr>
            </w:pPr>
            <w:r w:rsidRPr="00E60A16">
              <w:rPr>
                <w:b/>
                <w:bCs/>
                <w:color w:val="auto"/>
              </w:rPr>
              <w:lastRenderedPageBreak/>
              <w:t>СОДЕРЖАТЕЛЬНЫЙ РАЗДЕЛ ООП СОО</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87</w:t>
            </w:r>
          </w:p>
        </w:tc>
      </w:tr>
      <w:tr w:rsidR="00982A36" w:rsidRPr="00E60A16" w:rsidTr="00982A36">
        <w:tc>
          <w:tcPr>
            <w:tcW w:w="8931" w:type="dxa"/>
          </w:tcPr>
          <w:p w:rsidR="00982A36" w:rsidRPr="00E60A16" w:rsidRDefault="00982A36" w:rsidP="00982A36">
            <w:pPr>
              <w:pStyle w:val="Default"/>
              <w:jc w:val="both"/>
              <w:rPr>
                <w:color w:val="auto"/>
              </w:rPr>
            </w:pPr>
            <w:r w:rsidRPr="00E60A16">
              <w:rPr>
                <w:color w:val="auto"/>
                <w:lang w:val="en-US"/>
              </w:rPr>
              <w:t>II</w:t>
            </w:r>
            <w:r w:rsidRPr="00E60A16">
              <w:rPr>
                <w:color w:val="auto"/>
              </w:rPr>
              <w:t>.1. Программа развития универсальных учебных действий у обучающихся при получении среднего общего образования,</w:t>
            </w:r>
            <w:r w:rsidRPr="00E60A16">
              <w:rPr>
                <w:bCs/>
                <w:color w:val="auto"/>
              </w:rPr>
              <w:t>включающая формирование компетенций обучающихся в области учебно-исследовательской и проектной деятельности</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87</w:t>
            </w:r>
          </w:p>
        </w:tc>
      </w:tr>
      <w:tr w:rsidR="00982A36" w:rsidRPr="00E60A16" w:rsidTr="00982A36">
        <w:tc>
          <w:tcPr>
            <w:tcW w:w="8931" w:type="dxa"/>
          </w:tcPr>
          <w:p w:rsidR="00982A36" w:rsidRPr="00E60A16" w:rsidRDefault="00982A36" w:rsidP="00AD0EF4">
            <w:pPr>
              <w:pStyle w:val="Default"/>
              <w:spacing w:line="276" w:lineRule="auto"/>
              <w:ind w:left="426"/>
              <w:jc w:val="both"/>
              <w:rPr>
                <w:color w:val="auto"/>
              </w:rPr>
            </w:pPr>
            <w:r w:rsidRPr="00E60A16">
              <w:rPr>
                <w:bCs/>
                <w:color w:val="auto"/>
                <w:lang w:val="en-US"/>
              </w:rPr>
              <w:t>II</w:t>
            </w:r>
            <w:r w:rsidRPr="00E60A16">
              <w:rPr>
                <w:bCs/>
                <w:color w:val="auto"/>
              </w:rPr>
              <w:t>.1.1.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89</w:t>
            </w:r>
          </w:p>
        </w:tc>
      </w:tr>
      <w:tr w:rsidR="00982A36" w:rsidRPr="00E60A16" w:rsidTr="00982A36">
        <w:tc>
          <w:tcPr>
            <w:tcW w:w="8931" w:type="dxa"/>
          </w:tcPr>
          <w:p w:rsidR="00982A36" w:rsidRPr="00E60A16" w:rsidRDefault="00982A36" w:rsidP="00982A36">
            <w:pPr>
              <w:pStyle w:val="Default"/>
              <w:spacing w:line="276" w:lineRule="auto"/>
              <w:ind w:left="426"/>
              <w:jc w:val="both"/>
              <w:rPr>
                <w:color w:val="auto"/>
              </w:rPr>
            </w:pPr>
            <w:r w:rsidRPr="00E60A16">
              <w:rPr>
                <w:bCs/>
                <w:color w:val="auto"/>
                <w:lang w:val="en-US"/>
              </w:rPr>
              <w:t>II</w:t>
            </w:r>
            <w:r w:rsidRPr="00E60A16">
              <w:rPr>
                <w:bCs/>
                <w:color w:val="auto"/>
              </w:rPr>
              <w:t xml:space="preserve">.1.2.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 </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96</w:t>
            </w:r>
          </w:p>
        </w:tc>
      </w:tr>
      <w:tr w:rsidR="00982A36" w:rsidRPr="00E60A16" w:rsidTr="00982A36">
        <w:tc>
          <w:tcPr>
            <w:tcW w:w="8931" w:type="dxa"/>
          </w:tcPr>
          <w:p w:rsidR="00982A36" w:rsidRPr="00E60A16" w:rsidRDefault="00982A36" w:rsidP="00982A36">
            <w:pPr>
              <w:pStyle w:val="Default"/>
              <w:spacing w:line="276" w:lineRule="auto"/>
              <w:ind w:left="426"/>
              <w:rPr>
                <w:color w:val="auto"/>
              </w:rPr>
            </w:pPr>
            <w:r w:rsidRPr="00E60A16">
              <w:rPr>
                <w:bCs/>
                <w:color w:val="auto"/>
                <w:lang w:val="en-US"/>
              </w:rPr>
              <w:t>II</w:t>
            </w:r>
            <w:r w:rsidRPr="00E60A16">
              <w:rPr>
                <w:bCs/>
                <w:color w:val="auto"/>
              </w:rPr>
              <w:t>.1.3. Типовые задачи применения универсальных учебных действий</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99</w:t>
            </w:r>
          </w:p>
        </w:tc>
      </w:tr>
      <w:tr w:rsidR="00982A36" w:rsidRPr="00E60A16" w:rsidTr="00982A36">
        <w:tc>
          <w:tcPr>
            <w:tcW w:w="8931" w:type="dxa"/>
          </w:tcPr>
          <w:p w:rsidR="00982A36" w:rsidRPr="00E60A16" w:rsidRDefault="00982A36" w:rsidP="00982A36">
            <w:pPr>
              <w:autoSpaceDE w:val="0"/>
              <w:autoSpaceDN w:val="0"/>
              <w:adjustRightInd w:val="0"/>
              <w:ind w:left="426"/>
              <w:rPr>
                <w:rFonts w:ascii="Times New Roman" w:hAnsi="Times New Roman" w:cs="Times New Roman"/>
                <w:bCs/>
                <w:sz w:val="24"/>
                <w:szCs w:val="24"/>
              </w:rPr>
            </w:pPr>
            <w:r w:rsidRPr="00E60A16">
              <w:rPr>
                <w:rFonts w:ascii="Times New Roman" w:hAnsi="Times New Roman" w:cs="Times New Roman"/>
                <w:bCs/>
                <w:sz w:val="24"/>
                <w:szCs w:val="24"/>
                <w:lang w:val="en-US"/>
              </w:rPr>
              <w:t>II</w:t>
            </w:r>
            <w:r w:rsidRPr="00E60A16">
              <w:rPr>
                <w:rFonts w:ascii="Times New Roman" w:hAnsi="Times New Roman" w:cs="Times New Roman"/>
                <w:bCs/>
                <w:sz w:val="24"/>
                <w:szCs w:val="24"/>
              </w:rPr>
              <w:t>.1.4. Описание особенностей учебно-исследовательской и проектной деятельности</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101</w:t>
            </w:r>
          </w:p>
        </w:tc>
      </w:tr>
      <w:tr w:rsidR="00982A36" w:rsidRPr="00E60A16" w:rsidTr="00982A36">
        <w:tc>
          <w:tcPr>
            <w:tcW w:w="8931" w:type="dxa"/>
          </w:tcPr>
          <w:p w:rsidR="00982A36" w:rsidRPr="00E60A16" w:rsidRDefault="00982A36" w:rsidP="00982A36">
            <w:pPr>
              <w:ind w:left="426"/>
              <w:jc w:val="both"/>
              <w:rPr>
                <w:rFonts w:ascii="Times New Roman" w:hAnsi="Times New Roman" w:cs="Times New Roman"/>
                <w:bCs/>
                <w:sz w:val="24"/>
                <w:szCs w:val="24"/>
              </w:rPr>
            </w:pPr>
            <w:r w:rsidRPr="00E60A16">
              <w:rPr>
                <w:rFonts w:ascii="Times New Roman" w:hAnsi="Times New Roman" w:cs="Times New Roman"/>
                <w:bCs/>
                <w:sz w:val="24"/>
                <w:szCs w:val="24"/>
                <w:lang w:val="en-US"/>
              </w:rPr>
              <w:t>II</w:t>
            </w:r>
            <w:r w:rsidRPr="00E60A16">
              <w:rPr>
                <w:rFonts w:ascii="Times New Roman" w:hAnsi="Times New Roman" w:cs="Times New Roman"/>
                <w:bCs/>
                <w:sz w:val="24"/>
                <w:szCs w:val="24"/>
              </w:rPr>
              <w:t>.1.5. Описание основных направлений учебно-исследовательской и проектной деятельности обучающихся</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101</w:t>
            </w:r>
          </w:p>
        </w:tc>
      </w:tr>
      <w:tr w:rsidR="00982A36" w:rsidRPr="00E60A16" w:rsidTr="00982A36">
        <w:tc>
          <w:tcPr>
            <w:tcW w:w="8931" w:type="dxa"/>
          </w:tcPr>
          <w:p w:rsidR="00982A36" w:rsidRPr="00E60A16" w:rsidRDefault="00982A36" w:rsidP="00982A36">
            <w:pPr>
              <w:ind w:left="426"/>
              <w:rPr>
                <w:rFonts w:ascii="Times New Roman" w:hAnsi="Times New Roman" w:cs="Times New Roman"/>
                <w:bCs/>
                <w:sz w:val="24"/>
                <w:szCs w:val="24"/>
              </w:rPr>
            </w:pPr>
            <w:r w:rsidRPr="00E60A16">
              <w:rPr>
                <w:rFonts w:ascii="Times New Roman" w:hAnsi="Times New Roman" w:cs="Times New Roman"/>
                <w:bCs/>
                <w:sz w:val="24"/>
                <w:szCs w:val="24"/>
              </w:rPr>
              <w:t xml:space="preserve">II.1.6. </w:t>
            </w:r>
            <w:proofErr w:type="gramStart"/>
            <w:r w:rsidRPr="00E60A16">
              <w:rPr>
                <w:rFonts w:ascii="Times New Roman" w:hAnsi="Times New Roman" w:cs="Times New Roman"/>
                <w:bCs/>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roofErr w:type="gramEnd"/>
          </w:p>
        </w:tc>
        <w:tc>
          <w:tcPr>
            <w:tcW w:w="1241" w:type="dxa"/>
          </w:tcPr>
          <w:p w:rsidR="00982A36" w:rsidRPr="00E60A16" w:rsidRDefault="008A1108" w:rsidP="00982A36">
            <w:pPr>
              <w:pStyle w:val="Default"/>
              <w:spacing w:line="276" w:lineRule="auto"/>
              <w:jc w:val="center"/>
              <w:rPr>
                <w:bCs/>
                <w:color w:val="auto"/>
              </w:rPr>
            </w:pPr>
            <w:r w:rsidRPr="00E60A16">
              <w:rPr>
                <w:bCs/>
                <w:color w:val="auto"/>
              </w:rPr>
              <w:t>102</w:t>
            </w:r>
          </w:p>
        </w:tc>
      </w:tr>
      <w:tr w:rsidR="00982A36" w:rsidRPr="00E60A16" w:rsidTr="00982A36">
        <w:tc>
          <w:tcPr>
            <w:tcW w:w="8931" w:type="dxa"/>
          </w:tcPr>
          <w:p w:rsidR="00982A36" w:rsidRPr="00E60A16" w:rsidRDefault="00982A36" w:rsidP="00982A36">
            <w:pPr>
              <w:autoSpaceDE w:val="0"/>
              <w:autoSpaceDN w:val="0"/>
              <w:adjustRightInd w:val="0"/>
              <w:ind w:left="426"/>
              <w:jc w:val="both"/>
              <w:rPr>
                <w:rFonts w:ascii="Times New Roman" w:hAnsi="Times New Roman" w:cs="Times New Roman"/>
                <w:sz w:val="24"/>
                <w:szCs w:val="24"/>
              </w:rPr>
            </w:pPr>
            <w:r w:rsidRPr="00E60A16">
              <w:rPr>
                <w:rFonts w:ascii="Times New Roman" w:hAnsi="Times New Roman" w:cs="Times New Roman"/>
                <w:bCs/>
                <w:sz w:val="24"/>
                <w:szCs w:val="24"/>
              </w:rPr>
              <w:t xml:space="preserve">II.1.7. </w:t>
            </w:r>
            <w:proofErr w:type="gramStart"/>
            <w:r w:rsidRPr="00E60A16">
              <w:rPr>
                <w:rFonts w:ascii="Times New Roman" w:hAnsi="Times New Roman" w:cs="Times New Roman"/>
                <w:bCs/>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tc>
        <w:tc>
          <w:tcPr>
            <w:tcW w:w="1241" w:type="dxa"/>
          </w:tcPr>
          <w:p w:rsidR="00982A36" w:rsidRPr="00E60A16" w:rsidRDefault="008A1108" w:rsidP="00982A36">
            <w:pPr>
              <w:pStyle w:val="Default"/>
              <w:spacing w:line="276" w:lineRule="auto"/>
              <w:jc w:val="center"/>
              <w:rPr>
                <w:bCs/>
                <w:color w:val="auto"/>
              </w:rPr>
            </w:pPr>
            <w:r w:rsidRPr="00E60A16">
              <w:rPr>
                <w:bCs/>
                <w:color w:val="auto"/>
              </w:rPr>
              <w:t>104</w:t>
            </w:r>
          </w:p>
        </w:tc>
      </w:tr>
      <w:tr w:rsidR="00982A36" w:rsidRPr="00E60A16" w:rsidTr="00982A36">
        <w:tc>
          <w:tcPr>
            <w:tcW w:w="8931" w:type="dxa"/>
          </w:tcPr>
          <w:p w:rsidR="00982A36" w:rsidRPr="00E60A16" w:rsidRDefault="00982A36" w:rsidP="00982A36">
            <w:pPr>
              <w:autoSpaceDE w:val="0"/>
              <w:autoSpaceDN w:val="0"/>
              <w:adjustRightInd w:val="0"/>
              <w:ind w:left="426"/>
              <w:jc w:val="both"/>
              <w:rPr>
                <w:rFonts w:ascii="Times New Roman" w:hAnsi="Times New Roman" w:cs="Times New Roman"/>
                <w:bCs/>
                <w:sz w:val="24"/>
                <w:szCs w:val="24"/>
              </w:rPr>
            </w:pPr>
            <w:r w:rsidRPr="00E60A16">
              <w:rPr>
                <w:rFonts w:ascii="Times New Roman" w:hAnsi="Times New Roman" w:cs="Times New Roman"/>
                <w:bCs/>
                <w:sz w:val="24"/>
                <w:szCs w:val="24"/>
              </w:rPr>
              <w:t xml:space="preserve">II.1.8. Методика и инструментарий оценки успешности освоения и применения </w:t>
            </w:r>
            <w:proofErr w:type="gramStart"/>
            <w:r w:rsidRPr="00E60A16">
              <w:rPr>
                <w:rFonts w:ascii="Times New Roman" w:hAnsi="Times New Roman" w:cs="Times New Roman"/>
                <w:bCs/>
                <w:sz w:val="24"/>
                <w:szCs w:val="24"/>
              </w:rPr>
              <w:t>обучающимися</w:t>
            </w:r>
            <w:proofErr w:type="gramEnd"/>
            <w:r w:rsidRPr="00E60A16">
              <w:rPr>
                <w:rFonts w:ascii="Times New Roman" w:hAnsi="Times New Roman" w:cs="Times New Roman"/>
                <w:bCs/>
                <w:sz w:val="24"/>
                <w:szCs w:val="24"/>
              </w:rPr>
              <w:t xml:space="preserve"> универсальных учебных действий</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106</w:t>
            </w:r>
          </w:p>
        </w:tc>
      </w:tr>
      <w:tr w:rsidR="00982A36" w:rsidRPr="00E60A16" w:rsidTr="00982A36">
        <w:tc>
          <w:tcPr>
            <w:tcW w:w="8931" w:type="dxa"/>
          </w:tcPr>
          <w:p w:rsidR="00982A36" w:rsidRPr="00E60A16" w:rsidRDefault="00982A36" w:rsidP="00982A36">
            <w:pPr>
              <w:pStyle w:val="Default"/>
              <w:spacing w:line="276" w:lineRule="auto"/>
              <w:jc w:val="both"/>
              <w:rPr>
                <w:color w:val="auto"/>
              </w:rPr>
            </w:pPr>
            <w:r w:rsidRPr="00E60A16">
              <w:rPr>
                <w:bCs/>
                <w:color w:val="auto"/>
                <w:lang w:val="en-US"/>
              </w:rPr>
              <w:t>II</w:t>
            </w:r>
            <w:r w:rsidRPr="00E60A16">
              <w:rPr>
                <w:bCs/>
                <w:color w:val="auto"/>
              </w:rPr>
              <w:t>.2.</w:t>
            </w:r>
            <w:r w:rsidRPr="00E60A16">
              <w:rPr>
                <w:b/>
                <w:bCs/>
                <w:color w:val="auto"/>
              </w:rPr>
              <w:tab/>
            </w:r>
            <w:r w:rsidRPr="00E60A16">
              <w:rPr>
                <w:color w:val="auto"/>
              </w:rPr>
              <w:t>Программы отдельных учебных предметов образовательных курсов</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106</w:t>
            </w:r>
          </w:p>
        </w:tc>
      </w:tr>
      <w:tr w:rsidR="00982A36" w:rsidRPr="00E60A16" w:rsidTr="00982A36">
        <w:tc>
          <w:tcPr>
            <w:tcW w:w="8931" w:type="dxa"/>
          </w:tcPr>
          <w:p w:rsidR="00982A36" w:rsidRPr="00E60A16" w:rsidRDefault="00982A36" w:rsidP="00982A36">
            <w:pPr>
              <w:pStyle w:val="Default"/>
              <w:spacing w:line="276" w:lineRule="auto"/>
              <w:ind w:firstLine="426"/>
              <w:jc w:val="both"/>
              <w:rPr>
                <w:bCs/>
                <w:color w:val="auto"/>
              </w:rPr>
            </w:pPr>
            <w:r w:rsidRPr="00E60A16">
              <w:rPr>
                <w:bCs/>
                <w:color w:val="auto"/>
                <w:lang w:val="en-US"/>
              </w:rPr>
              <w:t>II</w:t>
            </w:r>
            <w:r w:rsidRPr="00E60A16">
              <w:rPr>
                <w:bCs/>
                <w:color w:val="auto"/>
              </w:rPr>
              <w:t>.2.1. Общие положения</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106</w:t>
            </w:r>
          </w:p>
        </w:tc>
      </w:tr>
      <w:tr w:rsidR="00982A36" w:rsidRPr="00E60A16" w:rsidTr="00982A36">
        <w:tc>
          <w:tcPr>
            <w:tcW w:w="8931" w:type="dxa"/>
          </w:tcPr>
          <w:p w:rsidR="00982A36" w:rsidRPr="00E60A16" w:rsidRDefault="00982A36" w:rsidP="00982A36">
            <w:pPr>
              <w:ind w:firstLine="426"/>
              <w:jc w:val="both"/>
              <w:rPr>
                <w:rFonts w:ascii="Times New Roman" w:hAnsi="Times New Roman" w:cs="Times New Roman"/>
                <w:sz w:val="24"/>
                <w:szCs w:val="24"/>
              </w:rPr>
            </w:pPr>
            <w:r w:rsidRPr="00E60A16">
              <w:rPr>
                <w:rFonts w:ascii="Times New Roman" w:hAnsi="Times New Roman" w:cs="Times New Roman"/>
                <w:bCs/>
                <w:sz w:val="24"/>
                <w:szCs w:val="24"/>
                <w:lang w:val="en-US"/>
              </w:rPr>
              <w:t>II</w:t>
            </w:r>
            <w:r w:rsidRPr="00E60A16">
              <w:rPr>
                <w:rFonts w:ascii="Times New Roman" w:hAnsi="Times New Roman" w:cs="Times New Roman"/>
                <w:bCs/>
                <w:sz w:val="24"/>
                <w:szCs w:val="24"/>
              </w:rPr>
              <w:t>.2.2.</w:t>
            </w:r>
            <w:r w:rsidRPr="00E60A16">
              <w:rPr>
                <w:rFonts w:ascii="Times New Roman" w:hAnsi="Times New Roman" w:cs="Times New Roman"/>
                <w:sz w:val="24"/>
                <w:szCs w:val="24"/>
              </w:rPr>
              <w:t xml:space="preserve"> Основное содержание учебных предметов </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106</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II</w:t>
            </w:r>
            <w:r w:rsidRPr="00E60A16">
              <w:rPr>
                <w:rStyle w:val="Zag11"/>
                <w:rFonts w:ascii="Times New Roman" w:eastAsia="@Arial Unicode MS" w:hAnsi="Times New Roman" w:cs="Times New Roman"/>
                <w:sz w:val="24"/>
                <w:szCs w:val="24"/>
              </w:rPr>
              <w:t>.2.2.1.  Русский язык</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106</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II</w:t>
            </w:r>
            <w:r w:rsidRPr="00E60A16">
              <w:rPr>
                <w:rStyle w:val="Zag11"/>
                <w:rFonts w:ascii="Times New Roman" w:eastAsia="@Arial Unicode MS" w:hAnsi="Times New Roman" w:cs="Times New Roman"/>
                <w:sz w:val="24"/>
                <w:szCs w:val="24"/>
              </w:rPr>
              <w:t>.2.2.2. Литература</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108</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lang w:val="en-US"/>
              </w:rPr>
            </w:pPr>
            <w:r w:rsidRPr="00E60A16">
              <w:rPr>
                <w:rStyle w:val="Zag11"/>
                <w:rFonts w:ascii="Times New Roman" w:eastAsia="@Arial Unicode MS" w:hAnsi="Times New Roman" w:cs="Times New Roman"/>
                <w:sz w:val="24"/>
                <w:szCs w:val="24"/>
                <w:lang w:val="en-US"/>
              </w:rPr>
              <w:t>II</w:t>
            </w:r>
            <w:r w:rsidRPr="00E60A16">
              <w:rPr>
                <w:rStyle w:val="Zag11"/>
                <w:rFonts w:ascii="Times New Roman" w:eastAsia="@Arial Unicode MS" w:hAnsi="Times New Roman" w:cs="Times New Roman"/>
                <w:sz w:val="24"/>
                <w:szCs w:val="24"/>
              </w:rPr>
              <w:t xml:space="preserve">.2.2.3. Родной язык </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118</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II</w:t>
            </w:r>
            <w:r w:rsidRPr="00E60A16">
              <w:rPr>
                <w:rStyle w:val="Zag11"/>
                <w:rFonts w:ascii="Times New Roman" w:eastAsia="@Arial Unicode MS" w:hAnsi="Times New Roman" w:cs="Times New Roman"/>
                <w:sz w:val="24"/>
                <w:szCs w:val="24"/>
              </w:rPr>
              <w:t>.2.2.4.  Иностранный язык</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119</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II</w:t>
            </w:r>
            <w:r w:rsidRPr="00E60A16">
              <w:rPr>
                <w:rStyle w:val="Zag11"/>
                <w:rFonts w:ascii="Times New Roman" w:eastAsia="@Arial Unicode MS" w:hAnsi="Times New Roman" w:cs="Times New Roman"/>
                <w:sz w:val="24"/>
                <w:szCs w:val="24"/>
              </w:rPr>
              <w:t>.2.2.5. История</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124</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II</w:t>
            </w:r>
            <w:r w:rsidRPr="00E60A16">
              <w:rPr>
                <w:rStyle w:val="Zag11"/>
                <w:rFonts w:ascii="Times New Roman" w:eastAsia="@Arial Unicode MS" w:hAnsi="Times New Roman" w:cs="Times New Roman"/>
                <w:sz w:val="24"/>
                <w:szCs w:val="24"/>
              </w:rPr>
              <w:t>.2.1.6. Обществознание</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140</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II</w:t>
            </w:r>
            <w:r w:rsidRPr="00E60A16">
              <w:rPr>
                <w:rStyle w:val="Zag11"/>
                <w:rFonts w:ascii="Times New Roman" w:eastAsia="@Arial Unicode MS" w:hAnsi="Times New Roman" w:cs="Times New Roman"/>
                <w:sz w:val="24"/>
                <w:szCs w:val="24"/>
              </w:rPr>
              <w:t>.2.2.7. География</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142</w:t>
            </w:r>
          </w:p>
        </w:tc>
      </w:tr>
      <w:tr w:rsidR="00982A36" w:rsidRPr="00E60A16" w:rsidTr="00982A36">
        <w:tc>
          <w:tcPr>
            <w:tcW w:w="8931" w:type="dxa"/>
          </w:tcPr>
          <w:p w:rsidR="00982A36" w:rsidRPr="00E60A16" w:rsidRDefault="00982A36" w:rsidP="00982A36">
            <w:pPr>
              <w:ind w:left="993"/>
              <w:jc w:val="both"/>
              <w:rPr>
                <w:rStyle w:val="Zag11"/>
                <w:rFonts w:ascii="Times New Roman" w:hAnsi="Times New Roman" w:cs="Times New Roman"/>
                <w:sz w:val="24"/>
                <w:szCs w:val="24"/>
              </w:rPr>
            </w:pPr>
            <w:r w:rsidRPr="00E60A16">
              <w:rPr>
                <w:rStyle w:val="Zag11"/>
                <w:rFonts w:ascii="Times New Roman" w:eastAsia="@Arial Unicode MS" w:hAnsi="Times New Roman" w:cs="Times New Roman"/>
                <w:sz w:val="24"/>
                <w:szCs w:val="24"/>
                <w:lang w:val="en-US"/>
              </w:rPr>
              <w:t>II</w:t>
            </w:r>
            <w:r w:rsidRPr="00E60A16">
              <w:rPr>
                <w:rStyle w:val="Zag11"/>
                <w:rFonts w:ascii="Times New Roman" w:eastAsia="@Arial Unicode MS" w:hAnsi="Times New Roman" w:cs="Times New Roman"/>
                <w:sz w:val="24"/>
                <w:szCs w:val="24"/>
              </w:rPr>
              <w:t>.2.2.8.</w:t>
            </w:r>
            <w:r w:rsidRPr="00E60A16">
              <w:rPr>
                <w:rFonts w:ascii="Times New Roman" w:hAnsi="Times New Roman" w:cs="Times New Roman"/>
                <w:sz w:val="24"/>
                <w:szCs w:val="24"/>
              </w:rPr>
              <w:t>Математика. Алгебра и начала математического анализа. Геометрия</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144</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II</w:t>
            </w:r>
            <w:r w:rsidRPr="00E60A16">
              <w:rPr>
                <w:rStyle w:val="Zag11"/>
                <w:rFonts w:ascii="Times New Roman" w:eastAsia="@Arial Unicode MS" w:hAnsi="Times New Roman" w:cs="Times New Roman"/>
                <w:sz w:val="24"/>
                <w:szCs w:val="24"/>
              </w:rPr>
              <w:t>.2.2.9. Информатика</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148</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II</w:t>
            </w:r>
            <w:r w:rsidRPr="00E60A16">
              <w:rPr>
                <w:rStyle w:val="Zag11"/>
                <w:rFonts w:ascii="Times New Roman" w:eastAsia="@Arial Unicode MS" w:hAnsi="Times New Roman" w:cs="Times New Roman"/>
                <w:sz w:val="24"/>
                <w:szCs w:val="24"/>
              </w:rPr>
              <w:t>.2.2.10. Физика</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149</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II</w:t>
            </w:r>
            <w:r w:rsidRPr="00E60A16">
              <w:rPr>
                <w:rStyle w:val="Zag11"/>
                <w:rFonts w:ascii="Times New Roman" w:eastAsia="@Arial Unicode MS" w:hAnsi="Times New Roman" w:cs="Times New Roman"/>
                <w:sz w:val="24"/>
                <w:szCs w:val="24"/>
              </w:rPr>
              <w:t>.2.2.11. Астрономия</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151</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II</w:t>
            </w:r>
            <w:r w:rsidRPr="00E60A16">
              <w:rPr>
                <w:rStyle w:val="Zag11"/>
                <w:rFonts w:ascii="Times New Roman" w:eastAsia="@Arial Unicode MS" w:hAnsi="Times New Roman" w:cs="Times New Roman"/>
                <w:sz w:val="24"/>
                <w:szCs w:val="24"/>
              </w:rPr>
              <w:t>.2.2.12. Биология</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153</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II</w:t>
            </w:r>
            <w:r w:rsidRPr="00E60A16">
              <w:rPr>
                <w:rStyle w:val="Zag11"/>
                <w:rFonts w:ascii="Times New Roman" w:eastAsia="@Arial Unicode MS" w:hAnsi="Times New Roman" w:cs="Times New Roman"/>
                <w:sz w:val="24"/>
                <w:szCs w:val="24"/>
              </w:rPr>
              <w:t>.2.2.13. Химия</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155</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lang w:val="en-US"/>
              </w:rPr>
              <w:t>II</w:t>
            </w:r>
            <w:r w:rsidRPr="00E60A16">
              <w:rPr>
                <w:rStyle w:val="Zag11"/>
                <w:rFonts w:ascii="Times New Roman" w:eastAsia="@Arial Unicode MS" w:hAnsi="Times New Roman" w:cs="Times New Roman"/>
                <w:sz w:val="24"/>
                <w:szCs w:val="24"/>
              </w:rPr>
              <w:t>.2.2.14. Физическая культура</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160</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sz w:val="24"/>
                <w:szCs w:val="24"/>
              </w:rPr>
            </w:pPr>
            <w:r w:rsidRPr="00E60A16">
              <w:rPr>
                <w:rStyle w:val="Zag11"/>
                <w:rFonts w:ascii="Times New Roman" w:eastAsia="@Arial Unicode MS" w:hAnsi="Times New Roman" w:cs="Times New Roman"/>
                <w:sz w:val="24"/>
                <w:szCs w:val="24"/>
                <w:lang w:val="en-US"/>
              </w:rPr>
              <w:t>II</w:t>
            </w:r>
            <w:r w:rsidRPr="00E60A16">
              <w:rPr>
                <w:rStyle w:val="Zag11"/>
                <w:rFonts w:ascii="Times New Roman" w:eastAsia="@Arial Unicode MS" w:hAnsi="Times New Roman" w:cs="Times New Roman"/>
                <w:sz w:val="24"/>
                <w:szCs w:val="24"/>
              </w:rPr>
              <w:t>.2.2.15. Основы безопасности жизнедеятельности</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162</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sz w:val="24"/>
                <w:szCs w:val="24"/>
              </w:rPr>
            </w:pPr>
            <w:r w:rsidRPr="00E60A16">
              <w:rPr>
                <w:rStyle w:val="Zag11"/>
                <w:rFonts w:ascii="Times New Roman" w:eastAsia="@Arial Unicode MS" w:hAnsi="Times New Roman" w:cs="Times New Roman"/>
                <w:sz w:val="24"/>
                <w:szCs w:val="24"/>
                <w:lang w:val="en-US"/>
              </w:rPr>
              <w:t>II</w:t>
            </w:r>
            <w:r w:rsidRPr="00E60A16">
              <w:rPr>
                <w:rStyle w:val="Zag11"/>
                <w:rFonts w:ascii="Times New Roman" w:eastAsia="@Arial Unicode MS" w:hAnsi="Times New Roman" w:cs="Times New Roman"/>
                <w:sz w:val="24"/>
                <w:szCs w:val="24"/>
              </w:rPr>
              <w:t>.2.2.16. Индивидуальный проект</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165</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sz w:val="24"/>
                <w:szCs w:val="24"/>
              </w:rPr>
            </w:pPr>
            <w:r w:rsidRPr="00E60A16">
              <w:rPr>
                <w:rStyle w:val="Zag11"/>
                <w:rFonts w:ascii="Times New Roman" w:eastAsia="@Arial Unicode MS" w:hAnsi="Times New Roman" w:cs="Times New Roman"/>
                <w:sz w:val="24"/>
                <w:szCs w:val="24"/>
                <w:lang w:val="en-US"/>
              </w:rPr>
              <w:lastRenderedPageBreak/>
              <w:t>II</w:t>
            </w:r>
            <w:r w:rsidRPr="00E60A16">
              <w:rPr>
                <w:rStyle w:val="Zag11"/>
                <w:rFonts w:ascii="Times New Roman" w:eastAsia="@Arial Unicode MS" w:hAnsi="Times New Roman" w:cs="Times New Roman"/>
                <w:sz w:val="24"/>
                <w:szCs w:val="24"/>
              </w:rPr>
              <w:t>.2.2.17.  Курс «Избранные вопросы математики»</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166</w:t>
            </w:r>
          </w:p>
        </w:tc>
      </w:tr>
      <w:tr w:rsidR="00982A36" w:rsidRPr="00E60A16" w:rsidTr="00982A36">
        <w:tc>
          <w:tcPr>
            <w:tcW w:w="8931" w:type="dxa"/>
          </w:tcPr>
          <w:p w:rsidR="00982A36" w:rsidRPr="00E60A16" w:rsidRDefault="00982A36" w:rsidP="00982A36">
            <w:pPr>
              <w:ind w:firstLine="993"/>
              <w:rPr>
                <w:rStyle w:val="Zag11"/>
                <w:rFonts w:ascii="Times New Roman" w:eastAsia="@Arial Unicode MS" w:hAnsi="Times New Roman"/>
                <w:sz w:val="24"/>
                <w:szCs w:val="24"/>
              </w:rPr>
            </w:pPr>
            <w:r w:rsidRPr="00E60A16">
              <w:rPr>
                <w:rStyle w:val="Zag11"/>
                <w:rFonts w:ascii="Times New Roman" w:eastAsia="@Arial Unicode MS" w:hAnsi="Times New Roman" w:cs="Times New Roman"/>
                <w:sz w:val="24"/>
                <w:szCs w:val="24"/>
                <w:lang w:val="en-US"/>
              </w:rPr>
              <w:t>II</w:t>
            </w:r>
            <w:r w:rsidRPr="00E60A16">
              <w:rPr>
                <w:rStyle w:val="Zag11"/>
                <w:rFonts w:ascii="Times New Roman" w:eastAsia="@Arial Unicode MS" w:hAnsi="Times New Roman" w:cs="Times New Roman"/>
                <w:sz w:val="24"/>
                <w:szCs w:val="24"/>
              </w:rPr>
              <w:t>.2.2.17.  Курс «Культура устной и письменной речи»</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166</w:t>
            </w:r>
          </w:p>
        </w:tc>
      </w:tr>
      <w:tr w:rsidR="00982A36" w:rsidRPr="00E60A16" w:rsidTr="00982A36">
        <w:tc>
          <w:tcPr>
            <w:tcW w:w="8931" w:type="dxa"/>
          </w:tcPr>
          <w:p w:rsidR="00982A36" w:rsidRPr="00E60A16" w:rsidRDefault="00982A36" w:rsidP="00982A36">
            <w:pPr>
              <w:pStyle w:val="Default"/>
              <w:jc w:val="both"/>
              <w:rPr>
                <w:rStyle w:val="Zag11"/>
                <w:color w:val="auto"/>
              </w:rPr>
            </w:pPr>
            <w:r w:rsidRPr="00E60A16">
              <w:rPr>
                <w:color w:val="auto"/>
                <w:lang w:val="en-US"/>
              </w:rPr>
              <w:t>II</w:t>
            </w:r>
            <w:r w:rsidRPr="00E60A16">
              <w:rPr>
                <w:color w:val="auto"/>
              </w:rPr>
              <w:t>.3.Программа воспитания и социализации обучающихся при получении среднего общего образования</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167</w:t>
            </w:r>
          </w:p>
        </w:tc>
      </w:tr>
      <w:tr w:rsidR="00982A36" w:rsidRPr="00E60A16" w:rsidTr="00982A36">
        <w:tc>
          <w:tcPr>
            <w:tcW w:w="8931" w:type="dxa"/>
          </w:tcPr>
          <w:p w:rsidR="00982A36" w:rsidRPr="00E60A16" w:rsidRDefault="00982A36" w:rsidP="00982A36">
            <w:pPr>
              <w:ind w:left="426"/>
              <w:rPr>
                <w:rStyle w:val="Zag11"/>
                <w:rFonts w:ascii="Times New Roman" w:eastAsia="@Arial Unicode MS" w:hAnsi="Times New Roman"/>
                <w:sz w:val="24"/>
                <w:szCs w:val="24"/>
              </w:rPr>
            </w:pPr>
            <w:r w:rsidRPr="00E60A16">
              <w:rPr>
                <w:rStyle w:val="Zag11"/>
                <w:rFonts w:ascii="Times New Roman" w:eastAsia="@Arial Unicode MS" w:hAnsi="Times New Roman"/>
                <w:sz w:val="24"/>
                <w:szCs w:val="24"/>
                <w:lang w:val="en-US"/>
              </w:rPr>
              <w:t>II</w:t>
            </w:r>
            <w:r w:rsidRPr="00E60A16">
              <w:rPr>
                <w:rStyle w:val="Zag11"/>
                <w:rFonts w:ascii="Times New Roman" w:eastAsia="@Arial Unicode MS" w:hAnsi="Times New Roman"/>
                <w:sz w:val="24"/>
                <w:szCs w:val="24"/>
              </w:rPr>
              <w:t>.3.1. Пояснительная записка</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167</w:t>
            </w:r>
          </w:p>
        </w:tc>
      </w:tr>
      <w:tr w:rsidR="00982A36" w:rsidRPr="00E60A16" w:rsidTr="00982A36">
        <w:tc>
          <w:tcPr>
            <w:tcW w:w="8931" w:type="dxa"/>
          </w:tcPr>
          <w:p w:rsidR="00982A36" w:rsidRPr="00E60A16" w:rsidRDefault="00982A36" w:rsidP="00982A36">
            <w:pPr>
              <w:pStyle w:val="18"/>
              <w:keepNext/>
              <w:keepLines/>
              <w:shd w:val="clear" w:color="auto" w:fill="auto"/>
              <w:tabs>
                <w:tab w:val="left" w:pos="380"/>
              </w:tabs>
              <w:spacing w:after="0" w:line="240" w:lineRule="auto"/>
              <w:ind w:left="426" w:firstLine="0"/>
              <w:outlineLvl w:val="3"/>
              <w:rPr>
                <w:rStyle w:val="Zag11"/>
                <w:sz w:val="24"/>
                <w:szCs w:val="24"/>
              </w:rPr>
            </w:pPr>
            <w:r w:rsidRPr="00E60A16">
              <w:rPr>
                <w:rStyle w:val="Zag11"/>
                <w:rFonts w:eastAsia="@Arial Unicode MS"/>
                <w:sz w:val="24"/>
                <w:szCs w:val="24"/>
                <w:lang w:val="en-US"/>
              </w:rPr>
              <w:t>II</w:t>
            </w:r>
            <w:r w:rsidRPr="00E60A16">
              <w:rPr>
                <w:rStyle w:val="Zag11"/>
                <w:rFonts w:eastAsia="@Arial Unicode MS"/>
                <w:sz w:val="24"/>
                <w:szCs w:val="24"/>
              </w:rPr>
              <w:t xml:space="preserve">.3.2. </w:t>
            </w:r>
            <w:r w:rsidR="00A15FB4" w:rsidRPr="00E60A16">
              <w:rPr>
                <w:sz w:val="24"/>
                <w:szCs w:val="24"/>
              </w:rPr>
              <w:t>Ц</w:t>
            </w:r>
            <w:r w:rsidRPr="00E60A16">
              <w:rPr>
                <w:sz w:val="24"/>
                <w:szCs w:val="24"/>
              </w:rPr>
              <w:t>ель и задачи духовно нравственного развития, воспитания и социализации обучающихся, описание ценностных ориентиров, лежащих в ее основе</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168</w:t>
            </w:r>
          </w:p>
        </w:tc>
      </w:tr>
      <w:tr w:rsidR="00982A36" w:rsidRPr="00E60A16" w:rsidTr="00982A36">
        <w:tc>
          <w:tcPr>
            <w:tcW w:w="8931" w:type="dxa"/>
          </w:tcPr>
          <w:p w:rsidR="00982A36" w:rsidRPr="00E60A16" w:rsidRDefault="00982A36" w:rsidP="00982A36">
            <w:pPr>
              <w:pStyle w:val="18"/>
              <w:shd w:val="clear" w:color="auto" w:fill="auto"/>
              <w:spacing w:after="0" w:line="240" w:lineRule="auto"/>
              <w:ind w:left="426" w:firstLine="0"/>
              <w:rPr>
                <w:rStyle w:val="Zag11"/>
                <w:sz w:val="24"/>
                <w:szCs w:val="24"/>
              </w:rPr>
            </w:pPr>
            <w:r w:rsidRPr="00E60A16">
              <w:rPr>
                <w:sz w:val="24"/>
                <w:szCs w:val="24"/>
                <w:lang w:val="en-US"/>
              </w:rPr>
              <w:t>II</w:t>
            </w:r>
            <w:r w:rsidRPr="00E60A16">
              <w:rPr>
                <w:sz w:val="24"/>
                <w:szCs w:val="24"/>
              </w:rPr>
              <w:t>.3.3.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169</w:t>
            </w:r>
          </w:p>
        </w:tc>
      </w:tr>
      <w:tr w:rsidR="00982A36" w:rsidRPr="00E60A16" w:rsidTr="00982A36">
        <w:tc>
          <w:tcPr>
            <w:tcW w:w="8931" w:type="dxa"/>
          </w:tcPr>
          <w:p w:rsidR="00982A36" w:rsidRPr="00E60A16" w:rsidRDefault="00982A36" w:rsidP="00982A36">
            <w:pPr>
              <w:ind w:left="426"/>
              <w:jc w:val="both"/>
              <w:rPr>
                <w:rFonts w:ascii="Times New Roman" w:hAnsi="Times New Roman" w:cs="Times New Roman"/>
                <w:sz w:val="24"/>
                <w:szCs w:val="24"/>
              </w:rPr>
            </w:pPr>
            <w:r w:rsidRPr="00E60A16">
              <w:rPr>
                <w:rFonts w:ascii="Times New Roman" w:hAnsi="Times New Roman" w:cs="Times New Roman"/>
                <w:sz w:val="24"/>
                <w:szCs w:val="24"/>
                <w:lang w:val="en-US"/>
              </w:rPr>
              <w:t>II</w:t>
            </w:r>
            <w:r w:rsidRPr="00E60A16">
              <w:rPr>
                <w:rFonts w:ascii="Times New Roman" w:hAnsi="Times New Roman" w:cs="Times New Roman"/>
                <w:sz w:val="24"/>
                <w:szCs w:val="24"/>
              </w:rPr>
              <w:t>.3.4.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tc>
        <w:tc>
          <w:tcPr>
            <w:tcW w:w="1241" w:type="dxa"/>
          </w:tcPr>
          <w:p w:rsidR="00982A36" w:rsidRPr="00E60A16" w:rsidRDefault="008A1108" w:rsidP="00982A36">
            <w:pPr>
              <w:pStyle w:val="Default"/>
              <w:spacing w:line="276" w:lineRule="auto"/>
              <w:jc w:val="center"/>
              <w:rPr>
                <w:bCs/>
                <w:color w:val="auto"/>
              </w:rPr>
            </w:pPr>
            <w:r w:rsidRPr="00E60A16">
              <w:rPr>
                <w:bCs/>
                <w:color w:val="auto"/>
              </w:rPr>
              <w:t>172</w:t>
            </w:r>
          </w:p>
        </w:tc>
      </w:tr>
      <w:tr w:rsidR="00982A36" w:rsidRPr="00E60A16" w:rsidTr="00982A36">
        <w:tc>
          <w:tcPr>
            <w:tcW w:w="8931" w:type="dxa"/>
          </w:tcPr>
          <w:p w:rsidR="00982A36" w:rsidRPr="00E60A16" w:rsidRDefault="00982A36" w:rsidP="00982A36">
            <w:pPr>
              <w:ind w:left="426"/>
              <w:jc w:val="both"/>
              <w:rPr>
                <w:rFonts w:ascii="Arial" w:eastAsia="Times New Roman" w:hAnsi="Arial" w:cs="Arial"/>
                <w:b/>
                <w:sz w:val="30"/>
                <w:szCs w:val="30"/>
              </w:rPr>
            </w:pPr>
            <w:r w:rsidRPr="00E60A16">
              <w:rPr>
                <w:rFonts w:ascii="Times New Roman" w:eastAsia="Times New Roman" w:hAnsi="Times New Roman" w:cs="Times New Roman"/>
                <w:sz w:val="24"/>
                <w:szCs w:val="24"/>
              </w:rPr>
              <w:t xml:space="preserve">II.3.5. Формы индивидуальной и групповой организации профессиональной ориентации </w:t>
            </w:r>
            <w:proofErr w:type="gramStart"/>
            <w:r w:rsidRPr="00E60A16">
              <w:rPr>
                <w:rFonts w:ascii="Times New Roman" w:eastAsia="Times New Roman" w:hAnsi="Times New Roman" w:cs="Times New Roman"/>
                <w:sz w:val="24"/>
                <w:szCs w:val="24"/>
              </w:rPr>
              <w:t>обучающихся</w:t>
            </w:r>
            <w:proofErr w:type="gramEnd"/>
          </w:p>
        </w:tc>
        <w:tc>
          <w:tcPr>
            <w:tcW w:w="1241" w:type="dxa"/>
          </w:tcPr>
          <w:p w:rsidR="00982A36" w:rsidRPr="00E60A16" w:rsidRDefault="008A1108" w:rsidP="00982A36">
            <w:pPr>
              <w:pStyle w:val="Default"/>
              <w:spacing w:line="276" w:lineRule="auto"/>
              <w:jc w:val="center"/>
              <w:rPr>
                <w:bCs/>
                <w:color w:val="auto"/>
              </w:rPr>
            </w:pPr>
            <w:r w:rsidRPr="00E60A16">
              <w:rPr>
                <w:bCs/>
                <w:color w:val="auto"/>
              </w:rPr>
              <w:t>187</w:t>
            </w:r>
          </w:p>
        </w:tc>
      </w:tr>
      <w:tr w:rsidR="00982A36" w:rsidRPr="00E60A16" w:rsidTr="00982A36">
        <w:tc>
          <w:tcPr>
            <w:tcW w:w="8931" w:type="dxa"/>
          </w:tcPr>
          <w:p w:rsidR="00982A36" w:rsidRPr="00E60A16" w:rsidRDefault="00982A36" w:rsidP="00982A36">
            <w:pPr>
              <w:pStyle w:val="201"/>
              <w:shd w:val="clear" w:color="auto" w:fill="auto"/>
              <w:spacing w:after="0" w:line="240" w:lineRule="auto"/>
              <w:ind w:left="426"/>
              <w:jc w:val="both"/>
              <w:rPr>
                <w:rFonts w:ascii="Times New Roman" w:hAnsi="Times New Roman" w:cs="Times New Roman"/>
                <w:sz w:val="24"/>
                <w:szCs w:val="24"/>
              </w:rPr>
            </w:pPr>
            <w:r w:rsidRPr="00E60A16">
              <w:rPr>
                <w:rStyle w:val="202"/>
                <w:rFonts w:ascii="Times New Roman" w:hAnsi="Times New Roman" w:cs="Times New Roman"/>
                <w:sz w:val="24"/>
                <w:szCs w:val="24"/>
                <w:lang w:val="en-US"/>
              </w:rPr>
              <w:t>II</w:t>
            </w:r>
            <w:r w:rsidRPr="00E60A16">
              <w:rPr>
                <w:rStyle w:val="202"/>
                <w:rFonts w:ascii="Times New Roman" w:hAnsi="Times New Roman" w:cs="Times New Roman"/>
                <w:sz w:val="24"/>
                <w:szCs w:val="24"/>
              </w:rPr>
              <w:t>.3.6. 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обучающихся.</w:t>
            </w:r>
          </w:p>
        </w:tc>
        <w:tc>
          <w:tcPr>
            <w:tcW w:w="1241" w:type="dxa"/>
          </w:tcPr>
          <w:p w:rsidR="00982A36" w:rsidRPr="00E60A16" w:rsidRDefault="008A1108" w:rsidP="008A1108">
            <w:pPr>
              <w:jc w:val="center"/>
              <w:rPr>
                <w:rFonts w:ascii="Times New Roman" w:hAnsi="Times New Roman" w:cs="Times New Roman"/>
                <w:sz w:val="24"/>
                <w:szCs w:val="24"/>
              </w:rPr>
            </w:pPr>
            <w:r w:rsidRPr="00E60A16">
              <w:rPr>
                <w:rFonts w:ascii="Times New Roman" w:hAnsi="Times New Roman" w:cs="Times New Roman"/>
                <w:sz w:val="24"/>
                <w:szCs w:val="24"/>
              </w:rPr>
              <w:t>188</w:t>
            </w:r>
          </w:p>
        </w:tc>
      </w:tr>
      <w:tr w:rsidR="00982A36" w:rsidRPr="00E60A16" w:rsidTr="00982A36">
        <w:tc>
          <w:tcPr>
            <w:tcW w:w="8931" w:type="dxa"/>
          </w:tcPr>
          <w:p w:rsidR="00982A36" w:rsidRPr="00E60A16" w:rsidRDefault="00982A36" w:rsidP="00982A36">
            <w:pPr>
              <w:pStyle w:val="aa"/>
              <w:spacing w:after="0" w:line="240" w:lineRule="auto"/>
              <w:ind w:left="426"/>
              <w:jc w:val="both"/>
              <w:rPr>
                <w:rStyle w:val="202"/>
                <w:rFonts w:ascii="Times New Roman" w:hAnsi="Times New Roman" w:cs="Times New Roman"/>
                <w:b w:val="0"/>
                <w:bCs w:val="0"/>
                <w:sz w:val="24"/>
                <w:szCs w:val="24"/>
                <w:shd w:val="clear" w:color="auto" w:fill="auto"/>
              </w:rPr>
            </w:pPr>
            <w:r w:rsidRPr="00E60A16">
              <w:rPr>
                <w:rStyle w:val="228"/>
                <w:rFonts w:ascii="Times New Roman" w:hAnsi="Times New Roman" w:cs="Times New Roman"/>
                <w:b w:val="0"/>
                <w:sz w:val="24"/>
                <w:szCs w:val="24"/>
                <w:lang w:val="en-US"/>
              </w:rPr>
              <w:t>II</w:t>
            </w:r>
            <w:r w:rsidRPr="00E60A16">
              <w:rPr>
                <w:rStyle w:val="228"/>
                <w:rFonts w:ascii="Times New Roman" w:hAnsi="Times New Roman" w:cs="Times New Roman"/>
                <w:b w:val="0"/>
                <w:sz w:val="24"/>
                <w:szCs w:val="24"/>
              </w:rPr>
              <w:t>.3.7. Основные формы организации педагогической поддержки социализации обучающихся</w:t>
            </w:r>
          </w:p>
        </w:tc>
        <w:tc>
          <w:tcPr>
            <w:tcW w:w="1241" w:type="dxa"/>
          </w:tcPr>
          <w:p w:rsidR="00982A36" w:rsidRPr="00E60A16" w:rsidRDefault="008A1108" w:rsidP="008A1108">
            <w:pPr>
              <w:pStyle w:val="Default"/>
              <w:spacing w:line="276" w:lineRule="auto"/>
              <w:jc w:val="center"/>
              <w:rPr>
                <w:bCs/>
                <w:color w:val="auto"/>
              </w:rPr>
            </w:pPr>
            <w:r w:rsidRPr="00E60A16">
              <w:rPr>
                <w:bCs/>
                <w:color w:val="auto"/>
              </w:rPr>
              <w:t>190</w:t>
            </w:r>
          </w:p>
        </w:tc>
      </w:tr>
      <w:tr w:rsidR="00982A36" w:rsidRPr="00E60A16" w:rsidTr="00982A36">
        <w:tc>
          <w:tcPr>
            <w:tcW w:w="8931" w:type="dxa"/>
          </w:tcPr>
          <w:p w:rsidR="00982A36" w:rsidRPr="00E60A16" w:rsidRDefault="00982A36" w:rsidP="00982A36">
            <w:pPr>
              <w:ind w:left="426"/>
              <w:jc w:val="both"/>
              <w:rPr>
                <w:rStyle w:val="228"/>
                <w:rFonts w:ascii="Times New Roman" w:hAnsi="Times New Roman" w:cs="Times New Roman"/>
                <w:bCs w:val="0"/>
                <w:sz w:val="24"/>
                <w:szCs w:val="24"/>
                <w:shd w:val="clear" w:color="auto" w:fill="auto"/>
              </w:rPr>
            </w:pPr>
            <w:r w:rsidRPr="00E60A16">
              <w:rPr>
                <w:rFonts w:ascii="Times New Roman" w:hAnsi="Times New Roman" w:cs="Times New Roman"/>
                <w:sz w:val="24"/>
                <w:szCs w:val="24"/>
                <w:lang w:val="en-US"/>
              </w:rPr>
              <w:t>II</w:t>
            </w:r>
            <w:r w:rsidRPr="00E60A16">
              <w:rPr>
                <w:rFonts w:ascii="Times New Roman" w:hAnsi="Times New Roman" w:cs="Times New Roman"/>
                <w:sz w:val="24"/>
                <w:szCs w:val="24"/>
              </w:rPr>
              <w:t>.3.8. Формы участия специалистов и социальных партнеров по направлениям социального воспитания</w:t>
            </w:r>
          </w:p>
        </w:tc>
        <w:tc>
          <w:tcPr>
            <w:tcW w:w="1241" w:type="dxa"/>
          </w:tcPr>
          <w:p w:rsidR="00982A36" w:rsidRPr="00E60A16" w:rsidRDefault="008A1108" w:rsidP="008A1108">
            <w:pPr>
              <w:pStyle w:val="Default"/>
              <w:spacing w:line="276" w:lineRule="auto"/>
              <w:jc w:val="center"/>
              <w:rPr>
                <w:bCs/>
                <w:color w:val="auto"/>
              </w:rPr>
            </w:pPr>
            <w:r w:rsidRPr="00E60A16">
              <w:rPr>
                <w:bCs/>
                <w:color w:val="auto"/>
              </w:rPr>
              <w:t>192</w:t>
            </w:r>
          </w:p>
        </w:tc>
      </w:tr>
      <w:tr w:rsidR="00982A36" w:rsidRPr="00E60A16" w:rsidTr="00982A36">
        <w:tc>
          <w:tcPr>
            <w:tcW w:w="8931" w:type="dxa"/>
          </w:tcPr>
          <w:p w:rsidR="00982A36" w:rsidRPr="00E60A16" w:rsidRDefault="00982A36" w:rsidP="00982A36">
            <w:pPr>
              <w:pStyle w:val="221"/>
              <w:keepNext/>
              <w:keepLines/>
              <w:shd w:val="clear" w:color="auto" w:fill="auto"/>
              <w:spacing w:before="0" w:after="0" w:line="276" w:lineRule="auto"/>
              <w:ind w:left="426"/>
              <w:rPr>
                <w:rFonts w:ascii="Times New Roman" w:hAnsi="Times New Roman" w:cs="Times New Roman"/>
                <w:sz w:val="24"/>
                <w:szCs w:val="24"/>
              </w:rPr>
            </w:pPr>
            <w:r w:rsidRPr="00E60A16">
              <w:rPr>
                <w:rStyle w:val="228"/>
                <w:rFonts w:ascii="Times New Roman" w:hAnsi="Times New Roman" w:cs="Times New Roman"/>
                <w:sz w:val="24"/>
                <w:szCs w:val="24"/>
                <w:lang w:val="en-US"/>
              </w:rPr>
              <w:t>II</w:t>
            </w:r>
            <w:r w:rsidRPr="00E60A16">
              <w:rPr>
                <w:rStyle w:val="228"/>
                <w:rFonts w:ascii="Times New Roman" w:hAnsi="Times New Roman" w:cs="Times New Roman"/>
                <w:sz w:val="24"/>
                <w:szCs w:val="24"/>
              </w:rPr>
              <w:t>.3.9. Организация работы по формированию экологически целесообразного, здорового и безопасного образа жизни</w:t>
            </w:r>
          </w:p>
        </w:tc>
        <w:tc>
          <w:tcPr>
            <w:tcW w:w="1241" w:type="dxa"/>
          </w:tcPr>
          <w:p w:rsidR="00982A36" w:rsidRPr="00E60A16" w:rsidRDefault="008A1108" w:rsidP="008A1108">
            <w:pPr>
              <w:pStyle w:val="Default"/>
              <w:spacing w:line="276" w:lineRule="auto"/>
              <w:jc w:val="center"/>
              <w:rPr>
                <w:bCs/>
                <w:color w:val="auto"/>
              </w:rPr>
            </w:pPr>
            <w:r w:rsidRPr="00E60A16">
              <w:rPr>
                <w:bCs/>
                <w:color w:val="auto"/>
              </w:rPr>
              <w:t>200</w:t>
            </w:r>
          </w:p>
        </w:tc>
      </w:tr>
      <w:tr w:rsidR="00982A36" w:rsidRPr="00E60A16" w:rsidTr="00982A36">
        <w:tc>
          <w:tcPr>
            <w:tcW w:w="8931" w:type="dxa"/>
          </w:tcPr>
          <w:p w:rsidR="00982A36" w:rsidRPr="00E60A16" w:rsidRDefault="00982A36" w:rsidP="00982A36">
            <w:pPr>
              <w:pStyle w:val="201"/>
              <w:shd w:val="clear" w:color="auto" w:fill="auto"/>
              <w:spacing w:after="0" w:line="276" w:lineRule="auto"/>
              <w:ind w:left="426"/>
              <w:jc w:val="both"/>
              <w:rPr>
                <w:rStyle w:val="228"/>
                <w:rFonts w:ascii="Times New Roman" w:hAnsi="Times New Roman" w:cs="Times New Roman"/>
                <w:bCs/>
                <w:sz w:val="24"/>
                <w:szCs w:val="24"/>
                <w:shd w:val="clear" w:color="auto" w:fill="auto"/>
              </w:rPr>
            </w:pPr>
            <w:r w:rsidRPr="00E60A16">
              <w:rPr>
                <w:rStyle w:val="202"/>
                <w:rFonts w:ascii="Times New Roman" w:hAnsi="Times New Roman" w:cs="Times New Roman"/>
                <w:sz w:val="24"/>
                <w:szCs w:val="24"/>
                <w:lang w:val="en-US"/>
              </w:rPr>
              <w:t>II</w:t>
            </w:r>
            <w:r w:rsidRPr="00E60A16">
              <w:rPr>
                <w:rStyle w:val="202"/>
                <w:rFonts w:ascii="Times New Roman" w:hAnsi="Times New Roman" w:cs="Times New Roman"/>
                <w:sz w:val="24"/>
                <w:szCs w:val="24"/>
              </w:rPr>
              <w:t xml:space="preserve">.3.10. Деятельность  в области непрерывного </w:t>
            </w:r>
            <w:r w:rsidRPr="00E60A16">
              <w:rPr>
                <w:rFonts w:ascii="Times New Roman" w:hAnsi="Times New Roman" w:cs="Times New Roman"/>
                <w:b w:val="0"/>
                <w:sz w:val="24"/>
                <w:szCs w:val="24"/>
              </w:rPr>
              <w:t xml:space="preserve">здоровьесберегающего образования </w:t>
            </w:r>
            <w:r w:rsidRPr="00E60A16">
              <w:rPr>
                <w:rStyle w:val="202"/>
                <w:rFonts w:ascii="Times New Roman" w:hAnsi="Times New Roman" w:cs="Times New Roman"/>
                <w:sz w:val="24"/>
                <w:szCs w:val="24"/>
              </w:rPr>
              <w:t>обучающихся</w:t>
            </w:r>
          </w:p>
        </w:tc>
        <w:tc>
          <w:tcPr>
            <w:tcW w:w="1241" w:type="dxa"/>
          </w:tcPr>
          <w:p w:rsidR="00982A36" w:rsidRPr="00E60A16" w:rsidRDefault="008A1108" w:rsidP="008A1108">
            <w:pPr>
              <w:pStyle w:val="Default"/>
              <w:spacing w:line="276" w:lineRule="auto"/>
              <w:jc w:val="center"/>
              <w:rPr>
                <w:bCs/>
                <w:color w:val="auto"/>
              </w:rPr>
            </w:pPr>
            <w:r w:rsidRPr="00E60A16">
              <w:rPr>
                <w:bCs/>
                <w:color w:val="auto"/>
              </w:rPr>
              <w:t>201</w:t>
            </w:r>
          </w:p>
        </w:tc>
      </w:tr>
      <w:tr w:rsidR="00982A36" w:rsidRPr="00E60A16" w:rsidTr="00982A36">
        <w:tc>
          <w:tcPr>
            <w:tcW w:w="8931" w:type="dxa"/>
          </w:tcPr>
          <w:p w:rsidR="00982A36" w:rsidRPr="00E60A16" w:rsidRDefault="00982A36" w:rsidP="00982A36">
            <w:pPr>
              <w:ind w:left="426"/>
              <w:jc w:val="both"/>
              <w:rPr>
                <w:rStyle w:val="202"/>
                <w:rFonts w:ascii="Times New Roman" w:hAnsi="Times New Roman" w:cs="Times New Roman"/>
                <w:b w:val="0"/>
                <w:bCs w:val="0"/>
                <w:sz w:val="24"/>
                <w:szCs w:val="24"/>
                <w:shd w:val="clear" w:color="auto" w:fill="auto"/>
              </w:rPr>
            </w:pPr>
            <w:r w:rsidRPr="00E60A16">
              <w:rPr>
                <w:rFonts w:ascii="Times New Roman" w:hAnsi="Times New Roman" w:cs="Times New Roman"/>
                <w:sz w:val="24"/>
                <w:szCs w:val="24"/>
                <w:lang w:val="en-US"/>
              </w:rPr>
              <w:t>II</w:t>
            </w:r>
            <w:r w:rsidRPr="00E60A16">
              <w:rPr>
                <w:rFonts w:ascii="Times New Roman" w:hAnsi="Times New Roman" w:cs="Times New Roman"/>
                <w:sz w:val="24"/>
                <w:szCs w:val="24"/>
              </w:rPr>
              <w:t xml:space="preserve">.3.11. Система поощрения социальной успешности и проявлений активной жизненной позиции обучающихся </w:t>
            </w:r>
          </w:p>
        </w:tc>
        <w:tc>
          <w:tcPr>
            <w:tcW w:w="1241" w:type="dxa"/>
          </w:tcPr>
          <w:p w:rsidR="00982A36" w:rsidRPr="00E60A16" w:rsidRDefault="008A1108" w:rsidP="008A1108">
            <w:pPr>
              <w:pStyle w:val="Default"/>
              <w:spacing w:line="276" w:lineRule="auto"/>
              <w:jc w:val="center"/>
              <w:rPr>
                <w:bCs/>
                <w:color w:val="auto"/>
              </w:rPr>
            </w:pPr>
            <w:r w:rsidRPr="00E60A16">
              <w:rPr>
                <w:bCs/>
                <w:color w:val="auto"/>
              </w:rPr>
              <w:t>203</w:t>
            </w:r>
          </w:p>
        </w:tc>
      </w:tr>
      <w:tr w:rsidR="00982A36" w:rsidRPr="00E60A16" w:rsidTr="00982A36">
        <w:tc>
          <w:tcPr>
            <w:tcW w:w="8931" w:type="dxa"/>
          </w:tcPr>
          <w:p w:rsidR="00982A36" w:rsidRPr="00E60A16" w:rsidRDefault="00982A36" w:rsidP="00982A36">
            <w:pPr>
              <w:ind w:left="426"/>
              <w:jc w:val="both"/>
              <w:rPr>
                <w:rFonts w:ascii="Times New Roman" w:hAnsi="Times New Roman" w:cs="Times New Roman"/>
                <w:sz w:val="24"/>
                <w:szCs w:val="24"/>
              </w:rPr>
            </w:pPr>
            <w:r w:rsidRPr="00E60A16">
              <w:rPr>
                <w:rFonts w:ascii="Times New Roman" w:hAnsi="Times New Roman" w:cs="Times New Roman"/>
                <w:sz w:val="24"/>
                <w:szCs w:val="24"/>
                <w:lang w:val="en-US"/>
              </w:rPr>
              <w:t>II</w:t>
            </w:r>
            <w:r w:rsidRPr="00E60A16">
              <w:rPr>
                <w:rFonts w:ascii="Times New Roman" w:hAnsi="Times New Roman" w:cs="Times New Roman"/>
                <w:sz w:val="24"/>
                <w:szCs w:val="24"/>
              </w:rPr>
              <w:t>.3.12. Критерии, показатели эффективности деятельности школы по психолого– педагогической поддержке социализации обучающихся</w:t>
            </w:r>
            <w:proofErr w:type="gramStart"/>
            <w:r w:rsidRPr="00E60A16">
              <w:rPr>
                <w:rFonts w:ascii="Times New Roman" w:hAnsi="Times New Roman" w:cs="Times New Roman"/>
                <w:sz w:val="24"/>
                <w:szCs w:val="24"/>
              </w:rPr>
              <w:t>,  на</w:t>
            </w:r>
            <w:proofErr w:type="gramEnd"/>
            <w:r w:rsidRPr="00E60A16">
              <w:rPr>
                <w:rFonts w:ascii="Times New Roman" w:hAnsi="Times New Roman" w:cs="Times New Roman"/>
                <w:sz w:val="24"/>
                <w:szCs w:val="24"/>
              </w:rPr>
              <w:t xml:space="preserve"> ступени среднего общего образования.</w:t>
            </w:r>
          </w:p>
        </w:tc>
        <w:tc>
          <w:tcPr>
            <w:tcW w:w="1241" w:type="dxa"/>
          </w:tcPr>
          <w:p w:rsidR="00982A36" w:rsidRPr="00E60A16" w:rsidRDefault="008A1108" w:rsidP="008A1108">
            <w:pPr>
              <w:pStyle w:val="Default"/>
              <w:spacing w:line="276" w:lineRule="auto"/>
              <w:jc w:val="center"/>
              <w:rPr>
                <w:bCs/>
                <w:color w:val="auto"/>
              </w:rPr>
            </w:pPr>
            <w:r w:rsidRPr="00E60A16">
              <w:rPr>
                <w:bCs/>
                <w:color w:val="auto"/>
              </w:rPr>
              <w:t>204</w:t>
            </w:r>
          </w:p>
        </w:tc>
      </w:tr>
      <w:tr w:rsidR="00982A36" w:rsidRPr="00E60A16" w:rsidTr="00982A36">
        <w:tc>
          <w:tcPr>
            <w:tcW w:w="8931" w:type="dxa"/>
          </w:tcPr>
          <w:p w:rsidR="00982A36" w:rsidRPr="00E60A16" w:rsidRDefault="00982A36" w:rsidP="00982A36">
            <w:pPr>
              <w:ind w:left="426"/>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lang w:val="en-US"/>
              </w:rPr>
              <w:t>II</w:t>
            </w:r>
            <w:r w:rsidRPr="00E60A16">
              <w:rPr>
                <w:rFonts w:ascii="Times New Roman" w:eastAsia="Times New Roman" w:hAnsi="Times New Roman" w:cs="Times New Roman"/>
                <w:sz w:val="24"/>
                <w:szCs w:val="24"/>
              </w:rPr>
              <w:t>.3.13. Методика и инструментарий мониторинга духовно нравственного развития, воспитания и социализации обучающихся</w:t>
            </w:r>
          </w:p>
        </w:tc>
        <w:tc>
          <w:tcPr>
            <w:tcW w:w="1241" w:type="dxa"/>
          </w:tcPr>
          <w:p w:rsidR="00982A36" w:rsidRPr="00E60A16" w:rsidRDefault="008A1108" w:rsidP="008A1108">
            <w:pPr>
              <w:pStyle w:val="Default"/>
              <w:spacing w:line="276" w:lineRule="auto"/>
              <w:jc w:val="center"/>
              <w:rPr>
                <w:bCs/>
                <w:color w:val="auto"/>
              </w:rPr>
            </w:pPr>
            <w:r w:rsidRPr="00E60A16">
              <w:rPr>
                <w:bCs/>
                <w:color w:val="auto"/>
              </w:rPr>
              <w:t>206</w:t>
            </w:r>
          </w:p>
        </w:tc>
      </w:tr>
      <w:tr w:rsidR="00982A36" w:rsidRPr="00E60A16" w:rsidTr="00982A36">
        <w:tc>
          <w:tcPr>
            <w:tcW w:w="8931" w:type="dxa"/>
          </w:tcPr>
          <w:p w:rsidR="00982A36" w:rsidRPr="00E60A16" w:rsidRDefault="00982A36" w:rsidP="00982A36">
            <w:pPr>
              <w:ind w:left="418"/>
              <w:jc w:val="both"/>
              <w:rPr>
                <w:rFonts w:ascii="Times New Roman" w:hAnsi="Times New Roman" w:cs="Times New Roman"/>
                <w:sz w:val="24"/>
                <w:szCs w:val="24"/>
              </w:rPr>
            </w:pPr>
            <w:r w:rsidRPr="00E60A16">
              <w:rPr>
                <w:rFonts w:ascii="Times New Roman" w:hAnsi="Times New Roman" w:cs="Times New Roman"/>
                <w:sz w:val="24"/>
                <w:szCs w:val="24"/>
                <w:lang w:val="en-US"/>
              </w:rPr>
              <w:t>II</w:t>
            </w:r>
            <w:r w:rsidRPr="00E60A16">
              <w:rPr>
                <w:rFonts w:ascii="Times New Roman" w:hAnsi="Times New Roman" w:cs="Times New Roman"/>
                <w:sz w:val="24"/>
                <w:szCs w:val="24"/>
              </w:rPr>
              <w:t>.3.14.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tc>
        <w:tc>
          <w:tcPr>
            <w:tcW w:w="1241" w:type="dxa"/>
          </w:tcPr>
          <w:p w:rsidR="00982A36" w:rsidRPr="00E60A16" w:rsidRDefault="008A1108" w:rsidP="008A1108">
            <w:pPr>
              <w:pStyle w:val="Default"/>
              <w:spacing w:line="276" w:lineRule="auto"/>
              <w:jc w:val="center"/>
              <w:rPr>
                <w:bCs/>
                <w:color w:val="auto"/>
              </w:rPr>
            </w:pPr>
            <w:r w:rsidRPr="00E60A16">
              <w:rPr>
                <w:bCs/>
                <w:color w:val="auto"/>
              </w:rPr>
              <w:t>209</w:t>
            </w:r>
          </w:p>
        </w:tc>
      </w:tr>
      <w:tr w:rsidR="00982A36" w:rsidRPr="00E60A16" w:rsidTr="00982A36">
        <w:tc>
          <w:tcPr>
            <w:tcW w:w="8931" w:type="dxa"/>
          </w:tcPr>
          <w:p w:rsidR="00982A36" w:rsidRPr="00E60A16" w:rsidRDefault="00982A36" w:rsidP="00982A36">
            <w:pPr>
              <w:autoSpaceDE w:val="0"/>
              <w:autoSpaceDN w:val="0"/>
              <w:adjustRightInd w:val="0"/>
              <w:ind w:left="426"/>
              <w:jc w:val="both"/>
              <w:rPr>
                <w:rFonts w:ascii="Times New Roman" w:hAnsi="Times New Roman" w:cs="Times New Roman"/>
                <w:bCs/>
                <w:sz w:val="24"/>
                <w:szCs w:val="24"/>
              </w:rPr>
            </w:pPr>
            <w:r w:rsidRPr="00E60A16">
              <w:rPr>
                <w:rFonts w:ascii="Times New Roman" w:hAnsi="Times New Roman" w:cs="Times New Roman"/>
                <w:bCs/>
                <w:sz w:val="24"/>
                <w:szCs w:val="24"/>
                <w:lang w:val="en-US"/>
              </w:rPr>
              <w:t>II</w:t>
            </w:r>
            <w:r w:rsidRPr="00E60A16">
              <w:rPr>
                <w:rFonts w:ascii="Times New Roman" w:hAnsi="Times New Roman" w:cs="Times New Roman"/>
                <w:bCs/>
                <w:sz w:val="24"/>
                <w:szCs w:val="24"/>
              </w:rPr>
              <w:t>.3.15.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tc>
        <w:tc>
          <w:tcPr>
            <w:tcW w:w="1241" w:type="dxa"/>
          </w:tcPr>
          <w:p w:rsidR="00982A36" w:rsidRPr="00E60A16" w:rsidRDefault="008A1108" w:rsidP="008A1108">
            <w:pPr>
              <w:jc w:val="center"/>
              <w:rPr>
                <w:rFonts w:ascii="Times New Roman" w:hAnsi="Times New Roman" w:cs="Times New Roman"/>
                <w:sz w:val="24"/>
                <w:szCs w:val="24"/>
              </w:rPr>
            </w:pPr>
            <w:r w:rsidRPr="00E60A16">
              <w:rPr>
                <w:rFonts w:ascii="Times New Roman" w:hAnsi="Times New Roman" w:cs="Times New Roman"/>
                <w:sz w:val="24"/>
                <w:szCs w:val="24"/>
              </w:rPr>
              <w:t>212</w:t>
            </w:r>
          </w:p>
        </w:tc>
      </w:tr>
      <w:tr w:rsidR="00982A36" w:rsidRPr="00E60A16" w:rsidTr="00982A36">
        <w:tc>
          <w:tcPr>
            <w:tcW w:w="8931" w:type="dxa"/>
          </w:tcPr>
          <w:p w:rsidR="00982A36" w:rsidRPr="00E60A16" w:rsidRDefault="00982A36" w:rsidP="00982A36">
            <w:pPr>
              <w:pStyle w:val="Default"/>
              <w:spacing w:line="276" w:lineRule="auto"/>
              <w:jc w:val="both"/>
              <w:rPr>
                <w:color w:val="auto"/>
                <w:lang w:val="en-US"/>
              </w:rPr>
            </w:pPr>
            <w:r w:rsidRPr="00E60A16">
              <w:rPr>
                <w:color w:val="auto"/>
                <w:lang w:val="en-US"/>
              </w:rPr>
              <w:t>II</w:t>
            </w:r>
            <w:r w:rsidRPr="00E60A16">
              <w:rPr>
                <w:color w:val="auto"/>
              </w:rPr>
              <w:t>.4. Программа коррекционной работы</w:t>
            </w:r>
          </w:p>
        </w:tc>
        <w:tc>
          <w:tcPr>
            <w:tcW w:w="1241" w:type="dxa"/>
          </w:tcPr>
          <w:p w:rsidR="00982A36" w:rsidRPr="00E60A16" w:rsidRDefault="008A1108" w:rsidP="008A1108">
            <w:pPr>
              <w:pStyle w:val="Default"/>
              <w:spacing w:line="276" w:lineRule="auto"/>
              <w:jc w:val="center"/>
              <w:rPr>
                <w:bCs/>
                <w:color w:val="auto"/>
              </w:rPr>
            </w:pPr>
            <w:r w:rsidRPr="00E60A16">
              <w:rPr>
                <w:bCs/>
                <w:color w:val="auto"/>
              </w:rPr>
              <w:t>214</w:t>
            </w:r>
          </w:p>
        </w:tc>
      </w:tr>
      <w:tr w:rsidR="00982A36" w:rsidRPr="00E60A16" w:rsidTr="00982A36">
        <w:tc>
          <w:tcPr>
            <w:tcW w:w="8931" w:type="dxa"/>
          </w:tcPr>
          <w:p w:rsidR="00982A36" w:rsidRPr="00E60A16" w:rsidRDefault="00982A36" w:rsidP="00982A36">
            <w:pPr>
              <w:pStyle w:val="Default"/>
              <w:numPr>
                <w:ilvl w:val="0"/>
                <w:numId w:val="1"/>
              </w:numPr>
              <w:spacing w:line="276" w:lineRule="auto"/>
              <w:ind w:left="360" w:hanging="76"/>
              <w:jc w:val="both"/>
              <w:rPr>
                <w:b/>
                <w:bCs/>
                <w:color w:val="auto"/>
                <w:lang w:val="en-US"/>
              </w:rPr>
            </w:pPr>
            <w:r w:rsidRPr="00E60A16">
              <w:rPr>
                <w:b/>
                <w:bCs/>
                <w:color w:val="auto"/>
              </w:rPr>
              <w:t>ОРГАНИЗАЦИОННЫЙ РАЗДЕЛ ООП СОО</w:t>
            </w:r>
          </w:p>
        </w:tc>
        <w:tc>
          <w:tcPr>
            <w:tcW w:w="1241" w:type="dxa"/>
          </w:tcPr>
          <w:p w:rsidR="00982A36" w:rsidRPr="00E60A16" w:rsidRDefault="008A1108" w:rsidP="008A1108">
            <w:pPr>
              <w:pStyle w:val="Default"/>
              <w:spacing w:line="276" w:lineRule="auto"/>
              <w:jc w:val="center"/>
              <w:rPr>
                <w:bCs/>
                <w:color w:val="auto"/>
              </w:rPr>
            </w:pPr>
            <w:r w:rsidRPr="00E60A16">
              <w:rPr>
                <w:bCs/>
                <w:color w:val="auto"/>
              </w:rPr>
              <w:t>218</w:t>
            </w:r>
          </w:p>
        </w:tc>
      </w:tr>
      <w:tr w:rsidR="00982A36" w:rsidRPr="00E60A16" w:rsidTr="00982A36">
        <w:tc>
          <w:tcPr>
            <w:tcW w:w="8931" w:type="dxa"/>
          </w:tcPr>
          <w:p w:rsidR="00982A36" w:rsidRPr="00E60A16" w:rsidRDefault="00982A36" w:rsidP="00982A36">
            <w:pPr>
              <w:pStyle w:val="Default"/>
              <w:jc w:val="both"/>
              <w:rPr>
                <w:color w:val="auto"/>
              </w:rPr>
            </w:pPr>
            <w:r w:rsidRPr="00E60A16">
              <w:rPr>
                <w:bCs/>
                <w:color w:val="auto"/>
                <w:lang w:val="en-US"/>
              </w:rPr>
              <w:t>III</w:t>
            </w:r>
            <w:r w:rsidRPr="00E60A16">
              <w:rPr>
                <w:bCs/>
                <w:color w:val="auto"/>
              </w:rPr>
              <w:t>.1. У</w:t>
            </w:r>
            <w:r w:rsidRPr="00E60A16">
              <w:rPr>
                <w:color w:val="auto"/>
              </w:rPr>
              <w:t xml:space="preserve">чебный план среднего общего </w:t>
            </w:r>
            <w:r w:rsidR="00D7211F">
              <w:rPr>
                <w:color w:val="auto"/>
              </w:rPr>
              <w:t>образования МБОУ СОШ №14 на 2022 – 2023</w:t>
            </w:r>
            <w:r w:rsidRPr="00E60A16">
              <w:rPr>
                <w:color w:val="auto"/>
              </w:rPr>
              <w:t xml:space="preserve"> учебный год</w:t>
            </w:r>
          </w:p>
        </w:tc>
        <w:tc>
          <w:tcPr>
            <w:tcW w:w="1241" w:type="dxa"/>
          </w:tcPr>
          <w:p w:rsidR="00982A36" w:rsidRPr="00E60A16" w:rsidRDefault="008A1108" w:rsidP="008A1108">
            <w:pPr>
              <w:pStyle w:val="Default"/>
              <w:spacing w:line="276" w:lineRule="auto"/>
              <w:jc w:val="center"/>
              <w:rPr>
                <w:bCs/>
                <w:color w:val="auto"/>
              </w:rPr>
            </w:pPr>
            <w:r w:rsidRPr="00E60A16">
              <w:rPr>
                <w:bCs/>
                <w:color w:val="auto"/>
              </w:rPr>
              <w:t>218</w:t>
            </w:r>
          </w:p>
        </w:tc>
      </w:tr>
      <w:tr w:rsidR="008A1108" w:rsidRPr="00E60A16" w:rsidTr="00982A36">
        <w:tc>
          <w:tcPr>
            <w:tcW w:w="8931" w:type="dxa"/>
          </w:tcPr>
          <w:p w:rsidR="008A1108" w:rsidRPr="00E60A16" w:rsidRDefault="008A1108" w:rsidP="008A1108">
            <w:pPr>
              <w:jc w:val="both"/>
              <w:rPr>
                <w:rFonts w:ascii="Times New Roman" w:hAnsi="Times New Roman" w:cs="Times New Roman"/>
                <w:sz w:val="24"/>
                <w:szCs w:val="24"/>
              </w:rPr>
            </w:pPr>
            <w:r w:rsidRPr="00E60A16">
              <w:rPr>
                <w:rFonts w:ascii="Times New Roman" w:hAnsi="Times New Roman" w:cs="Times New Roman"/>
                <w:sz w:val="24"/>
                <w:szCs w:val="24"/>
                <w:lang w:val="en-US"/>
              </w:rPr>
              <w:t>III</w:t>
            </w:r>
            <w:r w:rsidRPr="00E60A16">
              <w:rPr>
                <w:rFonts w:ascii="Times New Roman" w:hAnsi="Times New Roman" w:cs="Times New Roman"/>
                <w:sz w:val="24"/>
                <w:szCs w:val="24"/>
              </w:rPr>
              <w:t>.2. План внеурочной д</w:t>
            </w:r>
            <w:r w:rsidR="00D7211F">
              <w:rPr>
                <w:rFonts w:ascii="Times New Roman" w:hAnsi="Times New Roman" w:cs="Times New Roman"/>
                <w:sz w:val="24"/>
                <w:szCs w:val="24"/>
              </w:rPr>
              <w:t>еятельности МБОУ СОШ №14 на 2022 – 2023</w:t>
            </w:r>
            <w:r w:rsidRPr="00E60A16">
              <w:rPr>
                <w:rFonts w:ascii="Times New Roman" w:hAnsi="Times New Roman" w:cs="Times New Roman"/>
                <w:sz w:val="24"/>
                <w:szCs w:val="24"/>
              </w:rPr>
              <w:t xml:space="preserve"> учебный год</w:t>
            </w:r>
          </w:p>
        </w:tc>
        <w:tc>
          <w:tcPr>
            <w:tcW w:w="1241" w:type="dxa"/>
          </w:tcPr>
          <w:p w:rsidR="008A1108" w:rsidRPr="00E60A16" w:rsidRDefault="008A1108" w:rsidP="008A1108">
            <w:pPr>
              <w:pStyle w:val="Default"/>
              <w:spacing w:line="276" w:lineRule="auto"/>
              <w:jc w:val="center"/>
              <w:rPr>
                <w:bCs/>
                <w:color w:val="auto"/>
              </w:rPr>
            </w:pPr>
            <w:r w:rsidRPr="00E60A16">
              <w:rPr>
                <w:bCs/>
                <w:color w:val="auto"/>
              </w:rPr>
              <w:t>223</w:t>
            </w:r>
          </w:p>
        </w:tc>
      </w:tr>
      <w:tr w:rsidR="008A1108" w:rsidRPr="00E60A16" w:rsidTr="00982A36">
        <w:tc>
          <w:tcPr>
            <w:tcW w:w="8931" w:type="dxa"/>
          </w:tcPr>
          <w:p w:rsidR="008A1108" w:rsidRPr="00E60A16" w:rsidRDefault="008A1108" w:rsidP="008A1108">
            <w:pPr>
              <w:jc w:val="both"/>
              <w:rPr>
                <w:rFonts w:ascii="Times New Roman" w:hAnsi="Times New Roman" w:cs="Times New Roman"/>
                <w:sz w:val="24"/>
                <w:szCs w:val="24"/>
              </w:rPr>
            </w:pPr>
            <w:r w:rsidRPr="00E60A16">
              <w:rPr>
                <w:rFonts w:ascii="Times New Roman" w:hAnsi="Times New Roman" w:cs="Times New Roman"/>
                <w:sz w:val="24"/>
                <w:szCs w:val="24"/>
                <w:lang w:val="en-US"/>
              </w:rPr>
              <w:t>III</w:t>
            </w:r>
            <w:r w:rsidRPr="00E60A16">
              <w:rPr>
                <w:rFonts w:ascii="Times New Roman" w:hAnsi="Times New Roman" w:cs="Times New Roman"/>
                <w:sz w:val="24"/>
                <w:szCs w:val="24"/>
              </w:rPr>
              <w:t>.3.  Годовой кал</w:t>
            </w:r>
            <w:r w:rsidR="00D7211F">
              <w:rPr>
                <w:rFonts w:ascii="Times New Roman" w:hAnsi="Times New Roman" w:cs="Times New Roman"/>
                <w:sz w:val="24"/>
                <w:szCs w:val="24"/>
              </w:rPr>
              <w:t>ендарный учебный график  на 2022 – 2023</w:t>
            </w:r>
            <w:r w:rsidRPr="00E60A16">
              <w:rPr>
                <w:rFonts w:ascii="Times New Roman" w:hAnsi="Times New Roman" w:cs="Times New Roman"/>
                <w:sz w:val="24"/>
                <w:szCs w:val="24"/>
              </w:rPr>
              <w:t xml:space="preserve"> учебный год</w:t>
            </w:r>
          </w:p>
          <w:p w:rsidR="008A1108" w:rsidRPr="00E60A16" w:rsidRDefault="008A1108" w:rsidP="008A1108">
            <w:pPr>
              <w:jc w:val="both"/>
              <w:rPr>
                <w:rFonts w:ascii="Times New Roman" w:hAnsi="Times New Roman" w:cs="Times New Roman"/>
                <w:sz w:val="24"/>
                <w:szCs w:val="24"/>
              </w:rPr>
            </w:pPr>
          </w:p>
        </w:tc>
        <w:tc>
          <w:tcPr>
            <w:tcW w:w="1241" w:type="dxa"/>
          </w:tcPr>
          <w:p w:rsidR="008A1108" w:rsidRPr="00E60A16" w:rsidRDefault="008A1108" w:rsidP="008A1108">
            <w:pPr>
              <w:pStyle w:val="Default"/>
              <w:spacing w:line="276" w:lineRule="auto"/>
              <w:jc w:val="center"/>
              <w:rPr>
                <w:bCs/>
                <w:color w:val="auto"/>
              </w:rPr>
            </w:pPr>
            <w:r w:rsidRPr="00E60A16">
              <w:rPr>
                <w:bCs/>
                <w:color w:val="auto"/>
              </w:rPr>
              <w:t>229</w:t>
            </w:r>
          </w:p>
        </w:tc>
      </w:tr>
      <w:tr w:rsidR="008A1108" w:rsidRPr="00E60A16" w:rsidTr="00982A36">
        <w:tc>
          <w:tcPr>
            <w:tcW w:w="8931" w:type="dxa"/>
          </w:tcPr>
          <w:p w:rsidR="008A1108" w:rsidRPr="00E60A16" w:rsidRDefault="008A1108" w:rsidP="008A1108">
            <w:pPr>
              <w:keepNext/>
              <w:jc w:val="both"/>
              <w:rPr>
                <w:rFonts w:ascii="Times New Roman" w:hAnsi="Times New Roman" w:cs="Times New Roman"/>
                <w:sz w:val="24"/>
                <w:szCs w:val="24"/>
              </w:rPr>
            </w:pPr>
            <w:r w:rsidRPr="00E60A16">
              <w:rPr>
                <w:rFonts w:ascii="Times New Roman" w:hAnsi="Times New Roman" w:cs="Times New Roman"/>
                <w:sz w:val="24"/>
                <w:szCs w:val="24"/>
                <w:lang w:val="en-US"/>
              </w:rPr>
              <w:t>III</w:t>
            </w:r>
            <w:r w:rsidRPr="00E60A16">
              <w:rPr>
                <w:rFonts w:ascii="Times New Roman" w:hAnsi="Times New Roman" w:cs="Times New Roman"/>
                <w:sz w:val="24"/>
                <w:szCs w:val="24"/>
              </w:rPr>
              <w:t>.4. Система условий реализации основной образовательной программы среднего общего образования в соответствии с требованиями ФГОС</w:t>
            </w:r>
          </w:p>
        </w:tc>
        <w:tc>
          <w:tcPr>
            <w:tcW w:w="1241" w:type="dxa"/>
          </w:tcPr>
          <w:p w:rsidR="008A1108" w:rsidRPr="00E60A16" w:rsidRDefault="008A1108" w:rsidP="008A1108">
            <w:pPr>
              <w:pStyle w:val="Default"/>
              <w:spacing w:line="276" w:lineRule="auto"/>
              <w:jc w:val="center"/>
              <w:rPr>
                <w:bCs/>
                <w:color w:val="auto"/>
              </w:rPr>
            </w:pPr>
            <w:r w:rsidRPr="00E60A16">
              <w:rPr>
                <w:bCs/>
                <w:color w:val="auto"/>
              </w:rPr>
              <w:t>231</w:t>
            </w:r>
          </w:p>
        </w:tc>
      </w:tr>
      <w:tr w:rsidR="008A1108" w:rsidRPr="00E60A16" w:rsidTr="00982A36">
        <w:tc>
          <w:tcPr>
            <w:tcW w:w="8931" w:type="dxa"/>
          </w:tcPr>
          <w:p w:rsidR="008A1108" w:rsidRPr="00E60A16" w:rsidRDefault="008A1108" w:rsidP="008A1108">
            <w:pPr>
              <w:pStyle w:val="a5"/>
              <w:ind w:left="426"/>
              <w:rPr>
                <w:rFonts w:ascii="Times New Roman" w:hAnsi="Times New Roman" w:cs="Times New Roman"/>
                <w:bCs/>
                <w:sz w:val="24"/>
                <w:szCs w:val="24"/>
              </w:rPr>
            </w:pPr>
            <w:r w:rsidRPr="00E60A16">
              <w:rPr>
                <w:rFonts w:ascii="Times New Roman" w:hAnsi="Times New Roman" w:cs="Times New Roman"/>
                <w:sz w:val="24"/>
                <w:szCs w:val="24"/>
                <w:lang w:val="en-US"/>
              </w:rPr>
              <w:lastRenderedPageBreak/>
              <w:t>III</w:t>
            </w:r>
            <w:r w:rsidRPr="00E60A16">
              <w:rPr>
                <w:rFonts w:ascii="Times New Roman" w:hAnsi="Times New Roman" w:cs="Times New Roman"/>
                <w:sz w:val="24"/>
                <w:szCs w:val="24"/>
              </w:rPr>
              <w:t xml:space="preserve">.4.1. </w:t>
            </w:r>
            <w:r w:rsidRPr="00E60A16">
              <w:rPr>
                <w:rFonts w:ascii="Times New Roman" w:hAnsi="Times New Roman" w:cs="Times New Roman"/>
                <w:bCs/>
                <w:sz w:val="24"/>
                <w:szCs w:val="24"/>
              </w:rPr>
              <w:t>Кадровое  обеспечение реализации  ООП СОО</w:t>
            </w:r>
          </w:p>
          <w:p w:rsidR="008A1108" w:rsidRPr="00E60A16" w:rsidRDefault="008A1108" w:rsidP="008A1108">
            <w:pPr>
              <w:keepNext/>
              <w:ind w:left="284"/>
              <w:jc w:val="both"/>
              <w:rPr>
                <w:rFonts w:ascii="Times New Roman" w:hAnsi="Times New Roman" w:cs="Times New Roman"/>
                <w:sz w:val="24"/>
                <w:szCs w:val="24"/>
              </w:rPr>
            </w:pPr>
          </w:p>
        </w:tc>
        <w:tc>
          <w:tcPr>
            <w:tcW w:w="1241" w:type="dxa"/>
          </w:tcPr>
          <w:p w:rsidR="008A1108" w:rsidRPr="00E60A16" w:rsidRDefault="008A1108" w:rsidP="008A1108">
            <w:pPr>
              <w:pStyle w:val="Default"/>
              <w:spacing w:line="276" w:lineRule="auto"/>
              <w:jc w:val="center"/>
              <w:rPr>
                <w:bCs/>
                <w:color w:val="auto"/>
              </w:rPr>
            </w:pPr>
            <w:r w:rsidRPr="00E60A16">
              <w:rPr>
                <w:bCs/>
                <w:color w:val="auto"/>
              </w:rPr>
              <w:t>231</w:t>
            </w:r>
          </w:p>
        </w:tc>
      </w:tr>
      <w:tr w:rsidR="008A1108" w:rsidRPr="00E60A16" w:rsidTr="00982A36">
        <w:tc>
          <w:tcPr>
            <w:tcW w:w="8931" w:type="dxa"/>
          </w:tcPr>
          <w:p w:rsidR="008A1108" w:rsidRPr="00E60A16" w:rsidRDefault="008A1108" w:rsidP="008A1108">
            <w:pPr>
              <w:spacing w:line="234" w:lineRule="auto"/>
              <w:ind w:left="426" w:right="60"/>
              <w:jc w:val="both"/>
              <w:rPr>
                <w:rFonts w:ascii="Times New Roman" w:hAnsi="Times New Roman" w:cs="Times New Roman"/>
                <w:sz w:val="24"/>
                <w:szCs w:val="24"/>
              </w:rPr>
            </w:pPr>
            <w:r w:rsidRPr="00E60A16">
              <w:rPr>
                <w:rFonts w:ascii="Times New Roman" w:eastAsia="Times New Roman" w:hAnsi="Times New Roman" w:cs="Times New Roman"/>
                <w:bCs/>
                <w:sz w:val="24"/>
                <w:szCs w:val="24"/>
                <w:lang w:val="en-US"/>
              </w:rPr>
              <w:t>III</w:t>
            </w:r>
            <w:r w:rsidRPr="00E60A16">
              <w:rPr>
                <w:rFonts w:ascii="Times New Roman" w:eastAsia="Times New Roman" w:hAnsi="Times New Roman" w:cs="Times New Roman"/>
                <w:bCs/>
                <w:sz w:val="24"/>
                <w:szCs w:val="24"/>
              </w:rPr>
              <w:t>.4.2. Психолого-педагогические условия реализации основной образовательной программы среднего общего образования</w:t>
            </w:r>
          </w:p>
          <w:p w:rsidR="008A1108" w:rsidRPr="00E60A16" w:rsidRDefault="008A1108" w:rsidP="008A1108">
            <w:pPr>
              <w:pStyle w:val="a5"/>
              <w:ind w:left="0" w:firstLine="709"/>
              <w:rPr>
                <w:rFonts w:ascii="Times New Roman" w:hAnsi="Times New Roman" w:cs="Times New Roman"/>
                <w:sz w:val="24"/>
                <w:szCs w:val="24"/>
              </w:rPr>
            </w:pPr>
          </w:p>
        </w:tc>
        <w:tc>
          <w:tcPr>
            <w:tcW w:w="1241" w:type="dxa"/>
          </w:tcPr>
          <w:p w:rsidR="008A1108" w:rsidRPr="00E60A16" w:rsidRDefault="005D5C52" w:rsidP="008A1108">
            <w:pPr>
              <w:pStyle w:val="Default"/>
              <w:spacing w:line="276" w:lineRule="auto"/>
              <w:jc w:val="center"/>
              <w:rPr>
                <w:bCs/>
                <w:color w:val="auto"/>
              </w:rPr>
            </w:pPr>
            <w:r w:rsidRPr="00E60A16">
              <w:rPr>
                <w:bCs/>
                <w:color w:val="auto"/>
              </w:rPr>
              <w:t>237</w:t>
            </w:r>
          </w:p>
        </w:tc>
      </w:tr>
      <w:tr w:rsidR="008A1108" w:rsidRPr="00E60A16" w:rsidTr="00982A36">
        <w:tc>
          <w:tcPr>
            <w:tcW w:w="8931" w:type="dxa"/>
          </w:tcPr>
          <w:p w:rsidR="008A1108" w:rsidRPr="00E60A16" w:rsidRDefault="008A1108" w:rsidP="008A1108">
            <w:pPr>
              <w:pStyle w:val="a5"/>
              <w:ind w:left="709" w:hanging="283"/>
              <w:jc w:val="both"/>
              <w:rPr>
                <w:rFonts w:ascii="Times New Roman" w:hAnsi="Times New Roman" w:cs="Times New Roman"/>
                <w:bCs/>
                <w:sz w:val="24"/>
                <w:szCs w:val="24"/>
              </w:rPr>
            </w:pPr>
            <w:r w:rsidRPr="00E60A16">
              <w:rPr>
                <w:rFonts w:ascii="Times New Roman" w:hAnsi="Times New Roman" w:cs="Times New Roman"/>
                <w:sz w:val="24"/>
                <w:szCs w:val="24"/>
                <w:lang w:val="en-US"/>
              </w:rPr>
              <w:t>III</w:t>
            </w:r>
            <w:r w:rsidRPr="00E60A16">
              <w:rPr>
                <w:rFonts w:ascii="Times New Roman" w:hAnsi="Times New Roman" w:cs="Times New Roman"/>
                <w:sz w:val="24"/>
                <w:szCs w:val="24"/>
              </w:rPr>
              <w:t xml:space="preserve">.4.3. Финансовые </w:t>
            </w:r>
            <w:proofErr w:type="gramStart"/>
            <w:r w:rsidRPr="00E60A16">
              <w:rPr>
                <w:rFonts w:ascii="Times New Roman" w:hAnsi="Times New Roman" w:cs="Times New Roman"/>
                <w:sz w:val="24"/>
                <w:szCs w:val="24"/>
              </w:rPr>
              <w:t>условия  реализации</w:t>
            </w:r>
            <w:proofErr w:type="gramEnd"/>
            <w:r w:rsidRPr="00E60A16">
              <w:rPr>
                <w:rFonts w:ascii="Times New Roman" w:hAnsi="Times New Roman" w:cs="Times New Roman"/>
                <w:sz w:val="24"/>
                <w:szCs w:val="24"/>
              </w:rPr>
              <w:t xml:space="preserve"> основной образовательной программы среднего общего образования.</w:t>
            </w:r>
          </w:p>
        </w:tc>
        <w:tc>
          <w:tcPr>
            <w:tcW w:w="1241" w:type="dxa"/>
          </w:tcPr>
          <w:p w:rsidR="008A1108" w:rsidRPr="00E60A16" w:rsidRDefault="005D5C52" w:rsidP="008A1108">
            <w:pPr>
              <w:pStyle w:val="Default"/>
              <w:spacing w:line="276" w:lineRule="auto"/>
              <w:jc w:val="center"/>
              <w:rPr>
                <w:bCs/>
                <w:color w:val="auto"/>
              </w:rPr>
            </w:pPr>
            <w:r w:rsidRPr="00E60A16">
              <w:rPr>
                <w:bCs/>
                <w:color w:val="auto"/>
              </w:rPr>
              <w:t>246</w:t>
            </w:r>
          </w:p>
        </w:tc>
      </w:tr>
      <w:tr w:rsidR="008A1108" w:rsidRPr="00E60A16" w:rsidTr="00982A36">
        <w:tc>
          <w:tcPr>
            <w:tcW w:w="8931" w:type="dxa"/>
          </w:tcPr>
          <w:p w:rsidR="008A1108" w:rsidRPr="00E60A16" w:rsidRDefault="008A1108" w:rsidP="008A1108">
            <w:pPr>
              <w:pStyle w:val="a5"/>
              <w:ind w:left="426"/>
              <w:jc w:val="both"/>
              <w:rPr>
                <w:rFonts w:ascii="Times New Roman" w:hAnsi="Times New Roman" w:cs="Times New Roman"/>
                <w:sz w:val="24"/>
                <w:szCs w:val="24"/>
              </w:rPr>
            </w:pPr>
            <w:r w:rsidRPr="00E60A16">
              <w:rPr>
                <w:rFonts w:ascii="Times New Roman" w:eastAsia="Times New Roman" w:hAnsi="Times New Roman" w:cs="Times New Roman"/>
                <w:sz w:val="24"/>
                <w:szCs w:val="24"/>
                <w:lang w:val="en-US"/>
              </w:rPr>
              <w:t>III</w:t>
            </w:r>
            <w:r w:rsidRPr="00E60A16">
              <w:rPr>
                <w:rFonts w:ascii="Times New Roman" w:eastAsia="Times New Roman" w:hAnsi="Times New Roman" w:cs="Times New Roman"/>
                <w:sz w:val="24"/>
                <w:szCs w:val="24"/>
              </w:rPr>
              <w:t>.4.4.</w:t>
            </w:r>
            <w:r w:rsidRPr="00E60A16">
              <w:rPr>
                <w:rFonts w:ascii="Times New Roman" w:hAnsi="Times New Roman" w:cs="Times New Roman"/>
                <w:sz w:val="24"/>
                <w:szCs w:val="24"/>
              </w:rPr>
              <w:t>Материально-технические условия реализации основной образовательной программы среднего общего образования</w:t>
            </w:r>
          </w:p>
          <w:p w:rsidR="008A1108" w:rsidRPr="00E60A16" w:rsidRDefault="008A1108" w:rsidP="008A1108">
            <w:pPr>
              <w:pStyle w:val="a5"/>
              <w:ind w:left="709" w:hanging="283"/>
              <w:jc w:val="both"/>
              <w:rPr>
                <w:rFonts w:ascii="Times New Roman" w:hAnsi="Times New Roman" w:cs="Times New Roman"/>
                <w:sz w:val="24"/>
                <w:szCs w:val="24"/>
              </w:rPr>
            </w:pPr>
          </w:p>
        </w:tc>
        <w:tc>
          <w:tcPr>
            <w:tcW w:w="1241" w:type="dxa"/>
          </w:tcPr>
          <w:p w:rsidR="008A1108" w:rsidRPr="00E60A16" w:rsidRDefault="005D5C52" w:rsidP="008A1108">
            <w:pPr>
              <w:pStyle w:val="Default"/>
              <w:spacing w:line="276" w:lineRule="auto"/>
              <w:jc w:val="center"/>
              <w:rPr>
                <w:bCs/>
                <w:color w:val="auto"/>
              </w:rPr>
            </w:pPr>
            <w:r w:rsidRPr="00E60A16">
              <w:rPr>
                <w:bCs/>
                <w:color w:val="auto"/>
              </w:rPr>
              <w:t>248</w:t>
            </w:r>
          </w:p>
        </w:tc>
      </w:tr>
      <w:tr w:rsidR="008A1108" w:rsidRPr="00E60A16" w:rsidTr="00982A36">
        <w:tc>
          <w:tcPr>
            <w:tcW w:w="8931" w:type="dxa"/>
          </w:tcPr>
          <w:p w:rsidR="008A1108" w:rsidRPr="00E60A16" w:rsidRDefault="008A1108" w:rsidP="008A1108">
            <w:pPr>
              <w:pStyle w:val="a5"/>
              <w:ind w:left="426"/>
              <w:jc w:val="both"/>
              <w:rPr>
                <w:rFonts w:ascii="Times New Roman" w:hAnsi="Times New Roman" w:cs="Times New Roman"/>
                <w:bCs/>
                <w:sz w:val="24"/>
                <w:szCs w:val="24"/>
              </w:rPr>
            </w:pPr>
            <w:r w:rsidRPr="00E60A16">
              <w:rPr>
                <w:rFonts w:ascii="Times New Roman" w:hAnsi="Times New Roman" w:cs="Times New Roman"/>
                <w:sz w:val="24"/>
                <w:szCs w:val="24"/>
                <w:lang w:val="en-US"/>
              </w:rPr>
              <w:t>III</w:t>
            </w:r>
            <w:r w:rsidRPr="00E60A16">
              <w:rPr>
                <w:rFonts w:ascii="Times New Roman" w:hAnsi="Times New Roman" w:cs="Times New Roman"/>
                <w:sz w:val="24"/>
                <w:szCs w:val="24"/>
              </w:rPr>
              <w:t xml:space="preserve">.4.5. </w:t>
            </w:r>
            <w:r w:rsidRPr="00E60A16">
              <w:rPr>
                <w:rFonts w:ascii="Times New Roman" w:hAnsi="Times New Roman" w:cs="Times New Roman"/>
                <w:bCs/>
                <w:sz w:val="24"/>
                <w:szCs w:val="24"/>
              </w:rPr>
              <w:t>Учебно-методическое, информационно-техническое  обеспечение реализации ООП СОО</w:t>
            </w:r>
          </w:p>
          <w:p w:rsidR="008A1108" w:rsidRPr="00E60A16" w:rsidRDefault="008A1108" w:rsidP="008A1108">
            <w:pPr>
              <w:pStyle w:val="a5"/>
              <w:ind w:left="426"/>
              <w:jc w:val="both"/>
              <w:rPr>
                <w:rFonts w:ascii="Times New Roman" w:eastAsia="Times New Roman" w:hAnsi="Times New Roman" w:cs="Times New Roman"/>
                <w:sz w:val="24"/>
                <w:szCs w:val="24"/>
              </w:rPr>
            </w:pPr>
          </w:p>
        </w:tc>
        <w:tc>
          <w:tcPr>
            <w:tcW w:w="1241" w:type="dxa"/>
          </w:tcPr>
          <w:p w:rsidR="008A1108" w:rsidRPr="00E60A16" w:rsidRDefault="005D5C52" w:rsidP="008A1108">
            <w:pPr>
              <w:pStyle w:val="Default"/>
              <w:spacing w:line="276" w:lineRule="auto"/>
              <w:jc w:val="center"/>
              <w:rPr>
                <w:bCs/>
                <w:color w:val="auto"/>
              </w:rPr>
            </w:pPr>
            <w:r w:rsidRPr="00E60A16">
              <w:rPr>
                <w:bCs/>
                <w:color w:val="auto"/>
              </w:rPr>
              <w:t>252</w:t>
            </w:r>
          </w:p>
        </w:tc>
      </w:tr>
      <w:tr w:rsidR="008A1108" w:rsidRPr="00E60A16" w:rsidTr="00982A36">
        <w:tc>
          <w:tcPr>
            <w:tcW w:w="8931" w:type="dxa"/>
          </w:tcPr>
          <w:p w:rsidR="008A1108" w:rsidRPr="00E60A16" w:rsidRDefault="008A1108" w:rsidP="008A1108">
            <w:pPr>
              <w:ind w:left="426"/>
              <w:jc w:val="both"/>
              <w:rPr>
                <w:rFonts w:ascii="Times New Roman" w:hAnsi="Times New Roman" w:cs="Times New Roman"/>
                <w:sz w:val="24"/>
                <w:szCs w:val="24"/>
              </w:rPr>
            </w:pPr>
            <w:r w:rsidRPr="00E60A16">
              <w:rPr>
                <w:rFonts w:ascii="Times New Roman" w:eastAsia="Times New Roman" w:hAnsi="Times New Roman" w:cs="Times New Roman"/>
                <w:sz w:val="24"/>
                <w:szCs w:val="24"/>
                <w:lang w:val="en-US"/>
              </w:rPr>
              <w:t>III</w:t>
            </w:r>
            <w:r w:rsidRPr="00E60A16">
              <w:rPr>
                <w:rFonts w:ascii="Times New Roman" w:eastAsia="Times New Roman" w:hAnsi="Times New Roman" w:cs="Times New Roman"/>
                <w:sz w:val="24"/>
                <w:szCs w:val="24"/>
              </w:rPr>
              <w:t>.4.6.</w:t>
            </w:r>
            <w:r w:rsidRPr="00E60A16">
              <w:rPr>
                <w:rFonts w:ascii="Times New Roman" w:hAnsi="Times New Roman" w:cs="Times New Roman"/>
                <w:sz w:val="24"/>
                <w:szCs w:val="24"/>
              </w:rPr>
              <w:t xml:space="preserve">Обоснование необходимых изменений в имеющихся условиях в соответствии с приоритетами ООП СОО </w:t>
            </w:r>
          </w:p>
        </w:tc>
        <w:tc>
          <w:tcPr>
            <w:tcW w:w="1241" w:type="dxa"/>
          </w:tcPr>
          <w:p w:rsidR="008A1108" w:rsidRPr="00E60A16" w:rsidRDefault="005D5C52" w:rsidP="008A1108">
            <w:pPr>
              <w:pStyle w:val="Default"/>
              <w:spacing w:line="276" w:lineRule="auto"/>
              <w:jc w:val="center"/>
              <w:rPr>
                <w:bCs/>
                <w:color w:val="auto"/>
              </w:rPr>
            </w:pPr>
            <w:r w:rsidRPr="00E60A16">
              <w:rPr>
                <w:bCs/>
                <w:color w:val="auto"/>
              </w:rPr>
              <w:t>256</w:t>
            </w:r>
          </w:p>
        </w:tc>
      </w:tr>
      <w:tr w:rsidR="008A1108" w:rsidRPr="00E60A16" w:rsidTr="00982A36">
        <w:tc>
          <w:tcPr>
            <w:tcW w:w="8931" w:type="dxa"/>
          </w:tcPr>
          <w:p w:rsidR="008A1108" w:rsidRPr="00E60A16" w:rsidRDefault="008A1108" w:rsidP="008A1108">
            <w:pPr>
              <w:pStyle w:val="a5"/>
              <w:ind w:left="0" w:firstLine="426"/>
              <w:rPr>
                <w:rFonts w:ascii="Times New Roman" w:hAnsi="Times New Roman" w:cs="Times New Roman"/>
                <w:sz w:val="24"/>
                <w:szCs w:val="24"/>
              </w:rPr>
            </w:pPr>
            <w:r w:rsidRPr="00E60A16">
              <w:rPr>
                <w:rFonts w:ascii="Times New Roman" w:eastAsia="Times New Roman" w:hAnsi="Times New Roman" w:cs="Times New Roman"/>
                <w:sz w:val="24"/>
                <w:szCs w:val="24"/>
                <w:lang w:val="en-US"/>
              </w:rPr>
              <w:t>III</w:t>
            </w:r>
            <w:r w:rsidRPr="00E60A16">
              <w:rPr>
                <w:rFonts w:ascii="Times New Roman" w:eastAsia="Times New Roman" w:hAnsi="Times New Roman" w:cs="Times New Roman"/>
                <w:sz w:val="24"/>
                <w:szCs w:val="24"/>
              </w:rPr>
              <w:t xml:space="preserve">.4.7. </w:t>
            </w:r>
            <w:r w:rsidRPr="00E60A16">
              <w:rPr>
                <w:rFonts w:ascii="Times New Roman" w:hAnsi="Times New Roman" w:cs="Times New Roman"/>
                <w:sz w:val="24"/>
                <w:szCs w:val="24"/>
              </w:rPr>
              <w:t>Механизмы достижения целевых ориентиров в системе условий</w:t>
            </w:r>
          </w:p>
          <w:p w:rsidR="008A1108" w:rsidRPr="00E60A16" w:rsidRDefault="008A1108" w:rsidP="008A1108">
            <w:pPr>
              <w:pStyle w:val="a5"/>
              <w:ind w:left="426"/>
              <w:jc w:val="both"/>
              <w:rPr>
                <w:rFonts w:ascii="Times New Roman" w:hAnsi="Times New Roman" w:cs="Times New Roman"/>
                <w:sz w:val="24"/>
                <w:szCs w:val="24"/>
              </w:rPr>
            </w:pPr>
          </w:p>
        </w:tc>
        <w:tc>
          <w:tcPr>
            <w:tcW w:w="1241" w:type="dxa"/>
          </w:tcPr>
          <w:p w:rsidR="008A1108" w:rsidRPr="00E60A16" w:rsidRDefault="005D5C52" w:rsidP="008A1108">
            <w:pPr>
              <w:pStyle w:val="Default"/>
              <w:spacing w:line="276" w:lineRule="auto"/>
              <w:jc w:val="center"/>
              <w:rPr>
                <w:bCs/>
                <w:color w:val="auto"/>
              </w:rPr>
            </w:pPr>
            <w:r w:rsidRPr="00E60A16">
              <w:rPr>
                <w:bCs/>
                <w:color w:val="auto"/>
              </w:rPr>
              <w:t>258</w:t>
            </w:r>
          </w:p>
        </w:tc>
      </w:tr>
      <w:tr w:rsidR="008A1108" w:rsidRPr="00E60A16" w:rsidTr="00982A36">
        <w:tc>
          <w:tcPr>
            <w:tcW w:w="8931" w:type="dxa"/>
          </w:tcPr>
          <w:p w:rsidR="008A1108" w:rsidRPr="00E60A16" w:rsidRDefault="008A1108" w:rsidP="008A1108">
            <w:pPr>
              <w:ind w:firstLine="426"/>
              <w:jc w:val="both"/>
              <w:rPr>
                <w:rFonts w:ascii="Times New Roman" w:hAnsi="Times New Roman" w:cs="Times New Roman"/>
                <w:sz w:val="24"/>
                <w:szCs w:val="24"/>
              </w:rPr>
            </w:pPr>
            <w:r w:rsidRPr="00E60A16">
              <w:rPr>
                <w:rFonts w:ascii="Times New Roman" w:hAnsi="Times New Roman" w:cs="Times New Roman"/>
                <w:sz w:val="24"/>
                <w:szCs w:val="24"/>
                <w:lang w:val="en-US"/>
              </w:rPr>
              <w:t>III</w:t>
            </w:r>
            <w:r w:rsidRPr="00E60A16">
              <w:rPr>
                <w:rFonts w:ascii="Times New Roman" w:hAnsi="Times New Roman" w:cs="Times New Roman"/>
                <w:sz w:val="24"/>
                <w:szCs w:val="24"/>
              </w:rPr>
              <w:t>.4.8. Контроль за состоянием системы условий реализации ООП  СОО</w:t>
            </w:r>
          </w:p>
          <w:p w:rsidR="008A1108" w:rsidRPr="00E60A16" w:rsidRDefault="008A1108" w:rsidP="008A1108">
            <w:pPr>
              <w:pStyle w:val="a5"/>
              <w:ind w:left="0" w:firstLine="426"/>
              <w:rPr>
                <w:rFonts w:ascii="Times New Roman" w:eastAsia="Times New Roman" w:hAnsi="Times New Roman" w:cs="Times New Roman"/>
                <w:sz w:val="24"/>
                <w:szCs w:val="24"/>
              </w:rPr>
            </w:pPr>
          </w:p>
        </w:tc>
        <w:tc>
          <w:tcPr>
            <w:tcW w:w="1241" w:type="dxa"/>
          </w:tcPr>
          <w:p w:rsidR="008A1108" w:rsidRPr="00E60A16" w:rsidRDefault="005D5C52" w:rsidP="008A1108">
            <w:pPr>
              <w:pStyle w:val="Default"/>
              <w:spacing w:line="276" w:lineRule="auto"/>
              <w:jc w:val="center"/>
              <w:rPr>
                <w:bCs/>
                <w:color w:val="auto"/>
              </w:rPr>
            </w:pPr>
            <w:r w:rsidRPr="00E60A16">
              <w:rPr>
                <w:bCs/>
                <w:color w:val="auto"/>
              </w:rPr>
              <w:t>261</w:t>
            </w:r>
          </w:p>
        </w:tc>
      </w:tr>
      <w:tr w:rsidR="008A1108" w:rsidRPr="00E60A16" w:rsidTr="00982A36">
        <w:tc>
          <w:tcPr>
            <w:tcW w:w="8931" w:type="dxa"/>
          </w:tcPr>
          <w:p w:rsidR="008A1108" w:rsidRPr="00E60A16" w:rsidRDefault="008A1108" w:rsidP="008A1108">
            <w:pPr>
              <w:pStyle w:val="a5"/>
              <w:ind w:left="426"/>
              <w:rPr>
                <w:rFonts w:ascii="Times New Roman" w:hAnsi="Times New Roman" w:cs="Times New Roman"/>
                <w:bCs/>
                <w:sz w:val="24"/>
                <w:szCs w:val="24"/>
              </w:rPr>
            </w:pPr>
            <w:r w:rsidRPr="00E60A16">
              <w:rPr>
                <w:rFonts w:ascii="Times New Roman" w:hAnsi="Times New Roman" w:cs="Times New Roman"/>
                <w:sz w:val="24"/>
                <w:szCs w:val="24"/>
                <w:lang w:val="en-US"/>
              </w:rPr>
              <w:t>III</w:t>
            </w:r>
            <w:r w:rsidRPr="00E60A16">
              <w:rPr>
                <w:rFonts w:ascii="Times New Roman" w:hAnsi="Times New Roman" w:cs="Times New Roman"/>
                <w:sz w:val="24"/>
                <w:szCs w:val="24"/>
              </w:rPr>
              <w:t>.4.9.</w:t>
            </w:r>
            <w:r w:rsidRPr="00E60A16">
              <w:rPr>
                <w:rStyle w:val="dash041e005f0431005f044b005f0447005f043d005f044b005f0439005f005fchar1char1"/>
                <w:rFonts w:eastAsia="Calibri"/>
              </w:rPr>
              <w:t xml:space="preserve">Сетевой график (дорожная карта) по формированию необходимой системы условий реализации </w:t>
            </w:r>
            <w:r w:rsidRPr="00E60A16">
              <w:rPr>
                <w:rFonts w:ascii="Times New Roman" w:eastAsia="Calibri" w:hAnsi="Times New Roman" w:cs="Times New Roman"/>
                <w:bCs/>
                <w:sz w:val="24"/>
                <w:szCs w:val="24"/>
              </w:rPr>
              <w:t>ООП СОО</w:t>
            </w:r>
          </w:p>
          <w:p w:rsidR="008A1108" w:rsidRPr="00E60A16" w:rsidRDefault="008A1108" w:rsidP="008A1108">
            <w:pPr>
              <w:ind w:firstLine="426"/>
              <w:jc w:val="both"/>
              <w:rPr>
                <w:rFonts w:ascii="Times New Roman" w:hAnsi="Times New Roman" w:cs="Times New Roman"/>
                <w:sz w:val="24"/>
                <w:szCs w:val="24"/>
              </w:rPr>
            </w:pPr>
          </w:p>
        </w:tc>
        <w:tc>
          <w:tcPr>
            <w:tcW w:w="1241" w:type="dxa"/>
          </w:tcPr>
          <w:p w:rsidR="008A1108" w:rsidRPr="00E60A16" w:rsidRDefault="005D5C52" w:rsidP="008A1108">
            <w:pPr>
              <w:pStyle w:val="Default"/>
              <w:spacing w:line="276" w:lineRule="auto"/>
              <w:jc w:val="center"/>
              <w:rPr>
                <w:bCs/>
                <w:color w:val="auto"/>
              </w:rPr>
            </w:pPr>
            <w:r w:rsidRPr="00E60A16">
              <w:rPr>
                <w:bCs/>
                <w:color w:val="auto"/>
              </w:rPr>
              <w:t>267</w:t>
            </w:r>
          </w:p>
        </w:tc>
      </w:tr>
    </w:tbl>
    <w:p w:rsidR="005B2698" w:rsidRPr="00E60A16" w:rsidRDefault="005B2698" w:rsidP="00C60D09">
      <w:pPr>
        <w:pStyle w:val="Default"/>
        <w:spacing w:line="276" w:lineRule="auto"/>
        <w:jc w:val="both"/>
        <w:rPr>
          <w:bCs/>
          <w:color w:val="auto"/>
          <w:sz w:val="28"/>
          <w:szCs w:val="28"/>
        </w:rPr>
      </w:pPr>
    </w:p>
    <w:p w:rsidR="00407176" w:rsidRPr="00E60A16" w:rsidRDefault="005B2698" w:rsidP="00407176">
      <w:pPr>
        <w:pStyle w:val="Default"/>
        <w:spacing w:line="276" w:lineRule="auto"/>
        <w:jc w:val="both"/>
        <w:rPr>
          <w:b/>
          <w:bCs/>
          <w:color w:val="auto"/>
          <w:sz w:val="28"/>
          <w:szCs w:val="28"/>
        </w:rPr>
      </w:pPr>
      <w:r w:rsidRPr="00E60A16">
        <w:rPr>
          <w:bCs/>
          <w:color w:val="auto"/>
          <w:sz w:val="28"/>
          <w:szCs w:val="28"/>
        </w:rPr>
        <w:br w:type="textWrapping" w:clear="all"/>
      </w:r>
    </w:p>
    <w:p w:rsidR="00A437CC" w:rsidRPr="00E60A16" w:rsidRDefault="00A437CC">
      <w:pPr>
        <w:rPr>
          <w:rFonts w:ascii="Times New Roman" w:hAnsi="Times New Roman" w:cs="Times New Roman"/>
          <w:b/>
          <w:bCs/>
          <w:sz w:val="28"/>
          <w:szCs w:val="28"/>
        </w:rPr>
      </w:pPr>
      <w:r w:rsidRPr="00E60A16">
        <w:rPr>
          <w:b/>
          <w:bCs/>
          <w:sz w:val="28"/>
          <w:szCs w:val="28"/>
        </w:rPr>
        <w:br w:type="page"/>
      </w:r>
    </w:p>
    <w:p w:rsidR="00175EB7" w:rsidRPr="00E60A16" w:rsidRDefault="00175EB7" w:rsidP="003E5DF3">
      <w:pPr>
        <w:pStyle w:val="Default"/>
        <w:spacing w:line="276" w:lineRule="auto"/>
        <w:jc w:val="center"/>
        <w:rPr>
          <w:b/>
          <w:bCs/>
          <w:color w:val="auto"/>
          <w:sz w:val="28"/>
          <w:szCs w:val="28"/>
        </w:rPr>
      </w:pPr>
      <w:r w:rsidRPr="00E60A16">
        <w:rPr>
          <w:b/>
          <w:bCs/>
          <w:color w:val="auto"/>
          <w:sz w:val="28"/>
          <w:szCs w:val="28"/>
        </w:rPr>
        <w:lastRenderedPageBreak/>
        <w:t>ОБЩИЕ ПОЛОЖЕНИЯ</w:t>
      </w:r>
    </w:p>
    <w:p w:rsidR="00407176" w:rsidRPr="00E60A16" w:rsidRDefault="00407176" w:rsidP="00407176">
      <w:pPr>
        <w:spacing w:after="0"/>
        <w:jc w:val="both"/>
        <w:rPr>
          <w:rFonts w:ascii="Times New Roman" w:hAnsi="Times New Roman" w:cs="Times New Roman"/>
          <w:iCs/>
          <w:sz w:val="24"/>
          <w:szCs w:val="24"/>
        </w:rPr>
      </w:pPr>
      <w:proofErr w:type="gramStart"/>
      <w:r w:rsidRPr="00E60A16">
        <w:rPr>
          <w:rFonts w:ascii="Times New Roman" w:hAnsi="Times New Roman" w:cs="Times New Roman"/>
          <w:sz w:val="24"/>
          <w:szCs w:val="24"/>
        </w:rPr>
        <w:t>Основная образовательная программа среднего общего образования  МБОУ СОШ №14 для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ступени среднего общего образования.</w:t>
      </w:r>
      <w:proofErr w:type="gramEnd"/>
      <w:r w:rsidRPr="00E60A16">
        <w:rPr>
          <w:rFonts w:ascii="Times New Roman" w:hAnsi="Times New Roman" w:cs="Times New Roman"/>
          <w:sz w:val="24"/>
          <w:szCs w:val="24"/>
        </w:rPr>
        <w:t xml:space="preserve"> Основная образовательная программа  разработана с учетом с учётом образовательных потребностей и запросов всех участников образовательного процесса: родителей, учащихся, педагогов, а так же </w:t>
      </w:r>
      <w:r w:rsidRPr="00E60A16">
        <w:rPr>
          <w:rFonts w:ascii="Times New Roman" w:hAnsi="Times New Roman" w:cs="Times New Roman"/>
          <w:iCs/>
          <w:sz w:val="24"/>
          <w:szCs w:val="24"/>
        </w:rPr>
        <w:t>с учётом особенностей содержания образовательной деятельности старшей школы в условиях реализации ФГОС и психологических особенностей старшего школьного возраста.</w:t>
      </w:r>
    </w:p>
    <w:p w:rsidR="00407176" w:rsidRPr="00E60A16" w:rsidRDefault="00407176" w:rsidP="00407176">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Программа определяет обязательный минимум содержан</w:t>
      </w:r>
      <w:r w:rsidR="00A437CC" w:rsidRPr="00E60A16">
        <w:rPr>
          <w:rFonts w:ascii="Times New Roman" w:hAnsi="Times New Roman" w:cs="Times New Roman"/>
          <w:sz w:val="24"/>
          <w:szCs w:val="24"/>
        </w:rPr>
        <w:t xml:space="preserve">ия среднего общего образования </w:t>
      </w:r>
      <w:r w:rsidRPr="00E60A16">
        <w:rPr>
          <w:rFonts w:ascii="Times New Roman" w:hAnsi="Times New Roman" w:cs="Times New Roman"/>
          <w:sz w:val="24"/>
          <w:szCs w:val="24"/>
        </w:rPr>
        <w:t>цели, задачи, планируемые результаты, содержание и организацию образовательного процесса, максимальный объем учебной нагрузки обучающихся, уровень их подготовки, а также основные требования к обеспечению образовательного процесса.</w:t>
      </w:r>
    </w:p>
    <w:p w:rsidR="00407176" w:rsidRPr="00E60A16" w:rsidRDefault="00407176" w:rsidP="00A437CC">
      <w:pPr>
        <w:autoSpaceDE w:val="0"/>
        <w:autoSpaceDN w:val="0"/>
        <w:adjustRightInd w:val="0"/>
        <w:spacing w:after="0"/>
        <w:ind w:firstLine="567"/>
        <w:jc w:val="both"/>
        <w:rPr>
          <w:rFonts w:ascii="Times New Roman" w:hAnsi="Times New Roman" w:cs="Times New Roman"/>
          <w:sz w:val="24"/>
          <w:szCs w:val="24"/>
        </w:rPr>
      </w:pPr>
      <w:proofErr w:type="gramStart"/>
      <w:r w:rsidRPr="00E60A16">
        <w:rPr>
          <w:rFonts w:ascii="Times New Roman" w:hAnsi="Times New Roman" w:cs="Times New Roman"/>
          <w:sz w:val="24"/>
          <w:szCs w:val="24"/>
        </w:rPr>
        <w:t>ООП СОО направлена на формирование общей культуры  обучающихся, на  их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roofErr w:type="gramEnd"/>
    </w:p>
    <w:p w:rsidR="00407176" w:rsidRPr="00E60A16" w:rsidRDefault="00407176" w:rsidP="00407176">
      <w:pPr>
        <w:pStyle w:val="affe"/>
        <w:spacing w:line="276" w:lineRule="auto"/>
        <w:rPr>
          <w:rStyle w:val="Zag11"/>
          <w:sz w:val="24"/>
          <w:szCs w:val="24"/>
        </w:rPr>
      </w:pPr>
      <w:r w:rsidRPr="00E60A16">
        <w:rPr>
          <w:rStyle w:val="Zag11"/>
          <w:sz w:val="24"/>
          <w:szCs w:val="24"/>
        </w:rPr>
        <w:t xml:space="preserve">Основная образовательная программа </w:t>
      </w:r>
      <w:r w:rsidR="0039281B" w:rsidRPr="00E60A16">
        <w:rPr>
          <w:rStyle w:val="Zag11"/>
          <w:sz w:val="24"/>
          <w:szCs w:val="24"/>
        </w:rPr>
        <w:t>среднего</w:t>
      </w:r>
      <w:r w:rsidRPr="00E60A16">
        <w:rPr>
          <w:rStyle w:val="Zag11"/>
          <w:sz w:val="24"/>
          <w:szCs w:val="24"/>
        </w:rPr>
        <w:t xml:space="preserve"> общего образования МБОУ СОШ №14 разработана с привлечением органов самоуправления школы (</w:t>
      </w:r>
      <w:r w:rsidR="00A437CC" w:rsidRPr="00E60A16">
        <w:rPr>
          <w:rStyle w:val="Zag11"/>
          <w:sz w:val="24"/>
          <w:szCs w:val="24"/>
        </w:rPr>
        <w:t>Управляющего С</w:t>
      </w:r>
      <w:r w:rsidRPr="00E60A16">
        <w:rPr>
          <w:rStyle w:val="Zag11"/>
          <w:sz w:val="24"/>
          <w:szCs w:val="24"/>
        </w:rPr>
        <w:t>овета</w:t>
      </w:r>
      <w:r w:rsidR="00A437CC" w:rsidRPr="00E60A16">
        <w:rPr>
          <w:rStyle w:val="Zag11"/>
          <w:sz w:val="24"/>
          <w:szCs w:val="24"/>
        </w:rPr>
        <w:t>, Педагогического С</w:t>
      </w:r>
      <w:r w:rsidRPr="00E60A16">
        <w:rPr>
          <w:rStyle w:val="Zag11"/>
          <w:sz w:val="24"/>
          <w:szCs w:val="24"/>
        </w:rPr>
        <w:t xml:space="preserve">овета школы, </w:t>
      </w:r>
      <w:r w:rsidR="00A437CC" w:rsidRPr="00E60A16">
        <w:rPr>
          <w:rStyle w:val="Zag11"/>
          <w:sz w:val="24"/>
          <w:szCs w:val="24"/>
        </w:rPr>
        <w:t xml:space="preserve">Методического </w:t>
      </w:r>
      <w:r w:rsidRPr="00E60A16">
        <w:rPr>
          <w:rStyle w:val="Zag11"/>
          <w:sz w:val="24"/>
          <w:szCs w:val="24"/>
        </w:rPr>
        <w:t>совета), обеспечивающих государственно-общественный характер управления образовательным процессом в школе.</w:t>
      </w:r>
    </w:p>
    <w:p w:rsidR="00407176" w:rsidRPr="00E60A16" w:rsidRDefault="00407176" w:rsidP="00407176">
      <w:pPr>
        <w:pStyle w:val="affe"/>
        <w:spacing w:line="276" w:lineRule="auto"/>
        <w:rPr>
          <w:rStyle w:val="Zag11"/>
          <w:i/>
          <w:sz w:val="24"/>
          <w:szCs w:val="24"/>
        </w:rPr>
      </w:pPr>
      <w:r w:rsidRPr="00E60A16">
        <w:rPr>
          <w:rStyle w:val="Zag11"/>
          <w:i/>
          <w:sz w:val="24"/>
          <w:szCs w:val="24"/>
        </w:rPr>
        <w:t>Основная образовательная программа среднего общего образования МБОУ СОШ №14 в соответствии с требованиями Стандарта содержит три раздела: целевой, содержательный и организационный.</w:t>
      </w:r>
    </w:p>
    <w:p w:rsidR="00B66EB1" w:rsidRPr="00E60A16" w:rsidRDefault="00B66EB1" w:rsidP="00B66EB1">
      <w:pPr>
        <w:widowControl w:val="0"/>
        <w:autoSpaceDE w:val="0"/>
        <w:autoSpaceDN w:val="0"/>
        <w:adjustRightInd w:val="0"/>
        <w:spacing w:after="0"/>
        <w:ind w:firstLine="540"/>
        <w:jc w:val="both"/>
        <w:rPr>
          <w:rFonts w:ascii="Times New Roman" w:hAnsi="Times New Roman" w:cs="Times New Roman"/>
          <w:sz w:val="24"/>
          <w:szCs w:val="24"/>
        </w:rPr>
      </w:pPr>
      <w:r w:rsidRPr="00E60A16">
        <w:rPr>
          <w:rFonts w:ascii="Times New Roman" w:hAnsi="Times New Roman" w:cs="Times New Roman"/>
          <w:sz w:val="24"/>
          <w:szCs w:val="24"/>
        </w:rPr>
        <w:t>Целевой раздел должен определяет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B66EB1" w:rsidRPr="00E60A16" w:rsidRDefault="00B66EB1" w:rsidP="00B43B19">
      <w:pPr>
        <w:pStyle w:val="a5"/>
        <w:widowControl w:val="0"/>
        <w:numPr>
          <w:ilvl w:val="0"/>
          <w:numId w:val="8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пояснительную записку;</w:t>
      </w:r>
    </w:p>
    <w:p w:rsidR="00B66EB1" w:rsidRPr="00E60A16" w:rsidRDefault="00B66EB1" w:rsidP="00B43B19">
      <w:pPr>
        <w:pStyle w:val="a5"/>
        <w:widowControl w:val="0"/>
        <w:numPr>
          <w:ilvl w:val="0"/>
          <w:numId w:val="8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планируемые результаты освоения </w:t>
      </w:r>
      <w:proofErr w:type="gramStart"/>
      <w:r w:rsidRPr="00E60A16">
        <w:rPr>
          <w:rFonts w:ascii="Times New Roman" w:hAnsi="Times New Roman" w:cs="Times New Roman"/>
          <w:sz w:val="24"/>
          <w:szCs w:val="24"/>
        </w:rPr>
        <w:t>обучающимися</w:t>
      </w:r>
      <w:proofErr w:type="gramEnd"/>
      <w:r w:rsidRPr="00E60A16">
        <w:rPr>
          <w:rFonts w:ascii="Times New Roman" w:hAnsi="Times New Roman" w:cs="Times New Roman"/>
          <w:sz w:val="24"/>
          <w:szCs w:val="24"/>
        </w:rPr>
        <w:t xml:space="preserve"> основной образовательной программы;</w:t>
      </w:r>
    </w:p>
    <w:p w:rsidR="00B66EB1" w:rsidRPr="00E60A16" w:rsidRDefault="00B66EB1" w:rsidP="00B43B19">
      <w:pPr>
        <w:pStyle w:val="a5"/>
        <w:widowControl w:val="0"/>
        <w:numPr>
          <w:ilvl w:val="0"/>
          <w:numId w:val="8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систему оценки результатов освоения основной образовательной программы.</w:t>
      </w:r>
    </w:p>
    <w:p w:rsidR="00B66EB1" w:rsidRPr="00E60A16" w:rsidRDefault="00B66EB1" w:rsidP="00B66EB1">
      <w:pPr>
        <w:widowControl w:val="0"/>
        <w:autoSpaceDE w:val="0"/>
        <w:autoSpaceDN w:val="0"/>
        <w:adjustRightInd w:val="0"/>
        <w:spacing w:after="0"/>
        <w:ind w:firstLine="540"/>
        <w:jc w:val="both"/>
        <w:rPr>
          <w:rFonts w:ascii="Times New Roman" w:hAnsi="Times New Roman" w:cs="Times New Roman"/>
          <w:sz w:val="24"/>
          <w:szCs w:val="24"/>
        </w:rPr>
      </w:pPr>
      <w:r w:rsidRPr="00E60A16">
        <w:rPr>
          <w:rFonts w:ascii="Times New Roman" w:hAnsi="Times New Roman" w:cs="Times New Roman"/>
          <w:sz w:val="24"/>
          <w:szCs w:val="24"/>
        </w:rPr>
        <w:t>Содержательный раздел должен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B66EB1" w:rsidRPr="00E60A16" w:rsidRDefault="00B66EB1" w:rsidP="00B66EB1">
      <w:pPr>
        <w:widowControl w:val="0"/>
        <w:autoSpaceDE w:val="0"/>
        <w:autoSpaceDN w:val="0"/>
        <w:adjustRightInd w:val="0"/>
        <w:spacing w:after="0"/>
        <w:ind w:firstLine="540"/>
        <w:jc w:val="both"/>
        <w:rPr>
          <w:rFonts w:ascii="Times New Roman" w:hAnsi="Times New Roman" w:cs="Times New Roman"/>
          <w:sz w:val="24"/>
          <w:szCs w:val="24"/>
        </w:rPr>
      </w:pPr>
      <w:r w:rsidRPr="00E60A16">
        <w:rPr>
          <w:rFonts w:ascii="Times New Roman" w:hAnsi="Times New Roman" w:cs="Times New Roman"/>
          <w:sz w:val="24"/>
          <w:szCs w:val="24"/>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B66EB1" w:rsidRPr="00E60A16" w:rsidRDefault="00B66EB1" w:rsidP="00B43B19">
      <w:pPr>
        <w:pStyle w:val="a5"/>
        <w:widowControl w:val="0"/>
        <w:numPr>
          <w:ilvl w:val="0"/>
          <w:numId w:val="8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программы отдельных учебных предметов, курсов и курсов внеурочной деятельности;</w:t>
      </w:r>
    </w:p>
    <w:p w:rsidR="00B66EB1" w:rsidRPr="00E60A16" w:rsidRDefault="00B66EB1" w:rsidP="00B43B19">
      <w:pPr>
        <w:pStyle w:val="a5"/>
        <w:widowControl w:val="0"/>
        <w:numPr>
          <w:ilvl w:val="0"/>
          <w:numId w:val="8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программу воспитания и </w:t>
      </w:r>
      <w:proofErr w:type="gramStart"/>
      <w:r w:rsidRPr="00E60A16">
        <w:rPr>
          <w:rFonts w:ascii="Times New Roman" w:hAnsi="Times New Roman" w:cs="Times New Roman"/>
          <w:sz w:val="24"/>
          <w:szCs w:val="24"/>
        </w:rPr>
        <w:t>социализации</w:t>
      </w:r>
      <w:proofErr w:type="gramEnd"/>
      <w:r w:rsidRPr="00E60A16">
        <w:rPr>
          <w:rFonts w:ascii="Times New Roman" w:hAnsi="Times New Roman" w:cs="Times New Roman"/>
          <w:sz w:val="24"/>
          <w:szCs w:val="24"/>
        </w:rPr>
        <w:t xml:space="preserve">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B66EB1" w:rsidRPr="00E60A16" w:rsidRDefault="00B66EB1" w:rsidP="00B43B19">
      <w:pPr>
        <w:pStyle w:val="a5"/>
        <w:widowControl w:val="0"/>
        <w:numPr>
          <w:ilvl w:val="0"/>
          <w:numId w:val="8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программу коррекционной работы, включающую организацию работы с обучающимися с ограниченными возможностями здоровья и инвалидами.</w:t>
      </w:r>
    </w:p>
    <w:p w:rsidR="00B66EB1" w:rsidRPr="00E60A16" w:rsidRDefault="00B66EB1" w:rsidP="00B66EB1">
      <w:pPr>
        <w:widowControl w:val="0"/>
        <w:autoSpaceDE w:val="0"/>
        <w:autoSpaceDN w:val="0"/>
        <w:adjustRightInd w:val="0"/>
        <w:spacing w:after="0"/>
        <w:ind w:firstLine="540"/>
        <w:jc w:val="both"/>
        <w:rPr>
          <w:rFonts w:ascii="Times New Roman" w:hAnsi="Times New Roman" w:cs="Times New Roman"/>
          <w:sz w:val="24"/>
          <w:szCs w:val="24"/>
        </w:rPr>
      </w:pPr>
      <w:r w:rsidRPr="00E60A16">
        <w:rPr>
          <w:rFonts w:ascii="Times New Roman" w:hAnsi="Times New Roman" w:cs="Times New Roman"/>
          <w:sz w:val="24"/>
          <w:szCs w:val="24"/>
        </w:rPr>
        <w:t>Организационный раздел должен определяет общие рамки организации образовательной деятельности, а также механизмы реализации основной образовательной программы.</w:t>
      </w:r>
    </w:p>
    <w:p w:rsidR="00B66EB1" w:rsidRPr="00E60A16" w:rsidRDefault="00B66EB1" w:rsidP="00B66EB1">
      <w:pPr>
        <w:widowControl w:val="0"/>
        <w:autoSpaceDE w:val="0"/>
        <w:autoSpaceDN w:val="0"/>
        <w:adjustRightInd w:val="0"/>
        <w:spacing w:after="0"/>
        <w:ind w:firstLine="540"/>
        <w:jc w:val="both"/>
        <w:rPr>
          <w:rFonts w:ascii="Times New Roman" w:hAnsi="Times New Roman" w:cs="Times New Roman"/>
          <w:sz w:val="24"/>
          <w:szCs w:val="24"/>
        </w:rPr>
      </w:pPr>
      <w:r w:rsidRPr="00E60A16">
        <w:rPr>
          <w:rFonts w:ascii="Times New Roman" w:hAnsi="Times New Roman" w:cs="Times New Roman"/>
          <w:sz w:val="24"/>
          <w:szCs w:val="24"/>
        </w:rPr>
        <w:t>Организационный раздел должен включает:</w:t>
      </w:r>
    </w:p>
    <w:p w:rsidR="00B66EB1" w:rsidRPr="00E60A16" w:rsidRDefault="00B66EB1" w:rsidP="00B43B19">
      <w:pPr>
        <w:pStyle w:val="a5"/>
        <w:widowControl w:val="0"/>
        <w:numPr>
          <w:ilvl w:val="0"/>
          <w:numId w:val="8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учебный план среднего общего образования как один из основных механизмов реализации основной образовательной программы;</w:t>
      </w:r>
    </w:p>
    <w:p w:rsidR="00B66EB1" w:rsidRPr="00E60A16" w:rsidRDefault="00B66EB1" w:rsidP="00B43B19">
      <w:pPr>
        <w:pStyle w:val="a5"/>
        <w:widowControl w:val="0"/>
        <w:numPr>
          <w:ilvl w:val="0"/>
          <w:numId w:val="8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план внеурочной деятельности, календарный учебный график;</w:t>
      </w:r>
    </w:p>
    <w:p w:rsidR="00B66EB1" w:rsidRPr="00E60A16" w:rsidRDefault="00B66EB1" w:rsidP="00B43B19">
      <w:pPr>
        <w:pStyle w:val="a5"/>
        <w:widowControl w:val="0"/>
        <w:numPr>
          <w:ilvl w:val="0"/>
          <w:numId w:val="8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систему условий реализации основной образовательной программы в соответствии с требованиями Стандарта.</w:t>
      </w:r>
    </w:p>
    <w:p w:rsidR="00407176" w:rsidRPr="00E60A16" w:rsidRDefault="00407176" w:rsidP="00407176">
      <w:pPr>
        <w:pStyle w:val="Default"/>
        <w:spacing w:line="276" w:lineRule="auto"/>
        <w:jc w:val="both"/>
        <w:rPr>
          <w:b/>
          <w:bCs/>
          <w:color w:val="auto"/>
        </w:rPr>
      </w:pPr>
    </w:p>
    <w:p w:rsidR="00B66EB1" w:rsidRPr="00E60A16" w:rsidRDefault="00B66EB1">
      <w:pPr>
        <w:rPr>
          <w:rFonts w:ascii="Times New Roman" w:hAnsi="Times New Roman" w:cs="Times New Roman"/>
          <w:b/>
          <w:bCs/>
          <w:sz w:val="28"/>
          <w:szCs w:val="28"/>
        </w:rPr>
      </w:pPr>
      <w:r w:rsidRPr="00E60A16">
        <w:rPr>
          <w:b/>
          <w:bCs/>
          <w:sz w:val="28"/>
          <w:szCs w:val="28"/>
        </w:rPr>
        <w:br w:type="page"/>
      </w:r>
    </w:p>
    <w:p w:rsidR="00C60D09" w:rsidRPr="00E60A16" w:rsidRDefault="00C60D09" w:rsidP="003E5DF3">
      <w:pPr>
        <w:pStyle w:val="Default"/>
        <w:numPr>
          <w:ilvl w:val="0"/>
          <w:numId w:val="300"/>
        </w:numPr>
        <w:jc w:val="center"/>
        <w:rPr>
          <w:b/>
          <w:bCs/>
          <w:color w:val="auto"/>
          <w:sz w:val="28"/>
          <w:szCs w:val="28"/>
        </w:rPr>
      </w:pPr>
      <w:r w:rsidRPr="00E60A16">
        <w:rPr>
          <w:b/>
          <w:bCs/>
          <w:color w:val="auto"/>
          <w:sz w:val="28"/>
          <w:szCs w:val="28"/>
        </w:rPr>
        <w:lastRenderedPageBreak/>
        <w:t>ЦЕЛЕВОЙ РАЗДЕЛ</w:t>
      </w:r>
      <w:bookmarkStart w:id="1" w:name="_GoBack"/>
      <w:bookmarkEnd w:id="1"/>
      <w:r w:rsidR="000D379E" w:rsidRPr="00E60A16">
        <w:rPr>
          <w:b/>
          <w:bCs/>
          <w:color w:val="auto"/>
          <w:sz w:val="28"/>
          <w:szCs w:val="28"/>
        </w:rPr>
        <w:t>ООП СОО</w:t>
      </w:r>
    </w:p>
    <w:p w:rsidR="00407176" w:rsidRPr="00E60A16" w:rsidRDefault="00407176" w:rsidP="00407176">
      <w:pPr>
        <w:pStyle w:val="Default"/>
        <w:ind w:left="720"/>
        <w:jc w:val="both"/>
        <w:rPr>
          <w:b/>
          <w:bCs/>
          <w:color w:val="auto"/>
          <w:sz w:val="28"/>
          <w:szCs w:val="28"/>
        </w:rPr>
      </w:pPr>
    </w:p>
    <w:p w:rsidR="00BC312E" w:rsidRPr="00E60A16" w:rsidRDefault="00C60D09" w:rsidP="00CC69F3">
      <w:pPr>
        <w:pStyle w:val="Default"/>
        <w:numPr>
          <w:ilvl w:val="1"/>
          <w:numId w:val="2"/>
        </w:numPr>
        <w:jc w:val="both"/>
        <w:rPr>
          <w:b/>
          <w:bCs/>
          <w:color w:val="auto"/>
        </w:rPr>
      </w:pPr>
      <w:r w:rsidRPr="00E60A16">
        <w:rPr>
          <w:b/>
          <w:bCs/>
          <w:color w:val="auto"/>
        </w:rPr>
        <w:t>Пояснительная записка</w:t>
      </w:r>
    </w:p>
    <w:p w:rsidR="00CB0B40" w:rsidRPr="00E60A16" w:rsidRDefault="00CB0B40" w:rsidP="00CB0B40">
      <w:p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Основная  образовательная  программа </w:t>
      </w:r>
      <w:r w:rsidR="00B66EB1" w:rsidRPr="00E60A16">
        <w:rPr>
          <w:rFonts w:ascii="Times New Roman" w:hAnsi="Times New Roman" w:cs="Times New Roman"/>
          <w:sz w:val="24"/>
          <w:szCs w:val="24"/>
        </w:rPr>
        <w:t>среднегообщего  образования (далее ООП С</w:t>
      </w:r>
      <w:r w:rsidRPr="00E60A16">
        <w:rPr>
          <w:rFonts w:ascii="Times New Roman" w:hAnsi="Times New Roman" w:cs="Times New Roman"/>
          <w:sz w:val="24"/>
          <w:szCs w:val="24"/>
        </w:rPr>
        <w:t>ОО) МБОУ СОШ №14  разработана  на основе</w:t>
      </w:r>
      <w:r w:rsidR="00B66EB1" w:rsidRPr="00E60A16">
        <w:rPr>
          <w:rFonts w:ascii="Times New Roman" w:hAnsi="Times New Roman" w:cs="Times New Roman"/>
          <w:sz w:val="24"/>
          <w:szCs w:val="24"/>
        </w:rPr>
        <w:t xml:space="preserve"> следующих нормативно-правовых документов</w:t>
      </w:r>
      <w:r w:rsidRPr="00E60A16">
        <w:rPr>
          <w:rFonts w:ascii="Times New Roman" w:hAnsi="Times New Roman" w:cs="Times New Roman"/>
          <w:sz w:val="24"/>
          <w:szCs w:val="24"/>
        </w:rPr>
        <w:t>:</w:t>
      </w:r>
    </w:p>
    <w:p w:rsidR="00B66EB1" w:rsidRPr="00E60A16" w:rsidRDefault="00B66EB1" w:rsidP="00FB1A31">
      <w:pPr>
        <w:pStyle w:val="a5"/>
        <w:numPr>
          <w:ilvl w:val="0"/>
          <w:numId w:val="29"/>
        </w:numPr>
        <w:spacing w:after="0"/>
        <w:jc w:val="both"/>
        <w:rPr>
          <w:rFonts w:ascii="Times New Roman" w:hAnsi="Times New Roman" w:cs="Times New Roman"/>
          <w:sz w:val="24"/>
          <w:szCs w:val="24"/>
        </w:rPr>
      </w:pPr>
      <w:r w:rsidRPr="00E60A16">
        <w:rPr>
          <w:rFonts w:ascii="Times New Roman" w:hAnsi="Times New Roman" w:cs="Times New Roman"/>
          <w:sz w:val="24"/>
          <w:szCs w:val="24"/>
        </w:rPr>
        <w:t>Федеральный Закон от 29.12. 2012 № 273-ФЗ «Об образовании в Российской Федерации» (ред. от 02.03.2016; с изм. и доп., вступ. в силу с 01.07.2016);</w:t>
      </w:r>
    </w:p>
    <w:p w:rsidR="00B66EB1" w:rsidRPr="00E60A16" w:rsidRDefault="00B66EB1" w:rsidP="00FB1A31">
      <w:pPr>
        <w:pStyle w:val="2"/>
        <w:numPr>
          <w:ilvl w:val="0"/>
          <w:numId w:val="29"/>
        </w:numPr>
        <w:shd w:val="clear" w:color="auto" w:fill="FFFFFF"/>
        <w:spacing w:before="0" w:line="276" w:lineRule="auto"/>
        <w:jc w:val="both"/>
        <w:rPr>
          <w:rFonts w:ascii="Times New Roman" w:hAnsi="Times New Roman" w:cs="Times New Roman"/>
          <w:b w:val="0"/>
          <w:color w:val="auto"/>
          <w:sz w:val="24"/>
          <w:szCs w:val="24"/>
        </w:rPr>
      </w:pPr>
      <w:r w:rsidRPr="00E60A16">
        <w:rPr>
          <w:rFonts w:ascii="Times New Roman" w:hAnsi="Times New Roman" w:cs="Times New Roman"/>
          <w:b w:val="0"/>
          <w:color w:val="auto"/>
          <w:sz w:val="24"/>
          <w:szCs w:val="24"/>
        </w:rPr>
        <w:t xml:space="preserve">Областной закон от 14.11.2013 № 26-ЗС «Об образовании в Ростовской области» (в ред. от 24.04.2015 № 362-ЗС). </w:t>
      </w:r>
    </w:p>
    <w:p w:rsidR="00B66EB1" w:rsidRPr="00E60A16" w:rsidRDefault="00B66EB1" w:rsidP="00FB1A31">
      <w:pPr>
        <w:pStyle w:val="2"/>
        <w:numPr>
          <w:ilvl w:val="0"/>
          <w:numId w:val="29"/>
        </w:numPr>
        <w:shd w:val="clear" w:color="auto" w:fill="FFFFFF"/>
        <w:spacing w:before="0" w:line="276" w:lineRule="auto"/>
        <w:jc w:val="both"/>
        <w:rPr>
          <w:rFonts w:ascii="Times New Roman" w:hAnsi="Times New Roman" w:cs="Times New Roman"/>
          <w:b w:val="0"/>
          <w:color w:val="auto"/>
          <w:sz w:val="24"/>
          <w:szCs w:val="24"/>
        </w:rPr>
      </w:pPr>
      <w:proofErr w:type="gramStart"/>
      <w:r w:rsidRPr="00E60A16">
        <w:rPr>
          <w:rFonts w:ascii="Times New Roman" w:hAnsi="Times New Roman" w:cs="Times New Roman"/>
          <w:b w:val="0"/>
          <w:color w:val="auto"/>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от24</w:t>
      </w:r>
      <w:proofErr w:type="gramEnd"/>
      <w:r w:rsidRPr="00E60A16">
        <w:rPr>
          <w:rFonts w:ascii="Times New Roman" w:hAnsi="Times New Roman" w:cs="Times New Roman"/>
          <w:b w:val="0"/>
          <w:color w:val="auto"/>
          <w:sz w:val="24"/>
          <w:szCs w:val="24"/>
        </w:rPr>
        <w:t>.</w:t>
      </w:r>
      <w:proofErr w:type="gramStart"/>
      <w:r w:rsidRPr="00E60A16">
        <w:rPr>
          <w:rFonts w:ascii="Times New Roman" w:hAnsi="Times New Roman" w:cs="Times New Roman"/>
          <w:b w:val="0"/>
          <w:color w:val="auto"/>
          <w:sz w:val="24"/>
          <w:szCs w:val="24"/>
        </w:rPr>
        <w:t>11.2015 № 81).</w:t>
      </w:r>
      <w:proofErr w:type="gramEnd"/>
    </w:p>
    <w:p w:rsidR="00B66EB1" w:rsidRPr="00E60A16" w:rsidRDefault="00B66EB1" w:rsidP="00FB1A31">
      <w:pPr>
        <w:pStyle w:val="a5"/>
        <w:numPr>
          <w:ilvl w:val="0"/>
          <w:numId w:val="29"/>
        </w:numPr>
        <w:spacing w:after="0"/>
        <w:jc w:val="both"/>
        <w:rPr>
          <w:rFonts w:ascii="Times New Roman" w:hAnsi="Times New Roman" w:cs="Times New Roman"/>
          <w:sz w:val="24"/>
          <w:szCs w:val="24"/>
        </w:rPr>
      </w:pPr>
      <w:r w:rsidRPr="00E60A16">
        <w:rPr>
          <w:rFonts w:ascii="Times New Roman" w:hAnsi="Times New Roman" w:cs="Times New Roman"/>
          <w:sz w:val="24"/>
          <w:szCs w:val="24"/>
        </w:rPr>
        <w:t>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B66EB1" w:rsidRPr="00E60A16" w:rsidRDefault="00B66EB1" w:rsidP="00FB1A31">
      <w:pPr>
        <w:pStyle w:val="ad"/>
        <w:numPr>
          <w:ilvl w:val="0"/>
          <w:numId w:val="29"/>
        </w:numPr>
        <w:spacing w:line="276" w:lineRule="auto"/>
        <w:jc w:val="both"/>
        <w:rPr>
          <w:rFonts w:ascii="Times New Roman" w:hAnsi="Times New Roman"/>
          <w:sz w:val="24"/>
          <w:szCs w:val="24"/>
        </w:rPr>
      </w:pPr>
      <w:r w:rsidRPr="00E60A16">
        <w:rPr>
          <w:rFonts w:ascii="Times New Roman" w:hAnsi="Times New Roman"/>
          <w:sz w:val="24"/>
          <w:szCs w:val="24"/>
        </w:rPr>
        <w:t>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(с изменениями и дополнениями);</w:t>
      </w:r>
    </w:p>
    <w:p w:rsidR="00B66EB1" w:rsidRPr="00E60A16" w:rsidRDefault="00B66EB1" w:rsidP="00FB1A31">
      <w:pPr>
        <w:pStyle w:val="a5"/>
        <w:numPr>
          <w:ilvl w:val="0"/>
          <w:numId w:val="29"/>
        </w:numPr>
        <w:spacing w:after="0"/>
        <w:jc w:val="both"/>
        <w:rPr>
          <w:rFonts w:ascii="Times New Roman" w:hAnsi="Times New Roman" w:cs="Times New Roman"/>
          <w:bCs/>
          <w:sz w:val="24"/>
          <w:szCs w:val="24"/>
        </w:rPr>
      </w:pPr>
      <w:r w:rsidRPr="00E60A16">
        <w:rPr>
          <w:rFonts w:ascii="Times New Roman" w:hAnsi="Times New Roman" w:cs="Times New Roman"/>
          <w:sz w:val="24"/>
          <w:szCs w:val="24"/>
        </w:rPr>
        <w:t xml:space="preserve">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sidRPr="00E60A16">
        <w:rPr>
          <w:rFonts w:ascii="Times New Roman" w:hAnsi="Times New Roman" w:cs="Times New Roman"/>
          <w:bCs/>
          <w:sz w:val="24"/>
          <w:szCs w:val="24"/>
        </w:rPr>
        <w:t>13.12. 2013, от 28.05.2014, от 17.07.2015);</w:t>
      </w:r>
    </w:p>
    <w:p w:rsidR="00B66EB1" w:rsidRPr="00E60A16" w:rsidRDefault="00B66EB1" w:rsidP="00FB1A31">
      <w:pPr>
        <w:pStyle w:val="a5"/>
        <w:numPr>
          <w:ilvl w:val="0"/>
          <w:numId w:val="29"/>
        </w:numPr>
        <w:spacing w:after="0"/>
        <w:jc w:val="both"/>
        <w:rPr>
          <w:rFonts w:ascii="Times New Roman" w:hAnsi="Times New Roman" w:cs="Times New Roman"/>
          <w:sz w:val="24"/>
          <w:szCs w:val="24"/>
          <w:bdr w:val="none" w:sz="0" w:space="0" w:color="auto" w:frame="1"/>
        </w:rPr>
      </w:pPr>
      <w:r w:rsidRPr="00E60A16">
        <w:rPr>
          <w:rFonts w:ascii="Times New Roman" w:hAnsi="Times New Roman" w:cs="Times New Roman"/>
          <w:sz w:val="24"/>
          <w:szCs w:val="24"/>
          <w:bdr w:val="none" w:sz="0" w:space="0" w:color="auto" w:frame="1"/>
        </w:rPr>
        <w:t xml:space="preserve">приказ </w:t>
      </w:r>
      <w:r w:rsidRPr="00E60A16">
        <w:rPr>
          <w:rFonts w:ascii="Times New Roman" w:hAnsi="Times New Roman" w:cs="Times New Roman"/>
          <w:sz w:val="24"/>
          <w:szCs w:val="24"/>
        </w:rPr>
        <w:t xml:space="preserve">Минобрнауки России </w:t>
      </w:r>
      <w:r w:rsidRPr="00E60A16">
        <w:rPr>
          <w:rFonts w:ascii="Times New Roman" w:hAnsi="Times New Roman" w:cs="Times New Roman"/>
          <w:sz w:val="24"/>
          <w:szCs w:val="24"/>
          <w:bdr w:val="none" w:sz="0" w:space="0" w:color="auto" w:frame="1"/>
        </w:rPr>
        <w:t xml:space="preserve">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r w:rsidRPr="00E60A16">
        <w:rPr>
          <w:rFonts w:ascii="Times New Roman" w:hAnsi="Times New Roman" w:cs="Times New Roman"/>
          <w:sz w:val="24"/>
          <w:szCs w:val="24"/>
        </w:rPr>
        <w:t>(в ред. приказов Минобрнауки России от 07.10.2014 № 1307, от 09.04.2015   № 387)</w:t>
      </w:r>
      <w:r w:rsidRPr="00E60A16">
        <w:rPr>
          <w:rFonts w:ascii="Times New Roman" w:hAnsi="Times New Roman" w:cs="Times New Roman"/>
          <w:sz w:val="24"/>
          <w:szCs w:val="24"/>
          <w:bdr w:val="none" w:sz="0" w:space="0" w:color="auto" w:frame="1"/>
        </w:rPr>
        <w:t>;</w:t>
      </w:r>
    </w:p>
    <w:p w:rsidR="00B66EB1" w:rsidRPr="00E60A16" w:rsidRDefault="00B66EB1" w:rsidP="00FB1A31">
      <w:pPr>
        <w:pStyle w:val="a5"/>
        <w:numPr>
          <w:ilvl w:val="0"/>
          <w:numId w:val="29"/>
        </w:numPr>
        <w:spacing w:after="0"/>
        <w:jc w:val="both"/>
        <w:rPr>
          <w:rFonts w:ascii="Times New Roman" w:hAnsi="Times New Roman" w:cs="Times New Roman"/>
          <w:bCs/>
          <w:sz w:val="24"/>
          <w:szCs w:val="24"/>
        </w:rPr>
      </w:pPr>
      <w:r w:rsidRPr="00E60A16">
        <w:rPr>
          <w:rFonts w:ascii="Times New Roman" w:hAnsi="Times New Roman" w:cs="Times New Roman"/>
          <w:bCs/>
          <w:sz w:val="24"/>
          <w:szCs w:val="24"/>
        </w:rPr>
        <w:t xml:space="preserve">приказ </w:t>
      </w:r>
      <w:r w:rsidRPr="00E60A16">
        <w:rPr>
          <w:rFonts w:ascii="Times New Roman" w:hAnsi="Times New Roman" w:cs="Times New Roman"/>
          <w:sz w:val="24"/>
          <w:szCs w:val="24"/>
        </w:rPr>
        <w:t>Минобрнауки России от 29.12.2014 № 1645 «</w:t>
      </w:r>
      <w:r w:rsidRPr="00E60A16">
        <w:rPr>
          <w:rFonts w:ascii="Times New Roman" w:hAnsi="Times New Roman" w:cs="Times New Roman"/>
          <w:bCs/>
          <w:sz w:val="24"/>
          <w:szCs w:val="24"/>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E60A16">
          <w:rPr>
            <w:rFonts w:ascii="Times New Roman" w:hAnsi="Times New Roman" w:cs="Times New Roman"/>
            <w:bCs/>
            <w:sz w:val="24"/>
            <w:szCs w:val="24"/>
          </w:rPr>
          <w:t>2012 г</w:t>
        </w:r>
      </w:smartTag>
      <w:r w:rsidRPr="00E60A16">
        <w:rPr>
          <w:rFonts w:ascii="Times New Roman" w:hAnsi="Times New Roman" w:cs="Times New Roman"/>
          <w:bCs/>
          <w:sz w:val="24"/>
          <w:szCs w:val="24"/>
        </w:rPr>
        <w:t>. № 413 «Об утверждении федерального государственного образовательного стандарта среднего (полного) общего образования»;</w:t>
      </w:r>
    </w:p>
    <w:p w:rsidR="00B66EB1" w:rsidRPr="00E60A16" w:rsidRDefault="00B66EB1" w:rsidP="00FB1A31">
      <w:pPr>
        <w:pStyle w:val="a5"/>
        <w:numPr>
          <w:ilvl w:val="0"/>
          <w:numId w:val="29"/>
        </w:numPr>
        <w:spacing w:after="0"/>
        <w:jc w:val="both"/>
        <w:rPr>
          <w:rFonts w:ascii="Times New Roman" w:hAnsi="Times New Roman" w:cs="Times New Roman"/>
          <w:bCs/>
          <w:sz w:val="24"/>
          <w:szCs w:val="24"/>
        </w:rPr>
      </w:pPr>
      <w:r w:rsidRPr="00E60A16">
        <w:rPr>
          <w:rFonts w:ascii="Times New Roman" w:hAnsi="Times New Roman" w:cs="Times New Roman"/>
          <w:bCs/>
          <w:sz w:val="24"/>
          <w:szCs w:val="24"/>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B66EB1" w:rsidRPr="00E60A16" w:rsidRDefault="00B66EB1" w:rsidP="00FB1A31">
      <w:pPr>
        <w:pStyle w:val="a5"/>
        <w:numPr>
          <w:ilvl w:val="0"/>
          <w:numId w:val="29"/>
        </w:numPr>
        <w:spacing w:after="0"/>
        <w:jc w:val="both"/>
        <w:rPr>
          <w:rFonts w:ascii="Times New Roman" w:hAnsi="Times New Roman" w:cs="Times New Roman"/>
          <w:sz w:val="24"/>
          <w:szCs w:val="24"/>
        </w:rPr>
      </w:pPr>
      <w:r w:rsidRPr="00E60A16">
        <w:rPr>
          <w:rFonts w:ascii="Times New Roman" w:hAnsi="Times New Roman" w:cs="Times New Roman"/>
          <w:sz w:val="24"/>
          <w:szCs w:val="24"/>
        </w:rPr>
        <w:t>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B66EB1" w:rsidRPr="00E60A16" w:rsidRDefault="00B66EB1" w:rsidP="00FB1A31">
      <w:pPr>
        <w:pStyle w:val="a5"/>
        <w:numPr>
          <w:ilvl w:val="0"/>
          <w:numId w:val="29"/>
        </w:numPr>
        <w:spacing w:after="0"/>
        <w:jc w:val="both"/>
        <w:rPr>
          <w:rStyle w:val="Zag11"/>
          <w:rFonts w:ascii="Times New Roman" w:hAnsi="Times New Roman" w:cs="Times New Roman"/>
          <w:sz w:val="24"/>
          <w:szCs w:val="24"/>
        </w:rPr>
      </w:pPr>
      <w:r w:rsidRPr="00E60A16">
        <w:rPr>
          <w:rStyle w:val="Zag11"/>
          <w:rFonts w:ascii="Times New Roman" w:eastAsia="@Arial Unicode MS" w:hAnsi="Times New Roman" w:cs="Times New Roman"/>
          <w:sz w:val="24"/>
          <w:szCs w:val="24"/>
        </w:rPr>
        <w:lastRenderedPageBreak/>
        <w:t>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B66EB1" w:rsidRPr="00E60A16" w:rsidRDefault="00B66EB1" w:rsidP="00FB1A31">
      <w:pPr>
        <w:numPr>
          <w:ilvl w:val="0"/>
          <w:numId w:val="29"/>
        </w:numPr>
        <w:spacing w:after="0"/>
        <w:jc w:val="both"/>
        <w:rPr>
          <w:rFonts w:ascii="Times New Roman" w:hAnsi="Times New Roman" w:cs="Times New Roman"/>
          <w:sz w:val="24"/>
          <w:szCs w:val="24"/>
        </w:rPr>
      </w:pPr>
      <w:r w:rsidRPr="00E60A16">
        <w:rPr>
          <w:rFonts w:ascii="Times New Roman" w:hAnsi="Times New Roman" w:cs="Times New Roman"/>
          <w:sz w:val="24"/>
          <w:szCs w:val="24"/>
        </w:rPr>
        <w:t>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(утверждён приказом Министерства здравоохранения и социального развития от 26.08.2010 г №761-11).</w:t>
      </w:r>
    </w:p>
    <w:p w:rsidR="00B66EB1" w:rsidRPr="00E60A16" w:rsidRDefault="00B66EB1" w:rsidP="00FB1A31">
      <w:pPr>
        <w:numPr>
          <w:ilvl w:val="0"/>
          <w:numId w:val="29"/>
        </w:numPr>
        <w:spacing w:after="0"/>
        <w:jc w:val="both"/>
        <w:rPr>
          <w:rFonts w:ascii="Times New Roman" w:hAnsi="Times New Roman" w:cs="Times New Roman"/>
          <w:sz w:val="24"/>
          <w:szCs w:val="24"/>
        </w:rPr>
      </w:pPr>
      <w:r w:rsidRPr="00E60A16">
        <w:rPr>
          <w:rFonts w:ascii="Times New Roman" w:hAnsi="Times New Roman" w:cs="Times New Roman"/>
          <w:sz w:val="24"/>
          <w:szCs w:val="24"/>
        </w:rPr>
        <w:t>Приказа Министерства образования и науки РФ от 04.10.2010 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B66EB1" w:rsidRPr="00E60A16" w:rsidRDefault="00B66EB1" w:rsidP="00FB1A31">
      <w:pPr>
        <w:numPr>
          <w:ilvl w:val="0"/>
          <w:numId w:val="29"/>
        </w:numPr>
        <w:spacing w:after="0"/>
        <w:jc w:val="both"/>
        <w:rPr>
          <w:rFonts w:ascii="Times New Roman" w:hAnsi="Times New Roman" w:cs="Times New Roman"/>
          <w:sz w:val="24"/>
          <w:szCs w:val="24"/>
        </w:rPr>
      </w:pPr>
      <w:r w:rsidRPr="00E60A16">
        <w:rPr>
          <w:rFonts w:ascii="Times New Roman" w:hAnsi="Times New Roman" w:cs="Times New Roman"/>
          <w:sz w:val="24"/>
          <w:szCs w:val="24"/>
        </w:rPr>
        <w:t>СанПиН 2.4.2.2821-10 «Санитарно-эпидемиологических требований к условиям и организации обучения в общеобразовательных учреждениях» от 29.12.2010 г №189 (зарегистрированы в Минюсте России от 03.03.2011 г, регистрационный №19993).</w:t>
      </w:r>
    </w:p>
    <w:p w:rsidR="00B66EB1" w:rsidRPr="00E60A16" w:rsidRDefault="00B66EB1" w:rsidP="00FB1A31">
      <w:pPr>
        <w:pStyle w:val="a5"/>
        <w:numPr>
          <w:ilvl w:val="0"/>
          <w:numId w:val="29"/>
        </w:numPr>
        <w:spacing w:after="0"/>
        <w:jc w:val="both"/>
        <w:rPr>
          <w:rFonts w:ascii="Times New Roman" w:hAnsi="Times New Roman" w:cs="Times New Roman"/>
          <w:iCs/>
          <w:sz w:val="24"/>
          <w:szCs w:val="24"/>
        </w:rPr>
      </w:pPr>
      <w:r w:rsidRPr="00E60A16">
        <w:rPr>
          <w:rFonts w:ascii="Times New Roman" w:hAnsi="Times New Roman" w:cs="Times New Roman"/>
          <w:sz w:val="24"/>
          <w:szCs w:val="24"/>
        </w:rPr>
        <w:t>Устав МБОУ  СОШ №14.</w:t>
      </w:r>
    </w:p>
    <w:p w:rsidR="00DA6D36" w:rsidRPr="00E60A16" w:rsidRDefault="000D379E" w:rsidP="00DA6D36">
      <w:pPr>
        <w:shd w:val="clear" w:color="auto" w:fill="FFFFFF"/>
        <w:spacing w:after="0" w:line="240" w:lineRule="auto"/>
        <w:jc w:val="both"/>
        <w:rPr>
          <w:rFonts w:ascii="Times New Roman" w:hAnsi="Times New Roman"/>
          <w:b/>
          <w:sz w:val="24"/>
          <w:szCs w:val="24"/>
        </w:rPr>
      </w:pPr>
      <w:r w:rsidRPr="00E60A16">
        <w:rPr>
          <w:rFonts w:ascii="Times New Roman" w:hAnsi="Times New Roman"/>
          <w:b/>
          <w:sz w:val="24"/>
          <w:szCs w:val="24"/>
          <w:lang w:val="en-US"/>
        </w:rPr>
        <w:t>I</w:t>
      </w:r>
      <w:r w:rsidR="00DA6D36" w:rsidRPr="00E60A16">
        <w:rPr>
          <w:rFonts w:ascii="Times New Roman" w:hAnsi="Times New Roman"/>
          <w:b/>
          <w:sz w:val="24"/>
          <w:szCs w:val="24"/>
        </w:rPr>
        <w:t xml:space="preserve">.1.1. </w:t>
      </w:r>
      <w:bookmarkStart w:id="2" w:name="_Toc410653946"/>
      <w:bookmarkStart w:id="3" w:name="_Toc414553127"/>
      <w:r w:rsidR="00DA6D36" w:rsidRPr="00E60A16">
        <w:rPr>
          <w:rFonts w:ascii="Times New Roman" w:hAnsi="Times New Roman"/>
          <w:b/>
          <w:sz w:val="24"/>
          <w:szCs w:val="24"/>
        </w:rPr>
        <w:t xml:space="preserve">Цели и задачи реализации основной образовательной программы </w:t>
      </w:r>
      <w:r w:rsidR="003D7440" w:rsidRPr="00E60A16">
        <w:rPr>
          <w:rFonts w:ascii="Times New Roman" w:hAnsi="Times New Roman"/>
          <w:b/>
          <w:sz w:val="24"/>
          <w:szCs w:val="24"/>
        </w:rPr>
        <w:t>среднего</w:t>
      </w:r>
      <w:r w:rsidR="00DA6D36" w:rsidRPr="00E60A16">
        <w:rPr>
          <w:rFonts w:ascii="Times New Roman" w:hAnsi="Times New Roman"/>
          <w:b/>
          <w:sz w:val="24"/>
          <w:szCs w:val="24"/>
        </w:rPr>
        <w:t xml:space="preserve"> общего образования</w:t>
      </w:r>
      <w:bookmarkEnd w:id="2"/>
      <w:bookmarkEnd w:id="3"/>
    </w:p>
    <w:p w:rsidR="0056347C" w:rsidRPr="00E60A16" w:rsidRDefault="0056347C" w:rsidP="00E958CF">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lang w:eastAsia="ru-RU"/>
        </w:rPr>
        <w:t xml:space="preserve">Основная образовательная программа предназначена для определения перспективных направлений деятельности МБОУ СОШ №14 в связи с имеющимся социальным заказом и прогнозом его изменений.В программе отражены тенденции изменения учреждения  и охарактеризованы главные направления модернизации его деятельности. </w:t>
      </w:r>
      <w:r w:rsidR="00BE4C63" w:rsidRPr="00E60A16">
        <w:rPr>
          <w:rFonts w:ascii="Times New Roman" w:hAnsi="Times New Roman" w:cs="Times New Roman"/>
          <w:sz w:val="24"/>
          <w:szCs w:val="24"/>
        </w:rPr>
        <w:t>В основе программы лежит</w:t>
      </w:r>
      <w:r w:rsidRPr="00E60A16">
        <w:rPr>
          <w:rFonts w:ascii="Times New Roman" w:hAnsi="Times New Roman" w:cs="Times New Roman"/>
          <w:sz w:val="24"/>
          <w:szCs w:val="24"/>
        </w:rPr>
        <w:t>создание образовательной среды, обеспечивающей формирование ключевых компетентностей, социализацию и нравственное поведение в обществе.</w:t>
      </w:r>
    </w:p>
    <w:p w:rsidR="00E958CF" w:rsidRPr="00E60A16" w:rsidRDefault="00E958CF" w:rsidP="00E958CF">
      <w:pPr>
        <w:pStyle w:val="ad"/>
        <w:spacing w:line="276" w:lineRule="auto"/>
        <w:jc w:val="both"/>
        <w:rPr>
          <w:rStyle w:val="Zag11"/>
          <w:rFonts w:ascii="Times New Roman" w:eastAsia="@Arial Unicode MS" w:hAnsi="Times New Roman"/>
          <w:sz w:val="24"/>
          <w:szCs w:val="24"/>
        </w:rPr>
      </w:pPr>
      <w:r w:rsidRPr="00E60A16">
        <w:rPr>
          <w:rStyle w:val="Zag11"/>
          <w:rFonts w:ascii="Times New Roman" w:eastAsia="@Arial Unicode MS" w:hAnsi="Times New Roman"/>
          <w:i/>
          <w:sz w:val="24"/>
          <w:szCs w:val="24"/>
        </w:rPr>
        <w:t>Целями реализации</w:t>
      </w:r>
      <w:r w:rsidRPr="00E60A16">
        <w:rPr>
          <w:rStyle w:val="Zag11"/>
          <w:rFonts w:ascii="Times New Roman" w:eastAsia="@Arial Unicode MS" w:hAnsi="Times New Roman"/>
          <w:sz w:val="24"/>
          <w:szCs w:val="24"/>
        </w:rPr>
        <w:t xml:space="preserve">  данной </w:t>
      </w:r>
      <w:r w:rsidR="003D7440" w:rsidRPr="00E60A16">
        <w:rPr>
          <w:rStyle w:val="Zag11"/>
          <w:rFonts w:ascii="Times New Roman" w:eastAsia="@Arial Unicode MS" w:hAnsi="Times New Roman"/>
          <w:sz w:val="24"/>
          <w:szCs w:val="24"/>
        </w:rPr>
        <w:t xml:space="preserve">ООП СОО </w:t>
      </w:r>
      <w:r w:rsidRPr="00E60A16">
        <w:rPr>
          <w:rStyle w:val="Zag11"/>
          <w:rFonts w:ascii="Times New Roman" w:eastAsia="@Arial Unicode MS" w:hAnsi="Times New Roman"/>
          <w:sz w:val="24"/>
          <w:szCs w:val="24"/>
        </w:rPr>
        <w:t xml:space="preserve">в </w:t>
      </w:r>
      <w:r w:rsidR="009048A3" w:rsidRPr="00E60A16">
        <w:rPr>
          <w:rStyle w:val="Zag11"/>
          <w:rFonts w:ascii="Times New Roman" w:eastAsia="@Arial Unicode MS" w:hAnsi="Times New Roman"/>
          <w:sz w:val="24"/>
          <w:szCs w:val="24"/>
        </w:rPr>
        <w:t>школе</w:t>
      </w:r>
      <w:r w:rsidRPr="00E60A16">
        <w:rPr>
          <w:rStyle w:val="Zag11"/>
          <w:rFonts w:ascii="Times New Roman" w:eastAsia="@Arial Unicode MS" w:hAnsi="Times New Roman"/>
          <w:sz w:val="24"/>
          <w:szCs w:val="24"/>
        </w:rPr>
        <w:t xml:space="preserve"> являются: </w:t>
      </w:r>
    </w:p>
    <w:p w:rsidR="00E958CF" w:rsidRPr="00E60A16" w:rsidRDefault="00E958CF" w:rsidP="00B43B19">
      <w:pPr>
        <w:pStyle w:val="ad"/>
        <w:numPr>
          <w:ilvl w:val="0"/>
          <w:numId w:val="89"/>
        </w:numPr>
        <w:spacing w:line="276" w:lineRule="auto"/>
        <w:jc w:val="both"/>
        <w:rPr>
          <w:rStyle w:val="Zag11"/>
          <w:rFonts w:ascii="Times New Roman" w:eastAsia="@Arial Unicode MS" w:hAnsi="Times New Roman"/>
          <w:sz w:val="24"/>
          <w:szCs w:val="24"/>
        </w:rPr>
      </w:pPr>
      <w:r w:rsidRPr="00E60A16">
        <w:rPr>
          <w:rStyle w:val="Zag11"/>
          <w:rFonts w:ascii="Times New Roman" w:eastAsia="@Arial Unicode MS" w:hAnsi="Times New Roman"/>
          <w:sz w:val="24"/>
          <w:szCs w:val="24"/>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учащихся старшего школьного возраста, индивидуальными особенностями их развития и состояния здоровья; </w:t>
      </w:r>
    </w:p>
    <w:p w:rsidR="00E958CF" w:rsidRPr="00E60A16" w:rsidRDefault="00E958CF" w:rsidP="00B43B19">
      <w:pPr>
        <w:pStyle w:val="ad"/>
        <w:numPr>
          <w:ilvl w:val="0"/>
          <w:numId w:val="89"/>
        </w:numPr>
        <w:spacing w:line="276" w:lineRule="auto"/>
        <w:jc w:val="both"/>
        <w:rPr>
          <w:rFonts w:ascii="Times New Roman" w:hAnsi="Times New Roman"/>
          <w:sz w:val="24"/>
          <w:szCs w:val="24"/>
        </w:rPr>
      </w:pPr>
      <w:r w:rsidRPr="00E60A16">
        <w:rPr>
          <w:rFonts w:ascii="Times New Roman" w:hAnsi="Times New Roman"/>
          <w:sz w:val="24"/>
          <w:szCs w:val="24"/>
        </w:rPr>
        <w:t>становление и развитие личности в её индивидуальности, самобытности, уникальности, неповторимости.</w:t>
      </w:r>
    </w:p>
    <w:p w:rsidR="00E958CF" w:rsidRPr="00E60A16" w:rsidRDefault="00E958CF" w:rsidP="00E958CF">
      <w:pPr>
        <w:pStyle w:val="ad"/>
        <w:spacing w:line="276" w:lineRule="auto"/>
        <w:ind w:firstLine="567"/>
        <w:jc w:val="both"/>
        <w:rPr>
          <w:rStyle w:val="Zag11"/>
          <w:rFonts w:ascii="Times New Roman" w:eastAsia="@Arial Unicode MS" w:hAnsi="Times New Roman"/>
          <w:i/>
          <w:sz w:val="24"/>
          <w:szCs w:val="24"/>
        </w:rPr>
      </w:pPr>
      <w:r w:rsidRPr="00E60A16">
        <w:rPr>
          <w:rStyle w:val="Zag11"/>
          <w:rFonts w:ascii="Times New Roman" w:eastAsia="@Arial Unicode MS" w:hAnsi="Times New Roman"/>
          <w:sz w:val="24"/>
          <w:szCs w:val="24"/>
        </w:rPr>
        <w:t xml:space="preserve">Достижение поставленных целей  предусматривает решение следующих </w:t>
      </w:r>
      <w:r w:rsidRPr="00E60A16">
        <w:rPr>
          <w:rStyle w:val="Zag11"/>
          <w:rFonts w:ascii="Times New Roman" w:eastAsia="@Arial Unicode MS" w:hAnsi="Times New Roman"/>
          <w:i/>
          <w:sz w:val="24"/>
          <w:szCs w:val="24"/>
        </w:rPr>
        <w:t>основных задач:</w:t>
      </w:r>
    </w:p>
    <w:p w:rsidR="00E958CF" w:rsidRPr="00E60A16" w:rsidRDefault="00E958CF" w:rsidP="00B43B19">
      <w:pPr>
        <w:pStyle w:val="ad"/>
        <w:numPr>
          <w:ilvl w:val="0"/>
          <w:numId w:val="90"/>
        </w:numPr>
        <w:spacing w:line="276" w:lineRule="auto"/>
        <w:jc w:val="both"/>
        <w:rPr>
          <w:rStyle w:val="Zag11"/>
          <w:rFonts w:ascii="Times New Roman" w:eastAsia="@Arial Unicode MS" w:hAnsi="Times New Roman"/>
          <w:sz w:val="24"/>
          <w:szCs w:val="24"/>
        </w:rPr>
      </w:pPr>
      <w:r w:rsidRPr="00E60A16">
        <w:rPr>
          <w:rStyle w:val="Zag11"/>
          <w:rFonts w:ascii="Times New Roman" w:eastAsia="@Arial Unicode MS" w:hAnsi="Times New Roman"/>
          <w:sz w:val="24"/>
          <w:szCs w:val="24"/>
        </w:rPr>
        <w:t xml:space="preserve">обеспечение соответствия </w:t>
      </w:r>
      <w:r w:rsidR="003D7440" w:rsidRPr="00E60A16">
        <w:rPr>
          <w:rStyle w:val="Zag11"/>
          <w:rFonts w:ascii="Times New Roman" w:eastAsia="@Arial Unicode MS" w:hAnsi="Times New Roman"/>
          <w:sz w:val="24"/>
          <w:szCs w:val="24"/>
        </w:rPr>
        <w:t xml:space="preserve">ООП СОО </w:t>
      </w:r>
      <w:r w:rsidRPr="00E60A16">
        <w:rPr>
          <w:rStyle w:val="Zag11"/>
          <w:rFonts w:ascii="Times New Roman" w:eastAsia="@Arial Unicode MS" w:hAnsi="Times New Roman"/>
          <w:sz w:val="24"/>
          <w:szCs w:val="24"/>
        </w:rPr>
        <w:t>требованиям Федерального Компонента государственного образовательного  стандарта;</w:t>
      </w:r>
    </w:p>
    <w:p w:rsidR="00E958CF" w:rsidRPr="00E60A16" w:rsidRDefault="00E958CF" w:rsidP="00B43B19">
      <w:pPr>
        <w:pStyle w:val="ad"/>
        <w:numPr>
          <w:ilvl w:val="0"/>
          <w:numId w:val="90"/>
        </w:numPr>
        <w:spacing w:line="276" w:lineRule="auto"/>
        <w:jc w:val="both"/>
        <w:rPr>
          <w:rStyle w:val="Zag11"/>
          <w:rFonts w:ascii="Times New Roman" w:eastAsia="@Arial Unicode MS" w:hAnsi="Times New Roman"/>
          <w:sz w:val="24"/>
          <w:szCs w:val="24"/>
        </w:rPr>
      </w:pPr>
      <w:r w:rsidRPr="00E60A16">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E958CF" w:rsidRPr="00E60A16" w:rsidRDefault="00E958CF" w:rsidP="00B43B19">
      <w:pPr>
        <w:pStyle w:val="ad"/>
        <w:numPr>
          <w:ilvl w:val="0"/>
          <w:numId w:val="90"/>
        </w:numPr>
        <w:spacing w:line="276" w:lineRule="auto"/>
        <w:jc w:val="both"/>
        <w:rPr>
          <w:rStyle w:val="Zag11"/>
          <w:rFonts w:ascii="Times New Roman" w:eastAsia="@Arial Unicode MS" w:hAnsi="Times New Roman"/>
          <w:sz w:val="24"/>
          <w:szCs w:val="24"/>
        </w:rPr>
      </w:pPr>
      <w:r w:rsidRPr="00E60A16">
        <w:rPr>
          <w:rStyle w:val="Zag11"/>
          <w:rFonts w:ascii="Times New Roman" w:eastAsia="@Arial Unicode MS" w:hAnsi="Times New Roman"/>
          <w:sz w:val="24"/>
          <w:szCs w:val="24"/>
        </w:rPr>
        <w:t xml:space="preserve">обеспечение доступности получения качественного среднего  общего образования, достижение планируемых результатов освоения </w:t>
      </w:r>
      <w:r w:rsidR="003D7440" w:rsidRPr="00E60A16">
        <w:rPr>
          <w:rStyle w:val="Zag11"/>
          <w:rFonts w:ascii="Times New Roman" w:eastAsia="@Arial Unicode MS" w:hAnsi="Times New Roman"/>
          <w:sz w:val="24"/>
          <w:szCs w:val="24"/>
        </w:rPr>
        <w:t>ООП СОО</w:t>
      </w:r>
      <w:r w:rsidRPr="00E60A16">
        <w:rPr>
          <w:rStyle w:val="Zag11"/>
          <w:rFonts w:ascii="Times New Roman" w:eastAsia="@Arial Unicode MS" w:hAnsi="Times New Roman"/>
          <w:sz w:val="24"/>
          <w:szCs w:val="24"/>
        </w:rPr>
        <w:t xml:space="preserve"> образования всеми учащимися;</w:t>
      </w:r>
    </w:p>
    <w:p w:rsidR="00E958CF" w:rsidRPr="00E60A16" w:rsidRDefault="00E958CF" w:rsidP="00B43B19">
      <w:pPr>
        <w:pStyle w:val="ad"/>
        <w:numPr>
          <w:ilvl w:val="0"/>
          <w:numId w:val="90"/>
        </w:numPr>
        <w:spacing w:line="276" w:lineRule="auto"/>
        <w:jc w:val="both"/>
        <w:rPr>
          <w:rStyle w:val="Zag11"/>
          <w:rFonts w:ascii="Times New Roman" w:eastAsia="@Arial Unicode MS" w:hAnsi="Times New Roman"/>
          <w:sz w:val="24"/>
          <w:szCs w:val="24"/>
        </w:rPr>
      </w:pPr>
      <w:r w:rsidRPr="00E60A16">
        <w:rPr>
          <w:rFonts w:ascii="Times New Roman" w:hAnsi="Times New Roman"/>
          <w:sz w:val="24"/>
          <w:szCs w:val="24"/>
        </w:rPr>
        <w:t>обеспечению индивидуализированного психолого-педагогического сопровождения каждого учащегося,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E958CF" w:rsidRPr="00E60A16" w:rsidRDefault="00E958CF" w:rsidP="00B43B19">
      <w:pPr>
        <w:pStyle w:val="ad"/>
        <w:numPr>
          <w:ilvl w:val="0"/>
          <w:numId w:val="90"/>
        </w:numPr>
        <w:spacing w:line="276" w:lineRule="auto"/>
        <w:jc w:val="both"/>
        <w:rPr>
          <w:rStyle w:val="Zag11"/>
          <w:rFonts w:ascii="Times New Roman" w:eastAsia="@Arial Unicode MS" w:hAnsi="Times New Roman"/>
          <w:sz w:val="24"/>
          <w:szCs w:val="24"/>
        </w:rPr>
      </w:pPr>
      <w:r w:rsidRPr="00E60A16">
        <w:rPr>
          <w:rStyle w:val="Zag11"/>
          <w:rFonts w:ascii="Times New Roman" w:eastAsia="@Arial Unicode MS" w:hAnsi="Times New Roman"/>
          <w:sz w:val="24"/>
          <w:szCs w:val="24"/>
        </w:rPr>
        <w:t>выявление и развитие способностей учащихся, в том числе одарённых детей, их профессиональных склонностей через  организацию общественно полезной деятельности, в том числе социальной практики;</w:t>
      </w:r>
    </w:p>
    <w:p w:rsidR="00E958CF" w:rsidRPr="00E60A16" w:rsidRDefault="00E958CF" w:rsidP="00B43B19">
      <w:pPr>
        <w:pStyle w:val="ad"/>
        <w:numPr>
          <w:ilvl w:val="0"/>
          <w:numId w:val="90"/>
        </w:numPr>
        <w:spacing w:line="276" w:lineRule="auto"/>
        <w:jc w:val="both"/>
        <w:rPr>
          <w:rStyle w:val="Zag11"/>
          <w:rFonts w:ascii="Times New Roman" w:eastAsia="@Arial Unicode MS" w:hAnsi="Times New Roman"/>
          <w:sz w:val="24"/>
          <w:szCs w:val="24"/>
        </w:rPr>
      </w:pPr>
      <w:r w:rsidRPr="00E60A16">
        <w:rPr>
          <w:rStyle w:val="Zag11"/>
          <w:rFonts w:ascii="Times New Roman" w:eastAsia="@Arial Unicode MS" w:hAnsi="Times New Roman"/>
          <w:sz w:val="24"/>
          <w:szCs w:val="24"/>
        </w:rPr>
        <w:lastRenderedPageBreak/>
        <w:t>организация интеллектуальных и творческих соревнований, научно-технического творчества, проектной и учебно-исследовательской деятельности;</w:t>
      </w:r>
    </w:p>
    <w:p w:rsidR="00E958CF" w:rsidRPr="00E60A16" w:rsidRDefault="00E958CF" w:rsidP="00B43B19">
      <w:pPr>
        <w:pStyle w:val="ad"/>
        <w:numPr>
          <w:ilvl w:val="0"/>
          <w:numId w:val="90"/>
        </w:numPr>
        <w:spacing w:line="276" w:lineRule="auto"/>
        <w:jc w:val="both"/>
        <w:rPr>
          <w:rStyle w:val="Zag11"/>
          <w:rFonts w:ascii="Times New Roman" w:eastAsia="@Arial Unicode MS" w:hAnsi="Times New Roman"/>
          <w:sz w:val="24"/>
          <w:szCs w:val="24"/>
        </w:rPr>
      </w:pPr>
      <w:r w:rsidRPr="00E60A16">
        <w:rPr>
          <w:rStyle w:val="Zag11"/>
          <w:rFonts w:ascii="Times New Roman" w:eastAsia="@Arial Unicode MS" w:hAnsi="Times New Roman"/>
          <w:sz w:val="24"/>
          <w:szCs w:val="24"/>
        </w:rPr>
        <w:t>участие учащихся,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E958CF" w:rsidRPr="00E60A16" w:rsidRDefault="00E958CF" w:rsidP="00B43B19">
      <w:pPr>
        <w:pStyle w:val="ad"/>
        <w:numPr>
          <w:ilvl w:val="0"/>
          <w:numId w:val="90"/>
        </w:numPr>
        <w:spacing w:line="276" w:lineRule="auto"/>
        <w:jc w:val="both"/>
        <w:rPr>
          <w:rStyle w:val="Zag11"/>
          <w:rFonts w:ascii="Times New Roman" w:eastAsia="@Arial Unicode MS" w:hAnsi="Times New Roman"/>
          <w:sz w:val="24"/>
          <w:szCs w:val="24"/>
        </w:rPr>
      </w:pPr>
      <w:r w:rsidRPr="00E60A16">
        <w:rPr>
          <w:rStyle w:val="Zag11"/>
          <w:rFonts w:ascii="Times New Roman" w:eastAsia="@Arial Unicode MS" w:hAnsi="Times New Roman"/>
          <w:sz w:val="24"/>
          <w:szCs w:val="24"/>
        </w:rPr>
        <w:t>включение учащихся в процессы познания и преобразования внешкольной социальной среды для приобретения опыта реального управления и действия;</w:t>
      </w:r>
    </w:p>
    <w:p w:rsidR="00E958CF" w:rsidRPr="00E60A16" w:rsidRDefault="00E958CF" w:rsidP="00B43B19">
      <w:pPr>
        <w:pStyle w:val="ad"/>
        <w:numPr>
          <w:ilvl w:val="0"/>
          <w:numId w:val="90"/>
        </w:numPr>
        <w:spacing w:line="276" w:lineRule="auto"/>
        <w:jc w:val="both"/>
        <w:rPr>
          <w:rStyle w:val="Zag11"/>
          <w:rFonts w:ascii="Times New Roman" w:eastAsia="@Arial Unicode MS" w:hAnsi="Times New Roman"/>
          <w:sz w:val="24"/>
          <w:szCs w:val="24"/>
        </w:rPr>
      </w:pPr>
      <w:r w:rsidRPr="00E60A16">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учащихся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E958CF" w:rsidRPr="00E60A16" w:rsidRDefault="00E958CF" w:rsidP="00B43B19">
      <w:pPr>
        <w:pStyle w:val="ad"/>
        <w:numPr>
          <w:ilvl w:val="0"/>
          <w:numId w:val="90"/>
        </w:numPr>
        <w:spacing w:line="276" w:lineRule="auto"/>
        <w:jc w:val="both"/>
        <w:rPr>
          <w:rStyle w:val="Zag11"/>
          <w:rFonts w:ascii="Times New Roman" w:eastAsia="@Arial Unicode MS" w:hAnsi="Times New Roman"/>
          <w:sz w:val="24"/>
          <w:szCs w:val="24"/>
        </w:rPr>
      </w:pPr>
      <w:r w:rsidRPr="00E60A16">
        <w:rPr>
          <w:rStyle w:val="Zag11"/>
          <w:rFonts w:ascii="Times New Roman" w:eastAsia="@Arial Unicode MS" w:hAnsi="Times New Roman"/>
          <w:sz w:val="24"/>
          <w:szCs w:val="24"/>
        </w:rPr>
        <w:t>сохранение и укрепление физического, психологического и социального здоровья учащихся, обеспечение их безопасности.</w:t>
      </w:r>
    </w:p>
    <w:p w:rsidR="00974512" w:rsidRPr="00E60A16" w:rsidRDefault="000D379E" w:rsidP="000D379E">
      <w:pPr>
        <w:widowControl w:val="0"/>
        <w:tabs>
          <w:tab w:val="left" w:pos="282"/>
        </w:tabs>
        <w:spacing w:after="0"/>
        <w:ind w:left="360"/>
        <w:jc w:val="both"/>
        <w:rPr>
          <w:rFonts w:ascii="Times New Roman" w:hAnsi="Times New Roman"/>
          <w:b/>
          <w:sz w:val="24"/>
          <w:szCs w:val="24"/>
        </w:rPr>
      </w:pPr>
      <w:r w:rsidRPr="00E60A16">
        <w:rPr>
          <w:rFonts w:ascii="Times New Roman" w:hAnsi="Times New Roman"/>
          <w:b/>
          <w:sz w:val="24"/>
          <w:szCs w:val="24"/>
          <w:lang w:val="en-US"/>
        </w:rPr>
        <w:t>I</w:t>
      </w:r>
      <w:r w:rsidR="00DA6D36" w:rsidRPr="00E60A16">
        <w:rPr>
          <w:rFonts w:ascii="Times New Roman" w:hAnsi="Times New Roman"/>
          <w:b/>
          <w:sz w:val="24"/>
          <w:szCs w:val="24"/>
        </w:rPr>
        <w:t>.1.2. Принципы и подходы к формированию образовательной программ</w:t>
      </w:r>
      <w:r w:rsidR="00974512" w:rsidRPr="00E60A16">
        <w:rPr>
          <w:rFonts w:ascii="Times New Roman" w:hAnsi="Times New Roman"/>
          <w:b/>
          <w:sz w:val="24"/>
          <w:szCs w:val="24"/>
        </w:rPr>
        <w:t xml:space="preserve">ы </w:t>
      </w:r>
      <w:r w:rsidRPr="00E60A16">
        <w:rPr>
          <w:rFonts w:ascii="Times New Roman" w:hAnsi="Times New Roman"/>
          <w:b/>
          <w:sz w:val="24"/>
          <w:szCs w:val="24"/>
        </w:rPr>
        <w:t>среднего</w:t>
      </w:r>
      <w:r w:rsidR="00974512" w:rsidRPr="00E60A16">
        <w:rPr>
          <w:rFonts w:ascii="Times New Roman" w:hAnsi="Times New Roman"/>
          <w:b/>
          <w:sz w:val="24"/>
          <w:szCs w:val="24"/>
        </w:rPr>
        <w:t xml:space="preserve"> общего образования.</w:t>
      </w:r>
    </w:p>
    <w:p w:rsidR="00495A5E" w:rsidRPr="00E60A16" w:rsidRDefault="00495A5E" w:rsidP="00495A5E">
      <w:pPr>
        <w:spacing w:after="0"/>
        <w:ind w:firstLine="567"/>
        <w:jc w:val="both"/>
        <w:rPr>
          <w:rFonts w:ascii="Times New Roman" w:hAnsi="Times New Roman"/>
          <w:sz w:val="24"/>
          <w:szCs w:val="24"/>
        </w:rPr>
      </w:pPr>
      <w:r w:rsidRPr="00E60A16">
        <w:rPr>
          <w:rFonts w:ascii="Times New Roman" w:hAnsi="Times New Roman"/>
          <w:sz w:val="24"/>
          <w:szCs w:val="24"/>
        </w:rPr>
        <w:t>Старшая школа МБОУ СОШ №14 основана на уневирсальном профиле организации образовательной деятельности  и:</w:t>
      </w:r>
    </w:p>
    <w:p w:rsidR="00495A5E" w:rsidRPr="00E60A16" w:rsidRDefault="00495A5E" w:rsidP="00B43B19">
      <w:pPr>
        <w:pStyle w:val="a5"/>
        <w:numPr>
          <w:ilvl w:val="0"/>
          <w:numId w:val="91"/>
        </w:numPr>
        <w:spacing w:after="0"/>
        <w:jc w:val="both"/>
        <w:rPr>
          <w:rFonts w:ascii="Times New Roman" w:hAnsi="Times New Roman"/>
          <w:sz w:val="24"/>
          <w:szCs w:val="24"/>
        </w:rPr>
      </w:pPr>
      <w:r w:rsidRPr="00E60A16">
        <w:rPr>
          <w:rFonts w:ascii="Times New Roman" w:hAnsi="Times New Roman"/>
          <w:sz w:val="24"/>
          <w:szCs w:val="24"/>
        </w:rPr>
        <w:t>характеризуется как «Школа социальной ориентации», т.к. основой является (с учетом психологии возраста) поиск и проявление творческой  позиции, культивация стремления старшеклассников к автономности: основное значение приобретает ценностно-ориентационная активность, стремление самостоятельно решать личные вопросы, иметь собственные взгляды и позиции;</w:t>
      </w:r>
    </w:p>
    <w:p w:rsidR="00495A5E" w:rsidRPr="00E60A16" w:rsidRDefault="00495A5E" w:rsidP="00B43B19">
      <w:pPr>
        <w:pStyle w:val="a5"/>
        <w:numPr>
          <w:ilvl w:val="0"/>
          <w:numId w:val="91"/>
        </w:numPr>
        <w:spacing w:after="0"/>
        <w:jc w:val="both"/>
        <w:rPr>
          <w:rFonts w:ascii="Times New Roman" w:hAnsi="Times New Roman"/>
          <w:sz w:val="24"/>
          <w:szCs w:val="24"/>
        </w:rPr>
      </w:pPr>
      <w:r w:rsidRPr="00E60A16">
        <w:rPr>
          <w:rFonts w:ascii="Times New Roman" w:hAnsi="Times New Roman"/>
          <w:sz w:val="24"/>
          <w:szCs w:val="24"/>
        </w:rPr>
        <w:t>предполагает формирования аналитического мышления как фактора становления собственных позиций:  учебная  деятельность старшеклассников включает в себя элементы анализа, исследования и формирует аналитическое мышление – умение анализировать ситуацию, строить жизненные планы, искать средства их реализации;</w:t>
      </w:r>
    </w:p>
    <w:p w:rsidR="00495A5E" w:rsidRPr="00E60A16" w:rsidRDefault="00495A5E" w:rsidP="00B43B19">
      <w:pPr>
        <w:pStyle w:val="a5"/>
        <w:numPr>
          <w:ilvl w:val="0"/>
          <w:numId w:val="91"/>
        </w:numPr>
        <w:spacing w:after="0"/>
        <w:jc w:val="both"/>
        <w:rPr>
          <w:rFonts w:ascii="Times New Roman" w:hAnsi="Times New Roman"/>
          <w:sz w:val="24"/>
          <w:szCs w:val="24"/>
        </w:rPr>
      </w:pPr>
      <w:r w:rsidRPr="00E60A16">
        <w:rPr>
          <w:rFonts w:ascii="Times New Roman" w:hAnsi="Times New Roman"/>
          <w:sz w:val="24"/>
          <w:szCs w:val="24"/>
        </w:rPr>
        <w:t>реализует свою основную задачу – формирует авторскую позицию старшеклассника, чему способствует, прежде всего, организация исследовательской деятельности в условиях   универсального профиля обучения.</w:t>
      </w:r>
    </w:p>
    <w:p w:rsidR="00495A5E" w:rsidRPr="00E60A16" w:rsidRDefault="00495A5E" w:rsidP="00495A5E">
      <w:pPr>
        <w:spacing w:after="0"/>
        <w:jc w:val="both"/>
        <w:rPr>
          <w:rFonts w:ascii="Times New Roman" w:hAnsi="Times New Roman"/>
          <w:iCs/>
          <w:sz w:val="24"/>
          <w:szCs w:val="24"/>
        </w:rPr>
      </w:pPr>
      <w:r w:rsidRPr="00E60A16">
        <w:rPr>
          <w:rFonts w:ascii="Times New Roman" w:hAnsi="Times New Roman"/>
          <w:iCs/>
          <w:sz w:val="24"/>
          <w:szCs w:val="24"/>
        </w:rPr>
        <w:t xml:space="preserve">   Исходя из особенностей юношеского возраста – попытка обретения практического мышления – единицей организации содержания образования в старшей школе должна стать «проблема»  и проблемная организация учебного материала. Следовательно, основными видами организации учебной деятельности будут являться:</w:t>
      </w:r>
    </w:p>
    <w:p w:rsidR="00495A5E" w:rsidRPr="00E60A16" w:rsidRDefault="00495A5E" w:rsidP="00B43B19">
      <w:pPr>
        <w:pStyle w:val="a5"/>
        <w:numPr>
          <w:ilvl w:val="0"/>
          <w:numId w:val="92"/>
        </w:numPr>
        <w:spacing w:after="0"/>
        <w:jc w:val="both"/>
        <w:rPr>
          <w:rFonts w:ascii="Times New Roman" w:hAnsi="Times New Roman"/>
          <w:iCs/>
          <w:sz w:val="24"/>
          <w:szCs w:val="24"/>
        </w:rPr>
      </w:pPr>
      <w:r w:rsidRPr="00E60A16">
        <w:rPr>
          <w:rFonts w:ascii="Times New Roman" w:hAnsi="Times New Roman"/>
          <w:iCs/>
          <w:sz w:val="24"/>
          <w:szCs w:val="24"/>
        </w:rPr>
        <w:t>учебно-образовательная деятельность в стартовых формах университетского образования (лекции, семинары, тренинги, практикумы);</w:t>
      </w:r>
    </w:p>
    <w:p w:rsidR="00495A5E" w:rsidRPr="00E60A16" w:rsidRDefault="00495A5E" w:rsidP="00B43B19">
      <w:pPr>
        <w:pStyle w:val="a5"/>
        <w:numPr>
          <w:ilvl w:val="0"/>
          <w:numId w:val="92"/>
        </w:numPr>
        <w:spacing w:after="0"/>
        <w:jc w:val="both"/>
        <w:rPr>
          <w:rFonts w:ascii="Times New Roman" w:hAnsi="Times New Roman"/>
          <w:iCs/>
          <w:sz w:val="24"/>
          <w:szCs w:val="24"/>
        </w:rPr>
      </w:pPr>
      <w:r w:rsidRPr="00E60A16">
        <w:rPr>
          <w:rFonts w:ascii="Times New Roman" w:hAnsi="Times New Roman"/>
          <w:iCs/>
          <w:sz w:val="24"/>
          <w:szCs w:val="24"/>
        </w:rPr>
        <w:t>индивидуальная учебная деятельность в рамках самообразования;</w:t>
      </w:r>
    </w:p>
    <w:p w:rsidR="00495A5E" w:rsidRPr="00E60A16" w:rsidRDefault="00495A5E" w:rsidP="00495A5E">
      <w:pPr>
        <w:spacing w:after="0"/>
        <w:ind w:firstLine="567"/>
        <w:jc w:val="both"/>
        <w:rPr>
          <w:rFonts w:ascii="Times New Roman" w:hAnsi="Times New Roman"/>
          <w:iCs/>
          <w:sz w:val="24"/>
          <w:szCs w:val="24"/>
        </w:rPr>
      </w:pPr>
      <w:r w:rsidRPr="00E60A16">
        <w:rPr>
          <w:rFonts w:ascii="Times New Roman" w:hAnsi="Times New Roman"/>
          <w:iCs/>
          <w:sz w:val="24"/>
          <w:szCs w:val="24"/>
        </w:rPr>
        <w:t xml:space="preserve">Организация образовательной деятельности школы  ступени среднего общего образования связана, прежде всего с тем, что старший школьник как субъект учебной деятельности – это человек, сделавший выбор продолжить обучение.  Но старшеклассник, в отличие от учащихся других возрастных групп, вступает в новую социальную ситуацию развития. Эта ситуация характеризуется  направленностью на будущее - на выбор образа жизни, профессии, референтной группы окружающих людей.  </w:t>
      </w:r>
    </w:p>
    <w:p w:rsidR="00495A5E" w:rsidRPr="00E60A16" w:rsidRDefault="00495A5E" w:rsidP="00495A5E">
      <w:pPr>
        <w:spacing w:after="0"/>
        <w:ind w:firstLine="567"/>
        <w:jc w:val="both"/>
        <w:rPr>
          <w:rFonts w:ascii="Times New Roman" w:hAnsi="Times New Roman"/>
          <w:iCs/>
          <w:sz w:val="24"/>
          <w:szCs w:val="24"/>
        </w:rPr>
      </w:pPr>
      <w:r w:rsidRPr="00E60A16">
        <w:rPr>
          <w:rFonts w:ascii="Times New Roman" w:hAnsi="Times New Roman"/>
          <w:iCs/>
          <w:sz w:val="24"/>
          <w:szCs w:val="24"/>
        </w:rPr>
        <w:t xml:space="preserve">Необходимость этого выбора диктуется самой жизненной ситуацией, инициируется родителями и направляется образовательной деятельностью школы. </w:t>
      </w:r>
    </w:p>
    <w:p w:rsidR="00495A5E" w:rsidRPr="00E60A16" w:rsidRDefault="00495A5E" w:rsidP="00495A5E">
      <w:pPr>
        <w:spacing w:after="0"/>
        <w:ind w:firstLine="567"/>
        <w:jc w:val="both"/>
        <w:rPr>
          <w:rFonts w:ascii="Times New Roman" w:hAnsi="Times New Roman"/>
          <w:iCs/>
          <w:sz w:val="24"/>
          <w:szCs w:val="24"/>
        </w:rPr>
      </w:pPr>
      <w:r w:rsidRPr="00E60A16">
        <w:rPr>
          <w:rFonts w:ascii="Times New Roman" w:hAnsi="Times New Roman"/>
          <w:iCs/>
          <w:sz w:val="24"/>
          <w:szCs w:val="24"/>
        </w:rPr>
        <w:lastRenderedPageBreak/>
        <w:t>В период ранней юности основное значение приобретает ценностно-ориентационная активность. Она связывается со стремлением к автономии, с правом быть самим собой: самостоятельно решать личные вопросы, иметь собственные привязанности, собственные взгляды.</w:t>
      </w:r>
    </w:p>
    <w:p w:rsidR="00495A5E" w:rsidRPr="00E60A16" w:rsidRDefault="00495A5E" w:rsidP="00495A5E">
      <w:pPr>
        <w:spacing w:after="0"/>
        <w:ind w:firstLine="567"/>
        <w:jc w:val="both"/>
        <w:rPr>
          <w:rFonts w:ascii="Times New Roman" w:hAnsi="Times New Roman"/>
          <w:iCs/>
          <w:sz w:val="24"/>
          <w:szCs w:val="24"/>
        </w:rPr>
      </w:pPr>
      <w:r w:rsidRPr="00E60A16">
        <w:rPr>
          <w:rFonts w:ascii="Times New Roman" w:hAnsi="Times New Roman"/>
          <w:iCs/>
          <w:sz w:val="24"/>
          <w:szCs w:val="24"/>
        </w:rPr>
        <w:t xml:space="preserve">       Старшеклассники начинают строить жизненные планы и сознательно задумываться над выбором жизненного пути.  В этой связи у старшеклассников складывается особая форма учебной деятельности. Она включает элементы анализа, исследования и формирует аналитическое мышление, которое связывается с необходимостью личного профессионального самоопределения. Важнейшее психологическое новообразование данного возраста – аналитическое мышление – умение анализировать ситуацию, строить жизненные планы, искать средства их реализации.  Всё это и определяет специфику содержания  образовательной программы среднего общего образования в МБОУ СОШ №14  и  направлено на организацию образовательной деятельности старшеклассников.</w:t>
      </w:r>
    </w:p>
    <w:p w:rsidR="00974512" w:rsidRPr="00E60A16" w:rsidRDefault="00974512" w:rsidP="00495A5E">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Методологической основой ФГОС СОО является системно-деятельностный подход, который предполагает: </w:t>
      </w:r>
    </w:p>
    <w:p w:rsidR="00974512" w:rsidRPr="00E60A16" w:rsidRDefault="00974512" w:rsidP="00495A5E">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 формирование готовности обучающихся к саморазвитию и непрерывному образованию; </w:t>
      </w:r>
    </w:p>
    <w:p w:rsidR="00974512" w:rsidRPr="00E60A16" w:rsidRDefault="00974512" w:rsidP="00495A5E">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 проектирование и конструирование развивающей образовательной среды организации, осуществляющей образовательную деятельность; </w:t>
      </w:r>
    </w:p>
    <w:p w:rsidR="00974512" w:rsidRPr="00E60A16" w:rsidRDefault="00974512" w:rsidP="00495A5E">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 активную учебно-познавательную деятельность обучающихся; </w:t>
      </w:r>
    </w:p>
    <w:p w:rsidR="00974512" w:rsidRPr="00E60A16" w:rsidRDefault="00974512" w:rsidP="00495A5E">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 построение образовательной деятельности с учетом индивидуальных, возрастных, психологических, физиологических особенностей и здоровья обучающихся. </w:t>
      </w:r>
    </w:p>
    <w:p w:rsidR="00495A5E" w:rsidRPr="00E60A16" w:rsidRDefault="00495A5E" w:rsidP="00495A5E">
      <w:pPr>
        <w:pStyle w:val="dash041e005f0431005f044b005f0447005f043d005f044b005f0439"/>
        <w:spacing w:line="276" w:lineRule="auto"/>
        <w:ind w:firstLine="567"/>
        <w:jc w:val="both"/>
        <w:rPr>
          <w:rStyle w:val="dash041e005f0431005f044b005f0447005f043d005f044b005f0439005f005fchar1char1"/>
        </w:rPr>
      </w:pPr>
      <w:r w:rsidRPr="00E60A16">
        <w:rPr>
          <w:rStyle w:val="dash041e005f0431005f044b005f0447005f043d005f044b005f0439005f005fchar1char1"/>
        </w:rPr>
        <w:t>Программа является основой для:</w:t>
      </w:r>
    </w:p>
    <w:p w:rsidR="00495A5E" w:rsidRPr="00E60A16" w:rsidRDefault="00495A5E" w:rsidP="00B43B19">
      <w:pPr>
        <w:pStyle w:val="a5"/>
        <w:numPr>
          <w:ilvl w:val="0"/>
          <w:numId w:val="93"/>
        </w:numPr>
        <w:tabs>
          <w:tab w:val="left" w:pos="993"/>
        </w:tabs>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разработки рабочих программ учебных предметов, образовательных курсов; </w:t>
      </w:r>
    </w:p>
    <w:p w:rsidR="00495A5E" w:rsidRPr="00E60A16" w:rsidRDefault="00495A5E" w:rsidP="00B43B19">
      <w:pPr>
        <w:pStyle w:val="a5"/>
        <w:numPr>
          <w:ilvl w:val="0"/>
          <w:numId w:val="93"/>
        </w:numPr>
        <w:tabs>
          <w:tab w:val="left" w:pos="993"/>
        </w:tabs>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для выбора учебной литературы, контрольно-измерительных материалов;</w:t>
      </w:r>
    </w:p>
    <w:p w:rsidR="00495A5E" w:rsidRPr="00E60A16" w:rsidRDefault="00495A5E" w:rsidP="00B43B19">
      <w:pPr>
        <w:pStyle w:val="a5"/>
        <w:numPr>
          <w:ilvl w:val="0"/>
          <w:numId w:val="93"/>
        </w:numPr>
        <w:tabs>
          <w:tab w:val="left" w:pos="993"/>
        </w:tabs>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организации образовательного процесса в М</w:t>
      </w:r>
      <w:r w:rsidR="00D331D1" w:rsidRPr="00E60A16">
        <w:rPr>
          <w:rFonts w:ascii="Times New Roman" w:hAnsi="Times New Roman" w:cs="Times New Roman"/>
          <w:sz w:val="24"/>
          <w:szCs w:val="24"/>
        </w:rPr>
        <w:t xml:space="preserve">БОУ СОШ №14 </w:t>
      </w:r>
      <w:r w:rsidRPr="00E60A16">
        <w:rPr>
          <w:rFonts w:ascii="Times New Roman" w:hAnsi="Times New Roman" w:cs="Times New Roman"/>
          <w:sz w:val="24"/>
          <w:szCs w:val="24"/>
        </w:rPr>
        <w:t>ступени среднего общего образования;</w:t>
      </w:r>
    </w:p>
    <w:p w:rsidR="00495A5E" w:rsidRPr="00E60A16" w:rsidRDefault="00495A5E" w:rsidP="00B43B19">
      <w:pPr>
        <w:pStyle w:val="a5"/>
        <w:numPr>
          <w:ilvl w:val="0"/>
          <w:numId w:val="93"/>
        </w:numPr>
        <w:tabs>
          <w:tab w:val="left" w:pos="993"/>
        </w:tabs>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проведения государственной</w:t>
      </w:r>
      <w:r w:rsidR="00993D9E" w:rsidRPr="00E60A16">
        <w:rPr>
          <w:rFonts w:ascii="Times New Roman" w:hAnsi="Times New Roman" w:cs="Times New Roman"/>
          <w:sz w:val="24"/>
          <w:szCs w:val="24"/>
        </w:rPr>
        <w:t xml:space="preserve"> итоговой</w:t>
      </w:r>
      <w:r w:rsidRPr="00E60A16">
        <w:rPr>
          <w:rFonts w:ascii="Times New Roman" w:hAnsi="Times New Roman" w:cs="Times New Roman"/>
          <w:sz w:val="24"/>
          <w:szCs w:val="24"/>
        </w:rPr>
        <w:t xml:space="preserve"> и промежуточной аттестации учащихся;</w:t>
      </w:r>
    </w:p>
    <w:p w:rsidR="00495A5E" w:rsidRPr="00E60A16" w:rsidRDefault="00495A5E" w:rsidP="00B43B19">
      <w:pPr>
        <w:pStyle w:val="a5"/>
        <w:numPr>
          <w:ilvl w:val="0"/>
          <w:numId w:val="93"/>
        </w:numPr>
        <w:tabs>
          <w:tab w:val="left" w:pos="993"/>
        </w:tabs>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построения системы внутреннего мониторинга качества образования;</w:t>
      </w:r>
    </w:p>
    <w:p w:rsidR="00495A5E" w:rsidRPr="00E60A16" w:rsidRDefault="00495A5E" w:rsidP="00B43B19">
      <w:pPr>
        <w:pStyle w:val="a5"/>
        <w:numPr>
          <w:ilvl w:val="0"/>
          <w:numId w:val="93"/>
        </w:numPr>
        <w:tabs>
          <w:tab w:val="left" w:pos="993"/>
        </w:tabs>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организации деятельности работы методической службы </w:t>
      </w:r>
      <w:r w:rsidR="003D7440" w:rsidRPr="00E60A16">
        <w:rPr>
          <w:rFonts w:ascii="Times New Roman" w:hAnsi="Times New Roman" w:cs="Times New Roman"/>
          <w:sz w:val="24"/>
          <w:szCs w:val="24"/>
        </w:rPr>
        <w:t>школы</w:t>
      </w:r>
      <w:r w:rsidRPr="00E60A16">
        <w:rPr>
          <w:rFonts w:ascii="Times New Roman" w:hAnsi="Times New Roman" w:cs="Times New Roman"/>
          <w:sz w:val="24"/>
          <w:szCs w:val="24"/>
        </w:rPr>
        <w:t>;</w:t>
      </w:r>
    </w:p>
    <w:p w:rsidR="00495A5E" w:rsidRPr="00E60A16" w:rsidRDefault="00495A5E" w:rsidP="00B43B19">
      <w:pPr>
        <w:pStyle w:val="a5"/>
        <w:numPr>
          <w:ilvl w:val="0"/>
          <w:numId w:val="93"/>
        </w:numPr>
        <w:tabs>
          <w:tab w:val="left" w:pos="993"/>
        </w:tabs>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аттестации педагогических работников;</w:t>
      </w:r>
    </w:p>
    <w:p w:rsidR="00495A5E" w:rsidRPr="00E60A16" w:rsidRDefault="00495A5E" w:rsidP="00B43B19">
      <w:pPr>
        <w:pStyle w:val="a5"/>
        <w:numPr>
          <w:ilvl w:val="0"/>
          <w:numId w:val="93"/>
        </w:numPr>
        <w:tabs>
          <w:tab w:val="left" w:pos="993"/>
        </w:tabs>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организации подготовки, профессиональной переподготовки и повышения квалификации педагогических работников </w:t>
      </w:r>
      <w:r w:rsidR="003D7440" w:rsidRPr="00E60A16">
        <w:rPr>
          <w:rFonts w:ascii="Times New Roman" w:hAnsi="Times New Roman" w:cs="Times New Roman"/>
          <w:sz w:val="24"/>
          <w:szCs w:val="24"/>
        </w:rPr>
        <w:t>школы</w:t>
      </w:r>
      <w:r w:rsidRPr="00E60A16">
        <w:rPr>
          <w:rFonts w:ascii="Times New Roman" w:hAnsi="Times New Roman" w:cs="Times New Roman"/>
          <w:sz w:val="24"/>
          <w:szCs w:val="24"/>
        </w:rPr>
        <w:t xml:space="preserve">. </w:t>
      </w:r>
    </w:p>
    <w:p w:rsidR="00495A5E" w:rsidRPr="00E60A16" w:rsidRDefault="00495A5E" w:rsidP="00495A5E">
      <w:pPr>
        <w:spacing w:after="0"/>
        <w:ind w:firstLine="567"/>
        <w:jc w:val="both"/>
        <w:rPr>
          <w:rFonts w:ascii="Times New Roman" w:hAnsi="Times New Roman" w:cs="Times New Roman"/>
          <w:strike/>
          <w:sz w:val="24"/>
          <w:szCs w:val="24"/>
        </w:rPr>
      </w:pPr>
      <w:r w:rsidRPr="00E60A16">
        <w:rPr>
          <w:rFonts w:ascii="Times New Roman" w:hAnsi="Times New Roman" w:cs="Times New Roman"/>
          <w:sz w:val="24"/>
          <w:szCs w:val="24"/>
        </w:rPr>
        <w:t xml:space="preserve">Программа ориентирована на становление личностных характеристиквыпускника  старшей школы - </w:t>
      </w:r>
      <w:r w:rsidRPr="00E60A16">
        <w:rPr>
          <w:rFonts w:ascii="Times New Roman" w:hAnsi="Times New Roman" w:cs="Times New Roman"/>
          <w:i/>
          <w:sz w:val="24"/>
          <w:szCs w:val="24"/>
        </w:rPr>
        <w:t>«Модель выпускника школы»:</w:t>
      </w:r>
    </w:p>
    <w:p w:rsidR="00495A5E" w:rsidRPr="00E60A16" w:rsidRDefault="00495A5E" w:rsidP="00B43B19">
      <w:pPr>
        <w:pStyle w:val="a5"/>
        <w:numPr>
          <w:ilvl w:val="0"/>
          <w:numId w:val="94"/>
        </w:numPr>
        <w:tabs>
          <w:tab w:val="left" w:pos="0"/>
        </w:tabs>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любящий свой край и свою Родину, уважающий свой народ, его культуру и духовные традиции; </w:t>
      </w:r>
    </w:p>
    <w:p w:rsidR="00495A5E" w:rsidRPr="00E60A16" w:rsidRDefault="00495A5E" w:rsidP="00B43B19">
      <w:pPr>
        <w:pStyle w:val="a5"/>
        <w:numPr>
          <w:ilvl w:val="0"/>
          <w:numId w:val="94"/>
        </w:numPr>
        <w:tabs>
          <w:tab w:val="left" w:pos="0"/>
        </w:tabs>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495A5E" w:rsidRPr="00E60A16" w:rsidRDefault="00495A5E" w:rsidP="00B43B19">
      <w:pPr>
        <w:pStyle w:val="a5"/>
        <w:numPr>
          <w:ilvl w:val="0"/>
          <w:numId w:val="94"/>
        </w:numPr>
        <w:tabs>
          <w:tab w:val="left" w:pos="993"/>
        </w:tabs>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495A5E" w:rsidRPr="00E60A16" w:rsidRDefault="00495A5E" w:rsidP="00B43B19">
      <w:pPr>
        <w:pStyle w:val="a5"/>
        <w:numPr>
          <w:ilvl w:val="0"/>
          <w:numId w:val="94"/>
        </w:numPr>
        <w:tabs>
          <w:tab w:val="left" w:pos="993"/>
        </w:tabs>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владеющий основами научных методов познания окружающего мира;</w:t>
      </w:r>
    </w:p>
    <w:p w:rsidR="00495A5E" w:rsidRPr="00E60A16" w:rsidRDefault="00495A5E" w:rsidP="00B43B19">
      <w:pPr>
        <w:pStyle w:val="a5"/>
        <w:numPr>
          <w:ilvl w:val="0"/>
          <w:numId w:val="94"/>
        </w:numPr>
        <w:tabs>
          <w:tab w:val="left" w:pos="993"/>
        </w:tabs>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мотивированный на творчество и инновационную деятельность;</w:t>
      </w:r>
    </w:p>
    <w:p w:rsidR="00495A5E" w:rsidRPr="00E60A16" w:rsidRDefault="00495A5E" w:rsidP="00B43B19">
      <w:pPr>
        <w:pStyle w:val="39"/>
        <w:numPr>
          <w:ilvl w:val="0"/>
          <w:numId w:val="94"/>
        </w:numPr>
        <w:tabs>
          <w:tab w:val="left" w:pos="993"/>
        </w:tabs>
        <w:autoSpaceDE w:val="0"/>
        <w:autoSpaceDN w:val="0"/>
        <w:adjustRightInd w:val="0"/>
        <w:jc w:val="both"/>
        <w:rPr>
          <w:rFonts w:ascii="Times New Roman" w:hAnsi="Times New Roman" w:cs="Times New Roman"/>
          <w:sz w:val="24"/>
          <w:szCs w:val="24"/>
        </w:rPr>
      </w:pPr>
      <w:r w:rsidRPr="00E60A16">
        <w:rPr>
          <w:rFonts w:ascii="Times New Roman" w:hAnsi="Times New Roman" w:cs="Times New Roman"/>
          <w:sz w:val="24"/>
          <w:szCs w:val="24"/>
        </w:rPr>
        <w:lastRenderedPageBreak/>
        <w:t>готовый к сотрудничеству, способный осуществлять учебно-исследовательскую, проектную и информационно-познавательную деятельность;</w:t>
      </w:r>
    </w:p>
    <w:p w:rsidR="00495A5E" w:rsidRPr="00E60A16" w:rsidRDefault="00495A5E" w:rsidP="00B43B19">
      <w:pPr>
        <w:pStyle w:val="a5"/>
        <w:numPr>
          <w:ilvl w:val="0"/>
          <w:numId w:val="94"/>
        </w:numPr>
        <w:tabs>
          <w:tab w:val="left" w:pos="993"/>
        </w:tabs>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 </w:t>
      </w:r>
    </w:p>
    <w:p w:rsidR="00495A5E" w:rsidRPr="00E60A16" w:rsidRDefault="00495A5E" w:rsidP="00B43B19">
      <w:pPr>
        <w:pStyle w:val="a5"/>
        <w:numPr>
          <w:ilvl w:val="0"/>
          <w:numId w:val="94"/>
        </w:numPr>
        <w:tabs>
          <w:tab w:val="left" w:pos="993"/>
        </w:tabs>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уважающий мнение других людей, умеющий вести конструктивный диалог, достигать взаимопонимания и успешно взаимодействовать;</w:t>
      </w:r>
    </w:p>
    <w:p w:rsidR="00495A5E" w:rsidRPr="00E60A16" w:rsidRDefault="00495A5E" w:rsidP="00B43B19">
      <w:pPr>
        <w:pStyle w:val="a5"/>
        <w:numPr>
          <w:ilvl w:val="0"/>
          <w:numId w:val="94"/>
        </w:numPr>
        <w:tabs>
          <w:tab w:val="left" w:pos="993"/>
        </w:tabs>
        <w:autoSpaceDE w:val="0"/>
        <w:autoSpaceDN w:val="0"/>
        <w:adjustRightInd w:val="0"/>
        <w:spacing w:after="0"/>
        <w:jc w:val="both"/>
        <w:rPr>
          <w:rFonts w:ascii="Times New Roman" w:hAnsi="Times New Roman" w:cs="Times New Roman"/>
          <w:sz w:val="24"/>
          <w:szCs w:val="24"/>
        </w:rPr>
      </w:pPr>
      <w:r w:rsidRPr="00E60A16">
        <w:rPr>
          <w:rStyle w:val="dash041e005f0431005f044b005f0447005f043d005f044b005f0439005f005fchar1char1"/>
        </w:rPr>
        <w:t>осознанно выполняющий</w:t>
      </w:r>
      <w:r w:rsidRPr="00E60A16">
        <w:rPr>
          <w:rFonts w:ascii="Times New Roman" w:hAnsi="Times New Roman" w:cs="Times New Roman"/>
          <w:sz w:val="24"/>
          <w:szCs w:val="24"/>
        </w:rPr>
        <w:t xml:space="preserve">и пропагандирующий </w:t>
      </w:r>
      <w:r w:rsidRPr="00E60A16">
        <w:rPr>
          <w:rStyle w:val="dash041e005f0431005f044b005f0447005f043d005f044b005f0439005f005fchar1char1"/>
        </w:rPr>
        <w:t xml:space="preserve">правила здорового, безопасного и </w:t>
      </w:r>
      <w:r w:rsidRPr="00E60A16">
        <w:rPr>
          <w:rFonts w:ascii="Times New Roman" w:hAnsi="Times New Roman" w:cs="Times New Roman"/>
          <w:sz w:val="24"/>
          <w:szCs w:val="24"/>
        </w:rPr>
        <w:t xml:space="preserve">экологически целесообразного образа жизни; </w:t>
      </w:r>
    </w:p>
    <w:p w:rsidR="00495A5E" w:rsidRPr="00E60A16" w:rsidRDefault="00495A5E" w:rsidP="00B43B19">
      <w:pPr>
        <w:pStyle w:val="a5"/>
        <w:numPr>
          <w:ilvl w:val="0"/>
          <w:numId w:val="94"/>
        </w:numPr>
        <w:tabs>
          <w:tab w:val="left" w:pos="993"/>
        </w:tabs>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подготовленный к осознанному выбору профессии, понимающий значение профессиональной деятельности для человека и общества;</w:t>
      </w:r>
    </w:p>
    <w:p w:rsidR="007647D6" w:rsidRPr="00E60A16" w:rsidRDefault="00495A5E" w:rsidP="00B43B19">
      <w:pPr>
        <w:pStyle w:val="a5"/>
        <w:numPr>
          <w:ilvl w:val="0"/>
          <w:numId w:val="94"/>
        </w:numPr>
        <w:tabs>
          <w:tab w:val="left" w:pos="993"/>
        </w:tabs>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мотивированный на образование и самообразование в течение всей своей жизни.</w:t>
      </w:r>
    </w:p>
    <w:p w:rsidR="00EA4436" w:rsidRPr="00E60A16" w:rsidRDefault="000D379E" w:rsidP="00B04C23">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Среднее</w:t>
      </w:r>
      <w:r w:rsidR="00EA4436" w:rsidRPr="00E60A16">
        <w:rPr>
          <w:rFonts w:ascii="Times New Roman" w:hAnsi="Times New Roman" w:cs="Times New Roman"/>
          <w:sz w:val="24"/>
          <w:szCs w:val="24"/>
        </w:rPr>
        <w:t xml:space="preserve"> общее образование в МБОУ СОШ №14 </w:t>
      </w:r>
      <w:r w:rsidR="000D7B78" w:rsidRPr="00E60A16">
        <w:rPr>
          <w:rFonts w:ascii="Times New Roman" w:hAnsi="Times New Roman" w:cs="Times New Roman"/>
          <w:sz w:val="24"/>
          <w:szCs w:val="24"/>
        </w:rPr>
        <w:t>реализуется в очной форме обучения.</w:t>
      </w:r>
    </w:p>
    <w:p w:rsidR="000D379E" w:rsidRPr="00E60A16" w:rsidRDefault="00EA4436" w:rsidP="000D379E">
      <w:pPr>
        <w:spacing w:after="0"/>
        <w:ind w:right="20"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Срок получения </w:t>
      </w:r>
      <w:r w:rsidR="000D379E" w:rsidRPr="00E60A16">
        <w:rPr>
          <w:rFonts w:ascii="Times New Roman" w:hAnsi="Times New Roman" w:cs="Times New Roman"/>
          <w:sz w:val="24"/>
          <w:szCs w:val="24"/>
        </w:rPr>
        <w:t>среднего</w:t>
      </w:r>
      <w:r w:rsidRPr="00E60A16">
        <w:rPr>
          <w:rFonts w:ascii="Times New Roman" w:hAnsi="Times New Roman" w:cs="Times New Roman"/>
          <w:sz w:val="24"/>
          <w:szCs w:val="24"/>
        </w:rPr>
        <w:t xml:space="preserve"> общего образования составляет </w:t>
      </w:r>
      <w:r w:rsidR="000D379E" w:rsidRPr="00E60A16">
        <w:rPr>
          <w:rFonts w:ascii="Times New Roman" w:hAnsi="Times New Roman" w:cs="Times New Roman"/>
          <w:sz w:val="24"/>
          <w:szCs w:val="24"/>
        </w:rPr>
        <w:t xml:space="preserve">два года. </w:t>
      </w:r>
      <w:r w:rsidRPr="00E60A16">
        <w:rPr>
          <w:rFonts w:ascii="Times New Roman" w:hAnsi="Times New Roman" w:cs="Times New Roman"/>
          <w:sz w:val="24"/>
          <w:szCs w:val="24"/>
        </w:rPr>
        <w:t xml:space="preserve">Основная образовательная программа </w:t>
      </w:r>
      <w:r w:rsidR="000D379E" w:rsidRPr="00E60A16">
        <w:rPr>
          <w:rFonts w:ascii="Times New Roman" w:hAnsi="Times New Roman" w:cs="Times New Roman"/>
          <w:sz w:val="24"/>
          <w:szCs w:val="24"/>
        </w:rPr>
        <w:t>среднего</w:t>
      </w:r>
      <w:r w:rsidRPr="00E60A16">
        <w:rPr>
          <w:rFonts w:ascii="Times New Roman" w:hAnsi="Times New Roman" w:cs="Times New Roman"/>
          <w:sz w:val="24"/>
          <w:szCs w:val="24"/>
        </w:rPr>
        <w:t xml:space="preserve"> общего образования реализуется в МБОУ СОШ №14 через урочную и внеурочную деятельность с соблюдением требований государственных санитарно-эпидемио</w:t>
      </w:r>
      <w:r w:rsidR="000D379E" w:rsidRPr="00E60A16">
        <w:rPr>
          <w:rFonts w:ascii="Times New Roman" w:hAnsi="Times New Roman" w:cs="Times New Roman"/>
          <w:sz w:val="24"/>
          <w:szCs w:val="24"/>
        </w:rPr>
        <w:t>логических правил и нормативов.</w:t>
      </w:r>
    </w:p>
    <w:p w:rsidR="00712019" w:rsidRPr="00E60A16" w:rsidRDefault="00712019" w:rsidP="00712019">
      <w:pPr>
        <w:spacing w:after="0"/>
        <w:ind w:firstLine="567"/>
        <w:jc w:val="both"/>
        <w:rPr>
          <w:rFonts w:ascii="Times New Roman" w:hAnsi="Times New Roman" w:cs="Times New Roman"/>
          <w:b/>
          <w:sz w:val="24"/>
          <w:szCs w:val="24"/>
        </w:rPr>
      </w:pPr>
      <w:r w:rsidRPr="00E60A16">
        <w:rPr>
          <w:rFonts w:ascii="Times New Roman" w:hAnsi="Times New Roman" w:cs="Times New Roman"/>
          <w:b/>
          <w:sz w:val="24"/>
          <w:szCs w:val="24"/>
        </w:rPr>
        <w:t xml:space="preserve">Общие подходы к организации внеурочной деятельности </w:t>
      </w:r>
    </w:p>
    <w:p w:rsidR="00712019" w:rsidRPr="00E60A16" w:rsidRDefault="00712019" w:rsidP="00712019">
      <w:pPr>
        <w:spacing w:after="0"/>
        <w:ind w:firstLine="567"/>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Внеурочная деятельность является неотъемлемой частью образовательной деятельности в школе и позволяет реализовать требования федерального государственного образовательного стандарта среднего общего образования в полной мере. Особенностями данного компонента образовательного процесса являются предоставление учащимся возможности широкого спектра занятий, направленных на их развитие; а также самостоятельность образовательного учреждения в процессе наполнения внеурочной деятельности конкретным содержанием.</w:t>
      </w:r>
    </w:p>
    <w:p w:rsidR="00712019" w:rsidRPr="00E60A16" w:rsidRDefault="00712019" w:rsidP="00712019">
      <w:pPr>
        <w:spacing w:after="0"/>
        <w:ind w:firstLine="567"/>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Внеурочная деятельность понимается нами, как целенаправленная образовательная деятельность, организуемая в свободное от уроков время для социализации детей и подростков определенной возрастной группы, формирования у них потребностей к участию в социально значимых практиках и самоуправлении, создание условий для развития значимых качеств личности, реализации их творческой и познавательной активности, предпрофильной и профильной подготовки учащихся, участие в содержательном досуге, достижение обучающимися метапредметных и личностных результатов согласно ФГОС.</w:t>
      </w:r>
    </w:p>
    <w:p w:rsidR="00712019" w:rsidRPr="00E60A16" w:rsidRDefault="00712019" w:rsidP="00712019">
      <w:pPr>
        <w:spacing w:after="0"/>
        <w:ind w:firstLine="36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Внеурочная деятельность реализуется в формах, отличных от классно-урочной: экскурсии, встречи, исследовательская деятельность, деловые игры, подготовка и проведение концертов, коллективно-творческих дел, выставки, тренинги, ресурсный круг и т.д.</w:t>
      </w:r>
    </w:p>
    <w:p w:rsidR="00712019" w:rsidRPr="00E60A16" w:rsidRDefault="00712019" w:rsidP="00712019">
      <w:pPr>
        <w:spacing w:after="0"/>
        <w:ind w:firstLine="36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При разработке Плана внеурочной деятельности учитывались возрастные и индивидуальные особенности обучающихся. Содержание занятий внеурочной деятельности сформировано с учетом пожеланий учащихся и их родителей (законных представителей).</w:t>
      </w:r>
    </w:p>
    <w:p w:rsidR="00712019" w:rsidRPr="00E60A16" w:rsidRDefault="00712019" w:rsidP="00712019">
      <w:pPr>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Внеурочная деятельность в соответствии с требованиями ФГОС организуется по основным направлениям развития личности:</w:t>
      </w:r>
    </w:p>
    <w:p w:rsidR="00712019" w:rsidRPr="00E60A16" w:rsidRDefault="00712019" w:rsidP="00B43B19">
      <w:pPr>
        <w:pStyle w:val="a5"/>
        <w:numPr>
          <w:ilvl w:val="0"/>
          <w:numId w:val="305"/>
        </w:numPr>
        <w:spacing w:after="0"/>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спортивно-оздоровительное;</w:t>
      </w:r>
    </w:p>
    <w:p w:rsidR="00712019" w:rsidRPr="00E60A16" w:rsidRDefault="00712019" w:rsidP="00B43B19">
      <w:pPr>
        <w:pStyle w:val="a5"/>
        <w:numPr>
          <w:ilvl w:val="0"/>
          <w:numId w:val="305"/>
        </w:numPr>
        <w:spacing w:after="0"/>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духовно-нравственное;</w:t>
      </w:r>
    </w:p>
    <w:p w:rsidR="00712019" w:rsidRPr="00E60A16" w:rsidRDefault="00712019" w:rsidP="00B43B19">
      <w:pPr>
        <w:pStyle w:val="a5"/>
        <w:numPr>
          <w:ilvl w:val="0"/>
          <w:numId w:val="305"/>
        </w:numPr>
        <w:spacing w:after="0"/>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общеинтеллектуальное;</w:t>
      </w:r>
    </w:p>
    <w:p w:rsidR="00712019" w:rsidRPr="00E60A16" w:rsidRDefault="00712019" w:rsidP="00B43B19">
      <w:pPr>
        <w:pStyle w:val="a5"/>
        <w:numPr>
          <w:ilvl w:val="0"/>
          <w:numId w:val="305"/>
        </w:numPr>
        <w:spacing w:after="0"/>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общекультурное;</w:t>
      </w:r>
    </w:p>
    <w:p w:rsidR="00712019" w:rsidRPr="00E60A16" w:rsidRDefault="00712019" w:rsidP="00B43B19">
      <w:pPr>
        <w:pStyle w:val="a5"/>
        <w:numPr>
          <w:ilvl w:val="0"/>
          <w:numId w:val="305"/>
        </w:numPr>
        <w:spacing w:after="0"/>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lastRenderedPageBreak/>
        <w:t>социальное.</w:t>
      </w:r>
    </w:p>
    <w:p w:rsidR="00712019" w:rsidRPr="00E60A16" w:rsidRDefault="00712019" w:rsidP="00712019">
      <w:pPr>
        <w:spacing w:after="0"/>
        <w:ind w:firstLine="567"/>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Данные направления являются содержательным ориентиром для разработки соответствующих программ внеурочной деятельности.</w:t>
      </w:r>
    </w:p>
    <w:p w:rsidR="00712019" w:rsidRPr="00E60A16" w:rsidRDefault="00712019" w:rsidP="00712019">
      <w:pPr>
        <w:spacing w:after="0"/>
        <w:ind w:firstLine="567"/>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Учитывая возможности школы, запросы и интересы учащихся и их родителей (законных представителей), а так же занятость обучающихся в муниципальной системе дополнительного образования, объем внеурочной деятельности учащихся рапределен следующим образом: 10 класс – 340 ч.  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712019" w:rsidRPr="00E60A16" w:rsidRDefault="00712019" w:rsidP="00712019">
      <w:pPr>
        <w:spacing w:after="0"/>
        <w:ind w:firstLine="567"/>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 xml:space="preserve">Программы курсов внеурочной деятельности составлены в соответствии с требованиями, предъявляемыми к образовательным программам внеурочной деятельности, и рассчитаны на весь курс.  </w:t>
      </w:r>
    </w:p>
    <w:p w:rsidR="00712019" w:rsidRPr="00E60A16" w:rsidRDefault="00712019" w:rsidP="00712019">
      <w:pPr>
        <w:spacing w:after="0"/>
        <w:ind w:firstLine="567"/>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В соответствии с письмом Министерства образования и науки РФ от 12 мая 2011 г. № 03-296 «Об организации внеурочной деятельности при введении федерального государственного образовательного стандарта общего образования» внеурочная деятельность в МБОУ СОШ №14 осуществляется через:</w:t>
      </w:r>
    </w:p>
    <w:p w:rsidR="00712019" w:rsidRPr="00E60A16" w:rsidRDefault="00712019" w:rsidP="00B43B19">
      <w:pPr>
        <w:numPr>
          <w:ilvl w:val="0"/>
          <w:numId w:val="306"/>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школьные научные общества, учебные научные исследования, конференции и т.д., проводимые в формах, отличных от урочной;</w:t>
      </w:r>
    </w:p>
    <w:p w:rsidR="00712019" w:rsidRPr="00E60A16" w:rsidRDefault="00712019" w:rsidP="00B43B19">
      <w:pPr>
        <w:numPr>
          <w:ilvl w:val="0"/>
          <w:numId w:val="306"/>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 xml:space="preserve"> дополнительные образовательные модули, спецкурсы, факультативы и кружки;</w:t>
      </w:r>
    </w:p>
    <w:p w:rsidR="00712019" w:rsidRPr="00E60A16" w:rsidRDefault="00712019" w:rsidP="00B43B19">
      <w:pPr>
        <w:numPr>
          <w:ilvl w:val="0"/>
          <w:numId w:val="306"/>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деятельность иных педагогических работников (педагога-организатора, социального педагога, педагога-психолога) в соответствии с должностными обязанностями квалификационных характеристик должностей работников образования;</w:t>
      </w:r>
    </w:p>
    <w:p w:rsidR="00712019" w:rsidRPr="00E60A16" w:rsidRDefault="00712019" w:rsidP="00712019">
      <w:pPr>
        <w:spacing w:after="0"/>
        <w:ind w:firstLine="708"/>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При организации внеурочной деятельности в МБОУ СОШ№14 реализуется оптимизационная модель (на основе оптимизации всех внутренних ресурсов образовательного учреждения).</w:t>
      </w:r>
    </w:p>
    <w:p w:rsidR="00712019" w:rsidRPr="00E60A16" w:rsidRDefault="00712019" w:rsidP="00712019">
      <w:p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В основу  внеурочной деятельности положены следующие принципы:</w:t>
      </w:r>
    </w:p>
    <w:p w:rsidR="00712019" w:rsidRPr="00E60A16" w:rsidRDefault="00712019" w:rsidP="00B43B19">
      <w:pPr>
        <w:pStyle w:val="a5"/>
        <w:numPr>
          <w:ilvl w:val="0"/>
          <w:numId w:val="307"/>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непрерывное дополнительное образование как механизм обеспечения полноты и цельности образования в целом;</w:t>
      </w:r>
    </w:p>
    <w:p w:rsidR="00712019" w:rsidRPr="00E60A16" w:rsidRDefault="00712019" w:rsidP="00B43B19">
      <w:pPr>
        <w:pStyle w:val="a5"/>
        <w:numPr>
          <w:ilvl w:val="0"/>
          <w:numId w:val="307"/>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развитие индивидуальности каждого ребёнка в процессе социального и профессионального самоопределения в системе внеурочной деятельности;</w:t>
      </w:r>
    </w:p>
    <w:p w:rsidR="00712019" w:rsidRPr="00E60A16" w:rsidRDefault="00712019" w:rsidP="00B43B19">
      <w:pPr>
        <w:pStyle w:val="a5"/>
        <w:numPr>
          <w:ilvl w:val="0"/>
          <w:numId w:val="307"/>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единство и целостность партнёрских отношений всех субъектов дополнительного образования;</w:t>
      </w:r>
    </w:p>
    <w:p w:rsidR="00712019" w:rsidRPr="00E60A16" w:rsidRDefault="00712019" w:rsidP="00B43B19">
      <w:pPr>
        <w:pStyle w:val="a5"/>
        <w:numPr>
          <w:ilvl w:val="0"/>
          <w:numId w:val="307"/>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системная организация управления учебно-воспитательным процессом;</w:t>
      </w:r>
    </w:p>
    <w:p w:rsidR="00712019" w:rsidRPr="00E60A16" w:rsidRDefault="00712019" w:rsidP="00B43B19">
      <w:pPr>
        <w:pStyle w:val="a5"/>
        <w:numPr>
          <w:ilvl w:val="0"/>
          <w:numId w:val="307"/>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включение учащихся в активную деятельность;</w:t>
      </w:r>
    </w:p>
    <w:p w:rsidR="00712019" w:rsidRPr="00E60A16" w:rsidRDefault="00712019" w:rsidP="00B43B19">
      <w:pPr>
        <w:pStyle w:val="a5"/>
        <w:numPr>
          <w:ilvl w:val="0"/>
          <w:numId w:val="307"/>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доступность и наглядность;</w:t>
      </w:r>
    </w:p>
    <w:p w:rsidR="00712019" w:rsidRPr="00E60A16" w:rsidRDefault="00712019" w:rsidP="00B43B19">
      <w:pPr>
        <w:pStyle w:val="a5"/>
        <w:numPr>
          <w:ilvl w:val="0"/>
          <w:numId w:val="307"/>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связь теории с практикой;</w:t>
      </w:r>
    </w:p>
    <w:p w:rsidR="00712019" w:rsidRPr="00E60A16" w:rsidRDefault="00712019" w:rsidP="00B43B19">
      <w:pPr>
        <w:pStyle w:val="a5"/>
        <w:numPr>
          <w:ilvl w:val="0"/>
          <w:numId w:val="307"/>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учёт возрастных особенностей;</w:t>
      </w:r>
    </w:p>
    <w:p w:rsidR="00712019" w:rsidRPr="00E60A16" w:rsidRDefault="00712019" w:rsidP="00B43B19">
      <w:pPr>
        <w:pStyle w:val="a5"/>
        <w:numPr>
          <w:ilvl w:val="0"/>
          <w:numId w:val="307"/>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сочетание индивидуальных и коллективных форм деятельности;</w:t>
      </w:r>
    </w:p>
    <w:p w:rsidR="00712019" w:rsidRPr="00E60A16" w:rsidRDefault="00712019" w:rsidP="00B43B19">
      <w:pPr>
        <w:pStyle w:val="a5"/>
        <w:numPr>
          <w:ilvl w:val="0"/>
          <w:numId w:val="307"/>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целенаправленность  и последовательность деятельности (от простого к  сложному).</w:t>
      </w:r>
    </w:p>
    <w:p w:rsidR="00712019" w:rsidRPr="00E60A16" w:rsidRDefault="00712019" w:rsidP="00712019">
      <w:p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 xml:space="preserve">          Программы внеурочной деятельности реализуются в отдельно взятых классах. Такой      подход к реализации программ основан на анализе ресурсного обеспечения образовательного учреждения, информации о выборе родителями (законными представителями) предпочтительных направлений и форм внеурочной деятельности детей, интересов обучающихся, их занятости в системе дополнительного образования школы и учреждениях </w:t>
      </w:r>
      <w:r w:rsidRPr="00E60A16">
        <w:rPr>
          <w:rFonts w:ascii="Times New Roman" w:eastAsia="Calibri" w:hAnsi="Times New Roman" w:cs="Times New Roman"/>
          <w:bCs/>
          <w:iCs/>
          <w:sz w:val="24"/>
          <w:szCs w:val="24"/>
        </w:rPr>
        <w:lastRenderedPageBreak/>
        <w:t xml:space="preserve">дополнительного образования города. Занятия проводятся педагогическими работниками МБОУ СОШ №14. </w:t>
      </w:r>
    </w:p>
    <w:p w:rsidR="000D379E" w:rsidRPr="00E60A16" w:rsidRDefault="000D379E" w:rsidP="000D379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712019" w:rsidRPr="00E60A16" w:rsidRDefault="00712019" w:rsidP="000D379E">
      <w:pPr>
        <w:spacing w:after="0"/>
        <w:ind w:firstLine="567"/>
        <w:jc w:val="both"/>
        <w:rPr>
          <w:rFonts w:ascii="Times New Roman" w:hAnsi="Times New Roman" w:cs="Times New Roman"/>
          <w:sz w:val="24"/>
          <w:szCs w:val="24"/>
        </w:rPr>
      </w:pPr>
    </w:p>
    <w:p w:rsidR="00EA4436" w:rsidRPr="00E60A16" w:rsidRDefault="00EA4436" w:rsidP="000D379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Основная образовательная программа </w:t>
      </w:r>
      <w:r w:rsidR="000D379E" w:rsidRPr="00E60A16">
        <w:rPr>
          <w:rFonts w:ascii="Times New Roman" w:hAnsi="Times New Roman" w:cs="Times New Roman"/>
          <w:sz w:val="24"/>
          <w:szCs w:val="24"/>
        </w:rPr>
        <w:t>среднего</w:t>
      </w:r>
      <w:r w:rsidRPr="00E60A16">
        <w:rPr>
          <w:rFonts w:ascii="Times New Roman" w:hAnsi="Times New Roman" w:cs="Times New Roman"/>
          <w:sz w:val="24"/>
          <w:szCs w:val="24"/>
        </w:rPr>
        <w:t xml:space="preserve"> общего образования рассмот</w:t>
      </w:r>
      <w:r w:rsidR="00D331D1" w:rsidRPr="00E60A16">
        <w:rPr>
          <w:rFonts w:ascii="Times New Roman" w:hAnsi="Times New Roman" w:cs="Times New Roman"/>
          <w:sz w:val="24"/>
          <w:szCs w:val="24"/>
        </w:rPr>
        <w:t>рена на заседании Управляющего С</w:t>
      </w:r>
      <w:r w:rsidRPr="00E60A16">
        <w:rPr>
          <w:rFonts w:ascii="Times New Roman" w:hAnsi="Times New Roman" w:cs="Times New Roman"/>
          <w:sz w:val="24"/>
          <w:szCs w:val="24"/>
        </w:rPr>
        <w:t>ове</w:t>
      </w:r>
      <w:r w:rsidR="00D331D1" w:rsidRPr="00E60A16">
        <w:rPr>
          <w:rFonts w:ascii="Times New Roman" w:hAnsi="Times New Roman" w:cs="Times New Roman"/>
          <w:sz w:val="24"/>
          <w:szCs w:val="24"/>
        </w:rPr>
        <w:t>та школы и утверждена решением Педагогического С</w:t>
      </w:r>
      <w:r w:rsidRPr="00E60A16">
        <w:rPr>
          <w:rFonts w:ascii="Times New Roman" w:hAnsi="Times New Roman" w:cs="Times New Roman"/>
          <w:sz w:val="24"/>
          <w:szCs w:val="24"/>
        </w:rPr>
        <w:t>овета.</w:t>
      </w:r>
    </w:p>
    <w:p w:rsidR="00C60D09" w:rsidRPr="00E60A16" w:rsidRDefault="00BC312E" w:rsidP="00B04C23">
      <w:pPr>
        <w:ind w:firstLine="567"/>
        <w:jc w:val="both"/>
        <w:rPr>
          <w:rFonts w:ascii="Times New Roman" w:hAnsi="Times New Roman" w:cs="Times New Roman"/>
          <w:b/>
          <w:bCs/>
          <w:sz w:val="24"/>
          <w:szCs w:val="24"/>
        </w:rPr>
      </w:pPr>
      <w:r w:rsidRPr="00E60A16">
        <w:rPr>
          <w:b/>
          <w:bCs/>
        </w:rPr>
        <w:br w:type="page"/>
      </w:r>
    </w:p>
    <w:p w:rsidR="00BC312E" w:rsidRPr="00E60A16" w:rsidRDefault="000D379E" w:rsidP="000D379E">
      <w:pPr>
        <w:pStyle w:val="Default"/>
        <w:spacing w:line="276" w:lineRule="auto"/>
        <w:rPr>
          <w:b/>
          <w:color w:val="auto"/>
        </w:rPr>
      </w:pPr>
      <w:r w:rsidRPr="00E60A16">
        <w:rPr>
          <w:b/>
          <w:color w:val="auto"/>
          <w:lang w:val="en-US"/>
        </w:rPr>
        <w:lastRenderedPageBreak/>
        <w:t>I</w:t>
      </w:r>
      <w:r w:rsidRPr="00E60A16">
        <w:rPr>
          <w:b/>
          <w:color w:val="auto"/>
        </w:rPr>
        <w:t xml:space="preserve">.2.  </w:t>
      </w:r>
      <w:r w:rsidR="00C27358" w:rsidRPr="00E60A16">
        <w:rPr>
          <w:b/>
          <w:color w:val="auto"/>
        </w:rPr>
        <w:t xml:space="preserve">Планируемые результаты освоения обучающимися основной образовательной программы </w:t>
      </w:r>
      <w:r w:rsidRPr="00E60A16">
        <w:rPr>
          <w:b/>
          <w:color w:val="auto"/>
        </w:rPr>
        <w:t>среднего</w:t>
      </w:r>
      <w:r w:rsidR="00C27358" w:rsidRPr="00E60A16">
        <w:rPr>
          <w:b/>
          <w:color w:val="auto"/>
        </w:rPr>
        <w:t xml:space="preserve"> общего образования</w:t>
      </w:r>
    </w:p>
    <w:p w:rsidR="00352AAA" w:rsidRPr="00E60A16" w:rsidRDefault="000D379E" w:rsidP="007647D6">
      <w:pPr>
        <w:pStyle w:val="a5"/>
        <w:spacing w:after="0"/>
        <w:ind w:left="0" w:firstLine="567"/>
        <w:jc w:val="both"/>
        <w:rPr>
          <w:rFonts w:ascii="Times New Roman" w:hAnsi="Times New Roman" w:cs="Times New Roman"/>
          <w:sz w:val="24"/>
          <w:szCs w:val="24"/>
        </w:rPr>
      </w:pPr>
      <w:r w:rsidRPr="00E60A16">
        <w:rPr>
          <w:rFonts w:ascii="Times New Roman" w:hAnsi="Times New Roman" w:cs="Times New Roman"/>
          <w:b/>
          <w:bCs/>
          <w:sz w:val="24"/>
          <w:szCs w:val="24"/>
          <w:lang w:val="en-US"/>
        </w:rPr>
        <w:t>I</w:t>
      </w:r>
      <w:r w:rsidR="00352AAA" w:rsidRPr="00E60A16">
        <w:rPr>
          <w:rFonts w:ascii="Times New Roman" w:hAnsi="Times New Roman" w:cs="Times New Roman"/>
          <w:b/>
          <w:bCs/>
          <w:sz w:val="24"/>
          <w:szCs w:val="24"/>
        </w:rPr>
        <w:t>.2.1. Общие положения</w:t>
      </w:r>
    </w:p>
    <w:p w:rsidR="00295B79" w:rsidRPr="00E60A16" w:rsidRDefault="00295B79" w:rsidP="00295B79">
      <w:pPr>
        <w:autoSpaceDE w:val="0"/>
        <w:autoSpaceDN w:val="0"/>
        <w:adjustRightInd w:val="0"/>
        <w:spacing w:after="0"/>
        <w:ind w:firstLine="709"/>
        <w:jc w:val="both"/>
        <w:rPr>
          <w:rFonts w:ascii="Times New Roman" w:hAnsi="Times New Roman" w:cs="Times New Roman"/>
          <w:sz w:val="24"/>
          <w:szCs w:val="24"/>
        </w:rPr>
      </w:pPr>
      <w:bookmarkStart w:id="4" w:name="_Toc414553131"/>
      <w:bookmarkStart w:id="5" w:name="_Toc410653949"/>
      <w:r w:rsidRPr="00E60A16">
        <w:rPr>
          <w:rFonts w:ascii="Times New Roman" w:hAnsi="Times New Roman" w:cs="Times New Roman"/>
          <w:sz w:val="24"/>
          <w:szCs w:val="24"/>
        </w:rPr>
        <w:t xml:space="preserve">Планируемые результаты освоения основной образовательной программы среднегообщего образования представляют собой систему ведущих целевых установок иожидаемых результатов освоения всех компонентов. Составляющих содержательнуюоснову образовательной программы. Они обеспечивают связь между требованиямиФГОС СОО, образовательной деятельностью и системой оценки результатов освоенияООП СОО, выступая содержательной и критериальной основой для разработки программучебных предметов, курсов, программ воспитания и социализации, с одной стороны исистемы оценки результатов – с другой. </w:t>
      </w:r>
    </w:p>
    <w:p w:rsidR="00295B79" w:rsidRPr="00E60A16" w:rsidRDefault="00295B79" w:rsidP="00295B79">
      <w:pPr>
        <w:autoSpaceDE w:val="0"/>
        <w:autoSpaceDN w:val="0"/>
        <w:adjustRightInd w:val="0"/>
        <w:spacing w:after="0"/>
        <w:ind w:firstLine="709"/>
        <w:jc w:val="both"/>
        <w:rPr>
          <w:rFonts w:ascii="Times New Roman" w:hAnsi="Times New Roman" w:cs="Times New Roman"/>
          <w:sz w:val="24"/>
          <w:szCs w:val="24"/>
        </w:rPr>
      </w:pPr>
      <w:r w:rsidRPr="00E60A16">
        <w:rPr>
          <w:rFonts w:ascii="Times New Roman" w:hAnsi="Times New Roman" w:cs="Times New Roman"/>
          <w:sz w:val="24"/>
          <w:szCs w:val="24"/>
        </w:rPr>
        <w:t>В соответствии с требованиями ФГОС СОО система планируемых результатов –личностных, метапредметных и предметных – устанавливает и описывает классыучебно-познавательных и учебно-практических задач, которые осваивают обучающиесяв ходе обучения, особо выделяя среди них те, которые выносятся на итоговую оценку, втом числе государственную итоговую аттестацию выпускников. Выполнение задачтребует от обучающихся овладения системой учебных действий: универсальных испецифических для каждого учебного предмета (регулятивных, коммуникативных, познавательных) с учебным материалом и, прежде всего, с опорным учебнымматериалом, служащим основой для последующего обучения.</w:t>
      </w:r>
    </w:p>
    <w:p w:rsidR="00295B79" w:rsidRPr="00E60A16" w:rsidRDefault="00295B79" w:rsidP="00295B79">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Планируемые результаты опираются на ведущие целевые установки, отражающиеосновной, сущностный вклад каждой изучаемой программы в развитие личности обучающихся, их способностей.</w:t>
      </w:r>
    </w:p>
    <w:p w:rsidR="00295B79" w:rsidRPr="00E60A16" w:rsidRDefault="00295B79" w:rsidP="00295B79">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В структуре планируемых результатов выделяются следующие группы результатов, к</w:t>
      </w:r>
    </w:p>
    <w:p w:rsidR="00295B79" w:rsidRPr="00E60A16" w:rsidRDefault="00295B79" w:rsidP="00295B79">
      <w:p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освоению которых Стандарт устанавливает требования:</w:t>
      </w:r>
    </w:p>
    <w:p w:rsidR="00295B79" w:rsidRPr="00E60A16" w:rsidRDefault="00295B79" w:rsidP="00B43B19">
      <w:pPr>
        <w:pStyle w:val="a5"/>
        <w:numPr>
          <w:ilvl w:val="0"/>
          <w:numId w:val="96"/>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i/>
          <w:sz w:val="24"/>
          <w:szCs w:val="24"/>
        </w:rPr>
        <w:t>личностные результаты</w:t>
      </w:r>
      <w:r w:rsidRPr="00E60A16">
        <w:rPr>
          <w:rFonts w:ascii="Times New Roman" w:hAnsi="Times New Roman" w:cs="Times New Roman"/>
          <w:sz w:val="24"/>
          <w:szCs w:val="24"/>
        </w:rPr>
        <w:t>, включающие готовность и способность обучающихся ксаморазвитию и личностному самоопределению, сформированность ихмотивации к обучению и целенаправленной познавательной деятельности,системы значимых социальных и межличностных отношений, ценностно-смысловых установок, отражающих личностные и гражданские позиции вдеятельности, правосознание, экологическую культуру, способность ставитьцели и строить жизненные планы, способность к осознанию российскойгражданской идентичности в поликультурном социуме;</w:t>
      </w:r>
    </w:p>
    <w:p w:rsidR="00295B79" w:rsidRPr="00E60A16" w:rsidRDefault="00295B79" w:rsidP="00B43B19">
      <w:pPr>
        <w:pStyle w:val="a5"/>
        <w:numPr>
          <w:ilvl w:val="0"/>
          <w:numId w:val="96"/>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i/>
          <w:sz w:val="24"/>
          <w:szCs w:val="24"/>
        </w:rPr>
        <w:t>метапредметные результаты</w:t>
      </w:r>
      <w:r w:rsidRPr="00E60A16">
        <w:rPr>
          <w:rFonts w:ascii="Times New Roman" w:hAnsi="Times New Roman" w:cs="Times New Roman"/>
          <w:sz w:val="24"/>
          <w:szCs w:val="24"/>
        </w:rPr>
        <w:t>, включающие освоенные обучающимисямежпредметные понятия и универсальные учебные действия (регулятивные,познавательные.Коммуникативные), способность их использования впознавательной и социальной практике, самостоятельность в планировании иосуществлении учебной деятельности и организации учебного сотрудничества спедагогами и сверстниками, способность к построению индивидуальнойобразовательной траектории, владение навыками учебно-исследовательской,проектной и социальной деятельности;</w:t>
      </w:r>
    </w:p>
    <w:p w:rsidR="00D331D1" w:rsidRPr="00E60A16" w:rsidRDefault="00295B79" w:rsidP="00B43B19">
      <w:pPr>
        <w:pStyle w:val="a5"/>
        <w:numPr>
          <w:ilvl w:val="0"/>
          <w:numId w:val="96"/>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i/>
          <w:sz w:val="24"/>
          <w:szCs w:val="24"/>
        </w:rPr>
        <w:t>предметные результаты,</w:t>
      </w:r>
      <w:r w:rsidRPr="00E60A16">
        <w:rPr>
          <w:rFonts w:ascii="Times New Roman" w:hAnsi="Times New Roman" w:cs="Times New Roman"/>
          <w:sz w:val="24"/>
          <w:szCs w:val="24"/>
        </w:rPr>
        <w:t xml:space="preserve"> включающие освоение обучающимися в ходе изученияучебного предмета умения, специфические для данной предметной области,виды деятельности по получению нового знания в рамках учебного предмета,его преобразованию и применению в учебных, учебно-проектных и социально-проектных ситуациях, формирование научного типа мышления, владениенаучной терминологией, ключевыми понятиями, методами и приемами.</w:t>
      </w:r>
    </w:p>
    <w:p w:rsidR="00D331D1" w:rsidRPr="00E60A16" w:rsidRDefault="00D331D1" w:rsidP="00D331D1">
      <w:pPr>
        <w:pStyle w:val="a5"/>
        <w:autoSpaceDE w:val="0"/>
        <w:autoSpaceDN w:val="0"/>
        <w:adjustRightInd w:val="0"/>
        <w:spacing w:after="0" w:line="240" w:lineRule="auto"/>
        <w:jc w:val="both"/>
        <w:rPr>
          <w:rFonts w:ascii="Times New Roman" w:hAnsi="Times New Roman" w:cs="Times New Roman"/>
          <w:i/>
          <w:sz w:val="24"/>
          <w:szCs w:val="24"/>
        </w:rPr>
      </w:pPr>
    </w:p>
    <w:p w:rsidR="00D331D1" w:rsidRPr="00E60A16" w:rsidRDefault="00D331D1" w:rsidP="00D331D1">
      <w:pPr>
        <w:pStyle w:val="a5"/>
        <w:autoSpaceDE w:val="0"/>
        <w:autoSpaceDN w:val="0"/>
        <w:adjustRightInd w:val="0"/>
        <w:spacing w:after="0" w:line="240" w:lineRule="auto"/>
        <w:jc w:val="both"/>
        <w:rPr>
          <w:rFonts w:ascii="Times New Roman" w:hAnsi="Times New Roman" w:cs="Times New Roman"/>
          <w:i/>
          <w:sz w:val="24"/>
          <w:szCs w:val="24"/>
        </w:rPr>
      </w:pPr>
    </w:p>
    <w:p w:rsidR="007647D6" w:rsidRPr="00E60A16" w:rsidRDefault="007647D6" w:rsidP="00D331D1">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E60A16">
        <w:rPr>
          <w:rFonts w:ascii="Times New Roman" w:hAnsi="Times New Roman" w:cs="Times New Roman"/>
          <w:b/>
          <w:bCs/>
          <w:sz w:val="24"/>
          <w:szCs w:val="24"/>
        </w:rPr>
        <w:lastRenderedPageBreak/>
        <w:t>I.2.2. Планируемые личностные результаты освоения ООП СОО</w:t>
      </w:r>
      <w:r w:rsidR="00132C04" w:rsidRPr="00E60A16">
        <w:rPr>
          <w:rFonts w:ascii="Times New Roman" w:hAnsi="Times New Roman" w:cs="Times New Roman"/>
          <w:b/>
          <w:bCs/>
          <w:sz w:val="24"/>
          <w:szCs w:val="24"/>
        </w:rPr>
        <w:t xml:space="preserve">(в том числе рабочих программ учебных предметов, курсов, рабочих программ курсов внеурочной деятельности) </w:t>
      </w:r>
    </w:p>
    <w:p w:rsidR="007647D6" w:rsidRPr="00E60A16" w:rsidRDefault="007647D6" w:rsidP="007647D6">
      <w:pPr>
        <w:spacing w:after="0"/>
        <w:ind w:firstLine="567"/>
        <w:jc w:val="both"/>
        <w:rPr>
          <w:rFonts w:ascii="Times New Roman" w:hAnsi="Times New Roman" w:cs="Times New Roman"/>
          <w:bCs/>
          <w:i/>
          <w:sz w:val="24"/>
          <w:szCs w:val="24"/>
        </w:rPr>
      </w:pPr>
      <w:r w:rsidRPr="00E60A16">
        <w:rPr>
          <w:rFonts w:ascii="Times New Roman" w:hAnsi="Times New Roman" w:cs="Times New Roman"/>
          <w:bCs/>
          <w:i/>
          <w:sz w:val="24"/>
          <w:szCs w:val="24"/>
        </w:rPr>
        <w:t>Личностные результаты в сфере отношений обучающихся к себе, к своему здоровью, к познанию себя:</w:t>
      </w:r>
    </w:p>
    <w:p w:rsidR="007647D6" w:rsidRPr="00E60A16" w:rsidRDefault="007647D6" w:rsidP="00B43B19">
      <w:pPr>
        <w:pStyle w:val="a5"/>
        <w:numPr>
          <w:ilvl w:val="0"/>
          <w:numId w:val="95"/>
        </w:numPr>
        <w:autoSpaceDE w:val="0"/>
        <w:autoSpaceDN w:val="0"/>
        <w:adjustRightInd w:val="0"/>
        <w:spacing w:after="199"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7647D6" w:rsidRPr="00E60A16" w:rsidRDefault="007647D6" w:rsidP="00B43B19">
      <w:pPr>
        <w:pStyle w:val="a5"/>
        <w:numPr>
          <w:ilvl w:val="0"/>
          <w:numId w:val="95"/>
        </w:numPr>
        <w:autoSpaceDE w:val="0"/>
        <w:autoSpaceDN w:val="0"/>
        <w:adjustRightInd w:val="0"/>
        <w:spacing w:after="199"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7647D6" w:rsidRPr="00E60A16" w:rsidRDefault="007647D6" w:rsidP="00B43B19">
      <w:pPr>
        <w:pStyle w:val="a5"/>
        <w:numPr>
          <w:ilvl w:val="0"/>
          <w:numId w:val="95"/>
        </w:numPr>
        <w:autoSpaceDE w:val="0"/>
        <w:autoSpaceDN w:val="0"/>
        <w:adjustRightInd w:val="0"/>
        <w:spacing w:after="199"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7647D6" w:rsidRPr="00E60A16" w:rsidRDefault="007647D6" w:rsidP="00B43B19">
      <w:pPr>
        <w:pStyle w:val="a5"/>
        <w:numPr>
          <w:ilvl w:val="0"/>
          <w:numId w:val="95"/>
        </w:numPr>
        <w:autoSpaceDE w:val="0"/>
        <w:autoSpaceDN w:val="0"/>
        <w:adjustRightInd w:val="0"/>
        <w:spacing w:after="199"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rsidR="007647D6" w:rsidRPr="00E60A16" w:rsidRDefault="007647D6" w:rsidP="00B43B19">
      <w:pPr>
        <w:pStyle w:val="a5"/>
        <w:numPr>
          <w:ilvl w:val="0"/>
          <w:numId w:val="95"/>
        </w:numPr>
        <w:autoSpaceDE w:val="0"/>
        <w:autoSpaceDN w:val="0"/>
        <w:adjustRightInd w:val="0"/>
        <w:spacing w:after="199"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7647D6" w:rsidRPr="00E60A16" w:rsidRDefault="007647D6" w:rsidP="00B43B19">
      <w:pPr>
        <w:pStyle w:val="a5"/>
        <w:numPr>
          <w:ilvl w:val="0"/>
          <w:numId w:val="9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 неприятие вредных привычек: курения, употребления алкоголя, наркотиков. </w:t>
      </w:r>
    </w:p>
    <w:p w:rsidR="00295B79" w:rsidRPr="00E60A16" w:rsidRDefault="00295B79" w:rsidP="00295B79">
      <w:pPr>
        <w:autoSpaceDE w:val="0"/>
        <w:autoSpaceDN w:val="0"/>
        <w:adjustRightInd w:val="0"/>
        <w:spacing w:after="0" w:line="240" w:lineRule="auto"/>
        <w:rPr>
          <w:rFonts w:ascii="Times New Roman" w:hAnsi="Times New Roman" w:cs="Times New Roman"/>
          <w:sz w:val="24"/>
          <w:szCs w:val="24"/>
        </w:rPr>
      </w:pPr>
    </w:p>
    <w:p w:rsidR="00295B79" w:rsidRPr="00E60A16" w:rsidRDefault="00295B79" w:rsidP="00295B79">
      <w:pPr>
        <w:autoSpaceDE w:val="0"/>
        <w:autoSpaceDN w:val="0"/>
        <w:adjustRightInd w:val="0"/>
        <w:spacing w:after="0" w:line="240" w:lineRule="auto"/>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Личностные результаты в сфере отношений обучающихся к России как к Родине (Отечеству): </w:t>
      </w:r>
    </w:p>
    <w:p w:rsidR="00295B79" w:rsidRPr="00E60A16" w:rsidRDefault="00295B79" w:rsidP="00B43B19">
      <w:pPr>
        <w:pStyle w:val="a5"/>
        <w:numPr>
          <w:ilvl w:val="0"/>
          <w:numId w:val="95"/>
        </w:numPr>
        <w:autoSpaceDE w:val="0"/>
        <w:autoSpaceDN w:val="0"/>
        <w:adjustRightInd w:val="0"/>
        <w:spacing w:after="197"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295B79" w:rsidRPr="00E60A16" w:rsidRDefault="00295B79" w:rsidP="00B43B19">
      <w:pPr>
        <w:pStyle w:val="a5"/>
        <w:numPr>
          <w:ilvl w:val="0"/>
          <w:numId w:val="95"/>
        </w:numPr>
        <w:autoSpaceDE w:val="0"/>
        <w:autoSpaceDN w:val="0"/>
        <w:adjustRightInd w:val="0"/>
        <w:spacing w:after="197"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w:t>
      </w:r>
    </w:p>
    <w:p w:rsidR="00295B79" w:rsidRPr="00E60A16" w:rsidRDefault="00295B79" w:rsidP="00B43B19">
      <w:pPr>
        <w:pStyle w:val="a5"/>
        <w:numPr>
          <w:ilvl w:val="0"/>
          <w:numId w:val="95"/>
        </w:numPr>
        <w:autoSpaceDE w:val="0"/>
        <w:autoSpaceDN w:val="0"/>
        <w:adjustRightInd w:val="0"/>
        <w:spacing w:after="197"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295B79" w:rsidRPr="00E60A16" w:rsidRDefault="00295B79" w:rsidP="00B43B19">
      <w:pPr>
        <w:pStyle w:val="a5"/>
        <w:numPr>
          <w:ilvl w:val="0"/>
          <w:numId w:val="9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воспитание уважения к культуре, языкам, традициям и обычаям народов, проживающих в Российской Федерации. </w:t>
      </w:r>
    </w:p>
    <w:p w:rsidR="00295B79" w:rsidRPr="00E60A16" w:rsidRDefault="00295B79" w:rsidP="00295B79">
      <w:pPr>
        <w:autoSpaceDE w:val="0"/>
        <w:autoSpaceDN w:val="0"/>
        <w:adjustRightInd w:val="0"/>
        <w:spacing w:after="0" w:line="240" w:lineRule="auto"/>
        <w:rPr>
          <w:rFonts w:ascii="Times New Roman" w:hAnsi="Times New Roman" w:cs="Times New Roman"/>
          <w:sz w:val="28"/>
          <w:szCs w:val="28"/>
        </w:rPr>
      </w:pPr>
    </w:p>
    <w:p w:rsidR="00295B79" w:rsidRPr="00E60A16" w:rsidRDefault="00295B79" w:rsidP="00295B7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Личностные результаты в сфере отношений обучающихся к закону, государству и к гражданскому обществу: </w:t>
      </w:r>
    </w:p>
    <w:p w:rsidR="00295B79" w:rsidRPr="00E60A16" w:rsidRDefault="00295B79" w:rsidP="00B43B19">
      <w:pPr>
        <w:pStyle w:val="a5"/>
        <w:numPr>
          <w:ilvl w:val="0"/>
          <w:numId w:val="95"/>
        </w:numPr>
        <w:autoSpaceDE w:val="0"/>
        <w:autoSpaceDN w:val="0"/>
        <w:adjustRightInd w:val="0"/>
        <w:spacing w:after="199"/>
        <w:jc w:val="both"/>
        <w:rPr>
          <w:rFonts w:ascii="Times New Roman" w:hAnsi="Times New Roman" w:cs="Times New Roman"/>
          <w:sz w:val="24"/>
          <w:szCs w:val="24"/>
        </w:rPr>
      </w:pPr>
      <w:r w:rsidRPr="00E60A16">
        <w:rPr>
          <w:rFonts w:ascii="Times New Roman" w:hAnsi="Times New Roman" w:cs="Times New Roman"/>
          <w:sz w:val="24"/>
          <w:szCs w:val="24"/>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9746BA" w:rsidRPr="00E60A16" w:rsidRDefault="00295B79" w:rsidP="00B43B19">
      <w:pPr>
        <w:pStyle w:val="a5"/>
        <w:numPr>
          <w:ilvl w:val="0"/>
          <w:numId w:val="95"/>
        </w:numPr>
        <w:autoSpaceDE w:val="0"/>
        <w:autoSpaceDN w:val="0"/>
        <w:adjustRightInd w:val="0"/>
        <w:spacing w:after="199"/>
        <w:jc w:val="both"/>
        <w:rPr>
          <w:rFonts w:ascii="Times New Roman" w:hAnsi="Times New Roman" w:cs="Times New Roman"/>
          <w:sz w:val="24"/>
          <w:szCs w:val="24"/>
        </w:rPr>
      </w:pPr>
      <w:r w:rsidRPr="00E60A16">
        <w:rPr>
          <w:rFonts w:ascii="Times New Roman" w:hAnsi="Times New Roman" w:cs="Times New Roman"/>
          <w:sz w:val="24"/>
          <w:szCs w:val="24"/>
        </w:rPr>
        <w:t xml:space="preserve">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w:t>
      </w:r>
      <w:r w:rsidRPr="00E60A16">
        <w:rPr>
          <w:rFonts w:ascii="Times New Roman" w:hAnsi="Times New Roman" w:cs="Times New Roman"/>
          <w:sz w:val="24"/>
          <w:szCs w:val="24"/>
        </w:rPr>
        <w:lastRenderedPageBreak/>
        <w:t xml:space="preserve">международного права и в соответствии с Конституцией Российской Федерации, правовая и политическая грамотность; </w:t>
      </w:r>
    </w:p>
    <w:p w:rsidR="009746BA" w:rsidRPr="00E60A16" w:rsidRDefault="009746BA" w:rsidP="00B43B19">
      <w:pPr>
        <w:pStyle w:val="a5"/>
        <w:numPr>
          <w:ilvl w:val="0"/>
          <w:numId w:val="97"/>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9746BA" w:rsidRPr="00E60A16" w:rsidRDefault="009746BA" w:rsidP="00B43B19">
      <w:pPr>
        <w:pStyle w:val="a5"/>
        <w:numPr>
          <w:ilvl w:val="0"/>
          <w:numId w:val="97"/>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интериоризация ценностей демократии и социальной солидарности, готовность к договорному регулированию отношений в группе или социальной организации; </w:t>
      </w:r>
    </w:p>
    <w:p w:rsidR="009746BA" w:rsidRPr="00E60A16" w:rsidRDefault="009746BA" w:rsidP="00B43B19">
      <w:pPr>
        <w:pStyle w:val="a5"/>
        <w:numPr>
          <w:ilvl w:val="0"/>
          <w:numId w:val="97"/>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9746BA" w:rsidRPr="00E60A16" w:rsidRDefault="009746BA" w:rsidP="00B43B19">
      <w:pPr>
        <w:pStyle w:val="a5"/>
        <w:numPr>
          <w:ilvl w:val="0"/>
          <w:numId w:val="97"/>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9746BA" w:rsidRPr="00E60A16" w:rsidRDefault="009746BA" w:rsidP="00B43B19">
      <w:pPr>
        <w:pStyle w:val="a5"/>
        <w:numPr>
          <w:ilvl w:val="0"/>
          <w:numId w:val="9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9746BA" w:rsidRPr="00E60A16" w:rsidRDefault="009746BA" w:rsidP="009746BA">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Личностные результаты в сфере отношений обучающихся с окружающими людьми: </w:t>
      </w:r>
    </w:p>
    <w:p w:rsidR="009746BA" w:rsidRPr="00E60A16" w:rsidRDefault="009746BA" w:rsidP="00B43B19">
      <w:pPr>
        <w:pStyle w:val="a5"/>
        <w:numPr>
          <w:ilvl w:val="0"/>
          <w:numId w:val="95"/>
        </w:numPr>
        <w:autoSpaceDE w:val="0"/>
        <w:autoSpaceDN w:val="0"/>
        <w:adjustRightInd w:val="0"/>
        <w:spacing w:after="199"/>
        <w:jc w:val="both"/>
        <w:rPr>
          <w:rFonts w:ascii="Times New Roman" w:hAnsi="Times New Roman" w:cs="Times New Roman"/>
          <w:sz w:val="24"/>
          <w:szCs w:val="24"/>
        </w:rPr>
      </w:pPr>
      <w:r w:rsidRPr="00E60A16">
        <w:rPr>
          <w:rFonts w:ascii="Times New Roman" w:hAnsi="Times New Roman" w:cs="Times New Roman"/>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9746BA" w:rsidRPr="00E60A16" w:rsidRDefault="009746BA" w:rsidP="00B43B19">
      <w:pPr>
        <w:pStyle w:val="a5"/>
        <w:numPr>
          <w:ilvl w:val="0"/>
          <w:numId w:val="9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принятие гуманистических ценностей, осознанное, уважительное и доброжелательное отношение к другому человеку, его мнению, мировоззрению; </w:t>
      </w:r>
    </w:p>
    <w:p w:rsidR="009746BA" w:rsidRPr="00E60A16" w:rsidRDefault="009746BA" w:rsidP="00B43B19">
      <w:pPr>
        <w:pStyle w:val="a5"/>
        <w:numPr>
          <w:ilvl w:val="0"/>
          <w:numId w:val="9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9746BA" w:rsidRPr="00E60A16" w:rsidRDefault="009746BA" w:rsidP="00B43B19">
      <w:pPr>
        <w:pStyle w:val="a5"/>
        <w:numPr>
          <w:ilvl w:val="0"/>
          <w:numId w:val="9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9746BA" w:rsidRPr="00E60A16" w:rsidRDefault="009746BA" w:rsidP="00B43B19">
      <w:pPr>
        <w:pStyle w:val="a5"/>
        <w:numPr>
          <w:ilvl w:val="0"/>
          <w:numId w:val="9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746BA" w:rsidRPr="00E60A16" w:rsidRDefault="009746BA" w:rsidP="009746BA">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Личностные результаты в сфере отношений обучающихся к окружающему миру, живой природе, художественной культуре: </w:t>
      </w:r>
    </w:p>
    <w:p w:rsidR="009746BA" w:rsidRPr="00E60A16" w:rsidRDefault="009746BA" w:rsidP="00B43B19">
      <w:pPr>
        <w:pStyle w:val="a5"/>
        <w:numPr>
          <w:ilvl w:val="0"/>
          <w:numId w:val="98"/>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9746BA" w:rsidRPr="00E60A16" w:rsidRDefault="009746BA" w:rsidP="00B43B19">
      <w:pPr>
        <w:pStyle w:val="a5"/>
        <w:numPr>
          <w:ilvl w:val="0"/>
          <w:numId w:val="9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готовность и способность к образованию, в том числе самообразованию, </w:t>
      </w:r>
    </w:p>
    <w:p w:rsidR="009746BA" w:rsidRPr="00E60A16" w:rsidRDefault="009746BA" w:rsidP="00B43B19">
      <w:pPr>
        <w:pStyle w:val="a5"/>
        <w:numPr>
          <w:ilvl w:val="0"/>
          <w:numId w:val="98"/>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746BA" w:rsidRPr="00E60A16" w:rsidRDefault="009746BA" w:rsidP="00B43B19">
      <w:pPr>
        <w:pStyle w:val="a5"/>
        <w:numPr>
          <w:ilvl w:val="0"/>
          <w:numId w:val="9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w:t>
      </w:r>
      <w:r w:rsidRPr="00E60A16">
        <w:rPr>
          <w:rFonts w:ascii="Times New Roman" w:hAnsi="Times New Roman" w:cs="Times New Roman"/>
          <w:sz w:val="24"/>
          <w:szCs w:val="24"/>
        </w:rPr>
        <w:lastRenderedPageBreak/>
        <w:t xml:space="preserve">природной и социальной среды, ответственность за состояние природных ресурсов; умения и навыки разумного </w:t>
      </w:r>
    </w:p>
    <w:p w:rsidR="009746BA" w:rsidRPr="00E60A16" w:rsidRDefault="009746BA" w:rsidP="00B43B19">
      <w:pPr>
        <w:pStyle w:val="a5"/>
        <w:numPr>
          <w:ilvl w:val="0"/>
          <w:numId w:val="98"/>
        </w:numPr>
        <w:autoSpaceDE w:val="0"/>
        <w:autoSpaceDN w:val="0"/>
        <w:adjustRightInd w:val="0"/>
        <w:spacing w:after="197"/>
        <w:ind w:left="709" w:hanging="349"/>
        <w:jc w:val="both"/>
        <w:rPr>
          <w:rFonts w:ascii="Times New Roman" w:hAnsi="Times New Roman" w:cs="Times New Roman"/>
          <w:sz w:val="24"/>
          <w:szCs w:val="24"/>
        </w:rPr>
      </w:pPr>
      <w:r w:rsidRPr="00E60A16">
        <w:rPr>
          <w:rFonts w:ascii="Times New Roman" w:hAnsi="Times New Roman" w:cs="Times New Roman"/>
          <w:sz w:val="24"/>
          <w:szCs w:val="24"/>
        </w:rPr>
        <w:t xml:space="preserve">природопользования, нетерпимое отношение к действиям, приносящим вред экологии; приобретение опыта эколого-направленной деятельности; </w:t>
      </w:r>
    </w:p>
    <w:p w:rsidR="009746BA" w:rsidRPr="00E60A16" w:rsidRDefault="009746BA" w:rsidP="00B43B19">
      <w:pPr>
        <w:pStyle w:val="a5"/>
        <w:numPr>
          <w:ilvl w:val="0"/>
          <w:numId w:val="98"/>
        </w:numPr>
        <w:autoSpaceDE w:val="0"/>
        <w:autoSpaceDN w:val="0"/>
        <w:adjustRightInd w:val="0"/>
        <w:spacing w:after="0"/>
        <w:ind w:left="709" w:hanging="349"/>
        <w:jc w:val="both"/>
        <w:rPr>
          <w:rFonts w:ascii="Times New Roman" w:hAnsi="Times New Roman" w:cs="Times New Roman"/>
          <w:sz w:val="24"/>
          <w:szCs w:val="24"/>
        </w:rPr>
      </w:pPr>
      <w:r w:rsidRPr="00E60A16">
        <w:rPr>
          <w:rFonts w:ascii="Times New Roman" w:hAnsi="Times New Roman" w:cs="Times New Roman"/>
          <w:sz w:val="24"/>
          <w:szCs w:val="24"/>
        </w:rPr>
        <w:t xml:space="preserve">эстетическое отношения к миру, готовность к эстетическому обустройству собственного быта. </w:t>
      </w:r>
    </w:p>
    <w:p w:rsidR="009746BA" w:rsidRPr="00E60A16" w:rsidRDefault="009746BA" w:rsidP="009746BA">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Личностные результаты в сфере отношений обучающихся к семье и родителям, в том числе подготовка к семейной жизни: </w:t>
      </w:r>
    </w:p>
    <w:p w:rsidR="009746BA" w:rsidRPr="00E60A16" w:rsidRDefault="009746BA" w:rsidP="00B43B19">
      <w:pPr>
        <w:pStyle w:val="a5"/>
        <w:numPr>
          <w:ilvl w:val="0"/>
          <w:numId w:val="98"/>
        </w:numPr>
        <w:autoSpaceDE w:val="0"/>
        <w:autoSpaceDN w:val="0"/>
        <w:adjustRightInd w:val="0"/>
        <w:ind w:left="709" w:hanging="349"/>
        <w:jc w:val="both"/>
        <w:rPr>
          <w:rFonts w:ascii="Times New Roman" w:hAnsi="Times New Roman" w:cs="Times New Roman"/>
          <w:sz w:val="24"/>
          <w:szCs w:val="24"/>
        </w:rPr>
      </w:pPr>
      <w:r w:rsidRPr="00E60A16">
        <w:rPr>
          <w:rFonts w:ascii="Times New Roman" w:hAnsi="Times New Roman" w:cs="Times New Roman"/>
          <w:sz w:val="24"/>
          <w:szCs w:val="24"/>
        </w:rPr>
        <w:t xml:space="preserve">ответственное отношение к созданию семьи на основе осознанного принятия ценностей семейной жизни; </w:t>
      </w:r>
    </w:p>
    <w:p w:rsidR="009746BA" w:rsidRPr="00E60A16" w:rsidRDefault="009746BA" w:rsidP="00B43B19">
      <w:pPr>
        <w:pStyle w:val="a5"/>
        <w:numPr>
          <w:ilvl w:val="0"/>
          <w:numId w:val="98"/>
        </w:numPr>
        <w:autoSpaceDE w:val="0"/>
        <w:autoSpaceDN w:val="0"/>
        <w:adjustRightInd w:val="0"/>
        <w:spacing w:after="0"/>
        <w:ind w:left="709" w:hanging="349"/>
        <w:jc w:val="both"/>
        <w:rPr>
          <w:rFonts w:ascii="Times New Roman" w:hAnsi="Times New Roman" w:cs="Times New Roman"/>
          <w:sz w:val="24"/>
          <w:szCs w:val="24"/>
        </w:rPr>
      </w:pPr>
      <w:r w:rsidRPr="00E60A16">
        <w:rPr>
          <w:rFonts w:ascii="Times New Roman" w:hAnsi="Times New Roman" w:cs="Times New Roman"/>
          <w:sz w:val="24"/>
          <w:szCs w:val="24"/>
        </w:rPr>
        <w:t xml:space="preserve">положительный образ семьи, родительства (отцовства и материнства), интериоризация традиционных семейных ценностей. </w:t>
      </w:r>
    </w:p>
    <w:p w:rsidR="009746BA" w:rsidRPr="00E60A16" w:rsidRDefault="009746BA" w:rsidP="009746BA">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Личностные результаты в сфере отношения обучающихся к труду, в сфере социально-экономических отношений: </w:t>
      </w:r>
    </w:p>
    <w:p w:rsidR="009746BA" w:rsidRPr="00E60A16" w:rsidRDefault="009746BA" w:rsidP="00B43B19">
      <w:pPr>
        <w:pStyle w:val="a5"/>
        <w:numPr>
          <w:ilvl w:val="0"/>
          <w:numId w:val="98"/>
        </w:numPr>
        <w:autoSpaceDE w:val="0"/>
        <w:autoSpaceDN w:val="0"/>
        <w:adjustRightInd w:val="0"/>
        <w:spacing w:after="197"/>
        <w:ind w:left="709" w:hanging="349"/>
        <w:jc w:val="both"/>
        <w:rPr>
          <w:rFonts w:ascii="Times New Roman" w:hAnsi="Times New Roman" w:cs="Times New Roman"/>
          <w:sz w:val="24"/>
          <w:szCs w:val="24"/>
        </w:rPr>
      </w:pPr>
      <w:r w:rsidRPr="00E60A16">
        <w:rPr>
          <w:rFonts w:ascii="Times New Roman" w:hAnsi="Times New Roman" w:cs="Times New Roman"/>
          <w:sz w:val="24"/>
          <w:szCs w:val="24"/>
        </w:rPr>
        <w:t xml:space="preserve">уважение ко всем формам собственности, готовность к защите своей собственности, </w:t>
      </w:r>
    </w:p>
    <w:p w:rsidR="009746BA" w:rsidRPr="00E60A16" w:rsidRDefault="009746BA" w:rsidP="00B43B19">
      <w:pPr>
        <w:pStyle w:val="a5"/>
        <w:numPr>
          <w:ilvl w:val="0"/>
          <w:numId w:val="98"/>
        </w:numPr>
        <w:autoSpaceDE w:val="0"/>
        <w:autoSpaceDN w:val="0"/>
        <w:adjustRightInd w:val="0"/>
        <w:spacing w:after="197"/>
        <w:ind w:left="709" w:hanging="349"/>
        <w:jc w:val="both"/>
        <w:rPr>
          <w:rFonts w:ascii="Times New Roman" w:hAnsi="Times New Roman" w:cs="Times New Roman"/>
          <w:sz w:val="24"/>
          <w:szCs w:val="24"/>
        </w:rPr>
      </w:pPr>
      <w:r w:rsidRPr="00E60A16">
        <w:rPr>
          <w:rFonts w:ascii="Times New Roman" w:hAnsi="Times New Roman" w:cs="Times New Roman"/>
          <w:sz w:val="24"/>
          <w:szCs w:val="24"/>
        </w:rPr>
        <w:t xml:space="preserve">осознанный выбор будущей профессии как путь и способ реализации собственных жизненных планов; </w:t>
      </w:r>
    </w:p>
    <w:p w:rsidR="009746BA" w:rsidRPr="00E60A16" w:rsidRDefault="009746BA" w:rsidP="00B43B19">
      <w:pPr>
        <w:pStyle w:val="a5"/>
        <w:numPr>
          <w:ilvl w:val="0"/>
          <w:numId w:val="98"/>
        </w:numPr>
        <w:autoSpaceDE w:val="0"/>
        <w:autoSpaceDN w:val="0"/>
        <w:adjustRightInd w:val="0"/>
        <w:spacing w:after="197"/>
        <w:ind w:left="709" w:hanging="349"/>
        <w:jc w:val="both"/>
        <w:rPr>
          <w:rFonts w:ascii="Times New Roman" w:hAnsi="Times New Roman" w:cs="Times New Roman"/>
          <w:sz w:val="24"/>
          <w:szCs w:val="24"/>
        </w:rPr>
      </w:pPr>
      <w:r w:rsidRPr="00E60A16">
        <w:rPr>
          <w:rFonts w:ascii="Times New Roman" w:hAnsi="Times New Roman" w:cs="Times New Roman"/>
          <w:sz w:val="24"/>
          <w:szCs w:val="24"/>
        </w:rPr>
        <w:t xml:space="preserve">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9746BA" w:rsidRPr="00E60A16" w:rsidRDefault="009746BA" w:rsidP="00B43B19">
      <w:pPr>
        <w:pStyle w:val="a5"/>
        <w:numPr>
          <w:ilvl w:val="0"/>
          <w:numId w:val="98"/>
        </w:numPr>
        <w:autoSpaceDE w:val="0"/>
        <w:autoSpaceDN w:val="0"/>
        <w:adjustRightInd w:val="0"/>
        <w:spacing w:after="197"/>
        <w:ind w:left="709" w:hanging="349"/>
        <w:jc w:val="both"/>
        <w:rPr>
          <w:rFonts w:ascii="Times New Roman" w:hAnsi="Times New Roman" w:cs="Times New Roman"/>
          <w:sz w:val="24"/>
          <w:szCs w:val="24"/>
        </w:rPr>
      </w:pPr>
      <w:r w:rsidRPr="00E60A16">
        <w:rPr>
          <w:rFonts w:ascii="Times New Roman" w:hAnsi="Times New Roman" w:cs="Times New Roman"/>
          <w:sz w:val="24"/>
          <w:szCs w:val="24"/>
        </w:rPr>
        <w:t xml:space="preserve">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9746BA" w:rsidRPr="00E60A16" w:rsidRDefault="009746BA" w:rsidP="00B43B19">
      <w:pPr>
        <w:pStyle w:val="a5"/>
        <w:numPr>
          <w:ilvl w:val="0"/>
          <w:numId w:val="98"/>
        </w:numPr>
        <w:autoSpaceDE w:val="0"/>
        <w:autoSpaceDN w:val="0"/>
        <w:adjustRightInd w:val="0"/>
        <w:spacing w:after="0"/>
        <w:ind w:left="709" w:hanging="349"/>
        <w:jc w:val="both"/>
        <w:rPr>
          <w:rFonts w:ascii="Times New Roman" w:hAnsi="Times New Roman" w:cs="Times New Roman"/>
          <w:sz w:val="24"/>
          <w:szCs w:val="24"/>
        </w:rPr>
      </w:pPr>
      <w:r w:rsidRPr="00E60A16">
        <w:rPr>
          <w:rFonts w:ascii="Times New Roman" w:hAnsi="Times New Roman" w:cs="Times New Roman"/>
          <w:sz w:val="24"/>
          <w:szCs w:val="24"/>
        </w:rPr>
        <w:t xml:space="preserve">готовность к самообслуживанию, включая обучение и выполнение домашних обязанностей. </w:t>
      </w:r>
    </w:p>
    <w:p w:rsidR="009746BA" w:rsidRPr="00E60A16" w:rsidRDefault="009746BA" w:rsidP="009746BA">
      <w:pPr>
        <w:autoSpaceDE w:val="0"/>
        <w:autoSpaceDN w:val="0"/>
        <w:adjustRightInd w:val="0"/>
        <w:spacing w:after="0" w:line="240" w:lineRule="auto"/>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Личностные результаты в сфере физического, психологического, социального и академического благополучия обучающихся: </w:t>
      </w:r>
    </w:p>
    <w:p w:rsidR="009746BA" w:rsidRPr="00E60A16" w:rsidRDefault="009746BA" w:rsidP="00B43B19">
      <w:pPr>
        <w:pStyle w:val="a5"/>
        <w:numPr>
          <w:ilvl w:val="0"/>
          <w:numId w:val="98"/>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9746BA" w:rsidRPr="00E60A16" w:rsidRDefault="009746BA" w:rsidP="009746BA">
      <w:pPr>
        <w:pStyle w:val="a5"/>
        <w:autoSpaceDE w:val="0"/>
        <w:autoSpaceDN w:val="0"/>
        <w:adjustRightInd w:val="0"/>
        <w:spacing w:after="0"/>
        <w:ind w:left="709"/>
        <w:jc w:val="both"/>
        <w:rPr>
          <w:rFonts w:ascii="Times New Roman" w:hAnsi="Times New Roman" w:cs="Times New Roman"/>
          <w:sz w:val="24"/>
          <w:szCs w:val="24"/>
        </w:rPr>
      </w:pPr>
    </w:p>
    <w:p w:rsidR="009746BA" w:rsidRPr="00E60A16" w:rsidRDefault="009746BA" w:rsidP="00132C04">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E60A16">
        <w:rPr>
          <w:rFonts w:ascii="Times New Roman" w:hAnsi="Times New Roman" w:cs="Times New Roman"/>
          <w:b/>
          <w:bCs/>
          <w:sz w:val="24"/>
          <w:szCs w:val="24"/>
        </w:rPr>
        <w:t>I.2.</w:t>
      </w:r>
      <w:r w:rsidR="00D331D1" w:rsidRPr="00E60A16">
        <w:rPr>
          <w:rFonts w:ascii="Times New Roman" w:hAnsi="Times New Roman" w:cs="Times New Roman"/>
          <w:b/>
          <w:bCs/>
          <w:sz w:val="24"/>
          <w:szCs w:val="24"/>
        </w:rPr>
        <w:t>3</w:t>
      </w:r>
      <w:r w:rsidRPr="00E60A16">
        <w:rPr>
          <w:rFonts w:ascii="Times New Roman" w:hAnsi="Times New Roman" w:cs="Times New Roman"/>
          <w:b/>
          <w:bCs/>
          <w:sz w:val="24"/>
          <w:szCs w:val="24"/>
        </w:rPr>
        <w:t>. Планируемые метапредметные результаты освоения ООП</w:t>
      </w:r>
      <w:r w:rsidR="00D331D1" w:rsidRPr="00E60A16">
        <w:rPr>
          <w:rFonts w:ascii="Times New Roman" w:hAnsi="Times New Roman" w:cs="Times New Roman"/>
          <w:b/>
          <w:bCs/>
          <w:sz w:val="24"/>
          <w:szCs w:val="24"/>
        </w:rPr>
        <w:t>СОО</w:t>
      </w:r>
      <w:r w:rsidR="00132C04" w:rsidRPr="00E60A16">
        <w:rPr>
          <w:rFonts w:ascii="Times New Roman" w:hAnsi="Times New Roman" w:cs="Times New Roman"/>
          <w:b/>
          <w:bCs/>
          <w:sz w:val="24"/>
          <w:szCs w:val="24"/>
        </w:rPr>
        <w:t xml:space="preserve">(в том числе рабочих программ учебных предметов, курсов, рабочих программ курсов внеурочной деятельности) </w:t>
      </w:r>
    </w:p>
    <w:p w:rsidR="009746BA" w:rsidRPr="00E60A16" w:rsidRDefault="009746BA" w:rsidP="009746BA">
      <w:pPr>
        <w:autoSpaceDE w:val="0"/>
        <w:autoSpaceDN w:val="0"/>
        <w:adjustRightInd w:val="0"/>
        <w:spacing w:after="0"/>
        <w:ind w:firstLine="567"/>
        <w:rPr>
          <w:rFonts w:ascii="Times New Roman" w:hAnsi="Times New Roman" w:cs="Times New Roman"/>
          <w:sz w:val="24"/>
          <w:szCs w:val="24"/>
        </w:rPr>
      </w:pPr>
      <w:r w:rsidRPr="00E60A16">
        <w:rPr>
          <w:rFonts w:ascii="Times New Roman" w:hAnsi="Times New Roman" w:cs="Times New Roman"/>
          <w:sz w:val="24"/>
          <w:szCs w:val="24"/>
        </w:rPr>
        <w:t xml:space="preserve">Метапредметные результаты освоения основной образовательной программы представлены </w:t>
      </w:r>
      <w:r w:rsidRPr="00E60A16">
        <w:rPr>
          <w:rFonts w:ascii="Times New Roman" w:hAnsi="Times New Roman" w:cs="Times New Roman"/>
          <w:bCs/>
          <w:sz w:val="24"/>
          <w:szCs w:val="24"/>
        </w:rPr>
        <w:t xml:space="preserve">тремя группами универсальных учебных действий (УУД). </w:t>
      </w:r>
    </w:p>
    <w:p w:rsidR="009746BA" w:rsidRPr="00E60A16" w:rsidRDefault="009746BA" w:rsidP="009746BA">
      <w:pPr>
        <w:autoSpaceDE w:val="0"/>
        <w:autoSpaceDN w:val="0"/>
        <w:adjustRightInd w:val="0"/>
        <w:spacing w:after="0"/>
        <w:ind w:firstLine="567"/>
        <w:rPr>
          <w:rFonts w:ascii="Times New Roman" w:hAnsi="Times New Roman" w:cs="Times New Roman"/>
          <w:i/>
          <w:sz w:val="24"/>
          <w:szCs w:val="24"/>
        </w:rPr>
      </w:pPr>
      <w:r w:rsidRPr="00E60A16">
        <w:rPr>
          <w:rFonts w:ascii="Times New Roman" w:hAnsi="Times New Roman" w:cs="Times New Roman"/>
          <w:b/>
          <w:bCs/>
          <w:i/>
          <w:sz w:val="24"/>
          <w:szCs w:val="24"/>
        </w:rPr>
        <w:t xml:space="preserve">Регулятивные универсальные учебные действия </w:t>
      </w:r>
    </w:p>
    <w:p w:rsidR="009746BA" w:rsidRPr="00E60A16" w:rsidRDefault="009746BA" w:rsidP="009746BA">
      <w:pPr>
        <w:autoSpaceDE w:val="0"/>
        <w:autoSpaceDN w:val="0"/>
        <w:adjustRightInd w:val="0"/>
        <w:spacing w:after="0"/>
        <w:ind w:firstLine="567"/>
        <w:rPr>
          <w:rFonts w:ascii="Times New Roman" w:hAnsi="Times New Roman" w:cs="Times New Roman"/>
          <w:sz w:val="24"/>
          <w:szCs w:val="24"/>
        </w:rPr>
      </w:pPr>
      <w:r w:rsidRPr="00E60A16">
        <w:rPr>
          <w:rFonts w:ascii="Times New Roman" w:hAnsi="Times New Roman" w:cs="Times New Roman"/>
          <w:bCs/>
          <w:i/>
          <w:iCs/>
          <w:sz w:val="24"/>
          <w:szCs w:val="24"/>
        </w:rPr>
        <w:t xml:space="preserve">Выпускник научится: </w:t>
      </w:r>
    </w:p>
    <w:p w:rsidR="009746BA" w:rsidRPr="00E60A16" w:rsidRDefault="009746BA" w:rsidP="00B43B19">
      <w:pPr>
        <w:pStyle w:val="a5"/>
        <w:numPr>
          <w:ilvl w:val="0"/>
          <w:numId w:val="99"/>
        </w:numPr>
        <w:autoSpaceDE w:val="0"/>
        <w:autoSpaceDN w:val="0"/>
        <w:adjustRightInd w:val="0"/>
        <w:spacing w:after="9"/>
        <w:jc w:val="both"/>
        <w:rPr>
          <w:rFonts w:ascii="Times New Roman" w:hAnsi="Times New Roman" w:cs="Times New Roman"/>
          <w:sz w:val="24"/>
          <w:szCs w:val="24"/>
        </w:rPr>
      </w:pPr>
      <w:r w:rsidRPr="00E60A16">
        <w:rPr>
          <w:rFonts w:ascii="Times New Roman" w:hAnsi="Times New Roman" w:cs="Times New Roman"/>
          <w:sz w:val="24"/>
          <w:szCs w:val="24"/>
        </w:rPr>
        <w:t xml:space="preserve">самостоятельно определять цели, задавать параметры и критерии, по которым можно определить, что цель достигнута; </w:t>
      </w:r>
    </w:p>
    <w:p w:rsidR="009746BA" w:rsidRPr="00E60A16" w:rsidRDefault="009746BA" w:rsidP="00B43B19">
      <w:pPr>
        <w:pStyle w:val="a5"/>
        <w:numPr>
          <w:ilvl w:val="0"/>
          <w:numId w:val="99"/>
        </w:numPr>
        <w:autoSpaceDE w:val="0"/>
        <w:autoSpaceDN w:val="0"/>
        <w:adjustRightInd w:val="0"/>
        <w:spacing w:after="9"/>
        <w:jc w:val="both"/>
        <w:rPr>
          <w:rFonts w:ascii="Times New Roman" w:hAnsi="Times New Roman" w:cs="Times New Roman"/>
          <w:sz w:val="24"/>
          <w:szCs w:val="24"/>
        </w:rPr>
      </w:pPr>
      <w:r w:rsidRPr="00E60A16">
        <w:rPr>
          <w:rFonts w:ascii="Times New Roman" w:hAnsi="Times New Roman" w:cs="Times New Roman"/>
          <w:sz w:val="24"/>
          <w:szCs w:val="24"/>
        </w:rPr>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9746BA" w:rsidRPr="00E60A16" w:rsidRDefault="009746BA" w:rsidP="00B43B19">
      <w:pPr>
        <w:pStyle w:val="a5"/>
        <w:numPr>
          <w:ilvl w:val="0"/>
          <w:numId w:val="99"/>
        </w:numPr>
        <w:autoSpaceDE w:val="0"/>
        <w:autoSpaceDN w:val="0"/>
        <w:adjustRightInd w:val="0"/>
        <w:spacing w:after="9"/>
        <w:jc w:val="both"/>
        <w:rPr>
          <w:rFonts w:ascii="Times New Roman" w:hAnsi="Times New Roman" w:cs="Times New Roman"/>
          <w:sz w:val="24"/>
          <w:szCs w:val="24"/>
        </w:rPr>
      </w:pPr>
      <w:r w:rsidRPr="00E60A16">
        <w:rPr>
          <w:rFonts w:ascii="Times New Roman" w:hAnsi="Times New Roman" w:cs="Times New Roman"/>
          <w:sz w:val="24"/>
          <w:szCs w:val="24"/>
        </w:rPr>
        <w:t xml:space="preserve">ставить и формулировать собственные задачи в образовательной деятельности и жизненных ситуациях; </w:t>
      </w:r>
    </w:p>
    <w:p w:rsidR="009746BA" w:rsidRPr="00E60A16" w:rsidRDefault="009746BA" w:rsidP="00B43B19">
      <w:pPr>
        <w:pStyle w:val="a5"/>
        <w:numPr>
          <w:ilvl w:val="0"/>
          <w:numId w:val="99"/>
        </w:numPr>
        <w:autoSpaceDE w:val="0"/>
        <w:autoSpaceDN w:val="0"/>
        <w:adjustRightInd w:val="0"/>
        <w:spacing w:after="9"/>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оценивать ресурсы, в том числе время и другие нематериальные ресурсы, необходимые для достижения поставленной цели; </w:t>
      </w:r>
    </w:p>
    <w:p w:rsidR="009746BA" w:rsidRPr="00E60A16" w:rsidRDefault="009746BA" w:rsidP="00B43B19">
      <w:pPr>
        <w:pStyle w:val="a5"/>
        <w:numPr>
          <w:ilvl w:val="0"/>
          <w:numId w:val="99"/>
        </w:numPr>
        <w:autoSpaceDE w:val="0"/>
        <w:autoSpaceDN w:val="0"/>
        <w:adjustRightInd w:val="0"/>
        <w:spacing w:after="9"/>
        <w:jc w:val="both"/>
        <w:rPr>
          <w:rFonts w:ascii="Times New Roman" w:hAnsi="Times New Roman" w:cs="Times New Roman"/>
          <w:sz w:val="24"/>
          <w:szCs w:val="24"/>
        </w:rPr>
      </w:pPr>
      <w:r w:rsidRPr="00E60A16">
        <w:rPr>
          <w:rFonts w:ascii="Times New Roman" w:hAnsi="Times New Roman" w:cs="Times New Roman"/>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9746BA" w:rsidRPr="00E60A16" w:rsidRDefault="009746BA" w:rsidP="00B43B19">
      <w:pPr>
        <w:pStyle w:val="a5"/>
        <w:numPr>
          <w:ilvl w:val="0"/>
          <w:numId w:val="99"/>
        </w:numPr>
        <w:autoSpaceDE w:val="0"/>
        <w:autoSpaceDN w:val="0"/>
        <w:adjustRightInd w:val="0"/>
        <w:spacing w:after="9"/>
        <w:jc w:val="both"/>
        <w:rPr>
          <w:rFonts w:ascii="Times New Roman" w:hAnsi="Times New Roman" w:cs="Times New Roman"/>
          <w:sz w:val="24"/>
          <w:szCs w:val="24"/>
        </w:rPr>
      </w:pPr>
      <w:r w:rsidRPr="00E60A16">
        <w:rPr>
          <w:rFonts w:ascii="Times New Roman" w:hAnsi="Times New Roman" w:cs="Times New Roman"/>
          <w:sz w:val="24"/>
          <w:szCs w:val="24"/>
        </w:rPr>
        <w:t xml:space="preserve">организовывать эффективный поиск ресурсов, необходимых для достижения поставленной цели; </w:t>
      </w:r>
    </w:p>
    <w:p w:rsidR="009746BA" w:rsidRPr="00E60A16" w:rsidRDefault="009746BA" w:rsidP="009746BA">
      <w:pPr>
        <w:autoSpaceDE w:val="0"/>
        <w:autoSpaceDN w:val="0"/>
        <w:adjustRightInd w:val="0"/>
        <w:spacing w:after="0" w:line="240" w:lineRule="auto"/>
        <w:rPr>
          <w:rFonts w:ascii="Times New Roman" w:hAnsi="Times New Roman" w:cs="Times New Roman"/>
          <w:sz w:val="24"/>
          <w:szCs w:val="24"/>
        </w:rPr>
      </w:pPr>
    </w:p>
    <w:p w:rsidR="009746BA" w:rsidRPr="00E60A16" w:rsidRDefault="009746BA" w:rsidP="009746BA">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
          <w:bCs/>
          <w:i/>
          <w:sz w:val="24"/>
          <w:szCs w:val="24"/>
        </w:rPr>
        <w:t xml:space="preserve">Познавательные универсальные учебные действия </w:t>
      </w:r>
    </w:p>
    <w:p w:rsidR="009746BA" w:rsidRPr="00E60A16" w:rsidRDefault="009746BA" w:rsidP="009746BA">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Выпускник научится: </w:t>
      </w:r>
    </w:p>
    <w:p w:rsidR="009746BA" w:rsidRPr="00E60A16" w:rsidRDefault="009746BA" w:rsidP="00B43B19">
      <w:pPr>
        <w:pStyle w:val="a5"/>
        <w:numPr>
          <w:ilvl w:val="0"/>
          <w:numId w:val="99"/>
        </w:numPr>
        <w:autoSpaceDE w:val="0"/>
        <w:autoSpaceDN w:val="0"/>
        <w:adjustRightInd w:val="0"/>
        <w:spacing w:after="199"/>
        <w:jc w:val="both"/>
        <w:rPr>
          <w:rFonts w:ascii="Times New Roman" w:hAnsi="Times New Roman" w:cs="Times New Roman"/>
          <w:sz w:val="24"/>
          <w:szCs w:val="24"/>
        </w:rPr>
      </w:pPr>
      <w:r w:rsidRPr="00E60A16">
        <w:rPr>
          <w:rFonts w:ascii="Times New Roman" w:hAnsi="Times New Roman" w:cs="Times New Roman"/>
          <w:sz w:val="24"/>
          <w:szCs w:val="24"/>
        </w:rPr>
        <w:t xml:space="preserve">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9746BA" w:rsidRPr="00E60A16" w:rsidRDefault="009746BA" w:rsidP="00B43B19">
      <w:pPr>
        <w:pStyle w:val="a5"/>
        <w:numPr>
          <w:ilvl w:val="0"/>
          <w:numId w:val="99"/>
        </w:numPr>
        <w:autoSpaceDE w:val="0"/>
        <w:autoSpaceDN w:val="0"/>
        <w:adjustRightInd w:val="0"/>
        <w:spacing w:after="199"/>
        <w:jc w:val="both"/>
        <w:rPr>
          <w:rFonts w:ascii="Times New Roman" w:hAnsi="Times New Roman" w:cs="Times New Roman"/>
          <w:sz w:val="24"/>
          <w:szCs w:val="24"/>
        </w:rPr>
      </w:pPr>
      <w:r w:rsidRPr="00E60A16">
        <w:rPr>
          <w:rFonts w:ascii="Times New Roman" w:hAnsi="Times New Roman" w:cs="Times New Roman"/>
          <w:sz w:val="24"/>
          <w:szCs w:val="24"/>
        </w:rPr>
        <w:t xml:space="preserve">критически оценивать и интерпретировать информацию с разных позиций, распознавать и фиксировать противоречия в информационных источниках; </w:t>
      </w:r>
    </w:p>
    <w:p w:rsidR="009746BA" w:rsidRPr="00E60A16" w:rsidRDefault="009746BA" w:rsidP="00B43B19">
      <w:pPr>
        <w:pStyle w:val="a5"/>
        <w:numPr>
          <w:ilvl w:val="0"/>
          <w:numId w:val="99"/>
        </w:numPr>
        <w:autoSpaceDE w:val="0"/>
        <w:autoSpaceDN w:val="0"/>
        <w:adjustRightInd w:val="0"/>
        <w:spacing w:after="199"/>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9746BA" w:rsidRPr="00E60A16" w:rsidRDefault="009746BA" w:rsidP="00B43B19">
      <w:pPr>
        <w:pStyle w:val="a5"/>
        <w:numPr>
          <w:ilvl w:val="0"/>
          <w:numId w:val="99"/>
        </w:numPr>
        <w:autoSpaceDE w:val="0"/>
        <w:autoSpaceDN w:val="0"/>
        <w:adjustRightInd w:val="0"/>
        <w:spacing w:after="199"/>
        <w:jc w:val="both"/>
        <w:rPr>
          <w:rFonts w:ascii="Times New Roman" w:hAnsi="Times New Roman" w:cs="Times New Roman"/>
          <w:sz w:val="24"/>
          <w:szCs w:val="24"/>
        </w:rPr>
      </w:pPr>
      <w:r w:rsidRPr="00E60A16">
        <w:rPr>
          <w:rFonts w:ascii="Times New Roman" w:hAnsi="Times New Roman" w:cs="Times New Roman"/>
          <w:sz w:val="24"/>
          <w:szCs w:val="24"/>
        </w:rPr>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9746BA" w:rsidRPr="00E60A16" w:rsidRDefault="009746BA" w:rsidP="00B43B19">
      <w:pPr>
        <w:pStyle w:val="a5"/>
        <w:numPr>
          <w:ilvl w:val="0"/>
          <w:numId w:val="99"/>
        </w:numPr>
        <w:autoSpaceDE w:val="0"/>
        <w:autoSpaceDN w:val="0"/>
        <w:adjustRightInd w:val="0"/>
        <w:spacing w:after="199"/>
        <w:jc w:val="both"/>
        <w:rPr>
          <w:rFonts w:ascii="Times New Roman" w:hAnsi="Times New Roman" w:cs="Times New Roman"/>
          <w:sz w:val="24"/>
          <w:szCs w:val="24"/>
        </w:rPr>
      </w:pPr>
      <w:r w:rsidRPr="00E60A16">
        <w:rPr>
          <w:rFonts w:ascii="Times New Roman" w:hAnsi="Times New Roman" w:cs="Times New Roman"/>
          <w:sz w:val="24"/>
          <w:szCs w:val="24"/>
        </w:rPr>
        <w:t xml:space="preserve">выходить за рамки учебного предмета и осуществлять целенаправленный поиск возможностей для широкого переноса средств и способов действия; </w:t>
      </w:r>
    </w:p>
    <w:p w:rsidR="009746BA" w:rsidRPr="00E60A16" w:rsidRDefault="009746BA" w:rsidP="00B43B19">
      <w:pPr>
        <w:pStyle w:val="a5"/>
        <w:numPr>
          <w:ilvl w:val="0"/>
          <w:numId w:val="99"/>
        </w:numPr>
        <w:autoSpaceDE w:val="0"/>
        <w:autoSpaceDN w:val="0"/>
        <w:adjustRightInd w:val="0"/>
        <w:spacing w:after="199"/>
        <w:jc w:val="both"/>
        <w:rPr>
          <w:rFonts w:ascii="Times New Roman" w:hAnsi="Times New Roman" w:cs="Times New Roman"/>
          <w:sz w:val="24"/>
          <w:szCs w:val="24"/>
        </w:rPr>
      </w:pPr>
      <w:r w:rsidRPr="00E60A16">
        <w:rPr>
          <w:rFonts w:ascii="Times New Roman" w:hAnsi="Times New Roman" w:cs="Times New Roman"/>
          <w:sz w:val="24"/>
          <w:szCs w:val="24"/>
        </w:rPr>
        <w:t xml:space="preserve">выстраивать индивидуальную образовательную траекторию, учитывая ограничения со стороны других участников и ресурсные ограничения; </w:t>
      </w:r>
    </w:p>
    <w:p w:rsidR="009746BA" w:rsidRPr="00E60A16" w:rsidRDefault="009746BA" w:rsidP="00B43B19">
      <w:pPr>
        <w:pStyle w:val="a5"/>
        <w:numPr>
          <w:ilvl w:val="0"/>
          <w:numId w:val="9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менять и удерживать разные позиции в познавательной деятельности. </w:t>
      </w:r>
    </w:p>
    <w:p w:rsidR="009746BA" w:rsidRPr="00E60A16" w:rsidRDefault="009746BA" w:rsidP="00F170AB">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
          <w:bCs/>
          <w:i/>
          <w:sz w:val="24"/>
          <w:szCs w:val="24"/>
        </w:rPr>
        <w:t xml:space="preserve">Коммуникативные универсальные учебные действия </w:t>
      </w:r>
    </w:p>
    <w:p w:rsidR="00F170AB" w:rsidRPr="00E60A16" w:rsidRDefault="009746BA" w:rsidP="00F170AB">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Выпускник научится: </w:t>
      </w:r>
    </w:p>
    <w:p w:rsidR="00F170AB" w:rsidRPr="00E60A16" w:rsidRDefault="009746BA" w:rsidP="00B43B19">
      <w:pPr>
        <w:pStyle w:val="a5"/>
        <w:numPr>
          <w:ilvl w:val="0"/>
          <w:numId w:val="100"/>
        </w:numPr>
        <w:autoSpaceDE w:val="0"/>
        <w:autoSpaceDN w:val="0"/>
        <w:adjustRightInd w:val="0"/>
        <w:spacing w:after="0"/>
        <w:ind w:left="709" w:hanging="283"/>
        <w:jc w:val="both"/>
        <w:rPr>
          <w:rFonts w:ascii="Times New Roman" w:hAnsi="Times New Roman" w:cs="Times New Roman"/>
          <w:i/>
          <w:sz w:val="24"/>
          <w:szCs w:val="24"/>
        </w:rPr>
      </w:pPr>
      <w:r w:rsidRPr="00E60A16">
        <w:rPr>
          <w:rFonts w:ascii="Times New Roman" w:hAnsi="Times New Roman" w:cs="Times New Roman"/>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r w:rsidRPr="00E60A16">
        <w:rPr>
          <w:rFonts w:ascii="Times New Roman" w:hAnsi="Times New Roman" w:cs="Times New Roman"/>
          <w:sz w:val="28"/>
          <w:szCs w:val="28"/>
        </w:rPr>
        <w:t xml:space="preserve">; </w:t>
      </w:r>
      <w:bookmarkEnd w:id="4"/>
      <w:bookmarkEnd w:id="5"/>
    </w:p>
    <w:p w:rsidR="00F170AB" w:rsidRPr="00E60A16" w:rsidRDefault="00F170AB" w:rsidP="00B43B19">
      <w:pPr>
        <w:pStyle w:val="a5"/>
        <w:numPr>
          <w:ilvl w:val="0"/>
          <w:numId w:val="101"/>
        </w:numPr>
        <w:autoSpaceDE w:val="0"/>
        <w:autoSpaceDN w:val="0"/>
        <w:adjustRightInd w:val="0"/>
        <w:spacing w:after="197"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F170AB" w:rsidRPr="00E60A16" w:rsidRDefault="00F170AB" w:rsidP="00B43B19">
      <w:pPr>
        <w:pStyle w:val="a5"/>
        <w:numPr>
          <w:ilvl w:val="0"/>
          <w:numId w:val="101"/>
        </w:numPr>
        <w:autoSpaceDE w:val="0"/>
        <w:autoSpaceDN w:val="0"/>
        <w:adjustRightInd w:val="0"/>
        <w:spacing w:after="197"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координировать и выполнять работу в условиях реального, виртуального и комбинированного взаимодействия; </w:t>
      </w:r>
    </w:p>
    <w:p w:rsidR="00F170AB" w:rsidRPr="00E60A16" w:rsidRDefault="00F170AB" w:rsidP="00B43B19">
      <w:pPr>
        <w:pStyle w:val="a5"/>
        <w:numPr>
          <w:ilvl w:val="0"/>
          <w:numId w:val="101"/>
        </w:numPr>
        <w:autoSpaceDE w:val="0"/>
        <w:autoSpaceDN w:val="0"/>
        <w:adjustRightInd w:val="0"/>
        <w:spacing w:after="197"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 развернуто, логично и точно излагать свою точку зрения с использованием адекватных (устных и письменных) языковых средств; </w:t>
      </w:r>
    </w:p>
    <w:p w:rsidR="00F170AB" w:rsidRPr="00E60A16" w:rsidRDefault="00F170AB" w:rsidP="00B43B19">
      <w:pPr>
        <w:pStyle w:val="a5"/>
        <w:numPr>
          <w:ilvl w:val="0"/>
          <w:numId w:val="101"/>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132C04" w:rsidRPr="00E60A16" w:rsidRDefault="00132C04" w:rsidP="00132C04">
      <w:pPr>
        <w:pStyle w:val="a5"/>
        <w:autoSpaceDE w:val="0"/>
        <w:autoSpaceDN w:val="0"/>
        <w:adjustRightInd w:val="0"/>
        <w:spacing w:after="0" w:line="240" w:lineRule="auto"/>
        <w:ind w:left="0" w:firstLine="709"/>
        <w:jc w:val="both"/>
        <w:rPr>
          <w:rFonts w:ascii="Times New Roman" w:hAnsi="Times New Roman" w:cs="Times New Roman"/>
          <w:b/>
          <w:sz w:val="24"/>
          <w:szCs w:val="24"/>
        </w:rPr>
      </w:pPr>
      <w:r w:rsidRPr="00E60A16">
        <w:rPr>
          <w:rFonts w:ascii="Times New Roman" w:hAnsi="Times New Roman" w:cs="Times New Roman"/>
          <w:sz w:val="24"/>
          <w:szCs w:val="24"/>
        </w:rPr>
        <w:t>Планируемые результаты (личностные и метапредметные) внеурочной деятельности конкретизируются в рабочей программе</w:t>
      </w:r>
      <w:r w:rsidR="008F6931" w:rsidRPr="00E60A16">
        <w:rPr>
          <w:rFonts w:ascii="Times New Roman" w:hAnsi="Times New Roman" w:cs="Times New Roman"/>
          <w:sz w:val="24"/>
          <w:szCs w:val="24"/>
        </w:rPr>
        <w:t xml:space="preserve"> курса внеурочной деятельности</w:t>
      </w:r>
      <w:r w:rsidRPr="00E60A16">
        <w:rPr>
          <w:rFonts w:ascii="Times New Roman" w:hAnsi="Times New Roman" w:cs="Times New Roman"/>
          <w:sz w:val="24"/>
          <w:szCs w:val="24"/>
        </w:rPr>
        <w:t xml:space="preserve"> и должны соответствовать планируемым результатам освоения ООП СОО.</w:t>
      </w:r>
    </w:p>
    <w:p w:rsidR="000D5679" w:rsidRPr="00E60A16" w:rsidRDefault="000D5679" w:rsidP="00132C04">
      <w:pPr>
        <w:pStyle w:val="a5"/>
        <w:autoSpaceDE w:val="0"/>
        <w:autoSpaceDN w:val="0"/>
        <w:adjustRightInd w:val="0"/>
        <w:spacing w:after="0" w:line="240" w:lineRule="auto"/>
        <w:ind w:left="0" w:firstLine="709"/>
        <w:jc w:val="both"/>
        <w:rPr>
          <w:rFonts w:ascii="Times New Roman" w:hAnsi="Times New Roman" w:cs="Times New Roman"/>
          <w:b/>
          <w:sz w:val="24"/>
          <w:szCs w:val="24"/>
        </w:rPr>
      </w:pPr>
    </w:p>
    <w:p w:rsidR="000D5679" w:rsidRPr="00E60A16" w:rsidRDefault="000D5679" w:rsidP="00132C04">
      <w:pPr>
        <w:pStyle w:val="a5"/>
        <w:autoSpaceDE w:val="0"/>
        <w:autoSpaceDN w:val="0"/>
        <w:adjustRightInd w:val="0"/>
        <w:spacing w:after="0" w:line="240" w:lineRule="auto"/>
        <w:ind w:left="0" w:firstLine="709"/>
        <w:jc w:val="both"/>
        <w:rPr>
          <w:rFonts w:ascii="Times New Roman" w:hAnsi="Times New Roman" w:cs="Times New Roman"/>
          <w:b/>
          <w:sz w:val="24"/>
          <w:szCs w:val="24"/>
        </w:rPr>
      </w:pPr>
    </w:p>
    <w:p w:rsidR="000D5679" w:rsidRPr="00E60A16" w:rsidRDefault="000D5679" w:rsidP="00132C04">
      <w:pPr>
        <w:pStyle w:val="a5"/>
        <w:autoSpaceDE w:val="0"/>
        <w:autoSpaceDN w:val="0"/>
        <w:adjustRightInd w:val="0"/>
        <w:spacing w:after="0" w:line="240" w:lineRule="auto"/>
        <w:ind w:left="0" w:firstLine="709"/>
        <w:jc w:val="both"/>
        <w:rPr>
          <w:rFonts w:ascii="Times New Roman" w:hAnsi="Times New Roman" w:cs="Times New Roman"/>
          <w:b/>
          <w:sz w:val="24"/>
          <w:szCs w:val="24"/>
        </w:rPr>
      </w:pPr>
    </w:p>
    <w:p w:rsidR="00132C04" w:rsidRPr="00E60A16" w:rsidRDefault="00A457B7" w:rsidP="00132C04">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E60A16">
        <w:rPr>
          <w:rFonts w:ascii="Times New Roman" w:hAnsi="Times New Roman" w:cs="Times New Roman"/>
          <w:b/>
          <w:sz w:val="24"/>
          <w:szCs w:val="24"/>
          <w:lang w:val="en-US"/>
        </w:rPr>
        <w:lastRenderedPageBreak/>
        <w:t>I</w:t>
      </w:r>
      <w:r w:rsidRPr="00E60A16">
        <w:rPr>
          <w:rFonts w:ascii="Times New Roman" w:hAnsi="Times New Roman" w:cs="Times New Roman"/>
          <w:b/>
          <w:sz w:val="24"/>
          <w:szCs w:val="24"/>
        </w:rPr>
        <w:t>.2.</w:t>
      </w:r>
      <w:r w:rsidR="00D331D1" w:rsidRPr="00E60A16">
        <w:rPr>
          <w:rFonts w:ascii="Times New Roman" w:hAnsi="Times New Roman" w:cs="Times New Roman"/>
          <w:b/>
          <w:sz w:val="24"/>
          <w:szCs w:val="24"/>
        </w:rPr>
        <w:t>4</w:t>
      </w:r>
      <w:r w:rsidR="00671983" w:rsidRPr="00E60A16">
        <w:rPr>
          <w:rFonts w:ascii="Times New Roman" w:hAnsi="Times New Roman" w:cs="Times New Roman"/>
          <w:b/>
          <w:sz w:val="24"/>
          <w:szCs w:val="24"/>
        </w:rPr>
        <w:t xml:space="preserve">. </w:t>
      </w:r>
      <w:r w:rsidR="00A612D6" w:rsidRPr="00E60A16">
        <w:rPr>
          <w:rFonts w:ascii="Times New Roman" w:hAnsi="Times New Roman" w:cs="Times New Roman"/>
          <w:b/>
          <w:sz w:val="24"/>
          <w:szCs w:val="24"/>
        </w:rPr>
        <w:t>Пред</w:t>
      </w:r>
      <w:r w:rsidR="00376581" w:rsidRPr="00E60A16">
        <w:rPr>
          <w:rFonts w:ascii="Times New Roman" w:hAnsi="Times New Roman" w:cs="Times New Roman"/>
          <w:b/>
          <w:sz w:val="24"/>
          <w:szCs w:val="24"/>
        </w:rPr>
        <w:t>метные результаты освоения ООП С</w:t>
      </w:r>
      <w:r w:rsidR="00A612D6" w:rsidRPr="00E60A16">
        <w:rPr>
          <w:rFonts w:ascii="Times New Roman" w:hAnsi="Times New Roman" w:cs="Times New Roman"/>
          <w:b/>
          <w:sz w:val="24"/>
          <w:szCs w:val="24"/>
        </w:rPr>
        <w:t>ОО</w:t>
      </w:r>
      <w:r w:rsidR="00132C04" w:rsidRPr="00E60A16">
        <w:rPr>
          <w:rFonts w:ascii="Times New Roman" w:hAnsi="Times New Roman" w:cs="Times New Roman"/>
          <w:b/>
          <w:bCs/>
          <w:sz w:val="24"/>
          <w:szCs w:val="24"/>
        </w:rPr>
        <w:t xml:space="preserve">(в том числе рабочих программ учебных предметов, курсов) </w:t>
      </w:r>
    </w:p>
    <w:p w:rsidR="00A457B7" w:rsidRPr="00E60A16" w:rsidRDefault="00A457B7" w:rsidP="00A457B7">
      <w:pPr>
        <w:pStyle w:val="Default"/>
        <w:spacing w:line="276" w:lineRule="auto"/>
        <w:ind w:firstLine="567"/>
        <w:jc w:val="both"/>
        <w:rPr>
          <w:color w:val="auto"/>
        </w:rPr>
      </w:pPr>
      <w:r w:rsidRPr="00E60A16">
        <w:rPr>
          <w:color w:val="auto"/>
        </w:rPr>
        <w:t xml:space="preserve">Как и в основном общем образовании, группа результатов </w:t>
      </w:r>
      <w:r w:rsidRPr="00E60A16">
        <w:rPr>
          <w:i/>
          <w:color w:val="auto"/>
        </w:rPr>
        <w:t>«Выпускник научится»</w:t>
      </w:r>
      <w:r w:rsidRPr="00E60A16">
        <w:rPr>
          <w:color w:val="auto"/>
        </w:rPr>
        <w:t xml:space="preserve">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w:t>
      </w:r>
      <w:r w:rsidRPr="00E60A16">
        <w:rPr>
          <w:i/>
          <w:color w:val="auto"/>
        </w:rPr>
        <w:t>«Выпускник получит возможность научиться»</w:t>
      </w:r>
      <w:r w:rsidRPr="00E60A16">
        <w:rPr>
          <w:color w:val="auto"/>
        </w:rPr>
        <w:t xml:space="preserve">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достиженияпланируемых результатов из блока «</w:t>
      </w:r>
      <w:r w:rsidRPr="00E60A16">
        <w:rPr>
          <w:i/>
          <w:color w:val="auto"/>
        </w:rPr>
        <w:t>Выпускник получит возможность научиться</w:t>
      </w:r>
      <w:r w:rsidRPr="00E60A16">
        <w:rPr>
          <w:color w:val="auto"/>
        </w:rPr>
        <w:t>», может включаться в материалы блока «</w:t>
      </w:r>
      <w:r w:rsidRPr="00E60A16">
        <w:rPr>
          <w:i/>
          <w:color w:val="auto"/>
        </w:rPr>
        <w:t>Выпускник научится</w:t>
      </w:r>
      <w:r w:rsidRPr="00E60A16">
        <w:rPr>
          <w:color w:val="auto"/>
        </w:rPr>
        <w:t>».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A457B7" w:rsidRPr="00E60A16" w:rsidRDefault="00A457B7" w:rsidP="00A457B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 уровне среднего общего образования в соответствии с ФГОС СОО, помимо традиционных двух групп результатов «</w:t>
      </w:r>
      <w:r w:rsidRPr="00E60A16">
        <w:rPr>
          <w:rFonts w:ascii="Times New Roman" w:hAnsi="Times New Roman" w:cs="Times New Roman"/>
          <w:i/>
          <w:sz w:val="24"/>
          <w:szCs w:val="24"/>
        </w:rPr>
        <w:t>Выпускник научится</w:t>
      </w:r>
      <w:r w:rsidRPr="00E60A16">
        <w:rPr>
          <w:rFonts w:ascii="Times New Roman" w:hAnsi="Times New Roman" w:cs="Times New Roman"/>
          <w:sz w:val="24"/>
          <w:szCs w:val="24"/>
        </w:rPr>
        <w:t>» и «</w:t>
      </w:r>
      <w:r w:rsidRPr="00E60A16">
        <w:rPr>
          <w:rFonts w:ascii="Times New Roman" w:hAnsi="Times New Roman" w:cs="Times New Roman"/>
          <w:i/>
          <w:sz w:val="24"/>
          <w:szCs w:val="24"/>
        </w:rPr>
        <w:t>Выпускник получит возможность научиться</w:t>
      </w:r>
      <w:r w:rsidRPr="00E60A16">
        <w:rPr>
          <w:rFonts w:ascii="Times New Roman" w:hAnsi="Times New Roman" w:cs="Times New Roman"/>
          <w:sz w:val="24"/>
          <w:szCs w:val="24"/>
        </w:rPr>
        <w:t xml:space="preserve">», </w:t>
      </w:r>
      <w:r w:rsidR="00714D53" w:rsidRPr="00E60A16">
        <w:rPr>
          <w:rFonts w:ascii="Times New Roman" w:hAnsi="Times New Roman" w:cs="Times New Roman"/>
          <w:sz w:val="24"/>
          <w:szCs w:val="24"/>
        </w:rPr>
        <w:t xml:space="preserve">что ранее делалось в структуре </w:t>
      </w:r>
      <w:r w:rsidRPr="00E60A16">
        <w:rPr>
          <w:rFonts w:ascii="Times New Roman" w:hAnsi="Times New Roman" w:cs="Times New Roman"/>
          <w:sz w:val="24"/>
          <w:szCs w:val="24"/>
        </w:rPr>
        <w:t xml:space="preserve">ООП начального и основного общего образования, появляются еще две группы результатов: результаты базового и углубленного уровней. </w:t>
      </w:r>
    </w:p>
    <w:p w:rsidR="00376581" w:rsidRPr="00E60A16" w:rsidRDefault="00376581" w:rsidP="00A457B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Предметные результаты освоения ООП СОО для учебных предметов на базовомуровне ориентированы на обеспечение преимущественно общеобразовательной иобщекультурной подготовки.</w:t>
      </w:r>
    </w:p>
    <w:p w:rsidR="00376581" w:rsidRPr="00E60A16" w:rsidRDefault="00376581" w:rsidP="00A457B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Предметные результаты освоения ООП СОО для учебных предметов на углубленномуровне ориентированы на подготовку к</w:t>
      </w:r>
      <w:r w:rsidR="00A457B7" w:rsidRPr="00E60A16">
        <w:rPr>
          <w:rFonts w:ascii="Times New Roman" w:hAnsi="Times New Roman" w:cs="Times New Roman"/>
          <w:sz w:val="24"/>
          <w:szCs w:val="24"/>
        </w:rPr>
        <w:t xml:space="preserve"> последующему профессиональному </w:t>
      </w:r>
      <w:r w:rsidRPr="00E60A16">
        <w:rPr>
          <w:rFonts w:ascii="Times New Roman" w:hAnsi="Times New Roman" w:cs="Times New Roman"/>
          <w:sz w:val="24"/>
          <w:szCs w:val="24"/>
        </w:rPr>
        <w:t>образованию, развитие индивидуальных способностей о</w:t>
      </w:r>
      <w:r w:rsidR="00A457B7" w:rsidRPr="00E60A16">
        <w:rPr>
          <w:rFonts w:ascii="Times New Roman" w:hAnsi="Times New Roman" w:cs="Times New Roman"/>
          <w:sz w:val="24"/>
          <w:szCs w:val="24"/>
        </w:rPr>
        <w:t xml:space="preserve">бучающихся путем более </w:t>
      </w:r>
      <w:r w:rsidRPr="00E60A16">
        <w:rPr>
          <w:rFonts w:ascii="Times New Roman" w:hAnsi="Times New Roman" w:cs="Times New Roman"/>
          <w:sz w:val="24"/>
          <w:szCs w:val="24"/>
        </w:rPr>
        <w:t>глубокого, чем это предусматривается базовым курсом, освоением основ наук,систематический знаний и способов действий, присущих данному предмету.</w:t>
      </w:r>
    </w:p>
    <w:p w:rsidR="00376581" w:rsidRPr="00E60A16" w:rsidRDefault="00376581" w:rsidP="00A457B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Предметные результаты освоения уче</w:t>
      </w:r>
      <w:r w:rsidR="00A457B7" w:rsidRPr="00E60A16">
        <w:rPr>
          <w:rFonts w:ascii="Times New Roman" w:hAnsi="Times New Roman" w:cs="Times New Roman"/>
          <w:sz w:val="24"/>
          <w:szCs w:val="24"/>
        </w:rPr>
        <w:t xml:space="preserve">бных предметов ориентированы на </w:t>
      </w:r>
      <w:r w:rsidRPr="00E60A16">
        <w:rPr>
          <w:rFonts w:ascii="Times New Roman" w:hAnsi="Times New Roman" w:cs="Times New Roman"/>
          <w:sz w:val="24"/>
          <w:szCs w:val="24"/>
        </w:rPr>
        <w:t>формирование целостных представлений о мире и о</w:t>
      </w:r>
      <w:r w:rsidR="00A457B7" w:rsidRPr="00E60A16">
        <w:rPr>
          <w:rFonts w:ascii="Times New Roman" w:hAnsi="Times New Roman" w:cs="Times New Roman"/>
          <w:sz w:val="24"/>
          <w:szCs w:val="24"/>
        </w:rPr>
        <w:t xml:space="preserve">бщей культуры обучающихся путем </w:t>
      </w:r>
      <w:r w:rsidRPr="00E60A16">
        <w:rPr>
          <w:rFonts w:ascii="Times New Roman" w:hAnsi="Times New Roman" w:cs="Times New Roman"/>
          <w:sz w:val="24"/>
          <w:szCs w:val="24"/>
        </w:rPr>
        <w:t>освоения систематических научных знаний и спос</w:t>
      </w:r>
      <w:r w:rsidR="00A457B7" w:rsidRPr="00E60A16">
        <w:rPr>
          <w:rFonts w:ascii="Times New Roman" w:hAnsi="Times New Roman" w:cs="Times New Roman"/>
          <w:sz w:val="24"/>
          <w:szCs w:val="24"/>
        </w:rPr>
        <w:t xml:space="preserve">обов действий на метапредметной </w:t>
      </w:r>
      <w:r w:rsidRPr="00E60A16">
        <w:rPr>
          <w:rFonts w:ascii="Times New Roman" w:hAnsi="Times New Roman" w:cs="Times New Roman"/>
          <w:sz w:val="24"/>
          <w:szCs w:val="24"/>
        </w:rPr>
        <w:t>основе.</w:t>
      </w:r>
    </w:p>
    <w:p w:rsidR="00A457B7" w:rsidRPr="00E60A16" w:rsidRDefault="00376581" w:rsidP="00A457B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Предметные результаты освоения ООП СОО </w:t>
      </w:r>
      <w:r w:rsidR="00A457B7" w:rsidRPr="00E60A16">
        <w:rPr>
          <w:rFonts w:ascii="Times New Roman" w:hAnsi="Times New Roman" w:cs="Times New Roman"/>
          <w:sz w:val="24"/>
          <w:szCs w:val="24"/>
        </w:rPr>
        <w:t xml:space="preserve">должны обеспечивать возможность </w:t>
      </w:r>
      <w:r w:rsidRPr="00E60A16">
        <w:rPr>
          <w:rFonts w:ascii="Times New Roman" w:hAnsi="Times New Roman" w:cs="Times New Roman"/>
          <w:sz w:val="24"/>
          <w:szCs w:val="24"/>
        </w:rPr>
        <w:t>дальнейшего успешного профессионального о</w:t>
      </w:r>
      <w:r w:rsidR="00A457B7" w:rsidRPr="00E60A16">
        <w:rPr>
          <w:rFonts w:ascii="Times New Roman" w:hAnsi="Times New Roman" w:cs="Times New Roman"/>
          <w:sz w:val="24"/>
          <w:szCs w:val="24"/>
        </w:rPr>
        <w:t xml:space="preserve">бучения или профессиональной </w:t>
      </w:r>
      <w:r w:rsidRPr="00E60A16">
        <w:rPr>
          <w:rFonts w:ascii="Times New Roman" w:hAnsi="Times New Roman" w:cs="Times New Roman"/>
          <w:sz w:val="24"/>
          <w:szCs w:val="24"/>
        </w:rPr>
        <w:t>деятельности.</w:t>
      </w:r>
    </w:p>
    <w:p w:rsidR="00A457B7" w:rsidRPr="00E60A16" w:rsidRDefault="00A457B7" w:rsidP="00A457B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Примерные программы учебных предметов построены таким образом, что предметные результаты базового уровня, относящиеся к разделу «</w:t>
      </w:r>
      <w:r w:rsidRPr="00E60A16">
        <w:rPr>
          <w:rFonts w:ascii="Times New Roman" w:hAnsi="Times New Roman" w:cs="Times New Roman"/>
          <w:i/>
          <w:sz w:val="24"/>
          <w:szCs w:val="24"/>
        </w:rPr>
        <w:t>Выпускник получит возможность научиться</w:t>
      </w:r>
      <w:r w:rsidRPr="00E60A16">
        <w:rPr>
          <w:rFonts w:ascii="Times New Roman" w:hAnsi="Times New Roman" w:cs="Times New Roman"/>
          <w:sz w:val="24"/>
          <w:szCs w:val="24"/>
        </w:rPr>
        <w:t>», соответствуют предметным результатам раздела «</w:t>
      </w:r>
      <w:r w:rsidRPr="00E60A16">
        <w:rPr>
          <w:rFonts w:ascii="Times New Roman" w:hAnsi="Times New Roman" w:cs="Times New Roman"/>
          <w:i/>
          <w:sz w:val="24"/>
          <w:szCs w:val="24"/>
        </w:rPr>
        <w:t>Выпускник научится</w:t>
      </w:r>
      <w:r w:rsidRPr="00E60A16">
        <w:rPr>
          <w:rFonts w:ascii="Times New Roman" w:hAnsi="Times New Roman" w:cs="Times New Roman"/>
          <w:sz w:val="24"/>
          <w:szCs w:val="24"/>
        </w:rPr>
        <w:t>» на углубленном уровне. Предметные результаты раздела «</w:t>
      </w:r>
      <w:r w:rsidRPr="00E60A16">
        <w:rPr>
          <w:rFonts w:ascii="Times New Roman" w:hAnsi="Times New Roman" w:cs="Times New Roman"/>
          <w:i/>
          <w:sz w:val="24"/>
          <w:szCs w:val="24"/>
        </w:rPr>
        <w:t>Выпускник получит возможность научиться</w:t>
      </w:r>
      <w:r w:rsidRPr="00E60A16">
        <w:rPr>
          <w:rFonts w:ascii="Times New Roman" w:hAnsi="Times New Roman" w:cs="Times New Roman"/>
          <w:sz w:val="24"/>
          <w:szCs w:val="24"/>
        </w:rPr>
        <w:t>» не выносятся на итоговую аттестацию, но при этом возможность их достижения должна быть предоставлена каждому обучающемуся.</w:t>
      </w:r>
    </w:p>
    <w:p w:rsidR="00A612D6" w:rsidRPr="00E60A16" w:rsidRDefault="00A457B7" w:rsidP="00ED0E3D">
      <w:pPr>
        <w:pStyle w:val="Default"/>
        <w:ind w:left="720"/>
        <w:jc w:val="both"/>
        <w:rPr>
          <w:b/>
          <w:color w:val="auto"/>
        </w:rPr>
      </w:pPr>
      <w:r w:rsidRPr="00E60A16">
        <w:rPr>
          <w:b/>
          <w:color w:val="auto"/>
          <w:lang w:val="en-US"/>
        </w:rPr>
        <w:t>I</w:t>
      </w:r>
      <w:r w:rsidRPr="00E60A16">
        <w:rPr>
          <w:b/>
          <w:color w:val="auto"/>
        </w:rPr>
        <w:t>.2.</w:t>
      </w:r>
      <w:r w:rsidR="00D331D1" w:rsidRPr="00E60A16">
        <w:rPr>
          <w:b/>
          <w:color w:val="auto"/>
        </w:rPr>
        <w:t>4</w:t>
      </w:r>
      <w:r w:rsidR="00A612D6" w:rsidRPr="00E60A16">
        <w:rPr>
          <w:b/>
          <w:color w:val="auto"/>
        </w:rPr>
        <w:t>.1. Русский язык</w:t>
      </w:r>
    </w:p>
    <w:p w:rsidR="00BB7F37" w:rsidRPr="00E60A16" w:rsidRDefault="00BB7F37" w:rsidP="00BB7F3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Cs/>
          <w:sz w:val="24"/>
          <w:szCs w:val="24"/>
        </w:rPr>
        <w:t xml:space="preserve">В результате изучения учебного предмета «Русский язык» на уровне среднего общего образования: </w:t>
      </w:r>
    </w:p>
    <w:p w:rsidR="00BB7F37" w:rsidRPr="00E60A16" w:rsidRDefault="00BB7F37" w:rsidP="00BB7F37">
      <w:pPr>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Выпускник на углубленном уровне научится: </w:t>
      </w:r>
    </w:p>
    <w:p w:rsidR="00BB7F37" w:rsidRPr="00E60A16" w:rsidRDefault="00BB7F37" w:rsidP="00B43B19">
      <w:pPr>
        <w:pStyle w:val="a5"/>
        <w:numPr>
          <w:ilvl w:val="0"/>
          <w:numId w:val="102"/>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воспринимать лингвистику как часть общечеловеческого гуманитарного знания; </w:t>
      </w:r>
    </w:p>
    <w:p w:rsidR="00BB7F37" w:rsidRPr="00E60A16" w:rsidRDefault="00BB7F37" w:rsidP="00B43B19">
      <w:pPr>
        <w:pStyle w:val="a5"/>
        <w:numPr>
          <w:ilvl w:val="0"/>
          <w:numId w:val="102"/>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рассматривать язык в качестве многофункциональной развивающейся системы; </w:t>
      </w:r>
    </w:p>
    <w:p w:rsidR="00BB7F37" w:rsidRPr="00E60A16" w:rsidRDefault="00BB7F37" w:rsidP="00B43B19">
      <w:pPr>
        <w:pStyle w:val="a5"/>
        <w:numPr>
          <w:ilvl w:val="0"/>
          <w:numId w:val="102"/>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распознавать уровни и единицы языка в предъявленном тексте и видеть взаимосвязь между ними; </w:t>
      </w:r>
    </w:p>
    <w:p w:rsidR="00BB7F37" w:rsidRPr="00E60A16" w:rsidRDefault="00BB7F37" w:rsidP="00B43B19">
      <w:pPr>
        <w:pStyle w:val="a5"/>
        <w:numPr>
          <w:ilvl w:val="0"/>
          <w:numId w:val="102"/>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 </w:t>
      </w:r>
    </w:p>
    <w:p w:rsidR="00BB7F37" w:rsidRPr="00E60A16" w:rsidRDefault="00BB7F37" w:rsidP="00B43B19">
      <w:pPr>
        <w:pStyle w:val="a5"/>
        <w:numPr>
          <w:ilvl w:val="0"/>
          <w:numId w:val="102"/>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комментировать авторские высказывания на различные темы (в том числе о богатстве и выразительности русского языка); </w:t>
      </w:r>
    </w:p>
    <w:p w:rsidR="00BB7F37" w:rsidRPr="00E60A16" w:rsidRDefault="00BB7F37" w:rsidP="00B43B19">
      <w:pPr>
        <w:pStyle w:val="a5"/>
        <w:numPr>
          <w:ilvl w:val="0"/>
          <w:numId w:val="102"/>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отмечать отличия языка художественной литературы от других разновидностей современного русского языка; </w:t>
      </w:r>
    </w:p>
    <w:p w:rsidR="00BB7F37" w:rsidRPr="00E60A16" w:rsidRDefault="00BB7F37" w:rsidP="00B43B19">
      <w:pPr>
        <w:pStyle w:val="a5"/>
        <w:numPr>
          <w:ilvl w:val="0"/>
          <w:numId w:val="103"/>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синонимические ресурсы русского языка для более точного выражения мысли и усиления выразительности речи; </w:t>
      </w:r>
    </w:p>
    <w:p w:rsidR="00BB7F37" w:rsidRPr="00E60A16" w:rsidRDefault="00BB7F37" w:rsidP="00B43B19">
      <w:pPr>
        <w:pStyle w:val="a5"/>
        <w:numPr>
          <w:ilvl w:val="0"/>
          <w:numId w:val="103"/>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 иметь представление об историческом развитии русского языка и истории русского языкознания; </w:t>
      </w:r>
    </w:p>
    <w:p w:rsidR="00BB7F37" w:rsidRPr="00E60A16" w:rsidRDefault="00BB7F37" w:rsidP="00B43B19">
      <w:pPr>
        <w:pStyle w:val="a5"/>
        <w:numPr>
          <w:ilvl w:val="0"/>
          <w:numId w:val="103"/>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выражать согласие или несогласие с мнением собеседника в соответствии с правилами ведения диалогической речи; </w:t>
      </w:r>
    </w:p>
    <w:p w:rsidR="00BB7F37" w:rsidRPr="00E60A16" w:rsidRDefault="00BB7F37" w:rsidP="00B43B19">
      <w:pPr>
        <w:pStyle w:val="a5"/>
        <w:numPr>
          <w:ilvl w:val="0"/>
          <w:numId w:val="103"/>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дифференцировать главную и второстепенную информацию, известную и неизвестную информацию в прослушанном тексте; </w:t>
      </w:r>
    </w:p>
    <w:p w:rsidR="00BB7F37" w:rsidRPr="00E60A16" w:rsidRDefault="00BB7F37" w:rsidP="00B43B19">
      <w:pPr>
        <w:pStyle w:val="a5"/>
        <w:numPr>
          <w:ilvl w:val="0"/>
          <w:numId w:val="103"/>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проводить самостоятельный поиск текстовой и нетекстовой информации, отбирать и анализировать полученную информацию; </w:t>
      </w:r>
    </w:p>
    <w:p w:rsidR="00BB7F37" w:rsidRPr="00E60A16" w:rsidRDefault="00BB7F37" w:rsidP="00B43B19">
      <w:pPr>
        <w:pStyle w:val="a5"/>
        <w:numPr>
          <w:ilvl w:val="0"/>
          <w:numId w:val="103"/>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оценивать стилистические ресурсы языка; </w:t>
      </w:r>
    </w:p>
    <w:p w:rsidR="00BB7F37" w:rsidRPr="00E60A16" w:rsidRDefault="00BB7F37" w:rsidP="00B43B19">
      <w:pPr>
        <w:pStyle w:val="a5"/>
        <w:numPr>
          <w:ilvl w:val="0"/>
          <w:numId w:val="103"/>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сохранять стилевое единство при создании текста заданного функционального стиля; </w:t>
      </w:r>
    </w:p>
    <w:p w:rsidR="00BB7F37" w:rsidRPr="00E60A16" w:rsidRDefault="00BB7F37" w:rsidP="00B43B19">
      <w:pPr>
        <w:pStyle w:val="a5"/>
        <w:numPr>
          <w:ilvl w:val="0"/>
          <w:numId w:val="103"/>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умениями информационно перерабатывать прочитанные и прослушанные тексты и представлять их в виде тезисов, конспектов, аннотаций, рефератов; </w:t>
      </w:r>
    </w:p>
    <w:p w:rsidR="00BB7F37" w:rsidRPr="00E60A16" w:rsidRDefault="00BB7F37" w:rsidP="00B43B19">
      <w:pPr>
        <w:pStyle w:val="a5"/>
        <w:numPr>
          <w:ilvl w:val="0"/>
          <w:numId w:val="103"/>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создавать отзывы и рецензии на предложенный текст; </w:t>
      </w:r>
    </w:p>
    <w:p w:rsidR="00BB7F37" w:rsidRPr="00E60A16" w:rsidRDefault="00BB7F37" w:rsidP="00B43B19">
      <w:pPr>
        <w:pStyle w:val="a5"/>
        <w:numPr>
          <w:ilvl w:val="0"/>
          <w:numId w:val="103"/>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соблюдать культуру чтения, говорения, аудирования и письма; </w:t>
      </w:r>
    </w:p>
    <w:p w:rsidR="00BB7F37" w:rsidRPr="00E60A16" w:rsidRDefault="00BB7F37" w:rsidP="00B43B19">
      <w:pPr>
        <w:pStyle w:val="a5"/>
        <w:numPr>
          <w:ilvl w:val="0"/>
          <w:numId w:val="103"/>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соблюдать культуру научного и делового общения в устной и письменной форме, в том числе при обсуждении дискуссионных проблем; </w:t>
      </w:r>
    </w:p>
    <w:p w:rsidR="00BB7F37" w:rsidRPr="00E60A16" w:rsidRDefault="00BB7F37" w:rsidP="00B43B19">
      <w:pPr>
        <w:pStyle w:val="a5"/>
        <w:numPr>
          <w:ilvl w:val="0"/>
          <w:numId w:val="103"/>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соблюдать нормы речевого поведения в разговорной речи, а также в учебно-научной и официально-деловой сферах общения; </w:t>
      </w:r>
    </w:p>
    <w:p w:rsidR="00BB7F37" w:rsidRPr="00E60A16" w:rsidRDefault="00BB7F37" w:rsidP="00B43B19">
      <w:pPr>
        <w:pStyle w:val="a5"/>
        <w:numPr>
          <w:ilvl w:val="0"/>
          <w:numId w:val="103"/>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осуществлять речевой самоконтроль; </w:t>
      </w:r>
    </w:p>
    <w:p w:rsidR="00BB7F37" w:rsidRPr="00E60A16" w:rsidRDefault="00BB7F37" w:rsidP="00B43B19">
      <w:pPr>
        <w:pStyle w:val="a5"/>
        <w:numPr>
          <w:ilvl w:val="0"/>
          <w:numId w:val="103"/>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совершенствовать орфографические и пунктуационные умения и навыки на основе знаний о нормах русского литературного языка; </w:t>
      </w:r>
    </w:p>
    <w:p w:rsidR="00BB7F37" w:rsidRPr="00E60A16" w:rsidRDefault="00BB7F37" w:rsidP="00B43B19">
      <w:pPr>
        <w:pStyle w:val="a5"/>
        <w:numPr>
          <w:ilvl w:val="0"/>
          <w:numId w:val="103"/>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основные нормативные словари и справочники для расширения словарного запаса и спектра используемых языковых средств; </w:t>
      </w:r>
    </w:p>
    <w:p w:rsidR="00BB7F37" w:rsidRPr="00E60A16" w:rsidRDefault="00BB7F37" w:rsidP="00B43B19">
      <w:pPr>
        <w:pStyle w:val="a5"/>
        <w:numPr>
          <w:ilvl w:val="0"/>
          <w:numId w:val="10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оценивать эстетическую сторону речевого высказывания при анализе текстов (в том числе художественной литературы). </w:t>
      </w:r>
    </w:p>
    <w:p w:rsidR="00BB7F37" w:rsidRPr="00E60A16" w:rsidRDefault="00BB7F37" w:rsidP="00BB7F37">
      <w:pPr>
        <w:autoSpaceDE w:val="0"/>
        <w:autoSpaceDN w:val="0"/>
        <w:adjustRightInd w:val="0"/>
        <w:spacing w:after="0" w:line="240" w:lineRule="auto"/>
        <w:rPr>
          <w:rFonts w:ascii="Times New Roman" w:hAnsi="Times New Roman" w:cs="Times New Roman"/>
          <w:sz w:val="24"/>
          <w:szCs w:val="24"/>
        </w:rPr>
      </w:pPr>
    </w:p>
    <w:p w:rsidR="00BB7F37" w:rsidRPr="00E60A16" w:rsidRDefault="00BB7F37" w:rsidP="00BB7F37">
      <w:pPr>
        <w:autoSpaceDE w:val="0"/>
        <w:autoSpaceDN w:val="0"/>
        <w:adjustRightInd w:val="0"/>
        <w:spacing w:after="0" w:line="240" w:lineRule="auto"/>
        <w:rPr>
          <w:rFonts w:ascii="Times New Roman" w:hAnsi="Times New Roman" w:cs="Times New Roman"/>
          <w:i/>
          <w:sz w:val="24"/>
          <w:szCs w:val="24"/>
        </w:rPr>
      </w:pPr>
      <w:r w:rsidRPr="00E60A16">
        <w:rPr>
          <w:rFonts w:ascii="Times New Roman" w:hAnsi="Times New Roman" w:cs="Times New Roman"/>
          <w:bCs/>
          <w:i/>
          <w:sz w:val="24"/>
          <w:szCs w:val="24"/>
        </w:rPr>
        <w:t xml:space="preserve">Выпускник на углубленном уровне получит возможность научиться: </w:t>
      </w:r>
    </w:p>
    <w:p w:rsidR="00BB7F37" w:rsidRPr="00E60A16" w:rsidRDefault="00BB7F37" w:rsidP="00B43B19">
      <w:pPr>
        <w:pStyle w:val="a5"/>
        <w:numPr>
          <w:ilvl w:val="0"/>
          <w:numId w:val="103"/>
        </w:numPr>
        <w:autoSpaceDE w:val="0"/>
        <w:autoSpaceDN w:val="0"/>
        <w:adjustRightInd w:val="0"/>
        <w:spacing w:after="196" w:line="240" w:lineRule="auto"/>
        <w:rPr>
          <w:rFonts w:ascii="Times New Roman" w:hAnsi="Times New Roman" w:cs="Times New Roman"/>
          <w:sz w:val="24"/>
          <w:szCs w:val="24"/>
        </w:rPr>
      </w:pPr>
      <w:r w:rsidRPr="00E60A16">
        <w:rPr>
          <w:rFonts w:ascii="Times New Roman" w:hAnsi="Times New Roman" w:cs="Times New Roman"/>
          <w:iCs/>
          <w:sz w:val="24"/>
          <w:szCs w:val="24"/>
        </w:rPr>
        <w:t xml:space="preserve">проводить комплексный анализ языковых единиц в тексте; </w:t>
      </w:r>
    </w:p>
    <w:p w:rsidR="00BB7F37" w:rsidRPr="00E60A16" w:rsidRDefault="001474FF" w:rsidP="00B43B19">
      <w:pPr>
        <w:pStyle w:val="a5"/>
        <w:numPr>
          <w:ilvl w:val="0"/>
          <w:numId w:val="103"/>
        </w:numPr>
        <w:autoSpaceDE w:val="0"/>
        <w:autoSpaceDN w:val="0"/>
        <w:adjustRightInd w:val="0"/>
        <w:spacing w:after="196" w:line="240" w:lineRule="auto"/>
        <w:rPr>
          <w:rFonts w:ascii="Times New Roman" w:hAnsi="Times New Roman" w:cs="Times New Roman"/>
          <w:sz w:val="24"/>
          <w:szCs w:val="24"/>
        </w:rPr>
      </w:pPr>
      <w:r w:rsidRPr="00E60A16">
        <w:rPr>
          <w:rFonts w:ascii="Times New Roman" w:hAnsi="Times New Roman" w:cs="Times New Roman"/>
          <w:sz w:val="24"/>
          <w:szCs w:val="24"/>
        </w:rPr>
        <w:t>в</w:t>
      </w:r>
      <w:r w:rsidR="00BB7F37" w:rsidRPr="00E60A16">
        <w:rPr>
          <w:rFonts w:ascii="Times New Roman" w:hAnsi="Times New Roman" w:cs="Times New Roman"/>
          <w:iCs/>
          <w:sz w:val="24"/>
          <w:szCs w:val="24"/>
        </w:rPr>
        <w:t xml:space="preserve">ыделять и описывать социальные функции русского языка; </w:t>
      </w:r>
    </w:p>
    <w:p w:rsidR="00BB7F37" w:rsidRPr="00E60A16" w:rsidRDefault="00BB7F37" w:rsidP="00B43B19">
      <w:pPr>
        <w:pStyle w:val="a5"/>
        <w:numPr>
          <w:ilvl w:val="0"/>
          <w:numId w:val="103"/>
        </w:numPr>
        <w:autoSpaceDE w:val="0"/>
        <w:autoSpaceDN w:val="0"/>
        <w:adjustRightInd w:val="0"/>
        <w:spacing w:after="196" w:line="240" w:lineRule="auto"/>
        <w:rPr>
          <w:rFonts w:ascii="Times New Roman" w:hAnsi="Times New Roman" w:cs="Times New Roman"/>
          <w:sz w:val="24"/>
          <w:szCs w:val="24"/>
        </w:rPr>
      </w:pPr>
      <w:r w:rsidRPr="00E60A16">
        <w:rPr>
          <w:rFonts w:ascii="Times New Roman" w:hAnsi="Times New Roman" w:cs="Times New Roman"/>
          <w:iCs/>
          <w:sz w:val="24"/>
          <w:szCs w:val="24"/>
        </w:rPr>
        <w:t xml:space="preserve">проводить лингвистические эксперименты, связанные с социальными функциями языка, и использовать его результаты в практической речевой деятельности; </w:t>
      </w:r>
    </w:p>
    <w:p w:rsidR="00BB7F37" w:rsidRPr="00E60A16" w:rsidRDefault="00BB7F37" w:rsidP="00B43B19">
      <w:pPr>
        <w:pStyle w:val="a5"/>
        <w:numPr>
          <w:ilvl w:val="0"/>
          <w:numId w:val="103"/>
        </w:numPr>
        <w:autoSpaceDE w:val="0"/>
        <w:autoSpaceDN w:val="0"/>
        <w:adjustRightInd w:val="0"/>
        <w:spacing w:after="196" w:line="240" w:lineRule="auto"/>
        <w:rPr>
          <w:rFonts w:ascii="Times New Roman" w:hAnsi="Times New Roman" w:cs="Times New Roman"/>
          <w:sz w:val="24"/>
          <w:szCs w:val="24"/>
        </w:rPr>
      </w:pPr>
      <w:r w:rsidRPr="00E60A16">
        <w:rPr>
          <w:rFonts w:ascii="Times New Roman" w:hAnsi="Times New Roman" w:cs="Times New Roman"/>
          <w:iCs/>
          <w:sz w:val="24"/>
          <w:szCs w:val="24"/>
        </w:rPr>
        <w:t xml:space="preserve">анализировать языковые явления и факты, допускающие неоднозначную интерпретацию; </w:t>
      </w:r>
    </w:p>
    <w:p w:rsidR="00BB7F37" w:rsidRPr="00E60A16" w:rsidRDefault="00BB7F37" w:rsidP="00B43B19">
      <w:pPr>
        <w:pStyle w:val="a5"/>
        <w:numPr>
          <w:ilvl w:val="0"/>
          <w:numId w:val="103"/>
        </w:numPr>
        <w:autoSpaceDE w:val="0"/>
        <w:autoSpaceDN w:val="0"/>
        <w:adjustRightInd w:val="0"/>
        <w:spacing w:after="196" w:line="240" w:lineRule="auto"/>
        <w:rPr>
          <w:rFonts w:ascii="Times New Roman" w:hAnsi="Times New Roman" w:cs="Times New Roman"/>
          <w:sz w:val="24"/>
          <w:szCs w:val="24"/>
        </w:rPr>
      </w:pPr>
      <w:r w:rsidRPr="00E60A16">
        <w:rPr>
          <w:rFonts w:ascii="Times New Roman" w:hAnsi="Times New Roman" w:cs="Times New Roman"/>
          <w:iCs/>
          <w:sz w:val="24"/>
          <w:szCs w:val="24"/>
        </w:rPr>
        <w:t xml:space="preserve">характеризовать роль форм русского языка в становлении и развитии русского языка; </w:t>
      </w:r>
    </w:p>
    <w:p w:rsidR="00BB7F37" w:rsidRPr="00E60A16" w:rsidRDefault="00BB7F37" w:rsidP="00B43B19">
      <w:pPr>
        <w:pStyle w:val="a5"/>
        <w:numPr>
          <w:ilvl w:val="0"/>
          <w:numId w:val="103"/>
        </w:numPr>
        <w:autoSpaceDE w:val="0"/>
        <w:autoSpaceDN w:val="0"/>
        <w:adjustRightInd w:val="0"/>
        <w:spacing w:after="196" w:line="240" w:lineRule="auto"/>
        <w:rPr>
          <w:rFonts w:ascii="Times New Roman" w:hAnsi="Times New Roman" w:cs="Times New Roman"/>
          <w:sz w:val="24"/>
          <w:szCs w:val="24"/>
        </w:rPr>
      </w:pPr>
      <w:r w:rsidRPr="00E60A16">
        <w:rPr>
          <w:rFonts w:ascii="Times New Roman" w:hAnsi="Times New Roman" w:cs="Times New Roman"/>
          <w:iCs/>
          <w:sz w:val="24"/>
          <w:szCs w:val="24"/>
        </w:rPr>
        <w:t xml:space="preserve">проводить анализ прочитанных и прослушанных текстов и представлять их в виде доклада, статьи, рецензии, резюме; </w:t>
      </w:r>
    </w:p>
    <w:p w:rsidR="00BB7F37" w:rsidRPr="00E60A16" w:rsidRDefault="00BB7F37" w:rsidP="00B43B19">
      <w:pPr>
        <w:pStyle w:val="a5"/>
        <w:numPr>
          <w:ilvl w:val="0"/>
          <w:numId w:val="103"/>
        </w:numPr>
        <w:autoSpaceDE w:val="0"/>
        <w:autoSpaceDN w:val="0"/>
        <w:adjustRightInd w:val="0"/>
        <w:spacing w:after="196" w:line="240" w:lineRule="auto"/>
        <w:rPr>
          <w:rFonts w:ascii="Times New Roman" w:hAnsi="Times New Roman" w:cs="Times New Roman"/>
          <w:sz w:val="24"/>
          <w:szCs w:val="24"/>
        </w:rPr>
      </w:pPr>
      <w:r w:rsidRPr="00E60A16">
        <w:rPr>
          <w:rFonts w:ascii="Times New Roman" w:hAnsi="Times New Roman" w:cs="Times New Roman"/>
          <w:iCs/>
          <w:sz w:val="24"/>
          <w:szCs w:val="24"/>
        </w:rPr>
        <w:lastRenderedPageBreak/>
        <w:t xml:space="preserve">проводить комплексный лингвистический анализ текста в соответствии с его функционально-стилевой и жанровой принадлежностью; </w:t>
      </w:r>
    </w:p>
    <w:p w:rsidR="00BB7F37" w:rsidRPr="00E60A16" w:rsidRDefault="00BB7F37" w:rsidP="00B43B19">
      <w:pPr>
        <w:pStyle w:val="a5"/>
        <w:numPr>
          <w:ilvl w:val="0"/>
          <w:numId w:val="103"/>
        </w:numPr>
        <w:autoSpaceDE w:val="0"/>
        <w:autoSpaceDN w:val="0"/>
        <w:adjustRightInd w:val="0"/>
        <w:spacing w:after="196" w:line="240" w:lineRule="auto"/>
        <w:rPr>
          <w:rFonts w:ascii="Times New Roman" w:hAnsi="Times New Roman" w:cs="Times New Roman"/>
          <w:sz w:val="24"/>
          <w:szCs w:val="24"/>
        </w:rPr>
      </w:pPr>
      <w:r w:rsidRPr="00E60A16">
        <w:rPr>
          <w:rFonts w:ascii="Times New Roman" w:hAnsi="Times New Roman" w:cs="Times New Roman"/>
          <w:iCs/>
          <w:sz w:val="24"/>
          <w:szCs w:val="24"/>
        </w:rPr>
        <w:t xml:space="preserve">критически оценивать устный монологический текст и устный диалогический текст; </w:t>
      </w:r>
    </w:p>
    <w:p w:rsidR="00BB7F37" w:rsidRPr="00E60A16" w:rsidRDefault="00BB7F37" w:rsidP="00B43B19">
      <w:pPr>
        <w:pStyle w:val="a5"/>
        <w:numPr>
          <w:ilvl w:val="0"/>
          <w:numId w:val="103"/>
        </w:numPr>
        <w:autoSpaceDE w:val="0"/>
        <w:autoSpaceDN w:val="0"/>
        <w:adjustRightInd w:val="0"/>
        <w:spacing w:after="196" w:line="240" w:lineRule="auto"/>
        <w:rPr>
          <w:rFonts w:ascii="Times New Roman" w:hAnsi="Times New Roman" w:cs="Times New Roman"/>
          <w:sz w:val="24"/>
          <w:szCs w:val="24"/>
        </w:rPr>
      </w:pPr>
      <w:r w:rsidRPr="00E60A16">
        <w:rPr>
          <w:rFonts w:ascii="Times New Roman" w:hAnsi="Times New Roman" w:cs="Times New Roman"/>
          <w:iCs/>
          <w:sz w:val="24"/>
          <w:szCs w:val="24"/>
        </w:rPr>
        <w:t xml:space="preserve">выступать перед аудиторией с текстами различной жанровой принадлежности; </w:t>
      </w:r>
    </w:p>
    <w:p w:rsidR="00BB7F37" w:rsidRPr="00E60A16" w:rsidRDefault="00BB7F37" w:rsidP="00B43B19">
      <w:pPr>
        <w:pStyle w:val="a5"/>
        <w:numPr>
          <w:ilvl w:val="0"/>
          <w:numId w:val="103"/>
        </w:numPr>
        <w:autoSpaceDE w:val="0"/>
        <w:autoSpaceDN w:val="0"/>
        <w:adjustRightInd w:val="0"/>
        <w:spacing w:after="196" w:line="240" w:lineRule="auto"/>
        <w:rPr>
          <w:rFonts w:ascii="Times New Roman" w:hAnsi="Times New Roman" w:cs="Times New Roman"/>
          <w:sz w:val="24"/>
          <w:szCs w:val="24"/>
        </w:rPr>
      </w:pPr>
      <w:r w:rsidRPr="00E60A16">
        <w:rPr>
          <w:rFonts w:ascii="Times New Roman" w:hAnsi="Times New Roman" w:cs="Times New Roman"/>
          <w:iCs/>
          <w:sz w:val="24"/>
          <w:szCs w:val="24"/>
        </w:rPr>
        <w:t xml:space="preserve">осуществлять речевой самоконтроль, самооценку, самокоррекцию; </w:t>
      </w:r>
    </w:p>
    <w:p w:rsidR="00BB7F37" w:rsidRPr="00E60A16" w:rsidRDefault="00BB7F37" w:rsidP="00B43B19">
      <w:pPr>
        <w:pStyle w:val="a5"/>
        <w:numPr>
          <w:ilvl w:val="0"/>
          <w:numId w:val="103"/>
        </w:numPr>
        <w:autoSpaceDE w:val="0"/>
        <w:autoSpaceDN w:val="0"/>
        <w:adjustRightInd w:val="0"/>
        <w:spacing w:after="196" w:line="240" w:lineRule="auto"/>
        <w:rPr>
          <w:rFonts w:ascii="Times New Roman" w:hAnsi="Times New Roman" w:cs="Times New Roman"/>
          <w:sz w:val="24"/>
          <w:szCs w:val="24"/>
        </w:rPr>
      </w:pPr>
      <w:r w:rsidRPr="00E60A16">
        <w:rPr>
          <w:rFonts w:ascii="Times New Roman" w:hAnsi="Times New Roman" w:cs="Times New Roman"/>
          <w:iCs/>
          <w:sz w:val="24"/>
          <w:szCs w:val="24"/>
        </w:rPr>
        <w:t xml:space="preserve">использовать языковые средства с учетом вариативности современного русского языка; </w:t>
      </w:r>
    </w:p>
    <w:p w:rsidR="00BB7F37" w:rsidRPr="00E60A16" w:rsidRDefault="00BB7F37" w:rsidP="00B43B19">
      <w:pPr>
        <w:pStyle w:val="a5"/>
        <w:numPr>
          <w:ilvl w:val="0"/>
          <w:numId w:val="103"/>
        </w:numPr>
        <w:autoSpaceDE w:val="0"/>
        <w:autoSpaceDN w:val="0"/>
        <w:adjustRightInd w:val="0"/>
        <w:spacing w:after="196" w:line="240" w:lineRule="auto"/>
        <w:rPr>
          <w:rFonts w:ascii="Times New Roman" w:hAnsi="Times New Roman" w:cs="Times New Roman"/>
          <w:sz w:val="24"/>
          <w:szCs w:val="24"/>
        </w:rPr>
      </w:pPr>
      <w:r w:rsidRPr="00E60A16">
        <w:rPr>
          <w:rFonts w:ascii="Times New Roman" w:hAnsi="Times New Roman" w:cs="Times New Roman"/>
          <w:iCs/>
          <w:sz w:val="24"/>
          <w:szCs w:val="24"/>
        </w:rPr>
        <w:t xml:space="preserve">проводить анализ коммуникативных качеств и эффективности речи; </w:t>
      </w:r>
    </w:p>
    <w:p w:rsidR="00BB7F37" w:rsidRPr="00E60A16" w:rsidRDefault="00BB7F37" w:rsidP="00B43B19">
      <w:pPr>
        <w:pStyle w:val="a5"/>
        <w:numPr>
          <w:ilvl w:val="0"/>
          <w:numId w:val="103"/>
        </w:numPr>
        <w:autoSpaceDE w:val="0"/>
        <w:autoSpaceDN w:val="0"/>
        <w:adjustRightInd w:val="0"/>
        <w:spacing w:after="196" w:line="240" w:lineRule="auto"/>
        <w:rPr>
          <w:rFonts w:ascii="Times New Roman" w:hAnsi="Times New Roman" w:cs="Times New Roman"/>
          <w:sz w:val="24"/>
          <w:szCs w:val="24"/>
        </w:rPr>
      </w:pPr>
      <w:r w:rsidRPr="00E60A16">
        <w:rPr>
          <w:rFonts w:ascii="Times New Roman" w:hAnsi="Times New Roman" w:cs="Times New Roman"/>
          <w:iCs/>
          <w:sz w:val="24"/>
          <w:szCs w:val="24"/>
        </w:rPr>
        <w:t xml:space="preserve">редактировать устные и письменные тексты различных стилей и жанров на основе знаний о нормах русского литературного языка; </w:t>
      </w:r>
    </w:p>
    <w:p w:rsidR="00BB7F37" w:rsidRPr="00E60A16" w:rsidRDefault="00BB7F37" w:rsidP="00B43B19">
      <w:pPr>
        <w:pStyle w:val="a5"/>
        <w:numPr>
          <w:ilvl w:val="0"/>
          <w:numId w:val="103"/>
        </w:numPr>
        <w:autoSpaceDE w:val="0"/>
        <w:autoSpaceDN w:val="0"/>
        <w:adjustRightInd w:val="0"/>
        <w:spacing w:after="0" w:line="240" w:lineRule="auto"/>
        <w:rPr>
          <w:rFonts w:ascii="Times New Roman" w:hAnsi="Times New Roman" w:cs="Times New Roman"/>
          <w:sz w:val="24"/>
          <w:szCs w:val="24"/>
        </w:rPr>
      </w:pPr>
      <w:r w:rsidRPr="00E60A16">
        <w:rPr>
          <w:rFonts w:ascii="Times New Roman" w:hAnsi="Times New Roman" w:cs="Times New Roman"/>
          <w:iCs/>
          <w:sz w:val="24"/>
          <w:szCs w:val="24"/>
        </w:rPr>
        <w:t xml:space="preserve">определять пути совершенствования собственных коммуникативных способностей и культуры речи. </w:t>
      </w:r>
    </w:p>
    <w:p w:rsidR="001474FF" w:rsidRPr="00E60A16" w:rsidRDefault="001474FF" w:rsidP="001474FF">
      <w:pPr>
        <w:pStyle w:val="Default"/>
        <w:ind w:left="720"/>
        <w:jc w:val="both"/>
        <w:rPr>
          <w:b/>
          <w:color w:val="auto"/>
        </w:rPr>
      </w:pPr>
      <w:r w:rsidRPr="00E60A16">
        <w:rPr>
          <w:b/>
          <w:color w:val="auto"/>
          <w:lang w:val="en-US"/>
        </w:rPr>
        <w:t>I</w:t>
      </w:r>
      <w:r w:rsidR="00E35618" w:rsidRPr="00E60A16">
        <w:rPr>
          <w:b/>
          <w:color w:val="auto"/>
        </w:rPr>
        <w:t>.2.4</w:t>
      </w:r>
      <w:r w:rsidR="00F6004A" w:rsidRPr="00E60A16">
        <w:rPr>
          <w:b/>
          <w:color w:val="auto"/>
        </w:rPr>
        <w:t>.2</w:t>
      </w:r>
      <w:r w:rsidRPr="00E60A16">
        <w:rPr>
          <w:b/>
          <w:color w:val="auto"/>
        </w:rPr>
        <w:t>. Литература</w:t>
      </w:r>
    </w:p>
    <w:p w:rsidR="001474FF" w:rsidRPr="00E60A16" w:rsidRDefault="001474FF" w:rsidP="001474F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Cs/>
          <w:sz w:val="24"/>
          <w:szCs w:val="24"/>
        </w:rPr>
        <w:t xml:space="preserve">В результате изучения учебного предмета «Литература» на уровне среднего общего образования: </w:t>
      </w:r>
    </w:p>
    <w:p w:rsidR="001474FF" w:rsidRPr="00E60A16" w:rsidRDefault="001474FF" w:rsidP="001474FF">
      <w:pPr>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Выпускник на базовом уровне научится: </w:t>
      </w:r>
    </w:p>
    <w:p w:rsidR="001474FF" w:rsidRPr="00E60A16" w:rsidRDefault="001474FF" w:rsidP="00B43B19">
      <w:pPr>
        <w:pStyle w:val="a5"/>
        <w:numPr>
          <w:ilvl w:val="0"/>
          <w:numId w:val="10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демонстрировать знание произведений русской, родной и мировой литературы, приводя примеры двух или более текстов, затрагивающих общие темы или проблемы; </w:t>
      </w:r>
    </w:p>
    <w:p w:rsidR="001474FF" w:rsidRPr="00E60A16" w:rsidRDefault="001474FF" w:rsidP="00B43B19">
      <w:pPr>
        <w:pStyle w:val="Default"/>
        <w:numPr>
          <w:ilvl w:val="0"/>
          <w:numId w:val="104"/>
        </w:numPr>
        <w:spacing w:line="276" w:lineRule="auto"/>
        <w:jc w:val="both"/>
        <w:rPr>
          <w:color w:val="auto"/>
        </w:rPr>
      </w:pPr>
      <w:r w:rsidRPr="00E60A16">
        <w:rPr>
          <w:color w:val="auto"/>
        </w:rPr>
        <w:t xml:space="preserve">в устной и письменной форме обобщать и анализировать свой читательский опыт, а именно: </w:t>
      </w:r>
    </w:p>
    <w:p w:rsidR="001474FF" w:rsidRPr="00E60A16" w:rsidRDefault="001474FF" w:rsidP="00B43B19">
      <w:pPr>
        <w:pStyle w:val="Default"/>
        <w:numPr>
          <w:ilvl w:val="0"/>
          <w:numId w:val="105"/>
        </w:numPr>
        <w:spacing w:line="276" w:lineRule="auto"/>
        <w:jc w:val="both"/>
        <w:rPr>
          <w:color w:val="auto"/>
        </w:rPr>
      </w:pPr>
      <w:r w:rsidRPr="00E60A16">
        <w:rPr>
          <w:color w:val="auto"/>
        </w:rPr>
        <w:t xml:space="preserve">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 </w:t>
      </w:r>
    </w:p>
    <w:p w:rsidR="001474FF" w:rsidRPr="00E60A16" w:rsidRDefault="001474FF" w:rsidP="00B43B19">
      <w:pPr>
        <w:pStyle w:val="Default"/>
        <w:numPr>
          <w:ilvl w:val="0"/>
          <w:numId w:val="105"/>
        </w:numPr>
        <w:spacing w:line="276" w:lineRule="auto"/>
        <w:jc w:val="both"/>
        <w:rPr>
          <w:color w:val="auto"/>
        </w:rPr>
      </w:pPr>
      <w:r w:rsidRPr="00E60A16">
        <w:rPr>
          <w:color w:val="auto"/>
        </w:rPr>
        <w:t xml:space="preserve">использовать для раскрытия тезисов своего высказывания указание на фрагменты произведения, носящие проблемный характер и требующие анализа; </w:t>
      </w:r>
    </w:p>
    <w:p w:rsidR="001474FF" w:rsidRPr="00E60A16" w:rsidRDefault="001474FF" w:rsidP="00B43B19">
      <w:pPr>
        <w:pStyle w:val="Default"/>
        <w:numPr>
          <w:ilvl w:val="0"/>
          <w:numId w:val="105"/>
        </w:numPr>
        <w:spacing w:line="276" w:lineRule="auto"/>
        <w:jc w:val="both"/>
        <w:rPr>
          <w:color w:val="auto"/>
        </w:rPr>
      </w:pPr>
      <w:r w:rsidRPr="00E60A16">
        <w:rPr>
          <w:color w:val="auto"/>
        </w:rPr>
        <w:t xml:space="preserve">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 </w:t>
      </w:r>
    </w:p>
    <w:p w:rsidR="001474FF" w:rsidRPr="00E60A16" w:rsidRDefault="001474FF" w:rsidP="00B43B19">
      <w:pPr>
        <w:pStyle w:val="Default"/>
        <w:numPr>
          <w:ilvl w:val="0"/>
          <w:numId w:val="105"/>
        </w:numPr>
        <w:spacing w:line="276" w:lineRule="auto"/>
        <w:jc w:val="both"/>
        <w:rPr>
          <w:color w:val="auto"/>
        </w:rPr>
      </w:pPr>
      <w:r w:rsidRPr="00E60A16">
        <w:rPr>
          <w:color w:val="auto"/>
        </w:rPr>
        <w:t xml:space="preserve">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 </w:t>
      </w:r>
    </w:p>
    <w:p w:rsidR="001474FF" w:rsidRPr="00E60A16" w:rsidRDefault="001474FF" w:rsidP="00B43B19">
      <w:pPr>
        <w:pStyle w:val="Default"/>
        <w:numPr>
          <w:ilvl w:val="0"/>
          <w:numId w:val="105"/>
        </w:numPr>
        <w:spacing w:line="276" w:lineRule="auto"/>
        <w:jc w:val="both"/>
        <w:rPr>
          <w:color w:val="auto"/>
        </w:rPr>
      </w:pPr>
      <w:r w:rsidRPr="00E60A16">
        <w:rPr>
          <w:color w:val="auto"/>
        </w:rPr>
        <w:t xml:space="preserve">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 </w:t>
      </w:r>
    </w:p>
    <w:p w:rsidR="001474FF" w:rsidRPr="00E60A16" w:rsidRDefault="001474FF" w:rsidP="00B43B19">
      <w:pPr>
        <w:pStyle w:val="Default"/>
        <w:numPr>
          <w:ilvl w:val="0"/>
          <w:numId w:val="105"/>
        </w:numPr>
        <w:spacing w:line="276" w:lineRule="auto"/>
        <w:jc w:val="both"/>
        <w:rPr>
          <w:color w:val="auto"/>
        </w:rPr>
      </w:pPr>
      <w:r w:rsidRPr="00E60A16">
        <w:rPr>
          <w:color w:val="auto"/>
        </w:rPr>
        <w:t xml:space="preserve">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 </w:t>
      </w:r>
    </w:p>
    <w:p w:rsidR="001474FF" w:rsidRPr="00E60A16" w:rsidRDefault="001474FF" w:rsidP="00B43B19">
      <w:pPr>
        <w:pStyle w:val="Default"/>
        <w:numPr>
          <w:ilvl w:val="0"/>
          <w:numId w:val="105"/>
        </w:numPr>
        <w:spacing w:line="276" w:lineRule="auto"/>
        <w:jc w:val="both"/>
        <w:rPr>
          <w:color w:val="auto"/>
        </w:rPr>
      </w:pPr>
      <w:r w:rsidRPr="00E60A16">
        <w:rPr>
          <w:color w:val="auto"/>
        </w:rPr>
        <w:t xml:space="preserve">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 </w:t>
      </w:r>
    </w:p>
    <w:p w:rsidR="001474FF" w:rsidRPr="00E60A16" w:rsidRDefault="001474FF" w:rsidP="00B43B19">
      <w:pPr>
        <w:pStyle w:val="a5"/>
        <w:numPr>
          <w:ilvl w:val="0"/>
          <w:numId w:val="10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осуществлять следующую продуктивную деятельность: давать развернутые ответы на вопросы об изучаемом на уроке произведении или создавать небольшие рецензии на </w:t>
      </w:r>
      <w:r w:rsidRPr="00E60A16">
        <w:rPr>
          <w:rFonts w:ascii="Times New Roman" w:hAnsi="Times New Roman" w:cs="Times New Roman"/>
          <w:sz w:val="24"/>
          <w:szCs w:val="24"/>
        </w:rPr>
        <w:lastRenderedPageBreak/>
        <w:t>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1474FF" w:rsidRPr="00E60A16" w:rsidRDefault="001474FF" w:rsidP="001474FF">
      <w:pPr>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Выпускник на базовом уровне получит возможность научиться: </w:t>
      </w:r>
    </w:p>
    <w:p w:rsidR="001474FF" w:rsidRPr="00E60A16" w:rsidRDefault="001474FF" w:rsidP="00B43B19">
      <w:pPr>
        <w:pStyle w:val="a5"/>
        <w:numPr>
          <w:ilvl w:val="0"/>
          <w:numId w:val="10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 </w:t>
      </w:r>
    </w:p>
    <w:p w:rsidR="001474FF" w:rsidRPr="00E60A16" w:rsidRDefault="001474FF" w:rsidP="00B43B19">
      <w:pPr>
        <w:pStyle w:val="a5"/>
        <w:numPr>
          <w:ilvl w:val="0"/>
          <w:numId w:val="106"/>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художественное произведение в сочетании воплощения в нем объективных законов литературного развития и субъективных черт авторской индивидуальности; </w:t>
      </w:r>
    </w:p>
    <w:p w:rsidR="001474FF" w:rsidRPr="00E60A16" w:rsidRDefault="001474FF" w:rsidP="00B43B19">
      <w:pPr>
        <w:pStyle w:val="a5"/>
        <w:numPr>
          <w:ilvl w:val="0"/>
          <w:numId w:val="106"/>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анализировать художественное произведение во взаимосвязи литературы с другими областями гуманитарного знания (философией, историей, психологией и др.); </w:t>
      </w:r>
    </w:p>
    <w:p w:rsidR="001474FF" w:rsidRPr="00E60A16" w:rsidRDefault="001474FF" w:rsidP="00B43B19">
      <w:pPr>
        <w:pStyle w:val="a5"/>
        <w:numPr>
          <w:ilvl w:val="0"/>
          <w:numId w:val="10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 </w:t>
      </w:r>
    </w:p>
    <w:p w:rsidR="001474FF" w:rsidRPr="00E60A16" w:rsidRDefault="001474FF" w:rsidP="001474FF">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iCs/>
          <w:sz w:val="24"/>
          <w:szCs w:val="24"/>
        </w:rPr>
        <w:t xml:space="preserve">Выпускник на базовом уровне получит возможность узнать: </w:t>
      </w:r>
    </w:p>
    <w:p w:rsidR="001474FF" w:rsidRPr="00E60A16" w:rsidRDefault="001474FF" w:rsidP="00B43B19">
      <w:pPr>
        <w:pStyle w:val="a5"/>
        <w:numPr>
          <w:ilvl w:val="0"/>
          <w:numId w:val="106"/>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о месте и значении русской литературы в мировой литературе; </w:t>
      </w:r>
    </w:p>
    <w:p w:rsidR="001474FF" w:rsidRPr="00E60A16" w:rsidRDefault="001474FF" w:rsidP="00B43B19">
      <w:pPr>
        <w:pStyle w:val="a5"/>
        <w:numPr>
          <w:ilvl w:val="0"/>
          <w:numId w:val="106"/>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о произведениях новейшей отечественной и мировой литературы; </w:t>
      </w:r>
    </w:p>
    <w:p w:rsidR="001474FF" w:rsidRPr="00E60A16" w:rsidRDefault="001474FF" w:rsidP="00B43B19">
      <w:pPr>
        <w:pStyle w:val="a5"/>
        <w:numPr>
          <w:ilvl w:val="0"/>
          <w:numId w:val="106"/>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о важнейших литературных ресурсах, в том числе в сети Интернет; </w:t>
      </w:r>
    </w:p>
    <w:p w:rsidR="001474FF" w:rsidRPr="00E60A16" w:rsidRDefault="001474FF" w:rsidP="00B43B19">
      <w:pPr>
        <w:pStyle w:val="a5"/>
        <w:numPr>
          <w:ilvl w:val="0"/>
          <w:numId w:val="106"/>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об историко-культурном подходе в литературоведении; </w:t>
      </w:r>
    </w:p>
    <w:p w:rsidR="001474FF" w:rsidRPr="00E60A16" w:rsidRDefault="001474FF" w:rsidP="00B43B19">
      <w:pPr>
        <w:pStyle w:val="a5"/>
        <w:numPr>
          <w:ilvl w:val="0"/>
          <w:numId w:val="106"/>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об историко-литературном процессе XIX и XX веков; </w:t>
      </w:r>
    </w:p>
    <w:p w:rsidR="001474FF" w:rsidRPr="00E60A16" w:rsidRDefault="001474FF" w:rsidP="00B43B19">
      <w:pPr>
        <w:pStyle w:val="a5"/>
        <w:numPr>
          <w:ilvl w:val="0"/>
          <w:numId w:val="106"/>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о наиболее ярких или характерных чертах литературных направлений или течений; </w:t>
      </w:r>
    </w:p>
    <w:p w:rsidR="001474FF" w:rsidRPr="00E60A16" w:rsidRDefault="001474FF" w:rsidP="00B43B19">
      <w:pPr>
        <w:pStyle w:val="a5"/>
        <w:numPr>
          <w:ilvl w:val="0"/>
          <w:numId w:val="106"/>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 </w:t>
      </w:r>
    </w:p>
    <w:p w:rsidR="001474FF" w:rsidRPr="00E60A16" w:rsidRDefault="001474FF" w:rsidP="00B43B19">
      <w:pPr>
        <w:pStyle w:val="a5"/>
        <w:numPr>
          <w:ilvl w:val="0"/>
          <w:numId w:val="10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о соотношении и взаимосвязях литературы с историческим периодом, эпохой. </w:t>
      </w:r>
    </w:p>
    <w:p w:rsidR="001474FF" w:rsidRPr="00E60A16" w:rsidRDefault="001474FF" w:rsidP="001474FF">
      <w:pPr>
        <w:pStyle w:val="a5"/>
        <w:autoSpaceDE w:val="0"/>
        <w:autoSpaceDN w:val="0"/>
        <w:adjustRightInd w:val="0"/>
        <w:spacing w:after="0"/>
        <w:ind w:left="360"/>
        <w:jc w:val="both"/>
        <w:rPr>
          <w:rFonts w:ascii="Times New Roman" w:hAnsi="Times New Roman" w:cs="Times New Roman"/>
          <w:sz w:val="24"/>
          <w:szCs w:val="24"/>
        </w:rPr>
      </w:pPr>
    </w:p>
    <w:p w:rsidR="00377B81" w:rsidRPr="00E60A16" w:rsidRDefault="001474FF" w:rsidP="00ED0E3D">
      <w:pPr>
        <w:pStyle w:val="Default"/>
        <w:ind w:left="720"/>
        <w:jc w:val="both"/>
        <w:rPr>
          <w:b/>
          <w:color w:val="auto"/>
        </w:rPr>
      </w:pPr>
      <w:r w:rsidRPr="00E60A16">
        <w:rPr>
          <w:b/>
          <w:color w:val="auto"/>
          <w:lang w:val="en-US"/>
        </w:rPr>
        <w:t>I</w:t>
      </w:r>
      <w:r w:rsidRPr="00E60A16">
        <w:rPr>
          <w:b/>
          <w:color w:val="auto"/>
        </w:rPr>
        <w:t>.2</w:t>
      </w:r>
      <w:r w:rsidR="00E35618" w:rsidRPr="00E60A16">
        <w:rPr>
          <w:b/>
          <w:color w:val="auto"/>
        </w:rPr>
        <w:t>.4.</w:t>
      </w:r>
      <w:r w:rsidR="00934E6F" w:rsidRPr="00E60A16">
        <w:rPr>
          <w:b/>
          <w:color w:val="auto"/>
        </w:rPr>
        <w:t>3. Родной язык</w:t>
      </w:r>
    </w:p>
    <w:p w:rsidR="00934E6F" w:rsidRPr="00E60A16" w:rsidRDefault="00934E6F" w:rsidP="00934E6F">
      <w:pPr>
        <w:spacing w:after="0"/>
        <w:jc w:val="both"/>
        <w:rPr>
          <w:rFonts w:ascii="Times New Roman" w:eastAsia="Times New Roman" w:hAnsi="Times New Roman" w:cs="Times New Roman"/>
          <w:i/>
          <w:sz w:val="24"/>
          <w:szCs w:val="24"/>
        </w:rPr>
      </w:pPr>
      <w:r w:rsidRPr="00E60A16">
        <w:rPr>
          <w:rFonts w:ascii="Times New Roman" w:eastAsia="Times New Roman" w:hAnsi="Times New Roman" w:cs="Times New Roman"/>
          <w:i/>
          <w:sz w:val="24"/>
          <w:szCs w:val="24"/>
        </w:rPr>
        <w:t xml:space="preserve">Изучение родного (русского) языка на базовом уровне среднего общего образования </w:t>
      </w:r>
      <w:r w:rsidR="00A11582">
        <w:rPr>
          <w:rFonts w:ascii="Times New Roman" w:eastAsia="Times New Roman" w:hAnsi="Times New Roman" w:cs="Times New Roman"/>
          <w: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pt;height:15.05pt"/>
        </w:pict>
      </w:r>
      <w:r w:rsidRPr="00E60A16">
        <w:rPr>
          <w:rFonts w:ascii="Times New Roman" w:eastAsia="Times New Roman" w:hAnsi="Times New Roman" w:cs="Times New Roman"/>
          <w:i/>
          <w:sz w:val="24"/>
          <w:szCs w:val="24"/>
        </w:rPr>
        <w:t xml:space="preserve"> направлено на достижение следующих целей:</w:t>
      </w:r>
    </w:p>
    <w:p w:rsidR="00934E6F" w:rsidRPr="00E60A16" w:rsidRDefault="00934E6F" w:rsidP="00B43B19">
      <w:pPr>
        <w:pStyle w:val="a5"/>
        <w:numPr>
          <w:ilvl w:val="0"/>
          <w:numId w:val="107"/>
        </w:numPr>
        <w:spacing w:after="0"/>
        <w:jc w:val="both"/>
        <w:rPr>
          <w:rFonts w:ascii="Times New Roman" w:eastAsia="Times New Roman" w:hAnsi="Times New Roman" w:cs="Times New Roman"/>
          <w:sz w:val="24"/>
          <w:szCs w:val="24"/>
        </w:rPr>
      </w:pPr>
      <w:r w:rsidRPr="00E60A16">
        <w:rPr>
          <w:rFonts w:ascii="Times New Roman" w:hAnsi="Times New Roman" w:cs="Times New Roman"/>
          <w:sz w:val="24"/>
          <w:szCs w:val="24"/>
        </w:rPr>
        <w:t>формирование представления</w:t>
      </w:r>
      <w:r w:rsidRPr="00E60A16">
        <w:rPr>
          <w:rFonts w:ascii="Times New Roman" w:eastAsia="Times New Roman" w:hAnsi="Times New Roman" w:cs="Times New Roman"/>
          <w:sz w:val="24"/>
          <w:szCs w:val="24"/>
        </w:rPr>
        <w:t xml:space="preserve">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934E6F" w:rsidRPr="00E60A16" w:rsidRDefault="00934E6F" w:rsidP="00B43B19">
      <w:pPr>
        <w:pStyle w:val="a5"/>
        <w:numPr>
          <w:ilvl w:val="0"/>
          <w:numId w:val="107"/>
        </w:numPr>
        <w:spacing w:after="0"/>
        <w:jc w:val="both"/>
        <w:rPr>
          <w:rFonts w:ascii="Times New Roman" w:eastAsia="Times New Roman" w:hAnsi="Times New Roman" w:cs="Times New Roman"/>
          <w:sz w:val="24"/>
          <w:szCs w:val="24"/>
        </w:rPr>
      </w:pPr>
      <w:r w:rsidRPr="00E60A16">
        <w:rPr>
          <w:rFonts w:ascii="Times New Roman" w:hAnsi="Times New Roman" w:cs="Times New Roman"/>
          <w:sz w:val="24"/>
          <w:szCs w:val="24"/>
        </w:rPr>
        <w:t>формирование понимания</w:t>
      </w:r>
      <w:r w:rsidRPr="00E60A16">
        <w:rPr>
          <w:rFonts w:ascii="Times New Roman" w:eastAsia="Times New Roman" w:hAnsi="Times New Roman" w:cs="Times New Roman"/>
          <w:sz w:val="24"/>
          <w:szCs w:val="24"/>
        </w:rPr>
        <w:t xml:space="preserve"> места родного языка в системе гуманитарных наук и его роли в образовании в целом;</w:t>
      </w:r>
    </w:p>
    <w:p w:rsidR="00934E6F" w:rsidRPr="00E60A16" w:rsidRDefault="00934E6F" w:rsidP="00B43B19">
      <w:pPr>
        <w:pStyle w:val="a5"/>
        <w:numPr>
          <w:ilvl w:val="0"/>
          <w:numId w:val="107"/>
        </w:numPr>
        <w:spacing w:after="0"/>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усвоение основ научных знаний о родном языке; понимание взаимосвязи его уровней и единиц;</w:t>
      </w:r>
    </w:p>
    <w:p w:rsidR="00934E6F" w:rsidRPr="00E60A16" w:rsidRDefault="00934E6F" w:rsidP="00B43B19">
      <w:pPr>
        <w:pStyle w:val="a5"/>
        <w:numPr>
          <w:ilvl w:val="0"/>
          <w:numId w:val="107"/>
        </w:numPr>
        <w:spacing w:after="0"/>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w:t>
      </w:r>
      <w:r w:rsidRPr="00E60A16">
        <w:rPr>
          <w:rFonts w:ascii="Times New Roman" w:eastAsia="Times New Roman" w:hAnsi="Times New Roman" w:cs="Times New Roman"/>
          <w:sz w:val="24"/>
          <w:szCs w:val="24"/>
        </w:rPr>
        <w:lastRenderedPageBreak/>
        <w:t>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934E6F" w:rsidRPr="00E60A16" w:rsidRDefault="00934E6F" w:rsidP="00B43B19">
      <w:pPr>
        <w:pStyle w:val="a5"/>
        <w:numPr>
          <w:ilvl w:val="0"/>
          <w:numId w:val="107"/>
        </w:numPr>
        <w:spacing w:after="0"/>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w:t>
      </w:r>
      <w:r w:rsidRPr="00E60A16">
        <w:rPr>
          <w:rFonts w:ascii="Times New Roman" w:eastAsia="Times New Roman" w:hAnsi="Times New Roman" w:cs="Times New Roman"/>
          <w:sz w:val="24"/>
          <w:szCs w:val="24"/>
          <w:u w:val="single"/>
        </w:rPr>
        <w:t>т</w:t>
      </w:r>
      <w:r w:rsidRPr="00E60A16">
        <w:rPr>
          <w:rFonts w:ascii="Times New Roman" w:eastAsia="Times New Roman" w:hAnsi="Times New Roman" w:cs="Times New Roman"/>
          <w:sz w:val="24"/>
          <w:szCs w:val="24"/>
        </w:rPr>
        <w:t>ных и письменных высказываний;</w:t>
      </w:r>
    </w:p>
    <w:p w:rsidR="00934E6F" w:rsidRPr="00E60A16" w:rsidRDefault="00934E6F" w:rsidP="00B43B19">
      <w:pPr>
        <w:pStyle w:val="a5"/>
        <w:numPr>
          <w:ilvl w:val="0"/>
          <w:numId w:val="108"/>
        </w:numPr>
        <w:spacing w:after="0"/>
        <w:jc w:val="both"/>
        <w:rPr>
          <w:rFonts w:ascii="Times New Roman" w:eastAsia="Times New Roman" w:hAnsi="Times New Roman" w:cs="Times New Roman"/>
          <w:sz w:val="24"/>
          <w:szCs w:val="24"/>
        </w:rPr>
      </w:pPr>
      <w:r w:rsidRPr="00E60A16">
        <w:rPr>
          <w:rFonts w:ascii="Times New Roman" w:hAnsi="Times New Roman" w:cs="Times New Roman"/>
          <w:sz w:val="24"/>
          <w:szCs w:val="24"/>
        </w:rPr>
        <w:t xml:space="preserve">формирования умения опознавать </w:t>
      </w:r>
      <w:r w:rsidRPr="00E60A16">
        <w:rPr>
          <w:rFonts w:ascii="Times New Roman" w:eastAsia="Times New Roman" w:hAnsi="Times New Roman" w:cs="Times New Roman"/>
          <w:sz w:val="24"/>
          <w:szCs w:val="24"/>
        </w:rPr>
        <w:t xml:space="preserve"> и анализ</w:t>
      </w:r>
      <w:r w:rsidRPr="00E60A16">
        <w:rPr>
          <w:rFonts w:ascii="Times New Roman" w:hAnsi="Times New Roman" w:cs="Times New Roman"/>
          <w:sz w:val="24"/>
          <w:szCs w:val="24"/>
        </w:rPr>
        <w:t>ировать основные</w:t>
      </w:r>
      <w:r w:rsidRPr="00E60A16">
        <w:rPr>
          <w:rFonts w:ascii="Times New Roman" w:eastAsia="Times New Roman" w:hAnsi="Times New Roman" w:cs="Times New Roman"/>
          <w:sz w:val="24"/>
          <w:szCs w:val="24"/>
        </w:rPr>
        <w:t xml:space="preserve"> единиц</w:t>
      </w:r>
      <w:r w:rsidRPr="00E60A16">
        <w:rPr>
          <w:rFonts w:ascii="Times New Roman" w:hAnsi="Times New Roman" w:cs="Times New Roman"/>
          <w:sz w:val="24"/>
          <w:szCs w:val="24"/>
        </w:rPr>
        <w:t>ы языка, грамматические категории языка, уместного</w:t>
      </w:r>
      <w:r w:rsidRPr="00E60A16">
        <w:rPr>
          <w:rFonts w:ascii="Times New Roman" w:eastAsia="Times New Roman" w:hAnsi="Times New Roman" w:cs="Times New Roman"/>
          <w:sz w:val="24"/>
          <w:szCs w:val="24"/>
        </w:rPr>
        <w:t xml:space="preserve"> употре</w:t>
      </w:r>
      <w:r w:rsidRPr="00E60A16">
        <w:rPr>
          <w:rFonts w:ascii="Times New Roman" w:hAnsi="Times New Roman" w:cs="Times New Roman"/>
          <w:sz w:val="24"/>
          <w:szCs w:val="24"/>
        </w:rPr>
        <w:t>бления</w:t>
      </w:r>
      <w:r w:rsidRPr="00E60A16">
        <w:rPr>
          <w:rFonts w:ascii="Times New Roman" w:eastAsia="Times New Roman" w:hAnsi="Times New Roman" w:cs="Times New Roman"/>
          <w:sz w:val="24"/>
          <w:szCs w:val="24"/>
        </w:rPr>
        <w:t xml:space="preserve"> языковых единиц адекватно ситуации речевого общения;</w:t>
      </w:r>
    </w:p>
    <w:p w:rsidR="00934E6F" w:rsidRPr="00E60A16" w:rsidRDefault="00934E6F" w:rsidP="00B43B19">
      <w:pPr>
        <w:pStyle w:val="a5"/>
        <w:numPr>
          <w:ilvl w:val="0"/>
          <w:numId w:val="108"/>
        </w:numPr>
        <w:spacing w:after="0"/>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934E6F" w:rsidRPr="00E60A16" w:rsidRDefault="00934E6F" w:rsidP="00B43B19">
      <w:pPr>
        <w:pStyle w:val="a5"/>
        <w:numPr>
          <w:ilvl w:val="0"/>
          <w:numId w:val="108"/>
        </w:numPr>
        <w:spacing w:after="0"/>
        <w:jc w:val="both"/>
        <w:rPr>
          <w:rFonts w:ascii="Times New Roman" w:eastAsia="Times New Roman" w:hAnsi="Times New Roman" w:cs="Times New Roman"/>
          <w:sz w:val="24"/>
          <w:szCs w:val="24"/>
        </w:rPr>
      </w:pPr>
      <w:r w:rsidRPr="00E60A16">
        <w:rPr>
          <w:rFonts w:ascii="Times New Roman" w:hAnsi="Times New Roman" w:cs="Times New Roman"/>
          <w:sz w:val="24"/>
          <w:szCs w:val="24"/>
        </w:rPr>
        <w:t>формирование понимания</w:t>
      </w:r>
      <w:r w:rsidRPr="00E60A16">
        <w:rPr>
          <w:rFonts w:ascii="Times New Roman" w:eastAsia="Times New Roman" w:hAnsi="Times New Roman" w:cs="Times New Roman"/>
          <w:sz w:val="24"/>
          <w:szCs w:val="24"/>
        </w:rPr>
        <w:t xml:space="preserve"> коммуникативно-эстетических возможностей лексической и грамматической синонимии и использование их в собственной речевой практике;</w:t>
      </w:r>
    </w:p>
    <w:p w:rsidR="00934E6F" w:rsidRPr="00E60A16" w:rsidRDefault="00934E6F" w:rsidP="00B43B19">
      <w:pPr>
        <w:pStyle w:val="a5"/>
        <w:numPr>
          <w:ilvl w:val="0"/>
          <w:numId w:val="108"/>
        </w:numPr>
        <w:spacing w:after="0"/>
        <w:jc w:val="both"/>
        <w:rPr>
          <w:rFonts w:ascii="Times New Roman" w:hAnsi="Times New Roman" w:cs="Times New Roman"/>
          <w:sz w:val="24"/>
          <w:szCs w:val="24"/>
        </w:rPr>
      </w:pPr>
      <w:r w:rsidRPr="00E60A16">
        <w:rPr>
          <w:rFonts w:ascii="Times New Roman" w:eastAsia="Times New Roman" w:hAnsi="Times New Roman" w:cs="Times New Roman"/>
          <w:sz w:val="24"/>
          <w:szCs w:val="24"/>
        </w:rPr>
        <w:t>осознание</w:t>
      </w:r>
      <w:r w:rsidRPr="00E60A16">
        <w:rPr>
          <w:rFonts w:ascii="Times New Roman" w:hAnsi="Times New Roman" w:cs="Times New Roman"/>
          <w:sz w:val="24"/>
          <w:szCs w:val="24"/>
        </w:rPr>
        <w:t xml:space="preserve"> учеником</w:t>
      </w:r>
      <w:r w:rsidRPr="00E60A16">
        <w:rPr>
          <w:rFonts w:ascii="Times New Roman" w:eastAsia="Times New Roman" w:hAnsi="Times New Roman" w:cs="Times New Roman"/>
          <w:sz w:val="24"/>
          <w:szCs w:val="24"/>
        </w:rPr>
        <w:t xml:space="preserve">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934E6F" w:rsidRPr="00E60A16" w:rsidRDefault="00934E6F" w:rsidP="00934E6F">
      <w:pPr>
        <w:spacing w:after="0"/>
        <w:ind w:firstLine="709"/>
        <w:jc w:val="both"/>
        <w:rPr>
          <w:rFonts w:ascii="Times New Roman" w:eastAsia="Times New Roman" w:hAnsi="Times New Roman" w:cs="Times New Roman"/>
          <w:bCs/>
          <w:i/>
          <w:sz w:val="24"/>
          <w:szCs w:val="24"/>
        </w:rPr>
      </w:pPr>
      <w:r w:rsidRPr="00E60A16">
        <w:rPr>
          <w:rFonts w:ascii="Times New Roman" w:eastAsia="Times New Roman" w:hAnsi="Times New Roman" w:cs="Times New Roman"/>
          <w:bCs/>
          <w:i/>
          <w:iCs/>
          <w:sz w:val="24"/>
          <w:szCs w:val="24"/>
        </w:rPr>
        <w:t>Выпускник на базовом уровне научится:</w:t>
      </w:r>
    </w:p>
    <w:p w:rsidR="00934E6F" w:rsidRPr="00E60A16" w:rsidRDefault="00934E6F" w:rsidP="00B43B19">
      <w:pPr>
        <w:pStyle w:val="a5"/>
        <w:widowControl w:val="0"/>
        <w:numPr>
          <w:ilvl w:val="0"/>
          <w:numId w:val="109"/>
        </w:numPr>
        <w:shd w:val="clear" w:color="auto" w:fill="FFFFFF"/>
        <w:tabs>
          <w:tab w:val="left" w:pos="180"/>
        </w:tabs>
        <w:autoSpaceDE w:val="0"/>
        <w:autoSpaceDN w:val="0"/>
        <w:adjustRightInd w:val="0"/>
        <w:spacing w:after="0"/>
        <w:ind w:right="22"/>
        <w:jc w:val="both"/>
        <w:rPr>
          <w:rFonts w:ascii="Times New Roman" w:eastAsia="Times New Roman" w:hAnsi="Times New Roman" w:cs="Times New Roman"/>
          <w:sz w:val="24"/>
          <w:szCs w:val="24"/>
        </w:rPr>
      </w:pPr>
      <w:r w:rsidRPr="00E60A16">
        <w:rPr>
          <w:rFonts w:ascii="Times New Roman" w:hAnsi="Times New Roman" w:cs="Times New Roman"/>
          <w:spacing w:val="-4"/>
          <w:sz w:val="24"/>
          <w:szCs w:val="24"/>
        </w:rPr>
        <w:t>понимать</w:t>
      </w:r>
      <w:r w:rsidRPr="00E60A16">
        <w:rPr>
          <w:rFonts w:ascii="Times New Roman" w:eastAsia="Times New Roman" w:hAnsi="Times New Roman" w:cs="Times New Roman"/>
          <w:spacing w:val="-4"/>
          <w:sz w:val="24"/>
          <w:szCs w:val="24"/>
        </w:rPr>
        <w:t>роль русского языка как национального языка русского народа, государственного языка Российской Федерации и средства меж</w:t>
      </w:r>
      <w:r w:rsidRPr="00E60A16">
        <w:rPr>
          <w:rFonts w:ascii="Times New Roman" w:eastAsia="Times New Roman" w:hAnsi="Times New Roman" w:cs="Times New Roman"/>
          <w:spacing w:val="-4"/>
          <w:sz w:val="24"/>
          <w:szCs w:val="24"/>
        </w:rPr>
        <w:softHyphen/>
      </w:r>
      <w:r w:rsidRPr="00E60A16">
        <w:rPr>
          <w:rFonts w:ascii="Times New Roman" w:eastAsia="Times New Roman" w:hAnsi="Times New Roman" w:cs="Times New Roman"/>
          <w:sz w:val="24"/>
          <w:szCs w:val="24"/>
        </w:rPr>
        <w:t>национального общения;</w:t>
      </w:r>
      <w:r w:rsidRPr="00E60A16">
        <w:rPr>
          <w:rFonts w:ascii="Times New Roman" w:eastAsia="Times New Roman" w:hAnsi="Times New Roman" w:cs="Times New Roman"/>
          <w:spacing w:val="-4"/>
          <w:sz w:val="24"/>
          <w:szCs w:val="24"/>
        </w:rPr>
        <w:t>основные признаки разговорной речи, научного, публицистиче</w:t>
      </w:r>
      <w:r w:rsidRPr="00E60A16">
        <w:rPr>
          <w:rFonts w:ascii="Times New Roman" w:eastAsia="Times New Roman" w:hAnsi="Times New Roman" w:cs="Times New Roman"/>
          <w:spacing w:val="-4"/>
          <w:sz w:val="24"/>
          <w:szCs w:val="24"/>
        </w:rPr>
        <w:softHyphen/>
        <w:t>ского, официально-делового стилей, языка художественной лите</w:t>
      </w:r>
      <w:r w:rsidRPr="00E60A16">
        <w:rPr>
          <w:rFonts w:ascii="Times New Roman" w:eastAsia="Times New Roman" w:hAnsi="Times New Roman" w:cs="Times New Roman"/>
          <w:spacing w:val="-4"/>
          <w:sz w:val="24"/>
          <w:szCs w:val="24"/>
        </w:rPr>
        <w:softHyphen/>
      </w:r>
      <w:r w:rsidRPr="00E60A16">
        <w:rPr>
          <w:rFonts w:ascii="Times New Roman" w:eastAsia="Times New Roman" w:hAnsi="Times New Roman" w:cs="Times New Roman"/>
          <w:sz w:val="24"/>
          <w:szCs w:val="24"/>
        </w:rPr>
        <w:t>ратуры;</w:t>
      </w:r>
      <w:r w:rsidRPr="00E60A16">
        <w:rPr>
          <w:rFonts w:ascii="Times New Roman" w:eastAsia="Times New Roman" w:hAnsi="Times New Roman" w:cs="Times New Roman"/>
          <w:spacing w:val="-3"/>
          <w:sz w:val="24"/>
          <w:szCs w:val="24"/>
        </w:rPr>
        <w:t xml:space="preserve">особенности основных жанров научного, публицистического, </w:t>
      </w:r>
      <w:r w:rsidRPr="00E60A16">
        <w:rPr>
          <w:rFonts w:ascii="Times New Roman" w:eastAsia="Times New Roman" w:hAnsi="Times New Roman" w:cs="Times New Roman"/>
          <w:spacing w:val="-4"/>
          <w:sz w:val="24"/>
          <w:szCs w:val="24"/>
        </w:rPr>
        <w:t>официально-делового стилей и разговорной речи;</w:t>
      </w:r>
    </w:p>
    <w:p w:rsidR="00934E6F" w:rsidRPr="00E60A16" w:rsidRDefault="00934E6F" w:rsidP="00B43B19">
      <w:pPr>
        <w:pStyle w:val="a5"/>
        <w:widowControl w:val="0"/>
        <w:numPr>
          <w:ilvl w:val="0"/>
          <w:numId w:val="109"/>
        </w:numPr>
        <w:shd w:val="clear" w:color="auto" w:fill="FFFFFF"/>
        <w:tabs>
          <w:tab w:val="left" w:pos="180"/>
        </w:tabs>
        <w:autoSpaceDE w:val="0"/>
        <w:autoSpaceDN w:val="0"/>
        <w:adjustRightInd w:val="0"/>
        <w:spacing w:after="0"/>
        <w:ind w:right="22"/>
        <w:jc w:val="both"/>
        <w:rPr>
          <w:rFonts w:ascii="Times New Roman" w:eastAsia="Times New Roman" w:hAnsi="Times New Roman" w:cs="Times New Roman"/>
          <w:sz w:val="24"/>
          <w:szCs w:val="24"/>
        </w:rPr>
      </w:pPr>
      <w:r w:rsidRPr="00E60A16">
        <w:rPr>
          <w:rFonts w:ascii="Times New Roman" w:eastAsia="Times New Roman" w:hAnsi="Times New Roman" w:cs="Times New Roman"/>
          <w:spacing w:val="-4"/>
          <w:sz w:val="24"/>
          <w:szCs w:val="24"/>
        </w:rPr>
        <w:t xml:space="preserve">различать основные единицы языка, их признаки; </w:t>
      </w:r>
    </w:p>
    <w:p w:rsidR="00DA1301" w:rsidRPr="00E60A16" w:rsidRDefault="00DA1301" w:rsidP="00B43B19">
      <w:pPr>
        <w:pStyle w:val="a5"/>
        <w:numPr>
          <w:ilvl w:val="0"/>
          <w:numId w:val="109"/>
        </w:numPr>
        <w:shd w:val="clear" w:color="auto" w:fill="FFFFFF"/>
        <w:tabs>
          <w:tab w:val="left" w:pos="180"/>
          <w:tab w:val="left" w:pos="295"/>
        </w:tabs>
        <w:spacing w:after="0"/>
        <w:jc w:val="both"/>
        <w:rPr>
          <w:rFonts w:ascii="Times New Roman" w:eastAsia="Times New Roman" w:hAnsi="Times New Roman" w:cs="Times New Roman"/>
          <w:sz w:val="24"/>
          <w:szCs w:val="24"/>
        </w:rPr>
      </w:pPr>
      <w:r w:rsidRPr="00E60A16">
        <w:rPr>
          <w:rFonts w:ascii="Times New Roman" w:eastAsia="Times New Roman" w:hAnsi="Times New Roman" w:cs="Times New Roman"/>
          <w:spacing w:val="-4"/>
          <w:sz w:val="24"/>
          <w:szCs w:val="24"/>
        </w:rPr>
        <w:t xml:space="preserve">понимать </w:t>
      </w:r>
      <w:r w:rsidR="00934E6F" w:rsidRPr="00E60A16">
        <w:rPr>
          <w:rFonts w:ascii="Times New Roman" w:eastAsia="Times New Roman" w:hAnsi="Times New Roman" w:cs="Times New Roman"/>
          <w:spacing w:val="-4"/>
          <w:sz w:val="24"/>
          <w:szCs w:val="24"/>
        </w:rPr>
        <w:t xml:space="preserve">основные нормы русского литературного языка (орфоэпические, </w:t>
      </w:r>
      <w:r w:rsidR="00934E6F" w:rsidRPr="00E60A16">
        <w:rPr>
          <w:rFonts w:ascii="Times New Roman" w:eastAsia="Times New Roman" w:hAnsi="Times New Roman" w:cs="Times New Roman"/>
          <w:spacing w:val="-3"/>
          <w:sz w:val="24"/>
          <w:szCs w:val="24"/>
        </w:rPr>
        <w:t>лексические, грамматические, орфографические, пунктуацион</w:t>
      </w:r>
      <w:r w:rsidR="00934E6F" w:rsidRPr="00E60A16">
        <w:rPr>
          <w:rFonts w:ascii="Times New Roman" w:eastAsia="Times New Roman" w:hAnsi="Times New Roman" w:cs="Times New Roman"/>
          <w:spacing w:val="-3"/>
          <w:sz w:val="24"/>
          <w:szCs w:val="24"/>
        </w:rPr>
        <w:softHyphen/>
      </w:r>
      <w:r w:rsidR="00934E6F" w:rsidRPr="00E60A16">
        <w:rPr>
          <w:rFonts w:ascii="Times New Roman" w:eastAsia="Times New Roman" w:hAnsi="Times New Roman" w:cs="Times New Roman"/>
          <w:sz w:val="24"/>
          <w:szCs w:val="24"/>
        </w:rPr>
        <w:t>ные); нормы речевого этикета;</w:t>
      </w:r>
    </w:p>
    <w:p w:rsidR="00DA1301" w:rsidRPr="00E60A16" w:rsidRDefault="00934E6F" w:rsidP="00B43B19">
      <w:pPr>
        <w:pStyle w:val="a5"/>
        <w:numPr>
          <w:ilvl w:val="0"/>
          <w:numId w:val="109"/>
        </w:numPr>
        <w:shd w:val="clear" w:color="auto" w:fill="FFFFFF"/>
        <w:tabs>
          <w:tab w:val="left" w:pos="180"/>
          <w:tab w:val="left" w:pos="295"/>
        </w:tabs>
        <w:spacing w:after="0"/>
        <w:jc w:val="both"/>
        <w:rPr>
          <w:rFonts w:ascii="Times New Roman" w:eastAsia="Times New Roman" w:hAnsi="Times New Roman" w:cs="Times New Roman"/>
          <w:sz w:val="24"/>
          <w:szCs w:val="24"/>
        </w:rPr>
      </w:pPr>
      <w:r w:rsidRPr="00E60A16">
        <w:rPr>
          <w:rFonts w:ascii="Times New Roman" w:eastAsia="Times New Roman" w:hAnsi="Times New Roman" w:cs="Times New Roman"/>
          <w:spacing w:val="-4"/>
          <w:sz w:val="24"/>
          <w:szCs w:val="24"/>
        </w:rPr>
        <w:t>различать разговорную речь, научный, публицистический, офи</w:t>
      </w:r>
      <w:r w:rsidRPr="00E60A16">
        <w:rPr>
          <w:rFonts w:ascii="Times New Roman" w:eastAsia="Times New Roman" w:hAnsi="Times New Roman" w:cs="Times New Roman"/>
          <w:spacing w:val="-5"/>
          <w:sz w:val="24"/>
          <w:szCs w:val="24"/>
        </w:rPr>
        <w:t xml:space="preserve">циально-деловой стили, язык художественной литературы; </w:t>
      </w:r>
    </w:p>
    <w:p w:rsidR="00DA1301" w:rsidRPr="00E60A16" w:rsidRDefault="00934E6F" w:rsidP="00B43B19">
      <w:pPr>
        <w:pStyle w:val="a5"/>
        <w:numPr>
          <w:ilvl w:val="0"/>
          <w:numId w:val="109"/>
        </w:numPr>
        <w:shd w:val="clear" w:color="auto" w:fill="FFFFFF"/>
        <w:tabs>
          <w:tab w:val="left" w:pos="180"/>
          <w:tab w:val="left" w:pos="295"/>
        </w:tabs>
        <w:spacing w:after="0"/>
        <w:jc w:val="both"/>
        <w:rPr>
          <w:rFonts w:ascii="Times New Roman" w:eastAsia="Times New Roman" w:hAnsi="Times New Roman" w:cs="Times New Roman"/>
          <w:sz w:val="24"/>
          <w:szCs w:val="24"/>
        </w:rPr>
      </w:pPr>
      <w:r w:rsidRPr="00E60A16">
        <w:rPr>
          <w:rFonts w:ascii="Times New Roman" w:eastAsia="Times New Roman" w:hAnsi="Times New Roman" w:cs="Times New Roman"/>
          <w:spacing w:val="-4"/>
          <w:sz w:val="24"/>
          <w:szCs w:val="24"/>
        </w:rPr>
        <w:t>определять тему, основную мысль текста, функционально-смысловой тип и стиль речи; анализировать структуру и языковые особ</w:t>
      </w:r>
      <w:r w:rsidRPr="00E60A16">
        <w:rPr>
          <w:rFonts w:ascii="Times New Roman" w:eastAsia="Times New Roman" w:hAnsi="Times New Roman" w:cs="Times New Roman"/>
          <w:sz w:val="24"/>
          <w:szCs w:val="24"/>
        </w:rPr>
        <w:t xml:space="preserve">енности текста; </w:t>
      </w:r>
    </w:p>
    <w:p w:rsidR="00DA1301" w:rsidRPr="00E60A16" w:rsidRDefault="00934E6F" w:rsidP="00B43B19">
      <w:pPr>
        <w:pStyle w:val="a5"/>
        <w:numPr>
          <w:ilvl w:val="0"/>
          <w:numId w:val="109"/>
        </w:numPr>
        <w:shd w:val="clear" w:color="auto" w:fill="FFFFFF"/>
        <w:tabs>
          <w:tab w:val="left" w:pos="180"/>
          <w:tab w:val="left" w:pos="295"/>
        </w:tabs>
        <w:spacing w:after="0"/>
        <w:jc w:val="both"/>
        <w:rPr>
          <w:rFonts w:ascii="Times New Roman" w:eastAsia="Times New Roman" w:hAnsi="Times New Roman" w:cs="Times New Roman"/>
          <w:sz w:val="24"/>
          <w:szCs w:val="24"/>
        </w:rPr>
      </w:pPr>
      <w:r w:rsidRPr="00E60A16">
        <w:rPr>
          <w:rFonts w:ascii="Times New Roman" w:eastAsia="Times New Roman" w:hAnsi="Times New Roman" w:cs="Times New Roman"/>
          <w:spacing w:val="-4"/>
          <w:sz w:val="24"/>
          <w:szCs w:val="24"/>
        </w:rPr>
        <w:t xml:space="preserve">опознавать языковые единицы, проводить различные виды их </w:t>
      </w:r>
      <w:r w:rsidRPr="00E60A16">
        <w:rPr>
          <w:rFonts w:ascii="Times New Roman" w:eastAsia="Times New Roman" w:hAnsi="Times New Roman" w:cs="Times New Roman"/>
          <w:sz w:val="24"/>
          <w:szCs w:val="24"/>
        </w:rPr>
        <w:t>анализа;</w:t>
      </w:r>
    </w:p>
    <w:p w:rsidR="00DA1301" w:rsidRPr="00E60A16" w:rsidRDefault="00934E6F" w:rsidP="00B43B19">
      <w:pPr>
        <w:pStyle w:val="a5"/>
        <w:numPr>
          <w:ilvl w:val="0"/>
          <w:numId w:val="109"/>
        </w:numPr>
        <w:shd w:val="clear" w:color="auto" w:fill="FFFFFF"/>
        <w:tabs>
          <w:tab w:val="left" w:pos="180"/>
          <w:tab w:val="left" w:pos="295"/>
        </w:tabs>
        <w:spacing w:after="0"/>
        <w:jc w:val="both"/>
        <w:rPr>
          <w:rFonts w:ascii="Times New Roman" w:eastAsia="Times New Roman" w:hAnsi="Times New Roman" w:cs="Times New Roman"/>
          <w:sz w:val="24"/>
          <w:szCs w:val="24"/>
        </w:rPr>
      </w:pPr>
      <w:r w:rsidRPr="00E60A16">
        <w:rPr>
          <w:rFonts w:ascii="Times New Roman" w:eastAsia="Times New Roman" w:hAnsi="Times New Roman" w:cs="Times New Roman"/>
          <w:spacing w:val="-5"/>
          <w:sz w:val="24"/>
          <w:szCs w:val="24"/>
        </w:rPr>
        <w:t>объяснять с помощью словаря значение слов с национально-куль</w:t>
      </w:r>
      <w:r w:rsidRPr="00E60A16">
        <w:rPr>
          <w:rFonts w:ascii="Times New Roman" w:eastAsia="Times New Roman" w:hAnsi="Times New Roman" w:cs="Times New Roman"/>
          <w:sz w:val="24"/>
          <w:szCs w:val="24"/>
        </w:rPr>
        <w:t>турным компонентом;</w:t>
      </w:r>
    </w:p>
    <w:p w:rsidR="00DA1301" w:rsidRPr="00E60A16" w:rsidRDefault="00934E6F" w:rsidP="00B43B19">
      <w:pPr>
        <w:pStyle w:val="a5"/>
        <w:numPr>
          <w:ilvl w:val="0"/>
          <w:numId w:val="109"/>
        </w:numPr>
        <w:shd w:val="clear" w:color="auto" w:fill="FFFFFF"/>
        <w:tabs>
          <w:tab w:val="left" w:pos="180"/>
          <w:tab w:val="left" w:pos="295"/>
        </w:tabs>
        <w:spacing w:after="0"/>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различать разговорную речь и язык художественной литературы;</w:t>
      </w:r>
    </w:p>
    <w:p w:rsidR="00DA1301" w:rsidRPr="00E60A16" w:rsidRDefault="00934E6F" w:rsidP="00B43B19">
      <w:pPr>
        <w:pStyle w:val="a5"/>
        <w:numPr>
          <w:ilvl w:val="0"/>
          <w:numId w:val="109"/>
        </w:numPr>
        <w:shd w:val="clear" w:color="auto" w:fill="FFFFFF"/>
        <w:tabs>
          <w:tab w:val="left" w:pos="180"/>
          <w:tab w:val="left" w:pos="295"/>
        </w:tabs>
        <w:spacing w:after="0"/>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владеть различными видами монолога (повествование, описание, рассуждение) и диалога;</w:t>
      </w:r>
    </w:p>
    <w:p w:rsidR="00DA1301" w:rsidRPr="00E60A16" w:rsidRDefault="00934E6F" w:rsidP="00B43B19">
      <w:pPr>
        <w:pStyle w:val="a5"/>
        <w:numPr>
          <w:ilvl w:val="0"/>
          <w:numId w:val="109"/>
        </w:numPr>
        <w:shd w:val="clear" w:color="auto" w:fill="FFFFFF"/>
        <w:tabs>
          <w:tab w:val="left" w:pos="180"/>
          <w:tab w:val="left" w:pos="295"/>
        </w:tabs>
        <w:spacing w:after="0"/>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совершенствовать содержание и языковое оформление своего текста в соответствии с изученным языковым материалом;</w:t>
      </w:r>
    </w:p>
    <w:p w:rsidR="00DA1301" w:rsidRPr="00E60A16" w:rsidRDefault="00934E6F" w:rsidP="00B43B19">
      <w:pPr>
        <w:pStyle w:val="a5"/>
        <w:numPr>
          <w:ilvl w:val="0"/>
          <w:numId w:val="109"/>
        </w:numPr>
        <w:shd w:val="clear" w:color="auto" w:fill="FFFFFF"/>
        <w:tabs>
          <w:tab w:val="left" w:pos="180"/>
          <w:tab w:val="left" w:pos="295"/>
        </w:tabs>
        <w:spacing w:after="0"/>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извлекать информацию из различных источников;</w:t>
      </w:r>
    </w:p>
    <w:p w:rsidR="00DA1301" w:rsidRPr="00E60A16" w:rsidRDefault="00934E6F" w:rsidP="00B43B19">
      <w:pPr>
        <w:pStyle w:val="a5"/>
        <w:numPr>
          <w:ilvl w:val="0"/>
          <w:numId w:val="109"/>
        </w:numPr>
        <w:shd w:val="clear" w:color="auto" w:fill="FFFFFF"/>
        <w:tabs>
          <w:tab w:val="left" w:pos="180"/>
          <w:tab w:val="left" w:pos="295"/>
        </w:tabs>
        <w:spacing w:after="0"/>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находить в словах изученные орфограммы, орфографические ошибки</w:t>
      </w:r>
      <w:r w:rsidRPr="00E60A16">
        <w:rPr>
          <w:rFonts w:ascii="Times New Roman" w:eastAsia="Times New Roman" w:hAnsi="Times New Roman" w:cs="Times New Roman"/>
          <w:bCs/>
          <w:sz w:val="24"/>
          <w:szCs w:val="24"/>
        </w:rPr>
        <w:t xml:space="preserve">  и исправлять их; правильно писать слова с непроверяемыми орфограммами; пользоваться орфографическими словарями;</w:t>
      </w:r>
    </w:p>
    <w:p w:rsidR="00DA1301" w:rsidRPr="00E60A16" w:rsidRDefault="00934E6F" w:rsidP="00B43B19">
      <w:pPr>
        <w:pStyle w:val="a5"/>
        <w:numPr>
          <w:ilvl w:val="0"/>
          <w:numId w:val="109"/>
        </w:numPr>
        <w:shd w:val="clear" w:color="auto" w:fill="FFFFFF"/>
        <w:tabs>
          <w:tab w:val="left" w:pos="180"/>
          <w:tab w:val="left" w:pos="295"/>
        </w:tabs>
        <w:spacing w:after="0"/>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lastRenderedPageBreak/>
        <w:t>находить в предложениях смысловые отрезки, которые необходимо выделить знаками препинания, обосновывать выбор знаков препинания и расставлять их в предложении в соответствии с изученными правилами;</w:t>
      </w:r>
    </w:p>
    <w:p w:rsidR="00934E6F" w:rsidRPr="00E60A16" w:rsidRDefault="00934E6F" w:rsidP="00B43B19">
      <w:pPr>
        <w:pStyle w:val="a5"/>
        <w:numPr>
          <w:ilvl w:val="0"/>
          <w:numId w:val="109"/>
        </w:numPr>
        <w:shd w:val="clear" w:color="auto" w:fill="FFFFFF"/>
        <w:tabs>
          <w:tab w:val="left" w:pos="180"/>
          <w:tab w:val="left" w:pos="295"/>
        </w:tabs>
        <w:spacing w:after="0"/>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производить фонетический, морфемный, морфологический разбор слов, синтаксический разбор предложений (с двумя главными членами);</w:t>
      </w:r>
    </w:p>
    <w:p w:rsidR="00934E6F" w:rsidRPr="00E60A16" w:rsidRDefault="00DA1301" w:rsidP="00934E6F">
      <w:pPr>
        <w:shd w:val="clear" w:color="auto" w:fill="FFFFFF"/>
        <w:spacing w:after="0"/>
        <w:ind w:left="482" w:firstLine="709"/>
        <w:jc w:val="both"/>
        <w:rPr>
          <w:rFonts w:ascii="Times New Roman" w:eastAsia="Times New Roman" w:hAnsi="Times New Roman" w:cs="Times New Roman"/>
          <w:sz w:val="24"/>
          <w:szCs w:val="24"/>
        </w:rPr>
      </w:pPr>
      <w:r w:rsidRPr="00E60A16">
        <w:rPr>
          <w:rFonts w:ascii="Times New Roman" w:eastAsia="Times New Roman" w:hAnsi="Times New Roman" w:cs="Times New Roman"/>
          <w:bCs/>
          <w:i/>
          <w:iCs/>
          <w:spacing w:val="-15"/>
          <w:sz w:val="24"/>
          <w:szCs w:val="24"/>
        </w:rPr>
        <w:t>А</w:t>
      </w:r>
      <w:r w:rsidR="00934E6F" w:rsidRPr="00E60A16">
        <w:rPr>
          <w:rFonts w:ascii="Times New Roman" w:eastAsia="Times New Roman" w:hAnsi="Times New Roman" w:cs="Times New Roman"/>
          <w:bCs/>
          <w:i/>
          <w:iCs/>
          <w:spacing w:val="-15"/>
          <w:sz w:val="24"/>
          <w:szCs w:val="24"/>
        </w:rPr>
        <w:t xml:space="preserve">удирование </w:t>
      </w:r>
      <w:r w:rsidR="00934E6F" w:rsidRPr="00E60A16">
        <w:rPr>
          <w:rFonts w:ascii="Times New Roman" w:eastAsia="Times New Roman" w:hAnsi="Times New Roman" w:cs="Times New Roman"/>
          <w:i/>
          <w:iCs/>
          <w:spacing w:val="-15"/>
          <w:sz w:val="24"/>
          <w:szCs w:val="24"/>
        </w:rPr>
        <w:t xml:space="preserve">и </w:t>
      </w:r>
      <w:r w:rsidR="00934E6F" w:rsidRPr="00E60A16">
        <w:rPr>
          <w:rFonts w:ascii="Times New Roman" w:eastAsia="Times New Roman" w:hAnsi="Times New Roman" w:cs="Times New Roman"/>
          <w:bCs/>
          <w:i/>
          <w:iCs/>
          <w:spacing w:val="-15"/>
          <w:sz w:val="24"/>
          <w:szCs w:val="24"/>
        </w:rPr>
        <w:t>чтение</w:t>
      </w:r>
    </w:p>
    <w:p w:rsidR="00934E6F" w:rsidRPr="00E60A16" w:rsidRDefault="00934E6F" w:rsidP="00B43B19">
      <w:pPr>
        <w:pStyle w:val="a5"/>
        <w:numPr>
          <w:ilvl w:val="0"/>
          <w:numId w:val="110"/>
        </w:numPr>
        <w:shd w:val="clear" w:color="auto" w:fill="FFFFFF"/>
        <w:spacing w:after="0"/>
        <w:ind w:right="194"/>
        <w:jc w:val="both"/>
        <w:rPr>
          <w:rFonts w:ascii="Times New Roman" w:eastAsia="Times New Roman" w:hAnsi="Times New Roman" w:cs="Times New Roman"/>
          <w:sz w:val="24"/>
          <w:szCs w:val="24"/>
        </w:rPr>
      </w:pPr>
      <w:r w:rsidRPr="00E60A16">
        <w:rPr>
          <w:rFonts w:ascii="Times New Roman" w:eastAsia="Times New Roman" w:hAnsi="Times New Roman" w:cs="Times New Roman"/>
          <w:spacing w:val="-5"/>
          <w:sz w:val="24"/>
          <w:szCs w:val="24"/>
        </w:rPr>
        <w:t>адекватно понимать информацию устного и письменного сообще</w:t>
      </w:r>
      <w:r w:rsidRPr="00E60A16">
        <w:rPr>
          <w:rFonts w:ascii="Times New Roman" w:eastAsia="Times New Roman" w:hAnsi="Times New Roman" w:cs="Times New Roman"/>
          <w:spacing w:val="-2"/>
          <w:sz w:val="24"/>
          <w:szCs w:val="24"/>
        </w:rPr>
        <w:t xml:space="preserve">ния (цель, тему текста, основную, дополнительную, явную и </w:t>
      </w:r>
      <w:r w:rsidRPr="00E60A16">
        <w:rPr>
          <w:rFonts w:ascii="Times New Roman" w:eastAsia="Times New Roman" w:hAnsi="Times New Roman" w:cs="Times New Roman"/>
          <w:sz w:val="24"/>
          <w:szCs w:val="24"/>
        </w:rPr>
        <w:t>скрытую информацию);</w:t>
      </w:r>
    </w:p>
    <w:p w:rsidR="00934E6F" w:rsidRPr="00E60A16" w:rsidRDefault="00934E6F" w:rsidP="00B43B19">
      <w:pPr>
        <w:pStyle w:val="a5"/>
        <w:numPr>
          <w:ilvl w:val="0"/>
          <w:numId w:val="110"/>
        </w:numPr>
        <w:shd w:val="clear" w:color="auto" w:fill="FFFFFF"/>
        <w:spacing w:after="0"/>
        <w:ind w:right="194"/>
        <w:jc w:val="both"/>
        <w:rPr>
          <w:rFonts w:ascii="Times New Roman" w:eastAsia="Times New Roman" w:hAnsi="Times New Roman" w:cs="Times New Roman"/>
          <w:sz w:val="24"/>
          <w:szCs w:val="24"/>
        </w:rPr>
      </w:pPr>
      <w:r w:rsidRPr="00E60A16">
        <w:rPr>
          <w:rFonts w:ascii="Times New Roman" w:eastAsia="Times New Roman" w:hAnsi="Times New Roman" w:cs="Times New Roman"/>
          <w:spacing w:val="-5"/>
          <w:sz w:val="24"/>
          <w:szCs w:val="24"/>
        </w:rPr>
        <w:t>извлекать информацию из различных источников, включая сред</w:t>
      </w:r>
      <w:r w:rsidRPr="00E60A16">
        <w:rPr>
          <w:rFonts w:ascii="Times New Roman" w:eastAsia="Times New Roman" w:hAnsi="Times New Roman" w:cs="Times New Roman"/>
          <w:spacing w:val="-4"/>
          <w:sz w:val="24"/>
          <w:szCs w:val="24"/>
        </w:rPr>
        <w:t>ства массовой информации; свободно пользоваться лингвистиче</w:t>
      </w:r>
      <w:r w:rsidRPr="00E60A16">
        <w:rPr>
          <w:rFonts w:ascii="Times New Roman" w:eastAsia="Times New Roman" w:hAnsi="Times New Roman" w:cs="Times New Roman"/>
          <w:spacing w:val="-4"/>
          <w:sz w:val="24"/>
          <w:szCs w:val="24"/>
        </w:rPr>
        <w:softHyphen/>
      </w:r>
      <w:r w:rsidRPr="00E60A16">
        <w:rPr>
          <w:rFonts w:ascii="Times New Roman" w:eastAsia="Times New Roman" w:hAnsi="Times New Roman" w:cs="Times New Roman"/>
          <w:sz w:val="24"/>
          <w:szCs w:val="24"/>
        </w:rPr>
        <w:t>скими словарями, справочной литературой;</w:t>
      </w:r>
    </w:p>
    <w:p w:rsidR="00934E6F" w:rsidRPr="00E60A16" w:rsidRDefault="00DA1301" w:rsidP="00934E6F">
      <w:pPr>
        <w:shd w:val="clear" w:color="auto" w:fill="FFFFFF"/>
        <w:spacing w:after="0"/>
        <w:ind w:left="382" w:firstLine="709"/>
        <w:jc w:val="both"/>
        <w:rPr>
          <w:rFonts w:ascii="Times New Roman" w:eastAsia="Times New Roman" w:hAnsi="Times New Roman" w:cs="Times New Roman"/>
          <w:sz w:val="24"/>
          <w:szCs w:val="24"/>
        </w:rPr>
      </w:pPr>
      <w:r w:rsidRPr="00E60A16">
        <w:rPr>
          <w:rFonts w:ascii="Times New Roman" w:eastAsia="Times New Roman" w:hAnsi="Times New Roman" w:cs="Times New Roman"/>
          <w:bCs/>
          <w:i/>
          <w:iCs/>
          <w:spacing w:val="-12"/>
          <w:sz w:val="24"/>
          <w:szCs w:val="24"/>
        </w:rPr>
        <w:t>Г</w:t>
      </w:r>
      <w:r w:rsidR="00934E6F" w:rsidRPr="00E60A16">
        <w:rPr>
          <w:rFonts w:ascii="Times New Roman" w:eastAsia="Times New Roman" w:hAnsi="Times New Roman" w:cs="Times New Roman"/>
          <w:bCs/>
          <w:i/>
          <w:iCs/>
          <w:spacing w:val="-12"/>
          <w:sz w:val="24"/>
          <w:szCs w:val="24"/>
        </w:rPr>
        <w:t xml:space="preserve">оворение </w:t>
      </w:r>
      <w:r w:rsidR="00934E6F" w:rsidRPr="00E60A16">
        <w:rPr>
          <w:rFonts w:ascii="Times New Roman" w:eastAsia="Times New Roman" w:hAnsi="Times New Roman" w:cs="Times New Roman"/>
          <w:i/>
          <w:iCs/>
          <w:spacing w:val="-12"/>
          <w:sz w:val="24"/>
          <w:szCs w:val="24"/>
        </w:rPr>
        <w:t>и письмо</w:t>
      </w:r>
    </w:p>
    <w:p w:rsidR="00934E6F" w:rsidRPr="00E60A16" w:rsidRDefault="00934E6F" w:rsidP="00B43B19">
      <w:pPr>
        <w:pStyle w:val="a5"/>
        <w:widowControl w:val="0"/>
        <w:numPr>
          <w:ilvl w:val="0"/>
          <w:numId w:val="111"/>
        </w:numPr>
        <w:shd w:val="clear" w:color="auto" w:fill="FFFFFF"/>
        <w:tabs>
          <w:tab w:val="left" w:pos="295"/>
        </w:tabs>
        <w:autoSpaceDE w:val="0"/>
        <w:autoSpaceDN w:val="0"/>
        <w:adjustRightInd w:val="0"/>
        <w:spacing w:after="0"/>
        <w:ind w:right="295"/>
        <w:jc w:val="both"/>
        <w:rPr>
          <w:rFonts w:ascii="Times New Roman" w:eastAsia="Times New Roman" w:hAnsi="Times New Roman" w:cs="Times New Roman"/>
          <w:sz w:val="24"/>
          <w:szCs w:val="24"/>
        </w:rPr>
      </w:pPr>
      <w:r w:rsidRPr="00E60A16">
        <w:rPr>
          <w:rFonts w:ascii="Times New Roman" w:eastAsia="Times New Roman" w:hAnsi="Times New Roman" w:cs="Times New Roman"/>
          <w:spacing w:val="-5"/>
          <w:sz w:val="24"/>
          <w:szCs w:val="24"/>
        </w:rPr>
        <w:t>воспроизводить текст с заданной степенью свернутости (план, пе</w:t>
      </w:r>
      <w:r w:rsidRPr="00E60A16">
        <w:rPr>
          <w:rFonts w:ascii="Times New Roman" w:eastAsia="Times New Roman" w:hAnsi="Times New Roman" w:cs="Times New Roman"/>
          <w:spacing w:val="-5"/>
          <w:sz w:val="24"/>
          <w:szCs w:val="24"/>
        </w:rPr>
        <w:softHyphen/>
      </w:r>
      <w:r w:rsidRPr="00E60A16">
        <w:rPr>
          <w:rFonts w:ascii="Times New Roman" w:eastAsia="Times New Roman" w:hAnsi="Times New Roman" w:cs="Times New Roman"/>
          <w:sz w:val="24"/>
          <w:szCs w:val="24"/>
        </w:rPr>
        <w:t>ресказ, изложение, конспект);</w:t>
      </w:r>
    </w:p>
    <w:p w:rsidR="00934E6F" w:rsidRPr="00E60A16" w:rsidRDefault="00934E6F" w:rsidP="00B43B19">
      <w:pPr>
        <w:pStyle w:val="a5"/>
        <w:widowControl w:val="0"/>
        <w:numPr>
          <w:ilvl w:val="0"/>
          <w:numId w:val="111"/>
        </w:numPr>
        <w:shd w:val="clear" w:color="auto" w:fill="FFFFFF"/>
        <w:tabs>
          <w:tab w:val="left" w:pos="295"/>
        </w:tabs>
        <w:autoSpaceDE w:val="0"/>
        <w:autoSpaceDN w:val="0"/>
        <w:adjustRightInd w:val="0"/>
        <w:spacing w:after="0"/>
        <w:ind w:right="324"/>
        <w:jc w:val="both"/>
        <w:rPr>
          <w:rFonts w:ascii="Times New Roman" w:eastAsia="Times New Roman" w:hAnsi="Times New Roman" w:cs="Times New Roman"/>
          <w:sz w:val="24"/>
          <w:szCs w:val="24"/>
        </w:rPr>
      </w:pPr>
      <w:r w:rsidRPr="00E60A16">
        <w:rPr>
          <w:rFonts w:ascii="Times New Roman" w:eastAsia="Times New Roman" w:hAnsi="Times New Roman" w:cs="Times New Roman"/>
          <w:spacing w:val="-4"/>
          <w:sz w:val="24"/>
          <w:szCs w:val="24"/>
        </w:rPr>
        <w:t xml:space="preserve">создавать тексты различных стилей и жанров (отзыв, аннотация, </w:t>
      </w:r>
      <w:r w:rsidRPr="00E60A16">
        <w:rPr>
          <w:rFonts w:ascii="Times New Roman" w:eastAsia="Times New Roman" w:hAnsi="Times New Roman" w:cs="Times New Roman"/>
          <w:spacing w:val="-3"/>
          <w:sz w:val="24"/>
          <w:szCs w:val="24"/>
        </w:rPr>
        <w:t>реферат, выступление, письмо, расписка, заявление);</w:t>
      </w:r>
    </w:p>
    <w:p w:rsidR="00934E6F" w:rsidRPr="00E60A16" w:rsidRDefault="00934E6F" w:rsidP="00B43B19">
      <w:pPr>
        <w:pStyle w:val="a5"/>
        <w:widowControl w:val="0"/>
        <w:numPr>
          <w:ilvl w:val="0"/>
          <w:numId w:val="111"/>
        </w:numPr>
        <w:shd w:val="clear" w:color="auto" w:fill="FFFFFF"/>
        <w:tabs>
          <w:tab w:val="left" w:pos="295"/>
        </w:tabs>
        <w:autoSpaceDE w:val="0"/>
        <w:autoSpaceDN w:val="0"/>
        <w:adjustRightInd w:val="0"/>
        <w:spacing w:after="0"/>
        <w:ind w:right="338"/>
        <w:jc w:val="both"/>
        <w:rPr>
          <w:rFonts w:ascii="Times New Roman" w:eastAsia="Times New Roman" w:hAnsi="Times New Roman" w:cs="Times New Roman"/>
          <w:sz w:val="24"/>
          <w:szCs w:val="24"/>
        </w:rPr>
      </w:pPr>
      <w:r w:rsidRPr="00E60A16">
        <w:rPr>
          <w:rFonts w:ascii="Times New Roman" w:eastAsia="Times New Roman" w:hAnsi="Times New Roman" w:cs="Times New Roman"/>
          <w:spacing w:val="-6"/>
          <w:sz w:val="24"/>
          <w:szCs w:val="24"/>
        </w:rPr>
        <w:t>осуществлять выбор и организацию языковых средств в соответст</w:t>
      </w:r>
      <w:r w:rsidRPr="00E60A16">
        <w:rPr>
          <w:rFonts w:ascii="Times New Roman" w:eastAsia="Times New Roman" w:hAnsi="Times New Roman" w:cs="Times New Roman"/>
          <w:spacing w:val="-6"/>
          <w:sz w:val="24"/>
          <w:szCs w:val="24"/>
        </w:rPr>
        <w:softHyphen/>
      </w:r>
      <w:r w:rsidRPr="00E60A16">
        <w:rPr>
          <w:rFonts w:ascii="Times New Roman" w:eastAsia="Times New Roman" w:hAnsi="Times New Roman" w:cs="Times New Roman"/>
          <w:spacing w:val="-4"/>
          <w:sz w:val="24"/>
          <w:szCs w:val="24"/>
        </w:rPr>
        <w:t>вии с темой, целями, сферой и ситуацией общения;</w:t>
      </w:r>
    </w:p>
    <w:p w:rsidR="00934E6F" w:rsidRPr="00E60A16" w:rsidRDefault="00934E6F" w:rsidP="00B43B19">
      <w:pPr>
        <w:pStyle w:val="a5"/>
        <w:widowControl w:val="0"/>
        <w:numPr>
          <w:ilvl w:val="0"/>
          <w:numId w:val="111"/>
        </w:numPr>
        <w:shd w:val="clear" w:color="auto" w:fill="FFFFFF"/>
        <w:tabs>
          <w:tab w:val="left" w:pos="295"/>
        </w:tabs>
        <w:autoSpaceDE w:val="0"/>
        <w:autoSpaceDN w:val="0"/>
        <w:adjustRightInd w:val="0"/>
        <w:spacing w:after="0"/>
        <w:ind w:right="360"/>
        <w:jc w:val="both"/>
        <w:rPr>
          <w:rFonts w:ascii="Times New Roman" w:eastAsia="Times New Roman" w:hAnsi="Times New Roman" w:cs="Times New Roman"/>
          <w:sz w:val="24"/>
          <w:szCs w:val="24"/>
        </w:rPr>
      </w:pPr>
      <w:r w:rsidRPr="00E60A16">
        <w:rPr>
          <w:rFonts w:ascii="Times New Roman" w:eastAsia="Times New Roman" w:hAnsi="Times New Roman" w:cs="Times New Roman"/>
          <w:spacing w:val="-5"/>
          <w:sz w:val="24"/>
          <w:szCs w:val="24"/>
        </w:rPr>
        <w:t>владеть различными видами монолога (повествование, описание, рассуждение) и диалога (побуждение к действию, обмен мнения</w:t>
      </w:r>
      <w:r w:rsidRPr="00E60A16">
        <w:rPr>
          <w:rFonts w:ascii="Times New Roman" w:eastAsia="Times New Roman" w:hAnsi="Times New Roman" w:cs="Times New Roman"/>
          <w:spacing w:val="-5"/>
          <w:sz w:val="24"/>
          <w:szCs w:val="24"/>
        </w:rPr>
        <w:softHyphen/>
        <w:t>ми, установление и регулирование межличностных отношений);</w:t>
      </w:r>
    </w:p>
    <w:p w:rsidR="00934E6F" w:rsidRPr="00E60A16" w:rsidRDefault="00934E6F" w:rsidP="00B43B19">
      <w:pPr>
        <w:pStyle w:val="a5"/>
        <w:numPr>
          <w:ilvl w:val="0"/>
          <w:numId w:val="111"/>
        </w:numPr>
        <w:shd w:val="clear" w:color="auto" w:fill="FFFFFF"/>
        <w:tabs>
          <w:tab w:val="left" w:pos="238"/>
        </w:tabs>
        <w:spacing w:after="0"/>
        <w:ind w:right="382"/>
        <w:jc w:val="both"/>
        <w:rPr>
          <w:rFonts w:ascii="Times New Roman" w:eastAsia="Times New Roman" w:hAnsi="Times New Roman" w:cs="Times New Roman"/>
          <w:sz w:val="24"/>
          <w:szCs w:val="24"/>
        </w:rPr>
      </w:pPr>
      <w:r w:rsidRPr="00E60A16">
        <w:rPr>
          <w:rFonts w:ascii="Times New Roman" w:eastAsia="Times New Roman" w:hAnsi="Times New Roman" w:cs="Times New Roman"/>
          <w:spacing w:val="-5"/>
          <w:sz w:val="24"/>
          <w:szCs w:val="24"/>
        </w:rPr>
        <w:t xml:space="preserve">свободно, правильно излагать свои мысли в устной и письменной </w:t>
      </w:r>
      <w:r w:rsidRPr="00E60A16">
        <w:rPr>
          <w:rFonts w:ascii="Times New Roman" w:eastAsia="Times New Roman" w:hAnsi="Times New Roman" w:cs="Times New Roman"/>
          <w:spacing w:val="-4"/>
          <w:sz w:val="24"/>
          <w:szCs w:val="24"/>
        </w:rPr>
        <w:t>форме, соблюдать нормы построения текста (логичность, после</w:t>
      </w:r>
      <w:r w:rsidRPr="00E60A16">
        <w:rPr>
          <w:rFonts w:ascii="Times New Roman" w:eastAsia="Times New Roman" w:hAnsi="Times New Roman" w:cs="Times New Roman"/>
          <w:spacing w:val="-5"/>
          <w:sz w:val="24"/>
          <w:szCs w:val="24"/>
        </w:rPr>
        <w:t>довательность, связность, соответствие теме и др.); адекватно выражать свое отношение к фактам и явлениям окружающей дейст</w:t>
      </w:r>
      <w:r w:rsidRPr="00E60A16">
        <w:rPr>
          <w:rFonts w:ascii="Times New Roman" w:eastAsia="Times New Roman" w:hAnsi="Times New Roman" w:cs="Times New Roman"/>
          <w:spacing w:val="-4"/>
          <w:sz w:val="24"/>
          <w:szCs w:val="24"/>
        </w:rPr>
        <w:t>вительности к прочитанному, услышанному, увиденному;</w:t>
      </w:r>
    </w:p>
    <w:p w:rsidR="00934E6F" w:rsidRPr="00E60A16" w:rsidRDefault="00934E6F" w:rsidP="00B43B19">
      <w:pPr>
        <w:pStyle w:val="a5"/>
        <w:widowControl w:val="0"/>
        <w:numPr>
          <w:ilvl w:val="0"/>
          <w:numId w:val="111"/>
        </w:numPr>
        <w:shd w:val="clear" w:color="auto" w:fill="FFFFFF"/>
        <w:tabs>
          <w:tab w:val="left" w:pos="252"/>
        </w:tabs>
        <w:autoSpaceDE w:val="0"/>
        <w:autoSpaceDN w:val="0"/>
        <w:adjustRightInd w:val="0"/>
        <w:spacing w:after="0"/>
        <w:ind w:right="72"/>
        <w:jc w:val="both"/>
        <w:rPr>
          <w:rFonts w:ascii="Times New Roman" w:eastAsia="Times New Roman" w:hAnsi="Times New Roman" w:cs="Times New Roman"/>
          <w:sz w:val="24"/>
          <w:szCs w:val="24"/>
        </w:rPr>
      </w:pPr>
      <w:r w:rsidRPr="00E60A16">
        <w:rPr>
          <w:rFonts w:ascii="Times New Roman" w:eastAsia="Times New Roman" w:hAnsi="Times New Roman" w:cs="Times New Roman"/>
          <w:spacing w:val="-3"/>
          <w:sz w:val="24"/>
          <w:szCs w:val="24"/>
        </w:rPr>
        <w:t>соблюдать в практике речевого общения основные произноси</w:t>
      </w:r>
      <w:r w:rsidRPr="00E60A16">
        <w:rPr>
          <w:rFonts w:ascii="Times New Roman" w:eastAsia="Times New Roman" w:hAnsi="Times New Roman" w:cs="Times New Roman"/>
          <w:spacing w:val="-3"/>
          <w:sz w:val="24"/>
          <w:szCs w:val="24"/>
        </w:rPr>
        <w:softHyphen/>
      </w:r>
      <w:r w:rsidRPr="00E60A16">
        <w:rPr>
          <w:rFonts w:ascii="Times New Roman" w:eastAsia="Times New Roman" w:hAnsi="Times New Roman" w:cs="Times New Roman"/>
          <w:spacing w:val="-4"/>
          <w:sz w:val="24"/>
          <w:szCs w:val="24"/>
        </w:rPr>
        <w:t>тельные, лексические, грамматические нормы современного рус</w:t>
      </w:r>
      <w:r w:rsidRPr="00E60A16">
        <w:rPr>
          <w:rFonts w:ascii="Times New Roman" w:eastAsia="Times New Roman" w:hAnsi="Times New Roman" w:cs="Times New Roman"/>
          <w:spacing w:val="-4"/>
          <w:sz w:val="24"/>
          <w:szCs w:val="24"/>
        </w:rPr>
        <w:softHyphen/>
      </w:r>
      <w:r w:rsidRPr="00E60A16">
        <w:rPr>
          <w:rFonts w:ascii="Times New Roman" w:eastAsia="Times New Roman" w:hAnsi="Times New Roman" w:cs="Times New Roman"/>
          <w:sz w:val="24"/>
          <w:szCs w:val="24"/>
        </w:rPr>
        <w:t xml:space="preserve">ского литературного языка; </w:t>
      </w:r>
      <w:r w:rsidRPr="00E60A16">
        <w:rPr>
          <w:rFonts w:ascii="Times New Roman" w:eastAsia="Times New Roman" w:hAnsi="Times New Roman" w:cs="Times New Roman"/>
          <w:spacing w:val="-4"/>
          <w:sz w:val="24"/>
          <w:szCs w:val="24"/>
        </w:rPr>
        <w:t xml:space="preserve">соблюдать в практике письма основные правила орфографии и </w:t>
      </w:r>
      <w:r w:rsidRPr="00E60A16">
        <w:rPr>
          <w:rFonts w:ascii="Times New Roman" w:eastAsia="Times New Roman" w:hAnsi="Times New Roman" w:cs="Times New Roman"/>
          <w:sz w:val="24"/>
          <w:szCs w:val="24"/>
        </w:rPr>
        <w:t>пунктуации;</w:t>
      </w:r>
    </w:p>
    <w:p w:rsidR="00934E6F" w:rsidRPr="00E60A16" w:rsidRDefault="00934E6F" w:rsidP="00B43B19">
      <w:pPr>
        <w:pStyle w:val="a5"/>
        <w:widowControl w:val="0"/>
        <w:numPr>
          <w:ilvl w:val="0"/>
          <w:numId w:val="111"/>
        </w:numPr>
        <w:shd w:val="clear" w:color="auto" w:fill="FFFFFF"/>
        <w:tabs>
          <w:tab w:val="left" w:pos="180"/>
        </w:tabs>
        <w:autoSpaceDE w:val="0"/>
        <w:autoSpaceDN w:val="0"/>
        <w:adjustRightInd w:val="0"/>
        <w:spacing w:after="0"/>
        <w:ind w:right="72"/>
        <w:jc w:val="both"/>
        <w:rPr>
          <w:rFonts w:ascii="Times New Roman" w:eastAsia="Times New Roman" w:hAnsi="Times New Roman" w:cs="Times New Roman"/>
          <w:sz w:val="24"/>
          <w:szCs w:val="24"/>
        </w:rPr>
      </w:pPr>
      <w:r w:rsidRPr="00E60A16">
        <w:rPr>
          <w:rFonts w:ascii="Times New Roman" w:eastAsia="Times New Roman" w:hAnsi="Times New Roman" w:cs="Times New Roman"/>
          <w:spacing w:val="-4"/>
          <w:sz w:val="24"/>
          <w:szCs w:val="24"/>
        </w:rPr>
        <w:t>соблюдать нормы русского речевого этикета; уместно использо</w:t>
      </w:r>
      <w:r w:rsidRPr="00E60A16">
        <w:rPr>
          <w:rFonts w:ascii="Times New Roman" w:eastAsia="Times New Roman" w:hAnsi="Times New Roman" w:cs="Times New Roman"/>
          <w:spacing w:val="-4"/>
          <w:sz w:val="24"/>
          <w:szCs w:val="24"/>
        </w:rPr>
        <w:softHyphen/>
        <w:t>вать паралингвистические (внеязыковые) средства общения;</w:t>
      </w:r>
    </w:p>
    <w:p w:rsidR="00DA1301" w:rsidRPr="00E60A16" w:rsidRDefault="00934E6F" w:rsidP="00B43B19">
      <w:pPr>
        <w:pStyle w:val="a5"/>
        <w:numPr>
          <w:ilvl w:val="0"/>
          <w:numId w:val="111"/>
        </w:numPr>
        <w:spacing w:after="0"/>
        <w:jc w:val="both"/>
        <w:rPr>
          <w:rFonts w:ascii="Times New Roman" w:eastAsia="Times New Roman" w:hAnsi="Times New Roman" w:cs="Times New Roman"/>
          <w:sz w:val="24"/>
          <w:szCs w:val="24"/>
        </w:rPr>
      </w:pPr>
      <w:r w:rsidRPr="00E60A16">
        <w:rPr>
          <w:rFonts w:ascii="Times New Roman" w:eastAsia="Times New Roman" w:hAnsi="Times New Roman" w:cs="Times New Roman"/>
          <w:spacing w:val="-6"/>
          <w:sz w:val="24"/>
          <w:szCs w:val="24"/>
        </w:rPr>
        <w:t xml:space="preserve">осуществлять речевой самоконтроль; оценивать свою речь с точки </w:t>
      </w:r>
      <w:r w:rsidRPr="00E60A16">
        <w:rPr>
          <w:rFonts w:ascii="Times New Roman" w:eastAsia="Times New Roman" w:hAnsi="Times New Roman" w:cs="Times New Roman"/>
          <w:spacing w:val="-3"/>
          <w:sz w:val="24"/>
          <w:szCs w:val="24"/>
        </w:rPr>
        <w:t xml:space="preserve">зрения ее правильности, находить грамматические и речевые </w:t>
      </w:r>
      <w:r w:rsidRPr="00E60A16">
        <w:rPr>
          <w:rFonts w:ascii="Times New Roman" w:eastAsia="Times New Roman" w:hAnsi="Times New Roman" w:cs="Times New Roman"/>
          <w:spacing w:val="-5"/>
          <w:sz w:val="24"/>
          <w:szCs w:val="24"/>
        </w:rPr>
        <w:t>ошибки, недочеты, исправлять их; совершенствовать и редактиро</w:t>
      </w:r>
      <w:r w:rsidRPr="00E60A16">
        <w:rPr>
          <w:rFonts w:ascii="Times New Roman" w:eastAsia="Times New Roman" w:hAnsi="Times New Roman" w:cs="Times New Roman"/>
          <w:spacing w:val="-5"/>
          <w:sz w:val="24"/>
          <w:szCs w:val="24"/>
        </w:rPr>
        <w:softHyphen/>
      </w:r>
      <w:r w:rsidRPr="00E60A16">
        <w:rPr>
          <w:rFonts w:ascii="Times New Roman" w:eastAsia="Times New Roman" w:hAnsi="Times New Roman" w:cs="Times New Roman"/>
          <w:sz w:val="24"/>
          <w:szCs w:val="24"/>
        </w:rPr>
        <w:t>вать собственные тексты;</w:t>
      </w:r>
    </w:p>
    <w:p w:rsidR="00934E6F" w:rsidRPr="00E60A16" w:rsidRDefault="00934E6F" w:rsidP="00B43B19">
      <w:pPr>
        <w:pStyle w:val="a5"/>
        <w:numPr>
          <w:ilvl w:val="0"/>
          <w:numId w:val="111"/>
        </w:numPr>
        <w:spacing w:after="0"/>
        <w:jc w:val="both"/>
        <w:rPr>
          <w:rFonts w:ascii="Times New Roman" w:eastAsia="Times New Roman" w:hAnsi="Times New Roman" w:cs="Times New Roman"/>
          <w:sz w:val="24"/>
          <w:szCs w:val="24"/>
        </w:rPr>
      </w:pPr>
      <w:r w:rsidRPr="00E60A16">
        <w:rPr>
          <w:rFonts w:ascii="Times New Roman" w:eastAsia="Times New Roman" w:hAnsi="Times New Roman" w:cs="Times New Roman"/>
          <w:bCs/>
          <w:spacing w:val="-13"/>
          <w:sz w:val="24"/>
          <w:szCs w:val="24"/>
        </w:rPr>
        <w:t>использовать приобретенные знания и умения в практической дея</w:t>
      </w:r>
      <w:r w:rsidRPr="00E60A16">
        <w:rPr>
          <w:rFonts w:ascii="Times New Roman" w:eastAsia="Times New Roman" w:hAnsi="Times New Roman" w:cs="Times New Roman"/>
          <w:bCs/>
          <w:spacing w:val="-13"/>
          <w:sz w:val="24"/>
          <w:szCs w:val="24"/>
        </w:rPr>
        <w:softHyphen/>
      </w:r>
      <w:r w:rsidRPr="00E60A16">
        <w:rPr>
          <w:rFonts w:ascii="Times New Roman" w:eastAsia="Times New Roman" w:hAnsi="Times New Roman" w:cs="Times New Roman"/>
          <w:bCs/>
          <w:sz w:val="24"/>
          <w:szCs w:val="24"/>
        </w:rPr>
        <w:t xml:space="preserve">тельности и повседневной жизни </w:t>
      </w:r>
      <w:r w:rsidRPr="00E60A16">
        <w:rPr>
          <w:rFonts w:ascii="Times New Roman" w:eastAsia="Times New Roman" w:hAnsi="Times New Roman" w:cs="Times New Roman"/>
          <w:sz w:val="24"/>
          <w:szCs w:val="24"/>
        </w:rPr>
        <w:t>для:</w:t>
      </w:r>
    </w:p>
    <w:p w:rsidR="00934E6F" w:rsidRPr="00E60A16" w:rsidRDefault="00934E6F" w:rsidP="00B43B19">
      <w:pPr>
        <w:pStyle w:val="a5"/>
        <w:widowControl w:val="0"/>
        <w:numPr>
          <w:ilvl w:val="0"/>
          <w:numId w:val="112"/>
        </w:numPr>
        <w:shd w:val="clear" w:color="auto" w:fill="FFFFFF"/>
        <w:tabs>
          <w:tab w:val="left" w:pos="252"/>
        </w:tabs>
        <w:autoSpaceDE w:val="0"/>
        <w:autoSpaceDN w:val="0"/>
        <w:adjustRightInd w:val="0"/>
        <w:spacing w:after="0"/>
        <w:ind w:right="29"/>
        <w:jc w:val="both"/>
        <w:rPr>
          <w:rFonts w:ascii="Times New Roman" w:eastAsia="Times New Roman" w:hAnsi="Times New Roman" w:cs="Times New Roman"/>
          <w:sz w:val="24"/>
          <w:szCs w:val="24"/>
        </w:rPr>
      </w:pPr>
      <w:r w:rsidRPr="00E60A16">
        <w:rPr>
          <w:rFonts w:ascii="Times New Roman" w:eastAsia="Times New Roman" w:hAnsi="Times New Roman" w:cs="Times New Roman"/>
          <w:spacing w:val="-4"/>
          <w:sz w:val="24"/>
          <w:szCs w:val="24"/>
        </w:rPr>
        <w:t xml:space="preserve">осознания роли родного языка в развитии интеллектуальных и </w:t>
      </w:r>
      <w:r w:rsidRPr="00E60A16">
        <w:rPr>
          <w:rFonts w:ascii="Times New Roman" w:eastAsia="Times New Roman" w:hAnsi="Times New Roman" w:cs="Times New Roman"/>
          <w:spacing w:val="-2"/>
          <w:sz w:val="24"/>
          <w:szCs w:val="24"/>
        </w:rPr>
        <w:t xml:space="preserve">творческих способностей личности, значения родного языка в </w:t>
      </w:r>
      <w:r w:rsidRPr="00E60A16">
        <w:rPr>
          <w:rFonts w:ascii="Times New Roman" w:eastAsia="Times New Roman" w:hAnsi="Times New Roman" w:cs="Times New Roman"/>
          <w:sz w:val="24"/>
          <w:szCs w:val="24"/>
        </w:rPr>
        <w:t>жизни человека и общества;</w:t>
      </w:r>
    </w:p>
    <w:p w:rsidR="00934E6F" w:rsidRPr="00E60A16" w:rsidRDefault="00934E6F" w:rsidP="00B43B19">
      <w:pPr>
        <w:pStyle w:val="a5"/>
        <w:widowControl w:val="0"/>
        <w:numPr>
          <w:ilvl w:val="0"/>
          <w:numId w:val="112"/>
        </w:numPr>
        <w:shd w:val="clear" w:color="auto" w:fill="FFFFFF"/>
        <w:tabs>
          <w:tab w:val="left" w:pos="252"/>
        </w:tabs>
        <w:autoSpaceDE w:val="0"/>
        <w:autoSpaceDN w:val="0"/>
        <w:adjustRightInd w:val="0"/>
        <w:spacing w:after="0"/>
        <w:ind w:right="29"/>
        <w:jc w:val="both"/>
        <w:rPr>
          <w:rFonts w:ascii="Times New Roman" w:eastAsia="Times New Roman" w:hAnsi="Times New Roman" w:cs="Times New Roman"/>
          <w:sz w:val="24"/>
          <w:szCs w:val="24"/>
        </w:rPr>
      </w:pPr>
      <w:r w:rsidRPr="00E60A16">
        <w:rPr>
          <w:rFonts w:ascii="Times New Roman" w:eastAsia="Times New Roman" w:hAnsi="Times New Roman" w:cs="Times New Roman"/>
          <w:spacing w:val="-4"/>
          <w:sz w:val="24"/>
          <w:szCs w:val="24"/>
        </w:rPr>
        <w:t>развития речевой культуры, бережного и сознательного отноше</w:t>
      </w:r>
      <w:r w:rsidRPr="00E60A16">
        <w:rPr>
          <w:rFonts w:ascii="Times New Roman" w:eastAsia="Times New Roman" w:hAnsi="Times New Roman" w:cs="Times New Roman"/>
          <w:spacing w:val="-4"/>
          <w:sz w:val="24"/>
          <w:szCs w:val="24"/>
        </w:rPr>
        <w:softHyphen/>
        <w:t>ния к родному языку, сохранения чистоты русского языка как яв</w:t>
      </w:r>
      <w:r w:rsidRPr="00E60A16">
        <w:rPr>
          <w:rFonts w:ascii="Times New Roman" w:eastAsia="Times New Roman" w:hAnsi="Times New Roman" w:cs="Times New Roman"/>
          <w:spacing w:val="-4"/>
          <w:sz w:val="24"/>
          <w:szCs w:val="24"/>
        </w:rPr>
        <w:softHyphen/>
      </w:r>
      <w:r w:rsidRPr="00E60A16">
        <w:rPr>
          <w:rFonts w:ascii="Times New Roman" w:eastAsia="Times New Roman" w:hAnsi="Times New Roman" w:cs="Times New Roman"/>
          <w:sz w:val="24"/>
          <w:szCs w:val="24"/>
        </w:rPr>
        <w:t>ления культуры;</w:t>
      </w:r>
    </w:p>
    <w:p w:rsidR="00934E6F" w:rsidRPr="00E60A16" w:rsidRDefault="00934E6F" w:rsidP="00B43B19">
      <w:pPr>
        <w:pStyle w:val="a5"/>
        <w:numPr>
          <w:ilvl w:val="0"/>
          <w:numId w:val="112"/>
        </w:numPr>
        <w:shd w:val="clear" w:color="auto" w:fill="FFFFFF"/>
        <w:tabs>
          <w:tab w:val="left" w:pos="310"/>
        </w:tabs>
        <w:spacing w:after="0"/>
        <w:jc w:val="both"/>
        <w:rPr>
          <w:rFonts w:ascii="Times New Roman" w:eastAsia="Times New Roman" w:hAnsi="Times New Roman" w:cs="Times New Roman"/>
          <w:sz w:val="24"/>
          <w:szCs w:val="24"/>
        </w:rPr>
      </w:pPr>
      <w:r w:rsidRPr="00E60A16">
        <w:rPr>
          <w:rFonts w:ascii="Times New Roman" w:eastAsia="Times New Roman" w:hAnsi="Times New Roman" w:cs="Times New Roman"/>
          <w:spacing w:val="-5"/>
          <w:sz w:val="24"/>
          <w:szCs w:val="24"/>
        </w:rPr>
        <w:t>удовлетворения коммуникативных потребностей в учебных, быто</w:t>
      </w:r>
      <w:r w:rsidRPr="00E60A16">
        <w:rPr>
          <w:rFonts w:ascii="Times New Roman" w:eastAsia="Times New Roman" w:hAnsi="Times New Roman" w:cs="Times New Roman"/>
          <w:spacing w:val="-4"/>
          <w:sz w:val="24"/>
          <w:szCs w:val="24"/>
        </w:rPr>
        <w:t>вых, социально-культурных ситуациях общения;</w:t>
      </w:r>
    </w:p>
    <w:p w:rsidR="00934E6F" w:rsidRPr="00E60A16" w:rsidRDefault="00934E6F" w:rsidP="00B43B19">
      <w:pPr>
        <w:pStyle w:val="a5"/>
        <w:numPr>
          <w:ilvl w:val="0"/>
          <w:numId w:val="112"/>
        </w:numPr>
        <w:shd w:val="clear" w:color="auto" w:fill="FFFFFF"/>
        <w:spacing w:after="0"/>
        <w:ind w:right="7"/>
        <w:jc w:val="both"/>
        <w:rPr>
          <w:rFonts w:ascii="Times New Roman" w:eastAsia="Times New Roman" w:hAnsi="Times New Roman" w:cs="Times New Roman"/>
          <w:sz w:val="24"/>
          <w:szCs w:val="24"/>
        </w:rPr>
      </w:pPr>
      <w:r w:rsidRPr="00E60A16">
        <w:rPr>
          <w:rFonts w:ascii="Times New Roman" w:eastAsia="Times New Roman" w:hAnsi="Times New Roman" w:cs="Times New Roman"/>
          <w:spacing w:val="-4"/>
          <w:sz w:val="24"/>
          <w:szCs w:val="24"/>
        </w:rPr>
        <w:t xml:space="preserve">увеличения словарного запаса; расширения круга используемых грамматических средств; развития способности к самооценке на </w:t>
      </w:r>
      <w:r w:rsidRPr="00E60A16">
        <w:rPr>
          <w:rFonts w:ascii="Times New Roman" w:eastAsia="Times New Roman" w:hAnsi="Times New Roman" w:cs="Times New Roman"/>
          <w:sz w:val="24"/>
          <w:szCs w:val="24"/>
        </w:rPr>
        <w:t>основе наблюдения за собственной речью;</w:t>
      </w:r>
    </w:p>
    <w:p w:rsidR="00934E6F" w:rsidRPr="00E60A16" w:rsidRDefault="00934E6F" w:rsidP="00B43B19">
      <w:pPr>
        <w:pStyle w:val="a5"/>
        <w:numPr>
          <w:ilvl w:val="0"/>
          <w:numId w:val="112"/>
        </w:numPr>
        <w:shd w:val="clear" w:color="auto" w:fill="FFFFFF"/>
        <w:tabs>
          <w:tab w:val="left" w:pos="324"/>
        </w:tabs>
        <w:spacing w:after="0"/>
        <w:jc w:val="both"/>
        <w:rPr>
          <w:rFonts w:ascii="Times New Roman" w:eastAsia="Times New Roman" w:hAnsi="Times New Roman" w:cs="Times New Roman"/>
          <w:sz w:val="24"/>
          <w:szCs w:val="24"/>
        </w:rPr>
      </w:pPr>
      <w:r w:rsidRPr="00E60A16">
        <w:rPr>
          <w:rFonts w:ascii="Times New Roman" w:eastAsia="Times New Roman" w:hAnsi="Times New Roman" w:cs="Times New Roman"/>
          <w:spacing w:val="-3"/>
          <w:sz w:val="24"/>
          <w:szCs w:val="24"/>
        </w:rPr>
        <w:t xml:space="preserve">использования родного языка как средства получения знаний по </w:t>
      </w:r>
      <w:r w:rsidRPr="00E60A16">
        <w:rPr>
          <w:rFonts w:ascii="Times New Roman" w:eastAsia="Times New Roman" w:hAnsi="Times New Roman" w:cs="Times New Roman"/>
          <w:spacing w:val="-5"/>
          <w:sz w:val="24"/>
          <w:szCs w:val="24"/>
        </w:rPr>
        <w:t>другим учебным предметам и продолжения образования.</w:t>
      </w:r>
    </w:p>
    <w:p w:rsidR="00DA1301" w:rsidRPr="00E60A16" w:rsidRDefault="00DA1301" w:rsidP="00DA1301">
      <w:pPr>
        <w:pStyle w:val="Default"/>
        <w:ind w:left="360"/>
        <w:jc w:val="both"/>
        <w:rPr>
          <w:b/>
          <w:color w:val="auto"/>
        </w:rPr>
      </w:pPr>
      <w:r w:rsidRPr="00E60A16">
        <w:rPr>
          <w:b/>
          <w:color w:val="auto"/>
          <w:lang w:val="en-US"/>
        </w:rPr>
        <w:lastRenderedPageBreak/>
        <w:t>I</w:t>
      </w:r>
      <w:r w:rsidRPr="00E60A16">
        <w:rPr>
          <w:b/>
          <w:color w:val="auto"/>
        </w:rPr>
        <w:t>.2.</w:t>
      </w:r>
      <w:r w:rsidR="00E35618" w:rsidRPr="00E60A16">
        <w:rPr>
          <w:b/>
          <w:color w:val="auto"/>
        </w:rPr>
        <w:t>4</w:t>
      </w:r>
      <w:r w:rsidR="000A2F24" w:rsidRPr="00E60A16">
        <w:rPr>
          <w:b/>
          <w:color w:val="auto"/>
        </w:rPr>
        <w:t>.4. Р</w:t>
      </w:r>
      <w:r w:rsidRPr="00E60A16">
        <w:rPr>
          <w:b/>
          <w:color w:val="auto"/>
        </w:rPr>
        <w:t>одная литература</w:t>
      </w:r>
    </w:p>
    <w:p w:rsidR="00934E6F" w:rsidRPr="00E60A16" w:rsidRDefault="00934E6F" w:rsidP="00DA1301">
      <w:pPr>
        <w:spacing w:after="0"/>
        <w:ind w:firstLine="567"/>
        <w:jc w:val="both"/>
        <w:rPr>
          <w:rFonts w:ascii="Times New Roman" w:eastAsia="Times New Roman" w:hAnsi="Times New Roman" w:cs="Times New Roman"/>
          <w:i/>
          <w:sz w:val="24"/>
          <w:szCs w:val="24"/>
        </w:rPr>
      </w:pPr>
      <w:r w:rsidRPr="00E60A16">
        <w:rPr>
          <w:rFonts w:ascii="Times New Roman" w:eastAsia="Times New Roman" w:hAnsi="Times New Roman" w:cs="Times New Roman"/>
          <w:sz w:val="24"/>
          <w:szCs w:val="24"/>
        </w:rPr>
        <w:t>Изучение родной (русской) литературы на базовом уровне среднего общего образования  направлено на достижение следующих целей</w:t>
      </w:r>
      <w:r w:rsidRPr="00E60A16">
        <w:rPr>
          <w:rFonts w:ascii="Times New Roman" w:eastAsia="Times New Roman" w:hAnsi="Times New Roman" w:cs="Times New Roman"/>
          <w:i/>
          <w:sz w:val="24"/>
          <w:szCs w:val="24"/>
        </w:rPr>
        <w:t>:</w:t>
      </w:r>
    </w:p>
    <w:p w:rsidR="00934E6F" w:rsidRPr="00E60A16" w:rsidRDefault="00934E6F" w:rsidP="00B43B19">
      <w:pPr>
        <w:pStyle w:val="a5"/>
        <w:numPr>
          <w:ilvl w:val="0"/>
          <w:numId w:val="11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 развитие интеллектуальных и творческих способностей учащихся, необходимых для успешной социализации и самореализации личности; </w:t>
      </w:r>
    </w:p>
    <w:p w:rsidR="00934E6F" w:rsidRPr="00E60A16" w:rsidRDefault="00934E6F" w:rsidP="00B43B19">
      <w:pPr>
        <w:pStyle w:val="a5"/>
        <w:numPr>
          <w:ilvl w:val="0"/>
          <w:numId w:val="11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 поэтапное, последовательное формирование умений читать, комментировать, анализировать и интерпретировать художественный текст; </w:t>
      </w:r>
    </w:p>
    <w:p w:rsidR="00934E6F" w:rsidRPr="00E60A16" w:rsidRDefault="00934E6F" w:rsidP="00B43B19">
      <w:pPr>
        <w:pStyle w:val="a5"/>
        <w:numPr>
          <w:ilvl w:val="0"/>
          <w:numId w:val="11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 </w:t>
      </w:r>
    </w:p>
    <w:p w:rsidR="00934E6F" w:rsidRPr="00E60A16" w:rsidRDefault="00934E6F" w:rsidP="00B43B19">
      <w:pPr>
        <w:pStyle w:val="a5"/>
        <w:numPr>
          <w:ilvl w:val="0"/>
          <w:numId w:val="11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овладение важнейшими общеучебными умениями и универсальными учебными действиями (формулировать цели деятельности, планировать её, осуществлять библиографический поиск, находить и обрабатывать необходимую информацию из различных источников, включая Интернет и др.); </w:t>
      </w:r>
    </w:p>
    <w:p w:rsidR="00934E6F" w:rsidRPr="00E60A16" w:rsidRDefault="00934E6F" w:rsidP="00B43B19">
      <w:pPr>
        <w:pStyle w:val="a5"/>
        <w:numPr>
          <w:ilvl w:val="0"/>
          <w:numId w:val="11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934E6F" w:rsidRPr="00E60A16" w:rsidRDefault="00934E6F" w:rsidP="00B43B19">
      <w:pPr>
        <w:pStyle w:val="a5"/>
        <w:numPr>
          <w:ilvl w:val="0"/>
          <w:numId w:val="11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воспитание ценностного отношения к родному языку и родной литературе как</w:t>
      </w:r>
    </w:p>
    <w:p w:rsidR="00934E6F" w:rsidRPr="00E60A16" w:rsidRDefault="00934E6F" w:rsidP="00B43B19">
      <w:pPr>
        <w:pStyle w:val="a5"/>
        <w:numPr>
          <w:ilvl w:val="0"/>
          <w:numId w:val="11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хранителю культуры, включение в культурно-языковое поле своего народа;</w:t>
      </w:r>
    </w:p>
    <w:p w:rsidR="00934E6F" w:rsidRPr="00E60A16" w:rsidRDefault="00934E6F" w:rsidP="00B43B19">
      <w:pPr>
        <w:pStyle w:val="a5"/>
        <w:numPr>
          <w:ilvl w:val="0"/>
          <w:numId w:val="11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приобщение к литературному наследию своего народа;</w:t>
      </w:r>
    </w:p>
    <w:p w:rsidR="00934E6F" w:rsidRPr="00E60A16" w:rsidRDefault="00934E6F" w:rsidP="00B43B19">
      <w:pPr>
        <w:pStyle w:val="a5"/>
        <w:numPr>
          <w:ilvl w:val="0"/>
          <w:numId w:val="11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934E6F" w:rsidRPr="00E60A16" w:rsidRDefault="00934E6F" w:rsidP="00B43B19">
      <w:pPr>
        <w:pStyle w:val="a5"/>
        <w:numPr>
          <w:ilvl w:val="0"/>
          <w:numId w:val="11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обогащение активного и потенциального словарного запаса, развитие у</w:t>
      </w:r>
    </w:p>
    <w:p w:rsidR="00934E6F" w:rsidRPr="00E60A16" w:rsidRDefault="00934E6F" w:rsidP="00B43B19">
      <w:pPr>
        <w:pStyle w:val="a5"/>
        <w:numPr>
          <w:ilvl w:val="0"/>
          <w:numId w:val="11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934E6F" w:rsidRPr="00E60A16" w:rsidRDefault="00934E6F" w:rsidP="00B43B19">
      <w:pPr>
        <w:pStyle w:val="a5"/>
        <w:numPr>
          <w:ilvl w:val="0"/>
          <w:numId w:val="11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934E6F" w:rsidRPr="00E60A16" w:rsidRDefault="00DA1301" w:rsidP="00DA1301">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i/>
          <w:sz w:val="24"/>
          <w:szCs w:val="24"/>
        </w:rPr>
        <w:t>Выпускник на базовм уровне научится:</w:t>
      </w:r>
    </w:p>
    <w:p w:rsidR="00934E6F" w:rsidRPr="00E60A16" w:rsidRDefault="00934E6F" w:rsidP="00B43B19">
      <w:pPr>
        <w:pStyle w:val="a5"/>
        <w:numPr>
          <w:ilvl w:val="0"/>
          <w:numId w:val="11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демонстрировать знание основных произведений отечественной литературы, приводя примеры двух или более текстов, затрагивающих общие темы или проблемы; </w:t>
      </w:r>
    </w:p>
    <w:p w:rsidR="00934E6F" w:rsidRPr="00E60A16" w:rsidRDefault="00934E6F" w:rsidP="00B43B19">
      <w:pPr>
        <w:pStyle w:val="a5"/>
        <w:numPr>
          <w:ilvl w:val="0"/>
          <w:numId w:val="11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в устной и письменной форме обосновывать выбор художественного произведения для анализа, приводя в качестве аргумента как тему (темы) произведения, так и его проблематику (скрытые в нем смыслы и подтексты); </w:t>
      </w:r>
    </w:p>
    <w:p w:rsidR="00934E6F" w:rsidRPr="00E60A16" w:rsidRDefault="00934E6F" w:rsidP="00B43B19">
      <w:pPr>
        <w:pStyle w:val="a5"/>
        <w:numPr>
          <w:ilvl w:val="0"/>
          <w:numId w:val="11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в устной форме, а также в письменной форме использовать для раскрытия тезисов своего высказывания указание на соответствующие фрагменты произведения, носящие проблемный характер и требующие анализа; </w:t>
      </w:r>
    </w:p>
    <w:p w:rsidR="00934E6F" w:rsidRPr="00E60A16" w:rsidRDefault="00934E6F" w:rsidP="00B43B19">
      <w:pPr>
        <w:pStyle w:val="a5"/>
        <w:numPr>
          <w:ilvl w:val="0"/>
          <w:numId w:val="11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в устной и письменной форме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созданного художественного мира произведения; </w:t>
      </w:r>
    </w:p>
    <w:p w:rsidR="00934E6F" w:rsidRPr="00E60A16" w:rsidRDefault="00934E6F" w:rsidP="00B43B19">
      <w:pPr>
        <w:pStyle w:val="a5"/>
        <w:numPr>
          <w:ilvl w:val="0"/>
          <w:numId w:val="11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обобщать и анализировать свой читательский опыт, анализировать жанрово-родовой выбор автора; раскрывать особенности развития и связей элементов художественного мира произведения, место и время действия; способы изображения действия и его развития, способы введения персонажей и средства раскрытия и/или развития их характеров; </w:t>
      </w:r>
    </w:p>
    <w:p w:rsidR="00934E6F" w:rsidRPr="00E60A16" w:rsidRDefault="00934E6F" w:rsidP="00B43B19">
      <w:pPr>
        <w:pStyle w:val="a5"/>
        <w:numPr>
          <w:ilvl w:val="0"/>
          <w:numId w:val="11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DA1301" w:rsidRPr="00E60A16" w:rsidRDefault="00934E6F" w:rsidP="00B43B19">
      <w:pPr>
        <w:pStyle w:val="a5"/>
        <w:numPr>
          <w:ilvl w:val="0"/>
          <w:numId w:val="11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анализировать авторский выбор определенных композиционных решений в произведении, раскрывая, как взаиморасположение и взаимосвязь его частей определяет структуру произведения и обусловливает его эстетическое воздействие на читателя (например, выбор зачина и концовки произведения, открытого или закрытого финала, противопоставлений в системе образов персонажей и пр.); </w:t>
      </w:r>
      <w:r w:rsidR="00DA1301" w:rsidRPr="00E60A16">
        <w:rPr>
          <w:rFonts w:ascii="Times New Roman" w:hAnsi="Times New Roman" w:cs="Times New Roman"/>
          <w:sz w:val="24"/>
          <w:szCs w:val="24"/>
        </w:rPr>
        <w:t xml:space="preserve">анализировать произведения или их фрагменты, в которых для осмысления точки зрения автора и/или героев требуется отличать, что прямо заявлено в тексте, от того, что действительно подразумевается (например, сатира, сарказм, ирония или гипербола); - осуществлять следующую продуктивную деятельность: </w:t>
      </w:r>
    </w:p>
    <w:p w:rsidR="00DA1301" w:rsidRPr="00E60A16" w:rsidRDefault="00DA1301" w:rsidP="00B43B19">
      <w:pPr>
        <w:pStyle w:val="a5"/>
        <w:numPr>
          <w:ilvl w:val="0"/>
          <w:numId w:val="11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 </w:t>
      </w:r>
    </w:p>
    <w:p w:rsidR="00DA1301" w:rsidRPr="00E60A16" w:rsidRDefault="00DA1301" w:rsidP="00B43B19">
      <w:pPr>
        <w:pStyle w:val="a5"/>
        <w:numPr>
          <w:ilvl w:val="0"/>
          <w:numId w:val="11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давать историко-культурный комментарий к тексту произведения (в том числе и с использованием ресурсов музея, специализированной библиотеки, интернет-ресурсов и т. д.). </w:t>
      </w:r>
    </w:p>
    <w:p w:rsidR="00DA1301" w:rsidRPr="00E60A16" w:rsidRDefault="00DA1301" w:rsidP="00B43B19">
      <w:pPr>
        <w:pStyle w:val="a5"/>
        <w:numPr>
          <w:ilvl w:val="0"/>
          <w:numId w:val="11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 </w:t>
      </w:r>
    </w:p>
    <w:p w:rsidR="00DA1301" w:rsidRPr="00E60A16" w:rsidRDefault="00DA1301" w:rsidP="00B43B19">
      <w:pPr>
        <w:pStyle w:val="a5"/>
        <w:numPr>
          <w:ilvl w:val="0"/>
          <w:numId w:val="11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анализировать художественное произведение во взаимосвязи литературы с другими областями гуманитарного знания (философией, историей, психологией и др.); </w:t>
      </w:r>
    </w:p>
    <w:p w:rsidR="00DA1301" w:rsidRPr="00E60A16" w:rsidRDefault="00DA1301" w:rsidP="00B43B19">
      <w:pPr>
        <w:pStyle w:val="a5"/>
        <w:numPr>
          <w:ilvl w:val="0"/>
          <w:numId w:val="11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анализировать одну из интерпретаций эпического, драматического или лирического произведений (например, кино- или театральную постановку; запись художественного чтения; серию иллюстраций к произведению), оценивая то, как интерпретируется исходный текст; </w:t>
      </w:r>
    </w:p>
    <w:p w:rsidR="00DA1301" w:rsidRPr="00E60A16" w:rsidRDefault="00DA1301" w:rsidP="00B43B19">
      <w:pPr>
        <w:pStyle w:val="a5"/>
        <w:numPr>
          <w:ilvl w:val="0"/>
          <w:numId w:val="11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узнать об историко-культурном подходе в литературоведении; </w:t>
      </w:r>
    </w:p>
    <w:p w:rsidR="00DA1301" w:rsidRPr="00E60A16" w:rsidRDefault="00DA1301" w:rsidP="00B43B19">
      <w:pPr>
        <w:pStyle w:val="a5"/>
        <w:numPr>
          <w:ilvl w:val="0"/>
          <w:numId w:val="11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узнать об историко-литературном процессе XIX и XX веков; </w:t>
      </w:r>
    </w:p>
    <w:p w:rsidR="00DA1301" w:rsidRPr="00E60A16" w:rsidRDefault="00DA1301" w:rsidP="00B43B19">
      <w:pPr>
        <w:pStyle w:val="a5"/>
        <w:numPr>
          <w:ilvl w:val="0"/>
          <w:numId w:val="11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узнать о соотношении и взаимосвязях литературы с историческим периодом, эпохой; </w:t>
      </w:r>
    </w:p>
    <w:p w:rsidR="00DA1301" w:rsidRPr="00E60A16" w:rsidRDefault="00DA1301" w:rsidP="00B43B19">
      <w:pPr>
        <w:pStyle w:val="a5"/>
        <w:numPr>
          <w:ilvl w:val="0"/>
          <w:numId w:val="11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анализировать произведения современной литературы; </w:t>
      </w:r>
    </w:p>
    <w:p w:rsidR="00DA1301" w:rsidRPr="00E60A16" w:rsidRDefault="00DA1301" w:rsidP="00B43B19">
      <w:pPr>
        <w:pStyle w:val="a5"/>
        <w:numPr>
          <w:ilvl w:val="0"/>
          <w:numId w:val="11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рассматривать книгу как нравственный ориентир; </w:t>
      </w:r>
    </w:p>
    <w:p w:rsidR="00934E6F" w:rsidRPr="00E60A16" w:rsidRDefault="00DA1301" w:rsidP="00B43B19">
      <w:pPr>
        <w:pStyle w:val="a5"/>
        <w:numPr>
          <w:ilvl w:val="0"/>
          <w:numId w:val="11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свободно и целенаправленно использовать конкретные понятия теории литературы, предусмотренные программой, и их соотношение: роды литературы (эпос, лирика и драма), жанры всех трех родов, литературные направления и проч. </w:t>
      </w:r>
    </w:p>
    <w:p w:rsidR="00B51C4E" w:rsidRPr="00E60A16" w:rsidRDefault="00B51C4E" w:rsidP="00B51C4E">
      <w:pPr>
        <w:pStyle w:val="Default"/>
        <w:ind w:left="720"/>
        <w:jc w:val="both"/>
        <w:rPr>
          <w:b/>
          <w:color w:val="auto"/>
        </w:rPr>
      </w:pPr>
    </w:p>
    <w:p w:rsidR="00F97AA3" w:rsidRPr="00E60A16" w:rsidRDefault="00DA1301" w:rsidP="00B37DBA">
      <w:pPr>
        <w:pStyle w:val="Default"/>
        <w:ind w:firstLine="567"/>
        <w:jc w:val="both"/>
        <w:rPr>
          <w:b/>
          <w:color w:val="auto"/>
        </w:rPr>
      </w:pPr>
      <w:r w:rsidRPr="00E60A16">
        <w:rPr>
          <w:b/>
          <w:color w:val="auto"/>
          <w:lang w:val="en-US"/>
        </w:rPr>
        <w:lastRenderedPageBreak/>
        <w:t>I</w:t>
      </w:r>
      <w:r w:rsidR="00E35618" w:rsidRPr="00E60A16">
        <w:rPr>
          <w:b/>
          <w:color w:val="auto"/>
        </w:rPr>
        <w:t>.2.4</w:t>
      </w:r>
      <w:r w:rsidR="003E3A2D" w:rsidRPr="00E60A16">
        <w:rPr>
          <w:b/>
          <w:color w:val="auto"/>
        </w:rPr>
        <w:t>.5</w:t>
      </w:r>
      <w:r w:rsidR="00B51C4E" w:rsidRPr="00E60A16">
        <w:rPr>
          <w:b/>
          <w:color w:val="auto"/>
        </w:rPr>
        <w:t xml:space="preserve">. Иностранный язык </w:t>
      </w:r>
    </w:p>
    <w:p w:rsidR="00DA1301" w:rsidRPr="00E60A16" w:rsidRDefault="00B51C4E" w:rsidP="00DA1301">
      <w:pPr>
        <w:pStyle w:val="Default"/>
        <w:ind w:left="720"/>
        <w:jc w:val="both"/>
        <w:rPr>
          <w:b/>
          <w:color w:val="auto"/>
        </w:rPr>
      </w:pPr>
      <w:r w:rsidRPr="00E60A16">
        <w:rPr>
          <w:b/>
          <w:color w:val="auto"/>
        </w:rPr>
        <w:t>Англий</w:t>
      </w:r>
      <w:r w:rsidR="00F97AA3" w:rsidRPr="00E60A16">
        <w:rPr>
          <w:b/>
          <w:color w:val="auto"/>
        </w:rPr>
        <w:t>ский язык</w:t>
      </w:r>
    </w:p>
    <w:p w:rsidR="00DA1301" w:rsidRPr="00E60A16" w:rsidRDefault="00DA1301" w:rsidP="00DA1301">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Выпускник на базовом уровне научится: </w:t>
      </w:r>
    </w:p>
    <w:p w:rsidR="00DA1301" w:rsidRPr="00E60A16" w:rsidRDefault="00DA1301" w:rsidP="00DA1301">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
          <w:bCs/>
          <w:sz w:val="24"/>
          <w:szCs w:val="24"/>
        </w:rPr>
        <w:t xml:space="preserve">Коммуникативные умения </w:t>
      </w:r>
    </w:p>
    <w:p w:rsidR="00DA1301" w:rsidRPr="00E60A16" w:rsidRDefault="00DA1301" w:rsidP="00DA1301">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
          <w:bCs/>
          <w:sz w:val="24"/>
          <w:szCs w:val="24"/>
        </w:rPr>
        <w:t xml:space="preserve">Говорение, диалогическая речь </w:t>
      </w:r>
    </w:p>
    <w:p w:rsidR="00DA1301" w:rsidRPr="00E60A16" w:rsidRDefault="00DA1301" w:rsidP="00B43B19">
      <w:pPr>
        <w:pStyle w:val="a5"/>
        <w:numPr>
          <w:ilvl w:val="0"/>
          <w:numId w:val="11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вести диалог/полилог в ситуациях неофициального общения в рамках изученной тематики; </w:t>
      </w:r>
    </w:p>
    <w:p w:rsidR="00DA1301" w:rsidRPr="00E60A16" w:rsidRDefault="00DA1301" w:rsidP="00B43B19">
      <w:pPr>
        <w:pStyle w:val="a5"/>
        <w:numPr>
          <w:ilvl w:val="0"/>
          <w:numId w:val="11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 </w:t>
      </w:r>
    </w:p>
    <w:p w:rsidR="00DA1301" w:rsidRPr="00E60A16" w:rsidRDefault="00DA1301" w:rsidP="00B43B19">
      <w:pPr>
        <w:pStyle w:val="a5"/>
        <w:numPr>
          <w:ilvl w:val="0"/>
          <w:numId w:val="11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выражать и аргументировать личную точку зрения; </w:t>
      </w:r>
    </w:p>
    <w:p w:rsidR="00DA1301" w:rsidRPr="00E60A16" w:rsidRDefault="00DA1301" w:rsidP="00B43B19">
      <w:pPr>
        <w:pStyle w:val="a5"/>
        <w:numPr>
          <w:ilvl w:val="0"/>
          <w:numId w:val="11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запрашивать информацию и обмениваться информацией в пределах изученной тематики; </w:t>
      </w:r>
    </w:p>
    <w:p w:rsidR="00DA1301" w:rsidRPr="00E60A16" w:rsidRDefault="00DA1301" w:rsidP="00B43B19">
      <w:pPr>
        <w:pStyle w:val="a5"/>
        <w:numPr>
          <w:ilvl w:val="0"/>
          <w:numId w:val="11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обращаться за разъяснениями, уточняя интересующую информацию. </w:t>
      </w:r>
    </w:p>
    <w:p w:rsidR="00DA1301" w:rsidRPr="00E60A16" w:rsidRDefault="00DA1301" w:rsidP="0042619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
          <w:bCs/>
          <w:sz w:val="24"/>
          <w:szCs w:val="24"/>
        </w:rPr>
        <w:t xml:space="preserve">Говорение, монологическая речь </w:t>
      </w:r>
    </w:p>
    <w:p w:rsidR="00DA1301" w:rsidRPr="00E60A16" w:rsidRDefault="00DA1301" w:rsidP="00B43B19">
      <w:pPr>
        <w:pStyle w:val="a5"/>
        <w:numPr>
          <w:ilvl w:val="0"/>
          <w:numId w:val="11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 </w:t>
      </w:r>
    </w:p>
    <w:p w:rsidR="00DA1301" w:rsidRPr="00E60A16" w:rsidRDefault="00DA1301" w:rsidP="00B43B19">
      <w:pPr>
        <w:pStyle w:val="a5"/>
        <w:numPr>
          <w:ilvl w:val="0"/>
          <w:numId w:val="11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передавать основное содержание прочитанного/ увиденного/услышанного; </w:t>
      </w:r>
    </w:p>
    <w:p w:rsidR="00DA1301" w:rsidRPr="00E60A16" w:rsidRDefault="00DA1301" w:rsidP="00B43B19">
      <w:pPr>
        <w:pStyle w:val="a5"/>
        <w:numPr>
          <w:ilvl w:val="0"/>
          <w:numId w:val="11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давать краткие описания и/или комментарии с опорой на нелинейный текст (таблицы, графики); </w:t>
      </w:r>
    </w:p>
    <w:p w:rsidR="00DA1301" w:rsidRPr="00E60A16" w:rsidRDefault="00DA1301" w:rsidP="00B43B19">
      <w:pPr>
        <w:pStyle w:val="a5"/>
        <w:numPr>
          <w:ilvl w:val="0"/>
          <w:numId w:val="11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строить высказывание на основе изображения с опорой или без опоры на ключевые слова/план/вопросы. </w:t>
      </w:r>
    </w:p>
    <w:p w:rsidR="00085ED6" w:rsidRPr="00E60A16" w:rsidRDefault="00DA1301" w:rsidP="00085ED6">
      <w:pPr>
        <w:pStyle w:val="afff2"/>
        <w:spacing w:line="276" w:lineRule="auto"/>
        <w:ind w:firstLine="567"/>
        <w:outlineLvl w:val="0"/>
        <w:rPr>
          <w:rFonts w:eastAsiaTheme="minorHAnsi"/>
          <w:b/>
          <w:bCs/>
          <w:i/>
          <w:sz w:val="24"/>
          <w:lang w:bidi="ar-SA"/>
        </w:rPr>
      </w:pPr>
      <w:r w:rsidRPr="00E60A16">
        <w:rPr>
          <w:rFonts w:eastAsiaTheme="minorHAnsi"/>
          <w:b/>
          <w:bCs/>
          <w:i/>
          <w:sz w:val="24"/>
          <w:lang w:bidi="ar-SA"/>
        </w:rPr>
        <w:t>Аудирование</w:t>
      </w:r>
    </w:p>
    <w:p w:rsidR="00085ED6" w:rsidRPr="00E60A16" w:rsidRDefault="00085ED6" w:rsidP="00B43B19">
      <w:pPr>
        <w:pStyle w:val="a5"/>
        <w:numPr>
          <w:ilvl w:val="0"/>
          <w:numId w:val="11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 </w:t>
      </w:r>
    </w:p>
    <w:p w:rsidR="00085ED6" w:rsidRPr="00E60A16" w:rsidRDefault="00085ED6" w:rsidP="00B43B19">
      <w:pPr>
        <w:pStyle w:val="a5"/>
        <w:numPr>
          <w:ilvl w:val="0"/>
          <w:numId w:val="11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 </w:t>
      </w:r>
    </w:p>
    <w:p w:rsidR="00085ED6" w:rsidRPr="00E60A16" w:rsidRDefault="00085ED6" w:rsidP="007C02B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
          <w:bCs/>
          <w:i/>
          <w:sz w:val="24"/>
          <w:szCs w:val="24"/>
        </w:rPr>
        <w:t xml:space="preserve">Чтение </w:t>
      </w:r>
    </w:p>
    <w:p w:rsidR="00085ED6" w:rsidRPr="00E60A16" w:rsidRDefault="00085ED6" w:rsidP="00B43B19">
      <w:pPr>
        <w:pStyle w:val="a5"/>
        <w:numPr>
          <w:ilvl w:val="0"/>
          <w:numId w:val="11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 </w:t>
      </w:r>
    </w:p>
    <w:p w:rsidR="00085ED6" w:rsidRPr="00E60A16" w:rsidRDefault="00085ED6" w:rsidP="00B43B19">
      <w:pPr>
        <w:pStyle w:val="a5"/>
        <w:numPr>
          <w:ilvl w:val="0"/>
          <w:numId w:val="11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отделять в несложных аутентичных текстах различных стилей и жанров главную информацию от второстепенной, выявлять наиболее значимые факты. </w:t>
      </w:r>
    </w:p>
    <w:p w:rsidR="00085ED6" w:rsidRPr="00E60A16" w:rsidRDefault="00085ED6" w:rsidP="007C02B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
          <w:bCs/>
          <w:i/>
          <w:sz w:val="24"/>
          <w:szCs w:val="24"/>
        </w:rPr>
        <w:t xml:space="preserve">Письмо </w:t>
      </w:r>
    </w:p>
    <w:p w:rsidR="00085ED6" w:rsidRPr="00E60A16" w:rsidRDefault="00085ED6" w:rsidP="00B43B19">
      <w:pPr>
        <w:pStyle w:val="a5"/>
        <w:numPr>
          <w:ilvl w:val="0"/>
          <w:numId w:val="11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Писать несложные связные тексты по изученной тематике; </w:t>
      </w:r>
    </w:p>
    <w:p w:rsidR="00085ED6" w:rsidRPr="00E60A16" w:rsidRDefault="00085ED6" w:rsidP="00B43B19">
      <w:pPr>
        <w:pStyle w:val="a5"/>
        <w:numPr>
          <w:ilvl w:val="0"/>
          <w:numId w:val="11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писать личное (электронное) письмо, заполнять анкету, письменно излагать сведения о себе в форме, принятой в стране/странах изучаемого языка; </w:t>
      </w:r>
    </w:p>
    <w:p w:rsidR="00085ED6" w:rsidRPr="00E60A16" w:rsidRDefault="00085ED6" w:rsidP="00B43B19">
      <w:pPr>
        <w:pStyle w:val="a5"/>
        <w:numPr>
          <w:ilvl w:val="0"/>
          <w:numId w:val="11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письменно выражать свою точку зрения в рамках тем, включенных в раздел «Предметное содержание речи», в форме рассуждения, приводя аргументы и примеры. </w:t>
      </w:r>
    </w:p>
    <w:p w:rsidR="00085ED6" w:rsidRPr="00E60A16" w:rsidRDefault="00085ED6" w:rsidP="00B37DBA">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
          <w:bCs/>
          <w:i/>
          <w:sz w:val="24"/>
          <w:szCs w:val="24"/>
        </w:rPr>
        <w:t xml:space="preserve">Языковые навыки </w:t>
      </w:r>
    </w:p>
    <w:p w:rsidR="00085ED6" w:rsidRPr="00E60A16" w:rsidRDefault="00085ED6" w:rsidP="00B37DBA">
      <w:pPr>
        <w:autoSpaceDE w:val="0"/>
        <w:autoSpaceDN w:val="0"/>
        <w:adjustRightInd w:val="0"/>
        <w:spacing w:after="0"/>
        <w:ind w:firstLine="284"/>
        <w:jc w:val="both"/>
        <w:rPr>
          <w:rFonts w:ascii="Times New Roman" w:hAnsi="Times New Roman" w:cs="Times New Roman"/>
          <w:i/>
          <w:sz w:val="24"/>
          <w:szCs w:val="24"/>
        </w:rPr>
      </w:pPr>
      <w:r w:rsidRPr="00E60A16">
        <w:rPr>
          <w:rFonts w:ascii="Times New Roman" w:hAnsi="Times New Roman" w:cs="Times New Roman"/>
          <w:b/>
          <w:bCs/>
          <w:i/>
          <w:sz w:val="24"/>
          <w:szCs w:val="24"/>
        </w:rPr>
        <w:t xml:space="preserve">Орфография и пунктуация </w:t>
      </w:r>
    </w:p>
    <w:p w:rsidR="00085ED6" w:rsidRPr="00E60A16" w:rsidRDefault="00085ED6" w:rsidP="00B43B19">
      <w:pPr>
        <w:pStyle w:val="a5"/>
        <w:numPr>
          <w:ilvl w:val="0"/>
          <w:numId w:val="12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Владеть орфографическими навыками в рамках тем, включенных в раздел «Предметное содержание речи»; </w:t>
      </w:r>
    </w:p>
    <w:p w:rsidR="00085ED6" w:rsidRPr="00E60A16" w:rsidRDefault="00085ED6" w:rsidP="00B43B19">
      <w:pPr>
        <w:pStyle w:val="a5"/>
        <w:numPr>
          <w:ilvl w:val="0"/>
          <w:numId w:val="12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расставлять в тексте знаки препинания в соответствии с нормами пунктуации. </w:t>
      </w:r>
    </w:p>
    <w:p w:rsidR="00085ED6" w:rsidRPr="00E60A16" w:rsidRDefault="00085ED6" w:rsidP="00B37DBA">
      <w:pPr>
        <w:pStyle w:val="a5"/>
        <w:autoSpaceDE w:val="0"/>
        <w:autoSpaceDN w:val="0"/>
        <w:adjustRightInd w:val="0"/>
        <w:spacing w:after="0"/>
        <w:ind w:left="360"/>
        <w:rPr>
          <w:rFonts w:ascii="Times New Roman" w:hAnsi="Times New Roman" w:cs="Times New Roman"/>
          <w:i/>
          <w:sz w:val="24"/>
          <w:szCs w:val="24"/>
        </w:rPr>
      </w:pPr>
      <w:r w:rsidRPr="00E60A16">
        <w:rPr>
          <w:rFonts w:ascii="Times New Roman" w:hAnsi="Times New Roman" w:cs="Times New Roman"/>
          <w:b/>
          <w:bCs/>
          <w:i/>
          <w:sz w:val="24"/>
          <w:szCs w:val="24"/>
        </w:rPr>
        <w:t xml:space="preserve">Фонетическая сторона речи </w:t>
      </w:r>
    </w:p>
    <w:p w:rsidR="00085ED6" w:rsidRPr="00E60A16" w:rsidRDefault="00085ED6" w:rsidP="00B43B19">
      <w:pPr>
        <w:pStyle w:val="a5"/>
        <w:numPr>
          <w:ilvl w:val="0"/>
          <w:numId w:val="120"/>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Владеть слухопроизносительными навыками в рамках тем, включенных в раздел «Предметное содержание речи»; </w:t>
      </w:r>
    </w:p>
    <w:p w:rsidR="00085ED6" w:rsidRPr="00E60A16" w:rsidRDefault="00085ED6" w:rsidP="00B43B19">
      <w:pPr>
        <w:pStyle w:val="a5"/>
        <w:numPr>
          <w:ilvl w:val="0"/>
          <w:numId w:val="120"/>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 xml:space="preserve">владеть навыками ритмико-интонационного оформления речи в зависимости от коммуникативной ситуации. </w:t>
      </w:r>
    </w:p>
    <w:p w:rsidR="00085ED6" w:rsidRPr="00E60A16" w:rsidRDefault="00085ED6" w:rsidP="00B37DBA">
      <w:pPr>
        <w:pStyle w:val="a5"/>
        <w:autoSpaceDE w:val="0"/>
        <w:autoSpaceDN w:val="0"/>
        <w:adjustRightInd w:val="0"/>
        <w:spacing w:after="0"/>
        <w:ind w:left="360"/>
        <w:rPr>
          <w:rFonts w:ascii="Times New Roman" w:hAnsi="Times New Roman" w:cs="Times New Roman"/>
          <w:i/>
          <w:sz w:val="24"/>
          <w:szCs w:val="24"/>
        </w:rPr>
      </w:pPr>
      <w:r w:rsidRPr="00E60A16">
        <w:rPr>
          <w:rFonts w:ascii="Times New Roman" w:hAnsi="Times New Roman" w:cs="Times New Roman"/>
          <w:b/>
          <w:bCs/>
          <w:i/>
          <w:sz w:val="24"/>
          <w:szCs w:val="24"/>
        </w:rPr>
        <w:t xml:space="preserve">Лексическая сторона речи </w:t>
      </w:r>
    </w:p>
    <w:p w:rsidR="00085ED6" w:rsidRPr="00E60A16" w:rsidRDefault="00085ED6" w:rsidP="00B43B19">
      <w:pPr>
        <w:pStyle w:val="a5"/>
        <w:numPr>
          <w:ilvl w:val="0"/>
          <w:numId w:val="120"/>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Распознавать и употреблять в речи лексические единицы в рамках тем, включенных в раздел «Предметное содержание речи»; </w:t>
      </w:r>
    </w:p>
    <w:p w:rsidR="00085ED6" w:rsidRPr="00E60A16" w:rsidRDefault="00085ED6" w:rsidP="00B43B19">
      <w:pPr>
        <w:pStyle w:val="a5"/>
        <w:numPr>
          <w:ilvl w:val="0"/>
          <w:numId w:val="120"/>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распознавать и употреблять в речи наиболее распространенные фразовые глаголы; </w:t>
      </w:r>
    </w:p>
    <w:p w:rsidR="00085ED6" w:rsidRPr="00E60A16" w:rsidRDefault="00085ED6" w:rsidP="00B43B19">
      <w:pPr>
        <w:pStyle w:val="a5"/>
        <w:numPr>
          <w:ilvl w:val="0"/>
          <w:numId w:val="120"/>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определять принадлежность слов к частям речи по аффиксам; </w:t>
      </w:r>
    </w:p>
    <w:p w:rsidR="00085ED6" w:rsidRPr="00E60A16" w:rsidRDefault="00085ED6" w:rsidP="00B43B19">
      <w:pPr>
        <w:pStyle w:val="a5"/>
        <w:numPr>
          <w:ilvl w:val="0"/>
          <w:numId w:val="120"/>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догадываться о значении отдельных слов на основе сходства с родным языком, по словообразовательным элементам и контексту; </w:t>
      </w:r>
    </w:p>
    <w:p w:rsidR="00085ED6" w:rsidRPr="00E60A16" w:rsidRDefault="00085ED6" w:rsidP="00B43B19">
      <w:pPr>
        <w:pStyle w:val="a5"/>
        <w:numPr>
          <w:ilvl w:val="0"/>
          <w:numId w:val="120"/>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 xml:space="preserve">распознавать и употреблять различные средства связи в тексте для обеспечения его целостности (firstly, to begin with, however, as for me, finally, at </w:t>
      </w:r>
    </w:p>
    <w:p w:rsidR="00085ED6" w:rsidRPr="00E60A16" w:rsidRDefault="00085ED6" w:rsidP="00B37DBA">
      <w:pPr>
        <w:pStyle w:val="a5"/>
        <w:autoSpaceDE w:val="0"/>
        <w:autoSpaceDN w:val="0"/>
        <w:adjustRightInd w:val="0"/>
        <w:spacing w:after="0"/>
        <w:ind w:left="360"/>
        <w:rPr>
          <w:rFonts w:ascii="Times New Roman" w:hAnsi="Times New Roman" w:cs="Times New Roman"/>
          <w:i/>
          <w:sz w:val="24"/>
          <w:szCs w:val="24"/>
        </w:rPr>
      </w:pPr>
      <w:r w:rsidRPr="00E60A16">
        <w:rPr>
          <w:rFonts w:ascii="Times New Roman" w:hAnsi="Times New Roman" w:cs="Times New Roman"/>
          <w:b/>
          <w:bCs/>
          <w:i/>
          <w:sz w:val="24"/>
          <w:szCs w:val="24"/>
        </w:rPr>
        <w:t xml:space="preserve">Грамматическая сторона речи </w:t>
      </w:r>
    </w:p>
    <w:p w:rsidR="00085ED6" w:rsidRPr="00E60A16" w:rsidRDefault="00085ED6" w:rsidP="00B43B19">
      <w:pPr>
        <w:pStyle w:val="a5"/>
        <w:numPr>
          <w:ilvl w:val="0"/>
          <w:numId w:val="12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Оперировать в процессе устного и письменного общения основными синтактическими конструкциями в соответствии с коммуникативной задачей; </w:t>
      </w:r>
    </w:p>
    <w:p w:rsidR="00085ED6" w:rsidRPr="00E60A16" w:rsidRDefault="00085ED6" w:rsidP="00B43B19">
      <w:pPr>
        <w:pStyle w:val="a5"/>
        <w:numPr>
          <w:ilvl w:val="0"/>
          <w:numId w:val="12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 </w:t>
      </w:r>
    </w:p>
    <w:p w:rsidR="00085ED6" w:rsidRPr="00E60A16" w:rsidRDefault="00085ED6" w:rsidP="00B43B19">
      <w:pPr>
        <w:pStyle w:val="a5"/>
        <w:numPr>
          <w:ilvl w:val="0"/>
          <w:numId w:val="12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 </w:t>
      </w:r>
    </w:p>
    <w:p w:rsidR="00085ED6" w:rsidRPr="00E60A16" w:rsidRDefault="00085ED6" w:rsidP="00B43B19">
      <w:pPr>
        <w:pStyle w:val="a5"/>
        <w:numPr>
          <w:ilvl w:val="0"/>
          <w:numId w:val="120"/>
        </w:numPr>
        <w:autoSpaceDE w:val="0"/>
        <w:autoSpaceDN w:val="0"/>
        <w:adjustRightInd w:val="0"/>
        <w:spacing w:after="0"/>
        <w:jc w:val="both"/>
        <w:rPr>
          <w:rFonts w:ascii="Times New Roman" w:hAnsi="Times New Roman" w:cs="Times New Roman"/>
          <w:sz w:val="24"/>
          <w:szCs w:val="24"/>
          <w:lang w:val="en-US"/>
        </w:rPr>
      </w:pPr>
      <w:r w:rsidRPr="00E60A16">
        <w:rPr>
          <w:rFonts w:ascii="Times New Roman" w:hAnsi="Times New Roman" w:cs="Times New Roman"/>
          <w:sz w:val="24"/>
          <w:szCs w:val="24"/>
        </w:rPr>
        <w:t>употреблятьвречисложноподчиненныепредложенияссоюзамиисоюзнымисловами</w:t>
      </w:r>
      <w:r w:rsidRPr="00E60A16">
        <w:rPr>
          <w:rFonts w:ascii="Times New Roman" w:hAnsi="Times New Roman" w:cs="Times New Roman"/>
          <w:sz w:val="24"/>
          <w:szCs w:val="24"/>
          <w:lang w:val="en-US"/>
        </w:rPr>
        <w:t xml:space="preserve"> what, when, why, which, that, who, if, because, that’s why, than, so, for, since, during, so that, unless; </w:t>
      </w:r>
    </w:p>
    <w:p w:rsidR="00085ED6" w:rsidRPr="00E60A16" w:rsidRDefault="00085ED6" w:rsidP="00B43B19">
      <w:pPr>
        <w:pStyle w:val="a5"/>
        <w:numPr>
          <w:ilvl w:val="0"/>
          <w:numId w:val="12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употреблять в речи сложносочиненные предложения с сочинительными союзами and, but, or; </w:t>
      </w:r>
    </w:p>
    <w:p w:rsidR="00085ED6" w:rsidRPr="00E60A16" w:rsidRDefault="00085ED6" w:rsidP="00B43B19">
      <w:pPr>
        <w:pStyle w:val="a5"/>
        <w:numPr>
          <w:ilvl w:val="0"/>
          <w:numId w:val="120"/>
        </w:numPr>
        <w:autoSpaceDE w:val="0"/>
        <w:autoSpaceDN w:val="0"/>
        <w:adjustRightInd w:val="0"/>
        <w:spacing w:after="0"/>
        <w:jc w:val="both"/>
        <w:rPr>
          <w:rFonts w:ascii="Times New Roman" w:hAnsi="Times New Roman" w:cs="Times New Roman"/>
          <w:sz w:val="24"/>
          <w:szCs w:val="24"/>
          <w:lang w:val="en-US"/>
        </w:rPr>
      </w:pPr>
      <w:r w:rsidRPr="00E60A16">
        <w:rPr>
          <w:rFonts w:ascii="Times New Roman" w:hAnsi="Times New Roman" w:cs="Times New Roman"/>
          <w:sz w:val="24"/>
          <w:szCs w:val="24"/>
        </w:rPr>
        <w:t>употреблятьвречиусловныепредложенияреального</w:t>
      </w:r>
      <w:r w:rsidRPr="00E60A16">
        <w:rPr>
          <w:rFonts w:ascii="Times New Roman" w:hAnsi="Times New Roman" w:cs="Times New Roman"/>
          <w:sz w:val="24"/>
          <w:szCs w:val="24"/>
          <w:lang w:val="en-US"/>
        </w:rPr>
        <w:t xml:space="preserve"> (Conditional I – If I see Jim, I’ll invite him to our school party) </w:t>
      </w:r>
      <w:r w:rsidRPr="00E60A16">
        <w:rPr>
          <w:rFonts w:ascii="Times New Roman" w:hAnsi="Times New Roman" w:cs="Times New Roman"/>
          <w:sz w:val="24"/>
          <w:szCs w:val="24"/>
        </w:rPr>
        <w:t>инереальногохарактера</w:t>
      </w:r>
      <w:r w:rsidRPr="00E60A16">
        <w:rPr>
          <w:rFonts w:ascii="Times New Roman" w:hAnsi="Times New Roman" w:cs="Times New Roman"/>
          <w:sz w:val="24"/>
          <w:szCs w:val="24"/>
          <w:lang w:val="en-US"/>
        </w:rPr>
        <w:t xml:space="preserve"> (Conditional II – If I were you, I would start learning French); </w:t>
      </w:r>
    </w:p>
    <w:p w:rsidR="00085ED6" w:rsidRPr="00E60A16" w:rsidRDefault="00085ED6" w:rsidP="00B43B19">
      <w:pPr>
        <w:pStyle w:val="a5"/>
        <w:numPr>
          <w:ilvl w:val="0"/>
          <w:numId w:val="12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употреблять в речи предложения с конструкцией I wish (I wish I had my own room); </w:t>
      </w:r>
    </w:p>
    <w:p w:rsidR="00085ED6" w:rsidRPr="00E60A16" w:rsidRDefault="00085ED6" w:rsidP="00B43B19">
      <w:pPr>
        <w:pStyle w:val="a5"/>
        <w:numPr>
          <w:ilvl w:val="0"/>
          <w:numId w:val="120"/>
        </w:numPr>
        <w:autoSpaceDE w:val="0"/>
        <w:autoSpaceDN w:val="0"/>
        <w:adjustRightInd w:val="0"/>
        <w:spacing w:after="0"/>
        <w:jc w:val="both"/>
        <w:rPr>
          <w:rFonts w:ascii="Times New Roman" w:hAnsi="Times New Roman" w:cs="Times New Roman"/>
          <w:sz w:val="24"/>
          <w:szCs w:val="24"/>
          <w:lang w:val="en-US"/>
        </w:rPr>
      </w:pPr>
      <w:r w:rsidRPr="00E60A16">
        <w:rPr>
          <w:rFonts w:ascii="Times New Roman" w:hAnsi="Times New Roman" w:cs="Times New Roman"/>
          <w:sz w:val="24"/>
          <w:szCs w:val="24"/>
        </w:rPr>
        <w:t>употреблятьвречипредложениясконструкцией</w:t>
      </w:r>
      <w:r w:rsidRPr="00E60A16">
        <w:rPr>
          <w:rFonts w:ascii="Times New Roman" w:hAnsi="Times New Roman" w:cs="Times New Roman"/>
          <w:sz w:val="24"/>
          <w:szCs w:val="24"/>
          <w:lang w:val="en-US"/>
        </w:rPr>
        <w:t xml:space="preserve"> so/such (I was so busy that I forgot to phone my parents); </w:t>
      </w:r>
    </w:p>
    <w:p w:rsidR="00085ED6" w:rsidRPr="00E60A16" w:rsidRDefault="00085ED6" w:rsidP="00B43B19">
      <w:pPr>
        <w:pStyle w:val="a5"/>
        <w:numPr>
          <w:ilvl w:val="0"/>
          <w:numId w:val="120"/>
        </w:numPr>
        <w:autoSpaceDE w:val="0"/>
        <w:autoSpaceDN w:val="0"/>
        <w:adjustRightInd w:val="0"/>
        <w:spacing w:after="0"/>
        <w:jc w:val="both"/>
        <w:rPr>
          <w:rFonts w:ascii="Times New Roman" w:hAnsi="Times New Roman" w:cs="Times New Roman"/>
          <w:sz w:val="24"/>
          <w:szCs w:val="24"/>
          <w:lang w:val="en-US"/>
        </w:rPr>
      </w:pPr>
      <w:r w:rsidRPr="00E60A16">
        <w:rPr>
          <w:rFonts w:ascii="Times New Roman" w:hAnsi="Times New Roman" w:cs="Times New Roman"/>
          <w:sz w:val="24"/>
          <w:szCs w:val="24"/>
        </w:rPr>
        <w:t>употреблятьвречиконструкциисгерундием</w:t>
      </w:r>
      <w:r w:rsidRPr="00E60A16">
        <w:rPr>
          <w:rFonts w:ascii="Times New Roman" w:hAnsi="Times New Roman" w:cs="Times New Roman"/>
          <w:sz w:val="24"/>
          <w:szCs w:val="24"/>
          <w:lang w:val="en-US"/>
        </w:rPr>
        <w:t xml:space="preserve">: to love / hate doing something; stop talking; </w:t>
      </w:r>
    </w:p>
    <w:p w:rsidR="00085ED6" w:rsidRPr="00E60A16" w:rsidRDefault="00085ED6" w:rsidP="00B43B19">
      <w:pPr>
        <w:pStyle w:val="a5"/>
        <w:numPr>
          <w:ilvl w:val="0"/>
          <w:numId w:val="12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употреблять в речи конструкции с инфинитивом: want to do, learn to speak; </w:t>
      </w:r>
    </w:p>
    <w:p w:rsidR="00085ED6" w:rsidRPr="00E60A16" w:rsidRDefault="00085ED6" w:rsidP="00B43B19">
      <w:pPr>
        <w:pStyle w:val="a5"/>
        <w:numPr>
          <w:ilvl w:val="0"/>
          <w:numId w:val="120"/>
        </w:numPr>
        <w:autoSpaceDE w:val="0"/>
        <w:autoSpaceDN w:val="0"/>
        <w:adjustRightInd w:val="0"/>
        <w:spacing w:after="0"/>
        <w:jc w:val="both"/>
        <w:rPr>
          <w:rFonts w:ascii="Times New Roman" w:hAnsi="Times New Roman" w:cs="Times New Roman"/>
          <w:sz w:val="24"/>
          <w:szCs w:val="24"/>
          <w:lang w:val="en-US"/>
        </w:rPr>
      </w:pPr>
      <w:r w:rsidRPr="00E60A16">
        <w:rPr>
          <w:rFonts w:ascii="Times New Roman" w:hAnsi="Times New Roman" w:cs="Times New Roman"/>
          <w:sz w:val="24"/>
          <w:szCs w:val="24"/>
        </w:rPr>
        <w:t>употреблятьвречиинфинитивцели</w:t>
      </w:r>
      <w:r w:rsidRPr="00E60A16">
        <w:rPr>
          <w:rFonts w:ascii="Times New Roman" w:hAnsi="Times New Roman" w:cs="Times New Roman"/>
          <w:sz w:val="24"/>
          <w:szCs w:val="24"/>
          <w:lang w:val="en-US"/>
        </w:rPr>
        <w:t xml:space="preserve"> (I called to cancel our lesson); </w:t>
      </w:r>
    </w:p>
    <w:p w:rsidR="00085ED6" w:rsidRPr="00E60A16" w:rsidRDefault="00085ED6" w:rsidP="00B43B19">
      <w:pPr>
        <w:pStyle w:val="a5"/>
        <w:numPr>
          <w:ilvl w:val="0"/>
          <w:numId w:val="120"/>
        </w:numPr>
        <w:autoSpaceDE w:val="0"/>
        <w:autoSpaceDN w:val="0"/>
        <w:adjustRightInd w:val="0"/>
        <w:spacing w:after="0"/>
        <w:jc w:val="both"/>
        <w:rPr>
          <w:rFonts w:ascii="Times New Roman" w:hAnsi="Times New Roman" w:cs="Times New Roman"/>
          <w:sz w:val="24"/>
          <w:szCs w:val="24"/>
          <w:lang w:val="en-US"/>
        </w:rPr>
      </w:pPr>
      <w:r w:rsidRPr="00E60A16">
        <w:rPr>
          <w:rFonts w:ascii="Times New Roman" w:hAnsi="Times New Roman" w:cs="Times New Roman"/>
          <w:sz w:val="24"/>
          <w:szCs w:val="24"/>
        </w:rPr>
        <w:t>употреблятьвречиконструкцию</w:t>
      </w:r>
      <w:r w:rsidRPr="00E60A16">
        <w:rPr>
          <w:rFonts w:ascii="Times New Roman" w:hAnsi="Times New Roman" w:cs="Times New Roman"/>
          <w:sz w:val="24"/>
          <w:szCs w:val="24"/>
          <w:lang w:val="en-US"/>
        </w:rPr>
        <w:t xml:space="preserve"> it takes me … to do something; </w:t>
      </w:r>
    </w:p>
    <w:p w:rsidR="00085ED6" w:rsidRPr="00E60A16" w:rsidRDefault="00085ED6" w:rsidP="00B43B19">
      <w:pPr>
        <w:pStyle w:val="a5"/>
        <w:numPr>
          <w:ilvl w:val="0"/>
          <w:numId w:val="12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косвенную речь; </w:t>
      </w:r>
    </w:p>
    <w:p w:rsidR="00085ED6" w:rsidRPr="00E60A16" w:rsidRDefault="00085ED6" w:rsidP="00B43B19">
      <w:pPr>
        <w:pStyle w:val="a5"/>
        <w:numPr>
          <w:ilvl w:val="0"/>
          <w:numId w:val="120"/>
        </w:numPr>
        <w:autoSpaceDE w:val="0"/>
        <w:autoSpaceDN w:val="0"/>
        <w:adjustRightInd w:val="0"/>
        <w:spacing w:after="0"/>
        <w:jc w:val="both"/>
        <w:rPr>
          <w:rFonts w:ascii="Times New Roman" w:hAnsi="Times New Roman" w:cs="Times New Roman"/>
          <w:sz w:val="24"/>
          <w:szCs w:val="24"/>
          <w:lang w:val="en-US"/>
        </w:rPr>
      </w:pPr>
      <w:r w:rsidRPr="00E60A16">
        <w:rPr>
          <w:rFonts w:ascii="Times New Roman" w:hAnsi="Times New Roman" w:cs="Times New Roman"/>
          <w:sz w:val="24"/>
          <w:szCs w:val="24"/>
        </w:rPr>
        <w:t>использоватьвречиглаголывнаиболееупотребляемыхвременныхформах</w:t>
      </w:r>
      <w:r w:rsidRPr="00E60A16">
        <w:rPr>
          <w:rFonts w:ascii="Times New Roman" w:hAnsi="Times New Roman" w:cs="Times New Roman"/>
          <w:sz w:val="24"/>
          <w:szCs w:val="24"/>
          <w:lang w:val="en-US"/>
        </w:rPr>
        <w:t xml:space="preserve">: Present Simple, Present Continuous, Future Simple, Past Simple, Past Continuous, Present Perfect, Present Perfect Continuous, Past Perfect; </w:t>
      </w:r>
    </w:p>
    <w:p w:rsidR="00085ED6" w:rsidRPr="00E60A16" w:rsidRDefault="00085ED6" w:rsidP="00B43B19">
      <w:pPr>
        <w:pStyle w:val="a5"/>
        <w:numPr>
          <w:ilvl w:val="0"/>
          <w:numId w:val="120"/>
        </w:numPr>
        <w:autoSpaceDE w:val="0"/>
        <w:autoSpaceDN w:val="0"/>
        <w:adjustRightInd w:val="0"/>
        <w:spacing w:after="0"/>
        <w:jc w:val="both"/>
        <w:rPr>
          <w:rFonts w:ascii="Times New Roman" w:hAnsi="Times New Roman" w:cs="Times New Roman"/>
          <w:sz w:val="24"/>
          <w:szCs w:val="24"/>
          <w:lang w:val="en-US"/>
        </w:rPr>
      </w:pPr>
      <w:r w:rsidRPr="00E60A16">
        <w:rPr>
          <w:rFonts w:ascii="Times New Roman" w:hAnsi="Times New Roman" w:cs="Times New Roman"/>
          <w:sz w:val="24"/>
          <w:szCs w:val="24"/>
        </w:rPr>
        <w:lastRenderedPageBreak/>
        <w:t>употреблятьвречистрадательныйзалогвформахнаиболееиспользуемыхвремен</w:t>
      </w:r>
      <w:r w:rsidRPr="00E60A16">
        <w:rPr>
          <w:rFonts w:ascii="Times New Roman" w:hAnsi="Times New Roman" w:cs="Times New Roman"/>
          <w:sz w:val="24"/>
          <w:szCs w:val="24"/>
          <w:lang w:val="en-US"/>
        </w:rPr>
        <w:t xml:space="preserve">: Present Simple, Present Continuous, Past Simple, Present Perfect; </w:t>
      </w:r>
    </w:p>
    <w:p w:rsidR="00085ED6" w:rsidRPr="00E60A16" w:rsidRDefault="00085ED6" w:rsidP="00B43B19">
      <w:pPr>
        <w:pStyle w:val="Default"/>
        <w:numPr>
          <w:ilvl w:val="0"/>
          <w:numId w:val="121"/>
        </w:numPr>
        <w:spacing w:line="276" w:lineRule="auto"/>
        <w:jc w:val="both"/>
        <w:rPr>
          <w:color w:val="auto"/>
        </w:rPr>
      </w:pPr>
      <w:r w:rsidRPr="00E60A16">
        <w:rPr>
          <w:color w:val="auto"/>
        </w:rPr>
        <w:t xml:space="preserve">употреблять в речи различные грамматические средства для выражения будущего времени – </w:t>
      </w:r>
      <w:r w:rsidRPr="00E60A16">
        <w:rPr>
          <w:color w:val="auto"/>
          <w:lang w:val="en-US"/>
        </w:rPr>
        <w:t>tobegoingto</w:t>
      </w:r>
      <w:r w:rsidRPr="00E60A16">
        <w:rPr>
          <w:color w:val="auto"/>
        </w:rPr>
        <w:t xml:space="preserve">, </w:t>
      </w:r>
      <w:r w:rsidRPr="00E60A16">
        <w:rPr>
          <w:color w:val="auto"/>
          <w:lang w:val="en-US"/>
        </w:rPr>
        <w:t>PresentContinuous</w:t>
      </w:r>
      <w:r w:rsidRPr="00E60A16">
        <w:rPr>
          <w:color w:val="auto"/>
        </w:rPr>
        <w:t xml:space="preserve">; </w:t>
      </w:r>
      <w:r w:rsidRPr="00E60A16">
        <w:rPr>
          <w:color w:val="auto"/>
          <w:lang w:val="en-US"/>
        </w:rPr>
        <w:t>PresentSimple</w:t>
      </w:r>
      <w:r w:rsidRPr="00E60A16">
        <w:rPr>
          <w:color w:val="auto"/>
        </w:rPr>
        <w:t xml:space="preserve">; </w:t>
      </w:r>
    </w:p>
    <w:p w:rsidR="00085ED6" w:rsidRPr="00E60A16" w:rsidRDefault="00085ED6" w:rsidP="00B43B19">
      <w:pPr>
        <w:pStyle w:val="a5"/>
        <w:numPr>
          <w:ilvl w:val="0"/>
          <w:numId w:val="121"/>
        </w:numPr>
        <w:autoSpaceDE w:val="0"/>
        <w:autoSpaceDN w:val="0"/>
        <w:adjustRightInd w:val="0"/>
        <w:spacing w:after="0"/>
        <w:jc w:val="both"/>
        <w:rPr>
          <w:rFonts w:ascii="Times New Roman" w:hAnsi="Times New Roman" w:cs="Times New Roman"/>
          <w:sz w:val="24"/>
          <w:szCs w:val="24"/>
          <w:lang w:val="en-US"/>
        </w:rPr>
      </w:pPr>
      <w:r w:rsidRPr="00E60A16">
        <w:rPr>
          <w:rFonts w:ascii="Times New Roman" w:hAnsi="Times New Roman" w:cs="Times New Roman"/>
          <w:sz w:val="24"/>
          <w:szCs w:val="24"/>
        </w:rPr>
        <w:t>употреблятьвречимодальныеглаголыиихэквиваленты</w:t>
      </w:r>
      <w:r w:rsidRPr="00E60A16">
        <w:rPr>
          <w:rFonts w:ascii="Times New Roman" w:hAnsi="Times New Roman" w:cs="Times New Roman"/>
          <w:sz w:val="24"/>
          <w:szCs w:val="24"/>
          <w:lang w:val="en-US"/>
        </w:rPr>
        <w:t xml:space="preserve"> (may, can/be able to, must/have to/should; need, shall, could, might, would); </w:t>
      </w:r>
    </w:p>
    <w:p w:rsidR="00085ED6" w:rsidRPr="00E60A16" w:rsidRDefault="00085ED6" w:rsidP="00B43B19">
      <w:pPr>
        <w:pStyle w:val="a5"/>
        <w:numPr>
          <w:ilvl w:val="0"/>
          <w:numId w:val="121"/>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согласовывать времена в рамках сложного предложения в плане настоящего и прошлого; </w:t>
      </w:r>
    </w:p>
    <w:p w:rsidR="00085ED6" w:rsidRPr="00E60A16" w:rsidRDefault="00085ED6" w:rsidP="00B43B19">
      <w:pPr>
        <w:pStyle w:val="a5"/>
        <w:numPr>
          <w:ilvl w:val="0"/>
          <w:numId w:val="121"/>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употреблять в речи имена существительные в единственном числе и во множественном числе, образованные по правилу, и исключения; </w:t>
      </w:r>
    </w:p>
    <w:p w:rsidR="00085ED6" w:rsidRPr="00E60A16" w:rsidRDefault="00085ED6" w:rsidP="00B43B19">
      <w:pPr>
        <w:pStyle w:val="a5"/>
        <w:numPr>
          <w:ilvl w:val="0"/>
          <w:numId w:val="121"/>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употреблять в речи определенный/неопределенный/нулевой артикль; </w:t>
      </w:r>
    </w:p>
    <w:p w:rsidR="00085ED6" w:rsidRPr="00E60A16" w:rsidRDefault="00085ED6" w:rsidP="00B43B19">
      <w:pPr>
        <w:pStyle w:val="a5"/>
        <w:numPr>
          <w:ilvl w:val="0"/>
          <w:numId w:val="121"/>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употреблять в речи личные, притяжательные, указательные, неопределенные, относительные, вопросительные местоимения; </w:t>
      </w:r>
    </w:p>
    <w:p w:rsidR="00085ED6" w:rsidRPr="00E60A16" w:rsidRDefault="00085ED6" w:rsidP="00B43B19">
      <w:pPr>
        <w:pStyle w:val="a5"/>
        <w:numPr>
          <w:ilvl w:val="0"/>
          <w:numId w:val="121"/>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употреблять в речи имена прилагательные в положительной, сравнительной и превосходной степенях, образованные по правилу, и исключения; </w:t>
      </w:r>
    </w:p>
    <w:p w:rsidR="00085ED6" w:rsidRPr="00E60A16" w:rsidRDefault="00085ED6" w:rsidP="00B43B19">
      <w:pPr>
        <w:pStyle w:val="a5"/>
        <w:numPr>
          <w:ilvl w:val="0"/>
          <w:numId w:val="122"/>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 </w:t>
      </w:r>
    </w:p>
    <w:p w:rsidR="00085ED6" w:rsidRPr="00E60A16" w:rsidRDefault="00085ED6" w:rsidP="00B43B19">
      <w:pPr>
        <w:pStyle w:val="a5"/>
        <w:numPr>
          <w:ilvl w:val="0"/>
          <w:numId w:val="122"/>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 xml:space="preserve">употреблять предлоги, выражающие направление движения, время и место действия. </w:t>
      </w:r>
    </w:p>
    <w:p w:rsidR="00085ED6" w:rsidRPr="00E60A16" w:rsidRDefault="00085ED6" w:rsidP="00B37DBA">
      <w:pPr>
        <w:autoSpaceDE w:val="0"/>
        <w:autoSpaceDN w:val="0"/>
        <w:adjustRightInd w:val="0"/>
        <w:spacing w:after="0"/>
        <w:ind w:firstLine="567"/>
        <w:rPr>
          <w:rFonts w:ascii="Times New Roman" w:hAnsi="Times New Roman" w:cs="Times New Roman"/>
          <w:i/>
          <w:sz w:val="24"/>
          <w:szCs w:val="24"/>
        </w:rPr>
      </w:pPr>
      <w:r w:rsidRPr="00E60A16">
        <w:rPr>
          <w:rFonts w:ascii="Times New Roman" w:hAnsi="Times New Roman" w:cs="Times New Roman"/>
          <w:bCs/>
          <w:i/>
          <w:sz w:val="24"/>
          <w:szCs w:val="24"/>
        </w:rPr>
        <w:t xml:space="preserve">Выпускник на базовом уровне получит возможность научиться: </w:t>
      </w:r>
    </w:p>
    <w:p w:rsidR="00085ED6" w:rsidRPr="00E60A16" w:rsidRDefault="00085ED6" w:rsidP="00B37DBA">
      <w:pPr>
        <w:autoSpaceDE w:val="0"/>
        <w:autoSpaceDN w:val="0"/>
        <w:adjustRightInd w:val="0"/>
        <w:spacing w:after="0"/>
        <w:ind w:firstLine="567"/>
        <w:rPr>
          <w:rFonts w:ascii="Times New Roman" w:hAnsi="Times New Roman" w:cs="Times New Roman"/>
          <w:i/>
          <w:sz w:val="24"/>
          <w:szCs w:val="24"/>
        </w:rPr>
      </w:pPr>
      <w:r w:rsidRPr="00E60A16">
        <w:rPr>
          <w:rFonts w:ascii="Times New Roman" w:hAnsi="Times New Roman" w:cs="Times New Roman"/>
          <w:b/>
          <w:bCs/>
          <w:i/>
          <w:iCs/>
          <w:sz w:val="24"/>
          <w:szCs w:val="24"/>
        </w:rPr>
        <w:t xml:space="preserve">Коммуникативные умения </w:t>
      </w:r>
    </w:p>
    <w:p w:rsidR="00085ED6" w:rsidRPr="00E60A16" w:rsidRDefault="00085ED6" w:rsidP="00B37DBA">
      <w:pPr>
        <w:autoSpaceDE w:val="0"/>
        <w:autoSpaceDN w:val="0"/>
        <w:adjustRightInd w:val="0"/>
        <w:spacing w:after="0"/>
        <w:ind w:firstLine="567"/>
        <w:rPr>
          <w:rFonts w:ascii="Times New Roman" w:hAnsi="Times New Roman" w:cs="Times New Roman"/>
          <w:i/>
          <w:sz w:val="24"/>
          <w:szCs w:val="24"/>
        </w:rPr>
      </w:pPr>
      <w:r w:rsidRPr="00E60A16">
        <w:rPr>
          <w:rFonts w:ascii="Times New Roman" w:hAnsi="Times New Roman" w:cs="Times New Roman"/>
          <w:b/>
          <w:bCs/>
          <w:i/>
          <w:iCs/>
          <w:sz w:val="24"/>
          <w:szCs w:val="24"/>
        </w:rPr>
        <w:t xml:space="preserve">Говорение, диалогическая речь </w:t>
      </w:r>
    </w:p>
    <w:p w:rsidR="00085ED6" w:rsidRPr="00E60A16" w:rsidRDefault="00085ED6" w:rsidP="00B43B19">
      <w:pPr>
        <w:pStyle w:val="a5"/>
        <w:numPr>
          <w:ilvl w:val="0"/>
          <w:numId w:val="12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Вести диалог/полилог в ситуациях официального общения в рамках изученной тематики; кратко комментировать точку зрения другого человека; </w:t>
      </w:r>
    </w:p>
    <w:p w:rsidR="00085ED6" w:rsidRPr="00E60A16" w:rsidRDefault="00085ED6" w:rsidP="00B43B19">
      <w:pPr>
        <w:pStyle w:val="a5"/>
        <w:numPr>
          <w:ilvl w:val="0"/>
          <w:numId w:val="12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проводить подготовленное интервью, проверяя и получая подтверждение какой-либо информации; </w:t>
      </w:r>
    </w:p>
    <w:p w:rsidR="00085ED6" w:rsidRPr="00E60A16" w:rsidRDefault="00085ED6" w:rsidP="00B43B19">
      <w:pPr>
        <w:pStyle w:val="a5"/>
        <w:numPr>
          <w:ilvl w:val="0"/>
          <w:numId w:val="12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обмениваться информацией, проверять и подтверждать собранную фактическую информацию. </w:t>
      </w:r>
    </w:p>
    <w:p w:rsidR="00085ED6" w:rsidRPr="00E60A16" w:rsidRDefault="00085ED6" w:rsidP="00B37DBA">
      <w:pPr>
        <w:autoSpaceDE w:val="0"/>
        <w:autoSpaceDN w:val="0"/>
        <w:adjustRightInd w:val="0"/>
        <w:spacing w:after="0"/>
        <w:ind w:firstLine="567"/>
        <w:rPr>
          <w:rFonts w:ascii="Times New Roman" w:hAnsi="Times New Roman" w:cs="Times New Roman"/>
          <w:sz w:val="24"/>
          <w:szCs w:val="24"/>
        </w:rPr>
      </w:pPr>
      <w:r w:rsidRPr="00E60A16">
        <w:rPr>
          <w:rFonts w:ascii="Times New Roman" w:hAnsi="Times New Roman" w:cs="Times New Roman"/>
          <w:b/>
          <w:bCs/>
          <w:i/>
          <w:iCs/>
          <w:sz w:val="24"/>
          <w:szCs w:val="24"/>
        </w:rPr>
        <w:t xml:space="preserve">Говорение, монологическая речь </w:t>
      </w:r>
    </w:p>
    <w:p w:rsidR="00085ED6" w:rsidRPr="00E60A16" w:rsidRDefault="00085ED6" w:rsidP="00B43B19">
      <w:pPr>
        <w:pStyle w:val="a5"/>
        <w:numPr>
          <w:ilvl w:val="0"/>
          <w:numId w:val="124"/>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iCs/>
          <w:sz w:val="24"/>
          <w:szCs w:val="24"/>
        </w:rPr>
        <w:t xml:space="preserve">Резюмировать прослушанный/прочитанный текст; </w:t>
      </w:r>
    </w:p>
    <w:p w:rsidR="00085ED6" w:rsidRPr="00E60A16" w:rsidRDefault="00085ED6" w:rsidP="00B43B19">
      <w:pPr>
        <w:pStyle w:val="a5"/>
        <w:numPr>
          <w:ilvl w:val="0"/>
          <w:numId w:val="124"/>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iCs/>
          <w:sz w:val="24"/>
          <w:szCs w:val="24"/>
        </w:rPr>
        <w:t>обобщать информацию на основе прочитанного/прослушанного текста.</w:t>
      </w:r>
    </w:p>
    <w:p w:rsidR="007C02B9" w:rsidRPr="00E60A16" w:rsidRDefault="00085ED6" w:rsidP="00B37DBA">
      <w:pPr>
        <w:autoSpaceDE w:val="0"/>
        <w:autoSpaceDN w:val="0"/>
        <w:adjustRightInd w:val="0"/>
        <w:spacing w:after="0"/>
        <w:ind w:firstLine="567"/>
        <w:rPr>
          <w:rFonts w:ascii="Times New Roman" w:hAnsi="Times New Roman" w:cs="Times New Roman"/>
          <w:sz w:val="24"/>
          <w:szCs w:val="24"/>
        </w:rPr>
      </w:pPr>
      <w:r w:rsidRPr="00E60A16">
        <w:rPr>
          <w:rFonts w:ascii="Times New Roman" w:hAnsi="Times New Roman" w:cs="Times New Roman"/>
          <w:b/>
          <w:bCs/>
          <w:i/>
          <w:iCs/>
          <w:sz w:val="24"/>
          <w:szCs w:val="24"/>
        </w:rPr>
        <w:t>Аудирование</w:t>
      </w:r>
    </w:p>
    <w:p w:rsidR="007C02B9" w:rsidRPr="00E60A16" w:rsidRDefault="007C02B9" w:rsidP="00B43B19">
      <w:pPr>
        <w:pStyle w:val="a5"/>
        <w:numPr>
          <w:ilvl w:val="0"/>
          <w:numId w:val="12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Полно и точно воспринимать информацию в распространенных коммуникативных ситуациях; </w:t>
      </w:r>
    </w:p>
    <w:p w:rsidR="007C02B9" w:rsidRPr="00E60A16" w:rsidRDefault="007C02B9" w:rsidP="00B43B19">
      <w:pPr>
        <w:pStyle w:val="a5"/>
        <w:numPr>
          <w:ilvl w:val="0"/>
          <w:numId w:val="125"/>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iCs/>
          <w:sz w:val="24"/>
          <w:szCs w:val="24"/>
        </w:rPr>
        <w:t xml:space="preserve">обобщать прослушанную информацию и выявлять факты в соответствии с поставленной задачей/вопросом. </w:t>
      </w:r>
    </w:p>
    <w:p w:rsidR="007C02B9" w:rsidRPr="00E60A16" w:rsidRDefault="007C02B9" w:rsidP="00B37DBA">
      <w:pPr>
        <w:pStyle w:val="a5"/>
        <w:autoSpaceDE w:val="0"/>
        <w:autoSpaceDN w:val="0"/>
        <w:adjustRightInd w:val="0"/>
        <w:spacing w:after="0"/>
        <w:ind w:left="360"/>
        <w:rPr>
          <w:rFonts w:ascii="Times New Roman" w:hAnsi="Times New Roman" w:cs="Times New Roman"/>
          <w:i/>
          <w:sz w:val="24"/>
          <w:szCs w:val="24"/>
        </w:rPr>
      </w:pPr>
      <w:r w:rsidRPr="00E60A16">
        <w:rPr>
          <w:rFonts w:ascii="Times New Roman" w:hAnsi="Times New Roman" w:cs="Times New Roman"/>
          <w:b/>
          <w:bCs/>
          <w:i/>
          <w:iCs/>
          <w:sz w:val="24"/>
          <w:szCs w:val="24"/>
        </w:rPr>
        <w:t xml:space="preserve">Чтение </w:t>
      </w:r>
    </w:p>
    <w:p w:rsidR="007C02B9" w:rsidRPr="00E60A16" w:rsidRDefault="007C02B9" w:rsidP="00B43B19">
      <w:pPr>
        <w:pStyle w:val="a5"/>
        <w:numPr>
          <w:ilvl w:val="0"/>
          <w:numId w:val="125"/>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iCs/>
          <w:sz w:val="24"/>
          <w:szCs w:val="24"/>
        </w:rPr>
        <w:t xml:space="preserve">Читать и понимать несложные аутентичные тексты различных стилей и жанров и отвечать на ряд уточняющих вопросов. </w:t>
      </w:r>
    </w:p>
    <w:p w:rsidR="007C02B9" w:rsidRPr="00E60A16" w:rsidRDefault="007C02B9" w:rsidP="00B37DBA">
      <w:pPr>
        <w:pStyle w:val="a5"/>
        <w:autoSpaceDE w:val="0"/>
        <w:autoSpaceDN w:val="0"/>
        <w:adjustRightInd w:val="0"/>
        <w:spacing w:after="0"/>
        <w:ind w:left="360"/>
        <w:rPr>
          <w:rFonts w:ascii="Times New Roman" w:hAnsi="Times New Roman" w:cs="Times New Roman"/>
          <w:i/>
          <w:sz w:val="24"/>
          <w:szCs w:val="24"/>
        </w:rPr>
      </w:pPr>
      <w:r w:rsidRPr="00E60A16">
        <w:rPr>
          <w:rFonts w:ascii="Times New Roman" w:hAnsi="Times New Roman" w:cs="Times New Roman"/>
          <w:b/>
          <w:bCs/>
          <w:i/>
          <w:iCs/>
          <w:sz w:val="24"/>
          <w:szCs w:val="24"/>
        </w:rPr>
        <w:t xml:space="preserve">Письмо </w:t>
      </w:r>
    </w:p>
    <w:p w:rsidR="007C02B9" w:rsidRPr="00E60A16" w:rsidRDefault="007C02B9" w:rsidP="00B43B19">
      <w:pPr>
        <w:pStyle w:val="a5"/>
        <w:numPr>
          <w:ilvl w:val="0"/>
          <w:numId w:val="125"/>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iCs/>
          <w:sz w:val="24"/>
          <w:szCs w:val="24"/>
        </w:rPr>
        <w:t xml:space="preserve">Писать краткий отзыв на фильм, книгу или пьесу. </w:t>
      </w:r>
    </w:p>
    <w:p w:rsidR="007C02B9" w:rsidRPr="00E60A16" w:rsidRDefault="007C02B9" w:rsidP="00B37DBA">
      <w:pPr>
        <w:pStyle w:val="a5"/>
        <w:autoSpaceDE w:val="0"/>
        <w:autoSpaceDN w:val="0"/>
        <w:adjustRightInd w:val="0"/>
        <w:spacing w:after="0"/>
        <w:ind w:left="360"/>
        <w:rPr>
          <w:rFonts w:ascii="Times New Roman" w:hAnsi="Times New Roman" w:cs="Times New Roman"/>
          <w:i/>
          <w:sz w:val="24"/>
          <w:szCs w:val="24"/>
        </w:rPr>
      </w:pPr>
      <w:r w:rsidRPr="00E60A16">
        <w:rPr>
          <w:rFonts w:ascii="Times New Roman" w:hAnsi="Times New Roman" w:cs="Times New Roman"/>
          <w:b/>
          <w:bCs/>
          <w:i/>
          <w:iCs/>
          <w:sz w:val="24"/>
          <w:szCs w:val="24"/>
        </w:rPr>
        <w:t xml:space="preserve">Языковые навыки </w:t>
      </w:r>
    </w:p>
    <w:p w:rsidR="007C02B9" w:rsidRPr="00E60A16" w:rsidRDefault="007C02B9" w:rsidP="00B37DBA">
      <w:pPr>
        <w:pStyle w:val="a5"/>
        <w:autoSpaceDE w:val="0"/>
        <w:autoSpaceDN w:val="0"/>
        <w:adjustRightInd w:val="0"/>
        <w:spacing w:after="0"/>
        <w:ind w:left="360"/>
        <w:rPr>
          <w:rFonts w:ascii="Times New Roman" w:hAnsi="Times New Roman" w:cs="Times New Roman"/>
          <w:i/>
          <w:sz w:val="24"/>
          <w:szCs w:val="24"/>
        </w:rPr>
      </w:pPr>
      <w:r w:rsidRPr="00E60A16">
        <w:rPr>
          <w:rFonts w:ascii="Times New Roman" w:hAnsi="Times New Roman" w:cs="Times New Roman"/>
          <w:b/>
          <w:bCs/>
          <w:i/>
          <w:iCs/>
          <w:sz w:val="24"/>
          <w:szCs w:val="24"/>
        </w:rPr>
        <w:t xml:space="preserve">Фонетическая сторона речи </w:t>
      </w:r>
    </w:p>
    <w:p w:rsidR="007C02B9" w:rsidRPr="00E60A16" w:rsidRDefault="007C02B9" w:rsidP="00B43B19">
      <w:pPr>
        <w:pStyle w:val="a5"/>
        <w:numPr>
          <w:ilvl w:val="0"/>
          <w:numId w:val="125"/>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iCs/>
          <w:sz w:val="24"/>
          <w:szCs w:val="24"/>
        </w:rPr>
        <w:t xml:space="preserve">Произносить звуки английского языка четко, естественным произношением, не допуская ярко выраженного акцента. </w:t>
      </w:r>
    </w:p>
    <w:p w:rsidR="007C02B9" w:rsidRPr="00E60A16" w:rsidRDefault="007C02B9" w:rsidP="00B37DBA">
      <w:pPr>
        <w:pStyle w:val="a5"/>
        <w:autoSpaceDE w:val="0"/>
        <w:autoSpaceDN w:val="0"/>
        <w:adjustRightInd w:val="0"/>
        <w:spacing w:after="0"/>
        <w:ind w:left="360"/>
        <w:rPr>
          <w:rFonts w:ascii="Times New Roman" w:hAnsi="Times New Roman" w:cs="Times New Roman"/>
          <w:i/>
          <w:sz w:val="24"/>
          <w:szCs w:val="24"/>
        </w:rPr>
      </w:pPr>
      <w:r w:rsidRPr="00E60A16">
        <w:rPr>
          <w:rFonts w:ascii="Times New Roman" w:hAnsi="Times New Roman" w:cs="Times New Roman"/>
          <w:b/>
          <w:bCs/>
          <w:i/>
          <w:iCs/>
          <w:sz w:val="24"/>
          <w:szCs w:val="24"/>
        </w:rPr>
        <w:lastRenderedPageBreak/>
        <w:t xml:space="preserve">Орфография и пунктуация </w:t>
      </w:r>
    </w:p>
    <w:p w:rsidR="007C02B9" w:rsidRPr="00E60A16" w:rsidRDefault="007C02B9" w:rsidP="00B43B19">
      <w:pPr>
        <w:pStyle w:val="a5"/>
        <w:numPr>
          <w:ilvl w:val="0"/>
          <w:numId w:val="125"/>
        </w:numPr>
        <w:autoSpaceDE w:val="0"/>
        <w:autoSpaceDN w:val="0"/>
        <w:adjustRightInd w:val="0"/>
        <w:spacing w:after="196"/>
        <w:rPr>
          <w:rFonts w:ascii="Times New Roman" w:hAnsi="Times New Roman" w:cs="Times New Roman"/>
          <w:sz w:val="24"/>
          <w:szCs w:val="24"/>
        </w:rPr>
      </w:pPr>
      <w:r w:rsidRPr="00E60A16">
        <w:rPr>
          <w:rFonts w:ascii="Times New Roman" w:hAnsi="Times New Roman" w:cs="Times New Roman"/>
          <w:iCs/>
          <w:sz w:val="24"/>
          <w:szCs w:val="24"/>
        </w:rPr>
        <w:t xml:space="preserve">Владеть орфографическими навыками; </w:t>
      </w:r>
    </w:p>
    <w:p w:rsidR="007C02B9" w:rsidRPr="00E60A16" w:rsidRDefault="007C02B9" w:rsidP="00B43B19">
      <w:pPr>
        <w:pStyle w:val="a5"/>
        <w:numPr>
          <w:ilvl w:val="0"/>
          <w:numId w:val="125"/>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iCs/>
          <w:sz w:val="24"/>
          <w:szCs w:val="24"/>
        </w:rPr>
        <w:t xml:space="preserve">расставлять в тексте знаки препинания в соответствии с нормами пунктуации. </w:t>
      </w:r>
    </w:p>
    <w:p w:rsidR="00B37DBA" w:rsidRPr="00E60A16" w:rsidRDefault="007C02B9" w:rsidP="00B37DBA">
      <w:pPr>
        <w:pStyle w:val="Default"/>
        <w:spacing w:line="276" w:lineRule="auto"/>
        <w:ind w:firstLine="567"/>
        <w:rPr>
          <w:i/>
          <w:color w:val="auto"/>
        </w:rPr>
      </w:pPr>
      <w:r w:rsidRPr="00E60A16">
        <w:rPr>
          <w:b/>
          <w:bCs/>
          <w:i/>
          <w:iCs/>
          <w:color w:val="auto"/>
        </w:rPr>
        <w:t>Лексическая сторона</w:t>
      </w:r>
      <w:r w:rsidR="00B37DBA" w:rsidRPr="00E60A16">
        <w:rPr>
          <w:b/>
          <w:bCs/>
          <w:i/>
          <w:iCs/>
          <w:color w:val="auto"/>
        </w:rPr>
        <w:t xml:space="preserve">речи </w:t>
      </w:r>
    </w:p>
    <w:p w:rsidR="00B37DBA" w:rsidRPr="00E60A16" w:rsidRDefault="00B37DBA" w:rsidP="00B43B19">
      <w:pPr>
        <w:pStyle w:val="a5"/>
        <w:numPr>
          <w:ilvl w:val="0"/>
          <w:numId w:val="126"/>
        </w:numPr>
        <w:autoSpaceDE w:val="0"/>
        <w:autoSpaceDN w:val="0"/>
        <w:adjustRightInd w:val="0"/>
        <w:spacing w:after="196"/>
        <w:rPr>
          <w:rFonts w:ascii="Times New Roman" w:hAnsi="Times New Roman" w:cs="Times New Roman"/>
          <w:sz w:val="24"/>
          <w:szCs w:val="24"/>
        </w:rPr>
      </w:pPr>
      <w:r w:rsidRPr="00E60A16">
        <w:rPr>
          <w:rFonts w:ascii="Times New Roman" w:hAnsi="Times New Roman" w:cs="Times New Roman"/>
          <w:iCs/>
          <w:sz w:val="24"/>
          <w:szCs w:val="24"/>
        </w:rPr>
        <w:t xml:space="preserve">Использовать фразовые глаголы по широкому спектру тем, уместно употребляя их в соответствии со стилем речи; </w:t>
      </w:r>
    </w:p>
    <w:p w:rsidR="00B37DBA" w:rsidRPr="00E60A16" w:rsidRDefault="00B37DBA" w:rsidP="00B43B19">
      <w:pPr>
        <w:pStyle w:val="a5"/>
        <w:numPr>
          <w:ilvl w:val="0"/>
          <w:numId w:val="126"/>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iCs/>
          <w:sz w:val="24"/>
          <w:szCs w:val="24"/>
        </w:rPr>
        <w:t xml:space="preserve">узнавать и использовать в речи устойчивые выражения и фразы (collocations). </w:t>
      </w:r>
    </w:p>
    <w:p w:rsidR="00B37DBA" w:rsidRPr="00E60A16" w:rsidRDefault="00B37DBA" w:rsidP="00B37DBA">
      <w:pPr>
        <w:autoSpaceDE w:val="0"/>
        <w:autoSpaceDN w:val="0"/>
        <w:adjustRightInd w:val="0"/>
        <w:spacing w:after="0"/>
        <w:ind w:firstLine="567"/>
        <w:rPr>
          <w:rFonts w:ascii="Times New Roman" w:hAnsi="Times New Roman" w:cs="Times New Roman"/>
          <w:i/>
          <w:sz w:val="24"/>
          <w:szCs w:val="24"/>
        </w:rPr>
      </w:pPr>
      <w:r w:rsidRPr="00E60A16">
        <w:rPr>
          <w:rFonts w:ascii="Times New Roman" w:hAnsi="Times New Roman" w:cs="Times New Roman"/>
          <w:b/>
          <w:bCs/>
          <w:i/>
          <w:iCs/>
          <w:sz w:val="24"/>
          <w:szCs w:val="24"/>
        </w:rPr>
        <w:t xml:space="preserve">Грамматическая сторона речи </w:t>
      </w:r>
    </w:p>
    <w:p w:rsidR="00B37DBA" w:rsidRPr="00E60A16" w:rsidRDefault="00B37DBA" w:rsidP="00B43B19">
      <w:pPr>
        <w:pStyle w:val="a5"/>
        <w:numPr>
          <w:ilvl w:val="0"/>
          <w:numId w:val="127"/>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Использовать в речи модальные глаголы для выражения возможности или вероятности в прошедшем времени (could + have done; might + have done); </w:t>
      </w:r>
    </w:p>
    <w:p w:rsidR="00B37DBA" w:rsidRPr="00E60A16" w:rsidRDefault="00B37DBA" w:rsidP="00B43B19">
      <w:pPr>
        <w:pStyle w:val="a5"/>
        <w:numPr>
          <w:ilvl w:val="0"/>
          <w:numId w:val="127"/>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употреблять в речи структуру have/get + something + Participle II (causative form) как эквивалент страдательного залога; </w:t>
      </w:r>
    </w:p>
    <w:p w:rsidR="00B37DBA" w:rsidRPr="00E60A16" w:rsidRDefault="00B37DBA" w:rsidP="00B43B19">
      <w:pPr>
        <w:pStyle w:val="a5"/>
        <w:numPr>
          <w:ilvl w:val="0"/>
          <w:numId w:val="127"/>
        </w:numPr>
        <w:autoSpaceDE w:val="0"/>
        <w:autoSpaceDN w:val="0"/>
        <w:adjustRightInd w:val="0"/>
        <w:spacing w:after="196"/>
        <w:jc w:val="both"/>
        <w:rPr>
          <w:rFonts w:ascii="Times New Roman" w:hAnsi="Times New Roman" w:cs="Times New Roman"/>
          <w:sz w:val="24"/>
          <w:szCs w:val="24"/>
          <w:lang w:val="en-US"/>
        </w:rPr>
      </w:pPr>
      <w:r w:rsidRPr="00E60A16">
        <w:rPr>
          <w:rFonts w:ascii="Times New Roman" w:hAnsi="Times New Roman" w:cs="Times New Roman"/>
          <w:iCs/>
          <w:sz w:val="24"/>
          <w:szCs w:val="24"/>
        </w:rPr>
        <w:t xml:space="preserve">употреблять в речи эмфатические конструкции типа It’s him who… </w:t>
      </w:r>
      <w:r w:rsidRPr="00E60A16">
        <w:rPr>
          <w:rFonts w:ascii="Times New Roman" w:hAnsi="Times New Roman" w:cs="Times New Roman"/>
          <w:iCs/>
          <w:sz w:val="24"/>
          <w:szCs w:val="24"/>
          <w:lang w:val="en-US"/>
        </w:rPr>
        <w:t xml:space="preserve">It’s time you did smth; </w:t>
      </w:r>
    </w:p>
    <w:p w:rsidR="00B37DBA" w:rsidRPr="00E60A16" w:rsidRDefault="00B37DBA" w:rsidP="00B43B19">
      <w:pPr>
        <w:pStyle w:val="a5"/>
        <w:numPr>
          <w:ilvl w:val="0"/>
          <w:numId w:val="12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употреблять в речи все формы страдательного залога; </w:t>
      </w:r>
    </w:p>
    <w:p w:rsidR="00B37DBA" w:rsidRPr="00E60A16" w:rsidRDefault="00B37DBA" w:rsidP="00B43B19">
      <w:pPr>
        <w:pStyle w:val="a5"/>
        <w:numPr>
          <w:ilvl w:val="0"/>
          <w:numId w:val="127"/>
        </w:numPr>
        <w:autoSpaceDE w:val="0"/>
        <w:autoSpaceDN w:val="0"/>
        <w:adjustRightInd w:val="0"/>
        <w:spacing w:after="199"/>
        <w:jc w:val="both"/>
        <w:rPr>
          <w:rFonts w:ascii="Times New Roman" w:hAnsi="Times New Roman" w:cs="Times New Roman"/>
          <w:sz w:val="24"/>
          <w:szCs w:val="24"/>
          <w:lang w:val="en-US"/>
        </w:rPr>
      </w:pPr>
      <w:r w:rsidRPr="00E60A16">
        <w:rPr>
          <w:rFonts w:ascii="Times New Roman" w:hAnsi="Times New Roman" w:cs="Times New Roman"/>
          <w:iCs/>
          <w:sz w:val="24"/>
          <w:szCs w:val="24"/>
        </w:rPr>
        <w:t>употреблятьвречивремена</w:t>
      </w:r>
      <w:r w:rsidRPr="00E60A16">
        <w:rPr>
          <w:rFonts w:ascii="Times New Roman" w:hAnsi="Times New Roman" w:cs="Times New Roman"/>
          <w:iCs/>
          <w:sz w:val="24"/>
          <w:szCs w:val="24"/>
          <w:lang w:val="en-US"/>
        </w:rPr>
        <w:t xml:space="preserve"> Past Perfect </w:t>
      </w:r>
      <w:r w:rsidRPr="00E60A16">
        <w:rPr>
          <w:rFonts w:ascii="Times New Roman" w:hAnsi="Times New Roman" w:cs="Times New Roman"/>
          <w:iCs/>
          <w:sz w:val="24"/>
          <w:szCs w:val="24"/>
        </w:rPr>
        <w:t>и</w:t>
      </w:r>
      <w:r w:rsidRPr="00E60A16">
        <w:rPr>
          <w:rFonts w:ascii="Times New Roman" w:hAnsi="Times New Roman" w:cs="Times New Roman"/>
          <w:iCs/>
          <w:sz w:val="24"/>
          <w:szCs w:val="24"/>
          <w:lang w:val="en-US"/>
        </w:rPr>
        <w:t xml:space="preserve"> Past Perfect Continuous; </w:t>
      </w:r>
    </w:p>
    <w:p w:rsidR="00B37DBA" w:rsidRPr="00E60A16" w:rsidRDefault="00B37DBA" w:rsidP="00B43B19">
      <w:pPr>
        <w:pStyle w:val="a5"/>
        <w:numPr>
          <w:ilvl w:val="0"/>
          <w:numId w:val="127"/>
        </w:numPr>
        <w:autoSpaceDE w:val="0"/>
        <w:autoSpaceDN w:val="0"/>
        <w:adjustRightInd w:val="0"/>
        <w:spacing w:after="199"/>
        <w:jc w:val="both"/>
        <w:rPr>
          <w:rFonts w:ascii="Times New Roman" w:hAnsi="Times New Roman" w:cs="Times New Roman"/>
          <w:sz w:val="24"/>
          <w:szCs w:val="24"/>
        </w:rPr>
      </w:pPr>
      <w:r w:rsidRPr="00E60A16">
        <w:rPr>
          <w:rFonts w:ascii="Times New Roman" w:hAnsi="Times New Roman" w:cs="Times New Roman"/>
          <w:iCs/>
          <w:sz w:val="24"/>
          <w:szCs w:val="24"/>
        </w:rPr>
        <w:t xml:space="preserve">употреблять в речи условные предложения нереального характера (Conditional 3); </w:t>
      </w:r>
    </w:p>
    <w:p w:rsidR="00B37DBA" w:rsidRPr="00E60A16" w:rsidRDefault="00B37DBA" w:rsidP="00B43B19">
      <w:pPr>
        <w:pStyle w:val="a5"/>
        <w:numPr>
          <w:ilvl w:val="0"/>
          <w:numId w:val="127"/>
        </w:numPr>
        <w:autoSpaceDE w:val="0"/>
        <w:autoSpaceDN w:val="0"/>
        <w:adjustRightInd w:val="0"/>
        <w:spacing w:after="199"/>
        <w:jc w:val="both"/>
        <w:rPr>
          <w:rFonts w:ascii="Times New Roman" w:hAnsi="Times New Roman" w:cs="Times New Roman"/>
          <w:sz w:val="24"/>
          <w:szCs w:val="24"/>
          <w:lang w:val="en-US"/>
        </w:rPr>
      </w:pPr>
      <w:r w:rsidRPr="00E60A16">
        <w:rPr>
          <w:rFonts w:ascii="Times New Roman" w:hAnsi="Times New Roman" w:cs="Times New Roman"/>
          <w:iCs/>
          <w:sz w:val="24"/>
          <w:szCs w:val="24"/>
        </w:rPr>
        <w:t>употреблятьвречиструктуру</w:t>
      </w:r>
      <w:r w:rsidRPr="00E60A16">
        <w:rPr>
          <w:rFonts w:ascii="Times New Roman" w:hAnsi="Times New Roman" w:cs="Times New Roman"/>
          <w:iCs/>
          <w:sz w:val="24"/>
          <w:szCs w:val="24"/>
          <w:lang w:val="en-US"/>
        </w:rPr>
        <w:t xml:space="preserve"> to be/get + used to + verb; </w:t>
      </w:r>
    </w:p>
    <w:p w:rsidR="00B37DBA" w:rsidRPr="00E60A16" w:rsidRDefault="00B37DBA" w:rsidP="00B43B19">
      <w:pPr>
        <w:pStyle w:val="a5"/>
        <w:numPr>
          <w:ilvl w:val="0"/>
          <w:numId w:val="127"/>
        </w:numPr>
        <w:autoSpaceDE w:val="0"/>
        <w:autoSpaceDN w:val="0"/>
        <w:adjustRightInd w:val="0"/>
        <w:spacing w:after="199"/>
        <w:jc w:val="both"/>
        <w:rPr>
          <w:rFonts w:ascii="Times New Roman" w:hAnsi="Times New Roman" w:cs="Times New Roman"/>
          <w:sz w:val="24"/>
          <w:szCs w:val="24"/>
        </w:rPr>
      </w:pPr>
      <w:r w:rsidRPr="00E60A16">
        <w:rPr>
          <w:rFonts w:ascii="Times New Roman" w:hAnsi="Times New Roman" w:cs="Times New Roman"/>
          <w:iCs/>
          <w:sz w:val="24"/>
          <w:szCs w:val="24"/>
        </w:rPr>
        <w:t xml:space="preserve">употреблять в речи структуру used to / would + verb для обозначения регулярных действий в прошлом; </w:t>
      </w:r>
    </w:p>
    <w:p w:rsidR="00B37DBA" w:rsidRPr="00E60A16" w:rsidRDefault="00B37DBA" w:rsidP="00B43B19">
      <w:pPr>
        <w:pStyle w:val="a5"/>
        <w:numPr>
          <w:ilvl w:val="0"/>
          <w:numId w:val="127"/>
        </w:numPr>
        <w:autoSpaceDE w:val="0"/>
        <w:autoSpaceDN w:val="0"/>
        <w:adjustRightInd w:val="0"/>
        <w:spacing w:after="199"/>
        <w:jc w:val="both"/>
        <w:rPr>
          <w:rFonts w:ascii="Times New Roman" w:hAnsi="Times New Roman" w:cs="Times New Roman"/>
          <w:sz w:val="24"/>
          <w:szCs w:val="24"/>
          <w:lang w:val="en-US"/>
        </w:rPr>
      </w:pPr>
      <w:r w:rsidRPr="00E60A16">
        <w:rPr>
          <w:rFonts w:ascii="Times New Roman" w:hAnsi="Times New Roman" w:cs="Times New Roman"/>
          <w:iCs/>
          <w:sz w:val="24"/>
          <w:szCs w:val="24"/>
        </w:rPr>
        <w:t>употреблятьвречипредложениясконструкциями</w:t>
      </w:r>
      <w:r w:rsidRPr="00E60A16">
        <w:rPr>
          <w:rFonts w:ascii="Times New Roman" w:hAnsi="Times New Roman" w:cs="Times New Roman"/>
          <w:iCs/>
          <w:sz w:val="24"/>
          <w:szCs w:val="24"/>
          <w:lang w:val="en-US"/>
        </w:rPr>
        <w:t xml:space="preserve"> as … as; not so … as; either … or; neither … nor; </w:t>
      </w:r>
    </w:p>
    <w:p w:rsidR="00B37DBA" w:rsidRPr="00E60A16" w:rsidRDefault="00B37DBA" w:rsidP="00B43B19">
      <w:pPr>
        <w:pStyle w:val="a5"/>
        <w:numPr>
          <w:ilvl w:val="0"/>
          <w:numId w:val="12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использовать широкий спектр союзов для выражения противопоставления и различия в сложных предложениях. </w:t>
      </w:r>
    </w:p>
    <w:p w:rsidR="00085ED6" w:rsidRPr="00E60A16" w:rsidRDefault="00B37DBA" w:rsidP="00B37DBA">
      <w:pPr>
        <w:pStyle w:val="afff2"/>
        <w:spacing w:line="276" w:lineRule="auto"/>
        <w:ind w:left="360" w:firstLine="0"/>
        <w:outlineLvl w:val="0"/>
        <w:rPr>
          <w:rStyle w:val="Zag11"/>
          <w:rFonts w:eastAsia="@Arial Unicode MS"/>
          <w:b/>
          <w:sz w:val="24"/>
        </w:rPr>
      </w:pPr>
      <w:r w:rsidRPr="00E60A16">
        <w:rPr>
          <w:rStyle w:val="Zag11"/>
          <w:rFonts w:eastAsia="@Arial Unicode MS"/>
          <w:b/>
          <w:sz w:val="24"/>
        </w:rPr>
        <w:t>Немецкий язык</w:t>
      </w:r>
    </w:p>
    <w:p w:rsidR="00DA63CC" w:rsidRPr="00E60A16" w:rsidRDefault="00DA63CC" w:rsidP="00DA63CC">
      <w:pPr>
        <w:autoSpaceDE w:val="0"/>
        <w:autoSpaceDN w:val="0"/>
        <w:adjustRightInd w:val="0"/>
        <w:spacing w:after="0" w:line="240" w:lineRule="auto"/>
        <w:jc w:val="both"/>
        <w:rPr>
          <w:rFonts w:ascii="Times New Roman" w:hAnsi="Times New Roman" w:cs="Times New Roman"/>
          <w:bCs/>
          <w:i/>
          <w:sz w:val="24"/>
          <w:szCs w:val="24"/>
        </w:rPr>
      </w:pPr>
      <w:r w:rsidRPr="00E60A16">
        <w:rPr>
          <w:rFonts w:ascii="Times New Roman" w:hAnsi="Times New Roman" w:cs="Times New Roman"/>
          <w:bCs/>
          <w:i/>
          <w:sz w:val="24"/>
          <w:szCs w:val="24"/>
        </w:rPr>
        <w:t>Выпускник на базовом уровне научится:</w:t>
      </w:r>
    </w:p>
    <w:p w:rsidR="00DA63CC" w:rsidRPr="00E60A16" w:rsidRDefault="00DA63CC" w:rsidP="00DA63CC">
      <w:pPr>
        <w:autoSpaceDE w:val="0"/>
        <w:autoSpaceDN w:val="0"/>
        <w:adjustRightInd w:val="0"/>
        <w:spacing w:after="0" w:line="240" w:lineRule="auto"/>
        <w:jc w:val="both"/>
        <w:rPr>
          <w:rFonts w:ascii="Times New Roman" w:hAnsi="Times New Roman" w:cs="Times New Roman"/>
          <w:b/>
          <w:bCs/>
          <w:i/>
          <w:sz w:val="24"/>
          <w:szCs w:val="24"/>
        </w:rPr>
      </w:pPr>
      <w:r w:rsidRPr="00E60A16">
        <w:rPr>
          <w:rFonts w:ascii="Times New Roman" w:hAnsi="Times New Roman" w:cs="Times New Roman"/>
          <w:b/>
          <w:bCs/>
          <w:i/>
          <w:sz w:val="24"/>
          <w:szCs w:val="24"/>
        </w:rPr>
        <w:t>Коммуникативные умения</w:t>
      </w:r>
    </w:p>
    <w:p w:rsidR="00DA63CC" w:rsidRPr="00E60A16" w:rsidRDefault="00DA63CC" w:rsidP="00DA63CC">
      <w:pPr>
        <w:autoSpaceDE w:val="0"/>
        <w:autoSpaceDN w:val="0"/>
        <w:adjustRightInd w:val="0"/>
        <w:spacing w:after="0" w:line="240" w:lineRule="auto"/>
        <w:jc w:val="both"/>
        <w:rPr>
          <w:rFonts w:ascii="Times New Roman" w:hAnsi="Times New Roman" w:cs="Times New Roman"/>
          <w:b/>
          <w:bCs/>
          <w:i/>
          <w:sz w:val="24"/>
          <w:szCs w:val="24"/>
        </w:rPr>
      </w:pPr>
      <w:r w:rsidRPr="00E60A16">
        <w:rPr>
          <w:rFonts w:ascii="Times New Roman" w:hAnsi="Times New Roman" w:cs="Times New Roman"/>
          <w:b/>
          <w:bCs/>
          <w:i/>
          <w:sz w:val="24"/>
          <w:szCs w:val="24"/>
        </w:rPr>
        <w:t>Говорение.</w:t>
      </w:r>
    </w:p>
    <w:p w:rsidR="00DA63CC" w:rsidRPr="00E60A16" w:rsidRDefault="00DA63CC" w:rsidP="00DA63CC">
      <w:pPr>
        <w:autoSpaceDE w:val="0"/>
        <w:autoSpaceDN w:val="0"/>
        <w:adjustRightInd w:val="0"/>
        <w:spacing w:after="0" w:line="240" w:lineRule="auto"/>
        <w:jc w:val="both"/>
        <w:rPr>
          <w:rFonts w:ascii="Times New Roman" w:hAnsi="Times New Roman" w:cs="Times New Roman"/>
          <w:b/>
          <w:bCs/>
          <w:sz w:val="24"/>
          <w:szCs w:val="24"/>
        </w:rPr>
      </w:pPr>
      <w:r w:rsidRPr="00E60A16">
        <w:rPr>
          <w:rFonts w:ascii="Times New Roman" w:hAnsi="Times New Roman" w:cs="Times New Roman"/>
          <w:b/>
          <w:bCs/>
          <w:i/>
          <w:sz w:val="24"/>
          <w:szCs w:val="24"/>
        </w:rPr>
        <w:t>Диалогическая речь</w:t>
      </w:r>
    </w:p>
    <w:p w:rsidR="00DA63CC" w:rsidRPr="00E60A16" w:rsidRDefault="00DA63CC" w:rsidP="00B43B19">
      <w:pPr>
        <w:pStyle w:val="a5"/>
        <w:numPr>
          <w:ilvl w:val="0"/>
          <w:numId w:val="197"/>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вести диалог/полилог в ситуациях официального и неофициального общения врамках изученной тематики;</w:t>
      </w:r>
    </w:p>
    <w:p w:rsidR="00DA63CC" w:rsidRPr="00E60A16" w:rsidRDefault="00DA63CC" w:rsidP="00B43B19">
      <w:pPr>
        <w:pStyle w:val="a5"/>
        <w:numPr>
          <w:ilvl w:val="0"/>
          <w:numId w:val="197"/>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при помощи разнообразных языковых средств без подготовки инициировать,поддерживать и заканчивать беседу на темы, включенные в раздел «Предметноесодержание речи»;</w:t>
      </w:r>
    </w:p>
    <w:p w:rsidR="00DA63CC" w:rsidRPr="00E60A16" w:rsidRDefault="00DA63CC" w:rsidP="00B43B19">
      <w:pPr>
        <w:pStyle w:val="a5"/>
        <w:numPr>
          <w:ilvl w:val="0"/>
          <w:numId w:val="197"/>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выражать и аргументировать личную точку зрения;</w:t>
      </w:r>
    </w:p>
    <w:p w:rsidR="00DA63CC" w:rsidRPr="00E60A16" w:rsidRDefault="00DA63CC" w:rsidP="00B43B19">
      <w:pPr>
        <w:pStyle w:val="a5"/>
        <w:numPr>
          <w:ilvl w:val="0"/>
          <w:numId w:val="197"/>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использовать оценочные суждения и эмоционально-оценочные средства;</w:t>
      </w:r>
    </w:p>
    <w:p w:rsidR="00DA63CC" w:rsidRPr="00E60A16" w:rsidRDefault="00DA63CC" w:rsidP="00B43B19">
      <w:pPr>
        <w:pStyle w:val="afff2"/>
        <w:numPr>
          <w:ilvl w:val="0"/>
          <w:numId w:val="197"/>
        </w:numPr>
        <w:spacing w:line="276" w:lineRule="auto"/>
        <w:outlineLvl w:val="0"/>
        <w:rPr>
          <w:sz w:val="24"/>
        </w:rPr>
      </w:pPr>
      <w:r w:rsidRPr="00E60A16">
        <w:rPr>
          <w:sz w:val="24"/>
        </w:rPr>
        <w:t>запрашивать и обмениваться информацией в пределах изученной тематики;</w:t>
      </w:r>
    </w:p>
    <w:p w:rsidR="00DA63CC" w:rsidRPr="00E60A16" w:rsidRDefault="00DA63CC" w:rsidP="00B43B19">
      <w:pPr>
        <w:pStyle w:val="a5"/>
        <w:numPr>
          <w:ilvl w:val="0"/>
          <w:numId w:val="197"/>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обращаться за разъяснениями, уточняя интересующую информацию.</w:t>
      </w:r>
    </w:p>
    <w:p w:rsidR="00DA63CC" w:rsidRPr="00E60A16" w:rsidRDefault="00DA63CC" w:rsidP="00B43B19">
      <w:pPr>
        <w:pStyle w:val="a5"/>
        <w:numPr>
          <w:ilvl w:val="0"/>
          <w:numId w:val="197"/>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Типы текстов: интервью, обмен мнениями, дискуссия.</w:t>
      </w:r>
    </w:p>
    <w:p w:rsidR="00DA63CC" w:rsidRPr="00E60A16" w:rsidRDefault="00DA63CC" w:rsidP="00DA63CC">
      <w:pPr>
        <w:autoSpaceDE w:val="0"/>
        <w:autoSpaceDN w:val="0"/>
        <w:adjustRightInd w:val="0"/>
        <w:spacing w:after="0" w:line="240" w:lineRule="auto"/>
        <w:jc w:val="both"/>
        <w:rPr>
          <w:rFonts w:ascii="Times New Roman" w:hAnsi="Times New Roman" w:cs="Times New Roman"/>
          <w:b/>
          <w:bCs/>
          <w:i/>
          <w:sz w:val="24"/>
          <w:szCs w:val="24"/>
        </w:rPr>
      </w:pPr>
      <w:r w:rsidRPr="00E60A16">
        <w:rPr>
          <w:rFonts w:ascii="Times New Roman" w:hAnsi="Times New Roman" w:cs="Times New Roman"/>
          <w:b/>
          <w:bCs/>
          <w:i/>
          <w:sz w:val="24"/>
          <w:szCs w:val="24"/>
        </w:rPr>
        <w:t>Монологическая речь</w:t>
      </w:r>
    </w:p>
    <w:p w:rsidR="00DA63CC" w:rsidRPr="00E60A16" w:rsidRDefault="00DA63CC" w:rsidP="00B43B19">
      <w:pPr>
        <w:pStyle w:val="a5"/>
        <w:numPr>
          <w:ilvl w:val="0"/>
          <w:numId w:val="198"/>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формулировать простые связные высказывания с использованием основныхкоммуникативных типов речи (описание, повествование, рассуждение,характеристика) в рамках тем, включенных в раздел «предметное содержаниеречи»;</w:t>
      </w:r>
    </w:p>
    <w:p w:rsidR="00DA63CC" w:rsidRPr="00E60A16" w:rsidRDefault="00DA63CC" w:rsidP="00B43B19">
      <w:pPr>
        <w:pStyle w:val="a5"/>
        <w:numPr>
          <w:ilvl w:val="0"/>
          <w:numId w:val="198"/>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передавать основное содержание прочитанного/увиденного/услышанного;</w:t>
      </w:r>
    </w:p>
    <w:p w:rsidR="00DA63CC" w:rsidRPr="00E60A16" w:rsidRDefault="00DA63CC" w:rsidP="00B43B19">
      <w:pPr>
        <w:pStyle w:val="a5"/>
        <w:numPr>
          <w:ilvl w:val="0"/>
          <w:numId w:val="198"/>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кратко высказываться с опорой на нелинейный текст (таблицы, графики);</w:t>
      </w:r>
    </w:p>
    <w:p w:rsidR="00DA63CC" w:rsidRPr="00E60A16" w:rsidRDefault="00DA63CC" w:rsidP="00B43B19">
      <w:pPr>
        <w:pStyle w:val="a5"/>
        <w:numPr>
          <w:ilvl w:val="0"/>
          <w:numId w:val="198"/>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строить высказывание на основе изображения с опорой или без опоры наключевые слова/ план/ вопросы.</w:t>
      </w:r>
    </w:p>
    <w:p w:rsidR="00DA63CC" w:rsidRPr="00E60A16" w:rsidRDefault="00DA63CC" w:rsidP="00B43B19">
      <w:pPr>
        <w:pStyle w:val="a5"/>
        <w:numPr>
          <w:ilvl w:val="0"/>
          <w:numId w:val="198"/>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Типы текстов: рассказ, описание, характеристика, сообщение, объявление,презентация.</w:t>
      </w:r>
    </w:p>
    <w:p w:rsidR="00DA63CC" w:rsidRPr="00E60A16" w:rsidRDefault="00DA63CC" w:rsidP="00DA63CC">
      <w:pPr>
        <w:autoSpaceDE w:val="0"/>
        <w:autoSpaceDN w:val="0"/>
        <w:adjustRightInd w:val="0"/>
        <w:spacing w:after="0" w:line="240" w:lineRule="auto"/>
        <w:jc w:val="both"/>
        <w:rPr>
          <w:rFonts w:ascii="Times New Roman" w:hAnsi="Times New Roman" w:cs="Times New Roman"/>
          <w:b/>
          <w:bCs/>
          <w:i/>
          <w:sz w:val="24"/>
          <w:szCs w:val="24"/>
        </w:rPr>
      </w:pPr>
      <w:r w:rsidRPr="00E60A16">
        <w:rPr>
          <w:rFonts w:ascii="Times New Roman" w:hAnsi="Times New Roman" w:cs="Times New Roman"/>
          <w:b/>
          <w:bCs/>
          <w:i/>
          <w:sz w:val="24"/>
          <w:szCs w:val="24"/>
        </w:rPr>
        <w:lastRenderedPageBreak/>
        <w:t>Аудирование</w:t>
      </w:r>
    </w:p>
    <w:p w:rsidR="00DA63CC" w:rsidRPr="00E60A16" w:rsidRDefault="00DA63CC" w:rsidP="00B43B19">
      <w:pPr>
        <w:pStyle w:val="a5"/>
        <w:numPr>
          <w:ilvl w:val="0"/>
          <w:numId w:val="199"/>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понимать основное содержание несложных аутентичных аудио- и видеотекстовразличных жанров монологического и диалогического характера с четким,нормативным произношением в рамках изученной тематики;</w:t>
      </w:r>
    </w:p>
    <w:p w:rsidR="00DA63CC" w:rsidRPr="00E60A16" w:rsidRDefault="00DA63CC" w:rsidP="00B43B19">
      <w:pPr>
        <w:pStyle w:val="a5"/>
        <w:numPr>
          <w:ilvl w:val="0"/>
          <w:numId w:val="199"/>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выборочно понимать детали несложных аутентичных аудио- и видеотекстовразличных жанров монологического и диалогического характера,</w:t>
      </w:r>
    </w:p>
    <w:p w:rsidR="00DA63CC" w:rsidRPr="00E60A16" w:rsidRDefault="00DA63CC" w:rsidP="00B43B19">
      <w:pPr>
        <w:pStyle w:val="a5"/>
        <w:numPr>
          <w:ilvl w:val="0"/>
          <w:numId w:val="199"/>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характеризующихся четким, нормативным произношением, в рамках изученнойтематики.</w:t>
      </w:r>
    </w:p>
    <w:p w:rsidR="00DA63CC" w:rsidRPr="00E60A16" w:rsidRDefault="00DA63CC" w:rsidP="00B43B19">
      <w:pPr>
        <w:pStyle w:val="a5"/>
        <w:numPr>
          <w:ilvl w:val="0"/>
          <w:numId w:val="199"/>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Типы текстов: сообщение, объявление, интервью, тексты рекламныхвидеороликов.</w:t>
      </w:r>
    </w:p>
    <w:p w:rsidR="00DA63CC" w:rsidRPr="00E60A16" w:rsidRDefault="00DA63CC" w:rsidP="00DA63CC">
      <w:pPr>
        <w:autoSpaceDE w:val="0"/>
        <w:autoSpaceDN w:val="0"/>
        <w:adjustRightInd w:val="0"/>
        <w:spacing w:after="0" w:line="240" w:lineRule="auto"/>
        <w:jc w:val="both"/>
        <w:rPr>
          <w:rFonts w:ascii="Times New Roman" w:hAnsi="Times New Roman" w:cs="Times New Roman"/>
          <w:b/>
          <w:bCs/>
          <w:i/>
          <w:sz w:val="24"/>
          <w:szCs w:val="24"/>
        </w:rPr>
      </w:pPr>
      <w:r w:rsidRPr="00E60A16">
        <w:rPr>
          <w:rFonts w:ascii="Times New Roman" w:hAnsi="Times New Roman" w:cs="Times New Roman"/>
          <w:b/>
          <w:bCs/>
          <w:i/>
          <w:sz w:val="24"/>
          <w:szCs w:val="24"/>
        </w:rPr>
        <w:t>Чтение</w:t>
      </w:r>
    </w:p>
    <w:p w:rsidR="00DA63CC" w:rsidRPr="00E60A16" w:rsidRDefault="00DA63CC" w:rsidP="00B43B19">
      <w:pPr>
        <w:pStyle w:val="a5"/>
        <w:numPr>
          <w:ilvl w:val="0"/>
          <w:numId w:val="200"/>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читать и понимать простые аутентичные тексты различных стилей, используяосновные виды чтения (ознакомительное, изучающее, поисковое/просмотровое) взависимости от коммуникативной задачи;</w:t>
      </w:r>
    </w:p>
    <w:p w:rsidR="00DA63CC" w:rsidRPr="00E60A16" w:rsidRDefault="00DA63CC" w:rsidP="00B43B19">
      <w:pPr>
        <w:pStyle w:val="a5"/>
        <w:numPr>
          <w:ilvl w:val="0"/>
          <w:numId w:val="200"/>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отделять в простых аутентичных текстах различных стилей главную информациюот второстепенной, выявлять наиболее значимые факты, определять своеотношение к прочитанному.</w:t>
      </w:r>
    </w:p>
    <w:p w:rsidR="00DA63CC" w:rsidRPr="00E60A16" w:rsidRDefault="00DA63CC" w:rsidP="00B43B19">
      <w:pPr>
        <w:pStyle w:val="a5"/>
        <w:numPr>
          <w:ilvl w:val="0"/>
          <w:numId w:val="200"/>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Типы текстов: инструкции по использованию приборов/техники, каталог товаров,сообщение в газете/журнале, интервью, реклама товаров, выставочный буклет,публикации на информационных Интернет-сайтах.</w:t>
      </w:r>
    </w:p>
    <w:p w:rsidR="00DA63CC" w:rsidRPr="00E60A16" w:rsidRDefault="00DA63CC" w:rsidP="00DA63CC">
      <w:pPr>
        <w:autoSpaceDE w:val="0"/>
        <w:autoSpaceDN w:val="0"/>
        <w:adjustRightInd w:val="0"/>
        <w:spacing w:after="0" w:line="240" w:lineRule="auto"/>
        <w:jc w:val="both"/>
        <w:rPr>
          <w:rFonts w:ascii="Times New Roman" w:hAnsi="Times New Roman" w:cs="Times New Roman"/>
          <w:b/>
          <w:bCs/>
          <w:i/>
          <w:sz w:val="24"/>
          <w:szCs w:val="24"/>
        </w:rPr>
      </w:pPr>
      <w:r w:rsidRPr="00E60A16">
        <w:rPr>
          <w:rFonts w:ascii="Times New Roman" w:hAnsi="Times New Roman" w:cs="Times New Roman"/>
          <w:b/>
          <w:bCs/>
          <w:i/>
          <w:sz w:val="24"/>
          <w:szCs w:val="24"/>
        </w:rPr>
        <w:t>Письмо</w:t>
      </w:r>
    </w:p>
    <w:p w:rsidR="00DA63CC" w:rsidRPr="00E60A16" w:rsidRDefault="00DA63CC" w:rsidP="00B43B19">
      <w:pPr>
        <w:pStyle w:val="a5"/>
        <w:numPr>
          <w:ilvl w:val="0"/>
          <w:numId w:val="201"/>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писать несложные связные тексты по изученной тематике;</w:t>
      </w:r>
    </w:p>
    <w:p w:rsidR="00DA63CC" w:rsidRPr="00E60A16" w:rsidRDefault="00DA63CC" w:rsidP="00B43B19">
      <w:pPr>
        <w:pStyle w:val="a5"/>
        <w:numPr>
          <w:ilvl w:val="0"/>
          <w:numId w:val="201"/>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писать неофициальное электронное письмо, заполнять анкету, письменно излагатьведения о себе в форме, принятой в стране/странах изучаемого языка;</w:t>
      </w:r>
    </w:p>
    <w:p w:rsidR="00DA63CC" w:rsidRPr="00E60A16" w:rsidRDefault="00DA63CC" w:rsidP="00B43B19">
      <w:pPr>
        <w:pStyle w:val="a5"/>
        <w:numPr>
          <w:ilvl w:val="0"/>
          <w:numId w:val="201"/>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описывать явления, события, излагать факты, выражая свои суждения и чувства;</w:t>
      </w:r>
    </w:p>
    <w:p w:rsidR="00DA63CC" w:rsidRPr="00E60A16" w:rsidRDefault="00DA63CC" w:rsidP="00B43B19">
      <w:pPr>
        <w:pStyle w:val="a5"/>
        <w:numPr>
          <w:ilvl w:val="0"/>
          <w:numId w:val="201"/>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письменно выражать свою точку зрения в рамках тематики старшей школы вформе рассуждения, приводя ясные аргументы и примеры.</w:t>
      </w:r>
    </w:p>
    <w:p w:rsidR="00DA63CC" w:rsidRPr="00E60A16" w:rsidRDefault="00DA63CC" w:rsidP="00B43B19">
      <w:pPr>
        <w:pStyle w:val="a5"/>
        <w:numPr>
          <w:ilvl w:val="0"/>
          <w:numId w:val="201"/>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Типы текстов: личное (электронное) письмо, тезисы, эссе, план мероприятия,биография, презентация, заявление об участии.</w:t>
      </w:r>
    </w:p>
    <w:p w:rsidR="00DA63CC" w:rsidRPr="00E60A16" w:rsidRDefault="00DA63CC" w:rsidP="00DA63CC">
      <w:pPr>
        <w:autoSpaceDE w:val="0"/>
        <w:autoSpaceDN w:val="0"/>
        <w:adjustRightInd w:val="0"/>
        <w:spacing w:after="0" w:line="240" w:lineRule="auto"/>
        <w:jc w:val="both"/>
        <w:rPr>
          <w:rFonts w:ascii="Times New Roman" w:hAnsi="Times New Roman" w:cs="Times New Roman"/>
          <w:b/>
          <w:bCs/>
          <w:i/>
          <w:sz w:val="24"/>
          <w:szCs w:val="24"/>
        </w:rPr>
      </w:pPr>
      <w:r w:rsidRPr="00E60A16">
        <w:rPr>
          <w:rFonts w:ascii="Times New Roman" w:hAnsi="Times New Roman" w:cs="Times New Roman"/>
          <w:b/>
          <w:bCs/>
          <w:i/>
          <w:sz w:val="24"/>
          <w:szCs w:val="24"/>
        </w:rPr>
        <w:t>Языковые навыки</w:t>
      </w:r>
    </w:p>
    <w:p w:rsidR="00DA63CC" w:rsidRPr="00E60A16" w:rsidRDefault="00DA63CC" w:rsidP="00DA63CC">
      <w:pPr>
        <w:autoSpaceDE w:val="0"/>
        <w:autoSpaceDN w:val="0"/>
        <w:adjustRightInd w:val="0"/>
        <w:spacing w:after="0" w:line="240" w:lineRule="auto"/>
        <w:jc w:val="both"/>
        <w:rPr>
          <w:rFonts w:ascii="Times New Roman" w:hAnsi="Times New Roman" w:cs="Times New Roman"/>
          <w:b/>
          <w:bCs/>
          <w:i/>
          <w:sz w:val="24"/>
          <w:szCs w:val="24"/>
        </w:rPr>
      </w:pPr>
      <w:r w:rsidRPr="00E60A16">
        <w:rPr>
          <w:rFonts w:ascii="Times New Roman" w:hAnsi="Times New Roman" w:cs="Times New Roman"/>
          <w:b/>
          <w:bCs/>
          <w:i/>
          <w:sz w:val="24"/>
          <w:szCs w:val="24"/>
        </w:rPr>
        <w:t>Орфография и пунктуация</w:t>
      </w:r>
    </w:p>
    <w:p w:rsidR="00DA63CC" w:rsidRPr="00E60A16" w:rsidRDefault="00DA63CC" w:rsidP="00B43B19">
      <w:pPr>
        <w:pStyle w:val="a5"/>
        <w:numPr>
          <w:ilvl w:val="0"/>
          <w:numId w:val="202"/>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правильно писать лексические единицы, включѐнные в раздел «предметное</w:t>
      </w:r>
    </w:p>
    <w:p w:rsidR="00DA63CC" w:rsidRPr="00E60A16" w:rsidRDefault="00DA63CC" w:rsidP="00B43B19">
      <w:pPr>
        <w:pStyle w:val="a5"/>
        <w:numPr>
          <w:ilvl w:val="0"/>
          <w:numId w:val="202"/>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содержание речи»;</w:t>
      </w:r>
    </w:p>
    <w:p w:rsidR="00DA63CC" w:rsidRPr="00E60A16" w:rsidRDefault="00DA63CC" w:rsidP="00B43B19">
      <w:pPr>
        <w:pStyle w:val="a5"/>
        <w:numPr>
          <w:ilvl w:val="0"/>
          <w:numId w:val="202"/>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расставлять в тексте знаки препинания в соответствии с орфографическими</w:t>
      </w:r>
    </w:p>
    <w:p w:rsidR="00DA63CC" w:rsidRPr="00E60A16" w:rsidRDefault="00DA63CC" w:rsidP="00B43B19">
      <w:pPr>
        <w:pStyle w:val="a5"/>
        <w:numPr>
          <w:ilvl w:val="0"/>
          <w:numId w:val="202"/>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нормами.</w:t>
      </w:r>
    </w:p>
    <w:p w:rsidR="00DA63CC" w:rsidRPr="00E60A16" w:rsidRDefault="00DA63CC" w:rsidP="00DA63CC">
      <w:pPr>
        <w:autoSpaceDE w:val="0"/>
        <w:autoSpaceDN w:val="0"/>
        <w:adjustRightInd w:val="0"/>
        <w:spacing w:after="0" w:line="240" w:lineRule="auto"/>
        <w:jc w:val="both"/>
        <w:rPr>
          <w:rFonts w:ascii="Times New Roman" w:hAnsi="Times New Roman" w:cs="Times New Roman"/>
          <w:b/>
          <w:bCs/>
          <w:i/>
          <w:sz w:val="24"/>
          <w:szCs w:val="24"/>
        </w:rPr>
      </w:pPr>
      <w:r w:rsidRPr="00E60A16">
        <w:rPr>
          <w:rFonts w:ascii="Times New Roman" w:hAnsi="Times New Roman" w:cs="Times New Roman"/>
          <w:b/>
          <w:bCs/>
          <w:i/>
          <w:sz w:val="24"/>
          <w:szCs w:val="24"/>
        </w:rPr>
        <w:t>Фонетическая сторона речи</w:t>
      </w:r>
    </w:p>
    <w:p w:rsidR="00DA63CC" w:rsidRPr="00E60A16" w:rsidRDefault="00DA63CC" w:rsidP="00B43B19">
      <w:pPr>
        <w:pStyle w:val="a5"/>
        <w:numPr>
          <w:ilvl w:val="0"/>
          <w:numId w:val="203"/>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выражать чувства и эмоции с помощью интонации;</w:t>
      </w:r>
    </w:p>
    <w:p w:rsidR="00DA63CC" w:rsidRPr="00E60A16" w:rsidRDefault="00DA63CC" w:rsidP="00B43B19">
      <w:pPr>
        <w:pStyle w:val="afff2"/>
        <w:numPr>
          <w:ilvl w:val="0"/>
          <w:numId w:val="203"/>
        </w:numPr>
        <w:spacing w:line="276" w:lineRule="auto"/>
        <w:outlineLvl w:val="0"/>
        <w:rPr>
          <w:sz w:val="24"/>
        </w:rPr>
      </w:pPr>
      <w:r w:rsidRPr="00E60A16">
        <w:rPr>
          <w:sz w:val="24"/>
        </w:rPr>
        <w:t>четко и естественно произносить слова изучаемого иностранного языка.</w:t>
      </w:r>
    </w:p>
    <w:p w:rsidR="00DA63CC" w:rsidRPr="00E60A16" w:rsidRDefault="00DA63CC" w:rsidP="00DA63CC">
      <w:pPr>
        <w:autoSpaceDE w:val="0"/>
        <w:autoSpaceDN w:val="0"/>
        <w:adjustRightInd w:val="0"/>
        <w:spacing w:after="0" w:line="240" w:lineRule="auto"/>
        <w:jc w:val="both"/>
        <w:rPr>
          <w:rFonts w:ascii="Times New Roman" w:hAnsi="Times New Roman" w:cs="Times New Roman"/>
          <w:b/>
          <w:bCs/>
          <w:i/>
          <w:sz w:val="24"/>
          <w:szCs w:val="24"/>
        </w:rPr>
      </w:pPr>
      <w:r w:rsidRPr="00E60A16">
        <w:rPr>
          <w:rFonts w:ascii="Times New Roman" w:hAnsi="Times New Roman" w:cs="Times New Roman"/>
          <w:b/>
          <w:bCs/>
          <w:i/>
          <w:sz w:val="24"/>
          <w:szCs w:val="24"/>
        </w:rPr>
        <w:t>Лексическая сторона речи</w:t>
      </w:r>
    </w:p>
    <w:p w:rsidR="00DA63CC" w:rsidRPr="00E60A16" w:rsidRDefault="00DA63CC" w:rsidP="00B43B19">
      <w:pPr>
        <w:pStyle w:val="a5"/>
        <w:numPr>
          <w:ilvl w:val="0"/>
          <w:numId w:val="204"/>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распознавать и употреблять лексические единицы в рамках тем, включенных в</w:t>
      </w:r>
    </w:p>
    <w:p w:rsidR="00DA63CC" w:rsidRPr="00E60A16" w:rsidRDefault="00DA63CC" w:rsidP="00B43B19">
      <w:pPr>
        <w:pStyle w:val="a5"/>
        <w:numPr>
          <w:ilvl w:val="0"/>
          <w:numId w:val="204"/>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раздел «Предметное содержание речи»;</w:t>
      </w:r>
    </w:p>
    <w:p w:rsidR="00DA63CC" w:rsidRPr="00E60A16" w:rsidRDefault="00DA63CC" w:rsidP="00B43B19">
      <w:pPr>
        <w:pStyle w:val="a5"/>
        <w:numPr>
          <w:ilvl w:val="0"/>
          <w:numId w:val="204"/>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распознавать и употреблять в речи наиболее распространенные фразовые глаголы;</w:t>
      </w:r>
    </w:p>
    <w:p w:rsidR="00DA63CC" w:rsidRPr="00E60A16" w:rsidRDefault="00DA63CC" w:rsidP="00B43B19">
      <w:pPr>
        <w:pStyle w:val="a5"/>
        <w:numPr>
          <w:ilvl w:val="0"/>
          <w:numId w:val="204"/>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определять принадлежность слов к частям речи по аффиксам;</w:t>
      </w:r>
    </w:p>
    <w:p w:rsidR="00DA63CC" w:rsidRPr="00E60A16" w:rsidRDefault="00DA63CC" w:rsidP="00B43B19">
      <w:pPr>
        <w:pStyle w:val="a5"/>
        <w:numPr>
          <w:ilvl w:val="0"/>
          <w:numId w:val="204"/>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догадываться на основе сходства с родным языком, по словообразовательнымэлементам и по контексту о значении отдельных слов;</w:t>
      </w:r>
    </w:p>
    <w:p w:rsidR="00DA63CC" w:rsidRPr="00E60A16" w:rsidRDefault="00DA63CC" w:rsidP="00B43B19">
      <w:pPr>
        <w:pStyle w:val="a5"/>
        <w:numPr>
          <w:ilvl w:val="0"/>
          <w:numId w:val="204"/>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распознавать и употреблять в речи различные средства связи в тексте для</w:t>
      </w:r>
    </w:p>
    <w:p w:rsidR="00DA63CC" w:rsidRPr="00E60A16" w:rsidRDefault="00DA63CC" w:rsidP="00B43B19">
      <w:pPr>
        <w:pStyle w:val="a5"/>
        <w:numPr>
          <w:ilvl w:val="0"/>
          <w:numId w:val="204"/>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обеспечения его целостности.</w:t>
      </w:r>
    </w:p>
    <w:p w:rsidR="00DA63CC" w:rsidRPr="00E60A16" w:rsidRDefault="00DA63CC" w:rsidP="00DA63CC">
      <w:pPr>
        <w:autoSpaceDE w:val="0"/>
        <w:autoSpaceDN w:val="0"/>
        <w:adjustRightInd w:val="0"/>
        <w:spacing w:after="0" w:line="240" w:lineRule="auto"/>
        <w:jc w:val="both"/>
        <w:rPr>
          <w:rFonts w:ascii="Times New Roman" w:hAnsi="Times New Roman" w:cs="Times New Roman"/>
          <w:b/>
          <w:bCs/>
          <w:i/>
          <w:sz w:val="24"/>
          <w:szCs w:val="24"/>
        </w:rPr>
      </w:pPr>
      <w:r w:rsidRPr="00E60A16">
        <w:rPr>
          <w:rFonts w:ascii="Times New Roman" w:hAnsi="Times New Roman" w:cs="Times New Roman"/>
          <w:b/>
          <w:bCs/>
          <w:i/>
          <w:sz w:val="24"/>
          <w:szCs w:val="24"/>
        </w:rPr>
        <w:t>Грамматическая сторона речи</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Совершенствование навыков распознавания и употребления в речи изученных восновной школе коммуникативных и структурных типов предложения.</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Систематизация знаний о сложносочиненных и сложноподчиненных</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предложениях, о типах придаточных предложений и вводящих их союзах и</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lastRenderedPageBreak/>
        <w:t>союзных словах, совершенствование навыков их распознавания и употребления.</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Овладение способами выражения косвенной речи, в том числе косвенным</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вопросом с союзом ob.</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Продуктивное овладение грамматическими явлениями, которые ранее были</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lang w:val="en-US"/>
        </w:rPr>
      </w:pPr>
      <w:r w:rsidRPr="00E60A16">
        <w:rPr>
          <w:rFonts w:ascii="Times New Roman" w:hAnsi="Times New Roman" w:cs="Times New Roman"/>
          <w:sz w:val="24"/>
          <w:szCs w:val="24"/>
        </w:rPr>
        <w:t>усвоенырецептивно</w:t>
      </w:r>
      <w:r w:rsidRPr="00E60A16">
        <w:rPr>
          <w:rFonts w:ascii="Times New Roman" w:hAnsi="Times New Roman" w:cs="Times New Roman"/>
          <w:sz w:val="24"/>
          <w:szCs w:val="24"/>
          <w:lang w:val="en-US"/>
        </w:rPr>
        <w:t xml:space="preserve"> (Perfekt, Plusquamperfekt, Futurum Passiv).</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Систематизация всех временных форм Passiv.</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Развитие навыков распознавания и употребления распространенных определений с</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lang w:val="en-US"/>
        </w:rPr>
      </w:pPr>
      <w:r w:rsidRPr="00E60A16">
        <w:rPr>
          <w:rFonts w:ascii="Times New Roman" w:hAnsi="Times New Roman" w:cs="Times New Roman"/>
          <w:sz w:val="24"/>
          <w:szCs w:val="24"/>
          <w:lang w:val="en-US"/>
        </w:rPr>
        <w:t xml:space="preserve">Partizip I </w:t>
      </w:r>
      <w:r w:rsidRPr="00E60A16">
        <w:rPr>
          <w:rFonts w:ascii="Times New Roman" w:hAnsi="Times New Roman" w:cs="Times New Roman"/>
          <w:sz w:val="24"/>
          <w:szCs w:val="24"/>
        </w:rPr>
        <w:t>и</w:t>
      </w:r>
      <w:r w:rsidRPr="00E60A16">
        <w:rPr>
          <w:rFonts w:ascii="Times New Roman" w:hAnsi="Times New Roman" w:cs="Times New Roman"/>
          <w:sz w:val="24"/>
          <w:szCs w:val="24"/>
          <w:lang w:val="en-US"/>
        </w:rPr>
        <w:t xml:space="preserve"> Partizip II (der lesende Schűler; das gelesene Buch), </w:t>
      </w:r>
      <w:r w:rsidRPr="00E60A16">
        <w:rPr>
          <w:rFonts w:ascii="Times New Roman" w:hAnsi="Times New Roman" w:cs="Times New Roman"/>
          <w:sz w:val="24"/>
          <w:szCs w:val="24"/>
        </w:rPr>
        <w:t>атакжеформ</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lang w:val="en-US"/>
        </w:rPr>
      </w:pPr>
      <w:r w:rsidRPr="00E60A16">
        <w:rPr>
          <w:rFonts w:ascii="Times New Roman" w:hAnsi="Times New Roman" w:cs="Times New Roman"/>
          <w:sz w:val="24"/>
          <w:szCs w:val="24"/>
          <w:lang w:val="en-US"/>
        </w:rPr>
        <w:t xml:space="preserve">Konjunktiv </w:t>
      </w:r>
      <w:r w:rsidRPr="00E60A16">
        <w:rPr>
          <w:rFonts w:ascii="Times New Roman" w:hAnsi="Times New Roman" w:cs="Times New Roman"/>
          <w:sz w:val="24"/>
          <w:szCs w:val="24"/>
        </w:rPr>
        <w:t>отглаголов</w:t>
      </w:r>
      <w:r w:rsidRPr="00E60A16">
        <w:rPr>
          <w:rFonts w:ascii="Times New Roman" w:hAnsi="Times New Roman" w:cs="Times New Roman"/>
          <w:sz w:val="24"/>
          <w:szCs w:val="24"/>
          <w:lang w:val="en-US"/>
        </w:rPr>
        <w:t xml:space="preserve"> haben, sein, werden, kőnnen, mőgen </w:t>
      </w:r>
      <w:r w:rsidRPr="00E60A16">
        <w:rPr>
          <w:rFonts w:ascii="Times New Roman" w:hAnsi="Times New Roman" w:cs="Times New Roman"/>
          <w:sz w:val="24"/>
          <w:szCs w:val="24"/>
        </w:rPr>
        <w:t>исочетания</w:t>
      </w:r>
      <w:r w:rsidRPr="00E60A16">
        <w:rPr>
          <w:rFonts w:ascii="Times New Roman" w:hAnsi="Times New Roman" w:cs="Times New Roman"/>
          <w:sz w:val="24"/>
          <w:szCs w:val="24"/>
          <w:lang w:val="en-US"/>
        </w:rPr>
        <w:t xml:space="preserve"> wűrde +</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Infinitiv для выражения вежливой просьбы, желания.</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Систематизация знаний об управлении наиболее употребительных глаголов; об</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использовании после глаголов типа beginnen, vorhaben, сочетаний типа den Wunsch</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haben + смысловой глагол в Infinitiv с zu (Ich habe vor, eine Reise zu machen).</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Овладение конструкциями haben/sein zu + Infinitiv для выражения</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долженствования, возможности; систематизация знаний о разных способах</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выражения модальности.</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Систематизация знаний о склонении существительных и прилагательных, об</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образовании множественного числа существительных.</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Развитие навыков распознавания и употребления в речи указательных,</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относительных, неопределенных местоимений, а также прилагательных и наречий,</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их степеней сравнения.</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Систематизация знаний о функциональной значимости предлогов и</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совершенствование навыков их употребления; о разных средствах связи в тексте</w:t>
      </w:r>
    </w:p>
    <w:p w:rsidR="00DA63CC" w:rsidRPr="00E60A16" w:rsidRDefault="00DA63CC" w:rsidP="00B43B19">
      <w:pPr>
        <w:pStyle w:val="a5"/>
        <w:numPr>
          <w:ilvl w:val="0"/>
          <w:numId w:val="20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для обеспечения его целостности, связности (например, с помощью наречий zuerst,</w:t>
      </w:r>
    </w:p>
    <w:p w:rsidR="00DA63CC" w:rsidRPr="00E60A16" w:rsidRDefault="00DA63CC" w:rsidP="00B43B19">
      <w:pPr>
        <w:pStyle w:val="afff2"/>
        <w:numPr>
          <w:ilvl w:val="0"/>
          <w:numId w:val="205"/>
        </w:numPr>
        <w:spacing w:line="276" w:lineRule="auto"/>
        <w:outlineLvl w:val="0"/>
        <w:rPr>
          <w:sz w:val="24"/>
        </w:rPr>
      </w:pPr>
      <w:r w:rsidRPr="00E60A16">
        <w:rPr>
          <w:sz w:val="24"/>
        </w:rPr>
        <w:t>dann, naсhher, zuletzt)__</w:t>
      </w:r>
    </w:p>
    <w:p w:rsidR="00DA63CC" w:rsidRPr="00E60A16" w:rsidRDefault="00DA63CC" w:rsidP="00DA63CC">
      <w:pPr>
        <w:autoSpaceDE w:val="0"/>
        <w:autoSpaceDN w:val="0"/>
        <w:adjustRightInd w:val="0"/>
        <w:spacing w:after="0" w:line="240" w:lineRule="auto"/>
        <w:jc w:val="both"/>
        <w:rPr>
          <w:rFonts w:ascii="Times New Roman" w:hAnsi="Times New Roman" w:cs="Times New Roman"/>
          <w:bCs/>
          <w:i/>
          <w:sz w:val="24"/>
          <w:szCs w:val="24"/>
        </w:rPr>
      </w:pPr>
      <w:r w:rsidRPr="00E60A16">
        <w:rPr>
          <w:rFonts w:ascii="Times New Roman" w:hAnsi="Times New Roman" w:cs="Times New Roman"/>
          <w:bCs/>
          <w:i/>
          <w:sz w:val="24"/>
          <w:szCs w:val="24"/>
        </w:rPr>
        <w:t xml:space="preserve">Выпускник на базовом уровне </w:t>
      </w:r>
      <w:r w:rsidRPr="00E60A16">
        <w:rPr>
          <w:rFonts w:ascii="Times New Roman" w:hAnsi="Times New Roman" w:cs="Times New Roman"/>
          <w:bCs/>
          <w:i/>
          <w:iCs/>
          <w:sz w:val="24"/>
          <w:szCs w:val="24"/>
        </w:rPr>
        <w:t>получит возможность научиться</w:t>
      </w:r>
      <w:r w:rsidRPr="00E60A16">
        <w:rPr>
          <w:rFonts w:ascii="Times New Roman" w:hAnsi="Times New Roman" w:cs="Times New Roman"/>
          <w:bCs/>
          <w:i/>
          <w:sz w:val="24"/>
          <w:szCs w:val="24"/>
        </w:rPr>
        <w:t>:</w:t>
      </w:r>
    </w:p>
    <w:p w:rsidR="00DA63CC" w:rsidRPr="00E60A16" w:rsidRDefault="00DA63CC" w:rsidP="00DA63CC">
      <w:pPr>
        <w:autoSpaceDE w:val="0"/>
        <w:autoSpaceDN w:val="0"/>
        <w:adjustRightInd w:val="0"/>
        <w:spacing w:after="0" w:line="240" w:lineRule="auto"/>
        <w:jc w:val="both"/>
        <w:rPr>
          <w:rFonts w:ascii="Times New Roman" w:hAnsi="Times New Roman" w:cs="Times New Roman"/>
          <w:b/>
          <w:bCs/>
          <w:sz w:val="24"/>
          <w:szCs w:val="24"/>
        </w:rPr>
      </w:pPr>
      <w:r w:rsidRPr="00E60A16">
        <w:rPr>
          <w:rFonts w:ascii="Times New Roman" w:hAnsi="Times New Roman" w:cs="Times New Roman"/>
          <w:b/>
          <w:bCs/>
          <w:sz w:val="24"/>
          <w:szCs w:val="24"/>
        </w:rPr>
        <w:t>Коммуникативные умения</w:t>
      </w:r>
    </w:p>
    <w:p w:rsidR="00DA63CC" w:rsidRPr="00E60A16" w:rsidRDefault="00DA63CC" w:rsidP="00DA63CC">
      <w:pPr>
        <w:autoSpaceDE w:val="0"/>
        <w:autoSpaceDN w:val="0"/>
        <w:adjustRightInd w:val="0"/>
        <w:spacing w:after="0" w:line="240" w:lineRule="auto"/>
        <w:jc w:val="both"/>
        <w:rPr>
          <w:rFonts w:ascii="Times New Roman" w:hAnsi="Times New Roman" w:cs="Times New Roman"/>
          <w:b/>
          <w:bCs/>
          <w:sz w:val="24"/>
          <w:szCs w:val="24"/>
        </w:rPr>
      </w:pPr>
      <w:r w:rsidRPr="00E60A16">
        <w:rPr>
          <w:rFonts w:ascii="Times New Roman" w:hAnsi="Times New Roman" w:cs="Times New Roman"/>
          <w:b/>
          <w:bCs/>
          <w:sz w:val="24"/>
          <w:szCs w:val="24"/>
        </w:rPr>
        <w:t>Говорение. Диалогическая речь</w:t>
      </w:r>
    </w:p>
    <w:p w:rsidR="00DA63CC" w:rsidRPr="00E60A16" w:rsidRDefault="00DA63CC" w:rsidP="00B43B19">
      <w:pPr>
        <w:pStyle w:val="a5"/>
        <w:numPr>
          <w:ilvl w:val="0"/>
          <w:numId w:val="256"/>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справляться с новыми коммуникативными ситуациями и объяснять сутьпроблемы; вести диалог/полилог в ситуациях официального общения в рамкахизученной тематики;</w:t>
      </w:r>
    </w:p>
    <w:p w:rsidR="00DA63CC" w:rsidRPr="00E60A16" w:rsidRDefault="00DA63CC" w:rsidP="00B43B19">
      <w:pPr>
        <w:pStyle w:val="a5"/>
        <w:numPr>
          <w:ilvl w:val="0"/>
          <w:numId w:val="256"/>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кратко комментировать точку зрения другого человека;</w:t>
      </w:r>
    </w:p>
    <w:p w:rsidR="00DA63CC" w:rsidRPr="00E60A16" w:rsidRDefault="00DA63CC" w:rsidP="00B43B19">
      <w:pPr>
        <w:pStyle w:val="a5"/>
        <w:numPr>
          <w:ilvl w:val="0"/>
          <w:numId w:val="256"/>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проводить подготовленное интервью, проверяя и получая подтверждение какой-либо информации;</w:t>
      </w:r>
    </w:p>
    <w:p w:rsidR="00DA63CC" w:rsidRPr="00E60A16" w:rsidRDefault="00DA63CC" w:rsidP="00B43B19">
      <w:pPr>
        <w:pStyle w:val="a5"/>
        <w:numPr>
          <w:ilvl w:val="0"/>
          <w:numId w:val="256"/>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уверенно обмениваться, проверять и подтверждать собранную фактическую</w:t>
      </w:r>
      <w:r w:rsidRPr="00E60A16">
        <w:rPr>
          <w:rFonts w:ascii="Times New Roman" w:hAnsi="Times New Roman" w:cs="Times New Roman"/>
          <w:iCs/>
          <w:sz w:val="24"/>
        </w:rPr>
        <w:t>информацию.</w:t>
      </w:r>
    </w:p>
    <w:p w:rsidR="00DA63CC" w:rsidRPr="00E60A16" w:rsidRDefault="00DA63CC" w:rsidP="00DA63CC">
      <w:pPr>
        <w:autoSpaceDE w:val="0"/>
        <w:autoSpaceDN w:val="0"/>
        <w:adjustRightInd w:val="0"/>
        <w:spacing w:after="0" w:line="240" w:lineRule="auto"/>
        <w:jc w:val="both"/>
        <w:rPr>
          <w:rFonts w:ascii="Times New Roman" w:hAnsi="Times New Roman" w:cs="Times New Roman"/>
          <w:b/>
          <w:bCs/>
          <w:sz w:val="24"/>
          <w:szCs w:val="24"/>
        </w:rPr>
      </w:pPr>
      <w:r w:rsidRPr="00E60A16">
        <w:rPr>
          <w:rFonts w:ascii="Times New Roman" w:hAnsi="Times New Roman" w:cs="Times New Roman"/>
          <w:b/>
          <w:bCs/>
          <w:sz w:val="24"/>
          <w:szCs w:val="24"/>
        </w:rPr>
        <w:t>Говорение. Монологическая речь</w:t>
      </w:r>
    </w:p>
    <w:p w:rsidR="00DA63CC" w:rsidRPr="00E60A16" w:rsidRDefault="00DA63CC" w:rsidP="00B43B19">
      <w:pPr>
        <w:pStyle w:val="a5"/>
        <w:numPr>
          <w:ilvl w:val="0"/>
          <w:numId w:val="257"/>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резюмировать прослушанный/прочитанный текст;</w:t>
      </w:r>
    </w:p>
    <w:p w:rsidR="00DA63CC" w:rsidRPr="00E60A16" w:rsidRDefault="00DA63CC" w:rsidP="00B43B19">
      <w:pPr>
        <w:pStyle w:val="a5"/>
        <w:numPr>
          <w:ilvl w:val="0"/>
          <w:numId w:val="257"/>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обобщать информацию на основе прочитанного/прослушанного текста;</w:t>
      </w:r>
    </w:p>
    <w:p w:rsidR="00DA63CC" w:rsidRPr="00E60A16" w:rsidRDefault="00DA63CC" w:rsidP="00B43B19">
      <w:pPr>
        <w:pStyle w:val="a5"/>
        <w:numPr>
          <w:ilvl w:val="0"/>
          <w:numId w:val="257"/>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сравнивать и противопоставлять друг другу альтернативы.</w:t>
      </w:r>
    </w:p>
    <w:p w:rsidR="00DA63CC" w:rsidRPr="00E60A16" w:rsidRDefault="00DA63CC" w:rsidP="00DA63CC">
      <w:pPr>
        <w:autoSpaceDE w:val="0"/>
        <w:autoSpaceDN w:val="0"/>
        <w:adjustRightInd w:val="0"/>
        <w:spacing w:after="0" w:line="240" w:lineRule="auto"/>
        <w:jc w:val="both"/>
        <w:rPr>
          <w:rFonts w:ascii="Times New Roman" w:hAnsi="Times New Roman" w:cs="Times New Roman"/>
          <w:b/>
          <w:bCs/>
          <w:sz w:val="24"/>
          <w:szCs w:val="24"/>
        </w:rPr>
      </w:pPr>
      <w:r w:rsidRPr="00E60A16">
        <w:rPr>
          <w:rFonts w:ascii="Times New Roman" w:hAnsi="Times New Roman" w:cs="Times New Roman"/>
          <w:b/>
          <w:bCs/>
          <w:sz w:val="24"/>
          <w:szCs w:val="24"/>
        </w:rPr>
        <w:t>Аудирование</w:t>
      </w:r>
    </w:p>
    <w:p w:rsidR="00DA63CC" w:rsidRPr="00E60A16" w:rsidRDefault="00DA63CC" w:rsidP="00B43B19">
      <w:pPr>
        <w:pStyle w:val="a5"/>
        <w:numPr>
          <w:ilvl w:val="0"/>
          <w:numId w:val="258"/>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понимать простую техническую информацию;</w:t>
      </w:r>
    </w:p>
    <w:p w:rsidR="00DA63CC" w:rsidRPr="00E60A16" w:rsidRDefault="00DA63CC" w:rsidP="00B43B19">
      <w:pPr>
        <w:pStyle w:val="a5"/>
        <w:numPr>
          <w:ilvl w:val="0"/>
          <w:numId w:val="258"/>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понимать лекцию или беседу при условии, что выступление имеет простую ичѐткую структуру;</w:t>
      </w:r>
    </w:p>
    <w:p w:rsidR="00DA63CC" w:rsidRPr="00E60A16" w:rsidRDefault="00DA63CC" w:rsidP="00B43B19">
      <w:pPr>
        <w:pStyle w:val="a5"/>
        <w:numPr>
          <w:ilvl w:val="0"/>
          <w:numId w:val="258"/>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в общих чертах следить за основными моментами дискуссии, при условии, что всепроизносится на литературном языке.</w:t>
      </w:r>
    </w:p>
    <w:p w:rsidR="00DA63CC" w:rsidRPr="00E60A16" w:rsidRDefault="00DA63CC" w:rsidP="00B43B19">
      <w:pPr>
        <w:pStyle w:val="a5"/>
        <w:numPr>
          <w:ilvl w:val="0"/>
          <w:numId w:val="258"/>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обобщать прослушанную информацию и выявлять факты в соответствии споставленной задачей/вопросом.</w:t>
      </w:r>
    </w:p>
    <w:p w:rsidR="00DA63CC" w:rsidRPr="00E60A16" w:rsidRDefault="00DA63CC" w:rsidP="00DA63CC">
      <w:pPr>
        <w:autoSpaceDE w:val="0"/>
        <w:autoSpaceDN w:val="0"/>
        <w:adjustRightInd w:val="0"/>
        <w:spacing w:after="0" w:line="240" w:lineRule="auto"/>
        <w:jc w:val="both"/>
        <w:rPr>
          <w:rFonts w:ascii="Times New Roman" w:hAnsi="Times New Roman" w:cs="Times New Roman"/>
          <w:b/>
          <w:bCs/>
          <w:sz w:val="24"/>
          <w:szCs w:val="24"/>
        </w:rPr>
      </w:pPr>
      <w:r w:rsidRPr="00E60A16">
        <w:rPr>
          <w:rFonts w:ascii="Times New Roman" w:hAnsi="Times New Roman" w:cs="Times New Roman"/>
          <w:b/>
          <w:bCs/>
          <w:sz w:val="24"/>
          <w:szCs w:val="24"/>
        </w:rPr>
        <w:t>Чтение</w:t>
      </w:r>
    </w:p>
    <w:p w:rsidR="00DA63CC" w:rsidRPr="00E60A16" w:rsidRDefault="00DA63CC" w:rsidP="00B43B19">
      <w:pPr>
        <w:pStyle w:val="a5"/>
        <w:numPr>
          <w:ilvl w:val="0"/>
          <w:numId w:val="259"/>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читать и понимать простые аутентичные тексты различных стилей иотвечать на ряд уточняющих вопросов.</w:t>
      </w:r>
    </w:p>
    <w:p w:rsidR="00DA63CC" w:rsidRPr="00E60A16" w:rsidRDefault="00DA63CC" w:rsidP="00DA63CC">
      <w:pPr>
        <w:autoSpaceDE w:val="0"/>
        <w:autoSpaceDN w:val="0"/>
        <w:adjustRightInd w:val="0"/>
        <w:spacing w:after="0" w:line="240" w:lineRule="auto"/>
        <w:jc w:val="both"/>
        <w:rPr>
          <w:rFonts w:ascii="Times New Roman" w:hAnsi="Times New Roman" w:cs="Times New Roman"/>
          <w:b/>
          <w:bCs/>
          <w:sz w:val="24"/>
          <w:szCs w:val="24"/>
        </w:rPr>
      </w:pPr>
      <w:r w:rsidRPr="00E60A16">
        <w:rPr>
          <w:rFonts w:ascii="Times New Roman" w:hAnsi="Times New Roman" w:cs="Times New Roman"/>
          <w:b/>
          <w:bCs/>
          <w:sz w:val="24"/>
          <w:szCs w:val="24"/>
        </w:rPr>
        <w:t>Письмо</w:t>
      </w:r>
    </w:p>
    <w:p w:rsidR="00DA63CC" w:rsidRPr="00E60A16" w:rsidRDefault="00DA63CC" w:rsidP="00B43B19">
      <w:pPr>
        <w:pStyle w:val="a5"/>
        <w:numPr>
          <w:ilvl w:val="0"/>
          <w:numId w:val="260"/>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lastRenderedPageBreak/>
        <w:t>писать отзыв на фильм, книгу или пьесу;</w:t>
      </w:r>
    </w:p>
    <w:p w:rsidR="00DA63CC" w:rsidRPr="00E60A16" w:rsidRDefault="00DA63CC" w:rsidP="00B43B19">
      <w:pPr>
        <w:pStyle w:val="a5"/>
        <w:numPr>
          <w:ilvl w:val="0"/>
          <w:numId w:val="260"/>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делать во время лекции записи при условии, что лекция имеет ясную и четкуюструктуру в рамках изученной тематики</w:t>
      </w:r>
      <w:r w:rsidRPr="00E60A16">
        <w:rPr>
          <w:rFonts w:ascii="Times New Roman" w:hAnsi="Times New Roman" w:cs="Times New Roman"/>
          <w:i/>
          <w:iCs/>
          <w:sz w:val="24"/>
          <w:szCs w:val="24"/>
        </w:rPr>
        <w:t>.</w:t>
      </w:r>
    </w:p>
    <w:p w:rsidR="00DA63CC" w:rsidRPr="00E60A16" w:rsidRDefault="00DA63CC" w:rsidP="00DA63CC">
      <w:pPr>
        <w:autoSpaceDE w:val="0"/>
        <w:autoSpaceDN w:val="0"/>
        <w:adjustRightInd w:val="0"/>
        <w:spacing w:after="0" w:line="240" w:lineRule="auto"/>
        <w:jc w:val="both"/>
        <w:rPr>
          <w:rFonts w:ascii="Times New Roman" w:hAnsi="Times New Roman" w:cs="Times New Roman"/>
          <w:b/>
          <w:bCs/>
          <w:sz w:val="24"/>
          <w:szCs w:val="24"/>
        </w:rPr>
      </w:pPr>
      <w:r w:rsidRPr="00E60A16">
        <w:rPr>
          <w:rFonts w:ascii="Times New Roman" w:hAnsi="Times New Roman" w:cs="Times New Roman"/>
          <w:b/>
          <w:bCs/>
          <w:sz w:val="24"/>
          <w:szCs w:val="24"/>
        </w:rPr>
        <w:t>Языковые навыки</w:t>
      </w:r>
    </w:p>
    <w:p w:rsidR="00DA63CC" w:rsidRPr="00E60A16" w:rsidRDefault="00DA63CC" w:rsidP="00DA63CC">
      <w:pPr>
        <w:autoSpaceDE w:val="0"/>
        <w:autoSpaceDN w:val="0"/>
        <w:adjustRightInd w:val="0"/>
        <w:spacing w:after="0" w:line="240" w:lineRule="auto"/>
        <w:jc w:val="both"/>
        <w:rPr>
          <w:rFonts w:ascii="Times New Roman" w:hAnsi="Times New Roman" w:cs="Times New Roman"/>
          <w:b/>
          <w:bCs/>
          <w:sz w:val="24"/>
          <w:szCs w:val="24"/>
        </w:rPr>
      </w:pPr>
      <w:r w:rsidRPr="00E60A16">
        <w:rPr>
          <w:rFonts w:ascii="Times New Roman" w:hAnsi="Times New Roman" w:cs="Times New Roman"/>
          <w:b/>
          <w:bCs/>
          <w:sz w:val="24"/>
          <w:szCs w:val="24"/>
        </w:rPr>
        <w:t>Орфография и пунктуация</w:t>
      </w:r>
    </w:p>
    <w:p w:rsidR="00DA63CC" w:rsidRPr="00E60A16" w:rsidRDefault="00DA63CC" w:rsidP="00B43B19">
      <w:pPr>
        <w:pStyle w:val="a5"/>
        <w:numPr>
          <w:ilvl w:val="0"/>
          <w:numId w:val="261"/>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владеть орфографическими навыками;</w:t>
      </w:r>
    </w:p>
    <w:p w:rsidR="00DA63CC" w:rsidRPr="00E60A16" w:rsidRDefault="00DA63CC" w:rsidP="00B43B19">
      <w:pPr>
        <w:pStyle w:val="a5"/>
        <w:numPr>
          <w:ilvl w:val="0"/>
          <w:numId w:val="261"/>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расставлять в тексте знаки препинания в соответствии с нормами пунктуации.</w:t>
      </w:r>
    </w:p>
    <w:p w:rsidR="00DA63CC" w:rsidRPr="00E60A16" w:rsidRDefault="00DA63CC" w:rsidP="00B43B19">
      <w:pPr>
        <w:pStyle w:val="a5"/>
        <w:numPr>
          <w:ilvl w:val="0"/>
          <w:numId w:val="261"/>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в письменных текстах логично и чѐтко распределять информацию внутриабзацев.</w:t>
      </w:r>
    </w:p>
    <w:p w:rsidR="00DA63CC" w:rsidRPr="00E60A16" w:rsidRDefault="00DA63CC" w:rsidP="00DA63CC">
      <w:pPr>
        <w:autoSpaceDE w:val="0"/>
        <w:autoSpaceDN w:val="0"/>
        <w:adjustRightInd w:val="0"/>
        <w:spacing w:after="0" w:line="240" w:lineRule="auto"/>
        <w:jc w:val="both"/>
        <w:rPr>
          <w:rFonts w:ascii="Times New Roman" w:hAnsi="Times New Roman" w:cs="Times New Roman"/>
          <w:b/>
          <w:bCs/>
          <w:sz w:val="24"/>
          <w:szCs w:val="24"/>
        </w:rPr>
      </w:pPr>
      <w:r w:rsidRPr="00E60A16">
        <w:rPr>
          <w:rFonts w:ascii="Times New Roman" w:hAnsi="Times New Roman" w:cs="Times New Roman"/>
          <w:b/>
          <w:bCs/>
          <w:sz w:val="24"/>
          <w:szCs w:val="24"/>
        </w:rPr>
        <w:t>Фонетическая сторона речи</w:t>
      </w:r>
    </w:p>
    <w:p w:rsidR="00DA63CC" w:rsidRPr="00E60A16" w:rsidRDefault="00DA63CC" w:rsidP="00B43B19">
      <w:pPr>
        <w:pStyle w:val="a5"/>
        <w:numPr>
          <w:ilvl w:val="0"/>
          <w:numId w:val="262"/>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произносить звуки немецкого языка с чѐтким, естественным произношением, недопуская ярко выраженного акцента</w:t>
      </w:r>
      <w:r w:rsidRPr="00E60A16">
        <w:rPr>
          <w:rFonts w:ascii="Times New Roman" w:hAnsi="Times New Roman" w:cs="Times New Roman"/>
          <w:i/>
          <w:iCs/>
          <w:sz w:val="24"/>
          <w:szCs w:val="24"/>
        </w:rPr>
        <w:t>.</w:t>
      </w:r>
    </w:p>
    <w:p w:rsidR="00DA63CC" w:rsidRPr="00E60A16" w:rsidRDefault="00DA63CC" w:rsidP="00DA63CC">
      <w:pPr>
        <w:autoSpaceDE w:val="0"/>
        <w:autoSpaceDN w:val="0"/>
        <w:adjustRightInd w:val="0"/>
        <w:spacing w:after="0" w:line="240" w:lineRule="auto"/>
        <w:jc w:val="both"/>
        <w:rPr>
          <w:rFonts w:ascii="Times New Roman" w:hAnsi="Times New Roman" w:cs="Times New Roman"/>
          <w:b/>
          <w:bCs/>
          <w:sz w:val="24"/>
          <w:szCs w:val="24"/>
        </w:rPr>
      </w:pPr>
      <w:r w:rsidRPr="00E60A16">
        <w:rPr>
          <w:rFonts w:ascii="Times New Roman" w:hAnsi="Times New Roman" w:cs="Times New Roman"/>
          <w:b/>
          <w:bCs/>
          <w:sz w:val="24"/>
          <w:szCs w:val="24"/>
        </w:rPr>
        <w:t>Лексическая сторона речи</w:t>
      </w:r>
    </w:p>
    <w:p w:rsidR="00DA63CC" w:rsidRPr="00E60A16" w:rsidRDefault="00DA63CC" w:rsidP="00B43B19">
      <w:pPr>
        <w:pStyle w:val="a5"/>
        <w:numPr>
          <w:ilvl w:val="0"/>
          <w:numId w:val="263"/>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узнавать и употреблять в письменном и звучащем тексте изученные лексическиеединицы, обслуживающие ситуации в рамках «Предметного содержания речи»;</w:t>
      </w:r>
    </w:p>
    <w:p w:rsidR="00DA63CC" w:rsidRPr="00E60A16" w:rsidRDefault="00DA63CC" w:rsidP="00B43B19">
      <w:pPr>
        <w:pStyle w:val="a5"/>
        <w:numPr>
          <w:ilvl w:val="0"/>
          <w:numId w:val="263"/>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использовать фразовые глаголы на широкий спектр тем, уместно употребляя их всоответствии со стилем речи;</w:t>
      </w:r>
    </w:p>
    <w:p w:rsidR="00DA63CC" w:rsidRPr="00E60A16" w:rsidRDefault="00DA63CC" w:rsidP="00B43B19">
      <w:pPr>
        <w:pStyle w:val="a5"/>
        <w:numPr>
          <w:ilvl w:val="0"/>
          <w:numId w:val="263"/>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узнавать и использовать в ре</w:t>
      </w:r>
      <w:r w:rsidR="00103AEA" w:rsidRPr="00E60A16">
        <w:rPr>
          <w:rFonts w:ascii="Times New Roman" w:hAnsi="Times New Roman" w:cs="Times New Roman"/>
          <w:iCs/>
          <w:sz w:val="24"/>
          <w:szCs w:val="24"/>
        </w:rPr>
        <w:t>чи устойчивые выражения и фразы</w:t>
      </w:r>
      <w:r w:rsidRPr="00E60A16">
        <w:rPr>
          <w:rFonts w:ascii="Times New Roman" w:hAnsi="Times New Roman" w:cs="Times New Roman"/>
          <w:iCs/>
          <w:sz w:val="24"/>
          <w:szCs w:val="24"/>
        </w:rPr>
        <w:t>.</w:t>
      </w:r>
    </w:p>
    <w:p w:rsidR="00DA63CC" w:rsidRPr="00E60A16" w:rsidRDefault="00DA63CC" w:rsidP="00DA63CC">
      <w:pPr>
        <w:autoSpaceDE w:val="0"/>
        <w:autoSpaceDN w:val="0"/>
        <w:adjustRightInd w:val="0"/>
        <w:spacing w:after="0" w:line="240" w:lineRule="auto"/>
        <w:jc w:val="both"/>
        <w:rPr>
          <w:rFonts w:ascii="Times New Roman" w:hAnsi="Times New Roman" w:cs="Times New Roman"/>
          <w:b/>
          <w:bCs/>
          <w:sz w:val="24"/>
          <w:szCs w:val="24"/>
        </w:rPr>
      </w:pPr>
      <w:r w:rsidRPr="00E60A16">
        <w:rPr>
          <w:rFonts w:ascii="Times New Roman" w:hAnsi="Times New Roman" w:cs="Times New Roman"/>
          <w:b/>
          <w:bCs/>
          <w:sz w:val="24"/>
          <w:szCs w:val="24"/>
        </w:rPr>
        <w:t>Грамматическая сторона речи</w:t>
      </w:r>
    </w:p>
    <w:p w:rsidR="00DA63CC" w:rsidRPr="00E60A16" w:rsidRDefault="00DA63CC" w:rsidP="00B43B19">
      <w:pPr>
        <w:pStyle w:val="a5"/>
        <w:numPr>
          <w:ilvl w:val="0"/>
          <w:numId w:val="264"/>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использовать в речи модальные глаголы для выражения возможности иливероятности в прошедшем времени;</w:t>
      </w:r>
    </w:p>
    <w:p w:rsidR="00DA63CC" w:rsidRPr="00E60A16" w:rsidRDefault="00DA63CC" w:rsidP="00B43B19">
      <w:pPr>
        <w:pStyle w:val="a5"/>
        <w:numPr>
          <w:ilvl w:val="0"/>
          <w:numId w:val="264"/>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 xml:space="preserve"> употреблять в речи все формы страдательного залога;</w:t>
      </w:r>
    </w:p>
    <w:p w:rsidR="00DA63CC" w:rsidRPr="00E60A16" w:rsidRDefault="00DA63CC" w:rsidP="00B43B19">
      <w:pPr>
        <w:pStyle w:val="a5"/>
        <w:numPr>
          <w:ilvl w:val="0"/>
          <w:numId w:val="264"/>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употреблять в речи все временные формы Passiv (Perfekt, Plusquamperfekt,Futurum Passiv);</w:t>
      </w:r>
    </w:p>
    <w:p w:rsidR="00DA63CC" w:rsidRPr="00E60A16" w:rsidRDefault="00DA63CC" w:rsidP="00B43B19">
      <w:pPr>
        <w:pStyle w:val="a5"/>
        <w:numPr>
          <w:ilvl w:val="0"/>
          <w:numId w:val="264"/>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употреблять распространенные определения с Partizip I и Partizip II;</w:t>
      </w:r>
    </w:p>
    <w:p w:rsidR="00103AEA" w:rsidRPr="00E60A16" w:rsidRDefault="00DA63CC" w:rsidP="00B43B19">
      <w:pPr>
        <w:pStyle w:val="a5"/>
        <w:numPr>
          <w:ilvl w:val="0"/>
          <w:numId w:val="264"/>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употреблять в речи конструкции haben/sein zu + Infinitiv;</w:t>
      </w:r>
    </w:p>
    <w:p w:rsidR="00DA63CC" w:rsidRPr="00E60A16" w:rsidRDefault="00DA63CC" w:rsidP="00B43B19">
      <w:pPr>
        <w:pStyle w:val="a5"/>
        <w:numPr>
          <w:ilvl w:val="0"/>
          <w:numId w:val="264"/>
        </w:numPr>
        <w:autoSpaceDE w:val="0"/>
        <w:autoSpaceDN w:val="0"/>
        <w:adjustRightInd w:val="0"/>
        <w:spacing w:after="0" w:line="240" w:lineRule="auto"/>
        <w:jc w:val="both"/>
        <w:rPr>
          <w:rStyle w:val="Zag11"/>
          <w:rFonts w:ascii="Times New Roman" w:hAnsi="Times New Roman" w:cs="Times New Roman"/>
          <w:iCs/>
          <w:sz w:val="24"/>
          <w:szCs w:val="24"/>
        </w:rPr>
      </w:pPr>
      <w:r w:rsidRPr="00E60A16">
        <w:rPr>
          <w:rFonts w:ascii="Times New Roman" w:hAnsi="Times New Roman" w:cs="Times New Roman"/>
          <w:iCs/>
          <w:sz w:val="24"/>
          <w:szCs w:val="24"/>
        </w:rPr>
        <w:t xml:space="preserve"> использовать широкий спектр союзов для выражения противопоставления и</w:t>
      </w:r>
      <w:r w:rsidRPr="00E60A16">
        <w:rPr>
          <w:rFonts w:ascii="Times New Roman" w:hAnsi="Times New Roman" w:cs="Times New Roman"/>
          <w:iCs/>
          <w:sz w:val="24"/>
        </w:rPr>
        <w:t>различия в сложных предложениях.</w:t>
      </w:r>
    </w:p>
    <w:p w:rsidR="00EE0972" w:rsidRPr="00E60A16" w:rsidRDefault="00B37DBA" w:rsidP="00B93C97">
      <w:pPr>
        <w:pStyle w:val="afff2"/>
        <w:spacing w:line="276" w:lineRule="auto"/>
        <w:ind w:firstLine="0"/>
        <w:outlineLvl w:val="0"/>
        <w:rPr>
          <w:rStyle w:val="Zag11"/>
          <w:rFonts w:eastAsia="@Arial Unicode MS"/>
          <w:b/>
          <w:sz w:val="24"/>
        </w:rPr>
      </w:pPr>
      <w:r w:rsidRPr="00E60A16">
        <w:rPr>
          <w:rStyle w:val="Zag11"/>
          <w:rFonts w:eastAsia="@Arial Unicode MS"/>
          <w:b/>
          <w:sz w:val="24"/>
          <w:lang w:val="en-US"/>
        </w:rPr>
        <w:t>I</w:t>
      </w:r>
      <w:r w:rsidRPr="00E60A16">
        <w:rPr>
          <w:rStyle w:val="Zag11"/>
          <w:rFonts w:eastAsia="@Arial Unicode MS"/>
          <w:b/>
          <w:sz w:val="24"/>
        </w:rPr>
        <w:t>.2.</w:t>
      </w:r>
      <w:r w:rsidR="00E35618" w:rsidRPr="00E60A16">
        <w:rPr>
          <w:rStyle w:val="Zag11"/>
          <w:rFonts w:eastAsia="@Arial Unicode MS"/>
          <w:b/>
          <w:sz w:val="24"/>
        </w:rPr>
        <w:t>4</w:t>
      </w:r>
      <w:r w:rsidR="005A467E" w:rsidRPr="00E60A16">
        <w:rPr>
          <w:rStyle w:val="Zag11"/>
          <w:rFonts w:eastAsia="@Arial Unicode MS"/>
          <w:b/>
          <w:sz w:val="24"/>
        </w:rPr>
        <w:t>.</w:t>
      </w:r>
      <w:r w:rsidR="003E3A2D" w:rsidRPr="00E60A16">
        <w:rPr>
          <w:rStyle w:val="Zag11"/>
          <w:rFonts w:eastAsia="@Arial Unicode MS"/>
          <w:b/>
          <w:sz w:val="24"/>
        </w:rPr>
        <w:t>6</w:t>
      </w:r>
      <w:r w:rsidR="005A467E" w:rsidRPr="00E60A16">
        <w:rPr>
          <w:rStyle w:val="Zag11"/>
          <w:rFonts w:eastAsia="@Arial Unicode MS"/>
          <w:b/>
          <w:sz w:val="24"/>
        </w:rPr>
        <w:t xml:space="preserve">. История </w:t>
      </w:r>
    </w:p>
    <w:p w:rsidR="00B37DBA" w:rsidRPr="00E60A16" w:rsidRDefault="00B37DBA" w:rsidP="00D17E51">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Выпускник на базовом уровне научится: </w:t>
      </w:r>
    </w:p>
    <w:p w:rsidR="00B37DBA" w:rsidRPr="00E60A16" w:rsidRDefault="00B37DBA" w:rsidP="00B43B19">
      <w:pPr>
        <w:pStyle w:val="a5"/>
        <w:numPr>
          <w:ilvl w:val="0"/>
          <w:numId w:val="12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рассматривать историю России как неотъемлемую часть мирового исторического процесса; </w:t>
      </w:r>
    </w:p>
    <w:p w:rsidR="00B37DBA" w:rsidRPr="00E60A16" w:rsidRDefault="00B37DBA" w:rsidP="00B43B19">
      <w:pPr>
        <w:pStyle w:val="a5"/>
        <w:numPr>
          <w:ilvl w:val="0"/>
          <w:numId w:val="12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знать основные даты и временные периоды всеобщей и отечественной истории из раздела дидактических единиц; </w:t>
      </w:r>
    </w:p>
    <w:p w:rsidR="00B37DBA" w:rsidRPr="00E60A16" w:rsidRDefault="00B37DBA" w:rsidP="00B43B19">
      <w:pPr>
        <w:pStyle w:val="a5"/>
        <w:numPr>
          <w:ilvl w:val="0"/>
          <w:numId w:val="12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определять последовательность и длительность исторических событий, явлений, процессов; </w:t>
      </w:r>
    </w:p>
    <w:p w:rsidR="00B37DBA" w:rsidRPr="00E60A16" w:rsidRDefault="00B37DBA" w:rsidP="00B43B19">
      <w:pPr>
        <w:pStyle w:val="a5"/>
        <w:numPr>
          <w:ilvl w:val="0"/>
          <w:numId w:val="12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характеризовать место, обстоятельства, участников, результаты важнейших исторических событий; </w:t>
      </w:r>
    </w:p>
    <w:p w:rsidR="00B37DBA" w:rsidRPr="00E60A16" w:rsidRDefault="00B37DBA" w:rsidP="00B43B19">
      <w:pPr>
        <w:pStyle w:val="a5"/>
        <w:numPr>
          <w:ilvl w:val="0"/>
          <w:numId w:val="12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представлять культурное наследие России и других стран; </w:t>
      </w:r>
    </w:p>
    <w:p w:rsidR="00B37DBA" w:rsidRPr="00E60A16" w:rsidRDefault="00B37DBA" w:rsidP="00B43B19">
      <w:pPr>
        <w:pStyle w:val="a5"/>
        <w:numPr>
          <w:ilvl w:val="0"/>
          <w:numId w:val="12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работать с историческими документами; </w:t>
      </w:r>
    </w:p>
    <w:p w:rsidR="00D17E51" w:rsidRPr="00E60A16" w:rsidRDefault="00B37DBA" w:rsidP="00B43B19">
      <w:pPr>
        <w:pStyle w:val="a5"/>
        <w:numPr>
          <w:ilvl w:val="0"/>
          <w:numId w:val="12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сравнивать различные исторические документы, давать им общую характеристику; </w:t>
      </w:r>
    </w:p>
    <w:p w:rsidR="00B37DBA" w:rsidRPr="00E60A16" w:rsidRDefault="00B37DBA" w:rsidP="00B43B19">
      <w:pPr>
        <w:pStyle w:val="a5"/>
        <w:numPr>
          <w:ilvl w:val="0"/>
          <w:numId w:val="12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критически анализировать информацию из различных источников; </w:t>
      </w:r>
    </w:p>
    <w:p w:rsidR="00B37DBA" w:rsidRPr="00E60A16" w:rsidRDefault="00B37DBA" w:rsidP="00B43B19">
      <w:pPr>
        <w:pStyle w:val="a5"/>
        <w:numPr>
          <w:ilvl w:val="0"/>
          <w:numId w:val="12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соотносить иллюстративный материал с историческими событиями, явлениями, процессами, персоналиями; </w:t>
      </w:r>
    </w:p>
    <w:p w:rsidR="00B37DBA" w:rsidRPr="00E60A16" w:rsidRDefault="00B37DBA" w:rsidP="00B43B19">
      <w:pPr>
        <w:pStyle w:val="a5"/>
        <w:numPr>
          <w:ilvl w:val="0"/>
          <w:numId w:val="12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статистическую (информационную) таблицу, график, диаграмму как источники информации; </w:t>
      </w:r>
    </w:p>
    <w:p w:rsidR="00B37DBA" w:rsidRPr="00E60A16" w:rsidRDefault="00B37DBA" w:rsidP="00B43B19">
      <w:pPr>
        <w:pStyle w:val="a5"/>
        <w:numPr>
          <w:ilvl w:val="0"/>
          <w:numId w:val="12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аудиовизуальный ряд как источник информации; </w:t>
      </w:r>
    </w:p>
    <w:p w:rsidR="00B37DBA" w:rsidRPr="00E60A16" w:rsidRDefault="00B37DBA" w:rsidP="00B43B19">
      <w:pPr>
        <w:pStyle w:val="a5"/>
        <w:numPr>
          <w:ilvl w:val="0"/>
          <w:numId w:val="12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составлять описание исторических объектов и памятников на основе текста, иллюстраций, макетов, интернет-ресурсов; </w:t>
      </w:r>
    </w:p>
    <w:p w:rsidR="00B37DBA" w:rsidRPr="00E60A16" w:rsidRDefault="00B37DBA" w:rsidP="00B43B19">
      <w:pPr>
        <w:pStyle w:val="a5"/>
        <w:numPr>
          <w:ilvl w:val="0"/>
          <w:numId w:val="12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работать с хронологическими таблицами, картами и схемами; </w:t>
      </w:r>
    </w:p>
    <w:p w:rsidR="00B37DBA" w:rsidRPr="00E60A16" w:rsidRDefault="00B37DBA" w:rsidP="00B43B19">
      <w:pPr>
        <w:pStyle w:val="a5"/>
        <w:numPr>
          <w:ilvl w:val="0"/>
          <w:numId w:val="12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читать легенду исторической карты; </w:t>
      </w:r>
    </w:p>
    <w:p w:rsidR="00B37DBA" w:rsidRPr="00E60A16" w:rsidRDefault="00B37DBA" w:rsidP="00B43B19">
      <w:pPr>
        <w:pStyle w:val="a5"/>
        <w:numPr>
          <w:ilvl w:val="0"/>
          <w:numId w:val="12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основной современной терминологией исторической науки, предусмотренной программой; </w:t>
      </w:r>
    </w:p>
    <w:p w:rsidR="00B37DBA" w:rsidRPr="00E60A16" w:rsidRDefault="00B37DBA" w:rsidP="00B43B19">
      <w:pPr>
        <w:pStyle w:val="a5"/>
        <w:numPr>
          <w:ilvl w:val="0"/>
          <w:numId w:val="12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демонстрировать умение вести диалог, участвовать в дискуссии по исторической тематике; </w:t>
      </w:r>
    </w:p>
    <w:p w:rsidR="00D17E51" w:rsidRPr="00E60A16" w:rsidRDefault="00B37DBA" w:rsidP="00B43B19">
      <w:pPr>
        <w:pStyle w:val="a5"/>
        <w:numPr>
          <w:ilvl w:val="0"/>
          <w:numId w:val="12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оценивать роль личности в отечественной истории ХХ века; </w:t>
      </w:r>
    </w:p>
    <w:p w:rsidR="00D17E51" w:rsidRPr="00E60A16" w:rsidRDefault="00B37DBA" w:rsidP="00B43B19">
      <w:pPr>
        <w:pStyle w:val="a5"/>
        <w:numPr>
          <w:ilvl w:val="0"/>
          <w:numId w:val="12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ориентироваться в дискуссионных вопросах российской истории ХХ века и существующих в науке их современных версиях и трактовках. </w:t>
      </w:r>
    </w:p>
    <w:p w:rsidR="00D17E51" w:rsidRPr="00E60A16" w:rsidRDefault="00D17E51" w:rsidP="00D17E51">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Выпускник на базовом уровне получит возможность научиться: </w:t>
      </w:r>
    </w:p>
    <w:p w:rsidR="00D17E51" w:rsidRPr="00E60A16" w:rsidRDefault="00D17E51" w:rsidP="00B43B19">
      <w:pPr>
        <w:pStyle w:val="a5"/>
        <w:numPr>
          <w:ilvl w:val="0"/>
          <w:numId w:val="12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 </w:t>
      </w:r>
    </w:p>
    <w:p w:rsidR="00D17E51" w:rsidRPr="00E60A16" w:rsidRDefault="00D17E51" w:rsidP="00B43B19">
      <w:pPr>
        <w:pStyle w:val="a5"/>
        <w:numPr>
          <w:ilvl w:val="0"/>
          <w:numId w:val="12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устанавливать аналогии и оценивать вклад разных стран в сокровищницу мировой культуры; </w:t>
      </w:r>
    </w:p>
    <w:p w:rsidR="00D17E51" w:rsidRPr="00E60A16" w:rsidRDefault="00D17E51" w:rsidP="00B43B19">
      <w:pPr>
        <w:pStyle w:val="a5"/>
        <w:numPr>
          <w:ilvl w:val="0"/>
          <w:numId w:val="12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определять место и время создания исторических документов; </w:t>
      </w:r>
    </w:p>
    <w:p w:rsidR="00D17E51" w:rsidRPr="00E60A16" w:rsidRDefault="00D17E51" w:rsidP="00B43B19">
      <w:pPr>
        <w:pStyle w:val="a5"/>
        <w:numPr>
          <w:ilvl w:val="0"/>
          <w:numId w:val="12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D17E51" w:rsidRPr="00E60A16" w:rsidRDefault="00D17E51" w:rsidP="00B43B19">
      <w:pPr>
        <w:pStyle w:val="a5"/>
        <w:numPr>
          <w:ilvl w:val="0"/>
          <w:numId w:val="12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характеризовать современные версии и трактовки важнейших проблем отечественной и всемирной истории; </w:t>
      </w:r>
    </w:p>
    <w:p w:rsidR="00D17E51" w:rsidRPr="00E60A16" w:rsidRDefault="00D17E51" w:rsidP="00B43B19">
      <w:pPr>
        <w:pStyle w:val="a5"/>
        <w:numPr>
          <w:ilvl w:val="0"/>
          <w:numId w:val="12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D17E51" w:rsidRPr="00E60A16" w:rsidRDefault="00D17E51" w:rsidP="00B43B19">
      <w:pPr>
        <w:pStyle w:val="a5"/>
        <w:numPr>
          <w:ilvl w:val="0"/>
          <w:numId w:val="12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использовать картографические источники для описания событий и процессов новейшей отечественной истории и привязки их к месту и времени; </w:t>
      </w:r>
    </w:p>
    <w:p w:rsidR="00D17E51" w:rsidRPr="00E60A16" w:rsidRDefault="00D17E51" w:rsidP="00B43B19">
      <w:pPr>
        <w:pStyle w:val="a5"/>
        <w:numPr>
          <w:ilvl w:val="0"/>
          <w:numId w:val="12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представлять историческую информацию в виде таблиц, схем, графиков и др., заполнять контурную карту; </w:t>
      </w:r>
    </w:p>
    <w:p w:rsidR="00D17E51" w:rsidRPr="00E60A16" w:rsidRDefault="00D17E51" w:rsidP="00B43B19">
      <w:pPr>
        <w:pStyle w:val="a5"/>
        <w:numPr>
          <w:ilvl w:val="0"/>
          <w:numId w:val="12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соотносить историческое время, исторические события, действия и поступки исторических личностей ХХ века; </w:t>
      </w:r>
    </w:p>
    <w:p w:rsidR="00D17E51" w:rsidRPr="00E60A16" w:rsidRDefault="00D17E51" w:rsidP="00B43B19">
      <w:pPr>
        <w:pStyle w:val="a5"/>
        <w:numPr>
          <w:ilvl w:val="0"/>
          <w:numId w:val="12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анализировать и оценивать исторические события местного масшта в контексте общероссийской и мировой истории ХХ века; </w:t>
      </w:r>
    </w:p>
    <w:p w:rsidR="00D17E51" w:rsidRPr="00E60A16" w:rsidRDefault="00D17E51" w:rsidP="00B43B19">
      <w:pPr>
        <w:pStyle w:val="a5"/>
        <w:numPr>
          <w:ilvl w:val="0"/>
          <w:numId w:val="12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D17E51" w:rsidRPr="00E60A16" w:rsidRDefault="00D17E51" w:rsidP="00B43B19">
      <w:pPr>
        <w:pStyle w:val="a5"/>
        <w:numPr>
          <w:ilvl w:val="0"/>
          <w:numId w:val="12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приводить аргументы и примеры в защиту своей точки зрения; </w:t>
      </w:r>
    </w:p>
    <w:p w:rsidR="00D17E51" w:rsidRPr="00E60A16" w:rsidRDefault="00D17E51" w:rsidP="00B43B19">
      <w:pPr>
        <w:pStyle w:val="a5"/>
        <w:numPr>
          <w:ilvl w:val="0"/>
          <w:numId w:val="12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применять полученные знания при анализе современной политики России; </w:t>
      </w:r>
    </w:p>
    <w:p w:rsidR="00D17E51" w:rsidRPr="00E60A16" w:rsidRDefault="00D17E51" w:rsidP="00B43B19">
      <w:pPr>
        <w:pStyle w:val="a5"/>
        <w:numPr>
          <w:ilvl w:val="0"/>
          <w:numId w:val="12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владеть элементами проектной деятельности. </w:t>
      </w:r>
    </w:p>
    <w:p w:rsidR="00B37DBA" w:rsidRPr="00E60A16" w:rsidRDefault="00B37DBA" w:rsidP="00B93C97">
      <w:pPr>
        <w:pStyle w:val="afff2"/>
        <w:spacing w:line="276" w:lineRule="auto"/>
        <w:ind w:firstLine="0"/>
        <w:outlineLvl w:val="0"/>
        <w:rPr>
          <w:b/>
          <w:sz w:val="24"/>
        </w:rPr>
      </w:pPr>
    </w:p>
    <w:p w:rsidR="00B8133C" w:rsidRPr="00E60A16" w:rsidRDefault="00B37DBA" w:rsidP="00B8133C">
      <w:pPr>
        <w:pStyle w:val="afff2"/>
        <w:spacing w:line="276" w:lineRule="auto"/>
        <w:ind w:firstLine="0"/>
        <w:outlineLvl w:val="0"/>
        <w:rPr>
          <w:b/>
          <w:sz w:val="24"/>
          <w:lang w:val="en-US"/>
        </w:rPr>
      </w:pPr>
      <w:r w:rsidRPr="00E60A16">
        <w:rPr>
          <w:b/>
          <w:sz w:val="24"/>
          <w:lang w:val="en-US"/>
        </w:rPr>
        <w:t>I</w:t>
      </w:r>
      <w:r w:rsidRPr="00E60A16">
        <w:rPr>
          <w:b/>
          <w:sz w:val="24"/>
        </w:rPr>
        <w:t>.2.</w:t>
      </w:r>
      <w:r w:rsidR="00E35618" w:rsidRPr="00E60A16">
        <w:rPr>
          <w:b/>
          <w:sz w:val="24"/>
        </w:rPr>
        <w:t>4</w:t>
      </w:r>
      <w:r w:rsidR="003E3A2D" w:rsidRPr="00E60A16">
        <w:rPr>
          <w:b/>
          <w:sz w:val="24"/>
        </w:rPr>
        <w:t>.7</w:t>
      </w:r>
      <w:r w:rsidR="00B93C97" w:rsidRPr="00E60A16">
        <w:rPr>
          <w:b/>
          <w:sz w:val="24"/>
        </w:rPr>
        <w:t>. Обществознание</w:t>
      </w:r>
    </w:p>
    <w:p w:rsidR="00B8133C" w:rsidRPr="00E60A16" w:rsidRDefault="00B8133C" w:rsidP="002049FF">
      <w:pPr>
        <w:autoSpaceDE w:val="0"/>
        <w:autoSpaceDN w:val="0"/>
        <w:adjustRightInd w:val="0"/>
        <w:spacing w:after="0" w:line="240" w:lineRule="auto"/>
        <w:ind w:firstLine="567"/>
        <w:rPr>
          <w:rFonts w:ascii="Times New Roman" w:hAnsi="Times New Roman" w:cs="Times New Roman"/>
          <w:i/>
          <w:sz w:val="28"/>
          <w:szCs w:val="28"/>
        </w:rPr>
      </w:pPr>
      <w:r w:rsidRPr="00E60A16">
        <w:rPr>
          <w:rFonts w:ascii="Times New Roman" w:hAnsi="Times New Roman" w:cs="Times New Roman"/>
          <w:bCs/>
          <w:i/>
          <w:sz w:val="28"/>
          <w:szCs w:val="28"/>
        </w:rPr>
        <w:t xml:space="preserve">Выпускник на базовом уровне научится: </w:t>
      </w:r>
    </w:p>
    <w:p w:rsidR="00B8133C" w:rsidRPr="00E60A16" w:rsidRDefault="00B8133C" w:rsidP="002049FF">
      <w:pPr>
        <w:autoSpaceDE w:val="0"/>
        <w:autoSpaceDN w:val="0"/>
        <w:adjustRightInd w:val="0"/>
        <w:spacing w:after="0" w:line="240" w:lineRule="auto"/>
        <w:ind w:firstLine="567"/>
        <w:jc w:val="both"/>
        <w:rPr>
          <w:rFonts w:ascii="Times New Roman" w:hAnsi="Times New Roman" w:cs="Times New Roman"/>
          <w:i/>
          <w:sz w:val="24"/>
          <w:szCs w:val="24"/>
        </w:rPr>
      </w:pPr>
      <w:r w:rsidRPr="00E60A16">
        <w:rPr>
          <w:rFonts w:ascii="Times New Roman" w:hAnsi="Times New Roman" w:cs="Times New Roman"/>
          <w:b/>
          <w:bCs/>
          <w:i/>
          <w:sz w:val="24"/>
          <w:szCs w:val="24"/>
        </w:rPr>
        <w:t xml:space="preserve">Человек. Человек в системе общественных отношений </w:t>
      </w:r>
    </w:p>
    <w:p w:rsidR="00B8133C" w:rsidRPr="00E60A16" w:rsidRDefault="00B8133C" w:rsidP="00B43B19">
      <w:pPr>
        <w:pStyle w:val="a5"/>
        <w:numPr>
          <w:ilvl w:val="0"/>
          <w:numId w:val="130"/>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Выделять черты социальной сущности человека; </w:t>
      </w:r>
    </w:p>
    <w:p w:rsidR="00B8133C" w:rsidRPr="00E60A16" w:rsidRDefault="00B8133C" w:rsidP="00B43B19">
      <w:pPr>
        <w:pStyle w:val="a5"/>
        <w:numPr>
          <w:ilvl w:val="0"/>
          <w:numId w:val="130"/>
        </w:numPr>
        <w:autoSpaceDE w:val="0"/>
        <w:autoSpaceDN w:val="0"/>
        <w:adjustRightInd w:val="0"/>
        <w:spacing w:after="199"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определять роль духовных ценностей в обществе; </w:t>
      </w:r>
    </w:p>
    <w:p w:rsidR="00B8133C" w:rsidRPr="00E60A16" w:rsidRDefault="00B8133C" w:rsidP="00B43B19">
      <w:pPr>
        <w:pStyle w:val="a5"/>
        <w:numPr>
          <w:ilvl w:val="0"/>
          <w:numId w:val="130"/>
        </w:numPr>
        <w:autoSpaceDE w:val="0"/>
        <w:autoSpaceDN w:val="0"/>
        <w:adjustRightInd w:val="0"/>
        <w:spacing w:after="199"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распознавать формы культуры по их признакам, иллюстрировать их примерами; </w:t>
      </w:r>
    </w:p>
    <w:p w:rsidR="00B8133C" w:rsidRPr="00E60A16" w:rsidRDefault="00B8133C"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различать виды искусства; </w:t>
      </w:r>
    </w:p>
    <w:p w:rsidR="00B8133C" w:rsidRPr="00E60A16" w:rsidRDefault="00B8133C"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соотносить поступки и отношения с принятыми нормами морали; </w:t>
      </w:r>
    </w:p>
    <w:p w:rsidR="00B8133C" w:rsidRPr="00E60A16" w:rsidRDefault="00B8133C"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выявлять сущностные характеристики религии и ее роль в культурной жизни; </w:t>
      </w:r>
    </w:p>
    <w:p w:rsidR="00B8133C" w:rsidRPr="00E60A16" w:rsidRDefault="00B8133C"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выявлять роль агентов социализации на основных этапах социализации индивида; </w:t>
      </w:r>
    </w:p>
    <w:p w:rsidR="00B8133C" w:rsidRPr="00E60A16" w:rsidRDefault="00B8133C"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раскрывать связь между мышлением и деятельностью; </w:t>
      </w:r>
    </w:p>
    <w:p w:rsidR="00B8133C" w:rsidRPr="00E60A16" w:rsidRDefault="00B8133C"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различать виды деятельности, приводить примеры основных видов деятельности; </w:t>
      </w:r>
    </w:p>
    <w:p w:rsidR="00B8133C" w:rsidRPr="00E60A16" w:rsidRDefault="00B8133C"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выявлять и соотносить цели, средства и результаты деятельности; </w:t>
      </w:r>
    </w:p>
    <w:p w:rsidR="00B8133C" w:rsidRPr="00E60A16" w:rsidRDefault="00B8133C"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анализировать различные ситуации свободного выбора, выявлять его основания и последствия; </w:t>
      </w:r>
    </w:p>
    <w:p w:rsidR="00B8133C" w:rsidRPr="00E60A16" w:rsidRDefault="00B8133C"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различать формы чувственного и рационального познания, поясняя их примерами; </w:t>
      </w:r>
    </w:p>
    <w:p w:rsidR="00B8133C" w:rsidRPr="00E60A16" w:rsidRDefault="00B8133C"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выявлять особенности научного познания; </w:t>
      </w:r>
    </w:p>
    <w:p w:rsidR="00B8133C" w:rsidRPr="00E60A16" w:rsidRDefault="00B8133C"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различать абсолютную и относительную истины; </w:t>
      </w:r>
    </w:p>
    <w:p w:rsidR="00B8133C" w:rsidRPr="00E60A16" w:rsidRDefault="00B8133C"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иллюстрировать конкретными примерами роль мировоззрения в жизни человека; </w:t>
      </w:r>
    </w:p>
    <w:p w:rsidR="00B8133C" w:rsidRPr="00E60A16" w:rsidRDefault="00B8133C"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 </w:t>
      </w:r>
    </w:p>
    <w:p w:rsidR="00B8133C" w:rsidRPr="00E60A16" w:rsidRDefault="00B8133C"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выражать и аргументировать собственное отношение к роли образования и самообразования в жизни человека. </w:t>
      </w:r>
    </w:p>
    <w:p w:rsidR="002049FF" w:rsidRPr="00E60A16" w:rsidRDefault="002049FF" w:rsidP="002049FF">
      <w:pPr>
        <w:autoSpaceDE w:val="0"/>
        <w:autoSpaceDN w:val="0"/>
        <w:adjustRightInd w:val="0"/>
        <w:spacing w:after="0" w:line="240" w:lineRule="auto"/>
        <w:jc w:val="both"/>
        <w:rPr>
          <w:rFonts w:ascii="Times New Roman" w:hAnsi="Times New Roman" w:cs="Times New Roman"/>
          <w:i/>
          <w:sz w:val="24"/>
          <w:szCs w:val="24"/>
        </w:rPr>
      </w:pPr>
      <w:r w:rsidRPr="00E60A16">
        <w:rPr>
          <w:rFonts w:ascii="Times New Roman" w:hAnsi="Times New Roman" w:cs="Times New Roman"/>
          <w:b/>
          <w:bCs/>
          <w:i/>
          <w:sz w:val="24"/>
          <w:szCs w:val="24"/>
        </w:rPr>
        <w:t xml:space="preserve">Общество как сложная динамическая система </w:t>
      </w:r>
    </w:p>
    <w:p w:rsidR="002049FF" w:rsidRPr="00E60A16" w:rsidRDefault="002049FF"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Характеризовать общество как целостную развивающуюся (динамическую) систему в единстве и взаимодействии его основных сфер и институтов; </w:t>
      </w:r>
    </w:p>
    <w:p w:rsidR="002049FF" w:rsidRPr="00E60A16" w:rsidRDefault="002049FF"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выявлять, анализировать, систематизировать и оценивать информацию, иллюстрирующую многообразие и противоречивость социального развития; </w:t>
      </w:r>
    </w:p>
    <w:p w:rsidR="002049FF" w:rsidRPr="00E60A16" w:rsidRDefault="002049FF"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приводить примеры прогрессивных и регрессивных общественных изменений, аргументировать свои суждения, выводы; </w:t>
      </w:r>
    </w:p>
    <w:p w:rsidR="002049FF" w:rsidRPr="00E60A16" w:rsidRDefault="002049FF"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формулировать собственные суждения о сущности, причинах и последствиях глобализации; иллюстрировать проявления различных глобальных проблем. </w:t>
      </w:r>
    </w:p>
    <w:p w:rsidR="002049FF" w:rsidRPr="00E60A16" w:rsidRDefault="002049FF" w:rsidP="00512324">
      <w:pPr>
        <w:autoSpaceDE w:val="0"/>
        <w:autoSpaceDN w:val="0"/>
        <w:adjustRightInd w:val="0"/>
        <w:spacing w:after="0"/>
        <w:ind w:firstLine="567"/>
        <w:rPr>
          <w:rFonts w:ascii="Times New Roman" w:hAnsi="Times New Roman" w:cs="Times New Roman"/>
          <w:i/>
          <w:sz w:val="24"/>
          <w:szCs w:val="24"/>
        </w:rPr>
      </w:pPr>
      <w:r w:rsidRPr="00E60A16">
        <w:rPr>
          <w:rFonts w:ascii="Times New Roman" w:hAnsi="Times New Roman" w:cs="Times New Roman"/>
          <w:b/>
          <w:bCs/>
          <w:i/>
          <w:sz w:val="24"/>
          <w:szCs w:val="24"/>
        </w:rPr>
        <w:t xml:space="preserve">Экономика </w:t>
      </w:r>
    </w:p>
    <w:p w:rsidR="002049FF" w:rsidRPr="00E60A16" w:rsidRDefault="002049FF" w:rsidP="00B43B19">
      <w:pPr>
        <w:pStyle w:val="a5"/>
        <w:numPr>
          <w:ilvl w:val="0"/>
          <w:numId w:val="130"/>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Раскрывать взаимосвязь экономики с другими сферами жизни общества; </w:t>
      </w:r>
    </w:p>
    <w:p w:rsidR="002049FF" w:rsidRPr="00E60A16" w:rsidRDefault="002049FF" w:rsidP="00B43B19">
      <w:pPr>
        <w:pStyle w:val="a5"/>
        <w:numPr>
          <w:ilvl w:val="0"/>
          <w:numId w:val="130"/>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конкретизировать примерами основные факторы производства и факторные доходы; </w:t>
      </w:r>
    </w:p>
    <w:p w:rsidR="002049FF" w:rsidRPr="00E60A16" w:rsidRDefault="002049FF" w:rsidP="00B43B19">
      <w:pPr>
        <w:pStyle w:val="a5"/>
        <w:numPr>
          <w:ilvl w:val="0"/>
          <w:numId w:val="130"/>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объяснять механизм свободного ценообразования, приводить примеры действия законов спроса и предложения; </w:t>
      </w:r>
    </w:p>
    <w:p w:rsidR="002049FF" w:rsidRPr="00E60A16" w:rsidRDefault="002049FF" w:rsidP="00B43B19">
      <w:pPr>
        <w:pStyle w:val="a5"/>
        <w:numPr>
          <w:ilvl w:val="0"/>
          <w:numId w:val="130"/>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оценивать влияние конкуренции и монополии на экономическую жизнь, поведение основных участников экономики; </w:t>
      </w:r>
    </w:p>
    <w:p w:rsidR="002049FF" w:rsidRPr="00E60A16" w:rsidRDefault="002049FF" w:rsidP="00B43B19">
      <w:pPr>
        <w:pStyle w:val="a5"/>
        <w:numPr>
          <w:ilvl w:val="0"/>
          <w:numId w:val="130"/>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 различать формы бизнеса; </w:t>
      </w:r>
    </w:p>
    <w:p w:rsidR="002049FF" w:rsidRPr="00E60A16" w:rsidRDefault="002049FF" w:rsidP="00B43B19">
      <w:pPr>
        <w:pStyle w:val="a5"/>
        <w:numPr>
          <w:ilvl w:val="0"/>
          <w:numId w:val="130"/>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извлекать социальную информацию из источников различного типа о тенденциях развития современной рыночной экономики; </w:t>
      </w:r>
    </w:p>
    <w:p w:rsidR="002049FF" w:rsidRPr="00E60A16" w:rsidRDefault="002049FF" w:rsidP="00B43B19">
      <w:pPr>
        <w:pStyle w:val="a5"/>
        <w:numPr>
          <w:ilvl w:val="0"/>
          <w:numId w:val="130"/>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различать экономические и бухгалтерские издержки; </w:t>
      </w:r>
    </w:p>
    <w:p w:rsidR="002049FF" w:rsidRPr="00E60A16" w:rsidRDefault="002049FF" w:rsidP="00B43B19">
      <w:pPr>
        <w:pStyle w:val="a5"/>
        <w:numPr>
          <w:ilvl w:val="0"/>
          <w:numId w:val="130"/>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приводить примеры постоянных и переменных издержек производства; </w:t>
      </w:r>
    </w:p>
    <w:p w:rsidR="002049FF" w:rsidRPr="00E60A16" w:rsidRDefault="002049FF" w:rsidP="00B43B19">
      <w:pPr>
        <w:pStyle w:val="a5"/>
        <w:numPr>
          <w:ilvl w:val="0"/>
          <w:numId w:val="130"/>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 xml:space="preserve">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 </w:t>
      </w:r>
    </w:p>
    <w:p w:rsidR="002049FF" w:rsidRPr="00E60A16" w:rsidRDefault="002049FF" w:rsidP="00B43B19">
      <w:pPr>
        <w:pStyle w:val="a5"/>
        <w:numPr>
          <w:ilvl w:val="0"/>
          <w:numId w:val="130"/>
        </w:numPr>
        <w:autoSpaceDE w:val="0"/>
        <w:autoSpaceDN w:val="0"/>
        <w:adjustRightInd w:val="0"/>
        <w:spacing w:after="197"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различать формы, виды проявления инфляции, оценивать последствия инфляции для экономики в целом и для различных социальных групп; </w:t>
      </w:r>
    </w:p>
    <w:p w:rsidR="002049FF" w:rsidRPr="00E60A16" w:rsidRDefault="002049FF"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выделять объекты спроса и предложения на рынке труда, описывать механизм их взаимодействия; </w:t>
      </w:r>
    </w:p>
    <w:p w:rsidR="002049FF" w:rsidRPr="00E60A16" w:rsidRDefault="002049FF"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определять причины безработицы, различать ее виды; </w:t>
      </w:r>
    </w:p>
    <w:p w:rsidR="002049FF" w:rsidRPr="00E60A16" w:rsidRDefault="002049FF"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высказывать обоснованные суждения о направлениях государственной политики в области занятости; </w:t>
      </w:r>
    </w:p>
    <w:p w:rsidR="002049FF" w:rsidRPr="00E60A16" w:rsidRDefault="002049FF"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 </w:t>
      </w:r>
    </w:p>
    <w:p w:rsidR="002049FF" w:rsidRPr="00E60A16" w:rsidRDefault="002049FF"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анализировать практические ситуации, связанные с реализацией гражданами своих экономических интересов; </w:t>
      </w:r>
    </w:p>
    <w:p w:rsidR="002049FF" w:rsidRPr="00E60A16" w:rsidRDefault="002049FF"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приводить примеры участия государства в регулировании рыночной экономики; </w:t>
      </w:r>
    </w:p>
    <w:p w:rsidR="002049FF" w:rsidRPr="00E60A16" w:rsidRDefault="002049FF"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высказывать обоснованные суждения о различных направлениях экономической политики государства и ее влиянии на экономическую жизнь общества; </w:t>
      </w:r>
    </w:p>
    <w:p w:rsidR="002049FF" w:rsidRPr="00E60A16" w:rsidRDefault="002049FF"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различать важнейшие измерители экономической деятельности и показатели их роста: ВНП (валовой национальный продукт), ВВП (валовой внутренний продукт); </w:t>
      </w:r>
    </w:p>
    <w:p w:rsidR="00512324" w:rsidRPr="00E60A16" w:rsidRDefault="002049FF"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различать и сравнивать пути достижения экономического роста. </w:t>
      </w:r>
    </w:p>
    <w:p w:rsidR="00512324" w:rsidRPr="00E60A16" w:rsidRDefault="00512324" w:rsidP="00512324">
      <w:pPr>
        <w:pStyle w:val="a5"/>
        <w:autoSpaceDE w:val="0"/>
        <w:autoSpaceDN w:val="0"/>
        <w:adjustRightInd w:val="0"/>
        <w:spacing w:after="0"/>
        <w:rPr>
          <w:rFonts w:ascii="Times New Roman" w:hAnsi="Times New Roman" w:cs="Times New Roman"/>
          <w:i/>
          <w:sz w:val="24"/>
          <w:szCs w:val="24"/>
        </w:rPr>
      </w:pPr>
      <w:r w:rsidRPr="00E60A16">
        <w:rPr>
          <w:rFonts w:ascii="Times New Roman" w:hAnsi="Times New Roman" w:cs="Times New Roman"/>
          <w:b/>
          <w:bCs/>
          <w:i/>
          <w:sz w:val="24"/>
          <w:szCs w:val="24"/>
        </w:rPr>
        <w:t xml:space="preserve">Социальные отношения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Выделять критерии социальной стратификации;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анализировать социальную информацию из адаптированных источников о структуре общества и направлениях ее изменения; </w:t>
      </w:r>
    </w:p>
    <w:p w:rsidR="00512324" w:rsidRPr="00E60A16" w:rsidRDefault="00512324"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выделять особенности молодежи как социально-демографической группы, раскрывать на примерах социальные роли юношества;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высказывать обоснованное суждение о факторах, обеспечивающих успешность самореализации молодежи в условиях современного рынка труда;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 выявлять причины социальных конфликтов, моделировать ситуации разрешения конфликтов;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конкретизировать примерами виды социальных норм;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характеризовать виды социального контроля и их социальную роль, различать санкции социального контроля;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различать позитивные и негативные девиации, раскрывать на примерах последствия отклоняющегося поведения для человека и общества;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определять и оценивать возможную модель собственного поведения в конкретной ситуации с точки зрения социальных норм;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различать виды социальной мобильности, конкретизировать примерами; </w:t>
      </w:r>
    </w:p>
    <w:p w:rsidR="00512324" w:rsidRPr="00E60A16" w:rsidRDefault="00512324"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выделять причины и последствия этносоциальных конфликтов,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приводить примеры способов их разрешения;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характеризовать основные принципы национальной политики России на современном этапе;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характеризовать семью как социальный институт, раскрывать роль семьи в современном обществе;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высказывать обоснованные суждения о факторах, влияющих на демографическую ситуацию в стране;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 </w:t>
      </w:r>
    </w:p>
    <w:p w:rsidR="00512324" w:rsidRPr="00E60A16" w:rsidRDefault="00512324"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512324" w:rsidRPr="00E60A16" w:rsidRDefault="00512324"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оценивать собственные отношения и взаимодействие с другими людьми с позиций толерантности. </w:t>
      </w:r>
    </w:p>
    <w:p w:rsidR="00512324" w:rsidRPr="00E60A16" w:rsidRDefault="00512324" w:rsidP="00512324">
      <w:pPr>
        <w:pStyle w:val="a5"/>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b/>
          <w:bCs/>
          <w:i/>
          <w:sz w:val="24"/>
          <w:szCs w:val="24"/>
        </w:rPr>
        <w:t xml:space="preserve">Политика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Выделять субъектов политической деятельности и объекты политического воздействия;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различать политическую власть и другие виды власти;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устанавливать связи между социальными интересами, целями и методами политической деятельности;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 высказывать аргументированные суждения о соотношении средств и целей в политике;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раскрывать роль и функции политической системы;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характеризовать государство как центральный институт политической системы;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различать типы политических режимов, давать оценку роли политических режимов различных типов в общественном развитии;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обобщать и систематизировать информацию о сущности (ценностях, принципах, признаках, роли в общественном развитии) демократии;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характеризовать демократическую избирательную систему;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различать мажоритарную, пропорциональную, смешанную избирательные системы;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устанавливать взаимосвязь правового государства и гражданского общества, раскрывать ценностный смысл правового государства;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определять роль политической элиты и политического лидера в современном обществе;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конкретизировать примерами роль политической идеологии; </w:t>
      </w:r>
    </w:p>
    <w:p w:rsidR="00512324" w:rsidRPr="00E60A16" w:rsidRDefault="00512324"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раскрывать на примерах функционирование различных партийных систем;</w:t>
      </w:r>
    </w:p>
    <w:p w:rsidR="00512324" w:rsidRPr="00E60A16" w:rsidRDefault="00512324" w:rsidP="00B43B19">
      <w:pPr>
        <w:pStyle w:val="a5"/>
        <w:numPr>
          <w:ilvl w:val="0"/>
          <w:numId w:val="130"/>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формулировать суждение о значении многопартийности и идеологического плюрализма в современном обществе; </w:t>
      </w:r>
    </w:p>
    <w:p w:rsidR="00512324" w:rsidRPr="00E60A16" w:rsidRDefault="00512324" w:rsidP="00B43B19">
      <w:pPr>
        <w:pStyle w:val="a5"/>
        <w:numPr>
          <w:ilvl w:val="0"/>
          <w:numId w:val="130"/>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 оценивать роль СМИ в современной политической жизни; </w:t>
      </w:r>
    </w:p>
    <w:p w:rsidR="00512324" w:rsidRPr="00E60A16" w:rsidRDefault="00512324" w:rsidP="00B43B19">
      <w:pPr>
        <w:pStyle w:val="a5"/>
        <w:numPr>
          <w:ilvl w:val="0"/>
          <w:numId w:val="130"/>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иллюстрировать примерами основные этапы политического процесса; </w:t>
      </w:r>
    </w:p>
    <w:p w:rsidR="00512324" w:rsidRPr="00E60A16" w:rsidRDefault="00512324" w:rsidP="00B43B19">
      <w:pPr>
        <w:pStyle w:val="a5"/>
        <w:numPr>
          <w:ilvl w:val="0"/>
          <w:numId w:val="130"/>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 xml:space="preserve">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 </w:t>
      </w:r>
    </w:p>
    <w:p w:rsidR="00512324" w:rsidRPr="00E60A16" w:rsidRDefault="00512324" w:rsidP="00911A27">
      <w:pPr>
        <w:pStyle w:val="a5"/>
        <w:autoSpaceDE w:val="0"/>
        <w:autoSpaceDN w:val="0"/>
        <w:adjustRightInd w:val="0"/>
        <w:spacing w:after="0" w:line="240" w:lineRule="auto"/>
        <w:rPr>
          <w:rFonts w:ascii="Times New Roman" w:hAnsi="Times New Roman" w:cs="Times New Roman"/>
          <w:i/>
          <w:sz w:val="24"/>
          <w:szCs w:val="24"/>
        </w:rPr>
      </w:pPr>
      <w:r w:rsidRPr="00E60A16">
        <w:rPr>
          <w:rFonts w:ascii="Times New Roman" w:hAnsi="Times New Roman" w:cs="Times New Roman"/>
          <w:b/>
          <w:bCs/>
          <w:i/>
          <w:sz w:val="24"/>
          <w:szCs w:val="24"/>
        </w:rPr>
        <w:t xml:space="preserve">Правовое регулирование общественных отношений </w:t>
      </w:r>
    </w:p>
    <w:p w:rsidR="00512324" w:rsidRPr="00E60A16" w:rsidRDefault="00512324" w:rsidP="00B43B19">
      <w:pPr>
        <w:pStyle w:val="a5"/>
        <w:numPr>
          <w:ilvl w:val="0"/>
          <w:numId w:val="130"/>
        </w:numPr>
        <w:autoSpaceDE w:val="0"/>
        <w:autoSpaceDN w:val="0"/>
        <w:adjustRightInd w:val="0"/>
        <w:spacing w:after="197" w:line="240" w:lineRule="auto"/>
        <w:rPr>
          <w:rFonts w:ascii="Times New Roman" w:hAnsi="Times New Roman" w:cs="Times New Roman"/>
          <w:sz w:val="24"/>
          <w:szCs w:val="24"/>
        </w:rPr>
      </w:pPr>
      <w:r w:rsidRPr="00E60A16">
        <w:rPr>
          <w:rFonts w:ascii="Times New Roman" w:hAnsi="Times New Roman" w:cs="Times New Roman"/>
          <w:sz w:val="24"/>
          <w:szCs w:val="24"/>
        </w:rPr>
        <w:t xml:space="preserve">Сравнивать правовые нормы с другими социальными нормами; </w:t>
      </w:r>
    </w:p>
    <w:p w:rsidR="00512324" w:rsidRPr="00E60A16" w:rsidRDefault="00512324" w:rsidP="00B43B19">
      <w:pPr>
        <w:pStyle w:val="a5"/>
        <w:numPr>
          <w:ilvl w:val="0"/>
          <w:numId w:val="130"/>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выделять основные элементы системы права; </w:t>
      </w:r>
    </w:p>
    <w:p w:rsidR="00512324" w:rsidRPr="00E60A16" w:rsidRDefault="00512324" w:rsidP="00B43B19">
      <w:pPr>
        <w:pStyle w:val="a5"/>
        <w:numPr>
          <w:ilvl w:val="0"/>
          <w:numId w:val="130"/>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выстраивать иерархию нормативных актов; </w:t>
      </w:r>
    </w:p>
    <w:p w:rsidR="00512324" w:rsidRPr="00E60A16" w:rsidRDefault="00512324" w:rsidP="00B43B19">
      <w:pPr>
        <w:pStyle w:val="a5"/>
        <w:numPr>
          <w:ilvl w:val="0"/>
          <w:numId w:val="130"/>
        </w:numPr>
        <w:autoSpaceDE w:val="0"/>
        <w:autoSpaceDN w:val="0"/>
        <w:adjustRightInd w:val="0"/>
        <w:spacing w:after="197"/>
        <w:rPr>
          <w:rFonts w:ascii="Times New Roman" w:hAnsi="Times New Roman" w:cs="Times New Roman"/>
          <w:sz w:val="24"/>
          <w:szCs w:val="24"/>
        </w:rPr>
      </w:pPr>
      <w:r w:rsidRPr="00E60A16">
        <w:rPr>
          <w:rFonts w:ascii="Times New Roman" w:hAnsi="Times New Roman" w:cs="Times New Roman"/>
          <w:sz w:val="24"/>
          <w:szCs w:val="24"/>
        </w:rPr>
        <w:t xml:space="preserve">выделять основные стадии законотворческого процесса в Российской Федерации;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аргументировать важность соблюдения норм экологического права и характеризовать способы защиты экологических прав;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раскрывать содержание гражданских правоотношений;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применять полученные знания о нормах гражданского права в практических ситуациях, прогнозируя последствия принимаемых решений; </w:t>
      </w:r>
    </w:p>
    <w:p w:rsidR="00512324" w:rsidRPr="00E60A16" w:rsidRDefault="00512324"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различать организационно-правовые формы предприятий; </w:t>
      </w:r>
    </w:p>
    <w:p w:rsidR="00911A27" w:rsidRPr="00E60A16" w:rsidRDefault="00512324"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характеризовать порядок рассмотрения гражданских споров; </w:t>
      </w:r>
    </w:p>
    <w:p w:rsidR="00911A27" w:rsidRPr="00E60A16" w:rsidRDefault="00911A27"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 </w:t>
      </w:r>
    </w:p>
    <w:p w:rsidR="00911A27" w:rsidRPr="00E60A16" w:rsidRDefault="00911A27"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находить и использовать в повседневной жизни информацию о правилах приема в образовательные организации профессионального и высшего образования; </w:t>
      </w:r>
    </w:p>
    <w:p w:rsidR="00911A27" w:rsidRPr="00E60A16" w:rsidRDefault="00911A27"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характеризовать условия заключения, изменения и расторжения трудового договора; </w:t>
      </w:r>
    </w:p>
    <w:p w:rsidR="00911A27" w:rsidRPr="00E60A16" w:rsidRDefault="00911A27"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иллюстрировать примерами виды социальной защиты и социального обеспечения; </w:t>
      </w:r>
    </w:p>
    <w:p w:rsidR="00911A27" w:rsidRPr="00E60A16" w:rsidRDefault="00911A27" w:rsidP="00B43B19">
      <w:pPr>
        <w:pStyle w:val="a5"/>
        <w:numPr>
          <w:ilvl w:val="0"/>
          <w:numId w:val="130"/>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sz w:val="24"/>
          <w:szCs w:val="24"/>
        </w:rPr>
        <w:t xml:space="preserve">извлекать и анализировать информацию по заданной теме в адаптированных источниках различного типа (Конституция РФ, ГПК РФ, АПК РФ, УПК РФ); </w:t>
      </w:r>
    </w:p>
    <w:p w:rsidR="00911A27" w:rsidRPr="00E60A16" w:rsidRDefault="00911A27"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объяснять основные идеи международных документов, направленных на защиту прав человека. </w:t>
      </w:r>
    </w:p>
    <w:p w:rsidR="00911A27" w:rsidRPr="00E60A16" w:rsidRDefault="00911A27" w:rsidP="00911A27">
      <w:pPr>
        <w:autoSpaceDE w:val="0"/>
        <w:autoSpaceDN w:val="0"/>
        <w:adjustRightInd w:val="0"/>
        <w:spacing w:after="0" w:line="240" w:lineRule="auto"/>
        <w:ind w:left="567"/>
        <w:rPr>
          <w:rFonts w:ascii="Times New Roman" w:hAnsi="Times New Roman" w:cs="Times New Roman"/>
          <w:i/>
          <w:sz w:val="24"/>
          <w:szCs w:val="24"/>
        </w:rPr>
      </w:pPr>
      <w:r w:rsidRPr="00E60A16">
        <w:rPr>
          <w:rFonts w:ascii="Times New Roman" w:hAnsi="Times New Roman" w:cs="Times New Roman"/>
          <w:bCs/>
          <w:i/>
          <w:sz w:val="24"/>
          <w:szCs w:val="24"/>
        </w:rPr>
        <w:t xml:space="preserve">Выпускник на базовом уровне получит возможность научиться: </w:t>
      </w:r>
    </w:p>
    <w:p w:rsidR="00911A27" w:rsidRPr="00E60A16" w:rsidRDefault="00911A27" w:rsidP="00911A27">
      <w:pPr>
        <w:autoSpaceDE w:val="0"/>
        <w:autoSpaceDN w:val="0"/>
        <w:adjustRightInd w:val="0"/>
        <w:spacing w:after="0" w:line="240" w:lineRule="auto"/>
        <w:ind w:firstLine="567"/>
        <w:rPr>
          <w:rFonts w:ascii="Times New Roman" w:hAnsi="Times New Roman" w:cs="Times New Roman"/>
          <w:sz w:val="24"/>
          <w:szCs w:val="24"/>
        </w:rPr>
      </w:pPr>
      <w:r w:rsidRPr="00E60A16">
        <w:rPr>
          <w:rFonts w:ascii="Times New Roman" w:hAnsi="Times New Roman" w:cs="Times New Roman"/>
          <w:b/>
          <w:bCs/>
          <w:i/>
          <w:iCs/>
          <w:sz w:val="24"/>
          <w:szCs w:val="24"/>
        </w:rPr>
        <w:t xml:space="preserve">Человек. Человек в системе общественных отношений </w:t>
      </w:r>
    </w:p>
    <w:p w:rsidR="00911A27" w:rsidRPr="00E60A16" w:rsidRDefault="00911A27"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Использовать полученные знания о социальных ценностях и нормах в повседневной жизни, прогнозировать последствия принимаемых решений; </w:t>
      </w:r>
    </w:p>
    <w:p w:rsidR="00911A27" w:rsidRPr="00E60A16" w:rsidRDefault="00911A27"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применять знания о методах познания социальных явлений и процессов в учебной деятельности и повседневной жизни; </w:t>
      </w:r>
    </w:p>
    <w:p w:rsidR="00911A27" w:rsidRPr="00E60A16" w:rsidRDefault="00911A27"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оценивать разнообразные явления и процессы общественного развития; </w:t>
      </w:r>
    </w:p>
    <w:p w:rsidR="00911A27" w:rsidRPr="00E60A16" w:rsidRDefault="00911A27"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характеризовать основные методы научного познания; </w:t>
      </w:r>
    </w:p>
    <w:p w:rsidR="00911A27" w:rsidRPr="00E60A16" w:rsidRDefault="00911A27"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выявлять особенности социального познания; </w:t>
      </w:r>
    </w:p>
    <w:p w:rsidR="00911A27" w:rsidRPr="00E60A16" w:rsidRDefault="00911A27"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различать типы мировоззрений; </w:t>
      </w:r>
    </w:p>
    <w:p w:rsidR="00753ED1" w:rsidRPr="00E60A16" w:rsidRDefault="00911A27"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объяснять специфику взаимовлияния двух миров социального и природного в понимании природы человека и его мировоззрения; </w:t>
      </w:r>
    </w:p>
    <w:p w:rsidR="00753ED1" w:rsidRPr="00E60A16" w:rsidRDefault="00753ED1" w:rsidP="00B43B19">
      <w:pPr>
        <w:pStyle w:val="a5"/>
        <w:numPr>
          <w:ilvl w:val="0"/>
          <w:numId w:val="130"/>
        </w:numPr>
        <w:autoSpaceDE w:val="0"/>
        <w:autoSpaceDN w:val="0"/>
        <w:adjustRightInd w:val="0"/>
        <w:spacing w:after="0" w:line="240" w:lineRule="auto"/>
        <w:rPr>
          <w:rFonts w:ascii="Times New Roman" w:hAnsi="Times New Roman" w:cs="Times New Roman"/>
          <w:sz w:val="24"/>
          <w:szCs w:val="24"/>
        </w:rPr>
      </w:pPr>
      <w:r w:rsidRPr="00E60A16">
        <w:rPr>
          <w:rFonts w:ascii="Times New Roman" w:hAnsi="Times New Roman" w:cs="Times New Roman"/>
          <w:iCs/>
          <w:sz w:val="24"/>
          <w:szCs w:val="24"/>
        </w:rPr>
        <w:t xml:space="preserve">собственную позицию по вопросу познаваемости мира и аргументировать ее. </w:t>
      </w:r>
    </w:p>
    <w:p w:rsidR="00753ED1" w:rsidRPr="00E60A16" w:rsidRDefault="00753ED1" w:rsidP="00753ED1">
      <w:pPr>
        <w:autoSpaceDE w:val="0"/>
        <w:autoSpaceDN w:val="0"/>
        <w:adjustRightInd w:val="0"/>
        <w:spacing w:after="0" w:line="240" w:lineRule="auto"/>
        <w:ind w:left="360"/>
        <w:rPr>
          <w:rFonts w:ascii="Times New Roman" w:hAnsi="Times New Roman" w:cs="Times New Roman"/>
          <w:sz w:val="24"/>
          <w:szCs w:val="24"/>
        </w:rPr>
      </w:pPr>
      <w:r w:rsidRPr="00E60A16">
        <w:rPr>
          <w:rFonts w:ascii="Times New Roman" w:hAnsi="Times New Roman" w:cs="Times New Roman"/>
          <w:b/>
          <w:bCs/>
          <w:iCs/>
          <w:sz w:val="24"/>
          <w:szCs w:val="24"/>
        </w:rPr>
        <w:t xml:space="preserve">Общество как сложная динамическая система </w:t>
      </w:r>
    </w:p>
    <w:p w:rsidR="00753ED1" w:rsidRPr="00E60A16" w:rsidRDefault="00753ED1"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Устанавливать причинно-следственные связи между состоянием различных сфер жизни общества и общественным развитием в целом; </w:t>
      </w:r>
    </w:p>
    <w:p w:rsidR="00753ED1" w:rsidRPr="00E60A16" w:rsidRDefault="00753ED1"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выявлять, опираясь на теоретические положения и материалы СМИ, тенденции и перспективы общественного развития; </w:t>
      </w:r>
    </w:p>
    <w:p w:rsidR="00753ED1" w:rsidRPr="00E60A16" w:rsidRDefault="00753ED1"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 </w:t>
      </w:r>
    </w:p>
    <w:p w:rsidR="00753ED1" w:rsidRPr="00E60A16" w:rsidRDefault="00753ED1" w:rsidP="00753ED1">
      <w:pPr>
        <w:autoSpaceDE w:val="0"/>
        <w:autoSpaceDN w:val="0"/>
        <w:adjustRightInd w:val="0"/>
        <w:spacing w:after="0" w:line="240" w:lineRule="auto"/>
        <w:ind w:left="360"/>
        <w:rPr>
          <w:rFonts w:ascii="Times New Roman" w:hAnsi="Times New Roman" w:cs="Times New Roman"/>
          <w:sz w:val="28"/>
          <w:szCs w:val="28"/>
        </w:rPr>
      </w:pPr>
      <w:r w:rsidRPr="00E60A16">
        <w:rPr>
          <w:rFonts w:ascii="Times New Roman" w:hAnsi="Times New Roman" w:cs="Times New Roman"/>
          <w:b/>
          <w:bCs/>
          <w:iCs/>
          <w:sz w:val="24"/>
          <w:szCs w:val="24"/>
        </w:rPr>
        <w:t xml:space="preserve">Экономика </w:t>
      </w:r>
    </w:p>
    <w:p w:rsidR="00753ED1" w:rsidRPr="00E60A16" w:rsidRDefault="00753ED1"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Выделять и формулировать характерные особенности рыночных структур; </w:t>
      </w:r>
    </w:p>
    <w:p w:rsidR="00753ED1" w:rsidRPr="00E60A16" w:rsidRDefault="00753ED1"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выявлять противоречия рынка; </w:t>
      </w:r>
    </w:p>
    <w:p w:rsidR="00753ED1" w:rsidRPr="00E60A16" w:rsidRDefault="00753ED1"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раскрывать роль и место фондового рынка в рыночных структурах; </w:t>
      </w:r>
    </w:p>
    <w:p w:rsidR="00753ED1" w:rsidRPr="00E60A16" w:rsidRDefault="00753ED1"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lastRenderedPageBreak/>
        <w:t xml:space="preserve">раскрывать возможности финансирования малых и крупных фирм; </w:t>
      </w:r>
    </w:p>
    <w:p w:rsidR="00753ED1" w:rsidRPr="00E60A16" w:rsidRDefault="00753ED1"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обосновывать выбор форм бизнеса в конкретных ситуациях; </w:t>
      </w:r>
    </w:p>
    <w:p w:rsidR="00753ED1" w:rsidRPr="00E60A16" w:rsidRDefault="00753ED1"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различать источники финансирования малых и крупных предприятий; </w:t>
      </w:r>
    </w:p>
    <w:p w:rsidR="00753ED1" w:rsidRPr="00E60A16" w:rsidRDefault="00753ED1"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определять практическое назначение основных функций менеджмента; </w:t>
      </w:r>
    </w:p>
    <w:p w:rsidR="00753ED1" w:rsidRPr="00E60A16" w:rsidRDefault="00753ED1"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определять место маркетинга в деятельности организации; </w:t>
      </w:r>
    </w:p>
    <w:p w:rsidR="00753ED1" w:rsidRPr="00E60A16" w:rsidRDefault="00753ED1" w:rsidP="00B43B19">
      <w:pPr>
        <w:pStyle w:val="a5"/>
        <w:numPr>
          <w:ilvl w:val="0"/>
          <w:numId w:val="130"/>
        </w:numPr>
        <w:autoSpaceDE w:val="0"/>
        <w:autoSpaceDN w:val="0"/>
        <w:adjustRightInd w:val="0"/>
        <w:spacing w:after="196"/>
        <w:rPr>
          <w:rFonts w:ascii="Times New Roman" w:hAnsi="Times New Roman" w:cs="Times New Roman"/>
          <w:sz w:val="24"/>
          <w:szCs w:val="24"/>
        </w:rPr>
      </w:pPr>
      <w:r w:rsidRPr="00E60A16">
        <w:rPr>
          <w:rFonts w:ascii="Times New Roman" w:hAnsi="Times New Roman" w:cs="Times New Roman"/>
          <w:iCs/>
          <w:sz w:val="24"/>
          <w:szCs w:val="24"/>
        </w:rPr>
        <w:t xml:space="preserve">применять полученные знания для выполнения социальных ролей работника и производителя; </w:t>
      </w:r>
    </w:p>
    <w:p w:rsidR="00753ED1" w:rsidRPr="00E60A16" w:rsidRDefault="00753ED1" w:rsidP="00B43B19">
      <w:pPr>
        <w:pStyle w:val="a5"/>
        <w:numPr>
          <w:ilvl w:val="0"/>
          <w:numId w:val="130"/>
        </w:numPr>
        <w:autoSpaceDE w:val="0"/>
        <w:autoSpaceDN w:val="0"/>
        <w:adjustRightInd w:val="0"/>
        <w:spacing w:after="196"/>
        <w:rPr>
          <w:rFonts w:ascii="Times New Roman" w:hAnsi="Times New Roman" w:cs="Times New Roman"/>
          <w:sz w:val="24"/>
          <w:szCs w:val="24"/>
        </w:rPr>
      </w:pPr>
      <w:r w:rsidRPr="00E60A16">
        <w:rPr>
          <w:rFonts w:ascii="Times New Roman" w:hAnsi="Times New Roman" w:cs="Times New Roman"/>
          <w:iCs/>
          <w:sz w:val="24"/>
          <w:szCs w:val="24"/>
        </w:rPr>
        <w:t xml:space="preserve">оценивать свои возможности трудоустройства в условиях рынка труда; </w:t>
      </w:r>
    </w:p>
    <w:p w:rsidR="00753ED1" w:rsidRPr="00E60A16" w:rsidRDefault="00753ED1" w:rsidP="00B43B19">
      <w:pPr>
        <w:pStyle w:val="a5"/>
        <w:numPr>
          <w:ilvl w:val="0"/>
          <w:numId w:val="130"/>
        </w:numPr>
        <w:autoSpaceDE w:val="0"/>
        <w:autoSpaceDN w:val="0"/>
        <w:adjustRightInd w:val="0"/>
        <w:spacing w:after="196"/>
        <w:rPr>
          <w:rFonts w:ascii="Times New Roman" w:hAnsi="Times New Roman" w:cs="Times New Roman"/>
          <w:sz w:val="24"/>
          <w:szCs w:val="24"/>
        </w:rPr>
      </w:pPr>
      <w:r w:rsidRPr="00E60A16">
        <w:rPr>
          <w:rFonts w:ascii="Times New Roman" w:hAnsi="Times New Roman" w:cs="Times New Roman"/>
          <w:iCs/>
          <w:sz w:val="24"/>
          <w:szCs w:val="24"/>
        </w:rPr>
        <w:t xml:space="preserve">раскрывать фазы экономического цикла; </w:t>
      </w:r>
    </w:p>
    <w:p w:rsidR="00753ED1" w:rsidRPr="00E60A16" w:rsidRDefault="00753ED1" w:rsidP="00B43B19">
      <w:pPr>
        <w:pStyle w:val="a5"/>
        <w:numPr>
          <w:ilvl w:val="0"/>
          <w:numId w:val="130"/>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iCs/>
          <w:sz w:val="24"/>
          <w:szCs w:val="24"/>
        </w:rPr>
        <w:t xml:space="preserve">высказывать аргументированные суждения о противоречивом влиянии процессов глобализации на различные стороны мирового хозяйства и </w:t>
      </w:r>
    </w:p>
    <w:p w:rsidR="00753ED1" w:rsidRPr="00E60A16" w:rsidRDefault="00753ED1"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национальных экономик; давать оценку противоречивым последствиям экономической глобализации; </w:t>
      </w:r>
    </w:p>
    <w:p w:rsidR="00753ED1" w:rsidRPr="00E60A16" w:rsidRDefault="00753ED1"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извлекать информацию из различных источников для анализа тенденций общемирового экономического развития, экономического развития России. </w:t>
      </w:r>
    </w:p>
    <w:p w:rsidR="00753ED1" w:rsidRPr="00E60A16" w:rsidRDefault="00753ED1" w:rsidP="00E35618">
      <w:pPr>
        <w:autoSpaceDE w:val="0"/>
        <w:autoSpaceDN w:val="0"/>
        <w:adjustRightInd w:val="0"/>
        <w:spacing w:after="0"/>
        <w:ind w:left="360"/>
        <w:jc w:val="both"/>
        <w:rPr>
          <w:rFonts w:ascii="Times New Roman" w:hAnsi="Times New Roman" w:cs="Times New Roman"/>
          <w:i/>
          <w:sz w:val="24"/>
          <w:szCs w:val="24"/>
        </w:rPr>
      </w:pPr>
      <w:r w:rsidRPr="00E60A16">
        <w:rPr>
          <w:rFonts w:ascii="Times New Roman" w:hAnsi="Times New Roman" w:cs="Times New Roman"/>
          <w:b/>
          <w:bCs/>
          <w:i/>
          <w:iCs/>
          <w:sz w:val="24"/>
          <w:szCs w:val="24"/>
        </w:rPr>
        <w:t xml:space="preserve">Социальные отношения </w:t>
      </w:r>
    </w:p>
    <w:p w:rsidR="00753ED1" w:rsidRPr="00E60A16" w:rsidRDefault="00753ED1"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Выделять причины социального неравенства в истории и современном обществе; </w:t>
      </w:r>
    </w:p>
    <w:p w:rsidR="00753ED1" w:rsidRPr="00E60A16" w:rsidRDefault="00753ED1"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высказывать обоснованное суждение о факторах, обеспечивающих успешность самореализации молодежи в современных условиях; </w:t>
      </w:r>
    </w:p>
    <w:p w:rsidR="00753ED1" w:rsidRPr="00E60A16" w:rsidRDefault="00753ED1"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анализировать ситуации, связанные с различными способами разрешения социальных конфликтов; </w:t>
      </w:r>
    </w:p>
    <w:p w:rsidR="00753ED1" w:rsidRPr="00E60A16" w:rsidRDefault="00753ED1"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выражать собственное отношение к различным способам разрешения социальных конфликтов; </w:t>
      </w:r>
    </w:p>
    <w:p w:rsidR="00753ED1" w:rsidRPr="00E60A16" w:rsidRDefault="00753ED1"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 </w:t>
      </w:r>
    </w:p>
    <w:p w:rsidR="00753ED1" w:rsidRPr="00E60A16" w:rsidRDefault="00753ED1"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находить и анализировать социальную информацию о тенденциях развития семьи в современном обществе; </w:t>
      </w:r>
    </w:p>
    <w:p w:rsidR="00753ED1" w:rsidRPr="00E60A16" w:rsidRDefault="00753ED1"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rsidR="00753ED1" w:rsidRPr="00E60A16" w:rsidRDefault="00753ED1"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выявлять причины и последствия отклоняющегося поведения, объяснять с опорой на имеющиеся знания способы преодоления отклоняющегося поведения; </w:t>
      </w:r>
    </w:p>
    <w:p w:rsidR="00DE2780" w:rsidRPr="00E60A16" w:rsidRDefault="00753ED1"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анализировать численность населения и динамику ее изменений в мире и в России.</w:t>
      </w:r>
    </w:p>
    <w:p w:rsidR="00DE2780" w:rsidRPr="00E60A16" w:rsidRDefault="00DE2780" w:rsidP="00E35618">
      <w:pPr>
        <w:pStyle w:val="a5"/>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b/>
          <w:bCs/>
          <w:i/>
          <w:iCs/>
          <w:sz w:val="24"/>
          <w:szCs w:val="24"/>
        </w:rPr>
        <w:t xml:space="preserve">Политика </w:t>
      </w:r>
    </w:p>
    <w:p w:rsidR="00DE2780" w:rsidRPr="00E60A16" w:rsidRDefault="00DE2780"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Находить, анализировать информацию о формировании правового государства и гражданского общества в Российской Федерации, выделять проблемы; </w:t>
      </w:r>
    </w:p>
    <w:p w:rsidR="00DE2780" w:rsidRPr="00E60A16" w:rsidRDefault="00DE2780"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выделять основные этапы избирательной кампании; </w:t>
      </w:r>
    </w:p>
    <w:p w:rsidR="00DE2780" w:rsidRPr="00E60A16" w:rsidRDefault="00DE2780"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в перспективе осознанно участвовать в избирательных кампаниях; </w:t>
      </w:r>
    </w:p>
    <w:p w:rsidR="00DE2780" w:rsidRPr="00E60A16" w:rsidRDefault="00DE2780"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отбирать и систематизировать информацию СМИ о функциях и значении местного самоуправления; </w:t>
      </w:r>
    </w:p>
    <w:p w:rsidR="00DE2780" w:rsidRPr="00E60A16" w:rsidRDefault="00DE2780"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самостоятельно давать аргументированную оценку личных качеств и деятельности политических лидеров; </w:t>
      </w:r>
    </w:p>
    <w:p w:rsidR="00DE2780" w:rsidRPr="00E60A16" w:rsidRDefault="00DE2780" w:rsidP="00B43B19">
      <w:pPr>
        <w:pStyle w:val="a5"/>
        <w:numPr>
          <w:ilvl w:val="0"/>
          <w:numId w:val="130"/>
        </w:numPr>
        <w:autoSpaceDE w:val="0"/>
        <w:autoSpaceDN w:val="0"/>
        <w:adjustRightInd w:val="0"/>
        <w:spacing w:after="196"/>
        <w:jc w:val="both"/>
        <w:rPr>
          <w:rFonts w:ascii="Times New Roman" w:hAnsi="Times New Roman" w:cs="Times New Roman"/>
          <w:sz w:val="24"/>
          <w:szCs w:val="24"/>
        </w:rPr>
      </w:pPr>
      <w:r w:rsidRPr="00E60A16">
        <w:rPr>
          <w:rFonts w:ascii="Times New Roman" w:hAnsi="Times New Roman" w:cs="Times New Roman"/>
          <w:iCs/>
          <w:sz w:val="24"/>
          <w:szCs w:val="24"/>
        </w:rPr>
        <w:t xml:space="preserve">характеризовать особенности политического процесса в России; </w:t>
      </w:r>
    </w:p>
    <w:p w:rsidR="00DE2780" w:rsidRPr="00E60A16" w:rsidRDefault="00DE2780" w:rsidP="00B43B19">
      <w:pPr>
        <w:pStyle w:val="a5"/>
        <w:numPr>
          <w:ilvl w:val="0"/>
          <w:numId w:val="13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анализировать основные тенденции современного политического процесса. </w:t>
      </w:r>
    </w:p>
    <w:p w:rsidR="00DE2780" w:rsidRPr="00E60A16" w:rsidRDefault="00DE2780" w:rsidP="00E35618">
      <w:pPr>
        <w:pStyle w:val="a5"/>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b/>
          <w:bCs/>
          <w:i/>
          <w:iCs/>
          <w:sz w:val="24"/>
          <w:szCs w:val="24"/>
        </w:rPr>
        <w:lastRenderedPageBreak/>
        <w:t xml:space="preserve">Правовое регулирование общественных отношений </w:t>
      </w:r>
    </w:p>
    <w:p w:rsidR="00DE2780" w:rsidRPr="00E60A16" w:rsidRDefault="00DE2780" w:rsidP="00B43B19">
      <w:pPr>
        <w:pStyle w:val="a5"/>
        <w:numPr>
          <w:ilvl w:val="0"/>
          <w:numId w:val="131"/>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iCs/>
          <w:sz w:val="24"/>
          <w:szCs w:val="24"/>
        </w:rPr>
        <w:t xml:space="preserve">Действовать в пределах правовых норм для успешного решения жизненных задач в разных сферах общественных отношений; </w:t>
      </w:r>
    </w:p>
    <w:p w:rsidR="00DE2780" w:rsidRPr="00E60A16" w:rsidRDefault="00DE2780" w:rsidP="00B43B19">
      <w:pPr>
        <w:pStyle w:val="a5"/>
        <w:numPr>
          <w:ilvl w:val="0"/>
          <w:numId w:val="131"/>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iCs/>
          <w:sz w:val="24"/>
          <w:szCs w:val="24"/>
        </w:rPr>
        <w:t xml:space="preserve">перечислять участников законотворческого процесса и раскрывать их функции; </w:t>
      </w:r>
    </w:p>
    <w:p w:rsidR="00DE2780" w:rsidRPr="00E60A16" w:rsidRDefault="00DE2780" w:rsidP="00B43B19">
      <w:pPr>
        <w:pStyle w:val="a5"/>
        <w:numPr>
          <w:ilvl w:val="0"/>
          <w:numId w:val="131"/>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iCs/>
          <w:sz w:val="24"/>
          <w:szCs w:val="24"/>
        </w:rPr>
        <w:t xml:space="preserve">характеризовать механизм судебной защиты прав человека и гражданина в РФ; </w:t>
      </w:r>
    </w:p>
    <w:p w:rsidR="00DE2780" w:rsidRPr="00E60A16" w:rsidRDefault="00DE2780" w:rsidP="00B43B19">
      <w:pPr>
        <w:pStyle w:val="a5"/>
        <w:numPr>
          <w:ilvl w:val="0"/>
          <w:numId w:val="131"/>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iCs/>
          <w:sz w:val="24"/>
          <w:szCs w:val="24"/>
        </w:rPr>
        <w:t xml:space="preserve">ориентироваться в предпринимательских правоотношениях; </w:t>
      </w:r>
    </w:p>
    <w:p w:rsidR="00DE2780" w:rsidRPr="00E60A16" w:rsidRDefault="00DE2780" w:rsidP="00B43B19">
      <w:pPr>
        <w:pStyle w:val="a5"/>
        <w:numPr>
          <w:ilvl w:val="0"/>
          <w:numId w:val="131"/>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iCs/>
          <w:sz w:val="24"/>
          <w:szCs w:val="24"/>
        </w:rPr>
        <w:t xml:space="preserve">выявлять общественную опасность коррупции для гражданина, общества и государства; </w:t>
      </w:r>
    </w:p>
    <w:p w:rsidR="00DE2780" w:rsidRPr="00E60A16" w:rsidRDefault="00DE2780" w:rsidP="00B43B19">
      <w:pPr>
        <w:pStyle w:val="a5"/>
        <w:numPr>
          <w:ilvl w:val="0"/>
          <w:numId w:val="131"/>
        </w:numPr>
        <w:autoSpaceDE w:val="0"/>
        <w:autoSpaceDN w:val="0"/>
        <w:adjustRightInd w:val="0"/>
        <w:spacing w:after="197"/>
        <w:jc w:val="both"/>
        <w:rPr>
          <w:rFonts w:ascii="Times New Roman" w:hAnsi="Times New Roman" w:cs="Times New Roman"/>
          <w:sz w:val="24"/>
          <w:szCs w:val="24"/>
        </w:rPr>
      </w:pPr>
      <w:r w:rsidRPr="00E60A16">
        <w:rPr>
          <w:rFonts w:ascii="Times New Roman" w:hAnsi="Times New Roman" w:cs="Times New Roman"/>
          <w:iCs/>
          <w:sz w:val="24"/>
          <w:szCs w:val="24"/>
        </w:rPr>
        <w:t xml:space="preserve">применять знание основных норм права в ситуациях повседневной жизни, прогнозировать последствия принимаемых решений; </w:t>
      </w:r>
    </w:p>
    <w:p w:rsidR="00DE2780" w:rsidRPr="00E60A16" w:rsidRDefault="00DE2780" w:rsidP="00B43B19">
      <w:pPr>
        <w:pStyle w:val="a5"/>
        <w:numPr>
          <w:ilvl w:val="0"/>
          <w:numId w:val="131"/>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оценивать происходящие события и поведение людей с точки зрения соответствия закону; </w:t>
      </w:r>
    </w:p>
    <w:p w:rsidR="00DE2780" w:rsidRPr="00E60A16" w:rsidRDefault="00DE2780" w:rsidP="00B43B19">
      <w:pPr>
        <w:pStyle w:val="a5"/>
        <w:numPr>
          <w:ilvl w:val="0"/>
          <w:numId w:val="131"/>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 </w:t>
      </w:r>
    </w:p>
    <w:p w:rsidR="00880AE8" w:rsidRPr="00E60A16" w:rsidRDefault="00880AE8" w:rsidP="00880AE8">
      <w:pPr>
        <w:pStyle w:val="afff2"/>
        <w:spacing w:line="276" w:lineRule="auto"/>
        <w:ind w:firstLine="0"/>
        <w:outlineLvl w:val="0"/>
        <w:rPr>
          <w:b/>
          <w:sz w:val="24"/>
        </w:rPr>
      </w:pPr>
    </w:p>
    <w:p w:rsidR="003235C1" w:rsidRPr="00E60A16" w:rsidRDefault="00D305FF" w:rsidP="003235C1">
      <w:pPr>
        <w:pStyle w:val="afff2"/>
        <w:spacing w:line="276" w:lineRule="auto"/>
        <w:ind w:firstLine="0"/>
        <w:outlineLvl w:val="0"/>
        <w:rPr>
          <w:b/>
          <w:sz w:val="24"/>
        </w:rPr>
      </w:pPr>
      <w:r w:rsidRPr="00E60A16">
        <w:rPr>
          <w:b/>
          <w:sz w:val="24"/>
          <w:lang w:val="en-US"/>
        </w:rPr>
        <w:t>I</w:t>
      </w:r>
      <w:r w:rsidRPr="00E60A16">
        <w:rPr>
          <w:b/>
          <w:sz w:val="24"/>
        </w:rPr>
        <w:t>.2.</w:t>
      </w:r>
      <w:r w:rsidR="00E35618" w:rsidRPr="00E60A16">
        <w:rPr>
          <w:b/>
          <w:sz w:val="24"/>
        </w:rPr>
        <w:t>4</w:t>
      </w:r>
      <w:r w:rsidR="00880AE8" w:rsidRPr="00E60A16">
        <w:rPr>
          <w:b/>
          <w:sz w:val="24"/>
        </w:rPr>
        <w:t>.</w:t>
      </w:r>
      <w:r w:rsidRPr="00E60A16">
        <w:rPr>
          <w:b/>
          <w:sz w:val="24"/>
        </w:rPr>
        <w:t>8</w:t>
      </w:r>
      <w:r w:rsidR="003235C1" w:rsidRPr="00E60A16">
        <w:rPr>
          <w:b/>
          <w:sz w:val="24"/>
        </w:rPr>
        <w:t>. География</w:t>
      </w:r>
    </w:p>
    <w:p w:rsidR="00D305FF" w:rsidRPr="00E60A16" w:rsidRDefault="00D305FF" w:rsidP="00D305FF">
      <w:pPr>
        <w:autoSpaceDE w:val="0"/>
        <w:autoSpaceDN w:val="0"/>
        <w:adjustRightInd w:val="0"/>
        <w:spacing w:after="0" w:line="240" w:lineRule="auto"/>
        <w:rPr>
          <w:rFonts w:ascii="Times New Roman" w:hAnsi="Times New Roman" w:cs="Times New Roman"/>
          <w:sz w:val="24"/>
          <w:szCs w:val="24"/>
        </w:rPr>
      </w:pPr>
    </w:p>
    <w:p w:rsidR="00D305FF" w:rsidRPr="00E60A16" w:rsidRDefault="00D305FF" w:rsidP="009960AF">
      <w:pPr>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Выпускник на базовом уровне научится: </w:t>
      </w:r>
    </w:p>
    <w:p w:rsidR="00D305FF" w:rsidRPr="00E60A16" w:rsidRDefault="00D305FF" w:rsidP="00B43B19">
      <w:pPr>
        <w:pStyle w:val="a5"/>
        <w:numPr>
          <w:ilvl w:val="0"/>
          <w:numId w:val="132"/>
        </w:numPr>
        <w:autoSpaceDE w:val="0"/>
        <w:autoSpaceDN w:val="0"/>
        <w:adjustRightInd w:val="0"/>
        <w:spacing w:after="0"/>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понимать значение географии как науки и объяснять ее роль в решении проблем человечества; </w:t>
      </w:r>
    </w:p>
    <w:p w:rsidR="00D305FF" w:rsidRPr="00E60A16" w:rsidRDefault="00D305FF" w:rsidP="00B43B19">
      <w:pPr>
        <w:pStyle w:val="a5"/>
        <w:numPr>
          <w:ilvl w:val="0"/>
          <w:numId w:val="132"/>
        </w:numPr>
        <w:autoSpaceDE w:val="0"/>
        <w:autoSpaceDN w:val="0"/>
        <w:adjustRightInd w:val="0"/>
        <w:spacing w:after="0"/>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определять количественные и качественные характеристики географических объектов, процессов, явлений с помощью измерений, наблюдений, исследований; </w:t>
      </w:r>
    </w:p>
    <w:p w:rsidR="00D305FF" w:rsidRPr="00E60A16" w:rsidRDefault="00D305FF" w:rsidP="00B43B19">
      <w:pPr>
        <w:pStyle w:val="a5"/>
        <w:numPr>
          <w:ilvl w:val="0"/>
          <w:numId w:val="132"/>
        </w:numPr>
        <w:autoSpaceDE w:val="0"/>
        <w:autoSpaceDN w:val="0"/>
        <w:adjustRightInd w:val="0"/>
        <w:spacing w:after="0"/>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D305FF" w:rsidRPr="00E60A16" w:rsidRDefault="00D305FF" w:rsidP="00B43B19">
      <w:pPr>
        <w:pStyle w:val="a5"/>
        <w:numPr>
          <w:ilvl w:val="0"/>
          <w:numId w:val="132"/>
        </w:numPr>
        <w:autoSpaceDE w:val="0"/>
        <w:autoSpaceDN w:val="0"/>
        <w:adjustRightInd w:val="0"/>
        <w:spacing w:after="0"/>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 </w:t>
      </w:r>
    </w:p>
    <w:p w:rsidR="00D305FF" w:rsidRPr="00E60A16" w:rsidRDefault="00D305FF" w:rsidP="00B43B19">
      <w:pPr>
        <w:pStyle w:val="a5"/>
        <w:numPr>
          <w:ilvl w:val="0"/>
          <w:numId w:val="132"/>
        </w:numPr>
        <w:autoSpaceDE w:val="0"/>
        <w:autoSpaceDN w:val="0"/>
        <w:adjustRightInd w:val="0"/>
        <w:spacing w:after="0"/>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сравнивать географические объекты между собой по заданным критериям; </w:t>
      </w:r>
    </w:p>
    <w:p w:rsidR="00D305FF" w:rsidRPr="00E60A16" w:rsidRDefault="00D305FF" w:rsidP="00B43B19">
      <w:pPr>
        <w:pStyle w:val="a5"/>
        <w:numPr>
          <w:ilvl w:val="0"/>
          <w:numId w:val="132"/>
        </w:numPr>
        <w:autoSpaceDE w:val="0"/>
        <w:autoSpaceDN w:val="0"/>
        <w:adjustRightInd w:val="0"/>
        <w:spacing w:after="0"/>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 </w:t>
      </w:r>
    </w:p>
    <w:p w:rsidR="00D305FF" w:rsidRPr="00E60A16" w:rsidRDefault="00D305FF" w:rsidP="00B43B19">
      <w:pPr>
        <w:pStyle w:val="a5"/>
        <w:numPr>
          <w:ilvl w:val="0"/>
          <w:numId w:val="132"/>
        </w:numPr>
        <w:autoSpaceDE w:val="0"/>
        <w:autoSpaceDN w:val="0"/>
        <w:adjustRightInd w:val="0"/>
        <w:spacing w:after="0"/>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раскрывать причинно-следственные связи природно-хозяйственных явлений и процессов; </w:t>
      </w:r>
    </w:p>
    <w:p w:rsidR="009960AF" w:rsidRPr="00E60A16" w:rsidRDefault="00D305FF" w:rsidP="00B43B19">
      <w:pPr>
        <w:pStyle w:val="a5"/>
        <w:numPr>
          <w:ilvl w:val="0"/>
          <w:numId w:val="132"/>
        </w:numPr>
        <w:autoSpaceDE w:val="0"/>
        <w:autoSpaceDN w:val="0"/>
        <w:adjustRightInd w:val="0"/>
        <w:spacing w:after="0"/>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выделять и объяснять существенные признаки географических объектов и явлений; </w:t>
      </w:r>
    </w:p>
    <w:p w:rsidR="00D305FF" w:rsidRPr="00E60A16" w:rsidRDefault="00D305FF" w:rsidP="00B43B19">
      <w:pPr>
        <w:pStyle w:val="a5"/>
        <w:numPr>
          <w:ilvl w:val="0"/>
          <w:numId w:val="132"/>
        </w:numPr>
        <w:autoSpaceDE w:val="0"/>
        <w:autoSpaceDN w:val="0"/>
        <w:adjustRightInd w:val="0"/>
        <w:spacing w:after="0"/>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выявлять и объяснять географические аспекты различных текущих событий и ситуаций; </w:t>
      </w:r>
    </w:p>
    <w:p w:rsidR="00D305FF" w:rsidRPr="00E60A16" w:rsidRDefault="00D305FF" w:rsidP="00B43B19">
      <w:pPr>
        <w:pStyle w:val="a5"/>
        <w:numPr>
          <w:ilvl w:val="0"/>
          <w:numId w:val="132"/>
        </w:numPr>
        <w:autoSpaceDE w:val="0"/>
        <w:autoSpaceDN w:val="0"/>
        <w:adjustRightInd w:val="0"/>
        <w:spacing w:after="0"/>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 описывать изменения геосистем в результате природных и антропогенных воздействий; </w:t>
      </w:r>
    </w:p>
    <w:p w:rsidR="00D305FF" w:rsidRPr="00E60A16" w:rsidRDefault="00D305FF" w:rsidP="00B43B19">
      <w:pPr>
        <w:pStyle w:val="a5"/>
        <w:numPr>
          <w:ilvl w:val="0"/>
          <w:numId w:val="132"/>
        </w:numPr>
        <w:autoSpaceDE w:val="0"/>
        <w:autoSpaceDN w:val="0"/>
        <w:adjustRightInd w:val="0"/>
        <w:spacing w:after="0"/>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решать задачи по определению состояния окружающей среды, ее пригодности для жизни человека; </w:t>
      </w:r>
    </w:p>
    <w:p w:rsidR="00D305FF" w:rsidRPr="00E60A16" w:rsidRDefault="00D305FF" w:rsidP="00B43B19">
      <w:pPr>
        <w:pStyle w:val="a5"/>
        <w:numPr>
          <w:ilvl w:val="0"/>
          <w:numId w:val="132"/>
        </w:numPr>
        <w:autoSpaceDE w:val="0"/>
        <w:autoSpaceDN w:val="0"/>
        <w:adjustRightInd w:val="0"/>
        <w:spacing w:after="0"/>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оценивать демографическую ситуацию, процессы урбанизации, миграции в странах и регионах мира; </w:t>
      </w:r>
    </w:p>
    <w:p w:rsidR="00D305FF" w:rsidRPr="00E60A16" w:rsidRDefault="00D305FF" w:rsidP="00B43B19">
      <w:pPr>
        <w:pStyle w:val="a5"/>
        <w:numPr>
          <w:ilvl w:val="0"/>
          <w:numId w:val="132"/>
        </w:numPr>
        <w:autoSpaceDE w:val="0"/>
        <w:autoSpaceDN w:val="0"/>
        <w:adjustRightInd w:val="0"/>
        <w:spacing w:after="0"/>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объяснять состав, структуру и закономерности размещения населения мира, регионов, стран и их частей; </w:t>
      </w:r>
    </w:p>
    <w:p w:rsidR="009960AF" w:rsidRPr="00E60A16" w:rsidRDefault="00D305FF" w:rsidP="00B43B19">
      <w:pPr>
        <w:pStyle w:val="a5"/>
        <w:numPr>
          <w:ilvl w:val="0"/>
          <w:numId w:val="132"/>
        </w:numPr>
        <w:autoSpaceDE w:val="0"/>
        <w:autoSpaceDN w:val="0"/>
        <w:adjustRightInd w:val="0"/>
        <w:spacing w:after="0"/>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характеризовать географию рынка труда; </w:t>
      </w:r>
    </w:p>
    <w:p w:rsidR="00D305FF" w:rsidRPr="00E60A16" w:rsidRDefault="00D305FF" w:rsidP="00B43B19">
      <w:pPr>
        <w:pStyle w:val="a5"/>
        <w:numPr>
          <w:ilvl w:val="0"/>
          <w:numId w:val="132"/>
        </w:numPr>
        <w:autoSpaceDE w:val="0"/>
        <w:autoSpaceDN w:val="0"/>
        <w:adjustRightInd w:val="0"/>
        <w:spacing w:after="0"/>
        <w:ind w:left="36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рассчитывать численность населения с учетом естественного движения и миграции населения стран, регионов мира; </w:t>
      </w:r>
    </w:p>
    <w:p w:rsidR="00D305FF" w:rsidRPr="00E60A16" w:rsidRDefault="00D305FF" w:rsidP="00B43B19">
      <w:pPr>
        <w:pStyle w:val="a5"/>
        <w:numPr>
          <w:ilvl w:val="0"/>
          <w:numId w:val="133"/>
        </w:numPr>
        <w:autoSpaceDE w:val="0"/>
        <w:autoSpaceDN w:val="0"/>
        <w:adjustRightInd w:val="0"/>
        <w:spacing w:after="0"/>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анализировать факторы и объяснять закономерности размещения отраслей хозяйства отдельных стран и регионов мира; </w:t>
      </w:r>
    </w:p>
    <w:p w:rsidR="00D305FF" w:rsidRPr="00E60A16" w:rsidRDefault="00D305FF" w:rsidP="00B43B19">
      <w:pPr>
        <w:pStyle w:val="a5"/>
        <w:numPr>
          <w:ilvl w:val="0"/>
          <w:numId w:val="133"/>
        </w:numPr>
        <w:autoSpaceDE w:val="0"/>
        <w:autoSpaceDN w:val="0"/>
        <w:adjustRightInd w:val="0"/>
        <w:spacing w:after="0"/>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 характеризовать отраслевую структуру хозяйства отдельных стран и регионов мира; </w:t>
      </w:r>
    </w:p>
    <w:p w:rsidR="00D305FF" w:rsidRPr="00E60A16" w:rsidRDefault="00D305FF" w:rsidP="00B43B19">
      <w:pPr>
        <w:pStyle w:val="a5"/>
        <w:numPr>
          <w:ilvl w:val="0"/>
          <w:numId w:val="133"/>
        </w:numPr>
        <w:autoSpaceDE w:val="0"/>
        <w:autoSpaceDN w:val="0"/>
        <w:adjustRightInd w:val="0"/>
        <w:spacing w:after="0"/>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 приводить примеры, объясняющие географическое разделение труда; </w:t>
      </w:r>
    </w:p>
    <w:p w:rsidR="00D305FF" w:rsidRPr="00E60A16" w:rsidRDefault="00D305FF" w:rsidP="00B43B19">
      <w:pPr>
        <w:pStyle w:val="a5"/>
        <w:numPr>
          <w:ilvl w:val="0"/>
          <w:numId w:val="133"/>
        </w:numPr>
        <w:autoSpaceDE w:val="0"/>
        <w:autoSpaceDN w:val="0"/>
        <w:adjustRightInd w:val="0"/>
        <w:spacing w:after="0"/>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определять принадлежность стран к одному из уровней экономического развития, используя показатель внутреннего валового продукта; </w:t>
      </w:r>
    </w:p>
    <w:p w:rsidR="00D305FF" w:rsidRPr="00E60A16" w:rsidRDefault="00D305FF" w:rsidP="00B43B19">
      <w:pPr>
        <w:pStyle w:val="a5"/>
        <w:numPr>
          <w:ilvl w:val="0"/>
          <w:numId w:val="133"/>
        </w:numPr>
        <w:autoSpaceDE w:val="0"/>
        <w:autoSpaceDN w:val="0"/>
        <w:adjustRightInd w:val="0"/>
        <w:spacing w:after="0"/>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 оценивать ресурсообеспеченность стран и регионов при помощи различных источников информации в современных условиях функционирования экономики; </w:t>
      </w:r>
    </w:p>
    <w:p w:rsidR="00D305FF" w:rsidRPr="00E60A16" w:rsidRDefault="00D305FF" w:rsidP="00B43B19">
      <w:pPr>
        <w:pStyle w:val="a5"/>
        <w:numPr>
          <w:ilvl w:val="0"/>
          <w:numId w:val="133"/>
        </w:numPr>
        <w:autoSpaceDE w:val="0"/>
        <w:autoSpaceDN w:val="0"/>
        <w:adjustRightInd w:val="0"/>
        <w:spacing w:after="0"/>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оценивать место отдельных стран и регионов в мировом хозяйстве; </w:t>
      </w:r>
    </w:p>
    <w:p w:rsidR="00D305FF" w:rsidRPr="00E60A16" w:rsidRDefault="00D305FF" w:rsidP="00B43B19">
      <w:pPr>
        <w:pStyle w:val="a5"/>
        <w:numPr>
          <w:ilvl w:val="0"/>
          <w:numId w:val="133"/>
        </w:numPr>
        <w:autoSpaceDE w:val="0"/>
        <w:autoSpaceDN w:val="0"/>
        <w:adjustRightInd w:val="0"/>
        <w:spacing w:after="0"/>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оценивать роль России в мировом хозяйстве, системе международных финансово-экономических и политических отношений; </w:t>
      </w:r>
    </w:p>
    <w:p w:rsidR="00D305FF" w:rsidRPr="00E60A16" w:rsidRDefault="00D305FF" w:rsidP="00B43B19">
      <w:pPr>
        <w:pStyle w:val="a5"/>
        <w:numPr>
          <w:ilvl w:val="0"/>
          <w:numId w:val="133"/>
        </w:numPr>
        <w:autoSpaceDE w:val="0"/>
        <w:autoSpaceDN w:val="0"/>
        <w:adjustRightInd w:val="0"/>
        <w:spacing w:after="0"/>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объяснять влияние глобальных проблем человечества на жизнь населения и развитие мирового хозяйства. </w:t>
      </w:r>
    </w:p>
    <w:p w:rsidR="00D305FF" w:rsidRPr="00E60A16" w:rsidRDefault="00D305FF" w:rsidP="009960AF">
      <w:pPr>
        <w:autoSpaceDE w:val="0"/>
        <w:autoSpaceDN w:val="0"/>
        <w:adjustRightInd w:val="0"/>
        <w:spacing w:after="0"/>
        <w:jc w:val="both"/>
        <w:rPr>
          <w:rFonts w:ascii="Times New Roman" w:hAnsi="Times New Roman" w:cs="Times New Roman"/>
          <w:sz w:val="24"/>
          <w:szCs w:val="24"/>
        </w:rPr>
      </w:pPr>
    </w:p>
    <w:p w:rsidR="00D305FF" w:rsidRPr="00E60A16" w:rsidRDefault="00D305FF" w:rsidP="009960AF">
      <w:pPr>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Выпускник на базовом уровне получит возможность научиться: </w:t>
      </w:r>
    </w:p>
    <w:p w:rsidR="00D305FF" w:rsidRPr="00E60A16" w:rsidRDefault="00D305FF" w:rsidP="00B43B19">
      <w:pPr>
        <w:pStyle w:val="a5"/>
        <w:numPr>
          <w:ilvl w:val="0"/>
          <w:numId w:val="13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характеризовать процессы, происходящие в географической среде; сравнивать процессы между собой, делать выводы на основе сравнения; </w:t>
      </w:r>
    </w:p>
    <w:p w:rsidR="00D305FF" w:rsidRPr="00E60A16" w:rsidRDefault="00D305FF" w:rsidP="00B43B19">
      <w:pPr>
        <w:pStyle w:val="a5"/>
        <w:numPr>
          <w:ilvl w:val="0"/>
          <w:numId w:val="13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переводить один вид информации в другой посредством анализа статистических данных, чтения географических карт, работы с графиками и диаграммами; </w:t>
      </w:r>
    </w:p>
    <w:p w:rsidR="00D305FF" w:rsidRPr="00E60A16" w:rsidRDefault="00D305FF" w:rsidP="00B43B19">
      <w:pPr>
        <w:pStyle w:val="a5"/>
        <w:numPr>
          <w:ilvl w:val="0"/>
          <w:numId w:val="13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составлять географические описания населения, хозяйства и экологической обстановки отдельных стран и регионов мира; </w:t>
      </w:r>
    </w:p>
    <w:p w:rsidR="00D305FF" w:rsidRPr="00E60A16" w:rsidRDefault="00D305FF" w:rsidP="00B43B19">
      <w:pPr>
        <w:pStyle w:val="a5"/>
        <w:numPr>
          <w:ilvl w:val="0"/>
          <w:numId w:val="13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делать прогнозы развития географических систем и комплексов в результате изменения их компонентов; </w:t>
      </w:r>
    </w:p>
    <w:p w:rsidR="00D305FF" w:rsidRPr="00E60A16" w:rsidRDefault="00D305FF" w:rsidP="00B43B19">
      <w:pPr>
        <w:pStyle w:val="a5"/>
        <w:numPr>
          <w:ilvl w:val="0"/>
          <w:numId w:val="13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выделять наиболее важные экологические, социально-экономические проблемы; </w:t>
      </w:r>
    </w:p>
    <w:p w:rsidR="00D305FF" w:rsidRPr="00E60A16" w:rsidRDefault="00D305FF" w:rsidP="00B43B19">
      <w:pPr>
        <w:pStyle w:val="a5"/>
        <w:numPr>
          <w:ilvl w:val="0"/>
          <w:numId w:val="13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давать научное объяснение процессам, явлениям, закономерностям, протекающим в географической оболочке; </w:t>
      </w:r>
    </w:p>
    <w:p w:rsidR="00D305FF" w:rsidRPr="00E60A16" w:rsidRDefault="00D305FF" w:rsidP="00B43B19">
      <w:pPr>
        <w:pStyle w:val="a5"/>
        <w:numPr>
          <w:ilvl w:val="0"/>
          <w:numId w:val="13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понимать и характеризовать причины возникновения процессов и явлений, влияющих на безопасность окружающей среды; </w:t>
      </w:r>
    </w:p>
    <w:p w:rsidR="00D305FF" w:rsidRPr="00E60A16" w:rsidRDefault="00D305FF" w:rsidP="00B43B19">
      <w:pPr>
        <w:pStyle w:val="a5"/>
        <w:numPr>
          <w:ilvl w:val="0"/>
          <w:numId w:val="13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D305FF" w:rsidRPr="00E60A16" w:rsidRDefault="00D305FF" w:rsidP="00B43B19">
      <w:pPr>
        <w:pStyle w:val="a5"/>
        <w:numPr>
          <w:ilvl w:val="0"/>
          <w:numId w:val="13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раскрывать сущность интеграционных процессов в мировом сообществе; </w:t>
      </w:r>
    </w:p>
    <w:p w:rsidR="00D305FF" w:rsidRPr="00E60A16" w:rsidRDefault="00D305FF" w:rsidP="00B43B19">
      <w:pPr>
        <w:pStyle w:val="a5"/>
        <w:numPr>
          <w:ilvl w:val="0"/>
          <w:numId w:val="13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прогнозировать и оценивать изменения политической карты мира под влиянием международных отношений; </w:t>
      </w:r>
    </w:p>
    <w:p w:rsidR="00D305FF" w:rsidRPr="00E60A16" w:rsidRDefault="00D305FF" w:rsidP="00B43B19">
      <w:pPr>
        <w:pStyle w:val="a5"/>
        <w:numPr>
          <w:ilvl w:val="0"/>
          <w:numId w:val="13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оценивать социально-экономические последствия изменения современной политической карты мира; </w:t>
      </w:r>
    </w:p>
    <w:p w:rsidR="00D305FF" w:rsidRPr="00E60A16" w:rsidRDefault="00D305FF" w:rsidP="00B43B19">
      <w:pPr>
        <w:pStyle w:val="Default"/>
        <w:numPr>
          <w:ilvl w:val="0"/>
          <w:numId w:val="134"/>
        </w:numPr>
        <w:spacing w:line="276" w:lineRule="auto"/>
        <w:jc w:val="both"/>
        <w:rPr>
          <w:color w:val="auto"/>
        </w:rPr>
      </w:pPr>
      <w:r w:rsidRPr="00E60A16">
        <w:rPr>
          <w:iCs/>
          <w:color w:val="auto"/>
        </w:rPr>
        <w:t xml:space="preserve">оценивать геополитические риски, вызванные социально-экономическими и геоэкологическими процессами, происходящими в мире; </w:t>
      </w:r>
    </w:p>
    <w:p w:rsidR="00D305FF" w:rsidRPr="00E60A16" w:rsidRDefault="00D305FF" w:rsidP="00B43B19">
      <w:pPr>
        <w:pStyle w:val="a5"/>
        <w:numPr>
          <w:ilvl w:val="0"/>
          <w:numId w:val="13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оценивать изменение отраслевой структуры отдельных стран и регионов мира; </w:t>
      </w:r>
    </w:p>
    <w:p w:rsidR="00D305FF" w:rsidRPr="00E60A16" w:rsidRDefault="00D305FF" w:rsidP="00B43B19">
      <w:pPr>
        <w:pStyle w:val="a5"/>
        <w:numPr>
          <w:ilvl w:val="0"/>
          <w:numId w:val="13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оценивать влияние отдельных стран и регионов на мировое хозяйство; </w:t>
      </w:r>
    </w:p>
    <w:p w:rsidR="00D305FF" w:rsidRPr="00E60A16" w:rsidRDefault="00D305FF" w:rsidP="00B43B19">
      <w:pPr>
        <w:pStyle w:val="a5"/>
        <w:numPr>
          <w:ilvl w:val="0"/>
          <w:numId w:val="13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анализировать региональную политику отдельных стран и регионов; </w:t>
      </w:r>
    </w:p>
    <w:p w:rsidR="00D305FF" w:rsidRPr="00E60A16" w:rsidRDefault="00D305FF" w:rsidP="00B43B19">
      <w:pPr>
        <w:pStyle w:val="a5"/>
        <w:numPr>
          <w:ilvl w:val="0"/>
          <w:numId w:val="13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анализировать основные направления международных исследований малоизученных территорий; </w:t>
      </w:r>
    </w:p>
    <w:p w:rsidR="00D305FF" w:rsidRPr="00E60A16" w:rsidRDefault="00D305FF" w:rsidP="00B43B19">
      <w:pPr>
        <w:pStyle w:val="a5"/>
        <w:numPr>
          <w:ilvl w:val="0"/>
          <w:numId w:val="13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lastRenderedPageBreak/>
        <w:t xml:space="preserve">выявлять особенности современного геополитического и геоэкономического положения России, ее роль в международном географическом разделении труда; </w:t>
      </w:r>
    </w:p>
    <w:p w:rsidR="00D305FF" w:rsidRPr="00E60A16" w:rsidRDefault="00D305FF" w:rsidP="00B43B19">
      <w:pPr>
        <w:pStyle w:val="a5"/>
        <w:numPr>
          <w:ilvl w:val="0"/>
          <w:numId w:val="13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понимать принципы выделения и устанавливать соотношения между государственной территорией и исключительной экономической зоной России; </w:t>
      </w:r>
    </w:p>
    <w:p w:rsidR="00D305FF" w:rsidRPr="00E60A16" w:rsidRDefault="00D305FF" w:rsidP="00B43B19">
      <w:pPr>
        <w:pStyle w:val="a5"/>
        <w:numPr>
          <w:ilvl w:val="0"/>
          <w:numId w:val="13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Cs/>
          <w:sz w:val="24"/>
          <w:szCs w:val="24"/>
        </w:rPr>
        <w:t xml:space="preserve">давать оценку международной деятельности, направленной на решение глобальных проблем человечества. </w:t>
      </w:r>
    </w:p>
    <w:p w:rsidR="003E3A2D" w:rsidRPr="00E60A16" w:rsidRDefault="003E3A2D" w:rsidP="00CE2CAA">
      <w:pPr>
        <w:pStyle w:val="afff2"/>
        <w:spacing w:line="276" w:lineRule="auto"/>
        <w:ind w:firstLine="0"/>
        <w:outlineLvl w:val="0"/>
        <w:rPr>
          <w:b/>
          <w:sz w:val="24"/>
        </w:rPr>
      </w:pPr>
    </w:p>
    <w:p w:rsidR="00E35618" w:rsidRPr="00E60A16" w:rsidRDefault="00E35618" w:rsidP="00CE2CAA">
      <w:pPr>
        <w:pStyle w:val="afff2"/>
        <w:spacing w:line="276" w:lineRule="auto"/>
        <w:ind w:firstLine="0"/>
        <w:outlineLvl w:val="0"/>
        <w:rPr>
          <w:b/>
          <w:sz w:val="24"/>
        </w:rPr>
      </w:pPr>
    </w:p>
    <w:p w:rsidR="00843B6F" w:rsidRPr="00E60A16" w:rsidRDefault="00843B6F" w:rsidP="00CE2CAA">
      <w:pPr>
        <w:pStyle w:val="afff2"/>
        <w:spacing w:line="276" w:lineRule="auto"/>
        <w:ind w:firstLine="0"/>
        <w:outlineLvl w:val="0"/>
        <w:rPr>
          <w:b/>
          <w:sz w:val="24"/>
        </w:rPr>
      </w:pPr>
      <w:r w:rsidRPr="00E60A16">
        <w:rPr>
          <w:b/>
          <w:sz w:val="24"/>
          <w:lang w:val="en-US"/>
        </w:rPr>
        <w:t>I</w:t>
      </w:r>
      <w:r w:rsidR="00CE2CAA" w:rsidRPr="00E60A16">
        <w:rPr>
          <w:b/>
          <w:sz w:val="24"/>
        </w:rPr>
        <w:t>.2.</w:t>
      </w:r>
      <w:r w:rsidR="00E35618" w:rsidRPr="00E60A16">
        <w:rPr>
          <w:b/>
          <w:sz w:val="24"/>
        </w:rPr>
        <w:t>4</w:t>
      </w:r>
      <w:r w:rsidRPr="00E60A16">
        <w:rPr>
          <w:b/>
          <w:sz w:val="24"/>
        </w:rPr>
        <w:t>.9</w:t>
      </w:r>
      <w:r w:rsidR="00CE2CAA" w:rsidRPr="00E60A16">
        <w:rPr>
          <w:b/>
          <w:sz w:val="24"/>
        </w:rPr>
        <w:t>. Ма</w:t>
      </w:r>
      <w:r w:rsidR="00E35618" w:rsidRPr="00E60A16">
        <w:rPr>
          <w:b/>
          <w:sz w:val="24"/>
        </w:rPr>
        <w:t>тематика</w:t>
      </w:r>
    </w:p>
    <w:p w:rsidR="00CE2CAA" w:rsidRPr="00E60A16" w:rsidRDefault="00CE2CAA" w:rsidP="00CE2CAA">
      <w:pPr>
        <w:pStyle w:val="afff2"/>
        <w:spacing w:line="276" w:lineRule="auto"/>
        <w:ind w:firstLine="0"/>
        <w:outlineLvl w:val="0"/>
        <w:rPr>
          <w:b/>
          <w:sz w:val="24"/>
        </w:rPr>
      </w:pPr>
      <w:r w:rsidRPr="00E60A16">
        <w:rPr>
          <w:b/>
          <w:sz w:val="24"/>
        </w:rPr>
        <w:t>Алгебра</w:t>
      </w:r>
      <w:r w:rsidR="00843B6F" w:rsidRPr="00E60A16">
        <w:rPr>
          <w:b/>
          <w:sz w:val="24"/>
        </w:rPr>
        <w:t>и начала математического анализа</w:t>
      </w:r>
    </w:p>
    <w:p w:rsidR="00843B6F" w:rsidRPr="00E60A16" w:rsidRDefault="00843B6F" w:rsidP="00843B6F">
      <w:pPr>
        <w:autoSpaceDE w:val="0"/>
        <w:autoSpaceDN w:val="0"/>
        <w:adjustRightInd w:val="0"/>
        <w:spacing w:after="0" w:line="240" w:lineRule="auto"/>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111"/>
        <w:gridCol w:w="4111"/>
      </w:tblGrid>
      <w:tr w:rsidR="00843B6F" w:rsidRPr="00E60A16" w:rsidTr="009B0BEC">
        <w:trPr>
          <w:trHeight w:val="287"/>
        </w:trPr>
        <w:tc>
          <w:tcPr>
            <w:tcW w:w="10173" w:type="dxa"/>
            <w:gridSpan w:val="3"/>
          </w:tcPr>
          <w:p w:rsidR="00843B6F" w:rsidRPr="00E60A16" w:rsidRDefault="00843B6F" w:rsidP="00843B6F">
            <w:pPr>
              <w:autoSpaceDE w:val="0"/>
              <w:autoSpaceDN w:val="0"/>
              <w:adjustRightInd w:val="0"/>
              <w:spacing w:after="0" w:line="240" w:lineRule="auto"/>
              <w:jc w:val="center"/>
              <w:rPr>
                <w:rFonts w:ascii="Times New Roman" w:hAnsi="Times New Roman" w:cs="Times New Roman"/>
                <w:sz w:val="24"/>
                <w:szCs w:val="24"/>
              </w:rPr>
            </w:pPr>
            <w:r w:rsidRPr="00E60A16">
              <w:rPr>
                <w:rFonts w:ascii="Times New Roman" w:hAnsi="Times New Roman" w:cs="Times New Roman"/>
                <w:b/>
                <w:bCs/>
                <w:sz w:val="24"/>
                <w:szCs w:val="24"/>
              </w:rPr>
              <w:t>Углубленный уровень</w:t>
            </w:r>
          </w:p>
          <w:p w:rsidR="00843B6F" w:rsidRPr="00E60A16" w:rsidRDefault="00843B6F" w:rsidP="00843B6F">
            <w:pPr>
              <w:autoSpaceDE w:val="0"/>
              <w:autoSpaceDN w:val="0"/>
              <w:adjustRightInd w:val="0"/>
              <w:spacing w:after="0" w:line="240" w:lineRule="auto"/>
              <w:jc w:val="center"/>
              <w:rPr>
                <w:rFonts w:ascii="Times New Roman" w:hAnsi="Times New Roman" w:cs="Times New Roman"/>
                <w:sz w:val="24"/>
                <w:szCs w:val="24"/>
              </w:rPr>
            </w:pPr>
            <w:r w:rsidRPr="00E60A16">
              <w:rPr>
                <w:rFonts w:ascii="Times New Roman" w:hAnsi="Times New Roman" w:cs="Times New Roman"/>
                <w:b/>
                <w:bCs/>
                <w:sz w:val="24"/>
                <w:szCs w:val="24"/>
              </w:rPr>
              <w:t>«Системно-теоретические результаты»</w:t>
            </w:r>
          </w:p>
        </w:tc>
      </w:tr>
      <w:tr w:rsidR="00843B6F" w:rsidRPr="00E60A16" w:rsidTr="009B0BEC">
        <w:trPr>
          <w:trHeight w:val="130"/>
        </w:trPr>
        <w:tc>
          <w:tcPr>
            <w:tcW w:w="1951" w:type="dxa"/>
          </w:tcPr>
          <w:p w:rsidR="00843B6F" w:rsidRPr="00E60A16" w:rsidRDefault="00843B6F" w:rsidP="00843B6F">
            <w:pPr>
              <w:autoSpaceDE w:val="0"/>
              <w:autoSpaceDN w:val="0"/>
              <w:adjustRightInd w:val="0"/>
              <w:spacing w:after="0" w:line="240" w:lineRule="auto"/>
              <w:rPr>
                <w:rFonts w:ascii="Times New Roman" w:hAnsi="Times New Roman" w:cs="Times New Roman"/>
                <w:sz w:val="24"/>
                <w:szCs w:val="24"/>
              </w:rPr>
            </w:pPr>
            <w:r w:rsidRPr="00E60A16">
              <w:rPr>
                <w:rFonts w:ascii="Times New Roman" w:hAnsi="Times New Roman" w:cs="Times New Roman"/>
                <w:b/>
                <w:bCs/>
                <w:sz w:val="24"/>
                <w:szCs w:val="24"/>
              </w:rPr>
              <w:t xml:space="preserve">Раздел </w:t>
            </w:r>
          </w:p>
        </w:tc>
        <w:tc>
          <w:tcPr>
            <w:tcW w:w="4111" w:type="dxa"/>
          </w:tcPr>
          <w:p w:rsidR="00843B6F" w:rsidRPr="00E60A16" w:rsidRDefault="00843B6F" w:rsidP="00B43B19">
            <w:pPr>
              <w:pStyle w:val="a5"/>
              <w:numPr>
                <w:ilvl w:val="0"/>
                <w:numId w:val="136"/>
              </w:numPr>
              <w:autoSpaceDE w:val="0"/>
              <w:autoSpaceDN w:val="0"/>
              <w:adjustRightInd w:val="0"/>
              <w:spacing w:after="0" w:line="240" w:lineRule="auto"/>
              <w:rPr>
                <w:rFonts w:ascii="Times New Roman" w:hAnsi="Times New Roman" w:cs="Times New Roman"/>
                <w:i/>
                <w:sz w:val="24"/>
                <w:szCs w:val="24"/>
              </w:rPr>
            </w:pPr>
            <w:r w:rsidRPr="00E60A16">
              <w:rPr>
                <w:rFonts w:ascii="Times New Roman" w:hAnsi="Times New Roman" w:cs="Times New Roman"/>
                <w:bCs/>
                <w:i/>
                <w:sz w:val="24"/>
                <w:szCs w:val="24"/>
              </w:rPr>
              <w:t xml:space="preserve">Выпускник научится </w:t>
            </w:r>
          </w:p>
        </w:tc>
        <w:tc>
          <w:tcPr>
            <w:tcW w:w="4111" w:type="dxa"/>
          </w:tcPr>
          <w:p w:rsidR="00843B6F" w:rsidRPr="00E60A16" w:rsidRDefault="00843B6F" w:rsidP="00843B6F">
            <w:pPr>
              <w:autoSpaceDE w:val="0"/>
              <w:autoSpaceDN w:val="0"/>
              <w:adjustRightInd w:val="0"/>
              <w:spacing w:after="0" w:line="240" w:lineRule="auto"/>
              <w:rPr>
                <w:rFonts w:ascii="Times New Roman" w:hAnsi="Times New Roman" w:cs="Times New Roman"/>
                <w:i/>
                <w:sz w:val="24"/>
                <w:szCs w:val="24"/>
              </w:rPr>
            </w:pPr>
            <w:r w:rsidRPr="00E60A16">
              <w:rPr>
                <w:rFonts w:ascii="Times New Roman" w:hAnsi="Times New Roman" w:cs="Times New Roman"/>
                <w:bCs/>
                <w:i/>
                <w:sz w:val="24"/>
                <w:szCs w:val="24"/>
              </w:rPr>
              <w:t>I</w:t>
            </w:r>
            <w:r w:rsidRPr="00E60A16">
              <w:rPr>
                <w:rFonts w:ascii="Times New Roman" w:hAnsi="Times New Roman" w:cs="Times New Roman"/>
                <w:bCs/>
                <w:i/>
                <w:sz w:val="24"/>
                <w:szCs w:val="24"/>
                <w:lang w:val="en-US"/>
              </w:rPr>
              <w:t>I</w:t>
            </w:r>
            <w:r w:rsidRPr="00E60A16">
              <w:rPr>
                <w:rFonts w:ascii="Times New Roman" w:hAnsi="Times New Roman" w:cs="Times New Roman"/>
                <w:bCs/>
                <w:i/>
                <w:sz w:val="24"/>
                <w:szCs w:val="24"/>
              </w:rPr>
              <w:t xml:space="preserve">. Выпускник получит возможность научиться </w:t>
            </w:r>
          </w:p>
        </w:tc>
      </w:tr>
      <w:tr w:rsidR="00843B6F" w:rsidRPr="00E60A16" w:rsidTr="009B0BEC">
        <w:trPr>
          <w:trHeight w:val="611"/>
        </w:trPr>
        <w:tc>
          <w:tcPr>
            <w:tcW w:w="1951" w:type="dxa"/>
          </w:tcPr>
          <w:p w:rsidR="00843B6F" w:rsidRPr="00E60A16" w:rsidRDefault="00843B6F" w:rsidP="00843B6F">
            <w:pPr>
              <w:autoSpaceDE w:val="0"/>
              <w:autoSpaceDN w:val="0"/>
              <w:adjustRightInd w:val="0"/>
              <w:spacing w:after="0" w:line="240" w:lineRule="auto"/>
              <w:rPr>
                <w:rFonts w:ascii="Times New Roman" w:hAnsi="Times New Roman" w:cs="Times New Roman"/>
                <w:sz w:val="24"/>
                <w:szCs w:val="24"/>
              </w:rPr>
            </w:pPr>
            <w:r w:rsidRPr="00E60A16">
              <w:rPr>
                <w:rFonts w:ascii="Times New Roman" w:hAnsi="Times New Roman" w:cs="Times New Roman"/>
                <w:b/>
                <w:bCs/>
                <w:sz w:val="24"/>
                <w:szCs w:val="24"/>
              </w:rPr>
              <w:t xml:space="preserve">Цели освоения предмета </w:t>
            </w:r>
          </w:p>
        </w:tc>
        <w:tc>
          <w:tcPr>
            <w:tcW w:w="4111" w:type="dxa"/>
          </w:tcPr>
          <w:p w:rsidR="00843B6F" w:rsidRPr="00E60A16" w:rsidRDefault="00843B6F" w:rsidP="00843B6F">
            <w:pPr>
              <w:autoSpaceDE w:val="0"/>
              <w:autoSpaceDN w:val="0"/>
              <w:adjustRightInd w:val="0"/>
              <w:spacing w:after="0" w:line="240" w:lineRule="auto"/>
              <w:rPr>
                <w:rFonts w:ascii="Times New Roman" w:hAnsi="Times New Roman" w:cs="Times New Roman"/>
                <w:sz w:val="24"/>
                <w:szCs w:val="24"/>
              </w:rPr>
            </w:pPr>
            <w:r w:rsidRPr="00E60A16">
              <w:rPr>
                <w:rFonts w:ascii="Times New Roman" w:hAnsi="Times New Roman" w:cs="Times New Roman"/>
                <w:sz w:val="24"/>
                <w:szCs w:val="24"/>
              </w:rPr>
              <w:t xml:space="preserve">Для успешного продолжения образования </w:t>
            </w:r>
          </w:p>
          <w:p w:rsidR="00843B6F" w:rsidRPr="00E60A16" w:rsidRDefault="00843B6F" w:rsidP="00843B6F">
            <w:pPr>
              <w:autoSpaceDE w:val="0"/>
              <w:autoSpaceDN w:val="0"/>
              <w:adjustRightInd w:val="0"/>
              <w:spacing w:after="0" w:line="240" w:lineRule="auto"/>
              <w:rPr>
                <w:rFonts w:ascii="Times New Roman" w:hAnsi="Times New Roman" w:cs="Times New Roman"/>
                <w:sz w:val="24"/>
                <w:szCs w:val="24"/>
              </w:rPr>
            </w:pPr>
            <w:r w:rsidRPr="00E60A16">
              <w:rPr>
                <w:rFonts w:ascii="Times New Roman" w:hAnsi="Times New Roman" w:cs="Times New Roman"/>
                <w:sz w:val="24"/>
                <w:szCs w:val="24"/>
              </w:rPr>
              <w:t xml:space="preserve">по специальностям, связанным с прикладным использованием математики </w:t>
            </w:r>
          </w:p>
        </w:tc>
        <w:tc>
          <w:tcPr>
            <w:tcW w:w="4111" w:type="dxa"/>
          </w:tcPr>
          <w:p w:rsidR="00843B6F" w:rsidRPr="00E60A16" w:rsidRDefault="00843B6F" w:rsidP="00843B6F">
            <w:p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iCs/>
                <w:sz w:val="24"/>
                <w:szCs w:val="24"/>
              </w:rPr>
              <w:t xml:space="preserve">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 </w:t>
            </w:r>
          </w:p>
        </w:tc>
      </w:tr>
      <w:tr w:rsidR="00843B6F" w:rsidRPr="00E60A16" w:rsidTr="009B0BEC">
        <w:trPr>
          <w:trHeight w:val="125"/>
        </w:trPr>
        <w:tc>
          <w:tcPr>
            <w:tcW w:w="10173" w:type="dxa"/>
            <w:gridSpan w:val="3"/>
          </w:tcPr>
          <w:p w:rsidR="00843B6F" w:rsidRPr="00E60A16" w:rsidRDefault="00843B6F" w:rsidP="00843B6F">
            <w:pPr>
              <w:autoSpaceDE w:val="0"/>
              <w:autoSpaceDN w:val="0"/>
              <w:adjustRightInd w:val="0"/>
              <w:spacing w:after="0" w:line="240" w:lineRule="auto"/>
              <w:jc w:val="center"/>
              <w:rPr>
                <w:rFonts w:ascii="Times New Roman" w:hAnsi="Times New Roman" w:cs="Times New Roman"/>
                <w:sz w:val="24"/>
                <w:szCs w:val="24"/>
              </w:rPr>
            </w:pPr>
            <w:r w:rsidRPr="00E60A16">
              <w:rPr>
                <w:rFonts w:ascii="Times New Roman" w:hAnsi="Times New Roman" w:cs="Times New Roman"/>
                <w:b/>
                <w:bCs/>
                <w:sz w:val="24"/>
                <w:szCs w:val="24"/>
              </w:rPr>
              <w:t>Требования к результатам</w:t>
            </w:r>
          </w:p>
        </w:tc>
      </w:tr>
      <w:tr w:rsidR="00843B6F" w:rsidRPr="00E60A16" w:rsidTr="00906B6B">
        <w:trPr>
          <w:trHeight w:val="1408"/>
        </w:trPr>
        <w:tc>
          <w:tcPr>
            <w:tcW w:w="1951" w:type="dxa"/>
            <w:tcBorders>
              <w:bottom w:val="single" w:sz="4" w:space="0" w:color="auto"/>
            </w:tcBorders>
          </w:tcPr>
          <w:p w:rsidR="00843B6F" w:rsidRPr="00E60A16" w:rsidRDefault="00843B6F" w:rsidP="00843B6F">
            <w:pPr>
              <w:autoSpaceDE w:val="0"/>
              <w:autoSpaceDN w:val="0"/>
              <w:adjustRightInd w:val="0"/>
              <w:spacing w:after="0" w:line="240" w:lineRule="auto"/>
              <w:rPr>
                <w:rFonts w:ascii="Times New Roman" w:hAnsi="Times New Roman" w:cs="Times New Roman"/>
                <w:sz w:val="24"/>
                <w:szCs w:val="24"/>
              </w:rPr>
            </w:pPr>
            <w:r w:rsidRPr="00E60A16">
              <w:rPr>
                <w:rFonts w:ascii="Times New Roman" w:hAnsi="Times New Roman" w:cs="Times New Roman"/>
                <w:b/>
                <w:bCs/>
                <w:i/>
                <w:iCs/>
                <w:sz w:val="24"/>
                <w:szCs w:val="24"/>
              </w:rPr>
              <w:t xml:space="preserve">Элементы теории множеств и математической логики </w:t>
            </w:r>
          </w:p>
        </w:tc>
        <w:tc>
          <w:tcPr>
            <w:tcW w:w="4111" w:type="dxa"/>
            <w:tcBorders>
              <w:bottom w:val="single" w:sz="4" w:space="0" w:color="auto"/>
            </w:tcBorders>
          </w:tcPr>
          <w:p w:rsidR="00843B6F" w:rsidRPr="00E60A16" w:rsidRDefault="00843B6F" w:rsidP="00B43B19">
            <w:pPr>
              <w:pStyle w:val="a5"/>
              <w:numPr>
                <w:ilvl w:val="0"/>
                <w:numId w:val="135"/>
              </w:numPr>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sz w:val="24"/>
                <w:szCs w:val="24"/>
              </w:rPr>
              <w:t xml:space="preserve">Свободно оперироватьпонятиями: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 </w:t>
            </w:r>
          </w:p>
          <w:p w:rsidR="00843B6F" w:rsidRPr="00E60A16" w:rsidRDefault="00843B6F" w:rsidP="00B43B19">
            <w:pPr>
              <w:pStyle w:val="a5"/>
              <w:numPr>
                <w:ilvl w:val="0"/>
                <w:numId w:val="135"/>
              </w:numPr>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задавать множества перечислением и характеристическим свойством; </w:t>
            </w:r>
          </w:p>
          <w:p w:rsidR="006E2CCC" w:rsidRPr="00E60A16" w:rsidRDefault="00843B6F" w:rsidP="006E2CCC">
            <w:p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оперировать понятиями: утверждение, отрицание утверждения, истинные и ложные утверждения, причина, следствие, </w:t>
            </w:r>
            <w:r w:rsidR="006E2CCC" w:rsidRPr="00E60A16">
              <w:rPr>
                <w:rFonts w:ascii="Times New Roman" w:hAnsi="Times New Roman" w:cs="Times New Roman"/>
                <w:sz w:val="24"/>
                <w:szCs w:val="24"/>
              </w:rPr>
              <w:t xml:space="preserve">частный случай общего утверждения, контрпример; </w:t>
            </w:r>
          </w:p>
          <w:p w:rsidR="006E2CCC" w:rsidRPr="00E60A16" w:rsidRDefault="006E2CCC" w:rsidP="00B43B19">
            <w:pPr>
              <w:pStyle w:val="a5"/>
              <w:numPr>
                <w:ilvl w:val="0"/>
                <w:numId w:val="138"/>
              </w:numPr>
              <w:autoSpaceDE w:val="0"/>
              <w:autoSpaceDN w:val="0"/>
              <w:adjustRightInd w:val="0"/>
              <w:spacing w:after="0" w:line="240" w:lineRule="auto"/>
              <w:ind w:left="34"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проверять принадлежность элемента множеству; </w:t>
            </w:r>
          </w:p>
          <w:p w:rsidR="006E2CCC" w:rsidRPr="00E60A16" w:rsidRDefault="006E2CCC" w:rsidP="00B43B19">
            <w:pPr>
              <w:pStyle w:val="a5"/>
              <w:numPr>
                <w:ilvl w:val="0"/>
                <w:numId w:val="138"/>
              </w:numPr>
              <w:autoSpaceDE w:val="0"/>
              <w:autoSpaceDN w:val="0"/>
              <w:adjustRightInd w:val="0"/>
              <w:spacing w:after="0" w:line="240" w:lineRule="auto"/>
              <w:ind w:left="34"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находить пересечение и объединение множеств, в том числе представленных графически на числовой прямой и на координатной плоскости; </w:t>
            </w:r>
          </w:p>
          <w:p w:rsidR="006E2CCC" w:rsidRPr="00E60A16" w:rsidRDefault="006E2CCC" w:rsidP="00B43B19">
            <w:pPr>
              <w:pStyle w:val="a5"/>
              <w:numPr>
                <w:ilvl w:val="0"/>
                <w:numId w:val="138"/>
              </w:numPr>
              <w:autoSpaceDE w:val="0"/>
              <w:autoSpaceDN w:val="0"/>
              <w:adjustRightInd w:val="0"/>
              <w:spacing w:after="0" w:line="240" w:lineRule="auto"/>
              <w:ind w:left="34"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проводить доказательные </w:t>
            </w:r>
            <w:r w:rsidRPr="00E60A16">
              <w:rPr>
                <w:rFonts w:ascii="Times New Roman" w:hAnsi="Times New Roman" w:cs="Times New Roman"/>
                <w:sz w:val="24"/>
                <w:szCs w:val="24"/>
              </w:rPr>
              <w:lastRenderedPageBreak/>
              <w:t xml:space="preserve">рассуждения для обоснования истинности утверждений. </w:t>
            </w:r>
          </w:p>
          <w:p w:rsidR="006E2CCC" w:rsidRPr="00E60A16" w:rsidRDefault="006E2CCC" w:rsidP="006E2CCC">
            <w:pPr>
              <w:autoSpaceDE w:val="0"/>
              <w:autoSpaceDN w:val="0"/>
              <w:adjustRightInd w:val="0"/>
              <w:spacing w:after="0" w:line="240" w:lineRule="auto"/>
              <w:jc w:val="both"/>
              <w:rPr>
                <w:rFonts w:ascii="Times New Roman" w:hAnsi="Times New Roman" w:cs="Times New Roman"/>
                <w:sz w:val="24"/>
                <w:szCs w:val="24"/>
              </w:rPr>
            </w:pPr>
          </w:p>
          <w:p w:rsidR="006E2CCC" w:rsidRPr="00E60A16" w:rsidRDefault="006E2CCC" w:rsidP="006E2CCC">
            <w:p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i/>
                <w:iCs/>
                <w:sz w:val="24"/>
                <w:szCs w:val="24"/>
              </w:rPr>
              <w:t xml:space="preserve">В повседневной жизни и при изучении других предметов: </w:t>
            </w:r>
          </w:p>
          <w:p w:rsidR="006E2CCC" w:rsidRPr="00E60A16" w:rsidRDefault="006E2CCC" w:rsidP="00B43B19">
            <w:pPr>
              <w:pStyle w:val="a5"/>
              <w:numPr>
                <w:ilvl w:val="0"/>
                <w:numId w:val="139"/>
              </w:numPr>
              <w:autoSpaceDE w:val="0"/>
              <w:autoSpaceDN w:val="0"/>
              <w:adjustRightInd w:val="0"/>
              <w:spacing w:after="0" w:line="240" w:lineRule="auto"/>
              <w:ind w:left="34"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843B6F" w:rsidRPr="00E60A16" w:rsidRDefault="006E2CCC" w:rsidP="00B43B19">
            <w:pPr>
              <w:pStyle w:val="a5"/>
              <w:numPr>
                <w:ilvl w:val="0"/>
                <w:numId w:val="139"/>
              </w:numPr>
              <w:autoSpaceDE w:val="0"/>
              <w:autoSpaceDN w:val="0"/>
              <w:adjustRightInd w:val="0"/>
              <w:spacing w:after="0" w:line="240" w:lineRule="auto"/>
              <w:ind w:left="34" w:firstLine="0"/>
              <w:jc w:val="both"/>
              <w:rPr>
                <w:rFonts w:ascii="Times New Roman" w:hAnsi="Times New Roman" w:cs="Times New Roman"/>
                <w:sz w:val="24"/>
                <w:szCs w:val="24"/>
              </w:rPr>
            </w:pPr>
            <w:r w:rsidRPr="00E60A16">
              <w:rPr>
                <w:rFonts w:ascii="Times New Roman" w:hAnsi="Times New Roman" w:cs="Times New Roman"/>
                <w:sz w:val="24"/>
                <w:szCs w:val="24"/>
              </w:rPr>
              <w:t>проводить доказательные рассуждения в ситуациях повседневной жизни, при решении задач из других предметов</w:t>
            </w:r>
          </w:p>
        </w:tc>
        <w:tc>
          <w:tcPr>
            <w:tcW w:w="4111" w:type="dxa"/>
            <w:tcBorders>
              <w:bottom w:val="single" w:sz="4" w:space="0" w:color="auto"/>
            </w:tcBorders>
          </w:tcPr>
          <w:p w:rsidR="00843B6F" w:rsidRPr="00E60A16" w:rsidRDefault="00843B6F" w:rsidP="00B43B19">
            <w:pPr>
              <w:pStyle w:val="a5"/>
              <w:numPr>
                <w:ilvl w:val="0"/>
                <w:numId w:val="137"/>
              </w:numPr>
              <w:autoSpaceDE w:val="0"/>
              <w:autoSpaceDN w:val="0"/>
              <w:adjustRightInd w:val="0"/>
              <w:spacing w:after="0" w:line="240" w:lineRule="auto"/>
              <w:ind w:left="72" w:firstLine="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Достижение результатов раздела </w:t>
            </w:r>
            <w:r w:rsidRPr="00E60A16">
              <w:rPr>
                <w:rFonts w:ascii="Times New Roman" w:hAnsi="Times New Roman" w:cs="Times New Roman"/>
                <w:iCs/>
                <w:sz w:val="24"/>
                <w:szCs w:val="24"/>
              </w:rPr>
              <w:t xml:space="preserve">I; </w:t>
            </w:r>
          </w:p>
          <w:p w:rsidR="00843B6F" w:rsidRPr="00E60A16" w:rsidRDefault="00843B6F" w:rsidP="00B43B19">
            <w:pPr>
              <w:pStyle w:val="a5"/>
              <w:numPr>
                <w:ilvl w:val="0"/>
                <w:numId w:val="137"/>
              </w:numPr>
              <w:autoSpaceDE w:val="0"/>
              <w:autoSpaceDN w:val="0"/>
              <w:adjustRightInd w:val="0"/>
              <w:spacing w:after="0" w:line="240" w:lineRule="auto"/>
              <w:ind w:left="72" w:firstLine="0"/>
              <w:jc w:val="both"/>
              <w:rPr>
                <w:rFonts w:ascii="Times New Roman" w:hAnsi="Times New Roman" w:cs="Times New Roman"/>
                <w:sz w:val="24"/>
                <w:szCs w:val="24"/>
              </w:rPr>
            </w:pPr>
            <w:r w:rsidRPr="00E60A16">
              <w:rPr>
                <w:rFonts w:ascii="Times New Roman" w:hAnsi="Times New Roman" w:cs="Times New Roman"/>
                <w:iCs/>
                <w:sz w:val="24"/>
                <w:szCs w:val="24"/>
              </w:rPr>
              <w:t xml:space="preserve">оперировать понятием определения, основными видами определений, основными видами теорем; </w:t>
            </w:r>
          </w:p>
          <w:p w:rsidR="00843B6F" w:rsidRPr="00E60A16" w:rsidRDefault="00843B6F" w:rsidP="00B43B19">
            <w:pPr>
              <w:pStyle w:val="a5"/>
              <w:numPr>
                <w:ilvl w:val="0"/>
                <w:numId w:val="137"/>
              </w:numPr>
              <w:autoSpaceDE w:val="0"/>
              <w:autoSpaceDN w:val="0"/>
              <w:adjustRightInd w:val="0"/>
              <w:spacing w:after="0" w:line="240" w:lineRule="auto"/>
              <w:ind w:left="72"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понимать суть косвенного доказательства; </w:t>
            </w:r>
          </w:p>
          <w:p w:rsidR="00843B6F" w:rsidRPr="00E60A16" w:rsidRDefault="00843B6F" w:rsidP="00B43B19">
            <w:pPr>
              <w:pStyle w:val="a5"/>
              <w:numPr>
                <w:ilvl w:val="0"/>
                <w:numId w:val="137"/>
              </w:numPr>
              <w:autoSpaceDE w:val="0"/>
              <w:autoSpaceDN w:val="0"/>
              <w:adjustRightInd w:val="0"/>
              <w:spacing w:after="0" w:line="240" w:lineRule="auto"/>
              <w:ind w:left="72" w:firstLine="0"/>
              <w:jc w:val="both"/>
              <w:rPr>
                <w:rFonts w:ascii="Times New Roman" w:hAnsi="Times New Roman" w:cs="Times New Roman"/>
                <w:sz w:val="24"/>
                <w:szCs w:val="24"/>
              </w:rPr>
            </w:pPr>
            <w:r w:rsidRPr="00E60A16">
              <w:rPr>
                <w:rFonts w:ascii="Times New Roman" w:hAnsi="Times New Roman" w:cs="Times New Roman"/>
                <w:iCs/>
                <w:sz w:val="24"/>
                <w:szCs w:val="24"/>
              </w:rPr>
              <w:t xml:space="preserve">оперировать понятиями счетного и несчетного множества; </w:t>
            </w:r>
          </w:p>
          <w:p w:rsidR="00843B6F" w:rsidRPr="00E60A16" w:rsidRDefault="00843B6F" w:rsidP="00B43B19">
            <w:pPr>
              <w:pStyle w:val="a5"/>
              <w:numPr>
                <w:ilvl w:val="0"/>
                <w:numId w:val="137"/>
              </w:numPr>
              <w:autoSpaceDE w:val="0"/>
              <w:autoSpaceDN w:val="0"/>
              <w:adjustRightInd w:val="0"/>
              <w:spacing w:after="0" w:line="240" w:lineRule="auto"/>
              <w:ind w:left="72" w:firstLine="0"/>
              <w:jc w:val="both"/>
              <w:rPr>
                <w:rFonts w:ascii="Times New Roman" w:hAnsi="Times New Roman" w:cs="Times New Roman"/>
                <w:sz w:val="24"/>
                <w:szCs w:val="24"/>
              </w:rPr>
            </w:pPr>
            <w:r w:rsidRPr="00E60A16">
              <w:rPr>
                <w:rFonts w:ascii="Times New Roman" w:hAnsi="Times New Roman" w:cs="Times New Roman"/>
                <w:iCs/>
                <w:sz w:val="24"/>
                <w:szCs w:val="24"/>
              </w:rPr>
              <w:t xml:space="preserve">применять метод математической индукции для проведения рассуждений и доказательств и при решении задач. </w:t>
            </w:r>
          </w:p>
          <w:p w:rsidR="00843B6F" w:rsidRPr="00E60A16" w:rsidRDefault="00843B6F" w:rsidP="00B43B19">
            <w:pPr>
              <w:pStyle w:val="a5"/>
              <w:numPr>
                <w:ilvl w:val="0"/>
                <w:numId w:val="137"/>
              </w:numPr>
              <w:autoSpaceDE w:val="0"/>
              <w:autoSpaceDN w:val="0"/>
              <w:adjustRightInd w:val="0"/>
              <w:spacing w:after="0" w:line="240" w:lineRule="auto"/>
              <w:ind w:left="72" w:firstLine="0"/>
              <w:jc w:val="both"/>
              <w:rPr>
                <w:rFonts w:ascii="Times New Roman" w:hAnsi="Times New Roman" w:cs="Times New Roman"/>
                <w:sz w:val="24"/>
                <w:szCs w:val="24"/>
              </w:rPr>
            </w:pPr>
            <w:r w:rsidRPr="00E60A16">
              <w:rPr>
                <w:rFonts w:ascii="Times New Roman" w:hAnsi="Times New Roman" w:cs="Times New Roman"/>
                <w:iCs/>
                <w:sz w:val="24"/>
                <w:szCs w:val="24"/>
              </w:rPr>
              <w:t xml:space="preserve">В повседневной жизни и при изучении других предметов: </w:t>
            </w:r>
          </w:p>
          <w:p w:rsidR="00843B6F" w:rsidRPr="00E60A16" w:rsidRDefault="00843B6F" w:rsidP="00B43B19">
            <w:pPr>
              <w:pStyle w:val="a5"/>
              <w:numPr>
                <w:ilvl w:val="0"/>
                <w:numId w:val="137"/>
              </w:numPr>
              <w:autoSpaceDE w:val="0"/>
              <w:autoSpaceDN w:val="0"/>
              <w:adjustRightInd w:val="0"/>
              <w:spacing w:after="0" w:line="240" w:lineRule="auto"/>
              <w:ind w:left="72" w:firstLine="0"/>
              <w:jc w:val="both"/>
              <w:rPr>
                <w:rFonts w:ascii="Times New Roman" w:hAnsi="Times New Roman" w:cs="Times New Roman"/>
                <w:sz w:val="24"/>
                <w:szCs w:val="24"/>
              </w:rPr>
            </w:pPr>
            <w:r w:rsidRPr="00E60A16">
              <w:rPr>
                <w:rFonts w:ascii="Times New Roman" w:hAnsi="Times New Roman" w:cs="Times New Roman"/>
                <w:iCs/>
                <w:sz w:val="24"/>
                <w:szCs w:val="24"/>
              </w:rPr>
              <w:t xml:space="preserve">использовать теоретико-множественный язык и язык логики для описания реальных процессов и явлений, при решении задач других учебных предметов </w:t>
            </w:r>
          </w:p>
          <w:p w:rsidR="00843B6F" w:rsidRPr="00E60A16" w:rsidRDefault="00843B6F" w:rsidP="00843B6F">
            <w:pPr>
              <w:autoSpaceDE w:val="0"/>
              <w:autoSpaceDN w:val="0"/>
              <w:adjustRightInd w:val="0"/>
              <w:spacing w:after="0" w:line="240" w:lineRule="auto"/>
              <w:jc w:val="both"/>
              <w:rPr>
                <w:rFonts w:ascii="Times New Roman" w:hAnsi="Times New Roman" w:cs="Times New Roman"/>
                <w:sz w:val="24"/>
                <w:szCs w:val="24"/>
              </w:rPr>
            </w:pPr>
          </w:p>
        </w:tc>
      </w:tr>
      <w:tr w:rsidR="006E2CCC" w:rsidRPr="00E60A16" w:rsidTr="009B0BEC">
        <w:tblPrEx>
          <w:tblBorders>
            <w:top w:val="nil"/>
            <w:left w:val="nil"/>
            <w:bottom w:val="nil"/>
            <w:right w:val="nil"/>
            <w:insideH w:val="none" w:sz="0" w:space="0" w:color="auto"/>
            <w:insideV w:val="none" w:sz="0" w:space="0" w:color="auto"/>
          </w:tblBorders>
        </w:tblPrEx>
        <w:trPr>
          <w:trHeight w:val="4113"/>
        </w:trPr>
        <w:tc>
          <w:tcPr>
            <w:tcW w:w="1951" w:type="dxa"/>
            <w:tcBorders>
              <w:top w:val="single" w:sz="4" w:space="0" w:color="auto"/>
              <w:left w:val="single" w:sz="4" w:space="0" w:color="auto"/>
              <w:bottom w:val="single" w:sz="4" w:space="0" w:color="auto"/>
              <w:right w:val="single" w:sz="4" w:space="0" w:color="auto"/>
            </w:tcBorders>
          </w:tcPr>
          <w:p w:rsidR="006E2CCC" w:rsidRPr="00E60A16" w:rsidRDefault="006E2CCC" w:rsidP="006E2CCC">
            <w:pPr>
              <w:autoSpaceDE w:val="0"/>
              <w:autoSpaceDN w:val="0"/>
              <w:adjustRightInd w:val="0"/>
              <w:spacing w:after="0" w:line="240" w:lineRule="auto"/>
              <w:rPr>
                <w:rFonts w:ascii="Times New Roman" w:hAnsi="Times New Roman" w:cs="Times New Roman"/>
                <w:sz w:val="23"/>
                <w:szCs w:val="23"/>
              </w:rPr>
            </w:pPr>
            <w:r w:rsidRPr="00E60A16">
              <w:rPr>
                <w:rFonts w:ascii="Times New Roman" w:hAnsi="Times New Roman" w:cs="Times New Roman"/>
                <w:b/>
                <w:bCs/>
                <w:i/>
                <w:iCs/>
                <w:sz w:val="23"/>
                <w:szCs w:val="23"/>
              </w:rPr>
              <w:lastRenderedPageBreak/>
              <w:t xml:space="preserve">Числа и выражения </w:t>
            </w:r>
          </w:p>
        </w:tc>
        <w:tc>
          <w:tcPr>
            <w:tcW w:w="4111" w:type="dxa"/>
            <w:tcBorders>
              <w:top w:val="single" w:sz="4" w:space="0" w:color="auto"/>
              <w:left w:val="single" w:sz="4" w:space="0" w:color="auto"/>
              <w:bottom w:val="single" w:sz="4" w:space="0" w:color="auto"/>
              <w:right w:val="single" w:sz="4" w:space="0" w:color="auto"/>
            </w:tcBorders>
          </w:tcPr>
          <w:p w:rsidR="006E2CCC" w:rsidRPr="00E60A16" w:rsidRDefault="006E2CCC" w:rsidP="00B43B19">
            <w:pPr>
              <w:pStyle w:val="a5"/>
              <w:numPr>
                <w:ilvl w:val="0"/>
                <w:numId w:val="141"/>
              </w:numPr>
              <w:autoSpaceDE w:val="0"/>
              <w:autoSpaceDN w:val="0"/>
              <w:adjustRightInd w:val="0"/>
              <w:spacing w:after="0" w:line="240" w:lineRule="auto"/>
              <w:ind w:left="34"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 </w:t>
            </w:r>
          </w:p>
          <w:p w:rsidR="006E2CCC" w:rsidRPr="00E60A16" w:rsidRDefault="006E2CCC" w:rsidP="00B43B19">
            <w:pPr>
              <w:pStyle w:val="a5"/>
              <w:numPr>
                <w:ilvl w:val="0"/>
                <w:numId w:val="141"/>
              </w:numPr>
              <w:autoSpaceDE w:val="0"/>
              <w:autoSpaceDN w:val="0"/>
              <w:adjustRightInd w:val="0"/>
              <w:spacing w:after="0" w:line="240" w:lineRule="auto"/>
              <w:ind w:left="34"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понимать и объяснять разницу между позиционной и непозиционной системами записи чисел; </w:t>
            </w:r>
          </w:p>
          <w:p w:rsidR="006E2CCC" w:rsidRPr="00E60A16" w:rsidRDefault="006E2CCC" w:rsidP="00B43B19">
            <w:pPr>
              <w:pStyle w:val="a5"/>
              <w:numPr>
                <w:ilvl w:val="0"/>
                <w:numId w:val="141"/>
              </w:numPr>
              <w:autoSpaceDE w:val="0"/>
              <w:autoSpaceDN w:val="0"/>
              <w:adjustRightInd w:val="0"/>
              <w:spacing w:after="0" w:line="240" w:lineRule="auto"/>
              <w:ind w:left="34"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переводить числа из одной системы записи (системы счисления) в другую; </w:t>
            </w:r>
          </w:p>
          <w:p w:rsidR="006E2CCC" w:rsidRPr="00E60A16" w:rsidRDefault="006E2CCC" w:rsidP="00B43B19">
            <w:pPr>
              <w:pStyle w:val="a5"/>
              <w:numPr>
                <w:ilvl w:val="0"/>
                <w:numId w:val="141"/>
              </w:numPr>
              <w:autoSpaceDE w:val="0"/>
              <w:autoSpaceDN w:val="0"/>
              <w:adjustRightInd w:val="0"/>
              <w:spacing w:after="0" w:line="240" w:lineRule="auto"/>
              <w:ind w:left="34"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доказывать и использовать признаки делимости суммы и произведения при выполнении вычислений и решении задач; </w:t>
            </w:r>
          </w:p>
          <w:p w:rsidR="006E2CCC" w:rsidRPr="00E60A16" w:rsidRDefault="006E2CCC" w:rsidP="00B43B19">
            <w:pPr>
              <w:pStyle w:val="a5"/>
              <w:numPr>
                <w:ilvl w:val="0"/>
                <w:numId w:val="141"/>
              </w:numPr>
              <w:autoSpaceDE w:val="0"/>
              <w:autoSpaceDN w:val="0"/>
              <w:adjustRightInd w:val="0"/>
              <w:spacing w:after="0" w:line="240" w:lineRule="auto"/>
              <w:ind w:left="34"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выполнять округление рациональных и иррациональных чисел с заданной точностью; </w:t>
            </w:r>
          </w:p>
          <w:p w:rsidR="006E2CCC" w:rsidRPr="00E60A16" w:rsidRDefault="006E2CCC" w:rsidP="00B43B19">
            <w:pPr>
              <w:pStyle w:val="a5"/>
              <w:numPr>
                <w:ilvl w:val="0"/>
                <w:numId w:val="141"/>
              </w:numPr>
              <w:autoSpaceDE w:val="0"/>
              <w:autoSpaceDN w:val="0"/>
              <w:adjustRightInd w:val="0"/>
              <w:spacing w:after="0" w:line="240" w:lineRule="auto"/>
              <w:ind w:left="34"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сравнивать действительные числа разными способами; </w:t>
            </w:r>
          </w:p>
          <w:p w:rsidR="006E2CCC" w:rsidRPr="00E60A16" w:rsidRDefault="006E2CCC" w:rsidP="00B43B19">
            <w:pPr>
              <w:pStyle w:val="a5"/>
              <w:numPr>
                <w:ilvl w:val="0"/>
                <w:numId w:val="141"/>
              </w:numPr>
              <w:autoSpaceDE w:val="0"/>
              <w:autoSpaceDN w:val="0"/>
              <w:adjustRightInd w:val="0"/>
              <w:spacing w:after="0" w:line="240" w:lineRule="auto"/>
              <w:ind w:left="34"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 </w:t>
            </w:r>
          </w:p>
          <w:p w:rsidR="006E2CCC" w:rsidRPr="00E60A16" w:rsidRDefault="006E2CCC" w:rsidP="00B43B19">
            <w:pPr>
              <w:pStyle w:val="a5"/>
              <w:numPr>
                <w:ilvl w:val="0"/>
                <w:numId w:val="141"/>
              </w:numPr>
              <w:autoSpaceDE w:val="0"/>
              <w:autoSpaceDN w:val="0"/>
              <w:adjustRightInd w:val="0"/>
              <w:spacing w:after="0" w:line="240" w:lineRule="auto"/>
              <w:ind w:left="34"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находить НОД и НОК разными способами и использовать </w:t>
            </w:r>
            <w:r w:rsidRPr="00E60A16">
              <w:rPr>
                <w:rFonts w:ascii="Times New Roman" w:hAnsi="Times New Roman" w:cs="Times New Roman"/>
                <w:sz w:val="24"/>
                <w:szCs w:val="24"/>
              </w:rPr>
              <w:lastRenderedPageBreak/>
              <w:t xml:space="preserve">их при решении задач; </w:t>
            </w:r>
          </w:p>
          <w:p w:rsidR="006E2CCC" w:rsidRPr="00E60A16" w:rsidRDefault="006E2CCC" w:rsidP="00B43B19">
            <w:pPr>
              <w:pStyle w:val="a5"/>
              <w:numPr>
                <w:ilvl w:val="0"/>
                <w:numId w:val="143"/>
              </w:numPr>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выполнять вычисления и преобразования выражений, содержащих действительные числа, в том числе корни натуральных степеней; </w:t>
            </w:r>
          </w:p>
          <w:p w:rsidR="006E2CCC" w:rsidRPr="00E60A16" w:rsidRDefault="006E2CCC" w:rsidP="00B43B19">
            <w:pPr>
              <w:pStyle w:val="a5"/>
              <w:numPr>
                <w:ilvl w:val="0"/>
                <w:numId w:val="143"/>
              </w:numPr>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выполнять стандартные тождественные преобразования тригонометрических, логарифмических, степенных, иррациональных выражений. </w:t>
            </w:r>
            <w:r w:rsidR="00FF5295" w:rsidRPr="00E60A16">
              <w:rPr>
                <w:rFonts w:ascii="Times New Roman" w:hAnsi="Times New Roman" w:cs="Times New Roman"/>
                <w:sz w:val="24"/>
                <w:szCs w:val="24"/>
              </w:rPr>
              <w:tab/>
            </w:r>
          </w:p>
          <w:p w:rsidR="006E2CCC" w:rsidRPr="00E60A16" w:rsidRDefault="006E2CCC" w:rsidP="006E2CCC">
            <w:pPr>
              <w:pStyle w:val="a5"/>
              <w:autoSpaceDE w:val="0"/>
              <w:autoSpaceDN w:val="0"/>
              <w:adjustRightInd w:val="0"/>
              <w:spacing w:after="0" w:line="240" w:lineRule="auto"/>
              <w:ind w:left="0"/>
              <w:jc w:val="both"/>
              <w:rPr>
                <w:rFonts w:ascii="Times New Roman" w:hAnsi="Times New Roman" w:cs="Times New Roman"/>
                <w:sz w:val="24"/>
                <w:szCs w:val="24"/>
              </w:rPr>
            </w:pPr>
            <w:r w:rsidRPr="00E60A16">
              <w:rPr>
                <w:rFonts w:ascii="Times New Roman" w:hAnsi="Times New Roman" w:cs="Times New Roman"/>
                <w:i/>
                <w:iCs/>
                <w:sz w:val="24"/>
                <w:szCs w:val="24"/>
              </w:rPr>
              <w:t xml:space="preserve">В повседневной жизни и при изучении других предметов: </w:t>
            </w:r>
          </w:p>
          <w:p w:rsidR="006E2CCC" w:rsidRPr="00E60A16" w:rsidRDefault="006E2CCC" w:rsidP="00B43B19">
            <w:pPr>
              <w:pStyle w:val="a5"/>
              <w:numPr>
                <w:ilvl w:val="0"/>
                <w:numId w:val="143"/>
              </w:numPr>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 </w:t>
            </w:r>
          </w:p>
          <w:p w:rsidR="006E2CCC" w:rsidRPr="00E60A16" w:rsidRDefault="006E2CCC" w:rsidP="00B43B19">
            <w:pPr>
              <w:pStyle w:val="a5"/>
              <w:numPr>
                <w:ilvl w:val="0"/>
                <w:numId w:val="143"/>
              </w:numPr>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 записывать, сравнивать, округлять числовые данные реальных величин с использованием разных систем измерения; </w:t>
            </w:r>
          </w:p>
          <w:p w:rsidR="006E2CCC" w:rsidRPr="00E60A16" w:rsidRDefault="006E2CCC" w:rsidP="00B43B19">
            <w:pPr>
              <w:pStyle w:val="a5"/>
              <w:numPr>
                <w:ilvl w:val="0"/>
                <w:numId w:val="143"/>
              </w:numPr>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составлять и оценивать разными способами числовые выражения при решении практических задач и задач из других учебных предметов </w:t>
            </w:r>
          </w:p>
        </w:tc>
        <w:tc>
          <w:tcPr>
            <w:tcW w:w="4111" w:type="dxa"/>
            <w:tcBorders>
              <w:top w:val="single" w:sz="4" w:space="0" w:color="auto"/>
              <w:left w:val="single" w:sz="4" w:space="0" w:color="auto"/>
              <w:bottom w:val="single" w:sz="4" w:space="0" w:color="auto"/>
              <w:right w:val="single" w:sz="4" w:space="0" w:color="auto"/>
            </w:tcBorders>
          </w:tcPr>
          <w:p w:rsidR="006E2CCC" w:rsidRPr="00E60A16" w:rsidRDefault="006E2CCC" w:rsidP="00B43B19">
            <w:pPr>
              <w:pStyle w:val="a5"/>
              <w:numPr>
                <w:ilvl w:val="0"/>
                <w:numId w:val="140"/>
              </w:numPr>
              <w:autoSpaceDE w:val="0"/>
              <w:autoSpaceDN w:val="0"/>
              <w:adjustRightInd w:val="0"/>
              <w:spacing w:after="0" w:line="240" w:lineRule="auto"/>
              <w:ind w:left="33" w:firstLine="0"/>
              <w:jc w:val="both"/>
              <w:rPr>
                <w:rFonts w:ascii="Times New Roman" w:hAnsi="Times New Roman" w:cs="Times New Roman"/>
                <w:sz w:val="24"/>
                <w:szCs w:val="24"/>
              </w:rPr>
            </w:pPr>
            <w:r w:rsidRPr="00E60A16">
              <w:rPr>
                <w:rFonts w:ascii="Times New Roman" w:hAnsi="Times New Roman" w:cs="Times New Roman"/>
                <w:iCs/>
                <w:sz w:val="24"/>
                <w:szCs w:val="24"/>
              </w:rPr>
              <w:lastRenderedPageBreak/>
              <w:t xml:space="preserve">Достижение результатов раздела I; </w:t>
            </w:r>
          </w:p>
          <w:p w:rsidR="006E2CCC" w:rsidRPr="00E60A16" w:rsidRDefault="006E2CCC" w:rsidP="00B43B19">
            <w:pPr>
              <w:pStyle w:val="a5"/>
              <w:numPr>
                <w:ilvl w:val="0"/>
                <w:numId w:val="140"/>
              </w:numPr>
              <w:autoSpaceDE w:val="0"/>
              <w:autoSpaceDN w:val="0"/>
              <w:adjustRightInd w:val="0"/>
              <w:spacing w:after="0" w:line="240" w:lineRule="auto"/>
              <w:ind w:left="33" w:firstLine="0"/>
              <w:jc w:val="both"/>
              <w:rPr>
                <w:rFonts w:ascii="Times New Roman" w:hAnsi="Times New Roman" w:cs="Times New Roman"/>
                <w:sz w:val="24"/>
                <w:szCs w:val="24"/>
              </w:rPr>
            </w:pPr>
            <w:r w:rsidRPr="00E60A16">
              <w:rPr>
                <w:rFonts w:ascii="Times New Roman" w:hAnsi="Times New Roman" w:cs="Times New Roman"/>
                <w:iCs/>
                <w:sz w:val="24"/>
                <w:szCs w:val="24"/>
              </w:rPr>
              <w:t xml:space="preserve">свободно оперировать числовыми множествами при решении задач; </w:t>
            </w:r>
          </w:p>
          <w:p w:rsidR="006E2CCC" w:rsidRPr="00E60A16" w:rsidRDefault="006E2CCC" w:rsidP="00B43B19">
            <w:pPr>
              <w:pStyle w:val="a5"/>
              <w:numPr>
                <w:ilvl w:val="0"/>
                <w:numId w:val="140"/>
              </w:numPr>
              <w:autoSpaceDE w:val="0"/>
              <w:autoSpaceDN w:val="0"/>
              <w:adjustRightInd w:val="0"/>
              <w:spacing w:after="0" w:line="240" w:lineRule="auto"/>
              <w:ind w:left="33" w:firstLine="0"/>
              <w:jc w:val="both"/>
              <w:rPr>
                <w:rFonts w:ascii="Times New Roman" w:hAnsi="Times New Roman" w:cs="Times New Roman"/>
                <w:sz w:val="24"/>
                <w:szCs w:val="24"/>
              </w:rPr>
            </w:pPr>
            <w:r w:rsidRPr="00E60A16">
              <w:rPr>
                <w:rFonts w:ascii="Times New Roman" w:hAnsi="Times New Roman" w:cs="Times New Roman"/>
                <w:iCs/>
                <w:sz w:val="24"/>
                <w:szCs w:val="24"/>
              </w:rPr>
              <w:t xml:space="preserve">понимать причины и основные идеи расширения числовых множеств; </w:t>
            </w:r>
          </w:p>
          <w:p w:rsidR="006E2CCC" w:rsidRPr="00E60A16" w:rsidRDefault="006E2CCC" w:rsidP="00B43B19">
            <w:pPr>
              <w:pStyle w:val="a5"/>
              <w:numPr>
                <w:ilvl w:val="0"/>
                <w:numId w:val="142"/>
              </w:numPr>
              <w:autoSpaceDE w:val="0"/>
              <w:autoSpaceDN w:val="0"/>
              <w:adjustRightInd w:val="0"/>
              <w:spacing w:after="0" w:line="240" w:lineRule="auto"/>
              <w:ind w:left="33" w:hanging="33"/>
              <w:jc w:val="both"/>
              <w:rPr>
                <w:rFonts w:ascii="Times New Roman" w:hAnsi="Times New Roman" w:cs="Times New Roman"/>
                <w:sz w:val="24"/>
                <w:szCs w:val="24"/>
              </w:rPr>
            </w:pPr>
            <w:r w:rsidRPr="00E60A16">
              <w:rPr>
                <w:rFonts w:ascii="Times New Roman" w:hAnsi="Times New Roman" w:cs="Times New Roman"/>
                <w:iCs/>
                <w:sz w:val="24"/>
                <w:szCs w:val="24"/>
              </w:rPr>
              <w:t xml:space="preserve">владеть основными понятиями теории делимости при решении стандартных задач иметь базовые представления о множестве комплексных чисел; </w:t>
            </w:r>
          </w:p>
          <w:p w:rsidR="006E2CCC" w:rsidRPr="00E60A16" w:rsidRDefault="006E2CCC" w:rsidP="00B43B19">
            <w:pPr>
              <w:pStyle w:val="a5"/>
              <w:numPr>
                <w:ilvl w:val="0"/>
                <w:numId w:val="142"/>
              </w:numPr>
              <w:autoSpaceDE w:val="0"/>
              <w:autoSpaceDN w:val="0"/>
              <w:adjustRightInd w:val="0"/>
              <w:spacing w:after="0" w:line="240" w:lineRule="auto"/>
              <w:ind w:left="33" w:hanging="33"/>
              <w:jc w:val="both"/>
              <w:rPr>
                <w:rFonts w:ascii="Times New Roman" w:hAnsi="Times New Roman" w:cs="Times New Roman"/>
                <w:sz w:val="24"/>
                <w:szCs w:val="24"/>
              </w:rPr>
            </w:pPr>
            <w:r w:rsidRPr="00E60A16">
              <w:rPr>
                <w:rFonts w:ascii="Times New Roman" w:hAnsi="Times New Roman" w:cs="Times New Roman"/>
                <w:iCs/>
                <w:sz w:val="24"/>
                <w:szCs w:val="24"/>
              </w:rPr>
              <w:t xml:space="preserve">свободно выполнять тождественные преобразования тригонометрических, логарифмических, степенных выражений; </w:t>
            </w:r>
          </w:p>
          <w:p w:rsidR="006E2CCC" w:rsidRPr="00E60A16" w:rsidRDefault="006E2CCC" w:rsidP="00B43B19">
            <w:pPr>
              <w:pStyle w:val="a5"/>
              <w:numPr>
                <w:ilvl w:val="0"/>
                <w:numId w:val="142"/>
              </w:numPr>
              <w:autoSpaceDE w:val="0"/>
              <w:autoSpaceDN w:val="0"/>
              <w:adjustRightInd w:val="0"/>
              <w:spacing w:after="0" w:line="240" w:lineRule="auto"/>
              <w:ind w:left="33" w:hanging="33"/>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формулой бинома Ньютона; </w:t>
            </w:r>
          </w:p>
          <w:p w:rsidR="006E2CCC" w:rsidRPr="00E60A16" w:rsidRDefault="006E2CCC" w:rsidP="00B43B19">
            <w:pPr>
              <w:pStyle w:val="a5"/>
              <w:numPr>
                <w:ilvl w:val="0"/>
                <w:numId w:val="142"/>
              </w:numPr>
              <w:autoSpaceDE w:val="0"/>
              <w:autoSpaceDN w:val="0"/>
              <w:adjustRightInd w:val="0"/>
              <w:spacing w:after="0" w:line="240" w:lineRule="auto"/>
              <w:ind w:left="33" w:hanging="33"/>
              <w:jc w:val="both"/>
              <w:rPr>
                <w:rFonts w:ascii="Times New Roman" w:hAnsi="Times New Roman" w:cs="Times New Roman"/>
                <w:sz w:val="24"/>
                <w:szCs w:val="24"/>
              </w:rPr>
            </w:pPr>
            <w:r w:rsidRPr="00E60A16">
              <w:rPr>
                <w:rFonts w:ascii="Times New Roman" w:hAnsi="Times New Roman" w:cs="Times New Roman"/>
                <w:iCs/>
                <w:sz w:val="24"/>
                <w:szCs w:val="24"/>
              </w:rPr>
              <w:t xml:space="preserve">применять при решении задач теорему о линейном представлении НОД; </w:t>
            </w:r>
          </w:p>
          <w:p w:rsidR="006E2CCC" w:rsidRPr="00E60A16" w:rsidRDefault="006E2CCC" w:rsidP="00B43B19">
            <w:pPr>
              <w:pStyle w:val="a5"/>
              <w:numPr>
                <w:ilvl w:val="0"/>
                <w:numId w:val="142"/>
              </w:numPr>
              <w:autoSpaceDE w:val="0"/>
              <w:autoSpaceDN w:val="0"/>
              <w:adjustRightInd w:val="0"/>
              <w:spacing w:after="0" w:line="240" w:lineRule="auto"/>
              <w:ind w:left="33" w:hanging="33"/>
              <w:jc w:val="both"/>
              <w:rPr>
                <w:rFonts w:ascii="Times New Roman" w:hAnsi="Times New Roman" w:cs="Times New Roman"/>
                <w:sz w:val="24"/>
                <w:szCs w:val="24"/>
              </w:rPr>
            </w:pPr>
            <w:r w:rsidRPr="00E60A16">
              <w:rPr>
                <w:rFonts w:ascii="Times New Roman" w:hAnsi="Times New Roman" w:cs="Times New Roman"/>
                <w:iCs/>
                <w:sz w:val="24"/>
                <w:szCs w:val="24"/>
              </w:rPr>
              <w:t xml:space="preserve">применять при решении задач Китайскую теорему об остатках; </w:t>
            </w:r>
          </w:p>
          <w:p w:rsidR="006E2CCC" w:rsidRPr="00E60A16" w:rsidRDefault="006E2CCC" w:rsidP="00B43B19">
            <w:pPr>
              <w:pStyle w:val="a5"/>
              <w:numPr>
                <w:ilvl w:val="0"/>
                <w:numId w:val="142"/>
              </w:numPr>
              <w:autoSpaceDE w:val="0"/>
              <w:autoSpaceDN w:val="0"/>
              <w:adjustRightInd w:val="0"/>
              <w:spacing w:after="0" w:line="240" w:lineRule="auto"/>
              <w:ind w:left="33" w:hanging="33"/>
              <w:jc w:val="both"/>
              <w:rPr>
                <w:rFonts w:ascii="Times New Roman" w:hAnsi="Times New Roman" w:cs="Times New Roman"/>
                <w:sz w:val="24"/>
                <w:szCs w:val="24"/>
              </w:rPr>
            </w:pPr>
            <w:r w:rsidRPr="00E60A16">
              <w:rPr>
                <w:rFonts w:ascii="Times New Roman" w:hAnsi="Times New Roman" w:cs="Times New Roman"/>
                <w:sz w:val="24"/>
                <w:szCs w:val="24"/>
              </w:rPr>
              <w:t xml:space="preserve">применять при решении задач Малую теорему Ферма; </w:t>
            </w:r>
          </w:p>
          <w:p w:rsidR="006E2CCC" w:rsidRPr="00E60A16" w:rsidRDefault="006E2CCC" w:rsidP="00B43B19">
            <w:pPr>
              <w:pStyle w:val="a5"/>
              <w:numPr>
                <w:ilvl w:val="0"/>
                <w:numId w:val="142"/>
              </w:numPr>
              <w:autoSpaceDE w:val="0"/>
              <w:autoSpaceDN w:val="0"/>
              <w:adjustRightInd w:val="0"/>
              <w:spacing w:after="0" w:line="240" w:lineRule="auto"/>
              <w:ind w:left="33" w:hanging="33"/>
              <w:jc w:val="both"/>
              <w:rPr>
                <w:rFonts w:ascii="Times New Roman" w:hAnsi="Times New Roman" w:cs="Times New Roman"/>
                <w:sz w:val="24"/>
                <w:szCs w:val="24"/>
              </w:rPr>
            </w:pPr>
            <w:r w:rsidRPr="00E60A16">
              <w:rPr>
                <w:rFonts w:ascii="Times New Roman" w:hAnsi="Times New Roman" w:cs="Times New Roman"/>
                <w:iCs/>
                <w:sz w:val="24"/>
                <w:szCs w:val="24"/>
              </w:rPr>
              <w:t xml:space="preserve">уметь выполнять запись числа в позиционной системе счисления; </w:t>
            </w:r>
          </w:p>
          <w:p w:rsidR="006E2CCC" w:rsidRPr="00E60A16" w:rsidRDefault="006E2CCC" w:rsidP="00B43B19">
            <w:pPr>
              <w:pStyle w:val="a5"/>
              <w:numPr>
                <w:ilvl w:val="0"/>
                <w:numId w:val="142"/>
              </w:numPr>
              <w:autoSpaceDE w:val="0"/>
              <w:autoSpaceDN w:val="0"/>
              <w:adjustRightInd w:val="0"/>
              <w:spacing w:after="0" w:line="240" w:lineRule="auto"/>
              <w:ind w:left="33" w:hanging="33"/>
              <w:jc w:val="both"/>
              <w:rPr>
                <w:rFonts w:ascii="Times New Roman" w:hAnsi="Times New Roman" w:cs="Times New Roman"/>
                <w:sz w:val="24"/>
                <w:szCs w:val="24"/>
              </w:rPr>
            </w:pPr>
            <w:r w:rsidRPr="00E60A16">
              <w:rPr>
                <w:rFonts w:ascii="Times New Roman" w:hAnsi="Times New Roman" w:cs="Times New Roman"/>
                <w:iCs/>
                <w:sz w:val="24"/>
                <w:szCs w:val="24"/>
              </w:rPr>
              <w:t xml:space="preserve">применять при решении задач теоретико-числовые функции: число и сумма делителей, функцию Эйлера; </w:t>
            </w:r>
          </w:p>
          <w:p w:rsidR="006E2CCC" w:rsidRPr="00E60A16" w:rsidRDefault="006E2CCC" w:rsidP="00B43B19">
            <w:pPr>
              <w:pStyle w:val="a5"/>
              <w:numPr>
                <w:ilvl w:val="0"/>
                <w:numId w:val="142"/>
              </w:numPr>
              <w:autoSpaceDE w:val="0"/>
              <w:autoSpaceDN w:val="0"/>
              <w:adjustRightInd w:val="0"/>
              <w:spacing w:after="0" w:line="240" w:lineRule="auto"/>
              <w:ind w:left="33" w:hanging="33"/>
              <w:jc w:val="both"/>
              <w:rPr>
                <w:rFonts w:ascii="Times New Roman" w:hAnsi="Times New Roman" w:cs="Times New Roman"/>
                <w:sz w:val="24"/>
                <w:szCs w:val="24"/>
              </w:rPr>
            </w:pPr>
            <w:r w:rsidRPr="00E60A16">
              <w:rPr>
                <w:rFonts w:ascii="Times New Roman" w:hAnsi="Times New Roman" w:cs="Times New Roman"/>
                <w:iCs/>
                <w:sz w:val="24"/>
                <w:szCs w:val="24"/>
              </w:rPr>
              <w:t xml:space="preserve">применять при решении задач цепные дроби; </w:t>
            </w:r>
          </w:p>
          <w:p w:rsidR="006E2CCC" w:rsidRPr="00E60A16" w:rsidRDefault="006E2CCC" w:rsidP="00B43B19">
            <w:pPr>
              <w:pStyle w:val="a5"/>
              <w:numPr>
                <w:ilvl w:val="0"/>
                <w:numId w:val="142"/>
              </w:numPr>
              <w:autoSpaceDE w:val="0"/>
              <w:autoSpaceDN w:val="0"/>
              <w:adjustRightInd w:val="0"/>
              <w:spacing w:after="0" w:line="240" w:lineRule="auto"/>
              <w:ind w:left="33" w:hanging="33"/>
              <w:jc w:val="both"/>
              <w:rPr>
                <w:rFonts w:ascii="Times New Roman" w:hAnsi="Times New Roman" w:cs="Times New Roman"/>
                <w:sz w:val="24"/>
                <w:szCs w:val="24"/>
              </w:rPr>
            </w:pPr>
            <w:r w:rsidRPr="00E60A16">
              <w:rPr>
                <w:rFonts w:ascii="Times New Roman" w:hAnsi="Times New Roman" w:cs="Times New Roman"/>
                <w:iCs/>
                <w:sz w:val="24"/>
                <w:szCs w:val="24"/>
              </w:rPr>
              <w:t xml:space="preserve">применять при решении задач многочлены с действительными и </w:t>
            </w:r>
            <w:r w:rsidRPr="00E60A16">
              <w:rPr>
                <w:rFonts w:ascii="Times New Roman" w:hAnsi="Times New Roman" w:cs="Times New Roman"/>
                <w:iCs/>
                <w:sz w:val="24"/>
                <w:szCs w:val="24"/>
              </w:rPr>
              <w:lastRenderedPageBreak/>
              <w:t>целыми коэффициентами</w:t>
            </w:r>
            <w:r w:rsidRPr="00E60A16">
              <w:rPr>
                <w:rFonts w:ascii="Times New Roman" w:hAnsi="Times New Roman" w:cs="Times New Roman"/>
                <w:sz w:val="24"/>
                <w:szCs w:val="24"/>
              </w:rPr>
              <w:t xml:space="preserve">; </w:t>
            </w:r>
          </w:p>
          <w:p w:rsidR="006E2CCC" w:rsidRPr="00E60A16" w:rsidRDefault="006E2CCC" w:rsidP="00B43B19">
            <w:pPr>
              <w:pStyle w:val="a5"/>
              <w:numPr>
                <w:ilvl w:val="0"/>
                <w:numId w:val="142"/>
              </w:numPr>
              <w:autoSpaceDE w:val="0"/>
              <w:autoSpaceDN w:val="0"/>
              <w:adjustRightInd w:val="0"/>
              <w:spacing w:after="0" w:line="240" w:lineRule="auto"/>
              <w:ind w:left="33" w:hanging="33"/>
              <w:jc w:val="both"/>
              <w:rPr>
                <w:rFonts w:ascii="Times New Roman" w:hAnsi="Times New Roman" w:cs="Times New Roman"/>
                <w:sz w:val="24"/>
                <w:szCs w:val="24"/>
              </w:rPr>
            </w:pPr>
            <w:r w:rsidRPr="00E60A16">
              <w:rPr>
                <w:rFonts w:ascii="Times New Roman" w:hAnsi="Times New Roman" w:cs="Times New Roman"/>
                <w:iCs/>
                <w:sz w:val="24"/>
                <w:szCs w:val="24"/>
              </w:rPr>
              <w:t xml:space="preserve">владеть понятиями приводимый и неприводимый многочлен и применять их при решении задач; </w:t>
            </w:r>
          </w:p>
          <w:p w:rsidR="006E2CCC" w:rsidRPr="00E60A16" w:rsidRDefault="006E2CCC" w:rsidP="00B43B19">
            <w:pPr>
              <w:pStyle w:val="a5"/>
              <w:numPr>
                <w:ilvl w:val="0"/>
                <w:numId w:val="142"/>
              </w:numPr>
              <w:autoSpaceDE w:val="0"/>
              <w:autoSpaceDN w:val="0"/>
              <w:adjustRightInd w:val="0"/>
              <w:spacing w:after="0" w:line="240" w:lineRule="auto"/>
              <w:ind w:left="33" w:hanging="33"/>
              <w:jc w:val="both"/>
              <w:rPr>
                <w:rFonts w:ascii="Times New Roman" w:hAnsi="Times New Roman" w:cs="Times New Roman"/>
                <w:sz w:val="24"/>
                <w:szCs w:val="24"/>
              </w:rPr>
            </w:pPr>
            <w:r w:rsidRPr="00E60A16">
              <w:rPr>
                <w:rFonts w:ascii="Times New Roman" w:hAnsi="Times New Roman" w:cs="Times New Roman"/>
                <w:iCs/>
                <w:sz w:val="24"/>
                <w:szCs w:val="24"/>
              </w:rPr>
              <w:t xml:space="preserve">применять при решении задач Основную теорему алгебры; </w:t>
            </w:r>
          </w:p>
          <w:p w:rsidR="006E2CCC" w:rsidRPr="00E60A16" w:rsidRDefault="006E2CCC" w:rsidP="00B43B19">
            <w:pPr>
              <w:pStyle w:val="a5"/>
              <w:numPr>
                <w:ilvl w:val="0"/>
                <w:numId w:val="142"/>
              </w:numPr>
              <w:autoSpaceDE w:val="0"/>
              <w:autoSpaceDN w:val="0"/>
              <w:adjustRightInd w:val="0"/>
              <w:spacing w:after="0" w:line="240" w:lineRule="auto"/>
              <w:ind w:left="33" w:hanging="33"/>
              <w:jc w:val="both"/>
              <w:rPr>
                <w:rFonts w:ascii="Times New Roman" w:hAnsi="Times New Roman" w:cs="Times New Roman"/>
                <w:sz w:val="24"/>
                <w:szCs w:val="24"/>
              </w:rPr>
            </w:pPr>
            <w:r w:rsidRPr="00E60A16">
              <w:rPr>
                <w:rFonts w:ascii="Times New Roman" w:hAnsi="Times New Roman" w:cs="Times New Roman"/>
                <w:iCs/>
                <w:sz w:val="24"/>
                <w:szCs w:val="24"/>
              </w:rPr>
              <w:t>применять при решении задач простейшие функции комплексной переменной как геометрическиепреобразования</w:t>
            </w:r>
          </w:p>
          <w:p w:rsidR="006E2CCC" w:rsidRPr="00E60A16" w:rsidRDefault="006E2CCC" w:rsidP="006E2CCC">
            <w:pPr>
              <w:autoSpaceDE w:val="0"/>
              <w:autoSpaceDN w:val="0"/>
              <w:adjustRightInd w:val="0"/>
              <w:spacing w:after="0" w:line="240" w:lineRule="auto"/>
              <w:rPr>
                <w:rFonts w:ascii="Times New Roman" w:hAnsi="Times New Roman" w:cs="Times New Roman"/>
                <w:sz w:val="24"/>
                <w:szCs w:val="24"/>
              </w:rPr>
            </w:pPr>
          </w:p>
          <w:p w:rsidR="006E2CCC" w:rsidRPr="00E60A16" w:rsidRDefault="006E2CCC" w:rsidP="006E2CCC">
            <w:pPr>
              <w:autoSpaceDE w:val="0"/>
              <w:autoSpaceDN w:val="0"/>
              <w:adjustRightInd w:val="0"/>
              <w:spacing w:after="0" w:line="240" w:lineRule="auto"/>
              <w:jc w:val="both"/>
              <w:rPr>
                <w:rFonts w:ascii="Times New Roman" w:hAnsi="Times New Roman" w:cs="Times New Roman"/>
                <w:sz w:val="24"/>
                <w:szCs w:val="24"/>
              </w:rPr>
            </w:pPr>
          </w:p>
        </w:tc>
      </w:tr>
      <w:tr w:rsidR="006E2CCC" w:rsidRPr="00E60A16" w:rsidTr="009B0BEC">
        <w:tblPrEx>
          <w:tblBorders>
            <w:top w:val="nil"/>
            <w:left w:val="nil"/>
            <w:bottom w:val="nil"/>
            <w:right w:val="nil"/>
            <w:insideH w:val="none" w:sz="0" w:space="0" w:color="auto"/>
            <w:insideV w:val="none" w:sz="0" w:space="0" w:color="auto"/>
          </w:tblBorders>
        </w:tblPrEx>
        <w:trPr>
          <w:trHeight w:val="1134"/>
        </w:trPr>
        <w:tc>
          <w:tcPr>
            <w:tcW w:w="1951" w:type="dxa"/>
            <w:tcBorders>
              <w:top w:val="single" w:sz="4" w:space="0" w:color="auto"/>
              <w:left w:val="single" w:sz="4" w:space="0" w:color="auto"/>
              <w:bottom w:val="single" w:sz="4" w:space="0" w:color="auto"/>
              <w:right w:val="single" w:sz="4" w:space="0" w:color="auto"/>
            </w:tcBorders>
          </w:tcPr>
          <w:p w:rsidR="006E2CCC" w:rsidRPr="00E60A16" w:rsidRDefault="006E2CCC" w:rsidP="006E2CCC">
            <w:pPr>
              <w:autoSpaceDE w:val="0"/>
              <w:autoSpaceDN w:val="0"/>
              <w:adjustRightInd w:val="0"/>
              <w:spacing w:after="0" w:line="240" w:lineRule="auto"/>
              <w:rPr>
                <w:rFonts w:ascii="Times New Roman" w:hAnsi="Times New Roman" w:cs="Times New Roman"/>
                <w:b/>
                <w:bCs/>
                <w:i/>
                <w:iCs/>
                <w:sz w:val="23"/>
                <w:szCs w:val="23"/>
              </w:rPr>
            </w:pPr>
            <w:r w:rsidRPr="00E60A16">
              <w:rPr>
                <w:rFonts w:ascii="Times New Roman" w:hAnsi="Times New Roman" w:cs="Times New Roman"/>
                <w:b/>
                <w:bCs/>
                <w:i/>
                <w:iCs/>
                <w:sz w:val="23"/>
                <w:szCs w:val="23"/>
              </w:rPr>
              <w:lastRenderedPageBreak/>
              <w:t>Уравнения и неравенства</w:t>
            </w:r>
          </w:p>
        </w:tc>
        <w:tc>
          <w:tcPr>
            <w:tcW w:w="4111" w:type="dxa"/>
            <w:tcBorders>
              <w:top w:val="single" w:sz="4" w:space="0" w:color="auto"/>
              <w:left w:val="single" w:sz="4" w:space="0" w:color="auto"/>
              <w:bottom w:val="single" w:sz="4" w:space="0" w:color="auto"/>
              <w:right w:val="single" w:sz="4" w:space="0" w:color="auto"/>
            </w:tcBorders>
          </w:tcPr>
          <w:p w:rsidR="006E111C" w:rsidRPr="00E60A16" w:rsidRDefault="006E111C" w:rsidP="00B43B19">
            <w:pPr>
              <w:pStyle w:val="a5"/>
              <w:numPr>
                <w:ilvl w:val="0"/>
                <w:numId w:val="144"/>
              </w:numPr>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w:t>
            </w:r>
          </w:p>
          <w:p w:rsidR="006E111C" w:rsidRPr="00E60A16" w:rsidRDefault="006E111C" w:rsidP="00B43B19">
            <w:pPr>
              <w:pStyle w:val="a5"/>
              <w:numPr>
                <w:ilvl w:val="0"/>
                <w:numId w:val="144"/>
              </w:numPr>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равносильные преобразования уравнений; </w:t>
            </w:r>
          </w:p>
          <w:p w:rsidR="006E111C" w:rsidRPr="00E60A16" w:rsidRDefault="006E111C" w:rsidP="00B43B19">
            <w:pPr>
              <w:pStyle w:val="a5"/>
              <w:numPr>
                <w:ilvl w:val="0"/>
                <w:numId w:val="144"/>
              </w:numPr>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решать разные виды уравнений и неравенств и их систем, в том числе некоторые уравнения 3-й и 4-й степеней, дробно-рациональные и иррациональные; </w:t>
            </w:r>
          </w:p>
          <w:p w:rsidR="006E111C" w:rsidRPr="00E60A16" w:rsidRDefault="006E111C" w:rsidP="00B43B19">
            <w:pPr>
              <w:pStyle w:val="a5"/>
              <w:numPr>
                <w:ilvl w:val="0"/>
                <w:numId w:val="144"/>
              </w:numPr>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 </w:t>
            </w:r>
          </w:p>
          <w:p w:rsidR="006E111C" w:rsidRPr="00E60A16" w:rsidRDefault="006E111C" w:rsidP="00B43B19">
            <w:pPr>
              <w:pStyle w:val="a5"/>
              <w:numPr>
                <w:ilvl w:val="0"/>
                <w:numId w:val="144"/>
              </w:numPr>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 применять теорему Безу к решению уравнений; </w:t>
            </w:r>
          </w:p>
          <w:p w:rsidR="006E111C" w:rsidRPr="00E60A16" w:rsidRDefault="006E111C" w:rsidP="00B43B19">
            <w:pPr>
              <w:pStyle w:val="a5"/>
              <w:numPr>
                <w:ilvl w:val="0"/>
                <w:numId w:val="144"/>
              </w:numPr>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применять теорему Виета для </w:t>
            </w:r>
            <w:r w:rsidRPr="00E60A16">
              <w:rPr>
                <w:rFonts w:ascii="Times New Roman" w:hAnsi="Times New Roman" w:cs="Times New Roman"/>
                <w:sz w:val="24"/>
                <w:szCs w:val="24"/>
              </w:rPr>
              <w:lastRenderedPageBreak/>
              <w:t xml:space="preserve">решения некоторых уравнений степени выше второй; </w:t>
            </w:r>
          </w:p>
          <w:p w:rsidR="006E111C" w:rsidRPr="00E60A16" w:rsidRDefault="006E111C" w:rsidP="00B43B19">
            <w:pPr>
              <w:pStyle w:val="a5"/>
              <w:numPr>
                <w:ilvl w:val="0"/>
                <w:numId w:val="144"/>
              </w:numPr>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понимать смысл теорем о равносильных и неравносильных преобразованиях уравнений и уметь их доказывать; </w:t>
            </w:r>
          </w:p>
          <w:p w:rsidR="006E111C" w:rsidRPr="00E60A16" w:rsidRDefault="006E111C" w:rsidP="00B43B19">
            <w:pPr>
              <w:pStyle w:val="a5"/>
              <w:numPr>
                <w:ilvl w:val="0"/>
                <w:numId w:val="144"/>
              </w:numPr>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методами решения уравнений, неравенств и их систем, уметь выбирать метод решения и обосновывать свой выбор; </w:t>
            </w:r>
          </w:p>
          <w:p w:rsidR="006E111C" w:rsidRPr="00E60A16" w:rsidRDefault="006E111C" w:rsidP="00B43B19">
            <w:pPr>
              <w:pStyle w:val="a5"/>
              <w:numPr>
                <w:ilvl w:val="0"/>
                <w:numId w:val="144"/>
              </w:numPr>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метод интервалов для решения неравенств, в том числе дробно-рациональных и включающих в себя иррациональные выражения; </w:t>
            </w:r>
          </w:p>
          <w:p w:rsidR="006E111C" w:rsidRPr="00E60A16" w:rsidRDefault="006E111C" w:rsidP="00B43B19">
            <w:pPr>
              <w:pStyle w:val="a5"/>
              <w:numPr>
                <w:ilvl w:val="0"/>
                <w:numId w:val="145"/>
              </w:numPr>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sz w:val="24"/>
                <w:szCs w:val="24"/>
              </w:rPr>
              <w:t xml:space="preserve">решать алгебраические уравнения и неравенства и их системы с параметрамиалгебраическим и графическим методами; </w:t>
            </w:r>
          </w:p>
          <w:p w:rsidR="006E111C" w:rsidRPr="00E60A16" w:rsidRDefault="006E111C" w:rsidP="00B43B19">
            <w:pPr>
              <w:pStyle w:val="a5"/>
              <w:numPr>
                <w:ilvl w:val="0"/>
                <w:numId w:val="145"/>
              </w:numPr>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разными методами доказательства неравенств; </w:t>
            </w:r>
          </w:p>
          <w:p w:rsidR="006E111C" w:rsidRPr="00E60A16" w:rsidRDefault="006E111C" w:rsidP="00B43B19">
            <w:pPr>
              <w:pStyle w:val="a5"/>
              <w:numPr>
                <w:ilvl w:val="0"/>
                <w:numId w:val="145"/>
              </w:numPr>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sz w:val="24"/>
                <w:szCs w:val="24"/>
              </w:rPr>
              <w:t xml:space="preserve">решать уравнения в целых числах; </w:t>
            </w:r>
          </w:p>
          <w:p w:rsidR="006E111C" w:rsidRPr="00E60A16" w:rsidRDefault="006E111C" w:rsidP="00B43B19">
            <w:pPr>
              <w:pStyle w:val="a5"/>
              <w:numPr>
                <w:ilvl w:val="0"/>
                <w:numId w:val="145"/>
              </w:numPr>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sz w:val="24"/>
                <w:szCs w:val="24"/>
              </w:rPr>
              <w:t xml:space="preserve">изображать множества на плоскости, задаваемые уравнениями, неравенствами и их системами; </w:t>
            </w:r>
          </w:p>
          <w:p w:rsidR="006E111C" w:rsidRPr="00E60A16" w:rsidRDefault="006E111C" w:rsidP="00B43B19">
            <w:pPr>
              <w:pStyle w:val="a5"/>
              <w:numPr>
                <w:ilvl w:val="0"/>
                <w:numId w:val="145"/>
              </w:numPr>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sz w:val="24"/>
                <w:szCs w:val="24"/>
              </w:rPr>
              <w:t xml:space="preserve">свободно использовать тождественные преобразования при решении уравнений и систем уравнений </w:t>
            </w:r>
          </w:p>
          <w:p w:rsidR="006E111C" w:rsidRPr="00E60A16" w:rsidRDefault="006E111C" w:rsidP="006E111C">
            <w:pPr>
              <w:autoSpaceDE w:val="0"/>
              <w:autoSpaceDN w:val="0"/>
              <w:adjustRightInd w:val="0"/>
              <w:spacing w:after="0" w:line="240" w:lineRule="auto"/>
              <w:jc w:val="both"/>
              <w:rPr>
                <w:rFonts w:ascii="Times New Roman" w:hAnsi="Times New Roman" w:cs="Times New Roman"/>
                <w:sz w:val="24"/>
                <w:szCs w:val="24"/>
              </w:rPr>
            </w:pPr>
          </w:p>
          <w:p w:rsidR="006E111C" w:rsidRPr="00E60A16" w:rsidRDefault="006E111C" w:rsidP="006E111C">
            <w:p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i/>
                <w:iCs/>
                <w:sz w:val="24"/>
                <w:szCs w:val="24"/>
              </w:rPr>
              <w:t xml:space="preserve">В повседневной жизни и при изучении других предметов: </w:t>
            </w:r>
          </w:p>
          <w:p w:rsidR="006E111C" w:rsidRPr="00E60A16" w:rsidRDefault="006E111C" w:rsidP="00B43B19">
            <w:pPr>
              <w:pStyle w:val="a5"/>
              <w:numPr>
                <w:ilvl w:val="0"/>
                <w:numId w:val="146"/>
              </w:numPr>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составлять и решать уравнения, неравенства, их системы при решении задач других учебных предметов; </w:t>
            </w:r>
          </w:p>
          <w:p w:rsidR="006E111C" w:rsidRPr="00E60A16" w:rsidRDefault="006E111C" w:rsidP="00B43B19">
            <w:pPr>
              <w:pStyle w:val="a5"/>
              <w:numPr>
                <w:ilvl w:val="0"/>
                <w:numId w:val="146"/>
              </w:numPr>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 </w:t>
            </w:r>
          </w:p>
          <w:p w:rsidR="006E111C" w:rsidRPr="00E60A16" w:rsidRDefault="006E111C" w:rsidP="00B43B19">
            <w:pPr>
              <w:pStyle w:val="a5"/>
              <w:numPr>
                <w:ilvl w:val="0"/>
                <w:numId w:val="146"/>
              </w:numPr>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составлять и решать уравнения и неравенства с параметрами при решении задач других учебных предметов; </w:t>
            </w:r>
          </w:p>
          <w:p w:rsidR="006E111C" w:rsidRPr="00E60A16" w:rsidRDefault="006E111C" w:rsidP="006E111C">
            <w:p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составлять уравнение, неравенство или их систему, описывающие реальную ситуациюили прикладную задачу, интерпретировать </w:t>
            </w:r>
            <w:r w:rsidRPr="00E60A16">
              <w:rPr>
                <w:rFonts w:ascii="Times New Roman" w:hAnsi="Times New Roman" w:cs="Times New Roman"/>
                <w:sz w:val="24"/>
                <w:szCs w:val="24"/>
              </w:rPr>
              <w:lastRenderedPageBreak/>
              <w:t xml:space="preserve">полученные результаты; </w:t>
            </w:r>
          </w:p>
          <w:p w:rsidR="006E111C" w:rsidRPr="00E60A16" w:rsidRDefault="006E111C" w:rsidP="00B43B19">
            <w:pPr>
              <w:pStyle w:val="a5"/>
              <w:numPr>
                <w:ilvl w:val="0"/>
                <w:numId w:val="146"/>
              </w:numPr>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использовать программные средства при решении отдельных классов уравнений и неравенств.</w:t>
            </w:r>
          </w:p>
        </w:tc>
        <w:tc>
          <w:tcPr>
            <w:tcW w:w="4111" w:type="dxa"/>
            <w:tcBorders>
              <w:top w:val="single" w:sz="4" w:space="0" w:color="auto"/>
              <w:left w:val="single" w:sz="4" w:space="0" w:color="auto"/>
              <w:bottom w:val="single" w:sz="4" w:space="0" w:color="auto"/>
              <w:right w:val="single" w:sz="4" w:space="0" w:color="auto"/>
            </w:tcBorders>
          </w:tcPr>
          <w:p w:rsidR="006E111C" w:rsidRPr="00E60A16" w:rsidRDefault="006E111C" w:rsidP="00B43B19">
            <w:pPr>
              <w:pStyle w:val="a5"/>
              <w:numPr>
                <w:ilvl w:val="0"/>
                <w:numId w:val="147"/>
              </w:numPr>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Достижение результатов раздела </w:t>
            </w:r>
            <w:r w:rsidRPr="00E60A16">
              <w:rPr>
                <w:rFonts w:ascii="Times New Roman" w:hAnsi="Times New Roman" w:cs="Times New Roman"/>
                <w:iCs/>
                <w:sz w:val="24"/>
                <w:szCs w:val="24"/>
              </w:rPr>
              <w:t xml:space="preserve">I; </w:t>
            </w:r>
          </w:p>
          <w:p w:rsidR="006E111C" w:rsidRPr="00E60A16" w:rsidRDefault="006E111C" w:rsidP="00B43B19">
            <w:pPr>
              <w:pStyle w:val="a5"/>
              <w:numPr>
                <w:ilvl w:val="0"/>
                <w:numId w:val="147"/>
              </w:numPr>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iCs/>
                <w:sz w:val="24"/>
                <w:szCs w:val="24"/>
              </w:rPr>
              <w:t xml:space="preserve">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 </w:t>
            </w:r>
          </w:p>
          <w:p w:rsidR="006E111C" w:rsidRPr="00E60A16" w:rsidRDefault="006E111C" w:rsidP="00B43B19">
            <w:pPr>
              <w:pStyle w:val="a5"/>
              <w:numPr>
                <w:ilvl w:val="0"/>
                <w:numId w:val="147"/>
              </w:numPr>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sz w:val="24"/>
                <w:szCs w:val="24"/>
              </w:rPr>
              <w:t xml:space="preserve">свободно решать системы линейных уравнений; </w:t>
            </w:r>
          </w:p>
          <w:p w:rsidR="006E111C" w:rsidRPr="00E60A16" w:rsidRDefault="006E111C" w:rsidP="00B43B19">
            <w:pPr>
              <w:pStyle w:val="a5"/>
              <w:numPr>
                <w:ilvl w:val="0"/>
                <w:numId w:val="147"/>
              </w:numPr>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iCs/>
                <w:sz w:val="24"/>
                <w:szCs w:val="24"/>
              </w:rPr>
              <w:t xml:space="preserve">решать основные типы уравнений и неравенств с параметрами; применять при решении задач неравенства Коши — Буняковского, Бернулли; </w:t>
            </w:r>
          </w:p>
          <w:p w:rsidR="006E111C" w:rsidRPr="00E60A16" w:rsidRDefault="006E111C" w:rsidP="00B43B19">
            <w:pPr>
              <w:pStyle w:val="a5"/>
              <w:numPr>
                <w:ilvl w:val="0"/>
                <w:numId w:val="147"/>
              </w:numPr>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iCs/>
                <w:sz w:val="24"/>
                <w:szCs w:val="24"/>
              </w:rPr>
              <w:t xml:space="preserve">иметь представление о неравенствах между средними степенными </w:t>
            </w:r>
          </w:p>
          <w:p w:rsidR="006E2CCC" w:rsidRPr="00E60A16" w:rsidRDefault="006E2CCC" w:rsidP="006E111C">
            <w:pPr>
              <w:autoSpaceDE w:val="0"/>
              <w:autoSpaceDN w:val="0"/>
              <w:adjustRightInd w:val="0"/>
              <w:spacing w:after="0" w:line="240" w:lineRule="auto"/>
              <w:jc w:val="both"/>
              <w:rPr>
                <w:rFonts w:ascii="Times New Roman" w:hAnsi="Times New Roman" w:cs="Times New Roman"/>
                <w:iCs/>
                <w:sz w:val="24"/>
                <w:szCs w:val="24"/>
              </w:rPr>
            </w:pPr>
          </w:p>
        </w:tc>
      </w:tr>
      <w:tr w:rsidR="006E111C" w:rsidRPr="00E60A16" w:rsidTr="009B0BEC">
        <w:tblPrEx>
          <w:tblBorders>
            <w:top w:val="nil"/>
            <w:left w:val="nil"/>
            <w:bottom w:val="nil"/>
            <w:right w:val="nil"/>
            <w:insideH w:val="none" w:sz="0" w:space="0" w:color="auto"/>
            <w:insideV w:val="none" w:sz="0" w:space="0" w:color="auto"/>
          </w:tblBorders>
        </w:tblPrEx>
        <w:trPr>
          <w:trHeight w:val="1134"/>
        </w:trPr>
        <w:tc>
          <w:tcPr>
            <w:tcW w:w="1951" w:type="dxa"/>
            <w:tcBorders>
              <w:top w:val="single" w:sz="4" w:space="0" w:color="auto"/>
              <w:left w:val="single" w:sz="4" w:space="0" w:color="auto"/>
              <w:bottom w:val="single" w:sz="4" w:space="0" w:color="auto"/>
              <w:right w:val="single" w:sz="4" w:space="0" w:color="auto"/>
            </w:tcBorders>
          </w:tcPr>
          <w:p w:rsidR="006E111C" w:rsidRPr="00E60A16" w:rsidRDefault="006E111C" w:rsidP="006E2CCC">
            <w:pPr>
              <w:autoSpaceDE w:val="0"/>
              <w:autoSpaceDN w:val="0"/>
              <w:adjustRightInd w:val="0"/>
              <w:spacing w:after="0" w:line="240" w:lineRule="auto"/>
              <w:rPr>
                <w:rFonts w:ascii="Times New Roman" w:hAnsi="Times New Roman" w:cs="Times New Roman"/>
                <w:b/>
                <w:bCs/>
                <w:i/>
                <w:iCs/>
                <w:sz w:val="23"/>
                <w:szCs w:val="23"/>
              </w:rPr>
            </w:pPr>
            <w:r w:rsidRPr="00E60A16">
              <w:rPr>
                <w:rFonts w:ascii="Times New Roman" w:hAnsi="Times New Roman" w:cs="Times New Roman"/>
                <w:b/>
                <w:bCs/>
                <w:i/>
                <w:iCs/>
                <w:sz w:val="23"/>
                <w:szCs w:val="23"/>
              </w:rPr>
              <w:lastRenderedPageBreak/>
              <w:t>Функции</w:t>
            </w:r>
          </w:p>
        </w:tc>
        <w:tc>
          <w:tcPr>
            <w:tcW w:w="4111" w:type="dxa"/>
            <w:tcBorders>
              <w:top w:val="single" w:sz="4" w:space="0" w:color="auto"/>
              <w:left w:val="single" w:sz="4" w:space="0" w:color="auto"/>
              <w:bottom w:val="single" w:sz="4" w:space="0" w:color="auto"/>
              <w:right w:val="single" w:sz="4" w:space="0" w:color="auto"/>
            </w:tcBorders>
          </w:tcPr>
          <w:p w:rsidR="006E111C" w:rsidRPr="00E60A16" w:rsidRDefault="006E111C" w:rsidP="00B43B19">
            <w:pPr>
              <w:pStyle w:val="a5"/>
              <w:numPr>
                <w:ilvl w:val="0"/>
                <w:numId w:val="148"/>
              </w:numPr>
              <w:tabs>
                <w:tab w:val="left" w:pos="353"/>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 </w:t>
            </w:r>
          </w:p>
          <w:p w:rsidR="006E111C" w:rsidRPr="00E60A16" w:rsidRDefault="006E111C" w:rsidP="00B43B19">
            <w:pPr>
              <w:pStyle w:val="a5"/>
              <w:numPr>
                <w:ilvl w:val="0"/>
                <w:numId w:val="148"/>
              </w:numPr>
              <w:tabs>
                <w:tab w:val="left" w:pos="353"/>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понятием степенная функция; строить ее график и уметь применять свойства степенной функции при решении задач; </w:t>
            </w:r>
          </w:p>
          <w:p w:rsidR="006E111C" w:rsidRPr="00E60A16" w:rsidRDefault="006E111C" w:rsidP="00B43B19">
            <w:pPr>
              <w:pStyle w:val="a5"/>
              <w:numPr>
                <w:ilvl w:val="0"/>
                <w:numId w:val="148"/>
              </w:numPr>
              <w:tabs>
                <w:tab w:val="left" w:pos="353"/>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понятиями показательная функция, экспонента; строить их графики и уметь применять свойства показательной функции при решении задач; </w:t>
            </w:r>
          </w:p>
          <w:p w:rsidR="006E111C" w:rsidRPr="00E60A16" w:rsidRDefault="006E111C" w:rsidP="00B43B19">
            <w:pPr>
              <w:pStyle w:val="a5"/>
              <w:numPr>
                <w:ilvl w:val="0"/>
                <w:numId w:val="148"/>
              </w:numPr>
              <w:tabs>
                <w:tab w:val="left" w:pos="353"/>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понятием логарифмическаяфункция; строить ее график и уметь применять свойства логарифмической функции при решении задач; </w:t>
            </w:r>
          </w:p>
          <w:p w:rsidR="006E111C" w:rsidRPr="00E60A16" w:rsidRDefault="006E111C" w:rsidP="00B43B19">
            <w:pPr>
              <w:pStyle w:val="a5"/>
              <w:numPr>
                <w:ilvl w:val="0"/>
                <w:numId w:val="148"/>
              </w:numPr>
              <w:tabs>
                <w:tab w:val="left" w:pos="353"/>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понятиями тригонометрические функции; строить их графики и уметь применять свойства тригонометрических функций при решении задач; </w:t>
            </w:r>
          </w:p>
          <w:p w:rsidR="006E111C" w:rsidRPr="00E60A16" w:rsidRDefault="006E111C" w:rsidP="00B43B19">
            <w:pPr>
              <w:pStyle w:val="a5"/>
              <w:numPr>
                <w:ilvl w:val="0"/>
                <w:numId w:val="148"/>
              </w:numPr>
              <w:tabs>
                <w:tab w:val="left" w:pos="353"/>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понятием обратная функция; применять это понятие при решении задач; </w:t>
            </w:r>
          </w:p>
          <w:p w:rsidR="006E111C" w:rsidRPr="00E60A16" w:rsidRDefault="006E111C" w:rsidP="00B43B19">
            <w:pPr>
              <w:pStyle w:val="a5"/>
              <w:numPr>
                <w:ilvl w:val="0"/>
                <w:numId w:val="148"/>
              </w:numPr>
              <w:tabs>
                <w:tab w:val="left" w:pos="353"/>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sz w:val="24"/>
                <w:szCs w:val="24"/>
              </w:rPr>
              <w:t xml:space="preserve">применять при решении задач свойства функций: четность, периодичность, ограниченность; </w:t>
            </w:r>
          </w:p>
          <w:p w:rsidR="006E111C" w:rsidRPr="00E60A16" w:rsidRDefault="006E111C" w:rsidP="00B43B19">
            <w:pPr>
              <w:pStyle w:val="a5"/>
              <w:numPr>
                <w:ilvl w:val="0"/>
                <w:numId w:val="148"/>
              </w:numPr>
              <w:tabs>
                <w:tab w:val="left" w:pos="353"/>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sz w:val="24"/>
                <w:szCs w:val="24"/>
              </w:rPr>
              <w:t xml:space="preserve">применять при решении задач преобразования графиков функций; </w:t>
            </w:r>
          </w:p>
          <w:p w:rsidR="006E111C" w:rsidRPr="00E60A16" w:rsidRDefault="006E111C" w:rsidP="00B43B19">
            <w:pPr>
              <w:pStyle w:val="a5"/>
              <w:numPr>
                <w:ilvl w:val="0"/>
                <w:numId w:val="148"/>
              </w:numPr>
              <w:tabs>
                <w:tab w:val="left" w:pos="353"/>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понятиями числовая последовательность, арифметическая и геометрическая прогрессия; </w:t>
            </w:r>
          </w:p>
          <w:p w:rsidR="006E111C" w:rsidRPr="00E60A16" w:rsidRDefault="006E111C" w:rsidP="00B43B19">
            <w:pPr>
              <w:pStyle w:val="a5"/>
              <w:numPr>
                <w:ilvl w:val="0"/>
                <w:numId w:val="148"/>
              </w:numPr>
              <w:tabs>
                <w:tab w:val="left" w:pos="353"/>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применять при решении задач свойства и признаки арифметической и геометрической прогрессий. </w:t>
            </w:r>
          </w:p>
          <w:p w:rsidR="006E111C" w:rsidRPr="00E60A16" w:rsidRDefault="006E111C" w:rsidP="00816746">
            <w:pPr>
              <w:tabs>
                <w:tab w:val="left" w:pos="353"/>
              </w:tabs>
              <w:autoSpaceDE w:val="0"/>
              <w:autoSpaceDN w:val="0"/>
              <w:adjustRightInd w:val="0"/>
              <w:spacing w:after="0" w:line="240" w:lineRule="auto"/>
              <w:ind w:left="34" w:hanging="34"/>
              <w:jc w:val="both"/>
              <w:rPr>
                <w:rFonts w:ascii="Times New Roman" w:hAnsi="Times New Roman" w:cs="Times New Roman"/>
                <w:sz w:val="24"/>
                <w:szCs w:val="24"/>
              </w:rPr>
            </w:pPr>
          </w:p>
          <w:p w:rsidR="006E111C" w:rsidRPr="00E60A16" w:rsidRDefault="006E111C" w:rsidP="006E111C">
            <w:pPr>
              <w:pStyle w:val="a5"/>
              <w:autoSpaceDE w:val="0"/>
              <w:autoSpaceDN w:val="0"/>
              <w:adjustRightInd w:val="0"/>
              <w:spacing w:after="0" w:line="240" w:lineRule="auto"/>
              <w:ind w:left="34"/>
              <w:jc w:val="both"/>
              <w:rPr>
                <w:rFonts w:ascii="Times New Roman" w:hAnsi="Times New Roman" w:cs="Times New Roman"/>
                <w:sz w:val="24"/>
                <w:szCs w:val="24"/>
              </w:rPr>
            </w:pPr>
            <w:r w:rsidRPr="00E60A16">
              <w:rPr>
                <w:rFonts w:ascii="Times New Roman" w:hAnsi="Times New Roman" w:cs="Times New Roman"/>
                <w:i/>
                <w:iCs/>
                <w:sz w:val="24"/>
                <w:szCs w:val="24"/>
              </w:rPr>
              <w:t xml:space="preserve">В повседневной жизни и при изучении других учебных предметов: </w:t>
            </w:r>
          </w:p>
          <w:p w:rsidR="006E111C" w:rsidRPr="00E60A16" w:rsidRDefault="006E111C" w:rsidP="00B43B19">
            <w:pPr>
              <w:pStyle w:val="a5"/>
              <w:numPr>
                <w:ilvl w:val="0"/>
                <w:numId w:val="148"/>
              </w:numPr>
              <w:tabs>
                <w:tab w:val="left" w:pos="341"/>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sz w:val="24"/>
                <w:szCs w:val="24"/>
              </w:rPr>
              <w:t>определять по графикам и использовать для решения прикладных задач свойства реальных процессов и зависимостей (наибольшие и наименьшие значения</w:t>
            </w:r>
          </w:p>
          <w:p w:rsidR="00816746" w:rsidRPr="00E60A16" w:rsidRDefault="00816746" w:rsidP="00B43B19">
            <w:pPr>
              <w:pStyle w:val="a5"/>
              <w:numPr>
                <w:ilvl w:val="0"/>
                <w:numId w:val="148"/>
              </w:numPr>
              <w:tabs>
                <w:tab w:val="left" w:pos="433"/>
              </w:tabs>
              <w:autoSpaceDE w:val="0"/>
              <w:autoSpaceDN w:val="0"/>
              <w:adjustRightInd w:val="0"/>
              <w:spacing w:after="0" w:line="240" w:lineRule="auto"/>
              <w:ind w:left="34"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промежутки возрастания и убывания функции, промежутки знакопостоянства, асимптоты, точки перегиба, период и т.п.); </w:t>
            </w:r>
          </w:p>
          <w:p w:rsidR="00816746" w:rsidRPr="00E60A16" w:rsidRDefault="00816746" w:rsidP="00B43B19">
            <w:pPr>
              <w:pStyle w:val="a5"/>
              <w:numPr>
                <w:ilvl w:val="0"/>
                <w:numId w:val="148"/>
              </w:numPr>
              <w:tabs>
                <w:tab w:val="left" w:pos="433"/>
              </w:tabs>
              <w:autoSpaceDE w:val="0"/>
              <w:autoSpaceDN w:val="0"/>
              <w:adjustRightInd w:val="0"/>
              <w:spacing w:after="0" w:line="240" w:lineRule="auto"/>
              <w:ind w:left="34"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интерпретировать свойства в контексте конкретной практической ситуации;. </w:t>
            </w:r>
          </w:p>
          <w:p w:rsidR="006E111C" w:rsidRPr="00E60A16" w:rsidRDefault="00816746" w:rsidP="00B43B19">
            <w:pPr>
              <w:pStyle w:val="a5"/>
              <w:numPr>
                <w:ilvl w:val="0"/>
                <w:numId w:val="148"/>
              </w:numPr>
              <w:tabs>
                <w:tab w:val="left" w:pos="433"/>
              </w:tabs>
              <w:autoSpaceDE w:val="0"/>
              <w:autoSpaceDN w:val="0"/>
              <w:adjustRightInd w:val="0"/>
              <w:spacing w:after="0" w:line="240" w:lineRule="auto"/>
              <w:ind w:left="34" w:firstLine="0"/>
              <w:jc w:val="both"/>
              <w:rPr>
                <w:rFonts w:ascii="Times New Roman" w:hAnsi="Times New Roman" w:cs="Times New Roman"/>
                <w:sz w:val="24"/>
                <w:szCs w:val="24"/>
              </w:rPr>
            </w:pPr>
            <w:r w:rsidRPr="00E60A16">
              <w:rPr>
                <w:rFonts w:ascii="Times New Roman" w:hAnsi="Times New Roman" w:cs="Times New Roman"/>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4111" w:type="dxa"/>
            <w:tcBorders>
              <w:top w:val="single" w:sz="4" w:space="0" w:color="auto"/>
              <w:left w:val="single" w:sz="4" w:space="0" w:color="auto"/>
              <w:bottom w:val="single" w:sz="4" w:space="0" w:color="auto"/>
              <w:right w:val="single" w:sz="4" w:space="0" w:color="auto"/>
            </w:tcBorders>
          </w:tcPr>
          <w:p w:rsidR="00816746" w:rsidRPr="00E60A16" w:rsidRDefault="00816746" w:rsidP="00B43B19">
            <w:pPr>
              <w:pStyle w:val="a5"/>
              <w:numPr>
                <w:ilvl w:val="0"/>
                <w:numId w:val="149"/>
              </w:numPr>
              <w:tabs>
                <w:tab w:val="left" w:pos="175"/>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Достижение результатов раздела </w:t>
            </w:r>
            <w:r w:rsidRPr="00E60A16">
              <w:rPr>
                <w:rFonts w:ascii="Times New Roman" w:hAnsi="Times New Roman" w:cs="Times New Roman"/>
                <w:iCs/>
                <w:sz w:val="24"/>
                <w:szCs w:val="24"/>
              </w:rPr>
              <w:t>I;</w:t>
            </w:r>
          </w:p>
          <w:p w:rsidR="00816746" w:rsidRPr="00E60A16" w:rsidRDefault="00816746" w:rsidP="00B43B19">
            <w:pPr>
              <w:pStyle w:val="a5"/>
              <w:numPr>
                <w:ilvl w:val="0"/>
                <w:numId w:val="149"/>
              </w:numPr>
              <w:tabs>
                <w:tab w:val="left" w:pos="175"/>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iCs/>
                <w:sz w:val="24"/>
                <w:szCs w:val="24"/>
              </w:rPr>
              <w:t xml:space="preserve">владеть понятием асимптоты и уметь его применять при решении задач; </w:t>
            </w:r>
          </w:p>
          <w:p w:rsidR="006E111C" w:rsidRPr="00E60A16" w:rsidRDefault="00816746" w:rsidP="00B43B19">
            <w:pPr>
              <w:pStyle w:val="a5"/>
              <w:numPr>
                <w:ilvl w:val="0"/>
                <w:numId w:val="149"/>
              </w:numPr>
              <w:tabs>
                <w:tab w:val="left" w:pos="175"/>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iCs/>
                <w:sz w:val="24"/>
                <w:szCs w:val="24"/>
              </w:rPr>
              <w:t xml:space="preserve">применять методы решения простейших дифференциальных уравнений первого и второго порядков </w:t>
            </w:r>
          </w:p>
        </w:tc>
      </w:tr>
      <w:tr w:rsidR="00816746" w:rsidRPr="00E60A16" w:rsidTr="009B0BEC">
        <w:tblPrEx>
          <w:tblBorders>
            <w:top w:val="nil"/>
            <w:left w:val="nil"/>
            <w:bottom w:val="nil"/>
            <w:right w:val="nil"/>
            <w:insideH w:val="none" w:sz="0" w:space="0" w:color="auto"/>
            <w:insideV w:val="none" w:sz="0" w:space="0" w:color="auto"/>
          </w:tblBorders>
        </w:tblPrEx>
        <w:trPr>
          <w:trHeight w:val="1134"/>
        </w:trPr>
        <w:tc>
          <w:tcPr>
            <w:tcW w:w="1951" w:type="dxa"/>
            <w:tcBorders>
              <w:top w:val="single" w:sz="4" w:space="0" w:color="auto"/>
              <w:left w:val="single" w:sz="4" w:space="0" w:color="auto"/>
              <w:bottom w:val="single" w:sz="4" w:space="0" w:color="auto"/>
              <w:right w:val="single" w:sz="4" w:space="0" w:color="auto"/>
            </w:tcBorders>
          </w:tcPr>
          <w:p w:rsidR="00816746" w:rsidRPr="00E60A16" w:rsidRDefault="00816746" w:rsidP="006E2CCC">
            <w:pPr>
              <w:autoSpaceDE w:val="0"/>
              <w:autoSpaceDN w:val="0"/>
              <w:adjustRightInd w:val="0"/>
              <w:spacing w:after="0" w:line="240" w:lineRule="auto"/>
              <w:rPr>
                <w:rFonts w:ascii="Times New Roman" w:hAnsi="Times New Roman" w:cs="Times New Roman"/>
                <w:b/>
                <w:bCs/>
                <w:i/>
                <w:iCs/>
                <w:sz w:val="23"/>
                <w:szCs w:val="23"/>
              </w:rPr>
            </w:pPr>
            <w:r w:rsidRPr="00E60A16">
              <w:rPr>
                <w:rFonts w:ascii="Times New Roman" w:hAnsi="Times New Roman" w:cs="Times New Roman"/>
                <w:b/>
                <w:bCs/>
                <w:i/>
                <w:iCs/>
                <w:sz w:val="23"/>
                <w:szCs w:val="23"/>
              </w:rPr>
              <w:lastRenderedPageBreak/>
              <w:t>Элементы математикческого анализа</w:t>
            </w:r>
          </w:p>
        </w:tc>
        <w:tc>
          <w:tcPr>
            <w:tcW w:w="4111" w:type="dxa"/>
            <w:tcBorders>
              <w:top w:val="single" w:sz="4" w:space="0" w:color="auto"/>
              <w:left w:val="single" w:sz="4" w:space="0" w:color="auto"/>
              <w:bottom w:val="single" w:sz="4" w:space="0" w:color="auto"/>
              <w:right w:val="single" w:sz="4" w:space="0" w:color="auto"/>
            </w:tcBorders>
          </w:tcPr>
          <w:p w:rsidR="00816746" w:rsidRPr="00E60A16" w:rsidRDefault="00816746" w:rsidP="00B43B19">
            <w:pPr>
              <w:pStyle w:val="a5"/>
              <w:numPr>
                <w:ilvl w:val="0"/>
                <w:numId w:val="150"/>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понятием бесконечно убывающая геометрическая прогрессия и уметь применять его при решении задач; </w:t>
            </w:r>
          </w:p>
          <w:p w:rsidR="00816746" w:rsidRPr="00E60A16" w:rsidRDefault="00816746" w:rsidP="00B43B19">
            <w:pPr>
              <w:pStyle w:val="a5"/>
              <w:numPr>
                <w:ilvl w:val="0"/>
                <w:numId w:val="150"/>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применять для решения задач теорию пределов; </w:t>
            </w:r>
          </w:p>
          <w:p w:rsidR="00816746" w:rsidRPr="00E60A16" w:rsidRDefault="00816746" w:rsidP="00B43B19">
            <w:pPr>
              <w:pStyle w:val="a5"/>
              <w:numPr>
                <w:ilvl w:val="0"/>
                <w:numId w:val="150"/>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816746" w:rsidRPr="00E60A16" w:rsidRDefault="00816746" w:rsidP="00B43B19">
            <w:pPr>
              <w:pStyle w:val="a5"/>
              <w:numPr>
                <w:ilvl w:val="0"/>
                <w:numId w:val="150"/>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понятиями: производная функции в точке, производная функции; </w:t>
            </w:r>
          </w:p>
          <w:p w:rsidR="00816746" w:rsidRPr="00E60A16" w:rsidRDefault="00816746" w:rsidP="00B43B19">
            <w:pPr>
              <w:pStyle w:val="a5"/>
              <w:numPr>
                <w:ilvl w:val="0"/>
                <w:numId w:val="150"/>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вычислять производные элементарных функций и их комбинаций; </w:t>
            </w:r>
          </w:p>
          <w:p w:rsidR="00816746" w:rsidRPr="00E60A16" w:rsidRDefault="00816746" w:rsidP="00B43B19">
            <w:pPr>
              <w:pStyle w:val="a5"/>
              <w:numPr>
                <w:ilvl w:val="0"/>
                <w:numId w:val="150"/>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исследовать функции на монотонность и экстремумы; </w:t>
            </w:r>
          </w:p>
          <w:p w:rsidR="00816746" w:rsidRPr="00E60A16" w:rsidRDefault="00816746" w:rsidP="00B43B19">
            <w:pPr>
              <w:pStyle w:val="a5"/>
              <w:numPr>
                <w:ilvl w:val="0"/>
                <w:numId w:val="150"/>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строить графики и применять к решению задач, в том числе с параметром; </w:t>
            </w:r>
          </w:p>
          <w:p w:rsidR="00816746" w:rsidRPr="00E60A16" w:rsidRDefault="00816746" w:rsidP="00B43B19">
            <w:pPr>
              <w:pStyle w:val="a5"/>
              <w:numPr>
                <w:ilvl w:val="0"/>
                <w:numId w:val="150"/>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понятием касательная к графику функции и уметь применять его при решении задач; </w:t>
            </w:r>
          </w:p>
          <w:p w:rsidR="00816746" w:rsidRPr="00E60A16" w:rsidRDefault="00816746" w:rsidP="00B43B19">
            <w:pPr>
              <w:pStyle w:val="a5"/>
              <w:numPr>
                <w:ilvl w:val="0"/>
                <w:numId w:val="150"/>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понятиями первообразная </w:t>
            </w:r>
            <w:r w:rsidRPr="00E60A16">
              <w:rPr>
                <w:rFonts w:ascii="Times New Roman" w:hAnsi="Times New Roman" w:cs="Times New Roman"/>
                <w:sz w:val="24"/>
                <w:szCs w:val="24"/>
              </w:rPr>
              <w:lastRenderedPageBreak/>
              <w:t xml:space="preserve">функция, определенный интеграл; </w:t>
            </w:r>
          </w:p>
          <w:p w:rsidR="00816746" w:rsidRPr="00E60A16" w:rsidRDefault="00816746" w:rsidP="00B43B19">
            <w:pPr>
              <w:pStyle w:val="a5"/>
              <w:numPr>
                <w:ilvl w:val="0"/>
                <w:numId w:val="150"/>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применять теорему Ньютона–Лейбница и ее следствия для решения задач. </w:t>
            </w:r>
          </w:p>
          <w:p w:rsidR="00816746" w:rsidRPr="00E60A16" w:rsidRDefault="00816746" w:rsidP="00816746">
            <w:pPr>
              <w:tabs>
                <w:tab w:val="left" w:pos="284"/>
              </w:tabs>
              <w:autoSpaceDE w:val="0"/>
              <w:autoSpaceDN w:val="0"/>
              <w:adjustRightInd w:val="0"/>
              <w:spacing w:after="0" w:line="240" w:lineRule="auto"/>
              <w:jc w:val="both"/>
              <w:rPr>
                <w:rFonts w:ascii="Times New Roman" w:hAnsi="Times New Roman" w:cs="Times New Roman"/>
                <w:sz w:val="24"/>
                <w:szCs w:val="24"/>
              </w:rPr>
            </w:pPr>
          </w:p>
          <w:p w:rsidR="00816746" w:rsidRPr="00E60A16" w:rsidRDefault="00816746" w:rsidP="00816746">
            <w:pPr>
              <w:pStyle w:val="a5"/>
              <w:tabs>
                <w:tab w:val="left" w:pos="284"/>
              </w:tabs>
              <w:autoSpaceDE w:val="0"/>
              <w:autoSpaceDN w:val="0"/>
              <w:adjustRightInd w:val="0"/>
              <w:spacing w:after="0" w:line="240" w:lineRule="auto"/>
              <w:ind w:left="0"/>
              <w:jc w:val="both"/>
              <w:rPr>
                <w:rFonts w:ascii="Times New Roman" w:hAnsi="Times New Roman" w:cs="Times New Roman"/>
                <w:sz w:val="24"/>
                <w:szCs w:val="24"/>
              </w:rPr>
            </w:pPr>
            <w:r w:rsidRPr="00E60A16">
              <w:rPr>
                <w:rFonts w:ascii="Times New Roman" w:hAnsi="Times New Roman" w:cs="Times New Roman"/>
                <w:i/>
                <w:iCs/>
                <w:sz w:val="24"/>
                <w:szCs w:val="24"/>
              </w:rPr>
              <w:t xml:space="preserve">В повседневной жизни и при изучении других учебных предметов: </w:t>
            </w:r>
          </w:p>
          <w:p w:rsidR="00816746" w:rsidRPr="00E60A16" w:rsidRDefault="00816746" w:rsidP="00B43B19">
            <w:pPr>
              <w:pStyle w:val="a5"/>
              <w:numPr>
                <w:ilvl w:val="0"/>
                <w:numId w:val="150"/>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решать прикладные задачи из биологии, физики, химии, экономики и других предметов, связанные с исследованием характеристик процессов; </w:t>
            </w:r>
          </w:p>
          <w:p w:rsidR="00816746" w:rsidRPr="00E60A16" w:rsidRDefault="00816746" w:rsidP="00B43B19">
            <w:pPr>
              <w:pStyle w:val="a5"/>
              <w:numPr>
                <w:ilvl w:val="0"/>
                <w:numId w:val="150"/>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интерпретировать полученные результаты </w:t>
            </w:r>
          </w:p>
        </w:tc>
        <w:tc>
          <w:tcPr>
            <w:tcW w:w="4111" w:type="dxa"/>
            <w:tcBorders>
              <w:top w:val="single" w:sz="4" w:space="0" w:color="auto"/>
              <w:left w:val="single" w:sz="4" w:space="0" w:color="auto"/>
              <w:bottom w:val="single" w:sz="4" w:space="0" w:color="auto"/>
              <w:right w:val="single" w:sz="4" w:space="0" w:color="auto"/>
            </w:tcBorders>
          </w:tcPr>
          <w:p w:rsidR="00816746" w:rsidRPr="00E60A16" w:rsidRDefault="00816746" w:rsidP="00B43B19">
            <w:pPr>
              <w:pStyle w:val="a5"/>
              <w:numPr>
                <w:ilvl w:val="0"/>
                <w:numId w:val="151"/>
              </w:numPr>
              <w:tabs>
                <w:tab w:val="left" w:pos="175"/>
                <w:tab w:val="left" w:pos="343"/>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Достижение результатов раздела </w:t>
            </w:r>
            <w:r w:rsidRPr="00E60A16">
              <w:rPr>
                <w:rFonts w:ascii="Times New Roman" w:hAnsi="Times New Roman" w:cs="Times New Roman"/>
                <w:iCs/>
                <w:sz w:val="24"/>
                <w:szCs w:val="24"/>
              </w:rPr>
              <w:t>I;</w:t>
            </w:r>
          </w:p>
          <w:p w:rsidR="00816746" w:rsidRPr="00E60A16" w:rsidRDefault="00816746" w:rsidP="00B43B19">
            <w:pPr>
              <w:pStyle w:val="a5"/>
              <w:numPr>
                <w:ilvl w:val="0"/>
                <w:numId w:val="151"/>
              </w:numPr>
              <w:tabs>
                <w:tab w:val="left" w:pos="343"/>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iCs/>
                <w:sz w:val="24"/>
                <w:szCs w:val="24"/>
              </w:rPr>
              <w:t xml:space="preserve">свободно владеть стандартным аппаратом математического анализа для вычисления производных функции одной переменной; </w:t>
            </w:r>
          </w:p>
          <w:p w:rsidR="00816746" w:rsidRPr="00E60A16" w:rsidRDefault="00816746" w:rsidP="00B43B19">
            <w:pPr>
              <w:pStyle w:val="a5"/>
              <w:numPr>
                <w:ilvl w:val="0"/>
                <w:numId w:val="151"/>
              </w:numPr>
              <w:tabs>
                <w:tab w:val="left" w:pos="343"/>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iCs/>
                <w:sz w:val="24"/>
                <w:szCs w:val="24"/>
              </w:rPr>
              <w:t xml:space="preserve">свободно применять аппарат математического анализа для исследования функций и построения графиков, в том числе исследования на выпуклость; </w:t>
            </w:r>
          </w:p>
          <w:p w:rsidR="00816746" w:rsidRPr="00E60A16" w:rsidRDefault="00816746" w:rsidP="00B43B19">
            <w:pPr>
              <w:pStyle w:val="a5"/>
              <w:numPr>
                <w:ilvl w:val="0"/>
                <w:numId w:val="151"/>
              </w:numPr>
              <w:tabs>
                <w:tab w:val="left" w:pos="343"/>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iCs/>
                <w:sz w:val="24"/>
                <w:szCs w:val="24"/>
              </w:rPr>
              <w:t xml:space="preserve">оперировать понятием первообразной функции для решения задач; </w:t>
            </w:r>
          </w:p>
          <w:p w:rsidR="00816746" w:rsidRPr="00E60A16" w:rsidRDefault="00816746" w:rsidP="00B43B19">
            <w:pPr>
              <w:pStyle w:val="a5"/>
              <w:numPr>
                <w:ilvl w:val="0"/>
                <w:numId w:val="151"/>
              </w:numPr>
              <w:tabs>
                <w:tab w:val="left" w:pos="343"/>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iCs/>
                <w:sz w:val="24"/>
                <w:szCs w:val="24"/>
              </w:rPr>
              <w:t xml:space="preserve">овладеть основными сведениями об интеграле Ньютона–Лейбница и его простейших применениях; </w:t>
            </w:r>
          </w:p>
          <w:p w:rsidR="00816746" w:rsidRPr="00E60A16" w:rsidRDefault="00816746" w:rsidP="00B43B19">
            <w:pPr>
              <w:pStyle w:val="a5"/>
              <w:numPr>
                <w:ilvl w:val="0"/>
                <w:numId w:val="151"/>
              </w:numPr>
              <w:tabs>
                <w:tab w:val="left" w:pos="343"/>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iCs/>
                <w:sz w:val="24"/>
                <w:szCs w:val="24"/>
              </w:rPr>
              <w:t xml:space="preserve">оперировать в стандартных ситуациях производными высших порядков; </w:t>
            </w:r>
          </w:p>
          <w:p w:rsidR="00816746" w:rsidRPr="00E60A16" w:rsidRDefault="00816746" w:rsidP="00B43B19">
            <w:pPr>
              <w:pStyle w:val="a5"/>
              <w:numPr>
                <w:ilvl w:val="0"/>
                <w:numId w:val="151"/>
              </w:numPr>
              <w:tabs>
                <w:tab w:val="left" w:pos="343"/>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iCs/>
                <w:sz w:val="24"/>
                <w:szCs w:val="24"/>
              </w:rPr>
              <w:t xml:space="preserve">уметь применять при решении задач свойства непрерывных функций; </w:t>
            </w:r>
          </w:p>
          <w:p w:rsidR="00816746" w:rsidRPr="00E60A16" w:rsidRDefault="00816746" w:rsidP="00B43B19">
            <w:pPr>
              <w:pStyle w:val="a5"/>
              <w:numPr>
                <w:ilvl w:val="0"/>
                <w:numId w:val="151"/>
              </w:numPr>
              <w:tabs>
                <w:tab w:val="left" w:pos="343"/>
              </w:tabs>
              <w:autoSpaceDE w:val="0"/>
              <w:autoSpaceDN w:val="0"/>
              <w:adjustRightInd w:val="0"/>
              <w:spacing w:after="0" w:line="240" w:lineRule="auto"/>
              <w:ind w:left="34" w:hanging="34"/>
              <w:jc w:val="both"/>
              <w:rPr>
                <w:rFonts w:ascii="Times New Roman" w:hAnsi="Times New Roman" w:cs="Times New Roman"/>
                <w:iCs/>
                <w:sz w:val="24"/>
                <w:szCs w:val="24"/>
              </w:rPr>
            </w:pPr>
            <w:r w:rsidRPr="00E60A16">
              <w:rPr>
                <w:rFonts w:ascii="Times New Roman" w:hAnsi="Times New Roman" w:cs="Times New Roman"/>
                <w:iCs/>
                <w:sz w:val="24"/>
                <w:szCs w:val="24"/>
              </w:rPr>
              <w:t xml:space="preserve">уметь применять при решении задач теоремы </w:t>
            </w:r>
            <w:r w:rsidR="00746C02" w:rsidRPr="00E60A16">
              <w:rPr>
                <w:rFonts w:ascii="Times New Roman" w:hAnsi="Times New Roman" w:cs="Times New Roman"/>
                <w:iCs/>
                <w:sz w:val="24"/>
                <w:szCs w:val="24"/>
              </w:rPr>
              <w:t>Вейерштраса;</w:t>
            </w:r>
          </w:p>
          <w:p w:rsidR="00746C02" w:rsidRPr="00E60A16" w:rsidRDefault="00746C02" w:rsidP="00B43B19">
            <w:pPr>
              <w:pStyle w:val="a5"/>
              <w:numPr>
                <w:ilvl w:val="0"/>
                <w:numId w:val="151"/>
              </w:numPr>
              <w:tabs>
                <w:tab w:val="left" w:pos="343"/>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iCs/>
                <w:sz w:val="24"/>
                <w:szCs w:val="24"/>
              </w:rPr>
              <w:t xml:space="preserve">уметь выполнять приближенные вычисления (методы решения уравнений, вычисления </w:t>
            </w:r>
            <w:r w:rsidRPr="00E60A16">
              <w:rPr>
                <w:rFonts w:ascii="Times New Roman" w:hAnsi="Times New Roman" w:cs="Times New Roman"/>
                <w:iCs/>
                <w:sz w:val="24"/>
                <w:szCs w:val="24"/>
              </w:rPr>
              <w:lastRenderedPageBreak/>
              <w:t xml:space="preserve">определенного интеграла); </w:t>
            </w:r>
          </w:p>
          <w:p w:rsidR="00746C02" w:rsidRPr="00E60A16" w:rsidRDefault="00746C02" w:rsidP="00B43B19">
            <w:pPr>
              <w:pStyle w:val="a5"/>
              <w:numPr>
                <w:ilvl w:val="0"/>
                <w:numId w:val="151"/>
              </w:numPr>
              <w:tabs>
                <w:tab w:val="left" w:pos="343"/>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iCs/>
                <w:sz w:val="24"/>
                <w:szCs w:val="24"/>
              </w:rPr>
              <w:t xml:space="preserve">уметь применять приложение производной и определенного интеграла к решению задач естествознания; </w:t>
            </w:r>
          </w:p>
          <w:p w:rsidR="00746C02" w:rsidRPr="00E60A16" w:rsidRDefault="00746C02" w:rsidP="00B43B19">
            <w:pPr>
              <w:pStyle w:val="a5"/>
              <w:numPr>
                <w:ilvl w:val="0"/>
                <w:numId w:val="151"/>
              </w:numPr>
              <w:tabs>
                <w:tab w:val="left" w:pos="343"/>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iCs/>
                <w:sz w:val="24"/>
                <w:szCs w:val="24"/>
              </w:rPr>
              <w:t xml:space="preserve">владеть понятиями вторая производная, выпуклость графика функции и уметь исследовать функцию на выпуклость </w:t>
            </w:r>
          </w:p>
          <w:p w:rsidR="00746C02" w:rsidRPr="00E60A16" w:rsidRDefault="00746C02" w:rsidP="00746C02">
            <w:pPr>
              <w:autoSpaceDE w:val="0"/>
              <w:autoSpaceDN w:val="0"/>
              <w:adjustRightInd w:val="0"/>
              <w:spacing w:after="0" w:line="240" w:lineRule="auto"/>
              <w:rPr>
                <w:rFonts w:ascii="Symbol" w:hAnsi="Symbol" w:cs="Symbol"/>
                <w:sz w:val="24"/>
                <w:szCs w:val="24"/>
              </w:rPr>
            </w:pPr>
          </w:p>
          <w:p w:rsidR="00746C02" w:rsidRPr="00E60A16" w:rsidRDefault="00746C02" w:rsidP="00816746">
            <w:pPr>
              <w:autoSpaceDE w:val="0"/>
              <w:autoSpaceDN w:val="0"/>
              <w:adjustRightInd w:val="0"/>
              <w:spacing w:after="0" w:line="240" w:lineRule="auto"/>
              <w:rPr>
                <w:rFonts w:ascii="Times New Roman" w:hAnsi="Times New Roman" w:cs="Times New Roman"/>
                <w:sz w:val="28"/>
                <w:szCs w:val="28"/>
              </w:rPr>
            </w:pPr>
          </w:p>
        </w:tc>
      </w:tr>
      <w:tr w:rsidR="00746C02" w:rsidRPr="00E60A16" w:rsidTr="009B0BEC">
        <w:tblPrEx>
          <w:tblBorders>
            <w:top w:val="nil"/>
            <w:left w:val="nil"/>
            <w:bottom w:val="nil"/>
            <w:right w:val="nil"/>
            <w:insideH w:val="none" w:sz="0" w:space="0" w:color="auto"/>
            <w:insideV w:val="none" w:sz="0" w:space="0" w:color="auto"/>
          </w:tblBorders>
        </w:tblPrEx>
        <w:trPr>
          <w:trHeight w:val="1134"/>
        </w:trPr>
        <w:tc>
          <w:tcPr>
            <w:tcW w:w="1951" w:type="dxa"/>
            <w:tcBorders>
              <w:top w:val="single" w:sz="4" w:space="0" w:color="auto"/>
              <w:left w:val="single" w:sz="4" w:space="0" w:color="auto"/>
              <w:bottom w:val="single" w:sz="4" w:space="0" w:color="auto"/>
              <w:right w:val="single" w:sz="4" w:space="0" w:color="auto"/>
            </w:tcBorders>
          </w:tcPr>
          <w:p w:rsidR="00746C02" w:rsidRPr="00E60A16" w:rsidRDefault="00746C02" w:rsidP="006E2CCC">
            <w:pPr>
              <w:autoSpaceDE w:val="0"/>
              <w:autoSpaceDN w:val="0"/>
              <w:adjustRightInd w:val="0"/>
              <w:spacing w:after="0" w:line="240" w:lineRule="auto"/>
              <w:rPr>
                <w:rFonts w:ascii="Times New Roman" w:hAnsi="Times New Roman" w:cs="Times New Roman"/>
                <w:b/>
                <w:bCs/>
                <w:i/>
                <w:iCs/>
                <w:sz w:val="23"/>
                <w:szCs w:val="23"/>
              </w:rPr>
            </w:pPr>
            <w:r w:rsidRPr="00E60A16">
              <w:rPr>
                <w:rFonts w:ascii="Times New Roman" w:hAnsi="Times New Roman" w:cs="Times New Roman"/>
                <w:b/>
                <w:bCs/>
                <w:i/>
                <w:iCs/>
                <w:sz w:val="23"/>
                <w:szCs w:val="23"/>
              </w:rPr>
              <w:lastRenderedPageBreak/>
              <w:t>Статистика и теория вероятностей, логика и комбинаторика</w:t>
            </w:r>
          </w:p>
        </w:tc>
        <w:tc>
          <w:tcPr>
            <w:tcW w:w="4111" w:type="dxa"/>
            <w:tcBorders>
              <w:top w:val="single" w:sz="4" w:space="0" w:color="auto"/>
              <w:left w:val="single" w:sz="4" w:space="0" w:color="auto"/>
              <w:bottom w:val="single" w:sz="4" w:space="0" w:color="auto"/>
              <w:right w:val="single" w:sz="4" w:space="0" w:color="auto"/>
            </w:tcBorders>
          </w:tcPr>
          <w:p w:rsidR="004D3707" w:rsidRPr="00E60A16" w:rsidRDefault="004D3707" w:rsidP="00B43B19">
            <w:pPr>
              <w:pStyle w:val="a5"/>
              <w:numPr>
                <w:ilvl w:val="0"/>
                <w:numId w:val="153"/>
              </w:numPr>
              <w:tabs>
                <w:tab w:val="left" w:pos="238"/>
              </w:tabs>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Оперировать основными описательными характеристиками числового набора, понятием генеральная совокупность и выборкой из нее; </w:t>
            </w:r>
          </w:p>
          <w:p w:rsidR="004D3707" w:rsidRPr="00E60A16" w:rsidRDefault="004D3707" w:rsidP="00B43B19">
            <w:pPr>
              <w:pStyle w:val="a5"/>
              <w:numPr>
                <w:ilvl w:val="0"/>
                <w:numId w:val="153"/>
              </w:numPr>
              <w:tabs>
                <w:tab w:val="left" w:pos="238"/>
              </w:tabs>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4D3707" w:rsidRPr="00E60A16" w:rsidRDefault="004D3707" w:rsidP="00B43B19">
            <w:pPr>
              <w:pStyle w:val="a5"/>
              <w:numPr>
                <w:ilvl w:val="0"/>
                <w:numId w:val="153"/>
              </w:numPr>
              <w:tabs>
                <w:tab w:val="left" w:pos="238"/>
              </w:tabs>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основными понятиями комбинаторики и уметь их применятьпри решении задач; </w:t>
            </w:r>
          </w:p>
          <w:p w:rsidR="004D3707" w:rsidRPr="00E60A16" w:rsidRDefault="004D3707" w:rsidP="00B43B19">
            <w:pPr>
              <w:pStyle w:val="a5"/>
              <w:numPr>
                <w:ilvl w:val="0"/>
                <w:numId w:val="153"/>
              </w:numPr>
              <w:tabs>
                <w:tab w:val="left" w:pos="238"/>
              </w:tabs>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иметь представление об основах теории вероятностей; </w:t>
            </w:r>
          </w:p>
          <w:p w:rsidR="004D3707" w:rsidRPr="00E60A16" w:rsidRDefault="004D3707" w:rsidP="00B43B19">
            <w:pPr>
              <w:pStyle w:val="a5"/>
              <w:numPr>
                <w:ilvl w:val="0"/>
                <w:numId w:val="153"/>
              </w:numPr>
              <w:tabs>
                <w:tab w:val="left" w:pos="238"/>
              </w:tabs>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иметь представление о дискретных и непрерывных случайных величинах и распределениях, о независимости случайных величин; </w:t>
            </w:r>
          </w:p>
          <w:p w:rsidR="004D3707" w:rsidRPr="00E60A16" w:rsidRDefault="004D3707" w:rsidP="00B43B19">
            <w:pPr>
              <w:pStyle w:val="a5"/>
              <w:numPr>
                <w:ilvl w:val="0"/>
                <w:numId w:val="153"/>
              </w:numPr>
              <w:tabs>
                <w:tab w:val="left" w:pos="238"/>
              </w:tabs>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иметь представление о математическом ожидании и дисперсии случайных величин; </w:t>
            </w:r>
          </w:p>
          <w:p w:rsidR="004D3707" w:rsidRPr="00E60A16" w:rsidRDefault="004D3707" w:rsidP="00B43B19">
            <w:pPr>
              <w:pStyle w:val="a5"/>
              <w:numPr>
                <w:ilvl w:val="0"/>
                <w:numId w:val="153"/>
              </w:numPr>
              <w:tabs>
                <w:tab w:val="left" w:pos="238"/>
              </w:tabs>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иметь представление о совместных распределениях случайных величин; </w:t>
            </w:r>
          </w:p>
          <w:p w:rsidR="004D3707" w:rsidRPr="00E60A16" w:rsidRDefault="004D3707" w:rsidP="00B43B19">
            <w:pPr>
              <w:pStyle w:val="a5"/>
              <w:numPr>
                <w:ilvl w:val="0"/>
                <w:numId w:val="153"/>
              </w:numPr>
              <w:tabs>
                <w:tab w:val="left" w:pos="238"/>
              </w:tabs>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понимать суть закона больших чисел и выборочного метода измерения вероятностей; </w:t>
            </w:r>
          </w:p>
          <w:p w:rsidR="004D3707" w:rsidRPr="00E60A16" w:rsidRDefault="004D3707" w:rsidP="00B43B19">
            <w:pPr>
              <w:pStyle w:val="a5"/>
              <w:numPr>
                <w:ilvl w:val="0"/>
                <w:numId w:val="153"/>
              </w:numPr>
              <w:tabs>
                <w:tab w:val="left" w:pos="238"/>
              </w:tabs>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иметь представление о нормальном распределении и примерах нормально распределенных случайных величин; </w:t>
            </w:r>
          </w:p>
          <w:p w:rsidR="004D3707" w:rsidRPr="00E60A16" w:rsidRDefault="004D3707" w:rsidP="00B43B19">
            <w:pPr>
              <w:pStyle w:val="a5"/>
              <w:numPr>
                <w:ilvl w:val="0"/>
                <w:numId w:val="153"/>
              </w:numPr>
              <w:tabs>
                <w:tab w:val="left" w:pos="238"/>
              </w:tabs>
              <w:autoSpaceDE w:val="0"/>
              <w:autoSpaceDN w:val="0"/>
              <w:adjustRightInd w:val="0"/>
              <w:spacing w:after="0" w:line="240" w:lineRule="auto"/>
              <w:ind w:left="0" w:firstLine="0"/>
              <w:jc w:val="both"/>
              <w:rPr>
                <w:rFonts w:ascii="Times New Roman" w:hAnsi="Times New Roman" w:cs="Times New Roman"/>
                <w:sz w:val="24"/>
                <w:szCs w:val="24"/>
              </w:rPr>
            </w:pPr>
            <w:r w:rsidRPr="00E60A16">
              <w:rPr>
                <w:rFonts w:ascii="Times New Roman" w:hAnsi="Times New Roman" w:cs="Times New Roman"/>
                <w:sz w:val="24"/>
                <w:szCs w:val="24"/>
              </w:rPr>
              <w:t xml:space="preserve">иметь представление о корреляции случайных величин. </w:t>
            </w:r>
          </w:p>
          <w:p w:rsidR="004D3707" w:rsidRPr="00E60A16" w:rsidRDefault="004D3707" w:rsidP="004D3707">
            <w:pPr>
              <w:autoSpaceDE w:val="0"/>
              <w:autoSpaceDN w:val="0"/>
              <w:adjustRightInd w:val="0"/>
              <w:spacing w:after="0" w:line="240" w:lineRule="auto"/>
              <w:jc w:val="both"/>
              <w:rPr>
                <w:rFonts w:ascii="Times New Roman" w:hAnsi="Times New Roman" w:cs="Times New Roman"/>
                <w:sz w:val="24"/>
                <w:szCs w:val="24"/>
              </w:rPr>
            </w:pPr>
          </w:p>
          <w:p w:rsidR="004D3707" w:rsidRPr="00E60A16" w:rsidRDefault="004D3707" w:rsidP="004D3707">
            <w:p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i/>
                <w:iCs/>
                <w:sz w:val="24"/>
                <w:szCs w:val="24"/>
              </w:rPr>
              <w:t xml:space="preserve">В повседневной жизни и при изучении других предметов: </w:t>
            </w:r>
          </w:p>
          <w:p w:rsidR="004D3707" w:rsidRPr="00E60A16" w:rsidRDefault="004D3707" w:rsidP="00B43B19">
            <w:pPr>
              <w:pStyle w:val="a5"/>
              <w:numPr>
                <w:ilvl w:val="0"/>
                <w:numId w:val="154"/>
              </w:numPr>
              <w:tabs>
                <w:tab w:val="left" w:pos="214"/>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sz w:val="24"/>
                <w:szCs w:val="24"/>
              </w:rPr>
              <w:t xml:space="preserve">вычислять или оценивать </w:t>
            </w:r>
            <w:r w:rsidRPr="00E60A16">
              <w:rPr>
                <w:rFonts w:ascii="Times New Roman" w:hAnsi="Times New Roman" w:cs="Times New Roman"/>
                <w:sz w:val="24"/>
                <w:szCs w:val="24"/>
              </w:rPr>
              <w:lastRenderedPageBreak/>
              <w:t xml:space="preserve">вероятности событий в реальной жизни; </w:t>
            </w:r>
          </w:p>
          <w:p w:rsidR="004D3707" w:rsidRPr="00E60A16" w:rsidRDefault="004D3707" w:rsidP="00B43B19">
            <w:pPr>
              <w:pStyle w:val="a5"/>
              <w:numPr>
                <w:ilvl w:val="0"/>
                <w:numId w:val="154"/>
              </w:numPr>
              <w:tabs>
                <w:tab w:val="left" w:pos="214"/>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sz w:val="24"/>
                <w:szCs w:val="24"/>
              </w:rPr>
              <w:t xml:space="preserve">выбирать методы подходящего представления и обработки данных </w:t>
            </w:r>
          </w:p>
          <w:p w:rsidR="00746C02" w:rsidRPr="00E60A16" w:rsidRDefault="00746C02" w:rsidP="004D3707">
            <w:pPr>
              <w:pStyle w:val="a5"/>
              <w:tabs>
                <w:tab w:val="left" w:pos="284"/>
              </w:tabs>
              <w:autoSpaceDE w:val="0"/>
              <w:autoSpaceDN w:val="0"/>
              <w:adjustRightInd w:val="0"/>
              <w:spacing w:after="0" w:line="240" w:lineRule="auto"/>
              <w:ind w:left="0"/>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4D3707" w:rsidRPr="00E60A16" w:rsidRDefault="004D3707" w:rsidP="00B43B19">
            <w:pPr>
              <w:pStyle w:val="a5"/>
              <w:numPr>
                <w:ilvl w:val="0"/>
                <w:numId w:val="152"/>
              </w:numPr>
              <w:tabs>
                <w:tab w:val="left" w:pos="285"/>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Достижение результатов раздела </w:t>
            </w:r>
            <w:r w:rsidRPr="00E60A16">
              <w:rPr>
                <w:rFonts w:ascii="Times New Roman" w:hAnsi="Times New Roman" w:cs="Times New Roman"/>
                <w:iCs/>
                <w:sz w:val="24"/>
                <w:szCs w:val="24"/>
              </w:rPr>
              <w:t xml:space="preserve">I; </w:t>
            </w:r>
          </w:p>
          <w:p w:rsidR="004D3707" w:rsidRPr="00E60A16" w:rsidRDefault="004D3707" w:rsidP="00B43B19">
            <w:pPr>
              <w:pStyle w:val="a5"/>
              <w:numPr>
                <w:ilvl w:val="0"/>
                <w:numId w:val="152"/>
              </w:numPr>
              <w:tabs>
                <w:tab w:val="left" w:pos="285"/>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iCs/>
                <w:sz w:val="24"/>
                <w:szCs w:val="24"/>
              </w:rPr>
              <w:t xml:space="preserve">иметь представление о центральной предельной теореме; </w:t>
            </w:r>
          </w:p>
          <w:p w:rsidR="004D3707" w:rsidRPr="00E60A16" w:rsidRDefault="004D3707" w:rsidP="00B43B19">
            <w:pPr>
              <w:pStyle w:val="a5"/>
              <w:numPr>
                <w:ilvl w:val="0"/>
                <w:numId w:val="152"/>
              </w:numPr>
              <w:tabs>
                <w:tab w:val="left" w:pos="285"/>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iCs/>
                <w:sz w:val="24"/>
                <w:szCs w:val="24"/>
              </w:rPr>
              <w:t xml:space="preserve">иметь представление о выборочном коэффициенте корреляции и линейной регрессии; </w:t>
            </w:r>
          </w:p>
          <w:p w:rsidR="004D3707" w:rsidRPr="00E60A16" w:rsidRDefault="004D3707" w:rsidP="00B43B19">
            <w:pPr>
              <w:pStyle w:val="a5"/>
              <w:numPr>
                <w:ilvl w:val="0"/>
                <w:numId w:val="152"/>
              </w:numPr>
              <w:tabs>
                <w:tab w:val="left" w:pos="285"/>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iCs/>
                <w:sz w:val="24"/>
                <w:szCs w:val="24"/>
              </w:rPr>
              <w:t xml:space="preserve">иметь представление о статистических гипотезах и проверке статистической гипотезы, о статистике критерия и ее уровне значимости; </w:t>
            </w:r>
          </w:p>
          <w:p w:rsidR="004D3707" w:rsidRPr="00E60A16" w:rsidRDefault="004D3707" w:rsidP="00B43B19">
            <w:pPr>
              <w:pStyle w:val="a5"/>
              <w:numPr>
                <w:ilvl w:val="0"/>
                <w:numId w:val="152"/>
              </w:numPr>
              <w:tabs>
                <w:tab w:val="left" w:pos="285"/>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iCs/>
                <w:sz w:val="24"/>
                <w:szCs w:val="24"/>
              </w:rPr>
              <w:t xml:space="preserve">иметь представление о связи эмпирических и теоретических распределений; иметь представление о кодировании, двоичной записи, двоичном дереве; </w:t>
            </w:r>
          </w:p>
          <w:p w:rsidR="004D3707" w:rsidRPr="00E60A16" w:rsidRDefault="004D3707" w:rsidP="00B43B19">
            <w:pPr>
              <w:pStyle w:val="a5"/>
              <w:numPr>
                <w:ilvl w:val="0"/>
                <w:numId w:val="152"/>
              </w:numPr>
              <w:tabs>
                <w:tab w:val="left" w:pos="285"/>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iCs/>
                <w:sz w:val="24"/>
                <w:szCs w:val="24"/>
              </w:rPr>
              <w:t xml:space="preserve">владеть основными понятиями теории графов (граф, вершина, ребро, степень вершины, путь в графе) и уметь применять их при решении задач; </w:t>
            </w:r>
          </w:p>
          <w:p w:rsidR="004D3707" w:rsidRPr="00E60A16" w:rsidRDefault="004D3707" w:rsidP="00B43B19">
            <w:pPr>
              <w:pStyle w:val="a5"/>
              <w:numPr>
                <w:ilvl w:val="0"/>
                <w:numId w:val="152"/>
              </w:numPr>
              <w:tabs>
                <w:tab w:val="left" w:pos="285"/>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iCs/>
                <w:sz w:val="24"/>
                <w:szCs w:val="24"/>
              </w:rPr>
              <w:t xml:space="preserve">иметь представление о деревьях и уметь применять при решении задач; </w:t>
            </w:r>
          </w:p>
          <w:p w:rsidR="004D3707" w:rsidRPr="00E60A16" w:rsidRDefault="004D3707" w:rsidP="00B43B19">
            <w:pPr>
              <w:pStyle w:val="a5"/>
              <w:numPr>
                <w:ilvl w:val="0"/>
                <w:numId w:val="152"/>
              </w:numPr>
              <w:tabs>
                <w:tab w:val="left" w:pos="285"/>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iCs/>
                <w:sz w:val="24"/>
                <w:szCs w:val="24"/>
              </w:rPr>
              <w:t xml:space="preserve">владеть понятием связность и уметь применять компоненты связности при решении задач; </w:t>
            </w:r>
          </w:p>
          <w:p w:rsidR="004D3707" w:rsidRPr="00E60A16" w:rsidRDefault="004D3707" w:rsidP="00B43B19">
            <w:pPr>
              <w:pStyle w:val="a5"/>
              <w:numPr>
                <w:ilvl w:val="0"/>
                <w:numId w:val="152"/>
              </w:numPr>
              <w:tabs>
                <w:tab w:val="left" w:pos="285"/>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iCs/>
                <w:sz w:val="24"/>
                <w:szCs w:val="24"/>
              </w:rPr>
              <w:t xml:space="preserve">уметь осуществлять пути по ребрам, обходы ребер и вершин графа; </w:t>
            </w:r>
          </w:p>
          <w:p w:rsidR="004D3707" w:rsidRPr="00E60A16" w:rsidRDefault="004D3707" w:rsidP="00B43B19">
            <w:pPr>
              <w:pStyle w:val="a5"/>
              <w:numPr>
                <w:ilvl w:val="0"/>
                <w:numId w:val="152"/>
              </w:numPr>
              <w:tabs>
                <w:tab w:val="left" w:pos="285"/>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iCs/>
                <w:sz w:val="24"/>
                <w:szCs w:val="24"/>
              </w:rPr>
              <w:t xml:space="preserve">иметь представление об эйлеровом и гамильтоновом пути, иметь представление о трудности задачи нахождения гамильтонова пути; </w:t>
            </w:r>
          </w:p>
          <w:p w:rsidR="004D3707" w:rsidRPr="00E60A16" w:rsidRDefault="004D3707" w:rsidP="00B43B19">
            <w:pPr>
              <w:pStyle w:val="a5"/>
              <w:numPr>
                <w:ilvl w:val="0"/>
                <w:numId w:val="152"/>
              </w:numPr>
              <w:tabs>
                <w:tab w:val="left" w:pos="285"/>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iCs/>
                <w:sz w:val="24"/>
                <w:szCs w:val="24"/>
              </w:rPr>
              <w:t xml:space="preserve">владеть понятиями конечные и счетные множества и уметь их применять при решении задач; </w:t>
            </w:r>
          </w:p>
          <w:p w:rsidR="004D3707" w:rsidRPr="00E60A16" w:rsidRDefault="004D3707" w:rsidP="00B43B19">
            <w:pPr>
              <w:pStyle w:val="a5"/>
              <w:numPr>
                <w:ilvl w:val="0"/>
                <w:numId w:val="152"/>
              </w:numPr>
              <w:tabs>
                <w:tab w:val="left" w:pos="285"/>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sz w:val="24"/>
                <w:szCs w:val="24"/>
              </w:rPr>
              <w:t xml:space="preserve">уметь применять метод </w:t>
            </w:r>
            <w:r w:rsidRPr="00E60A16">
              <w:rPr>
                <w:rFonts w:ascii="Times New Roman" w:hAnsi="Times New Roman" w:cs="Times New Roman"/>
                <w:sz w:val="24"/>
                <w:szCs w:val="24"/>
              </w:rPr>
              <w:lastRenderedPageBreak/>
              <w:t xml:space="preserve">математической индукции; </w:t>
            </w:r>
          </w:p>
          <w:p w:rsidR="004D3707" w:rsidRPr="00E60A16" w:rsidRDefault="004D3707" w:rsidP="00B43B19">
            <w:pPr>
              <w:pStyle w:val="a5"/>
              <w:numPr>
                <w:ilvl w:val="0"/>
                <w:numId w:val="152"/>
              </w:numPr>
              <w:tabs>
                <w:tab w:val="left" w:pos="285"/>
              </w:tabs>
              <w:autoSpaceDE w:val="0"/>
              <w:autoSpaceDN w:val="0"/>
              <w:adjustRightInd w:val="0"/>
              <w:spacing w:after="0" w:line="240" w:lineRule="auto"/>
              <w:ind w:left="34" w:hanging="34"/>
              <w:jc w:val="both"/>
              <w:rPr>
                <w:rFonts w:ascii="Times New Roman" w:hAnsi="Times New Roman" w:cs="Times New Roman"/>
                <w:sz w:val="24"/>
                <w:szCs w:val="24"/>
              </w:rPr>
            </w:pPr>
            <w:r w:rsidRPr="00E60A16">
              <w:rPr>
                <w:rFonts w:ascii="Times New Roman" w:hAnsi="Times New Roman" w:cs="Times New Roman"/>
                <w:iCs/>
                <w:sz w:val="24"/>
                <w:szCs w:val="24"/>
              </w:rPr>
              <w:t>уметь применять принцип Дирихле при решении задач</w:t>
            </w:r>
          </w:p>
          <w:p w:rsidR="00746C02" w:rsidRPr="00E60A16" w:rsidRDefault="00746C02" w:rsidP="004D3707">
            <w:pPr>
              <w:tabs>
                <w:tab w:val="left" w:pos="175"/>
                <w:tab w:val="left" w:pos="343"/>
              </w:tabs>
              <w:autoSpaceDE w:val="0"/>
              <w:autoSpaceDN w:val="0"/>
              <w:adjustRightInd w:val="0"/>
              <w:spacing w:after="0" w:line="240" w:lineRule="auto"/>
              <w:jc w:val="both"/>
              <w:rPr>
                <w:rFonts w:ascii="Times New Roman" w:hAnsi="Times New Roman" w:cs="Times New Roman"/>
                <w:sz w:val="24"/>
                <w:szCs w:val="24"/>
              </w:rPr>
            </w:pPr>
          </w:p>
        </w:tc>
      </w:tr>
    </w:tbl>
    <w:p w:rsidR="00843B6F" w:rsidRPr="00E60A16" w:rsidRDefault="004D3707" w:rsidP="009B0BEC">
      <w:pPr>
        <w:pStyle w:val="Default"/>
        <w:jc w:val="center"/>
        <w:rPr>
          <w:b/>
          <w:color w:val="auto"/>
        </w:rPr>
      </w:pPr>
      <w:r w:rsidRPr="00E60A16">
        <w:rPr>
          <w:b/>
          <w:color w:val="auto"/>
        </w:rPr>
        <w:lastRenderedPageBreak/>
        <w:t>Геометрия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8"/>
        <w:gridCol w:w="4104"/>
        <w:gridCol w:w="4111"/>
      </w:tblGrid>
      <w:tr w:rsidR="00C06F5B" w:rsidRPr="00E60A16" w:rsidTr="009B0BEC">
        <w:trPr>
          <w:trHeight w:val="287"/>
        </w:trPr>
        <w:tc>
          <w:tcPr>
            <w:tcW w:w="1958" w:type="dxa"/>
          </w:tcPr>
          <w:p w:rsidR="00C06F5B" w:rsidRPr="00E60A16" w:rsidRDefault="00C06F5B" w:rsidP="000A2F24">
            <w:pPr>
              <w:autoSpaceDE w:val="0"/>
              <w:autoSpaceDN w:val="0"/>
              <w:adjustRightInd w:val="0"/>
              <w:spacing w:after="0" w:line="240" w:lineRule="auto"/>
              <w:jc w:val="center"/>
              <w:rPr>
                <w:rFonts w:ascii="Times New Roman" w:hAnsi="Times New Roman" w:cs="Times New Roman"/>
                <w:b/>
                <w:bCs/>
                <w:sz w:val="24"/>
                <w:szCs w:val="24"/>
              </w:rPr>
            </w:pPr>
          </w:p>
          <w:p w:rsidR="00C06F5B" w:rsidRPr="00E60A16" w:rsidRDefault="00C06F5B" w:rsidP="00C06F5B">
            <w:pPr>
              <w:autoSpaceDE w:val="0"/>
              <w:autoSpaceDN w:val="0"/>
              <w:adjustRightInd w:val="0"/>
              <w:spacing w:after="0" w:line="240" w:lineRule="auto"/>
              <w:jc w:val="center"/>
              <w:rPr>
                <w:rFonts w:ascii="Times New Roman" w:hAnsi="Times New Roman" w:cs="Times New Roman"/>
                <w:sz w:val="24"/>
                <w:szCs w:val="24"/>
              </w:rPr>
            </w:pPr>
          </w:p>
        </w:tc>
        <w:tc>
          <w:tcPr>
            <w:tcW w:w="8215" w:type="dxa"/>
            <w:gridSpan w:val="2"/>
          </w:tcPr>
          <w:p w:rsidR="00C06F5B" w:rsidRPr="00E60A16" w:rsidRDefault="00C06F5B" w:rsidP="000A2F24">
            <w:pPr>
              <w:autoSpaceDE w:val="0"/>
              <w:autoSpaceDN w:val="0"/>
              <w:adjustRightInd w:val="0"/>
              <w:spacing w:after="0" w:line="240" w:lineRule="auto"/>
              <w:jc w:val="center"/>
              <w:rPr>
                <w:rFonts w:ascii="Times New Roman" w:hAnsi="Times New Roman" w:cs="Times New Roman"/>
                <w:sz w:val="24"/>
                <w:szCs w:val="24"/>
              </w:rPr>
            </w:pPr>
            <w:r w:rsidRPr="00E60A16">
              <w:rPr>
                <w:rFonts w:ascii="Times New Roman" w:hAnsi="Times New Roman" w:cs="Times New Roman"/>
                <w:b/>
                <w:bCs/>
                <w:sz w:val="24"/>
                <w:szCs w:val="24"/>
              </w:rPr>
              <w:t>Углубленный уровень</w:t>
            </w:r>
          </w:p>
          <w:p w:rsidR="00C06F5B" w:rsidRPr="00E60A16" w:rsidRDefault="00C06F5B" w:rsidP="000A2F24">
            <w:pPr>
              <w:autoSpaceDE w:val="0"/>
              <w:autoSpaceDN w:val="0"/>
              <w:adjustRightInd w:val="0"/>
              <w:spacing w:after="0" w:line="240" w:lineRule="auto"/>
              <w:jc w:val="center"/>
              <w:rPr>
                <w:rFonts w:ascii="Times New Roman" w:hAnsi="Times New Roman" w:cs="Times New Roman"/>
                <w:sz w:val="24"/>
                <w:szCs w:val="24"/>
              </w:rPr>
            </w:pPr>
            <w:r w:rsidRPr="00E60A16">
              <w:rPr>
                <w:rFonts w:ascii="Times New Roman" w:hAnsi="Times New Roman" w:cs="Times New Roman"/>
                <w:b/>
                <w:bCs/>
                <w:sz w:val="24"/>
                <w:szCs w:val="24"/>
              </w:rPr>
              <w:t>«Системно-теоретические результаты»</w:t>
            </w:r>
          </w:p>
        </w:tc>
      </w:tr>
      <w:tr w:rsidR="00C06F5B" w:rsidRPr="00E60A16" w:rsidTr="009B0BEC">
        <w:trPr>
          <w:trHeight w:val="130"/>
        </w:trPr>
        <w:tc>
          <w:tcPr>
            <w:tcW w:w="1958" w:type="dxa"/>
          </w:tcPr>
          <w:p w:rsidR="00C06F5B" w:rsidRPr="00E60A16" w:rsidRDefault="00C06F5B" w:rsidP="000A2F24">
            <w:pPr>
              <w:autoSpaceDE w:val="0"/>
              <w:autoSpaceDN w:val="0"/>
              <w:adjustRightInd w:val="0"/>
              <w:spacing w:after="0" w:line="240" w:lineRule="auto"/>
              <w:rPr>
                <w:rFonts w:ascii="Times New Roman" w:hAnsi="Times New Roman" w:cs="Times New Roman"/>
                <w:sz w:val="24"/>
                <w:szCs w:val="24"/>
              </w:rPr>
            </w:pPr>
            <w:r w:rsidRPr="00E60A16">
              <w:rPr>
                <w:rFonts w:ascii="Times New Roman" w:hAnsi="Times New Roman" w:cs="Times New Roman"/>
                <w:b/>
                <w:bCs/>
                <w:sz w:val="24"/>
                <w:szCs w:val="24"/>
              </w:rPr>
              <w:t xml:space="preserve">Раздел </w:t>
            </w:r>
          </w:p>
        </w:tc>
        <w:tc>
          <w:tcPr>
            <w:tcW w:w="4104" w:type="dxa"/>
          </w:tcPr>
          <w:p w:rsidR="00C06F5B" w:rsidRPr="00E60A16" w:rsidRDefault="00C06F5B" w:rsidP="00B43B19">
            <w:pPr>
              <w:pStyle w:val="a5"/>
              <w:numPr>
                <w:ilvl w:val="0"/>
                <w:numId w:val="155"/>
              </w:numPr>
              <w:autoSpaceDE w:val="0"/>
              <w:autoSpaceDN w:val="0"/>
              <w:adjustRightInd w:val="0"/>
              <w:spacing w:after="0" w:line="240" w:lineRule="auto"/>
              <w:rPr>
                <w:rFonts w:ascii="Times New Roman" w:hAnsi="Times New Roman" w:cs="Times New Roman"/>
                <w:i/>
                <w:sz w:val="24"/>
                <w:szCs w:val="24"/>
              </w:rPr>
            </w:pPr>
            <w:r w:rsidRPr="00E60A16">
              <w:rPr>
                <w:rFonts w:ascii="Times New Roman" w:hAnsi="Times New Roman" w:cs="Times New Roman"/>
                <w:bCs/>
                <w:i/>
                <w:sz w:val="24"/>
                <w:szCs w:val="24"/>
              </w:rPr>
              <w:t xml:space="preserve">Выпускник научится </w:t>
            </w:r>
          </w:p>
        </w:tc>
        <w:tc>
          <w:tcPr>
            <w:tcW w:w="4111" w:type="dxa"/>
          </w:tcPr>
          <w:p w:rsidR="00C06F5B" w:rsidRPr="00E60A16" w:rsidRDefault="00C06F5B" w:rsidP="000A2F24">
            <w:pPr>
              <w:autoSpaceDE w:val="0"/>
              <w:autoSpaceDN w:val="0"/>
              <w:adjustRightInd w:val="0"/>
              <w:spacing w:after="0" w:line="240" w:lineRule="auto"/>
              <w:rPr>
                <w:rFonts w:ascii="Times New Roman" w:hAnsi="Times New Roman" w:cs="Times New Roman"/>
                <w:i/>
                <w:sz w:val="24"/>
                <w:szCs w:val="24"/>
              </w:rPr>
            </w:pPr>
            <w:r w:rsidRPr="00E60A16">
              <w:rPr>
                <w:rFonts w:ascii="Times New Roman" w:hAnsi="Times New Roman" w:cs="Times New Roman"/>
                <w:bCs/>
                <w:i/>
                <w:sz w:val="24"/>
                <w:szCs w:val="24"/>
              </w:rPr>
              <w:t>I</w:t>
            </w:r>
            <w:r w:rsidRPr="00E60A16">
              <w:rPr>
                <w:rFonts w:ascii="Times New Roman" w:hAnsi="Times New Roman" w:cs="Times New Roman"/>
                <w:bCs/>
                <w:i/>
                <w:sz w:val="24"/>
                <w:szCs w:val="24"/>
                <w:lang w:val="en-US"/>
              </w:rPr>
              <w:t>I</w:t>
            </w:r>
            <w:r w:rsidRPr="00E60A16">
              <w:rPr>
                <w:rFonts w:ascii="Times New Roman" w:hAnsi="Times New Roman" w:cs="Times New Roman"/>
                <w:bCs/>
                <w:i/>
                <w:sz w:val="24"/>
                <w:szCs w:val="24"/>
              </w:rPr>
              <w:t xml:space="preserve">. Выпускник получит возможность научиться </w:t>
            </w:r>
          </w:p>
        </w:tc>
      </w:tr>
      <w:tr w:rsidR="00C06F5B" w:rsidRPr="00E60A16" w:rsidTr="009B0BEC">
        <w:trPr>
          <w:trHeight w:val="611"/>
        </w:trPr>
        <w:tc>
          <w:tcPr>
            <w:tcW w:w="1958" w:type="dxa"/>
          </w:tcPr>
          <w:p w:rsidR="00C06F5B" w:rsidRPr="00E60A16" w:rsidRDefault="00C06F5B" w:rsidP="000A2F24">
            <w:pPr>
              <w:autoSpaceDE w:val="0"/>
              <w:autoSpaceDN w:val="0"/>
              <w:adjustRightInd w:val="0"/>
              <w:spacing w:after="0" w:line="240" w:lineRule="auto"/>
              <w:rPr>
                <w:rFonts w:ascii="Times New Roman" w:hAnsi="Times New Roman" w:cs="Times New Roman"/>
                <w:sz w:val="24"/>
                <w:szCs w:val="24"/>
              </w:rPr>
            </w:pPr>
            <w:r w:rsidRPr="00E60A16">
              <w:rPr>
                <w:rFonts w:ascii="Times New Roman" w:hAnsi="Times New Roman" w:cs="Times New Roman"/>
                <w:b/>
                <w:bCs/>
                <w:sz w:val="24"/>
                <w:szCs w:val="24"/>
              </w:rPr>
              <w:t xml:space="preserve">Цели освоения предмета </w:t>
            </w:r>
          </w:p>
        </w:tc>
        <w:tc>
          <w:tcPr>
            <w:tcW w:w="4104" w:type="dxa"/>
          </w:tcPr>
          <w:p w:rsidR="00C06F5B" w:rsidRPr="00E60A16" w:rsidRDefault="00C06F5B" w:rsidP="000A2F24">
            <w:pPr>
              <w:autoSpaceDE w:val="0"/>
              <w:autoSpaceDN w:val="0"/>
              <w:adjustRightInd w:val="0"/>
              <w:spacing w:after="0" w:line="240" w:lineRule="auto"/>
              <w:rPr>
                <w:rFonts w:ascii="Times New Roman" w:hAnsi="Times New Roman" w:cs="Times New Roman"/>
                <w:sz w:val="24"/>
                <w:szCs w:val="24"/>
              </w:rPr>
            </w:pPr>
            <w:r w:rsidRPr="00E60A16">
              <w:rPr>
                <w:rFonts w:ascii="Times New Roman" w:hAnsi="Times New Roman" w:cs="Times New Roman"/>
                <w:sz w:val="24"/>
                <w:szCs w:val="24"/>
              </w:rPr>
              <w:t xml:space="preserve">Для успешного продолжения образования </w:t>
            </w:r>
          </w:p>
          <w:p w:rsidR="00C06F5B" w:rsidRPr="00E60A16" w:rsidRDefault="00C06F5B" w:rsidP="000A2F24">
            <w:pPr>
              <w:autoSpaceDE w:val="0"/>
              <w:autoSpaceDN w:val="0"/>
              <w:adjustRightInd w:val="0"/>
              <w:spacing w:after="0" w:line="240" w:lineRule="auto"/>
              <w:rPr>
                <w:rFonts w:ascii="Times New Roman" w:hAnsi="Times New Roman" w:cs="Times New Roman"/>
                <w:sz w:val="24"/>
                <w:szCs w:val="24"/>
              </w:rPr>
            </w:pPr>
            <w:r w:rsidRPr="00E60A16">
              <w:rPr>
                <w:rFonts w:ascii="Times New Roman" w:hAnsi="Times New Roman" w:cs="Times New Roman"/>
                <w:sz w:val="24"/>
                <w:szCs w:val="24"/>
              </w:rPr>
              <w:t xml:space="preserve">по специальностям, связанным с прикладным использованием математики </w:t>
            </w:r>
          </w:p>
        </w:tc>
        <w:tc>
          <w:tcPr>
            <w:tcW w:w="4111" w:type="dxa"/>
          </w:tcPr>
          <w:p w:rsidR="00C06F5B" w:rsidRPr="00E60A16" w:rsidRDefault="00C06F5B" w:rsidP="000A2F24">
            <w:p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iCs/>
                <w:sz w:val="24"/>
                <w:szCs w:val="24"/>
              </w:rPr>
              <w:t xml:space="preserve">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 </w:t>
            </w:r>
          </w:p>
        </w:tc>
      </w:tr>
      <w:tr w:rsidR="00C06F5B" w:rsidRPr="00E60A16" w:rsidTr="009B0BEC">
        <w:trPr>
          <w:trHeight w:val="611"/>
        </w:trPr>
        <w:tc>
          <w:tcPr>
            <w:tcW w:w="1958" w:type="dxa"/>
          </w:tcPr>
          <w:p w:rsidR="00C06F5B" w:rsidRPr="00E60A16" w:rsidRDefault="002D61CE" w:rsidP="000A2F24">
            <w:pPr>
              <w:autoSpaceDE w:val="0"/>
              <w:autoSpaceDN w:val="0"/>
              <w:adjustRightInd w:val="0"/>
              <w:spacing w:after="0" w:line="240" w:lineRule="auto"/>
              <w:rPr>
                <w:rFonts w:ascii="Times New Roman" w:hAnsi="Times New Roman" w:cs="Times New Roman"/>
                <w:b/>
                <w:bCs/>
                <w:sz w:val="24"/>
                <w:szCs w:val="24"/>
              </w:rPr>
            </w:pPr>
            <w:r w:rsidRPr="00E60A16">
              <w:rPr>
                <w:rFonts w:ascii="Times New Roman" w:hAnsi="Times New Roman" w:cs="Times New Roman"/>
                <w:b/>
                <w:bCs/>
                <w:sz w:val="24"/>
                <w:szCs w:val="24"/>
              </w:rPr>
              <w:t>Геометрия</w:t>
            </w:r>
          </w:p>
        </w:tc>
        <w:tc>
          <w:tcPr>
            <w:tcW w:w="4104" w:type="dxa"/>
          </w:tcPr>
          <w:p w:rsidR="002A1484" w:rsidRPr="00E60A16" w:rsidRDefault="00107D60" w:rsidP="00B43B19">
            <w:pPr>
              <w:pStyle w:val="a5"/>
              <w:numPr>
                <w:ilvl w:val="0"/>
                <w:numId w:val="158"/>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геометрическими понятиями при решении задач и проведении математических рассуждений; </w:t>
            </w:r>
          </w:p>
          <w:p w:rsidR="002A1484" w:rsidRPr="00E60A16" w:rsidRDefault="00107D60" w:rsidP="00B43B19">
            <w:pPr>
              <w:pStyle w:val="a5"/>
              <w:numPr>
                <w:ilvl w:val="0"/>
                <w:numId w:val="158"/>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2A1484" w:rsidRPr="00E60A16" w:rsidRDefault="00107D60" w:rsidP="00B43B19">
            <w:pPr>
              <w:pStyle w:val="a5"/>
              <w:numPr>
                <w:ilvl w:val="0"/>
                <w:numId w:val="158"/>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исследовать чертежи, включая комбинации фигур, извлекать, интерпретировать и преобразовывать информацию, представленную на чертежах; </w:t>
            </w:r>
          </w:p>
          <w:p w:rsidR="002A1484" w:rsidRPr="00E60A16" w:rsidRDefault="00107D60" w:rsidP="00B43B19">
            <w:pPr>
              <w:pStyle w:val="a5"/>
              <w:numPr>
                <w:ilvl w:val="0"/>
                <w:numId w:val="158"/>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 </w:t>
            </w:r>
          </w:p>
          <w:p w:rsidR="002A1484" w:rsidRPr="00E60A16" w:rsidRDefault="00107D60" w:rsidP="00B43B19">
            <w:pPr>
              <w:pStyle w:val="a5"/>
              <w:numPr>
                <w:ilvl w:val="0"/>
                <w:numId w:val="158"/>
              </w:numPr>
              <w:autoSpaceDE w:val="0"/>
              <w:autoSpaceDN w:val="0"/>
              <w:adjustRightInd w:val="0"/>
              <w:spacing w:after="0" w:line="240" w:lineRule="auto"/>
              <w:ind w:left="360"/>
              <w:jc w:val="both"/>
              <w:rPr>
                <w:rFonts w:ascii="Times New Roman" w:hAnsi="Times New Roman" w:cs="Times New Roman"/>
                <w:sz w:val="28"/>
                <w:szCs w:val="28"/>
              </w:rPr>
            </w:pPr>
            <w:r w:rsidRPr="00E60A16">
              <w:rPr>
                <w:rFonts w:ascii="Times New Roman" w:hAnsi="Times New Roman" w:cs="Times New Roman"/>
                <w:sz w:val="24"/>
                <w:szCs w:val="24"/>
              </w:rPr>
              <w:t>уметь формулировать и доказывать геометрические утверждения;</w:t>
            </w:r>
          </w:p>
          <w:p w:rsidR="002A1484" w:rsidRPr="00E60A16" w:rsidRDefault="00107D60" w:rsidP="00B43B19">
            <w:pPr>
              <w:pStyle w:val="a5"/>
              <w:numPr>
                <w:ilvl w:val="0"/>
                <w:numId w:val="158"/>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понятиями стереометрии: </w:t>
            </w:r>
            <w:r w:rsidRPr="00E60A16">
              <w:rPr>
                <w:rFonts w:ascii="Times New Roman" w:hAnsi="Times New Roman" w:cs="Times New Roman"/>
                <w:sz w:val="24"/>
                <w:szCs w:val="24"/>
              </w:rPr>
              <w:lastRenderedPageBreak/>
              <w:t>призма, параллелеп</w:t>
            </w:r>
            <w:r w:rsidR="002D61CE" w:rsidRPr="00E60A16">
              <w:rPr>
                <w:rFonts w:ascii="Times New Roman" w:hAnsi="Times New Roman" w:cs="Times New Roman"/>
                <w:sz w:val="24"/>
                <w:szCs w:val="24"/>
              </w:rPr>
              <w:t xml:space="preserve">ипед, пирамида, тетраэдр; </w:t>
            </w:r>
          </w:p>
          <w:p w:rsidR="002A1484" w:rsidRPr="00E60A16" w:rsidRDefault="00107D60" w:rsidP="00B43B19">
            <w:pPr>
              <w:pStyle w:val="a5"/>
              <w:numPr>
                <w:ilvl w:val="0"/>
                <w:numId w:val="158"/>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иметь представления об аксиомах стереометрии и следствиях из них и уметь п</w:t>
            </w:r>
            <w:r w:rsidR="002D61CE" w:rsidRPr="00E60A16">
              <w:rPr>
                <w:rFonts w:ascii="Times New Roman" w:hAnsi="Times New Roman" w:cs="Times New Roman"/>
                <w:sz w:val="24"/>
                <w:szCs w:val="24"/>
              </w:rPr>
              <w:t>рименять их при решении задач;</w:t>
            </w:r>
          </w:p>
          <w:p w:rsidR="002A1484" w:rsidRPr="00E60A16" w:rsidRDefault="00107D60" w:rsidP="00B43B19">
            <w:pPr>
              <w:pStyle w:val="a5"/>
              <w:numPr>
                <w:ilvl w:val="0"/>
                <w:numId w:val="158"/>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уметь строить сечения многогранников с использованием различных методов</w:t>
            </w:r>
            <w:r w:rsidR="002D61CE" w:rsidRPr="00E60A16">
              <w:rPr>
                <w:rFonts w:ascii="Times New Roman" w:hAnsi="Times New Roman" w:cs="Times New Roman"/>
                <w:sz w:val="24"/>
                <w:szCs w:val="24"/>
              </w:rPr>
              <w:t xml:space="preserve">, в том числе и метода следов; </w:t>
            </w:r>
          </w:p>
          <w:p w:rsidR="002A1484" w:rsidRPr="00E60A16" w:rsidRDefault="00107D60" w:rsidP="00B43B19">
            <w:pPr>
              <w:pStyle w:val="a5"/>
              <w:numPr>
                <w:ilvl w:val="0"/>
                <w:numId w:val="158"/>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иметь представление о скрещивающихся прямых в пространстве и уметь находить</w:t>
            </w:r>
            <w:r w:rsidR="002D61CE" w:rsidRPr="00E60A16">
              <w:rPr>
                <w:rFonts w:ascii="Times New Roman" w:hAnsi="Times New Roman" w:cs="Times New Roman"/>
                <w:sz w:val="24"/>
                <w:szCs w:val="24"/>
              </w:rPr>
              <w:t xml:space="preserve"> угол и расстояние между ними;</w:t>
            </w:r>
            <w:r w:rsidRPr="00E60A16">
              <w:rPr>
                <w:rFonts w:ascii="Times New Roman" w:hAnsi="Times New Roman" w:cs="Times New Roman"/>
                <w:sz w:val="24"/>
                <w:szCs w:val="24"/>
              </w:rPr>
              <w:t xml:space="preserve"> применять теоремы о параллельности прямых и плоскостей в пространстве при решении задач; </w:t>
            </w:r>
          </w:p>
          <w:p w:rsidR="002A1484" w:rsidRPr="00E60A16" w:rsidRDefault="00107D60" w:rsidP="00B43B19">
            <w:pPr>
              <w:pStyle w:val="a5"/>
              <w:numPr>
                <w:ilvl w:val="0"/>
                <w:numId w:val="158"/>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уметь применять параллельное проекти</w:t>
            </w:r>
            <w:r w:rsidR="002D61CE" w:rsidRPr="00E60A16">
              <w:rPr>
                <w:rFonts w:ascii="Times New Roman" w:hAnsi="Times New Roman" w:cs="Times New Roman"/>
                <w:sz w:val="24"/>
                <w:szCs w:val="24"/>
              </w:rPr>
              <w:t xml:space="preserve">рование для изображения фигур; </w:t>
            </w:r>
          </w:p>
          <w:p w:rsidR="00107D60" w:rsidRPr="00E60A16" w:rsidRDefault="00107D60" w:rsidP="00B43B19">
            <w:pPr>
              <w:pStyle w:val="a5"/>
              <w:numPr>
                <w:ilvl w:val="0"/>
                <w:numId w:val="158"/>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уметь применять перпендикулярности прямой и плоскости при решении задач; </w:t>
            </w:r>
          </w:p>
          <w:p w:rsidR="002A1484" w:rsidRPr="00E60A16" w:rsidRDefault="00107D60" w:rsidP="00B43B19">
            <w:pPr>
              <w:pStyle w:val="a5"/>
              <w:numPr>
                <w:ilvl w:val="0"/>
                <w:numId w:val="158"/>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владеть понятиями ортогональное проектирование, наклонные и их проекции, уметь применять теорему о трех перп</w:t>
            </w:r>
            <w:r w:rsidR="002D61CE" w:rsidRPr="00E60A16">
              <w:rPr>
                <w:rFonts w:ascii="Times New Roman" w:hAnsi="Times New Roman" w:cs="Times New Roman"/>
                <w:sz w:val="24"/>
                <w:szCs w:val="24"/>
              </w:rPr>
              <w:t xml:space="preserve">ендикулярах при решении задач; </w:t>
            </w:r>
          </w:p>
          <w:p w:rsidR="002A1484" w:rsidRPr="00E60A16" w:rsidRDefault="00107D60" w:rsidP="00B43B19">
            <w:pPr>
              <w:pStyle w:val="a5"/>
              <w:numPr>
                <w:ilvl w:val="0"/>
                <w:numId w:val="158"/>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владеть понятиями расстояние между фигурами в пространстве, общий перпендикуляр двух скрещивающихся прямых и уметь п</w:t>
            </w:r>
            <w:r w:rsidR="002D61CE" w:rsidRPr="00E60A16">
              <w:rPr>
                <w:rFonts w:ascii="Times New Roman" w:hAnsi="Times New Roman" w:cs="Times New Roman"/>
                <w:sz w:val="24"/>
                <w:szCs w:val="24"/>
              </w:rPr>
              <w:t xml:space="preserve">рименять их при решении задач; </w:t>
            </w:r>
            <w:r w:rsidRPr="00E60A16">
              <w:rPr>
                <w:rFonts w:ascii="Times New Roman" w:hAnsi="Times New Roman" w:cs="Times New Roman"/>
                <w:sz w:val="24"/>
                <w:szCs w:val="24"/>
              </w:rPr>
              <w:t>владеть понятием угол между прямой и плоскостью и уметь пр</w:t>
            </w:r>
            <w:r w:rsidR="002D61CE" w:rsidRPr="00E60A16">
              <w:rPr>
                <w:rFonts w:ascii="Times New Roman" w:hAnsi="Times New Roman" w:cs="Times New Roman"/>
                <w:sz w:val="24"/>
                <w:szCs w:val="24"/>
              </w:rPr>
              <w:t xml:space="preserve">именять его при решении задач; </w:t>
            </w:r>
          </w:p>
          <w:p w:rsidR="002A1484" w:rsidRPr="00E60A16" w:rsidRDefault="00107D60" w:rsidP="00B43B19">
            <w:pPr>
              <w:pStyle w:val="a5"/>
              <w:numPr>
                <w:ilvl w:val="0"/>
                <w:numId w:val="158"/>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владеть понятиями двугранный угол, угол между плоскостями, перпендикулярные плоскости и уметь п</w:t>
            </w:r>
            <w:r w:rsidR="002D61CE" w:rsidRPr="00E60A16">
              <w:rPr>
                <w:rFonts w:ascii="Times New Roman" w:hAnsi="Times New Roman" w:cs="Times New Roman"/>
                <w:sz w:val="24"/>
                <w:szCs w:val="24"/>
              </w:rPr>
              <w:t xml:space="preserve">рименять их при решении задач; </w:t>
            </w:r>
          </w:p>
          <w:p w:rsidR="002A1484" w:rsidRPr="00E60A16" w:rsidRDefault="00107D60" w:rsidP="00B43B19">
            <w:pPr>
              <w:pStyle w:val="a5"/>
              <w:numPr>
                <w:ilvl w:val="0"/>
                <w:numId w:val="158"/>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владеть понятиями призма, параллелепипед и применять свойства пара</w:t>
            </w:r>
            <w:r w:rsidR="002D61CE" w:rsidRPr="00E60A16">
              <w:rPr>
                <w:rFonts w:ascii="Times New Roman" w:hAnsi="Times New Roman" w:cs="Times New Roman"/>
                <w:sz w:val="24"/>
                <w:szCs w:val="24"/>
              </w:rPr>
              <w:t xml:space="preserve">ллелепипеда при решении задач; </w:t>
            </w:r>
          </w:p>
          <w:p w:rsidR="00107D60" w:rsidRPr="00E60A16" w:rsidRDefault="00107D60" w:rsidP="00B43B19">
            <w:pPr>
              <w:pStyle w:val="a5"/>
              <w:numPr>
                <w:ilvl w:val="0"/>
                <w:numId w:val="158"/>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понятием прямоугольный параллелепипед и применять его при решении задач; </w:t>
            </w:r>
          </w:p>
          <w:p w:rsidR="002A1484" w:rsidRPr="00E60A16" w:rsidRDefault="00107D60" w:rsidP="00B43B19">
            <w:pPr>
              <w:pStyle w:val="a5"/>
              <w:numPr>
                <w:ilvl w:val="0"/>
                <w:numId w:val="158"/>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понятиями пирамида, </w:t>
            </w:r>
            <w:r w:rsidRPr="00E60A16">
              <w:rPr>
                <w:rFonts w:ascii="Times New Roman" w:hAnsi="Times New Roman" w:cs="Times New Roman"/>
                <w:sz w:val="24"/>
                <w:szCs w:val="24"/>
              </w:rPr>
              <w:lastRenderedPageBreak/>
              <w:t>виды пирамид, элементы правильной пирамиды и уметь п</w:t>
            </w:r>
            <w:r w:rsidR="002D61CE" w:rsidRPr="00E60A16">
              <w:rPr>
                <w:rFonts w:ascii="Times New Roman" w:hAnsi="Times New Roman" w:cs="Times New Roman"/>
                <w:sz w:val="24"/>
                <w:szCs w:val="24"/>
              </w:rPr>
              <w:t xml:space="preserve">рименять их при решении задач; </w:t>
            </w:r>
          </w:p>
          <w:p w:rsidR="002A1484" w:rsidRPr="00E60A16" w:rsidRDefault="00107D60" w:rsidP="00B43B19">
            <w:pPr>
              <w:pStyle w:val="a5"/>
              <w:numPr>
                <w:ilvl w:val="0"/>
                <w:numId w:val="158"/>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иметь представление о теореме Эйле</w:t>
            </w:r>
            <w:r w:rsidR="002D61CE" w:rsidRPr="00E60A16">
              <w:rPr>
                <w:rFonts w:ascii="Times New Roman" w:hAnsi="Times New Roman" w:cs="Times New Roman"/>
                <w:sz w:val="24"/>
                <w:szCs w:val="24"/>
              </w:rPr>
              <w:t xml:space="preserve">ра, правильных многогранниках; </w:t>
            </w:r>
            <w:r w:rsidRPr="00E60A16">
              <w:rPr>
                <w:rFonts w:ascii="Times New Roman" w:hAnsi="Times New Roman" w:cs="Times New Roman"/>
                <w:sz w:val="24"/>
                <w:szCs w:val="24"/>
              </w:rPr>
              <w:t>владеть понятием площади поверхностей многогранников и уметь применя</w:t>
            </w:r>
            <w:r w:rsidR="002D61CE" w:rsidRPr="00E60A16">
              <w:rPr>
                <w:rFonts w:ascii="Times New Roman" w:hAnsi="Times New Roman" w:cs="Times New Roman"/>
                <w:sz w:val="24"/>
                <w:szCs w:val="24"/>
              </w:rPr>
              <w:t xml:space="preserve">ть его при решении задач; </w:t>
            </w:r>
          </w:p>
          <w:p w:rsidR="002A1484" w:rsidRPr="00E60A16" w:rsidRDefault="00107D60" w:rsidP="00B43B19">
            <w:pPr>
              <w:pStyle w:val="a5"/>
              <w:numPr>
                <w:ilvl w:val="0"/>
                <w:numId w:val="158"/>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понятиями тела вращения (цилиндр, конус, шар и сфера), их сечения и уметь применять их при решении задач; </w:t>
            </w:r>
          </w:p>
          <w:p w:rsidR="002A1484" w:rsidRPr="00E60A16" w:rsidRDefault="00107D60" w:rsidP="00B43B19">
            <w:pPr>
              <w:pStyle w:val="a5"/>
              <w:numPr>
                <w:ilvl w:val="0"/>
                <w:numId w:val="158"/>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владеть понятиями касательные прямые и плоскости и уметь п</w:t>
            </w:r>
            <w:r w:rsidR="002D61CE" w:rsidRPr="00E60A16">
              <w:rPr>
                <w:rFonts w:ascii="Times New Roman" w:hAnsi="Times New Roman" w:cs="Times New Roman"/>
                <w:sz w:val="24"/>
                <w:szCs w:val="24"/>
              </w:rPr>
              <w:t xml:space="preserve">рименять изпри решении задач; </w:t>
            </w:r>
          </w:p>
          <w:p w:rsidR="002A1484" w:rsidRPr="00E60A16" w:rsidRDefault="00107D60" w:rsidP="00B43B19">
            <w:pPr>
              <w:pStyle w:val="a5"/>
              <w:numPr>
                <w:ilvl w:val="0"/>
                <w:numId w:val="158"/>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иметь представления о вписанных и описанных сферах и уметь п</w:t>
            </w:r>
            <w:r w:rsidR="002D61CE" w:rsidRPr="00E60A16">
              <w:rPr>
                <w:rFonts w:ascii="Times New Roman" w:hAnsi="Times New Roman" w:cs="Times New Roman"/>
                <w:sz w:val="24"/>
                <w:szCs w:val="24"/>
              </w:rPr>
              <w:t xml:space="preserve">рименять их при решении задач; </w:t>
            </w:r>
          </w:p>
          <w:p w:rsidR="002A1484" w:rsidRPr="00E60A16" w:rsidRDefault="00107D60" w:rsidP="00B43B19">
            <w:pPr>
              <w:pStyle w:val="a5"/>
              <w:numPr>
                <w:ilvl w:val="0"/>
                <w:numId w:val="158"/>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владеть понятиями объем, объемы многогранников, тел вращения и п</w:t>
            </w:r>
            <w:r w:rsidR="002D61CE" w:rsidRPr="00E60A16">
              <w:rPr>
                <w:rFonts w:ascii="Times New Roman" w:hAnsi="Times New Roman" w:cs="Times New Roman"/>
                <w:sz w:val="24"/>
                <w:szCs w:val="24"/>
              </w:rPr>
              <w:t xml:space="preserve">рименять их при решении задач; </w:t>
            </w:r>
          </w:p>
          <w:p w:rsidR="002A1484" w:rsidRPr="00E60A16" w:rsidRDefault="00107D60" w:rsidP="00B43B19">
            <w:pPr>
              <w:pStyle w:val="a5"/>
              <w:numPr>
                <w:ilvl w:val="0"/>
                <w:numId w:val="158"/>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иметь представление о развертке цилиндра и конуса, площади поверхности цилиндра и конуса, уметь п</w:t>
            </w:r>
            <w:r w:rsidR="002D61CE" w:rsidRPr="00E60A16">
              <w:rPr>
                <w:rFonts w:ascii="Times New Roman" w:hAnsi="Times New Roman" w:cs="Times New Roman"/>
                <w:sz w:val="24"/>
                <w:szCs w:val="24"/>
              </w:rPr>
              <w:t xml:space="preserve">рименять их при решении задач; </w:t>
            </w:r>
            <w:r w:rsidRPr="00E60A16">
              <w:rPr>
                <w:rFonts w:ascii="Times New Roman" w:hAnsi="Times New Roman" w:cs="Times New Roman"/>
                <w:sz w:val="24"/>
                <w:szCs w:val="24"/>
              </w:rPr>
              <w:t>иметь представление о площади сферы и уметь пр</w:t>
            </w:r>
            <w:r w:rsidR="002D61CE" w:rsidRPr="00E60A16">
              <w:rPr>
                <w:rFonts w:ascii="Times New Roman" w:hAnsi="Times New Roman" w:cs="Times New Roman"/>
                <w:sz w:val="24"/>
                <w:szCs w:val="24"/>
              </w:rPr>
              <w:t xml:space="preserve">именять его при решении задач; </w:t>
            </w:r>
          </w:p>
          <w:p w:rsidR="002D61CE" w:rsidRPr="00E60A16" w:rsidRDefault="00107D60" w:rsidP="00B43B19">
            <w:pPr>
              <w:pStyle w:val="a5"/>
              <w:numPr>
                <w:ilvl w:val="0"/>
                <w:numId w:val="158"/>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уметь решать задачи на комбинации </w:t>
            </w:r>
            <w:r w:rsidR="002D61CE" w:rsidRPr="00E60A16">
              <w:rPr>
                <w:rFonts w:ascii="Times New Roman" w:hAnsi="Times New Roman" w:cs="Times New Roman"/>
                <w:sz w:val="24"/>
                <w:szCs w:val="24"/>
              </w:rPr>
              <w:t>многогранников и тел вращения; и</w:t>
            </w:r>
            <w:r w:rsidRPr="00E60A16">
              <w:rPr>
                <w:rFonts w:ascii="Times New Roman" w:hAnsi="Times New Roman" w:cs="Times New Roman"/>
                <w:sz w:val="24"/>
                <w:szCs w:val="24"/>
              </w:rPr>
              <w:t>меть представление</w:t>
            </w:r>
            <w:r w:rsidR="002D61CE" w:rsidRPr="00E60A16">
              <w:rPr>
                <w:rFonts w:ascii="Times New Roman" w:hAnsi="Times New Roman" w:cs="Times New Roman"/>
                <w:sz w:val="24"/>
                <w:szCs w:val="24"/>
              </w:rPr>
              <w:t xml:space="preserve"> о подобии в пространстве и уметь решать задачи на отношение объемов и площадей поверхностей подобных фигур. </w:t>
            </w:r>
          </w:p>
          <w:p w:rsidR="002D61CE" w:rsidRPr="00E60A16" w:rsidRDefault="002D61CE" w:rsidP="002A1484">
            <w:pPr>
              <w:autoSpaceDE w:val="0"/>
              <w:autoSpaceDN w:val="0"/>
              <w:adjustRightInd w:val="0"/>
              <w:spacing w:after="0" w:line="240" w:lineRule="auto"/>
              <w:jc w:val="both"/>
              <w:rPr>
                <w:rFonts w:ascii="Times New Roman" w:hAnsi="Times New Roman" w:cs="Times New Roman"/>
                <w:sz w:val="28"/>
                <w:szCs w:val="28"/>
              </w:rPr>
            </w:pPr>
          </w:p>
          <w:p w:rsidR="002D61CE" w:rsidRPr="00E60A16" w:rsidRDefault="002D61CE" w:rsidP="002D61CE">
            <w:p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i/>
                <w:iCs/>
                <w:sz w:val="24"/>
                <w:szCs w:val="24"/>
              </w:rPr>
              <w:t xml:space="preserve">В повседневной жизни и при изучении других предметов: </w:t>
            </w:r>
          </w:p>
          <w:p w:rsidR="00C06F5B" w:rsidRPr="00E60A16" w:rsidRDefault="002D61CE" w:rsidP="00B43B19">
            <w:pPr>
              <w:pStyle w:val="a5"/>
              <w:numPr>
                <w:ilvl w:val="0"/>
                <w:numId w:val="159"/>
              </w:numPr>
              <w:autoSpaceDE w:val="0"/>
              <w:autoSpaceDN w:val="0"/>
              <w:adjustRightInd w:val="0"/>
              <w:spacing w:after="0" w:line="240" w:lineRule="auto"/>
              <w:jc w:val="both"/>
              <w:rPr>
                <w:rFonts w:ascii="Times New Roman" w:hAnsi="Times New Roman" w:cs="Times New Roman"/>
                <w:sz w:val="28"/>
                <w:szCs w:val="28"/>
              </w:rPr>
            </w:pPr>
            <w:r w:rsidRPr="00E60A16">
              <w:rPr>
                <w:rFonts w:ascii="Times New Roman" w:hAnsi="Times New Roman" w:cs="Times New Roman"/>
                <w:sz w:val="24"/>
                <w:szCs w:val="24"/>
              </w:rPr>
              <w:t xml:space="preserve">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 </w:t>
            </w:r>
          </w:p>
        </w:tc>
        <w:tc>
          <w:tcPr>
            <w:tcW w:w="4111" w:type="dxa"/>
          </w:tcPr>
          <w:p w:rsidR="002A1484" w:rsidRPr="00E60A16" w:rsidRDefault="002D61CE" w:rsidP="00B43B19">
            <w:pPr>
              <w:pStyle w:val="a5"/>
              <w:numPr>
                <w:ilvl w:val="0"/>
                <w:numId w:val="160"/>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lastRenderedPageBreak/>
              <w:t xml:space="preserve">Иметь представление об аксиоматическом методе; </w:t>
            </w:r>
          </w:p>
          <w:p w:rsidR="002A1484" w:rsidRPr="00E60A16" w:rsidRDefault="002D61CE" w:rsidP="00B43B19">
            <w:pPr>
              <w:pStyle w:val="a5"/>
              <w:numPr>
                <w:ilvl w:val="0"/>
                <w:numId w:val="160"/>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 xml:space="preserve">владеть понятием геометрические места точек в пространстве и уметь применять их для решения задач; </w:t>
            </w:r>
          </w:p>
          <w:p w:rsidR="002A1484" w:rsidRPr="00E60A16" w:rsidRDefault="002D61CE" w:rsidP="00B43B19">
            <w:pPr>
              <w:pStyle w:val="a5"/>
              <w:numPr>
                <w:ilvl w:val="0"/>
                <w:numId w:val="160"/>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2A1484" w:rsidRPr="00E60A16" w:rsidRDefault="002D61CE" w:rsidP="00B43B19">
            <w:pPr>
              <w:pStyle w:val="a5"/>
              <w:numPr>
                <w:ilvl w:val="0"/>
                <w:numId w:val="160"/>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 xml:space="preserve">владеть понятием перпендикулярное сечение призмы и уметь применять его при решении задач; иметь представление о двойственности правильных многогранников; </w:t>
            </w:r>
          </w:p>
          <w:p w:rsidR="002D61CE" w:rsidRPr="00E60A16" w:rsidRDefault="002D61CE" w:rsidP="00B43B19">
            <w:pPr>
              <w:pStyle w:val="a5"/>
              <w:numPr>
                <w:ilvl w:val="0"/>
                <w:numId w:val="160"/>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iCs/>
                <w:sz w:val="24"/>
                <w:szCs w:val="24"/>
              </w:rPr>
              <w:t xml:space="preserve">владеть понятиями центральное и параллельное </w:t>
            </w:r>
          </w:p>
          <w:p w:rsidR="002A1484" w:rsidRPr="00E60A16" w:rsidRDefault="002D61CE" w:rsidP="00B43B19">
            <w:pPr>
              <w:pStyle w:val="a5"/>
              <w:numPr>
                <w:ilvl w:val="0"/>
                <w:numId w:val="160"/>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 xml:space="preserve">проектирование и применять их при построении сечений многогранников методом проекций; </w:t>
            </w:r>
          </w:p>
          <w:p w:rsidR="002A1484" w:rsidRPr="00E60A16" w:rsidRDefault="002D61CE" w:rsidP="00B43B19">
            <w:pPr>
              <w:pStyle w:val="a5"/>
              <w:numPr>
                <w:ilvl w:val="0"/>
                <w:numId w:val="160"/>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iCs/>
                <w:sz w:val="24"/>
                <w:szCs w:val="24"/>
              </w:rPr>
              <w:t xml:space="preserve">иметь представление о развертке многогранника и кратчайшем пути на поверхности многогранника; </w:t>
            </w:r>
          </w:p>
          <w:p w:rsidR="002A1484" w:rsidRPr="00E60A16" w:rsidRDefault="002D61CE" w:rsidP="00B43B19">
            <w:pPr>
              <w:pStyle w:val="a5"/>
              <w:numPr>
                <w:ilvl w:val="0"/>
                <w:numId w:val="160"/>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 xml:space="preserve">иметь представление о конических сечениях; </w:t>
            </w:r>
          </w:p>
          <w:p w:rsidR="002A1484" w:rsidRPr="00E60A16" w:rsidRDefault="002D61CE" w:rsidP="00B43B19">
            <w:pPr>
              <w:pStyle w:val="a5"/>
              <w:numPr>
                <w:ilvl w:val="0"/>
                <w:numId w:val="160"/>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 xml:space="preserve">иметь представление о касающихся сферах и комбинации тел вращения и уметь применять их при решении задач; </w:t>
            </w:r>
          </w:p>
          <w:p w:rsidR="002A1484" w:rsidRPr="00E60A16" w:rsidRDefault="002D61CE" w:rsidP="00B43B19">
            <w:pPr>
              <w:pStyle w:val="a5"/>
              <w:numPr>
                <w:ilvl w:val="0"/>
                <w:numId w:val="160"/>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 xml:space="preserve">применять при решении задач </w:t>
            </w:r>
            <w:r w:rsidRPr="00E60A16">
              <w:rPr>
                <w:rFonts w:ascii="Times New Roman" w:hAnsi="Times New Roman" w:cs="Times New Roman"/>
                <w:iCs/>
                <w:sz w:val="24"/>
                <w:szCs w:val="24"/>
              </w:rPr>
              <w:lastRenderedPageBreak/>
              <w:t xml:space="preserve">формулу расстояния от точки до плоскости; </w:t>
            </w:r>
            <w:r w:rsidRPr="00E60A16">
              <w:rPr>
                <w:rFonts w:ascii="Times New Roman" w:hAnsi="Times New Roman" w:cs="Times New Roman"/>
                <w:sz w:val="24"/>
                <w:szCs w:val="24"/>
              </w:rPr>
              <w:t>владеть разными</w:t>
            </w:r>
            <w:r w:rsidRPr="00E60A16">
              <w:rPr>
                <w:rFonts w:ascii="Times New Roman" w:hAnsi="Times New Roman" w:cs="Times New Roman"/>
                <w:iCs/>
                <w:sz w:val="24"/>
                <w:szCs w:val="24"/>
              </w:rPr>
              <w:t xml:space="preserve"> способами задания прямой уравнениями и уметь применять при решении задач; </w:t>
            </w:r>
          </w:p>
          <w:p w:rsidR="002A1484" w:rsidRPr="00E60A16" w:rsidRDefault="002D61CE" w:rsidP="00B43B19">
            <w:pPr>
              <w:pStyle w:val="a5"/>
              <w:numPr>
                <w:ilvl w:val="0"/>
                <w:numId w:val="160"/>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 xml:space="preserve">применять при решении задач и доказательстве теорем векторный метод и метод координат; </w:t>
            </w:r>
          </w:p>
          <w:p w:rsidR="002A1484" w:rsidRPr="00E60A16" w:rsidRDefault="002D61CE" w:rsidP="00B43B19">
            <w:pPr>
              <w:pStyle w:val="a5"/>
              <w:numPr>
                <w:ilvl w:val="0"/>
                <w:numId w:val="160"/>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 xml:space="preserve">иметь представление об аксиомах объема, применять формулы объемов прямоугольного параллелепипеда, призмы и пирамиды, тетраэдра при решении задач; </w:t>
            </w:r>
          </w:p>
          <w:p w:rsidR="002A1484" w:rsidRPr="00E60A16" w:rsidRDefault="002D61CE" w:rsidP="00B43B19">
            <w:pPr>
              <w:pStyle w:val="a5"/>
              <w:numPr>
                <w:ilvl w:val="0"/>
                <w:numId w:val="161"/>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iCs/>
                <w:sz w:val="24"/>
                <w:szCs w:val="24"/>
              </w:rPr>
              <w:t xml:space="preserve">применять теоремы об отношениях объемов при решении задач; применять интеграл для вычисления объемов и </w:t>
            </w:r>
            <w:r w:rsidR="002A1484" w:rsidRPr="00E60A16">
              <w:rPr>
                <w:rFonts w:ascii="Times New Roman" w:hAnsi="Times New Roman" w:cs="Times New Roman"/>
                <w:iCs/>
                <w:sz w:val="24"/>
                <w:szCs w:val="24"/>
              </w:rPr>
              <w:t xml:space="preserve">поверхностей тел вращения, вычисления площади сферического пояса и объема шарового слоя; </w:t>
            </w:r>
          </w:p>
          <w:p w:rsidR="002A1484" w:rsidRPr="00E60A16" w:rsidRDefault="002A1484" w:rsidP="00B43B19">
            <w:pPr>
              <w:pStyle w:val="a5"/>
              <w:numPr>
                <w:ilvl w:val="0"/>
                <w:numId w:val="161"/>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iCs/>
                <w:sz w:val="24"/>
                <w:szCs w:val="24"/>
              </w:rPr>
              <w:t xml:space="preserve">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 </w:t>
            </w:r>
          </w:p>
          <w:p w:rsidR="002A1484" w:rsidRPr="00E60A16" w:rsidRDefault="002A1484" w:rsidP="00B43B19">
            <w:pPr>
              <w:pStyle w:val="a5"/>
              <w:numPr>
                <w:ilvl w:val="0"/>
                <w:numId w:val="161"/>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iCs/>
                <w:sz w:val="24"/>
                <w:szCs w:val="24"/>
              </w:rPr>
              <w:t xml:space="preserve">иметь представление о площади ортогональной проекции; </w:t>
            </w:r>
          </w:p>
          <w:p w:rsidR="002A1484" w:rsidRPr="00E60A16" w:rsidRDefault="002A1484" w:rsidP="00B43B19">
            <w:pPr>
              <w:pStyle w:val="a5"/>
              <w:numPr>
                <w:ilvl w:val="0"/>
                <w:numId w:val="161"/>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iCs/>
                <w:sz w:val="24"/>
                <w:szCs w:val="24"/>
              </w:rPr>
              <w:t xml:space="preserve">иметь представление о трехгранном и </w:t>
            </w:r>
          </w:p>
          <w:p w:rsidR="00205BAD" w:rsidRPr="00E60A16" w:rsidRDefault="00205BAD" w:rsidP="00B43B19">
            <w:pPr>
              <w:pStyle w:val="a5"/>
              <w:numPr>
                <w:ilvl w:val="0"/>
                <w:numId w:val="161"/>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iCs/>
                <w:sz w:val="24"/>
                <w:szCs w:val="24"/>
              </w:rPr>
              <w:t xml:space="preserve">многогранном угле и применять свойства плоских углов многогранного угла при решении задач; </w:t>
            </w:r>
          </w:p>
          <w:p w:rsidR="00205BAD" w:rsidRPr="00E60A16" w:rsidRDefault="00205BAD" w:rsidP="00B43B19">
            <w:pPr>
              <w:pStyle w:val="a5"/>
              <w:numPr>
                <w:ilvl w:val="0"/>
                <w:numId w:val="161"/>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iCs/>
                <w:sz w:val="24"/>
                <w:szCs w:val="24"/>
              </w:rPr>
              <w:t xml:space="preserve">иметь представления о преобразовании подобия, гомотетии и уметь применять их при решении задач; </w:t>
            </w:r>
          </w:p>
          <w:p w:rsidR="00205BAD" w:rsidRPr="00E60A16" w:rsidRDefault="00205BAD" w:rsidP="00B43B19">
            <w:pPr>
              <w:pStyle w:val="a5"/>
              <w:numPr>
                <w:ilvl w:val="0"/>
                <w:numId w:val="161"/>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iCs/>
                <w:sz w:val="24"/>
                <w:szCs w:val="24"/>
              </w:rPr>
              <w:t xml:space="preserve">уметь решать задачи на плоскости методами стереометрии; </w:t>
            </w:r>
          </w:p>
          <w:p w:rsidR="00205BAD" w:rsidRPr="00E60A16" w:rsidRDefault="00205BAD" w:rsidP="00B43B19">
            <w:pPr>
              <w:pStyle w:val="a5"/>
              <w:numPr>
                <w:ilvl w:val="0"/>
                <w:numId w:val="161"/>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iCs/>
                <w:sz w:val="24"/>
                <w:szCs w:val="24"/>
              </w:rPr>
              <w:t xml:space="preserve">уметь применять формулы объемов при решении задач </w:t>
            </w:r>
          </w:p>
          <w:p w:rsidR="002D61CE" w:rsidRPr="00E60A16" w:rsidRDefault="002D61CE" w:rsidP="00205BAD">
            <w:pPr>
              <w:autoSpaceDE w:val="0"/>
              <w:autoSpaceDN w:val="0"/>
              <w:adjustRightInd w:val="0"/>
              <w:spacing w:after="0" w:line="240" w:lineRule="auto"/>
              <w:jc w:val="both"/>
              <w:rPr>
                <w:rFonts w:ascii="Times New Roman" w:hAnsi="Times New Roman" w:cs="Times New Roman"/>
                <w:sz w:val="24"/>
                <w:szCs w:val="24"/>
              </w:rPr>
            </w:pPr>
          </w:p>
          <w:p w:rsidR="002A1484" w:rsidRPr="00E60A16" w:rsidRDefault="002A1484" w:rsidP="002A1484">
            <w:pPr>
              <w:autoSpaceDE w:val="0"/>
              <w:autoSpaceDN w:val="0"/>
              <w:adjustRightInd w:val="0"/>
              <w:spacing w:after="0" w:line="240" w:lineRule="auto"/>
              <w:rPr>
                <w:rFonts w:ascii="Times New Roman" w:hAnsi="Times New Roman" w:cs="Times New Roman"/>
                <w:sz w:val="24"/>
                <w:szCs w:val="24"/>
              </w:rPr>
            </w:pPr>
          </w:p>
          <w:p w:rsidR="00205BAD" w:rsidRPr="00E60A16" w:rsidRDefault="00205BAD" w:rsidP="00205BAD">
            <w:pPr>
              <w:autoSpaceDE w:val="0"/>
              <w:autoSpaceDN w:val="0"/>
              <w:adjustRightInd w:val="0"/>
              <w:spacing w:after="0" w:line="240" w:lineRule="auto"/>
              <w:rPr>
                <w:rFonts w:ascii="Times New Roman" w:hAnsi="Times New Roman" w:cs="Times New Roman"/>
                <w:sz w:val="24"/>
                <w:szCs w:val="24"/>
              </w:rPr>
            </w:pPr>
          </w:p>
          <w:p w:rsidR="002D61CE" w:rsidRPr="00E60A16" w:rsidRDefault="002D61CE" w:rsidP="002D61CE">
            <w:pPr>
              <w:autoSpaceDE w:val="0"/>
              <w:autoSpaceDN w:val="0"/>
              <w:adjustRightInd w:val="0"/>
              <w:spacing w:after="0" w:line="240" w:lineRule="auto"/>
              <w:rPr>
                <w:rFonts w:ascii="Times New Roman" w:hAnsi="Times New Roman" w:cs="Times New Roman"/>
                <w:sz w:val="24"/>
                <w:szCs w:val="24"/>
              </w:rPr>
            </w:pPr>
          </w:p>
          <w:p w:rsidR="00C06F5B" w:rsidRPr="00E60A16" w:rsidRDefault="00C06F5B" w:rsidP="000A2F24">
            <w:pPr>
              <w:autoSpaceDE w:val="0"/>
              <w:autoSpaceDN w:val="0"/>
              <w:adjustRightInd w:val="0"/>
              <w:spacing w:after="0" w:line="240" w:lineRule="auto"/>
              <w:jc w:val="both"/>
              <w:rPr>
                <w:rFonts w:ascii="Times New Roman" w:hAnsi="Times New Roman" w:cs="Times New Roman"/>
                <w:iCs/>
                <w:sz w:val="24"/>
                <w:szCs w:val="24"/>
              </w:rPr>
            </w:pPr>
          </w:p>
        </w:tc>
      </w:tr>
      <w:tr w:rsidR="002D61CE" w:rsidRPr="00E60A16" w:rsidTr="009B0BEC">
        <w:trPr>
          <w:trHeight w:val="611"/>
        </w:trPr>
        <w:tc>
          <w:tcPr>
            <w:tcW w:w="1958" w:type="dxa"/>
          </w:tcPr>
          <w:p w:rsidR="002D61CE" w:rsidRPr="00E60A16" w:rsidRDefault="002D61CE" w:rsidP="000A2F24">
            <w:pPr>
              <w:autoSpaceDE w:val="0"/>
              <w:autoSpaceDN w:val="0"/>
              <w:adjustRightInd w:val="0"/>
              <w:spacing w:after="0" w:line="240" w:lineRule="auto"/>
              <w:rPr>
                <w:rFonts w:ascii="Times New Roman" w:hAnsi="Times New Roman" w:cs="Times New Roman"/>
                <w:b/>
                <w:bCs/>
                <w:i/>
                <w:sz w:val="24"/>
                <w:szCs w:val="24"/>
              </w:rPr>
            </w:pPr>
            <w:r w:rsidRPr="00E60A16">
              <w:rPr>
                <w:rFonts w:ascii="Times New Roman" w:hAnsi="Times New Roman" w:cs="Times New Roman"/>
                <w:b/>
                <w:bCs/>
                <w:i/>
                <w:sz w:val="24"/>
                <w:szCs w:val="24"/>
              </w:rPr>
              <w:lastRenderedPageBreak/>
              <w:t>Векторы и координат в пространстве</w:t>
            </w:r>
          </w:p>
        </w:tc>
        <w:tc>
          <w:tcPr>
            <w:tcW w:w="4104" w:type="dxa"/>
          </w:tcPr>
          <w:p w:rsidR="00205BAD" w:rsidRPr="00E60A16" w:rsidRDefault="002D61CE" w:rsidP="00B43B19">
            <w:pPr>
              <w:pStyle w:val="a5"/>
              <w:numPr>
                <w:ilvl w:val="0"/>
                <w:numId w:val="162"/>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понятиями векторы и их координаты; </w:t>
            </w:r>
          </w:p>
          <w:p w:rsidR="00205BAD" w:rsidRPr="00E60A16" w:rsidRDefault="002D61CE" w:rsidP="00B43B19">
            <w:pPr>
              <w:pStyle w:val="a5"/>
              <w:numPr>
                <w:ilvl w:val="0"/>
                <w:numId w:val="162"/>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уметь выполнять операции над векторами; </w:t>
            </w:r>
          </w:p>
          <w:p w:rsidR="00205BAD" w:rsidRPr="00E60A16" w:rsidRDefault="002D61CE" w:rsidP="00B43B19">
            <w:pPr>
              <w:pStyle w:val="a5"/>
              <w:numPr>
                <w:ilvl w:val="0"/>
                <w:numId w:val="162"/>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скалярное произведение векторов при решении задач; применять уравнение плоскости, формулу расстояния между точками, уравнение сферы при решении задач; </w:t>
            </w:r>
          </w:p>
          <w:p w:rsidR="002D61CE" w:rsidRPr="00E60A16" w:rsidRDefault="002D61CE" w:rsidP="00B43B19">
            <w:pPr>
              <w:pStyle w:val="a5"/>
              <w:numPr>
                <w:ilvl w:val="0"/>
                <w:numId w:val="162"/>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применять векторы и метод координат в пространстве при решении задач</w:t>
            </w:r>
          </w:p>
          <w:p w:rsidR="002D61CE" w:rsidRPr="00E60A16" w:rsidRDefault="002D61CE" w:rsidP="00C440D6">
            <w:pPr>
              <w:autoSpaceDE w:val="0"/>
              <w:autoSpaceDN w:val="0"/>
              <w:adjustRightInd w:val="0"/>
              <w:spacing w:after="0" w:line="240" w:lineRule="auto"/>
              <w:jc w:val="both"/>
              <w:rPr>
                <w:rFonts w:ascii="Times New Roman" w:hAnsi="Times New Roman" w:cs="Times New Roman"/>
                <w:sz w:val="24"/>
                <w:szCs w:val="24"/>
              </w:rPr>
            </w:pPr>
          </w:p>
          <w:p w:rsidR="002D61CE" w:rsidRPr="00E60A16" w:rsidRDefault="002D61CE" w:rsidP="00C440D6">
            <w:pPr>
              <w:autoSpaceDE w:val="0"/>
              <w:autoSpaceDN w:val="0"/>
              <w:adjustRightInd w:val="0"/>
              <w:spacing w:after="0" w:line="240" w:lineRule="auto"/>
              <w:jc w:val="both"/>
              <w:rPr>
                <w:rFonts w:ascii="Times New Roman" w:hAnsi="Times New Roman" w:cs="Times New Roman"/>
                <w:sz w:val="24"/>
                <w:szCs w:val="24"/>
              </w:rPr>
            </w:pPr>
          </w:p>
          <w:p w:rsidR="002D61CE" w:rsidRPr="00E60A16" w:rsidRDefault="002D61CE" w:rsidP="00C440D6">
            <w:pPr>
              <w:autoSpaceDE w:val="0"/>
              <w:autoSpaceDN w:val="0"/>
              <w:adjustRightInd w:val="0"/>
              <w:spacing w:after="0" w:line="240" w:lineRule="auto"/>
              <w:jc w:val="both"/>
              <w:rPr>
                <w:rFonts w:ascii="Times New Roman" w:hAnsi="Times New Roman" w:cs="Times New Roman"/>
                <w:sz w:val="24"/>
                <w:szCs w:val="24"/>
              </w:rPr>
            </w:pPr>
          </w:p>
        </w:tc>
        <w:tc>
          <w:tcPr>
            <w:tcW w:w="4111" w:type="dxa"/>
          </w:tcPr>
          <w:p w:rsidR="00C440D6" w:rsidRPr="00E60A16" w:rsidRDefault="00C440D6" w:rsidP="00B43B19">
            <w:pPr>
              <w:pStyle w:val="a5"/>
              <w:numPr>
                <w:ilvl w:val="0"/>
                <w:numId w:val="163"/>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sz w:val="24"/>
                <w:szCs w:val="24"/>
              </w:rPr>
              <w:t xml:space="preserve">Достижение результатов раздела </w:t>
            </w:r>
            <w:r w:rsidRPr="00E60A16">
              <w:rPr>
                <w:rFonts w:ascii="Times New Roman" w:hAnsi="Times New Roman" w:cs="Times New Roman"/>
                <w:iCs/>
                <w:sz w:val="24"/>
                <w:szCs w:val="24"/>
              </w:rPr>
              <w:t>I;</w:t>
            </w:r>
          </w:p>
          <w:p w:rsidR="00205BAD" w:rsidRPr="00E60A16" w:rsidRDefault="00C440D6" w:rsidP="00B43B19">
            <w:pPr>
              <w:pStyle w:val="a5"/>
              <w:numPr>
                <w:ilvl w:val="0"/>
                <w:numId w:val="163"/>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 xml:space="preserve">находить объем параллелепипеда и тетраэдра, заданных координатами своих вершин; </w:t>
            </w:r>
          </w:p>
          <w:p w:rsidR="00205BAD" w:rsidRPr="00E60A16" w:rsidRDefault="00C440D6" w:rsidP="00B43B19">
            <w:pPr>
              <w:pStyle w:val="a5"/>
              <w:numPr>
                <w:ilvl w:val="0"/>
                <w:numId w:val="163"/>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 xml:space="preserve">задавать прямую в пространстве; </w:t>
            </w:r>
          </w:p>
          <w:p w:rsidR="00205BAD" w:rsidRPr="00E60A16" w:rsidRDefault="00C440D6" w:rsidP="00B43B19">
            <w:pPr>
              <w:pStyle w:val="a5"/>
              <w:numPr>
                <w:ilvl w:val="0"/>
                <w:numId w:val="163"/>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iCs/>
                <w:sz w:val="24"/>
                <w:szCs w:val="24"/>
              </w:rPr>
              <w:t xml:space="preserve">находить расстояние от точки до плоскости в системе координат; </w:t>
            </w:r>
          </w:p>
          <w:p w:rsidR="00C440D6" w:rsidRPr="00E60A16" w:rsidRDefault="00C440D6" w:rsidP="00B43B19">
            <w:pPr>
              <w:pStyle w:val="a5"/>
              <w:numPr>
                <w:ilvl w:val="0"/>
                <w:numId w:val="163"/>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iCs/>
                <w:sz w:val="24"/>
                <w:szCs w:val="24"/>
              </w:rPr>
              <w:t>находить расстояние между скрещивающимися прямыми, заданными в системе координат</w:t>
            </w:r>
          </w:p>
          <w:p w:rsidR="002D61CE" w:rsidRPr="00E60A16" w:rsidRDefault="002D61CE" w:rsidP="00C440D6">
            <w:pPr>
              <w:autoSpaceDE w:val="0"/>
              <w:autoSpaceDN w:val="0"/>
              <w:adjustRightInd w:val="0"/>
              <w:spacing w:after="0" w:line="240" w:lineRule="auto"/>
              <w:jc w:val="both"/>
              <w:rPr>
                <w:rFonts w:ascii="Times New Roman" w:hAnsi="Times New Roman" w:cs="Times New Roman"/>
                <w:sz w:val="24"/>
                <w:szCs w:val="24"/>
              </w:rPr>
            </w:pPr>
          </w:p>
          <w:p w:rsidR="002D61CE" w:rsidRPr="00E60A16" w:rsidRDefault="002D61CE" w:rsidP="00C440D6">
            <w:pPr>
              <w:autoSpaceDE w:val="0"/>
              <w:autoSpaceDN w:val="0"/>
              <w:adjustRightInd w:val="0"/>
              <w:spacing w:after="0" w:line="240" w:lineRule="auto"/>
              <w:jc w:val="both"/>
              <w:rPr>
                <w:rFonts w:ascii="Times New Roman" w:hAnsi="Times New Roman" w:cs="Times New Roman"/>
                <w:iCs/>
                <w:sz w:val="24"/>
                <w:szCs w:val="24"/>
              </w:rPr>
            </w:pPr>
          </w:p>
        </w:tc>
      </w:tr>
    </w:tbl>
    <w:p w:rsidR="00843B6F" w:rsidRPr="00E60A16" w:rsidRDefault="00C440D6" w:rsidP="009B0BEC">
      <w:pPr>
        <w:pStyle w:val="afff2"/>
        <w:spacing w:line="276" w:lineRule="auto"/>
        <w:ind w:firstLine="0"/>
        <w:jc w:val="center"/>
        <w:outlineLvl w:val="0"/>
        <w:rPr>
          <w:b/>
          <w:sz w:val="24"/>
        </w:rPr>
      </w:pPr>
      <w:r w:rsidRPr="00E60A16">
        <w:rPr>
          <w:b/>
          <w:sz w:val="24"/>
        </w:rPr>
        <w:t>Математика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8"/>
        <w:gridCol w:w="4104"/>
        <w:gridCol w:w="4111"/>
      </w:tblGrid>
      <w:tr w:rsidR="00C440D6" w:rsidRPr="00E60A16" w:rsidTr="009B0BEC">
        <w:trPr>
          <w:trHeight w:val="325"/>
        </w:trPr>
        <w:tc>
          <w:tcPr>
            <w:tcW w:w="1958" w:type="dxa"/>
          </w:tcPr>
          <w:p w:rsidR="00C440D6" w:rsidRPr="00E60A16" w:rsidRDefault="00C440D6" w:rsidP="00780856">
            <w:pPr>
              <w:autoSpaceDE w:val="0"/>
              <w:autoSpaceDN w:val="0"/>
              <w:adjustRightInd w:val="0"/>
              <w:spacing w:after="0" w:line="240" w:lineRule="auto"/>
              <w:jc w:val="center"/>
              <w:rPr>
                <w:rFonts w:ascii="Times New Roman" w:hAnsi="Times New Roman" w:cs="Times New Roman"/>
                <w:b/>
                <w:bCs/>
                <w:sz w:val="24"/>
                <w:szCs w:val="24"/>
              </w:rPr>
            </w:pPr>
          </w:p>
          <w:p w:rsidR="00C440D6" w:rsidRPr="00E60A16" w:rsidRDefault="00C440D6" w:rsidP="00780856">
            <w:pPr>
              <w:autoSpaceDE w:val="0"/>
              <w:autoSpaceDN w:val="0"/>
              <w:adjustRightInd w:val="0"/>
              <w:spacing w:after="0" w:line="240" w:lineRule="auto"/>
              <w:jc w:val="center"/>
              <w:rPr>
                <w:rFonts w:ascii="Times New Roman" w:hAnsi="Times New Roman" w:cs="Times New Roman"/>
                <w:sz w:val="24"/>
                <w:szCs w:val="24"/>
              </w:rPr>
            </w:pPr>
          </w:p>
        </w:tc>
        <w:tc>
          <w:tcPr>
            <w:tcW w:w="8215" w:type="dxa"/>
            <w:gridSpan w:val="2"/>
          </w:tcPr>
          <w:p w:rsidR="00C440D6" w:rsidRPr="00E60A16" w:rsidRDefault="00C440D6" w:rsidP="00906B6B">
            <w:pPr>
              <w:autoSpaceDE w:val="0"/>
              <w:autoSpaceDN w:val="0"/>
              <w:adjustRightInd w:val="0"/>
              <w:spacing w:after="0" w:line="240" w:lineRule="auto"/>
              <w:rPr>
                <w:rFonts w:ascii="Times New Roman" w:hAnsi="Times New Roman" w:cs="Times New Roman"/>
                <w:sz w:val="24"/>
                <w:szCs w:val="24"/>
              </w:rPr>
            </w:pPr>
            <w:r w:rsidRPr="00E60A16">
              <w:rPr>
                <w:rFonts w:ascii="Times New Roman" w:hAnsi="Times New Roman" w:cs="Times New Roman"/>
                <w:b/>
                <w:bCs/>
                <w:sz w:val="24"/>
                <w:szCs w:val="24"/>
              </w:rPr>
              <w:t>Углубленный уровень</w:t>
            </w:r>
          </w:p>
        </w:tc>
      </w:tr>
      <w:tr w:rsidR="00C440D6" w:rsidRPr="00E60A16" w:rsidTr="009B0BEC">
        <w:trPr>
          <w:trHeight w:val="130"/>
        </w:trPr>
        <w:tc>
          <w:tcPr>
            <w:tcW w:w="1958" w:type="dxa"/>
          </w:tcPr>
          <w:p w:rsidR="00C440D6" w:rsidRPr="00E60A16" w:rsidRDefault="00C440D6" w:rsidP="00780856">
            <w:pPr>
              <w:autoSpaceDE w:val="0"/>
              <w:autoSpaceDN w:val="0"/>
              <w:adjustRightInd w:val="0"/>
              <w:spacing w:after="0" w:line="240" w:lineRule="auto"/>
              <w:rPr>
                <w:rFonts w:ascii="Times New Roman" w:hAnsi="Times New Roman" w:cs="Times New Roman"/>
                <w:sz w:val="24"/>
                <w:szCs w:val="24"/>
              </w:rPr>
            </w:pPr>
            <w:r w:rsidRPr="00E60A16">
              <w:rPr>
                <w:rFonts w:ascii="Times New Roman" w:hAnsi="Times New Roman" w:cs="Times New Roman"/>
                <w:b/>
                <w:bCs/>
                <w:sz w:val="24"/>
                <w:szCs w:val="24"/>
              </w:rPr>
              <w:t xml:space="preserve">Раздел </w:t>
            </w:r>
          </w:p>
        </w:tc>
        <w:tc>
          <w:tcPr>
            <w:tcW w:w="4104" w:type="dxa"/>
          </w:tcPr>
          <w:p w:rsidR="00C440D6" w:rsidRPr="00E60A16" w:rsidRDefault="00C440D6" w:rsidP="00B43B19">
            <w:pPr>
              <w:pStyle w:val="a5"/>
              <w:numPr>
                <w:ilvl w:val="0"/>
                <w:numId w:val="156"/>
              </w:numPr>
              <w:autoSpaceDE w:val="0"/>
              <w:autoSpaceDN w:val="0"/>
              <w:adjustRightInd w:val="0"/>
              <w:spacing w:after="0" w:line="240" w:lineRule="auto"/>
              <w:rPr>
                <w:rFonts w:ascii="Times New Roman" w:hAnsi="Times New Roman" w:cs="Times New Roman"/>
                <w:i/>
                <w:sz w:val="24"/>
                <w:szCs w:val="24"/>
              </w:rPr>
            </w:pPr>
            <w:r w:rsidRPr="00E60A16">
              <w:rPr>
                <w:rFonts w:ascii="Times New Roman" w:hAnsi="Times New Roman" w:cs="Times New Roman"/>
                <w:bCs/>
                <w:i/>
                <w:sz w:val="24"/>
                <w:szCs w:val="24"/>
              </w:rPr>
              <w:t xml:space="preserve">Выпускник научится </w:t>
            </w:r>
          </w:p>
        </w:tc>
        <w:tc>
          <w:tcPr>
            <w:tcW w:w="4111" w:type="dxa"/>
          </w:tcPr>
          <w:p w:rsidR="00C440D6" w:rsidRPr="00E60A16" w:rsidRDefault="00C440D6" w:rsidP="00780856">
            <w:pPr>
              <w:autoSpaceDE w:val="0"/>
              <w:autoSpaceDN w:val="0"/>
              <w:adjustRightInd w:val="0"/>
              <w:spacing w:after="0" w:line="240" w:lineRule="auto"/>
              <w:rPr>
                <w:rFonts w:ascii="Times New Roman" w:hAnsi="Times New Roman" w:cs="Times New Roman"/>
                <w:i/>
                <w:sz w:val="24"/>
                <w:szCs w:val="24"/>
              </w:rPr>
            </w:pPr>
            <w:r w:rsidRPr="00E60A16">
              <w:rPr>
                <w:rFonts w:ascii="Times New Roman" w:hAnsi="Times New Roman" w:cs="Times New Roman"/>
                <w:bCs/>
                <w:i/>
                <w:sz w:val="24"/>
                <w:szCs w:val="24"/>
              </w:rPr>
              <w:t>I</w:t>
            </w:r>
            <w:r w:rsidRPr="00E60A16">
              <w:rPr>
                <w:rFonts w:ascii="Times New Roman" w:hAnsi="Times New Roman" w:cs="Times New Roman"/>
                <w:bCs/>
                <w:i/>
                <w:sz w:val="24"/>
                <w:szCs w:val="24"/>
                <w:lang w:val="en-US"/>
              </w:rPr>
              <w:t>I</w:t>
            </w:r>
            <w:r w:rsidRPr="00E60A16">
              <w:rPr>
                <w:rFonts w:ascii="Times New Roman" w:hAnsi="Times New Roman" w:cs="Times New Roman"/>
                <w:bCs/>
                <w:i/>
                <w:sz w:val="24"/>
                <w:szCs w:val="24"/>
              </w:rPr>
              <w:t xml:space="preserve">. Выпускник получит возможность научиться </w:t>
            </w:r>
          </w:p>
        </w:tc>
      </w:tr>
      <w:tr w:rsidR="00C440D6" w:rsidRPr="00E60A16" w:rsidTr="009B0BEC">
        <w:trPr>
          <w:trHeight w:val="611"/>
        </w:trPr>
        <w:tc>
          <w:tcPr>
            <w:tcW w:w="1958" w:type="dxa"/>
          </w:tcPr>
          <w:p w:rsidR="00C440D6" w:rsidRPr="00E60A16" w:rsidRDefault="00C440D6" w:rsidP="00780856">
            <w:pPr>
              <w:autoSpaceDE w:val="0"/>
              <w:autoSpaceDN w:val="0"/>
              <w:adjustRightInd w:val="0"/>
              <w:spacing w:after="0" w:line="240" w:lineRule="auto"/>
              <w:rPr>
                <w:rFonts w:ascii="Times New Roman" w:hAnsi="Times New Roman" w:cs="Times New Roman"/>
                <w:sz w:val="24"/>
                <w:szCs w:val="24"/>
              </w:rPr>
            </w:pPr>
            <w:r w:rsidRPr="00E60A16">
              <w:rPr>
                <w:rFonts w:ascii="Times New Roman" w:hAnsi="Times New Roman" w:cs="Times New Roman"/>
                <w:b/>
                <w:bCs/>
                <w:sz w:val="24"/>
                <w:szCs w:val="24"/>
              </w:rPr>
              <w:t xml:space="preserve">Цели освоения предмета </w:t>
            </w:r>
          </w:p>
        </w:tc>
        <w:tc>
          <w:tcPr>
            <w:tcW w:w="4104" w:type="dxa"/>
          </w:tcPr>
          <w:p w:rsidR="00C440D6" w:rsidRPr="00E60A16" w:rsidRDefault="00C440D6" w:rsidP="00780856">
            <w:pPr>
              <w:autoSpaceDE w:val="0"/>
              <w:autoSpaceDN w:val="0"/>
              <w:adjustRightInd w:val="0"/>
              <w:spacing w:after="0" w:line="240" w:lineRule="auto"/>
              <w:rPr>
                <w:rFonts w:ascii="Times New Roman" w:hAnsi="Times New Roman" w:cs="Times New Roman"/>
                <w:sz w:val="24"/>
                <w:szCs w:val="24"/>
              </w:rPr>
            </w:pPr>
            <w:r w:rsidRPr="00E60A16">
              <w:rPr>
                <w:rFonts w:ascii="Times New Roman" w:hAnsi="Times New Roman" w:cs="Times New Roman"/>
                <w:sz w:val="24"/>
                <w:szCs w:val="24"/>
              </w:rPr>
              <w:t xml:space="preserve">Для успешного продолжения образования </w:t>
            </w:r>
          </w:p>
          <w:p w:rsidR="00C440D6" w:rsidRPr="00E60A16" w:rsidRDefault="00C440D6" w:rsidP="00780856">
            <w:pPr>
              <w:autoSpaceDE w:val="0"/>
              <w:autoSpaceDN w:val="0"/>
              <w:adjustRightInd w:val="0"/>
              <w:spacing w:after="0" w:line="240" w:lineRule="auto"/>
              <w:rPr>
                <w:rFonts w:ascii="Times New Roman" w:hAnsi="Times New Roman" w:cs="Times New Roman"/>
                <w:sz w:val="24"/>
                <w:szCs w:val="24"/>
              </w:rPr>
            </w:pPr>
            <w:r w:rsidRPr="00E60A16">
              <w:rPr>
                <w:rFonts w:ascii="Times New Roman" w:hAnsi="Times New Roman" w:cs="Times New Roman"/>
                <w:sz w:val="24"/>
                <w:szCs w:val="24"/>
              </w:rPr>
              <w:t xml:space="preserve">по специальностям, связанным с прикладным использованием математики </w:t>
            </w:r>
          </w:p>
        </w:tc>
        <w:tc>
          <w:tcPr>
            <w:tcW w:w="4111" w:type="dxa"/>
          </w:tcPr>
          <w:p w:rsidR="00C440D6" w:rsidRPr="00E60A16" w:rsidRDefault="00C440D6" w:rsidP="00780856">
            <w:p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iCs/>
                <w:sz w:val="24"/>
                <w:szCs w:val="24"/>
              </w:rPr>
              <w:t xml:space="preserve">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 </w:t>
            </w:r>
          </w:p>
        </w:tc>
      </w:tr>
      <w:tr w:rsidR="00C440D6" w:rsidRPr="00E60A16" w:rsidTr="009B0BEC">
        <w:trPr>
          <w:trHeight w:val="611"/>
        </w:trPr>
        <w:tc>
          <w:tcPr>
            <w:tcW w:w="1958" w:type="dxa"/>
          </w:tcPr>
          <w:p w:rsidR="00C440D6" w:rsidRPr="00E60A16" w:rsidRDefault="00C440D6" w:rsidP="00780856">
            <w:pPr>
              <w:autoSpaceDE w:val="0"/>
              <w:autoSpaceDN w:val="0"/>
              <w:adjustRightInd w:val="0"/>
              <w:spacing w:after="0" w:line="240" w:lineRule="auto"/>
              <w:rPr>
                <w:rFonts w:ascii="Times New Roman" w:hAnsi="Times New Roman" w:cs="Times New Roman"/>
                <w:b/>
                <w:bCs/>
                <w:i/>
                <w:sz w:val="24"/>
                <w:szCs w:val="24"/>
              </w:rPr>
            </w:pPr>
            <w:r w:rsidRPr="00E60A16">
              <w:rPr>
                <w:rFonts w:ascii="Times New Roman" w:hAnsi="Times New Roman" w:cs="Times New Roman"/>
                <w:b/>
                <w:bCs/>
                <w:i/>
                <w:sz w:val="24"/>
                <w:szCs w:val="24"/>
              </w:rPr>
              <w:t>История метематики</w:t>
            </w:r>
          </w:p>
        </w:tc>
        <w:tc>
          <w:tcPr>
            <w:tcW w:w="4104" w:type="dxa"/>
          </w:tcPr>
          <w:p w:rsidR="00C440D6" w:rsidRPr="00E60A16" w:rsidRDefault="00C440D6" w:rsidP="00B43B19">
            <w:pPr>
              <w:pStyle w:val="a5"/>
              <w:numPr>
                <w:ilvl w:val="0"/>
                <w:numId w:val="164"/>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Иметь представление о вкладе выдающихся математиков в развитие науки; понимать роль математики в развитии России </w:t>
            </w:r>
          </w:p>
          <w:p w:rsidR="00C440D6" w:rsidRPr="00E60A16" w:rsidRDefault="00C440D6" w:rsidP="00780856">
            <w:pPr>
              <w:autoSpaceDE w:val="0"/>
              <w:autoSpaceDN w:val="0"/>
              <w:adjustRightInd w:val="0"/>
              <w:spacing w:after="0" w:line="240" w:lineRule="auto"/>
              <w:rPr>
                <w:rFonts w:ascii="Times New Roman" w:hAnsi="Times New Roman" w:cs="Times New Roman"/>
                <w:sz w:val="24"/>
                <w:szCs w:val="24"/>
              </w:rPr>
            </w:pPr>
          </w:p>
        </w:tc>
        <w:tc>
          <w:tcPr>
            <w:tcW w:w="4111" w:type="dxa"/>
          </w:tcPr>
          <w:p w:rsidR="00C440D6" w:rsidRPr="00E60A16" w:rsidRDefault="00C440D6" w:rsidP="00B43B19">
            <w:pPr>
              <w:pStyle w:val="a5"/>
              <w:numPr>
                <w:ilvl w:val="0"/>
                <w:numId w:val="164"/>
              </w:numPr>
              <w:autoSpaceDE w:val="0"/>
              <w:autoSpaceDN w:val="0"/>
              <w:adjustRightInd w:val="0"/>
              <w:spacing w:after="0" w:line="240" w:lineRule="auto"/>
              <w:jc w:val="both"/>
              <w:rPr>
                <w:rFonts w:ascii="Times New Roman" w:hAnsi="Times New Roman" w:cs="Times New Roman"/>
                <w:iCs/>
                <w:sz w:val="24"/>
                <w:szCs w:val="24"/>
              </w:rPr>
            </w:pPr>
            <w:r w:rsidRPr="00E60A16">
              <w:rPr>
                <w:rFonts w:ascii="Times New Roman" w:hAnsi="Times New Roman" w:cs="Times New Roman"/>
                <w:sz w:val="24"/>
                <w:szCs w:val="24"/>
              </w:rPr>
              <w:t xml:space="preserve">Достижение результатов раздела </w:t>
            </w:r>
            <w:r w:rsidRPr="00E60A16">
              <w:rPr>
                <w:rFonts w:ascii="Times New Roman" w:hAnsi="Times New Roman" w:cs="Times New Roman"/>
                <w:iCs/>
                <w:sz w:val="24"/>
                <w:szCs w:val="24"/>
              </w:rPr>
              <w:t>I;</w:t>
            </w:r>
          </w:p>
          <w:p w:rsidR="00C440D6" w:rsidRPr="00E60A16" w:rsidRDefault="00C440D6" w:rsidP="00780856">
            <w:pPr>
              <w:autoSpaceDE w:val="0"/>
              <w:autoSpaceDN w:val="0"/>
              <w:adjustRightInd w:val="0"/>
              <w:spacing w:after="0" w:line="240" w:lineRule="auto"/>
              <w:jc w:val="both"/>
              <w:rPr>
                <w:rFonts w:ascii="Times New Roman" w:hAnsi="Times New Roman" w:cs="Times New Roman"/>
                <w:iCs/>
                <w:sz w:val="24"/>
                <w:szCs w:val="24"/>
              </w:rPr>
            </w:pPr>
          </w:p>
        </w:tc>
      </w:tr>
      <w:tr w:rsidR="002A1484" w:rsidRPr="00E60A16" w:rsidTr="009B0BEC">
        <w:trPr>
          <w:trHeight w:val="611"/>
        </w:trPr>
        <w:tc>
          <w:tcPr>
            <w:tcW w:w="1958" w:type="dxa"/>
          </w:tcPr>
          <w:p w:rsidR="002A1484" w:rsidRPr="00E60A16" w:rsidRDefault="002A1484" w:rsidP="00780856">
            <w:pPr>
              <w:autoSpaceDE w:val="0"/>
              <w:autoSpaceDN w:val="0"/>
              <w:adjustRightInd w:val="0"/>
              <w:spacing w:after="0" w:line="240" w:lineRule="auto"/>
              <w:rPr>
                <w:rFonts w:ascii="Times New Roman" w:hAnsi="Times New Roman" w:cs="Times New Roman"/>
                <w:b/>
                <w:bCs/>
                <w:i/>
                <w:sz w:val="24"/>
                <w:szCs w:val="24"/>
              </w:rPr>
            </w:pPr>
            <w:r w:rsidRPr="00E60A16">
              <w:rPr>
                <w:rFonts w:ascii="Times New Roman" w:hAnsi="Times New Roman" w:cs="Times New Roman"/>
                <w:b/>
                <w:bCs/>
                <w:i/>
                <w:sz w:val="24"/>
                <w:szCs w:val="24"/>
              </w:rPr>
              <w:t>Методы математики</w:t>
            </w:r>
          </w:p>
        </w:tc>
        <w:tc>
          <w:tcPr>
            <w:tcW w:w="4104" w:type="dxa"/>
          </w:tcPr>
          <w:p w:rsidR="00205BAD" w:rsidRPr="00E60A16" w:rsidRDefault="002A1484" w:rsidP="00B43B19">
            <w:pPr>
              <w:pStyle w:val="a5"/>
              <w:numPr>
                <w:ilvl w:val="0"/>
                <w:numId w:val="16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основные методы доказательства, проводить доказательство и выполнять опровержение; </w:t>
            </w:r>
          </w:p>
          <w:p w:rsidR="00205BAD" w:rsidRPr="00E60A16" w:rsidRDefault="002A1484" w:rsidP="00B43B19">
            <w:pPr>
              <w:pStyle w:val="a5"/>
              <w:numPr>
                <w:ilvl w:val="0"/>
                <w:numId w:val="16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применять основные методы решения математических задач; </w:t>
            </w:r>
          </w:p>
          <w:p w:rsidR="00205BAD" w:rsidRPr="00E60A16" w:rsidRDefault="002A1484" w:rsidP="00B43B19">
            <w:pPr>
              <w:pStyle w:val="a5"/>
              <w:numPr>
                <w:ilvl w:val="0"/>
                <w:numId w:val="16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а основе математических закономерностей в природе характеризовать красоту и совершенство окружающего мира и произведений искусства; </w:t>
            </w:r>
          </w:p>
          <w:p w:rsidR="00205BAD" w:rsidRPr="00E60A16" w:rsidRDefault="002A1484" w:rsidP="00B43B19">
            <w:pPr>
              <w:pStyle w:val="a5"/>
              <w:numPr>
                <w:ilvl w:val="0"/>
                <w:numId w:val="16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применять простейшие программные средства и электронно- коммуникационные системы при решении математических задач; </w:t>
            </w:r>
          </w:p>
          <w:p w:rsidR="002A1484" w:rsidRPr="00E60A16" w:rsidRDefault="002A1484" w:rsidP="00B43B19">
            <w:pPr>
              <w:pStyle w:val="a5"/>
              <w:numPr>
                <w:ilvl w:val="0"/>
                <w:numId w:val="165"/>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пользоваться прикладными программами и программами </w:t>
            </w:r>
            <w:r w:rsidRPr="00E60A16">
              <w:rPr>
                <w:rFonts w:ascii="Times New Roman" w:hAnsi="Times New Roman" w:cs="Times New Roman"/>
                <w:sz w:val="24"/>
                <w:szCs w:val="24"/>
              </w:rPr>
              <w:lastRenderedPageBreak/>
              <w:t xml:space="preserve">символьных вычислений для исследования математических объектов. </w:t>
            </w:r>
          </w:p>
        </w:tc>
        <w:tc>
          <w:tcPr>
            <w:tcW w:w="4111" w:type="dxa"/>
          </w:tcPr>
          <w:p w:rsidR="00205BAD" w:rsidRPr="00E60A16" w:rsidRDefault="002A1484" w:rsidP="00B43B19">
            <w:pPr>
              <w:pStyle w:val="a5"/>
              <w:numPr>
                <w:ilvl w:val="0"/>
                <w:numId w:val="166"/>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iCs/>
                <w:sz w:val="24"/>
                <w:szCs w:val="24"/>
              </w:rPr>
              <w:lastRenderedPageBreak/>
              <w:t xml:space="preserve">Достижение результатов раздела I; </w:t>
            </w:r>
          </w:p>
          <w:p w:rsidR="002A1484" w:rsidRPr="00E60A16" w:rsidRDefault="002A1484" w:rsidP="00B43B19">
            <w:pPr>
              <w:pStyle w:val="a5"/>
              <w:numPr>
                <w:ilvl w:val="0"/>
                <w:numId w:val="166"/>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iCs/>
                <w:sz w:val="24"/>
                <w:szCs w:val="24"/>
              </w:rPr>
              <w:t>применять математические знания к исследованию окружающего мира (моделирование физических процессов, задачи экономики)</w:t>
            </w:r>
          </w:p>
          <w:p w:rsidR="002A1484" w:rsidRPr="00E60A16" w:rsidRDefault="002A1484" w:rsidP="002A1484">
            <w:pPr>
              <w:autoSpaceDE w:val="0"/>
              <w:autoSpaceDN w:val="0"/>
              <w:adjustRightInd w:val="0"/>
              <w:spacing w:after="0" w:line="240" w:lineRule="auto"/>
              <w:jc w:val="both"/>
              <w:rPr>
                <w:rFonts w:ascii="Times New Roman" w:hAnsi="Times New Roman" w:cs="Times New Roman"/>
                <w:sz w:val="24"/>
                <w:szCs w:val="24"/>
              </w:rPr>
            </w:pPr>
          </w:p>
        </w:tc>
      </w:tr>
    </w:tbl>
    <w:p w:rsidR="00843B6F" w:rsidRPr="00E60A16" w:rsidRDefault="00843B6F" w:rsidP="009B0BEC">
      <w:pPr>
        <w:pStyle w:val="afff2"/>
        <w:spacing w:line="276" w:lineRule="auto"/>
        <w:ind w:firstLine="0"/>
        <w:outlineLvl w:val="0"/>
        <w:rPr>
          <w:i/>
          <w:sz w:val="24"/>
        </w:rPr>
      </w:pPr>
    </w:p>
    <w:p w:rsidR="00906B6B" w:rsidRPr="00E60A16" w:rsidRDefault="00906B6B" w:rsidP="009B0BEC">
      <w:pPr>
        <w:pStyle w:val="afff2"/>
        <w:spacing w:line="276" w:lineRule="auto"/>
        <w:ind w:firstLine="0"/>
        <w:outlineLvl w:val="0"/>
        <w:rPr>
          <w:i/>
          <w:sz w:val="24"/>
        </w:rPr>
      </w:pPr>
    </w:p>
    <w:p w:rsidR="00906B6B" w:rsidRPr="00E60A16" w:rsidRDefault="00906B6B" w:rsidP="009B0BEC">
      <w:pPr>
        <w:pStyle w:val="afff2"/>
        <w:spacing w:line="276" w:lineRule="auto"/>
        <w:ind w:firstLine="0"/>
        <w:outlineLvl w:val="0"/>
        <w:rPr>
          <w:i/>
          <w:sz w:val="24"/>
        </w:rPr>
      </w:pPr>
    </w:p>
    <w:p w:rsidR="008C4965" w:rsidRPr="00E60A16" w:rsidRDefault="002A1484" w:rsidP="009B0BEC">
      <w:pPr>
        <w:pStyle w:val="afff2"/>
        <w:spacing w:line="276" w:lineRule="auto"/>
        <w:ind w:firstLine="0"/>
        <w:outlineLvl w:val="0"/>
        <w:rPr>
          <w:b/>
          <w:sz w:val="24"/>
        </w:rPr>
      </w:pPr>
      <w:r w:rsidRPr="00E60A16">
        <w:rPr>
          <w:b/>
          <w:sz w:val="24"/>
          <w:lang w:val="en-US"/>
        </w:rPr>
        <w:t>I</w:t>
      </w:r>
      <w:r w:rsidR="00906B6B" w:rsidRPr="00E60A16">
        <w:rPr>
          <w:b/>
          <w:sz w:val="24"/>
        </w:rPr>
        <w:t>.2.4</w:t>
      </w:r>
      <w:r w:rsidRPr="00E60A16">
        <w:rPr>
          <w:b/>
          <w:sz w:val="24"/>
        </w:rPr>
        <w:t>.10</w:t>
      </w:r>
      <w:r w:rsidR="008C4965" w:rsidRPr="00E60A16">
        <w:rPr>
          <w:b/>
          <w:sz w:val="24"/>
        </w:rPr>
        <w:t>. Информатика</w:t>
      </w:r>
    </w:p>
    <w:p w:rsidR="002A1484" w:rsidRPr="00E60A16" w:rsidRDefault="002A1484" w:rsidP="009B0BEC">
      <w:pPr>
        <w:autoSpaceDE w:val="0"/>
        <w:autoSpaceDN w:val="0"/>
        <w:adjustRightInd w:val="0"/>
        <w:spacing w:after="0" w:line="240" w:lineRule="auto"/>
        <w:rPr>
          <w:rFonts w:ascii="Times New Roman" w:hAnsi="Times New Roman" w:cs="Times New Roman"/>
          <w:sz w:val="24"/>
          <w:szCs w:val="24"/>
        </w:rPr>
      </w:pPr>
    </w:p>
    <w:p w:rsidR="002A1484" w:rsidRPr="00E60A16" w:rsidRDefault="002A1484" w:rsidP="009B0BEC">
      <w:pPr>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Выпускник на базовом уровне научится: </w:t>
      </w:r>
    </w:p>
    <w:p w:rsidR="002A1484" w:rsidRPr="00E60A16" w:rsidRDefault="002A1484" w:rsidP="00B43B19">
      <w:pPr>
        <w:pStyle w:val="a5"/>
        <w:numPr>
          <w:ilvl w:val="0"/>
          <w:numId w:val="15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определять информационный объем графических и звуковых данных при заданных условиях дискретизации; </w:t>
      </w:r>
    </w:p>
    <w:p w:rsidR="002A1484" w:rsidRPr="00E60A16" w:rsidRDefault="002A1484" w:rsidP="00B43B19">
      <w:pPr>
        <w:pStyle w:val="a5"/>
        <w:numPr>
          <w:ilvl w:val="0"/>
          <w:numId w:val="15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строить логическое выражение по заданной таблице истинности; решать несложные логические уравнения; </w:t>
      </w:r>
    </w:p>
    <w:p w:rsidR="002A1484" w:rsidRPr="00E60A16" w:rsidRDefault="002A1484" w:rsidP="00B43B19">
      <w:pPr>
        <w:pStyle w:val="a5"/>
        <w:numPr>
          <w:ilvl w:val="0"/>
          <w:numId w:val="15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находить оптимальный путь во взвешенном графе; </w:t>
      </w:r>
    </w:p>
    <w:p w:rsidR="002A1484" w:rsidRPr="00E60A16" w:rsidRDefault="002A1484" w:rsidP="00B43B19">
      <w:pPr>
        <w:pStyle w:val="a5"/>
        <w:numPr>
          <w:ilvl w:val="0"/>
          <w:numId w:val="15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 </w:t>
      </w:r>
    </w:p>
    <w:p w:rsidR="002A1484" w:rsidRPr="00E60A16" w:rsidRDefault="002A1484" w:rsidP="00B43B19">
      <w:pPr>
        <w:pStyle w:val="a5"/>
        <w:numPr>
          <w:ilvl w:val="0"/>
          <w:numId w:val="15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выполнять пошагово (с использованием компьютера или вручную) несложные алгоритмы управления исполнителями и анализа числовых и текстовых данных; </w:t>
      </w:r>
    </w:p>
    <w:p w:rsidR="002A1484" w:rsidRPr="00E60A16" w:rsidRDefault="002A1484" w:rsidP="00B43B19">
      <w:pPr>
        <w:pStyle w:val="a5"/>
        <w:numPr>
          <w:ilvl w:val="0"/>
          <w:numId w:val="15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 </w:t>
      </w:r>
    </w:p>
    <w:p w:rsidR="002A1484" w:rsidRPr="00E60A16" w:rsidRDefault="002A1484" w:rsidP="00B43B19">
      <w:pPr>
        <w:pStyle w:val="a5"/>
        <w:numPr>
          <w:ilvl w:val="0"/>
          <w:numId w:val="15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готовые прикладные компьютерные программы в соответствии с типом решаемых задач и по выбранной специализации; </w:t>
      </w:r>
    </w:p>
    <w:p w:rsidR="002A1484" w:rsidRPr="00E60A16" w:rsidRDefault="002A1484" w:rsidP="00B43B19">
      <w:pPr>
        <w:pStyle w:val="a5"/>
        <w:numPr>
          <w:ilvl w:val="0"/>
          <w:numId w:val="15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205BAD" w:rsidRPr="00E60A16" w:rsidRDefault="002A1484" w:rsidP="00B43B19">
      <w:pPr>
        <w:pStyle w:val="a5"/>
        <w:numPr>
          <w:ilvl w:val="0"/>
          <w:numId w:val="15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w:t>
      </w:r>
      <w:r w:rsidR="00205BAD" w:rsidRPr="00E60A16">
        <w:rPr>
          <w:rFonts w:ascii="Times New Roman" w:hAnsi="Times New Roman" w:cs="Times New Roman"/>
          <w:sz w:val="24"/>
          <w:szCs w:val="24"/>
        </w:rPr>
        <w:t>;</w:t>
      </w:r>
    </w:p>
    <w:p w:rsidR="00205BAD" w:rsidRPr="00E60A16" w:rsidRDefault="002A1484" w:rsidP="00B43B19">
      <w:pPr>
        <w:pStyle w:val="a5"/>
        <w:numPr>
          <w:ilvl w:val="0"/>
          <w:numId w:val="15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представлять результаты математического моделирования в наглядном виде, готовить полученные данные для публикации; </w:t>
      </w:r>
    </w:p>
    <w:p w:rsidR="00205BAD" w:rsidRPr="00E60A16" w:rsidRDefault="002A1484" w:rsidP="00B43B19">
      <w:pPr>
        <w:pStyle w:val="a5"/>
        <w:numPr>
          <w:ilvl w:val="0"/>
          <w:numId w:val="15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 </w:t>
      </w:r>
    </w:p>
    <w:p w:rsidR="00205BAD" w:rsidRPr="00E60A16" w:rsidRDefault="002A1484" w:rsidP="00B43B19">
      <w:pPr>
        <w:pStyle w:val="a5"/>
        <w:numPr>
          <w:ilvl w:val="0"/>
          <w:numId w:val="15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электронные таблицы для выполнения учебных заданий из различных предметных областей; </w:t>
      </w:r>
    </w:p>
    <w:p w:rsidR="00205BAD" w:rsidRPr="00E60A16" w:rsidRDefault="002A1484" w:rsidP="00B43B19">
      <w:pPr>
        <w:pStyle w:val="a5"/>
        <w:numPr>
          <w:ilvl w:val="0"/>
          <w:numId w:val="15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 </w:t>
      </w:r>
    </w:p>
    <w:p w:rsidR="002A1484" w:rsidRPr="00E60A16" w:rsidRDefault="002A1484" w:rsidP="00B43B19">
      <w:pPr>
        <w:pStyle w:val="a5"/>
        <w:numPr>
          <w:ilvl w:val="0"/>
          <w:numId w:val="15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w:t>
      </w:r>
    </w:p>
    <w:p w:rsidR="002A1484" w:rsidRPr="00E60A16" w:rsidRDefault="002A1484" w:rsidP="009B0BEC">
      <w:pPr>
        <w:autoSpaceDE w:val="0"/>
        <w:autoSpaceDN w:val="0"/>
        <w:adjustRightInd w:val="0"/>
        <w:spacing w:after="0"/>
        <w:jc w:val="both"/>
        <w:rPr>
          <w:rFonts w:ascii="Times New Roman" w:hAnsi="Times New Roman" w:cs="Times New Roman"/>
          <w:sz w:val="24"/>
          <w:szCs w:val="24"/>
        </w:rPr>
      </w:pPr>
    </w:p>
    <w:p w:rsidR="002A1484" w:rsidRPr="00E60A16" w:rsidRDefault="002A1484" w:rsidP="009B0BEC">
      <w:pPr>
        <w:autoSpaceDE w:val="0"/>
        <w:autoSpaceDN w:val="0"/>
        <w:adjustRightInd w:val="0"/>
        <w:spacing w:after="0"/>
        <w:jc w:val="both"/>
        <w:rPr>
          <w:rFonts w:ascii="Times New Roman" w:hAnsi="Times New Roman" w:cs="Times New Roman"/>
          <w:sz w:val="24"/>
          <w:szCs w:val="24"/>
        </w:rPr>
      </w:pPr>
    </w:p>
    <w:p w:rsidR="00205BAD" w:rsidRPr="00E60A16" w:rsidRDefault="002A1484" w:rsidP="009B0BEC">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средств; </w:t>
      </w:r>
    </w:p>
    <w:p w:rsidR="00205BAD" w:rsidRPr="00E60A16" w:rsidRDefault="002A1484" w:rsidP="00B43B19">
      <w:pPr>
        <w:pStyle w:val="a5"/>
        <w:numPr>
          <w:ilvl w:val="0"/>
          <w:numId w:val="195"/>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применять антивирусные программы для обеспечения стабильной работы технических средств ИКТ; </w:t>
      </w:r>
    </w:p>
    <w:p w:rsidR="002A1484" w:rsidRPr="00E60A16" w:rsidRDefault="002A1484" w:rsidP="00B43B19">
      <w:pPr>
        <w:pStyle w:val="a5"/>
        <w:numPr>
          <w:ilvl w:val="0"/>
          <w:numId w:val="195"/>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соблюдать санитарно-гигиенические требования при работе за персональным компьютером в соответствии с нормами действующих СанПиН. </w:t>
      </w:r>
    </w:p>
    <w:p w:rsidR="002A1484" w:rsidRPr="00E60A16" w:rsidRDefault="002A1484" w:rsidP="009B0BEC">
      <w:pPr>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Выпускник на базовом уровне получит возможность научиться: </w:t>
      </w:r>
    </w:p>
    <w:p w:rsidR="002A1484" w:rsidRPr="00E60A16" w:rsidRDefault="002A1484" w:rsidP="00B43B19">
      <w:pPr>
        <w:pStyle w:val="a5"/>
        <w:numPr>
          <w:ilvl w:val="0"/>
          <w:numId w:val="16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2A1484" w:rsidRPr="00E60A16" w:rsidRDefault="002A1484" w:rsidP="00B43B19">
      <w:pPr>
        <w:pStyle w:val="Default"/>
        <w:numPr>
          <w:ilvl w:val="0"/>
          <w:numId w:val="167"/>
        </w:numPr>
        <w:spacing w:line="276" w:lineRule="auto"/>
        <w:ind w:left="0"/>
        <w:jc w:val="both"/>
        <w:rPr>
          <w:color w:val="auto"/>
        </w:rPr>
      </w:pPr>
      <w:r w:rsidRPr="00E60A16">
        <w:rPr>
          <w:iCs/>
          <w:color w:val="auto"/>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2A1484" w:rsidRPr="00E60A16" w:rsidRDefault="002A1484" w:rsidP="00B43B19">
      <w:pPr>
        <w:pStyle w:val="a5"/>
        <w:numPr>
          <w:ilvl w:val="0"/>
          <w:numId w:val="16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использовать знания о графах, деревьях и списках при описании реальных объектов и процессов; </w:t>
      </w:r>
    </w:p>
    <w:p w:rsidR="002A1484" w:rsidRPr="00E60A16" w:rsidRDefault="002A1484" w:rsidP="00B43B19">
      <w:pPr>
        <w:pStyle w:val="a5"/>
        <w:numPr>
          <w:ilvl w:val="0"/>
          <w:numId w:val="16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 ;</w:t>
      </w:r>
    </w:p>
    <w:p w:rsidR="002A1484" w:rsidRPr="00E60A16" w:rsidRDefault="002A1484" w:rsidP="00B43B19">
      <w:pPr>
        <w:pStyle w:val="a5"/>
        <w:numPr>
          <w:ilvl w:val="0"/>
          <w:numId w:val="16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понимать важность дискретизации данных; использовать знания о постановках задач поиска и сортировки; их роли при решении задач анализа данных; </w:t>
      </w:r>
    </w:p>
    <w:p w:rsidR="002A1484" w:rsidRPr="00E60A16" w:rsidRDefault="002A1484" w:rsidP="00B43B19">
      <w:pPr>
        <w:pStyle w:val="a5"/>
        <w:numPr>
          <w:ilvl w:val="0"/>
          <w:numId w:val="16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2A1484" w:rsidRPr="00E60A16" w:rsidRDefault="002A1484" w:rsidP="00B43B19">
      <w:pPr>
        <w:pStyle w:val="a5"/>
        <w:numPr>
          <w:ilvl w:val="0"/>
          <w:numId w:val="16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 </w:t>
      </w:r>
    </w:p>
    <w:p w:rsidR="002A1484" w:rsidRPr="00E60A16" w:rsidRDefault="002A1484" w:rsidP="00B43B19">
      <w:pPr>
        <w:pStyle w:val="a5"/>
        <w:numPr>
          <w:ilvl w:val="0"/>
          <w:numId w:val="16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2A1484" w:rsidRPr="00E60A16" w:rsidRDefault="002A1484" w:rsidP="00B43B19">
      <w:pPr>
        <w:pStyle w:val="a5"/>
        <w:numPr>
          <w:ilvl w:val="0"/>
          <w:numId w:val="16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классифицировать программное обеспечение в соответствии с кругом выполняемых задач; </w:t>
      </w:r>
    </w:p>
    <w:p w:rsidR="002A1484" w:rsidRPr="00E60A16" w:rsidRDefault="002A1484" w:rsidP="00B43B19">
      <w:pPr>
        <w:pStyle w:val="Default"/>
        <w:numPr>
          <w:ilvl w:val="0"/>
          <w:numId w:val="167"/>
        </w:numPr>
        <w:spacing w:line="276" w:lineRule="auto"/>
        <w:ind w:left="0"/>
        <w:jc w:val="both"/>
        <w:rPr>
          <w:color w:val="auto"/>
        </w:rPr>
      </w:pPr>
      <w:r w:rsidRPr="00E60A16">
        <w:rPr>
          <w:iCs/>
          <w:color w:val="auto"/>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2A1484" w:rsidRPr="00E60A16" w:rsidRDefault="002A1484" w:rsidP="00B43B19">
      <w:pPr>
        <w:pStyle w:val="a5"/>
        <w:numPr>
          <w:ilvl w:val="0"/>
          <w:numId w:val="16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 </w:t>
      </w:r>
    </w:p>
    <w:p w:rsidR="002A1484" w:rsidRPr="00E60A16" w:rsidRDefault="002A1484" w:rsidP="00B43B19">
      <w:pPr>
        <w:pStyle w:val="a5"/>
        <w:numPr>
          <w:ilvl w:val="0"/>
          <w:numId w:val="16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критически оценивать информацию, полученную из сети Интернет. </w:t>
      </w:r>
    </w:p>
    <w:p w:rsidR="002A1484" w:rsidRPr="00E60A16" w:rsidRDefault="002A1484" w:rsidP="009B0BEC">
      <w:pPr>
        <w:autoSpaceDE w:val="0"/>
        <w:autoSpaceDN w:val="0"/>
        <w:adjustRightInd w:val="0"/>
        <w:spacing w:after="0" w:line="240" w:lineRule="auto"/>
        <w:rPr>
          <w:rFonts w:ascii="Times New Roman" w:hAnsi="Times New Roman" w:cs="Times New Roman"/>
          <w:sz w:val="28"/>
          <w:szCs w:val="28"/>
        </w:rPr>
      </w:pPr>
    </w:p>
    <w:p w:rsidR="008C4965" w:rsidRPr="00E60A16" w:rsidRDefault="00205BAD" w:rsidP="009B0BEC">
      <w:pPr>
        <w:pStyle w:val="afff2"/>
        <w:spacing w:line="276" w:lineRule="auto"/>
        <w:ind w:firstLine="0"/>
        <w:outlineLvl w:val="0"/>
        <w:rPr>
          <w:b/>
          <w:sz w:val="24"/>
        </w:rPr>
      </w:pPr>
      <w:r w:rsidRPr="00E60A16">
        <w:rPr>
          <w:b/>
          <w:sz w:val="24"/>
          <w:lang w:val="en-US"/>
        </w:rPr>
        <w:t>I</w:t>
      </w:r>
      <w:r w:rsidRPr="00E60A16">
        <w:rPr>
          <w:b/>
          <w:sz w:val="24"/>
        </w:rPr>
        <w:t>.2.</w:t>
      </w:r>
      <w:r w:rsidR="00906B6B" w:rsidRPr="00E60A16">
        <w:rPr>
          <w:b/>
          <w:sz w:val="24"/>
        </w:rPr>
        <w:t>4</w:t>
      </w:r>
      <w:r w:rsidRPr="00E60A16">
        <w:rPr>
          <w:b/>
          <w:sz w:val="24"/>
        </w:rPr>
        <w:t>.11</w:t>
      </w:r>
      <w:r w:rsidR="008C4965" w:rsidRPr="00E60A16">
        <w:rPr>
          <w:b/>
          <w:sz w:val="24"/>
        </w:rPr>
        <w:t>. Физика</w:t>
      </w:r>
    </w:p>
    <w:p w:rsidR="00FC094C" w:rsidRPr="00E60A16" w:rsidRDefault="00FC094C" w:rsidP="00FC094C">
      <w:pPr>
        <w:tabs>
          <w:tab w:val="left" w:pos="851"/>
        </w:tabs>
        <w:autoSpaceDE w:val="0"/>
        <w:autoSpaceDN w:val="0"/>
        <w:adjustRightInd w:val="0"/>
        <w:spacing w:after="0"/>
        <w:ind w:firstLine="567"/>
        <w:rPr>
          <w:rFonts w:ascii="Times New Roman" w:hAnsi="Times New Roman" w:cs="Times New Roman"/>
          <w:b/>
          <w:i/>
          <w:sz w:val="24"/>
          <w:szCs w:val="24"/>
        </w:rPr>
      </w:pPr>
      <w:r w:rsidRPr="00E60A16">
        <w:rPr>
          <w:rFonts w:ascii="Times New Roman" w:hAnsi="Times New Roman" w:cs="Times New Roman"/>
          <w:b/>
          <w:i/>
          <w:sz w:val="24"/>
          <w:szCs w:val="24"/>
        </w:rPr>
        <w:t>Механические явления</w:t>
      </w:r>
    </w:p>
    <w:p w:rsidR="00FC094C" w:rsidRPr="00E60A16" w:rsidRDefault="00FC094C" w:rsidP="00FC094C">
      <w:pPr>
        <w:tabs>
          <w:tab w:val="left" w:pos="851"/>
        </w:tabs>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i/>
          <w:sz w:val="24"/>
          <w:szCs w:val="24"/>
        </w:rPr>
        <w:t>Выпускник на базовом уровне научится:</w:t>
      </w:r>
    </w:p>
    <w:p w:rsidR="00FC094C" w:rsidRPr="00E60A16" w:rsidRDefault="00FC094C" w:rsidP="00B43B19">
      <w:pPr>
        <w:widowControl w:val="0"/>
        <w:numPr>
          <w:ilvl w:val="0"/>
          <w:numId w:val="281"/>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w:t>
      </w:r>
      <w:r w:rsidRPr="00E60A16">
        <w:rPr>
          <w:rFonts w:ascii="Times New Roman" w:hAnsi="Times New Roman" w:cs="Times New Roman"/>
          <w:sz w:val="24"/>
          <w:szCs w:val="24"/>
        </w:rPr>
        <w:lastRenderedPageBreak/>
        <w:t>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FC094C" w:rsidRPr="00E60A16" w:rsidRDefault="00FC094C" w:rsidP="00B43B19">
      <w:pPr>
        <w:widowControl w:val="0"/>
        <w:numPr>
          <w:ilvl w:val="0"/>
          <w:numId w:val="281"/>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FC094C" w:rsidRPr="00E60A16" w:rsidRDefault="00FC094C" w:rsidP="00B43B19">
      <w:pPr>
        <w:widowControl w:val="0"/>
        <w:numPr>
          <w:ilvl w:val="0"/>
          <w:numId w:val="281"/>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FC094C" w:rsidRPr="00E60A16" w:rsidRDefault="00FC094C" w:rsidP="00B43B19">
      <w:pPr>
        <w:widowControl w:val="0"/>
        <w:numPr>
          <w:ilvl w:val="0"/>
          <w:numId w:val="281"/>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FC094C" w:rsidRPr="00E60A16" w:rsidRDefault="00FC094C" w:rsidP="00B43B19">
      <w:pPr>
        <w:widowControl w:val="0"/>
        <w:numPr>
          <w:ilvl w:val="0"/>
          <w:numId w:val="281"/>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FC094C" w:rsidRPr="00E60A16" w:rsidRDefault="00FC094C" w:rsidP="00FC094C">
      <w:pPr>
        <w:tabs>
          <w:tab w:val="left" w:pos="851"/>
        </w:tabs>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i/>
          <w:sz w:val="24"/>
          <w:szCs w:val="24"/>
        </w:rPr>
        <w:t>Выпускникна базовом уровне получит возможность научиться:</w:t>
      </w:r>
    </w:p>
    <w:p w:rsidR="00FC094C" w:rsidRPr="00E60A16" w:rsidRDefault="00FC094C" w:rsidP="00B43B19">
      <w:pPr>
        <w:widowControl w:val="0"/>
        <w:numPr>
          <w:ilvl w:val="0"/>
          <w:numId w:val="282"/>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FC094C" w:rsidRPr="00E60A16" w:rsidRDefault="00FC094C" w:rsidP="00B43B19">
      <w:pPr>
        <w:widowControl w:val="0"/>
        <w:numPr>
          <w:ilvl w:val="0"/>
          <w:numId w:val="282"/>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FC094C" w:rsidRPr="00E60A16" w:rsidRDefault="00FC094C" w:rsidP="00B43B19">
      <w:pPr>
        <w:widowControl w:val="0"/>
        <w:numPr>
          <w:ilvl w:val="0"/>
          <w:numId w:val="282"/>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FC094C" w:rsidRPr="00E60A16" w:rsidRDefault="00FC094C" w:rsidP="00FC094C">
      <w:pPr>
        <w:tabs>
          <w:tab w:val="left" w:pos="851"/>
        </w:tabs>
        <w:autoSpaceDE w:val="0"/>
        <w:autoSpaceDN w:val="0"/>
        <w:adjustRightInd w:val="0"/>
        <w:ind w:firstLine="567"/>
        <w:jc w:val="center"/>
        <w:rPr>
          <w:rFonts w:ascii="Times New Roman" w:hAnsi="Times New Roman" w:cs="Times New Roman"/>
          <w:b/>
          <w:sz w:val="24"/>
          <w:szCs w:val="24"/>
        </w:rPr>
      </w:pPr>
    </w:p>
    <w:p w:rsidR="00FC094C" w:rsidRPr="00E60A16" w:rsidRDefault="00FC094C" w:rsidP="00FC094C">
      <w:pPr>
        <w:tabs>
          <w:tab w:val="left" w:pos="851"/>
        </w:tabs>
        <w:autoSpaceDE w:val="0"/>
        <w:autoSpaceDN w:val="0"/>
        <w:adjustRightInd w:val="0"/>
        <w:spacing w:after="0"/>
        <w:ind w:firstLine="567"/>
        <w:rPr>
          <w:rFonts w:ascii="Times New Roman" w:hAnsi="Times New Roman" w:cs="Times New Roman"/>
          <w:b/>
          <w:i/>
          <w:sz w:val="24"/>
          <w:szCs w:val="24"/>
        </w:rPr>
      </w:pPr>
      <w:r w:rsidRPr="00E60A16">
        <w:rPr>
          <w:rFonts w:ascii="Times New Roman" w:hAnsi="Times New Roman" w:cs="Times New Roman"/>
          <w:b/>
          <w:i/>
          <w:sz w:val="24"/>
          <w:szCs w:val="24"/>
        </w:rPr>
        <w:lastRenderedPageBreak/>
        <w:t>Тепловые явления</w:t>
      </w:r>
    </w:p>
    <w:p w:rsidR="00FC094C" w:rsidRPr="00E60A16" w:rsidRDefault="00FC094C" w:rsidP="00FC094C">
      <w:pPr>
        <w:tabs>
          <w:tab w:val="left" w:pos="851"/>
        </w:tabs>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i/>
          <w:sz w:val="24"/>
          <w:szCs w:val="24"/>
        </w:rPr>
        <w:t>Выпускник на базовом уровне научится:</w:t>
      </w:r>
    </w:p>
    <w:p w:rsidR="00FC094C" w:rsidRPr="00E60A16" w:rsidRDefault="00FC094C" w:rsidP="00B43B19">
      <w:pPr>
        <w:widowControl w:val="0"/>
        <w:numPr>
          <w:ilvl w:val="0"/>
          <w:numId w:val="283"/>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FC094C" w:rsidRPr="00E60A16" w:rsidRDefault="00FC094C" w:rsidP="00B43B19">
      <w:pPr>
        <w:widowControl w:val="0"/>
        <w:numPr>
          <w:ilvl w:val="0"/>
          <w:numId w:val="283"/>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FC094C" w:rsidRPr="00E60A16" w:rsidRDefault="00FC094C" w:rsidP="00B43B19">
      <w:pPr>
        <w:widowControl w:val="0"/>
        <w:numPr>
          <w:ilvl w:val="0"/>
          <w:numId w:val="283"/>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FC094C" w:rsidRPr="00E60A16" w:rsidRDefault="00FC094C" w:rsidP="00B43B19">
      <w:pPr>
        <w:widowControl w:val="0"/>
        <w:numPr>
          <w:ilvl w:val="0"/>
          <w:numId w:val="283"/>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FC094C" w:rsidRPr="00E60A16" w:rsidRDefault="00FC094C" w:rsidP="00B43B19">
      <w:pPr>
        <w:widowControl w:val="0"/>
        <w:numPr>
          <w:ilvl w:val="0"/>
          <w:numId w:val="283"/>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FC094C" w:rsidRPr="00E60A16" w:rsidRDefault="00FC094C" w:rsidP="00B43B19">
      <w:pPr>
        <w:widowControl w:val="0"/>
        <w:numPr>
          <w:ilvl w:val="0"/>
          <w:numId w:val="283"/>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FC094C" w:rsidRPr="00E60A16" w:rsidRDefault="00FC094C" w:rsidP="00FC094C">
      <w:pPr>
        <w:tabs>
          <w:tab w:val="left" w:pos="851"/>
        </w:tabs>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i/>
          <w:sz w:val="24"/>
          <w:szCs w:val="24"/>
        </w:rPr>
        <w:t>Выпускникна базовом уровне получит возможность научиться:</w:t>
      </w:r>
    </w:p>
    <w:p w:rsidR="00FC094C" w:rsidRPr="00E60A16" w:rsidRDefault="00FC094C" w:rsidP="00B43B19">
      <w:pPr>
        <w:widowControl w:val="0"/>
        <w:numPr>
          <w:ilvl w:val="0"/>
          <w:numId w:val="284"/>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FC094C" w:rsidRPr="00E60A16" w:rsidRDefault="00FC094C" w:rsidP="00B43B19">
      <w:pPr>
        <w:widowControl w:val="0"/>
        <w:numPr>
          <w:ilvl w:val="0"/>
          <w:numId w:val="284"/>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FC094C" w:rsidRPr="00E60A16" w:rsidRDefault="00FC094C" w:rsidP="00B43B19">
      <w:pPr>
        <w:widowControl w:val="0"/>
        <w:numPr>
          <w:ilvl w:val="0"/>
          <w:numId w:val="284"/>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FC094C" w:rsidRPr="00E60A16" w:rsidRDefault="00FC094C" w:rsidP="00FC094C">
      <w:pPr>
        <w:tabs>
          <w:tab w:val="left" w:pos="851"/>
        </w:tabs>
        <w:autoSpaceDE w:val="0"/>
        <w:autoSpaceDN w:val="0"/>
        <w:adjustRightInd w:val="0"/>
        <w:spacing w:after="0"/>
        <w:ind w:firstLine="567"/>
        <w:rPr>
          <w:rFonts w:ascii="Times New Roman" w:hAnsi="Times New Roman" w:cs="Times New Roman"/>
          <w:b/>
          <w:sz w:val="24"/>
          <w:szCs w:val="24"/>
        </w:rPr>
      </w:pPr>
      <w:r w:rsidRPr="00E60A16">
        <w:rPr>
          <w:rFonts w:ascii="Times New Roman" w:hAnsi="Times New Roman" w:cs="Times New Roman"/>
          <w:b/>
          <w:sz w:val="24"/>
          <w:szCs w:val="24"/>
        </w:rPr>
        <w:t>Электрические явления</w:t>
      </w:r>
    </w:p>
    <w:p w:rsidR="00FC094C" w:rsidRPr="00E60A16" w:rsidRDefault="00FC094C" w:rsidP="00FC094C">
      <w:pPr>
        <w:tabs>
          <w:tab w:val="left" w:pos="851"/>
        </w:tabs>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i/>
          <w:sz w:val="24"/>
          <w:szCs w:val="24"/>
        </w:rPr>
        <w:t>Выпускник на базовом уровне научится:</w:t>
      </w:r>
    </w:p>
    <w:p w:rsidR="00FC094C" w:rsidRPr="00E60A16" w:rsidRDefault="00FC094C" w:rsidP="00B43B19">
      <w:pPr>
        <w:widowControl w:val="0"/>
        <w:numPr>
          <w:ilvl w:val="0"/>
          <w:numId w:val="285"/>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w:t>
      </w:r>
      <w:r w:rsidRPr="00E60A16">
        <w:rPr>
          <w:rFonts w:ascii="Times New Roman" w:hAnsi="Times New Roman" w:cs="Times New Roman"/>
          <w:sz w:val="24"/>
          <w:szCs w:val="24"/>
        </w:rPr>
        <w:lastRenderedPageBreak/>
        <w:t xml:space="preserve">взаимодействие зарядов, электрический ток и его действия (тепловое, химическое, магнитное),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FC094C" w:rsidRPr="00E60A16" w:rsidRDefault="00FC094C" w:rsidP="00B43B19">
      <w:pPr>
        <w:widowControl w:val="0"/>
        <w:numPr>
          <w:ilvl w:val="0"/>
          <w:numId w:val="285"/>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FC094C" w:rsidRPr="00E60A16" w:rsidRDefault="00FC094C" w:rsidP="00B43B19">
      <w:pPr>
        <w:widowControl w:val="0"/>
        <w:numPr>
          <w:ilvl w:val="0"/>
          <w:numId w:val="285"/>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при этом различать словесную формулировку закона и его математическое выражение.</w:t>
      </w:r>
    </w:p>
    <w:p w:rsidR="00FC094C" w:rsidRPr="00E60A16" w:rsidRDefault="00FC094C" w:rsidP="00B43B19">
      <w:pPr>
        <w:widowControl w:val="0"/>
        <w:numPr>
          <w:ilvl w:val="0"/>
          <w:numId w:val="285"/>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FC094C" w:rsidRPr="00E60A16" w:rsidRDefault="00FC094C" w:rsidP="00B43B19">
      <w:pPr>
        <w:widowControl w:val="0"/>
        <w:numPr>
          <w:ilvl w:val="0"/>
          <w:numId w:val="285"/>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FC094C" w:rsidRPr="00E60A16" w:rsidRDefault="00FC094C" w:rsidP="00FC094C">
      <w:pPr>
        <w:tabs>
          <w:tab w:val="left" w:pos="851"/>
        </w:tabs>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i/>
          <w:sz w:val="24"/>
          <w:szCs w:val="24"/>
        </w:rPr>
        <w:t>Выпускникна базовом уровне получит возможность научиться:</w:t>
      </w:r>
    </w:p>
    <w:p w:rsidR="00FC094C" w:rsidRPr="00E60A16" w:rsidRDefault="00FC094C" w:rsidP="00B43B19">
      <w:pPr>
        <w:widowControl w:val="0"/>
        <w:numPr>
          <w:ilvl w:val="0"/>
          <w:numId w:val="286"/>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FC094C" w:rsidRPr="00E60A16" w:rsidRDefault="00FC094C" w:rsidP="00B43B19">
      <w:pPr>
        <w:widowControl w:val="0"/>
        <w:numPr>
          <w:ilvl w:val="0"/>
          <w:numId w:val="286"/>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FC094C" w:rsidRPr="00E60A16" w:rsidRDefault="00FC094C" w:rsidP="00B43B19">
      <w:pPr>
        <w:widowControl w:val="0"/>
        <w:numPr>
          <w:ilvl w:val="0"/>
          <w:numId w:val="286"/>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C094C" w:rsidRPr="00E60A16" w:rsidRDefault="00FC094C" w:rsidP="00B43B19">
      <w:pPr>
        <w:widowControl w:val="0"/>
        <w:numPr>
          <w:ilvl w:val="0"/>
          <w:numId w:val="286"/>
        </w:numPr>
        <w:tabs>
          <w:tab w:val="left" w:pos="993"/>
        </w:tabs>
        <w:autoSpaceDE w:val="0"/>
        <w:autoSpaceDN w:val="0"/>
        <w:adjustRightInd w:val="0"/>
        <w:spacing w:after="0"/>
        <w:contextualSpacing/>
        <w:jc w:val="both"/>
        <w:rPr>
          <w:rFonts w:ascii="Times New Roman" w:hAnsi="Times New Roman" w:cs="Times New Roman"/>
          <w:sz w:val="24"/>
          <w:szCs w:val="24"/>
        </w:rPr>
      </w:pPr>
      <w:r w:rsidRPr="00E60A16">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A6101E" w:rsidRPr="00E60A16" w:rsidRDefault="00A6101E" w:rsidP="009B0BEC">
      <w:pPr>
        <w:pStyle w:val="afff2"/>
        <w:spacing w:line="276" w:lineRule="auto"/>
        <w:ind w:firstLine="0"/>
        <w:outlineLvl w:val="0"/>
        <w:rPr>
          <w:b/>
          <w:sz w:val="24"/>
        </w:rPr>
      </w:pPr>
      <w:r w:rsidRPr="00E60A16">
        <w:rPr>
          <w:b/>
          <w:sz w:val="24"/>
          <w:lang w:val="en-US"/>
        </w:rPr>
        <w:t>I</w:t>
      </w:r>
      <w:r w:rsidRPr="00E60A16">
        <w:rPr>
          <w:b/>
          <w:sz w:val="24"/>
        </w:rPr>
        <w:t>.2.</w:t>
      </w:r>
      <w:r w:rsidR="00906B6B" w:rsidRPr="00E60A16">
        <w:rPr>
          <w:b/>
          <w:sz w:val="24"/>
        </w:rPr>
        <w:t>4</w:t>
      </w:r>
      <w:r w:rsidRPr="00E60A16">
        <w:rPr>
          <w:b/>
          <w:sz w:val="24"/>
        </w:rPr>
        <w:t>.12. Астрономия</w:t>
      </w:r>
    </w:p>
    <w:p w:rsidR="00A6101E" w:rsidRPr="00E60A16" w:rsidRDefault="00A6101E" w:rsidP="009B0BEC">
      <w:pPr>
        <w:autoSpaceDE w:val="0"/>
        <w:autoSpaceDN w:val="0"/>
        <w:adjustRightInd w:val="0"/>
        <w:spacing w:after="0"/>
        <w:ind w:firstLine="567"/>
        <w:jc w:val="both"/>
        <w:rPr>
          <w:rFonts w:ascii="Times New Roman" w:hAnsi="Times New Roman" w:cs="Times New Roman"/>
          <w:bCs/>
          <w:i/>
          <w:sz w:val="24"/>
          <w:szCs w:val="24"/>
        </w:rPr>
      </w:pPr>
      <w:r w:rsidRPr="00E60A16">
        <w:rPr>
          <w:rFonts w:ascii="Times New Roman" w:hAnsi="Times New Roman" w:cs="Times New Roman"/>
          <w:bCs/>
          <w:i/>
          <w:sz w:val="24"/>
          <w:szCs w:val="24"/>
        </w:rPr>
        <w:t>Выпускник на базовом уровне научится:</w:t>
      </w:r>
    </w:p>
    <w:p w:rsidR="00A6101E" w:rsidRPr="00E60A16" w:rsidRDefault="00A6101E" w:rsidP="00B43B19">
      <w:pPr>
        <w:pStyle w:val="a5"/>
        <w:numPr>
          <w:ilvl w:val="0"/>
          <w:numId w:val="19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иметь представления о строении Солнечной системы, эволюции звезд иВселенной, пространственно-временных масштабах Вселенной;</w:t>
      </w:r>
    </w:p>
    <w:p w:rsidR="00A6101E" w:rsidRPr="00E60A16" w:rsidRDefault="00A6101E" w:rsidP="00B43B19">
      <w:pPr>
        <w:pStyle w:val="a5"/>
        <w:numPr>
          <w:ilvl w:val="0"/>
          <w:numId w:val="19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понимать сущность наблюдаемых во Вселенной явлений;</w:t>
      </w:r>
    </w:p>
    <w:p w:rsidR="00A6101E" w:rsidRPr="00E60A16" w:rsidRDefault="00A6101E" w:rsidP="00B43B19">
      <w:pPr>
        <w:pStyle w:val="a5"/>
        <w:numPr>
          <w:ilvl w:val="0"/>
          <w:numId w:val="19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lastRenderedPageBreak/>
        <w:t>иметь представление обосновополагающими астрономическими понятиями,теориями, законами, закономерностями, уверенное пользованиеастрономической терминологией и символикой;</w:t>
      </w:r>
    </w:p>
    <w:p w:rsidR="00A6101E" w:rsidRPr="00E60A16" w:rsidRDefault="00A6101E" w:rsidP="00B43B19">
      <w:pPr>
        <w:pStyle w:val="a5"/>
        <w:numPr>
          <w:ilvl w:val="0"/>
          <w:numId w:val="19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иметь представление о значении астрономии в практической деятельностичеловека и дальнейшем научно-техническом развитии;</w:t>
      </w:r>
    </w:p>
    <w:p w:rsidR="00A6101E" w:rsidRPr="00E60A16" w:rsidRDefault="00A6101E" w:rsidP="00B43B19">
      <w:pPr>
        <w:pStyle w:val="a5"/>
        <w:numPr>
          <w:ilvl w:val="0"/>
          <w:numId w:val="19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понимать роль отечественной науки в освоении и использованиикосмического пространства и развития международного сотрудничества вэтой области</w:t>
      </w:r>
    </w:p>
    <w:p w:rsidR="002148B3" w:rsidRPr="00E60A16" w:rsidRDefault="002148B3" w:rsidP="009B0BEC">
      <w:pPr>
        <w:pStyle w:val="afff2"/>
        <w:spacing w:line="276" w:lineRule="auto"/>
        <w:ind w:firstLine="0"/>
        <w:outlineLvl w:val="0"/>
        <w:rPr>
          <w:b/>
          <w:sz w:val="24"/>
        </w:rPr>
      </w:pPr>
    </w:p>
    <w:p w:rsidR="00A35EB5" w:rsidRPr="00E60A16" w:rsidRDefault="00A35EB5" w:rsidP="009B0BEC">
      <w:pPr>
        <w:pStyle w:val="afff2"/>
        <w:spacing w:line="276" w:lineRule="auto"/>
        <w:ind w:firstLine="0"/>
        <w:outlineLvl w:val="0"/>
        <w:rPr>
          <w:b/>
          <w:sz w:val="24"/>
        </w:rPr>
      </w:pPr>
      <w:r w:rsidRPr="00E60A16">
        <w:rPr>
          <w:b/>
          <w:sz w:val="24"/>
          <w:lang w:val="en-US"/>
        </w:rPr>
        <w:t>I</w:t>
      </w:r>
      <w:r w:rsidRPr="00E60A16">
        <w:rPr>
          <w:b/>
          <w:sz w:val="24"/>
        </w:rPr>
        <w:t>.2.</w:t>
      </w:r>
      <w:r w:rsidR="00906B6B" w:rsidRPr="00E60A16">
        <w:rPr>
          <w:b/>
          <w:sz w:val="24"/>
        </w:rPr>
        <w:t>4</w:t>
      </w:r>
      <w:r w:rsidRPr="00E60A16">
        <w:rPr>
          <w:b/>
          <w:sz w:val="24"/>
        </w:rPr>
        <w:t>.1</w:t>
      </w:r>
      <w:r w:rsidR="00A6101E" w:rsidRPr="00E60A16">
        <w:rPr>
          <w:b/>
          <w:sz w:val="24"/>
        </w:rPr>
        <w:t>3</w:t>
      </w:r>
      <w:r w:rsidRPr="00E60A16">
        <w:rPr>
          <w:b/>
          <w:sz w:val="24"/>
        </w:rPr>
        <w:t>. Химия</w:t>
      </w:r>
    </w:p>
    <w:p w:rsidR="00A35EB5" w:rsidRPr="00E60A16" w:rsidRDefault="00A35EB5" w:rsidP="009B0BEC">
      <w:pPr>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Выпускник на базовом уровне научится: </w:t>
      </w:r>
    </w:p>
    <w:p w:rsidR="00A35EB5" w:rsidRPr="00E60A16" w:rsidRDefault="00A35EB5" w:rsidP="00B43B19">
      <w:pPr>
        <w:pStyle w:val="a5"/>
        <w:numPr>
          <w:ilvl w:val="0"/>
          <w:numId w:val="16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раскрывать на примерах роль химии в формировании современной научной картины мира и в практической деятельности человека; </w:t>
      </w:r>
    </w:p>
    <w:p w:rsidR="00A35EB5" w:rsidRPr="00E60A16" w:rsidRDefault="00A35EB5" w:rsidP="00B43B19">
      <w:pPr>
        <w:pStyle w:val="a5"/>
        <w:numPr>
          <w:ilvl w:val="0"/>
          <w:numId w:val="16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демонстрировать на примерах взаимосвязь между химией и другими естественными науками; </w:t>
      </w:r>
    </w:p>
    <w:p w:rsidR="00A35EB5" w:rsidRPr="00E60A16" w:rsidRDefault="00A35EB5" w:rsidP="00B43B19">
      <w:pPr>
        <w:pStyle w:val="a5"/>
        <w:numPr>
          <w:ilvl w:val="0"/>
          <w:numId w:val="16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раскрывать на примерах положения теории химического строения А.М. Бутлерова; </w:t>
      </w:r>
    </w:p>
    <w:p w:rsidR="00A35EB5" w:rsidRPr="00E60A16" w:rsidRDefault="00A35EB5" w:rsidP="00B43B19">
      <w:pPr>
        <w:pStyle w:val="a5"/>
        <w:numPr>
          <w:ilvl w:val="0"/>
          <w:numId w:val="16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 </w:t>
      </w:r>
    </w:p>
    <w:p w:rsidR="00A35EB5" w:rsidRPr="00E60A16" w:rsidRDefault="00A35EB5" w:rsidP="00B43B19">
      <w:pPr>
        <w:pStyle w:val="a5"/>
        <w:numPr>
          <w:ilvl w:val="0"/>
          <w:numId w:val="16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 объяснять причины многообразия веществ на основе общих представлений об их составе и строении; </w:t>
      </w:r>
    </w:p>
    <w:p w:rsidR="00A35EB5" w:rsidRPr="00E60A16" w:rsidRDefault="00A35EB5" w:rsidP="00B43B19">
      <w:pPr>
        <w:pStyle w:val="a5"/>
        <w:numPr>
          <w:ilvl w:val="0"/>
          <w:numId w:val="16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применять правила систематической международной номенклатуры как средства различения и идентификации веществ по их составу и строению; </w:t>
      </w:r>
    </w:p>
    <w:p w:rsidR="00A35EB5" w:rsidRPr="00E60A16" w:rsidRDefault="00A35EB5" w:rsidP="00B43B19">
      <w:pPr>
        <w:pStyle w:val="a5"/>
        <w:numPr>
          <w:ilvl w:val="0"/>
          <w:numId w:val="16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 </w:t>
      </w:r>
    </w:p>
    <w:p w:rsidR="00A35EB5" w:rsidRPr="00E60A16" w:rsidRDefault="00A35EB5" w:rsidP="00B43B19">
      <w:pPr>
        <w:pStyle w:val="a5"/>
        <w:numPr>
          <w:ilvl w:val="0"/>
          <w:numId w:val="16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 </w:t>
      </w:r>
    </w:p>
    <w:p w:rsidR="00A35EB5" w:rsidRPr="00E60A16" w:rsidRDefault="00A35EB5" w:rsidP="00B43B19">
      <w:pPr>
        <w:pStyle w:val="a5"/>
        <w:numPr>
          <w:ilvl w:val="0"/>
          <w:numId w:val="16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 </w:t>
      </w:r>
    </w:p>
    <w:p w:rsidR="00A35EB5" w:rsidRPr="00E60A16" w:rsidRDefault="00A35EB5" w:rsidP="00B43B19">
      <w:pPr>
        <w:pStyle w:val="a5"/>
        <w:numPr>
          <w:ilvl w:val="0"/>
          <w:numId w:val="16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 </w:t>
      </w:r>
    </w:p>
    <w:p w:rsidR="00A35EB5" w:rsidRPr="00E60A16" w:rsidRDefault="00A35EB5" w:rsidP="00B43B19">
      <w:pPr>
        <w:pStyle w:val="a5"/>
        <w:numPr>
          <w:ilvl w:val="0"/>
          <w:numId w:val="16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знания о составе, строении и химических свойствах веществ для безопасного применения в практической деятельности; </w:t>
      </w:r>
    </w:p>
    <w:p w:rsidR="00A35EB5" w:rsidRPr="00E60A16" w:rsidRDefault="00A35EB5" w:rsidP="00B43B19">
      <w:pPr>
        <w:pStyle w:val="a5"/>
        <w:numPr>
          <w:ilvl w:val="0"/>
          <w:numId w:val="16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A35EB5" w:rsidRPr="00E60A16" w:rsidRDefault="00A35EB5" w:rsidP="00B43B19">
      <w:pPr>
        <w:pStyle w:val="a5"/>
        <w:numPr>
          <w:ilvl w:val="0"/>
          <w:numId w:val="16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 </w:t>
      </w:r>
    </w:p>
    <w:p w:rsidR="00A35EB5" w:rsidRPr="00E60A16" w:rsidRDefault="00A35EB5" w:rsidP="00B43B19">
      <w:pPr>
        <w:pStyle w:val="a5"/>
        <w:numPr>
          <w:ilvl w:val="0"/>
          <w:numId w:val="16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правилами и приемами безопасной работы с химическими веществами и лабораторным оборудованием; </w:t>
      </w:r>
    </w:p>
    <w:p w:rsidR="00A35EB5" w:rsidRPr="00E60A16" w:rsidRDefault="00A35EB5" w:rsidP="00B43B19">
      <w:pPr>
        <w:pStyle w:val="a5"/>
        <w:numPr>
          <w:ilvl w:val="0"/>
          <w:numId w:val="16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 </w:t>
      </w:r>
    </w:p>
    <w:p w:rsidR="00A35EB5" w:rsidRPr="00E60A16" w:rsidRDefault="00A35EB5" w:rsidP="00B43B19">
      <w:pPr>
        <w:pStyle w:val="a5"/>
        <w:numPr>
          <w:ilvl w:val="0"/>
          <w:numId w:val="16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приводить примеры гидролиза солей в повседневной жизни человека; </w:t>
      </w:r>
    </w:p>
    <w:p w:rsidR="00A35EB5" w:rsidRPr="00E60A16" w:rsidRDefault="00A35EB5" w:rsidP="00B43B19">
      <w:pPr>
        <w:pStyle w:val="a5"/>
        <w:numPr>
          <w:ilvl w:val="0"/>
          <w:numId w:val="16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приводить примеры окислительно-восстановительных реакций в природе, производственных процессах и жизнедеятельности организмов; </w:t>
      </w:r>
    </w:p>
    <w:p w:rsidR="00A35EB5" w:rsidRPr="00E60A16" w:rsidRDefault="00A35EB5" w:rsidP="00B43B19">
      <w:pPr>
        <w:pStyle w:val="a5"/>
        <w:numPr>
          <w:ilvl w:val="0"/>
          <w:numId w:val="16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приводить примеры химических реакций, раскрывающих общие химические свойства простых веществ – металлов и неметаллов; </w:t>
      </w:r>
    </w:p>
    <w:p w:rsidR="00A35EB5" w:rsidRPr="00E60A16" w:rsidRDefault="00A35EB5" w:rsidP="00B43B19">
      <w:pPr>
        <w:pStyle w:val="a5"/>
        <w:numPr>
          <w:ilvl w:val="0"/>
          <w:numId w:val="16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 </w:t>
      </w:r>
    </w:p>
    <w:p w:rsidR="00A35EB5" w:rsidRPr="00E60A16" w:rsidRDefault="00A35EB5" w:rsidP="00B43B19">
      <w:pPr>
        <w:pStyle w:val="a5"/>
        <w:numPr>
          <w:ilvl w:val="0"/>
          <w:numId w:val="169"/>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правилами безопасного обращения с едкими, горючими и токсичными веществами, средствами бытовой химии; </w:t>
      </w:r>
    </w:p>
    <w:p w:rsidR="00A35EB5" w:rsidRPr="00E60A16" w:rsidRDefault="00A35EB5" w:rsidP="00B43B19">
      <w:pPr>
        <w:pStyle w:val="a5"/>
        <w:numPr>
          <w:ilvl w:val="0"/>
          <w:numId w:val="169"/>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осуществлять поиск химической информации по названиям, идентификаторам, структурным формулам веществ; </w:t>
      </w:r>
    </w:p>
    <w:p w:rsidR="00A35EB5" w:rsidRPr="00E60A16" w:rsidRDefault="00A35EB5" w:rsidP="00B43B19">
      <w:pPr>
        <w:pStyle w:val="a5"/>
        <w:numPr>
          <w:ilvl w:val="0"/>
          <w:numId w:val="169"/>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 </w:t>
      </w:r>
    </w:p>
    <w:p w:rsidR="00A35EB5" w:rsidRPr="00E60A16" w:rsidRDefault="00A35EB5" w:rsidP="00B43B19">
      <w:pPr>
        <w:pStyle w:val="a5"/>
        <w:numPr>
          <w:ilvl w:val="0"/>
          <w:numId w:val="169"/>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представлять пути решения глобальных проблем, стоящих перед человечеством: экологических, энергетических, сырьевых, и роль химии в решении этих проблем. </w:t>
      </w:r>
    </w:p>
    <w:p w:rsidR="00A35EB5" w:rsidRPr="00E60A16" w:rsidRDefault="00A35EB5" w:rsidP="009B0BEC">
      <w:pPr>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Выпускник на базовом уровне получит возможность научиться: </w:t>
      </w:r>
    </w:p>
    <w:p w:rsidR="00A35EB5" w:rsidRPr="00E60A16" w:rsidRDefault="00A35EB5" w:rsidP="00B43B19">
      <w:pPr>
        <w:pStyle w:val="a5"/>
        <w:numPr>
          <w:ilvl w:val="0"/>
          <w:numId w:val="170"/>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иллюстрировать на примерах становление и эволюцию органической химии как науки на различных исторических этапах ее развития; </w:t>
      </w:r>
    </w:p>
    <w:p w:rsidR="00A35EB5" w:rsidRPr="00E60A16" w:rsidRDefault="00A35EB5" w:rsidP="00B43B19">
      <w:pPr>
        <w:pStyle w:val="a5"/>
        <w:numPr>
          <w:ilvl w:val="0"/>
          <w:numId w:val="170"/>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 </w:t>
      </w:r>
    </w:p>
    <w:p w:rsidR="00A35EB5" w:rsidRPr="00E60A16" w:rsidRDefault="00A35EB5" w:rsidP="00B43B19">
      <w:pPr>
        <w:pStyle w:val="a5"/>
        <w:numPr>
          <w:ilvl w:val="0"/>
          <w:numId w:val="170"/>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A35EB5" w:rsidRPr="00E60A16" w:rsidRDefault="00A35EB5" w:rsidP="00B43B19">
      <w:pPr>
        <w:pStyle w:val="a5"/>
        <w:numPr>
          <w:ilvl w:val="0"/>
          <w:numId w:val="170"/>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 </w:t>
      </w:r>
    </w:p>
    <w:p w:rsidR="00A35EB5" w:rsidRPr="00E60A16" w:rsidRDefault="00A35EB5" w:rsidP="00B43B19">
      <w:pPr>
        <w:pStyle w:val="a5"/>
        <w:numPr>
          <w:ilvl w:val="0"/>
          <w:numId w:val="170"/>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 </w:t>
      </w:r>
    </w:p>
    <w:p w:rsidR="00205BAD" w:rsidRPr="00E60A16" w:rsidRDefault="00205BAD" w:rsidP="009B0BEC">
      <w:pPr>
        <w:pStyle w:val="afff2"/>
        <w:spacing w:line="276" w:lineRule="auto"/>
        <w:ind w:firstLine="0"/>
        <w:outlineLvl w:val="0"/>
        <w:rPr>
          <w:b/>
          <w:sz w:val="24"/>
        </w:rPr>
      </w:pPr>
    </w:p>
    <w:p w:rsidR="003276B3" w:rsidRPr="00E60A16" w:rsidRDefault="00A35EB5" w:rsidP="009B0BEC">
      <w:pPr>
        <w:pStyle w:val="afff2"/>
        <w:spacing w:line="276" w:lineRule="auto"/>
        <w:ind w:firstLine="0"/>
        <w:outlineLvl w:val="0"/>
        <w:rPr>
          <w:b/>
          <w:sz w:val="24"/>
        </w:rPr>
      </w:pPr>
      <w:r w:rsidRPr="00E60A16">
        <w:rPr>
          <w:b/>
          <w:sz w:val="24"/>
          <w:lang w:val="en-US"/>
        </w:rPr>
        <w:t>I</w:t>
      </w:r>
      <w:r w:rsidRPr="00E60A16">
        <w:rPr>
          <w:b/>
          <w:sz w:val="24"/>
        </w:rPr>
        <w:t>.2.</w:t>
      </w:r>
      <w:r w:rsidR="00906B6B" w:rsidRPr="00E60A16">
        <w:rPr>
          <w:b/>
          <w:sz w:val="24"/>
        </w:rPr>
        <w:t>4</w:t>
      </w:r>
      <w:r w:rsidR="003276B3" w:rsidRPr="00E60A16">
        <w:rPr>
          <w:b/>
          <w:sz w:val="24"/>
        </w:rPr>
        <w:t>.</w:t>
      </w:r>
      <w:r w:rsidRPr="00E60A16">
        <w:rPr>
          <w:b/>
          <w:sz w:val="24"/>
        </w:rPr>
        <w:t>1</w:t>
      </w:r>
      <w:r w:rsidR="00FF7979" w:rsidRPr="00E60A16">
        <w:rPr>
          <w:b/>
          <w:sz w:val="24"/>
        </w:rPr>
        <w:t>4</w:t>
      </w:r>
      <w:r w:rsidR="003276B3" w:rsidRPr="00E60A16">
        <w:rPr>
          <w:b/>
          <w:sz w:val="24"/>
        </w:rPr>
        <w:t>. Биология</w:t>
      </w:r>
    </w:p>
    <w:p w:rsidR="00A35EB5" w:rsidRPr="00E60A16" w:rsidRDefault="00A35EB5" w:rsidP="009B0BEC">
      <w:pPr>
        <w:pStyle w:val="a5"/>
        <w:autoSpaceDE w:val="0"/>
        <w:autoSpaceDN w:val="0"/>
        <w:adjustRightInd w:val="0"/>
        <w:spacing w:after="0" w:line="240" w:lineRule="auto"/>
        <w:ind w:left="360"/>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Выпускник на базовом уровне научится: </w:t>
      </w:r>
    </w:p>
    <w:p w:rsidR="00A35EB5" w:rsidRPr="00E60A16" w:rsidRDefault="00A35EB5" w:rsidP="00B43B19">
      <w:pPr>
        <w:pStyle w:val="a5"/>
        <w:numPr>
          <w:ilvl w:val="0"/>
          <w:numId w:val="171"/>
        </w:numPr>
        <w:autoSpaceDE w:val="0"/>
        <w:autoSpaceDN w:val="0"/>
        <w:adjustRightInd w:val="0"/>
        <w:spacing w:after="199"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раскрывать на примерах роль биологии в формировании современной научной картины мира и в практической деятельности людей; </w:t>
      </w:r>
    </w:p>
    <w:p w:rsidR="00A35EB5" w:rsidRPr="00E60A16" w:rsidRDefault="00A35EB5" w:rsidP="00B43B19">
      <w:pPr>
        <w:pStyle w:val="a5"/>
        <w:numPr>
          <w:ilvl w:val="0"/>
          <w:numId w:val="171"/>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понимать и описывать взаимосвязь между естественными науками: биологией, физикой, химией; устанавливать взаимосвязь природных явлений; </w:t>
      </w:r>
    </w:p>
    <w:p w:rsidR="00A35EB5" w:rsidRPr="00E60A16" w:rsidRDefault="00A35EB5" w:rsidP="00B43B19">
      <w:pPr>
        <w:pStyle w:val="a5"/>
        <w:numPr>
          <w:ilvl w:val="0"/>
          <w:numId w:val="171"/>
        </w:numPr>
        <w:autoSpaceDE w:val="0"/>
        <w:autoSpaceDN w:val="0"/>
        <w:adjustRightInd w:val="0"/>
        <w:spacing w:after="197"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понимать смысл, различать и описывать системную связь между основополагающими биологическими понятиями: клетка, организм, вид, экосистема, биосфера; </w:t>
      </w:r>
    </w:p>
    <w:p w:rsidR="00A35EB5" w:rsidRPr="00E60A16" w:rsidRDefault="00A35EB5" w:rsidP="00B43B19">
      <w:pPr>
        <w:pStyle w:val="a5"/>
        <w:numPr>
          <w:ilvl w:val="0"/>
          <w:numId w:val="171"/>
        </w:numPr>
        <w:autoSpaceDE w:val="0"/>
        <w:autoSpaceDN w:val="0"/>
        <w:adjustRightInd w:val="0"/>
        <w:spacing w:after="197"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 </w:t>
      </w:r>
    </w:p>
    <w:p w:rsidR="00A35EB5" w:rsidRPr="00E60A16" w:rsidRDefault="00A35EB5" w:rsidP="00B43B19">
      <w:pPr>
        <w:pStyle w:val="a5"/>
        <w:numPr>
          <w:ilvl w:val="0"/>
          <w:numId w:val="171"/>
        </w:numPr>
        <w:autoSpaceDE w:val="0"/>
        <w:autoSpaceDN w:val="0"/>
        <w:adjustRightInd w:val="0"/>
        <w:spacing w:after="197"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формулировать гипотезы на основании предложенной биологической информации и предлагать варианты проверки гипотез; </w:t>
      </w:r>
    </w:p>
    <w:p w:rsidR="00A35EB5" w:rsidRPr="00E60A16" w:rsidRDefault="00A35EB5" w:rsidP="00B43B19">
      <w:pPr>
        <w:pStyle w:val="a5"/>
        <w:numPr>
          <w:ilvl w:val="0"/>
          <w:numId w:val="171"/>
        </w:numPr>
        <w:autoSpaceDE w:val="0"/>
        <w:autoSpaceDN w:val="0"/>
        <w:adjustRightInd w:val="0"/>
        <w:spacing w:after="197"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сравнивать биологические объекты между собой по заданным критериям, делать выводы и умозаключения на основе сравнения; </w:t>
      </w:r>
    </w:p>
    <w:p w:rsidR="00A35EB5" w:rsidRPr="00E60A16" w:rsidRDefault="00A35EB5" w:rsidP="00B43B19">
      <w:pPr>
        <w:pStyle w:val="a5"/>
        <w:numPr>
          <w:ilvl w:val="0"/>
          <w:numId w:val="171"/>
        </w:numPr>
        <w:autoSpaceDE w:val="0"/>
        <w:autoSpaceDN w:val="0"/>
        <w:adjustRightInd w:val="0"/>
        <w:spacing w:after="197"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обосновывать единство живой и неживой природы, родство живых организмов, взаимосвязи организмов и окружающей среды на основе биологических теорий; </w:t>
      </w:r>
    </w:p>
    <w:p w:rsidR="00A35EB5" w:rsidRPr="00E60A16" w:rsidRDefault="00A35EB5" w:rsidP="00B43B19">
      <w:pPr>
        <w:pStyle w:val="a5"/>
        <w:numPr>
          <w:ilvl w:val="0"/>
          <w:numId w:val="171"/>
        </w:numPr>
        <w:autoSpaceDE w:val="0"/>
        <w:autoSpaceDN w:val="0"/>
        <w:adjustRightInd w:val="0"/>
        <w:spacing w:after="197"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–приводить примеры веществ основных групп органических соединений клетки (белков, жиров, углеводов, нуклеиновых кислот); </w:t>
      </w:r>
    </w:p>
    <w:p w:rsidR="00A35EB5" w:rsidRPr="00E60A16" w:rsidRDefault="00A35EB5" w:rsidP="00B43B19">
      <w:pPr>
        <w:pStyle w:val="a5"/>
        <w:numPr>
          <w:ilvl w:val="0"/>
          <w:numId w:val="171"/>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распознавать клетки (прокариот и эукариот, растений и животных) по описанию, на схематических изображениях; устанавливать связь строения и </w:t>
      </w:r>
    </w:p>
    <w:p w:rsidR="00A35EB5" w:rsidRPr="00E60A16" w:rsidRDefault="00A35EB5" w:rsidP="00B43B19">
      <w:pPr>
        <w:pStyle w:val="a5"/>
        <w:numPr>
          <w:ilvl w:val="0"/>
          <w:numId w:val="171"/>
        </w:numPr>
        <w:autoSpaceDE w:val="0"/>
        <w:autoSpaceDN w:val="0"/>
        <w:adjustRightInd w:val="0"/>
        <w:spacing w:after="197"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функций компонентов клетки, обосновывать многообразие клеток; </w:t>
      </w:r>
    </w:p>
    <w:p w:rsidR="00A35EB5" w:rsidRPr="00E60A16" w:rsidRDefault="00A35EB5" w:rsidP="00B43B19">
      <w:pPr>
        <w:pStyle w:val="a5"/>
        <w:numPr>
          <w:ilvl w:val="0"/>
          <w:numId w:val="171"/>
        </w:numPr>
        <w:autoSpaceDE w:val="0"/>
        <w:autoSpaceDN w:val="0"/>
        <w:adjustRightInd w:val="0"/>
        <w:spacing w:after="197"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распознавать популяцию и биологический вид по основным признакам; </w:t>
      </w:r>
    </w:p>
    <w:p w:rsidR="00A35EB5" w:rsidRPr="00E60A16" w:rsidRDefault="00A35EB5" w:rsidP="00B43B19">
      <w:pPr>
        <w:pStyle w:val="a5"/>
        <w:numPr>
          <w:ilvl w:val="0"/>
          <w:numId w:val="171"/>
        </w:numPr>
        <w:autoSpaceDE w:val="0"/>
        <w:autoSpaceDN w:val="0"/>
        <w:adjustRightInd w:val="0"/>
        <w:spacing w:after="197"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описывать фенотип многоклеточных растений и животных по морфологическому критерию; </w:t>
      </w:r>
    </w:p>
    <w:p w:rsidR="00A35EB5" w:rsidRPr="00E60A16" w:rsidRDefault="00A35EB5" w:rsidP="00B43B19">
      <w:pPr>
        <w:pStyle w:val="a5"/>
        <w:numPr>
          <w:ilvl w:val="0"/>
          <w:numId w:val="171"/>
        </w:numPr>
        <w:autoSpaceDE w:val="0"/>
        <w:autoSpaceDN w:val="0"/>
        <w:adjustRightInd w:val="0"/>
        <w:spacing w:after="197"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объяснять многообразие организмов, применяя эволюционную теорию; </w:t>
      </w:r>
    </w:p>
    <w:p w:rsidR="00A35EB5" w:rsidRPr="00E60A16" w:rsidRDefault="00A35EB5" w:rsidP="00B43B19">
      <w:pPr>
        <w:pStyle w:val="a5"/>
        <w:numPr>
          <w:ilvl w:val="0"/>
          <w:numId w:val="171"/>
        </w:numPr>
        <w:autoSpaceDE w:val="0"/>
        <w:autoSpaceDN w:val="0"/>
        <w:adjustRightInd w:val="0"/>
        <w:spacing w:after="197"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 </w:t>
      </w:r>
    </w:p>
    <w:p w:rsidR="00A35EB5" w:rsidRPr="00E60A16" w:rsidRDefault="00A35EB5" w:rsidP="00B43B19">
      <w:pPr>
        <w:pStyle w:val="a5"/>
        <w:numPr>
          <w:ilvl w:val="0"/>
          <w:numId w:val="171"/>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объяснять причины наследственных заболеваний; </w:t>
      </w:r>
    </w:p>
    <w:p w:rsidR="00A35EB5" w:rsidRPr="00E60A16" w:rsidRDefault="00A35EB5" w:rsidP="00B43B19">
      <w:pPr>
        <w:pStyle w:val="a5"/>
        <w:numPr>
          <w:ilvl w:val="0"/>
          <w:numId w:val="171"/>
        </w:numPr>
        <w:autoSpaceDE w:val="0"/>
        <w:autoSpaceDN w:val="0"/>
        <w:adjustRightInd w:val="0"/>
        <w:spacing w:after="197"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 </w:t>
      </w:r>
    </w:p>
    <w:p w:rsidR="00A35EB5" w:rsidRPr="00E60A16" w:rsidRDefault="00A35EB5" w:rsidP="00B43B19">
      <w:pPr>
        <w:pStyle w:val="a5"/>
        <w:numPr>
          <w:ilvl w:val="0"/>
          <w:numId w:val="171"/>
        </w:numPr>
        <w:autoSpaceDE w:val="0"/>
        <w:autoSpaceDN w:val="0"/>
        <w:adjustRightInd w:val="0"/>
        <w:spacing w:after="197"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выявлять морфологические, физиологические, поведенческие адаптации организмов к среде обитания и действию экологических факторов; </w:t>
      </w:r>
    </w:p>
    <w:p w:rsidR="00A35EB5" w:rsidRPr="00E60A16" w:rsidRDefault="00A35EB5" w:rsidP="00B43B19">
      <w:pPr>
        <w:pStyle w:val="a5"/>
        <w:numPr>
          <w:ilvl w:val="0"/>
          <w:numId w:val="171"/>
        </w:numPr>
        <w:autoSpaceDE w:val="0"/>
        <w:autoSpaceDN w:val="0"/>
        <w:adjustRightInd w:val="0"/>
        <w:spacing w:after="197"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составлять схемы переноса веществ и энергии в экосистеме (цепи питания); </w:t>
      </w:r>
    </w:p>
    <w:p w:rsidR="00A35EB5" w:rsidRPr="00E60A16" w:rsidRDefault="00A35EB5" w:rsidP="00B43B19">
      <w:pPr>
        <w:pStyle w:val="a5"/>
        <w:numPr>
          <w:ilvl w:val="0"/>
          <w:numId w:val="171"/>
        </w:numPr>
        <w:autoSpaceDE w:val="0"/>
        <w:autoSpaceDN w:val="0"/>
        <w:adjustRightInd w:val="0"/>
        <w:spacing w:after="197"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приводить доказательства необходимости сохранения биоразнообразия для устойчивого развития и охраны окружающей среды; </w:t>
      </w:r>
    </w:p>
    <w:p w:rsidR="00A35EB5" w:rsidRPr="00E60A16" w:rsidRDefault="00A35EB5" w:rsidP="00B43B19">
      <w:pPr>
        <w:pStyle w:val="a5"/>
        <w:numPr>
          <w:ilvl w:val="0"/>
          <w:numId w:val="171"/>
        </w:numPr>
        <w:autoSpaceDE w:val="0"/>
        <w:autoSpaceDN w:val="0"/>
        <w:adjustRightInd w:val="0"/>
        <w:spacing w:after="197"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 </w:t>
      </w:r>
    </w:p>
    <w:p w:rsidR="00A35EB5" w:rsidRPr="00E60A16" w:rsidRDefault="00A35EB5" w:rsidP="00B43B19">
      <w:pPr>
        <w:pStyle w:val="a5"/>
        <w:numPr>
          <w:ilvl w:val="0"/>
          <w:numId w:val="171"/>
        </w:numPr>
        <w:autoSpaceDE w:val="0"/>
        <w:autoSpaceDN w:val="0"/>
        <w:adjustRightInd w:val="0"/>
        <w:spacing w:after="197"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представлять биологическую информацию в виде текста, таблицы, графика, диаграммы и делать выводы на основании представленных данных; </w:t>
      </w:r>
    </w:p>
    <w:p w:rsidR="00A35EB5" w:rsidRPr="00E60A16" w:rsidRDefault="00A35EB5" w:rsidP="00B43B19">
      <w:pPr>
        <w:pStyle w:val="a5"/>
        <w:numPr>
          <w:ilvl w:val="0"/>
          <w:numId w:val="171"/>
        </w:numPr>
        <w:autoSpaceDE w:val="0"/>
        <w:autoSpaceDN w:val="0"/>
        <w:adjustRightInd w:val="0"/>
        <w:spacing w:after="197"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оценивать роль достижений генетики, селекции, биотехнологии в практической деятельности человека и в собственной жизни; </w:t>
      </w:r>
    </w:p>
    <w:p w:rsidR="00A35EB5" w:rsidRPr="00E60A16" w:rsidRDefault="00A35EB5" w:rsidP="00B43B19">
      <w:pPr>
        <w:pStyle w:val="a5"/>
        <w:numPr>
          <w:ilvl w:val="0"/>
          <w:numId w:val="171"/>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объяснять негативное влияние веществ (алкоголя, никотина, </w:t>
      </w:r>
    </w:p>
    <w:p w:rsidR="00A35EB5" w:rsidRPr="00E60A16" w:rsidRDefault="00A35EB5" w:rsidP="00B43B19">
      <w:pPr>
        <w:pStyle w:val="a5"/>
        <w:numPr>
          <w:ilvl w:val="0"/>
          <w:numId w:val="171"/>
        </w:numPr>
        <w:autoSpaceDE w:val="0"/>
        <w:autoSpaceDN w:val="0"/>
        <w:adjustRightInd w:val="0"/>
        <w:spacing w:after="199"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наркотических веществ) на зародышевое развитие человека; </w:t>
      </w:r>
    </w:p>
    <w:p w:rsidR="00A35EB5" w:rsidRPr="00E60A16" w:rsidRDefault="00A35EB5" w:rsidP="00B43B19">
      <w:pPr>
        <w:pStyle w:val="a5"/>
        <w:numPr>
          <w:ilvl w:val="0"/>
          <w:numId w:val="171"/>
        </w:numPr>
        <w:autoSpaceDE w:val="0"/>
        <w:autoSpaceDN w:val="0"/>
        <w:adjustRightInd w:val="0"/>
        <w:spacing w:after="199"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объяснять последствия влияния мутагенов; </w:t>
      </w:r>
    </w:p>
    <w:p w:rsidR="00A35EB5" w:rsidRPr="00E60A16" w:rsidRDefault="00A35EB5" w:rsidP="00B43B19">
      <w:pPr>
        <w:pStyle w:val="a5"/>
        <w:numPr>
          <w:ilvl w:val="0"/>
          <w:numId w:val="171"/>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sz w:val="24"/>
          <w:szCs w:val="24"/>
        </w:rPr>
        <w:t xml:space="preserve"> объяснять возможные причины наследственных заболеваний. </w:t>
      </w:r>
    </w:p>
    <w:p w:rsidR="00A35EB5" w:rsidRPr="00E60A16" w:rsidRDefault="00A35EB5" w:rsidP="009B0BEC">
      <w:pPr>
        <w:pStyle w:val="a5"/>
        <w:autoSpaceDE w:val="0"/>
        <w:autoSpaceDN w:val="0"/>
        <w:adjustRightInd w:val="0"/>
        <w:spacing w:after="0" w:line="240" w:lineRule="auto"/>
        <w:ind w:left="360"/>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Выпускник на базовом уровне получит возможность научиться: </w:t>
      </w:r>
    </w:p>
    <w:p w:rsidR="00A35EB5" w:rsidRPr="00E60A16" w:rsidRDefault="00A35EB5" w:rsidP="00B43B19">
      <w:pPr>
        <w:pStyle w:val="a5"/>
        <w:numPr>
          <w:ilvl w:val="0"/>
          <w:numId w:val="171"/>
        </w:numPr>
        <w:autoSpaceDE w:val="0"/>
        <w:autoSpaceDN w:val="0"/>
        <w:adjustRightInd w:val="0"/>
        <w:spacing w:after="196" w:line="240" w:lineRule="auto"/>
        <w:ind w:left="360"/>
        <w:jc w:val="both"/>
        <w:rPr>
          <w:rFonts w:ascii="Times New Roman" w:hAnsi="Times New Roman" w:cs="Times New Roman"/>
          <w:sz w:val="24"/>
          <w:szCs w:val="24"/>
        </w:rPr>
      </w:pPr>
      <w:r w:rsidRPr="00E60A16">
        <w:rPr>
          <w:rFonts w:ascii="Times New Roman" w:hAnsi="Times New Roman" w:cs="Times New Roman"/>
          <w:iCs/>
          <w:sz w:val="24"/>
          <w:szCs w:val="24"/>
        </w:rPr>
        <w:t xml:space="preserve">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 </w:t>
      </w:r>
    </w:p>
    <w:p w:rsidR="00A35EB5" w:rsidRPr="00E60A16" w:rsidRDefault="00A35EB5" w:rsidP="00B43B19">
      <w:pPr>
        <w:pStyle w:val="a5"/>
        <w:numPr>
          <w:ilvl w:val="0"/>
          <w:numId w:val="171"/>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iCs/>
          <w:sz w:val="24"/>
          <w:szCs w:val="24"/>
        </w:rPr>
        <w:t xml:space="preserve">характеризовать современные направления в развитии биологии; </w:t>
      </w:r>
    </w:p>
    <w:p w:rsidR="00A35EB5" w:rsidRPr="00E60A16" w:rsidRDefault="00A35EB5" w:rsidP="00B43B19">
      <w:pPr>
        <w:pStyle w:val="a5"/>
        <w:numPr>
          <w:ilvl w:val="0"/>
          <w:numId w:val="171"/>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iCs/>
          <w:sz w:val="24"/>
          <w:szCs w:val="24"/>
        </w:rPr>
        <w:t xml:space="preserve">описывать их возможное использование в практической деятельности; </w:t>
      </w:r>
    </w:p>
    <w:p w:rsidR="00A35EB5" w:rsidRPr="00E60A16" w:rsidRDefault="00A35EB5" w:rsidP="00B43B19">
      <w:pPr>
        <w:pStyle w:val="a5"/>
        <w:numPr>
          <w:ilvl w:val="0"/>
          <w:numId w:val="171"/>
        </w:numPr>
        <w:autoSpaceDE w:val="0"/>
        <w:autoSpaceDN w:val="0"/>
        <w:adjustRightInd w:val="0"/>
        <w:spacing w:after="199" w:line="240" w:lineRule="auto"/>
        <w:ind w:left="360"/>
        <w:jc w:val="both"/>
        <w:rPr>
          <w:rFonts w:ascii="Times New Roman" w:hAnsi="Times New Roman" w:cs="Times New Roman"/>
          <w:sz w:val="24"/>
          <w:szCs w:val="24"/>
        </w:rPr>
      </w:pPr>
      <w:r w:rsidRPr="00E60A16">
        <w:rPr>
          <w:rFonts w:ascii="Times New Roman" w:hAnsi="Times New Roman" w:cs="Times New Roman"/>
          <w:iCs/>
          <w:sz w:val="24"/>
          <w:szCs w:val="24"/>
        </w:rPr>
        <w:t xml:space="preserve">сравнивать способы деления клетки (митоз и мейоз); </w:t>
      </w:r>
    </w:p>
    <w:p w:rsidR="00A35EB5" w:rsidRPr="00E60A16" w:rsidRDefault="00A35EB5" w:rsidP="00B43B19">
      <w:pPr>
        <w:pStyle w:val="a5"/>
        <w:numPr>
          <w:ilvl w:val="0"/>
          <w:numId w:val="171"/>
        </w:numPr>
        <w:autoSpaceDE w:val="0"/>
        <w:autoSpaceDN w:val="0"/>
        <w:adjustRightInd w:val="0"/>
        <w:spacing w:after="199" w:line="240" w:lineRule="auto"/>
        <w:ind w:left="360"/>
        <w:jc w:val="both"/>
        <w:rPr>
          <w:rFonts w:ascii="Times New Roman" w:hAnsi="Times New Roman" w:cs="Times New Roman"/>
          <w:sz w:val="24"/>
          <w:szCs w:val="24"/>
        </w:rPr>
      </w:pPr>
      <w:r w:rsidRPr="00E60A16">
        <w:rPr>
          <w:rFonts w:ascii="Times New Roman" w:hAnsi="Times New Roman" w:cs="Times New Roman"/>
          <w:iCs/>
          <w:sz w:val="24"/>
          <w:szCs w:val="24"/>
        </w:rPr>
        <w:t xml:space="preserve">решать задачи на построение фрагмента второй цепи ДНК по предложенному фрагменту первой, иРНК (мРНК) по участку ДНК; </w:t>
      </w:r>
    </w:p>
    <w:p w:rsidR="00A35EB5" w:rsidRPr="00E60A16" w:rsidRDefault="00A35EB5" w:rsidP="00B43B19">
      <w:pPr>
        <w:pStyle w:val="a5"/>
        <w:numPr>
          <w:ilvl w:val="0"/>
          <w:numId w:val="171"/>
        </w:numPr>
        <w:autoSpaceDE w:val="0"/>
        <w:autoSpaceDN w:val="0"/>
        <w:adjustRightInd w:val="0"/>
        <w:spacing w:after="199" w:line="240" w:lineRule="auto"/>
        <w:ind w:left="360"/>
        <w:jc w:val="both"/>
        <w:rPr>
          <w:rFonts w:ascii="Times New Roman" w:hAnsi="Times New Roman" w:cs="Times New Roman"/>
          <w:sz w:val="24"/>
          <w:szCs w:val="24"/>
        </w:rPr>
      </w:pPr>
      <w:r w:rsidRPr="00E60A16">
        <w:rPr>
          <w:rFonts w:ascii="Times New Roman" w:hAnsi="Times New Roman" w:cs="Times New Roman"/>
          <w:iCs/>
          <w:sz w:val="24"/>
          <w:szCs w:val="24"/>
        </w:rPr>
        <w:t xml:space="preserve">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 </w:t>
      </w:r>
    </w:p>
    <w:p w:rsidR="00A35EB5" w:rsidRPr="00E60A16" w:rsidRDefault="00A35EB5" w:rsidP="00B43B19">
      <w:pPr>
        <w:pStyle w:val="a5"/>
        <w:numPr>
          <w:ilvl w:val="0"/>
          <w:numId w:val="171"/>
        </w:numPr>
        <w:autoSpaceDE w:val="0"/>
        <w:autoSpaceDN w:val="0"/>
        <w:adjustRightInd w:val="0"/>
        <w:spacing w:after="199" w:line="240" w:lineRule="auto"/>
        <w:ind w:left="360"/>
        <w:jc w:val="both"/>
        <w:rPr>
          <w:rFonts w:ascii="Times New Roman" w:hAnsi="Times New Roman" w:cs="Times New Roman"/>
          <w:sz w:val="24"/>
          <w:szCs w:val="24"/>
        </w:rPr>
      </w:pPr>
      <w:r w:rsidRPr="00E60A16">
        <w:rPr>
          <w:rFonts w:ascii="Times New Roman" w:hAnsi="Times New Roman" w:cs="Times New Roman"/>
          <w:iCs/>
          <w:sz w:val="24"/>
          <w:szCs w:val="24"/>
        </w:rPr>
        <w:t xml:space="preserve">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 </w:t>
      </w:r>
    </w:p>
    <w:p w:rsidR="00A35EB5" w:rsidRPr="00E60A16" w:rsidRDefault="00A35EB5" w:rsidP="00B43B19">
      <w:pPr>
        <w:pStyle w:val="a5"/>
        <w:numPr>
          <w:ilvl w:val="0"/>
          <w:numId w:val="171"/>
        </w:numPr>
        <w:autoSpaceDE w:val="0"/>
        <w:autoSpaceDN w:val="0"/>
        <w:adjustRightInd w:val="0"/>
        <w:spacing w:after="199" w:line="240" w:lineRule="auto"/>
        <w:ind w:left="360"/>
        <w:jc w:val="both"/>
        <w:rPr>
          <w:rFonts w:ascii="Times New Roman" w:hAnsi="Times New Roman" w:cs="Times New Roman"/>
          <w:sz w:val="24"/>
          <w:szCs w:val="24"/>
        </w:rPr>
      </w:pPr>
      <w:r w:rsidRPr="00E60A16">
        <w:rPr>
          <w:rFonts w:ascii="Times New Roman" w:hAnsi="Times New Roman" w:cs="Times New Roman"/>
          <w:iCs/>
          <w:sz w:val="24"/>
          <w:szCs w:val="24"/>
        </w:rPr>
        <w:lastRenderedPageBreak/>
        <w:t xml:space="preserve">устанавливать тип наследования и характер проявления признака по заданной схеме родословной, применяя законы наследственности; </w:t>
      </w:r>
    </w:p>
    <w:p w:rsidR="00A35EB5" w:rsidRPr="00E60A16" w:rsidRDefault="00A35EB5" w:rsidP="00B43B19">
      <w:pPr>
        <w:pStyle w:val="a5"/>
        <w:numPr>
          <w:ilvl w:val="0"/>
          <w:numId w:val="171"/>
        </w:numPr>
        <w:autoSpaceDE w:val="0"/>
        <w:autoSpaceDN w:val="0"/>
        <w:adjustRightInd w:val="0"/>
        <w:spacing w:after="0" w:line="240" w:lineRule="auto"/>
        <w:ind w:left="360"/>
        <w:jc w:val="both"/>
        <w:rPr>
          <w:rFonts w:ascii="Times New Roman" w:hAnsi="Times New Roman" w:cs="Times New Roman"/>
          <w:sz w:val="24"/>
          <w:szCs w:val="24"/>
        </w:rPr>
      </w:pPr>
      <w:r w:rsidRPr="00E60A16">
        <w:rPr>
          <w:rFonts w:ascii="Times New Roman" w:hAnsi="Times New Roman" w:cs="Times New Roman"/>
          <w:iCs/>
          <w:sz w:val="24"/>
          <w:szCs w:val="24"/>
        </w:rPr>
        <w:t xml:space="preserve">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 </w:t>
      </w:r>
    </w:p>
    <w:p w:rsidR="00906B6B" w:rsidRPr="00E60A16" w:rsidRDefault="00906B6B" w:rsidP="009B0BEC">
      <w:pPr>
        <w:pStyle w:val="affe"/>
        <w:spacing w:line="276" w:lineRule="auto"/>
        <w:ind w:firstLine="0"/>
        <w:rPr>
          <w:b/>
          <w:i/>
          <w:sz w:val="24"/>
          <w:szCs w:val="24"/>
        </w:rPr>
      </w:pPr>
    </w:p>
    <w:p w:rsidR="00552EDE" w:rsidRPr="00E60A16" w:rsidRDefault="00FF7979" w:rsidP="009B0BEC">
      <w:pPr>
        <w:pStyle w:val="afff2"/>
        <w:ind w:firstLine="0"/>
        <w:outlineLvl w:val="0"/>
        <w:rPr>
          <w:b/>
          <w:sz w:val="24"/>
        </w:rPr>
      </w:pPr>
      <w:r w:rsidRPr="00E60A16">
        <w:rPr>
          <w:b/>
          <w:sz w:val="24"/>
          <w:lang w:val="en-US"/>
        </w:rPr>
        <w:t>I</w:t>
      </w:r>
      <w:r w:rsidR="00906B6B" w:rsidRPr="00E60A16">
        <w:rPr>
          <w:b/>
          <w:sz w:val="24"/>
        </w:rPr>
        <w:t>.2.4</w:t>
      </w:r>
      <w:r w:rsidRPr="00E60A16">
        <w:rPr>
          <w:b/>
          <w:sz w:val="24"/>
        </w:rPr>
        <w:t>.15</w:t>
      </w:r>
      <w:r w:rsidR="00552EDE" w:rsidRPr="00E60A16">
        <w:rPr>
          <w:b/>
          <w:sz w:val="24"/>
        </w:rPr>
        <w:t>. Физическая культура</w:t>
      </w:r>
    </w:p>
    <w:p w:rsidR="00FF7979" w:rsidRPr="00E60A16" w:rsidRDefault="00FF7979" w:rsidP="009B0BEC">
      <w:pPr>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Выпускник на базовом уровне научится: </w:t>
      </w:r>
    </w:p>
    <w:p w:rsidR="00FF7979" w:rsidRPr="00E60A16" w:rsidRDefault="00FF7979" w:rsidP="00B43B19">
      <w:pPr>
        <w:pStyle w:val="a5"/>
        <w:numPr>
          <w:ilvl w:val="0"/>
          <w:numId w:val="17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FF7979" w:rsidRPr="00E60A16" w:rsidRDefault="00FF7979" w:rsidP="00B43B19">
      <w:pPr>
        <w:pStyle w:val="a5"/>
        <w:numPr>
          <w:ilvl w:val="0"/>
          <w:numId w:val="17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знать способы контроля и оценки физического развития и физической подготовленности; </w:t>
      </w:r>
    </w:p>
    <w:p w:rsidR="00FF7979" w:rsidRPr="00E60A16" w:rsidRDefault="00FF7979" w:rsidP="00B43B19">
      <w:pPr>
        <w:pStyle w:val="a5"/>
        <w:numPr>
          <w:ilvl w:val="0"/>
          <w:numId w:val="17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 </w:t>
      </w:r>
    </w:p>
    <w:p w:rsidR="00FF7979" w:rsidRPr="00E60A16" w:rsidRDefault="00FF7979" w:rsidP="00B43B19">
      <w:pPr>
        <w:pStyle w:val="a5"/>
        <w:numPr>
          <w:ilvl w:val="0"/>
          <w:numId w:val="17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характеризовать индивидуальные особенности физического и психического развития; </w:t>
      </w:r>
    </w:p>
    <w:p w:rsidR="00FF7979" w:rsidRPr="00E60A16" w:rsidRDefault="00FF7979" w:rsidP="00B43B19">
      <w:pPr>
        <w:pStyle w:val="a5"/>
        <w:numPr>
          <w:ilvl w:val="0"/>
          <w:numId w:val="17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характеризовать основные формы организации занятий физической культурой, определять их целевое назначение и знать особенности проведения; </w:t>
      </w:r>
    </w:p>
    <w:p w:rsidR="00FF7979" w:rsidRPr="00E60A16" w:rsidRDefault="00FF7979" w:rsidP="00B43B19">
      <w:pPr>
        <w:pStyle w:val="a5"/>
        <w:numPr>
          <w:ilvl w:val="0"/>
          <w:numId w:val="17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составлять и выполнять индивидуально ориентированные комплексы оздоровительной и адаптивной физической культуры; </w:t>
      </w:r>
    </w:p>
    <w:p w:rsidR="00FF7979" w:rsidRPr="00E60A16" w:rsidRDefault="00FF7979" w:rsidP="00B43B19">
      <w:pPr>
        <w:pStyle w:val="a5"/>
        <w:numPr>
          <w:ilvl w:val="0"/>
          <w:numId w:val="17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выполнять комплексы упражнений традиционных и современных оздоровительных систем физического воспитания; </w:t>
      </w:r>
    </w:p>
    <w:p w:rsidR="00FF7979" w:rsidRPr="00E60A16" w:rsidRDefault="00FF7979" w:rsidP="00B43B19">
      <w:pPr>
        <w:pStyle w:val="a5"/>
        <w:numPr>
          <w:ilvl w:val="0"/>
          <w:numId w:val="17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выполнять технические действия и тактические приемы базовых видов спорта, применять их в игровой и соревновательной деятельности; </w:t>
      </w:r>
    </w:p>
    <w:p w:rsidR="00FF7979" w:rsidRPr="00E60A16" w:rsidRDefault="00FF7979" w:rsidP="00B43B19">
      <w:pPr>
        <w:pStyle w:val="a5"/>
        <w:numPr>
          <w:ilvl w:val="0"/>
          <w:numId w:val="17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 практически использовать приемы самомассажа и релаксации; </w:t>
      </w:r>
    </w:p>
    <w:p w:rsidR="00FF7979" w:rsidRPr="00E60A16" w:rsidRDefault="00FF7979" w:rsidP="00B43B19">
      <w:pPr>
        <w:pStyle w:val="a5"/>
        <w:numPr>
          <w:ilvl w:val="0"/>
          <w:numId w:val="17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практически использовать приемы защиты и самообороны; </w:t>
      </w:r>
    </w:p>
    <w:p w:rsidR="00FF7979" w:rsidRPr="00E60A16" w:rsidRDefault="00FF7979" w:rsidP="00B43B19">
      <w:pPr>
        <w:pStyle w:val="a5"/>
        <w:numPr>
          <w:ilvl w:val="0"/>
          <w:numId w:val="17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составлять и проводить комплексы физических упражнений различной направленности; </w:t>
      </w:r>
    </w:p>
    <w:p w:rsidR="00FF7979" w:rsidRPr="00E60A16" w:rsidRDefault="00FF7979" w:rsidP="00B43B19">
      <w:pPr>
        <w:pStyle w:val="a5"/>
        <w:numPr>
          <w:ilvl w:val="0"/>
          <w:numId w:val="17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определять уровни индивидуального физического развития и развития физических качеств; </w:t>
      </w:r>
    </w:p>
    <w:p w:rsidR="00FF7979" w:rsidRPr="00E60A16" w:rsidRDefault="00FF7979" w:rsidP="00B43B19">
      <w:pPr>
        <w:pStyle w:val="a5"/>
        <w:numPr>
          <w:ilvl w:val="0"/>
          <w:numId w:val="17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проводить мероприятия по профилактике травматизма во время занятий физическими упражнениями; </w:t>
      </w:r>
    </w:p>
    <w:p w:rsidR="00FF7979" w:rsidRPr="00E60A16" w:rsidRDefault="00FF7979" w:rsidP="00B43B19">
      <w:pPr>
        <w:pStyle w:val="a5"/>
        <w:numPr>
          <w:ilvl w:val="0"/>
          <w:numId w:val="17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владеть техникой выполнения тестовых испытаний Всероссийского физкультурно-спортивного комплекса «Готов к труду и обороне» (ГТО). </w:t>
      </w:r>
    </w:p>
    <w:p w:rsidR="00FF7979" w:rsidRPr="00E60A16" w:rsidRDefault="00FF7979" w:rsidP="009B0BEC">
      <w:pPr>
        <w:autoSpaceDE w:val="0"/>
        <w:autoSpaceDN w:val="0"/>
        <w:adjustRightInd w:val="0"/>
        <w:spacing w:after="0"/>
        <w:jc w:val="both"/>
        <w:rPr>
          <w:rFonts w:ascii="Times New Roman" w:hAnsi="Times New Roman" w:cs="Times New Roman"/>
          <w:sz w:val="24"/>
          <w:szCs w:val="24"/>
        </w:rPr>
      </w:pPr>
    </w:p>
    <w:p w:rsidR="00FF7979" w:rsidRPr="00E60A16" w:rsidRDefault="00FF7979" w:rsidP="009B0BEC">
      <w:pPr>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Выпускник на базовом уровне получит возможность научиться: </w:t>
      </w:r>
    </w:p>
    <w:p w:rsidR="00FF7979" w:rsidRPr="00E60A16" w:rsidRDefault="00FF7979" w:rsidP="00B43B19">
      <w:pPr>
        <w:pStyle w:val="a5"/>
        <w:numPr>
          <w:ilvl w:val="0"/>
          <w:numId w:val="17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самостоятельно организовывать и осуществлять физкультурную деятельность для проведения индивидуального, коллективного и семейного досуга; </w:t>
      </w:r>
    </w:p>
    <w:p w:rsidR="00FF7979" w:rsidRPr="00E60A16" w:rsidRDefault="00FF7979" w:rsidP="00B43B19">
      <w:pPr>
        <w:pStyle w:val="a5"/>
        <w:numPr>
          <w:ilvl w:val="0"/>
          <w:numId w:val="17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 </w:t>
      </w:r>
    </w:p>
    <w:p w:rsidR="00FF7979" w:rsidRPr="00E60A16" w:rsidRDefault="00FF7979" w:rsidP="00B43B19">
      <w:pPr>
        <w:pStyle w:val="a5"/>
        <w:numPr>
          <w:ilvl w:val="0"/>
          <w:numId w:val="17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 </w:t>
      </w:r>
    </w:p>
    <w:p w:rsidR="00FF7979" w:rsidRPr="00E60A16" w:rsidRDefault="00FF7979" w:rsidP="00B43B19">
      <w:pPr>
        <w:pStyle w:val="a5"/>
        <w:numPr>
          <w:ilvl w:val="0"/>
          <w:numId w:val="17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выполнять технические приемы и тактические действия национальных видов спорта; </w:t>
      </w:r>
    </w:p>
    <w:p w:rsidR="00FF7979" w:rsidRPr="00E60A16" w:rsidRDefault="00FF7979" w:rsidP="00B43B19">
      <w:pPr>
        <w:pStyle w:val="a5"/>
        <w:numPr>
          <w:ilvl w:val="0"/>
          <w:numId w:val="17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выполнять нормативные требования испытаний (тестов) Всероссийского физкультурно-спортивного комплекса «Готов к труду и обороне» (ГТО); </w:t>
      </w:r>
    </w:p>
    <w:p w:rsidR="00FF7979" w:rsidRPr="00E60A16" w:rsidRDefault="00FF7979" w:rsidP="00B43B19">
      <w:pPr>
        <w:pStyle w:val="a5"/>
        <w:numPr>
          <w:ilvl w:val="0"/>
          <w:numId w:val="17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осуществлять судейство в избранном виде спорта; </w:t>
      </w:r>
    </w:p>
    <w:p w:rsidR="00906B6B" w:rsidRPr="00E60A16" w:rsidRDefault="00FF7979" w:rsidP="00B43B19">
      <w:pPr>
        <w:pStyle w:val="a5"/>
        <w:numPr>
          <w:ilvl w:val="0"/>
          <w:numId w:val="17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составлять и выполнять комплексы специальной физической подготовки</w:t>
      </w:r>
      <w:r w:rsidRPr="00E60A16">
        <w:rPr>
          <w:rFonts w:ascii="Times New Roman" w:hAnsi="Times New Roman" w:cs="Times New Roman"/>
          <w:i/>
          <w:iCs/>
          <w:sz w:val="24"/>
          <w:szCs w:val="24"/>
        </w:rPr>
        <w:t xml:space="preserve">. </w:t>
      </w:r>
    </w:p>
    <w:p w:rsidR="00552EDE" w:rsidRPr="00E60A16" w:rsidRDefault="00780856" w:rsidP="009B0BEC">
      <w:pPr>
        <w:pStyle w:val="afff2"/>
        <w:spacing w:line="276" w:lineRule="auto"/>
        <w:ind w:firstLine="0"/>
        <w:outlineLvl w:val="0"/>
        <w:rPr>
          <w:b/>
          <w:sz w:val="24"/>
        </w:rPr>
      </w:pPr>
      <w:r w:rsidRPr="00E60A16">
        <w:rPr>
          <w:b/>
          <w:sz w:val="24"/>
          <w:lang w:val="en-US"/>
        </w:rPr>
        <w:lastRenderedPageBreak/>
        <w:t>I</w:t>
      </w:r>
      <w:r w:rsidR="00552EDE" w:rsidRPr="00E60A16">
        <w:rPr>
          <w:b/>
          <w:sz w:val="24"/>
        </w:rPr>
        <w:t>.2</w:t>
      </w:r>
      <w:r w:rsidR="00906B6B" w:rsidRPr="00E60A16">
        <w:rPr>
          <w:b/>
          <w:sz w:val="24"/>
        </w:rPr>
        <w:t>.4</w:t>
      </w:r>
      <w:r w:rsidRPr="00E60A16">
        <w:rPr>
          <w:b/>
          <w:sz w:val="24"/>
        </w:rPr>
        <w:t>.16</w:t>
      </w:r>
      <w:r w:rsidR="00552EDE" w:rsidRPr="00E60A16">
        <w:rPr>
          <w:b/>
          <w:sz w:val="24"/>
        </w:rPr>
        <w:t>. Основы безопасности жизнедеятельности</w:t>
      </w:r>
    </w:p>
    <w:p w:rsidR="00780856" w:rsidRPr="00E60A16" w:rsidRDefault="00780856" w:rsidP="009B0BEC">
      <w:pPr>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Выпускник на базовом уровне научится: </w:t>
      </w:r>
    </w:p>
    <w:p w:rsidR="00780856" w:rsidRPr="00E60A16" w:rsidRDefault="00780856" w:rsidP="009B0BEC">
      <w:pPr>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b/>
          <w:bCs/>
          <w:i/>
          <w:sz w:val="24"/>
          <w:szCs w:val="24"/>
        </w:rPr>
        <w:t xml:space="preserve">Основы комплексной безопасности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Комментировать назначение основных нормативных правовых актов, определяющих правила и безопасность дорожного движения;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оперировать основными понятиями в области безопасности дорожного движения;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объяснять назначение предметов экипировки для обеспечения безопасности при управлении двухколесным транспортным средством;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действовать согласно указанию на дорожных знаках;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пользоваться официальными источниками для получения информации в области безопасности дорожного движения;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комментировать назначение нормативных правовых актов в области охраны окружающей среды;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оперировать основными понятиями в области охраны окружающей среды;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распознавать наиболее неблагоприятные территории в районе проживания;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описывать факторы экориска, объяснять, как снизить последствия их воздействия;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определять, какие средства индивидуальной защиты необходимо использовать в зависимости от поражающего фактора при ухудшении экологической обстановки;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опознавать, для чего применяются и используются экологические знаки;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пользоваться официальными источниками для получения информации об экологической безопасности и охране окружающей среды;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прогнозировать и оценивать свои действия в области охраны окружающей среды;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составлять модель личного безопасного поведения в повседневной жизнедеятельности и при ухудшении экологической обстановки;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распознавать явные и скрытые опасности в современных молодежных хобби; </w:t>
      </w:r>
    </w:p>
    <w:p w:rsidR="00780856" w:rsidRPr="00E60A16" w:rsidRDefault="00780856" w:rsidP="00B43B19">
      <w:pPr>
        <w:pStyle w:val="Default"/>
        <w:numPr>
          <w:ilvl w:val="0"/>
          <w:numId w:val="174"/>
        </w:numPr>
        <w:spacing w:line="276" w:lineRule="auto"/>
        <w:ind w:left="0"/>
        <w:jc w:val="both"/>
        <w:rPr>
          <w:color w:val="auto"/>
        </w:rPr>
      </w:pPr>
      <w:r w:rsidRPr="00E60A16">
        <w:rPr>
          <w:color w:val="auto"/>
        </w:rPr>
        <w:t xml:space="preserve">соблюдать правила безопасности в увлечениях, не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противоречащих законодательству РФ;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нормативные правовые акты для определения ответственности за противоправные действия и асоциальное поведение во время занятий хобби;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 пользоваться официальными источниками для получения информации о рекомендациях по обеспечению безопасности во время современных молодежными хобби;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прогнозировать и оценивать последствия своего поведения во время занятий современными молодежными хобби;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применять правила и рекомендации для составления модели личного безопасного поведения во время занятий современными молодежными хобби;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нормативные правовые акты для определения ответственности за асоциальное поведение на транспорте;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пользоваться официальными источниками для получения информации о правилах и рекомендациях по обеспечению безопасности на транспорте;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 прогнозировать и оценивать последствия своего поведения на транспорте; </w:t>
      </w:r>
    </w:p>
    <w:p w:rsidR="00780856" w:rsidRPr="00E60A16" w:rsidRDefault="00780856" w:rsidP="00B43B19">
      <w:pPr>
        <w:pStyle w:val="a5"/>
        <w:numPr>
          <w:ilvl w:val="0"/>
          <w:numId w:val="17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составлять модель личного безопасного поведения в повседневной жизнедеятельности и в опасных и чрезвычайных ситуациях на транспорте. </w:t>
      </w:r>
    </w:p>
    <w:p w:rsidR="00780856" w:rsidRPr="00E60A16" w:rsidRDefault="00780856" w:rsidP="009B0BEC">
      <w:pPr>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b/>
          <w:bCs/>
          <w:i/>
          <w:sz w:val="24"/>
          <w:szCs w:val="24"/>
        </w:rPr>
        <w:t xml:space="preserve">Защита населения Российской Федерации от опасных и чрезвычайных ситуаций </w:t>
      </w:r>
    </w:p>
    <w:p w:rsidR="00780856" w:rsidRPr="00E60A16" w:rsidRDefault="00780856" w:rsidP="00B43B19">
      <w:pPr>
        <w:pStyle w:val="a5"/>
        <w:numPr>
          <w:ilvl w:val="0"/>
          <w:numId w:val="175"/>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Комментировать назначение основных нормативных правовых актов в области защиты населения и территорий от опасных и чрезвычайных ситуаций; </w:t>
      </w:r>
    </w:p>
    <w:p w:rsidR="00780856" w:rsidRPr="00E60A16" w:rsidRDefault="00780856" w:rsidP="00B43B19">
      <w:pPr>
        <w:pStyle w:val="a5"/>
        <w:numPr>
          <w:ilvl w:val="0"/>
          <w:numId w:val="175"/>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 </w:t>
      </w:r>
    </w:p>
    <w:p w:rsidR="00780856" w:rsidRPr="00E60A16" w:rsidRDefault="00780856" w:rsidP="00B43B19">
      <w:pPr>
        <w:pStyle w:val="a5"/>
        <w:numPr>
          <w:ilvl w:val="0"/>
          <w:numId w:val="175"/>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раскрывать составляющие государственной системы, направленной на защиту населения от опасных и чрезвычайных ситуаций; </w:t>
      </w:r>
    </w:p>
    <w:p w:rsidR="00780856" w:rsidRPr="00E60A16" w:rsidRDefault="00780856" w:rsidP="00B43B19">
      <w:pPr>
        <w:pStyle w:val="a5"/>
        <w:numPr>
          <w:ilvl w:val="0"/>
          <w:numId w:val="175"/>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 </w:t>
      </w:r>
    </w:p>
    <w:p w:rsidR="00780856" w:rsidRPr="00E60A16" w:rsidRDefault="00780856" w:rsidP="00B43B19">
      <w:pPr>
        <w:pStyle w:val="a5"/>
        <w:numPr>
          <w:ilvl w:val="0"/>
          <w:numId w:val="175"/>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 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 </w:t>
      </w:r>
    </w:p>
    <w:p w:rsidR="00780856" w:rsidRPr="00E60A16" w:rsidRDefault="00780856" w:rsidP="00B43B19">
      <w:pPr>
        <w:pStyle w:val="a5"/>
        <w:numPr>
          <w:ilvl w:val="0"/>
          <w:numId w:val="175"/>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объяснять причины их возникновения, характеристики, поражающие факторы, особенности и последствия; </w:t>
      </w:r>
    </w:p>
    <w:p w:rsidR="00780856" w:rsidRPr="00E60A16" w:rsidRDefault="00780856" w:rsidP="00B43B19">
      <w:pPr>
        <w:pStyle w:val="a5"/>
        <w:numPr>
          <w:ilvl w:val="0"/>
          <w:numId w:val="175"/>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средства индивидуальной, коллективной защиты и приборы индивидуального дозиметрического контроля; </w:t>
      </w:r>
    </w:p>
    <w:p w:rsidR="00780856" w:rsidRPr="00E60A16" w:rsidRDefault="00780856" w:rsidP="00B43B19">
      <w:pPr>
        <w:pStyle w:val="a5"/>
        <w:numPr>
          <w:ilvl w:val="0"/>
          <w:numId w:val="175"/>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действовать согласно обозначению на знаках безопасности и плане эвакуации; </w:t>
      </w:r>
    </w:p>
    <w:p w:rsidR="00780856" w:rsidRPr="00E60A16" w:rsidRDefault="00780856" w:rsidP="00B43B19">
      <w:pPr>
        <w:pStyle w:val="a5"/>
        <w:numPr>
          <w:ilvl w:val="0"/>
          <w:numId w:val="175"/>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вызывать в случае необходимости службы экстренной помощи; </w:t>
      </w:r>
    </w:p>
    <w:p w:rsidR="00780856" w:rsidRPr="00E60A16" w:rsidRDefault="00780856" w:rsidP="00B43B19">
      <w:pPr>
        <w:pStyle w:val="a5"/>
        <w:numPr>
          <w:ilvl w:val="0"/>
          <w:numId w:val="175"/>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прогнозировать и оценивать свои действия в области обеспечения личной безопасности в опасных и чрезвычайных ситуациях мирного и военного времени; </w:t>
      </w:r>
    </w:p>
    <w:p w:rsidR="00780856" w:rsidRPr="00E60A16" w:rsidRDefault="00780856" w:rsidP="00B43B19">
      <w:pPr>
        <w:pStyle w:val="a5"/>
        <w:numPr>
          <w:ilvl w:val="0"/>
          <w:numId w:val="175"/>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 пользоваться официальными источниками для получения информации о </w:t>
      </w:r>
    </w:p>
    <w:p w:rsidR="00780856" w:rsidRPr="00E60A16" w:rsidRDefault="00780856" w:rsidP="00B43B19">
      <w:pPr>
        <w:pStyle w:val="a5"/>
        <w:numPr>
          <w:ilvl w:val="0"/>
          <w:numId w:val="175"/>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защите населения от опасных и чрезвычайных ситуаций в мирное и военное время; </w:t>
      </w:r>
    </w:p>
    <w:p w:rsidR="00780856" w:rsidRPr="00E60A16" w:rsidRDefault="00780856" w:rsidP="00B43B19">
      <w:pPr>
        <w:pStyle w:val="a5"/>
        <w:numPr>
          <w:ilvl w:val="0"/>
          <w:numId w:val="175"/>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составлять модель личного безопасного поведения в условиях опасных и чрезвычайных ситуаций мирного и военного времени. </w:t>
      </w:r>
    </w:p>
    <w:p w:rsidR="00780856" w:rsidRPr="00E60A16" w:rsidRDefault="00780856" w:rsidP="009B0BEC">
      <w:pPr>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b/>
          <w:bCs/>
          <w:i/>
          <w:sz w:val="24"/>
          <w:szCs w:val="24"/>
        </w:rPr>
        <w:t xml:space="preserve">Основы противодействия экстремизму, терроризму и наркотизму в Российской Федерации </w:t>
      </w:r>
    </w:p>
    <w:p w:rsidR="00780856" w:rsidRPr="00E60A16" w:rsidRDefault="00780856" w:rsidP="00B43B19">
      <w:pPr>
        <w:pStyle w:val="a5"/>
        <w:numPr>
          <w:ilvl w:val="0"/>
          <w:numId w:val="176"/>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Характеризовать особенности экстремизма, терроризма и наркотизма в Российской Федерации; </w:t>
      </w:r>
    </w:p>
    <w:p w:rsidR="00780856" w:rsidRPr="00E60A16" w:rsidRDefault="00780856" w:rsidP="00B43B19">
      <w:pPr>
        <w:pStyle w:val="a5"/>
        <w:numPr>
          <w:ilvl w:val="0"/>
          <w:numId w:val="176"/>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объяснять взаимосвязь экстремизма, терроризма и наркотизма; </w:t>
      </w:r>
    </w:p>
    <w:p w:rsidR="00780856" w:rsidRPr="00E60A16" w:rsidRDefault="00780856" w:rsidP="00B43B19">
      <w:pPr>
        <w:pStyle w:val="a5"/>
        <w:numPr>
          <w:ilvl w:val="0"/>
          <w:numId w:val="176"/>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оперировать основными понятиями в области противодействия экстремизму, терроризму и наркотизму в Российской Федерации; </w:t>
      </w:r>
    </w:p>
    <w:p w:rsidR="00780856" w:rsidRPr="00E60A16" w:rsidRDefault="00780856" w:rsidP="00B43B19">
      <w:pPr>
        <w:pStyle w:val="a5"/>
        <w:numPr>
          <w:ilvl w:val="0"/>
          <w:numId w:val="176"/>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раскрывать предназначение общегосударственной системы противодействия экстремизму, терроризму и наркотизму; </w:t>
      </w:r>
    </w:p>
    <w:p w:rsidR="00780856" w:rsidRPr="00E60A16" w:rsidRDefault="00780856" w:rsidP="00B43B19">
      <w:pPr>
        <w:pStyle w:val="a5"/>
        <w:numPr>
          <w:ilvl w:val="0"/>
          <w:numId w:val="176"/>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объяснять основные принципы и направления противодействия экстремистской, террористической деятельности и наркотизму; </w:t>
      </w:r>
    </w:p>
    <w:p w:rsidR="00780856" w:rsidRPr="00E60A16" w:rsidRDefault="00780856" w:rsidP="00B43B19">
      <w:pPr>
        <w:pStyle w:val="a5"/>
        <w:numPr>
          <w:ilvl w:val="0"/>
          <w:numId w:val="176"/>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 </w:t>
      </w:r>
    </w:p>
    <w:p w:rsidR="00780856" w:rsidRPr="00E60A16" w:rsidRDefault="00780856" w:rsidP="00B43B19">
      <w:pPr>
        <w:pStyle w:val="a5"/>
        <w:numPr>
          <w:ilvl w:val="0"/>
          <w:numId w:val="176"/>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описывать органы исполнительной власти, осуществляющие противодействие экстремизму, терроризму и наркотизму в Российской Федерации; </w:t>
      </w:r>
    </w:p>
    <w:p w:rsidR="00780856" w:rsidRPr="00E60A16" w:rsidRDefault="00780856" w:rsidP="00B43B19">
      <w:pPr>
        <w:pStyle w:val="a5"/>
        <w:numPr>
          <w:ilvl w:val="0"/>
          <w:numId w:val="176"/>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 </w:t>
      </w:r>
    </w:p>
    <w:p w:rsidR="00780856" w:rsidRPr="00E60A16" w:rsidRDefault="00780856" w:rsidP="00B43B19">
      <w:pPr>
        <w:pStyle w:val="a5"/>
        <w:numPr>
          <w:ilvl w:val="0"/>
          <w:numId w:val="176"/>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780856" w:rsidRPr="00E60A16" w:rsidRDefault="00780856" w:rsidP="00B43B19">
      <w:pPr>
        <w:pStyle w:val="a5"/>
        <w:numPr>
          <w:ilvl w:val="0"/>
          <w:numId w:val="176"/>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распознавать признаки вовлечения в экстремистскую и террористическую деятельность; </w:t>
      </w:r>
    </w:p>
    <w:p w:rsidR="00780856" w:rsidRPr="00E60A16" w:rsidRDefault="00780856" w:rsidP="00B43B19">
      <w:pPr>
        <w:pStyle w:val="a5"/>
        <w:numPr>
          <w:ilvl w:val="0"/>
          <w:numId w:val="176"/>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распознавать симптомы употребления наркотических средств; </w:t>
      </w:r>
    </w:p>
    <w:p w:rsidR="00780856" w:rsidRPr="00E60A16" w:rsidRDefault="00780856" w:rsidP="00B43B19">
      <w:pPr>
        <w:pStyle w:val="a5"/>
        <w:numPr>
          <w:ilvl w:val="0"/>
          <w:numId w:val="176"/>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описывать способы противодействия вовлечению в экстремистскую и террористическую деятельность, распространению и употреблению наркотических средств; </w:t>
      </w:r>
    </w:p>
    <w:p w:rsidR="00780856" w:rsidRPr="00E60A16" w:rsidRDefault="00780856" w:rsidP="00B43B19">
      <w:pPr>
        <w:pStyle w:val="a5"/>
        <w:numPr>
          <w:ilvl w:val="0"/>
          <w:numId w:val="176"/>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 </w:t>
      </w:r>
    </w:p>
    <w:p w:rsidR="00780856" w:rsidRPr="00E60A16" w:rsidRDefault="00780856" w:rsidP="00B43B19">
      <w:pPr>
        <w:pStyle w:val="a5"/>
        <w:numPr>
          <w:ilvl w:val="0"/>
          <w:numId w:val="176"/>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описывать действия граждан при установлении уровней террористической опасности; </w:t>
      </w:r>
    </w:p>
    <w:p w:rsidR="00780856" w:rsidRPr="00E60A16" w:rsidRDefault="00780856" w:rsidP="00B43B19">
      <w:pPr>
        <w:pStyle w:val="a5"/>
        <w:numPr>
          <w:ilvl w:val="0"/>
          <w:numId w:val="176"/>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описывать правила и рекомендации в случае проведения террористической акции; </w:t>
      </w:r>
    </w:p>
    <w:p w:rsidR="00780856" w:rsidRPr="00E60A16" w:rsidRDefault="00780856" w:rsidP="00B43B19">
      <w:pPr>
        <w:pStyle w:val="a5"/>
        <w:numPr>
          <w:ilvl w:val="0"/>
          <w:numId w:val="176"/>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составлять модель личного безопасного поведения при установлении уровней террористической опасности и угрозе совершения террористической акции. </w:t>
      </w:r>
    </w:p>
    <w:p w:rsidR="00780856" w:rsidRPr="00E60A16" w:rsidRDefault="00780856" w:rsidP="009B0BEC">
      <w:pPr>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b/>
          <w:bCs/>
          <w:i/>
          <w:sz w:val="24"/>
          <w:szCs w:val="24"/>
        </w:rPr>
        <w:t xml:space="preserve">Основы здорового образа жизни </w:t>
      </w:r>
    </w:p>
    <w:p w:rsidR="00780856" w:rsidRPr="00E60A16" w:rsidRDefault="00780856" w:rsidP="00B43B19">
      <w:pPr>
        <w:pStyle w:val="a5"/>
        <w:numPr>
          <w:ilvl w:val="0"/>
          <w:numId w:val="17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Комментировать назначение основных нормативных правовых актов в области здорового образа жизни; </w:t>
      </w:r>
    </w:p>
    <w:p w:rsidR="00780856" w:rsidRPr="00E60A16" w:rsidRDefault="00780856" w:rsidP="00B43B19">
      <w:pPr>
        <w:pStyle w:val="a5"/>
        <w:numPr>
          <w:ilvl w:val="0"/>
          <w:numId w:val="17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основные нормативные правовые акты в области здорового образа жизни для изучения и реализации своих прав; </w:t>
      </w:r>
    </w:p>
    <w:p w:rsidR="00780856" w:rsidRPr="00E60A16" w:rsidRDefault="00780856" w:rsidP="00B43B19">
      <w:pPr>
        <w:pStyle w:val="a5"/>
        <w:numPr>
          <w:ilvl w:val="0"/>
          <w:numId w:val="17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оперировать основными понятиями в области здорового образа жизни; </w:t>
      </w:r>
    </w:p>
    <w:p w:rsidR="00780856" w:rsidRPr="00E60A16" w:rsidRDefault="00780856" w:rsidP="00B43B19">
      <w:pPr>
        <w:pStyle w:val="a5"/>
        <w:numPr>
          <w:ilvl w:val="0"/>
          <w:numId w:val="17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описывать факторы здорового образа жизни; </w:t>
      </w:r>
    </w:p>
    <w:p w:rsidR="00780856" w:rsidRPr="00E60A16" w:rsidRDefault="00780856" w:rsidP="00B43B19">
      <w:pPr>
        <w:pStyle w:val="a5"/>
        <w:numPr>
          <w:ilvl w:val="0"/>
          <w:numId w:val="17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объяснять преимущества здорового образа жизни; </w:t>
      </w:r>
    </w:p>
    <w:p w:rsidR="00780856" w:rsidRPr="00E60A16" w:rsidRDefault="00780856" w:rsidP="00B43B19">
      <w:pPr>
        <w:pStyle w:val="a5"/>
        <w:numPr>
          <w:ilvl w:val="0"/>
          <w:numId w:val="17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объяснять значение здорового образа жизни для благополучия общества и государства; </w:t>
      </w:r>
    </w:p>
    <w:p w:rsidR="00780856" w:rsidRPr="00E60A16" w:rsidRDefault="00780856" w:rsidP="00B43B19">
      <w:pPr>
        <w:pStyle w:val="a5"/>
        <w:numPr>
          <w:ilvl w:val="0"/>
          <w:numId w:val="17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описывать основные факторы и привычки, пагубно влияющие на здоровье человека; </w:t>
      </w:r>
    </w:p>
    <w:p w:rsidR="00780856" w:rsidRPr="00E60A16" w:rsidRDefault="00780856" w:rsidP="00B43B19">
      <w:pPr>
        <w:pStyle w:val="a5"/>
        <w:numPr>
          <w:ilvl w:val="0"/>
          <w:numId w:val="17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раскрывать сущность репродуктивного здоровья; </w:t>
      </w:r>
    </w:p>
    <w:p w:rsidR="00780856" w:rsidRPr="00E60A16" w:rsidRDefault="00780856" w:rsidP="00B43B19">
      <w:pPr>
        <w:pStyle w:val="a5"/>
        <w:numPr>
          <w:ilvl w:val="0"/>
          <w:numId w:val="17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распознавать факторы, положительно и отрицательно влияющие на репродуктивное здоровье; </w:t>
      </w:r>
    </w:p>
    <w:p w:rsidR="00780856" w:rsidRPr="00E60A16" w:rsidRDefault="00780856" w:rsidP="00B43B19">
      <w:pPr>
        <w:pStyle w:val="a5"/>
        <w:numPr>
          <w:ilvl w:val="0"/>
          <w:numId w:val="17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пользоваться официальными источниками для получения информации о здоровье, здоровом образе жизни, сохранении и укреплении репродуктивного здоровья. </w:t>
      </w:r>
    </w:p>
    <w:p w:rsidR="00780856" w:rsidRPr="00E60A16" w:rsidRDefault="00780856" w:rsidP="009B0BEC">
      <w:pPr>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b/>
          <w:bCs/>
          <w:i/>
          <w:sz w:val="24"/>
          <w:szCs w:val="24"/>
        </w:rPr>
        <w:t xml:space="preserve">Основы медицинских знаний и оказание первой помощи </w:t>
      </w:r>
    </w:p>
    <w:p w:rsidR="00780856" w:rsidRPr="00E60A16" w:rsidRDefault="00780856" w:rsidP="00B43B19">
      <w:pPr>
        <w:pStyle w:val="a5"/>
        <w:numPr>
          <w:ilvl w:val="0"/>
          <w:numId w:val="17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 Комментировать назначение основных нормативных правовых актов в области оказания первой помощи; </w:t>
      </w:r>
    </w:p>
    <w:p w:rsidR="00780856" w:rsidRPr="00E60A16" w:rsidRDefault="00780856" w:rsidP="00B43B19">
      <w:pPr>
        <w:pStyle w:val="a5"/>
        <w:numPr>
          <w:ilvl w:val="0"/>
          <w:numId w:val="17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780856" w:rsidRPr="00E60A16" w:rsidRDefault="00780856" w:rsidP="00B43B19">
      <w:pPr>
        <w:pStyle w:val="a5"/>
        <w:numPr>
          <w:ilvl w:val="0"/>
          <w:numId w:val="17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оперировать основными понятиями в области оказания первой помощи; </w:t>
      </w:r>
    </w:p>
    <w:p w:rsidR="00780856" w:rsidRPr="00E60A16" w:rsidRDefault="00780856" w:rsidP="00B43B19">
      <w:pPr>
        <w:pStyle w:val="a5"/>
        <w:numPr>
          <w:ilvl w:val="0"/>
          <w:numId w:val="17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отличать первую помощь от медицинской помощи; </w:t>
      </w:r>
    </w:p>
    <w:p w:rsidR="00780856" w:rsidRPr="00E60A16" w:rsidRDefault="00780856" w:rsidP="00B43B19">
      <w:pPr>
        <w:pStyle w:val="a5"/>
        <w:numPr>
          <w:ilvl w:val="0"/>
          <w:numId w:val="17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распознавать состояния, при которых оказывается первая помощь, и определять мероприятия по ее оказанию; </w:t>
      </w:r>
    </w:p>
    <w:p w:rsidR="00780856" w:rsidRPr="00E60A16" w:rsidRDefault="00780856" w:rsidP="00B43B19">
      <w:pPr>
        <w:pStyle w:val="a5"/>
        <w:numPr>
          <w:ilvl w:val="0"/>
          <w:numId w:val="17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оказывать первую помощь при неотложных состояниях; </w:t>
      </w:r>
    </w:p>
    <w:p w:rsidR="00780856" w:rsidRPr="00E60A16" w:rsidRDefault="00780856" w:rsidP="00B43B19">
      <w:pPr>
        <w:pStyle w:val="a5"/>
        <w:numPr>
          <w:ilvl w:val="0"/>
          <w:numId w:val="17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вызывать в случае необходимости службы экстренной помощи; </w:t>
      </w:r>
    </w:p>
    <w:p w:rsidR="00780856" w:rsidRPr="00E60A16" w:rsidRDefault="00780856" w:rsidP="00B43B19">
      <w:pPr>
        <w:pStyle w:val="a5"/>
        <w:numPr>
          <w:ilvl w:val="0"/>
          <w:numId w:val="17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выполнять переноску (транспортировку) пострадавших различными способами с использованием подручных средств и средств промышленного изготовления; </w:t>
      </w:r>
    </w:p>
    <w:p w:rsidR="00780856" w:rsidRPr="00E60A16" w:rsidRDefault="00780856" w:rsidP="00B43B19">
      <w:pPr>
        <w:pStyle w:val="a5"/>
        <w:numPr>
          <w:ilvl w:val="0"/>
          <w:numId w:val="17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действовать согласно указанию на знаках безопасности медицинского и санитарного назначения; </w:t>
      </w:r>
    </w:p>
    <w:p w:rsidR="00780856" w:rsidRPr="00E60A16" w:rsidRDefault="00780856" w:rsidP="00B43B19">
      <w:pPr>
        <w:pStyle w:val="a5"/>
        <w:numPr>
          <w:ilvl w:val="0"/>
          <w:numId w:val="17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составлять модель личного безопасного поведения при оказании первой помощи пострадавшему; </w:t>
      </w:r>
    </w:p>
    <w:p w:rsidR="00780856" w:rsidRPr="00E60A16" w:rsidRDefault="00780856" w:rsidP="00B43B19">
      <w:pPr>
        <w:pStyle w:val="a5"/>
        <w:numPr>
          <w:ilvl w:val="0"/>
          <w:numId w:val="17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 комментировать назначение основных нормативных правовых актов в сфере санитарно-эпидемиологическом благополучия населения; </w:t>
      </w:r>
    </w:p>
    <w:p w:rsidR="00780856" w:rsidRPr="00E60A16" w:rsidRDefault="00780856" w:rsidP="00B43B19">
      <w:pPr>
        <w:pStyle w:val="a5"/>
        <w:numPr>
          <w:ilvl w:val="0"/>
          <w:numId w:val="179"/>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780856" w:rsidRPr="00E60A16" w:rsidRDefault="00780856" w:rsidP="00B43B19">
      <w:pPr>
        <w:pStyle w:val="a5"/>
        <w:numPr>
          <w:ilvl w:val="0"/>
          <w:numId w:val="179"/>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 </w:t>
      </w:r>
    </w:p>
    <w:p w:rsidR="00780856" w:rsidRPr="00E60A16" w:rsidRDefault="00780856" w:rsidP="00B43B19">
      <w:pPr>
        <w:pStyle w:val="a5"/>
        <w:numPr>
          <w:ilvl w:val="0"/>
          <w:numId w:val="179"/>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 классифицировать основные инфекционные болезни; </w:t>
      </w:r>
    </w:p>
    <w:p w:rsidR="00780856" w:rsidRPr="00E60A16" w:rsidRDefault="00780856" w:rsidP="00B43B19">
      <w:pPr>
        <w:pStyle w:val="a5"/>
        <w:numPr>
          <w:ilvl w:val="0"/>
          <w:numId w:val="180"/>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определять меры, направленные на предупреждение возникновения и распространения инфекционных заболеваний; </w:t>
      </w:r>
    </w:p>
    <w:p w:rsidR="00780856" w:rsidRPr="00E60A16" w:rsidRDefault="00780856" w:rsidP="00B43B19">
      <w:pPr>
        <w:pStyle w:val="a5"/>
        <w:numPr>
          <w:ilvl w:val="0"/>
          <w:numId w:val="180"/>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 действовать в порядке и по правилам поведения в случае возникновения эпидемиологического или бактериологического очага. </w:t>
      </w:r>
    </w:p>
    <w:p w:rsidR="00780856" w:rsidRPr="00E60A16" w:rsidRDefault="00780856" w:rsidP="009B0BEC">
      <w:pPr>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b/>
          <w:bCs/>
          <w:i/>
          <w:sz w:val="24"/>
          <w:szCs w:val="24"/>
        </w:rPr>
        <w:t xml:space="preserve">Основы обороны государства </w:t>
      </w:r>
    </w:p>
    <w:p w:rsidR="00780856" w:rsidRPr="00E60A16" w:rsidRDefault="00780856" w:rsidP="00B43B19">
      <w:pPr>
        <w:pStyle w:val="a5"/>
        <w:numPr>
          <w:ilvl w:val="0"/>
          <w:numId w:val="181"/>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Комментировать назначение основных нормативных правовых актов в области обороны государства; </w:t>
      </w:r>
    </w:p>
    <w:p w:rsidR="00780856" w:rsidRPr="00E60A16" w:rsidRDefault="00780856" w:rsidP="00B43B19">
      <w:pPr>
        <w:pStyle w:val="a5"/>
        <w:numPr>
          <w:ilvl w:val="0"/>
          <w:numId w:val="181"/>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характеризовать состояние и тенденции развития современного мира и России; </w:t>
      </w:r>
    </w:p>
    <w:p w:rsidR="00780856" w:rsidRPr="00E60A16" w:rsidRDefault="00780856" w:rsidP="00B43B19">
      <w:pPr>
        <w:pStyle w:val="a5"/>
        <w:numPr>
          <w:ilvl w:val="0"/>
          <w:numId w:val="181"/>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описывать национальные интересы РФ и стратегические национальные приоритеты; </w:t>
      </w:r>
    </w:p>
    <w:p w:rsidR="00780856" w:rsidRPr="00E60A16" w:rsidRDefault="00780856" w:rsidP="00B43B19">
      <w:pPr>
        <w:pStyle w:val="a5"/>
        <w:numPr>
          <w:ilvl w:val="0"/>
          <w:numId w:val="181"/>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780856" w:rsidRPr="00E60A16" w:rsidRDefault="00780856" w:rsidP="00B43B19">
      <w:pPr>
        <w:pStyle w:val="a5"/>
        <w:numPr>
          <w:ilvl w:val="0"/>
          <w:numId w:val="181"/>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приводить примеры основных внешних и внутренних опасностей; </w:t>
      </w:r>
    </w:p>
    <w:p w:rsidR="00780856" w:rsidRPr="00E60A16" w:rsidRDefault="00780856" w:rsidP="00B43B19">
      <w:pPr>
        <w:pStyle w:val="a5"/>
        <w:numPr>
          <w:ilvl w:val="0"/>
          <w:numId w:val="181"/>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раскрывать основные задачи и приоритеты международного сотрудничества РФ в рамках реализации национальных интересов и обеспечения безопасности; </w:t>
      </w:r>
    </w:p>
    <w:p w:rsidR="00780856" w:rsidRPr="00E60A16" w:rsidRDefault="00780856" w:rsidP="00B43B19">
      <w:pPr>
        <w:pStyle w:val="a5"/>
        <w:numPr>
          <w:ilvl w:val="0"/>
          <w:numId w:val="181"/>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разъяснять основные направления обеспечения национальной безопасности и обороны РФ; </w:t>
      </w:r>
    </w:p>
    <w:p w:rsidR="00780856" w:rsidRPr="00E60A16" w:rsidRDefault="00780856" w:rsidP="00B43B19">
      <w:pPr>
        <w:pStyle w:val="a5"/>
        <w:numPr>
          <w:ilvl w:val="0"/>
          <w:numId w:val="181"/>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 оперировать основными понятиями в области обороны государства; </w:t>
      </w:r>
    </w:p>
    <w:p w:rsidR="00780856" w:rsidRPr="00E60A16" w:rsidRDefault="00780856" w:rsidP="00B43B19">
      <w:pPr>
        <w:pStyle w:val="a5"/>
        <w:numPr>
          <w:ilvl w:val="0"/>
          <w:numId w:val="181"/>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раскрывать основы и организацию обороны РФ; </w:t>
      </w:r>
    </w:p>
    <w:p w:rsidR="00780856" w:rsidRPr="00E60A16" w:rsidRDefault="00780856" w:rsidP="00B43B19">
      <w:pPr>
        <w:pStyle w:val="a5"/>
        <w:numPr>
          <w:ilvl w:val="0"/>
          <w:numId w:val="181"/>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раскрывать предназначение и использование ВС РФ в области обороны; </w:t>
      </w:r>
    </w:p>
    <w:p w:rsidR="00780856" w:rsidRPr="00E60A16" w:rsidRDefault="00780856" w:rsidP="00B43B19">
      <w:pPr>
        <w:pStyle w:val="a5"/>
        <w:numPr>
          <w:ilvl w:val="0"/>
          <w:numId w:val="181"/>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объяснять направление военной политики РФ в современных условиях; </w:t>
      </w:r>
    </w:p>
    <w:p w:rsidR="00780856" w:rsidRPr="00E60A16" w:rsidRDefault="00780856" w:rsidP="00B43B19">
      <w:pPr>
        <w:pStyle w:val="a5"/>
        <w:numPr>
          <w:ilvl w:val="0"/>
          <w:numId w:val="181"/>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описывать предназначение и задачи Вооруженных Сил РФ, других войск, воинских формирований и органов в мирное и военное время; </w:t>
      </w:r>
    </w:p>
    <w:p w:rsidR="00780856" w:rsidRPr="00E60A16" w:rsidRDefault="00780856" w:rsidP="00B43B19">
      <w:pPr>
        <w:pStyle w:val="a5"/>
        <w:numPr>
          <w:ilvl w:val="0"/>
          <w:numId w:val="181"/>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характеризовать историю создания ВС РФ; </w:t>
      </w:r>
    </w:p>
    <w:p w:rsidR="00780856" w:rsidRPr="00E60A16" w:rsidRDefault="00780856" w:rsidP="00B43B19">
      <w:pPr>
        <w:pStyle w:val="a5"/>
        <w:numPr>
          <w:ilvl w:val="0"/>
          <w:numId w:val="181"/>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описывать структуру ВС РФ; </w:t>
      </w:r>
    </w:p>
    <w:p w:rsidR="00780856" w:rsidRPr="00E60A16" w:rsidRDefault="00780856" w:rsidP="00B43B19">
      <w:pPr>
        <w:pStyle w:val="a5"/>
        <w:numPr>
          <w:ilvl w:val="0"/>
          <w:numId w:val="181"/>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характеризовать виды и рода войск ВС РФ, их предназначение и задачи; </w:t>
      </w:r>
    </w:p>
    <w:p w:rsidR="00780856" w:rsidRPr="00E60A16" w:rsidRDefault="00780856" w:rsidP="00B43B19">
      <w:pPr>
        <w:pStyle w:val="a5"/>
        <w:numPr>
          <w:ilvl w:val="0"/>
          <w:numId w:val="181"/>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распознавать символы ВС РФ; </w:t>
      </w:r>
    </w:p>
    <w:p w:rsidR="00780856" w:rsidRPr="00E60A16" w:rsidRDefault="00780856" w:rsidP="00B43B19">
      <w:pPr>
        <w:pStyle w:val="a5"/>
        <w:numPr>
          <w:ilvl w:val="0"/>
          <w:numId w:val="181"/>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приводить примеры воинских традиций и ритуалов ВС РФ. </w:t>
      </w:r>
    </w:p>
    <w:p w:rsidR="00780856" w:rsidRPr="00E60A16" w:rsidRDefault="00780856" w:rsidP="009B0BEC">
      <w:pPr>
        <w:pStyle w:val="a5"/>
        <w:autoSpaceDE w:val="0"/>
        <w:autoSpaceDN w:val="0"/>
        <w:adjustRightInd w:val="0"/>
        <w:spacing w:after="0"/>
        <w:ind w:left="0"/>
        <w:jc w:val="both"/>
        <w:rPr>
          <w:rFonts w:ascii="Times New Roman" w:hAnsi="Times New Roman" w:cs="Times New Roman"/>
          <w:i/>
          <w:sz w:val="24"/>
          <w:szCs w:val="24"/>
        </w:rPr>
      </w:pPr>
      <w:r w:rsidRPr="00E60A16">
        <w:rPr>
          <w:rFonts w:ascii="Times New Roman" w:hAnsi="Times New Roman" w:cs="Times New Roman"/>
          <w:b/>
          <w:bCs/>
          <w:i/>
          <w:sz w:val="24"/>
          <w:szCs w:val="24"/>
        </w:rPr>
        <w:t xml:space="preserve">Правовые основы военной службы </w:t>
      </w:r>
    </w:p>
    <w:p w:rsidR="00780856" w:rsidRPr="00E60A16" w:rsidRDefault="00780856" w:rsidP="00B43B19">
      <w:pPr>
        <w:pStyle w:val="a5"/>
        <w:numPr>
          <w:ilvl w:val="0"/>
          <w:numId w:val="181"/>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Комментировать назначение основных нормативных правовых актов в области воинской обязанности граждан и военной службы; </w:t>
      </w:r>
    </w:p>
    <w:p w:rsidR="00780856" w:rsidRPr="00E60A16" w:rsidRDefault="00780856" w:rsidP="00B43B19">
      <w:pPr>
        <w:pStyle w:val="a5"/>
        <w:numPr>
          <w:ilvl w:val="0"/>
          <w:numId w:val="181"/>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266357" w:rsidRPr="00E60A16" w:rsidRDefault="00780856" w:rsidP="00B43B19">
      <w:pPr>
        <w:pStyle w:val="a5"/>
        <w:numPr>
          <w:ilvl w:val="0"/>
          <w:numId w:val="181"/>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оперировать основными понятиями в области воинской обязанности граждан и военной службы; </w:t>
      </w:r>
    </w:p>
    <w:p w:rsidR="00266357" w:rsidRPr="00E60A16" w:rsidRDefault="00780856" w:rsidP="00B43B19">
      <w:pPr>
        <w:pStyle w:val="a5"/>
        <w:numPr>
          <w:ilvl w:val="0"/>
          <w:numId w:val="181"/>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раскрывать сущность военной службы и составляющие воинской обязанности гражданина РФ; </w:t>
      </w:r>
    </w:p>
    <w:p w:rsidR="00266357" w:rsidRPr="00E60A16" w:rsidRDefault="00780856" w:rsidP="00B43B19">
      <w:pPr>
        <w:pStyle w:val="a5"/>
        <w:numPr>
          <w:ilvl w:val="0"/>
          <w:numId w:val="181"/>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характеризовать обязательную и добровольную подготовку к военной службе; </w:t>
      </w:r>
    </w:p>
    <w:p w:rsidR="00780856" w:rsidRPr="00E60A16" w:rsidRDefault="00780856" w:rsidP="00B43B19">
      <w:pPr>
        <w:pStyle w:val="a5"/>
        <w:numPr>
          <w:ilvl w:val="0"/>
          <w:numId w:val="181"/>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раскрывать организацию воинского учета; </w:t>
      </w:r>
    </w:p>
    <w:p w:rsidR="00780856" w:rsidRPr="00E60A16" w:rsidRDefault="00780856" w:rsidP="00B43B19">
      <w:pPr>
        <w:pStyle w:val="a5"/>
        <w:numPr>
          <w:ilvl w:val="0"/>
          <w:numId w:val="18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комментировать назначение Общевоинских уставов ВС РФ; </w:t>
      </w:r>
    </w:p>
    <w:p w:rsidR="00780856" w:rsidRPr="00E60A16" w:rsidRDefault="00780856" w:rsidP="00B43B19">
      <w:pPr>
        <w:pStyle w:val="a5"/>
        <w:numPr>
          <w:ilvl w:val="0"/>
          <w:numId w:val="18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Общевоинские уставы ВС РФ при подготовке к прохождению военной службы по призыву, контракту; </w:t>
      </w:r>
    </w:p>
    <w:p w:rsidR="00780856" w:rsidRPr="00E60A16" w:rsidRDefault="00780856" w:rsidP="00B43B19">
      <w:pPr>
        <w:pStyle w:val="a5"/>
        <w:numPr>
          <w:ilvl w:val="0"/>
          <w:numId w:val="18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описывать порядок и сроки прохождения службы по призыву, контракту и альтернативной гражданской службы; </w:t>
      </w:r>
    </w:p>
    <w:p w:rsidR="00780856" w:rsidRPr="00E60A16" w:rsidRDefault="00780856" w:rsidP="00B43B19">
      <w:pPr>
        <w:pStyle w:val="a5"/>
        <w:numPr>
          <w:ilvl w:val="0"/>
          <w:numId w:val="18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объяснять порядок назначения на воинскую должность, присвоения и лишения воинского звания; </w:t>
      </w:r>
    </w:p>
    <w:p w:rsidR="00780856" w:rsidRPr="00E60A16" w:rsidRDefault="00780856" w:rsidP="00B43B19">
      <w:pPr>
        <w:pStyle w:val="a5"/>
        <w:numPr>
          <w:ilvl w:val="0"/>
          <w:numId w:val="18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различать военную форму одежды и знаки различия военнослужащих ВС РФ; </w:t>
      </w:r>
    </w:p>
    <w:p w:rsidR="00780856" w:rsidRPr="00E60A16" w:rsidRDefault="00780856" w:rsidP="00B43B19">
      <w:pPr>
        <w:pStyle w:val="a5"/>
        <w:numPr>
          <w:ilvl w:val="0"/>
          <w:numId w:val="18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описывать основание увольнения с военной службы; </w:t>
      </w:r>
    </w:p>
    <w:p w:rsidR="00780856" w:rsidRPr="00E60A16" w:rsidRDefault="00780856" w:rsidP="00B43B19">
      <w:pPr>
        <w:pStyle w:val="a5"/>
        <w:numPr>
          <w:ilvl w:val="0"/>
          <w:numId w:val="18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раскрывать предназначение запаса; </w:t>
      </w:r>
    </w:p>
    <w:p w:rsidR="00780856" w:rsidRPr="00E60A16" w:rsidRDefault="00780856" w:rsidP="00B43B19">
      <w:pPr>
        <w:pStyle w:val="a5"/>
        <w:numPr>
          <w:ilvl w:val="0"/>
          <w:numId w:val="18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объяснять порядок зачисления и пребывания в запасе; </w:t>
      </w:r>
    </w:p>
    <w:p w:rsidR="00780856" w:rsidRPr="00E60A16" w:rsidRDefault="00780856" w:rsidP="00B43B19">
      <w:pPr>
        <w:pStyle w:val="a5"/>
        <w:numPr>
          <w:ilvl w:val="0"/>
          <w:numId w:val="18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раскрывать предназначение мобилизационного резерва; </w:t>
      </w:r>
    </w:p>
    <w:p w:rsidR="00780856" w:rsidRPr="00E60A16" w:rsidRDefault="00780856" w:rsidP="00B43B19">
      <w:pPr>
        <w:pStyle w:val="a5"/>
        <w:numPr>
          <w:ilvl w:val="0"/>
          <w:numId w:val="182"/>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объяснять порядок заключения контракта и сроки пребывания в резерве. </w:t>
      </w:r>
    </w:p>
    <w:p w:rsidR="00780856" w:rsidRPr="00E60A16" w:rsidRDefault="00780856" w:rsidP="009B0BEC">
      <w:pPr>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b/>
          <w:bCs/>
          <w:i/>
          <w:sz w:val="24"/>
          <w:szCs w:val="24"/>
        </w:rPr>
        <w:t xml:space="preserve">Элементы начальной военной подготовки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 Комментировать назначение Строевого устава ВС РФ;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использовать Строевой устав ВС РФ при обучении элементам строевой подготовки;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 оперировать основными понятиями Строевого устава ВС РФ;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выполнять строевые приемы и движение без оружия;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 выполнять воинское приветствие без оружия на месте и в движении, выход из строя и возвращение в строй, подход к начальнику и отход от него;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 выполнять строевые приемы в составе отделения на месте и в движении;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 приводить примеры команд управления строем с помощью голоса;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 описывать назначение, боевые свойства и общее устройство автомата Калашникова; </w:t>
      </w:r>
    </w:p>
    <w:p w:rsidR="00266357"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выполнять неполную разборку и сборку автомата Калашникова для чистки и смазки;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 описывать порядок хранения автомата;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различать составляющие патрона;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 снаряжать магазин патронами;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выполнять меры безопасности при обращении с автоматом Калашникова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и патронами в повседневной жизнедеятельности и при проведении стрельб;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описывать явление выстрела и его практическое значение;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объяснять значение начальной скорости пули, траектории полета пули, пробивного и убойного действия пули при поражении противника;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объяснять влияние отдачи оружия на результат выстрела;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выбирать прицел и правильную точку прицеливания для стрельбы по неподвижным целям;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объяснять ошибки прицеливания по результатам стрельбы;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выполнять изготовку к стрельбе;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производить стрельбу;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объяснять назначение и боевые свойства гранат;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 различать наступательные и оборонительные гранаты;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 описывать устройство ручных осколочных гранат;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 выполнять приемы и правила снаряжения и метания ручных гранат;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 выполнять меры безопасности при обращении с гранатами;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объяснять предназначение современного общевойскового боя;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характеризовать современный общевойсковой бой;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описывать элементы инженерного оборудования позиции солдата и порядок их оборудования;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выполнять приемы «К бою», «Встать»;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объяснять, в каких случаях используются перебежки и переползания;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выполнять перебежки и переползания (по-пластунски, на получетвереньках, на боку);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определять стороны горизонта по компасу, солнцу и часам, по Полярной звезде и признакам местных предметов;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передвигаться по азимутам;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применять средства индивидуальной защиты;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действовать по сигналам оповещения исходя из тактико-технических характеристик (ТТХ) средств индивидуальной защиты от оружия массового поражения;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 описывать состав и область применения аптечки индивидуальной;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 раскрывать особенности оказания первой помощи в бою; </w:t>
      </w:r>
    </w:p>
    <w:p w:rsidR="00780856" w:rsidRPr="00E60A16" w:rsidRDefault="00780856" w:rsidP="00B43B19">
      <w:pPr>
        <w:pStyle w:val="a5"/>
        <w:numPr>
          <w:ilvl w:val="0"/>
          <w:numId w:val="183"/>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 выполнять приемы по выносу раненых с поля боя. </w:t>
      </w:r>
    </w:p>
    <w:p w:rsidR="00780856" w:rsidRPr="00E60A16" w:rsidRDefault="00780856" w:rsidP="009B0BEC">
      <w:pPr>
        <w:autoSpaceDE w:val="0"/>
        <w:autoSpaceDN w:val="0"/>
        <w:adjustRightInd w:val="0"/>
        <w:spacing w:after="0"/>
        <w:jc w:val="both"/>
        <w:rPr>
          <w:rFonts w:ascii="Times New Roman" w:hAnsi="Times New Roman" w:cs="Times New Roman"/>
          <w:sz w:val="24"/>
          <w:szCs w:val="24"/>
        </w:rPr>
      </w:pPr>
    </w:p>
    <w:p w:rsidR="00780856" w:rsidRPr="00E60A16" w:rsidRDefault="00780856" w:rsidP="009B0BEC">
      <w:pPr>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b/>
          <w:bCs/>
          <w:i/>
          <w:sz w:val="24"/>
          <w:szCs w:val="24"/>
        </w:rPr>
        <w:t xml:space="preserve">Военно-профессиональная деятельность </w:t>
      </w:r>
    </w:p>
    <w:p w:rsidR="00780856" w:rsidRPr="00E60A16" w:rsidRDefault="00780856" w:rsidP="00B43B19">
      <w:pPr>
        <w:pStyle w:val="a5"/>
        <w:numPr>
          <w:ilvl w:val="0"/>
          <w:numId w:val="18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Раскрывать сущность военно-профессиональной деятельности; </w:t>
      </w:r>
    </w:p>
    <w:p w:rsidR="00780856" w:rsidRPr="00E60A16" w:rsidRDefault="00780856" w:rsidP="00B43B19">
      <w:pPr>
        <w:pStyle w:val="a5"/>
        <w:numPr>
          <w:ilvl w:val="0"/>
          <w:numId w:val="18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объяснять порядок подготовки граждан по военно-учетным специальностям; </w:t>
      </w:r>
    </w:p>
    <w:p w:rsidR="00780856" w:rsidRPr="00E60A16" w:rsidRDefault="00780856" w:rsidP="00B43B19">
      <w:pPr>
        <w:pStyle w:val="a5"/>
        <w:numPr>
          <w:ilvl w:val="0"/>
          <w:numId w:val="18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оценивать уровень своей подготовки и осуществлять осознанное самоопределение по отношению к военно-профессиональной деятельности; </w:t>
      </w:r>
    </w:p>
    <w:p w:rsidR="00780856" w:rsidRPr="00E60A16" w:rsidRDefault="00780856" w:rsidP="00B43B19">
      <w:pPr>
        <w:pStyle w:val="a5"/>
        <w:numPr>
          <w:ilvl w:val="0"/>
          <w:numId w:val="18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характеризовать особенности подготовки офицеров в различных учебных и военно-учебных заведениях; </w:t>
      </w:r>
    </w:p>
    <w:p w:rsidR="00780856" w:rsidRPr="00E60A16" w:rsidRDefault="00780856" w:rsidP="00B43B19">
      <w:pPr>
        <w:pStyle w:val="a5"/>
        <w:numPr>
          <w:ilvl w:val="0"/>
          <w:numId w:val="184"/>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780856" w:rsidRPr="00E60A16" w:rsidRDefault="00780856" w:rsidP="009B0BEC">
      <w:pPr>
        <w:autoSpaceDE w:val="0"/>
        <w:autoSpaceDN w:val="0"/>
        <w:adjustRightInd w:val="0"/>
        <w:spacing w:after="0"/>
        <w:jc w:val="both"/>
        <w:rPr>
          <w:rFonts w:ascii="Times New Roman" w:hAnsi="Times New Roman" w:cs="Times New Roman"/>
          <w:i/>
          <w:sz w:val="24"/>
          <w:szCs w:val="24"/>
        </w:rPr>
      </w:pPr>
      <w:r w:rsidRPr="00E60A16">
        <w:rPr>
          <w:rFonts w:ascii="Times New Roman" w:hAnsi="Times New Roman" w:cs="Times New Roman"/>
          <w:b/>
          <w:bCs/>
          <w:i/>
          <w:sz w:val="24"/>
          <w:szCs w:val="24"/>
        </w:rPr>
        <w:t xml:space="preserve">Выпускник на базовом уровне получит возможность научиться: </w:t>
      </w:r>
    </w:p>
    <w:p w:rsidR="00780856" w:rsidRPr="00E60A16" w:rsidRDefault="00780856" w:rsidP="009B0BEC">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b/>
          <w:bCs/>
          <w:i/>
          <w:iCs/>
          <w:sz w:val="24"/>
          <w:szCs w:val="24"/>
        </w:rPr>
        <w:t xml:space="preserve">Основы комплексной безопасности </w:t>
      </w:r>
    </w:p>
    <w:p w:rsidR="00780856" w:rsidRPr="00E60A16" w:rsidRDefault="00780856" w:rsidP="00B43B19">
      <w:pPr>
        <w:pStyle w:val="a5"/>
        <w:numPr>
          <w:ilvl w:val="0"/>
          <w:numId w:val="185"/>
        </w:numPr>
        <w:autoSpaceDE w:val="0"/>
        <w:autoSpaceDN w:val="0"/>
        <w:adjustRightInd w:val="0"/>
        <w:spacing w:after="0"/>
        <w:ind w:left="0"/>
        <w:jc w:val="both"/>
        <w:rPr>
          <w:rFonts w:ascii="Times New Roman" w:hAnsi="Times New Roman" w:cs="Times New Roman"/>
          <w:i/>
          <w:sz w:val="24"/>
          <w:szCs w:val="24"/>
        </w:rPr>
      </w:pPr>
      <w:r w:rsidRPr="00E60A16">
        <w:rPr>
          <w:rFonts w:ascii="Times New Roman" w:hAnsi="Times New Roman" w:cs="Times New Roman"/>
          <w:iCs/>
          <w:sz w:val="24"/>
          <w:szCs w:val="24"/>
        </w:rPr>
        <w:t>Объяснять, как экологическая безопасность связана с национальной безопасностью и влияет на нее</w:t>
      </w:r>
      <w:r w:rsidRPr="00E60A16">
        <w:rPr>
          <w:rFonts w:ascii="Times New Roman" w:hAnsi="Times New Roman" w:cs="Times New Roman"/>
          <w:i/>
          <w:iCs/>
          <w:sz w:val="24"/>
          <w:szCs w:val="24"/>
        </w:rPr>
        <w:t xml:space="preserve"> .</w:t>
      </w:r>
    </w:p>
    <w:p w:rsidR="00780856" w:rsidRPr="00E60A16" w:rsidRDefault="00780856" w:rsidP="009B0BEC">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b/>
          <w:bCs/>
          <w:i/>
          <w:iCs/>
          <w:sz w:val="24"/>
          <w:szCs w:val="24"/>
        </w:rPr>
        <w:t xml:space="preserve">Защита населения Российской Федерации от опасных и чрезвычайных ситуаций </w:t>
      </w:r>
    </w:p>
    <w:p w:rsidR="00780856" w:rsidRPr="00E60A16" w:rsidRDefault="00780856" w:rsidP="009B0BEC">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w:t>
      </w:r>
      <w:r w:rsidRPr="00E60A16">
        <w:rPr>
          <w:rFonts w:ascii="Times New Roman" w:hAnsi="Times New Roman" w:cs="Times New Roman"/>
          <w:iCs/>
          <w:sz w:val="24"/>
          <w:szCs w:val="24"/>
        </w:rPr>
        <w:t xml:space="preserve">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 </w:t>
      </w:r>
    </w:p>
    <w:p w:rsidR="00780856" w:rsidRPr="00E60A16" w:rsidRDefault="00780856" w:rsidP="009B0BEC">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b/>
          <w:bCs/>
          <w:i/>
          <w:iCs/>
          <w:sz w:val="24"/>
          <w:szCs w:val="24"/>
        </w:rPr>
        <w:t xml:space="preserve">Основы обороны государства </w:t>
      </w:r>
    </w:p>
    <w:p w:rsidR="00780856" w:rsidRPr="00E60A16" w:rsidRDefault="00780856" w:rsidP="00B43B19">
      <w:pPr>
        <w:pStyle w:val="a5"/>
        <w:numPr>
          <w:ilvl w:val="0"/>
          <w:numId w:val="186"/>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Объяснять основные задачи и направления развития, строительства, оснащения и модернизации ВС РФ; </w:t>
      </w:r>
    </w:p>
    <w:p w:rsidR="00780856" w:rsidRPr="00E60A16" w:rsidRDefault="00780856" w:rsidP="00B43B19">
      <w:pPr>
        <w:pStyle w:val="a5"/>
        <w:numPr>
          <w:ilvl w:val="0"/>
          <w:numId w:val="186"/>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r w:rsidRPr="00E60A16">
        <w:rPr>
          <w:rFonts w:ascii="Times New Roman" w:hAnsi="Times New Roman" w:cs="Times New Roman"/>
          <w:i/>
          <w:iCs/>
          <w:sz w:val="24"/>
          <w:szCs w:val="24"/>
        </w:rPr>
        <w:t xml:space="preserve">. </w:t>
      </w:r>
    </w:p>
    <w:p w:rsidR="00780856" w:rsidRPr="00E60A16" w:rsidRDefault="00780856" w:rsidP="009B0BEC">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b/>
          <w:bCs/>
          <w:i/>
          <w:iCs/>
          <w:sz w:val="24"/>
          <w:szCs w:val="24"/>
        </w:rPr>
        <w:t xml:space="preserve">Элементы начальной военной подготовки </w:t>
      </w:r>
    </w:p>
    <w:p w:rsidR="00780856" w:rsidRPr="00E60A16" w:rsidRDefault="00780856" w:rsidP="00B43B19">
      <w:pPr>
        <w:pStyle w:val="a5"/>
        <w:numPr>
          <w:ilvl w:val="0"/>
          <w:numId w:val="18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Приводить примеры сигналов управления строем с помощью рук, флажков и фонаря; </w:t>
      </w:r>
    </w:p>
    <w:p w:rsidR="00780856" w:rsidRPr="00E60A16" w:rsidRDefault="00780856" w:rsidP="00B43B19">
      <w:pPr>
        <w:pStyle w:val="a5"/>
        <w:numPr>
          <w:ilvl w:val="0"/>
          <w:numId w:val="18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определять назначение, устройство частей и механизмов автомата Калашникова; </w:t>
      </w:r>
    </w:p>
    <w:p w:rsidR="00780856" w:rsidRPr="00E60A16" w:rsidRDefault="00780856" w:rsidP="00B43B19">
      <w:pPr>
        <w:pStyle w:val="a5"/>
        <w:numPr>
          <w:ilvl w:val="0"/>
          <w:numId w:val="18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выполнять чистку и смазку автомата Калашникова; </w:t>
      </w:r>
    </w:p>
    <w:p w:rsidR="00780856" w:rsidRPr="00E60A16" w:rsidRDefault="00780856" w:rsidP="00B43B19">
      <w:pPr>
        <w:pStyle w:val="a5"/>
        <w:numPr>
          <w:ilvl w:val="0"/>
          <w:numId w:val="18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выполнять нормативы неполной разборки и сборки автомата Калашникова; </w:t>
      </w:r>
    </w:p>
    <w:p w:rsidR="00780856" w:rsidRPr="00E60A16" w:rsidRDefault="00780856" w:rsidP="00B43B19">
      <w:pPr>
        <w:pStyle w:val="a5"/>
        <w:numPr>
          <w:ilvl w:val="0"/>
          <w:numId w:val="18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описывать работу частей и механизмов автомата Калашникова при стрельбе; </w:t>
      </w:r>
    </w:p>
    <w:p w:rsidR="00780856" w:rsidRPr="00E60A16" w:rsidRDefault="00780856" w:rsidP="00B43B19">
      <w:pPr>
        <w:pStyle w:val="a5"/>
        <w:numPr>
          <w:ilvl w:val="0"/>
          <w:numId w:val="18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выполнять норматив снаряжения магазина автомата Калашникова патронами; </w:t>
      </w:r>
    </w:p>
    <w:p w:rsidR="00780856" w:rsidRPr="00E60A16" w:rsidRDefault="00780856" w:rsidP="00B43B19">
      <w:pPr>
        <w:pStyle w:val="a5"/>
        <w:numPr>
          <w:ilvl w:val="0"/>
          <w:numId w:val="18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описывать работу частей и механизмов гранаты при метании; </w:t>
      </w:r>
    </w:p>
    <w:p w:rsidR="00780856" w:rsidRPr="00E60A16" w:rsidRDefault="00780856" w:rsidP="00B43B19">
      <w:pPr>
        <w:pStyle w:val="a5"/>
        <w:numPr>
          <w:ilvl w:val="0"/>
          <w:numId w:val="187"/>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выполнять нормативы надевания противогаза, респиратора и общевойскового защитного комплекта (ОЗК). </w:t>
      </w:r>
    </w:p>
    <w:p w:rsidR="00780856" w:rsidRPr="00E60A16" w:rsidRDefault="00780856" w:rsidP="009B0BEC">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b/>
          <w:bCs/>
          <w:i/>
          <w:iCs/>
          <w:sz w:val="24"/>
          <w:szCs w:val="24"/>
        </w:rPr>
        <w:t xml:space="preserve">Военно-профессиональная деятельность </w:t>
      </w:r>
    </w:p>
    <w:p w:rsidR="00780856" w:rsidRPr="00E60A16" w:rsidRDefault="00780856" w:rsidP="00B43B19">
      <w:pPr>
        <w:pStyle w:val="a5"/>
        <w:numPr>
          <w:ilvl w:val="0"/>
          <w:numId w:val="188"/>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 </w:t>
      </w:r>
    </w:p>
    <w:p w:rsidR="00780856" w:rsidRPr="00E60A16" w:rsidRDefault="00780856" w:rsidP="00B43B19">
      <w:pPr>
        <w:pStyle w:val="a5"/>
        <w:numPr>
          <w:ilvl w:val="0"/>
          <w:numId w:val="189"/>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оформлять необходимые документы для поступления в высшие военно-</w:t>
      </w:r>
    </w:p>
    <w:p w:rsidR="00780856" w:rsidRPr="00E60A16" w:rsidRDefault="00780856" w:rsidP="00B43B19">
      <w:pPr>
        <w:pStyle w:val="a5"/>
        <w:numPr>
          <w:ilvl w:val="0"/>
          <w:numId w:val="189"/>
        </w:numPr>
        <w:autoSpaceDE w:val="0"/>
        <w:autoSpaceDN w:val="0"/>
        <w:adjustRightInd w:val="0"/>
        <w:spacing w:after="0"/>
        <w:ind w:left="0"/>
        <w:jc w:val="both"/>
        <w:rPr>
          <w:rFonts w:ascii="Times New Roman" w:hAnsi="Times New Roman" w:cs="Times New Roman"/>
          <w:sz w:val="24"/>
          <w:szCs w:val="24"/>
        </w:rPr>
      </w:pPr>
      <w:r w:rsidRPr="00E60A16">
        <w:rPr>
          <w:rFonts w:ascii="Times New Roman" w:hAnsi="Times New Roman" w:cs="Times New Roman"/>
          <w:iCs/>
          <w:sz w:val="24"/>
          <w:szCs w:val="24"/>
        </w:rPr>
        <w:t xml:space="preserve">учебные заведения ВС РФ и учреждения высшего образования МВД России, ФСБ России, МЧС России. </w:t>
      </w:r>
    </w:p>
    <w:p w:rsidR="00780856" w:rsidRPr="00E60A16" w:rsidRDefault="00E57DA5" w:rsidP="009B0BEC">
      <w:pPr>
        <w:autoSpaceDE w:val="0"/>
        <w:autoSpaceDN w:val="0"/>
        <w:adjustRightInd w:val="0"/>
        <w:spacing w:after="0" w:line="240" w:lineRule="auto"/>
        <w:rPr>
          <w:rFonts w:ascii="Times New Roman" w:hAnsi="Times New Roman" w:cs="Times New Roman"/>
          <w:sz w:val="28"/>
          <w:szCs w:val="28"/>
        </w:rPr>
      </w:pPr>
      <w:r w:rsidRPr="00E60A16">
        <w:rPr>
          <w:rFonts w:ascii="Times New Roman" w:hAnsi="Times New Roman" w:cs="Times New Roman"/>
          <w:b/>
          <w:sz w:val="24"/>
          <w:lang w:val="en-US"/>
        </w:rPr>
        <w:t>I</w:t>
      </w:r>
      <w:r w:rsidR="00906B6B" w:rsidRPr="00E60A16">
        <w:rPr>
          <w:rFonts w:ascii="Times New Roman" w:hAnsi="Times New Roman" w:cs="Times New Roman"/>
          <w:b/>
          <w:sz w:val="24"/>
        </w:rPr>
        <w:t>.2.4</w:t>
      </w:r>
      <w:r w:rsidRPr="00E60A16">
        <w:rPr>
          <w:rFonts w:ascii="Times New Roman" w:hAnsi="Times New Roman" w:cs="Times New Roman"/>
          <w:b/>
          <w:sz w:val="24"/>
        </w:rPr>
        <w:t>.17. Индивидуальный проект</w:t>
      </w:r>
    </w:p>
    <w:p w:rsidR="00E57DA5" w:rsidRPr="00E60A16" w:rsidRDefault="00E57DA5" w:rsidP="009B0BEC">
      <w:pPr>
        <w:pStyle w:val="ConsPlusNormal"/>
        <w:spacing w:line="276" w:lineRule="auto"/>
        <w:ind w:firstLine="540"/>
        <w:jc w:val="both"/>
        <w:rPr>
          <w:rFonts w:ascii="Times New Roman" w:hAnsi="Times New Roman" w:cs="Times New Roman"/>
          <w:sz w:val="24"/>
          <w:szCs w:val="24"/>
        </w:rPr>
      </w:pPr>
      <w:r w:rsidRPr="00E60A16">
        <w:rPr>
          <w:rFonts w:ascii="Times New Roman" w:hAnsi="Times New Roman" w:cs="Times New Roman"/>
          <w:sz w:val="24"/>
          <w:szCs w:val="24"/>
        </w:rPr>
        <w:t>Индивидуальный проект представляет собой особую форму организации деятельности обучающихся (учебное исследование или учебный проект).</w:t>
      </w:r>
    </w:p>
    <w:p w:rsidR="00E57DA5" w:rsidRPr="00E60A16" w:rsidRDefault="00E57DA5" w:rsidP="009B0BEC">
      <w:pPr>
        <w:pStyle w:val="ConsPlusNormal"/>
        <w:spacing w:line="276" w:lineRule="auto"/>
        <w:ind w:firstLine="540"/>
        <w:jc w:val="both"/>
        <w:rPr>
          <w:rFonts w:ascii="Times New Roman" w:hAnsi="Times New Roman" w:cs="Times New Roman"/>
          <w:sz w:val="24"/>
          <w:szCs w:val="24"/>
        </w:rPr>
      </w:pPr>
      <w:r w:rsidRPr="00E60A16">
        <w:rPr>
          <w:rFonts w:ascii="Times New Roman" w:hAnsi="Times New Roman" w:cs="Times New Roman"/>
          <w:sz w:val="24"/>
          <w:szCs w:val="24"/>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E57DA5" w:rsidRPr="00E60A16" w:rsidRDefault="00E57DA5" w:rsidP="009B0BEC">
      <w:pPr>
        <w:pStyle w:val="ConsPlusNormal"/>
        <w:spacing w:line="276" w:lineRule="auto"/>
        <w:ind w:firstLine="540"/>
        <w:jc w:val="both"/>
        <w:rPr>
          <w:rFonts w:ascii="Times New Roman" w:hAnsi="Times New Roman" w:cs="Times New Roman"/>
          <w:sz w:val="24"/>
          <w:szCs w:val="24"/>
        </w:rPr>
      </w:pPr>
      <w:r w:rsidRPr="00E60A16">
        <w:rPr>
          <w:rFonts w:ascii="Times New Roman" w:hAnsi="Times New Roman" w:cs="Times New Roman"/>
          <w:sz w:val="24"/>
          <w:szCs w:val="24"/>
        </w:rPr>
        <w:t>Результаты выполнения индивид</w:t>
      </w:r>
      <w:r w:rsidR="00BC0419" w:rsidRPr="00E60A16">
        <w:rPr>
          <w:rFonts w:ascii="Times New Roman" w:hAnsi="Times New Roman" w:cs="Times New Roman"/>
          <w:sz w:val="24"/>
          <w:szCs w:val="24"/>
        </w:rPr>
        <w:t>уального проекта отражают</w:t>
      </w:r>
      <w:r w:rsidRPr="00E60A16">
        <w:rPr>
          <w:rFonts w:ascii="Times New Roman" w:hAnsi="Times New Roman" w:cs="Times New Roman"/>
          <w:sz w:val="24"/>
          <w:szCs w:val="24"/>
        </w:rPr>
        <w:t>:</w:t>
      </w:r>
    </w:p>
    <w:p w:rsidR="00E57DA5" w:rsidRPr="00E60A16" w:rsidRDefault="00E57DA5" w:rsidP="00B43B19">
      <w:pPr>
        <w:pStyle w:val="ConsPlusNormal"/>
        <w:numPr>
          <w:ilvl w:val="0"/>
          <w:numId w:val="196"/>
        </w:numPr>
        <w:spacing w:line="276" w:lineRule="auto"/>
        <w:ind w:left="0"/>
        <w:jc w:val="both"/>
        <w:rPr>
          <w:rFonts w:ascii="Times New Roman" w:hAnsi="Times New Roman" w:cs="Times New Roman"/>
          <w:sz w:val="24"/>
          <w:szCs w:val="24"/>
        </w:rPr>
      </w:pPr>
      <w:r w:rsidRPr="00E60A16">
        <w:rPr>
          <w:rFonts w:ascii="Times New Roman" w:hAnsi="Times New Roman" w:cs="Times New Roman"/>
          <w:sz w:val="24"/>
          <w:szCs w:val="24"/>
        </w:rPr>
        <w:t>сформированность навыков коммуникативной, учебно-исследовательской деятельности, критического мышления;</w:t>
      </w:r>
    </w:p>
    <w:p w:rsidR="00E57DA5" w:rsidRPr="00E60A16" w:rsidRDefault="00E57DA5" w:rsidP="00B43B19">
      <w:pPr>
        <w:pStyle w:val="ConsPlusNormal"/>
        <w:numPr>
          <w:ilvl w:val="0"/>
          <w:numId w:val="196"/>
        </w:numPr>
        <w:spacing w:line="276" w:lineRule="auto"/>
        <w:ind w:left="0"/>
        <w:jc w:val="both"/>
        <w:rPr>
          <w:rFonts w:ascii="Times New Roman" w:hAnsi="Times New Roman" w:cs="Times New Roman"/>
          <w:sz w:val="24"/>
          <w:szCs w:val="24"/>
        </w:rPr>
      </w:pPr>
      <w:r w:rsidRPr="00E60A16">
        <w:rPr>
          <w:rFonts w:ascii="Times New Roman" w:hAnsi="Times New Roman" w:cs="Times New Roman"/>
          <w:sz w:val="24"/>
          <w:szCs w:val="24"/>
        </w:rPr>
        <w:t>способность к инновационной, аналитической, творческой, интеллектуальной деятельности;</w:t>
      </w:r>
    </w:p>
    <w:p w:rsidR="00E57DA5" w:rsidRPr="00E60A16" w:rsidRDefault="00E57DA5" w:rsidP="00B43B19">
      <w:pPr>
        <w:pStyle w:val="ConsPlusNormal"/>
        <w:numPr>
          <w:ilvl w:val="0"/>
          <w:numId w:val="196"/>
        </w:numPr>
        <w:spacing w:line="276" w:lineRule="auto"/>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w:t>
      </w:r>
      <w:r w:rsidRPr="00E60A16">
        <w:rPr>
          <w:rFonts w:ascii="Times New Roman" w:hAnsi="Times New Roman" w:cs="Times New Roman"/>
          <w:sz w:val="24"/>
          <w:szCs w:val="24"/>
        </w:rPr>
        <w:lastRenderedPageBreak/>
        <w:t>одного или нескольких учебных предметов или предметных областей;</w:t>
      </w:r>
    </w:p>
    <w:p w:rsidR="00E57DA5" w:rsidRPr="00E60A16" w:rsidRDefault="00E57DA5" w:rsidP="00B43B19">
      <w:pPr>
        <w:pStyle w:val="ConsPlusNormal"/>
        <w:numPr>
          <w:ilvl w:val="0"/>
          <w:numId w:val="196"/>
        </w:numPr>
        <w:spacing w:line="276" w:lineRule="auto"/>
        <w:ind w:left="0"/>
        <w:jc w:val="both"/>
        <w:rPr>
          <w:rFonts w:ascii="Times New Roman" w:hAnsi="Times New Roman" w:cs="Times New Roman"/>
          <w:sz w:val="24"/>
          <w:szCs w:val="24"/>
        </w:rPr>
      </w:pPr>
      <w:r w:rsidRPr="00E60A16">
        <w:rPr>
          <w:rFonts w:ascii="Times New Roman" w:hAnsi="Times New Roman" w:cs="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E57DA5" w:rsidRPr="00E60A16" w:rsidRDefault="00E57DA5" w:rsidP="009B0BEC">
      <w:pPr>
        <w:pStyle w:val="ConsPlusNormal"/>
        <w:spacing w:line="276" w:lineRule="auto"/>
        <w:ind w:firstLine="540"/>
        <w:jc w:val="both"/>
        <w:rPr>
          <w:rFonts w:ascii="Times New Roman" w:hAnsi="Times New Roman" w:cs="Times New Roman"/>
          <w:sz w:val="24"/>
          <w:szCs w:val="24"/>
        </w:rPr>
      </w:pPr>
      <w:r w:rsidRPr="00E60A16">
        <w:rPr>
          <w:rFonts w:ascii="Times New Roman" w:hAnsi="Times New Roman" w:cs="Times New Roman"/>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E57DA5" w:rsidRPr="00E60A16" w:rsidRDefault="00BC0419" w:rsidP="009B0BEC">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В результате выполнения индивидуального проекта</w:t>
      </w:r>
    </w:p>
    <w:p w:rsidR="001C7FFB" w:rsidRPr="00E60A16" w:rsidRDefault="00BC0419" w:rsidP="001C7FFB">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Cs/>
          <w:i/>
          <w:sz w:val="24"/>
          <w:szCs w:val="24"/>
        </w:rPr>
        <w:t>Выпускник на базовом уровне</w:t>
      </w:r>
      <w:r w:rsidR="001C7FFB" w:rsidRPr="00E60A16">
        <w:rPr>
          <w:rFonts w:ascii="Times New Roman" w:hAnsi="Times New Roman" w:cs="Times New Roman"/>
          <w:i/>
          <w:sz w:val="24"/>
          <w:szCs w:val="24"/>
        </w:rPr>
        <w:t>получит представление:</w:t>
      </w:r>
    </w:p>
    <w:p w:rsidR="001C7FFB" w:rsidRPr="00E60A16" w:rsidRDefault="001C7FFB" w:rsidP="00B43B19">
      <w:pPr>
        <w:pStyle w:val="a5"/>
        <w:numPr>
          <w:ilvl w:val="0"/>
          <w:numId w:val="271"/>
        </w:numPr>
        <w:autoSpaceDE w:val="0"/>
        <w:autoSpaceDN w:val="0"/>
        <w:adjustRightInd w:val="0"/>
        <w:spacing w:after="0"/>
        <w:jc w:val="both"/>
        <w:rPr>
          <w:rFonts w:ascii="Times New Roman" w:hAnsi="Times New Roman" w:cs="Times New Roman"/>
          <w:bCs/>
          <w:i/>
          <w:sz w:val="24"/>
          <w:szCs w:val="24"/>
        </w:rPr>
      </w:pPr>
      <w:r w:rsidRPr="00E60A16">
        <w:rPr>
          <w:rFonts w:ascii="Times New Roman" w:hAnsi="Times New Roman" w:cs="Times New Roman"/>
          <w:sz w:val="24"/>
          <w:szCs w:val="24"/>
        </w:rPr>
        <w:t xml:space="preserve">о философских и методологических основаниях научной деятельности и научных методах, применяемых в исследовательской и проектной деятельности; </w:t>
      </w:r>
    </w:p>
    <w:p w:rsidR="001C7FFB" w:rsidRPr="00E60A16" w:rsidRDefault="001C7FFB" w:rsidP="00B43B19">
      <w:pPr>
        <w:pStyle w:val="a5"/>
        <w:numPr>
          <w:ilvl w:val="0"/>
          <w:numId w:val="271"/>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о таких понятиях, как концепция, научная гипотеза, метод, эксперимент, надежностьгипотезы, модель, метод сбора и метод анализа данных;</w:t>
      </w:r>
    </w:p>
    <w:p w:rsidR="001C7FFB" w:rsidRPr="00E60A16" w:rsidRDefault="001C7FFB" w:rsidP="00B43B19">
      <w:pPr>
        <w:pStyle w:val="a5"/>
        <w:numPr>
          <w:ilvl w:val="0"/>
          <w:numId w:val="271"/>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о том, чем отличаются исследования в гуманитарных областях от исследований вестественных науках;</w:t>
      </w:r>
    </w:p>
    <w:p w:rsidR="001C7FFB" w:rsidRPr="00E60A16" w:rsidRDefault="001C7FFB" w:rsidP="00B43B19">
      <w:pPr>
        <w:pStyle w:val="a5"/>
        <w:numPr>
          <w:ilvl w:val="0"/>
          <w:numId w:val="271"/>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 об истории науки;</w:t>
      </w:r>
    </w:p>
    <w:p w:rsidR="001C7FFB" w:rsidRPr="00E60A16" w:rsidRDefault="001C7FFB" w:rsidP="00B43B19">
      <w:pPr>
        <w:pStyle w:val="a5"/>
        <w:numPr>
          <w:ilvl w:val="0"/>
          <w:numId w:val="271"/>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 о новейших разработках в области науки и технологий;</w:t>
      </w:r>
    </w:p>
    <w:p w:rsidR="001C7FFB" w:rsidRPr="00E60A16" w:rsidRDefault="001C7FFB" w:rsidP="00B43B19">
      <w:pPr>
        <w:pStyle w:val="a5"/>
        <w:numPr>
          <w:ilvl w:val="0"/>
          <w:numId w:val="271"/>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 о правилах и законах, регулирующих отношения в научной, изобретательской иисследовательских областях деятельности (патентное право, защита авторского права и др.);</w:t>
      </w:r>
    </w:p>
    <w:p w:rsidR="001C7FFB" w:rsidRPr="00E60A16" w:rsidRDefault="001C7FFB" w:rsidP="00B43B19">
      <w:pPr>
        <w:pStyle w:val="a5"/>
        <w:numPr>
          <w:ilvl w:val="0"/>
          <w:numId w:val="271"/>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 деятельности организаций, сообществ и структур, заинтересованных в результатахисследований и предоставляющих ресурсы для проведения исследований и реализации проектов(фонды, государственные структуры, краудфандинговые структуры и др.)</w:t>
      </w:r>
    </w:p>
    <w:p w:rsidR="001C7FFB" w:rsidRPr="00E60A16" w:rsidRDefault="001C7FFB" w:rsidP="00906B6B">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bCs/>
          <w:i/>
          <w:sz w:val="24"/>
          <w:szCs w:val="24"/>
        </w:rPr>
        <w:t xml:space="preserve">Выпускник на базовом уровне </w:t>
      </w:r>
      <w:r w:rsidRPr="00E60A16">
        <w:rPr>
          <w:rFonts w:ascii="Times New Roman" w:hAnsi="Times New Roman" w:cs="Times New Roman"/>
          <w:i/>
          <w:sz w:val="24"/>
          <w:szCs w:val="24"/>
        </w:rPr>
        <w:t>сможет:</w:t>
      </w:r>
    </w:p>
    <w:p w:rsidR="001C7FFB" w:rsidRPr="00E60A16" w:rsidRDefault="001C7FFB" w:rsidP="00B43B19">
      <w:pPr>
        <w:pStyle w:val="a5"/>
        <w:numPr>
          <w:ilvl w:val="0"/>
          <w:numId w:val="272"/>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решать задачи, находящиеся на стыке нескольких учебных дисциплин;</w:t>
      </w:r>
    </w:p>
    <w:p w:rsidR="001C7FFB" w:rsidRPr="00E60A16" w:rsidRDefault="001C7FFB" w:rsidP="00B43B19">
      <w:pPr>
        <w:pStyle w:val="a5"/>
        <w:numPr>
          <w:ilvl w:val="0"/>
          <w:numId w:val="272"/>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использовать основной алгоритм исследования при решении своих учебно-познавательныхзадач;</w:t>
      </w:r>
    </w:p>
    <w:p w:rsidR="001C7FFB" w:rsidRPr="00E60A16" w:rsidRDefault="001C7FFB" w:rsidP="00B43B19">
      <w:pPr>
        <w:pStyle w:val="a5"/>
        <w:numPr>
          <w:ilvl w:val="0"/>
          <w:numId w:val="272"/>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1C7FFB" w:rsidRPr="00E60A16" w:rsidRDefault="001C7FFB" w:rsidP="00B43B19">
      <w:pPr>
        <w:pStyle w:val="a5"/>
        <w:numPr>
          <w:ilvl w:val="0"/>
          <w:numId w:val="272"/>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использовать элементы математического моделирования при решени исследовательскихзадач;</w:t>
      </w:r>
    </w:p>
    <w:p w:rsidR="001C7FFB" w:rsidRPr="00E60A16" w:rsidRDefault="001C7FFB" w:rsidP="00B43B19">
      <w:pPr>
        <w:pStyle w:val="a5"/>
        <w:numPr>
          <w:ilvl w:val="0"/>
          <w:numId w:val="272"/>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использовать элементы математического анализа для интерпретации результатов,полученных в ходе учебно-исследовательской работы.</w:t>
      </w:r>
    </w:p>
    <w:p w:rsidR="009B0BEC" w:rsidRPr="00E60A16" w:rsidRDefault="009B0BEC" w:rsidP="009B0BEC">
      <w:pPr>
        <w:autoSpaceDE w:val="0"/>
        <w:autoSpaceDN w:val="0"/>
        <w:adjustRightInd w:val="0"/>
        <w:spacing w:after="0" w:line="240" w:lineRule="auto"/>
        <w:rPr>
          <w:rFonts w:ascii="Times New Roman" w:hAnsi="Times New Roman" w:cs="Times New Roman"/>
          <w:b/>
          <w:sz w:val="24"/>
        </w:rPr>
      </w:pPr>
      <w:r w:rsidRPr="00E60A16">
        <w:rPr>
          <w:rFonts w:ascii="Times New Roman" w:hAnsi="Times New Roman" w:cs="Times New Roman"/>
          <w:b/>
          <w:sz w:val="24"/>
          <w:lang w:val="en-US"/>
        </w:rPr>
        <w:t>I</w:t>
      </w:r>
      <w:r w:rsidR="00346199" w:rsidRPr="00E60A16">
        <w:rPr>
          <w:rFonts w:ascii="Times New Roman" w:hAnsi="Times New Roman" w:cs="Times New Roman"/>
          <w:b/>
          <w:sz w:val="24"/>
        </w:rPr>
        <w:t>.2.4</w:t>
      </w:r>
      <w:r w:rsidRPr="00E60A16">
        <w:rPr>
          <w:rFonts w:ascii="Times New Roman" w:hAnsi="Times New Roman" w:cs="Times New Roman"/>
          <w:b/>
          <w:sz w:val="24"/>
        </w:rPr>
        <w:t>.18.</w:t>
      </w:r>
      <w:r w:rsidR="00906B6B" w:rsidRPr="00E60A16">
        <w:rPr>
          <w:rFonts w:ascii="Times New Roman" w:hAnsi="Times New Roman" w:cs="Times New Roman"/>
          <w:b/>
          <w:sz w:val="24"/>
        </w:rPr>
        <w:t xml:space="preserve">  Курс «Избранные вопросы математики»</w:t>
      </w:r>
    </w:p>
    <w:p w:rsidR="00C11716" w:rsidRPr="00E60A16" w:rsidRDefault="009A2E0B" w:rsidP="009A2E0B">
      <w:pPr>
        <w:autoSpaceDE w:val="0"/>
        <w:autoSpaceDN w:val="0"/>
        <w:adjustRightInd w:val="0"/>
        <w:spacing w:after="0"/>
        <w:ind w:firstLine="567"/>
        <w:jc w:val="both"/>
        <w:rPr>
          <w:rFonts w:ascii="Times New Roman" w:hAnsi="Times New Roman" w:cs="Times New Roman"/>
          <w:bCs/>
          <w:i/>
          <w:sz w:val="24"/>
          <w:szCs w:val="24"/>
        </w:rPr>
      </w:pPr>
      <w:r w:rsidRPr="00E60A16">
        <w:rPr>
          <w:rFonts w:ascii="Times New Roman" w:hAnsi="Times New Roman" w:cs="Times New Roman"/>
          <w:bCs/>
          <w:i/>
          <w:sz w:val="24"/>
          <w:szCs w:val="24"/>
        </w:rPr>
        <w:t>Выпускник на базовом уровне</w:t>
      </w:r>
      <w:r w:rsidR="0062090E" w:rsidRPr="00E60A16">
        <w:rPr>
          <w:rFonts w:ascii="Times New Roman" w:hAnsi="Times New Roman" w:cs="Times New Roman"/>
          <w:bCs/>
          <w:i/>
          <w:sz w:val="24"/>
          <w:szCs w:val="24"/>
        </w:rPr>
        <w:t xml:space="preserve"> получит возможность</w:t>
      </w:r>
      <w:r w:rsidRPr="00E60A16">
        <w:rPr>
          <w:rFonts w:ascii="Times New Roman" w:hAnsi="Times New Roman" w:cs="Times New Roman"/>
          <w:bCs/>
          <w:i/>
          <w:sz w:val="24"/>
          <w:szCs w:val="24"/>
        </w:rPr>
        <w:t xml:space="preserve">: </w:t>
      </w:r>
    </w:p>
    <w:p w:rsidR="009A2E0B" w:rsidRPr="00E60A16" w:rsidRDefault="0062090E" w:rsidP="00B43B19">
      <w:pPr>
        <w:pStyle w:val="a5"/>
        <w:numPr>
          <w:ilvl w:val="0"/>
          <w:numId w:val="301"/>
        </w:numPr>
        <w:autoSpaceDE w:val="0"/>
        <w:autoSpaceDN w:val="0"/>
        <w:adjustRightInd w:val="0"/>
        <w:spacing w:after="0"/>
        <w:jc w:val="both"/>
        <w:rPr>
          <w:rFonts w:ascii="Times New Roman" w:hAnsi="Times New Roman" w:cs="Times New Roman"/>
          <w:bCs/>
          <w:i/>
          <w:sz w:val="24"/>
          <w:szCs w:val="24"/>
        </w:rPr>
      </w:pPr>
      <w:r w:rsidRPr="00E60A16">
        <w:rPr>
          <w:rFonts w:ascii="Times New Roman" w:hAnsi="Times New Roman" w:cs="Times New Roman"/>
          <w:bCs/>
          <w:sz w:val="24"/>
          <w:szCs w:val="24"/>
        </w:rPr>
        <w:t xml:space="preserve"> закрепить навыки </w:t>
      </w:r>
      <w:r w:rsidR="009A2E0B" w:rsidRPr="00E60A16">
        <w:rPr>
          <w:rFonts w:ascii="Times New Roman" w:hAnsi="Times New Roman" w:cs="Times New Roman"/>
          <w:bCs/>
          <w:sz w:val="24"/>
          <w:szCs w:val="24"/>
        </w:rPr>
        <w:t>упрощ</w:t>
      </w:r>
      <w:r w:rsidRPr="00E60A16">
        <w:rPr>
          <w:rFonts w:ascii="Times New Roman" w:hAnsi="Times New Roman" w:cs="Times New Roman"/>
          <w:bCs/>
          <w:sz w:val="24"/>
          <w:szCs w:val="24"/>
        </w:rPr>
        <w:t>ения</w:t>
      </w:r>
      <w:r w:rsidR="009A2E0B" w:rsidRPr="00E60A16">
        <w:rPr>
          <w:rFonts w:ascii="Times New Roman" w:hAnsi="Times New Roman" w:cs="Times New Roman"/>
          <w:bCs/>
          <w:sz w:val="24"/>
          <w:szCs w:val="24"/>
        </w:rPr>
        <w:t xml:space="preserve"> и преобразов</w:t>
      </w:r>
      <w:r w:rsidRPr="00E60A16">
        <w:rPr>
          <w:rFonts w:ascii="Times New Roman" w:hAnsi="Times New Roman" w:cs="Times New Roman"/>
          <w:bCs/>
          <w:sz w:val="24"/>
          <w:szCs w:val="24"/>
        </w:rPr>
        <w:t>ания</w:t>
      </w:r>
      <w:r w:rsidR="009A2E0B" w:rsidRPr="00E60A16">
        <w:rPr>
          <w:rFonts w:ascii="Times New Roman" w:hAnsi="Times New Roman" w:cs="Times New Roman"/>
          <w:bCs/>
          <w:sz w:val="24"/>
          <w:szCs w:val="24"/>
        </w:rPr>
        <w:t xml:space="preserve"> арифметически</w:t>
      </w:r>
      <w:r w:rsidRPr="00E60A16">
        <w:rPr>
          <w:rFonts w:ascii="Times New Roman" w:hAnsi="Times New Roman" w:cs="Times New Roman"/>
          <w:bCs/>
          <w:sz w:val="24"/>
          <w:szCs w:val="24"/>
        </w:rPr>
        <w:t>х</w:t>
      </w:r>
      <w:r w:rsidR="009A2E0B" w:rsidRPr="00E60A16">
        <w:rPr>
          <w:rFonts w:ascii="Times New Roman" w:hAnsi="Times New Roman" w:cs="Times New Roman"/>
          <w:bCs/>
          <w:sz w:val="24"/>
          <w:szCs w:val="24"/>
        </w:rPr>
        <w:t xml:space="preserve"> выражения, </w:t>
      </w:r>
      <w:r w:rsidRPr="00E60A16">
        <w:rPr>
          <w:rFonts w:ascii="Times New Roman" w:hAnsi="Times New Roman" w:cs="Times New Roman"/>
          <w:bCs/>
          <w:sz w:val="24"/>
          <w:szCs w:val="24"/>
        </w:rPr>
        <w:t xml:space="preserve">деления многочленов с остатком </w:t>
      </w:r>
      <w:r w:rsidR="009A2E0B" w:rsidRPr="00E60A16">
        <w:rPr>
          <w:rFonts w:ascii="Times New Roman" w:hAnsi="Times New Roman" w:cs="Times New Roman"/>
          <w:bCs/>
          <w:sz w:val="24"/>
          <w:szCs w:val="24"/>
        </w:rPr>
        <w:t>используемые в текстах ЕГЭ по математике;</w:t>
      </w:r>
    </w:p>
    <w:p w:rsidR="009A2E0B" w:rsidRPr="00E60A16" w:rsidRDefault="0062090E" w:rsidP="00B43B19">
      <w:pPr>
        <w:pStyle w:val="a5"/>
        <w:numPr>
          <w:ilvl w:val="0"/>
          <w:numId w:val="301"/>
        </w:numPr>
        <w:autoSpaceDE w:val="0"/>
        <w:autoSpaceDN w:val="0"/>
        <w:adjustRightInd w:val="0"/>
        <w:spacing w:after="0"/>
        <w:jc w:val="both"/>
        <w:rPr>
          <w:rFonts w:ascii="Times New Roman" w:hAnsi="Times New Roman" w:cs="Times New Roman"/>
          <w:bCs/>
          <w:i/>
          <w:sz w:val="24"/>
          <w:szCs w:val="24"/>
        </w:rPr>
      </w:pPr>
      <w:r w:rsidRPr="00E60A16">
        <w:rPr>
          <w:rFonts w:ascii="Times New Roman" w:hAnsi="Times New Roman" w:cs="Times New Roman"/>
          <w:bCs/>
          <w:sz w:val="24"/>
          <w:szCs w:val="24"/>
        </w:rPr>
        <w:t>использовать алгоритм Евклиада, теореме Безу;</w:t>
      </w:r>
    </w:p>
    <w:p w:rsidR="0062090E" w:rsidRPr="00E60A16" w:rsidRDefault="0062090E" w:rsidP="00B43B19">
      <w:pPr>
        <w:pStyle w:val="a5"/>
        <w:numPr>
          <w:ilvl w:val="0"/>
          <w:numId w:val="301"/>
        </w:numPr>
        <w:autoSpaceDE w:val="0"/>
        <w:autoSpaceDN w:val="0"/>
        <w:adjustRightInd w:val="0"/>
        <w:spacing w:after="0"/>
        <w:jc w:val="both"/>
        <w:rPr>
          <w:rFonts w:ascii="Times New Roman" w:hAnsi="Times New Roman" w:cs="Times New Roman"/>
          <w:bCs/>
          <w:i/>
          <w:sz w:val="24"/>
          <w:szCs w:val="24"/>
        </w:rPr>
      </w:pPr>
      <w:r w:rsidRPr="00E60A16">
        <w:rPr>
          <w:rFonts w:ascii="Times New Roman" w:hAnsi="Times New Roman" w:cs="Times New Roman"/>
          <w:bCs/>
          <w:sz w:val="24"/>
          <w:szCs w:val="24"/>
        </w:rPr>
        <w:t>извлекать корень из многочлена;</w:t>
      </w:r>
    </w:p>
    <w:p w:rsidR="0062090E" w:rsidRPr="00E60A16" w:rsidRDefault="0062090E" w:rsidP="00B43B19">
      <w:pPr>
        <w:pStyle w:val="a5"/>
        <w:numPr>
          <w:ilvl w:val="0"/>
          <w:numId w:val="301"/>
        </w:numPr>
        <w:autoSpaceDE w:val="0"/>
        <w:autoSpaceDN w:val="0"/>
        <w:adjustRightInd w:val="0"/>
        <w:spacing w:after="0"/>
        <w:jc w:val="both"/>
        <w:rPr>
          <w:rFonts w:ascii="Times New Roman" w:hAnsi="Times New Roman" w:cs="Times New Roman"/>
          <w:bCs/>
          <w:i/>
          <w:sz w:val="24"/>
          <w:szCs w:val="24"/>
        </w:rPr>
      </w:pPr>
      <w:r w:rsidRPr="00E60A16">
        <w:rPr>
          <w:rFonts w:ascii="Times New Roman" w:hAnsi="Times New Roman" w:cs="Times New Roman"/>
          <w:bCs/>
          <w:sz w:val="24"/>
          <w:szCs w:val="24"/>
        </w:rPr>
        <w:t>получить представление о методе неопределенных коэффициентов;</w:t>
      </w:r>
    </w:p>
    <w:p w:rsidR="0062090E" w:rsidRPr="00E60A16" w:rsidRDefault="0062090E" w:rsidP="00B43B19">
      <w:pPr>
        <w:pStyle w:val="a5"/>
        <w:numPr>
          <w:ilvl w:val="0"/>
          <w:numId w:val="301"/>
        </w:numPr>
        <w:autoSpaceDE w:val="0"/>
        <w:autoSpaceDN w:val="0"/>
        <w:adjustRightInd w:val="0"/>
        <w:spacing w:after="0"/>
        <w:jc w:val="both"/>
        <w:rPr>
          <w:rFonts w:ascii="Times New Roman" w:hAnsi="Times New Roman" w:cs="Times New Roman"/>
          <w:bCs/>
          <w:i/>
          <w:sz w:val="24"/>
          <w:szCs w:val="24"/>
        </w:rPr>
      </w:pPr>
      <w:r w:rsidRPr="00E60A16">
        <w:rPr>
          <w:rFonts w:ascii="Times New Roman" w:hAnsi="Times New Roman" w:cs="Times New Roman"/>
          <w:bCs/>
          <w:sz w:val="24"/>
          <w:szCs w:val="24"/>
        </w:rPr>
        <w:t>решать рациональные уравнения и неравенства, неравенства содержащие модули и корни различными способами;</w:t>
      </w:r>
    </w:p>
    <w:p w:rsidR="0062090E" w:rsidRPr="00E60A16" w:rsidRDefault="0062090E" w:rsidP="00B43B19">
      <w:pPr>
        <w:pStyle w:val="a5"/>
        <w:numPr>
          <w:ilvl w:val="0"/>
          <w:numId w:val="301"/>
        </w:numPr>
        <w:autoSpaceDE w:val="0"/>
        <w:autoSpaceDN w:val="0"/>
        <w:adjustRightInd w:val="0"/>
        <w:spacing w:after="0"/>
        <w:jc w:val="both"/>
        <w:rPr>
          <w:rFonts w:ascii="Times New Roman" w:hAnsi="Times New Roman" w:cs="Times New Roman"/>
          <w:bCs/>
          <w:i/>
          <w:sz w:val="24"/>
          <w:szCs w:val="24"/>
        </w:rPr>
      </w:pPr>
      <w:r w:rsidRPr="00E60A16">
        <w:rPr>
          <w:rFonts w:ascii="Times New Roman" w:hAnsi="Times New Roman" w:cs="Times New Roman"/>
          <w:bCs/>
          <w:sz w:val="24"/>
          <w:szCs w:val="24"/>
        </w:rPr>
        <w:lastRenderedPageBreak/>
        <w:t>использовать равносильные преобразования уравнений и неравенств; логарифмических уравнений и неравенств;</w:t>
      </w:r>
    </w:p>
    <w:p w:rsidR="0062090E" w:rsidRPr="00E60A16" w:rsidRDefault="0062090E" w:rsidP="00B43B19">
      <w:pPr>
        <w:pStyle w:val="a5"/>
        <w:numPr>
          <w:ilvl w:val="0"/>
          <w:numId w:val="301"/>
        </w:numPr>
        <w:autoSpaceDE w:val="0"/>
        <w:autoSpaceDN w:val="0"/>
        <w:adjustRightInd w:val="0"/>
        <w:spacing w:after="0"/>
        <w:jc w:val="both"/>
        <w:rPr>
          <w:rFonts w:ascii="Times New Roman" w:hAnsi="Times New Roman" w:cs="Times New Roman"/>
          <w:bCs/>
          <w:i/>
          <w:sz w:val="24"/>
          <w:szCs w:val="24"/>
        </w:rPr>
      </w:pPr>
      <w:r w:rsidRPr="00E60A16">
        <w:rPr>
          <w:rFonts w:ascii="Times New Roman" w:hAnsi="Times New Roman" w:cs="Times New Roman"/>
          <w:bCs/>
          <w:sz w:val="24"/>
          <w:szCs w:val="24"/>
        </w:rPr>
        <w:t xml:space="preserve">научится решать уравнения вида </w:t>
      </w:r>
      <w:r w:rsidRPr="00E60A16">
        <w:rPr>
          <w:rFonts w:ascii="Times New Roman" w:hAnsi="Times New Roman" w:cs="Times New Roman"/>
          <w:sz w:val="24"/>
          <w:szCs w:val="24"/>
          <w:lang w:val="en-US"/>
        </w:rPr>
        <w:t>f</w:t>
      </w:r>
      <w:r w:rsidRPr="00E60A16">
        <w:rPr>
          <w:rFonts w:ascii="Times New Roman" w:hAnsi="Times New Roman" w:cs="Times New Roman"/>
          <w:sz w:val="24"/>
          <w:szCs w:val="24"/>
        </w:rPr>
        <w:t xml:space="preserve"> (</w:t>
      </w:r>
      <w:r w:rsidRPr="00E60A16">
        <w:rPr>
          <w:rFonts w:ascii="Times New Roman" w:hAnsi="Times New Roman" w:cs="Times New Roman"/>
          <w:sz w:val="24"/>
          <w:szCs w:val="24"/>
          <w:lang w:val="en-US"/>
        </w:rPr>
        <w:t>x</w:t>
      </w:r>
      <w:r w:rsidRPr="00E60A16">
        <w:rPr>
          <w:rFonts w:ascii="Times New Roman" w:hAnsi="Times New Roman" w:cs="Times New Roman"/>
          <w:sz w:val="24"/>
          <w:szCs w:val="24"/>
        </w:rPr>
        <w:t xml:space="preserve">) </w:t>
      </w:r>
      <w:r w:rsidRPr="00E60A16">
        <w:rPr>
          <w:rFonts w:ascii="Times New Roman" w:hAnsi="Times New Roman" w:cs="Times New Roman"/>
          <w:sz w:val="24"/>
          <w:szCs w:val="24"/>
          <w:vertAlign w:val="superscript"/>
          <w:lang w:val="en-US"/>
        </w:rPr>
        <w:t>φ</w:t>
      </w:r>
      <w:r w:rsidRPr="00E60A16">
        <w:rPr>
          <w:rFonts w:ascii="Times New Roman" w:hAnsi="Times New Roman" w:cs="Times New Roman"/>
          <w:sz w:val="24"/>
          <w:szCs w:val="24"/>
          <w:vertAlign w:val="superscript"/>
        </w:rPr>
        <w:t xml:space="preserve"> (</w:t>
      </w:r>
      <w:r w:rsidRPr="00E60A16">
        <w:rPr>
          <w:rFonts w:ascii="Times New Roman" w:hAnsi="Times New Roman" w:cs="Times New Roman"/>
          <w:sz w:val="24"/>
          <w:szCs w:val="24"/>
          <w:vertAlign w:val="superscript"/>
          <w:lang w:val="en-US"/>
        </w:rPr>
        <w:t>x</w:t>
      </w:r>
      <w:r w:rsidRPr="00E60A16">
        <w:rPr>
          <w:rFonts w:ascii="Times New Roman" w:hAnsi="Times New Roman" w:cs="Times New Roman"/>
          <w:sz w:val="24"/>
          <w:szCs w:val="24"/>
          <w:vertAlign w:val="superscript"/>
        </w:rPr>
        <w:t>)</w:t>
      </w:r>
      <w:r w:rsidRPr="00E60A16">
        <w:rPr>
          <w:rFonts w:ascii="Times New Roman" w:hAnsi="Times New Roman" w:cs="Times New Roman"/>
          <w:sz w:val="24"/>
          <w:szCs w:val="24"/>
        </w:rPr>
        <w:t xml:space="preserve">=1. Неравенства вида </w:t>
      </w:r>
      <w:r w:rsidRPr="00E60A16">
        <w:rPr>
          <w:rFonts w:ascii="Times New Roman" w:hAnsi="Times New Roman" w:cs="Times New Roman"/>
          <w:sz w:val="24"/>
          <w:szCs w:val="24"/>
          <w:lang w:val="en-US"/>
        </w:rPr>
        <w:t>f</w:t>
      </w:r>
      <w:r w:rsidRPr="00E60A16">
        <w:rPr>
          <w:rFonts w:ascii="Times New Roman" w:hAnsi="Times New Roman" w:cs="Times New Roman"/>
          <w:sz w:val="24"/>
          <w:szCs w:val="24"/>
        </w:rPr>
        <w:t xml:space="preserve"> (</w:t>
      </w:r>
      <w:r w:rsidRPr="00E60A16">
        <w:rPr>
          <w:rFonts w:ascii="Times New Roman" w:hAnsi="Times New Roman" w:cs="Times New Roman"/>
          <w:sz w:val="24"/>
          <w:szCs w:val="24"/>
          <w:lang w:val="en-US"/>
        </w:rPr>
        <w:t>x</w:t>
      </w:r>
      <w:r w:rsidRPr="00E60A16">
        <w:rPr>
          <w:rFonts w:ascii="Times New Roman" w:hAnsi="Times New Roman" w:cs="Times New Roman"/>
          <w:sz w:val="24"/>
          <w:szCs w:val="24"/>
        </w:rPr>
        <w:t xml:space="preserve">) </w:t>
      </w:r>
      <w:r w:rsidRPr="00E60A16">
        <w:rPr>
          <w:rFonts w:ascii="Times New Roman" w:hAnsi="Times New Roman" w:cs="Times New Roman"/>
          <w:sz w:val="24"/>
          <w:szCs w:val="24"/>
          <w:vertAlign w:val="superscript"/>
          <w:lang w:val="en-US"/>
        </w:rPr>
        <w:t>φ</w:t>
      </w:r>
      <w:r w:rsidRPr="00E60A16">
        <w:rPr>
          <w:rFonts w:ascii="Times New Roman" w:hAnsi="Times New Roman" w:cs="Times New Roman"/>
          <w:sz w:val="24"/>
          <w:szCs w:val="24"/>
          <w:vertAlign w:val="superscript"/>
        </w:rPr>
        <w:t xml:space="preserve"> (</w:t>
      </w:r>
      <w:r w:rsidRPr="00E60A16">
        <w:rPr>
          <w:rFonts w:ascii="Times New Roman" w:hAnsi="Times New Roman" w:cs="Times New Roman"/>
          <w:sz w:val="24"/>
          <w:szCs w:val="24"/>
          <w:vertAlign w:val="superscript"/>
          <w:lang w:val="en-US"/>
        </w:rPr>
        <w:t>x</w:t>
      </w:r>
      <w:r w:rsidRPr="00E60A16">
        <w:rPr>
          <w:rFonts w:ascii="Times New Roman" w:hAnsi="Times New Roman" w:cs="Times New Roman"/>
          <w:sz w:val="24"/>
          <w:szCs w:val="24"/>
          <w:vertAlign w:val="superscript"/>
        </w:rPr>
        <w:t>)</w:t>
      </w:r>
      <w:r w:rsidRPr="00E60A16">
        <w:rPr>
          <w:rFonts w:ascii="Times New Roman" w:hAnsi="Times New Roman" w:cs="Times New Roman"/>
          <w:sz w:val="24"/>
          <w:szCs w:val="24"/>
        </w:rPr>
        <w:t xml:space="preserve">&gt;1, </w:t>
      </w:r>
      <w:r w:rsidRPr="00E60A16">
        <w:rPr>
          <w:rFonts w:ascii="Times New Roman" w:hAnsi="Times New Roman" w:cs="Times New Roman"/>
          <w:sz w:val="24"/>
          <w:szCs w:val="24"/>
          <w:lang w:val="en-US"/>
        </w:rPr>
        <w:t>f</w:t>
      </w:r>
      <w:r w:rsidRPr="00E60A16">
        <w:rPr>
          <w:rFonts w:ascii="Times New Roman" w:hAnsi="Times New Roman" w:cs="Times New Roman"/>
          <w:sz w:val="24"/>
          <w:szCs w:val="24"/>
        </w:rPr>
        <w:t xml:space="preserve"> (</w:t>
      </w:r>
      <w:r w:rsidRPr="00E60A16">
        <w:rPr>
          <w:rFonts w:ascii="Times New Roman" w:hAnsi="Times New Roman" w:cs="Times New Roman"/>
          <w:sz w:val="24"/>
          <w:szCs w:val="24"/>
          <w:lang w:val="en-US"/>
        </w:rPr>
        <w:t>x</w:t>
      </w:r>
      <w:r w:rsidRPr="00E60A16">
        <w:rPr>
          <w:rFonts w:ascii="Times New Roman" w:hAnsi="Times New Roman" w:cs="Times New Roman"/>
          <w:sz w:val="24"/>
          <w:szCs w:val="24"/>
        </w:rPr>
        <w:t xml:space="preserve">) </w:t>
      </w:r>
      <w:r w:rsidRPr="00E60A16">
        <w:rPr>
          <w:rFonts w:ascii="Times New Roman" w:hAnsi="Times New Roman" w:cs="Times New Roman"/>
          <w:sz w:val="24"/>
          <w:szCs w:val="24"/>
          <w:vertAlign w:val="superscript"/>
          <w:lang w:val="en-US"/>
        </w:rPr>
        <w:t>φ</w:t>
      </w:r>
      <w:r w:rsidRPr="00E60A16">
        <w:rPr>
          <w:rFonts w:ascii="Times New Roman" w:hAnsi="Times New Roman" w:cs="Times New Roman"/>
          <w:sz w:val="24"/>
          <w:szCs w:val="24"/>
          <w:vertAlign w:val="superscript"/>
        </w:rPr>
        <w:t xml:space="preserve"> (</w:t>
      </w:r>
      <w:r w:rsidRPr="00E60A16">
        <w:rPr>
          <w:rFonts w:ascii="Times New Roman" w:hAnsi="Times New Roman" w:cs="Times New Roman"/>
          <w:sz w:val="24"/>
          <w:szCs w:val="24"/>
          <w:vertAlign w:val="superscript"/>
          <w:lang w:val="en-US"/>
        </w:rPr>
        <w:t>x</w:t>
      </w:r>
      <w:r w:rsidRPr="00E60A16">
        <w:rPr>
          <w:rFonts w:ascii="Times New Roman" w:hAnsi="Times New Roman" w:cs="Times New Roman"/>
          <w:sz w:val="24"/>
          <w:szCs w:val="24"/>
          <w:vertAlign w:val="superscript"/>
        </w:rPr>
        <w:t>)</w:t>
      </w:r>
      <w:r w:rsidRPr="00E60A16">
        <w:rPr>
          <w:rFonts w:ascii="Times New Roman" w:hAnsi="Times New Roman" w:cs="Times New Roman"/>
          <w:sz w:val="24"/>
          <w:szCs w:val="24"/>
        </w:rPr>
        <w:t>&lt;1.</w:t>
      </w:r>
    </w:p>
    <w:p w:rsidR="0062090E" w:rsidRPr="00E60A16" w:rsidRDefault="0062090E" w:rsidP="00B43B19">
      <w:pPr>
        <w:pStyle w:val="a5"/>
        <w:numPr>
          <w:ilvl w:val="0"/>
          <w:numId w:val="301"/>
        </w:numPr>
        <w:autoSpaceDE w:val="0"/>
        <w:autoSpaceDN w:val="0"/>
        <w:adjustRightInd w:val="0"/>
        <w:spacing w:after="0"/>
        <w:jc w:val="both"/>
        <w:rPr>
          <w:rFonts w:ascii="Times New Roman" w:hAnsi="Times New Roman" w:cs="Times New Roman"/>
          <w:bCs/>
          <w:sz w:val="24"/>
          <w:szCs w:val="24"/>
        </w:rPr>
      </w:pPr>
      <w:r w:rsidRPr="00E60A16">
        <w:rPr>
          <w:rFonts w:ascii="Times New Roman" w:hAnsi="Times New Roman" w:cs="Times New Roman"/>
          <w:bCs/>
          <w:sz w:val="24"/>
          <w:szCs w:val="24"/>
        </w:rPr>
        <w:t>Научится решать неравенства повышенной сложности.</w:t>
      </w:r>
    </w:p>
    <w:p w:rsidR="00C11716" w:rsidRPr="00E60A16" w:rsidRDefault="00C11716" w:rsidP="009B0BEC">
      <w:pPr>
        <w:autoSpaceDE w:val="0"/>
        <w:autoSpaceDN w:val="0"/>
        <w:adjustRightInd w:val="0"/>
        <w:spacing w:after="0" w:line="240" w:lineRule="auto"/>
        <w:rPr>
          <w:rFonts w:ascii="Times New Roman" w:hAnsi="Times New Roman" w:cs="Times New Roman"/>
          <w:b/>
          <w:sz w:val="24"/>
        </w:rPr>
      </w:pPr>
      <w:r w:rsidRPr="00E60A16">
        <w:rPr>
          <w:rFonts w:ascii="Times New Roman" w:hAnsi="Times New Roman" w:cs="Times New Roman"/>
          <w:b/>
          <w:sz w:val="24"/>
          <w:lang w:val="en-US"/>
        </w:rPr>
        <w:t>I</w:t>
      </w:r>
      <w:r w:rsidR="00346199" w:rsidRPr="00E60A16">
        <w:rPr>
          <w:rFonts w:ascii="Times New Roman" w:hAnsi="Times New Roman" w:cs="Times New Roman"/>
          <w:b/>
          <w:sz w:val="24"/>
        </w:rPr>
        <w:t>.2.4</w:t>
      </w:r>
      <w:r w:rsidRPr="00E60A16">
        <w:rPr>
          <w:rFonts w:ascii="Times New Roman" w:hAnsi="Times New Roman" w:cs="Times New Roman"/>
          <w:b/>
          <w:sz w:val="24"/>
        </w:rPr>
        <w:t>.1</w:t>
      </w:r>
      <w:r w:rsidR="009B0BEC" w:rsidRPr="00E60A16">
        <w:rPr>
          <w:rFonts w:ascii="Times New Roman" w:hAnsi="Times New Roman" w:cs="Times New Roman"/>
          <w:b/>
          <w:sz w:val="24"/>
        </w:rPr>
        <w:t>9</w:t>
      </w:r>
      <w:r w:rsidRPr="00E60A16">
        <w:rPr>
          <w:rFonts w:ascii="Times New Roman" w:hAnsi="Times New Roman" w:cs="Times New Roman"/>
          <w:b/>
          <w:sz w:val="24"/>
        </w:rPr>
        <w:t>.</w:t>
      </w:r>
      <w:r w:rsidR="009B0BEC" w:rsidRPr="00E60A16">
        <w:rPr>
          <w:rFonts w:ascii="Times New Roman" w:hAnsi="Times New Roman" w:cs="Times New Roman"/>
          <w:b/>
          <w:sz w:val="24"/>
        </w:rPr>
        <w:t>Курс «Культура устной и письменной речи»</w:t>
      </w:r>
    </w:p>
    <w:p w:rsidR="009B0BEC" w:rsidRPr="00E60A16" w:rsidRDefault="009B0BEC" w:rsidP="009B0BEC">
      <w:pPr>
        <w:autoSpaceDE w:val="0"/>
        <w:autoSpaceDN w:val="0"/>
        <w:adjustRightInd w:val="0"/>
        <w:spacing w:after="0"/>
        <w:ind w:firstLine="567"/>
        <w:jc w:val="both"/>
        <w:rPr>
          <w:rFonts w:ascii="Times New Roman" w:hAnsi="Times New Roman" w:cs="Times New Roman"/>
          <w:bCs/>
          <w:i/>
          <w:sz w:val="24"/>
          <w:szCs w:val="24"/>
        </w:rPr>
      </w:pPr>
      <w:r w:rsidRPr="00E60A16">
        <w:rPr>
          <w:rFonts w:ascii="Times New Roman" w:hAnsi="Times New Roman" w:cs="Times New Roman"/>
          <w:bCs/>
          <w:i/>
          <w:sz w:val="24"/>
          <w:szCs w:val="24"/>
        </w:rPr>
        <w:t>Выпускник на базовом уровне получит возможность:</w:t>
      </w:r>
    </w:p>
    <w:p w:rsidR="009B0BEC" w:rsidRPr="00E60A16" w:rsidRDefault="009B0BEC" w:rsidP="00B43B19">
      <w:pPr>
        <w:pStyle w:val="a5"/>
        <w:numPr>
          <w:ilvl w:val="0"/>
          <w:numId w:val="265"/>
        </w:numPr>
        <w:shd w:val="clear" w:color="auto" w:fill="FFFFFF"/>
        <w:tabs>
          <w:tab w:val="clear" w:pos="720"/>
          <w:tab w:val="num" w:pos="360"/>
        </w:tabs>
        <w:spacing w:after="0" w:line="240" w:lineRule="auto"/>
        <w:ind w:left="360"/>
        <w:jc w:val="both"/>
        <w:rPr>
          <w:rFonts w:ascii="Times New Roman" w:eastAsia="Times New Roman" w:hAnsi="Times New Roman"/>
          <w:sz w:val="24"/>
          <w:szCs w:val="24"/>
          <w:lang w:eastAsia="ru-RU"/>
        </w:rPr>
      </w:pPr>
      <w:r w:rsidRPr="00E60A16">
        <w:rPr>
          <w:rFonts w:ascii="Times New Roman" w:eastAsia="Times New Roman" w:hAnsi="Times New Roman"/>
          <w:sz w:val="24"/>
          <w:szCs w:val="24"/>
          <w:lang w:eastAsia="ru-RU"/>
        </w:rPr>
        <w:t>получить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9B0BEC" w:rsidRPr="00E60A16" w:rsidRDefault="009B0BEC" w:rsidP="00B43B19">
      <w:pPr>
        <w:numPr>
          <w:ilvl w:val="0"/>
          <w:numId w:val="265"/>
        </w:numPr>
        <w:shd w:val="clear" w:color="auto" w:fill="FFFFFF"/>
        <w:spacing w:after="0" w:line="240" w:lineRule="auto"/>
        <w:ind w:left="360"/>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понять место родного языка в системе гуманитарных наук и его роли в образовании в целом;</w:t>
      </w:r>
    </w:p>
    <w:p w:rsidR="009B0BEC" w:rsidRPr="00E60A16" w:rsidRDefault="009B0BEC" w:rsidP="00B43B19">
      <w:pPr>
        <w:numPr>
          <w:ilvl w:val="0"/>
          <w:numId w:val="265"/>
        </w:numPr>
        <w:shd w:val="clear" w:color="auto" w:fill="FFFFFF"/>
        <w:spacing w:after="0" w:line="240" w:lineRule="auto"/>
        <w:ind w:left="360"/>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усвоить основы научных знаний о родном языке; понять взаимосвязи его уровней и единиц;</w:t>
      </w:r>
    </w:p>
    <w:p w:rsidR="009B0BEC" w:rsidRPr="00E60A16" w:rsidRDefault="009B0BEC" w:rsidP="00B43B19">
      <w:pPr>
        <w:numPr>
          <w:ilvl w:val="0"/>
          <w:numId w:val="265"/>
        </w:numPr>
        <w:shd w:val="clear" w:color="auto" w:fill="FFFFFF"/>
        <w:spacing w:after="0" w:line="240" w:lineRule="auto"/>
        <w:ind w:left="360"/>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освоить базовые основ лингвистики;</w:t>
      </w:r>
    </w:p>
    <w:p w:rsidR="009B0BEC" w:rsidRPr="00E60A16" w:rsidRDefault="009B0BEC" w:rsidP="00B43B19">
      <w:pPr>
        <w:numPr>
          <w:ilvl w:val="0"/>
          <w:numId w:val="265"/>
        </w:numPr>
        <w:shd w:val="clear" w:color="auto" w:fill="FFFFFF"/>
        <w:spacing w:after="0" w:line="240" w:lineRule="auto"/>
        <w:ind w:left="360"/>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овладеть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w:t>
      </w:r>
    </w:p>
    <w:p w:rsidR="009B0BEC" w:rsidRPr="00E60A16" w:rsidRDefault="009B0BEC" w:rsidP="00B43B19">
      <w:pPr>
        <w:numPr>
          <w:ilvl w:val="0"/>
          <w:numId w:val="265"/>
        </w:numPr>
        <w:shd w:val="clear" w:color="auto" w:fill="FFFFFF"/>
        <w:spacing w:after="0" w:line="240" w:lineRule="auto"/>
        <w:ind w:left="360"/>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опознавание и анализ основных единиц языка, грамматических категорий языка;</w:t>
      </w:r>
    </w:p>
    <w:p w:rsidR="009B0BEC" w:rsidRPr="00E60A16" w:rsidRDefault="009B0BEC" w:rsidP="00B43B19">
      <w:pPr>
        <w:numPr>
          <w:ilvl w:val="0"/>
          <w:numId w:val="265"/>
        </w:numPr>
        <w:shd w:val="clear" w:color="auto" w:fill="FFFFFF"/>
        <w:spacing w:after="0" w:line="240" w:lineRule="auto"/>
        <w:ind w:left="360"/>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проведение различных видов анализа слова, словосочетания, предложения и текста;</w:t>
      </w:r>
    </w:p>
    <w:p w:rsidR="009B0BEC" w:rsidRPr="00E60A16" w:rsidRDefault="009B0BEC" w:rsidP="00B43B19">
      <w:pPr>
        <w:numPr>
          <w:ilvl w:val="0"/>
          <w:numId w:val="265"/>
        </w:numPr>
        <w:shd w:val="clear" w:color="auto" w:fill="FFFFFF"/>
        <w:spacing w:after="0" w:line="240" w:lineRule="auto"/>
        <w:ind w:left="360"/>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понять коммуникативно-эстетических возможностей лексической и грамматической синонимии и использование их в собственной речевой практике;</w:t>
      </w:r>
    </w:p>
    <w:p w:rsidR="009B0BEC" w:rsidRPr="00E60A16" w:rsidRDefault="009B0BEC" w:rsidP="00B43B19">
      <w:pPr>
        <w:numPr>
          <w:ilvl w:val="0"/>
          <w:numId w:val="265"/>
        </w:numPr>
        <w:shd w:val="clear" w:color="auto" w:fill="FFFFFF"/>
        <w:spacing w:after="0" w:line="240" w:lineRule="auto"/>
        <w:ind w:left="360"/>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осознать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9B0BEC" w:rsidRPr="00E60A16" w:rsidRDefault="009B0BEC" w:rsidP="009B0BEC">
      <w:pPr>
        <w:spacing w:after="0"/>
        <w:rPr>
          <w:rFonts w:ascii="Times New Roman" w:hAnsi="Times New Roman" w:cs="Times New Roman"/>
          <w:sz w:val="24"/>
          <w:szCs w:val="24"/>
        </w:rPr>
      </w:pPr>
    </w:p>
    <w:p w:rsidR="00C11716" w:rsidRPr="00E60A16" w:rsidRDefault="00C11716" w:rsidP="00DD080E">
      <w:pPr>
        <w:autoSpaceDE w:val="0"/>
        <w:autoSpaceDN w:val="0"/>
        <w:adjustRightInd w:val="0"/>
        <w:spacing w:after="0"/>
        <w:ind w:firstLine="567"/>
        <w:jc w:val="both"/>
        <w:rPr>
          <w:rFonts w:ascii="Times New Roman" w:hAnsi="Times New Roman" w:cs="Times New Roman"/>
          <w:bCs/>
          <w:i/>
          <w:sz w:val="24"/>
          <w:szCs w:val="24"/>
        </w:rPr>
      </w:pPr>
    </w:p>
    <w:p w:rsidR="00135C7D" w:rsidRPr="00E60A16" w:rsidRDefault="009B0BEC" w:rsidP="009B0BEC">
      <w:pPr>
        <w:rPr>
          <w:rFonts w:ascii="Times New Roman,Bold" w:hAnsi="Times New Roman,Bold" w:cs="Times New Roman,Bold"/>
          <w:b/>
          <w:bCs/>
          <w:sz w:val="28"/>
          <w:szCs w:val="28"/>
        </w:rPr>
      </w:pPr>
      <w:r w:rsidRPr="00E60A16">
        <w:rPr>
          <w:rFonts w:ascii="Times New Roman,Bold" w:hAnsi="Times New Roman,Bold" w:cs="Times New Roman,Bold"/>
          <w:b/>
          <w:bCs/>
          <w:sz w:val="28"/>
          <w:szCs w:val="28"/>
        </w:rPr>
        <w:br w:type="page"/>
      </w:r>
    </w:p>
    <w:p w:rsidR="00BC312E" w:rsidRPr="00E60A16" w:rsidRDefault="00266357" w:rsidP="001962E7">
      <w:pPr>
        <w:autoSpaceDE w:val="0"/>
        <w:autoSpaceDN w:val="0"/>
        <w:adjustRightInd w:val="0"/>
        <w:spacing w:after="0" w:line="240" w:lineRule="auto"/>
        <w:jc w:val="center"/>
        <w:rPr>
          <w:rFonts w:ascii="Times New Roman" w:hAnsi="Times New Roman" w:cs="Times New Roman"/>
          <w:b/>
          <w:sz w:val="24"/>
          <w:szCs w:val="24"/>
        </w:rPr>
      </w:pPr>
      <w:r w:rsidRPr="00E60A16">
        <w:rPr>
          <w:rFonts w:ascii="Times New Roman" w:hAnsi="Times New Roman" w:cs="Times New Roman"/>
          <w:b/>
          <w:sz w:val="24"/>
          <w:szCs w:val="24"/>
          <w:lang w:val="en-US"/>
        </w:rPr>
        <w:lastRenderedPageBreak/>
        <w:t>I</w:t>
      </w:r>
      <w:r w:rsidR="001962E7" w:rsidRPr="00E60A16">
        <w:rPr>
          <w:rFonts w:ascii="Times New Roman" w:hAnsi="Times New Roman" w:cs="Times New Roman"/>
          <w:b/>
          <w:sz w:val="24"/>
          <w:szCs w:val="24"/>
        </w:rPr>
        <w:t>.3.</w:t>
      </w:r>
      <w:r w:rsidR="00C27358" w:rsidRPr="00E60A16">
        <w:rPr>
          <w:rFonts w:ascii="Times New Roman" w:hAnsi="Times New Roman" w:cs="Times New Roman"/>
          <w:b/>
          <w:sz w:val="24"/>
          <w:szCs w:val="24"/>
        </w:rPr>
        <w:t xml:space="preserve">Система оценки достижения планируемых результатов освоения основной образовательной программы </w:t>
      </w:r>
      <w:r w:rsidR="0062090E" w:rsidRPr="00E60A16">
        <w:rPr>
          <w:rFonts w:ascii="Times New Roman" w:hAnsi="Times New Roman" w:cs="Times New Roman"/>
          <w:b/>
          <w:sz w:val="24"/>
          <w:szCs w:val="24"/>
        </w:rPr>
        <w:t>среднего</w:t>
      </w:r>
      <w:r w:rsidR="00C27358" w:rsidRPr="00E60A16">
        <w:rPr>
          <w:rFonts w:ascii="Times New Roman" w:hAnsi="Times New Roman" w:cs="Times New Roman"/>
          <w:b/>
          <w:sz w:val="24"/>
          <w:szCs w:val="24"/>
        </w:rPr>
        <w:t xml:space="preserve"> общего образования</w:t>
      </w:r>
    </w:p>
    <w:p w:rsidR="005D7BE9" w:rsidRPr="00E60A16" w:rsidRDefault="0044762D" w:rsidP="00F3762A">
      <w:pPr>
        <w:spacing w:after="0" w:line="240" w:lineRule="auto"/>
        <w:ind w:left="765"/>
        <w:jc w:val="both"/>
        <w:rPr>
          <w:rFonts w:ascii="Times New Roman" w:hAnsi="Times New Roman" w:cs="Times New Roman"/>
          <w:b/>
          <w:sz w:val="24"/>
          <w:szCs w:val="24"/>
        </w:rPr>
      </w:pPr>
      <w:r w:rsidRPr="00E60A16">
        <w:rPr>
          <w:rFonts w:ascii="Times New Roman" w:hAnsi="Times New Roman" w:cs="Times New Roman"/>
          <w:b/>
          <w:sz w:val="24"/>
          <w:szCs w:val="24"/>
          <w:lang w:val="en-US"/>
        </w:rPr>
        <w:t>I</w:t>
      </w:r>
      <w:r w:rsidR="00AB7F9F" w:rsidRPr="00E60A16">
        <w:rPr>
          <w:rFonts w:ascii="Times New Roman" w:hAnsi="Times New Roman" w:cs="Times New Roman"/>
          <w:b/>
          <w:sz w:val="24"/>
          <w:szCs w:val="24"/>
        </w:rPr>
        <w:t xml:space="preserve">.3.1. </w:t>
      </w:r>
      <w:r w:rsidR="005A3E51" w:rsidRPr="00E60A16">
        <w:rPr>
          <w:rFonts w:ascii="Times New Roman" w:hAnsi="Times New Roman" w:cs="Times New Roman"/>
          <w:b/>
          <w:sz w:val="24"/>
          <w:szCs w:val="24"/>
        </w:rPr>
        <w:t>Общие положения</w:t>
      </w:r>
    </w:p>
    <w:p w:rsidR="00AB7F9F" w:rsidRPr="00E60A16" w:rsidRDefault="00AB7F9F" w:rsidP="000C78AA">
      <w:pPr>
        <w:spacing w:after="0"/>
        <w:ind w:firstLine="284"/>
        <w:jc w:val="both"/>
        <w:outlineLvl w:val="0"/>
        <w:rPr>
          <w:sz w:val="28"/>
          <w:szCs w:val="28"/>
        </w:rPr>
      </w:pPr>
      <w:r w:rsidRPr="00E60A16">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представляет собой один из инструментов реализации требований Федерального  государственного образовательного   стандарта к результатам освоения основной образовательной программы </w:t>
      </w:r>
      <w:r w:rsidR="00266357" w:rsidRPr="00E60A16">
        <w:rPr>
          <w:rFonts w:ascii="Times New Roman" w:hAnsi="Times New Roman" w:cs="Times New Roman"/>
          <w:sz w:val="24"/>
          <w:szCs w:val="24"/>
        </w:rPr>
        <w:t>среднего</w:t>
      </w:r>
      <w:r w:rsidRPr="00E60A16">
        <w:rPr>
          <w:rFonts w:ascii="Times New Roman" w:hAnsi="Times New Roman" w:cs="Times New Roman"/>
          <w:sz w:val="24"/>
          <w:szCs w:val="24"/>
        </w:rPr>
        <w:t xml:space="preserve"> общего образования, направленный на </w:t>
      </w:r>
      <w:r w:rsidRPr="00E60A16">
        <w:rPr>
          <w:rFonts w:ascii="Times New Roman" w:hAnsi="Times New Roman" w:cs="Times New Roman"/>
          <w:iCs/>
          <w:sz w:val="24"/>
          <w:szCs w:val="24"/>
        </w:rPr>
        <w:t>обеспечение качества образования</w:t>
      </w:r>
      <w:r w:rsidR="007074E7" w:rsidRPr="00E60A16">
        <w:rPr>
          <w:rFonts w:ascii="Times New Roman" w:hAnsi="Times New Roman" w:cs="Times New Roman"/>
          <w:iCs/>
          <w:sz w:val="24"/>
          <w:szCs w:val="24"/>
        </w:rPr>
        <w:t xml:space="preserve">и </w:t>
      </w:r>
      <w:r w:rsidR="007074E7" w:rsidRPr="00E60A16">
        <w:rPr>
          <w:rFonts w:ascii="Times New Roman" w:hAnsi="Times New Roman" w:cs="Times New Roman"/>
          <w:sz w:val="24"/>
          <w:szCs w:val="24"/>
        </w:rPr>
        <w:t>служит основой при разработке школьного Положения о</w:t>
      </w:r>
      <w:r w:rsidR="006068A1" w:rsidRPr="00E60A16">
        <w:rPr>
          <w:rFonts w:ascii="Times New Roman" w:hAnsi="Times New Roman" w:cs="Times New Roman"/>
          <w:sz w:val="24"/>
          <w:szCs w:val="24"/>
        </w:rPr>
        <w:t>б аттестации и переводе обучающихся МБОУ СОШ №14.</w:t>
      </w:r>
      <w:r w:rsidR="005A3E51" w:rsidRPr="00E60A16">
        <w:rPr>
          <w:rFonts w:ascii="Times New Roman" w:hAnsi="Times New Roman" w:cs="Times New Roman"/>
          <w:sz w:val="24"/>
          <w:szCs w:val="24"/>
        </w:rPr>
        <w:t xml:space="preserve"> </w:t>
      </w:r>
      <w:r w:rsidR="00AD20D3" w:rsidRPr="00E60A16">
        <w:rPr>
          <w:rFonts w:ascii="Times New Roman" w:hAnsi="Times New Roman" w:cs="Times New Roman"/>
          <w:sz w:val="24"/>
          <w:szCs w:val="24"/>
        </w:rPr>
        <w:t>Система оценки призвана способствовать поддержанию единства всей системы образовательной деятельности в МБОУ СОШ №14, обеспечению преемственности в системе непрерывного образования</w:t>
      </w:r>
      <w:r w:rsidR="00AD20D3" w:rsidRPr="00E60A16">
        <w:rPr>
          <w:sz w:val="28"/>
          <w:szCs w:val="28"/>
        </w:rPr>
        <w:t>.</w:t>
      </w:r>
    </w:p>
    <w:p w:rsidR="005D7BE9" w:rsidRPr="00E60A16" w:rsidRDefault="005D7BE9" w:rsidP="000C78AA">
      <w:pPr>
        <w:spacing w:after="0"/>
        <w:ind w:firstLine="567"/>
        <w:jc w:val="both"/>
        <w:rPr>
          <w:rFonts w:ascii="Times New Roman" w:hAnsi="Times New Roman" w:cs="Times New Roman"/>
          <w:sz w:val="24"/>
          <w:szCs w:val="24"/>
        </w:rPr>
      </w:pPr>
      <w:r w:rsidRPr="00E60A16">
        <w:rPr>
          <w:rFonts w:ascii="Times New Roman" w:hAnsi="Times New Roman" w:cs="Times New Roman"/>
          <w:i/>
          <w:sz w:val="24"/>
          <w:szCs w:val="24"/>
        </w:rPr>
        <w:t>Особенностями системы оценки</w:t>
      </w:r>
      <w:r w:rsidRPr="00E60A16">
        <w:rPr>
          <w:rFonts w:ascii="Times New Roman" w:hAnsi="Times New Roman" w:cs="Times New Roman"/>
          <w:sz w:val="24"/>
          <w:szCs w:val="24"/>
        </w:rPr>
        <w:t xml:space="preserve"> являются:</w:t>
      </w:r>
    </w:p>
    <w:p w:rsidR="005D7BE9" w:rsidRPr="00E60A16" w:rsidRDefault="005D7BE9" w:rsidP="00FB1A31">
      <w:pPr>
        <w:pStyle w:val="a5"/>
        <w:numPr>
          <w:ilvl w:val="0"/>
          <w:numId w:val="4"/>
        </w:numPr>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 xml:space="preserve">комплексный подход к оценке результатов образования (оценка предметных, метапредметных и личностных результатов </w:t>
      </w:r>
      <w:r w:rsidR="00266357" w:rsidRPr="00E60A16">
        <w:rPr>
          <w:rFonts w:ascii="Times New Roman" w:hAnsi="Times New Roman" w:cs="Times New Roman"/>
          <w:sz w:val="24"/>
          <w:szCs w:val="24"/>
        </w:rPr>
        <w:t>среднег</w:t>
      </w:r>
      <w:r w:rsidRPr="00E60A16">
        <w:rPr>
          <w:rFonts w:ascii="Times New Roman" w:hAnsi="Times New Roman" w:cs="Times New Roman"/>
          <w:sz w:val="24"/>
          <w:szCs w:val="24"/>
        </w:rPr>
        <w:t xml:space="preserve"> общего образования);</w:t>
      </w:r>
    </w:p>
    <w:p w:rsidR="005D7BE9" w:rsidRPr="00E60A16" w:rsidRDefault="005D7BE9" w:rsidP="00FB1A31">
      <w:pPr>
        <w:pStyle w:val="a5"/>
        <w:numPr>
          <w:ilvl w:val="0"/>
          <w:numId w:val="4"/>
        </w:numPr>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5D7BE9" w:rsidRPr="00E60A16" w:rsidRDefault="005D7BE9" w:rsidP="00FB1A31">
      <w:pPr>
        <w:pStyle w:val="a5"/>
        <w:numPr>
          <w:ilvl w:val="0"/>
          <w:numId w:val="4"/>
        </w:numPr>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5D7BE9" w:rsidRPr="00E60A16" w:rsidRDefault="005D7BE9" w:rsidP="00FB1A31">
      <w:pPr>
        <w:pStyle w:val="a5"/>
        <w:numPr>
          <w:ilvl w:val="0"/>
          <w:numId w:val="4"/>
        </w:numPr>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оценка динамики образовательных достижений обучающихся;</w:t>
      </w:r>
    </w:p>
    <w:p w:rsidR="005D7BE9" w:rsidRPr="00E60A16" w:rsidRDefault="005D7BE9" w:rsidP="00FB1A31">
      <w:pPr>
        <w:pStyle w:val="a5"/>
        <w:numPr>
          <w:ilvl w:val="0"/>
          <w:numId w:val="4"/>
        </w:numPr>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сочетание внешней и внутренней оценки как механизма обеспечения качества образования;</w:t>
      </w:r>
    </w:p>
    <w:p w:rsidR="005D7BE9" w:rsidRPr="00E60A16" w:rsidRDefault="005D7BE9" w:rsidP="00FB1A31">
      <w:pPr>
        <w:pStyle w:val="a5"/>
        <w:numPr>
          <w:ilvl w:val="0"/>
          <w:numId w:val="4"/>
        </w:numPr>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5D7BE9" w:rsidRPr="00E60A16" w:rsidRDefault="005D7BE9" w:rsidP="00FB1A31">
      <w:pPr>
        <w:pStyle w:val="a5"/>
        <w:numPr>
          <w:ilvl w:val="0"/>
          <w:numId w:val="4"/>
        </w:numPr>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уровневый подход к разработке планируемых результатов, инструментария и представлению их;</w:t>
      </w:r>
    </w:p>
    <w:p w:rsidR="005D7BE9" w:rsidRPr="00E60A16" w:rsidRDefault="005D7BE9" w:rsidP="00FB1A31">
      <w:pPr>
        <w:pStyle w:val="a5"/>
        <w:numPr>
          <w:ilvl w:val="0"/>
          <w:numId w:val="4"/>
        </w:numPr>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5D7BE9" w:rsidRPr="00E60A16" w:rsidRDefault="005D7BE9" w:rsidP="00FB1A31">
      <w:pPr>
        <w:pStyle w:val="a5"/>
        <w:numPr>
          <w:ilvl w:val="0"/>
          <w:numId w:val="4"/>
        </w:numPr>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5D7BE9" w:rsidRPr="00E60A16" w:rsidRDefault="005D7BE9" w:rsidP="000C78AA">
      <w:pPr>
        <w:spacing w:after="0"/>
        <w:ind w:firstLine="567"/>
        <w:jc w:val="both"/>
        <w:rPr>
          <w:rFonts w:ascii="Times New Roman" w:hAnsi="Times New Roman" w:cs="Times New Roman"/>
          <w:spacing w:val="1"/>
          <w:sz w:val="24"/>
          <w:szCs w:val="24"/>
        </w:rPr>
      </w:pPr>
      <w:r w:rsidRPr="00E60A16">
        <w:rPr>
          <w:rFonts w:ascii="Times New Roman" w:hAnsi="Times New Roman" w:cs="Times New Roman"/>
          <w:sz w:val="24"/>
          <w:szCs w:val="24"/>
        </w:rPr>
        <w:t xml:space="preserve">Основными </w:t>
      </w:r>
      <w:r w:rsidRPr="00E60A16">
        <w:rPr>
          <w:rFonts w:ascii="Times New Roman" w:hAnsi="Times New Roman" w:cs="Times New Roman"/>
          <w:bCs/>
          <w:i/>
          <w:sz w:val="24"/>
          <w:szCs w:val="24"/>
        </w:rPr>
        <w:t>функциями  системы оценки</w:t>
      </w:r>
      <w:r w:rsidRPr="00E60A16">
        <w:rPr>
          <w:rFonts w:ascii="Times New Roman" w:hAnsi="Times New Roman" w:cs="Times New Roman"/>
          <w:sz w:val="24"/>
          <w:szCs w:val="24"/>
        </w:rPr>
        <w:t>являются:</w:t>
      </w:r>
    </w:p>
    <w:p w:rsidR="005D7BE9" w:rsidRPr="00E60A16" w:rsidRDefault="005D7BE9" w:rsidP="00FB1A31">
      <w:pPr>
        <w:numPr>
          <w:ilvl w:val="0"/>
          <w:numId w:val="5"/>
        </w:numPr>
        <w:tabs>
          <w:tab w:val="clear" w:pos="360"/>
        </w:tabs>
        <w:spacing w:after="0"/>
        <w:ind w:left="851" w:hanging="284"/>
        <w:jc w:val="both"/>
        <w:rPr>
          <w:rFonts w:ascii="Times New Roman" w:hAnsi="Times New Roman" w:cs="Times New Roman"/>
          <w:sz w:val="24"/>
          <w:szCs w:val="24"/>
        </w:rPr>
      </w:pPr>
      <w:r w:rsidRPr="00E60A16">
        <w:rPr>
          <w:rFonts w:ascii="Times New Roman" w:hAnsi="Times New Roman" w:cs="Times New Roman"/>
          <w:bCs/>
          <w:iCs/>
          <w:sz w:val="24"/>
          <w:szCs w:val="24"/>
        </w:rPr>
        <w:t xml:space="preserve">ориентация образовательного процесса </w:t>
      </w:r>
      <w:r w:rsidRPr="00E60A16">
        <w:rPr>
          <w:rFonts w:ascii="Times New Roman" w:hAnsi="Times New Roman" w:cs="Times New Roman"/>
          <w:sz w:val="24"/>
          <w:szCs w:val="24"/>
        </w:rPr>
        <w:t xml:space="preserve">на духовно-нравственное развитие и воспитание обучающихся, достижение планируемых результатов освоения междисциплинарных программ (прежде всего программы формирования универсальных учебных действий) и учебных программ по отдельным предметам. </w:t>
      </w:r>
    </w:p>
    <w:p w:rsidR="005D7BE9" w:rsidRPr="00E60A16" w:rsidRDefault="005D7BE9" w:rsidP="00FB1A31">
      <w:pPr>
        <w:pStyle w:val="Default"/>
        <w:numPr>
          <w:ilvl w:val="0"/>
          <w:numId w:val="5"/>
        </w:numPr>
        <w:tabs>
          <w:tab w:val="clear" w:pos="360"/>
        </w:tabs>
        <w:spacing w:line="276" w:lineRule="auto"/>
        <w:ind w:left="851" w:hanging="284"/>
        <w:jc w:val="both"/>
        <w:rPr>
          <w:color w:val="auto"/>
        </w:rPr>
      </w:pPr>
      <w:r w:rsidRPr="00E60A16">
        <w:rPr>
          <w:color w:val="auto"/>
        </w:rPr>
        <w:t>обеспечение эффективной</w:t>
      </w:r>
      <w:r w:rsidRPr="00E60A16">
        <w:rPr>
          <w:bCs/>
          <w:iCs/>
          <w:color w:val="auto"/>
        </w:rPr>
        <w:t xml:space="preserve"> «обратной связи</w:t>
      </w:r>
      <w:r w:rsidRPr="00E60A16">
        <w:rPr>
          <w:color w:val="auto"/>
        </w:rPr>
        <w:t>», позволяющей осуществлят</w:t>
      </w:r>
      <w:r w:rsidRPr="00E60A16">
        <w:rPr>
          <w:bCs/>
          <w:iCs/>
          <w:color w:val="auto"/>
        </w:rPr>
        <w:t xml:space="preserve">ь управление качеством образования </w:t>
      </w:r>
      <w:r w:rsidRPr="00E60A16">
        <w:rPr>
          <w:color w:val="auto"/>
        </w:rPr>
        <w:t xml:space="preserve">на основании полученной информации о  усвоении  обучающимися планируемых результатов освоения основной образовательной программы </w:t>
      </w:r>
      <w:r w:rsidR="0039281B" w:rsidRPr="00E60A16">
        <w:rPr>
          <w:color w:val="auto"/>
        </w:rPr>
        <w:t>среднего</w:t>
      </w:r>
      <w:r w:rsidRPr="00E60A16">
        <w:rPr>
          <w:color w:val="auto"/>
        </w:rPr>
        <w:t xml:space="preserve"> общего образования. </w:t>
      </w:r>
    </w:p>
    <w:p w:rsidR="00AD20D3" w:rsidRPr="00E60A16" w:rsidRDefault="00AD20D3" w:rsidP="000C78AA">
      <w:pPr>
        <w:spacing w:after="0"/>
        <w:ind w:firstLine="284"/>
        <w:jc w:val="both"/>
        <w:rPr>
          <w:rFonts w:ascii="Times New Roman" w:hAnsi="Times New Roman" w:cs="Times New Roman"/>
          <w:sz w:val="24"/>
          <w:szCs w:val="24"/>
        </w:rPr>
      </w:pPr>
      <w:r w:rsidRPr="00E60A16">
        <w:rPr>
          <w:rFonts w:ascii="Times New Roman" w:hAnsi="Times New Roman" w:cs="Times New Roman"/>
          <w:sz w:val="24"/>
          <w:szCs w:val="24"/>
        </w:rPr>
        <w:t>Таким образом, система оценивания направленная на получение информации, позволяет учащимся – обрести уверенность в своих познавательных возможностях, родителям – отслеживать процесс и результат обучения и развития своего ребенка, учителям – оценить успешности собственной педагогической деятельности.</w:t>
      </w:r>
    </w:p>
    <w:p w:rsidR="0074118E" w:rsidRPr="00E60A16" w:rsidRDefault="00AD20D3" w:rsidP="0074118E">
      <w:pPr>
        <w:pStyle w:val="ad"/>
        <w:spacing w:line="276" w:lineRule="auto"/>
        <w:ind w:firstLine="567"/>
        <w:jc w:val="both"/>
        <w:rPr>
          <w:rFonts w:ascii="Times New Roman" w:hAnsi="Times New Roman"/>
          <w:sz w:val="24"/>
          <w:szCs w:val="24"/>
        </w:rPr>
      </w:pPr>
      <w:r w:rsidRPr="00E60A16">
        <w:rPr>
          <w:rFonts w:ascii="Times New Roman" w:hAnsi="Times New Roman"/>
          <w:sz w:val="24"/>
          <w:szCs w:val="24"/>
        </w:rPr>
        <w:lastRenderedPageBreak/>
        <w:t xml:space="preserve">Основной целью оценочной деятельности в МБОУ СОШ №14 является управление качеством образования, которая реализуется </w:t>
      </w:r>
      <w:r w:rsidR="000C78AA" w:rsidRPr="00E60A16">
        <w:rPr>
          <w:rFonts w:ascii="Times New Roman" w:hAnsi="Times New Roman"/>
          <w:sz w:val="24"/>
          <w:szCs w:val="24"/>
        </w:rPr>
        <w:t>по направлениям:</w:t>
      </w:r>
    </w:p>
    <w:p w:rsidR="0074118E" w:rsidRPr="00E60A16" w:rsidRDefault="0074118E" w:rsidP="00B43B19">
      <w:pPr>
        <w:pStyle w:val="a5"/>
        <w:numPr>
          <w:ilvl w:val="0"/>
          <w:numId w:val="190"/>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 xml:space="preserve">оценка образовательных достижений обучающихся на различных этапах обучения как основа их итоговой аттестации; </w:t>
      </w:r>
    </w:p>
    <w:p w:rsidR="0074118E" w:rsidRPr="00E60A16" w:rsidRDefault="0074118E" w:rsidP="00B43B19">
      <w:pPr>
        <w:pStyle w:val="a5"/>
        <w:numPr>
          <w:ilvl w:val="0"/>
          <w:numId w:val="190"/>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 xml:space="preserve"> оценка результатов деятельности педагогических работников как основа аттестационных процедур; </w:t>
      </w:r>
    </w:p>
    <w:p w:rsidR="00AD20D3" w:rsidRPr="00E60A16" w:rsidRDefault="0074118E" w:rsidP="00B43B19">
      <w:pPr>
        <w:pStyle w:val="a5"/>
        <w:numPr>
          <w:ilvl w:val="0"/>
          <w:numId w:val="190"/>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 xml:space="preserve">оценка результатов деятельности образовательной организации как основа аккредитационных процедур. </w:t>
      </w:r>
    </w:p>
    <w:p w:rsidR="007074E7" w:rsidRPr="00E60A16" w:rsidRDefault="007074E7" w:rsidP="007074E7">
      <w:pPr>
        <w:pStyle w:val="Default"/>
        <w:spacing w:line="276" w:lineRule="auto"/>
        <w:rPr>
          <w:color w:val="auto"/>
        </w:rPr>
      </w:pPr>
      <w:r w:rsidRPr="00E60A16">
        <w:rPr>
          <w:color w:val="auto"/>
        </w:rPr>
        <w:t xml:space="preserve">Система оценки включает процедуры внутренней и внешней оценки. </w:t>
      </w:r>
    </w:p>
    <w:p w:rsidR="007074E7" w:rsidRPr="00E60A16" w:rsidRDefault="007074E7" w:rsidP="007074E7">
      <w:pPr>
        <w:pStyle w:val="Default"/>
        <w:spacing w:line="276" w:lineRule="auto"/>
        <w:rPr>
          <w:color w:val="auto"/>
        </w:rPr>
      </w:pPr>
      <w:r w:rsidRPr="00E60A16">
        <w:rPr>
          <w:bCs/>
          <w:i/>
          <w:color w:val="auto"/>
        </w:rPr>
        <w:t>Внутренняя оценка</w:t>
      </w:r>
      <w:r w:rsidRPr="00E60A16">
        <w:rPr>
          <w:color w:val="auto"/>
        </w:rPr>
        <w:t xml:space="preserve">включает: </w:t>
      </w:r>
    </w:p>
    <w:p w:rsidR="007074E7" w:rsidRPr="00E60A16" w:rsidRDefault="007074E7" w:rsidP="00FB1A31">
      <w:pPr>
        <w:pStyle w:val="Default"/>
        <w:numPr>
          <w:ilvl w:val="0"/>
          <w:numId w:val="31"/>
        </w:numPr>
        <w:spacing w:line="276" w:lineRule="auto"/>
        <w:rPr>
          <w:color w:val="auto"/>
        </w:rPr>
      </w:pPr>
      <w:r w:rsidRPr="00E60A16">
        <w:rPr>
          <w:color w:val="auto"/>
        </w:rPr>
        <w:t xml:space="preserve">входную диагностику, </w:t>
      </w:r>
    </w:p>
    <w:p w:rsidR="007074E7" w:rsidRPr="00E60A16" w:rsidRDefault="007074E7" w:rsidP="00FB1A31">
      <w:pPr>
        <w:pStyle w:val="Default"/>
        <w:numPr>
          <w:ilvl w:val="0"/>
          <w:numId w:val="31"/>
        </w:numPr>
        <w:spacing w:line="276" w:lineRule="auto"/>
        <w:rPr>
          <w:color w:val="auto"/>
        </w:rPr>
      </w:pPr>
      <w:r w:rsidRPr="00E60A16">
        <w:rPr>
          <w:color w:val="auto"/>
        </w:rPr>
        <w:t xml:space="preserve">текущую и тематическую оценку, </w:t>
      </w:r>
    </w:p>
    <w:p w:rsidR="007074E7" w:rsidRPr="00E60A16" w:rsidRDefault="007074E7" w:rsidP="00FB1A31">
      <w:pPr>
        <w:pStyle w:val="Default"/>
        <w:numPr>
          <w:ilvl w:val="0"/>
          <w:numId w:val="31"/>
        </w:numPr>
        <w:spacing w:line="276" w:lineRule="auto"/>
        <w:rPr>
          <w:color w:val="auto"/>
        </w:rPr>
      </w:pPr>
      <w:r w:rsidRPr="00E60A16">
        <w:rPr>
          <w:color w:val="auto"/>
        </w:rPr>
        <w:t xml:space="preserve">портфолио, </w:t>
      </w:r>
    </w:p>
    <w:p w:rsidR="007074E7" w:rsidRPr="00E60A16" w:rsidRDefault="007074E7" w:rsidP="00FB1A31">
      <w:pPr>
        <w:pStyle w:val="Default"/>
        <w:numPr>
          <w:ilvl w:val="0"/>
          <w:numId w:val="31"/>
        </w:numPr>
        <w:spacing w:line="276" w:lineRule="auto"/>
        <w:rPr>
          <w:color w:val="auto"/>
        </w:rPr>
      </w:pPr>
      <w:r w:rsidRPr="00E60A16">
        <w:rPr>
          <w:color w:val="auto"/>
        </w:rPr>
        <w:t xml:space="preserve">внутришкольный мониторинг образовательных достижений, </w:t>
      </w:r>
    </w:p>
    <w:p w:rsidR="007074E7" w:rsidRPr="00E60A16" w:rsidRDefault="007074E7" w:rsidP="00FB1A31">
      <w:pPr>
        <w:pStyle w:val="Default"/>
        <w:numPr>
          <w:ilvl w:val="0"/>
          <w:numId w:val="31"/>
        </w:numPr>
        <w:spacing w:line="276" w:lineRule="auto"/>
        <w:rPr>
          <w:color w:val="auto"/>
        </w:rPr>
      </w:pPr>
      <w:r w:rsidRPr="00E60A16">
        <w:rPr>
          <w:color w:val="auto"/>
        </w:rPr>
        <w:t xml:space="preserve">промежуточную и итоговую аттестацию обучающихся. </w:t>
      </w:r>
    </w:p>
    <w:p w:rsidR="007074E7" w:rsidRPr="00E60A16" w:rsidRDefault="007074E7" w:rsidP="007074E7">
      <w:pPr>
        <w:pStyle w:val="Default"/>
        <w:spacing w:line="276" w:lineRule="auto"/>
        <w:ind w:left="360"/>
        <w:rPr>
          <w:color w:val="auto"/>
        </w:rPr>
      </w:pPr>
      <w:r w:rsidRPr="00E60A16">
        <w:rPr>
          <w:color w:val="auto"/>
        </w:rPr>
        <w:t xml:space="preserve">К </w:t>
      </w:r>
      <w:r w:rsidRPr="00E60A16">
        <w:rPr>
          <w:bCs/>
          <w:i/>
          <w:color w:val="auto"/>
        </w:rPr>
        <w:t>внешним процедурам</w:t>
      </w:r>
      <w:r w:rsidRPr="00E60A16">
        <w:rPr>
          <w:color w:val="auto"/>
        </w:rPr>
        <w:t xml:space="preserve">относятся: </w:t>
      </w:r>
    </w:p>
    <w:p w:rsidR="007074E7" w:rsidRPr="00E60A16" w:rsidRDefault="007074E7" w:rsidP="00FB1A31">
      <w:pPr>
        <w:pStyle w:val="Default"/>
        <w:numPr>
          <w:ilvl w:val="0"/>
          <w:numId w:val="32"/>
        </w:numPr>
        <w:spacing w:line="276" w:lineRule="auto"/>
        <w:rPr>
          <w:color w:val="auto"/>
        </w:rPr>
      </w:pPr>
      <w:r w:rsidRPr="00E60A16">
        <w:rPr>
          <w:color w:val="auto"/>
        </w:rPr>
        <w:t xml:space="preserve">государственная итоговая аттестация, </w:t>
      </w:r>
    </w:p>
    <w:p w:rsidR="007074E7" w:rsidRPr="00E60A16" w:rsidRDefault="007074E7" w:rsidP="00FB1A31">
      <w:pPr>
        <w:pStyle w:val="Default"/>
        <w:numPr>
          <w:ilvl w:val="0"/>
          <w:numId w:val="32"/>
        </w:numPr>
        <w:spacing w:line="276" w:lineRule="auto"/>
        <w:rPr>
          <w:color w:val="auto"/>
        </w:rPr>
      </w:pPr>
      <w:r w:rsidRPr="00E60A16">
        <w:rPr>
          <w:color w:val="auto"/>
        </w:rPr>
        <w:t xml:space="preserve">независимая оценка качества образования  </w:t>
      </w:r>
    </w:p>
    <w:p w:rsidR="004D719B" w:rsidRPr="00E60A16" w:rsidRDefault="007074E7" w:rsidP="00FB1A31">
      <w:pPr>
        <w:pStyle w:val="Default"/>
        <w:numPr>
          <w:ilvl w:val="0"/>
          <w:numId w:val="32"/>
        </w:numPr>
        <w:spacing w:line="276" w:lineRule="auto"/>
        <w:rPr>
          <w:color w:val="auto"/>
        </w:rPr>
      </w:pPr>
      <w:r w:rsidRPr="00E60A16">
        <w:rPr>
          <w:color w:val="auto"/>
        </w:rPr>
        <w:t xml:space="preserve">мониторинговые исследования  муниципального, регионального и федерального уровней. </w:t>
      </w:r>
    </w:p>
    <w:p w:rsidR="004D719B" w:rsidRPr="00E60A16" w:rsidRDefault="0044762D" w:rsidP="004D719B">
      <w:pPr>
        <w:pStyle w:val="Default"/>
        <w:spacing w:line="276" w:lineRule="auto"/>
        <w:ind w:firstLine="567"/>
        <w:jc w:val="both"/>
        <w:rPr>
          <w:color w:val="auto"/>
        </w:rPr>
      </w:pPr>
      <w:r w:rsidRPr="00E60A16">
        <w:rPr>
          <w:color w:val="auto"/>
        </w:rPr>
        <w:t xml:space="preserve">В соответствии с ФГОС </w:t>
      </w:r>
      <w:r w:rsidR="0062090E" w:rsidRPr="00E60A16">
        <w:rPr>
          <w:color w:val="auto"/>
        </w:rPr>
        <w:t>С</w:t>
      </w:r>
      <w:r w:rsidR="004D719B" w:rsidRPr="00E60A16">
        <w:rPr>
          <w:color w:val="auto"/>
        </w:rPr>
        <w:t xml:space="preserve">ОО система оценки МБОУ СОШ №14 реализует </w:t>
      </w:r>
      <w:r w:rsidR="004D719B" w:rsidRPr="00E60A16">
        <w:rPr>
          <w:bCs/>
          <w:i/>
          <w:color w:val="auto"/>
        </w:rPr>
        <w:t>системно-деятельностный, уровневый и комплексный подходы</w:t>
      </w:r>
      <w:r w:rsidR="004D719B" w:rsidRPr="00E60A16">
        <w:rPr>
          <w:color w:val="auto"/>
        </w:rPr>
        <w:t xml:space="preserve">к оценке образовательных достижений. </w:t>
      </w:r>
    </w:p>
    <w:p w:rsidR="004D719B" w:rsidRPr="00E60A16" w:rsidRDefault="004D719B" w:rsidP="00355FF9">
      <w:pPr>
        <w:pStyle w:val="Default"/>
        <w:spacing w:line="276" w:lineRule="auto"/>
        <w:ind w:firstLine="426"/>
        <w:jc w:val="both"/>
        <w:rPr>
          <w:color w:val="auto"/>
        </w:rPr>
      </w:pPr>
      <w:r w:rsidRPr="00E60A16">
        <w:rPr>
          <w:bCs/>
          <w:i/>
          <w:color w:val="auto"/>
        </w:rPr>
        <w:t>Системно-деятельностный подход</w:t>
      </w:r>
      <w:r w:rsidRPr="00E60A16">
        <w:rPr>
          <w:color w:val="auto"/>
        </w:rPr>
        <w:t xml:space="preserve">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0C78AA" w:rsidRPr="00E60A16" w:rsidRDefault="004D719B" w:rsidP="0074118E">
      <w:pPr>
        <w:pStyle w:val="Default"/>
        <w:spacing w:line="276" w:lineRule="auto"/>
        <w:jc w:val="both"/>
        <w:rPr>
          <w:color w:val="auto"/>
        </w:rPr>
      </w:pPr>
      <w:r w:rsidRPr="00E60A16">
        <w:rPr>
          <w:b/>
          <w:bCs/>
          <w:color w:val="auto"/>
        </w:rPr>
        <w:t xml:space="preserve">Уровневый подход </w:t>
      </w:r>
      <w:r w:rsidRPr="00E60A16">
        <w:rPr>
          <w:color w:val="auto"/>
        </w:rPr>
        <w:t>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w:t>
      </w:r>
      <w:r w:rsidR="0074118E" w:rsidRPr="00E60A16">
        <w:rPr>
          <w:color w:val="auto"/>
        </w:rPr>
        <w:t xml:space="preserve">й и реализуется за счет фиксации различных уровней подготовки: </w:t>
      </w:r>
      <w:r w:rsidR="0074118E" w:rsidRPr="00E60A16">
        <w:rPr>
          <w:b/>
          <w:bCs/>
          <w:color w:val="auto"/>
        </w:rPr>
        <w:t>базового уровня и уровней выше и ниже базового</w:t>
      </w:r>
      <w:r w:rsidR="0074118E" w:rsidRPr="00E60A16">
        <w:rPr>
          <w:color w:val="auto"/>
        </w:rPr>
        <w:t xml:space="preserve">. </w:t>
      </w:r>
      <w:r w:rsidR="0074118E" w:rsidRPr="00E60A16">
        <w:rPr>
          <w:b/>
          <w:bCs/>
          <w:color w:val="auto"/>
        </w:rPr>
        <w:t xml:space="preserve">Достижение базового уровня свидетельствует </w:t>
      </w:r>
      <w:r w:rsidR="0074118E" w:rsidRPr="00E60A16">
        <w:rPr>
          <w:color w:val="auto"/>
        </w:rPr>
        <w:t>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5D7BE9" w:rsidRPr="00E60A16" w:rsidRDefault="005D7BE9" w:rsidP="00607AB9">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В МБОУ СОШ №14 к системе оценивания осуществляется комплексный подход. </w:t>
      </w:r>
      <w:r w:rsidRPr="00E60A16">
        <w:rPr>
          <w:rFonts w:ascii="Times New Roman" w:hAnsi="Times New Roman" w:cs="Times New Roman"/>
          <w:bCs/>
          <w:iCs/>
          <w:sz w:val="24"/>
          <w:szCs w:val="24"/>
        </w:rPr>
        <w:t>Он</w:t>
      </w:r>
      <w:r w:rsidRPr="00E60A16">
        <w:rPr>
          <w:rFonts w:ascii="Times New Roman" w:hAnsi="Times New Roman" w:cs="Times New Roman"/>
          <w:sz w:val="24"/>
          <w:szCs w:val="24"/>
        </w:rPr>
        <w:t xml:space="preserve">позволяет вести оценку достижения обучающимися всех трёх групп результатов образования: </w:t>
      </w:r>
      <w:r w:rsidRPr="00E60A16">
        <w:rPr>
          <w:rFonts w:ascii="Times New Roman" w:hAnsi="Times New Roman" w:cs="Times New Roman"/>
          <w:b/>
          <w:bCs/>
          <w:i/>
          <w:iCs/>
          <w:sz w:val="24"/>
          <w:szCs w:val="24"/>
        </w:rPr>
        <w:t>личностных, метапредметных и предметных.</w:t>
      </w:r>
      <w:r w:rsidRPr="00E60A16">
        <w:rPr>
          <w:rFonts w:ascii="Times New Roman" w:hAnsi="Times New Roman" w:cs="Times New Roman"/>
          <w:sz w:val="24"/>
          <w:szCs w:val="24"/>
        </w:rPr>
        <w:t xml:space="preserve"> В основе оценивания лежат следующие показатели:</w:t>
      </w:r>
    </w:p>
    <w:p w:rsidR="005D7BE9" w:rsidRPr="00E60A16" w:rsidRDefault="005D7BE9" w:rsidP="00FB1A31">
      <w:pPr>
        <w:numPr>
          <w:ilvl w:val="0"/>
          <w:numId w:val="6"/>
        </w:numPr>
        <w:tabs>
          <w:tab w:val="clear" w:pos="720"/>
          <w:tab w:val="num" w:pos="851"/>
        </w:tabs>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уровень сформированности предметных  результатов;</w:t>
      </w:r>
    </w:p>
    <w:p w:rsidR="005D7BE9" w:rsidRPr="00E60A16" w:rsidRDefault="005D7BE9" w:rsidP="00FB1A31">
      <w:pPr>
        <w:numPr>
          <w:ilvl w:val="0"/>
          <w:numId w:val="6"/>
        </w:numPr>
        <w:tabs>
          <w:tab w:val="clear" w:pos="720"/>
          <w:tab w:val="num" w:pos="851"/>
        </w:tabs>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 xml:space="preserve"> уровень сформированности универсальных учебных действий;</w:t>
      </w:r>
    </w:p>
    <w:p w:rsidR="005D7BE9" w:rsidRPr="00E60A16" w:rsidRDefault="005D7BE9" w:rsidP="00FB1A31">
      <w:pPr>
        <w:numPr>
          <w:ilvl w:val="0"/>
          <w:numId w:val="6"/>
        </w:numPr>
        <w:tabs>
          <w:tab w:val="clear" w:pos="720"/>
          <w:tab w:val="num" w:pos="851"/>
        </w:tabs>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образовательные достижения обучающихся;</w:t>
      </w:r>
    </w:p>
    <w:p w:rsidR="005D7BE9" w:rsidRPr="00E60A16" w:rsidRDefault="005D7BE9" w:rsidP="00FB1A31">
      <w:pPr>
        <w:numPr>
          <w:ilvl w:val="0"/>
          <w:numId w:val="6"/>
        </w:numPr>
        <w:tabs>
          <w:tab w:val="clear" w:pos="720"/>
          <w:tab w:val="num" w:pos="851"/>
        </w:tabs>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профессионально-педагогические достижения педагогов;</w:t>
      </w:r>
    </w:p>
    <w:p w:rsidR="005D7BE9" w:rsidRPr="00E60A16" w:rsidRDefault="005D7BE9" w:rsidP="00FB1A31">
      <w:pPr>
        <w:numPr>
          <w:ilvl w:val="0"/>
          <w:numId w:val="6"/>
        </w:numPr>
        <w:tabs>
          <w:tab w:val="clear" w:pos="720"/>
          <w:tab w:val="num" w:pos="851"/>
        </w:tabs>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состояние здоровья и физическое развитие обучающихся;</w:t>
      </w:r>
    </w:p>
    <w:p w:rsidR="005D7BE9" w:rsidRPr="00E60A16" w:rsidRDefault="005D7BE9" w:rsidP="00FB1A31">
      <w:pPr>
        <w:numPr>
          <w:ilvl w:val="0"/>
          <w:numId w:val="6"/>
        </w:numPr>
        <w:tabs>
          <w:tab w:val="clear" w:pos="720"/>
          <w:tab w:val="num" w:pos="851"/>
        </w:tabs>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адаптация обучающихся на новой ступени обучения;</w:t>
      </w:r>
    </w:p>
    <w:p w:rsidR="005D7BE9" w:rsidRPr="00E60A16" w:rsidRDefault="005D7BE9" w:rsidP="00FB1A31">
      <w:pPr>
        <w:numPr>
          <w:ilvl w:val="0"/>
          <w:numId w:val="6"/>
        </w:numPr>
        <w:tabs>
          <w:tab w:val="clear" w:pos="720"/>
          <w:tab w:val="num" w:pos="851"/>
        </w:tabs>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lastRenderedPageBreak/>
        <w:t>эффективность образовательного процесса;</w:t>
      </w:r>
    </w:p>
    <w:p w:rsidR="003105CA" w:rsidRPr="00E60A16" w:rsidRDefault="005D7BE9" w:rsidP="00FB1A31">
      <w:pPr>
        <w:numPr>
          <w:ilvl w:val="0"/>
          <w:numId w:val="6"/>
        </w:numPr>
        <w:tabs>
          <w:tab w:val="clear" w:pos="720"/>
          <w:tab w:val="num" w:pos="851"/>
        </w:tabs>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уровень воспитанности обучающихся.</w:t>
      </w:r>
    </w:p>
    <w:p w:rsidR="005D7BE9" w:rsidRPr="00E60A16" w:rsidRDefault="005D7BE9" w:rsidP="00607AB9">
      <w:pPr>
        <w:spacing w:after="0"/>
        <w:ind w:firstLine="567"/>
        <w:jc w:val="both"/>
        <w:rPr>
          <w:rFonts w:ascii="Times New Roman" w:hAnsi="Times New Roman" w:cs="Times New Roman"/>
          <w:sz w:val="24"/>
          <w:szCs w:val="24"/>
        </w:rPr>
      </w:pPr>
      <w:r w:rsidRPr="00E60A16">
        <w:rPr>
          <w:rFonts w:ascii="Times New Roman" w:hAnsi="Times New Roman" w:cs="Times New Roman"/>
          <w:b/>
          <w:sz w:val="24"/>
          <w:szCs w:val="24"/>
        </w:rPr>
        <w:t>Формы представления образовательных результатов</w:t>
      </w:r>
      <w:r w:rsidRPr="00E60A16">
        <w:rPr>
          <w:rFonts w:ascii="Times New Roman" w:hAnsi="Times New Roman" w:cs="Times New Roman"/>
          <w:sz w:val="24"/>
          <w:szCs w:val="24"/>
        </w:rPr>
        <w:t>:</w:t>
      </w:r>
    </w:p>
    <w:p w:rsidR="005D7BE9" w:rsidRPr="00E60A16" w:rsidRDefault="005D7BE9" w:rsidP="00FB1A31">
      <w:pPr>
        <w:numPr>
          <w:ilvl w:val="0"/>
          <w:numId w:val="8"/>
        </w:numPr>
        <w:tabs>
          <w:tab w:val="clear" w:pos="0"/>
          <w:tab w:val="num" w:pos="1276"/>
        </w:tabs>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табель успеваемости по предметам;</w:t>
      </w:r>
    </w:p>
    <w:p w:rsidR="005D7BE9" w:rsidRPr="00E60A16" w:rsidRDefault="005D7BE9" w:rsidP="00FB1A31">
      <w:pPr>
        <w:numPr>
          <w:ilvl w:val="0"/>
          <w:numId w:val="8"/>
        </w:numPr>
        <w:tabs>
          <w:tab w:val="clear" w:pos="0"/>
          <w:tab w:val="num" w:pos="1276"/>
        </w:tabs>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тексты итоговых диагностических контрольных работ, диктантов и анализ их выполнения обучающимся (операционный анализ);</w:t>
      </w:r>
    </w:p>
    <w:p w:rsidR="005D7BE9" w:rsidRPr="00E60A16" w:rsidRDefault="005D7BE9" w:rsidP="00FB1A31">
      <w:pPr>
        <w:numPr>
          <w:ilvl w:val="0"/>
          <w:numId w:val="8"/>
        </w:numPr>
        <w:tabs>
          <w:tab w:val="clear" w:pos="0"/>
          <w:tab w:val="num" w:pos="1276"/>
        </w:tabs>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5D7BE9" w:rsidRPr="00E60A16" w:rsidRDefault="005D7BE9" w:rsidP="00FB1A31">
      <w:pPr>
        <w:numPr>
          <w:ilvl w:val="0"/>
          <w:numId w:val="8"/>
        </w:numPr>
        <w:tabs>
          <w:tab w:val="clear" w:pos="0"/>
          <w:tab w:val="num" w:pos="1276"/>
        </w:tabs>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 xml:space="preserve">портфолио;  </w:t>
      </w:r>
    </w:p>
    <w:p w:rsidR="003105CA" w:rsidRPr="00E60A16" w:rsidRDefault="005D7BE9" w:rsidP="00FB1A31">
      <w:pPr>
        <w:numPr>
          <w:ilvl w:val="0"/>
          <w:numId w:val="8"/>
        </w:numPr>
        <w:tabs>
          <w:tab w:val="clear" w:pos="0"/>
          <w:tab w:val="num" w:pos="1276"/>
        </w:tabs>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результаты психолого-педагогических исследований, иллюстрирующих динамику развития отдельных интеллектуальных и лично</w:t>
      </w:r>
      <w:r w:rsidR="00607AB9" w:rsidRPr="00E60A16">
        <w:rPr>
          <w:rFonts w:ascii="Times New Roman" w:hAnsi="Times New Roman" w:cs="Times New Roman"/>
          <w:sz w:val="24"/>
          <w:szCs w:val="24"/>
        </w:rPr>
        <w:t>стных качеств обучающегося, УУД</w:t>
      </w:r>
    </w:p>
    <w:p w:rsidR="005D7BE9" w:rsidRPr="00E60A16" w:rsidRDefault="005D7BE9" w:rsidP="00607AB9">
      <w:pPr>
        <w:spacing w:after="0"/>
        <w:ind w:firstLine="567"/>
        <w:jc w:val="both"/>
        <w:rPr>
          <w:rFonts w:ascii="Times New Roman" w:hAnsi="Times New Roman" w:cs="Times New Roman"/>
          <w:sz w:val="24"/>
          <w:szCs w:val="24"/>
        </w:rPr>
      </w:pPr>
      <w:r w:rsidRPr="00E60A16">
        <w:rPr>
          <w:rFonts w:ascii="Times New Roman" w:hAnsi="Times New Roman" w:cs="Times New Roman"/>
          <w:b/>
          <w:sz w:val="24"/>
          <w:szCs w:val="24"/>
        </w:rPr>
        <w:t>Критериями оценивания</w:t>
      </w:r>
      <w:r w:rsidRPr="00E60A16">
        <w:rPr>
          <w:rFonts w:ascii="Times New Roman" w:hAnsi="Times New Roman" w:cs="Times New Roman"/>
          <w:sz w:val="24"/>
          <w:szCs w:val="24"/>
        </w:rPr>
        <w:t xml:space="preserve"> являются: </w:t>
      </w:r>
    </w:p>
    <w:p w:rsidR="0044762D" w:rsidRPr="00E60A16" w:rsidRDefault="005D7BE9" w:rsidP="00FB1A31">
      <w:pPr>
        <w:numPr>
          <w:ilvl w:val="0"/>
          <w:numId w:val="7"/>
        </w:numPr>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w:t>
      </w:r>
      <w:r w:rsidR="0044762D" w:rsidRPr="00E60A16">
        <w:rPr>
          <w:rFonts w:ascii="Times New Roman" w:hAnsi="Times New Roman" w:cs="Times New Roman"/>
          <w:sz w:val="24"/>
          <w:szCs w:val="24"/>
        </w:rPr>
        <w:t>среднег</w:t>
      </w:r>
      <w:r w:rsidRPr="00E60A16">
        <w:rPr>
          <w:rFonts w:ascii="Times New Roman" w:hAnsi="Times New Roman" w:cs="Times New Roman"/>
          <w:sz w:val="24"/>
          <w:szCs w:val="24"/>
        </w:rPr>
        <w:t xml:space="preserve"> общего образования ФГОС; </w:t>
      </w:r>
    </w:p>
    <w:p w:rsidR="005D7BE9" w:rsidRPr="00E60A16" w:rsidRDefault="005D7BE9" w:rsidP="00FB1A31">
      <w:pPr>
        <w:numPr>
          <w:ilvl w:val="0"/>
          <w:numId w:val="7"/>
        </w:numPr>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динамика результатов предметнойобученности, формирования УУД.</w:t>
      </w:r>
    </w:p>
    <w:p w:rsidR="005D7BE9" w:rsidRPr="00E60A16" w:rsidRDefault="005D7BE9" w:rsidP="00607AB9">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5D7BE9" w:rsidRPr="00E60A16" w:rsidRDefault="005D7BE9" w:rsidP="00607AB9">
      <w:pPr>
        <w:shd w:val="clear" w:color="auto" w:fill="FFFFFF"/>
        <w:spacing w:after="0"/>
        <w:ind w:firstLine="567"/>
        <w:jc w:val="both"/>
        <w:rPr>
          <w:rFonts w:ascii="Times New Roman" w:hAnsi="Times New Roman" w:cs="Times New Roman"/>
          <w:sz w:val="24"/>
          <w:szCs w:val="24"/>
        </w:rPr>
      </w:pPr>
      <w:r w:rsidRPr="00E60A16">
        <w:rPr>
          <w:rStyle w:val="afc"/>
          <w:rFonts w:ascii="Times New Roman" w:eastAsia="Calibri" w:hAnsi="Times New Roman"/>
          <w:sz w:val="24"/>
          <w:szCs w:val="24"/>
        </w:rPr>
        <w:t xml:space="preserve">Оценка </w:t>
      </w:r>
      <w:r w:rsidR="00607AB9" w:rsidRPr="00E60A16">
        <w:rPr>
          <w:rStyle w:val="afc"/>
          <w:rFonts w:ascii="Times New Roman" w:eastAsia="Calibri" w:hAnsi="Times New Roman"/>
          <w:sz w:val="24"/>
          <w:szCs w:val="24"/>
        </w:rPr>
        <w:t>образовательных достиженийобучающихся</w:t>
      </w:r>
      <w:r w:rsidRPr="00E60A16">
        <w:rPr>
          <w:rStyle w:val="afc"/>
          <w:rFonts w:ascii="Times New Roman" w:eastAsia="Calibri" w:hAnsi="Times New Roman"/>
          <w:sz w:val="24"/>
          <w:szCs w:val="24"/>
        </w:rPr>
        <w:t xml:space="preserve"> МБОУ СОШ №14 </w:t>
      </w:r>
      <w:r w:rsidRPr="00E60A16">
        <w:rPr>
          <w:rFonts w:ascii="Times New Roman" w:hAnsi="Times New Roman" w:cs="Times New Roman"/>
          <w:sz w:val="24"/>
          <w:szCs w:val="24"/>
        </w:rPr>
        <w:t>проводится на основе мониторинга образовательных достижений выпускников с учётом условий деятельности образовательного учреждения.</w:t>
      </w:r>
    </w:p>
    <w:p w:rsidR="00607AB9" w:rsidRPr="00E60A16" w:rsidRDefault="005D7BE9" w:rsidP="0088658A">
      <w:pPr>
        <w:pStyle w:val="ad"/>
        <w:spacing w:line="276" w:lineRule="auto"/>
        <w:ind w:firstLine="567"/>
        <w:jc w:val="both"/>
        <w:rPr>
          <w:rStyle w:val="dash041e0431044b0447043d044b0439char1"/>
          <w:i/>
        </w:rPr>
      </w:pPr>
      <w:r w:rsidRPr="00E60A16">
        <w:rPr>
          <w:rFonts w:ascii="Times New Roman" w:hAnsi="Times New Roman"/>
          <w:sz w:val="24"/>
          <w:szCs w:val="24"/>
        </w:rPr>
        <w:t xml:space="preserve">Для проведения итоговых работ используется разработанный инструментарий, поэтому целесообразной формой </w:t>
      </w:r>
      <w:r w:rsidR="0044762D" w:rsidRPr="00E60A16">
        <w:rPr>
          <w:rFonts w:ascii="Times New Roman" w:hAnsi="Times New Roman"/>
          <w:sz w:val="24"/>
          <w:szCs w:val="24"/>
        </w:rPr>
        <w:t xml:space="preserve">в 10 классе </w:t>
      </w:r>
      <w:r w:rsidRPr="00E60A16">
        <w:rPr>
          <w:rStyle w:val="afd"/>
          <w:rFonts w:ascii="Times New Roman" w:hAnsi="Times New Roman"/>
          <w:bCs/>
          <w:sz w:val="24"/>
          <w:szCs w:val="24"/>
        </w:rPr>
        <w:t>регулярный мониторинг результатов выполнения трёх итоговых работ</w:t>
      </w:r>
      <w:r w:rsidRPr="00E60A16">
        <w:rPr>
          <w:rFonts w:ascii="Times New Roman" w:hAnsi="Times New Roman"/>
          <w:i/>
          <w:sz w:val="24"/>
          <w:szCs w:val="24"/>
        </w:rPr>
        <w:t xml:space="preserve">: </w:t>
      </w:r>
      <w:r w:rsidRPr="00E60A16">
        <w:rPr>
          <w:rFonts w:ascii="Times New Roman" w:hAnsi="Times New Roman"/>
          <w:sz w:val="24"/>
          <w:szCs w:val="24"/>
        </w:rPr>
        <w:t xml:space="preserve">по русскому языку, математике </w:t>
      </w:r>
      <w:r w:rsidR="0044762D" w:rsidRPr="00E60A16">
        <w:rPr>
          <w:rFonts w:ascii="Times New Roman" w:hAnsi="Times New Roman"/>
          <w:sz w:val="24"/>
          <w:szCs w:val="24"/>
        </w:rPr>
        <w:t>и предмета по выбору.</w:t>
      </w:r>
    </w:p>
    <w:p w:rsidR="002148B3" w:rsidRPr="00E60A16" w:rsidRDefault="002148B3" w:rsidP="002148B3">
      <w:pPr>
        <w:pStyle w:val="ad"/>
        <w:spacing w:line="276" w:lineRule="auto"/>
        <w:ind w:firstLine="284"/>
        <w:jc w:val="both"/>
        <w:rPr>
          <w:rStyle w:val="dash041e0431044b0447043d044b0439char1"/>
          <w:i/>
        </w:rPr>
      </w:pPr>
      <w:r w:rsidRPr="00E60A16">
        <w:rPr>
          <w:rFonts w:ascii="Times New Roman" w:eastAsiaTheme="minorHAnsi" w:hAnsi="Times New Roman"/>
          <w:sz w:val="24"/>
          <w:szCs w:val="24"/>
        </w:rPr>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rsidR="00607AB9" w:rsidRPr="00E60A16" w:rsidRDefault="00607AB9" w:rsidP="00DB7655">
      <w:pPr>
        <w:pStyle w:val="ad"/>
        <w:spacing w:line="276" w:lineRule="auto"/>
        <w:ind w:firstLine="567"/>
        <w:jc w:val="both"/>
        <w:rPr>
          <w:sz w:val="24"/>
          <w:szCs w:val="24"/>
        </w:rPr>
      </w:pPr>
      <w:r w:rsidRPr="00E60A16">
        <w:rPr>
          <w:rStyle w:val="dash041e0431044b0447043d044b0439char1"/>
          <w:i/>
        </w:rPr>
        <w:t>Итоговая</w:t>
      </w:r>
      <w:r w:rsidRPr="00E60A16">
        <w:rPr>
          <w:rStyle w:val="dash041e0431044b0447043d044b0439char1"/>
        </w:rPr>
        <w:t xml:space="preserve"> оценка результатов освоения основной образовательной программы </w:t>
      </w:r>
      <w:r w:rsidR="0039281B" w:rsidRPr="00E60A16">
        <w:rPr>
          <w:rStyle w:val="dash041e0431044b0447043d044b0439char1"/>
        </w:rPr>
        <w:t>среднего</w:t>
      </w:r>
      <w:r w:rsidRPr="00E60A16">
        <w:rPr>
          <w:rStyle w:val="dash041e0431044b0447043d044b0439char1"/>
        </w:rPr>
        <w:t xml:space="preserve"> общего образования определяется по результатам промежуточной и итоговой аттестации обучающихся.</w:t>
      </w:r>
    </w:p>
    <w:p w:rsidR="00607AB9" w:rsidRPr="00E60A16" w:rsidRDefault="00607AB9" w:rsidP="002148B3">
      <w:pPr>
        <w:pStyle w:val="ad"/>
        <w:spacing w:line="276" w:lineRule="auto"/>
        <w:ind w:firstLine="567"/>
        <w:jc w:val="both"/>
        <w:rPr>
          <w:rStyle w:val="dash041e0431044b0447043d044b0439char1"/>
        </w:rPr>
      </w:pPr>
      <w:r w:rsidRPr="00E60A16">
        <w:rPr>
          <w:rStyle w:val="dash041e0431044b0447043d044b0439char1"/>
          <w:i/>
        </w:rPr>
        <w:t>Результаты промежуточной аттестации,</w:t>
      </w:r>
      <w:r w:rsidRPr="00E60A16">
        <w:rPr>
          <w:rStyle w:val="dash041e0431044b0447043d044b0439char1"/>
        </w:rPr>
        <w:t>представляющие собой результаты внутришкольного мониторинга индивидуальных образовательных достижений обучающихся, отражают динамикуформирования ихспособности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607AB9" w:rsidRPr="00E60A16" w:rsidRDefault="00607AB9" w:rsidP="00607AB9">
      <w:pPr>
        <w:pStyle w:val="ad"/>
        <w:spacing w:line="276" w:lineRule="auto"/>
        <w:ind w:firstLine="567"/>
        <w:jc w:val="both"/>
        <w:rPr>
          <w:sz w:val="24"/>
          <w:szCs w:val="24"/>
        </w:rPr>
      </w:pPr>
      <w:r w:rsidRPr="00E60A16">
        <w:rPr>
          <w:rStyle w:val="dash041e0431044b0447043d044b0439char1"/>
          <w:i/>
        </w:rPr>
        <w:t>Результаты итоговой аттестации выпускников (в том числе государственной)</w:t>
      </w:r>
      <w:r w:rsidRPr="00E60A16">
        <w:rPr>
          <w:rStyle w:val="dash041e0431044b0447043d044b0439char1"/>
        </w:rPr>
        <w:t xml:space="preserve"> характеризуют уровень достижения предметных и метапредметных результатов освоения основной образовательной программы </w:t>
      </w:r>
      <w:r w:rsidR="0039281B" w:rsidRPr="00E60A16">
        <w:rPr>
          <w:rStyle w:val="dash041e0431044b0447043d044b0439char1"/>
        </w:rPr>
        <w:t>среднего</w:t>
      </w:r>
      <w:r w:rsidRPr="00E60A16">
        <w:rPr>
          <w:rStyle w:val="dash041e0431044b0447043d044b0439char1"/>
        </w:rPr>
        <w:t xml:space="preserve"> общего образования, необходимых для продолжения образования. Государственная итоговая аттестация выпускников </w:t>
      </w:r>
      <w:r w:rsidRPr="00E60A16">
        <w:rPr>
          <w:rStyle w:val="dash041e0431044b0447043d044b0439char1"/>
        </w:rPr>
        <w:lastRenderedPageBreak/>
        <w:t>осуществляется внешними (по отношению к образовательному учреждению) органами, т. е. является внешней оценкой.</w:t>
      </w:r>
    </w:p>
    <w:p w:rsidR="005D7BE9" w:rsidRPr="00E60A16" w:rsidRDefault="002148B3" w:rsidP="005D7BE9">
      <w:pPr>
        <w:pStyle w:val="Default"/>
        <w:jc w:val="both"/>
        <w:rPr>
          <w:b/>
          <w:bCs/>
          <w:iCs/>
          <w:color w:val="auto"/>
        </w:rPr>
      </w:pPr>
      <w:r w:rsidRPr="00E60A16">
        <w:rPr>
          <w:b/>
          <w:bCs/>
          <w:iCs/>
          <w:color w:val="auto"/>
          <w:lang w:val="en-US"/>
        </w:rPr>
        <w:t>I</w:t>
      </w:r>
      <w:r w:rsidR="00607AB9" w:rsidRPr="00E60A16">
        <w:rPr>
          <w:b/>
          <w:bCs/>
          <w:iCs/>
          <w:color w:val="auto"/>
        </w:rPr>
        <w:t>.3.2. Особенности оценки</w:t>
      </w:r>
      <w:r w:rsidR="005D7BE9" w:rsidRPr="00E60A16">
        <w:rPr>
          <w:b/>
          <w:bCs/>
          <w:iCs/>
          <w:color w:val="auto"/>
        </w:rPr>
        <w:t xml:space="preserve"> личностных результатов</w:t>
      </w:r>
    </w:p>
    <w:p w:rsidR="005D7BE9" w:rsidRPr="00E60A16" w:rsidRDefault="005D7BE9" w:rsidP="00DB7655">
      <w:pPr>
        <w:pStyle w:val="Default"/>
        <w:spacing w:line="276" w:lineRule="auto"/>
        <w:ind w:firstLine="567"/>
        <w:jc w:val="both"/>
        <w:rPr>
          <w:color w:val="auto"/>
        </w:rPr>
      </w:pPr>
      <w:r w:rsidRPr="00E60A16">
        <w:rPr>
          <w:b/>
          <w:bCs/>
          <w:i/>
          <w:iCs/>
          <w:color w:val="auto"/>
        </w:rPr>
        <w:t xml:space="preserve">Объектом оценки личностных результатов </w:t>
      </w:r>
      <w:r w:rsidRPr="00E60A16">
        <w:rPr>
          <w:color w:val="auto"/>
        </w:rPr>
        <w:t xml:space="preserve">являются сформированные у учащихся универсальные учебные действия, включаемые в три основных блока: </w:t>
      </w:r>
      <w:r w:rsidRPr="00E60A16">
        <w:rPr>
          <w:i/>
          <w:iCs/>
          <w:color w:val="auto"/>
        </w:rPr>
        <w:t>самоопределение; смыслоообразование; морально-этическая ориентация</w:t>
      </w:r>
      <w:r w:rsidRPr="00E60A16">
        <w:rPr>
          <w:color w:val="auto"/>
        </w:rPr>
        <w:t xml:space="preserve">. </w:t>
      </w:r>
    </w:p>
    <w:p w:rsidR="00DB7655" w:rsidRPr="00E60A16" w:rsidRDefault="00DB7655" w:rsidP="00DB7655">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В соответствии с требованиями ФГОС СОО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 </w:t>
      </w:r>
    </w:p>
    <w:p w:rsidR="00DB7655" w:rsidRPr="00E60A16" w:rsidRDefault="00DB7655" w:rsidP="00DB7655">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Во внутреннем мониторинге возможна оценка сформированности отдельных личностных результатов, проявляющихся в:</w:t>
      </w:r>
    </w:p>
    <w:p w:rsidR="00DB7655" w:rsidRPr="00E60A16" w:rsidRDefault="00DB7655" w:rsidP="00B43B19">
      <w:pPr>
        <w:pStyle w:val="a5"/>
        <w:numPr>
          <w:ilvl w:val="0"/>
          <w:numId w:val="191"/>
        </w:numPr>
        <w:autoSpaceDE w:val="0"/>
        <w:autoSpaceDN w:val="0"/>
        <w:adjustRightInd w:val="0"/>
        <w:spacing w:after="44"/>
        <w:jc w:val="both"/>
        <w:rPr>
          <w:rFonts w:ascii="Times New Roman" w:hAnsi="Times New Roman" w:cs="Times New Roman"/>
          <w:sz w:val="24"/>
          <w:szCs w:val="24"/>
        </w:rPr>
      </w:pPr>
      <w:r w:rsidRPr="00E60A16">
        <w:rPr>
          <w:rFonts w:ascii="Times New Roman" w:hAnsi="Times New Roman" w:cs="Times New Roman"/>
          <w:sz w:val="24"/>
          <w:szCs w:val="24"/>
        </w:rPr>
        <w:t xml:space="preserve">соблюдении норм и правил поведения, принятых в образовательной организации; </w:t>
      </w:r>
    </w:p>
    <w:p w:rsidR="00DB7655" w:rsidRPr="00E60A16" w:rsidRDefault="00DB7655" w:rsidP="00B43B19">
      <w:pPr>
        <w:pStyle w:val="a5"/>
        <w:numPr>
          <w:ilvl w:val="0"/>
          <w:numId w:val="191"/>
        </w:numPr>
        <w:autoSpaceDE w:val="0"/>
        <w:autoSpaceDN w:val="0"/>
        <w:adjustRightInd w:val="0"/>
        <w:spacing w:after="44"/>
        <w:jc w:val="both"/>
        <w:rPr>
          <w:rFonts w:ascii="Times New Roman" w:hAnsi="Times New Roman" w:cs="Times New Roman"/>
          <w:sz w:val="24"/>
          <w:szCs w:val="24"/>
        </w:rPr>
      </w:pPr>
      <w:r w:rsidRPr="00E60A16">
        <w:rPr>
          <w:rFonts w:ascii="Times New Roman" w:hAnsi="Times New Roman" w:cs="Times New Roman"/>
          <w:sz w:val="24"/>
          <w:szCs w:val="24"/>
        </w:rPr>
        <w:t xml:space="preserve">участии в общественной жизни образовательной организации, ближайшего социального окружения, страны, общественно-полезной деятельности; </w:t>
      </w:r>
    </w:p>
    <w:p w:rsidR="00DB7655" w:rsidRPr="00E60A16" w:rsidRDefault="00DB7655" w:rsidP="00B43B19">
      <w:pPr>
        <w:pStyle w:val="a5"/>
        <w:numPr>
          <w:ilvl w:val="0"/>
          <w:numId w:val="191"/>
        </w:numPr>
        <w:autoSpaceDE w:val="0"/>
        <w:autoSpaceDN w:val="0"/>
        <w:adjustRightInd w:val="0"/>
        <w:spacing w:after="44"/>
        <w:jc w:val="both"/>
        <w:rPr>
          <w:rFonts w:ascii="Times New Roman" w:hAnsi="Times New Roman" w:cs="Times New Roman"/>
          <w:sz w:val="24"/>
          <w:szCs w:val="24"/>
        </w:rPr>
      </w:pPr>
      <w:r w:rsidRPr="00E60A16">
        <w:rPr>
          <w:rFonts w:ascii="Times New Roman" w:hAnsi="Times New Roman" w:cs="Times New Roman"/>
          <w:sz w:val="24"/>
          <w:szCs w:val="24"/>
        </w:rPr>
        <w:t xml:space="preserve">ответственности за результаты обучения; </w:t>
      </w:r>
    </w:p>
    <w:p w:rsidR="00DB7655" w:rsidRPr="00E60A16" w:rsidRDefault="00DB7655" w:rsidP="00B43B19">
      <w:pPr>
        <w:pStyle w:val="a5"/>
        <w:numPr>
          <w:ilvl w:val="0"/>
          <w:numId w:val="191"/>
        </w:numPr>
        <w:autoSpaceDE w:val="0"/>
        <w:autoSpaceDN w:val="0"/>
        <w:adjustRightInd w:val="0"/>
        <w:spacing w:after="44"/>
        <w:jc w:val="both"/>
        <w:rPr>
          <w:rFonts w:ascii="Times New Roman" w:hAnsi="Times New Roman" w:cs="Times New Roman"/>
          <w:sz w:val="24"/>
          <w:szCs w:val="24"/>
        </w:rPr>
      </w:pPr>
      <w:r w:rsidRPr="00E60A16">
        <w:rPr>
          <w:rFonts w:ascii="Times New Roman" w:hAnsi="Times New Roman" w:cs="Times New Roman"/>
          <w:sz w:val="24"/>
          <w:szCs w:val="24"/>
        </w:rPr>
        <w:t xml:space="preserve">способности делать осознанный выбор своей образовательной траектории, в том числе выбор профессии; </w:t>
      </w:r>
    </w:p>
    <w:p w:rsidR="00DB7655" w:rsidRPr="00E60A16" w:rsidRDefault="00DB7655" w:rsidP="00B43B19">
      <w:pPr>
        <w:pStyle w:val="a5"/>
        <w:numPr>
          <w:ilvl w:val="0"/>
          <w:numId w:val="191"/>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ценностно-смысловых установках обучающихся, формируемых средствами различных предметов в рамках системы общего образования. </w:t>
      </w:r>
    </w:p>
    <w:p w:rsidR="00DB7655" w:rsidRPr="00E60A16" w:rsidRDefault="00DB7655" w:rsidP="00DB7655">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607AB9" w:rsidRPr="00E60A16" w:rsidRDefault="00DB7655" w:rsidP="00DB7655">
      <w:pPr>
        <w:pStyle w:val="ad"/>
        <w:spacing w:line="276" w:lineRule="auto"/>
        <w:ind w:firstLine="426"/>
        <w:jc w:val="both"/>
        <w:rPr>
          <w:rFonts w:ascii="Times New Roman" w:hAnsi="Times New Roman"/>
          <w:sz w:val="24"/>
          <w:szCs w:val="24"/>
        </w:rPr>
      </w:pPr>
      <w:r w:rsidRPr="00E60A16">
        <w:rPr>
          <w:rFonts w:ascii="Times New Roman" w:eastAsiaTheme="minorHAnsi" w:hAnsi="Times New Roman"/>
          <w:sz w:val="24"/>
          <w:szCs w:val="24"/>
        </w:rPr>
        <w:t xml:space="preserve">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в образовательной организации.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 </w:t>
      </w:r>
    </w:p>
    <w:p w:rsidR="005D7BE9" w:rsidRPr="00E60A16" w:rsidRDefault="005D7BE9" w:rsidP="005D7BE9">
      <w:pPr>
        <w:pStyle w:val="Default"/>
        <w:jc w:val="both"/>
        <w:rPr>
          <w:bCs/>
          <w:iCs/>
          <w:color w:val="auto"/>
        </w:rPr>
      </w:pPr>
    </w:p>
    <w:p w:rsidR="005D7BE9" w:rsidRPr="00E60A16" w:rsidRDefault="00DB7655" w:rsidP="0062409B">
      <w:pPr>
        <w:pStyle w:val="Default"/>
        <w:spacing w:line="276" w:lineRule="auto"/>
        <w:jc w:val="both"/>
        <w:rPr>
          <w:color w:val="auto"/>
        </w:rPr>
      </w:pPr>
      <w:r w:rsidRPr="00E60A16">
        <w:rPr>
          <w:b/>
          <w:bCs/>
          <w:iCs/>
          <w:color w:val="auto"/>
          <w:lang w:val="en-US"/>
        </w:rPr>
        <w:t>I</w:t>
      </w:r>
      <w:r w:rsidR="00607AB9" w:rsidRPr="00E60A16">
        <w:rPr>
          <w:b/>
          <w:bCs/>
          <w:iCs/>
          <w:color w:val="auto"/>
        </w:rPr>
        <w:t xml:space="preserve">.3.3. </w:t>
      </w:r>
      <w:r w:rsidR="0056314D" w:rsidRPr="00E60A16">
        <w:rPr>
          <w:b/>
          <w:bCs/>
          <w:iCs/>
          <w:color w:val="auto"/>
        </w:rPr>
        <w:t>Особенности оценки</w:t>
      </w:r>
      <w:r w:rsidR="005D7BE9" w:rsidRPr="00E60A16">
        <w:rPr>
          <w:b/>
          <w:bCs/>
          <w:iCs/>
          <w:color w:val="auto"/>
        </w:rPr>
        <w:t xml:space="preserve"> метапредметных результатов</w:t>
      </w:r>
    </w:p>
    <w:p w:rsidR="005D7BE9" w:rsidRPr="00E60A16" w:rsidRDefault="005D7BE9" w:rsidP="0062409B">
      <w:pPr>
        <w:pStyle w:val="Default"/>
        <w:spacing w:line="276" w:lineRule="auto"/>
        <w:ind w:firstLine="567"/>
        <w:jc w:val="both"/>
        <w:rPr>
          <w:color w:val="auto"/>
        </w:rPr>
      </w:pPr>
      <w:r w:rsidRPr="00E60A16">
        <w:rPr>
          <w:b/>
          <w:bCs/>
          <w:i/>
          <w:iCs/>
          <w:color w:val="auto"/>
        </w:rPr>
        <w:t xml:space="preserve">Оценка метапредметных результатов </w:t>
      </w:r>
      <w:r w:rsidRPr="00E60A16">
        <w:rPr>
          <w:color w:val="auto"/>
        </w:rPr>
        <w:t xml:space="preserve">предполагает оценку УУДобучающихся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 </w:t>
      </w:r>
    </w:p>
    <w:p w:rsidR="005D7BE9" w:rsidRPr="00E60A16" w:rsidRDefault="005D7BE9" w:rsidP="0062409B">
      <w:pPr>
        <w:pStyle w:val="Default"/>
        <w:numPr>
          <w:ilvl w:val="0"/>
          <w:numId w:val="9"/>
        </w:numPr>
        <w:spacing w:line="276" w:lineRule="auto"/>
        <w:ind w:left="851" w:hanging="284"/>
        <w:jc w:val="both"/>
        <w:rPr>
          <w:color w:val="auto"/>
        </w:rPr>
      </w:pPr>
      <w:r w:rsidRPr="00E60A16">
        <w:rPr>
          <w:color w:val="auto"/>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и искать средства её осуществления; умение контролировать и оценивать свои действия, проявлять инициативу и самостоятельность в обучении; </w:t>
      </w:r>
    </w:p>
    <w:p w:rsidR="005D7BE9" w:rsidRPr="00E60A16" w:rsidRDefault="005D7BE9" w:rsidP="0062409B">
      <w:pPr>
        <w:pStyle w:val="Default"/>
        <w:numPr>
          <w:ilvl w:val="0"/>
          <w:numId w:val="9"/>
        </w:numPr>
        <w:spacing w:line="276" w:lineRule="auto"/>
        <w:ind w:left="851" w:hanging="284"/>
        <w:jc w:val="both"/>
        <w:rPr>
          <w:color w:val="auto"/>
        </w:rPr>
      </w:pPr>
      <w:r w:rsidRPr="00E60A16">
        <w:rPr>
          <w:color w:val="auto"/>
        </w:rPr>
        <w:t xml:space="preserve">умение осуществлять информационный поиск, сбор и выделение существенной информации из различных информационных источников; </w:t>
      </w:r>
    </w:p>
    <w:p w:rsidR="005D7BE9" w:rsidRPr="00E60A16" w:rsidRDefault="005D7BE9" w:rsidP="0062409B">
      <w:pPr>
        <w:pStyle w:val="Default"/>
        <w:numPr>
          <w:ilvl w:val="0"/>
          <w:numId w:val="9"/>
        </w:numPr>
        <w:spacing w:line="276" w:lineRule="auto"/>
        <w:ind w:left="851" w:hanging="284"/>
        <w:jc w:val="both"/>
        <w:rPr>
          <w:color w:val="auto"/>
        </w:rPr>
      </w:pPr>
      <w:r w:rsidRPr="00E60A16">
        <w:rPr>
          <w:color w:val="auto"/>
        </w:rPr>
        <w:lastRenderedPageBreak/>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5D7BE9" w:rsidRPr="00E60A16" w:rsidRDefault="005D7BE9" w:rsidP="0062409B">
      <w:pPr>
        <w:pStyle w:val="Default"/>
        <w:numPr>
          <w:ilvl w:val="0"/>
          <w:numId w:val="9"/>
        </w:numPr>
        <w:spacing w:line="276" w:lineRule="auto"/>
        <w:ind w:left="851" w:hanging="284"/>
        <w:jc w:val="both"/>
        <w:rPr>
          <w:color w:val="auto"/>
        </w:rPr>
      </w:pPr>
      <w:r w:rsidRPr="00E60A16">
        <w:rPr>
          <w:color w:val="auto"/>
        </w:rPr>
        <w:t xml:space="preserve">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56314D" w:rsidRPr="00E60A16" w:rsidRDefault="005D7BE9" w:rsidP="0062409B">
      <w:pPr>
        <w:pStyle w:val="Default"/>
        <w:numPr>
          <w:ilvl w:val="0"/>
          <w:numId w:val="9"/>
        </w:numPr>
        <w:spacing w:line="276" w:lineRule="auto"/>
        <w:ind w:left="851" w:hanging="284"/>
        <w:jc w:val="both"/>
        <w:rPr>
          <w:color w:val="auto"/>
        </w:rPr>
      </w:pPr>
      <w:r w:rsidRPr="00E60A16">
        <w:rPr>
          <w:color w:val="auto"/>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56314D" w:rsidRPr="00E60A16" w:rsidRDefault="0056314D" w:rsidP="0062409B">
      <w:pPr>
        <w:pStyle w:val="Default"/>
        <w:numPr>
          <w:ilvl w:val="0"/>
          <w:numId w:val="9"/>
        </w:numPr>
        <w:spacing w:line="276" w:lineRule="auto"/>
        <w:ind w:left="851" w:hanging="284"/>
        <w:jc w:val="both"/>
        <w:rPr>
          <w:color w:val="auto"/>
        </w:rPr>
      </w:pPr>
      <w:r w:rsidRPr="00E60A16">
        <w:rPr>
          <w:color w:val="auto"/>
        </w:rPr>
        <w:t xml:space="preserve">способность к решению личностно и социально значимых проблем и воплощению найденных решений в практику; </w:t>
      </w:r>
    </w:p>
    <w:p w:rsidR="0056314D" w:rsidRPr="00E60A16" w:rsidRDefault="0056314D" w:rsidP="0062409B">
      <w:pPr>
        <w:pStyle w:val="Default"/>
        <w:numPr>
          <w:ilvl w:val="0"/>
          <w:numId w:val="9"/>
        </w:numPr>
        <w:spacing w:line="276" w:lineRule="auto"/>
        <w:ind w:left="851" w:hanging="284"/>
        <w:jc w:val="both"/>
        <w:rPr>
          <w:color w:val="auto"/>
        </w:rPr>
      </w:pPr>
      <w:r w:rsidRPr="00E60A16">
        <w:rPr>
          <w:color w:val="auto"/>
        </w:rPr>
        <w:t xml:space="preserve">способность и готовность к использованию ИКТ в целях обучения и развития; </w:t>
      </w:r>
    </w:p>
    <w:p w:rsidR="00A6101E" w:rsidRPr="00E60A16" w:rsidRDefault="0056314D" w:rsidP="0062409B">
      <w:pPr>
        <w:pStyle w:val="Default"/>
        <w:numPr>
          <w:ilvl w:val="0"/>
          <w:numId w:val="9"/>
        </w:numPr>
        <w:spacing w:line="276" w:lineRule="auto"/>
        <w:ind w:left="851" w:hanging="284"/>
        <w:jc w:val="both"/>
        <w:rPr>
          <w:color w:val="auto"/>
        </w:rPr>
      </w:pPr>
      <w:r w:rsidRPr="00E60A16">
        <w:rPr>
          <w:color w:val="auto"/>
        </w:rPr>
        <w:t xml:space="preserve"> способность к самоорганизации, саморегуляции и рефлексии. </w:t>
      </w:r>
    </w:p>
    <w:p w:rsidR="00A6101E" w:rsidRPr="00E60A16" w:rsidRDefault="00A6101E" w:rsidP="0062409B">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w:t>
      </w:r>
      <w:r w:rsidR="004B7DBF" w:rsidRPr="00E60A16">
        <w:rPr>
          <w:rFonts w:ascii="Times New Roman" w:hAnsi="Times New Roman" w:cs="Times New Roman"/>
          <w:sz w:val="24"/>
          <w:szCs w:val="24"/>
        </w:rPr>
        <w:t xml:space="preserve"> решением Педагогического С</w:t>
      </w:r>
      <w:r w:rsidRPr="00E60A16">
        <w:rPr>
          <w:rFonts w:ascii="Times New Roman" w:hAnsi="Times New Roman" w:cs="Times New Roman"/>
          <w:sz w:val="24"/>
          <w:szCs w:val="24"/>
        </w:rPr>
        <w:t xml:space="preserve">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w:t>
      </w:r>
      <w:r w:rsidR="004B7DBF" w:rsidRPr="00E60A16">
        <w:rPr>
          <w:rFonts w:ascii="Times New Roman" w:hAnsi="Times New Roman" w:cs="Times New Roman"/>
          <w:sz w:val="24"/>
          <w:szCs w:val="24"/>
        </w:rPr>
        <w:t>В</w:t>
      </w:r>
      <w:r w:rsidRPr="00E60A16">
        <w:rPr>
          <w:rFonts w:ascii="Times New Roman" w:hAnsi="Times New Roman" w:cs="Times New Roman"/>
          <w:sz w:val="24"/>
          <w:szCs w:val="24"/>
        </w:rPr>
        <w:t xml:space="preserve"> рамках внутреннего мониторинга </w:t>
      </w:r>
      <w:r w:rsidR="004B7DBF" w:rsidRPr="00E60A16">
        <w:rPr>
          <w:rFonts w:ascii="Times New Roman" w:hAnsi="Times New Roman" w:cs="Times New Roman"/>
          <w:sz w:val="24"/>
          <w:szCs w:val="24"/>
        </w:rPr>
        <w:t>МБОУ СОШ №14 планируется</w:t>
      </w:r>
      <w:r w:rsidRPr="00E60A16">
        <w:rPr>
          <w:rFonts w:ascii="Times New Roman" w:hAnsi="Times New Roman" w:cs="Times New Roman"/>
          <w:sz w:val="24"/>
          <w:szCs w:val="24"/>
        </w:rPr>
        <w:t xml:space="preserve"> проводить отдельные процедуры по оценке: </w:t>
      </w:r>
    </w:p>
    <w:p w:rsidR="00A6101E" w:rsidRPr="00E60A16" w:rsidRDefault="00A6101E" w:rsidP="0062409B">
      <w:pPr>
        <w:pStyle w:val="a5"/>
        <w:numPr>
          <w:ilvl w:val="0"/>
          <w:numId w:val="9"/>
        </w:numPr>
        <w:autoSpaceDE w:val="0"/>
        <w:autoSpaceDN w:val="0"/>
        <w:adjustRightInd w:val="0"/>
        <w:spacing w:after="197"/>
        <w:ind w:left="0"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 смыслового чтения, </w:t>
      </w:r>
    </w:p>
    <w:p w:rsidR="00A6101E" w:rsidRPr="00E60A16" w:rsidRDefault="00A6101E" w:rsidP="00FB1A31">
      <w:pPr>
        <w:pStyle w:val="a5"/>
        <w:numPr>
          <w:ilvl w:val="0"/>
          <w:numId w:val="9"/>
        </w:numPr>
        <w:autoSpaceDE w:val="0"/>
        <w:autoSpaceDN w:val="0"/>
        <w:adjustRightInd w:val="0"/>
        <w:spacing w:after="197"/>
        <w:ind w:left="0"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A6101E" w:rsidRPr="00E60A16" w:rsidRDefault="00A6101E" w:rsidP="00FB1A31">
      <w:pPr>
        <w:pStyle w:val="a5"/>
        <w:numPr>
          <w:ilvl w:val="0"/>
          <w:numId w:val="9"/>
        </w:numPr>
        <w:autoSpaceDE w:val="0"/>
        <w:autoSpaceDN w:val="0"/>
        <w:adjustRightInd w:val="0"/>
        <w:spacing w:after="0"/>
        <w:ind w:left="0"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ИКТ-компетентности; </w:t>
      </w:r>
    </w:p>
    <w:p w:rsidR="00A6101E" w:rsidRPr="00E60A16" w:rsidRDefault="00A6101E" w:rsidP="00FB1A31">
      <w:pPr>
        <w:pStyle w:val="a5"/>
        <w:numPr>
          <w:ilvl w:val="0"/>
          <w:numId w:val="9"/>
        </w:numPr>
        <w:autoSpaceDE w:val="0"/>
        <w:autoSpaceDN w:val="0"/>
        <w:adjustRightInd w:val="0"/>
        <w:spacing w:after="0" w:line="240" w:lineRule="auto"/>
        <w:rPr>
          <w:rFonts w:ascii="Times New Roman" w:hAnsi="Times New Roman" w:cs="Times New Roman"/>
          <w:sz w:val="24"/>
          <w:szCs w:val="24"/>
        </w:rPr>
      </w:pPr>
      <w:r w:rsidRPr="00E60A16">
        <w:rPr>
          <w:rFonts w:ascii="Times New Roman" w:hAnsi="Times New Roman" w:cs="Times New Roman"/>
          <w:sz w:val="24"/>
          <w:szCs w:val="24"/>
        </w:rPr>
        <w:t xml:space="preserve">сформированности регулятивных и коммуникативных универсальных учебных действий. </w:t>
      </w:r>
    </w:p>
    <w:p w:rsidR="00A6101E" w:rsidRPr="00E60A16" w:rsidRDefault="00A6101E" w:rsidP="00A6101E">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Наиболее адекватными формами оценки познавательных учебных действий </w:t>
      </w:r>
      <w:r w:rsidR="004B7DBF" w:rsidRPr="00E60A16">
        <w:rPr>
          <w:rFonts w:ascii="Times New Roman" w:hAnsi="Times New Roman" w:cs="Times New Roman"/>
          <w:sz w:val="24"/>
          <w:szCs w:val="24"/>
        </w:rPr>
        <w:t>являются</w:t>
      </w:r>
      <w:r w:rsidRPr="00E60A16">
        <w:rPr>
          <w:rFonts w:ascii="Times New Roman" w:hAnsi="Times New Roman" w:cs="Times New Roman"/>
          <w:sz w:val="24"/>
          <w:szCs w:val="24"/>
        </w:rPr>
        <w:t xml:space="preserve">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 Каждый из перечисленных видов диагностики проводится с периодичностью не реже, чем один раз в ходе обучения на уровне среднего общего образования. </w:t>
      </w:r>
    </w:p>
    <w:p w:rsidR="00386933" w:rsidRPr="00E60A16" w:rsidRDefault="00A6101E" w:rsidP="00386933">
      <w:pPr>
        <w:pStyle w:val="ad"/>
        <w:spacing w:line="276" w:lineRule="auto"/>
        <w:ind w:firstLine="567"/>
        <w:jc w:val="both"/>
        <w:rPr>
          <w:rFonts w:ascii="Times New Roman" w:eastAsiaTheme="minorHAnsi" w:hAnsi="Times New Roman"/>
          <w:sz w:val="24"/>
          <w:szCs w:val="24"/>
        </w:rPr>
      </w:pPr>
      <w:r w:rsidRPr="00E60A16">
        <w:rPr>
          <w:rFonts w:ascii="Times New Roman" w:eastAsiaTheme="minorHAnsi" w:hAnsi="Times New Roman"/>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386933" w:rsidRPr="00E60A16" w:rsidRDefault="00386933" w:rsidP="00386933">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Индивидуальный проект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 </w:t>
      </w:r>
    </w:p>
    <w:p w:rsidR="00386933" w:rsidRPr="00E60A16" w:rsidRDefault="00386933" w:rsidP="00386933">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Итоговый индивидуальный проект целесообразно оценивается по следующим критериям. </w:t>
      </w:r>
    </w:p>
    <w:p w:rsidR="00386933" w:rsidRPr="00E60A16" w:rsidRDefault="00386933" w:rsidP="00B43B19">
      <w:pPr>
        <w:pStyle w:val="a5"/>
        <w:numPr>
          <w:ilvl w:val="0"/>
          <w:numId w:val="19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386933" w:rsidRPr="00E60A16" w:rsidRDefault="00386933" w:rsidP="00B43B19">
      <w:pPr>
        <w:pStyle w:val="a5"/>
        <w:numPr>
          <w:ilvl w:val="0"/>
          <w:numId w:val="19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w:t>
      </w:r>
      <w:r w:rsidRPr="00E60A16">
        <w:rPr>
          <w:rFonts w:ascii="Times New Roman" w:hAnsi="Times New Roman" w:cs="Times New Roman"/>
          <w:sz w:val="24"/>
          <w:szCs w:val="24"/>
        </w:rPr>
        <w:lastRenderedPageBreak/>
        <w:t xml:space="preserve">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386933" w:rsidRPr="00E60A16" w:rsidRDefault="00386933" w:rsidP="00B43B19">
      <w:pPr>
        <w:pStyle w:val="a5"/>
        <w:numPr>
          <w:ilvl w:val="0"/>
          <w:numId w:val="19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386933" w:rsidRPr="00E60A16" w:rsidRDefault="00386933" w:rsidP="00B43B19">
      <w:pPr>
        <w:pStyle w:val="a5"/>
        <w:numPr>
          <w:ilvl w:val="0"/>
          <w:numId w:val="19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 </w:t>
      </w:r>
    </w:p>
    <w:p w:rsidR="009467AB" w:rsidRPr="00E60A16" w:rsidRDefault="009467AB" w:rsidP="009467AB">
      <w:pPr>
        <w:pStyle w:val="Default"/>
        <w:ind w:firstLine="567"/>
        <w:jc w:val="both"/>
        <w:rPr>
          <w:color w:val="auto"/>
          <w:sz w:val="20"/>
          <w:szCs w:val="20"/>
        </w:rPr>
      </w:pPr>
    </w:p>
    <w:p w:rsidR="005D7BE9" w:rsidRPr="00E60A16" w:rsidRDefault="005D7BE9" w:rsidP="005D7BE9">
      <w:pPr>
        <w:pStyle w:val="Default"/>
        <w:jc w:val="both"/>
        <w:rPr>
          <w:color w:val="auto"/>
          <w:sz w:val="23"/>
          <w:szCs w:val="23"/>
        </w:rPr>
      </w:pPr>
    </w:p>
    <w:p w:rsidR="005D7BE9" w:rsidRPr="00E60A16" w:rsidRDefault="00A6101E" w:rsidP="005D7BE9">
      <w:pPr>
        <w:pStyle w:val="Default"/>
        <w:jc w:val="both"/>
        <w:rPr>
          <w:b/>
          <w:bCs/>
          <w:iCs/>
          <w:color w:val="auto"/>
        </w:rPr>
      </w:pPr>
      <w:r w:rsidRPr="00E60A16">
        <w:rPr>
          <w:b/>
          <w:bCs/>
          <w:iCs/>
          <w:color w:val="auto"/>
          <w:lang w:val="en-US"/>
        </w:rPr>
        <w:t>I</w:t>
      </w:r>
      <w:r w:rsidR="0055002C" w:rsidRPr="00E60A16">
        <w:rPr>
          <w:b/>
          <w:bCs/>
          <w:iCs/>
          <w:color w:val="auto"/>
        </w:rPr>
        <w:t xml:space="preserve">.3.4. </w:t>
      </w:r>
      <w:r w:rsidR="00595926" w:rsidRPr="00E60A16">
        <w:rPr>
          <w:b/>
          <w:bCs/>
          <w:iCs/>
          <w:color w:val="auto"/>
        </w:rPr>
        <w:t>Особенности оценки</w:t>
      </w:r>
      <w:r w:rsidR="005D7BE9" w:rsidRPr="00E60A16">
        <w:rPr>
          <w:b/>
          <w:bCs/>
          <w:iCs/>
          <w:color w:val="auto"/>
        </w:rPr>
        <w:t xml:space="preserve"> предметных результатов</w:t>
      </w:r>
    </w:p>
    <w:p w:rsidR="004A088A" w:rsidRPr="00E60A16" w:rsidRDefault="004A088A" w:rsidP="004A088A">
      <w:pPr>
        <w:pStyle w:val="ad"/>
        <w:spacing w:line="276" w:lineRule="auto"/>
        <w:ind w:firstLine="567"/>
        <w:jc w:val="both"/>
        <w:rPr>
          <w:rFonts w:ascii="Times New Roman" w:hAnsi="Times New Roman"/>
          <w:sz w:val="24"/>
          <w:szCs w:val="24"/>
        </w:rPr>
      </w:pPr>
      <w:r w:rsidRPr="00E60A16">
        <w:rPr>
          <w:rFonts w:ascii="Times New Roman" w:hAnsi="Times New Roman"/>
          <w:sz w:val="24"/>
          <w:szCs w:val="24"/>
        </w:rPr>
        <w:t xml:space="preserve">Оценка предметных результатов </w:t>
      </w:r>
      <w:r w:rsidRPr="00E60A16">
        <w:rPr>
          <w:rFonts w:ascii="Times New Roman" w:hAnsi="Times New Roman"/>
          <w:bCs/>
          <w:sz w:val="24"/>
          <w:szCs w:val="24"/>
        </w:rPr>
        <w:t xml:space="preserve">представляет собой оценку достижения обучающимся </w:t>
      </w:r>
      <w:r w:rsidRPr="00E60A16">
        <w:rPr>
          <w:rFonts w:ascii="Times New Roman" w:hAnsi="Times New Roman"/>
          <w:sz w:val="24"/>
          <w:szCs w:val="24"/>
        </w:rPr>
        <w:t>планируемых результатов по отдельным предметам.</w:t>
      </w:r>
    </w:p>
    <w:p w:rsidR="004A088A" w:rsidRPr="00E60A16" w:rsidRDefault="004A088A" w:rsidP="00FA1041">
      <w:pPr>
        <w:pStyle w:val="ad"/>
        <w:spacing w:line="276" w:lineRule="auto"/>
        <w:ind w:firstLine="567"/>
        <w:jc w:val="both"/>
        <w:rPr>
          <w:rFonts w:ascii="Times New Roman" w:hAnsi="Times New Roman"/>
          <w:sz w:val="24"/>
          <w:szCs w:val="24"/>
        </w:rPr>
      </w:pPr>
      <w:r w:rsidRPr="00E60A16">
        <w:rPr>
          <w:rFonts w:ascii="Times New Roman" w:hAnsi="Times New Roman"/>
          <w:bCs/>
          <w:iCs/>
          <w:sz w:val="24"/>
          <w:szCs w:val="24"/>
        </w:rPr>
        <w:t>Основным объектом оценки предметных результатов в соо</w:t>
      </w:r>
      <w:r w:rsidR="00D80AF3" w:rsidRPr="00E60A16">
        <w:rPr>
          <w:rFonts w:ascii="Times New Roman" w:hAnsi="Times New Roman"/>
          <w:bCs/>
          <w:iCs/>
          <w:sz w:val="24"/>
          <w:szCs w:val="24"/>
        </w:rPr>
        <w:t xml:space="preserve">тветствии с требованиями  ФГОС </w:t>
      </w:r>
      <w:r w:rsidR="00D80AF3" w:rsidRPr="00E60A16">
        <w:rPr>
          <w:rFonts w:ascii="Times New Roman" w:hAnsi="Times New Roman"/>
          <w:bCs/>
          <w:iCs/>
          <w:sz w:val="24"/>
          <w:szCs w:val="24"/>
          <w:lang w:val="en-US"/>
        </w:rPr>
        <w:t>C</w:t>
      </w:r>
      <w:r w:rsidRPr="00E60A16">
        <w:rPr>
          <w:rFonts w:ascii="Times New Roman" w:hAnsi="Times New Roman"/>
          <w:bCs/>
          <w:iCs/>
          <w:sz w:val="24"/>
          <w:szCs w:val="24"/>
        </w:rPr>
        <w:t xml:space="preserve">ОО является </w:t>
      </w:r>
      <w:r w:rsidRPr="00E60A16">
        <w:rPr>
          <w:rFonts w:ascii="Times New Roman" w:hAnsi="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соответствующих  содержанию учебных предметов, в том числе метапредметных (познавательных, регулятивных, коммуникативных) действий.</w:t>
      </w:r>
    </w:p>
    <w:p w:rsidR="00005D47" w:rsidRPr="00E60A16" w:rsidRDefault="00005D47" w:rsidP="00005D47">
      <w:pPr>
        <w:pStyle w:val="Default"/>
        <w:spacing w:line="276" w:lineRule="auto"/>
        <w:ind w:firstLine="567"/>
        <w:jc w:val="both"/>
        <w:rPr>
          <w:i/>
          <w:color w:val="auto"/>
        </w:rPr>
      </w:pPr>
      <w:r w:rsidRPr="00E60A16">
        <w:rPr>
          <w:color w:val="auto"/>
        </w:rPr>
        <w:t xml:space="preserve">Устанавливаются следующие </w:t>
      </w:r>
      <w:r w:rsidRPr="00E60A16">
        <w:rPr>
          <w:i/>
          <w:color w:val="auto"/>
        </w:rPr>
        <w:t xml:space="preserve">пять уровней достижения предметных результатов. </w:t>
      </w:r>
    </w:p>
    <w:p w:rsidR="00005D47" w:rsidRPr="00E60A16" w:rsidRDefault="00005D47" w:rsidP="00005D47">
      <w:pPr>
        <w:pStyle w:val="Default"/>
        <w:spacing w:line="276" w:lineRule="auto"/>
        <w:ind w:firstLine="567"/>
        <w:jc w:val="both"/>
        <w:rPr>
          <w:color w:val="auto"/>
        </w:rPr>
      </w:pPr>
      <w:r w:rsidRPr="00E60A16">
        <w:rPr>
          <w:bCs/>
          <w:i/>
          <w:color w:val="auto"/>
        </w:rPr>
        <w:t xml:space="preserve">Базовый уровень достижений </w:t>
      </w:r>
      <w:r w:rsidRPr="00E60A16">
        <w:rPr>
          <w:color w:val="auto"/>
        </w:rPr>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w:t>
      </w:r>
    </w:p>
    <w:p w:rsidR="00005D47" w:rsidRPr="00E60A16" w:rsidRDefault="00005D47" w:rsidP="00005D47">
      <w:pPr>
        <w:pStyle w:val="Default"/>
        <w:spacing w:line="276" w:lineRule="auto"/>
        <w:ind w:firstLine="567"/>
        <w:jc w:val="both"/>
        <w:rPr>
          <w:b/>
          <w:bCs/>
          <w:color w:val="auto"/>
        </w:rPr>
      </w:pPr>
      <w:r w:rsidRPr="00E60A16">
        <w:rPr>
          <w:color w:val="auto"/>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Выделяются следующие два уровня, </w:t>
      </w:r>
      <w:r w:rsidRPr="00E60A16">
        <w:rPr>
          <w:bCs/>
          <w:color w:val="auto"/>
        </w:rPr>
        <w:t xml:space="preserve">превышающие базовый: </w:t>
      </w:r>
    </w:p>
    <w:p w:rsidR="00005D47" w:rsidRPr="00E60A16" w:rsidRDefault="00005D47" w:rsidP="00005D47">
      <w:pPr>
        <w:pStyle w:val="Default"/>
        <w:spacing w:line="276" w:lineRule="auto"/>
        <w:jc w:val="both"/>
        <w:rPr>
          <w:color w:val="auto"/>
        </w:rPr>
      </w:pPr>
      <w:r w:rsidRPr="00E60A16">
        <w:rPr>
          <w:color w:val="auto"/>
        </w:rPr>
        <w:t xml:space="preserve">- </w:t>
      </w:r>
      <w:r w:rsidRPr="00E60A16">
        <w:rPr>
          <w:bCs/>
          <w:i/>
          <w:color w:val="auto"/>
        </w:rPr>
        <w:t>повышенный уровень</w:t>
      </w:r>
      <w:r w:rsidRPr="00E60A16">
        <w:rPr>
          <w:color w:val="auto"/>
        </w:rPr>
        <w:t xml:space="preserve">достижения планируемых результатов, оценка «хорошо» (отметка «4»); </w:t>
      </w:r>
    </w:p>
    <w:p w:rsidR="00005D47" w:rsidRPr="00E60A16" w:rsidRDefault="00005D47" w:rsidP="00005D47">
      <w:pPr>
        <w:pStyle w:val="Default"/>
        <w:spacing w:line="276" w:lineRule="auto"/>
        <w:jc w:val="both"/>
        <w:rPr>
          <w:color w:val="auto"/>
        </w:rPr>
      </w:pPr>
      <w:r w:rsidRPr="00E60A16">
        <w:rPr>
          <w:color w:val="auto"/>
        </w:rPr>
        <w:t xml:space="preserve">- </w:t>
      </w:r>
      <w:r w:rsidRPr="00E60A16">
        <w:rPr>
          <w:bCs/>
          <w:i/>
          <w:color w:val="auto"/>
        </w:rPr>
        <w:t>высокий уровень</w:t>
      </w:r>
      <w:r w:rsidRPr="00E60A16">
        <w:rPr>
          <w:color w:val="auto"/>
        </w:rPr>
        <w:t xml:space="preserve">достижения планируемых результатов, оценка «отлично» (отметка «5»). </w:t>
      </w:r>
    </w:p>
    <w:p w:rsidR="00D80AF3" w:rsidRPr="00E60A16" w:rsidRDefault="00005D47" w:rsidP="00D80AF3">
      <w:pPr>
        <w:pStyle w:val="Default"/>
        <w:spacing w:line="276" w:lineRule="auto"/>
        <w:ind w:firstLine="567"/>
        <w:jc w:val="both"/>
        <w:rPr>
          <w:color w:val="auto"/>
        </w:rPr>
      </w:pPr>
      <w:r w:rsidRPr="00E60A16">
        <w:rPr>
          <w:color w:val="auto"/>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4A088A" w:rsidRPr="00E60A16" w:rsidRDefault="004A088A" w:rsidP="00FA1041">
      <w:pPr>
        <w:pStyle w:val="ad"/>
        <w:spacing w:line="276" w:lineRule="auto"/>
        <w:ind w:firstLine="567"/>
        <w:jc w:val="both"/>
        <w:rPr>
          <w:rFonts w:ascii="Times New Roman" w:hAnsi="Times New Roman"/>
          <w:sz w:val="24"/>
          <w:szCs w:val="24"/>
        </w:rPr>
      </w:pPr>
      <w:r w:rsidRPr="00E60A16">
        <w:rPr>
          <w:rFonts w:ascii="Times New Roman" w:hAnsi="Times New Roman"/>
          <w:sz w:val="24"/>
          <w:szCs w:val="24"/>
        </w:rPr>
        <w:t xml:space="preserve">Для описания подготовки учащихся, уровень достижений которых ниже базового, определяется как «пониженный уровень достижений», фиксируемый оценкой  «неудовлетворительно» (отметка «2»).   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4A088A" w:rsidRPr="00E60A16" w:rsidRDefault="004A088A" w:rsidP="00FA1041">
      <w:pPr>
        <w:pStyle w:val="ad"/>
        <w:spacing w:line="276" w:lineRule="auto"/>
        <w:ind w:firstLine="567"/>
        <w:jc w:val="both"/>
        <w:rPr>
          <w:rFonts w:ascii="Times New Roman" w:hAnsi="Times New Roman"/>
          <w:sz w:val="24"/>
          <w:szCs w:val="24"/>
        </w:rPr>
      </w:pPr>
      <w:r w:rsidRPr="00E60A16">
        <w:rPr>
          <w:rFonts w:ascii="Times New Roman" w:hAnsi="Times New Roman"/>
          <w:sz w:val="24"/>
          <w:szCs w:val="24"/>
        </w:rPr>
        <w:t xml:space="preserve">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кроме того </w:t>
      </w:r>
      <w:r w:rsidRPr="00E60A16">
        <w:rPr>
          <w:rFonts w:ascii="Times New Roman" w:hAnsi="Times New Roman"/>
          <w:sz w:val="24"/>
          <w:szCs w:val="24"/>
        </w:rPr>
        <w:lastRenderedPageBreak/>
        <w:t>специально дополнительно диагностируется на предмет  затруднений в обучении, пробелов в системе знаний и оказании целенаправленной помощи в достижении базового уровня.</w:t>
      </w:r>
    </w:p>
    <w:p w:rsidR="00D80AF3" w:rsidRPr="00E60A16" w:rsidRDefault="004A088A" w:rsidP="00C64640">
      <w:pPr>
        <w:pStyle w:val="ad"/>
        <w:spacing w:line="276" w:lineRule="auto"/>
        <w:ind w:firstLine="567"/>
        <w:jc w:val="both"/>
        <w:rPr>
          <w:rFonts w:ascii="Times New Roman" w:hAnsi="Times New Roman"/>
          <w:sz w:val="24"/>
          <w:szCs w:val="24"/>
        </w:rPr>
      </w:pPr>
      <w:r w:rsidRPr="00E60A16">
        <w:rPr>
          <w:rFonts w:ascii="Times New Roman" w:hAnsi="Times New Roman"/>
          <w:sz w:val="24"/>
          <w:szCs w:val="24"/>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получают  специальную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w:t>
      </w:r>
      <w:r w:rsidR="00C64640" w:rsidRPr="00E60A16">
        <w:rPr>
          <w:rFonts w:ascii="Times New Roman" w:hAnsi="Times New Roman"/>
          <w:sz w:val="24"/>
          <w:szCs w:val="24"/>
        </w:rPr>
        <w:t xml:space="preserve"> для данной группы обучающихся.</w:t>
      </w:r>
    </w:p>
    <w:p w:rsidR="00D80AF3" w:rsidRPr="00E60A16" w:rsidRDefault="00D80AF3" w:rsidP="00D80AF3">
      <w:pPr>
        <w:pStyle w:val="ad"/>
        <w:spacing w:line="276" w:lineRule="auto"/>
        <w:ind w:firstLine="567"/>
        <w:jc w:val="both"/>
        <w:rPr>
          <w:rFonts w:ascii="Times New Roman" w:eastAsiaTheme="minorHAnsi" w:hAnsi="Times New Roman"/>
          <w:sz w:val="24"/>
          <w:szCs w:val="24"/>
        </w:rPr>
      </w:pPr>
      <w:r w:rsidRPr="00E60A16">
        <w:rPr>
          <w:rFonts w:ascii="Times New Roman" w:eastAsiaTheme="minorHAnsi" w:hAnsi="Times New Roman"/>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4A088A" w:rsidRPr="00E60A16" w:rsidRDefault="004A088A" w:rsidP="00D80AF3">
      <w:pPr>
        <w:pStyle w:val="ad"/>
        <w:spacing w:line="276" w:lineRule="auto"/>
        <w:ind w:firstLine="567"/>
        <w:jc w:val="both"/>
        <w:rPr>
          <w:rFonts w:ascii="Times New Roman" w:hAnsi="Times New Roman"/>
          <w:sz w:val="24"/>
          <w:szCs w:val="24"/>
        </w:rPr>
      </w:pPr>
      <w:r w:rsidRPr="00E60A16">
        <w:rPr>
          <w:rFonts w:ascii="Times New Roman" w:hAnsi="Times New Roman"/>
          <w:sz w:val="24"/>
          <w:szCs w:val="24"/>
        </w:rPr>
        <w:t>При этом обязательными составляющими системы накопленной оценки являются материалы:</w:t>
      </w:r>
    </w:p>
    <w:p w:rsidR="004A088A" w:rsidRPr="00E60A16" w:rsidRDefault="00FA1041" w:rsidP="00B43B19">
      <w:pPr>
        <w:pStyle w:val="ad"/>
        <w:numPr>
          <w:ilvl w:val="0"/>
          <w:numId w:val="83"/>
        </w:numPr>
        <w:spacing w:line="276" w:lineRule="auto"/>
        <w:ind w:firstLine="567"/>
        <w:jc w:val="both"/>
        <w:rPr>
          <w:rFonts w:ascii="Times New Roman" w:hAnsi="Times New Roman"/>
          <w:sz w:val="24"/>
          <w:szCs w:val="24"/>
        </w:rPr>
      </w:pPr>
      <w:r w:rsidRPr="00E60A16">
        <w:rPr>
          <w:rFonts w:ascii="Times New Roman" w:hAnsi="Times New Roman"/>
          <w:sz w:val="24"/>
          <w:szCs w:val="24"/>
        </w:rPr>
        <w:t>входной</w:t>
      </w:r>
      <w:r w:rsidR="004A088A" w:rsidRPr="00E60A16">
        <w:rPr>
          <w:rFonts w:ascii="Times New Roman" w:hAnsi="Times New Roman"/>
          <w:sz w:val="24"/>
          <w:szCs w:val="24"/>
        </w:rPr>
        <w:t xml:space="preserve"> диагностики;</w:t>
      </w:r>
    </w:p>
    <w:p w:rsidR="004A088A" w:rsidRPr="00E60A16" w:rsidRDefault="004A088A" w:rsidP="00B43B19">
      <w:pPr>
        <w:pStyle w:val="ad"/>
        <w:numPr>
          <w:ilvl w:val="0"/>
          <w:numId w:val="83"/>
        </w:numPr>
        <w:spacing w:line="276" w:lineRule="auto"/>
        <w:ind w:firstLine="567"/>
        <w:jc w:val="both"/>
        <w:rPr>
          <w:rFonts w:ascii="Times New Roman" w:hAnsi="Times New Roman"/>
          <w:sz w:val="24"/>
          <w:szCs w:val="24"/>
        </w:rPr>
      </w:pPr>
      <w:r w:rsidRPr="00E60A16">
        <w:rPr>
          <w:rFonts w:ascii="Times New Roman" w:hAnsi="Times New Roman"/>
          <w:sz w:val="24"/>
          <w:szCs w:val="24"/>
        </w:rPr>
        <w:t>тематических и итоговых проверочных работ по всем учебным предметам;</w:t>
      </w:r>
    </w:p>
    <w:p w:rsidR="004A088A" w:rsidRPr="00E60A16" w:rsidRDefault="00FA1041" w:rsidP="00B43B19">
      <w:pPr>
        <w:pStyle w:val="ad"/>
        <w:numPr>
          <w:ilvl w:val="0"/>
          <w:numId w:val="83"/>
        </w:numPr>
        <w:spacing w:line="276" w:lineRule="auto"/>
        <w:ind w:firstLine="567"/>
        <w:jc w:val="both"/>
        <w:rPr>
          <w:rFonts w:ascii="Times New Roman" w:hAnsi="Times New Roman"/>
          <w:sz w:val="24"/>
          <w:szCs w:val="24"/>
        </w:rPr>
      </w:pPr>
      <w:r w:rsidRPr="00E60A16">
        <w:rPr>
          <w:rFonts w:ascii="Times New Roman" w:hAnsi="Times New Roman"/>
          <w:iCs/>
          <w:sz w:val="24"/>
          <w:szCs w:val="24"/>
        </w:rPr>
        <w:t>проверочных работ в рамках зачетных недель</w:t>
      </w:r>
      <w:r w:rsidR="00D80AF3" w:rsidRPr="00E60A16">
        <w:rPr>
          <w:rFonts w:ascii="Times New Roman" w:hAnsi="Times New Roman"/>
          <w:iCs/>
          <w:sz w:val="24"/>
          <w:szCs w:val="24"/>
        </w:rPr>
        <w:t>;</w:t>
      </w:r>
    </w:p>
    <w:p w:rsidR="004A088A" w:rsidRPr="00E60A16" w:rsidRDefault="004A088A" w:rsidP="00B43B19">
      <w:pPr>
        <w:pStyle w:val="ad"/>
        <w:numPr>
          <w:ilvl w:val="0"/>
          <w:numId w:val="83"/>
        </w:numPr>
        <w:spacing w:line="276" w:lineRule="auto"/>
        <w:ind w:firstLine="567"/>
        <w:jc w:val="both"/>
        <w:rPr>
          <w:rFonts w:ascii="Times New Roman" w:hAnsi="Times New Roman"/>
          <w:sz w:val="24"/>
          <w:szCs w:val="24"/>
        </w:rPr>
      </w:pPr>
      <w:r w:rsidRPr="00E60A16">
        <w:rPr>
          <w:rFonts w:ascii="Times New Roman" w:hAnsi="Times New Roman"/>
          <w:sz w:val="24"/>
          <w:szCs w:val="24"/>
        </w:rPr>
        <w:t>творческих работ, включая учебные исследования и учебные проекты.</w:t>
      </w:r>
    </w:p>
    <w:p w:rsidR="00950281" w:rsidRPr="00E60A16" w:rsidRDefault="004A088A" w:rsidP="00950281">
      <w:pPr>
        <w:pStyle w:val="ad"/>
        <w:spacing w:line="276" w:lineRule="auto"/>
        <w:ind w:firstLine="567"/>
        <w:jc w:val="both"/>
        <w:rPr>
          <w:rFonts w:ascii="Times New Roman" w:hAnsi="Times New Roman"/>
          <w:sz w:val="24"/>
          <w:szCs w:val="24"/>
        </w:rPr>
      </w:pPr>
      <w:r w:rsidRPr="00E60A16">
        <w:rPr>
          <w:rFonts w:ascii="Times New Roman" w:hAnsi="Times New Roman"/>
          <w:sz w:val="24"/>
          <w:szCs w:val="24"/>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w:t>
      </w:r>
    </w:p>
    <w:p w:rsidR="004A088A" w:rsidRPr="00E60A16" w:rsidRDefault="00D80AF3" w:rsidP="005D7BE9">
      <w:pPr>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b/>
          <w:bCs/>
          <w:sz w:val="24"/>
          <w:szCs w:val="24"/>
          <w:lang w:val="en-US"/>
        </w:rPr>
        <w:t>I</w:t>
      </w:r>
      <w:r w:rsidR="00C056D4" w:rsidRPr="00E60A16">
        <w:rPr>
          <w:rFonts w:ascii="Times New Roman" w:hAnsi="Times New Roman" w:cs="Times New Roman"/>
          <w:b/>
          <w:bCs/>
          <w:sz w:val="24"/>
          <w:szCs w:val="24"/>
        </w:rPr>
        <w:t xml:space="preserve">.3.5. </w:t>
      </w:r>
      <w:r w:rsidR="00961D4C" w:rsidRPr="00E60A16">
        <w:rPr>
          <w:rFonts w:ascii="Times New Roman" w:hAnsi="Times New Roman" w:cs="Times New Roman"/>
          <w:b/>
          <w:bCs/>
          <w:sz w:val="24"/>
          <w:szCs w:val="24"/>
        </w:rPr>
        <w:t>Внутришкольный мониторинг.</w:t>
      </w:r>
      <w:r w:rsidR="00950281" w:rsidRPr="00E60A16">
        <w:rPr>
          <w:rFonts w:ascii="Times New Roman" w:hAnsi="Times New Roman" w:cs="Times New Roman"/>
          <w:b/>
          <w:bCs/>
          <w:sz w:val="24"/>
          <w:szCs w:val="24"/>
        </w:rPr>
        <w:t xml:space="preserve"> </w:t>
      </w:r>
      <w:r w:rsidR="00C056D4" w:rsidRPr="00E60A16">
        <w:rPr>
          <w:rFonts w:ascii="Times New Roman" w:hAnsi="Times New Roman" w:cs="Times New Roman"/>
          <w:b/>
          <w:bCs/>
          <w:sz w:val="24"/>
          <w:szCs w:val="24"/>
        </w:rPr>
        <w:t>Организация и содержание оценочных процедур</w:t>
      </w:r>
    </w:p>
    <w:p w:rsidR="00961D4C" w:rsidRPr="00E60A16" w:rsidRDefault="00961D4C" w:rsidP="00961D4C">
      <w:pPr>
        <w:pStyle w:val="ad"/>
        <w:spacing w:line="276" w:lineRule="auto"/>
        <w:ind w:firstLine="567"/>
        <w:jc w:val="both"/>
        <w:rPr>
          <w:rFonts w:ascii="Times New Roman" w:hAnsi="Times New Roman"/>
          <w:sz w:val="24"/>
          <w:szCs w:val="24"/>
        </w:rPr>
      </w:pPr>
      <w:r w:rsidRPr="00E60A16">
        <w:rPr>
          <w:rFonts w:ascii="Times New Roman" w:hAnsi="Times New Roman"/>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w:t>
      </w:r>
    </w:p>
    <w:p w:rsidR="00961D4C" w:rsidRPr="00E60A16" w:rsidRDefault="00961D4C" w:rsidP="00D80AF3">
      <w:pPr>
        <w:pStyle w:val="ad"/>
        <w:spacing w:line="276" w:lineRule="auto"/>
        <w:ind w:firstLine="567"/>
        <w:jc w:val="both"/>
        <w:rPr>
          <w:rFonts w:ascii="Times New Roman" w:hAnsi="Times New Roman"/>
          <w:sz w:val="24"/>
          <w:szCs w:val="24"/>
        </w:rPr>
      </w:pPr>
      <w:r w:rsidRPr="00E60A16">
        <w:rPr>
          <w:rFonts w:ascii="Times New Roman" w:hAnsi="Times New Roman"/>
          <w:sz w:val="24"/>
          <w:szCs w:val="24"/>
        </w:rPr>
        <w:t>Система внутришкольного мониторинга образовательных достижений (личностны</w:t>
      </w:r>
      <w:r w:rsidR="00D80AF3" w:rsidRPr="00E60A16">
        <w:rPr>
          <w:rFonts w:ascii="Times New Roman" w:hAnsi="Times New Roman"/>
          <w:sz w:val="24"/>
          <w:szCs w:val="24"/>
        </w:rPr>
        <w:t>х, метапредметных и предметных)</w:t>
      </w:r>
      <w:r w:rsidRPr="00E60A16">
        <w:rPr>
          <w:rFonts w:ascii="Times New Roman" w:hAnsi="Times New Roman"/>
          <w:sz w:val="24"/>
          <w:szCs w:val="24"/>
        </w:rPr>
        <w:t xml:space="preserve">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w:t>
      </w:r>
      <w:r w:rsidR="00D80AF3" w:rsidRPr="00E60A16">
        <w:rPr>
          <w:rFonts w:ascii="Times New Roman" w:hAnsi="Times New Roman"/>
          <w:sz w:val="24"/>
          <w:szCs w:val="24"/>
        </w:rPr>
        <w:t>тным содержанием.</w:t>
      </w:r>
    </w:p>
    <w:p w:rsidR="00961D4C" w:rsidRPr="00E60A16" w:rsidRDefault="00961D4C" w:rsidP="00961D4C">
      <w:pPr>
        <w:pStyle w:val="Default"/>
        <w:spacing w:line="276" w:lineRule="auto"/>
        <w:jc w:val="both"/>
        <w:rPr>
          <w:color w:val="auto"/>
        </w:rPr>
      </w:pPr>
      <w:r w:rsidRPr="00E60A16">
        <w:rPr>
          <w:bCs/>
          <w:color w:val="auto"/>
        </w:rPr>
        <w:t xml:space="preserve">Внутришкольный мониторинг </w:t>
      </w:r>
      <w:r w:rsidRPr="00E60A16">
        <w:rPr>
          <w:color w:val="auto"/>
        </w:rPr>
        <w:t>представляет собой процедуры</w:t>
      </w:r>
      <w:r w:rsidRPr="00E60A16">
        <w:rPr>
          <w:bCs/>
          <w:color w:val="auto"/>
        </w:rPr>
        <w:t xml:space="preserve">: </w:t>
      </w:r>
    </w:p>
    <w:p w:rsidR="00961D4C" w:rsidRPr="00E60A16" w:rsidRDefault="00961D4C" w:rsidP="00FB1A31">
      <w:pPr>
        <w:pStyle w:val="Default"/>
        <w:numPr>
          <w:ilvl w:val="0"/>
          <w:numId w:val="33"/>
        </w:numPr>
        <w:spacing w:after="44" w:line="276" w:lineRule="auto"/>
        <w:jc w:val="both"/>
        <w:rPr>
          <w:color w:val="auto"/>
        </w:rPr>
      </w:pPr>
      <w:r w:rsidRPr="00E60A16">
        <w:rPr>
          <w:bCs/>
          <w:color w:val="auto"/>
        </w:rPr>
        <w:t>оценки уровня достижения предметных и метапредметных результатов</w:t>
      </w:r>
      <w:r w:rsidRPr="00E60A16">
        <w:rPr>
          <w:color w:val="auto"/>
        </w:rPr>
        <w:t xml:space="preserve">; </w:t>
      </w:r>
    </w:p>
    <w:p w:rsidR="00961D4C" w:rsidRPr="00E60A16" w:rsidRDefault="00961D4C" w:rsidP="00FB1A31">
      <w:pPr>
        <w:pStyle w:val="Default"/>
        <w:numPr>
          <w:ilvl w:val="0"/>
          <w:numId w:val="33"/>
        </w:numPr>
        <w:spacing w:after="44" w:line="276" w:lineRule="auto"/>
        <w:jc w:val="both"/>
        <w:rPr>
          <w:color w:val="auto"/>
        </w:rPr>
      </w:pPr>
      <w:r w:rsidRPr="00E60A16">
        <w:rPr>
          <w:bCs/>
          <w:color w:val="auto"/>
        </w:rPr>
        <w:t>оценки уровня достижения той части личностных результатов</w:t>
      </w:r>
      <w:r w:rsidRPr="00E60A16">
        <w:rPr>
          <w:color w:val="auto"/>
        </w:rPr>
        <w:t xml:space="preserve">,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 </w:t>
      </w:r>
    </w:p>
    <w:p w:rsidR="00961D4C" w:rsidRPr="00E60A16" w:rsidRDefault="00961D4C" w:rsidP="00FB1A31">
      <w:pPr>
        <w:pStyle w:val="Default"/>
        <w:numPr>
          <w:ilvl w:val="0"/>
          <w:numId w:val="33"/>
        </w:numPr>
        <w:spacing w:line="276" w:lineRule="auto"/>
        <w:jc w:val="both"/>
        <w:rPr>
          <w:color w:val="auto"/>
        </w:rPr>
      </w:pPr>
      <w:r w:rsidRPr="00E60A16">
        <w:rPr>
          <w:bCs/>
          <w:color w:val="auto"/>
        </w:rPr>
        <w:t>оценки уровня профессионального мастерства учителя</w:t>
      </w:r>
      <w:r w:rsidRPr="00E60A16">
        <w:rPr>
          <w:bCs/>
          <w:i/>
          <w:iCs/>
          <w:color w:val="auto"/>
        </w:rPr>
        <w:t xml:space="preserve">, </w:t>
      </w:r>
      <w:r w:rsidRPr="00E60A16">
        <w:rPr>
          <w:color w:val="auto"/>
        </w:rPr>
        <w:t>осуществляемого на основе адми</w:t>
      </w:r>
      <w:r w:rsidR="00D80AF3" w:rsidRPr="00E60A16">
        <w:rPr>
          <w:color w:val="auto"/>
        </w:rPr>
        <w:t>нистративных проверочных работ.</w:t>
      </w:r>
    </w:p>
    <w:p w:rsidR="005D7BE9" w:rsidRPr="00E60A16" w:rsidRDefault="005D7BE9" w:rsidP="00961D4C">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Дляуправлением качеством обучения в школе используется мониторинг на уровне ученика</w:t>
      </w:r>
      <w:r w:rsidR="00961D4C" w:rsidRPr="00E60A16">
        <w:rPr>
          <w:rFonts w:ascii="Times New Roman" w:hAnsi="Times New Roman" w:cs="Times New Roman"/>
          <w:sz w:val="24"/>
          <w:szCs w:val="24"/>
        </w:rPr>
        <w:t>, учителя</w:t>
      </w:r>
      <w:r w:rsidRPr="00E60A16">
        <w:rPr>
          <w:rFonts w:ascii="Times New Roman" w:hAnsi="Times New Roman" w:cs="Times New Roman"/>
          <w:sz w:val="24"/>
          <w:szCs w:val="24"/>
        </w:rPr>
        <w:t xml:space="preserve"> и на уровне администрации.</w:t>
      </w:r>
    </w:p>
    <w:p w:rsidR="005D7BE9" w:rsidRPr="00E60A16" w:rsidRDefault="005D7BE9" w:rsidP="00961D4C">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Задача мониторинга качества обучения на уровнеученикавыявить: </w:t>
      </w:r>
    </w:p>
    <w:p w:rsidR="005D7BE9" w:rsidRPr="00E60A16" w:rsidRDefault="005D7BE9" w:rsidP="00FB1A31">
      <w:pPr>
        <w:pStyle w:val="a5"/>
        <w:numPr>
          <w:ilvl w:val="0"/>
          <w:numId w:val="10"/>
        </w:numPr>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соответствие знаний учащихся планируемым результатам на базовом и повышенном уровне (для обучающихся с высоким уровнем развития познавательной сферы)</w:t>
      </w:r>
    </w:p>
    <w:p w:rsidR="005D7BE9" w:rsidRPr="00E60A16" w:rsidRDefault="005D7BE9" w:rsidP="00FB1A31">
      <w:pPr>
        <w:pStyle w:val="a5"/>
        <w:numPr>
          <w:ilvl w:val="0"/>
          <w:numId w:val="10"/>
        </w:numPr>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 xml:space="preserve">эффективность организации учебного процесса, его методического обеспечения; </w:t>
      </w:r>
    </w:p>
    <w:p w:rsidR="005D7BE9" w:rsidRPr="00E60A16" w:rsidRDefault="005D7BE9" w:rsidP="00FB1A31">
      <w:pPr>
        <w:pStyle w:val="a5"/>
        <w:numPr>
          <w:ilvl w:val="0"/>
          <w:numId w:val="10"/>
        </w:numPr>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t xml:space="preserve">уровень сформированностиУУД; </w:t>
      </w:r>
    </w:p>
    <w:p w:rsidR="005D7BE9" w:rsidRPr="00E60A16" w:rsidRDefault="005D7BE9" w:rsidP="00FB1A31">
      <w:pPr>
        <w:pStyle w:val="a5"/>
        <w:numPr>
          <w:ilvl w:val="0"/>
          <w:numId w:val="10"/>
        </w:numPr>
        <w:spacing w:after="0"/>
        <w:ind w:left="851" w:hanging="284"/>
        <w:jc w:val="both"/>
        <w:rPr>
          <w:rFonts w:ascii="Times New Roman" w:hAnsi="Times New Roman" w:cs="Times New Roman"/>
          <w:sz w:val="24"/>
          <w:szCs w:val="24"/>
        </w:rPr>
      </w:pPr>
      <w:r w:rsidRPr="00E60A16">
        <w:rPr>
          <w:rFonts w:ascii="Times New Roman" w:hAnsi="Times New Roman" w:cs="Times New Roman"/>
          <w:sz w:val="24"/>
          <w:szCs w:val="24"/>
        </w:rPr>
        <w:lastRenderedPageBreak/>
        <w:t>проблемы в знаниях детей по разным разделам программного материала.</w:t>
      </w:r>
    </w:p>
    <w:p w:rsidR="005D7BE9" w:rsidRPr="00E60A16" w:rsidRDefault="005D7BE9" w:rsidP="00961D4C">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Мониторинг качества обучения на уровне ученика организуется на основе диагностических методов по этапам: </w:t>
      </w:r>
    </w:p>
    <w:p w:rsidR="005D7BE9" w:rsidRPr="00E60A16" w:rsidRDefault="00384A4C" w:rsidP="00961D4C">
      <w:pPr>
        <w:spacing w:after="0"/>
        <w:jc w:val="both"/>
        <w:rPr>
          <w:rFonts w:ascii="Times New Roman" w:hAnsi="Times New Roman" w:cs="Times New Roman"/>
          <w:sz w:val="24"/>
          <w:szCs w:val="24"/>
        </w:rPr>
      </w:pPr>
      <w:r w:rsidRPr="00E60A16">
        <w:rPr>
          <w:rFonts w:ascii="Times New Roman" w:hAnsi="Times New Roman" w:cs="Times New Roman"/>
          <w:sz w:val="24"/>
          <w:szCs w:val="24"/>
        </w:rPr>
        <w:t>1</w:t>
      </w:r>
      <w:r w:rsidR="005D7BE9" w:rsidRPr="00E60A16">
        <w:rPr>
          <w:rFonts w:ascii="Times New Roman" w:hAnsi="Times New Roman" w:cs="Times New Roman"/>
          <w:sz w:val="24"/>
          <w:szCs w:val="24"/>
        </w:rPr>
        <w:t xml:space="preserve"> этап – входная диагностика (начало  учебного года и начало изучения тем)</w:t>
      </w:r>
    </w:p>
    <w:p w:rsidR="005D7BE9" w:rsidRPr="00E60A16" w:rsidRDefault="00384A4C" w:rsidP="00961D4C">
      <w:pPr>
        <w:pStyle w:val="afa"/>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2</w:t>
      </w:r>
      <w:r w:rsidR="004B3C14" w:rsidRPr="00E60A16">
        <w:rPr>
          <w:rFonts w:ascii="Times New Roman" w:hAnsi="Times New Roman" w:cs="Times New Roman"/>
          <w:sz w:val="24"/>
          <w:szCs w:val="24"/>
        </w:rPr>
        <w:t xml:space="preserve"> этап – текущий контроль</w:t>
      </w:r>
      <w:r w:rsidR="005D7BE9" w:rsidRPr="00E60A16">
        <w:rPr>
          <w:rFonts w:ascii="Times New Roman" w:hAnsi="Times New Roman" w:cs="Times New Roman"/>
          <w:sz w:val="24"/>
          <w:szCs w:val="24"/>
        </w:rPr>
        <w:t xml:space="preserve"> (в ходе </w:t>
      </w:r>
      <w:r w:rsidR="00961D4C" w:rsidRPr="00E60A16">
        <w:rPr>
          <w:rFonts w:ascii="Times New Roman" w:hAnsi="Times New Roman" w:cs="Times New Roman"/>
          <w:sz w:val="24"/>
          <w:szCs w:val="24"/>
        </w:rPr>
        <w:t>изучения программного материала)</w:t>
      </w:r>
    </w:p>
    <w:p w:rsidR="005C3F85" w:rsidRPr="00E60A16" w:rsidRDefault="00961D4C" w:rsidP="005D7BE9">
      <w:pPr>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3</w:t>
      </w:r>
      <w:r w:rsidR="005D7BE9" w:rsidRPr="00E60A16">
        <w:rPr>
          <w:rFonts w:ascii="Times New Roman" w:hAnsi="Times New Roman" w:cs="Times New Roman"/>
          <w:sz w:val="24"/>
          <w:szCs w:val="24"/>
        </w:rPr>
        <w:t xml:space="preserve"> этап </w:t>
      </w:r>
      <w:r w:rsidR="005C3F85" w:rsidRPr="00E60A16">
        <w:rPr>
          <w:rFonts w:ascii="Times New Roman" w:hAnsi="Times New Roman" w:cs="Times New Roman"/>
          <w:sz w:val="24"/>
          <w:szCs w:val="24"/>
        </w:rPr>
        <w:t>-  промежуточный контроль (за учебный период)</w:t>
      </w:r>
    </w:p>
    <w:p w:rsidR="005D7BE9" w:rsidRPr="00E60A16" w:rsidRDefault="00007B97" w:rsidP="005D7BE9">
      <w:pPr>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w:t>
      </w:r>
      <w:r w:rsidR="005D7BE9" w:rsidRPr="00E60A16">
        <w:rPr>
          <w:rFonts w:ascii="Times New Roman" w:hAnsi="Times New Roman" w:cs="Times New Roman"/>
          <w:sz w:val="24"/>
          <w:szCs w:val="24"/>
        </w:rPr>
        <w:t xml:space="preserve"> итоговый</w:t>
      </w:r>
      <w:r w:rsidR="00950281" w:rsidRPr="00E60A16">
        <w:rPr>
          <w:rFonts w:ascii="Times New Roman" w:hAnsi="Times New Roman" w:cs="Times New Roman"/>
          <w:sz w:val="24"/>
          <w:szCs w:val="24"/>
        </w:rPr>
        <w:t xml:space="preserve"> </w:t>
      </w:r>
      <w:r w:rsidR="005D7BE9" w:rsidRPr="00E60A16">
        <w:rPr>
          <w:rFonts w:ascii="Times New Roman" w:hAnsi="Times New Roman" w:cs="Times New Roman"/>
          <w:sz w:val="24"/>
          <w:szCs w:val="24"/>
        </w:rPr>
        <w:t>контроль</w:t>
      </w:r>
      <w:r w:rsidR="00221434" w:rsidRPr="00E60A16">
        <w:rPr>
          <w:rFonts w:ascii="Times New Roman" w:hAnsi="Times New Roman" w:cs="Times New Roman"/>
          <w:sz w:val="24"/>
          <w:szCs w:val="24"/>
        </w:rPr>
        <w:t xml:space="preserve"> (в конце  </w:t>
      </w:r>
      <w:r w:rsidR="0062090E" w:rsidRPr="00E60A16">
        <w:rPr>
          <w:rFonts w:ascii="Times New Roman" w:hAnsi="Times New Roman" w:cs="Times New Roman"/>
          <w:sz w:val="24"/>
          <w:szCs w:val="24"/>
        </w:rPr>
        <w:t>10</w:t>
      </w:r>
      <w:r w:rsidR="005D7BE9" w:rsidRPr="00E60A16">
        <w:rPr>
          <w:rFonts w:ascii="Times New Roman" w:hAnsi="Times New Roman" w:cs="Times New Roman"/>
          <w:sz w:val="24"/>
          <w:szCs w:val="24"/>
        </w:rPr>
        <w:t xml:space="preserve"> класса)</w:t>
      </w:r>
    </w:p>
    <w:p w:rsidR="00C056D4" w:rsidRPr="00E60A16" w:rsidRDefault="00C056D4" w:rsidP="00C056D4">
      <w:pPr>
        <w:pStyle w:val="afa"/>
        <w:spacing w:after="0"/>
        <w:ind w:left="0" w:firstLine="567"/>
        <w:jc w:val="both"/>
        <w:rPr>
          <w:rFonts w:ascii="Times New Roman" w:hAnsi="Times New Roman" w:cs="Times New Roman"/>
          <w:sz w:val="24"/>
          <w:szCs w:val="24"/>
        </w:rPr>
      </w:pPr>
      <w:r w:rsidRPr="00E60A16">
        <w:rPr>
          <w:rFonts w:ascii="Times New Roman" w:hAnsi="Times New Roman" w:cs="Times New Roman"/>
          <w:b/>
          <w:bCs/>
          <w:sz w:val="24"/>
          <w:szCs w:val="24"/>
        </w:rPr>
        <w:t xml:space="preserve">Входная диагностика </w:t>
      </w:r>
      <w:r w:rsidRPr="00E60A16">
        <w:rPr>
          <w:rFonts w:ascii="Times New Roman" w:hAnsi="Times New Roman" w:cs="Times New Roman"/>
          <w:sz w:val="24"/>
          <w:szCs w:val="24"/>
        </w:rPr>
        <w:t xml:space="preserve">представляет собой процедуру </w:t>
      </w:r>
      <w:r w:rsidRPr="00E60A16">
        <w:rPr>
          <w:rFonts w:ascii="Times New Roman" w:hAnsi="Times New Roman" w:cs="Times New Roman"/>
          <w:b/>
          <w:bCs/>
          <w:sz w:val="24"/>
          <w:szCs w:val="24"/>
        </w:rPr>
        <w:t xml:space="preserve">оценки готовности к обучению </w:t>
      </w:r>
      <w:r w:rsidR="002B4986" w:rsidRPr="00E60A16">
        <w:rPr>
          <w:rFonts w:ascii="Times New Roman" w:hAnsi="Times New Roman" w:cs="Times New Roman"/>
          <w:sz w:val="24"/>
          <w:szCs w:val="24"/>
        </w:rPr>
        <w:t xml:space="preserve">на данном уровне образования. </w:t>
      </w:r>
      <w:r w:rsidRPr="00E60A16">
        <w:rPr>
          <w:rFonts w:ascii="Times New Roman" w:hAnsi="Times New Roman" w:cs="Times New Roman"/>
          <w:sz w:val="24"/>
          <w:szCs w:val="24"/>
        </w:rPr>
        <w:t xml:space="preserve">Проводится администрацией </w:t>
      </w:r>
      <w:r w:rsidR="00950281" w:rsidRPr="00E60A16">
        <w:rPr>
          <w:rFonts w:ascii="Times New Roman" w:hAnsi="Times New Roman" w:cs="Times New Roman"/>
          <w:sz w:val="24"/>
          <w:szCs w:val="24"/>
        </w:rPr>
        <w:t>школы</w:t>
      </w:r>
      <w:r w:rsidRPr="00E60A16">
        <w:rPr>
          <w:rFonts w:ascii="Times New Roman" w:hAnsi="Times New Roman" w:cs="Times New Roman"/>
          <w:sz w:val="24"/>
          <w:szCs w:val="24"/>
        </w:rPr>
        <w:t xml:space="preserve"> в начале </w:t>
      </w:r>
      <w:r w:rsidR="00D80AF3" w:rsidRPr="00E60A16">
        <w:rPr>
          <w:rFonts w:ascii="Times New Roman" w:hAnsi="Times New Roman" w:cs="Times New Roman"/>
          <w:sz w:val="24"/>
          <w:szCs w:val="24"/>
        </w:rPr>
        <w:t>10 и 11</w:t>
      </w:r>
      <w:r w:rsidRPr="00E60A16">
        <w:rPr>
          <w:rFonts w:ascii="Times New Roman" w:hAnsi="Times New Roman" w:cs="Times New Roman"/>
          <w:sz w:val="24"/>
          <w:szCs w:val="24"/>
        </w:rPr>
        <w:t xml:space="preserve"> класса по русскому языку и математике и выступает как основа</w:t>
      </w:r>
      <w:r w:rsidR="00950281" w:rsidRPr="00E60A16">
        <w:rPr>
          <w:rFonts w:ascii="Times New Roman" w:hAnsi="Times New Roman" w:cs="Times New Roman"/>
          <w:sz w:val="24"/>
          <w:szCs w:val="24"/>
        </w:rPr>
        <w:t xml:space="preserve"> </w:t>
      </w:r>
      <w:r w:rsidRPr="00E60A16">
        <w:rPr>
          <w:rFonts w:ascii="Times New Roman" w:hAnsi="Times New Roman" w:cs="Times New Roman"/>
          <w:sz w:val="24"/>
          <w:szCs w:val="24"/>
        </w:rPr>
        <w:t>(точка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E60A16">
        <w:rPr>
          <w:rFonts w:ascii="Times New Roman" w:hAnsi="Times New Roman" w:cs="Times New Roman"/>
          <w:b/>
          <w:bCs/>
          <w:i/>
          <w:iCs/>
          <w:sz w:val="24"/>
          <w:szCs w:val="24"/>
        </w:rPr>
        <w:t xml:space="preserve">. </w:t>
      </w:r>
      <w:r w:rsidR="002B4986" w:rsidRPr="00E60A16">
        <w:rPr>
          <w:rFonts w:ascii="Times New Roman" w:hAnsi="Times New Roman" w:cs="Times New Roman"/>
          <w:sz w:val="24"/>
          <w:szCs w:val="24"/>
        </w:rPr>
        <w:t>Входная</w:t>
      </w:r>
      <w:r w:rsidRPr="00E60A16">
        <w:rPr>
          <w:rFonts w:ascii="Times New Roman" w:hAnsi="Times New Roman" w:cs="Times New Roman"/>
          <w:sz w:val="24"/>
          <w:szCs w:val="24"/>
        </w:rPr>
        <w:t xml:space="preserve"> диагностика может проводиться также учителями с целью оценки готовности к изучению отдельных предметов (разделов). Результаты </w:t>
      </w:r>
      <w:r w:rsidR="002B4986" w:rsidRPr="00E60A16">
        <w:rPr>
          <w:rFonts w:ascii="Times New Roman" w:hAnsi="Times New Roman" w:cs="Times New Roman"/>
          <w:sz w:val="24"/>
          <w:szCs w:val="24"/>
        </w:rPr>
        <w:t>входной</w:t>
      </w:r>
      <w:r w:rsidRPr="00E60A16">
        <w:rPr>
          <w:rFonts w:ascii="Times New Roman" w:hAnsi="Times New Roman" w:cs="Times New Roman"/>
          <w:sz w:val="24"/>
          <w:szCs w:val="24"/>
        </w:rPr>
        <w:t xml:space="preserve"> диагностики являются основанием для корректировки учебных программ и индивидуализации учебного процесса. </w:t>
      </w:r>
    </w:p>
    <w:p w:rsidR="00CE5F42" w:rsidRPr="00E60A16" w:rsidRDefault="00CE5F42" w:rsidP="00C056D4">
      <w:pPr>
        <w:pStyle w:val="afa"/>
        <w:spacing w:after="0"/>
        <w:ind w:left="0" w:firstLine="567"/>
        <w:jc w:val="both"/>
        <w:rPr>
          <w:rFonts w:ascii="Times New Roman" w:hAnsi="Times New Roman" w:cs="Times New Roman"/>
          <w:sz w:val="24"/>
          <w:szCs w:val="24"/>
        </w:rPr>
      </w:pPr>
      <w:r w:rsidRPr="00E60A16">
        <w:rPr>
          <w:rFonts w:ascii="Times New Roman" w:hAnsi="Times New Roman" w:cs="Times New Roman"/>
          <w:b/>
          <w:bCs/>
          <w:sz w:val="24"/>
          <w:szCs w:val="24"/>
        </w:rPr>
        <w:t xml:space="preserve">Текущий контроль </w:t>
      </w:r>
      <w:r w:rsidRPr="00E60A16">
        <w:rPr>
          <w:rFonts w:ascii="Times New Roman" w:hAnsi="Times New Roman" w:cs="Times New Roman"/>
          <w:sz w:val="24"/>
          <w:szCs w:val="24"/>
        </w:rPr>
        <w:t xml:space="preserve">представляет собой процедуру </w:t>
      </w:r>
      <w:r w:rsidRPr="00E60A16">
        <w:rPr>
          <w:rFonts w:ascii="Times New Roman" w:hAnsi="Times New Roman" w:cs="Times New Roman"/>
          <w:b/>
          <w:bCs/>
          <w:sz w:val="24"/>
          <w:szCs w:val="24"/>
        </w:rPr>
        <w:t xml:space="preserve">оценки индивидуального продвижения </w:t>
      </w:r>
      <w:r w:rsidRPr="00E60A16">
        <w:rPr>
          <w:rFonts w:ascii="Times New Roman" w:hAnsi="Times New Roman" w:cs="Times New Roman"/>
          <w:sz w:val="24"/>
          <w:szCs w:val="24"/>
        </w:rPr>
        <w:t xml:space="preserve">в освоении программы учебного предмета. Текущий контроль успеваемости обучающихся проводится в течении учебного периода (четверти, полугодия)с целью систематического контроля уровня освоения обучающимися тем, разделов, глав и т.д. за оцениваемый период.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w:t>
      </w:r>
      <w:r w:rsidR="00693CD1" w:rsidRPr="00E60A16">
        <w:rPr>
          <w:rFonts w:ascii="Times New Roman" w:hAnsi="Times New Roman" w:cs="Times New Roman"/>
          <w:sz w:val="24"/>
          <w:szCs w:val="24"/>
        </w:rPr>
        <w:t xml:space="preserve">и лабораторные </w:t>
      </w:r>
      <w:r w:rsidRPr="00E60A16">
        <w:rPr>
          <w:rFonts w:ascii="Times New Roman" w:hAnsi="Times New Roman" w:cs="Times New Roman"/>
          <w:sz w:val="24"/>
          <w:szCs w:val="24"/>
        </w:rPr>
        <w:t xml:space="preserve">работы, творческие работы, индивидуальные и групповые формы, само- и взаимооценка и др.) с учётом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w:t>
      </w:r>
      <w:r w:rsidRPr="00E60A16">
        <w:rPr>
          <w:rFonts w:ascii="Times New Roman" w:hAnsi="Times New Roman" w:cs="Times New Roman"/>
          <w:b/>
          <w:bCs/>
          <w:sz w:val="24"/>
          <w:szCs w:val="24"/>
        </w:rPr>
        <w:t xml:space="preserve">накопленной оценки </w:t>
      </w:r>
      <w:r w:rsidRPr="00E60A16">
        <w:rPr>
          <w:rFonts w:ascii="Times New Roman" w:hAnsi="Times New Roman" w:cs="Times New Roman"/>
          <w:sz w:val="24"/>
          <w:szCs w:val="24"/>
        </w:rPr>
        <w:t>и служить основанием, например, для</w:t>
      </w:r>
      <w:r w:rsidR="00693CD1" w:rsidRPr="00E60A16">
        <w:rPr>
          <w:rFonts w:ascii="Times New Roman" w:hAnsi="Times New Roman" w:cs="Times New Roman"/>
          <w:sz w:val="24"/>
          <w:szCs w:val="24"/>
        </w:rPr>
        <w:t xml:space="preserve"> освобождения ученика от необходимости выполнять тематическую проверочную работу.</w:t>
      </w:r>
    </w:p>
    <w:p w:rsidR="0063251E" w:rsidRPr="00E60A16" w:rsidRDefault="0063251E" w:rsidP="00C056D4">
      <w:pPr>
        <w:pStyle w:val="afa"/>
        <w:spacing w:after="0"/>
        <w:ind w:left="0" w:firstLine="567"/>
        <w:jc w:val="both"/>
        <w:rPr>
          <w:rFonts w:ascii="Times New Roman" w:hAnsi="Times New Roman" w:cs="Times New Roman"/>
          <w:sz w:val="24"/>
          <w:szCs w:val="24"/>
        </w:rPr>
      </w:pPr>
      <w:r w:rsidRPr="00E60A16">
        <w:rPr>
          <w:rFonts w:ascii="Times New Roman" w:hAnsi="Times New Roman" w:cs="Times New Roman"/>
          <w:sz w:val="24"/>
          <w:szCs w:val="24"/>
        </w:rPr>
        <w:t>Порядок, формы, периодичность, количество обязательных мероприятий при проведении текущего контроля успеваемости обучающихся определяется учителем, преподающим данный предмет, и отражается в календарно-тематических планах р</w:t>
      </w:r>
      <w:r w:rsidR="00961D4C" w:rsidRPr="00E60A16">
        <w:rPr>
          <w:rFonts w:ascii="Times New Roman" w:hAnsi="Times New Roman" w:cs="Times New Roman"/>
          <w:sz w:val="24"/>
          <w:szCs w:val="24"/>
        </w:rPr>
        <w:t>а</w:t>
      </w:r>
      <w:r w:rsidRPr="00E60A16">
        <w:rPr>
          <w:rFonts w:ascii="Times New Roman" w:hAnsi="Times New Roman" w:cs="Times New Roman"/>
          <w:sz w:val="24"/>
          <w:szCs w:val="24"/>
        </w:rPr>
        <w:t>бочих программ учителя.</w:t>
      </w:r>
    </w:p>
    <w:p w:rsidR="005C3F85" w:rsidRPr="00E60A16" w:rsidRDefault="005C3F85" w:rsidP="004B3C14">
      <w:pPr>
        <w:pStyle w:val="afa"/>
        <w:spacing w:after="0"/>
        <w:ind w:left="0" w:firstLine="567"/>
        <w:jc w:val="both"/>
        <w:rPr>
          <w:rFonts w:ascii="Times New Roman" w:hAnsi="Times New Roman" w:cs="Times New Roman"/>
          <w:b/>
          <w:sz w:val="24"/>
          <w:szCs w:val="24"/>
        </w:rPr>
      </w:pPr>
      <w:r w:rsidRPr="00E60A16">
        <w:rPr>
          <w:rFonts w:ascii="Times New Roman" w:hAnsi="Times New Roman" w:cs="Times New Roman"/>
          <w:b/>
          <w:sz w:val="24"/>
          <w:szCs w:val="24"/>
        </w:rPr>
        <w:t xml:space="preserve">Промежуточный контроль </w:t>
      </w:r>
      <w:r w:rsidRPr="00E60A16">
        <w:rPr>
          <w:rFonts w:ascii="Times New Roman" w:hAnsi="Times New Roman" w:cs="Times New Roman"/>
          <w:sz w:val="24"/>
          <w:szCs w:val="24"/>
        </w:rPr>
        <w:t xml:space="preserve">– оценка качества усвоения обучающимися содержания какой-либо части (частей) темы (тем) конкретного учебного предмета по итогам учебного периода (четверти, полугодия, триместра) на основании текущего кнтроля. </w:t>
      </w:r>
    </w:p>
    <w:p w:rsidR="00D80AF3" w:rsidRPr="00E60A16" w:rsidRDefault="004B3C14" w:rsidP="00D80AF3">
      <w:pPr>
        <w:pStyle w:val="afa"/>
        <w:spacing w:after="0"/>
        <w:ind w:left="0" w:firstLine="567"/>
        <w:jc w:val="both"/>
        <w:rPr>
          <w:rFonts w:ascii="Times New Roman" w:hAnsi="Times New Roman" w:cs="Times New Roman"/>
          <w:sz w:val="24"/>
          <w:szCs w:val="24"/>
        </w:rPr>
      </w:pPr>
      <w:r w:rsidRPr="00E60A16">
        <w:rPr>
          <w:rFonts w:ascii="Times New Roman" w:hAnsi="Times New Roman" w:cs="Times New Roman"/>
          <w:b/>
          <w:sz w:val="24"/>
          <w:szCs w:val="24"/>
        </w:rPr>
        <w:t>Итоговый контроль</w:t>
      </w:r>
      <w:r w:rsidRPr="00E60A16">
        <w:rPr>
          <w:rFonts w:ascii="Times New Roman" w:hAnsi="Times New Roman" w:cs="Times New Roman"/>
          <w:sz w:val="24"/>
          <w:szCs w:val="24"/>
        </w:rPr>
        <w:t xml:space="preserve">- вид контроля качества образования, проводимого в школе, в результате которого фиксируется уровень освоения обучающимися определенной части образовательной программы (предмета, курса и т.д.). </w:t>
      </w:r>
      <w:r w:rsidR="005D7BE9" w:rsidRPr="00E60A16">
        <w:rPr>
          <w:rFonts w:ascii="Times New Roman" w:hAnsi="Times New Roman" w:cs="Times New Roman"/>
          <w:sz w:val="24"/>
          <w:szCs w:val="24"/>
        </w:rPr>
        <w:t>Цель итогового контроля</w:t>
      </w:r>
      <w:r w:rsidR="005D7BE9" w:rsidRPr="00E60A16">
        <w:rPr>
          <w:rFonts w:ascii="Times New Roman" w:hAnsi="Times New Roman" w:cs="Times New Roman"/>
          <w:b/>
          <w:sz w:val="24"/>
          <w:szCs w:val="24"/>
        </w:rPr>
        <w:t xml:space="preserve"> -</w:t>
      </w:r>
      <w:r w:rsidR="005D7BE9" w:rsidRPr="00E60A16">
        <w:rPr>
          <w:rFonts w:ascii="Times New Roman" w:hAnsi="Times New Roman" w:cs="Times New Roman"/>
          <w:sz w:val="24"/>
          <w:szCs w:val="24"/>
        </w:rPr>
        <w:t xml:space="preserve"> оценка уровня сформированности предметных  знаний, умений, навыков и УУД, необходи</w:t>
      </w:r>
      <w:r w:rsidRPr="00E60A16">
        <w:rPr>
          <w:rFonts w:ascii="Times New Roman" w:hAnsi="Times New Roman" w:cs="Times New Roman"/>
          <w:sz w:val="24"/>
          <w:szCs w:val="24"/>
        </w:rPr>
        <w:t xml:space="preserve">мых для </w:t>
      </w:r>
      <w:r w:rsidRPr="00E60A16">
        <w:rPr>
          <w:rFonts w:ascii="Times New Roman" w:hAnsi="Times New Roman" w:cs="Times New Roman"/>
          <w:sz w:val="24"/>
          <w:szCs w:val="24"/>
        </w:rPr>
        <w:lastRenderedPageBreak/>
        <w:t>продолжения обучения в следующей параллели</w:t>
      </w:r>
      <w:r w:rsidR="005D7BE9" w:rsidRPr="00E60A16">
        <w:rPr>
          <w:rFonts w:ascii="Times New Roman" w:hAnsi="Times New Roman" w:cs="Times New Roman"/>
          <w:sz w:val="24"/>
          <w:szCs w:val="24"/>
        </w:rPr>
        <w:t xml:space="preserve">. Представляет собой итоговые контрольные работы по русскому языку и математике и </w:t>
      </w:r>
      <w:r w:rsidR="00D80AF3" w:rsidRPr="00E60A16">
        <w:rPr>
          <w:rFonts w:ascii="Times New Roman" w:hAnsi="Times New Roman" w:cs="Times New Roman"/>
          <w:sz w:val="24"/>
          <w:szCs w:val="24"/>
        </w:rPr>
        <w:t xml:space="preserve">предмета по выбору обучающегося. </w:t>
      </w:r>
      <w:r w:rsidRPr="00E60A16">
        <w:rPr>
          <w:rFonts w:ascii="Times New Roman" w:hAnsi="Times New Roman" w:cs="Times New Roman"/>
          <w:sz w:val="24"/>
          <w:szCs w:val="24"/>
        </w:rPr>
        <w:t>Содержание заданий для итоговой оценки достижения предметных результатов  строится вокруг изучаемого опорного учебного материала, представленного в рабочей программе в  разделе «Выпускник научится».</w:t>
      </w:r>
    </w:p>
    <w:p w:rsidR="005C3F85" w:rsidRPr="00E60A16" w:rsidRDefault="005C3F85" w:rsidP="00A6280E">
      <w:pPr>
        <w:pStyle w:val="Default"/>
        <w:spacing w:line="276" w:lineRule="auto"/>
        <w:ind w:firstLine="567"/>
        <w:jc w:val="both"/>
        <w:rPr>
          <w:color w:val="auto"/>
        </w:rPr>
      </w:pPr>
      <w:r w:rsidRPr="00E60A16">
        <w:rPr>
          <w:color w:val="auto"/>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 </w:t>
      </w:r>
    </w:p>
    <w:p w:rsidR="00950281" w:rsidRPr="00E60A16" w:rsidRDefault="00950281" w:rsidP="00950281">
      <w:pPr>
        <w:spacing w:after="0" w:line="240" w:lineRule="auto"/>
        <w:jc w:val="both"/>
        <w:rPr>
          <w:rFonts w:ascii="Times New Roman" w:hAnsi="Times New Roman" w:cs="Times New Roman"/>
          <w:b/>
          <w:sz w:val="24"/>
          <w:szCs w:val="24"/>
        </w:rPr>
      </w:pPr>
      <w:r w:rsidRPr="00E60A16">
        <w:rPr>
          <w:rFonts w:ascii="Times New Roman" w:hAnsi="Times New Roman" w:cs="Times New Roman"/>
          <w:b/>
          <w:sz w:val="24"/>
          <w:szCs w:val="24"/>
          <w:lang w:val="en-US"/>
        </w:rPr>
        <w:t>I</w:t>
      </w:r>
      <w:r w:rsidRPr="00E60A16">
        <w:rPr>
          <w:rFonts w:ascii="Times New Roman" w:hAnsi="Times New Roman" w:cs="Times New Roman"/>
          <w:b/>
          <w:sz w:val="24"/>
          <w:szCs w:val="24"/>
        </w:rPr>
        <w:t>.3.6. Организация и формы представления и учета результатов промежуточной аттестации обучающихся врамках урочной и внеурочной деятельности</w:t>
      </w:r>
    </w:p>
    <w:p w:rsidR="00E12C38" w:rsidRPr="00E60A16" w:rsidRDefault="00E12C38" w:rsidP="00E12C38">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Освоение учебных предметов и курсов сопровождается промежуточной аттестацией учащихся по всем предметам учебного плана. Порядок проведения промежуточной аттестации регламентируется Федеральным законом «Об образовании в Российской Федерации» (ст.58), Положением об аттестации и перводе обучающихся, осваивающих основные образовательные программы в соответствии с федеральными государственными образовательными стандартами общего образования в МБОУ СОШ №14.</w:t>
      </w:r>
    </w:p>
    <w:p w:rsidR="00E12C38" w:rsidRPr="00E60A16" w:rsidRDefault="00E12C38" w:rsidP="00E12C38">
      <w:pPr>
        <w:widowControl w:val="0"/>
        <w:tabs>
          <w:tab w:val="left" w:pos="1936"/>
        </w:tabs>
        <w:autoSpaceDE w:val="0"/>
        <w:autoSpaceDN w:val="0"/>
        <w:spacing w:after="0" w:line="237" w:lineRule="auto"/>
        <w:ind w:right="-2"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В соответствии с Положением об аттестации и перводе обучающихся </w:t>
      </w:r>
      <w:r w:rsidR="00C34B14" w:rsidRPr="00E60A16">
        <w:rPr>
          <w:rFonts w:ascii="Times New Roman" w:hAnsi="Times New Roman" w:cs="Times New Roman"/>
          <w:sz w:val="24"/>
          <w:szCs w:val="24"/>
        </w:rPr>
        <w:t xml:space="preserve">МБОУ СОШ №14 </w:t>
      </w:r>
      <w:r w:rsidRPr="00E60A16">
        <w:rPr>
          <w:rFonts w:ascii="Times New Roman" w:hAnsi="Times New Roman" w:cs="Times New Roman"/>
          <w:sz w:val="24"/>
          <w:szCs w:val="24"/>
        </w:rPr>
        <w:t>промежуточная аттестация обучающихся является завершающим этапом аттестационной работы и служит основанием для принятия  административного решения о возможности получать образование на следующем этапе обучения в данном образовательном учреждении (приказ о переводе в следующий класс, о переводе в следующий класс -</w:t>
      </w:r>
      <w:r w:rsidRPr="00E60A16">
        <w:rPr>
          <w:rFonts w:ascii="Times New Roman" w:hAnsi="Times New Roman" w:cs="Times New Roman"/>
          <w:spacing w:val="6"/>
          <w:sz w:val="24"/>
          <w:szCs w:val="24"/>
        </w:rPr>
        <w:t xml:space="preserve"> </w:t>
      </w:r>
      <w:r w:rsidRPr="00E60A16">
        <w:rPr>
          <w:rFonts w:ascii="Times New Roman" w:hAnsi="Times New Roman" w:cs="Times New Roman"/>
          <w:sz w:val="24"/>
          <w:szCs w:val="24"/>
        </w:rPr>
        <w:t>условно).</w:t>
      </w:r>
    </w:p>
    <w:p w:rsidR="00E12C38" w:rsidRPr="00E60A16" w:rsidRDefault="00E12C38" w:rsidP="00E12C38">
      <w:pPr>
        <w:widowControl w:val="0"/>
        <w:tabs>
          <w:tab w:val="left" w:pos="1984"/>
        </w:tabs>
        <w:autoSpaceDE w:val="0"/>
        <w:autoSpaceDN w:val="0"/>
        <w:spacing w:after="0" w:line="240" w:lineRule="auto"/>
        <w:ind w:right="-2"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При проведении промежуточной аттестации обучающихся по учебному предмету вводится понятие «итоговая» отметка, которая определяется годовой и экзаменационной отметками. По предметам, не вынесенным на </w:t>
      </w:r>
      <w:r w:rsidR="0022016E" w:rsidRPr="00E60A16">
        <w:rPr>
          <w:rFonts w:ascii="Times New Roman" w:hAnsi="Times New Roman" w:cs="Times New Roman"/>
          <w:sz w:val="24"/>
          <w:szCs w:val="24"/>
        </w:rPr>
        <w:t>итоговый контроль</w:t>
      </w:r>
      <w:r w:rsidRPr="00E60A16">
        <w:rPr>
          <w:rFonts w:ascii="Times New Roman" w:hAnsi="Times New Roman" w:cs="Times New Roman"/>
          <w:sz w:val="24"/>
          <w:szCs w:val="24"/>
        </w:rPr>
        <w:t>, годовая аттестация принимается как итоговая. Определяющими факторами при оценивании знаний обучающихся являются предшествующие экзамену успехи обучающегося по данному предмету, фактор случайности или закономерности экзаменационной</w:t>
      </w:r>
      <w:r w:rsidRPr="00E60A16">
        <w:rPr>
          <w:rFonts w:ascii="Times New Roman" w:hAnsi="Times New Roman" w:cs="Times New Roman"/>
          <w:spacing w:val="-18"/>
          <w:sz w:val="24"/>
          <w:szCs w:val="24"/>
        </w:rPr>
        <w:t xml:space="preserve"> </w:t>
      </w:r>
      <w:r w:rsidRPr="00E60A16">
        <w:rPr>
          <w:rFonts w:ascii="Times New Roman" w:hAnsi="Times New Roman" w:cs="Times New Roman"/>
          <w:sz w:val="24"/>
          <w:szCs w:val="24"/>
        </w:rPr>
        <w:t>оценки.</w:t>
      </w:r>
    </w:p>
    <w:p w:rsidR="00E12C38" w:rsidRPr="00E60A16" w:rsidRDefault="00E12C38" w:rsidP="00E12C38">
      <w:pPr>
        <w:widowControl w:val="0"/>
        <w:tabs>
          <w:tab w:val="left" w:pos="1922"/>
        </w:tabs>
        <w:autoSpaceDE w:val="0"/>
        <w:autoSpaceDN w:val="0"/>
        <w:spacing w:after="0" w:line="240" w:lineRule="auto"/>
        <w:ind w:right="-2" w:firstLine="567"/>
        <w:jc w:val="both"/>
        <w:rPr>
          <w:rFonts w:ascii="Times New Roman" w:hAnsi="Times New Roman" w:cs="Times New Roman"/>
          <w:sz w:val="24"/>
          <w:szCs w:val="24"/>
        </w:rPr>
      </w:pPr>
      <w:r w:rsidRPr="00E60A16">
        <w:rPr>
          <w:rFonts w:ascii="Times New Roman" w:hAnsi="Times New Roman" w:cs="Times New Roman"/>
          <w:sz w:val="24"/>
          <w:szCs w:val="24"/>
        </w:rPr>
        <w:t>При проведении промежуточной аттестации обучающихся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итогового контроля за год, в соответствии с правилами математического</w:t>
      </w:r>
      <w:r w:rsidRPr="00E60A16">
        <w:rPr>
          <w:rFonts w:ascii="Times New Roman" w:hAnsi="Times New Roman" w:cs="Times New Roman"/>
          <w:spacing w:val="17"/>
          <w:sz w:val="24"/>
          <w:szCs w:val="24"/>
        </w:rPr>
        <w:t xml:space="preserve"> </w:t>
      </w:r>
      <w:r w:rsidRPr="00E60A16">
        <w:rPr>
          <w:rFonts w:ascii="Times New Roman" w:hAnsi="Times New Roman" w:cs="Times New Roman"/>
          <w:sz w:val="24"/>
          <w:szCs w:val="24"/>
        </w:rPr>
        <w:t>округления.</w:t>
      </w:r>
    </w:p>
    <w:p w:rsidR="00E12C38" w:rsidRPr="00E60A16" w:rsidRDefault="00E12C38" w:rsidP="0022016E">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Промежеточная аттестация пров</w:t>
      </w:r>
      <w:r w:rsidR="0022016E" w:rsidRPr="00E60A16">
        <w:rPr>
          <w:rFonts w:ascii="Times New Roman" w:hAnsi="Times New Roman" w:cs="Times New Roman"/>
          <w:sz w:val="24"/>
          <w:szCs w:val="24"/>
        </w:rPr>
        <w:t xml:space="preserve">одится в форме годовой отметки </w:t>
      </w:r>
      <w:r w:rsidRPr="00E60A16">
        <w:rPr>
          <w:rFonts w:ascii="Times New Roman" w:hAnsi="Times New Roman" w:cs="Times New Roman"/>
          <w:sz w:val="24"/>
          <w:szCs w:val="24"/>
        </w:rPr>
        <w:t>по</w:t>
      </w:r>
      <w:r w:rsidR="0022016E" w:rsidRPr="00E60A16">
        <w:rPr>
          <w:rFonts w:ascii="Times New Roman" w:hAnsi="Times New Roman" w:cs="Times New Roman"/>
          <w:sz w:val="24"/>
          <w:szCs w:val="24"/>
        </w:rPr>
        <w:t xml:space="preserve"> тем предметам, по которым </w:t>
      </w:r>
      <w:r w:rsidRPr="00E60A16">
        <w:rPr>
          <w:rFonts w:ascii="Times New Roman" w:hAnsi="Times New Roman" w:cs="Times New Roman"/>
          <w:sz w:val="24"/>
          <w:szCs w:val="24"/>
        </w:rPr>
        <w:t xml:space="preserve"> не проводится </w:t>
      </w:r>
      <w:r w:rsidR="0022016E" w:rsidRPr="00E60A16">
        <w:rPr>
          <w:rFonts w:ascii="Times New Roman" w:hAnsi="Times New Roman" w:cs="Times New Roman"/>
          <w:sz w:val="24"/>
          <w:szCs w:val="24"/>
        </w:rPr>
        <w:t>итоговый контроль</w:t>
      </w:r>
      <w:r w:rsidRPr="00E60A16">
        <w:rPr>
          <w:rFonts w:ascii="Times New Roman" w:hAnsi="Times New Roman" w:cs="Times New Roman"/>
          <w:sz w:val="24"/>
          <w:szCs w:val="24"/>
        </w:rPr>
        <w:t xml:space="preserve">, а также по </w:t>
      </w:r>
      <w:r w:rsidR="0022016E" w:rsidRPr="00E60A16">
        <w:rPr>
          <w:rFonts w:ascii="Times New Roman" w:hAnsi="Times New Roman" w:cs="Times New Roman"/>
          <w:sz w:val="24"/>
          <w:szCs w:val="24"/>
        </w:rPr>
        <w:t>элективным курсам.</w:t>
      </w:r>
    </w:p>
    <w:p w:rsidR="00E12C38" w:rsidRPr="00E60A16" w:rsidRDefault="00E12C38" w:rsidP="00E12C38">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b/>
          <w:bCs/>
          <w:sz w:val="24"/>
          <w:szCs w:val="24"/>
        </w:rPr>
        <w:t xml:space="preserve">Формы представления результатов промежуточной аттестации обучающихся в </w:t>
      </w:r>
      <w:r w:rsidR="0022016E" w:rsidRPr="00E60A16">
        <w:rPr>
          <w:rFonts w:ascii="Times New Roman" w:hAnsi="Times New Roman" w:cs="Times New Roman"/>
          <w:b/>
          <w:bCs/>
          <w:sz w:val="24"/>
          <w:szCs w:val="24"/>
        </w:rPr>
        <w:t>рамках урочной и внеурочной дея</w:t>
      </w:r>
      <w:r w:rsidRPr="00E60A16">
        <w:rPr>
          <w:rFonts w:ascii="Times New Roman" w:hAnsi="Times New Roman" w:cs="Times New Roman"/>
          <w:b/>
          <w:bCs/>
          <w:sz w:val="24"/>
          <w:szCs w:val="24"/>
        </w:rPr>
        <w:t xml:space="preserve">тельности. </w:t>
      </w:r>
    </w:p>
    <w:p w:rsidR="00E12C38" w:rsidRPr="00E60A16" w:rsidRDefault="00E12C38" w:rsidP="00E12C38">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Годовая отметка по каждому учебному предмету, курсу (модулю) учебного плана определяется: </w:t>
      </w:r>
    </w:p>
    <w:p w:rsidR="00E12C38" w:rsidRPr="00E60A16" w:rsidRDefault="00E12C38" w:rsidP="00E12C38">
      <w:pPr>
        <w:autoSpaceDE w:val="0"/>
        <w:autoSpaceDN w:val="0"/>
        <w:adjustRightInd w:val="0"/>
        <w:spacing w:after="36"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 как среднее арифметическое в соответствии с правилами математического округления на основе </w:t>
      </w:r>
      <w:r w:rsidR="0022016E" w:rsidRPr="00E60A16">
        <w:rPr>
          <w:rFonts w:ascii="Times New Roman" w:hAnsi="Times New Roman" w:cs="Times New Roman"/>
          <w:sz w:val="24"/>
          <w:szCs w:val="24"/>
        </w:rPr>
        <w:t>отметок в полуго</w:t>
      </w:r>
      <w:r w:rsidRPr="00E60A16">
        <w:rPr>
          <w:rFonts w:ascii="Times New Roman" w:hAnsi="Times New Roman" w:cs="Times New Roman"/>
          <w:sz w:val="24"/>
          <w:szCs w:val="24"/>
        </w:rPr>
        <w:t xml:space="preserve">диях; </w:t>
      </w:r>
    </w:p>
    <w:p w:rsidR="00E12C38" w:rsidRPr="00E60A16" w:rsidRDefault="00E12C38" w:rsidP="00E12C38">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 как среднее арифметическое в соответствии с правилами математического округления на основе отметок за полугодия и отметки, полученной учащимися в рамках </w:t>
      </w:r>
      <w:r w:rsidR="0022016E" w:rsidRPr="00E60A16">
        <w:rPr>
          <w:rFonts w:ascii="Times New Roman" w:hAnsi="Times New Roman" w:cs="Times New Roman"/>
          <w:sz w:val="24"/>
          <w:szCs w:val="24"/>
        </w:rPr>
        <w:t xml:space="preserve">итогового </w:t>
      </w:r>
      <w:r w:rsidRPr="00E60A16">
        <w:rPr>
          <w:rFonts w:ascii="Times New Roman" w:hAnsi="Times New Roman" w:cs="Times New Roman"/>
          <w:sz w:val="24"/>
          <w:szCs w:val="24"/>
        </w:rPr>
        <w:t>контроля</w:t>
      </w:r>
      <w:r w:rsidR="0022016E" w:rsidRPr="00E60A16">
        <w:rPr>
          <w:rFonts w:ascii="Times New Roman" w:hAnsi="Times New Roman" w:cs="Times New Roman"/>
          <w:sz w:val="24"/>
          <w:szCs w:val="24"/>
        </w:rPr>
        <w:t>.</w:t>
      </w:r>
      <w:r w:rsidRPr="00E60A16">
        <w:rPr>
          <w:rFonts w:ascii="Times New Roman" w:hAnsi="Times New Roman" w:cs="Times New Roman"/>
          <w:sz w:val="24"/>
          <w:szCs w:val="24"/>
        </w:rPr>
        <w:t xml:space="preserve"> </w:t>
      </w:r>
    </w:p>
    <w:p w:rsidR="00E12C38" w:rsidRPr="00E60A16" w:rsidRDefault="00E12C38" w:rsidP="00E12C38">
      <w:pPr>
        <w:autoSpaceDE w:val="0"/>
        <w:autoSpaceDN w:val="0"/>
        <w:adjustRightInd w:val="0"/>
        <w:spacing w:after="0" w:line="240" w:lineRule="auto"/>
        <w:ind w:firstLine="567"/>
        <w:jc w:val="both"/>
        <w:rPr>
          <w:rFonts w:ascii="Times New Roman" w:hAnsi="Times New Roman" w:cs="Times New Roman"/>
          <w:b/>
          <w:sz w:val="24"/>
          <w:szCs w:val="24"/>
        </w:rPr>
      </w:pPr>
      <w:r w:rsidRPr="00E60A16">
        <w:rPr>
          <w:rFonts w:ascii="Times New Roman" w:hAnsi="Times New Roman" w:cs="Times New Roman"/>
          <w:b/>
          <w:bCs/>
          <w:iCs/>
          <w:sz w:val="24"/>
          <w:szCs w:val="24"/>
        </w:rPr>
        <w:t xml:space="preserve">Формой промежуточной аттестации по программам курсов внеурочной деятельности является </w:t>
      </w:r>
      <w:r w:rsidR="00C34B14" w:rsidRPr="00E60A16">
        <w:rPr>
          <w:rFonts w:ascii="Times New Roman" w:hAnsi="Times New Roman" w:cs="Times New Roman"/>
          <w:sz w:val="24"/>
          <w:szCs w:val="24"/>
        </w:rPr>
        <w:t>портфолио в сочетании с индивидуальным и коллективным учетом образовательных достижений учащихся.</w:t>
      </w:r>
    </w:p>
    <w:p w:rsidR="00C34B14" w:rsidRPr="00E60A16" w:rsidRDefault="00C34B14" w:rsidP="00386933">
      <w:pPr>
        <w:pStyle w:val="Default"/>
        <w:spacing w:line="276" w:lineRule="auto"/>
        <w:ind w:firstLine="567"/>
        <w:jc w:val="both"/>
        <w:rPr>
          <w:color w:val="auto"/>
        </w:rPr>
      </w:pPr>
      <w:r w:rsidRPr="00E60A16">
        <w:rPr>
          <w:color w:val="auto"/>
        </w:rPr>
        <w:t xml:space="preserve">Оценка достижений результатов внеурочной деятельности осуществляется на трех уровнях: </w:t>
      </w:r>
    </w:p>
    <w:p w:rsidR="00C34B14" w:rsidRPr="00E60A16" w:rsidRDefault="00C34B14" w:rsidP="00B43B19">
      <w:pPr>
        <w:pStyle w:val="Default"/>
        <w:numPr>
          <w:ilvl w:val="0"/>
          <w:numId w:val="322"/>
        </w:numPr>
        <w:spacing w:line="276" w:lineRule="auto"/>
        <w:jc w:val="both"/>
        <w:rPr>
          <w:color w:val="auto"/>
        </w:rPr>
      </w:pPr>
      <w:r w:rsidRPr="00E60A16">
        <w:rPr>
          <w:color w:val="auto"/>
        </w:rPr>
        <w:lastRenderedPageBreak/>
        <w:t xml:space="preserve">представление коллективного результата деятельности группы обучающихся в рамках одного направления (результаты работы кружка, детского объедения, системы мероприятий, лагерной смены и т. п.); </w:t>
      </w:r>
    </w:p>
    <w:p w:rsidR="00C34B14" w:rsidRPr="00E60A16" w:rsidRDefault="00C34B14" w:rsidP="00B43B19">
      <w:pPr>
        <w:pStyle w:val="Default"/>
        <w:numPr>
          <w:ilvl w:val="0"/>
          <w:numId w:val="322"/>
        </w:numPr>
        <w:spacing w:line="276" w:lineRule="auto"/>
        <w:jc w:val="both"/>
        <w:rPr>
          <w:color w:val="auto"/>
        </w:rPr>
      </w:pPr>
      <w:r w:rsidRPr="00E60A16">
        <w:rPr>
          <w:color w:val="auto"/>
        </w:rPr>
        <w:t xml:space="preserve">индивидуальная оценка результатов внеурочной деятельности проводится на основании осуществляется через Портфолио. </w:t>
      </w:r>
    </w:p>
    <w:p w:rsidR="00E12C38" w:rsidRPr="00E60A16" w:rsidRDefault="00C34B14" w:rsidP="00B43B19">
      <w:pPr>
        <w:pStyle w:val="Default"/>
        <w:numPr>
          <w:ilvl w:val="0"/>
          <w:numId w:val="322"/>
        </w:numPr>
        <w:spacing w:line="276" w:lineRule="auto"/>
        <w:jc w:val="both"/>
        <w:rPr>
          <w:b/>
          <w:color w:val="auto"/>
        </w:rPr>
      </w:pPr>
      <w:r w:rsidRPr="00E60A16">
        <w:rPr>
          <w:color w:val="auto"/>
        </w:rPr>
        <w:t>качественная и количественная оценка эффективности деятельности учреждения по направлениям внеурочной деятельности на основании суммирования индивидуальных результатов обучающихся и коллективных результатов групп обучающихся.</w:t>
      </w:r>
    </w:p>
    <w:p w:rsidR="00B92D61" w:rsidRPr="00E60A16" w:rsidRDefault="00B92D61" w:rsidP="00386933">
      <w:pPr>
        <w:pStyle w:val="Default"/>
        <w:spacing w:line="276" w:lineRule="auto"/>
        <w:ind w:firstLine="567"/>
        <w:jc w:val="both"/>
        <w:rPr>
          <w:color w:val="auto"/>
        </w:rPr>
      </w:pPr>
      <w:r w:rsidRPr="00E60A16">
        <w:rPr>
          <w:b/>
          <w:color w:val="auto"/>
        </w:rPr>
        <w:t>Описание организации, содержания и критериев оценки результатов по учебным предметам, выносимым на государственную итоговую аттестацию.</w:t>
      </w:r>
    </w:p>
    <w:p w:rsidR="007B16A3" w:rsidRPr="00E60A16" w:rsidRDefault="00B92D61" w:rsidP="00386933">
      <w:pPr>
        <w:pStyle w:val="Default"/>
        <w:spacing w:line="276" w:lineRule="auto"/>
        <w:ind w:firstLine="567"/>
        <w:jc w:val="both"/>
        <w:rPr>
          <w:color w:val="auto"/>
        </w:rPr>
      </w:pPr>
      <w:r w:rsidRPr="00E60A16">
        <w:rPr>
          <w:color w:val="auto"/>
        </w:rP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 </w:t>
      </w:r>
    </w:p>
    <w:p w:rsidR="00B92D61" w:rsidRPr="00E60A16" w:rsidRDefault="00B92D61" w:rsidP="00386933">
      <w:pPr>
        <w:pStyle w:val="Default"/>
        <w:spacing w:line="276" w:lineRule="auto"/>
        <w:ind w:firstLine="567"/>
        <w:jc w:val="both"/>
        <w:rPr>
          <w:color w:val="auto"/>
        </w:rPr>
      </w:pPr>
      <w:r w:rsidRPr="00E60A16">
        <w:rPr>
          <w:color w:val="auto"/>
        </w:rPr>
        <w:t xml:space="preserve">Порядок проведения ГИА в форме единого государственного экзамена устанавливается Приказом Минпросвещения России №190/1512 от 07.11.2018 «Об утверждении Порядка проведения государственной итоговой аттестации по образовательным программам среднего общего образования». </w:t>
      </w:r>
    </w:p>
    <w:p w:rsidR="00B92D61" w:rsidRPr="00E60A16" w:rsidRDefault="00B92D61" w:rsidP="00386933">
      <w:pPr>
        <w:pStyle w:val="Default"/>
        <w:spacing w:line="276" w:lineRule="auto"/>
        <w:ind w:firstLine="567"/>
        <w:jc w:val="both"/>
        <w:rPr>
          <w:color w:val="auto"/>
        </w:rPr>
      </w:pPr>
      <w:r w:rsidRPr="00E60A16">
        <w:rPr>
          <w:color w:val="auto"/>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B92D61" w:rsidRPr="00E60A16" w:rsidRDefault="00B92D61" w:rsidP="00386933">
      <w:pPr>
        <w:pStyle w:val="Default"/>
        <w:spacing w:line="276" w:lineRule="auto"/>
        <w:ind w:firstLine="567"/>
        <w:jc w:val="both"/>
        <w:rPr>
          <w:color w:val="auto"/>
        </w:rPr>
      </w:pPr>
      <w:r w:rsidRPr="00E60A16">
        <w:rPr>
          <w:color w:val="auto"/>
        </w:rPr>
        <w:t>Условием допуска к ГИА является успешное написание итогового сочинения (изложения), которое оценивается по единым критериям в системе «зачет/незачет». Организация оценки результатов по учебным предметам, выносимым на государственную итоговую аттестацию</w:t>
      </w:r>
      <w:r w:rsidR="00C34B14" w:rsidRPr="00E60A16">
        <w:rPr>
          <w:color w:val="auto"/>
        </w:rPr>
        <w:t xml:space="preserve"> Положением об аттестации и перводе обучающихся МБОУ СОШ №14</w:t>
      </w:r>
      <w:r w:rsidRPr="00E60A16">
        <w:rPr>
          <w:color w:val="auto"/>
        </w:rPr>
        <w:t>.</w:t>
      </w:r>
      <w:r w:rsidR="00C34B14" w:rsidRPr="00E60A16">
        <w:rPr>
          <w:color w:val="auto"/>
        </w:rPr>
        <w:t xml:space="preserve"> </w:t>
      </w:r>
      <w:r w:rsidRPr="00E60A16">
        <w:rPr>
          <w:color w:val="auto"/>
        </w:rPr>
        <w:t xml:space="preserve">Критерии оценки результатов по учебным предметам, выносимым на государственную итоговую аттестацию представлены в приложении </w:t>
      </w:r>
      <w:r w:rsidR="00C34B14" w:rsidRPr="00E60A16">
        <w:rPr>
          <w:color w:val="auto"/>
        </w:rPr>
        <w:t xml:space="preserve">п </w:t>
      </w:r>
      <w:r w:rsidR="00C34B14" w:rsidRPr="00E60A16">
        <w:rPr>
          <w:color w:val="auto"/>
          <w:lang w:val="en-US"/>
        </w:rPr>
        <w:t>I</w:t>
      </w:r>
      <w:r w:rsidR="00C34B14" w:rsidRPr="00E60A16">
        <w:rPr>
          <w:color w:val="auto"/>
        </w:rPr>
        <w:t>.3.1.</w:t>
      </w:r>
      <w:r w:rsidRPr="00E60A16">
        <w:rPr>
          <w:color w:val="auto"/>
        </w:rPr>
        <w:t xml:space="preserve"> 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B92D61" w:rsidRPr="00E60A16" w:rsidRDefault="00B92D61" w:rsidP="00386933">
      <w:pPr>
        <w:pStyle w:val="Default"/>
        <w:spacing w:line="276" w:lineRule="auto"/>
        <w:ind w:firstLine="567"/>
        <w:jc w:val="both"/>
        <w:rPr>
          <w:color w:val="auto"/>
        </w:rPr>
      </w:pPr>
      <w:r w:rsidRPr="00E60A16">
        <w:rPr>
          <w:color w:val="auto"/>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714D53" w:rsidRPr="00E60A16" w:rsidRDefault="00B92D61" w:rsidP="00386933">
      <w:pPr>
        <w:pStyle w:val="Default"/>
        <w:spacing w:line="276" w:lineRule="auto"/>
        <w:ind w:firstLine="567"/>
        <w:jc w:val="both"/>
        <w:rPr>
          <w:color w:val="auto"/>
        </w:rPr>
      </w:pPr>
      <w:r w:rsidRPr="00E60A16">
        <w:rPr>
          <w:color w:val="auto"/>
        </w:rPr>
        <w:t xml:space="preserve"> Итоговые отметки по предмету определяется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выставляется целым числом в соответствии с правилами математического округления. 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w:t>
      </w:r>
    </w:p>
    <w:p w:rsidR="00714D53" w:rsidRPr="00E60A16" w:rsidRDefault="00B92D61" w:rsidP="00386933">
      <w:pPr>
        <w:pStyle w:val="Default"/>
        <w:spacing w:line="276" w:lineRule="auto"/>
        <w:ind w:firstLine="567"/>
        <w:jc w:val="both"/>
        <w:rPr>
          <w:color w:val="auto"/>
        </w:rPr>
      </w:pPr>
      <w:r w:rsidRPr="00E60A16">
        <w:rPr>
          <w:color w:val="auto"/>
        </w:rPr>
        <w:lastRenderedPageBreak/>
        <w:t xml:space="preserve">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 </w:t>
      </w:r>
      <w:r w:rsidR="00EA4B27" w:rsidRPr="00E60A16">
        <w:rPr>
          <w:color w:val="auto"/>
        </w:rPr>
        <w:t>Реализация данного вида деятельности осуществляется в соотвестствии с Положением о индивидуальном проекте обучающихся 10-11 классов</w:t>
      </w:r>
    </w:p>
    <w:p w:rsidR="00714D53" w:rsidRPr="00E60A16" w:rsidRDefault="00B92D61" w:rsidP="00386933">
      <w:pPr>
        <w:pStyle w:val="Default"/>
        <w:spacing w:line="276" w:lineRule="auto"/>
        <w:ind w:firstLine="567"/>
        <w:jc w:val="both"/>
        <w:rPr>
          <w:color w:val="auto"/>
        </w:rPr>
      </w:pPr>
      <w:r w:rsidRPr="00E60A16">
        <w:rPr>
          <w:color w:val="auto"/>
        </w:rPr>
        <w:t xml:space="preserve">Защита итогового индивидуального проекта осуществляется в процессе специально организованной деятельности комиссии образовательной организации. </w:t>
      </w:r>
    </w:p>
    <w:p w:rsidR="00714D53" w:rsidRPr="00E60A16" w:rsidRDefault="00B92D61" w:rsidP="00386933">
      <w:pPr>
        <w:pStyle w:val="Default"/>
        <w:spacing w:line="276" w:lineRule="auto"/>
        <w:ind w:firstLine="567"/>
        <w:jc w:val="both"/>
        <w:rPr>
          <w:color w:val="auto"/>
        </w:rPr>
      </w:pPr>
      <w:r w:rsidRPr="00E60A16">
        <w:rPr>
          <w:color w:val="auto"/>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714D53" w:rsidRPr="00E60A16" w:rsidRDefault="00B92D61" w:rsidP="00386933">
      <w:pPr>
        <w:pStyle w:val="Default"/>
        <w:spacing w:line="276" w:lineRule="auto"/>
        <w:ind w:firstLine="567"/>
        <w:jc w:val="both"/>
        <w:rPr>
          <w:color w:val="auto"/>
        </w:rPr>
      </w:pPr>
      <w:r w:rsidRPr="00E60A16">
        <w:rPr>
          <w:color w:val="auto"/>
        </w:rPr>
        <w:t>Итоговая отметка по предметам фиксируется в документе об уровне образования установленного образца - аттестате о среднем общем образовании.</w:t>
      </w:r>
    </w:p>
    <w:p w:rsidR="007B16A3" w:rsidRPr="00E60A16" w:rsidRDefault="00B92D61" w:rsidP="00386933">
      <w:pPr>
        <w:pStyle w:val="Default"/>
        <w:spacing w:line="276" w:lineRule="auto"/>
        <w:ind w:firstLine="567"/>
        <w:jc w:val="both"/>
        <w:rPr>
          <w:color w:val="auto"/>
        </w:rPr>
      </w:pPr>
      <w:r w:rsidRPr="00E60A16">
        <w:rPr>
          <w:color w:val="auto"/>
        </w:rPr>
        <w:t xml:space="preserve"> Условия и границы применения системы оценивания</w:t>
      </w:r>
      <w:r w:rsidR="007B16A3" w:rsidRPr="00E60A16">
        <w:rPr>
          <w:color w:val="auto"/>
        </w:rPr>
        <w:t xml:space="preserve"> отражены в Положении об индивидуальном проекте обучающихся </w:t>
      </w:r>
      <w:r w:rsidR="006B2BEF" w:rsidRPr="00E60A16">
        <w:rPr>
          <w:color w:val="auto"/>
        </w:rPr>
        <w:t xml:space="preserve"> 10-11 классов </w:t>
      </w:r>
      <w:r w:rsidR="007B16A3" w:rsidRPr="00E60A16">
        <w:rPr>
          <w:color w:val="auto"/>
        </w:rPr>
        <w:t>на уровне среднего общего образования:</w:t>
      </w:r>
    </w:p>
    <w:p w:rsidR="007B16A3" w:rsidRPr="00E60A16" w:rsidRDefault="00B92D61" w:rsidP="00386933">
      <w:pPr>
        <w:pStyle w:val="Default"/>
        <w:spacing w:line="276" w:lineRule="auto"/>
        <w:ind w:firstLine="567"/>
        <w:jc w:val="both"/>
        <w:rPr>
          <w:color w:val="auto"/>
        </w:rPr>
      </w:pPr>
      <w:r w:rsidRPr="00E60A16">
        <w:rPr>
          <w:color w:val="auto"/>
        </w:rPr>
        <w:t xml:space="preserve"> 1) Постепенное внедрение всех нововведений по этапам, от простого к сложному.</w:t>
      </w:r>
    </w:p>
    <w:p w:rsidR="007B16A3" w:rsidRPr="00E60A16" w:rsidRDefault="00B92D61" w:rsidP="00386933">
      <w:pPr>
        <w:pStyle w:val="Default"/>
        <w:spacing w:line="276" w:lineRule="auto"/>
        <w:ind w:firstLine="567"/>
        <w:jc w:val="both"/>
        <w:rPr>
          <w:color w:val="auto"/>
        </w:rPr>
      </w:pPr>
      <w:r w:rsidRPr="00E60A16">
        <w:rPr>
          <w:color w:val="auto"/>
        </w:rPr>
        <w:t xml:space="preserve"> 2) Понимание, что система оценки результатов не даётся в законченном и неизменном виде, она будет развиваться, по ходу её внедрения будут ставиться новые вопросы, проблемы, которые потребуют поиска ответов и решений. </w:t>
      </w:r>
    </w:p>
    <w:p w:rsidR="007B16A3" w:rsidRPr="00E60A16" w:rsidRDefault="00B92D61" w:rsidP="00386933">
      <w:pPr>
        <w:pStyle w:val="Default"/>
        <w:spacing w:line="276" w:lineRule="auto"/>
        <w:ind w:firstLine="567"/>
        <w:jc w:val="both"/>
        <w:rPr>
          <w:color w:val="auto"/>
        </w:rPr>
      </w:pPr>
      <w:r w:rsidRPr="00E60A16">
        <w:rPr>
          <w:color w:val="auto"/>
        </w:rPr>
        <w:t xml:space="preserve">3) Обучение самих учеников способам оценивания и фиксации своих результатов. </w:t>
      </w:r>
    </w:p>
    <w:p w:rsidR="00B92D61" w:rsidRPr="00E60A16" w:rsidRDefault="00B92D61" w:rsidP="00386933">
      <w:pPr>
        <w:pStyle w:val="Default"/>
        <w:spacing w:line="276" w:lineRule="auto"/>
        <w:ind w:firstLine="567"/>
        <w:jc w:val="both"/>
        <w:rPr>
          <w:color w:val="auto"/>
        </w:rPr>
      </w:pPr>
      <w:r w:rsidRPr="00E60A16">
        <w:rPr>
          <w:color w:val="auto"/>
        </w:rPr>
        <w:t>4) Ориентир только на поддержание успешности и мотивации ученика. Запрет на любые формы и способы, которые превращали бы систему оценки в «кнут».</w:t>
      </w:r>
    </w:p>
    <w:p w:rsidR="00F21C6D" w:rsidRPr="00E60A16" w:rsidRDefault="00F21C6D" w:rsidP="00F21C6D">
      <w:pPr>
        <w:pStyle w:val="Default"/>
        <w:spacing w:line="276" w:lineRule="auto"/>
        <w:jc w:val="both"/>
        <w:rPr>
          <w:b/>
          <w:color w:val="auto"/>
        </w:rPr>
      </w:pPr>
      <w:r w:rsidRPr="00E60A16">
        <w:rPr>
          <w:b/>
          <w:bCs/>
          <w:color w:val="auto"/>
          <w:lang w:val="en-US"/>
        </w:rPr>
        <w:t>I</w:t>
      </w:r>
      <w:r w:rsidRPr="00E60A16">
        <w:rPr>
          <w:b/>
          <w:bCs/>
          <w:color w:val="auto"/>
        </w:rPr>
        <w:t>.3.7.</w:t>
      </w:r>
      <w:r w:rsidRPr="00E60A16">
        <w:rPr>
          <w:b/>
          <w:color w:val="auto"/>
        </w:rPr>
        <w:t>Организация</w:t>
      </w:r>
      <w:r w:rsidR="00104086" w:rsidRPr="00E60A16">
        <w:rPr>
          <w:b/>
          <w:color w:val="auto"/>
        </w:rPr>
        <w:t>, критерии</w:t>
      </w:r>
      <w:r w:rsidRPr="00E60A16">
        <w:rPr>
          <w:b/>
          <w:color w:val="auto"/>
        </w:rPr>
        <w:t xml:space="preserve"> оценки и форм представления и учета результатов оценки учебно-исследовательской и проектной деятельности обучающихся</w:t>
      </w:r>
    </w:p>
    <w:p w:rsidR="0070094A" w:rsidRPr="00E60A16" w:rsidRDefault="00234E1B" w:rsidP="00234E1B">
      <w:pPr>
        <w:pStyle w:val="Default"/>
        <w:spacing w:line="276" w:lineRule="auto"/>
        <w:ind w:firstLine="567"/>
        <w:jc w:val="both"/>
        <w:rPr>
          <w:color w:val="auto"/>
        </w:rPr>
      </w:pPr>
      <w:r w:rsidRPr="00E60A16">
        <w:rPr>
          <w:color w:val="auto"/>
        </w:rPr>
        <w:t xml:space="preserve">Одним из путей повышения мотивации и эффективности учебной деятельности в </w:t>
      </w:r>
      <w:r w:rsidR="0070094A" w:rsidRPr="00E60A16">
        <w:rPr>
          <w:color w:val="auto"/>
        </w:rPr>
        <w:t>средней</w:t>
      </w:r>
      <w:r w:rsidRPr="00E60A16">
        <w:rPr>
          <w:color w:val="auto"/>
        </w:rPr>
        <w:t xml:space="preserve"> школе является включение обучающихся в исследовательскую и проектную деятельность, имеющую следующие особенности: </w:t>
      </w:r>
    </w:p>
    <w:p w:rsidR="0070094A" w:rsidRPr="00E60A16" w:rsidRDefault="00234E1B" w:rsidP="00234E1B">
      <w:pPr>
        <w:pStyle w:val="Default"/>
        <w:spacing w:line="276" w:lineRule="auto"/>
        <w:ind w:firstLine="567"/>
        <w:jc w:val="both"/>
        <w:rPr>
          <w:color w:val="auto"/>
        </w:rPr>
      </w:pPr>
      <w:r w:rsidRPr="00E60A16">
        <w:rPr>
          <w:color w:val="auto"/>
        </w:rPr>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104086" w:rsidRPr="00E60A16" w:rsidRDefault="00234E1B" w:rsidP="00234E1B">
      <w:pPr>
        <w:pStyle w:val="Default"/>
        <w:spacing w:line="276" w:lineRule="auto"/>
        <w:ind w:firstLine="567"/>
        <w:jc w:val="both"/>
        <w:rPr>
          <w:color w:val="auto"/>
        </w:rPr>
      </w:pPr>
      <w:r w:rsidRPr="00E60A16">
        <w:rPr>
          <w:color w:val="auto"/>
        </w:rPr>
        <w:t xml:space="preserve">2) учебно-исследовательская и проектная деятельность организована таким образом, чтобы обучающиеся смогли реализовать свои потребности в общении с одноклассниками, учителями, социумом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234E1B" w:rsidRPr="00E60A16" w:rsidRDefault="00234E1B" w:rsidP="00234E1B">
      <w:pPr>
        <w:pStyle w:val="Default"/>
        <w:spacing w:line="276" w:lineRule="auto"/>
        <w:ind w:firstLine="567"/>
        <w:jc w:val="both"/>
        <w:rPr>
          <w:color w:val="auto"/>
        </w:rPr>
      </w:pPr>
      <w:r w:rsidRPr="00E60A16">
        <w:rPr>
          <w:color w:val="auto"/>
        </w:rPr>
        <w:t xml:space="preserve">3) организация исследовательских и проектных работ </w:t>
      </w:r>
      <w:r w:rsidR="00104086" w:rsidRPr="00E60A16">
        <w:rPr>
          <w:color w:val="auto"/>
        </w:rPr>
        <w:t>обучающмхся</w:t>
      </w:r>
      <w:r w:rsidRPr="00E60A16">
        <w:rPr>
          <w:color w:val="auto"/>
        </w:rPr>
        <w:t xml:space="preserve"> обеспечивает сочетание различных видов познавательной деятельности. В этих видах деятельности м востребованы практически любые способности подростков, реализованы личные пристрастия к тому или иному виду деятельности</w:t>
      </w:r>
      <w:r w:rsidR="00104086" w:rsidRPr="00E60A16">
        <w:rPr>
          <w:color w:val="auto"/>
        </w:rPr>
        <w:t xml:space="preserve">. </w:t>
      </w:r>
    </w:p>
    <w:p w:rsidR="00104086" w:rsidRPr="00E60A16" w:rsidRDefault="00104086" w:rsidP="00234E1B">
      <w:pPr>
        <w:pStyle w:val="Default"/>
        <w:spacing w:line="276" w:lineRule="auto"/>
        <w:ind w:firstLine="567"/>
        <w:jc w:val="both"/>
        <w:rPr>
          <w:color w:val="auto"/>
        </w:rPr>
      </w:pPr>
      <w:r w:rsidRPr="00E60A16">
        <w:rPr>
          <w:color w:val="auto"/>
        </w:rPr>
        <w:t>При оганизации проектной и исследовательской деятельности  учитываются с</w:t>
      </w:r>
      <w:r w:rsidR="00234E1B" w:rsidRPr="00E60A16">
        <w:rPr>
          <w:color w:val="auto"/>
        </w:rPr>
        <w:t xml:space="preserve">ледующие моменты: </w:t>
      </w:r>
    </w:p>
    <w:p w:rsidR="00104086" w:rsidRPr="00E60A16" w:rsidRDefault="00234E1B" w:rsidP="00234E1B">
      <w:pPr>
        <w:pStyle w:val="Default"/>
        <w:spacing w:line="276" w:lineRule="auto"/>
        <w:ind w:firstLine="567"/>
        <w:jc w:val="both"/>
        <w:rPr>
          <w:color w:val="auto"/>
        </w:rPr>
      </w:pPr>
      <w:r w:rsidRPr="00E60A16">
        <w:rPr>
          <w:color w:val="auto"/>
        </w:rPr>
        <w:lastRenderedPageBreak/>
        <w:t xml:space="preserve">— тема исследования должна быть на самом деле интересна для ученика и совпадать с кругом интереса учителя; </w:t>
      </w:r>
    </w:p>
    <w:p w:rsidR="00104086" w:rsidRPr="00E60A16" w:rsidRDefault="00234E1B" w:rsidP="00234E1B">
      <w:pPr>
        <w:pStyle w:val="Default"/>
        <w:spacing w:line="276" w:lineRule="auto"/>
        <w:ind w:firstLine="567"/>
        <w:jc w:val="both"/>
        <w:rPr>
          <w:color w:val="auto"/>
        </w:rPr>
      </w:pPr>
      <w:r w:rsidRPr="00E60A16">
        <w:rPr>
          <w:color w:val="auto"/>
        </w:rPr>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104086" w:rsidRPr="00E60A16" w:rsidRDefault="00234E1B" w:rsidP="00234E1B">
      <w:pPr>
        <w:pStyle w:val="Default"/>
        <w:spacing w:line="276" w:lineRule="auto"/>
        <w:ind w:firstLine="567"/>
        <w:jc w:val="both"/>
        <w:rPr>
          <w:color w:val="auto"/>
        </w:rPr>
      </w:pPr>
      <w:r w:rsidRPr="00E60A16">
        <w:rPr>
          <w:color w:val="auto"/>
        </w:rPr>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104086" w:rsidRPr="00E60A16" w:rsidRDefault="00234E1B" w:rsidP="00234E1B">
      <w:pPr>
        <w:pStyle w:val="Default"/>
        <w:spacing w:line="276" w:lineRule="auto"/>
        <w:ind w:firstLine="567"/>
        <w:jc w:val="both"/>
        <w:rPr>
          <w:color w:val="auto"/>
        </w:rPr>
      </w:pPr>
      <w:r w:rsidRPr="00E60A16">
        <w:rPr>
          <w:color w:val="auto"/>
        </w:rPr>
        <w:t xml:space="preserve">— раскрытие проблемы в первую очередь должно приносить что-то новое ученику, а уже потом науке. </w:t>
      </w:r>
    </w:p>
    <w:p w:rsidR="006B2BEF" w:rsidRPr="00E60A16" w:rsidRDefault="006B2BEF" w:rsidP="00234E1B">
      <w:pPr>
        <w:pStyle w:val="Default"/>
        <w:spacing w:line="276" w:lineRule="auto"/>
        <w:ind w:firstLine="567"/>
        <w:jc w:val="both"/>
        <w:rPr>
          <w:color w:val="auto"/>
        </w:rPr>
      </w:pPr>
      <w:r w:rsidRPr="00E60A16">
        <w:rPr>
          <w:color w:val="auto"/>
        </w:rPr>
        <w:t>Темы и проблемы проектных работ подбираются в соответствии с личностными предпочтениями каждого обучающегося и должны находиться в области их самоопределения. Предпочтительны индивидуальные или мини групповые формы работы. Выполнение проектов в 11 (выпускном) классе может быть как отдельный случай выдающихся успехов одарённых обучающихся или как курсовое проектирование на профильном предмете с последующей защитой результатов в качестве творческого экзамена. В старшей школе целесообразно выполнение работ на базе и с привлечением специалистов из профильных научных учреждений, вузов. Перспективно широкое использование разнообразных форм проектной деятельности: экспедиций, конференций и др.</w:t>
      </w:r>
    </w:p>
    <w:p w:rsidR="00104086" w:rsidRPr="00E60A16" w:rsidRDefault="00234E1B" w:rsidP="00234E1B">
      <w:pPr>
        <w:pStyle w:val="Default"/>
        <w:spacing w:line="276" w:lineRule="auto"/>
        <w:ind w:firstLine="567"/>
        <w:jc w:val="both"/>
        <w:rPr>
          <w:color w:val="auto"/>
        </w:rPr>
      </w:pPr>
      <w:r w:rsidRPr="00E60A16">
        <w:rPr>
          <w:color w:val="auto"/>
        </w:rPr>
        <w:t xml:space="preserve">Особое значение для развития УУД в </w:t>
      </w:r>
      <w:r w:rsidR="00104086" w:rsidRPr="00E60A16">
        <w:rPr>
          <w:color w:val="auto"/>
        </w:rPr>
        <w:t>средней</w:t>
      </w:r>
      <w:r w:rsidRPr="00E60A16">
        <w:rPr>
          <w:color w:val="auto"/>
        </w:rPr>
        <w:t xml:space="preserve"> школе имеет индивидуальный проект или исследование. Это самостоятельная работа, осуществляемая обучающимся на </w:t>
      </w:r>
      <w:r w:rsidR="00104086" w:rsidRPr="00E60A16">
        <w:rPr>
          <w:color w:val="auto"/>
        </w:rPr>
        <w:t xml:space="preserve">протяжении длительного периода - </w:t>
      </w:r>
      <w:r w:rsidRPr="00E60A16">
        <w:rPr>
          <w:color w:val="auto"/>
        </w:rPr>
        <w:t xml:space="preserve"> всего учебного года. В ходе такой работы </w:t>
      </w:r>
      <w:r w:rsidR="00104086" w:rsidRPr="00E60A16">
        <w:rPr>
          <w:color w:val="auto"/>
        </w:rPr>
        <w:t>обучающийся</w:t>
      </w:r>
      <w:r w:rsidRPr="00E60A16">
        <w:rPr>
          <w:color w:val="auto"/>
        </w:rPr>
        <w:t xml:space="preserve"> — автор проекта — самостоятельно или с дозированной помощью педагога получает возможность научиться планировать и работать по плану.</w:t>
      </w:r>
      <w:r w:rsidR="00104086" w:rsidRPr="00E60A16">
        <w:rPr>
          <w:color w:val="auto"/>
        </w:rPr>
        <w:t xml:space="preserve"> </w:t>
      </w:r>
      <w:r w:rsidRPr="00E60A16">
        <w:rPr>
          <w:color w:val="auto"/>
        </w:rPr>
        <w:t xml:space="preserve">Это один из важнейших не только учебных, но и социальных навыков, которым должен овладеть школьник. </w:t>
      </w:r>
      <w:r w:rsidR="006B2BEF" w:rsidRPr="00E60A16">
        <w:rPr>
          <w:color w:val="auto"/>
        </w:rPr>
        <w:t xml:space="preserve">Его реализация осуществляетеся в соотвествии с Положением об индивидуальном проекте обучающихся 10-11 класса. </w:t>
      </w:r>
    </w:p>
    <w:p w:rsidR="00104086" w:rsidRPr="00E60A16" w:rsidRDefault="00234E1B" w:rsidP="00234E1B">
      <w:pPr>
        <w:pStyle w:val="Default"/>
        <w:spacing w:line="276" w:lineRule="auto"/>
        <w:ind w:firstLine="567"/>
        <w:jc w:val="both"/>
        <w:rPr>
          <w:color w:val="auto"/>
        </w:rPr>
      </w:pPr>
      <w:r w:rsidRPr="00E60A16">
        <w:rPr>
          <w:color w:val="auto"/>
        </w:rPr>
        <w:t xml:space="preserve">Учебно-исследовательская и проектная деятельность имеют как общие, так и специфические черты. К общим характеристикам следует отнести: </w:t>
      </w:r>
    </w:p>
    <w:p w:rsidR="00104086" w:rsidRPr="00E60A16" w:rsidRDefault="00234E1B" w:rsidP="00B43B19">
      <w:pPr>
        <w:pStyle w:val="Default"/>
        <w:numPr>
          <w:ilvl w:val="0"/>
          <w:numId w:val="324"/>
        </w:numPr>
        <w:spacing w:line="276" w:lineRule="auto"/>
        <w:jc w:val="both"/>
        <w:rPr>
          <w:color w:val="auto"/>
        </w:rPr>
      </w:pPr>
      <w:r w:rsidRPr="00E60A16">
        <w:rPr>
          <w:color w:val="auto"/>
        </w:rPr>
        <w:t xml:space="preserve">практически значимые цели и задачи учебно-исследовательской и проектной деятельности; </w:t>
      </w:r>
    </w:p>
    <w:p w:rsidR="00104086" w:rsidRPr="00E60A16" w:rsidRDefault="00234E1B" w:rsidP="00B43B19">
      <w:pPr>
        <w:pStyle w:val="Default"/>
        <w:numPr>
          <w:ilvl w:val="0"/>
          <w:numId w:val="324"/>
        </w:numPr>
        <w:spacing w:line="276" w:lineRule="auto"/>
        <w:jc w:val="both"/>
        <w:rPr>
          <w:color w:val="auto"/>
        </w:rPr>
      </w:pPr>
      <w:r w:rsidRPr="00E60A16">
        <w:rPr>
          <w:color w:val="auto"/>
        </w:rPr>
        <w:t>структура проектной и исследовательской деятель</w:t>
      </w:r>
      <w:r w:rsidR="00104086" w:rsidRPr="00E60A16">
        <w:rPr>
          <w:color w:val="auto"/>
        </w:rPr>
        <w:t>ности включает общие компоненты</w:t>
      </w:r>
      <w:r w:rsidRPr="00E60A16">
        <w:rPr>
          <w:color w:val="auto"/>
        </w:rPr>
        <w:t>;</w:t>
      </w:r>
    </w:p>
    <w:p w:rsidR="00104086" w:rsidRPr="00E60A16" w:rsidRDefault="00234E1B" w:rsidP="00B43B19">
      <w:pPr>
        <w:pStyle w:val="Default"/>
        <w:numPr>
          <w:ilvl w:val="0"/>
          <w:numId w:val="324"/>
        </w:numPr>
        <w:spacing w:line="276" w:lineRule="auto"/>
        <w:jc w:val="both"/>
        <w:rPr>
          <w:color w:val="auto"/>
        </w:rPr>
      </w:pPr>
      <w:r w:rsidRPr="00E60A16">
        <w:rPr>
          <w:color w:val="auto"/>
        </w:rPr>
        <w:t xml:space="preserve">компетентность в выбранной сфере исследования, творческую активность, собранность, аккуратность, целеустремлённость, высокую мотивацию. </w:t>
      </w:r>
    </w:p>
    <w:p w:rsidR="00234E1B" w:rsidRPr="00E60A16" w:rsidRDefault="00234E1B" w:rsidP="00234E1B">
      <w:pPr>
        <w:pStyle w:val="Default"/>
        <w:spacing w:line="276" w:lineRule="auto"/>
        <w:ind w:firstLine="567"/>
        <w:jc w:val="both"/>
        <w:rPr>
          <w:color w:val="auto"/>
        </w:rPr>
      </w:pPr>
      <w:r w:rsidRPr="00E60A16">
        <w:rPr>
          <w:color w:val="auto"/>
        </w:rPr>
        <w:t>Итогами проектной и 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исследовательской и проектной работы</w:t>
      </w:r>
    </w:p>
    <w:p w:rsidR="00F21C6D" w:rsidRPr="00E60A16" w:rsidRDefault="00F21C6D" w:rsidP="00F21C6D">
      <w:pPr>
        <w:pStyle w:val="Default"/>
        <w:spacing w:line="276" w:lineRule="auto"/>
        <w:jc w:val="both"/>
        <w:rPr>
          <w:color w:val="auto"/>
          <w:lang w:val="en-US"/>
        </w:rPr>
      </w:pPr>
      <w:r w:rsidRPr="00E60A16">
        <w:rPr>
          <w:color w:val="auto"/>
        </w:rPr>
        <w:t>Представление результатов проектной деятельности:</w:t>
      </w:r>
    </w:p>
    <w:p w:rsidR="00104086" w:rsidRPr="00E60A16" w:rsidRDefault="00F21C6D" w:rsidP="00B43B19">
      <w:pPr>
        <w:pStyle w:val="Default"/>
        <w:numPr>
          <w:ilvl w:val="0"/>
          <w:numId w:val="323"/>
        </w:numPr>
        <w:spacing w:line="276" w:lineRule="auto"/>
        <w:jc w:val="both"/>
        <w:rPr>
          <w:color w:val="auto"/>
        </w:rPr>
      </w:pPr>
      <w:r w:rsidRPr="00E60A16">
        <w:rPr>
          <w:color w:val="auto"/>
        </w:rPr>
        <w:t>письменная работа (эссе, реферат, аналитические материалы, обзорные материалы, отчёты о проведённых исследован</w:t>
      </w:r>
      <w:r w:rsidR="00104086" w:rsidRPr="00E60A16">
        <w:rPr>
          <w:color w:val="auto"/>
        </w:rPr>
        <w:t xml:space="preserve">иях, стендовый доклад и др.); </w:t>
      </w:r>
    </w:p>
    <w:p w:rsidR="00104086" w:rsidRPr="00E60A16" w:rsidRDefault="00F21C6D" w:rsidP="00B43B19">
      <w:pPr>
        <w:pStyle w:val="Default"/>
        <w:numPr>
          <w:ilvl w:val="0"/>
          <w:numId w:val="323"/>
        </w:numPr>
        <w:spacing w:line="276" w:lineRule="auto"/>
        <w:jc w:val="both"/>
        <w:rPr>
          <w:color w:val="auto"/>
        </w:rPr>
      </w:pPr>
      <w:r w:rsidRPr="00E60A16">
        <w:rPr>
          <w:color w:val="auto"/>
        </w:rPr>
        <w:t>материальный объект, ма</w:t>
      </w:r>
      <w:r w:rsidR="00104086" w:rsidRPr="00E60A16">
        <w:rPr>
          <w:color w:val="auto"/>
        </w:rPr>
        <w:t>кет, конструкторское изделие;</w:t>
      </w:r>
    </w:p>
    <w:p w:rsidR="00F21C6D" w:rsidRPr="00E60A16" w:rsidRDefault="00F21C6D" w:rsidP="00B43B19">
      <w:pPr>
        <w:pStyle w:val="Default"/>
        <w:numPr>
          <w:ilvl w:val="0"/>
          <w:numId w:val="323"/>
        </w:numPr>
        <w:spacing w:line="276" w:lineRule="auto"/>
        <w:jc w:val="both"/>
        <w:rPr>
          <w:color w:val="auto"/>
        </w:rPr>
      </w:pPr>
      <w:r w:rsidRPr="00E60A16">
        <w:rPr>
          <w:color w:val="auto"/>
        </w:rPr>
        <w:t>отчётные материалы по социальному проекту, которые могут включать как тексты, так и мультимедийные продукты</w:t>
      </w:r>
    </w:p>
    <w:p w:rsidR="00104086" w:rsidRPr="00E60A16" w:rsidRDefault="00F21C6D" w:rsidP="00F21C6D">
      <w:pPr>
        <w:pStyle w:val="Default"/>
        <w:spacing w:line="276" w:lineRule="auto"/>
        <w:jc w:val="both"/>
        <w:rPr>
          <w:color w:val="auto"/>
        </w:rPr>
      </w:pPr>
      <w:r w:rsidRPr="00E60A16">
        <w:rPr>
          <w:color w:val="auto"/>
        </w:rPr>
        <w:t xml:space="preserve">Представление результатов учебно-исследовательской деятельности: </w:t>
      </w:r>
    </w:p>
    <w:p w:rsidR="00EA4B27" w:rsidRPr="00E60A16" w:rsidRDefault="00F21C6D" w:rsidP="00B43B19">
      <w:pPr>
        <w:pStyle w:val="Default"/>
        <w:numPr>
          <w:ilvl w:val="0"/>
          <w:numId w:val="325"/>
        </w:numPr>
        <w:spacing w:line="276" w:lineRule="auto"/>
        <w:jc w:val="both"/>
        <w:rPr>
          <w:b/>
          <w:bCs/>
          <w:color w:val="auto"/>
        </w:rPr>
      </w:pPr>
      <w:r w:rsidRPr="00E60A16">
        <w:rPr>
          <w:color w:val="auto"/>
        </w:rPr>
        <w:lastRenderedPageBreak/>
        <w:t>статьи, обзоры, отчеты и заключения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r w:rsidR="00EA4B27" w:rsidRPr="00E60A16">
        <w:rPr>
          <w:color w:val="auto"/>
        </w:rPr>
        <w:t>.</w:t>
      </w:r>
    </w:p>
    <w:p w:rsidR="002E1D74" w:rsidRPr="00E60A16" w:rsidRDefault="002E1D74" w:rsidP="002E1D74">
      <w:pPr>
        <w:ind w:firstLine="567"/>
        <w:jc w:val="both"/>
        <w:rPr>
          <w:rFonts w:ascii="Times New Roman" w:hAnsi="Times New Roman" w:cs="Times New Roman"/>
          <w:b/>
          <w:sz w:val="24"/>
          <w:szCs w:val="24"/>
        </w:rPr>
      </w:pPr>
      <w:r w:rsidRPr="00E60A16">
        <w:rPr>
          <w:rFonts w:ascii="Times New Roman" w:hAnsi="Times New Roman" w:cs="Times New Roman"/>
          <w:b/>
          <w:sz w:val="24"/>
          <w:szCs w:val="24"/>
        </w:rPr>
        <w:t>Критерии оценки учебно-исследовательской и проектной деятельности учащихся разрабатываются с учетом целей и задач на данном этапе образования</w:t>
      </w:r>
    </w:p>
    <w:p w:rsidR="002E1D74" w:rsidRPr="00E60A16" w:rsidRDefault="002E1D74" w:rsidP="002E1D74">
      <w:pPr>
        <w:jc w:val="both"/>
        <w:rPr>
          <w:rFonts w:ascii="Times New Roman" w:hAnsi="Times New Roman" w:cs="Times New Roman"/>
          <w:sz w:val="24"/>
          <w:szCs w:val="24"/>
        </w:rPr>
      </w:pPr>
      <w:r w:rsidRPr="00E60A16">
        <w:rPr>
          <w:rFonts w:ascii="Times New Roman" w:hAnsi="Times New Roman" w:cs="Times New Roman"/>
          <w:b/>
          <w:sz w:val="24"/>
          <w:szCs w:val="24"/>
        </w:rPr>
        <w:t>Карта анализа учебно-исследовательской деятельности учащихся (по способам деятельности</w:t>
      </w:r>
      <w:r w:rsidRPr="00E60A16">
        <w:rPr>
          <w:rFonts w:ascii="Times New Roman" w:hAnsi="Times New Roman" w:cs="Times New Roman"/>
          <w:sz w:val="24"/>
          <w:szCs w:val="24"/>
        </w:rPr>
        <w:t>)</w:t>
      </w:r>
    </w:p>
    <w:tbl>
      <w:tblPr>
        <w:tblStyle w:val="a4"/>
        <w:tblW w:w="0" w:type="auto"/>
        <w:tblLook w:val="04A0" w:firstRow="1" w:lastRow="0" w:firstColumn="1" w:lastColumn="0" w:noHBand="0" w:noVBand="1"/>
      </w:tblPr>
      <w:tblGrid>
        <w:gridCol w:w="2392"/>
        <w:gridCol w:w="2392"/>
        <w:gridCol w:w="2534"/>
        <w:gridCol w:w="2393"/>
      </w:tblGrid>
      <w:tr w:rsidR="002E1D74" w:rsidRPr="00E60A16" w:rsidTr="00E439A4">
        <w:tc>
          <w:tcPr>
            <w:tcW w:w="2392" w:type="dxa"/>
          </w:tcPr>
          <w:p w:rsidR="002E1D74" w:rsidRPr="00E60A16" w:rsidRDefault="002E1D74" w:rsidP="00E439A4">
            <w:pPr>
              <w:tabs>
                <w:tab w:val="left" w:pos="5895"/>
              </w:tabs>
              <w:rPr>
                <w:rFonts w:ascii="Times New Roman" w:hAnsi="Times New Roman" w:cs="Times New Roman"/>
                <w:b/>
                <w:sz w:val="24"/>
                <w:szCs w:val="24"/>
              </w:rPr>
            </w:pPr>
            <w:r w:rsidRPr="00E60A16">
              <w:rPr>
                <w:rFonts w:ascii="Times New Roman" w:hAnsi="Times New Roman" w:cs="Times New Roman"/>
                <w:b/>
                <w:sz w:val="24"/>
                <w:szCs w:val="24"/>
              </w:rPr>
              <w:t>Организация дела  (регулятивные УУД)</w:t>
            </w:r>
          </w:p>
        </w:tc>
        <w:tc>
          <w:tcPr>
            <w:tcW w:w="2252" w:type="dxa"/>
          </w:tcPr>
          <w:p w:rsidR="002E1D74" w:rsidRPr="00E60A16" w:rsidRDefault="002E1D74" w:rsidP="00E439A4">
            <w:pPr>
              <w:tabs>
                <w:tab w:val="left" w:pos="5895"/>
              </w:tabs>
              <w:rPr>
                <w:rFonts w:ascii="Times New Roman" w:hAnsi="Times New Roman" w:cs="Times New Roman"/>
                <w:b/>
                <w:sz w:val="24"/>
                <w:szCs w:val="24"/>
              </w:rPr>
            </w:pPr>
            <w:r w:rsidRPr="00E60A16">
              <w:rPr>
                <w:rFonts w:ascii="Times New Roman" w:hAnsi="Times New Roman" w:cs="Times New Roman"/>
                <w:b/>
                <w:sz w:val="24"/>
                <w:szCs w:val="24"/>
              </w:rPr>
              <w:t>Познание мира (познавательные УУД)</w:t>
            </w:r>
          </w:p>
        </w:tc>
        <w:tc>
          <w:tcPr>
            <w:tcW w:w="2534" w:type="dxa"/>
          </w:tcPr>
          <w:p w:rsidR="002E1D74" w:rsidRPr="00E60A16" w:rsidRDefault="002E1D74" w:rsidP="00E439A4">
            <w:pPr>
              <w:tabs>
                <w:tab w:val="left" w:pos="5895"/>
              </w:tabs>
              <w:rPr>
                <w:rFonts w:ascii="Times New Roman" w:hAnsi="Times New Roman" w:cs="Times New Roman"/>
                <w:b/>
                <w:sz w:val="24"/>
                <w:szCs w:val="24"/>
              </w:rPr>
            </w:pPr>
            <w:r w:rsidRPr="00E60A16">
              <w:rPr>
                <w:rFonts w:ascii="Times New Roman" w:hAnsi="Times New Roman" w:cs="Times New Roman"/>
                <w:b/>
                <w:sz w:val="24"/>
                <w:szCs w:val="24"/>
              </w:rPr>
              <w:t>Общение с людьми (коммуникативные УУД)</w:t>
            </w:r>
          </w:p>
        </w:tc>
        <w:tc>
          <w:tcPr>
            <w:tcW w:w="2393" w:type="dxa"/>
          </w:tcPr>
          <w:p w:rsidR="002E1D74" w:rsidRPr="00E60A16" w:rsidRDefault="002E1D74" w:rsidP="00E439A4">
            <w:pPr>
              <w:tabs>
                <w:tab w:val="left" w:pos="5895"/>
              </w:tabs>
              <w:rPr>
                <w:rFonts w:ascii="Times New Roman" w:hAnsi="Times New Roman" w:cs="Times New Roman"/>
                <w:b/>
                <w:sz w:val="24"/>
                <w:szCs w:val="24"/>
              </w:rPr>
            </w:pPr>
            <w:r w:rsidRPr="00E60A16">
              <w:rPr>
                <w:rFonts w:ascii="Times New Roman" w:hAnsi="Times New Roman" w:cs="Times New Roman"/>
                <w:b/>
                <w:sz w:val="24"/>
                <w:szCs w:val="24"/>
              </w:rPr>
              <w:t>Проявление чувств и воли (личностные УУД)</w:t>
            </w:r>
          </w:p>
        </w:tc>
      </w:tr>
      <w:tr w:rsidR="002E1D74" w:rsidRPr="00E60A16" w:rsidTr="00E439A4">
        <w:tc>
          <w:tcPr>
            <w:tcW w:w="2392" w:type="dxa"/>
          </w:tcPr>
          <w:p w:rsidR="002E1D74" w:rsidRPr="00E60A16" w:rsidRDefault="002E1D74" w:rsidP="00E439A4">
            <w:pPr>
              <w:tabs>
                <w:tab w:val="left" w:pos="5895"/>
              </w:tabs>
              <w:rPr>
                <w:rFonts w:ascii="Times New Roman" w:hAnsi="Times New Roman" w:cs="Times New Roman"/>
                <w:b/>
                <w:i/>
                <w:sz w:val="24"/>
                <w:szCs w:val="24"/>
              </w:rPr>
            </w:pPr>
            <w:r w:rsidRPr="00E60A16">
              <w:rPr>
                <w:rFonts w:ascii="Times New Roman" w:hAnsi="Times New Roman" w:cs="Times New Roman"/>
                <w:b/>
                <w:i/>
                <w:sz w:val="24"/>
                <w:szCs w:val="24"/>
              </w:rPr>
              <w:t>1.Выбор темы (названия):</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-самостоятельно;</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-с помощью.</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Определение цели:</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-самостоятельно;</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-с помощью.</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Составление плана:</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самостоятельно;</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-с помощью.</w:t>
            </w:r>
          </w:p>
        </w:tc>
        <w:tc>
          <w:tcPr>
            <w:tcW w:w="2252" w:type="dxa"/>
          </w:tcPr>
          <w:p w:rsidR="002E1D74" w:rsidRPr="00E60A16" w:rsidRDefault="002E1D74" w:rsidP="00E439A4">
            <w:pPr>
              <w:tabs>
                <w:tab w:val="left" w:pos="5895"/>
              </w:tabs>
              <w:rPr>
                <w:rFonts w:ascii="Times New Roman" w:hAnsi="Times New Roman" w:cs="Times New Roman"/>
                <w:b/>
                <w:i/>
                <w:sz w:val="24"/>
                <w:szCs w:val="24"/>
              </w:rPr>
            </w:pPr>
            <w:r w:rsidRPr="00E60A16">
              <w:rPr>
                <w:rFonts w:ascii="Times New Roman" w:hAnsi="Times New Roman" w:cs="Times New Roman"/>
                <w:i/>
                <w:sz w:val="24"/>
                <w:szCs w:val="24"/>
              </w:rPr>
              <w:t>1.</w:t>
            </w:r>
            <w:r w:rsidRPr="00E60A16">
              <w:rPr>
                <w:rFonts w:ascii="Times New Roman" w:hAnsi="Times New Roman" w:cs="Times New Roman"/>
                <w:b/>
                <w:i/>
                <w:sz w:val="24"/>
                <w:szCs w:val="24"/>
              </w:rPr>
              <w:t>Сбор информации:</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-Из разных источников;</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-собственных наблюдений;</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-опытов, практических действий и т.п.;</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-самостоятельно</w:t>
            </w:r>
          </w:p>
        </w:tc>
        <w:tc>
          <w:tcPr>
            <w:tcW w:w="2534" w:type="dxa"/>
          </w:tcPr>
          <w:p w:rsidR="002E1D74" w:rsidRPr="00E60A16" w:rsidRDefault="002E1D74" w:rsidP="00E439A4">
            <w:pPr>
              <w:tabs>
                <w:tab w:val="left" w:pos="5895"/>
              </w:tabs>
              <w:rPr>
                <w:rFonts w:ascii="Times New Roman" w:hAnsi="Times New Roman" w:cs="Times New Roman"/>
                <w:b/>
                <w:i/>
                <w:sz w:val="24"/>
                <w:szCs w:val="24"/>
              </w:rPr>
            </w:pPr>
            <w:r w:rsidRPr="00E60A16">
              <w:rPr>
                <w:rFonts w:ascii="Times New Roman" w:hAnsi="Times New Roman" w:cs="Times New Roman"/>
                <w:b/>
                <w:i/>
                <w:sz w:val="24"/>
                <w:szCs w:val="24"/>
              </w:rPr>
              <w:t>1.Выражение своих мыслей:</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-ясность и доступность изложения;</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-логичность;</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-целостность выступления;</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-Правильность и красота речи</w:t>
            </w:r>
          </w:p>
        </w:tc>
        <w:tc>
          <w:tcPr>
            <w:tcW w:w="2393" w:type="dxa"/>
          </w:tcPr>
          <w:p w:rsidR="002E1D74" w:rsidRPr="00E60A16" w:rsidRDefault="002E1D74" w:rsidP="00E439A4">
            <w:pPr>
              <w:tabs>
                <w:tab w:val="left" w:pos="5895"/>
              </w:tabs>
              <w:rPr>
                <w:rFonts w:ascii="Times New Roman" w:hAnsi="Times New Roman" w:cs="Times New Roman"/>
                <w:b/>
                <w:i/>
                <w:sz w:val="24"/>
                <w:szCs w:val="24"/>
              </w:rPr>
            </w:pPr>
            <w:r w:rsidRPr="00E60A16">
              <w:rPr>
                <w:rFonts w:ascii="Times New Roman" w:hAnsi="Times New Roman" w:cs="Times New Roman"/>
                <w:b/>
                <w:i/>
                <w:sz w:val="24"/>
                <w:szCs w:val="24"/>
              </w:rPr>
              <w:t>1.Доведение замысла до воплощения:</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-полное воплощение;</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-частичное воплощение;</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 упрощение цели по ходу работы.</w:t>
            </w:r>
          </w:p>
          <w:p w:rsidR="002E1D74" w:rsidRPr="00E60A16" w:rsidRDefault="002E1D74" w:rsidP="00E439A4">
            <w:pPr>
              <w:tabs>
                <w:tab w:val="left" w:pos="5895"/>
              </w:tabs>
              <w:rPr>
                <w:rFonts w:ascii="Times New Roman" w:hAnsi="Times New Roman" w:cs="Times New Roman"/>
                <w:i/>
                <w:sz w:val="24"/>
                <w:szCs w:val="24"/>
                <w:u w:val="single"/>
              </w:rPr>
            </w:pPr>
            <w:r w:rsidRPr="00E60A16">
              <w:rPr>
                <w:rFonts w:ascii="Times New Roman" w:hAnsi="Times New Roman" w:cs="Times New Roman"/>
                <w:i/>
                <w:sz w:val="24"/>
                <w:szCs w:val="24"/>
                <w:u w:val="single"/>
              </w:rPr>
              <w:t>Преодоление трудностей:</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-про трудности не известно (не было);</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-трудности преодолены полностью;</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 частично;</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-большая часть трудностей не преодолена</w:t>
            </w:r>
          </w:p>
        </w:tc>
      </w:tr>
      <w:tr w:rsidR="002E1D74" w:rsidRPr="00E60A16" w:rsidTr="00E439A4">
        <w:tc>
          <w:tcPr>
            <w:tcW w:w="2392" w:type="dxa"/>
          </w:tcPr>
          <w:p w:rsidR="002E1D74" w:rsidRPr="00E60A16" w:rsidRDefault="002E1D74" w:rsidP="00E439A4">
            <w:pPr>
              <w:tabs>
                <w:tab w:val="left" w:pos="5895"/>
              </w:tabs>
              <w:rPr>
                <w:rFonts w:ascii="Times New Roman" w:hAnsi="Times New Roman" w:cs="Times New Roman"/>
                <w:b/>
                <w:i/>
                <w:sz w:val="24"/>
                <w:szCs w:val="24"/>
              </w:rPr>
            </w:pPr>
            <w:r w:rsidRPr="00E60A16">
              <w:rPr>
                <w:rFonts w:ascii="Times New Roman" w:hAnsi="Times New Roman" w:cs="Times New Roman"/>
                <w:b/>
                <w:i/>
                <w:sz w:val="24"/>
                <w:szCs w:val="24"/>
              </w:rPr>
              <w:t>2.Реализация плана:</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-самостоятельно или с помощью;</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-в соответствии с замыслом;</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-корректировка плана упростила достижение результата</w:t>
            </w:r>
          </w:p>
        </w:tc>
        <w:tc>
          <w:tcPr>
            <w:tcW w:w="2252" w:type="dxa"/>
          </w:tcPr>
          <w:p w:rsidR="002E1D74" w:rsidRPr="00E60A16" w:rsidRDefault="002E1D74" w:rsidP="00E439A4">
            <w:pPr>
              <w:tabs>
                <w:tab w:val="left" w:pos="5895"/>
              </w:tabs>
              <w:rPr>
                <w:rFonts w:ascii="Times New Roman" w:hAnsi="Times New Roman" w:cs="Times New Roman"/>
                <w:b/>
                <w:i/>
                <w:sz w:val="24"/>
                <w:szCs w:val="24"/>
              </w:rPr>
            </w:pPr>
            <w:r w:rsidRPr="00E60A16">
              <w:rPr>
                <w:rFonts w:ascii="Times New Roman" w:hAnsi="Times New Roman" w:cs="Times New Roman"/>
                <w:b/>
                <w:i/>
                <w:sz w:val="24"/>
                <w:szCs w:val="24"/>
              </w:rPr>
              <w:t>2.Создание собственного продукта</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(в т.ч. с переработкой информации):</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 оригинальный продукт;</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 с элементом новизны;</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 воспроизведение неизвестного</w:t>
            </w:r>
          </w:p>
        </w:tc>
        <w:tc>
          <w:tcPr>
            <w:tcW w:w="2534" w:type="dxa"/>
          </w:tcPr>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b/>
                <w:i/>
                <w:sz w:val="24"/>
                <w:szCs w:val="24"/>
              </w:rPr>
              <w:t>2. Понимание вопросов</w:t>
            </w:r>
            <w:r w:rsidRPr="00E60A16">
              <w:rPr>
                <w:rFonts w:ascii="Times New Roman" w:hAnsi="Times New Roman" w:cs="Times New Roman"/>
                <w:i/>
                <w:sz w:val="24"/>
                <w:szCs w:val="24"/>
              </w:rPr>
              <w:t>(при защите проекта):</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 быстрое и чёткое понимание;</w:t>
            </w:r>
          </w:p>
          <w:p w:rsidR="002E1D74" w:rsidRPr="00E60A16" w:rsidRDefault="002E1D74" w:rsidP="00E439A4">
            <w:pPr>
              <w:tabs>
                <w:tab w:val="left" w:pos="5895"/>
              </w:tabs>
              <w:rPr>
                <w:rFonts w:ascii="Times New Roman" w:hAnsi="Times New Roman" w:cs="Times New Roman"/>
                <w:b/>
                <w:i/>
                <w:sz w:val="24"/>
                <w:szCs w:val="24"/>
              </w:rPr>
            </w:pPr>
            <w:r w:rsidRPr="00E60A16">
              <w:rPr>
                <w:rFonts w:ascii="Times New Roman" w:hAnsi="Times New Roman" w:cs="Times New Roman"/>
                <w:i/>
                <w:sz w:val="24"/>
                <w:szCs w:val="24"/>
              </w:rPr>
              <w:t>-понимание после уточнения проблемы при понимании вопросов</w:t>
            </w:r>
          </w:p>
        </w:tc>
        <w:tc>
          <w:tcPr>
            <w:tcW w:w="2393" w:type="dxa"/>
          </w:tcPr>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b/>
                <w:i/>
                <w:sz w:val="24"/>
                <w:szCs w:val="24"/>
              </w:rPr>
              <w:t>2. Эмоциональная самооценка</w:t>
            </w:r>
            <w:r w:rsidRPr="00E60A16">
              <w:rPr>
                <w:rFonts w:ascii="Times New Roman" w:hAnsi="Times New Roman" w:cs="Times New Roman"/>
                <w:i/>
                <w:sz w:val="24"/>
                <w:szCs w:val="24"/>
              </w:rPr>
              <w:t>своей работы:</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 степень интереса;</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 удовлетворённость;</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-увлечённость темой</w:t>
            </w:r>
          </w:p>
        </w:tc>
      </w:tr>
      <w:tr w:rsidR="002E1D74" w:rsidRPr="00E60A16" w:rsidTr="00E439A4">
        <w:tc>
          <w:tcPr>
            <w:tcW w:w="2392" w:type="dxa"/>
          </w:tcPr>
          <w:p w:rsidR="002E1D74" w:rsidRPr="00E60A16" w:rsidRDefault="002E1D74" w:rsidP="00E439A4">
            <w:pPr>
              <w:tabs>
                <w:tab w:val="left" w:pos="5895"/>
              </w:tabs>
              <w:rPr>
                <w:rFonts w:ascii="Times New Roman" w:hAnsi="Times New Roman" w:cs="Times New Roman"/>
                <w:b/>
                <w:i/>
                <w:sz w:val="24"/>
                <w:szCs w:val="24"/>
              </w:rPr>
            </w:pPr>
            <w:r w:rsidRPr="00E60A16">
              <w:rPr>
                <w:rFonts w:ascii="Times New Roman" w:hAnsi="Times New Roman" w:cs="Times New Roman"/>
                <w:b/>
                <w:i/>
                <w:sz w:val="24"/>
                <w:szCs w:val="24"/>
              </w:rPr>
              <w:t>3.Самооценка</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результатов и хода выполнения проекта:</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 самостоятельно или по вопросам;</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 адекватность самооценки;</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 xml:space="preserve">-выделение </w:t>
            </w:r>
            <w:r w:rsidRPr="00E60A16">
              <w:rPr>
                <w:rFonts w:ascii="Times New Roman" w:hAnsi="Times New Roman" w:cs="Times New Roman"/>
                <w:i/>
                <w:sz w:val="24"/>
                <w:szCs w:val="24"/>
              </w:rPr>
              <w:lastRenderedPageBreak/>
              <w:t>трудностей;</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-признание неудач полностью самостоятельно</w:t>
            </w:r>
          </w:p>
          <w:p w:rsidR="002E1D74" w:rsidRPr="00E60A16" w:rsidRDefault="002E1D74" w:rsidP="00E439A4">
            <w:pPr>
              <w:tabs>
                <w:tab w:val="left" w:pos="5895"/>
              </w:tabs>
              <w:rPr>
                <w:rFonts w:ascii="Times New Roman" w:hAnsi="Times New Roman" w:cs="Times New Roman"/>
                <w:i/>
                <w:sz w:val="24"/>
                <w:szCs w:val="24"/>
              </w:rPr>
            </w:pPr>
          </w:p>
        </w:tc>
        <w:tc>
          <w:tcPr>
            <w:tcW w:w="2252" w:type="dxa"/>
          </w:tcPr>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b/>
                <w:i/>
                <w:sz w:val="24"/>
                <w:szCs w:val="24"/>
              </w:rPr>
              <w:lastRenderedPageBreak/>
              <w:t>3.Представление информации</w:t>
            </w:r>
            <w:r w:rsidRPr="00E60A16">
              <w:rPr>
                <w:rFonts w:ascii="Times New Roman" w:hAnsi="Times New Roman" w:cs="Times New Roman"/>
                <w:i/>
                <w:sz w:val="24"/>
                <w:szCs w:val="24"/>
              </w:rPr>
              <w:t>(текст, схема, модель, объект и т.п. ):</w:t>
            </w:r>
          </w:p>
          <w:p w:rsidR="002E1D74" w:rsidRPr="00E60A16" w:rsidRDefault="002E1D74" w:rsidP="00E439A4">
            <w:pPr>
              <w:tabs>
                <w:tab w:val="left" w:pos="5895"/>
              </w:tabs>
              <w:rPr>
                <w:rFonts w:ascii="Times New Roman" w:hAnsi="Times New Roman" w:cs="Times New Roman"/>
                <w:i/>
                <w:sz w:val="24"/>
                <w:szCs w:val="24"/>
              </w:rPr>
            </w:pPr>
            <w:r w:rsidRPr="00E60A16">
              <w:rPr>
                <w:rFonts w:ascii="Times New Roman" w:hAnsi="Times New Roman" w:cs="Times New Roman"/>
                <w:i/>
                <w:sz w:val="24"/>
                <w:szCs w:val="24"/>
              </w:rPr>
              <w:t>- творческое, оригинальное;</w:t>
            </w:r>
          </w:p>
          <w:p w:rsidR="002E1D74" w:rsidRPr="00E60A16" w:rsidRDefault="002E1D74" w:rsidP="00E439A4">
            <w:pPr>
              <w:tabs>
                <w:tab w:val="left" w:pos="5895"/>
              </w:tabs>
              <w:rPr>
                <w:rFonts w:ascii="Times New Roman" w:hAnsi="Times New Roman" w:cs="Times New Roman"/>
                <w:sz w:val="24"/>
                <w:szCs w:val="24"/>
              </w:rPr>
            </w:pPr>
            <w:r w:rsidRPr="00E60A16">
              <w:rPr>
                <w:rFonts w:ascii="Times New Roman" w:hAnsi="Times New Roman" w:cs="Times New Roman"/>
                <w:i/>
                <w:sz w:val="24"/>
                <w:szCs w:val="24"/>
              </w:rPr>
              <w:t>- типовое</w:t>
            </w:r>
          </w:p>
        </w:tc>
        <w:tc>
          <w:tcPr>
            <w:tcW w:w="2534" w:type="dxa"/>
          </w:tcPr>
          <w:p w:rsidR="002E1D74" w:rsidRPr="00E60A16" w:rsidRDefault="002E1D74" w:rsidP="00E439A4">
            <w:pPr>
              <w:tabs>
                <w:tab w:val="left" w:pos="5895"/>
              </w:tabs>
              <w:rPr>
                <w:rFonts w:ascii="Times New Roman" w:hAnsi="Times New Roman" w:cs="Times New Roman"/>
                <w:sz w:val="24"/>
                <w:szCs w:val="24"/>
              </w:rPr>
            </w:pPr>
            <w:r w:rsidRPr="00E60A16">
              <w:rPr>
                <w:rFonts w:ascii="Times New Roman" w:hAnsi="Times New Roman" w:cs="Times New Roman"/>
                <w:b/>
                <w:i/>
                <w:sz w:val="24"/>
                <w:szCs w:val="24"/>
              </w:rPr>
              <w:t>3. Договориться в споре</w:t>
            </w:r>
            <w:r w:rsidRPr="00E60A16">
              <w:rPr>
                <w:rFonts w:ascii="Times New Roman" w:hAnsi="Times New Roman" w:cs="Times New Roman"/>
                <w:sz w:val="24"/>
                <w:szCs w:val="24"/>
              </w:rPr>
              <w:t xml:space="preserve"> (при защите проекта):</w:t>
            </w:r>
          </w:p>
          <w:p w:rsidR="002E1D74" w:rsidRPr="00E60A16" w:rsidRDefault="002E1D74" w:rsidP="00E439A4">
            <w:pPr>
              <w:tabs>
                <w:tab w:val="left" w:pos="5895"/>
              </w:tabs>
              <w:rPr>
                <w:rFonts w:ascii="Times New Roman" w:hAnsi="Times New Roman" w:cs="Times New Roman"/>
                <w:sz w:val="24"/>
                <w:szCs w:val="24"/>
              </w:rPr>
            </w:pPr>
            <w:r w:rsidRPr="00E60A16">
              <w:rPr>
                <w:rFonts w:ascii="Times New Roman" w:hAnsi="Times New Roman" w:cs="Times New Roman"/>
                <w:sz w:val="24"/>
                <w:szCs w:val="24"/>
              </w:rPr>
              <w:t>-аргументированное (или нет) отстаивание своей позиции;</w:t>
            </w:r>
          </w:p>
          <w:p w:rsidR="002E1D74" w:rsidRPr="00E60A16" w:rsidRDefault="002E1D74" w:rsidP="00E439A4">
            <w:pPr>
              <w:tabs>
                <w:tab w:val="left" w:pos="5895"/>
              </w:tabs>
              <w:rPr>
                <w:rFonts w:ascii="Times New Roman" w:hAnsi="Times New Roman" w:cs="Times New Roman"/>
                <w:sz w:val="24"/>
                <w:szCs w:val="24"/>
              </w:rPr>
            </w:pPr>
            <w:r w:rsidRPr="00E60A16">
              <w:rPr>
                <w:rFonts w:ascii="Times New Roman" w:hAnsi="Times New Roman" w:cs="Times New Roman"/>
                <w:sz w:val="24"/>
                <w:szCs w:val="24"/>
              </w:rPr>
              <w:t xml:space="preserve">- корректировка позиции под воздействием </w:t>
            </w:r>
            <w:r w:rsidRPr="00E60A16">
              <w:rPr>
                <w:rFonts w:ascii="Times New Roman" w:hAnsi="Times New Roman" w:cs="Times New Roman"/>
                <w:sz w:val="24"/>
                <w:szCs w:val="24"/>
              </w:rPr>
              <w:lastRenderedPageBreak/>
              <w:t>аргументов;</w:t>
            </w:r>
          </w:p>
          <w:p w:rsidR="002E1D74" w:rsidRPr="00E60A16" w:rsidRDefault="002E1D74" w:rsidP="00E439A4">
            <w:pPr>
              <w:tabs>
                <w:tab w:val="left" w:pos="5895"/>
              </w:tabs>
              <w:rPr>
                <w:rFonts w:ascii="Times New Roman" w:hAnsi="Times New Roman" w:cs="Times New Roman"/>
                <w:sz w:val="24"/>
                <w:szCs w:val="24"/>
              </w:rPr>
            </w:pPr>
            <w:r w:rsidRPr="00E60A16">
              <w:rPr>
                <w:rFonts w:ascii="Times New Roman" w:hAnsi="Times New Roman" w:cs="Times New Roman"/>
                <w:sz w:val="24"/>
                <w:szCs w:val="24"/>
              </w:rPr>
              <w:t>- растерянность в споре;</w:t>
            </w:r>
          </w:p>
          <w:p w:rsidR="002E1D74" w:rsidRPr="00E60A16" w:rsidRDefault="002E1D74" w:rsidP="00E439A4">
            <w:pPr>
              <w:tabs>
                <w:tab w:val="left" w:pos="5895"/>
              </w:tabs>
              <w:rPr>
                <w:rFonts w:ascii="Times New Roman" w:hAnsi="Times New Roman" w:cs="Times New Roman"/>
                <w:sz w:val="24"/>
                <w:szCs w:val="24"/>
              </w:rPr>
            </w:pPr>
            <w:r w:rsidRPr="00E60A16">
              <w:rPr>
                <w:rFonts w:ascii="Times New Roman" w:hAnsi="Times New Roman" w:cs="Times New Roman"/>
                <w:sz w:val="24"/>
                <w:szCs w:val="24"/>
              </w:rPr>
              <w:t>- дискуссия отсутствовала</w:t>
            </w:r>
          </w:p>
        </w:tc>
        <w:tc>
          <w:tcPr>
            <w:tcW w:w="2393" w:type="dxa"/>
          </w:tcPr>
          <w:p w:rsidR="002E1D74" w:rsidRPr="00E60A16" w:rsidRDefault="002E1D74" w:rsidP="00E439A4">
            <w:pPr>
              <w:tabs>
                <w:tab w:val="left" w:pos="5895"/>
              </w:tabs>
              <w:rPr>
                <w:rFonts w:ascii="Times New Roman" w:hAnsi="Times New Roman" w:cs="Times New Roman"/>
                <w:sz w:val="24"/>
                <w:szCs w:val="24"/>
              </w:rPr>
            </w:pPr>
            <w:r w:rsidRPr="00E60A16">
              <w:rPr>
                <w:rFonts w:ascii="Times New Roman" w:hAnsi="Times New Roman" w:cs="Times New Roman"/>
                <w:b/>
                <w:i/>
                <w:sz w:val="24"/>
                <w:szCs w:val="24"/>
              </w:rPr>
              <w:lastRenderedPageBreak/>
              <w:t>3.Возможно, но необязательно</w:t>
            </w:r>
            <w:r w:rsidRPr="00E60A16">
              <w:rPr>
                <w:rFonts w:ascii="Times New Roman" w:hAnsi="Times New Roman" w:cs="Times New Roman"/>
                <w:sz w:val="24"/>
                <w:szCs w:val="24"/>
              </w:rPr>
              <w:t xml:space="preserve"> (только по самооценке автора, без публичного обсуждения и осуждения):</w:t>
            </w:r>
          </w:p>
          <w:p w:rsidR="002E1D74" w:rsidRPr="00E60A16" w:rsidRDefault="002E1D74" w:rsidP="00E439A4">
            <w:pPr>
              <w:tabs>
                <w:tab w:val="left" w:pos="5895"/>
              </w:tabs>
              <w:rPr>
                <w:rFonts w:ascii="Times New Roman" w:hAnsi="Times New Roman" w:cs="Times New Roman"/>
                <w:sz w:val="24"/>
                <w:szCs w:val="24"/>
              </w:rPr>
            </w:pPr>
            <w:r w:rsidRPr="00E60A16">
              <w:rPr>
                <w:rFonts w:ascii="Times New Roman" w:hAnsi="Times New Roman" w:cs="Times New Roman"/>
                <w:sz w:val="24"/>
                <w:szCs w:val="24"/>
              </w:rPr>
              <w:t xml:space="preserve">- решение моральных проблем, </w:t>
            </w:r>
            <w:r w:rsidRPr="00E60A16">
              <w:rPr>
                <w:rFonts w:ascii="Times New Roman" w:hAnsi="Times New Roman" w:cs="Times New Roman"/>
                <w:sz w:val="24"/>
                <w:szCs w:val="24"/>
              </w:rPr>
              <w:lastRenderedPageBreak/>
              <w:t>противоречий при оценке или выборе поступков ( в ходе работы над проектом)</w:t>
            </w:r>
          </w:p>
        </w:tc>
      </w:tr>
      <w:tr w:rsidR="002E1D74" w:rsidRPr="00E60A16" w:rsidTr="00E439A4">
        <w:trPr>
          <w:trHeight w:val="132"/>
        </w:trPr>
        <w:tc>
          <w:tcPr>
            <w:tcW w:w="9571" w:type="dxa"/>
            <w:gridSpan w:val="4"/>
          </w:tcPr>
          <w:p w:rsidR="002E1D74" w:rsidRPr="00E60A16" w:rsidRDefault="002E1D74" w:rsidP="00E439A4">
            <w:pPr>
              <w:tabs>
                <w:tab w:val="left" w:pos="5895"/>
              </w:tabs>
              <w:rPr>
                <w:rFonts w:ascii="Times New Roman" w:hAnsi="Times New Roman" w:cs="Times New Roman"/>
                <w:b/>
                <w:i/>
                <w:sz w:val="24"/>
                <w:szCs w:val="24"/>
              </w:rPr>
            </w:pPr>
            <w:r w:rsidRPr="00E60A16">
              <w:rPr>
                <w:rFonts w:ascii="Times New Roman" w:hAnsi="Times New Roman" w:cs="Times New Roman"/>
                <w:sz w:val="24"/>
                <w:szCs w:val="24"/>
              </w:rPr>
              <w:lastRenderedPageBreak/>
              <w:t>Карта послеоперационного анализа учебно-исследовательской деятельности</w:t>
            </w:r>
          </w:p>
        </w:tc>
      </w:tr>
    </w:tbl>
    <w:p w:rsidR="002E1D74" w:rsidRPr="00E60A16" w:rsidRDefault="002E1D74" w:rsidP="002E1D74">
      <w:pPr>
        <w:pStyle w:val="Default"/>
        <w:spacing w:line="276" w:lineRule="auto"/>
        <w:ind w:left="360"/>
        <w:jc w:val="both"/>
        <w:rPr>
          <w:b/>
          <w:bCs/>
          <w:color w:val="auto"/>
        </w:rPr>
      </w:pPr>
    </w:p>
    <w:p w:rsidR="002E1D74" w:rsidRPr="00E60A16" w:rsidRDefault="002E1D74" w:rsidP="002E1D74">
      <w:pPr>
        <w:tabs>
          <w:tab w:val="left" w:pos="5895"/>
        </w:tabs>
        <w:rPr>
          <w:rFonts w:ascii="Times New Roman" w:hAnsi="Times New Roman" w:cs="Times New Roman"/>
          <w:b/>
          <w:sz w:val="24"/>
          <w:szCs w:val="24"/>
        </w:rPr>
      </w:pPr>
      <w:r w:rsidRPr="00E60A16">
        <w:rPr>
          <w:rFonts w:ascii="Times New Roman" w:hAnsi="Times New Roman" w:cs="Times New Roman"/>
          <w:b/>
          <w:sz w:val="24"/>
          <w:szCs w:val="24"/>
        </w:rPr>
        <w:t>Критерии оценивания проектной деятельности</w:t>
      </w:r>
    </w:p>
    <w:tbl>
      <w:tblPr>
        <w:tblpPr w:leftFromText="180" w:rightFromText="180" w:bottomFromText="160" w:vertAnchor="text" w:horzAnchor="margin" w:tblpXSpec="center" w:tblpY="74"/>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4735"/>
        <w:gridCol w:w="3125"/>
      </w:tblGrid>
      <w:tr w:rsidR="002E1D74" w:rsidRPr="00E60A16" w:rsidTr="00E439A4">
        <w:trPr>
          <w:trHeight w:val="630"/>
        </w:trPr>
        <w:tc>
          <w:tcPr>
            <w:tcW w:w="2207" w:type="dxa"/>
            <w:vMerge w:val="restart"/>
            <w:tcBorders>
              <w:top w:val="single" w:sz="4" w:space="0" w:color="auto"/>
              <w:left w:val="single" w:sz="4" w:space="0" w:color="auto"/>
              <w:bottom w:val="single" w:sz="4" w:space="0" w:color="auto"/>
              <w:right w:val="single" w:sz="4" w:space="0" w:color="auto"/>
            </w:tcBorders>
            <w:hideMark/>
          </w:tcPr>
          <w:p w:rsidR="002E1D74" w:rsidRPr="00E60A16" w:rsidRDefault="002E1D74" w:rsidP="00E439A4">
            <w:pPr>
              <w:spacing w:after="160" w:line="256" w:lineRule="auto"/>
              <w:rPr>
                <w:rFonts w:ascii="Times New Roman" w:hAnsi="Times New Roman" w:cs="Times New Roman"/>
                <w:b/>
                <w:sz w:val="24"/>
                <w:szCs w:val="24"/>
              </w:rPr>
            </w:pPr>
            <w:r w:rsidRPr="00E60A16">
              <w:rPr>
                <w:rFonts w:ascii="Times New Roman" w:hAnsi="Times New Roman" w:cs="Times New Roman"/>
                <w:b/>
                <w:sz w:val="24"/>
                <w:szCs w:val="24"/>
              </w:rPr>
              <w:t>Критерий</w:t>
            </w:r>
          </w:p>
        </w:tc>
        <w:tc>
          <w:tcPr>
            <w:tcW w:w="7963" w:type="dxa"/>
            <w:gridSpan w:val="2"/>
            <w:tcBorders>
              <w:top w:val="single" w:sz="4" w:space="0" w:color="auto"/>
              <w:left w:val="single" w:sz="4" w:space="0" w:color="auto"/>
              <w:bottom w:val="single" w:sz="4" w:space="0" w:color="auto"/>
              <w:right w:val="single" w:sz="4" w:space="0" w:color="auto"/>
            </w:tcBorders>
            <w:hideMark/>
          </w:tcPr>
          <w:p w:rsidR="002E1D74" w:rsidRPr="00E60A16" w:rsidRDefault="002E1D74" w:rsidP="00E439A4">
            <w:pPr>
              <w:spacing w:after="160" w:line="256" w:lineRule="auto"/>
              <w:rPr>
                <w:rFonts w:ascii="Times New Roman" w:hAnsi="Times New Roman" w:cs="Times New Roman"/>
                <w:b/>
                <w:sz w:val="24"/>
                <w:szCs w:val="24"/>
              </w:rPr>
            </w:pPr>
            <w:r w:rsidRPr="00E60A16">
              <w:rPr>
                <w:rFonts w:ascii="Times New Roman" w:hAnsi="Times New Roman" w:cs="Times New Roman"/>
                <w:b/>
                <w:sz w:val="24"/>
                <w:szCs w:val="24"/>
              </w:rPr>
              <w:t>Уровни сформированности навыков проектной деятельности</w:t>
            </w:r>
          </w:p>
        </w:tc>
      </w:tr>
      <w:tr w:rsidR="002E1D74" w:rsidRPr="00E60A16" w:rsidTr="00E439A4">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D74" w:rsidRPr="00E60A16" w:rsidRDefault="002E1D74" w:rsidP="00E439A4">
            <w:pPr>
              <w:spacing w:after="0" w:line="240" w:lineRule="auto"/>
              <w:rPr>
                <w:rFonts w:ascii="Times New Roman" w:hAnsi="Times New Roman" w:cs="Times New Roman"/>
                <w:b/>
                <w:sz w:val="24"/>
                <w:szCs w:val="24"/>
              </w:rPr>
            </w:pPr>
          </w:p>
        </w:tc>
        <w:tc>
          <w:tcPr>
            <w:tcW w:w="3708" w:type="dxa"/>
            <w:tcBorders>
              <w:top w:val="single" w:sz="4" w:space="0" w:color="auto"/>
              <w:left w:val="single" w:sz="4" w:space="0" w:color="auto"/>
              <w:bottom w:val="single" w:sz="4" w:space="0" w:color="auto"/>
              <w:right w:val="single" w:sz="4" w:space="0" w:color="auto"/>
            </w:tcBorders>
            <w:hideMark/>
          </w:tcPr>
          <w:p w:rsidR="002E1D74" w:rsidRPr="00E60A16" w:rsidRDefault="002E1D74" w:rsidP="00E439A4">
            <w:pPr>
              <w:spacing w:after="160" w:line="256" w:lineRule="auto"/>
              <w:rPr>
                <w:rFonts w:ascii="Times New Roman" w:hAnsi="Times New Roman" w:cs="Times New Roman"/>
                <w:b/>
                <w:sz w:val="24"/>
                <w:szCs w:val="24"/>
              </w:rPr>
            </w:pPr>
            <w:r w:rsidRPr="00E60A16">
              <w:rPr>
                <w:rFonts w:ascii="Times New Roman" w:hAnsi="Times New Roman" w:cs="Times New Roman"/>
                <w:b/>
                <w:sz w:val="24"/>
                <w:szCs w:val="24"/>
              </w:rPr>
              <w:t>базовый</w:t>
            </w:r>
          </w:p>
        </w:tc>
        <w:tc>
          <w:tcPr>
            <w:tcW w:w="4255" w:type="dxa"/>
            <w:tcBorders>
              <w:top w:val="single" w:sz="4" w:space="0" w:color="auto"/>
              <w:left w:val="single" w:sz="4" w:space="0" w:color="auto"/>
              <w:bottom w:val="single" w:sz="4" w:space="0" w:color="auto"/>
              <w:right w:val="single" w:sz="4" w:space="0" w:color="auto"/>
            </w:tcBorders>
            <w:hideMark/>
          </w:tcPr>
          <w:p w:rsidR="002E1D74" w:rsidRPr="00E60A16" w:rsidRDefault="002E1D74" w:rsidP="00E439A4">
            <w:pPr>
              <w:spacing w:after="160" w:line="256" w:lineRule="auto"/>
              <w:rPr>
                <w:rFonts w:ascii="Times New Roman" w:hAnsi="Times New Roman" w:cs="Times New Roman"/>
                <w:b/>
                <w:sz w:val="24"/>
                <w:szCs w:val="24"/>
              </w:rPr>
            </w:pPr>
            <w:r w:rsidRPr="00E60A16">
              <w:rPr>
                <w:rFonts w:ascii="Times New Roman" w:hAnsi="Times New Roman" w:cs="Times New Roman"/>
                <w:b/>
                <w:sz w:val="24"/>
                <w:szCs w:val="24"/>
              </w:rPr>
              <w:t>повышенный</w:t>
            </w:r>
          </w:p>
        </w:tc>
      </w:tr>
      <w:tr w:rsidR="002E1D74" w:rsidRPr="00E60A16" w:rsidTr="00E439A4">
        <w:trPr>
          <w:trHeight w:val="6540"/>
        </w:trPr>
        <w:tc>
          <w:tcPr>
            <w:tcW w:w="2207" w:type="dxa"/>
            <w:tcBorders>
              <w:top w:val="single" w:sz="4" w:space="0" w:color="auto"/>
              <w:left w:val="single" w:sz="4" w:space="0" w:color="auto"/>
              <w:bottom w:val="single" w:sz="4" w:space="0" w:color="auto"/>
              <w:right w:val="single" w:sz="4" w:space="0" w:color="auto"/>
            </w:tcBorders>
            <w:hideMark/>
          </w:tcPr>
          <w:p w:rsidR="002E1D74" w:rsidRPr="00E60A16" w:rsidRDefault="002E1D74" w:rsidP="00E439A4">
            <w:pPr>
              <w:spacing w:after="160" w:line="256" w:lineRule="auto"/>
              <w:rPr>
                <w:rFonts w:ascii="Times New Roman" w:hAnsi="Times New Roman" w:cs="Times New Roman"/>
                <w:b/>
                <w:sz w:val="24"/>
                <w:szCs w:val="24"/>
              </w:rPr>
            </w:pPr>
            <w:r w:rsidRPr="00E60A16">
              <w:rPr>
                <w:rFonts w:ascii="Times New Roman" w:hAnsi="Times New Roman" w:cs="Times New Roman"/>
                <w:b/>
                <w:sz w:val="24"/>
                <w:szCs w:val="24"/>
              </w:rPr>
              <w:t>Самостоятельное приобретение знаний и решение проблем</w:t>
            </w:r>
          </w:p>
        </w:tc>
        <w:tc>
          <w:tcPr>
            <w:tcW w:w="3708" w:type="dxa"/>
            <w:tcBorders>
              <w:top w:val="single" w:sz="4" w:space="0" w:color="auto"/>
              <w:left w:val="single" w:sz="4" w:space="0" w:color="auto"/>
              <w:bottom w:val="single" w:sz="4" w:space="0" w:color="auto"/>
              <w:right w:val="single" w:sz="4" w:space="0" w:color="auto"/>
            </w:tcBorders>
            <w:hideMark/>
          </w:tcPr>
          <w:p w:rsidR="002E1D74" w:rsidRPr="00E60A16" w:rsidRDefault="002E1D74" w:rsidP="00E439A4">
            <w:pPr>
              <w:spacing w:after="160" w:line="256" w:lineRule="auto"/>
              <w:rPr>
                <w:rFonts w:ascii="Times New Roman" w:hAnsi="Times New Roman" w:cs="Times New Roman"/>
                <w:sz w:val="24"/>
                <w:szCs w:val="24"/>
              </w:rPr>
            </w:pPr>
            <w:r w:rsidRPr="00E60A16">
              <w:rPr>
                <w:rFonts w:ascii="Times New Roman" w:hAnsi="Times New Roman" w:cs="Times New Roman"/>
                <w:sz w:val="24"/>
                <w:szCs w:val="24"/>
              </w:rPr>
              <w:t>Работавцеломсвидетельствуетоспособности самостоятельно с опорой на помощь руководителя ставить проблему и находить пути ее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255" w:type="dxa"/>
            <w:tcBorders>
              <w:top w:val="single" w:sz="4" w:space="0" w:color="auto"/>
              <w:left w:val="single" w:sz="4" w:space="0" w:color="auto"/>
              <w:bottom w:val="single" w:sz="4" w:space="0" w:color="auto"/>
              <w:right w:val="single" w:sz="4" w:space="0" w:color="auto"/>
            </w:tcBorders>
            <w:hideMark/>
          </w:tcPr>
          <w:p w:rsidR="002E1D74" w:rsidRPr="00E60A16" w:rsidRDefault="002E1D74" w:rsidP="00E439A4">
            <w:pPr>
              <w:spacing w:after="160" w:line="256" w:lineRule="auto"/>
              <w:rPr>
                <w:rFonts w:ascii="Times New Roman" w:hAnsi="Times New Roman" w:cs="Times New Roman"/>
                <w:sz w:val="24"/>
                <w:szCs w:val="24"/>
              </w:rPr>
            </w:pPr>
            <w:r w:rsidRPr="00E60A16">
              <w:rPr>
                <w:rFonts w:ascii="Times New Roman" w:hAnsi="Times New Roman" w:cs="Times New Roman"/>
                <w:sz w:val="24"/>
                <w:szCs w:val="24"/>
              </w:rPr>
              <w:t>Работа в целом свидетельствует о способности самостоятельно ставить проблему и выбрать адекватные способы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w:t>
            </w:r>
          </w:p>
        </w:tc>
      </w:tr>
      <w:tr w:rsidR="002E1D74" w:rsidRPr="00E60A16" w:rsidTr="00E439A4">
        <w:trPr>
          <w:trHeight w:val="2010"/>
        </w:trPr>
        <w:tc>
          <w:tcPr>
            <w:tcW w:w="2207" w:type="dxa"/>
            <w:tcBorders>
              <w:top w:val="single" w:sz="4" w:space="0" w:color="auto"/>
              <w:left w:val="single" w:sz="4" w:space="0" w:color="auto"/>
              <w:bottom w:val="single" w:sz="4" w:space="0" w:color="auto"/>
              <w:right w:val="single" w:sz="4" w:space="0" w:color="auto"/>
            </w:tcBorders>
            <w:hideMark/>
          </w:tcPr>
          <w:p w:rsidR="002E1D74" w:rsidRPr="00E60A16" w:rsidRDefault="002E1D74" w:rsidP="00E439A4">
            <w:pPr>
              <w:spacing w:after="160" w:line="256" w:lineRule="auto"/>
              <w:rPr>
                <w:rFonts w:ascii="Times New Roman" w:hAnsi="Times New Roman" w:cs="Times New Roman"/>
                <w:b/>
                <w:sz w:val="24"/>
                <w:szCs w:val="24"/>
              </w:rPr>
            </w:pPr>
            <w:r w:rsidRPr="00E60A16">
              <w:rPr>
                <w:rFonts w:ascii="Times New Roman" w:hAnsi="Times New Roman" w:cs="Times New Roman"/>
                <w:b/>
                <w:sz w:val="24"/>
                <w:szCs w:val="24"/>
              </w:rPr>
              <w:lastRenderedPageBreak/>
              <w:t>Знание предмета</w:t>
            </w:r>
          </w:p>
        </w:tc>
        <w:tc>
          <w:tcPr>
            <w:tcW w:w="3708" w:type="dxa"/>
            <w:tcBorders>
              <w:top w:val="single" w:sz="4" w:space="0" w:color="auto"/>
              <w:left w:val="single" w:sz="4" w:space="0" w:color="auto"/>
              <w:bottom w:val="single" w:sz="4" w:space="0" w:color="auto"/>
              <w:right w:val="single" w:sz="4" w:space="0" w:color="auto"/>
            </w:tcBorders>
            <w:hideMark/>
          </w:tcPr>
          <w:p w:rsidR="002E1D74" w:rsidRPr="00E60A16" w:rsidRDefault="002E1D74" w:rsidP="00E439A4">
            <w:pPr>
              <w:spacing w:after="160" w:line="256" w:lineRule="auto"/>
              <w:rPr>
                <w:rFonts w:ascii="Times New Roman" w:hAnsi="Times New Roman" w:cs="Times New Roman"/>
                <w:sz w:val="24"/>
                <w:szCs w:val="24"/>
              </w:rPr>
            </w:pPr>
            <w:r w:rsidRPr="00E60A16">
              <w:rPr>
                <w:rFonts w:ascii="Times New Roman" w:hAnsi="Times New Roman"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255" w:type="dxa"/>
            <w:tcBorders>
              <w:top w:val="single" w:sz="4" w:space="0" w:color="auto"/>
              <w:left w:val="single" w:sz="4" w:space="0" w:color="auto"/>
              <w:bottom w:val="single" w:sz="4" w:space="0" w:color="auto"/>
              <w:right w:val="single" w:sz="4" w:space="0" w:color="auto"/>
            </w:tcBorders>
            <w:hideMark/>
          </w:tcPr>
          <w:p w:rsidR="002E1D74" w:rsidRPr="00E60A16" w:rsidRDefault="002E1D74" w:rsidP="00E439A4">
            <w:pPr>
              <w:spacing w:after="160" w:line="256" w:lineRule="auto"/>
              <w:rPr>
                <w:rFonts w:ascii="Times New Roman" w:hAnsi="Times New Roman" w:cs="Times New Roman"/>
                <w:sz w:val="24"/>
                <w:szCs w:val="24"/>
              </w:rPr>
            </w:pPr>
            <w:r w:rsidRPr="00E60A16">
              <w:rPr>
                <w:rFonts w:ascii="Times New Roman" w:hAnsi="Times New Roman" w:cs="Times New Roman"/>
                <w:sz w:val="24"/>
                <w:szCs w:val="24"/>
              </w:rPr>
              <w:t>Продемонстрировано свободное владение предметом проектной деятельности, проявляющееся в умении раскрыть содержание работы, грамотно и обосновано в соответствии с рассматриваемой проблемой, использовать имеющиеся знания и действия Ошибки отсутствуют.</w:t>
            </w:r>
          </w:p>
        </w:tc>
      </w:tr>
      <w:tr w:rsidR="002E1D74" w:rsidRPr="00E60A16" w:rsidTr="00E439A4">
        <w:trPr>
          <w:trHeight w:val="838"/>
        </w:trPr>
        <w:tc>
          <w:tcPr>
            <w:tcW w:w="2207" w:type="dxa"/>
            <w:tcBorders>
              <w:top w:val="single" w:sz="4" w:space="0" w:color="auto"/>
              <w:left w:val="single" w:sz="4" w:space="0" w:color="auto"/>
              <w:bottom w:val="single" w:sz="4" w:space="0" w:color="auto"/>
              <w:right w:val="single" w:sz="4" w:space="0" w:color="auto"/>
            </w:tcBorders>
          </w:tcPr>
          <w:p w:rsidR="002E1D74" w:rsidRPr="00E60A16" w:rsidRDefault="002E1D74" w:rsidP="00E439A4">
            <w:pPr>
              <w:rPr>
                <w:rFonts w:ascii="Times New Roman" w:hAnsi="Times New Roman" w:cs="Times New Roman"/>
                <w:b/>
                <w:sz w:val="24"/>
                <w:szCs w:val="24"/>
              </w:rPr>
            </w:pPr>
            <w:r w:rsidRPr="00E60A16">
              <w:rPr>
                <w:rFonts w:ascii="Times New Roman" w:hAnsi="Times New Roman" w:cs="Times New Roman"/>
                <w:b/>
                <w:sz w:val="24"/>
                <w:szCs w:val="24"/>
              </w:rPr>
              <w:t>Регулятивные действия</w:t>
            </w:r>
          </w:p>
          <w:p w:rsidR="002E1D74" w:rsidRPr="00E60A16" w:rsidRDefault="002E1D74" w:rsidP="00E439A4">
            <w:pPr>
              <w:rPr>
                <w:rFonts w:ascii="Times New Roman" w:hAnsi="Times New Roman" w:cs="Times New Roman"/>
                <w:sz w:val="24"/>
                <w:szCs w:val="24"/>
              </w:rPr>
            </w:pPr>
          </w:p>
          <w:p w:rsidR="002E1D74" w:rsidRPr="00E60A16" w:rsidRDefault="002E1D74" w:rsidP="00E439A4">
            <w:pPr>
              <w:rPr>
                <w:rFonts w:ascii="Times New Roman" w:hAnsi="Times New Roman" w:cs="Times New Roman"/>
                <w:sz w:val="24"/>
                <w:szCs w:val="24"/>
              </w:rPr>
            </w:pPr>
          </w:p>
          <w:p w:rsidR="002E1D74" w:rsidRPr="00E60A16" w:rsidRDefault="002E1D74" w:rsidP="00E439A4">
            <w:pPr>
              <w:rPr>
                <w:rFonts w:ascii="Times New Roman" w:hAnsi="Times New Roman" w:cs="Times New Roman"/>
                <w:sz w:val="24"/>
                <w:szCs w:val="24"/>
              </w:rPr>
            </w:pPr>
          </w:p>
          <w:p w:rsidR="002E1D74" w:rsidRPr="00E60A16" w:rsidRDefault="002E1D74" w:rsidP="00E439A4">
            <w:pPr>
              <w:rPr>
                <w:rFonts w:ascii="Times New Roman" w:hAnsi="Times New Roman" w:cs="Times New Roman"/>
                <w:sz w:val="24"/>
                <w:szCs w:val="24"/>
              </w:rPr>
            </w:pPr>
          </w:p>
          <w:p w:rsidR="002E1D74" w:rsidRPr="00E60A16" w:rsidRDefault="002E1D74" w:rsidP="00E439A4">
            <w:pPr>
              <w:rPr>
                <w:rFonts w:ascii="Times New Roman" w:hAnsi="Times New Roman" w:cs="Times New Roman"/>
                <w:sz w:val="24"/>
                <w:szCs w:val="24"/>
              </w:rPr>
            </w:pPr>
          </w:p>
          <w:p w:rsidR="002E1D74" w:rsidRPr="00E60A16" w:rsidRDefault="002E1D74" w:rsidP="00E439A4">
            <w:pPr>
              <w:spacing w:after="160" w:line="256" w:lineRule="auto"/>
              <w:rPr>
                <w:rFonts w:ascii="Times New Roman" w:hAnsi="Times New Roman" w:cs="Times New Roman"/>
                <w:b/>
                <w:sz w:val="24"/>
                <w:szCs w:val="24"/>
              </w:rPr>
            </w:pPr>
            <w:r w:rsidRPr="00E60A16">
              <w:rPr>
                <w:rFonts w:ascii="Times New Roman" w:hAnsi="Times New Roman" w:cs="Times New Roman"/>
                <w:b/>
                <w:sz w:val="24"/>
                <w:szCs w:val="24"/>
              </w:rPr>
              <w:t>Коммуникативные действия</w:t>
            </w:r>
          </w:p>
        </w:tc>
        <w:tc>
          <w:tcPr>
            <w:tcW w:w="3708" w:type="dxa"/>
            <w:tcBorders>
              <w:top w:val="single" w:sz="4" w:space="0" w:color="auto"/>
              <w:left w:val="single" w:sz="4" w:space="0" w:color="auto"/>
              <w:bottom w:val="single" w:sz="4" w:space="0" w:color="auto"/>
              <w:right w:val="single" w:sz="4" w:space="0" w:color="auto"/>
            </w:tcBorders>
          </w:tcPr>
          <w:p w:rsidR="002E1D74" w:rsidRPr="00E60A16" w:rsidRDefault="002E1D74" w:rsidP="00E439A4">
            <w:pPr>
              <w:rPr>
                <w:rFonts w:ascii="Times New Roman" w:hAnsi="Times New Roman" w:cs="Times New Roman"/>
                <w:sz w:val="24"/>
                <w:szCs w:val="24"/>
              </w:rPr>
            </w:pPr>
            <w:r w:rsidRPr="00E60A16">
              <w:rPr>
                <w:rFonts w:ascii="Times New Roman" w:hAnsi="Times New Roman" w:cs="Times New Roman"/>
                <w:sz w:val="24"/>
                <w:szCs w:val="24"/>
              </w:rPr>
              <w:t>Продемонстрированы навыки определения темы и планирование работы. Работа доведена до конца и представлена комиссии; некоторые этапы выполнялись под контролем и при поддержке руководителя. При этом проявляются элементы самооценки и самоконтроля учащегося.</w:t>
            </w:r>
          </w:p>
          <w:p w:rsidR="002E1D74" w:rsidRPr="00E60A16" w:rsidRDefault="002E1D74" w:rsidP="00E439A4">
            <w:pPr>
              <w:rPr>
                <w:rFonts w:ascii="Times New Roman" w:hAnsi="Times New Roman" w:cs="Times New Roman"/>
                <w:sz w:val="24"/>
                <w:szCs w:val="24"/>
              </w:rPr>
            </w:pPr>
          </w:p>
          <w:p w:rsidR="002E1D74" w:rsidRPr="00E60A16" w:rsidRDefault="002E1D74" w:rsidP="00E439A4">
            <w:pPr>
              <w:rPr>
                <w:rFonts w:ascii="Times New Roman" w:hAnsi="Times New Roman" w:cs="Times New Roman"/>
                <w:sz w:val="24"/>
                <w:szCs w:val="24"/>
              </w:rPr>
            </w:pPr>
          </w:p>
          <w:p w:rsidR="002E1D74" w:rsidRPr="00E60A16" w:rsidRDefault="002E1D74" w:rsidP="00E439A4">
            <w:pPr>
              <w:rPr>
                <w:rFonts w:ascii="Times New Roman" w:hAnsi="Times New Roman" w:cs="Times New Roman"/>
                <w:sz w:val="24"/>
                <w:szCs w:val="24"/>
              </w:rPr>
            </w:pPr>
            <w:r w:rsidRPr="00E60A16">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проектной презентации. Автор отвечает на вопросы</w:t>
            </w:r>
          </w:p>
          <w:p w:rsidR="002E1D74" w:rsidRPr="00E60A16" w:rsidRDefault="002E1D74" w:rsidP="00E439A4">
            <w:pPr>
              <w:spacing w:after="160" w:line="256" w:lineRule="auto"/>
              <w:rPr>
                <w:rFonts w:ascii="Times New Roman" w:hAnsi="Times New Roman" w:cs="Times New Roman"/>
                <w:sz w:val="24"/>
                <w:szCs w:val="24"/>
              </w:rPr>
            </w:pPr>
          </w:p>
        </w:tc>
        <w:tc>
          <w:tcPr>
            <w:tcW w:w="4255" w:type="dxa"/>
            <w:tcBorders>
              <w:top w:val="single" w:sz="4" w:space="0" w:color="auto"/>
              <w:left w:val="single" w:sz="4" w:space="0" w:color="auto"/>
              <w:bottom w:val="single" w:sz="4" w:space="0" w:color="auto"/>
              <w:right w:val="single" w:sz="4" w:space="0" w:color="auto"/>
            </w:tcBorders>
          </w:tcPr>
          <w:p w:rsidR="002E1D74" w:rsidRPr="00E60A16" w:rsidRDefault="002E1D74" w:rsidP="00E439A4">
            <w:pPr>
              <w:rPr>
                <w:rFonts w:ascii="Times New Roman" w:hAnsi="Times New Roman" w:cs="Times New Roman"/>
                <w:sz w:val="24"/>
                <w:szCs w:val="24"/>
              </w:rPr>
            </w:pPr>
            <w:r w:rsidRPr="00E60A16">
              <w:rPr>
                <w:rFonts w:ascii="Times New Roman" w:hAnsi="Times New Roman" w:cs="Times New Roman"/>
                <w:sz w:val="24"/>
                <w:szCs w:val="24"/>
              </w:rPr>
              <w:t>Работа самостоятельно тщательно спланирована и последовательно реализована, использованы ресурсные возможности для достижения целей, своевременно пройдены все необходимые этапы обсуждения и представления.</w:t>
            </w:r>
          </w:p>
          <w:p w:rsidR="002E1D74" w:rsidRPr="00E60A16" w:rsidRDefault="002E1D74" w:rsidP="00E439A4">
            <w:pPr>
              <w:rPr>
                <w:rFonts w:ascii="Times New Roman" w:hAnsi="Times New Roman" w:cs="Times New Roman"/>
                <w:sz w:val="24"/>
                <w:szCs w:val="24"/>
              </w:rPr>
            </w:pPr>
            <w:r w:rsidRPr="00E60A16">
              <w:rPr>
                <w:rFonts w:ascii="Times New Roman" w:hAnsi="Times New Roman" w:cs="Times New Roman"/>
                <w:sz w:val="24"/>
                <w:szCs w:val="24"/>
              </w:rPr>
              <w:t>Контроль и коррекция осуществлялись самостоятельно.</w:t>
            </w:r>
          </w:p>
          <w:p w:rsidR="002E1D74" w:rsidRPr="00E60A16" w:rsidRDefault="002E1D74" w:rsidP="00E439A4">
            <w:pPr>
              <w:rPr>
                <w:rFonts w:ascii="Times New Roman" w:hAnsi="Times New Roman" w:cs="Times New Roman"/>
                <w:sz w:val="24"/>
                <w:szCs w:val="24"/>
              </w:rPr>
            </w:pPr>
          </w:p>
          <w:p w:rsidR="002E1D74" w:rsidRPr="00E60A16" w:rsidRDefault="002E1D74" w:rsidP="00E439A4">
            <w:pPr>
              <w:rPr>
                <w:rFonts w:ascii="Times New Roman" w:hAnsi="Times New Roman" w:cs="Times New Roman"/>
                <w:sz w:val="24"/>
                <w:szCs w:val="24"/>
              </w:rPr>
            </w:pPr>
          </w:p>
          <w:p w:rsidR="002E1D74" w:rsidRPr="00E60A16" w:rsidRDefault="002E1D74" w:rsidP="00E439A4">
            <w:pPr>
              <w:rPr>
                <w:rFonts w:ascii="Times New Roman" w:hAnsi="Times New Roman" w:cs="Times New Roman"/>
                <w:sz w:val="24"/>
                <w:szCs w:val="24"/>
              </w:rPr>
            </w:pPr>
          </w:p>
          <w:p w:rsidR="002E1D74" w:rsidRPr="00E60A16" w:rsidRDefault="002E1D74" w:rsidP="00E439A4">
            <w:pPr>
              <w:rPr>
                <w:rFonts w:ascii="Times New Roman" w:hAnsi="Times New Roman" w:cs="Times New Roman"/>
                <w:sz w:val="24"/>
                <w:szCs w:val="24"/>
              </w:rPr>
            </w:pPr>
            <w:r w:rsidRPr="00E60A16">
              <w:rPr>
                <w:rFonts w:ascii="Times New Roman" w:hAnsi="Times New Roman" w:cs="Times New Roman"/>
                <w:sz w:val="24"/>
                <w:szCs w:val="24"/>
              </w:rPr>
              <w:t>Тема ясно определена и пояснена.</w:t>
            </w:r>
          </w:p>
          <w:p w:rsidR="002E1D74" w:rsidRPr="00E60A16" w:rsidRDefault="002E1D74" w:rsidP="00E439A4">
            <w:pPr>
              <w:spacing w:after="160" w:line="256" w:lineRule="auto"/>
              <w:rPr>
                <w:rFonts w:ascii="Times New Roman" w:hAnsi="Times New Roman" w:cs="Times New Roman"/>
                <w:sz w:val="24"/>
                <w:szCs w:val="24"/>
              </w:rPr>
            </w:pPr>
            <w:r w:rsidRPr="00E60A16">
              <w:rPr>
                <w:rFonts w:ascii="Times New Roman" w:hAnsi="Times New Roman" w:cs="Times New Roman"/>
                <w:sz w:val="24"/>
                <w:szCs w:val="24"/>
              </w:rPr>
              <w:t>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2E1D74" w:rsidRPr="00E60A16" w:rsidRDefault="002E1D74" w:rsidP="002E1D74">
      <w:pPr>
        <w:pStyle w:val="Default"/>
        <w:spacing w:line="276" w:lineRule="auto"/>
        <w:ind w:left="360"/>
        <w:jc w:val="both"/>
        <w:rPr>
          <w:b/>
          <w:bCs/>
          <w:color w:val="auto"/>
        </w:rPr>
      </w:pPr>
    </w:p>
    <w:p w:rsidR="0052276D" w:rsidRPr="00E60A16" w:rsidRDefault="0052276D" w:rsidP="002E1D74">
      <w:pPr>
        <w:pStyle w:val="Default"/>
        <w:spacing w:line="276" w:lineRule="auto"/>
        <w:ind w:left="360"/>
        <w:jc w:val="both"/>
        <w:rPr>
          <w:b/>
          <w:bCs/>
          <w:color w:val="auto"/>
        </w:rPr>
      </w:pPr>
    </w:p>
    <w:p w:rsidR="0052276D" w:rsidRPr="00E60A16" w:rsidRDefault="0052276D" w:rsidP="002E1D74">
      <w:pPr>
        <w:pStyle w:val="Default"/>
        <w:spacing w:line="276" w:lineRule="auto"/>
        <w:ind w:left="360"/>
        <w:jc w:val="both"/>
        <w:rPr>
          <w:b/>
          <w:bCs/>
          <w:color w:val="auto"/>
        </w:rPr>
      </w:pPr>
    </w:p>
    <w:p w:rsidR="000223A0" w:rsidRPr="00E60A16" w:rsidRDefault="000223A0" w:rsidP="00B43B19">
      <w:pPr>
        <w:pStyle w:val="Default"/>
        <w:numPr>
          <w:ilvl w:val="0"/>
          <w:numId w:val="156"/>
        </w:numPr>
        <w:jc w:val="both"/>
        <w:rPr>
          <w:b/>
          <w:bCs/>
          <w:color w:val="auto"/>
          <w:sz w:val="28"/>
          <w:szCs w:val="28"/>
        </w:rPr>
      </w:pPr>
      <w:r w:rsidRPr="00E60A16">
        <w:rPr>
          <w:b/>
          <w:bCs/>
          <w:color w:val="auto"/>
          <w:sz w:val="28"/>
          <w:szCs w:val="28"/>
        </w:rPr>
        <w:lastRenderedPageBreak/>
        <w:t>СОДЕРЖАТЕЛЬНЫЙ РАЗДЕЛ</w:t>
      </w:r>
    </w:p>
    <w:p w:rsidR="000223A0" w:rsidRPr="00E60A16" w:rsidRDefault="000223A0" w:rsidP="000223A0">
      <w:pPr>
        <w:pStyle w:val="Default"/>
        <w:ind w:left="720"/>
        <w:jc w:val="both"/>
        <w:rPr>
          <w:b/>
          <w:color w:val="auto"/>
        </w:rPr>
      </w:pPr>
    </w:p>
    <w:p w:rsidR="00BC312E" w:rsidRPr="00E60A16" w:rsidRDefault="00F01670" w:rsidP="00F01670">
      <w:pPr>
        <w:pStyle w:val="Default"/>
        <w:jc w:val="both"/>
        <w:rPr>
          <w:color w:val="auto"/>
        </w:rPr>
      </w:pPr>
      <w:r w:rsidRPr="00E60A16">
        <w:rPr>
          <w:b/>
          <w:color w:val="auto"/>
          <w:lang w:val="en-US"/>
        </w:rPr>
        <w:t>II</w:t>
      </w:r>
      <w:r w:rsidRPr="00E60A16">
        <w:rPr>
          <w:b/>
          <w:color w:val="auto"/>
        </w:rPr>
        <w:t xml:space="preserve">.1. </w:t>
      </w:r>
      <w:r w:rsidR="00C27358" w:rsidRPr="00E60A16">
        <w:rPr>
          <w:b/>
          <w:color w:val="auto"/>
        </w:rPr>
        <w:t xml:space="preserve">Программа развития универсальных учебных действий у обучающихся при получении </w:t>
      </w:r>
      <w:r w:rsidRPr="00E60A16">
        <w:rPr>
          <w:b/>
          <w:color w:val="auto"/>
        </w:rPr>
        <w:t>среднего</w:t>
      </w:r>
      <w:r w:rsidR="00C27358" w:rsidRPr="00E60A16">
        <w:rPr>
          <w:b/>
          <w:color w:val="auto"/>
        </w:rPr>
        <w:t xml:space="preserve"> общего образования</w:t>
      </w:r>
      <w:r w:rsidRPr="00E60A16">
        <w:rPr>
          <w:color w:val="auto"/>
        </w:rPr>
        <w:t>,</w:t>
      </w:r>
      <w:r w:rsidRPr="00E60A16">
        <w:rPr>
          <w:b/>
          <w:bCs/>
          <w:color w:val="auto"/>
        </w:rPr>
        <w:t>включающая формирование компетенций обучающихся в области учебно-исследовательской и проектной деятельности</w:t>
      </w:r>
    </w:p>
    <w:p w:rsidR="00EA7716" w:rsidRPr="00E60A16" w:rsidRDefault="00B04B57" w:rsidP="00EA7716">
      <w:pPr>
        <w:pStyle w:val="af"/>
        <w:spacing w:line="276" w:lineRule="auto"/>
        <w:ind w:firstLine="567"/>
        <w:jc w:val="both"/>
        <w:outlineLvl w:val="0"/>
        <w:rPr>
          <w:rFonts w:ascii="Times New Roman" w:hAnsi="Times New Roman"/>
          <w:sz w:val="24"/>
          <w:szCs w:val="24"/>
        </w:rPr>
      </w:pPr>
      <w:r w:rsidRPr="00E60A16">
        <w:rPr>
          <w:rFonts w:ascii="Times New Roman" w:hAnsi="Times New Roman"/>
          <w:sz w:val="24"/>
          <w:szCs w:val="24"/>
        </w:rP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9B45A9" w:rsidRPr="00E60A16" w:rsidRDefault="00B04B57" w:rsidP="009B45A9">
      <w:pPr>
        <w:pStyle w:val="Default"/>
        <w:spacing w:line="276" w:lineRule="auto"/>
        <w:jc w:val="both"/>
        <w:rPr>
          <w:color w:val="auto"/>
        </w:rPr>
      </w:pPr>
      <w:r w:rsidRPr="00E60A16">
        <w:rPr>
          <w:b/>
          <w:bCs/>
          <w:color w:val="auto"/>
          <w:lang w:val="en-US"/>
        </w:rPr>
        <w:t>II</w:t>
      </w:r>
      <w:r w:rsidRPr="00E60A16">
        <w:rPr>
          <w:b/>
          <w:bCs/>
          <w:color w:val="auto"/>
        </w:rPr>
        <w:t>.1.1.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9B45A9" w:rsidRPr="00E60A16" w:rsidRDefault="009B45A9" w:rsidP="009B45A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 </w:t>
      </w:r>
    </w:p>
    <w:p w:rsidR="009B45A9" w:rsidRPr="00E60A16" w:rsidRDefault="009B45A9" w:rsidP="00B43B19">
      <w:pPr>
        <w:pStyle w:val="a5"/>
        <w:numPr>
          <w:ilvl w:val="0"/>
          <w:numId w:val="23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 </w:t>
      </w:r>
    </w:p>
    <w:p w:rsidR="009B45A9" w:rsidRPr="00E60A16" w:rsidRDefault="009B45A9" w:rsidP="00B43B19">
      <w:pPr>
        <w:pStyle w:val="a5"/>
        <w:numPr>
          <w:ilvl w:val="0"/>
          <w:numId w:val="23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способность их использования в познавательной и социальной практике; </w:t>
      </w:r>
    </w:p>
    <w:p w:rsidR="009B45A9" w:rsidRPr="00E60A16" w:rsidRDefault="009B45A9" w:rsidP="00B43B19">
      <w:pPr>
        <w:pStyle w:val="a5"/>
        <w:numPr>
          <w:ilvl w:val="0"/>
          <w:numId w:val="23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самостоятельность в планировании и осуществлении учебной деятельности и организации учебного сотрудничества с педагогами и сверстниками; </w:t>
      </w:r>
    </w:p>
    <w:p w:rsidR="009B45A9" w:rsidRPr="00E60A16" w:rsidRDefault="009B45A9" w:rsidP="00B43B19">
      <w:pPr>
        <w:pStyle w:val="a5"/>
        <w:numPr>
          <w:ilvl w:val="0"/>
          <w:numId w:val="23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способность к построению индивидуальной образовательной траектории, владение навыками учебно-исследовательской и проектной деятельности. </w:t>
      </w:r>
    </w:p>
    <w:p w:rsidR="009B45A9" w:rsidRPr="00E60A16" w:rsidRDefault="009B45A9" w:rsidP="009B45A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Программа направлена на: </w:t>
      </w:r>
    </w:p>
    <w:p w:rsidR="009B45A9" w:rsidRPr="00E60A16" w:rsidRDefault="009B45A9" w:rsidP="00B43B19">
      <w:pPr>
        <w:pStyle w:val="a5"/>
        <w:numPr>
          <w:ilvl w:val="0"/>
          <w:numId w:val="23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повышение эффективности освоения обучающимися основной образовательной программы, а также усвоение знаний и учебных действий; </w:t>
      </w:r>
    </w:p>
    <w:p w:rsidR="009B45A9" w:rsidRPr="00E60A16" w:rsidRDefault="009B45A9" w:rsidP="00B43B19">
      <w:pPr>
        <w:pStyle w:val="a5"/>
        <w:numPr>
          <w:ilvl w:val="0"/>
          <w:numId w:val="23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w:t>
      </w:r>
    </w:p>
    <w:p w:rsidR="009B45A9" w:rsidRPr="00E60A16" w:rsidRDefault="009B45A9" w:rsidP="00B43B19">
      <w:pPr>
        <w:pStyle w:val="a5"/>
        <w:numPr>
          <w:ilvl w:val="0"/>
          <w:numId w:val="23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формирование навыков разработки, реализации и общественной </w:t>
      </w:r>
    </w:p>
    <w:p w:rsidR="009B45A9" w:rsidRPr="00E60A16" w:rsidRDefault="009B45A9" w:rsidP="00B43B19">
      <w:pPr>
        <w:pStyle w:val="a5"/>
        <w:numPr>
          <w:ilvl w:val="0"/>
          <w:numId w:val="23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 </w:t>
      </w:r>
    </w:p>
    <w:p w:rsidR="009B45A9" w:rsidRPr="00E60A16" w:rsidRDefault="009B45A9" w:rsidP="009B45A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Программа обеспечивает: </w:t>
      </w:r>
    </w:p>
    <w:p w:rsidR="009B45A9" w:rsidRPr="00E60A16" w:rsidRDefault="009B45A9" w:rsidP="00B43B19">
      <w:pPr>
        <w:pStyle w:val="a5"/>
        <w:numPr>
          <w:ilvl w:val="0"/>
          <w:numId w:val="23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 </w:t>
      </w:r>
    </w:p>
    <w:p w:rsidR="009B45A9" w:rsidRPr="00E60A16" w:rsidRDefault="009B45A9" w:rsidP="00B43B19">
      <w:pPr>
        <w:pStyle w:val="a5"/>
        <w:numPr>
          <w:ilvl w:val="0"/>
          <w:numId w:val="23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 </w:t>
      </w:r>
    </w:p>
    <w:p w:rsidR="009B45A9" w:rsidRPr="00E60A16" w:rsidRDefault="009B45A9" w:rsidP="00B43B19">
      <w:pPr>
        <w:pStyle w:val="a5"/>
        <w:numPr>
          <w:ilvl w:val="0"/>
          <w:numId w:val="23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решение задач общекультурного, личностного и познавательного развития обучающихся;</w:t>
      </w:r>
    </w:p>
    <w:p w:rsidR="009B45A9" w:rsidRPr="00E60A16" w:rsidRDefault="009B45A9" w:rsidP="00B43B19">
      <w:pPr>
        <w:pStyle w:val="a5"/>
        <w:numPr>
          <w:ilvl w:val="0"/>
          <w:numId w:val="23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 </w:t>
      </w:r>
    </w:p>
    <w:p w:rsidR="009B45A9" w:rsidRPr="00E60A16" w:rsidRDefault="009B45A9" w:rsidP="00B43B19">
      <w:pPr>
        <w:pStyle w:val="a5"/>
        <w:numPr>
          <w:ilvl w:val="0"/>
          <w:numId w:val="23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 </w:t>
      </w:r>
    </w:p>
    <w:p w:rsidR="009B45A9" w:rsidRPr="00E60A16" w:rsidRDefault="009B45A9" w:rsidP="00B43B19">
      <w:pPr>
        <w:pStyle w:val="a5"/>
        <w:numPr>
          <w:ilvl w:val="0"/>
          <w:numId w:val="23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 </w:t>
      </w:r>
    </w:p>
    <w:p w:rsidR="009B45A9" w:rsidRPr="00E60A16" w:rsidRDefault="009B45A9" w:rsidP="00B43B19">
      <w:pPr>
        <w:pStyle w:val="a5"/>
        <w:numPr>
          <w:ilvl w:val="0"/>
          <w:numId w:val="23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практическую направленность проводимых исследований и индивидуальных проектов; </w:t>
      </w:r>
    </w:p>
    <w:p w:rsidR="009B45A9" w:rsidRPr="00E60A16" w:rsidRDefault="009B45A9" w:rsidP="00B43B19">
      <w:pPr>
        <w:pStyle w:val="a5"/>
        <w:numPr>
          <w:ilvl w:val="0"/>
          <w:numId w:val="23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возможность практического использования приобретенных обучающимися коммуникативных навыков, навыков целеполагания, планирования и самоконтроля; </w:t>
      </w:r>
    </w:p>
    <w:p w:rsidR="009B45A9" w:rsidRPr="00E60A16" w:rsidRDefault="009B45A9" w:rsidP="00B43B19">
      <w:pPr>
        <w:pStyle w:val="a5"/>
        <w:numPr>
          <w:ilvl w:val="0"/>
          <w:numId w:val="23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подготовку к осознанному выбору дальнейшего образования и профессиональной деятельности. </w:t>
      </w:r>
    </w:p>
    <w:p w:rsidR="009B45A9" w:rsidRPr="00E60A16" w:rsidRDefault="009B45A9" w:rsidP="009B45A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
          <w:i/>
          <w:sz w:val="24"/>
          <w:szCs w:val="24"/>
        </w:rPr>
        <w:t>Цель программы развития УУД</w:t>
      </w:r>
      <w:r w:rsidRPr="00E60A16">
        <w:rPr>
          <w:rFonts w:ascii="Times New Roman" w:hAnsi="Times New Roman" w:cs="Times New Roman"/>
          <w:sz w:val="24"/>
          <w:szCs w:val="24"/>
        </w:rPr>
        <w:t xml:space="preserve">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9B45A9" w:rsidRPr="00E60A16" w:rsidRDefault="009B45A9" w:rsidP="009B45A9">
      <w:pPr>
        <w:pStyle w:val="Default"/>
        <w:spacing w:line="276" w:lineRule="auto"/>
        <w:ind w:firstLine="567"/>
        <w:jc w:val="both"/>
        <w:rPr>
          <w:color w:val="auto"/>
        </w:rPr>
      </w:pPr>
      <w:r w:rsidRPr="00E60A16">
        <w:rPr>
          <w:color w:val="auto"/>
        </w:rPr>
        <w:t xml:space="preserve">В соответствии с указанной целью программа развития УУД среднего общего образования определяет следующие задачи: </w:t>
      </w:r>
    </w:p>
    <w:p w:rsidR="009B45A9" w:rsidRPr="00E60A16" w:rsidRDefault="009B45A9" w:rsidP="00B43B19">
      <w:pPr>
        <w:pStyle w:val="a5"/>
        <w:numPr>
          <w:ilvl w:val="0"/>
          <w:numId w:val="23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w:t>
      </w:r>
    </w:p>
    <w:p w:rsidR="009B45A9" w:rsidRPr="00E60A16" w:rsidRDefault="009B45A9" w:rsidP="00B43B19">
      <w:pPr>
        <w:pStyle w:val="a5"/>
        <w:numPr>
          <w:ilvl w:val="0"/>
          <w:numId w:val="23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разнообразное применение универсальных учебных действий в новых для обучающихся ситуациях; </w:t>
      </w:r>
    </w:p>
    <w:p w:rsidR="009B45A9" w:rsidRPr="00E60A16" w:rsidRDefault="009B45A9" w:rsidP="00B43B19">
      <w:pPr>
        <w:pStyle w:val="a5"/>
        <w:numPr>
          <w:ilvl w:val="0"/>
          <w:numId w:val="23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 </w:t>
      </w:r>
    </w:p>
    <w:p w:rsidR="009B45A9" w:rsidRPr="00E60A16" w:rsidRDefault="009B45A9" w:rsidP="00B43B19">
      <w:pPr>
        <w:pStyle w:val="a5"/>
        <w:numPr>
          <w:ilvl w:val="0"/>
          <w:numId w:val="23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 </w:t>
      </w:r>
    </w:p>
    <w:p w:rsidR="009B45A9" w:rsidRPr="00E60A16" w:rsidRDefault="009B45A9" w:rsidP="00B43B19">
      <w:pPr>
        <w:pStyle w:val="a5"/>
        <w:numPr>
          <w:ilvl w:val="0"/>
          <w:numId w:val="23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обеспечение преемственности программы развития универсальных учебных действий при переходе от </w:t>
      </w:r>
      <w:r w:rsidR="0039281B" w:rsidRPr="00E60A16">
        <w:rPr>
          <w:rFonts w:ascii="Times New Roman" w:hAnsi="Times New Roman" w:cs="Times New Roman"/>
          <w:sz w:val="24"/>
          <w:szCs w:val="24"/>
        </w:rPr>
        <w:t>среднего</w:t>
      </w:r>
      <w:r w:rsidRPr="00E60A16">
        <w:rPr>
          <w:rFonts w:ascii="Times New Roman" w:hAnsi="Times New Roman" w:cs="Times New Roman"/>
          <w:sz w:val="24"/>
          <w:szCs w:val="24"/>
        </w:rPr>
        <w:t xml:space="preserve"> общего к среднему общему образованию. </w:t>
      </w:r>
    </w:p>
    <w:p w:rsidR="00EA7716" w:rsidRPr="00E60A16" w:rsidRDefault="009B45A9" w:rsidP="009B45A9">
      <w:pPr>
        <w:pStyle w:val="Default"/>
        <w:spacing w:line="276" w:lineRule="auto"/>
        <w:ind w:firstLine="567"/>
        <w:jc w:val="both"/>
        <w:rPr>
          <w:color w:val="auto"/>
        </w:rPr>
      </w:pPr>
      <w:r w:rsidRPr="00E60A16">
        <w:rPr>
          <w:color w:val="auto"/>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DD5F1A" w:rsidRPr="00E60A16" w:rsidRDefault="00DD5F1A" w:rsidP="009B45A9">
      <w:pPr>
        <w:pStyle w:val="Default"/>
        <w:spacing w:line="276" w:lineRule="auto"/>
        <w:ind w:firstLine="567"/>
        <w:jc w:val="both"/>
        <w:rPr>
          <w:color w:val="auto"/>
        </w:rPr>
      </w:pPr>
    </w:p>
    <w:p w:rsidR="00DD5F1A" w:rsidRPr="00E60A16" w:rsidRDefault="00DD5F1A" w:rsidP="009B45A9">
      <w:pPr>
        <w:pStyle w:val="Default"/>
        <w:spacing w:line="276" w:lineRule="auto"/>
        <w:ind w:firstLine="567"/>
        <w:jc w:val="both"/>
        <w:rPr>
          <w:color w:val="auto"/>
        </w:rPr>
      </w:pPr>
    </w:p>
    <w:p w:rsidR="00DD5F1A" w:rsidRPr="00E60A16" w:rsidRDefault="00DD5F1A" w:rsidP="009B45A9">
      <w:pPr>
        <w:pStyle w:val="Default"/>
        <w:spacing w:line="276" w:lineRule="auto"/>
        <w:ind w:firstLine="567"/>
        <w:jc w:val="both"/>
        <w:rPr>
          <w:color w:val="auto"/>
        </w:rPr>
      </w:pPr>
    </w:p>
    <w:p w:rsidR="00DD5F1A" w:rsidRPr="00E60A16" w:rsidRDefault="00DD5F1A" w:rsidP="009B45A9">
      <w:pPr>
        <w:pStyle w:val="Default"/>
        <w:spacing w:line="276" w:lineRule="auto"/>
        <w:ind w:firstLine="567"/>
        <w:jc w:val="both"/>
        <w:rPr>
          <w:color w:val="auto"/>
        </w:rPr>
      </w:pPr>
    </w:p>
    <w:p w:rsidR="00DD5F1A" w:rsidRPr="00E60A16" w:rsidRDefault="00DD5F1A" w:rsidP="009B45A9">
      <w:pPr>
        <w:pStyle w:val="Default"/>
        <w:spacing w:line="276" w:lineRule="auto"/>
        <w:ind w:firstLine="567"/>
        <w:jc w:val="both"/>
        <w:rPr>
          <w:b/>
          <w:bCs/>
          <w:color w:val="auto"/>
        </w:rPr>
      </w:pPr>
    </w:p>
    <w:p w:rsidR="00E17BA7" w:rsidRPr="00E60A16" w:rsidRDefault="00111FC7" w:rsidP="0014486F">
      <w:pPr>
        <w:pStyle w:val="Default"/>
        <w:spacing w:line="276" w:lineRule="auto"/>
        <w:jc w:val="both"/>
        <w:rPr>
          <w:color w:val="auto"/>
        </w:rPr>
      </w:pPr>
      <w:r w:rsidRPr="00E60A16">
        <w:rPr>
          <w:b/>
          <w:bCs/>
          <w:color w:val="auto"/>
          <w:sz w:val="23"/>
          <w:szCs w:val="23"/>
          <w:lang w:val="en-US"/>
        </w:rPr>
        <w:lastRenderedPageBreak/>
        <w:t>II</w:t>
      </w:r>
      <w:r w:rsidR="00E17BA7" w:rsidRPr="00E60A16">
        <w:rPr>
          <w:b/>
          <w:bCs/>
          <w:color w:val="auto"/>
          <w:sz w:val="23"/>
          <w:szCs w:val="23"/>
        </w:rPr>
        <w:t xml:space="preserve">.1.2. </w:t>
      </w:r>
      <w:r w:rsidR="00E17BA7" w:rsidRPr="00E60A16">
        <w:rPr>
          <w:b/>
          <w:bCs/>
          <w:color w:val="auto"/>
        </w:rPr>
        <w:t xml:space="preserve">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 </w:t>
      </w:r>
    </w:p>
    <w:p w:rsidR="00111FC7" w:rsidRPr="00E60A16" w:rsidRDefault="00111FC7" w:rsidP="00111FC7">
      <w:pPr>
        <w:autoSpaceDE w:val="0"/>
        <w:autoSpaceDN w:val="0"/>
        <w:adjustRightInd w:val="0"/>
        <w:spacing w:after="0" w:line="240" w:lineRule="auto"/>
        <w:rPr>
          <w:rFonts w:ascii="Times New Roman" w:hAnsi="Times New Roman" w:cs="Times New Roman"/>
          <w:sz w:val="24"/>
          <w:szCs w:val="24"/>
        </w:rPr>
      </w:pPr>
    </w:p>
    <w:p w:rsidR="00931348" w:rsidRPr="00E60A16" w:rsidRDefault="00931348" w:rsidP="00931348">
      <w:pPr>
        <w:spacing w:after="0"/>
        <w:ind w:firstLine="567"/>
        <w:jc w:val="both"/>
        <w:rPr>
          <w:rFonts w:ascii="Times New Roman" w:hAnsi="Times New Roman" w:cs="Times New Roman"/>
          <w:sz w:val="24"/>
          <w:szCs w:val="24"/>
          <w:u w:color="000000"/>
          <w:bdr w:val="nil"/>
        </w:rPr>
      </w:pPr>
      <w:r w:rsidRPr="00E60A16">
        <w:rPr>
          <w:rFonts w:ascii="Times New Roman" w:hAnsi="Times New Roman" w:cs="Times New Roman"/>
          <w:sz w:val="24"/>
          <w:szCs w:val="24"/>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w:t>
      </w:r>
    </w:p>
    <w:p w:rsidR="00931348" w:rsidRPr="00E60A16" w:rsidRDefault="00931348" w:rsidP="00931348">
      <w:pPr>
        <w:autoSpaceDE w:val="0"/>
        <w:autoSpaceDN w:val="0"/>
        <w:adjustRightInd w:val="0"/>
        <w:spacing w:after="0"/>
        <w:ind w:firstLine="567"/>
        <w:jc w:val="both"/>
        <w:rPr>
          <w:rFonts w:ascii="Times New Roman" w:hAnsi="Times New Roman" w:cs="Times New Roman"/>
          <w:sz w:val="24"/>
          <w:szCs w:val="24"/>
          <w:lang w:eastAsia="ru-RU"/>
        </w:rPr>
      </w:pPr>
      <w:r w:rsidRPr="00E60A16">
        <w:rPr>
          <w:rFonts w:ascii="Times New Roman" w:hAnsi="Times New Roman" w:cs="Times New Roman"/>
          <w:sz w:val="24"/>
          <w:szCs w:val="24"/>
          <w:lang w:eastAsia="ru-RU"/>
        </w:rPr>
        <w:t>Конечная цель «универсального» результата среднего общего образования мыслится как комплекс умений, позволяющих добиваться успехов как в достижении набора метапредметных умений, так и в узко- специфических модулях обучения, проблемных ситуациях, ставят новые ориентиры для современной школы, что требует  изменения задач, решаемых в современном образовательном пространстве старшей школы. Ученик не только получает базовые навыки, описанные в  стандарте, но и основы универсальности на более высоком уровне с возможностью применения в узкой направленности, что способствует развитию самостоятельности и проявлению творческих способностей в выбранном направлении, организует деятельность учащихся таким образом, чтобы каждый мог реализовать свои способности и интересы.</w:t>
      </w:r>
    </w:p>
    <w:p w:rsidR="00931348" w:rsidRPr="00E60A16" w:rsidRDefault="00931348" w:rsidP="00931348">
      <w:pPr>
        <w:spacing w:after="0"/>
        <w:ind w:firstLine="567"/>
        <w:rPr>
          <w:rFonts w:ascii="Times New Roman" w:hAnsi="Times New Roman" w:cs="Times New Roman"/>
          <w:sz w:val="24"/>
          <w:szCs w:val="24"/>
          <w:u w:color="000000"/>
          <w:bdr w:val="nil"/>
        </w:rPr>
      </w:pPr>
      <w:r w:rsidRPr="00E60A16">
        <w:rPr>
          <w:rFonts w:ascii="Times New Roman" w:hAnsi="Times New Roman" w:cs="Times New Roman"/>
          <w:sz w:val="24"/>
          <w:szCs w:val="24"/>
          <w:u w:color="000000"/>
          <w:bdr w:val="nil"/>
        </w:rPr>
        <w:t xml:space="preserve">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931348" w:rsidRPr="00E60A16" w:rsidRDefault="00931348" w:rsidP="00931348">
      <w:pPr>
        <w:spacing w:after="0"/>
        <w:ind w:firstLine="567"/>
        <w:jc w:val="both"/>
        <w:rPr>
          <w:rFonts w:ascii="Times New Roman" w:hAnsi="Times New Roman" w:cs="Times New Roman"/>
          <w:sz w:val="24"/>
          <w:szCs w:val="24"/>
          <w:u w:color="000000"/>
          <w:bdr w:val="nil"/>
        </w:rPr>
      </w:pPr>
      <w:r w:rsidRPr="00E60A16">
        <w:rPr>
          <w:rFonts w:ascii="Times New Roman" w:hAnsi="Times New Roman" w:cs="Times New Roman"/>
          <w:sz w:val="24"/>
          <w:szCs w:val="24"/>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931348" w:rsidRPr="00E60A16" w:rsidRDefault="00931348" w:rsidP="00931348">
      <w:pPr>
        <w:autoSpaceDE w:val="0"/>
        <w:autoSpaceDN w:val="0"/>
        <w:adjustRightInd w:val="0"/>
        <w:spacing w:after="0"/>
        <w:ind w:firstLine="708"/>
        <w:jc w:val="both"/>
        <w:rPr>
          <w:rFonts w:ascii="Times New Roman" w:hAnsi="Times New Roman" w:cs="Times New Roman"/>
          <w:sz w:val="24"/>
          <w:szCs w:val="24"/>
          <w:lang w:eastAsia="ru-RU"/>
        </w:rPr>
      </w:pPr>
      <w:r w:rsidRPr="00E60A16">
        <w:rPr>
          <w:rFonts w:ascii="Times New Roman" w:hAnsi="Times New Roman" w:cs="Times New Roman"/>
          <w:sz w:val="24"/>
          <w:szCs w:val="24"/>
          <w:lang w:eastAsia="ru-RU"/>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Личностные действия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на III уровне образования направлены на постижение основ фундаментальных знаний на углубленном уровне, развития базы для старта непрерывного образования всю жизнь. Регуляция общения, кооперации и сотрудничества проектирует определённые достижения и результаты, что вторично приводит к изменению характера его общения</w:t>
      </w:r>
      <w:r w:rsidRPr="00E60A16">
        <w:rPr>
          <w:sz w:val="24"/>
          <w:szCs w:val="24"/>
          <w:lang w:eastAsia="ru-RU"/>
        </w:rPr>
        <w:t xml:space="preserve"> в </w:t>
      </w:r>
      <w:r w:rsidRPr="00E60A16">
        <w:rPr>
          <w:rFonts w:ascii="Times New Roman" w:hAnsi="Times New Roman" w:cs="Times New Roman"/>
          <w:sz w:val="24"/>
          <w:szCs w:val="24"/>
          <w:lang w:eastAsia="ru-RU"/>
        </w:rPr>
        <w:t>режиме кооперации команды и позиционирования своей роли в команде.</w:t>
      </w:r>
    </w:p>
    <w:p w:rsidR="00111FC7" w:rsidRPr="00E60A16" w:rsidRDefault="00111FC7" w:rsidP="00931348">
      <w:pPr>
        <w:pStyle w:val="a5"/>
        <w:shd w:val="clear" w:color="auto" w:fill="FFFFFF"/>
        <w:spacing w:after="0"/>
        <w:ind w:left="0" w:firstLine="567"/>
        <w:jc w:val="both"/>
        <w:rPr>
          <w:rFonts w:ascii="Times New Roman" w:hAnsi="Times New Roman"/>
          <w:sz w:val="24"/>
          <w:szCs w:val="24"/>
        </w:rPr>
      </w:pPr>
      <w:r w:rsidRPr="00E60A16">
        <w:rPr>
          <w:rFonts w:ascii="Times New Roman" w:hAnsi="Times New Roman" w:cs="Times New Roman"/>
          <w:sz w:val="24"/>
          <w:szCs w:val="24"/>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w:t>
      </w:r>
      <w:r w:rsidRPr="00E60A16">
        <w:rPr>
          <w:rFonts w:ascii="Times New Roman" w:hAnsi="Times New Roman" w:cs="Times New Roman"/>
          <w:sz w:val="24"/>
          <w:szCs w:val="24"/>
        </w:rPr>
        <w:lastRenderedPageBreak/>
        <w:t>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rsidR="00931348" w:rsidRPr="00E60A16" w:rsidRDefault="00931348" w:rsidP="00931348">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В Программе развития универсальных учебных действий выделены 4 блока УУД.</w:t>
      </w:r>
    </w:p>
    <w:p w:rsidR="00931348" w:rsidRPr="00E60A16" w:rsidRDefault="00931348" w:rsidP="00931348">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В </w:t>
      </w:r>
      <w:r w:rsidRPr="00E60A16">
        <w:rPr>
          <w:rFonts w:ascii="Times New Roman" w:hAnsi="Times New Roman" w:cs="Times New Roman"/>
          <w:b/>
          <w:bCs/>
          <w:sz w:val="24"/>
          <w:szCs w:val="24"/>
        </w:rPr>
        <w:t xml:space="preserve">блок личностных УУД </w:t>
      </w:r>
      <w:r w:rsidRPr="00E60A16">
        <w:rPr>
          <w:rFonts w:ascii="Times New Roman" w:hAnsi="Times New Roman" w:cs="Times New Roman"/>
          <w:sz w:val="24"/>
          <w:szCs w:val="24"/>
        </w:rPr>
        <w:t>входят действия, обеспечивающие функции жизненного, личностного, профессионального самоопределения; смыслообразования и нравственно-</w:t>
      </w:r>
    </w:p>
    <w:p w:rsidR="00931348" w:rsidRPr="00E60A16" w:rsidRDefault="00931348" w:rsidP="00931348">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этического оценивания, реализуемые на основе ценностно-смысловой ориентации учащихся (готовности к жизненному и личностному самоопределению, знания моральных норм, умения выделить нравственный аспект поведения и соотносить поступки и события с принятыми этическими принципами), а также ориентации в социальных ролях и межличностных отношениях.</w:t>
      </w:r>
    </w:p>
    <w:p w:rsidR="00931348" w:rsidRPr="00E60A16" w:rsidRDefault="00931348" w:rsidP="00B43B19">
      <w:pPr>
        <w:pStyle w:val="a5"/>
        <w:numPr>
          <w:ilvl w:val="0"/>
          <w:numId w:val="24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b/>
          <w:bCs/>
          <w:i/>
          <w:iCs/>
          <w:sz w:val="24"/>
          <w:szCs w:val="24"/>
        </w:rPr>
        <w:t xml:space="preserve">Самоопределение </w:t>
      </w:r>
      <w:r w:rsidRPr="00E60A16">
        <w:rPr>
          <w:rFonts w:ascii="Times New Roman" w:hAnsi="Times New Roman" w:cs="Times New Roman"/>
          <w:sz w:val="24"/>
          <w:szCs w:val="24"/>
        </w:rPr>
        <w:t>— определение человеком своего места в обществе и жизни в целом, выбор ценностных ориентиров, определение своего «способа жизни» и места в обществе. В процессе самоопределения человек решает две задачи: построения индивидуальных жизненныхсмыслов и построения жизненных планов во временной перспективе (жизненного проектирования).</w:t>
      </w:r>
    </w:p>
    <w:p w:rsidR="00931348" w:rsidRPr="00E60A16" w:rsidRDefault="00931348" w:rsidP="00B43B19">
      <w:pPr>
        <w:pStyle w:val="a5"/>
        <w:numPr>
          <w:ilvl w:val="0"/>
          <w:numId w:val="24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b/>
          <w:bCs/>
          <w:i/>
          <w:iCs/>
          <w:sz w:val="24"/>
          <w:szCs w:val="24"/>
        </w:rPr>
        <w:t xml:space="preserve">Смыслообразование </w:t>
      </w:r>
      <w:r w:rsidRPr="00E60A16">
        <w:rPr>
          <w:rFonts w:ascii="Times New Roman" w:hAnsi="Times New Roman" w:cs="Times New Roman"/>
          <w:sz w:val="24"/>
          <w:szCs w:val="24"/>
        </w:rPr>
        <w:t>- установление учащимися связи между целью учебной деятельности</w:t>
      </w:r>
    </w:p>
    <w:p w:rsidR="00931348" w:rsidRPr="00E60A16" w:rsidRDefault="00931348" w:rsidP="00931348">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и ее мотивом. Подросток должен видеть связь учения и его результатов и реализации жизненных планов в долгосрочной перспективе, уметь ответить на вопрос «какое значение, смысл имеет для меня учение в будущей взрослой жизни».</w:t>
      </w:r>
    </w:p>
    <w:p w:rsidR="00931348" w:rsidRPr="00E60A16" w:rsidRDefault="00931348" w:rsidP="00B43B19">
      <w:pPr>
        <w:pStyle w:val="a5"/>
        <w:numPr>
          <w:ilvl w:val="0"/>
          <w:numId w:val="24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b/>
          <w:bCs/>
          <w:i/>
          <w:iCs/>
          <w:sz w:val="24"/>
          <w:szCs w:val="24"/>
        </w:rPr>
        <w:t xml:space="preserve">Действие нравственно-этического оценивания </w:t>
      </w:r>
      <w:r w:rsidRPr="00E60A16">
        <w:rPr>
          <w:rFonts w:ascii="Times New Roman" w:hAnsi="Times New Roman" w:cs="Times New Roman"/>
          <w:sz w:val="24"/>
          <w:szCs w:val="24"/>
        </w:rPr>
        <w:t>основывается на формировании ценностной иерархии сознания и обеспечивает развитие моральной компетентности подростка как готовности и способности к принятию решения в условиях моральной дилеммы в процессе личностного самоопределения.</w:t>
      </w:r>
    </w:p>
    <w:p w:rsidR="00931348" w:rsidRPr="00E60A16" w:rsidRDefault="00931348" w:rsidP="00931348">
      <w:pPr>
        <w:autoSpaceDE w:val="0"/>
        <w:autoSpaceDN w:val="0"/>
        <w:adjustRightInd w:val="0"/>
        <w:spacing w:after="0" w:line="240" w:lineRule="auto"/>
        <w:rPr>
          <w:rFonts w:cs="Times New Roman,Bold"/>
          <w:b/>
          <w:bCs/>
        </w:rPr>
      </w:pPr>
    </w:p>
    <w:tbl>
      <w:tblPr>
        <w:tblStyle w:val="a4"/>
        <w:tblW w:w="0" w:type="auto"/>
        <w:tblLook w:val="04A0" w:firstRow="1" w:lastRow="0" w:firstColumn="1" w:lastColumn="0" w:noHBand="0" w:noVBand="1"/>
      </w:tblPr>
      <w:tblGrid>
        <w:gridCol w:w="4997"/>
        <w:gridCol w:w="4998"/>
      </w:tblGrid>
      <w:tr w:rsidR="00931348" w:rsidRPr="00E60A16" w:rsidTr="00931348">
        <w:tc>
          <w:tcPr>
            <w:tcW w:w="4997" w:type="dxa"/>
          </w:tcPr>
          <w:p w:rsidR="00931348" w:rsidRPr="00E60A16" w:rsidRDefault="00931348" w:rsidP="00551142">
            <w:pPr>
              <w:pStyle w:val="affe"/>
              <w:spacing w:line="276" w:lineRule="auto"/>
              <w:ind w:firstLine="0"/>
              <w:rPr>
                <w:b/>
                <w:i/>
                <w:sz w:val="24"/>
                <w:szCs w:val="24"/>
              </w:rPr>
            </w:pPr>
            <w:r w:rsidRPr="00E60A16">
              <w:rPr>
                <w:b/>
                <w:i/>
                <w:sz w:val="24"/>
                <w:szCs w:val="24"/>
              </w:rPr>
              <w:t>Критерии сформированности личностных УУД</w:t>
            </w:r>
          </w:p>
        </w:tc>
        <w:tc>
          <w:tcPr>
            <w:tcW w:w="4998" w:type="dxa"/>
          </w:tcPr>
          <w:p w:rsidR="00931348" w:rsidRPr="00E60A16" w:rsidRDefault="00931348" w:rsidP="00551142">
            <w:pPr>
              <w:pStyle w:val="affe"/>
              <w:spacing w:line="276" w:lineRule="auto"/>
              <w:ind w:firstLine="0"/>
              <w:rPr>
                <w:b/>
                <w:i/>
                <w:sz w:val="24"/>
                <w:szCs w:val="24"/>
              </w:rPr>
            </w:pPr>
            <w:r w:rsidRPr="00E60A16">
              <w:rPr>
                <w:b/>
                <w:i/>
                <w:sz w:val="24"/>
                <w:szCs w:val="24"/>
              </w:rPr>
              <w:t>Связь с предметами и внеурочнойдеятельностью</w:t>
            </w:r>
          </w:p>
        </w:tc>
      </w:tr>
      <w:tr w:rsidR="00931348" w:rsidRPr="00E60A16" w:rsidTr="00551142">
        <w:trPr>
          <w:trHeight w:val="1868"/>
        </w:trPr>
        <w:tc>
          <w:tcPr>
            <w:tcW w:w="4997" w:type="dxa"/>
          </w:tcPr>
          <w:p w:rsidR="00931348" w:rsidRPr="00E60A16" w:rsidRDefault="00931348" w:rsidP="00931348">
            <w:pPr>
              <w:autoSpaceDE w:val="0"/>
              <w:autoSpaceDN w:val="0"/>
              <w:adjustRightInd w:val="0"/>
              <w:jc w:val="both"/>
              <w:rPr>
                <w:rFonts w:ascii="Times New Roman" w:hAnsi="Times New Roman" w:cs="Times New Roman"/>
              </w:rPr>
            </w:pPr>
            <w:r w:rsidRPr="00E60A16">
              <w:rPr>
                <w:rFonts w:ascii="Times New Roman" w:hAnsi="Times New Roman" w:cs="Times New Roman"/>
              </w:rPr>
              <w:t>Показывает на карте территорию и границы РФ и</w:t>
            </w:r>
          </w:p>
          <w:p w:rsidR="00931348" w:rsidRPr="00E60A16" w:rsidRDefault="00931348" w:rsidP="00931348">
            <w:pPr>
              <w:autoSpaceDE w:val="0"/>
              <w:autoSpaceDN w:val="0"/>
              <w:adjustRightInd w:val="0"/>
              <w:jc w:val="both"/>
              <w:rPr>
                <w:rFonts w:ascii="Times New Roman" w:hAnsi="Times New Roman" w:cs="Times New Roman"/>
              </w:rPr>
            </w:pPr>
            <w:r w:rsidRPr="00E60A16">
              <w:rPr>
                <w:rFonts w:ascii="Times New Roman" w:hAnsi="Times New Roman" w:cs="Times New Roman"/>
              </w:rPr>
              <w:t>Ростовской области, выделяет их географические и экономические особенности, даёт аргументированную оценку основных исторических событий, характеризует достижения, традиции и памятники</w:t>
            </w:r>
          </w:p>
          <w:p w:rsidR="00931348" w:rsidRPr="00E60A16" w:rsidRDefault="00931348" w:rsidP="00931348">
            <w:pPr>
              <w:autoSpaceDE w:val="0"/>
              <w:autoSpaceDN w:val="0"/>
              <w:adjustRightInd w:val="0"/>
              <w:jc w:val="both"/>
              <w:rPr>
                <w:rFonts w:ascii="Times New Roman" w:hAnsi="Times New Roman" w:cs="Times New Roman"/>
              </w:rPr>
            </w:pPr>
            <w:r w:rsidRPr="00E60A16">
              <w:rPr>
                <w:rFonts w:ascii="Times New Roman" w:hAnsi="Times New Roman" w:cs="Times New Roman"/>
              </w:rPr>
              <w:t>страны и Ростовской области области.</w:t>
            </w:r>
          </w:p>
          <w:p w:rsidR="00931348" w:rsidRPr="00E60A16" w:rsidRDefault="00931348" w:rsidP="00931348">
            <w:pPr>
              <w:autoSpaceDE w:val="0"/>
              <w:autoSpaceDN w:val="0"/>
              <w:adjustRightInd w:val="0"/>
              <w:rPr>
                <w:rFonts w:ascii="Times New Roman,Bold" w:hAnsi="Times New Roman,Bold" w:cs="Times New Roman,Bold"/>
                <w:b/>
                <w:bCs/>
              </w:rPr>
            </w:pPr>
          </w:p>
        </w:tc>
        <w:tc>
          <w:tcPr>
            <w:tcW w:w="4998" w:type="dxa"/>
          </w:tcPr>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b/>
                <w:bCs/>
              </w:rPr>
              <w:t>Предметы</w:t>
            </w:r>
            <w:r w:rsidRPr="00E60A16">
              <w:rPr>
                <w:rFonts w:ascii="Times New Roman" w:hAnsi="Times New Roman" w:cs="Times New Roman"/>
              </w:rPr>
              <w:t>: история, география, русский язык,</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литература, курсы по выбору</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b/>
                <w:bCs/>
              </w:rPr>
              <w:t>Внеурочная деятельность</w:t>
            </w:r>
            <w:r w:rsidRPr="00E60A16">
              <w:rPr>
                <w:rFonts w:ascii="Times New Roman" w:hAnsi="Times New Roman" w:cs="Times New Roman"/>
              </w:rPr>
              <w:t>: классные часы,</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дискуссии, экскурсии, социальные проекты,</w:t>
            </w:r>
          </w:p>
          <w:p w:rsidR="00931348"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олимпиады, научно-практические конференции соответствующей тематики</w:t>
            </w:r>
          </w:p>
        </w:tc>
      </w:tr>
      <w:tr w:rsidR="00551142" w:rsidRPr="00E60A16" w:rsidTr="00931348">
        <w:tc>
          <w:tcPr>
            <w:tcW w:w="4997" w:type="dxa"/>
          </w:tcPr>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Называет и характеризует государственное и</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социально-политическое устройство РФ,</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государственную символику РФ и государственные праздники РФ. Устанавливает причинно - следственные связи между общественными и политическими событиями. Проявляет готовность к служению Отечеству, его защите</w:t>
            </w:r>
          </w:p>
        </w:tc>
        <w:tc>
          <w:tcPr>
            <w:tcW w:w="4998" w:type="dxa"/>
          </w:tcPr>
          <w:p w:rsidR="00551142" w:rsidRPr="00E60A16" w:rsidRDefault="00551142" w:rsidP="00551142">
            <w:pPr>
              <w:autoSpaceDE w:val="0"/>
              <w:autoSpaceDN w:val="0"/>
              <w:adjustRightInd w:val="0"/>
              <w:rPr>
                <w:rFonts w:ascii="Times New Roman" w:hAnsi="Times New Roman" w:cs="Times New Roman"/>
              </w:rPr>
            </w:pPr>
            <w:r w:rsidRPr="00E60A16">
              <w:rPr>
                <w:rFonts w:ascii="Times New Roman" w:hAnsi="Times New Roman" w:cs="Times New Roman"/>
                <w:b/>
                <w:bCs/>
              </w:rPr>
              <w:t xml:space="preserve">Предметы: </w:t>
            </w:r>
            <w:r w:rsidRPr="00E60A16">
              <w:rPr>
                <w:rFonts w:ascii="Times New Roman" w:hAnsi="Times New Roman" w:cs="Times New Roman"/>
              </w:rPr>
              <w:t>история, обществознание, русский язык, литература, ОБЖ, курсы по выбору.</w:t>
            </w:r>
          </w:p>
          <w:p w:rsidR="00551142" w:rsidRPr="00E60A16" w:rsidRDefault="00551142" w:rsidP="00551142">
            <w:pPr>
              <w:autoSpaceDE w:val="0"/>
              <w:autoSpaceDN w:val="0"/>
              <w:adjustRightInd w:val="0"/>
              <w:rPr>
                <w:rFonts w:ascii="Times New Roman" w:hAnsi="Times New Roman" w:cs="Times New Roman"/>
              </w:rPr>
            </w:pPr>
            <w:r w:rsidRPr="00E60A16">
              <w:rPr>
                <w:rFonts w:ascii="Times New Roman" w:hAnsi="Times New Roman" w:cs="Times New Roman"/>
                <w:b/>
                <w:bCs/>
              </w:rPr>
              <w:t>Внеурочная деятельность</w:t>
            </w:r>
            <w:r w:rsidRPr="00E60A16">
              <w:rPr>
                <w:rFonts w:ascii="Times New Roman" w:hAnsi="Times New Roman" w:cs="Times New Roman"/>
              </w:rPr>
              <w:t>: классные часы,</w:t>
            </w:r>
          </w:p>
          <w:p w:rsidR="00551142" w:rsidRPr="00E60A16" w:rsidRDefault="00551142" w:rsidP="00551142">
            <w:pPr>
              <w:autoSpaceDE w:val="0"/>
              <w:autoSpaceDN w:val="0"/>
              <w:adjustRightInd w:val="0"/>
              <w:rPr>
                <w:rFonts w:ascii="Times New Roman" w:hAnsi="Times New Roman" w:cs="Times New Roman"/>
              </w:rPr>
            </w:pPr>
            <w:r w:rsidRPr="00E60A16">
              <w:rPr>
                <w:rFonts w:ascii="Times New Roman" w:hAnsi="Times New Roman" w:cs="Times New Roman"/>
              </w:rPr>
              <w:t>дискуссии, экскурсии, социальные проекты и</w:t>
            </w:r>
          </w:p>
          <w:p w:rsidR="00551142" w:rsidRPr="00E60A16" w:rsidRDefault="00551142" w:rsidP="00551142">
            <w:pPr>
              <w:autoSpaceDE w:val="0"/>
              <w:autoSpaceDN w:val="0"/>
              <w:adjustRightInd w:val="0"/>
              <w:rPr>
                <w:rFonts w:ascii="Times New Roman" w:hAnsi="Times New Roman" w:cs="Times New Roman"/>
              </w:rPr>
            </w:pPr>
            <w:r w:rsidRPr="00E60A16">
              <w:rPr>
                <w:rFonts w:ascii="Times New Roman" w:hAnsi="Times New Roman" w:cs="Times New Roman"/>
              </w:rPr>
              <w:t>акции, олимпиады, научно-практические</w:t>
            </w:r>
          </w:p>
          <w:p w:rsidR="00551142" w:rsidRPr="00E60A16" w:rsidRDefault="00551142" w:rsidP="00551142">
            <w:pPr>
              <w:autoSpaceDE w:val="0"/>
              <w:autoSpaceDN w:val="0"/>
              <w:adjustRightInd w:val="0"/>
              <w:rPr>
                <w:rFonts w:ascii="Times New Roman" w:hAnsi="Times New Roman" w:cs="Times New Roman"/>
              </w:rPr>
            </w:pPr>
            <w:r w:rsidRPr="00E60A16">
              <w:rPr>
                <w:rFonts w:ascii="Times New Roman" w:hAnsi="Times New Roman" w:cs="Times New Roman"/>
              </w:rPr>
              <w:t>конференции соответствующей тематики</w:t>
            </w:r>
          </w:p>
          <w:p w:rsidR="00551142" w:rsidRPr="00E60A16" w:rsidRDefault="00551142" w:rsidP="00551142">
            <w:pPr>
              <w:autoSpaceDE w:val="0"/>
              <w:autoSpaceDN w:val="0"/>
              <w:adjustRightInd w:val="0"/>
              <w:rPr>
                <w:rFonts w:ascii="Times New Roman" w:hAnsi="Times New Roman" w:cs="Times New Roman"/>
                <w:b/>
                <w:bCs/>
              </w:rPr>
            </w:pPr>
          </w:p>
        </w:tc>
      </w:tr>
      <w:tr w:rsidR="00551142" w:rsidRPr="00E60A16" w:rsidTr="00931348">
        <w:tc>
          <w:tcPr>
            <w:tcW w:w="4997" w:type="dxa"/>
          </w:tcPr>
          <w:p w:rsidR="00551142" w:rsidRPr="00E60A16" w:rsidRDefault="00551142" w:rsidP="00551142">
            <w:pPr>
              <w:autoSpaceDE w:val="0"/>
              <w:autoSpaceDN w:val="0"/>
              <w:adjustRightInd w:val="0"/>
              <w:rPr>
                <w:rFonts w:ascii="Times New Roman" w:hAnsi="Times New Roman" w:cs="Times New Roman"/>
              </w:rPr>
            </w:pPr>
            <w:r w:rsidRPr="00E60A16">
              <w:rPr>
                <w:rFonts w:ascii="Times New Roman" w:hAnsi="Times New Roman" w:cs="Times New Roman"/>
              </w:rPr>
              <w:t>Осознаёт значение русского языка как государственного языка Российской Федерации. Стремится к сохранению чистоты языка: осознанно использует в речи нормативные конструкции, выразительные средства</w:t>
            </w:r>
          </w:p>
        </w:tc>
        <w:tc>
          <w:tcPr>
            <w:tcW w:w="4998" w:type="dxa"/>
          </w:tcPr>
          <w:p w:rsidR="00551142" w:rsidRPr="00E60A16" w:rsidRDefault="00551142" w:rsidP="00551142">
            <w:pPr>
              <w:autoSpaceDE w:val="0"/>
              <w:autoSpaceDN w:val="0"/>
              <w:adjustRightInd w:val="0"/>
              <w:rPr>
                <w:rFonts w:ascii="Times New Roman" w:hAnsi="Times New Roman" w:cs="Times New Roman"/>
              </w:rPr>
            </w:pPr>
            <w:r w:rsidRPr="00E60A16">
              <w:rPr>
                <w:rFonts w:ascii="Times New Roman" w:hAnsi="Times New Roman" w:cs="Times New Roman"/>
                <w:b/>
                <w:bCs/>
              </w:rPr>
              <w:t xml:space="preserve">Предметы: </w:t>
            </w:r>
            <w:r w:rsidRPr="00E60A16">
              <w:rPr>
                <w:rFonts w:ascii="Times New Roman" w:hAnsi="Times New Roman" w:cs="Times New Roman"/>
              </w:rPr>
              <w:t>русский язык, литература, история, обществознание, курсы по выбору.</w:t>
            </w:r>
          </w:p>
          <w:p w:rsidR="00551142" w:rsidRPr="00E60A16" w:rsidRDefault="00551142" w:rsidP="00551142">
            <w:pPr>
              <w:autoSpaceDE w:val="0"/>
              <w:autoSpaceDN w:val="0"/>
              <w:adjustRightInd w:val="0"/>
              <w:rPr>
                <w:rFonts w:ascii="Times New Roman" w:hAnsi="Times New Roman" w:cs="Times New Roman"/>
              </w:rPr>
            </w:pPr>
            <w:r w:rsidRPr="00E60A16">
              <w:rPr>
                <w:rFonts w:ascii="Times New Roman" w:hAnsi="Times New Roman" w:cs="Times New Roman"/>
                <w:b/>
                <w:bCs/>
              </w:rPr>
              <w:t xml:space="preserve">Внеурочная деятельность: </w:t>
            </w:r>
            <w:r w:rsidRPr="00E60A16">
              <w:rPr>
                <w:rFonts w:ascii="Times New Roman" w:hAnsi="Times New Roman" w:cs="Times New Roman"/>
              </w:rPr>
              <w:t>классные часы,</w:t>
            </w:r>
          </w:p>
          <w:p w:rsidR="00551142" w:rsidRPr="00E60A16" w:rsidRDefault="00551142" w:rsidP="00551142">
            <w:pPr>
              <w:autoSpaceDE w:val="0"/>
              <w:autoSpaceDN w:val="0"/>
              <w:adjustRightInd w:val="0"/>
              <w:rPr>
                <w:rFonts w:ascii="Times New Roman" w:hAnsi="Times New Roman" w:cs="Times New Roman"/>
              </w:rPr>
            </w:pPr>
            <w:r w:rsidRPr="00E60A16">
              <w:rPr>
                <w:rFonts w:ascii="Times New Roman" w:hAnsi="Times New Roman" w:cs="Times New Roman"/>
              </w:rPr>
              <w:t>дискуссии, олимпиады, конкурсы, научно-</w:t>
            </w:r>
          </w:p>
          <w:p w:rsidR="00551142" w:rsidRPr="00E60A16" w:rsidRDefault="00551142" w:rsidP="00551142">
            <w:pPr>
              <w:autoSpaceDE w:val="0"/>
              <w:autoSpaceDN w:val="0"/>
              <w:adjustRightInd w:val="0"/>
              <w:rPr>
                <w:rFonts w:ascii="Times New Roman" w:hAnsi="Times New Roman" w:cs="Times New Roman"/>
              </w:rPr>
            </w:pPr>
            <w:r w:rsidRPr="00E60A16">
              <w:rPr>
                <w:rFonts w:ascii="Times New Roman" w:hAnsi="Times New Roman" w:cs="Times New Roman"/>
              </w:rPr>
              <w:t>практические конференции соответствующей</w:t>
            </w:r>
          </w:p>
          <w:p w:rsidR="00551142" w:rsidRPr="00E60A16" w:rsidRDefault="00551142" w:rsidP="00551142">
            <w:pPr>
              <w:autoSpaceDE w:val="0"/>
              <w:autoSpaceDN w:val="0"/>
              <w:adjustRightInd w:val="0"/>
              <w:rPr>
                <w:rFonts w:ascii="Times New Roman" w:hAnsi="Times New Roman" w:cs="Times New Roman"/>
              </w:rPr>
            </w:pPr>
            <w:r w:rsidRPr="00E60A16">
              <w:rPr>
                <w:rFonts w:ascii="Times New Roman" w:hAnsi="Times New Roman" w:cs="Times New Roman"/>
              </w:rPr>
              <w:t>тематики</w:t>
            </w:r>
          </w:p>
        </w:tc>
      </w:tr>
      <w:tr w:rsidR="00551142" w:rsidRPr="00E60A16" w:rsidTr="00931348">
        <w:tc>
          <w:tcPr>
            <w:tcW w:w="4997" w:type="dxa"/>
          </w:tcPr>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Характеризует основные правовые положения</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 xml:space="preserve">демократических ценностей, закрепленные в </w:t>
            </w:r>
            <w:r w:rsidRPr="00E60A16">
              <w:rPr>
                <w:rFonts w:ascii="Times New Roman" w:hAnsi="Times New Roman" w:cs="Times New Roman"/>
              </w:rPr>
              <w:lastRenderedPageBreak/>
              <w:t>Конституции РФ, перечисляет и выполняет основные права и обязанности гражданина. Выполняет нормы и требования Правил внутреннего распорядка обучающихся.</w:t>
            </w:r>
          </w:p>
          <w:p w:rsidR="00551142" w:rsidRPr="00E60A16" w:rsidRDefault="00551142" w:rsidP="00551142">
            <w:pPr>
              <w:autoSpaceDE w:val="0"/>
              <w:autoSpaceDN w:val="0"/>
              <w:adjustRightInd w:val="0"/>
              <w:jc w:val="both"/>
              <w:rPr>
                <w:rFonts w:ascii="Times New Roman" w:hAnsi="Times New Roman" w:cs="Times New Roman"/>
              </w:rPr>
            </w:pPr>
          </w:p>
        </w:tc>
        <w:tc>
          <w:tcPr>
            <w:tcW w:w="4998" w:type="dxa"/>
          </w:tcPr>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b/>
                <w:bCs/>
              </w:rPr>
              <w:lastRenderedPageBreak/>
              <w:t xml:space="preserve">Предметы: </w:t>
            </w:r>
            <w:r w:rsidRPr="00E60A16">
              <w:rPr>
                <w:rFonts w:ascii="Times New Roman" w:hAnsi="Times New Roman" w:cs="Times New Roman"/>
              </w:rPr>
              <w:t>русский язык, история,</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обществознание, курсы по выбору .</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b/>
                <w:bCs/>
              </w:rPr>
              <w:lastRenderedPageBreak/>
              <w:t>Внеурочная деятельность</w:t>
            </w:r>
            <w:r w:rsidRPr="00E60A16">
              <w:rPr>
                <w:rFonts w:ascii="Times New Roman" w:hAnsi="Times New Roman" w:cs="Times New Roman"/>
              </w:rPr>
              <w:t>: классные часы,</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дискуссии, олимпиады, конкурсы, научно-</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практические конференции соответствующей</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тематики</w:t>
            </w:r>
          </w:p>
        </w:tc>
      </w:tr>
      <w:tr w:rsidR="00551142" w:rsidRPr="00E60A16" w:rsidTr="00931348">
        <w:tc>
          <w:tcPr>
            <w:tcW w:w="4997" w:type="dxa"/>
          </w:tcPr>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lastRenderedPageBreak/>
              <w:t>Положительно принимает национальную</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идентичность свою и других. Может рассказать о вкладе национальной культуры в историческое развитие культуры РФ</w:t>
            </w:r>
          </w:p>
          <w:p w:rsidR="00551142" w:rsidRPr="00E60A16" w:rsidRDefault="00551142" w:rsidP="00551142">
            <w:pPr>
              <w:autoSpaceDE w:val="0"/>
              <w:autoSpaceDN w:val="0"/>
              <w:adjustRightInd w:val="0"/>
              <w:jc w:val="both"/>
              <w:rPr>
                <w:rFonts w:ascii="Times New Roman" w:hAnsi="Times New Roman" w:cs="Times New Roman"/>
              </w:rPr>
            </w:pPr>
          </w:p>
        </w:tc>
        <w:tc>
          <w:tcPr>
            <w:tcW w:w="4998" w:type="dxa"/>
          </w:tcPr>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b/>
                <w:bCs/>
              </w:rPr>
              <w:t xml:space="preserve">Предметы: </w:t>
            </w:r>
            <w:r w:rsidRPr="00E60A16">
              <w:rPr>
                <w:rFonts w:ascii="Times New Roman" w:hAnsi="Times New Roman" w:cs="Times New Roman"/>
              </w:rPr>
              <w:t>история, география,</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обществознание, русский язык, литература,</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курсы по выбору.</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b/>
                <w:bCs/>
              </w:rPr>
              <w:t xml:space="preserve">Внеурочная деятельность: </w:t>
            </w:r>
            <w:r w:rsidRPr="00E60A16">
              <w:rPr>
                <w:rFonts w:ascii="Times New Roman" w:hAnsi="Times New Roman" w:cs="Times New Roman"/>
              </w:rPr>
              <w:t>классные часы,</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дискуссии, экскурсии, социальные проекты,</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олимпиады, научно-практические конференции соответствующей тематики</w:t>
            </w:r>
          </w:p>
        </w:tc>
      </w:tr>
      <w:tr w:rsidR="00551142" w:rsidRPr="00E60A16" w:rsidTr="00931348">
        <w:tc>
          <w:tcPr>
            <w:tcW w:w="4997" w:type="dxa"/>
          </w:tcPr>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Равноправно сотрудничает со сверстниками и</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взрослыми любых национальностей и</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вероисповедания, проявляет неприятие идеологии экстремизма, национализма, ксенофобии; коррупции; дискриминации по социальным, религиозным, расовым, национальным признакам и другим</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негативным социальным явлениям</w:t>
            </w:r>
          </w:p>
        </w:tc>
        <w:tc>
          <w:tcPr>
            <w:tcW w:w="4998" w:type="dxa"/>
          </w:tcPr>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b/>
                <w:bCs/>
              </w:rPr>
              <w:t xml:space="preserve">Все предметы </w:t>
            </w:r>
            <w:r w:rsidRPr="00E60A16">
              <w:rPr>
                <w:rFonts w:ascii="Times New Roman" w:hAnsi="Times New Roman" w:cs="Times New Roman"/>
              </w:rPr>
              <w:t>учебного плана, курсы по</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выбору.</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b/>
                <w:bCs/>
              </w:rPr>
              <w:t xml:space="preserve">Внеурочная деятельность: </w:t>
            </w:r>
            <w:r w:rsidRPr="00E60A16">
              <w:rPr>
                <w:rFonts w:ascii="Times New Roman" w:hAnsi="Times New Roman" w:cs="Times New Roman"/>
              </w:rPr>
              <w:t>классные часы,</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дискуссии, социальные проекты и акции,</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научно-практические конференции</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соответствующей тематики</w:t>
            </w:r>
          </w:p>
          <w:p w:rsidR="00551142" w:rsidRPr="00E60A16" w:rsidRDefault="00551142" w:rsidP="00551142">
            <w:pPr>
              <w:autoSpaceDE w:val="0"/>
              <w:autoSpaceDN w:val="0"/>
              <w:adjustRightInd w:val="0"/>
              <w:jc w:val="both"/>
              <w:rPr>
                <w:rFonts w:ascii="Times New Roman" w:hAnsi="Times New Roman" w:cs="Times New Roman"/>
                <w:b/>
                <w:bCs/>
              </w:rPr>
            </w:pPr>
          </w:p>
        </w:tc>
      </w:tr>
      <w:tr w:rsidR="00551142" w:rsidRPr="00E60A16" w:rsidTr="00931348">
        <w:tc>
          <w:tcPr>
            <w:tcW w:w="4997" w:type="dxa"/>
          </w:tcPr>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Осуществляет личностный выбор на основе знания и понимания моральн</w:t>
            </w:r>
            <w:r w:rsidR="00231A11" w:rsidRPr="00E60A16">
              <w:rPr>
                <w:rFonts w:ascii="Times New Roman" w:hAnsi="Times New Roman" w:cs="Times New Roman"/>
              </w:rPr>
              <w:t xml:space="preserve">ых норм. Осознанно и </w:t>
            </w:r>
            <w:r w:rsidRPr="00E60A16">
              <w:rPr>
                <w:rFonts w:ascii="Times New Roman" w:hAnsi="Times New Roman" w:cs="Times New Roman"/>
              </w:rPr>
              <w:t>ответственно отн</w:t>
            </w:r>
            <w:r w:rsidR="00231A11" w:rsidRPr="00E60A16">
              <w:rPr>
                <w:rFonts w:ascii="Times New Roman" w:hAnsi="Times New Roman" w:cs="Times New Roman"/>
              </w:rPr>
              <w:t xml:space="preserve">осится к собственным поступкам, </w:t>
            </w:r>
            <w:r w:rsidRPr="00E60A16">
              <w:rPr>
                <w:rFonts w:ascii="Times New Roman" w:hAnsi="Times New Roman" w:cs="Times New Roman"/>
              </w:rPr>
              <w:t>может намечат</w:t>
            </w:r>
            <w:r w:rsidR="00231A11" w:rsidRPr="00E60A16">
              <w:rPr>
                <w:rFonts w:ascii="Times New Roman" w:hAnsi="Times New Roman" w:cs="Times New Roman"/>
              </w:rPr>
              <w:t xml:space="preserve">ь планы самовоспитания. Готов к </w:t>
            </w:r>
            <w:r w:rsidRPr="00E60A16">
              <w:rPr>
                <w:rFonts w:ascii="Times New Roman" w:hAnsi="Times New Roman" w:cs="Times New Roman"/>
              </w:rPr>
              <w:t>сознательном</w:t>
            </w:r>
            <w:r w:rsidR="00231A11" w:rsidRPr="00E60A16">
              <w:rPr>
                <w:rFonts w:ascii="Times New Roman" w:hAnsi="Times New Roman" w:cs="Times New Roman"/>
              </w:rPr>
              <w:t>у самоограничению в поступках и  поведении.</w:t>
            </w:r>
          </w:p>
        </w:tc>
        <w:tc>
          <w:tcPr>
            <w:tcW w:w="4998" w:type="dxa"/>
          </w:tcPr>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b/>
                <w:bCs/>
              </w:rPr>
              <w:t xml:space="preserve">Все предметы </w:t>
            </w:r>
            <w:r w:rsidRPr="00E60A16">
              <w:rPr>
                <w:rFonts w:ascii="Times New Roman" w:hAnsi="Times New Roman" w:cs="Times New Roman"/>
              </w:rPr>
              <w:t>учебного плана, курсы по</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выбору.</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b/>
                <w:bCs/>
              </w:rPr>
              <w:t xml:space="preserve">Внеурочная деятельность: </w:t>
            </w:r>
            <w:r w:rsidRPr="00E60A16">
              <w:rPr>
                <w:rFonts w:ascii="Times New Roman" w:hAnsi="Times New Roman" w:cs="Times New Roman"/>
              </w:rPr>
              <w:t>классные часы,</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дискуссии, социальные проекты и акции,</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научно-практические конференции</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соответствующей тематики</w:t>
            </w:r>
          </w:p>
          <w:p w:rsidR="00551142" w:rsidRPr="00E60A16" w:rsidRDefault="00231A11"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w:t>
            </w:r>
          </w:p>
        </w:tc>
      </w:tr>
      <w:tr w:rsidR="00551142" w:rsidRPr="00E60A16" w:rsidTr="00931348">
        <w:tc>
          <w:tcPr>
            <w:tcW w:w="4997" w:type="dxa"/>
          </w:tcPr>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Проявляет сопереживание и позитивное отношение клюдям, в то</w:t>
            </w:r>
            <w:r w:rsidR="00231A11" w:rsidRPr="00E60A16">
              <w:rPr>
                <w:rFonts w:ascii="Times New Roman" w:hAnsi="Times New Roman" w:cs="Times New Roman"/>
              </w:rPr>
              <w:t xml:space="preserve">м числе к лицам с ограниченными </w:t>
            </w:r>
            <w:r w:rsidRPr="00E60A16">
              <w:rPr>
                <w:rFonts w:ascii="Times New Roman" w:hAnsi="Times New Roman" w:cs="Times New Roman"/>
              </w:rPr>
              <w:t>возможностями здо</w:t>
            </w:r>
            <w:r w:rsidR="00231A11" w:rsidRPr="00E60A16">
              <w:rPr>
                <w:rFonts w:ascii="Times New Roman" w:hAnsi="Times New Roman" w:cs="Times New Roman"/>
              </w:rPr>
              <w:t xml:space="preserve">ровья и инвалидам. Заботится об </w:t>
            </w:r>
            <w:r w:rsidRPr="00E60A16">
              <w:rPr>
                <w:rFonts w:ascii="Times New Roman" w:hAnsi="Times New Roman" w:cs="Times New Roman"/>
              </w:rPr>
              <w:t>окружающих. Умеет оказывать первую помощь</w:t>
            </w:r>
          </w:p>
        </w:tc>
        <w:tc>
          <w:tcPr>
            <w:tcW w:w="4998" w:type="dxa"/>
          </w:tcPr>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b/>
                <w:bCs/>
              </w:rPr>
              <w:t xml:space="preserve">Все предметы </w:t>
            </w:r>
            <w:r w:rsidRPr="00E60A16">
              <w:rPr>
                <w:rFonts w:ascii="Times New Roman" w:hAnsi="Times New Roman" w:cs="Times New Roman"/>
              </w:rPr>
              <w:t>учебного плана, курсы по</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выбору.</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b/>
                <w:bCs/>
              </w:rPr>
              <w:t>Внеурочная деятельность</w:t>
            </w:r>
            <w:r w:rsidRPr="00E60A16">
              <w:rPr>
                <w:rFonts w:ascii="Times New Roman" w:hAnsi="Times New Roman" w:cs="Times New Roman"/>
              </w:rPr>
              <w:t>: классные часы,</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дискуссии, социальные проекты и акции,</w:t>
            </w:r>
          </w:p>
          <w:p w:rsidR="00551142" w:rsidRPr="00E60A16" w:rsidRDefault="00231A11"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волонтёрское движение</w:t>
            </w:r>
          </w:p>
        </w:tc>
      </w:tr>
      <w:tr w:rsidR="00551142" w:rsidRPr="00E60A16" w:rsidTr="00931348">
        <w:tc>
          <w:tcPr>
            <w:tcW w:w="4997" w:type="dxa"/>
          </w:tcPr>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Проявляет уважение и заботу о членах семьи,</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 xml:space="preserve">окружающих. Осознает роль и место семьи в </w:t>
            </w:r>
            <w:r w:rsidR="00231A11" w:rsidRPr="00E60A16">
              <w:rPr>
                <w:rFonts w:ascii="Times New Roman" w:hAnsi="Times New Roman" w:cs="Times New Roman"/>
              </w:rPr>
              <w:t xml:space="preserve">жизни </w:t>
            </w:r>
            <w:r w:rsidRPr="00E60A16">
              <w:rPr>
                <w:rFonts w:ascii="Times New Roman" w:hAnsi="Times New Roman" w:cs="Times New Roman"/>
              </w:rPr>
              <w:t>человека и общест</w:t>
            </w:r>
            <w:r w:rsidR="00231A11" w:rsidRPr="00E60A16">
              <w:rPr>
                <w:rFonts w:ascii="Times New Roman" w:hAnsi="Times New Roman" w:cs="Times New Roman"/>
              </w:rPr>
              <w:t xml:space="preserve">ва. Принимает ценности семейной </w:t>
            </w:r>
            <w:r w:rsidRPr="00E60A16">
              <w:rPr>
                <w:rFonts w:ascii="Times New Roman" w:hAnsi="Times New Roman" w:cs="Times New Roman"/>
              </w:rPr>
              <w:t>жизни.</w:t>
            </w:r>
          </w:p>
          <w:p w:rsidR="00551142" w:rsidRPr="00E60A16" w:rsidRDefault="00551142" w:rsidP="00551142">
            <w:pPr>
              <w:autoSpaceDE w:val="0"/>
              <w:autoSpaceDN w:val="0"/>
              <w:adjustRightInd w:val="0"/>
              <w:jc w:val="both"/>
              <w:rPr>
                <w:rFonts w:ascii="Times New Roman" w:hAnsi="Times New Roman" w:cs="Times New Roman"/>
              </w:rPr>
            </w:pPr>
          </w:p>
        </w:tc>
        <w:tc>
          <w:tcPr>
            <w:tcW w:w="4998" w:type="dxa"/>
          </w:tcPr>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b/>
                <w:bCs/>
              </w:rPr>
              <w:t xml:space="preserve">Все предметы </w:t>
            </w:r>
            <w:r w:rsidRPr="00E60A16">
              <w:rPr>
                <w:rFonts w:ascii="Times New Roman" w:hAnsi="Times New Roman" w:cs="Times New Roman"/>
              </w:rPr>
              <w:t>учебного плана, курсы по</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выбору.</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b/>
                <w:bCs/>
              </w:rPr>
              <w:t xml:space="preserve">Внеурочная деятельность: </w:t>
            </w:r>
            <w:r w:rsidRPr="00E60A16">
              <w:rPr>
                <w:rFonts w:ascii="Times New Roman" w:hAnsi="Times New Roman" w:cs="Times New Roman"/>
              </w:rPr>
              <w:t>классные часы,</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дискуссии, День семьи, совместные</w:t>
            </w:r>
          </w:p>
          <w:p w:rsidR="00551142" w:rsidRPr="00E60A16" w:rsidRDefault="00231A11"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мероприятия с родителями</w:t>
            </w:r>
          </w:p>
        </w:tc>
      </w:tr>
      <w:tr w:rsidR="00551142" w:rsidRPr="00E60A16" w:rsidTr="00931348">
        <w:tc>
          <w:tcPr>
            <w:tcW w:w="4997" w:type="dxa"/>
          </w:tcPr>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 xml:space="preserve">Стремится к самовыражению, самореализации исоциальному </w:t>
            </w:r>
            <w:r w:rsidR="00231A11" w:rsidRPr="00E60A16">
              <w:rPr>
                <w:rFonts w:ascii="Times New Roman" w:hAnsi="Times New Roman" w:cs="Times New Roman"/>
              </w:rPr>
              <w:t xml:space="preserve">признанию. Участвует в школьном </w:t>
            </w:r>
            <w:r w:rsidRPr="00E60A16">
              <w:rPr>
                <w:rFonts w:ascii="Times New Roman" w:hAnsi="Times New Roman" w:cs="Times New Roman"/>
              </w:rPr>
              <w:t>самоуправлении.</w:t>
            </w:r>
          </w:p>
          <w:p w:rsidR="00551142" w:rsidRPr="00E60A16" w:rsidRDefault="00551142" w:rsidP="00551142">
            <w:pPr>
              <w:autoSpaceDE w:val="0"/>
              <w:autoSpaceDN w:val="0"/>
              <w:adjustRightInd w:val="0"/>
              <w:jc w:val="both"/>
              <w:rPr>
                <w:rFonts w:ascii="Times New Roman" w:hAnsi="Times New Roman" w:cs="Times New Roman"/>
              </w:rPr>
            </w:pPr>
          </w:p>
        </w:tc>
        <w:tc>
          <w:tcPr>
            <w:tcW w:w="4998" w:type="dxa"/>
          </w:tcPr>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b/>
                <w:bCs/>
              </w:rPr>
              <w:t xml:space="preserve">Все предметы </w:t>
            </w:r>
            <w:r w:rsidRPr="00E60A16">
              <w:rPr>
                <w:rFonts w:ascii="Times New Roman" w:hAnsi="Times New Roman" w:cs="Times New Roman"/>
              </w:rPr>
              <w:t>учебного плана, курсы по</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выбору.</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b/>
                <w:bCs/>
              </w:rPr>
              <w:t>Внеурочная деятельность</w:t>
            </w:r>
            <w:r w:rsidRPr="00E60A16">
              <w:rPr>
                <w:rFonts w:ascii="Times New Roman" w:hAnsi="Times New Roman" w:cs="Times New Roman"/>
              </w:rPr>
              <w:t>: школьное</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самоуправление, классные часы, дискуссии,</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социальные, творческие, научно-</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исследовательские проекты и акции,</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 xml:space="preserve">волонтёрское движение, олимпиады, </w:t>
            </w:r>
            <w:r w:rsidR="00231A11" w:rsidRPr="00E60A16">
              <w:rPr>
                <w:rFonts w:ascii="Times New Roman" w:hAnsi="Times New Roman" w:cs="Times New Roman"/>
              </w:rPr>
              <w:t>конференции.</w:t>
            </w:r>
          </w:p>
        </w:tc>
      </w:tr>
      <w:tr w:rsidR="00551142" w:rsidRPr="00E60A16" w:rsidTr="00931348">
        <w:tc>
          <w:tcPr>
            <w:tcW w:w="4997" w:type="dxa"/>
          </w:tcPr>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Сохраняет устойчивый интерес к учению,</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 xml:space="preserve">ориентируясь на </w:t>
            </w:r>
            <w:r w:rsidR="00231A11" w:rsidRPr="00E60A16">
              <w:rPr>
                <w:rFonts w:ascii="Times New Roman" w:hAnsi="Times New Roman" w:cs="Times New Roman"/>
              </w:rPr>
              <w:t xml:space="preserve">личные представления о будущем. </w:t>
            </w:r>
            <w:r w:rsidRPr="00E60A16">
              <w:rPr>
                <w:rFonts w:ascii="Times New Roman" w:hAnsi="Times New Roman" w:cs="Times New Roman"/>
              </w:rPr>
              <w:t>Самостоятельно ф</w:t>
            </w:r>
            <w:r w:rsidR="00231A11" w:rsidRPr="00E60A16">
              <w:rPr>
                <w:rFonts w:ascii="Times New Roman" w:hAnsi="Times New Roman" w:cs="Times New Roman"/>
              </w:rPr>
              <w:t xml:space="preserve">ормирует индивидуальный учебный </w:t>
            </w:r>
            <w:r w:rsidRPr="00E60A16">
              <w:rPr>
                <w:rFonts w:ascii="Times New Roman" w:hAnsi="Times New Roman" w:cs="Times New Roman"/>
              </w:rPr>
              <w:t>план с учё</w:t>
            </w:r>
            <w:r w:rsidR="00231A11" w:rsidRPr="00E60A16">
              <w:rPr>
                <w:rFonts w:ascii="Times New Roman" w:hAnsi="Times New Roman" w:cs="Times New Roman"/>
              </w:rPr>
              <w:t xml:space="preserve">том дальнейших профессиональных </w:t>
            </w:r>
            <w:r w:rsidRPr="00E60A16">
              <w:rPr>
                <w:rFonts w:ascii="Times New Roman" w:hAnsi="Times New Roman" w:cs="Times New Roman"/>
              </w:rPr>
              <w:t xml:space="preserve">намерений. </w:t>
            </w:r>
            <w:r w:rsidR="00231A11" w:rsidRPr="00E60A16">
              <w:rPr>
                <w:rFonts w:ascii="Times New Roman" w:hAnsi="Times New Roman" w:cs="Times New Roman"/>
              </w:rPr>
              <w:t xml:space="preserve">Аргументирует выбор дальнейшего </w:t>
            </w:r>
            <w:r w:rsidRPr="00E60A16">
              <w:rPr>
                <w:rFonts w:ascii="Times New Roman" w:hAnsi="Times New Roman" w:cs="Times New Roman"/>
              </w:rPr>
              <w:t xml:space="preserve">образования. </w:t>
            </w:r>
            <w:r w:rsidR="00231A11" w:rsidRPr="00E60A16">
              <w:rPr>
                <w:rFonts w:ascii="Times New Roman" w:hAnsi="Times New Roman" w:cs="Times New Roman"/>
              </w:rPr>
              <w:t xml:space="preserve">Строит жизненные планы с учетом </w:t>
            </w:r>
            <w:r w:rsidRPr="00E60A16">
              <w:rPr>
                <w:rFonts w:ascii="Times New Roman" w:hAnsi="Times New Roman" w:cs="Times New Roman"/>
              </w:rPr>
              <w:t>конкретных социаль</w:t>
            </w:r>
            <w:r w:rsidR="00231A11" w:rsidRPr="00E60A16">
              <w:rPr>
                <w:rFonts w:ascii="Times New Roman" w:hAnsi="Times New Roman" w:cs="Times New Roman"/>
              </w:rPr>
              <w:t xml:space="preserve">но-исторических, политических и </w:t>
            </w:r>
            <w:r w:rsidRPr="00E60A16">
              <w:rPr>
                <w:rFonts w:ascii="Times New Roman" w:hAnsi="Times New Roman" w:cs="Times New Roman"/>
              </w:rPr>
              <w:t xml:space="preserve">экономических </w:t>
            </w:r>
            <w:r w:rsidR="00231A11" w:rsidRPr="00E60A16">
              <w:rPr>
                <w:rFonts w:ascii="Times New Roman" w:hAnsi="Times New Roman" w:cs="Times New Roman"/>
              </w:rPr>
              <w:t xml:space="preserve">условий. Проявляет готовность к </w:t>
            </w:r>
            <w:r w:rsidRPr="00E60A16">
              <w:rPr>
                <w:rFonts w:ascii="Times New Roman" w:hAnsi="Times New Roman" w:cs="Times New Roman"/>
              </w:rPr>
              <w:t>самообразованию с использованием ресурсов школы и</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других образовательных организаций.</w:t>
            </w:r>
          </w:p>
          <w:p w:rsidR="00551142" w:rsidRPr="00E60A16" w:rsidRDefault="00551142" w:rsidP="00551142">
            <w:pPr>
              <w:autoSpaceDE w:val="0"/>
              <w:autoSpaceDN w:val="0"/>
              <w:adjustRightInd w:val="0"/>
              <w:jc w:val="both"/>
              <w:rPr>
                <w:rFonts w:ascii="Times New Roman" w:hAnsi="Times New Roman" w:cs="Times New Roman"/>
              </w:rPr>
            </w:pPr>
          </w:p>
        </w:tc>
        <w:tc>
          <w:tcPr>
            <w:tcW w:w="4998" w:type="dxa"/>
          </w:tcPr>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b/>
                <w:bCs/>
              </w:rPr>
              <w:lastRenderedPageBreak/>
              <w:t xml:space="preserve">Все предметы </w:t>
            </w:r>
            <w:r w:rsidRPr="00E60A16">
              <w:rPr>
                <w:rFonts w:ascii="Times New Roman" w:hAnsi="Times New Roman" w:cs="Times New Roman"/>
              </w:rPr>
              <w:t>учебного плана, курсы по</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выбору</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b/>
                <w:bCs/>
              </w:rPr>
              <w:t>Внеурочная деятельность</w:t>
            </w:r>
            <w:r w:rsidRPr="00E60A16">
              <w:rPr>
                <w:rFonts w:ascii="Times New Roman" w:hAnsi="Times New Roman" w:cs="Times New Roman"/>
              </w:rPr>
              <w:t>: классные часы,</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дискуссии, профориентационные мероприятия,</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творческие, научно-исследовательские проекты</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и акции, олимпиады, конференции, предметные</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недели.</w:t>
            </w:r>
          </w:p>
          <w:p w:rsidR="00551142" w:rsidRPr="00E60A16" w:rsidRDefault="00551142" w:rsidP="00551142">
            <w:pPr>
              <w:autoSpaceDE w:val="0"/>
              <w:autoSpaceDN w:val="0"/>
              <w:adjustRightInd w:val="0"/>
              <w:jc w:val="both"/>
              <w:rPr>
                <w:rFonts w:ascii="Times New Roman" w:hAnsi="Times New Roman" w:cs="Times New Roman"/>
                <w:b/>
                <w:bCs/>
              </w:rPr>
            </w:pPr>
          </w:p>
        </w:tc>
      </w:tr>
      <w:tr w:rsidR="00551142" w:rsidRPr="00E60A16" w:rsidTr="00931348">
        <w:tc>
          <w:tcPr>
            <w:tcW w:w="4997" w:type="dxa"/>
          </w:tcPr>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lastRenderedPageBreak/>
              <w:t>Оценивает действия свои и сверстников на основеправил безопас</w:t>
            </w:r>
            <w:r w:rsidR="00231A11" w:rsidRPr="00E60A16">
              <w:rPr>
                <w:rFonts w:ascii="Times New Roman" w:hAnsi="Times New Roman" w:cs="Times New Roman"/>
              </w:rPr>
              <w:t xml:space="preserve">ного поведения и норм здорового </w:t>
            </w:r>
            <w:r w:rsidRPr="00E60A16">
              <w:rPr>
                <w:rFonts w:ascii="Times New Roman" w:hAnsi="Times New Roman" w:cs="Times New Roman"/>
              </w:rPr>
              <w:t>образа жизни. Приде</w:t>
            </w:r>
            <w:r w:rsidR="00231A11" w:rsidRPr="00E60A16">
              <w:rPr>
                <w:rFonts w:ascii="Times New Roman" w:hAnsi="Times New Roman" w:cs="Times New Roman"/>
              </w:rPr>
              <w:t xml:space="preserve">рживается в различных ситуациях </w:t>
            </w:r>
            <w:r w:rsidRPr="00E60A16">
              <w:rPr>
                <w:rFonts w:ascii="Times New Roman" w:hAnsi="Times New Roman" w:cs="Times New Roman"/>
              </w:rPr>
              <w:t>правил безопас</w:t>
            </w:r>
            <w:r w:rsidR="00231A11" w:rsidRPr="00E60A16">
              <w:rPr>
                <w:rFonts w:ascii="Times New Roman" w:hAnsi="Times New Roman" w:cs="Times New Roman"/>
              </w:rPr>
              <w:t>ного поведения и норм здорового образа жизни.</w:t>
            </w:r>
          </w:p>
        </w:tc>
        <w:tc>
          <w:tcPr>
            <w:tcW w:w="4998" w:type="dxa"/>
          </w:tcPr>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b/>
                <w:bCs/>
              </w:rPr>
              <w:t xml:space="preserve">Предметы: </w:t>
            </w:r>
            <w:r w:rsidRPr="00E60A16">
              <w:rPr>
                <w:rFonts w:ascii="Times New Roman" w:hAnsi="Times New Roman" w:cs="Times New Roman"/>
              </w:rPr>
              <w:t>физическая культура, ОБЖ</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b/>
                <w:bCs/>
              </w:rPr>
              <w:t>Внеурочная деятельность</w:t>
            </w:r>
            <w:r w:rsidRPr="00E60A16">
              <w:rPr>
                <w:rFonts w:ascii="Times New Roman" w:hAnsi="Times New Roman" w:cs="Times New Roman"/>
              </w:rPr>
              <w:t>: классные часы,</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занятия в спортивных секциях, спортивные</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состязания, социальные проекты и акции, Дни</w:t>
            </w:r>
          </w:p>
          <w:p w:rsidR="00551142" w:rsidRPr="00E60A16" w:rsidRDefault="00231A11"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здоровья</w:t>
            </w:r>
          </w:p>
        </w:tc>
      </w:tr>
      <w:tr w:rsidR="00551142" w:rsidRPr="00E60A16" w:rsidTr="00931348">
        <w:tc>
          <w:tcPr>
            <w:tcW w:w="4997" w:type="dxa"/>
          </w:tcPr>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Понимает влияние социально-экономических</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процессов на с</w:t>
            </w:r>
            <w:r w:rsidR="00231A11" w:rsidRPr="00E60A16">
              <w:rPr>
                <w:rFonts w:ascii="Times New Roman" w:hAnsi="Times New Roman" w:cs="Times New Roman"/>
              </w:rPr>
              <w:t xml:space="preserve">остояние природной и социальной </w:t>
            </w:r>
            <w:r w:rsidRPr="00E60A16">
              <w:rPr>
                <w:rFonts w:ascii="Times New Roman" w:hAnsi="Times New Roman" w:cs="Times New Roman"/>
              </w:rPr>
              <w:t>среды. Проявляет не</w:t>
            </w:r>
            <w:r w:rsidR="00231A11" w:rsidRPr="00E60A16">
              <w:rPr>
                <w:rFonts w:ascii="Times New Roman" w:hAnsi="Times New Roman" w:cs="Times New Roman"/>
              </w:rPr>
              <w:t xml:space="preserve">терпимое отношение к действиям, </w:t>
            </w:r>
            <w:r w:rsidRPr="00E60A16">
              <w:rPr>
                <w:rFonts w:ascii="Times New Roman" w:hAnsi="Times New Roman" w:cs="Times New Roman"/>
              </w:rPr>
              <w:t xml:space="preserve">приносящим </w:t>
            </w:r>
            <w:r w:rsidR="00231A11" w:rsidRPr="00E60A16">
              <w:rPr>
                <w:rFonts w:ascii="Times New Roman" w:hAnsi="Times New Roman" w:cs="Times New Roman"/>
              </w:rPr>
              <w:t xml:space="preserve">вред экологии. Приобретает опыт </w:t>
            </w:r>
            <w:r w:rsidRPr="00E60A16">
              <w:rPr>
                <w:rFonts w:ascii="Times New Roman" w:hAnsi="Times New Roman" w:cs="Times New Roman"/>
              </w:rPr>
              <w:t>эколого-направленной деятельности</w:t>
            </w:r>
          </w:p>
        </w:tc>
        <w:tc>
          <w:tcPr>
            <w:tcW w:w="4998" w:type="dxa"/>
          </w:tcPr>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b/>
                <w:bCs/>
              </w:rPr>
              <w:t>Предметы естественно - научной области</w:t>
            </w:r>
            <w:r w:rsidRPr="00E60A16">
              <w:rPr>
                <w:rFonts w:ascii="Times New Roman" w:hAnsi="Times New Roman" w:cs="Times New Roman"/>
              </w:rPr>
              <w:t>,</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курсы по выбору.</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b/>
                <w:bCs/>
              </w:rPr>
              <w:t xml:space="preserve">Внеурочная деятельность: </w:t>
            </w:r>
            <w:r w:rsidRPr="00E60A16">
              <w:rPr>
                <w:rFonts w:ascii="Times New Roman" w:hAnsi="Times New Roman" w:cs="Times New Roman"/>
              </w:rPr>
              <w:t>классные часы,</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дискуссии, экологические проекты и акции,</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олимпиады, конференции соответствующей</w:t>
            </w:r>
          </w:p>
          <w:p w:rsidR="00551142" w:rsidRPr="00E60A16" w:rsidRDefault="00231A11"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тематики</w:t>
            </w:r>
          </w:p>
        </w:tc>
      </w:tr>
      <w:tr w:rsidR="00551142" w:rsidRPr="00E60A16" w:rsidTr="00931348">
        <w:tc>
          <w:tcPr>
            <w:tcW w:w="4997" w:type="dxa"/>
          </w:tcPr>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Проявляет уважение к труду и людям труда,</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трудовым достижениям, добросовестное,</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 xml:space="preserve">ответственное </w:t>
            </w:r>
            <w:r w:rsidR="00231A11" w:rsidRPr="00E60A16">
              <w:rPr>
                <w:rFonts w:ascii="Times New Roman" w:hAnsi="Times New Roman" w:cs="Times New Roman"/>
              </w:rPr>
              <w:t xml:space="preserve">и творческое отношение к разным </w:t>
            </w:r>
            <w:r w:rsidRPr="00E60A16">
              <w:rPr>
                <w:rFonts w:ascii="Times New Roman" w:hAnsi="Times New Roman" w:cs="Times New Roman"/>
              </w:rPr>
              <w:t>видам трудовой деятельности;</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Осознаёт не</w:t>
            </w:r>
            <w:r w:rsidR="00231A11" w:rsidRPr="00E60A16">
              <w:rPr>
                <w:rFonts w:ascii="Times New Roman" w:hAnsi="Times New Roman" w:cs="Times New Roman"/>
              </w:rPr>
              <w:t xml:space="preserve">обходимость дальнейшей трудовой </w:t>
            </w:r>
            <w:r w:rsidRPr="00E60A16">
              <w:rPr>
                <w:rFonts w:ascii="Times New Roman" w:hAnsi="Times New Roman" w:cs="Times New Roman"/>
              </w:rPr>
              <w:t>профессиональн</w:t>
            </w:r>
            <w:r w:rsidR="00231A11" w:rsidRPr="00E60A16">
              <w:rPr>
                <w:rFonts w:ascii="Times New Roman" w:hAnsi="Times New Roman" w:cs="Times New Roman"/>
              </w:rPr>
              <w:t xml:space="preserve">ой деятельности как возможность </w:t>
            </w:r>
            <w:r w:rsidRPr="00E60A16">
              <w:rPr>
                <w:rFonts w:ascii="Times New Roman" w:hAnsi="Times New Roman" w:cs="Times New Roman"/>
              </w:rPr>
              <w:t xml:space="preserve">участия </w:t>
            </w:r>
            <w:r w:rsidR="00231A11" w:rsidRPr="00E60A16">
              <w:rPr>
                <w:rFonts w:ascii="Times New Roman" w:hAnsi="Times New Roman" w:cs="Times New Roman"/>
              </w:rPr>
              <w:t xml:space="preserve">в решении личных, общественных, </w:t>
            </w:r>
            <w:r w:rsidRPr="00E60A16">
              <w:rPr>
                <w:rFonts w:ascii="Times New Roman" w:hAnsi="Times New Roman" w:cs="Times New Roman"/>
              </w:rPr>
              <w:t>государственных, общенациональных проблем</w:t>
            </w:r>
          </w:p>
        </w:tc>
        <w:tc>
          <w:tcPr>
            <w:tcW w:w="4998" w:type="dxa"/>
          </w:tcPr>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b/>
                <w:bCs/>
              </w:rPr>
              <w:t xml:space="preserve">Все предметы </w:t>
            </w:r>
            <w:r w:rsidRPr="00E60A16">
              <w:rPr>
                <w:rFonts w:ascii="Times New Roman" w:hAnsi="Times New Roman" w:cs="Times New Roman"/>
              </w:rPr>
              <w:t>учебного плана, курсы по</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выбору</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b/>
                <w:bCs/>
              </w:rPr>
              <w:t>Внеурочная деятельность</w:t>
            </w:r>
            <w:r w:rsidRPr="00E60A16">
              <w:rPr>
                <w:rFonts w:ascii="Times New Roman" w:hAnsi="Times New Roman" w:cs="Times New Roman"/>
              </w:rPr>
              <w:t>: классные часы,</w:t>
            </w:r>
          </w:p>
          <w:p w:rsidR="00551142" w:rsidRPr="00E60A16" w:rsidRDefault="00551142" w:rsidP="00551142">
            <w:pPr>
              <w:autoSpaceDE w:val="0"/>
              <w:autoSpaceDN w:val="0"/>
              <w:adjustRightInd w:val="0"/>
              <w:jc w:val="both"/>
              <w:rPr>
                <w:rFonts w:ascii="Times New Roman" w:hAnsi="Times New Roman" w:cs="Times New Roman"/>
              </w:rPr>
            </w:pPr>
            <w:r w:rsidRPr="00E60A16">
              <w:rPr>
                <w:rFonts w:ascii="Times New Roman" w:hAnsi="Times New Roman" w:cs="Times New Roman"/>
              </w:rPr>
              <w:t xml:space="preserve">дискуссии, </w:t>
            </w:r>
            <w:r w:rsidR="00231A11" w:rsidRPr="00E60A16">
              <w:rPr>
                <w:rFonts w:ascii="Times New Roman" w:hAnsi="Times New Roman" w:cs="Times New Roman"/>
              </w:rPr>
              <w:t xml:space="preserve">профориентационные мероприятия, </w:t>
            </w:r>
            <w:r w:rsidRPr="00E60A16">
              <w:rPr>
                <w:rFonts w:ascii="Times New Roman" w:hAnsi="Times New Roman" w:cs="Times New Roman"/>
              </w:rPr>
              <w:t>профессиона</w:t>
            </w:r>
            <w:r w:rsidR="00231A11" w:rsidRPr="00E60A16">
              <w:rPr>
                <w:rFonts w:ascii="Times New Roman" w:hAnsi="Times New Roman" w:cs="Times New Roman"/>
              </w:rPr>
              <w:t xml:space="preserve">льные пробы, социальные проекты </w:t>
            </w:r>
            <w:r w:rsidRPr="00E60A16">
              <w:rPr>
                <w:rFonts w:ascii="Times New Roman" w:hAnsi="Times New Roman" w:cs="Times New Roman"/>
              </w:rPr>
              <w:t>и акции</w:t>
            </w:r>
          </w:p>
        </w:tc>
      </w:tr>
    </w:tbl>
    <w:p w:rsidR="00551142" w:rsidRPr="00E60A16" w:rsidRDefault="00551142" w:rsidP="00231A11">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В </w:t>
      </w:r>
      <w:r w:rsidRPr="00E60A16">
        <w:rPr>
          <w:rFonts w:ascii="Times New Roman" w:hAnsi="Times New Roman" w:cs="Times New Roman"/>
          <w:b/>
          <w:bCs/>
          <w:sz w:val="24"/>
          <w:szCs w:val="24"/>
        </w:rPr>
        <w:t xml:space="preserve">блок регулятивных действий </w:t>
      </w:r>
      <w:r w:rsidRPr="00E60A16">
        <w:rPr>
          <w:rFonts w:ascii="Times New Roman" w:hAnsi="Times New Roman" w:cs="Times New Roman"/>
          <w:sz w:val="24"/>
          <w:szCs w:val="24"/>
        </w:rPr>
        <w:t>включаются действия, обеспечивающие функциюорганизации учащимся своей учебной деятельности как деятельности самообразования. Переходна индивидуальные образовательные траектории, сложное планирование и проектирование своегобудущего, согласование интересов многих субъектов, оказывающ</w:t>
      </w:r>
      <w:r w:rsidR="00231A11" w:rsidRPr="00E60A16">
        <w:rPr>
          <w:rFonts w:ascii="Times New Roman" w:hAnsi="Times New Roman" w:cs="Times New Roman"/>
          <w:sz w:val="24"/>
          <w:szCs w:val="24"/>
        </w:rPr>
        <w:t xml:space="preserve">ихся в поле действия </w:t>
      </w:r>
      <w:r w:rsidRPr="00E60A16">
        <w:rPr>
          <w:rFonts w:ascii="Times New Roman" w:hAnsi="Times New Roman" w:cs="Times New Roman"/>
          <w:sz w:val="24"/>
          <w:szCs w:val="24"/>
        </w:rPr>
        <w:t>старшеклассников, невозможны без базовых управленческих умений:</w:t>
      </w:r>
    </w:p>
    <w:p w:rsidR="00551142" w:rsidRPr="00E60A16" w:rsidRDefault="00551142" w:rsidP="00B43B19">
      <w:pPr>
        <w:pStyle w:val="a5"/>
        <w:numPr>
          <w:ilvl w:val="0"/>
          <w:numId w:val="241"/>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b/>
          <w:bCs/>
          <w:i/>
          <w:iCs/>
          <w:sz w:val="24"/>
          <w:szCs w:val="24"/>
        </w:rPr>
        <w:t xml:space="preserve">целеполагание </w:t>
      </w:r>
      <w:r w:rsidRPr="00E60A16">
        <w:rPr>
          <w:rFonts w:ascii="Times New Roman" w:hAnsi="Times New Roman" w:cs="Times New Roman"/>
          <w:sz w:val="24"/>
          <w:szCs w:val="24"/>
        </w:rPr>
        <w:t>- постановка учебных и познавательных задач;</w:t>
      </w:r>
    </w:p>
    <w:p w:rsidR="00551142" w:rsidRPr="00E60A16" w:rsidRDefault="00551142" w:rsidP="00B43B19">
      <w:pPr>
        <w:pStyle w:val="a5"/>
        <w:numPr>
          <w:ilvl w:val="0"/>
          <w:numId w:val="241"/>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b/>
          <w:bCs/>
          <w:i/>
          <w:iCs/>
          <w:sz w:val="24"/>
          <w:szCs w:val="24"/>
        </w:rPr>
        <w:t xml:space="preserve">планирование </w:t>
      </w:r>
      <w:r w:rsidRPr="00E60A16">
        <w:rPr>
          <w:rFonts w:ascii="Times New Roman" w:hAnsi="Times New Roman" w:cs="Times New Roman"/>
          <w:sz w:val="24"/>
          <w:szCs w:val="24"/>
        </w:rPr>
        <w:t>— определение последовательности промежуточных целей с учетомконечного результата; поиск и оценка ресурсов для осуществления деятельности, составлениеплана и последовательности действий;</w:t>
      </w:r>
    </w:p>
    <w:p w:rsidR="00551142" w:rsidRPr="00E60A16" w:rsidRDefault="00551142" w:rsidP="00B43B19">
      <w:pPr>
        <w:pStyle w:val="a5"/>
        <w:numPr>
          <w:ilvl w:val="0"/>
          <w:numId w:val="241"/>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b/>
          <w:bCs/>
          <w:i/>
          <w:iCs/>
          <w:sz w:val="24"/>
          <w:szCs w:val="24"/>
        </w:rPr>
        <w:t xml:space="preserve">прогнозирование </w:t>
      </w:r>
      <w:r w:rsidRPr="00E60A16">
        <w:rPr>
          <w:rFonts w:ascii="Times New Roman" w:hAnsi="Times New Roman" w:cs="Times New Roman"/>
          <w:sz w:val="24"/>
          <w:szCs w:val="24"/>
        </w:rPr>
        <w:t>— предвосхищение результата и уровня усвоения, его временныххарактеристик;</w:t>
      </w:r>
    </w:p>
    <w:p w:rsidR="00551142" w:rsidRPr="00E60A16" w:rsidRDefault="00551142" w:rsidP="00B43B19">
      <w:pPr>
        <w:pStyle w:val="a5"/>
        <w:numPr>
          <w:ilvl w:val="0"/>
          <w:numId w:val="241"/>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b/>
          <w:bCs/>
          <w:i/>
          <w:iCs/>
          <w:sz w:val="24"/>
          <w:szCs w:val="24"/>
        </w:rPr>
        <w:t xml:space="preserve">контроль </w:t>
      </w:r>
      <w:r w:rsidRPr="00E60A16">
        <w:rPr>
          <w:rFonts w:ascii="Times New Roman" w:hAnsi="Times New Roman" w:cs="Times New Roman"/>
          <w:b/>
          <w:bCs/>
          <w:sz w:val="24"/>
          <w:szCs w:val="24"/>
        </w:rPr>
        <w:t xml:space="preserve">- </w:t>
      </w:r>
      <w:r w:rsidRPr="00E60A16">
        <w:rPr>
          <w:rFonts w:ascii="Times New Roman" w:hAnsi="Times New Roman" w:cs="Times New Roman"/>
          <w:sz w:val="24"/>
          <w:szCs w:val="24"/>
        </w:rPr>
        <w:t>сличения способа действия и его результата с заданным эталоном с цельюобнаружения отклонений и отличий от эталона;</w:t>
      </w:r>
    </w:p>
    <w:p w:rsidR="00551142" w:rsidRPr="00E60A16" w:rsidRDefault="00551142" w:rsidP="00B43B19">
      <w:pPr>
        <w:pStyle w:val="a5"/>
        <w:numPr>
          <w:ilvl w:val="0"/>
          <w:numId w:val="241"/>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b/>
          <w:bCs/>
          <w:i/>
          <w:iCs/>
          <w:sz w:val="24"/>
          <w:szCs w:val="24"/>
        </w:rPr>
        <w:t xml:space="preserve">коррекция </w:t>
      </w:r>
      <w:r w:rsidRPr="00E60A16">
        <w:rPr>
          <w:rFonts w:ascii="Times New Roman" w:hAnsi="Times New Roman" w:cs="Times New Roman"/>
          <w:sz w:val="24"/>
          <w:szCs w:val="24"/>
        </w:rPr>
        <w:t>— внесение необходимых дополнений и корректив в план и способ действия вслучае расхождения эталона, реального действия и его продукта;</w:t>
      </w:r>
    </w:p>
    <w:p w:rsidR="00551142" w:rsidRPr="00E60A16" w:rsidRDefault="00551142" w:rsidP="00B43B19">
      <w:pPr>
        <w:pStyle w:val="a5"/>
        <w:numPr>
          <w:ilvl w:val="0"/>
          <w:numId w:val="241"/>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b/>
          <w:bCs/>
          <w:i/>
          <w:iCs/>
          <w:sz w:val="24"/>
          <w:szCs w:val="24"/>
        </w:rPr>
        <w:t xml:space="preserve">оценка </w:t>
      </w:r>
      <w:r w:rsidRPr="00E60A16">
        <w:rPr>
          <w:rFonts w:ascii="Times New Roman" w:hAnsi="Times New Roman" w:cs="Times New Roman"/>
          <w:sz w:val="24"/>
          <w:szCs w:val="24"/>
        </w:rPr>
        <w:t>— выделение и осознание учащимся того, что уже усвоено и что еще подлежитусвоению, осознание качества и уровня усвоения.</w:t>
      </w:r>
    </w:p>
    <w:p w:rsidR="00551142" w:rsidRPr="00E60A16" w:rsidRDefault="00551142" w:rsidP="00B43B19">
      <w:pPr>
        <w:pStyle w:val="a5"/>
        <w:numPr>
          <w:ilvl w:val="0"/>
          <w:numId w:val="241"/>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b/>
          <w:bCs/>
          <w:i/>
          <w:iCs/>
          <w:sz w:val="24"/>
          <w:szCs w:val="24"/>
        </w:rPr>
        <w:t xml:space="preserve">элементы волевой саморегуляции </w:t>
      </w:r>
      <w:r w:rsidRPr="00E60A16">
        <w:rPr>
          <w:rFonts w:ascii="Times New Roman" w:hAnsi="Times New Roman" w:cs="Times New Roman"/>
          <w:sz w:val="24"/>
          <w:szCs w:val="24"/>
        </w:rPr>
        <w:t>- способность к мобилизации сил и энергии,способность к волевому усилию — к выбору в ситуации мотивационного конфликта, к</w:t>
      </w:r>
    </w:p>
    <w:p w:rsidR="00551142" w:rsidRPr="00E60A16" w:rsidRDefault="00551142" w:rsidP="00B43B19">
      <w:pPr>
        <w:pStyle w:val="a5"/>
        <w:numPr>
          <w:ilvl w:val="0"/>
          <w:numId w:val="241"/>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преодолению препятствий.</w:t>
      </w:r>
    </w:p>
    <w:p w:rsidR="00C7454C" w:rsidRPr="00E60A16" w:rsidRDefault="00C7454C" w:rsidP="00C7454C">
      <w:pPr>
        <w:autoSpaceDE w:val="0"/>
        <w:autoSpaceDN w:val="0"/>
        <w:adjustRightInd w:val="0"/>
        <w:spacing w:after="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997"/>
        <w:gridCol w:w="4998"/>
      </w:tblGrid>
      <w:tr w:rsidR="00231A11" w:rsidRPr="00E60A16" w:rsidTr="00C7454C">
        <w:tc>
          <w:tcPr>
            <w:tcW w:w="4997" w:type="dxa"/>
          </w:tcPr>
          <w:p w:rsidR="00231A11" w:rsidRPr="00E60A16" w:rsidRDefault="00231A11" w:rsidP="00C7454C">
            <w:pPr>
              <w:pStyle w:val="affe"/>
              <w:spacing w:line="276" w:lineRule="auto"/>
              <w:ind w:firstLine="0"/>
              <w:rPr>
                <w:b/>
                <w:i/>
                <w:sz w:val="24"/>
                <w:szCs w:val="24"/>
              </w:rPr>
            </w:pPr>
            <w:r w:rsidRPr="00E60A16">
              <w:rPr>
                <w:b/>
                <w:i/>
                <w:sz w:val="24"/>
                <w:szCs w:val="24"/>
              </w:rPr>
              <w:t>Критерии сформированности личностных УУД</w:t>
            </w:r>
          </w:p>
        </w:tc>
        <w:tc>
          <w:tcPr>
            <w:tcW w:w="4998" w:type="dxa"/>
          </w:tcPr>
          <w:p w:rsidR="00231A11" w:rsidRPr="00E60A16" w:rsidRDefault="00231A11" w:rsidP="00C7454C">
            <w:pPr>
              <w:pStyle w:val="affe"/>
              <w:spacing w:line="276" w:lineRule="auto"/>
              <w:ind w:firstLine="0"/>
              <w:rPr>
                <w:b/>
                <w:i/>
                <w:sz w:val="24"/>
                <w:szCs w:val="24"/>
              </w:rPr>
            </w:pPr>
            <w:r w:rsidRPr="00E60A16">
              <w:rPr>
                <w:b/>
                <w:i/>
                <w:sz w:val="24"/>
                <w:szCs w:val="24"/>
              </w:rPr>
              <w:t>Связь с предметами и внеурочной деятельностью</w:t>
            </w:r>
          </w:p>
        </w:tc>
      </w:tr>
      <w:tr w:rsidR="00D3141B" w:rsidRPr="00E60A16" w:rsidTr="00D3141B">
        <w:trPr>
          <w:trHeight w:val="1259"/>
        </w:trPr>
        <w:tc>
          <w:tcPr>
            <w:tcW w:w="4997" w:type="dxa"/>
            <w:tcBorders>
              <w:bottom w:val="single" w:sz="4" w:space="0" w:color="auto"/>
            </w:tcBorders>
          </w:tcPr>
          <w:p w:rsidR="00D3141B" w:rsidRPr="00E60A16" w:rsidRDefault="00D3141B" w:rsidP="00B43B19">
            <w:pPr>
              <w:pStyle w:val="a5"/>
              <w:numPr>
                <w:ilvl w:val="0"/>
                <w:numId w:val="242"/>
              </w:numPr>
              <w:autoSpaceDE w:val="0"/>
              <w:autoSpaceDN w:val="0"/>
              <w:adjustRightInd w:val="0"/>
              <w:jc w:val="both"/>
              <w:rPr>
                <w:rFonts w:ascii="Times New Roman" w:hAnsi="Times New Roman" w:cs="Times New Roman"/>
              </w:rPr>
            </w:pPr>
            <w:r w:rsidRPr="00E60A16">
              <w:rPr>
                <w:rFonts w:ascii="Times New Roman" w:hAnsi="Times New Roman" w:cs="Times New Roman"/>
              </w:rPr>
              <w:t>Самостоятельно определяет цели, задает параметры и критерии, по которым можно определить, что цель достигнута на основе анализа проблем, образовательных результатов и возможностей</w:t>
            </w:r>
          </w:p>
          <w:p w:rsidR="00D3141B" w:rsidRPr="00E60A16" w:rsidRDefault="00D3141B" w:rsidP="00B43B19">
            <w:pPr>
              <w:pStyle w:val="a5"/>
              <w:numPr>
                <w:ilvl w:val="0"/>
                <w:numId w:val="242"/>
              </w:numPr>
              <w:autoSpaceDE w:val="0"/>
              <w:autoSpaceDN w:val="0"/>
              <w:adjustRightInd w:val="0"/>
              <w:jc w:val="both"/>
              <w:rPr>
                <w:rFonts w:ascii="Times New Roman" w:hAnsi="Times New Roman" w:cs="Times New Roman"/>
              </w:rPr>
            </w:pPr>
            <w:r w:rsidRPr="00E60A16">
              <w:rPr>
                <w:rFonts w:ascii="Times New Roman" w:hAnsi="Times New Roman" w:cs="Times New Roman"/>
              </w:rPr>
              <w:lastRenderedPageBreak/>
              <w:t>Обосновывает свои целевые приоритеты на основе оценки возможных последствий достижения поставленной цели в деятельности, собственной жизни и жизни окружающих людей, основываясь на общечеловеческих ценностях.</w:t>
            </w:r>
          </w:p>
          <w:p w:rsidR="00D3141B" w:rsidRPr="00E60A16" w:rsidRDefault="00D3141B" w:rsidP="00B43B19">
            <w:pPr>
              <w:pStyle w:val="a5"/>
              <w:numPr>
                <w:ilvl w:val="0"/>
                <w:numId w:val="242"/>
              </w:numPr>
              <w:autoSpaceDE w:val="0"/>
              <w:autoSpaceDN w:val="0"/>
              <w:adjustRightInd w:val="0"/>
              <w:jc w:val="both"/>
              <w:rPr>
                <w:rFonts w:ascii="Times New Roman" w:hAnsi="Times New Roman" w:cs="Times New Roman"/>
              </w:rPr>
            </w:pPr>
            <w:r w:rsidRPr="00E60A16">
              <w:rPr>
                <w:rFonts w:ascii="Times New Roman" w:hAnsi="Times New Roman" w:cs="Times New Roman"/>
              </w:rPr>
              <w:t>Формулирует задачи как шаги по достижению поставленной цели в образовательной деятельности и жизненных ситуациях.</w:t>
            </w:r>
          </w:p>
          <w:p w:rsidR="00D3141B" w:rsidRPr="00E60A16" w:rsidRDefault="00D3141B" w:rsidP="00B43B19">
            <w:pPr>
              <w:pStyle w:val="a5"/>
              <w:numPr>
                <w:ilvl w:val="0"/>
                <w:numId w:val="242"/>
              </w:numPr>
              <w:autoSpaceDE w:val="0"/>
              <w:autoSpaceDN w:val="0"/>
              <w:adjustRightInd w:val="0"/>
              <w:jc w:val="both"/>
              <w:rPr>
                <w:rFonts w:ascii="Times New Roman" w:hAnsi="Times New Roman" w:cs="Times New Roman"/>
              </w:rPr>
            </w:pPr>
            <w:r w:rsidRPr="00E60A16">
              <w:rPr>
                <w:rFonts w:ascii="Times New Roman" w:hAnsi="Times New Roman" w:cs="Times New Roman"/>
              </w:rPr>
              <w:t>Оценивает материальные и нематериальные ресурсы, необходимые для достижения поставленной цели.</w:t>
            </w:r>
          </w:p>
          <w:p w:rsidR="00D3141B" w:rsidRPr="00E60A16" w:rsidRDefault="00D3141B" w:rsidP="00B43B19">
            <w:pPr>
              <w:pStyle w:val="a5"/>
              <w:numPr>
                <w:ilvl w:val="0"/>
                <w:numId w:val="242"/>
              </w:numPr>
              <w:autoSpaceDE w:val="0"/>
              <w:autoSpaceDN w:val="0"/>
              <w:adjustRightInd w:val="0"/>
              <w:jc w:val="both"/>
              <w:rPr>
                <w:rFonts w:ascii="Times New Roman" w:hAnsi="Times New Roman" w:cs="Times New Roman"/>
              </w:rPr>
            </w:pPr>
            <w:r w:rsidRPr="00E60A16">
              <w:rPr>
                <w:rFonts w:ascii="Times New Roman" w:hAnsi="Times New Roman" w:cs="Times New Roman"/>
              </w:rPr>
              <w:t>Выделяет пути, составляет и корректирует план достижения цели, решения проблемы, выстраивает свою индивидуальную образовательную траекторию, учитывая условия (в т. ч. потенциальные затруднения), оптимизируя материальные и нематериальные затраты;</w:t>
            </w:r>
          </w:p>
          <w:p w:rsidR="00D3141B" w:rsidRPr="00E60A16" w:rsidRDefault="00D3141B" w:rsidP="00B43B19">
            <w:pPr>
              <w:pStyle w:val="a5"/>
              <w:numPr>
                <w:ilvl w:val="0"/>
                <w:numId w:val="242"/>
              </w:numPr>
              <w:autoSpaceDE w:val="0"/>
              <w:autoSpaceDN w:val="0"/>
              <w:adjustRightInd w:val="0"/>
              <w:jc w:val="both"/>
              <w:rPr>
                <w:rFonts w:ascii="Times New Roman" w:hAnsi="Times New Roman" w:cs="Times New Roman"/>
              </w:rPr>
            </w:pPr>
            <w:r w:rsidRPr="00E60A16">
              <w:rPr>
                <w:rFonts w:ascii="Times New Roman" w:hAnsi="Times New Roman" w:cs="Times New Roman"/>
              </w:rPr>
              <w:t>Выделяет альтернативные способы достижения цели и выбирает наиболее эффективный способ, в т. ч. на основе прогнозирования.</w:t>
            </w:r>
          </w:p>
          <w:p w:rsidR="00D3141B" w:rsidRPr="00E60A16" w:rsidRDefault="00D3141B" w:rsidP="00B43B19">
            <w:pPr>
              <w:pStyle w:val="a5"/>
              <w:numPr>
                <w:ilvl w:val="0"/>
                <w:numId w:val="242"/>
              </w:numPr>
              <w:autoSpaceDE w:val="0"/>
              <w:autoSpaceDN w:val="0"/>
              <w:adjustRightInd w:val="0"/>
              <w:jc w:val="both"/>
              <w:rPr>
                <w:rFonts w:ascii="Times New Roman" w:hAnsi="Times New Roman" w:cs="Times New Roman"/>
              </w:rPr>
            </w:pPr>
            <w:r w:rsidRPr="00E60A16">
              <w:rPr>
                <w:rFonts w:ascii="Times New Roman" w:hAnsi="Times New Roman" w:cs="Times New Roman"/>
              </w:rPr>
              <w:t>Осуществляет эффективный поиск ресурсов, необходимых для достижения поставленной цели;</w:t>
            </w:r>
          </w:p>
          <w:p w:rsidR="00D3141B" w:rsidRPr="00E60A16" w:rsidRDefault="00D3141B" w:rsidP="00B43B19">
            <w:pPr>
              <w:pStyle w:val="a5"/>
              <w:numPr>
                <w:ilvl w:val="0"/>
                <w:numId w:val="242"/>
              </w:numPr>
              <w:autoSpaceDE w:val="0"/>
              <w:autoSpaceDN w:val="0"/>
              <w:adjustRightInd w:val="0"/>
              <w:jc w:val="both"/>
              <w:rPr>
                <w:rFonts w:ascii="Times New Roman" w:hAnsi="Times New Roman" w:cs="Times New Roman"/>
              </w:rPr>
            </w:pPr>
            <w:r w:rsidRPr="00E60A16">
              <w:rPr>
                <w:rFonts w:ascii="Times New Roman" w:hAnsi="Times New Roman" w:cs="Times New Roman"/>
              </w:rPr>
              <w:t>Определяет и систематизирует (в т. ч. Выбирает приоритетные) критерии оценки планируемых результатов.</w:t>
            </w:r>
          </w:p>
          <w:p w:rsidR="00D3141B" w:rsidRPr="00E60A16" w:rsidRDefault="00D3141B" w:rsidP="00B43B19">
            <w:pPr>
              <w:pStyle w:val="a5"/>
              <w:numPr>
                <w:ilvl w:val="0"/>
                <w:numId w:val="242"/>
              </w:numPr>
              <w:autoSpaceDE w:val="0"/>
              <w:autoSpaceDN w:val="0"/>
              <w:adjustRightInd w:val="0"/>
              <w:jc w:val="both"/>
              <w:rPr>
                <w:rFonts w:ascii="Times New Roman" w:hAnsi="Times New Roman" w:cs="Times New Roman"/>
              </w:rPr>
            </w:pPr>
            <w:r w:rsidRPr="00E60A16">
              <w:rPr>
                <w:rFonts w:ascii="Times New Roman" w:hAnsi="Times New Roman" w:cs="Times New Roman"/>
              </w:rPr>
              <w:t>Оценивает продукт своей деятельности по критериям в соответствии с целью.</w:t>
            </w:r>
          </w:p>
          <w:p w:rsidR="00D3141B" w:rsidRPr="00E60A16" w:rsidRDefault="00D3141B" w:rsidP="00B43B19">
            <w:pPr>
              <w:pStyle w:val="a5"/>
              <w:numPr>
                <w:ilvl w:val="0"/>
                <w:numId w:val="242"/>
              </w:numPr>
              <w:autoSpaceDE w:val="0"/>
              <w:autoSpaceDN w:val="0"/>
              <w:adjustRightInd w:val="0"/>
              <w:jc w:val="both"/>
              <w:rPr>
                <w:rFonts w:ascii="Times New Roman" w:hAnsi="Times New Roman" w:cs="Times New Roman"/>
              </w:rPr>
            </w:pPr>
            <w:r w:rsidRPr="00E60A16">
              <w:rPr>
                <w:rFonts w:ascii="Times New Roman" w:hAnsi="Times New Roman" w:cs="Times New Roman"/>
              </w:rPr>
              <w:t>Осуществляет рефлексию своей деятельности (соотносит цели, план, действия, средства и результаты своей деятельности; определяет и аргументирует</w:t>
            </w:r>
          </w:p>
          <w:p w:rsidR="00D3141B" w:rsidRPr="00E60A16" w:rsidRDefault="00D3141B" w:rsidP="00B43B19">
            <w:pPr>
              <w:pStyle w:val="a5"/>
              <w:numPr>
                <w:ilvl w:val="0"/>
                <w:numId w:val="242"/>
              </w:numPr>
              <w:autoSpaceDE w:val="0"/>
              <w:autoSpaceDN w:val="0"/>
              <w:adjustRightInd w:val="0"/>
              <w:jc w:val="both"/>
              <w:rPr>
                <w:rFonts w:ascii="Times New Roman" w:hAnsi="Times New Roman" w:cs="Times New Roman"/>
              </w:rPr>
            </w:pPr>
            <w:r w:rsidRPr="00E60A16">
              <w:rPr>
                <w:rFonts w:ascii="Times New Roman" w:hAnsi="Times New Roman" w:cs="Times New Roman"/>
              </w:rPr>
              <w:t>причины своего успеха или неуспеха) и самостоятельно находит способы выхода из ситуации неуспеха.</w:t>
            </w:r>
          </w:p>
        </w:tc>
        <w:tc>
          <w:tcPr>
            <w:tcW w:w="4998" w:type="dxa"/>
          </w:tcPr>
          <w:p w:rsidR="00D3141B" w:rsidRPr="00E60A16" w:rsidRDefault="00D3141B" w:rsidP="00C7454C">
            <w:pPr>
              <w:autoSpaceDE w:val="0"/>
              <w:autoSpaceDN w:val="0"/>
              <w:adjustRightInd w:val="0"/>
              <w:jc w:val="both"/>
              <w:rPr>
                <w:rFonts w:ascii="Times New Roman" w:hAnsi="Times New Roman" w:cs="Times New Roman"/>
                <w:b/>
                <w:bCs/>
              </w:rPr>
            </w:pPr>
            <w:r w:rsidRPr="00E60A16">
              <w:rPr>
                <w:rFonts w:ascii="Times New Roman" w:hAnsi="Times New Roman" w:cs="Times New Roman"/>
                <w:b/>
                <w:bCs/>
              </w:rPr>
              <w:lastRenderedPageBreak/>
              <w:t>Все предметы учебного плана, курсы по</w:t>
            </w:r>
          </w:p>
          <w:p w:rsidR="00D3141B" w:rsidRPr="00E60A16" w:rsidRDefault="00D3141B" w:rsidP="00C7454C">
            <w:pPr>
              <w:autoSpaceDE w:val="0"/>
              <w:autoSpaceDN w:val="0"/>
              <w:adjustRightInd w:val="0"/>
              <w:jc w:val="both"/>
              <w:rPr>
                <w:rFonts w:ascii="Times New Roman" w:hAnsi="Times New Roman" w:cs="Times New Roman"/>
              </w:rPr>
            </w:pPr>
            <w:r w:rsidRPr="00E60A16">
              <w:rPr>
                <w:rFonts w:ascii="Times New Roman" w:hAnsi="Times New Roman" w:cs="Times New Roman"/>
                <w:b/>
                <w:bCs/>
              </w:rPr>
              <w:t xml:space="preserve">выбору, индивидуальный проект: </w:t>
            </w:r>
            <w:r w:rsidRPr="00E60A16">
              <w:rPr>
                <w:rFonts w:ascii="Times New Roman" w:hAnsi="Times New Roman" w:cs="Times New Roman"/>
              </w:rPr>
              <w:t>решение</w:t>
            </w:r>
          </w:p>
          <w:p w:rsidR="00D3141B" w:rsidRPr="00E60A16" w:rsidRDefault="00D3141B" w:rsidP="00C7454C">
            <w:pPr>
              <w:autoSpaceDE w:val="0"/>
              <w:autoSpaceDN w:val="0"/>
              <w:adjustRightInd w:val="0"/>
              <w:jc w:val="both"/>
              <w:rPr>
                <w:rFonts w:ascii="Times New Roman" w:hAnsi="Times New Roman" w:cs="Times New Roman"/>
              </w:rPr>
            </w:pPr>
            <w:r w:rsidRPr="00E60A16">
              <w:rPr>
                <w:rFonts w:ascii="Times New Roman" w:hAnsi="Times New Roman" w:cs="Times New Roman"/>
              </w:rPr>
              <w:t>типовых задач для развития регулятивных</w:t>
            </w:r>
          </w:p>
          <w:p w:rsidR="00D3141B" w:rsidRPr="00E60A16" w:rsidRDefault="00D3141B" w:rsidP="00C7454C">
            <w:pPr>
              <w:autoSpaceDE w:val="0"/>
              <w:autoSpaceDN w:val="0"/>
              <w:adjustRightInd w:val="0"/>
              <w:jc w:val="both"/>
              <w:rPr>
                <w:rFonts w:ascii="Times New Roman" w:hAnsi="Times New Roman" w:cs="Times New Roman"/>
              </w:rPr>
            </w:pPr>
            <w:r w:rsidRPr="00E60A16">
              <w:rPr>
                <w:rFonts w:ascii="Times New Roman" w:hAnsi="Times New Roman" w:cs="Times New Roman"/>
              </w:rPr>
              <w:t>умений (см. ниже)</w:t>
            </w:r>
          </w:p>
          <w:p w:rsidR="00D3141B" w:rsidRPr="00E60A16" w:rsidRDefault="00D3141B" w:rsidP="00C7454C">
            <w:pPr>
              <w:autoSpaceDE w:val="0"/>
              <w:autoSpaceDN w:val="0"/>
              <w:adjustRightInd w:val="0"/>
              <w:jc w:val="both"/>
              <w:rPr>
                <w:rFonts w:ascii="Times New Roman" w:hAnsi="Times New Roman" w:cs="Times New Roman"/>
                <w:b/>
                <w:bCs/>
              </w:rPr>
            </w:pPr>
            <w:r w:rsidRPr="00E60A16">
              <w:rPr>
                <w:rFonts w:ascii="Times New Roman" w:hAnsi="Times New Roman" w:cs="Times New Roman"/>
                <w:b/>
                <w:bCs/>
              </w:rPr>
              <w:t>Внеурочная деятельность:</w:t>
            </w:r>
          </w:p>
          <w:p w:rsidR="00D3141B" w:rsidRPr="00E60A16" w:rsidRDefault="00D3141B" w:rsidP="00C7454C">
            <w:pPr>
              <w:autoSpaceDE w:val="0"/>
              <w:autoSpaceDN w:val="0"/>
              <w:adjustRightInd w:val="0"/>
              <w:jc w:val="both"/>
              <w:rPr>
                <w:rFonts w:ascii="Times New Roman" w:hAnsi="Times New Roman" w:cs="Times New Roman"/>
              </w:rPr>
            </w:pPr>
            <w:r w:rsidRPr="00E60A16">
              <w:rPr>
                <w:rFonts w:ascii="Times New Roman" w:hAnsi="Times New Roman" w:cs="Times New Roman"/>
                <w:b/>
                <w:bCs/>
              </w:rPr>
              <w:lastRenderedPageBreak/>
              <w:t xml:space="preserve">- </w:t>
            </w:r>
            <w:r w:rsidRPr="00E60A16">
              <w:rPr>
                <w:rFonts w:ascii="Times New Roman" w:hAnsi="Times New Roman" w:cs="Times New Roman"/>
              </w:rPr>
              <w:t>самостоятельное планирование, организация и проведение мероприятий различной</w:t>
            </w:r>
          </w:p>
          <w:p w:rsidR="00D3141B" w:rsidRPr="00E60A16" w:rsidRDefault="00D3141B" w:rsidP="00C7454C">
            <w:pPr>
              <w:autoSpaceDE w:val="0"/>
              <w:autoSpaceDN w:val="0"/>
              <w:adjustRightInd w:val="0"/>
              <w:jc w:val="both"/>
              <w:rPr>
                <w:rFonts w:ascii="Times New Roman" w:hAnsi="Times New Roman" w:cs="Times New Roman"/>
              </w:rPr>
            </w:pPr>
            <w:r w:rsidRPr="00E60A16">
              <w:rPr>
                <w:rFonts w:ascii="Times New Roman" w:hAnsi="Times New Roman" w:cs="Times New Roman"/>
              </w:rPr>
              <w:t>направленности в рамках раб</w:t>
            </w:r>
            <w:r w:rsidR="00DD5F1A" w:rsidRPr="00E60A16">
              <w:rPr>
                <w:rFonts w:ascii="Times New Roman" w:hAnsi="Times New Roman" w:cs="Times New Roman"/>
              </w:rPr>
              <w:t>оты у</w:t>
            </w:r>
            <w:r w:rsidRPr="00E60A16">
              <w:rPr>
                <w:rFonts w:ascii="Times New Roman" w:hAnsi="Times New Roman" w:cs="Times New Roman"/>
              </w:rPr>
              <w:t>ченического самоуправления:</w:t>
            </w:r>
          </w:p>
          <w:p w:rsidR="00D3141B" w:rsidRPr="00E60A16" w:rsidRDefault="00D3141B" w:rsidP="00C7454C">
            <w:pPr>
              <w:autoSpaceDE w:val="0"/>
              <w:autoSpaceDN w:val="0"/>
              <w:adjustRightInd w:val="0"/>
              <w:jc w:val="both"/>
              <w:rPr>
                <w:rFonts w:ascii="Times New Roman" w:hAnsi="Times New Roman" w:cs="Times New Roman"/>
              </w:rPr>
            </w:pPr>
            <w:r w:rsidRPr="00E60A16">
              <w:rPr>
                <w:rFonts w:ascii="Times New Roman" w:hAnsi="Times New Roman" w:cs="Times New Roman"/>
              </w:rPr>
              <w:t>- самостоятельное изучение дополнительных</w:t>
            </w:r>
          </w:p>
          <w:p w:rsidR="00D3141B" w:rsidRPr="00E60A16" w:rsidRDefault="00D3141B" w:rsidP="00C7454C">
            <w:pPr>
              <w:autoSpaceDE w:val="0"/>
              <w:autoSpaceDN w:val="0"/>
              <w:adjustRightInd w:val="0"/>
              <w:jc w:val="both"/>
              <w:rPr>
                <w:rFonts w:ascii="Times New Roman" w:hAnsi="Times New Roman" w:cs="Times New Roman"/>
              </w:rPr>
            </w:pPr>
            <w:r w:rsidRPr="00E60A16">
              <w:rPr>
                <w:rFonts w:ascii="Times New Roman" w:hAnsi="Times New Roman" w:cs="Times New Roman"/>
              </w:rPr>
              <w:t>иностранных языков с последующей</w:t>
            </w:r>
          </w:p>
          <w:p w:rsidR="00D3141B" w:rsidRPr="00E60A16" w:rsidRDefault="00D3141B" w:rsidP="00C7454C">
            <w:pPr>
              <w:autoSpaceDE w:val="0"/>
              <w:autoSpaceDN w:val="0"/>
              <w:adjustRightInd w:val="0"/>
              <w:jc w:val="both"/>
              <w:rPr>
                <w:rFonts w:ascii="Times New Roman" w:hAnsi="Times New Roman" w:cs="Times New Roman"/>
              </w:rPr>
            </w:pPr>
            <w:r w:rsidRPr="00E60A16">
              <w:rPr>
                <w:rFonts w:ascii="Times New Roman" w:hAnsi="Times New Roman" w:cs="Times New Roman"/>
              </w:rPr>
              <w:t>сертификацией;</w:t>
            </w:r>
          </w:p>
          <w:p w:rsidR="00D3141B" w:rsidRPr="00E60A16" w:rsidRDefault="00D3141B" w:rsidP="00C7454C">
            <w:pPr>
              <w:autoSpaceDE w:val="0"/>
              <w:autoSpaceDN w:val="0"/>
              <w:adjustRightInd w:val="0"/>
              <w:jc w:val="both"/>
              <w:rPr>
                <w:rFonts w:ascii="Times New Roman" w:hAnsi="Times New Roman" w:cs="Times New Roman"/>
              </w:rPr>
            </w:pPr>
            <w:r w:rsidRPr="00E60A16">
              <w:rPr>
                <w:rFonts w:ascii="Times New Roman" w:hAnsi="Times New Roman" w:cs="Times New Roman"/>
              </w:rPr>
              <w:t>- самостоятельное обучение в заочных и</w:t>
            </w:r>
          </w:p>
          <w:p w:rsidR="00D3141B" w:rsidRPr="00E60A16" w:rsidRDefault="00D3141B" w:rsidP="00C7454C">
            <w:pPr>
              <w:autoSpaceDE w:val="0"/>
              <w:autoSpaceDN w:val="0"/>
              <w:adjustRightInd w:val="0"/>
              <w:jc w:val="both"/>
              <w:rPr>
                <w:rFonts w:ascii="Times New Roman" w:hAnsi="Times New Roman" w:cs="Times New Roman"/>
              </w:rPr>
            </w:pPr>
            <w:r w:rsidRPr="00E60A16">
              <w:rPr>
                <w:rFonts w:ascii="Times New Roman" w:hAnsi="Times New Roman" w:cs="Times New Roman"/>
              </w:rPr>
              <w:t>дистанционных школах и университетах;</w:t>
            </w:r>
          </w:p>
          <w:p w:rsidR="00D3141B" w:rsidRPr="00E60A16" w:rsidRDefault="00D3141B" w:rsidP="00C7454C">
            <w:pPr>
              <w:autoSpaceDE w:val="0"/>
              <w:autoSpaceDN w:val="0"/>
              <w:adjustRightInd w:val="0"/>
              <w:jc w:val="both"/>
              <w:rPr>
                <w:rFonts w:ascii="Times New Roman" w:hAnsi="Times New Roman" w:cs="Times New Roman"/>
              </w:rPr>
            </w:pPr>
          </w:p>
        </w:tc>
      </w:tr>
    </w:tbl>
    <w:p w:rsidR="00C7454C" w:rsidRPr="00E60A16" w:rsidRDefault="00C7454C" w:rsidP="00C7454C">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Блок </w:t>
      </w:r>
      <w:r w:rsidRPr="00E60A16">
        <w:rPr>
          <w:rFonts w:ascii="Times New Roman" w:hAnsi="Times New Roman" w:cs="Times New Roman"/>
          <w:b/>
          <w:bCs/>
          <w:sz w:val="24"/>
          <w:szCs w:val="24"/>
        </w:rPr>
        <w:t xml:space="preserve">познавательных УУД </w:t>
      </w:r>
      <w:r w:rsidRPr="00E60A16">
        <w:rPr>
          <w:rFonts w:ascii="Times New Roman" w:hAnsi="Times New Roman" w:cs="Times New Roman"/>
          <w:sz w:val="24"/>
          <w:szCs w:val="24"/>
        </w:rPr>
        <w:t>представляет собой систему универсальных действий,</w:t>
      </w:r>
    </w:p>
    <w:p w:rsidR="00C7454C" w:rsidRPr="00E60A16" w:rsidRDefault="00C7454C" w:rsidP="00C7454C">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обеспечивающих познание окружающего мира.</w:t>
      </w:r>
    </w:p>
    <w:p w:rsidR="00C7454C" w:rsidRPr="00E60A16" w:rsidRDefault="00C7454C" w:rsidP="00B43B19">
      <w:pPr>
        <w:pStyle w:val="a5"/>
        <w:numPr>
          <w:ilvl w:val="0"/>
          <w:numId w:val="24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b/>
          <w:bCs/>
          <w:i/>
          <w:iCs/>
          <w:sz w:val="24"/>
          <w:szCs w:val="24"/>
        </w:rPr>
        <w:t xml:space="preserve">Общеучебные, включая знаково-символические </w:t>
      </w:r>
      <w:r w:rsidRPr="00E60A16">
        <w:rPr>
          <w:rFonts w:ascii="Times New Roman" w:hAnsi="Times New Roman" w:cs="Times New Roman"/>
          <w:sz w:val="24"/>
          <w:szCs w:val="24"/>
        </w:rPr>
        <w:t>- обеспечивают функцию управления</w:t>
      </w:r>
    </w:p>
    <w:p w:rsidR="00C7454C" w:rsidRPr="00E60A16" w:rsidRDefault="00C7454C" w:rsidP="00C7454C">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познавательными процессами и включают следующие действия:</w:t>
      </w:r>
    </w:p>
    <w:p w:rsidR="00C7454C" w:rsidRPr="00E60A16" w:rsidRDefault="00C7454C" w:rsidP="00B43B19">
      <w:pPr>
        <w:pStyle w:val="a5"/>
        <w:numPr>
          <w:ilvl w:val="0"/>
          <w:numId w:val="24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
          <w:iCs/>
          <w:sz w:val="24"/>
          <w:szCs w:val="24"/>
        </w:rPr>
        <w:t xml:space="preserve">исследовательские </w:t>
      </w:r>
      <w:r w:rsidRPr="00E60A16">
        <w:rPr>
          <w:rFonts w:ascii="Times New Roman" w:hAnsi="Times New Roman" w:cs="Times New Roman"/>
          <w:sz w:val="24"/>
          <w:szCs w:val="24"/>
        </w:rPr>
        <w:t>- самостоятельное выделение и формулирование познавательной цели,гипотез и их проверка</w:t>
      </w:r>
    </w:p>
    <w:p w:rsidR="00C7454C" w:rsidRPr="00E60A16" w:rsidRDefault="00C7454C" w:rsidP="00B43B19">
      <w:pPr>
        <w:pStyle w:val="a5"/>
        <w:numPr>
          <w:ilvl w:val="0"/>
          <w:numId w:val="24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
          <w:iCs/>
          <w:sz w:val="24"/>
          <w:szCs w:val="24"/>
        </w:rPr>
        <w:t xml:space="preserve">информационные </w:t>
      </w:r>
      <w:r w:rsidRPr="00E60A16">
        <w:rPr>
          <w:rFonts w:ascii="Times New Roman" w:hAnsi="Times New Roman" w:cs="Times New Roman"/>
          <w:sz w:val="24"/>
          <w:szCs w:val="24"/>
        </w:rPr>
        <w:t>- поиск и выделение необходимой информации, в том числе с помощьюкомпьютерных средств, обработка, хранение, защита и использование информации</w:t>
      </w:r>
    </w:p>
    <w:p w:rsidR="00C7454C" w:rsidRPr="00E60A16" w:rsidRDefault="00C7454C" w:rsidP="00B43B19">
      <w:pPr>
        <w:pStyle w:val="a5"/>
        <w:numPr>
          <w:ilvl w:val="0"/>
          <w:numId w:val="24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
          <w:iCs/>
          <w:sz w:val="24"/>
          <w:szCs w:val="24"/>
        </w:rPr>
        <w:t xml:space="preserve">знаково-символические действия </w:t>
      </w:r>
      <w:r w:rsidRPr="00E60A16">
        <w:rPr>
          <w:rFonts w:ascii="Times New Roman" w:hAnsi="Times New Roman" w:cs="Times New Roman"/>
          <w:sz w:val="24"/>
          <w:szCs w:val="24"/>
        </w:rPr>
        <w:t>- замещение, создание и преобразование модели с целью</w:t>
      </w:r>
    </w:p>
    <w:p w:rsidR="00C7454C" w:rsidRPr="00E60A16" w:rsidRDefault="00C7454C" w:rsidP="00B43B19">
      <w:pPr>
        <w:pStyle w:val="a5"/>
        <w:numPr>
          <w:ilvl w:val="0"/>
          <w:numId w:val="24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выявления общих законов, определяющих данную предметную область, использование моделидля решения задач</w:t>
      </w:r>
    </w:p>
    <w:p w:rsidR="00C7454C" w:rsidRPr="00E60A16" w:rsidRDefault="00C7454C" w:rsidP="00B43B19">
      <w:pPr>
        <w:pStyle w:val="a5"/>
        <w:numPr>
          <w:ilvl w:val="0"/>
          <w:numId w:val="24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
          <w:iCs/>
          <w:sz w:val="24"/>
          <w:szCs w:val="24"/>
        </w:rPr>
        <w:t>умение структурировать знания</w:t>
      </w:r>
      <w:r w:rsidRPr="00E60A16">
        <w:rPr>
          <w:rFonts w:ascii="Times New Roman" w:hAnsi="Times New Roman" w:cs="Times New Roman"/>
          <w:sz w:val="24"/>
          <w:szCs w:val="24"/>
        </w:rPr>
        <w:t>;</w:t>
      </w:r>
    </w:p>
    <w:p w:rsidR="00C7454C" w:rsidRPr="00E60A16" w:rsidRDefault="00C7454C" w:rsidP="00B43B19">
      <w:pPr>
        <w:pStyle w:val="a5"/>
        <w:numPr>
          <w:ilvl w:val="0"/>
          <w:numId w:val="24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
          <w:iCs/>
          <w:sz w:val="24"/>
          <w:szCs w:val="24"/>
        </w:rPr>
        <w:lastRenderedPageBreak/>
        <w:t xml:space="preserve">умение осознанно и произвольно строить речевое высказывание, </w:t>
      </w:r>
      <w:r w:rsidRPr="00E60A16">
        <w:rPr>
          <w:rFonts w:ascii="Times New Roman" w:hAnsi="Times New Roman" w:cs="Times New Roman"/>
          <w:sz w:val="24"/>
          <w:szCs w:val="24"/>
        </w:rPr>
        <w:t>составлять текстыразличных жанров, соблюдая нормы построения текста;</w:t>
      </w:r>
    </w:p>
    <w:p w:rsidR="00C7454C" w:rsidRPr="00E60A16" w:rsidRDefault="00C7454C" w:rsidP="00B43B19">
      <w:pPr>
        <w:pStyle w:val="a5"/>
        <w:numPr>
          <w:ilvl w:val="0"/>
          <w:numId w:val="244"/>
        </w:numPr>
        <w:autoSpaceDE w:val="0"/>
        <w:autoSpaceDN w:val="0"/>
        <w:adjustRightInd w:val="0"/>
        <w:spacing w:after="0"/>
        <w:jc w:val="both"/>
        <w:rPr>
          <w:rFonts w:ascii="Times New Roman" w:hAnsi="Times New Roman" w:cs="Times New Roman"/>
          <w:i/>
          <w:iCs/>
          <w:sz w:val="24"/>
          <w:szCs w:val="24"/>
        </w:rPr>
      </w:pPr>
      <w:r w:rsidRPr="00E60A16">
        <w:rPr>
          <w:rFonts w:ascii="Times New Roman" w:hAnsi="Times New Roman" w:cs="Times New Roman"/>
          <w:i/>
          <w:iCs/>
          <w:sz w:val="24"/>
          <w:szCs w:val="24"/>
        </w:rPr>
        <w:t>умение осуществлять выбор наиболее эффективных способов решения задач взависимости от конкретных условий;</w:t>
      </w:r>
    </w:p>
    <w:p w:rsidR="00C7454C" w:rsidRPr="00E60A16" w:rsidRDefault="00C7454C" w:rsidP="00B43B19">
      <w:pPr>
        <w:pStyle w:val="a5"/>
        <w:numPr>
          <w:ilvl w:val="0"/>
          <w:numId w:val="244"/>
        </w:numPr>
        <w:autoSpaceDE w:val="0"/>
        <w:autoSpaceDN w:val="0"/>
        <w:adjustRightInd w:val="0"/>
        <w:spacing w:after="0"/>
        <w:jc w:val="both"/>
        <w:rPr>
          <w:rFonts w:ascii="Times New Roman" w:hAnsi="Times New Roman" w:cs="Times New Roman"/>
          <w:i/>
          <w:iCs/>
          <w:sz w:val="24"/>
          <w:szCs w:val="24"/>
        </w:rPr>
      </w:pPr>
      <w:r w:rsidRPr="00E60A16">
        <w:rPr>
          <w:rFonts w:ascii="Times New Roman" w:hAnsi="Times New Roman" w:cs="Times New Roman"/>
          <w:i/>
          <w:iCs/>
          <w:sz w:val="24"/>
          <w:szCs w:val="24"/>
        </w:rPr>
        <w:t>познавательная и личностная рефлексия, контроль и оценка процесса и результатовдеятельности</w:t>
      </w:r>
      <w:r w:rsidRPr="00E60A16">
        <w:rPr>
          <w:rFonts w:ascii="Times New Roman" w:hAnsi="Times New Roman" w:cs="Times New Roman"/>
          <w:sz w:val="24"/>
          <w:szCs w:val="24"/>
        </w:rPr>
        <w:t>;</w:t>
      </w:r>
    </w:p>
    <w:p w:rsidR="00C7454C" w:rsidRPr="00E60A16" w:rsidRDefault="00C7454C" w:rsidP="00B43B19">
      <w:pPr>
        <w:pStyle w:val="a5"/>
        <w:numPr>
          <w:ilvl w:val="0"/>
          <w:numId w:val="24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
          <w:iCs/>
          <w:sz w:val="24"/>
          <w:szCs w:val="24"/>
        </w:rPr>
        <w:t xml:space="preserve">смысловое чтение </w:t>
      </w:r>
      <w:r w:rsidRPr="00E60A16">
        <w:rPr>
          <w:rFonts w:ascii="Times New Roman" w:hAnsi="Times New Roman" w:cs="Times New Roman"/>
          <w:sz w:val="24"/>
          <w:szCs w:val="24"/>
        </w:rPr>
        <w:t>на основе осознания цели чтения и выбора вида чтения в зависимости отцели, извлечение необходимой информации из прослушанных текстов различных жанров,определение основной и второстепенной информации;</w:t>
      </w:r>
    </w:p>
    <w:p w:rsidR="00C7454C" w:rsidRPr="00E60A16" w:rsidRDefault="00C7454C" w:rsidP="00B43B19">
      <w:pPr>
        <w:pStyle w:val="a5"/>
        <w:numPr>
          <w:ilvl w:val="0"/>
          <w:numId w:val="24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
          <w:iCs/>
          <w:sz w:val="24"/>
          <w:szCs w:val="24"/>
        </w:rPr>
        <w:t>понимание и адекватная оценка языка средств массовой информации</w:t>
      </w:r>
      <w:r w:rsidRPr="00E60A16">
        <w:rPr>
          <w:rFonts w:ascii="Times New Roman" w:hAnsi="Times New Roman" w:cs="Times New Roman"/>
          <w:sz w:val="24"/>
          <w:szCs w:val="24"/>
        </w:rPr>
        <w:t>;</w:t>
      </w:r>
    </w:p>
    <w:p w:rsidR="00C7454C" w:rsidRPr="00E60A16" w:rsidRDefault="00C7454C" w:rsidP="00B43B19">
      <w:pPr>
        <w:pStyle w:val="a5"/>
        <w:numPr>
          <w:ilvl w:val="0"/>
          <w:numId w:val="24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умение адекватно, подробно, сжато, выборочно передавать содержание текста и</w:t>
      </w:r>
    </w:p>
    <w:p w:rsidR="00C7454C" w:rsidRPr="00E60A16" w:rsidRDefault="00C7454C" w:rsidP="00B43B19">
      <w:pPr>
        <w:pStyle w:val="a5"/>
        <w:numPr>
          <w:ilvl w:val="0"/>
          <w:numId w:val="24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b/>
          <w:bCs/>
          <w:i/>
          <w:iCs/>
          <w:sz w:val="24"/>
          <w:szCs w:val="24"/>
        </w:rPr>
        <w:t xml:space="preserve">Логические </w:t>
      </w:r>
      <w:r w:rsidRPr="00E60A16">
        <w:rPr>
          <w:rFonts w:ascii="Times New Roman" w:hAnsi="Times New Roman" w:cs="Times New Roman"/>
          <w:sz w:val="24"/>
          <w:szCs w:val="24"/>
        </w:rPr>
        <w:t>действия - функция состоит в обеспечении инструментальной основы мышления и решения проблем, в том числе исследовательских:</w:t>
      </w:r>
    </w:p>
    <w:p w:rsidR="00C7454C" w:rsidRPr="00E60A16" w:rsidRDefault="00C7454C" w:rsidP="00B43B19">
      <w:pPr>
        <w:pStyle w:val="a5"/>
        <w:numPr>
          <w:ilvl w:val="0"/>
          <w:numId w:val="24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
          <w:iCs/>
          <w:sz w:val="24"/>
          <w:szCs w:val="24"/>
        </w:rPr>
        <w:t xml:space="preserve">анализ </w:t>
      </w:r>
      <w:r w:rsidRPr="00E60A16">
        <w:rPr>
          <w:rFonts w:ascii="Times New Roman" w:hAnsi="Times New Roman" w:cs="Times New Roman"/>
          <w:sz w:val="24"/>
          <w:szCs w:val="24"/>
        </w:rPr>
        <w:t>объектов с целью выделения признаков (существенных, несущественных);</w:t>
      </w:r>
    </w:p>
    <w:p w:rsidR="00C7454C" w:rsidRPr="00E60A16" w:rsidRDefault="00C7454C" w:rsidP="00B43B19">
      <w:pPr>
        <w:pStyle w:val="a5"/>
        <w:numPr>
          <w:ilvl w:val="0"/>
          <w:numId w:val="24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
          <w:iCs/>
          <w:sz w:val="24"/>
          <w:szCs w:val="24"/>
        </w:rPr>
        <w:t xml:space="preserve">синтез </w:t>
      </w:r>
      <w:r w:rsidRPr="00E60A16">
        <w:rPr>
          <w:rFonts w:ascii="Times New Roman" w:hAnsi="Times New Roman" w:cs="Times New Roman"/>
          <w:sz w:val="24"/>
          <w:szCs w:val="24"/>
        </w:rPr>
        <w:t>как составление целого из частей, в том числе с самостоятельным достраиванием,восполнением недостающих компонентов;</w:t>
      </w:r>
    </w:p>
    <w:p w:rsidR="00C7454C" w:rsidRPr="00E60A16" w:rsidRDefault="00C7454C" w:rsidP="00B43B19">
      <w:pPr>
        <w:pStyle w:val="a5"/>
        <w:numPr>
          <w:ilvl w:val="0"/>
          <w:numId w:val="24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
          <w:iCs/>
          <w:sz w:val="24"/>
          <w:szCs w:val="24"/>
        </w:rPr>
        <w:t xml:space="preserve">выбор оснований и критериев для сравнения, сериации, классификации </w:t>
      </w:r>
      <w:r w:rsidRPr="00E60A16">
        <w:rPr>
          <w:rFonts w:ascii="Times New Roman" w:hAnsi="Times New Roman" w:cs="Times New Roman"/>
          <w:sz w:val="24"/>
          <w:szCs w:val="24"/>
        </w:rPr>
        <w:t>объектов;</w:t>
      </w:r>
    </w:p>
    <w:p w:rsidR="00C7454C" w:rsidRPr="00E60A16" w:rsidRDefault="00C7454C" w:rsidP="00B43B19">
      <w:pPr>
        <w:pStyle w:val="a5"/>
        <w:numPr>
          <w:ilvl w:val="0"/>
          <w:numId w:val="24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
          <w:iCs/>
          <w:sz w:val="24"/>
          <w:szCs w:val="24"/>
        </w:rPr>
        <w:t>подведение под понятия, выведение следствий</w:t>
      </w:r>
      <w:r w:rsidRPr="00E60A16">
        <w:rPr>
          <w:rFonts w:ascii="Times New Roman" w:hAnsi="Times New Roman" w:cs="Times New Roman"/>
          <w:sz w:val="24"/>
          <w:szCs w:val="24"/>
        </w:rPr>
        <w:t>;</w:t>
      </w:r>
    </w:p>
    <w:p w:rsidR="00C7454C" w:rsidRPr="00E60A16" w:rsidRDefault="00C7454C" w:rsidP="00B43B19">
      <w:pPr>
        <w:pStyle w:val="a5"/>
        <w:numPr>
          <w:ilvl w:val="0"/>
          <w:numId w:val="245"/>
        </w:numPr>
        <w:autoSpaceDE w:val="0"/>
        <w:autoSpaceDN w:val="0"/>
        <w:adjustRightInd w:val="0"/>
        <w:spacing w:after="0"/>
        <w:jc w:val="both"/>
        <w:rPr>
          <w:rFonts w:ascii="Times New Roman" w:hAnsi="Times New Roman" w:cs="Times New Roman"/>
          <w:i/>
          <w:iCs/>
          <w:sz w:val="24"/>
          <w:szCs w:val="24"/>
        </w:rPr>
      </w:pPr>
      <w:r w:rsidRPr="00E60A16">
        <w:rPr>
          <w:rFonts w:ascii="Times New Roman" w:hAnsi="Times New Roman" w:cs="Times New Roman"/>
          <w:i/>
          <w:iCs/>
          <w:sz w:val="24"/>
          <w:szCs w:val="24"/>
        </w:rPr>
        <w:t>установление причинно следственных связей, построение логической цепи рассуждений;выдвижение гипотез, их обоснование и доказательство.</w:t>
      </w:r>
    </w:p>
    <w:p w:rsidR="00C7454C" w:rsidRPr="00E60A16" w:rsidRDefault="00C7454C" w:rsidP="00B43B19">
      <w:pPr>
        <w:pStyle w:val="a5"/>
        <w:numPr>
          <w:ilvl w:val="0"/>
          <w:numId w:val="243"/>
        </w:numPr>
        <w:autoSpaceDE w:val="0"/>
        <w:autoSpaceDN w:val="0"/>
        <w:adjustRightInd w:val="0"/>
        <w:spacing w:after="0"/>
        <w:jc w:val="both"/>
        <w:rPr>
          <w:rFonts w:ascii="Times New Roman" w:hAnsi="Times New Roman" w:cs="Times New Roman"/>
          <w:iCs/>
          <w:sz w:val="24"/>
          <w:szCs w:val="24"/>
        </w:rPr>
      </w:pPr>
      <w:r w:rsidRPr="00E60A16">
        <w:rPr>
          <w:rFonts w:ascii="Times New Roman" w:hAnsi="Times New Roman" w:cs="Times New Roman"/>
          <w:b/>
          <w:bCs/>
          <w:i/>
          <w:iCs/>
          <w:sz w:val="24"/>
          <w:szCs w:val="24"/>
        </w:rPr>
        <w:t xml:space="preserve">Действия постановки и решения проблем </w:t>
      </w:r>
      <w:r w:rsidRPr="00E60A16">
        <w:rPr>
          <w:rFonts w:ascii="Times New Roman" w:hAnsi="Times New Roman" w:cs="Times New Roman"/>
          <w:i/>
          <w:iCs/>
          <w:sz w:val="24"/>
          <w:szCs w:val="24"/>
        </w:rPr>
        <w:t xml:space="preserve">– </w:t>
      </w:r>
      <w:r w:rsidRPr="00E60A16">
        <w:rPr>
          <w:rFonts w:ascii="Times New Roman" w:hAnsi="Times New Roman" w:cs="Times New Roman"/>
          <w:iCs/>
          <w:sz w:val="24"/>
          <w:szCs w:val="24"/>
        </w:rPr>
        <w:t>обеспечивают функцию исследования проблемной области с выделением цели как образа потребного будущего, стратегии и тактики ее достижения.</w:t>
      </w:r>
    </w:p>
    <w:p w:rsidR="00C7454C" w:rsidRPr="00E60A16" w:rsidRDefault="00C7454C" w:rsidP="00C7454C">
      <w:pPr>
        <w:autoSpaceDE w:val="0"/>
        <w:autoSpaceDN w:val="0"/>
        <w:adjustRightInd w:val="0"/>
        <w:spacing w:after="0"/>
        <w:jc w:val="both"/>
        <w:rPr>
          <w:rFonts w:ascii="Times New Roman" w:hAnsi="Times New Roman" w:cs="Times New Roman"/>
          <w:iCs/>
          <w:sz w:val="24"/>
          <w:szCs w:val="24"/>
        </w:rPr>
      </w:pPr>
    </w:p>
    <w:tbl>
      <w:tblPr>
        <w:tblStyle w:val="a4"/>
        <w:tblW w:w="0" w:type="auto"/>
        <w:tblLook w:val="0600" w:firstRow="0" w:lastRow="0" w:firstColumn="0" w:lastColumn="0" w:noHBand="1" w:noVBand="1"/>
      </w:tblPr>
      <w:tblGrid>
        <w:gridCol w:w="4997"/>
        <w:gridCol w:w="4998"/>
      </w:tblGrid>
      <w:tr w:rsidR="00C7454C" w:rsidRPr="00E60A16" w:rsidTr="007C7A63">
        <w:trPr>
          <w:cantSplit/>
        </w:trPr>
        <w:tc>
          <w:tcPr>
            <w:tcW w:w="4997" w:type="dxa"/>
          </w:tcPr>
          <w:p w:rsidR="00C7454C" w:rsidRPr="00E60A16" w:rsidRDefault="00C7454C" w:rsidP="00C7454C">
            <w:pPr>
              <w:pStyle w:val="affe"/>
              <w:spacing w:line="276" w:lineRule="auto"/>
              <w:ind w:firstLine="0"/>
              <w:rPr>
                <w:b/>
                <w:i/>
                <w:sz w:val="24"/>
                <w:szCs w:val="24"/>
              </w:rPr>
            </w:pPr>
            <w:r w:rsidRPr="00E60A16">
              <w:rPr>
                <w:b/>
                <w:i/>
                <w:sz w:val="24"/>
                <w:szCs w:val="24"/>
              </w:rPr>
              <w:t>Критерии сформированности личностных УУД</w:t>
            </w:r>
          </w:p>
        </w:tc>
        <w:tc>
          <w:tcPr>
            <w:tcW w:w="4998" w:type="dxa"/>
          </w:tcPr>
          <w:p w:rsidR="00C7454C" w:rsidRPr="00E60A16" w:rsidRDefault="00C7454C" w:rsidP="00C7454C">
            <w:pPr>
              <w:pStyle w:val="affe"/>
              <w:spacing w:line="276" w:lineRule="auto"/>
              <w:ind w:firstLine="0"/>
              <w:rPr>
                <w:b/>
                <w:i/>
                <w:sz w:val="24"/>
                <w:szCs w:val="24"/>
              </w:rPr>
            </w:pPr>
            <w:r w:rsidRPr="00E60A16">
              <w:rPr>
                <w:b/>
                <w:i/>
                <w:sz w:val="24"/>
                <w:szCs w:val="24"/>
              </w:rPr>
              <w:t>Связь с предметами и внеурочной деятельностью</w:t>
            </w:r>
          </w:p>
        </w:tc>
      </w:tr>
      <w:tr w:rsidR="007C7A63" w:rsidRPr="00E60A16" w:rsidTr="007C7A63">
        <w:trPr>
          <w:cantSplit/>
          <w:trHeight w:val="853"/>
        </w:trPr>
        <w:tc>
          <w:tcPr>
            <w:tcW w:w="4997" w:type="dxa"/>
            <w:tcBorders>
              <w:bottom w:val="single" w:sz="4" w:space="0" w:color="auto"/>
            </w:tcBorders>
          </w:tcPr>
          <w:p w:rsidR="007C7A63" w:rsidRPr="00E60A16" w:rsidRDefault="007C7A63" w:rsidP="007C7A63">
            <w:pPr>
              <w:autoSpaceDE w:val="0"/>
              <w:autoSpaceDN w:val="0"/>
              <w:adjustRightInd w:val="0"/>
              <w:jc w:val="both"/>
              <w:rPr>
                <w:rFonts w:ascii="Times New Roman" w:hAnsi="Times New Roman" w:cs="Times New Roman"/>
              </w:rPr>
            </w:pPr>
            <w:r w:rsidRPr="00E60A16">
              <w:rPr>
                <w:rFonts w:ascii="Times New Roman" w:hAnsi="Times New Roman" w:cs="Times New Roman"/>
              </w:rPr>
              <w:t>Осуществляет развёрнутый информационный поиск (выделяет и анализирует текстовые и внетекстовые компоненты), устанавливает на основе этого анализа новые познавательные задачи.</w:t>
            </w:r>
          </w:p>
        </w:tc>
        <w:tc>
          <w:tcPr>
            <w:tcW w:w="4998" w:type="dxa"/>
            <w:vMerge w:val="restart"/>
          </w:tcPr>
          <w:p w:rsidR="007C7A63" w:rsidRPr="00E60A16" w:rsidRDefault="007C7A63" w:rsidP="007C7A63">
            <w:pPr>
              <w:autoSpaceDE w:val="0"/>
              <w:autoSpaceDN w:val="0"/>
              <w:adjustRightInd w:val="0"/>
              <w:jc w:val="both"/>
              <w:rPr>
                <w:rFonts w:ascii="Times New Roman" w:hAnsi="Times New Roman" w:cs="Times New Roman"/>
                <w:b/>
                <w:bCs/>
              </w:rPr>
            </w:pPr>
            <w:r w:rsidRPr="00E60A16">
              <w:rPr>
                <w:rFonts w:ascii="Times New Roman" w:hAnsi="Times New Roman" w:cs="Times New Roman"/>
                <w:b/>
                <w:bCs/>
              </w:rPr>
              <w:t>Все предметы учебного плана, курсы по</w:t>
            </w:r>
          </w:p>
          <w:p w:rsidR="007C7A63" w:rsidRPr="00E60A16" w:rsidRDefault="007C7A63" w:rsidP="007C7A63">
            <w:pPr>
              <w:autoSpaceDE w:val="0"/>
              <w:autoSpaceDN w:val="0"/>
              <w:adjustRightInd w:val="0"/>
              <w:jc w:val="both"/>
              <w:rPr>
                <w:rFonts w:ascii="Times New Roman" w:hAnsi="Times New Roman" w:cs="Times New Roman"/>
                <w:b/>
                <w:bCs/>
              </w:rPr>
            </w:pPr>
            <w:r w:rsidRPr="00E60A16">
              <w:rPr>
                <w:rFonts w:ascii="Times New Roman" w:hAnsi="Times New Roman" w:cs="Times New Roman"/>
                <w:b/>
                <w:bCs/>
              </w:rPr>
              <w:t>выбору, индивидуальный проект:</w:t>
            </w:r>
          </w:p>
          <w:p w:rsidR="007C7A63" w:rsidRPr="00E60A16" w:rsidRDefault="007C7A63" w:rsidP="00B43B19">
            <w:pPr>
              <w:pStyle w:val="a5"/>
              <w:numPr>
                <w:ilvl w:val="0"/>
                <w:numId w:val="266"/>
              </w:numPr>
              <w:autoSpaceDE w:val="0"/>
              <w:autoSpaceDN w:val="0"/>
              <w:adjustRightInd w:val="0"/>
              <w:jc w:val="both"/>
              <w:rPr>
                <w:rFonts w:ascii="Times New Roman" w:hAnsi="Times New Roman" w:cs="Times New Roman"/>
              </w:rPr>
            </w:pPr>
            <w:r w:rsidRPr="00E60A16">
              <w:rPr>
                <w:rFonts w:ascii="Times New Roman" w:hAnsi="Times New Roman" w:cs="Times New Roman"/>
              </w:rPr>
              <w:t>Применение приёмов технологии критического мышления.</w:t>
            </w:r>
          </w:p>
          <w:p w:rsidR="007C7A63" w:rsidRPr="00E60A16" w:rsidRDefault="007C7A63" w:rsidP="00B43B19">
            <w:pPr>
              <w:pStyle w:val="a5"/>
              <w:numPr>
                <w:ilvl w:val="0"/>
                <w:numId w:val="266"/>
              </w:numPr>
              <w:autoSpaceDE w:val="0"/>
              <w:autoSpaceDN w:val="0"/>
              <w:adjustRightInd w:val="0"/>
              <w:jc w:val="both"/>
              <w:rPr>
                <w:rFonts w:ascii="Times New Roman" w:hAnsi="Times New Roman" w:cs="Times New Roman"/>
              </w:rPr>
            </w:pPr>
            <w:r w:rsidRPr="00E60A16">
              <w:rPr>
                <w:rFonts w:ascii="Times New Roman" w:hAnsi="Times New Roman" w:cs="Times New Roman"/>
              </w:rPr>
              <w:t>Решение типовых задач на развитие общеучебных и логических умений.</w:t>
            </w:r>
          </w:p>
          <w:p w:rsidR="007C7A63" w:rsidRPr="00E60A16" w:rsidRDefault="007C7A63" w:rsidP="00B43B19">
            <w:pPr>
              <w:pStyle w:val="a5"/>
              <w:numPr>
                <w:ilvl w:val="0"/>
                <w:numId w:val="266"/>
              </w:numPr>
              <w:autoSpaceDE w:val="0"/>
              <w:autoSpaceDN w:val="0"/>
              <w:adjustRightInd w:val="0"/>
              <w:jc w:val="both"/>
              <w:rPr>
                <w:rFonts w:ascii="Times New Roman" w:hAnsi="Times New Roman" w:cs="Times New Roman"/>
              </w:rPr>
            </w:pPr>
            <w:r w:rsidRPr="00E60A16">
              <w:rPr>
                <w:rFonts w:ascii="Times New Roman" w:hAnsi="Times New Roman" w:cs="Times New Roman"/>
              </w:rPr>
              <w:t>Подготовка и проведение учебной дискуссии.</w:t>
            </w:r>
          </w:p>
          <w:p w:rsidR="007C7A63" w:rsidRPr="00E60A16" w:rsidRDefault="007C7A63" w:rsidP="00B43B19">
            <w:pPr>
              <w:pStyle w:val="a5"/>
              <w:numPr>
                <w:ilvl w:val="0"/>
                <w:numId w:val="266"/>
              </w:numPr>
              <w:autoSpaceDE w:val="0"/>
              <w:autoSpaceDN w:val="0"/>
              <w:adjustRightInd w:val="0"/>
              <w:jc w:val="both"/>
              <w:rPr>
                <w:rFonts w:ascii="Times New Roman" w:hAnsi="Times New Roman" w:cs="Times New Roman"/>
              </w:rPr>
            </w:pPr>
            <w:r w:rsidRPr="00E60A16">
              <w:rPr>
                <w:rFonts w:ascii="Times New Roman" w:hAnsi="Times New Roman" w:cs="Times New Roman"/>
              </w:rPr>
              <w:t>Работа со словарями и справочниками,научной литературой.</w:t>
            </w:r>
          </w:p>
          <w:p w:rsidR="007C7A63" w:rsidRPr="00E60A16" w:rsidRDefault="007C7A63" w:rsidP="00B43B19">
            <w:pPr>
              <w:pStyle w:val="a5"/>
              <w:numPr>
                <w:ilvl w:val="0"/>
                <w:numId w:val="266"/>
              </w:numPr>
              <w:autoSpaceDE w:val="0"/>
              <w:autoSpaceDN w:val="0"/>
              <w:adjustRightInd w:val="0"/>
              <w:jc w:val="both"/>
              <w:rPr>
                <w:rFonts w:ascii="Times New Roman" w:hAnsi="Times New Roman" w:cs="Times New Roman"/>
              </w:rPr>
            </w:pPr>
            <w:r w:rsidRPr="00E60A16">
              <w:rPr>
                <w:rFonts w:ascii="Times New Roman" w:hAnsi="Times New Roman" w:cs="Times New Roman"/>
              </w:rPr>
              <w:t>Составление схем-опор, кластеров, таблиц,диаграмм, ментальных карт.</w:t>
            </w:r>
          </w:p>
          <w:p w:rsidR="007C7A63" w:rsidRPr="00E60A16" w:rsidRDefault="007C7A63" w:rsidP="00B43B19">
            <w:pPr>
              <w:pStyle w:val="a5"/>
              <w:numPr>
                <w:ilvl w:val="0"/>
                <w:numId w:val="266"/>
              </w:numPr>
              <w:autoSpaceDE w:val="0"/>
              <w:autoSpaceDN w:val="0"/>
              <w:adjustRightInd w:val="0"/>
              <w:jc w:val="both"/>
              <w:rPr>
                <w:rFonts w:ascii="Times New Roman" w:hAnsi="Times New Roman" w:cs="Times New Roman"/>
              </w:rPr>
            </w:pPr>
            <w:r w:rsidRPr="00E60A16">
              <w:rPr>
                <w:rFonts w:ascii="Times New Roman" w:hAnsi="Times New Roman" w:cs="Times New Roman"/>
              </w:rPr>
              <w:t>Работа с планом, тезисами, конспектами</w:t>
            </w:r>
          </w:p>
          <w:p w:rsidR="007C7A63" w:rsidRPr="00E60A16" w:rsidRDefault="007C7A63" w:rsidP="007C7A63">
            <w:pPr>
              <w:autoSpaceDE w:val="0"/>
              <w:autoSpaceDN w:val="0"/>
              <w:adjustRightInd w:val="0"/>
              <w:jc w:val="both"/>
              <w:rPr>
                <w:rFonts w:ascii="Times New Roman" w:hAnsi="Times New Roman" w:cs="Times New Roman"/>
                <w:b/>
                <w:bCs/>
              </w:rPr>
            </w:pPr>
            <w:r w:rsidRPr="00E60A16">
              <w:rPr>
                <w:rFonts w:ascii="Times New Roman" w:hAnsi="Times New Roman" w:cs="Times New Roman"/>
                <w:b/>
                <w:bCs/>
              </w:rPr>
              <w:t>Внеурочная деятельность:</w:t>
            </w:r>
          </w:p>
          <w:p w:rsidR="007C7A63" w:rsidRPr="00E60A16" w:rsidRDefault="007C7A63" w:rsidP="00B43B19">
            <w:pPr>
              <w:pStyle w:val="a5"/>
              <w:numPr>
                <w:ilvl w:val="0"/>
                <w:numId w:val="267"/>
              </w:numPr>
              <w:autoSpaceDE w:val="0"/>
              <w:autoSpaceDN w:val="0"/>
              <w:adjustRightInd w:val="0"/>
              <w:jc w:val="both"/>
              <w:rPr>
                <w:rFonts w:ascii="Times New Roman" w:hAnsi="Times New Roman" w:cs="Times New Roman"/>
              </w:rPr>
            </w:pPr>
            <w:r w:rsidRPr="00E60A16">
              <w:rPr>
                <w:rFonts w:ascii="Times New Roman" w:hAnsi="Times New Roman" w:cs="Times New Roman"/>
              </w:rPr>
              <w:t>Объединяет предметы и явления в группы поопределённым признакам, различая существенные и несущественные, сравнивает, классифицирует, устанавливает аналогии.</w:t>
            </w:r>
          </w:p>
          <w:p w:rsidR="007C7A63" w:rsidRPr="00E60A16" w:rsidRDefault="007C7A63" w:rsidP="00B43B19">
            <w:pPr>
              <w:pStyle w:val="a5"/>
              <w:numPr>
                <w:ilvl w:val="0"/>
                <w:numId w:val="267"/>
              </w:numPr>
              <w:autoSpaceDE w:val="0"/>
              <w:autoSpaceDN w:val="0"/>
              <w:adjustRightInd w:val="0"/>
              <w:jc w:val="both"/>
              <w:rPr>
                <w:rFonts w:ascii="Times New Roman" w:hAnsi="Times New Roman" w:cs="Times New Roman"/>
              </w:rPr>
            </w:pPr>
            <w:r w:rsidRPr="00E60A16">
              <w:rPr>
                <w:rFonts w:ascii="Times New Roman" w:hAnsi="Times New Roman" w:cs="Times New Roman"/>
              </w:rPr>
              <w:t>Межпредметные погружения.</w:t>
            </w:r>
          </w:p>
          <w:p w:rsidR="007C7A63" w:rsidRPr="00E60A16" w:rsidRDefault="007C7A63" w:rsidP="00B43B19">
            <w:pPr>
              <w:pStyle w:val="a5"/>
              <w:numPr>
                <w:ilvl w:val="0"/>
                <w:numId w:val="267"/>
              </w:numPr>
              <w:autoSpaceDE w:val="0"/>
              <w:autoSpaceDN w:val="0"/>
              <w:adjustRightInd w:val="0"/>
              <w:jc w:val="both"/>
              <w:rPr>
                <w:rFonts w:ascii="Times New Roman" w:hAnsi="Times New Roman" w:cs="Times New Roman"/>
              </w:rPr>
            </w:pPr>
            <w:r w:rsidRPr="00E60A16">
              <w:rPr>
                <w:rFonts w:ascii="Times New Roman" w:hAnsi="Times New Roman" w:cs="Times New Roman"/>
              </w:rPr>
              <w:t>Участие в олимпиадах и научно-практических конференциях.</w:t>
            </w:r>
          </w:p>
          <w:p w:rsidR="007C7A63" w:rsidRPr="00E60A16" w:rsidRDefault="007C7A63" w:rsidP="00B43B19">
            <w:pPr>
              <w:pStyle w:val="a5"/>
              <w:numPr>
                <w:ilvl w:val="0"/>
                <w:numId w:val="267"/>
              </w:numPr>
              <w:autoSpaceDE w:val="0"/>
              <w:autoSpaceDN w:val="0"/>
              <w:adjustRightInd w:val="0"/>
              <w:jc w:val="both"/>
              <w:rPr>
                <w:rFonts w:ascii="Times New Roman" w:hAnsi="Times New Roman" w:cs="Times New Roman"/>
              </w:rPr>
            </w:pPr>
            <w:r w:rsidRPr="00E60A16">
              <w:rPr>
                <w:rFonts w:ascii="Times New Roman" w:hAnsi="Times New Roman" w:cs="Times New Roman"/>
              </w:rPr>
              <w:t xml:space="preserve">Подготовка и проведение мероприятий в </w:t>
            </w:r>
            <w:r w:rsidRPr="00E60A16">
              <w:rPr>
                <w:rFonts w:ascii="Times New Roman" w:hAnsi="Times New Roman" w:cs="Times New Roman"/>
              </w:rPr>
              <w:lastRenderedPageBreak/>
              <w:t>рамках предметных недель.</w:t>
            </w:r>
          </w:p>
          <w:p w:rsidR="007C7A63" w:rsidRPr="00E60A16" w:rsidRDefault="007C7A63" w:rsidP="007C7A63">
            <w:pPr>
              <w:autoSpaceDE w:val="0"/>
              <w:autoSpaceDN w:val="0"/>
              <w:adjustRightInd w:val="0"/>
              <w:jc w:val="both"/>
              <w:rPr>
                <w:rFonts w:ascii="Times New Roman" w:hAnsi="Times New Roman" w:cs="Times New Roman"/>
                <w:sz w:val="24"/>
                <w:szCs w:val="24"/>
              </w:rPr>
            </w:pPr>
          </w:p>
        </w:tc>
      </w:tr>
      <w:tr w:rsidR="007C7A63" w:rsidRPr="00E60A16" w:rsidTr="007C7A63">
        <w:trPr>
          <w:cantSplit/>
          <w:trHeight w:val="495"/>
        </w:trPr>
        <w:tc>
          <w:tcPr>
            <w:tcW w:w="4997" w:type="dxa"/>
            <w:tcBorders>
              <w:top w:val="single" w:sz="4" w:space="0" w:color="auto"/>
              <w:bottom w:val="single" w:sz="4" w:space="0" w:color="auto"/>
            </w:tcBorders>
          </w:tcPr>
          <w:p w:rsidR="007C7A63" w:rsidRPr="00E60A16" w:rsidRDefault="007C7A63" w:rsidP="007C7A63">
            <w:pPr>
              <w:autoSpaceDE w:val="0"/>
              <w:autoSpaceDN w:val="0"/>
              <w:adjustRightInd w:val="0"/>
              <w:jc w:val="both"/>
              <w:rPr>
                <w:rFonts w:ascii="Times New Roman" w:hAnsi="Times New Roman" w:cs="Times New Roman"/>
              </w:rPr>
            </w:pPr>
            <w:r w:rsidRPr="00E60A16">
              <w:rPr>
                <w:rFonts w:ascii="Times New Roman" w:hAnsi="Times New Roman" w:cs="Times New Roman"/>
              </w:rPr>
              <w:t>Самостоятельно обобщает факты и явления; формулирует определения к понятиям.</w:t>
            </w:r>
          </w:p>
          <w:p w:rsidR="007C7A63" w:rsidRPr="00E60A16" w:rsidRDefault="007C7A63" w:rsidP="007C7A63">
            <w:pPr>
              <w:autoSpaceDE w:val="0"/>
              <w:autoSpaceDN w:val="0"/>
              <w:adjustRightInd w:val="0"/>
              <w:jc w:val="both"/>
              <w:rPr>
                <w:rFonts w:ascii="Times New Roman" w:hAnsi="Times New Roman" w:cs="Times New Roman"/>
              </w:rPr>
            </w:pPr>
            <w:r w:rsidRPr="00E60A16">
              <w:rPr>
                <w:rFonts w:ascii="Times New Roman" w:hAnsi="Times New Roman" w:cs="Times New Roman"/>
              </w:rPr>
              <w:t>Устанавливает причинно-следственные связи, в т. ч. определяет обстоятельства, которые предшествовали возникновению связей между явлениями, и следствия этих связей.</w:t>
            </w:r>
          </w:p>
        </w:tc>
        <w:tc>
          <w:tcPr>
            <w:tcW w:w="4998" w:type="dxa"/>
            <w:vMerge/>
          </w:tcPr>
          <w:p w:rsidR="007C7A63" w:rsidRPr="00E60A16" w:rsidRDefault="007C7A63" w:rsidP="007C7A63">
            <w:pPr>
              <w:autoSpaceDE w:val="0"/>
              <w:autoSpaceDN w:val="0"/>
              <w:adjustRightInd w:val="0"/>
              <w:jc w:val="both"/>
              <w:rPr>
                <w:rFonts w:ascii="Times New Roman" w:hAnsi="Times New Roman" w:cs="Times New Roman"/>
                <w:b/>
                <w:bCs/>
                <w:sz w:val="24"/>
                <w:szCs w:val="24"/>
              </w:rPr>
            </w:pPr>
          </w:p>
        </w:tc>
      </w:tr>
      <w:tr w:rsidR="007C7A63" w:rsidRPr="00E60A16" w:rsidTr="00D3141B">
        <w:trPr>
          <w:cantSplit/>
          <w:trHeight w:val="925"/>
        </w:trPr>
        <w:tc>
          <w:tcPr>
            <w:tcW w:w="4997" w:type="dxa"/>
            <w:tcBorders>
              <w:top w:val="single" w:sz="4" w:space="0" w:color="auto"/>
              <w:bottom w:val="single" w:sz="4" w:space="0" w:color="auto"/>
            </w:tcBorders>
          </w:tcPr>
          <w:p w:rsidR="007C7A63" w:rsidRPr="00E60A16" w:rsidRDefault="007C7A63" w:rsidP="007C7A63">
            <w:pPr>
              <w:autoSpaceDE w:val="0"/>
              <w:autoSpaceDN w:val="0"/>
              <w:adjustRightInd w:val="0"/>
              <w:jc w:val="both"/>
              <w:rPr>
                <w:rFonts w:ascii="Times New Roman" w:hAnsi="Times New Roman" w:cs="Times New Roman"/>
              </w:rPr>
            </w:pPr>
            <w:r w:rsidRPr="00E60A16">
              <w:rPr>
                <w:rFonts w:ascii="Times New Roman" w:hAnsi="Times New Roman" w:cs="Times New Roman"/>
              </w:rPr>
              <w:t>Строит рассуждение и делает вывод, подтверждая</w:t>
            </w:r>
          </w:p>
          <w:p w:rsidR="007C7A63" w:rsidRPr="00E60A16" w:rsidRDefault="007C7A63" w:rsidP="007C7A63">
            <w:pPr>
              <w:autoSpaceDE w:val="0"/>
              <w:autoSpaceDN w:val="0"/>
              <w:adjustRightInd w:val="0"/>
              <w:jc w:val="both"/>
              <w:rPr>
                <w:rFonts w:ascii="Times New Roman" w:hAnsi="Times New Roman" w:cs="Times New Roman"/>
              </w:rPr>
            </w:pPr>
            <w:r w:rsidRPr="00E60A16">
              <w:rPr>
                <w:rFonts w:ascii="Times New Roman" w:hAnsi="Times New Roman" w:cs="Times New Roman"/>
              </w:rPr>
              <w:t>собственной аргументацией или самостоятельно</w:t>
            </w:r>
          </w:p>
          <w:p w:rsidR="007C7A63" w:rsidRPr="00E60A16" w:rsidRDefault="007C7A63" w:rsidP="007C7A63">
            <w:pPr>
              <w:autoSpaceDE w:val="0"/>
              <w:autoSpaceDN w:val="0"/>
              <w:adjustRightInd w:val="0"/>
              <w:jc w:val="both"/>
              <w:rPr>
                <w:rFonts w:ascii="Times New Roman" w:hAnsi="Times New Roman" w:cs="Times New Roman"/>
              </w:rPr>
            </w:pPr>
            <w:r w:rsidRPr="00E60A16">
              <w:rPr>
                <w:rFonts w:ascii="Times New Roman" w:hAnsi="Times New Roman" w:cs="Times New Roman"/>
              </w:rPr>
              <w:t>полученными данными.</w:t>
            </w:r>
          </w:p>
        </w:tc>
        <w:tc>
          <w:tcPr>
            <w:tcW w:w="4998" w:type="dxa"/>
            <w:vMerge/>
          </w:tcPr>
          <w:p w:rsidR="007C7A63" w:rsidRPr="00E60A16" w:rsidRDefault="007C7A63" w:rsidP="007C7A63">
            <w:pPr>
              <w:autoSpaceDE w:val="0"/>
              <w:autoSpaceDN w:val="0"/>
              <w:adjustRightInd w:val="0"/>
              <w:jc w:val="both"/>
              <w:rPr>
                <w:rFonts w:ascii="Times New Roman" w:hAnsi="Times New Roman" w:cs="Times New Roman"/>
                <w:b/>
                <w:bCs/>
                <w:sz w:val="24"/>
                <w:szCs w:val="24"/>
              </w:rPr>
            </w:pPr>
          </w:p>
        </w:tc>
      </w:tr>
      <w:tr w:rsidR="007C7A63" w:rsidRPr="00E60A16" w:rsidTr="00D3141B">
        <w:trPr>
          <w:cantSplit/>
          <w:trHeight w:val="271"/>
        </w:trPr>
        <w:tc>
          <w:tcPr>
            <w:tcW w:w="4997" w:type="dxa"/>
            <w:tcBorders>
              <w:top w:val="single" w:sz="4" w:space="0" w:color="auto"/>
              <w:bottom w:val="single" w:sz="4" w:space="0" w:color="auto"/>
            </w:tcBorders>
          </w:tcPr>
          <w:p w:rsidR="007C7A63" w:rsidRPr="00E60A16" w:rsidRDefault="007C7A63" w:rsidP="007C7A63">
            <w:pPr>
              <w:autoSpaceDE w:val="0"/>
              <w:autoSpaceDN w:val="0"/>
              <w:adjustRightInd w:val="0"/>
              <w:jc w:val="both"/>
              <w:rPr>
                <w:rFonts w:ascii="Times New Roman" w:hAnsi="Times New Roman" w:cs="Times New Roman"/>
              </w:rPr>
            </w:pPr>
            <w:r w:rsidRPr="00E60A16">
              <w:rPr>
                <w:rFonts w:ascii="Times New Roman" w:hAnsi="Times New Roman" w:cs="Times New Roman"/>
              </w:rPr>
              <w:t>Читает и использует в схеме знаки и символы.</w:t>
            </w:r>
          </w:p>
        </w:tc>
        <w:tc>
          <w:tcPr>
            <w:tcW w:w="4998" w:type="dxa"/>
            <w:vMerge/>
          </w:tcPr>
          <w:p w:rsidR="007C7A63" w:rsidRPr="00E60A16" w:rsidRDefault="007C7A63" w:rsidP="007C7A63">
            <w:pPr>
              <w:autoSpaceDE w:val="0"/>
              <w:autoSpaceDN w:val="0"/>
              <w:adjustRightInd w:val="0"/>
              <w:jc w:val="both"/>
              <w:rPr>
                <w:rFonts w:ascii="Times New Roman" w:hAnsi="Times New Roman" w:cs="Times New Roman"/>
                <w:b/>
                <w:bCs/>
                <w:sz w:val="24"/>
                <w:szCs w:val="24"/>
              </w:rPr>
            </w:pPr>
          </w:p>
        </w:tc>
      </w:tr>
      <w:tr w:rsidR="007C7A63" w:rsidRPr="00E60A16" w:rsidTr="007C7A63">
        <w:trPr>
          <w:cantSplit/>
          <w:trHeight w:val="207"/>
        </w:trPr>
        <w:tc>
          <w:tcPr>
            <w:tcW w:w="4997" w:type="dxa"/>
            <w:tcBorders>
              <w:top w:val="single" w:sz="4" w:space="0" w:color="auto"/>
              <w:bottom w:val="single" w:sz="4" w:space="0" w:color="auto"/>
            </w:tcBorders>
          </w:tcPr>
          <w:p w:rsidR="007C7A63" w:rsidRPr="00E60A16" w:rsidRDefault="007C7A63" w:rsidP="007C7A63">
            <w:pPr>
              <w:autoSpaceDE w:val="0"/>
              <w:autoSpaceDN w:val="0"/>
              <w:adjustRightInd w:val="0"/>
              <w:jc w:val="both"/>
              <w:rPr>
                <w:rFonts w:ascii="Times New Roman" w:hAnsi="Times New Roman" w:cs="Times New Roman"/>
              </w:rPr>
            </w:pPr>
            <w:r w:rsidRPr="00E60A16">
              <w:rPr>
                <w:rFonts w:ascii="Times New Roman" w:hAnsi="Times New Roman" w:cs="Times New Roman"/>
              </w:rPr>
              <w:t xml:space="preserve"> Создает, преобразует вербальные, материальные и информационные модели для представления</w:t>
            </w:r>
          </w:p>
          <w:p w:rsidR="007C7A63" w:rsidRPr="00E60A16" w:rsidRDefault="007C7A63" w:rsidP="007C7A63">
            <w:pPr>
              <w:autoSpaceDE w:val="0"/>
              <w:autoSpaceDN w:val="0"/>
              <w:adjustRightInd w:val="0"/>
              <w:jc w:val="both"/>
              <w:rPr>
                <w:rFonts w:ascii="Times New Roman" w:hAnsi="Times New Roman" w:cs="Times New Roman"/>
              </w:rPr>
            </w:pPr>
            <w:r w:rsidRPr="00E60A16">
              <w:rPr>
                <w:rFonts w:ascii="Times New Roman" w:hAnsi="Times New Roman" w:cs="Times New Roman"/>
              </w:rPr>
              <w:t>выявленных связей, отношений и противоречий.</w:t>
            </w:r>
          </w:p>
          <w:p w:rsidR="007C7A63" w:rsidRPr="00E60A16" w:rsidRDefault="007C7A63" w:rsidP="007C7A63">
            <w:pPr>
              <w:autoSpaceDE w:val="0"/>
              <w:autoSpaceDN w:val="0"/>
              <w:adjustRightInd w:val="0"/>
              <w:jc w:val="both"/>
              <w:rPr>
                <w:rFonts w:ascii="Times New Roman" w:hAnsi="Times New Roman" w:cs="Times New Roman"/>
              </w:rPr>
            </w:pPr>
            <w:r w:rsidRPr="00E60A16">
              <w:rPr>
                <w:rFonts w:ascii="Times New Roman" w:hAnsi="Times New Roman" w:cs="Times New Roman"/>
              </w:rPr>
              <w:t>Переводит информацию из одной формы в другую (графическую, символическую, схематическую, текстовую и др.)</w:t>
            </w:r>
          </w:p>
        </w:tc>
        <w:tc>
          <w:tcPr>
            <w:tcW w:w="4998" w:type="dxa"/>
            <w:vMerge/>
          </w:tcPr>
          <w:p w:rsidR="007C7A63" w:rsidRPr="00E60A16" w:rsidRDefault="007C7A63" w:rsidP="007C7A63">
            <w:pPr>
              <w:autoSpaceDE w:val="0"/>
              <w:autoSpaceDN w:val="0"/>
              <w:adjustRightInd w:val="0"/>
              <w:jc w:val="both"/>
              <w:rPr>
                <w:rFonts w:ascii="Times New Roman" w:hAnsi="Times New Roman" w:cs="Times New Roman"/>
                <w:b/>
                <w:bCs/>
                <w:sz w:val="24"/>
                <w:szCs w:val="24"/>
              </w:rPr>
            </w:pPr>
          </w:p>
        </w:tc>
      </w:tr>
      <w:tr w:rsidR="007C7A63" w:rsidRPr="00E60A16" w:rsidTr="00D3141B">
        <w:trPr>
          <w:cantSplit/>
          <w:trHeight w:val="1092"/>
        </w:trPr>
        <w:tc>
          <w:tcPr>
            <w:tcW w:w="4997" w:type="dxa"/>
            <w:tcBorders>
              <w:top w:val="single" w:sz="4" w:space="0" w:color="auto"/>
              <w:bottom w:val="single" w:sz="4" w:space="0" w:color="auto"/>
            </w:tcBorders>
          </w:tcPr>
          <w:p w:rsidR="007C7A63" w:rsidRPr="00E60A16" w:rsidRDefault="007C7A63" w:rsidP="007C7A63">
            <w:pPr>
              <w:autoSpaceDE w:val="0"/>
              <w:autoSpaceDN w:val="0"/>
              <w:adjustRightInd w:val="0"/>
              <w:jc w:val="both"/>
              <w:rPr>
                <w:rFonts w:ascii="Times New Roman" w:hAnsi="Times New Roman" w:cs="Times New Roman"/>
              </w:rPr>
            </w:pPr>
            <w:r w:rsidRPr="00E60A16">
              <w:rPr>
                <w:rFonts w:ascii="Times New Roman" w:hAnsi="Times New Roman" w:cs="Times New Roman"/>
              </w:rPr>
              <w:lastRenderedPageBreak/>
              <w:t>Структурирует и преобра</w:t>
            </w:r>
            <w:r w:rsidR="00D3141B" w:rsidRPr="00E60A16">
              <w:rPr>
                <w:rFonts w:ascii="Times New Roman" w:hAnsi="Times New Roman" w:cs="Times New Roman"/>
              </w:rPr>
              <w:t xml:space="preserve">зует текст, переходит от одного </w:t>
            </w:r>
            <w:r w:rsidRPr="00E60A16">
              <w:rPr>
                <w:rFonts w:ascii="Times New Roman" w:hAnsi="Times New Roman" w:cs="Times New Roman"/>
              </w:rPr>
              <w:t>представления данных</w:t>
            </w:r>
            <w:r w:rsidR="00D3141B" w:rsidRPr="00E60A16">
              <w:rPr>
                <w:rFonts w:ascii="Times New Roman" w:hAnsi="Times New Roman" w:cs="Times New Roman"/>
              </w:rPr>
              <w:t xml:space="preserve"> к другому. Выполняет смысловое </w:t>
            </w:r>
            <w:r w:rsidRPr="00E60A16">
              <w:rPr>
                <w:rFonts w:ascii="Times New Roman" w:hAnsi="Times New Roman" w:cs="Times New Roman"/>
              </w:rPr>
              <w:t>свертывание выделенных фактов и мыслей.</w:t>
            </w:r>
          </w:p>
        </w:tc>
        <w:tc>
          <w:tcPr>
            <w:tcW w:w="4998" w:type="dxa"/>
            <w:vMerge/>
          </w:tcPr>
          <w:p w:rsidR="007C7A63" w:rsidRPr="00E60A16" w:rsidRDefault="007C7A63" w:rsidP="007C7A63">
            <w:pPr>
              <w:autoSpaceDE w:val="0"/>
              <w:autoSpaceDN w:val="0"/>
              <w:adjustRightInd w:val="0"/>
              <w:jc w:val="both"/>
              <w:rPr>
                <w:rFonts w:ascii="Times New Roman" w:hAnsi="Times New Roman" w:cs="Times New Roman"/>
                <w:b/>
                <w:bCs/>
                <w:sz w:val="24"/>
                <w:szCs w:val="24"/>
              </w:rPr>
            </w:pPr>
          </w:p>
        </w:tc>
      </w:tr>
      <w:tr w:rsidR="007C7A63" w:rsidRPr="00E60A16" w:rsidTr="007C7A63">
        <w:trPr>
          <w:cantSplit/>
          <w:trHeight w:val="1255"/>
        </w:trPr>
        <w:tc>
          <w:tcPr>
            <w:tcW w:w="4997" w:type="dxa"/>
            <w:tcBorders>
              <w:top w:val="single" w:sz="4" w:space="0" w:color="auto"/>
              <w:bottom w:val="single" w:sz="4" w:space="0" w:color="auto"/>
            </w:tcBorders>
          </w:tcPr>
          <w:p w:rsidR="007C7A63" w:rsidRPr="00E60A16" w:rsidRDefault="00D3141B" w:rsidP="007C7A63">
            <w:pPr>
              <w:autoSpaceDE w:val="0"/>
              <w:autoSpaceDN w:val="0"/>
              <w:adjustRightInd w:val="0"/>
              <w:jc w:val="both"/>
              <w:rPr>
                <w:rFonts w:ascii="Times New Roman" w:hAnsi="Times New Roman" w:cs="Times New Roman"/>
              </w:rPr>
            </w:pPr>
            <w:r w:rsidRPr="00E60A16">
              <w:rPr>
                <w:rFonts w:ascii="Times New Roman" w:hAnsi="Times New Roman" w:cs="Times New Roman"/>
              </w:rPr>
              <w:lastRenderedPageBreak/>
              <w:t xml:space="preserve"> Составляет </w:t>
            </w:r>
            <w:r w:rsidR="007C7A63" w:rsidRPr="00E60A16">
              <w:rPr>
                <w:rFonts w:ascii="Times New Roman" w:hAnsi="Times New Roman" w:cs="Times New Roman"/>
              </w:rPr>
              <w:t>вторичные тесты на основе прочитанног</w:t>
            </w:r>
            <w:r w:rsidRPr="00E60A16">
              <w:rPr>
                <w:rFonts w:ascii="Times New Roman" w:hAnsi="Times New Roman" w:cs="Times New Roman"/>
              </w:rPr>
              <w:t xml:space="preserve">о текста. </w:t>
            </w:r>
            <w:r w:rsidR="007C7A63" w:rsidRPr="00E60A16">
              <w:rPr>
                <w:rFonts w:ascii="Times New Roman" w:hAnsi="Times New Roman" w:cs="Times New Roman"/>
              </w:rPr>
              <w:t>Критически оценив</w:t>
            </w:r>
            <w:r w:rsidRPr="00E60A16">
              <w:rPr>
                <w:rFonts w:ascii="Times New Roman" w:hAnsi="Times New Roman" w:cs="Times New Roman"/>
              </w:rPr>
              <w:t xml:space="preserve">ает, аргументируя, содержание и </w:t>
            </w:r>
            <w:r w:rsidR="007C7A63" w:rsidRPr="00E60A16">
              <w:rPr>
                <w:rFonts w:ascii="Times New Roman" w:hAnsi="Times New Roman" w:cs="Times New Roman"/>
              </w:rPr>
              <w:t>форму текста. По</w:t>
            </w:r>
            <w:r w:rsidRPr="00E60A16">
              <w:rPr>
                <w:rFonts w:ascii="Times New Roman" w:hAnsi="Times New Roman" w:cs="Times New Roman"/>
              </w:rPr>
              <w:t xml:space="preserve">двергает сомнению достоверность </w:t>
            </w:r>
            <w:r w:rsidR="007C7A63" w:rsidRPr="00E60A16">
              <w:rPr>
                <w:rFonts w:ascii="Times New Roman" w:hAnsi="Times New Roman" w:cs="Times New Roman"/>
              </w:rPr>
              <w:t>информ</w:t>
            </w:r>
            <w:r w:rsidRPr="00E60A16">
              <w:rPr>
                <w:rFonts w:ascii="Times New Roman" w:hAnsi="Times New Roman" w:cs="Times New Roman"/>
              </w:rPr>
              <w:t xml:space="preserve">ации, распознаёт и фиксирует ее </w:t>
            </w:r>
            <w:r w:rsidR="007C7A63" w:rsidRPr="00E60A16">
              <w:rPr>
                <w:rFonts w:ascii="Times New Roman" w:hAnsi="Times New Roman" w:cs="Times New Roman"/>
              </w:rPr>
              <w:t>недостоверность и</w:t>
            </w:r>
            <w:r w:rsidRPr="00E60A16">
              <w:rPr>
                <w:rFonts w:ascii="Times New Roman" w:hAnsi="Times New Roman" w:cs="Times New Roman"/>
              </w:rPr>
              <w:t xml:space="preserve"> противоречивость, обнаруживает </w:t>
            </w:r>
            <w:r w:rsidR="007C7A63" w:rsidRPr="00E60A16">
              <w:rPr>
                <w:rFonts w:ascii="Times New Roman" w:hAnsi="Times New Roman" w:cs="Times New Roman"/>
              </w:rPr>
              <w:t>пробелы и находит пу</w:t>
            </w:r>
            <w:r w:rsidRPr="00E60A16">
              <w:rPr>
                <w:rFonts w:ascii="Times New Roman" w:hAnsi="Times New Roman" w:cs="Times New Roman"/>
              </w:rPr>
              <w:t xml:space="preserve">ти восполнения этих пробелов на </w:t>
            </w:r>
            <w:r w:rsidR="007C7A63" w:rsidRPr="00E60A16">
              <w:rPr>
                <w:rFonts w:ascii="Times New Roman" w:hAnsi="Times New Roman" w:cs="Times New Roman"/>
              </w:rPr>
              <w:t>основе имеющихся знаний, жизненного опыта.</w:t>
            </w:r>
          </w:p>
        </w:tc>
        <w:tc>
          <w:tcPr>
            <w:tcW w:w="4998" w:type="dxa"/>
            <w:vMerge/>
          </w:tcPr>
          <w:p w:rsidR="007C7A63" w:rsidRPr="00E60A16" w:rsidRDefault="007C7A63" w:rsidP="007C7A63">
            <w:pPr>
              <w:autoSpaceDE w:val="0"/>
              <w:autoSpaceDN w:val="0"/>
              <w:adjustRightInd w:val="0"/>
              <w:jc w:val="both"/>
              <w:rPr>
                <w:rFonts w:ascii="Times New Roman" w:hAnsi="Times New Roman" w:cs="Times New Roman"/>
                <w:b/>
                <w:bCs/>
                <w:sz w:val="24"/>
                <w:szCs w:val="24"/>
              </w:rPr>
            </w:pPr>
          </w:p>
        </w:tc>
      </w:tr>
      <w:tr w:rsidR="007C7A63" w:rsidRPr="00E60A16" w:rsidTr="007C7A63">
        <w:trPr>
          <w:cantSplit/>
          <w:trHeight w:val="1084"/>
        </w:trPr>
        <w:tc>
          <w:tcPr>
            <w:tcW w:w="4997" w:type="dxa"/>
            <w:tcBorders>
              <w:top w:val="single" w:sz="4" w:space="0" w:color="auto"/>
              <w:bottom w:val="single" w:sz="4" w:space="0" w:color="auto"/>
            </w:tcBorders>
          </w:tcPr>
          <w:p w:rsidR="007C7A63" w:rsidRPr="00E60A16" w:rsidRDefault="007C7A63" w:rsidP="007C7A63">
            <w:pPr>
              <w:autoSpaceDE w:val="0"/>
              <w:autoSpaceDN w:val="0"/>
              <w:adjustRightInd w:val="0"/>
              <w:jc w:val="both"/>
              <w:rPr>
                <w:rFonts w:ascii="Times New Roman" w:hAnsi="Times New Roman" w:cs="Times New Roman"/>
              </w:rPr>
            </w:pPr>
            <w:r w:rsidRPr="00E60A16">
              <w:rPr>
                <w:rFonts w:ascii="Times New Roman" w:hAnsi="Times New Roman" w:cs="Times New Roman"/>
              </w:rPr>
              <w:t>Находит и п</w:t>
            </w:r>
            <w:r w:rsidR="00D3141B" w:rsidRPr="00E60A16">
              <w:rPr>
                <w:rFonts w:ascii="Times New Roman" w:hAnsi="Times New Roman" w:cs="Times New Roman"/>
              </w:rPr>
              <w:t xml:space="preserve">риводит критические аргументы в </w:t>
            </w:r>
            <w:r w:rsidRPr="00E60A16">
              <w:rPr>
                <w:rFonts w:ascii="Times New Roman" w:hAnsi="Times New Roman" w:cs="Times New Roman"/>
              </w:rPr>
              <w:t>отношении действий и суждений другого; разумно относится к критическим замечаниям в отношении</w:t>
            </w:r>
          </w:p>
        </w:tc>
        <w:tc>
          <w:tcPr>
            <w:tcW w:w="4998" w:type="dxa"/>
            <w:vMerge/>
          </w:tcPr>
          <w:p w:rsidR="007C7A63" w:rsidRPr="00E60A16" w:rsidRDefault="007C7A63" w:rsidP="007C7A63">
            <w:pPr>
              <w:autoSpaceDE w:val="0"/>
              <w:autoSpaceDN w:val="0"/>
              <w:adjustRightInd w:val="0"/>
              <w:jc w:val="both"/>
              <w:rPr>
                <w:rFonts w:ascii="Times New Roman" w:hAnsi="Times New Roman" w:cs="Times New Roman"/>
                <w:b/>
                <w:bCs/>
                <w:sz w:val="24"/>
                <w:szCs w:val="24"/>
              </w:rPr>
            </w:pPr>
          </w:p>
        </w:tc>
      </w:tr>
      <w:tr w:rsidR="007C7A63" w:rsidRPr="00E60A16" w:rsidTr="00D3141B">
        <w:trPr>
          <w:cantSplit/>
          <w:trHeight w:val="575"/>
        </w:trPr>
        <w:tc>
          <w:tcPr>
            <w:tcW w:w="4997" w:type="dxa"/>
            <w:tcBorders>
              <w:top w:val="single" w:sz="4" w:space="0" w:color="auto"/>
              <w:bottom w:val="single" w:sz="4" w:space="0" w:color="auto"/>
            </w:tcBorders>
          </w:tcPr>
          <w:p w:rsidR="007C7A63" w:rsidRPr="00E60A16" w:rsidRDefault="007C7A63" w:rsidP="007C7A63">
            <w:pPr>
              <w:autoSpaceDE w:val="0"/>
              <w:autoSpaceDN w:val="0"/>
              <w:adjustRightInd w:val="0"/>
              <w:jc w:val="both"/>
              <w:rPr>
                <w:rFonts w:ascii="Times New Roman" w:hAnsi="Times New Roman" w:cs="Times New Roman"/>
              </w:rPr>
            </w:pPr>
            <w:r w:rsidRPr="00E60A16">
              <w:rPr>
                <w:rFonts w:ascii="Times New Roman" w:hAnsi="Times New Roman" w:cs="Times New Roman"/>
              </w:rPr>
              <w:t>Самостоятельно выделяет и формулирует</w:t>
            </w:r>
          </w:p>
          <w:p w:rsidR="007C7A63" w:rsidRPr="00E60A16" w:rsidRDefault="007C7A63" w:rsidP="007C7A63">
            <w:pPr>
              <w:autoSpaceDE w:val="0"/>
              <w:autoSpaceDN w:val="0"/>
              <w:adjustRightInd w:val="0"/>
              <w:jc w:val="both"/>
              <w:rPr>
                <w:rFonts w:ascii="Times New Roman" w:hAnsi="Times New Roman" w:cs="Times New Roman"/>
              </w:rPr>
            </w:pPr>
            <w:r w:rsidRPr="00E60A16">
              <w:rPr>
                <w:rFonts w:ascii="Times New Roman" w:hAnsi="Times New Roman" w:cs="Times New Roman"/>
              </w:rPr>
              <w:t>познавательную цель, гипотезу и проверяет их.</w:t>
            </w:r>
          </w:p>
        </w:tc>
        <w:tc>
          <w:tcPr>
            <w:tcW w:w="4998" w:type="dxa"/>
            <w:vMerge/>
          </w:tcPr>
          <w:p w:rsidR="007C7A63" w:rsidRPr="00E60A16" w:rsidRDefault="007C7A63" w:rsidP="007C7A63">
            <w:pPr>
              <w:autoSpaceDE w:val="0"/>
              <w:autoSpaceDN w:val="0"/>
              <w:adjustRightInd w:val="0"/>
              <w:jc w:val="both"/>
              <w:rPr>
                <w:rFonts w:ascii="Times New Roman" w:hAnsi="Times New Roman" w:cs="Times New Roman"/>
                <w:b/>
                <w:bCs/>
                <w:sz w:val="24"/>
                <w:szCs w:val="24"/>
              </w:rPr>
            </w:pPr>
          </w:p>
        </w:tc>
      </w:tr>
      <w:tr w:rsidR="007C7A63" w:rsidRPr="00E60A16" w:rsidTr="007C7A63">
        <w:trPr>
          <w:cantSplit/>
          <w:trHeight w:val="492"/>
        </w:trPr>
        <w:tc>
          <w:tcPr>
            <w:tcW w:w="4997" w:type="dxa"/>
            <w:tcBorders>
              <w:top w:val="single" w:sz="4" w:space="0" w:color="auto"/>
              <w:bottom w:val="single" w:sz="4" w:space="0" w:color="auto"/>
            </w:tcBorders>
          </w:tcPr>
          <w:p w:rsidR="007C7A63" w:rsidRPr="00E60A16" w:rsidRDefault="007C7A63" w:rsidP="007C7A63">
            <w:pPr>
              <w:autoSpaceDE w:val="0"/>
              <w:autoSpaceDN w:val="0"/>
              <w:adjustRightInd w:val="0"/>
              <w:jc w:val="both"/>
              <w:rPr>
                <w:rFonts w:ascii="Times New Roman" w:hAnsi="Times New Roman" w:cs="Times New Roman"/>
              </w:rPr>
            </w:pPr>
            <w:r w:rsidRPr="00E60A16">
              <w:rPr>
                <w:rFonts w:ascii="Times New Roman" w:hAnsi="Times New Roman" w:cs="Times New Roman"/>
              </w:rPr>
              <w:t>В области постановки и решения задач выходит за рамки учебного предмета и осуществляет целенаправленный поиск возможностей для широкого переноса средств испособов действия.</w:t>
            </w:r>
          </w:p>
        </w:tc>
        <w:tc>
          <w:tcPr>
            <w:tcW w:w="4998" w:type="dxa"/>
            <w:vMerge/>
          </w:tcPr>
          <w:p w:rsidR="007C7A63" w:rsidRPr="00E60A16" w:rsidRDefault="007C7A63" w:rsidP="007C7A63">
            <w:pPr>
              <w:autoSpaceDE w:val="0"/>
              <w:autoSpaceDN w:val="0"/>
              <w:adjustRightInd w:val="0"/>
              <w:jc w:val="both"/>
              <w:rPr>
                <w:rFonts w:ascii="Times New Roman" w:hAnsi="Times New Roman" w:cs="Times New Roman"/>
                <w:b/>
                <w:bCs/>
                <w:sz w:val="24"/>
                <w:szCs w:val="24"/>
              </w:rPr>
            </w:pPr>
          </w:p>
        </w:tc>
      </w:tr>
      <w:tr w:rsidR="007C7A63" w:rsidRPr="00E60A16" w:rsidTr="00D3141B">
        <w:trPr>
          <w:cantSplit/>
          <w:trHeight w:val="541"/>
        </w:trPr>
        <w:tc>
          <w:tcPr>
            <w:tcW w:w="4997" w:type="dxa"/>
            <w:tcBorders>
              <w:top w:val="single" w:sz="4" w:space="0" w:color="auto"/>
              <w:bottom w:val="single" w:sz="4" w:space="0" w:color="auto"/>
            </w:tcBorders>
          </w:tcPr>
          <w:p w:rsidR="007C7A63" w:rsidRPr="00E60A16" w:rsidRDefault="007C7A63" w:rsidP="007C7A63">
            <w:pPr>
              <w:autoSpaceDE w:val="0"/>
              <w:autoSpaceDN w:val="0"/>
              <w:adjustRightInd w:val="0"/>
              <w:jc w:val="both"/>
              <w:rPr>
                <w:rFonts w:ascii="Times New Roman" w:hAnsi="Times New Roman" w:cs="Times New Roman"/>
              </w:rPr>
            </w:pPr>
            <w:r w:rsidRPr="00E60A16">
              <w:rPr>
                <w:rFonts w:ascii="Times New Roman" w:hAnsi="Times New Roman" w:cs="Times New Roman"/>
              </w:rPr>
              <w:t>Выстраивать индивидуальную образовательную тракторию</w:t>
            </w:r>
          </w:p>
        </w:tc>
        <w:tc>
          <w:tcPr>
            <w:tcW w:w="4998" w:type="dxa"/>
            <w:vMerge/>
          </w:tcPr>
          <w:p w:rsidR="007C7A63" w:rsidRPr="00E60A16" w:rsidRDefault="007C7A63" w:rsidP="007C7A63">
            <w:pPr>
              <w:autoSpaceDE w:val="0"/>
              <w:autoSpaceDN w:val="0"/>
              <w:adjustRightInd w:val="0"/>
              <w:jc w:val="both"/>
              <w:rPr>
                <w:rFonts w:ascii="Times New Roman" w:hAnsi="Times New Roman" w:cs="Times New Roman"/>
                <w:b/>
                <w:bCs/>
                <w:sz w:val="24"/>
                <w:szCs w:val="24"/>
              </w:rPr>
            </w:pPr>
          </w:p>
        </w:tc>
      </w:tr>
    </w:tbl>
    <w:p w:rsidR="007C7A63" w:rsidRPr="00E60A16" w:rsidRDefault="009D3865" w:rsidP="007C7A63">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
          <w:bCs/>
          <w:sz w:val="24"/>
          <w:szCs w:val="24"/>
        </w:rPr>
        <w:t xml:space="preserve">Коммуникативные УУД </w:t>
      </w:r>
      <w:r w:rsidRPr="00E60A16">
        <w:rPr>
          <w:rFonts w:ascii="Times New Roman" w:hAnsi="Times New Roman" w:cs="Times New Roman"/>
          <w:sz w:val="24"/>
          <w:szCs w:val="24"/>
        </w:rPr>
        <w:t xml:space="preserve">выполняют функцию организации и регуляции взаимодействия исотрудничества с другими людьми, а также функцию интериоризации (становления формпсихической деятельности путем преобразования внешней предметной деятельности вовнутреннюю психическую — </w:t>
      </w:r>
      <w:r w:rsidR="007C7A63" w:rsidRPr="00E60A16">
        <w:rPr>
          <w:rFonts w:ascii="Times New Roman" w:hAnsi="Times New Roman" w:cs="Times New Roman"/>
          <w:sz w:val="24"/>
          <w:szCs w:val="24"/>
        </w:rPr>
        <w:t>А.Н. Леонтьев, П.Я. Гальперин).</w:t>
      </w:r>
    </w:p>
    <w:p w:rsidR="009D3865" w:rsidRPr="00E60A16" w:rsidRDefault="009D3865" w:rsidP="007C7A63">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Коммуникативные действияобеспечивают социальную компетентность старшеклассника и включают следующие умения:</w:t>
      </w:r>
    </w:p>
    <w:p w:rsidR="009D3865" w:rsidRPr="00E60A16" w:rsidRDefault="009D3865" w:rsidP="00B43B19">
      <w:pPr>
        <w:pStyle w:val="a5"/>
        <w:numPr>
          <w:ilvl w:val="0"/>
          <w:numId w:val="24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b/>
          <w:bCs/>
          <w:i/>
          <w:iCs/>
          <w:sz w:val="24"/>
          <w:szCs w:val="24"/>
        </w:rPr>
        <w:t xml:space="preserve">Осуществлять деловую коммуникацию со сверстниками и взрослыми </w:t>
      </w:r>
      <w:r w:rsidRPr="00E60A16">
        <w:rPr>
          <w:rFonts w:ascii="Times New Roman" w:hAnsi="Times New Roman" w:cs="Times New Roman"/>
          <w:sz w:val="24"/>
          <w:szCs w:val="24"/>
        </w:rPr>
        <w:t>в условияхреального, виртуального и комбинированного взаимодейст</w:t>
      </w:r>
      <w:r w:rsidR="00703A2D" w:rsidRPr="00E60A16">
        <w:rPr>
          <w:rFonts w:ascii="Times New Roman" w:hAnsi="Times New Roman" w:cs="Times New Roman"/>
          <w:sz w:val="24"/>
          <w:szCs w:val="24"/>
        </w:rPr>
        <w:t xml:space="preserve">вия - определять цели, состав и </w:t>
      </w:r>
      <w:r w:rsidRPr="00E60A16">
        <w:rPr>
          <w:rFonts w:ascii="Times New Roman" w:hAnsi="Times New Roman" w:cs="Times New Roman"/>
          <w:sz w:val="24"/>
          <w:szCs w:val="24"/>
        </w:rPr>
        <w:t>функции участников, способы взаимодействия, управлять поведением партнера, приосуществлении групповой работы выполнять разные роли.</w:t>
      </w:r>
    </w:p>
    <w:p w:rsidR="009D3865" w:rsidRPr="00E60A16" w:rsidRDefault="009D3865" w:rsidP="00B43B19">
      <w:pPr>
        <w:pStyle w:val="a5"/>
        <w:numPr>
          <w:ilvl w:val="0"/>
          <w:numId w:val="24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b/>
          <w:bCs/>
          <w:i/>
          <w:iCs/>
          <w:sz w:val="24"/>
          <w:szCs w:val="24"/>
        </w:rPr>
        <w:t xml:space="preserve">Предотвращать и разрешать конфликты </w:t>
      </w:r>
      <w:r w:rsidRPr="00E60A16">
        <w:rPr>
          <w:rFonts w:ascii="Times New Roman" w:hAnsi="Times New Roman" w:cs="Times New Roman"/>
          <w:sz w:val="24"/>
          <w:szCs w:val="24"/>
        </w:rPr>
        <w:t>- распознавать конфликтогенные ситуации,выявлять, идентифицировать проблему, осуществлять поиск и оценку альтернативных способовразрешения конфликтов до их активной фазы, выстраивать коммуникацию, избегая личностныхоценочных суждений</w:t>
      </w:r>
    </w:p>
    <w:p w:rsidR="00931348" w:rsidRPr="00E60A16" w:rsidRDefault="009D3865" w:rsidP="00B43B19">
      <w:pPr>
        <w:pStyle w:val="a5"/>
        <w:numPr>
          <w:ilvl w:val="0"/>
          <w:numId w:val="24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b/>
          <w:bCs/>
          <w:i/>
          <w:iCs/>
          <w:sz w:val="24"/>
          <w:szCs w:val="24"/>
        </w:rPr>
        <w:t xml:space="preserve">Владеть монологической и диалогической формами речи </w:t>
      </w:r>
      <w:r w:rsidRPr="00E60A16">
        <w:rPr>
          <w:rFonts w:ascii="Times New Roman" w:hAnsi="Times New Roman" w:cs="Times New Roman"/>
          <w:sz w:val="24"/>
          <w:szCs w:val="24"/>
        </w:rPr>
        <w:t>- развернуто, логично и точноизлагать свою точку зрения с использованием а</w:t>
      </w:r>
      <w:r w:rsidR="00703A2D" w:rsidRPr="00E60A16">
        <w:rPr>
          <w:rFonts w:ascii="Times New Roman" w:hAnsi="Times New Roman" w:cs="Times New Roman"/>
          <w:sz w:val="24"/>
          <w:szCs w:val="24"/>
        </w:rPr>
        <w:t xml:space="preserve">декватных (устных и письменных) языковых </w:t>
      </w:r>
      <w:r w:rsidRPr="00E60A16">
        <w:rPr>
          <w:rFonts w:ascii="Times New Roman" w:hAnsi="Times New Roman" w:cs="Times New Roman"/>
          <w:sz w:val="24"/>
          <w:szCs w:val="24"/>
        </w:rPr>
        <w:t>средств и в соответствии с нормами языка.</w:t>
      </w:r>
    </w:p>
    <w:p w:rsidR="009D3865" w:rsidRPr="00E60A16" w:rsidRDefault="009D3865" w:rsidP="007C7A63">
      <w:pPr>
        <w:autoSpaceDE w:val="0"/>
        <w:autoSpaceDN w:val="0"/>
        <w:adjustRightInd w:val="0"/>
        <w:spacing w:after="0"/>
        <w:ind w:firstLine="567"/>
        <w:jc w:val="both"/>
        <w:rPr>
          <w:rFonts w:ascii="Times New Roman" w:hAnsi="Times New Roman" w:cs="Times New Roman"/>
          <w:sz w:val="24"/>
          <w:szCs w:val="24"/>
        </w:rPr>
      </w:pPr>
    </w:p>
    <w:tbl>
      <w:tblPr>
        <w:tblStyle w:val="a4"/>
        <w:tblW w:w="0" w:type="auto"/>
        <w:tblLook w:val="0600" w:firstRow="0" w:lastRow="0" w:firstColumn="0" w:lastColumn="0" w:noHBand="1" w:noVBand="1"/>
      </w:tblPr>
      <w:tblGrid>
        <w:gridCol w:w="4997"/>
        <w:gridCol w:w="4998"/>
      </w:tblGrid>
      <w:tr w:rsidR="00703A2D" w:rsidRPr="00E60A16" w:rsidTr="00103AEA">
        <w:trPr>
          <w:cantSplit/>
        </w:trPr>
        <w:tc>
          <w:tcPr>
            <w:tcW w:w="4997" w:type="dxa"/>
          </w:tcPr>
          <w:p w:rsidR="00703A2D" w:rsidRPr="00E60A16" w:rsidRDefault="00703A2D" w:rsidP="00103AEA">
            <w:pPr>
              <w:pStyle w:val="affe"/>
              <w:spacing w:line="276" w:lineRule="auto"/>
              <w:ind w:firstLine="0"/>
              <w:rPr>
                <w:b/>
                <w:i/>
                <w:sz w:val="24"/>
                <w:szCs w:val="24"/>
              </w:rPr>
            </w:pPr>
            <w:r w:rsidRPr="00E60A16">
              <w:rPr>
                <w:b/>
                <w:i/>
                <w:sz w:val="24"/>
                <w:szCs w:val="24"/>
              </w:rPr>
              <w:t>Критерии сформированности личностных УУД</w:t>
            </w:r>
          </w:p>
        </w:tc>
        <w:tc>
          <w:tcPr>
            <w:tcW w:w="4998" w:type="dxa"/>
          </w:tcPr>
          <w:p w:rsidR="00703A2D" w:rsidRPr="00E60A16" w:rsidRDefault="00703A2D" w:rsidP="00103AEA">
            <w:pPr>
              <w:pStyle w:val="affe"/>
              <w:spacing w:line="276" w:lineRule="auto"/>
              <w:ind w:firstLine="0"/>
              <w:rPr>
                <w:b/>
                <w:i/>
                <w:sz w:val="24"/>
                <w:szCs w:val="24"/>
              </w:rPr>
            </w:pPr>
            <w:r w:rsidRPr="00E60A16">
              <w:rPr>
                <w:b/>
                <w:i/>
                <w:sz w:val="24"/>
                <w:szCs w:val="24"/>
              </w:rPr>
              <w:t>Связь с предметами и внеурочной деятельностью</w:t>
            </w:r>
          </w:p>
        </w:tc>
      </w:tr>
      <w:tr w:rsidR="00D3141B" w:rsidRPr="00E60A16" w:rsidTr="001C7FFB">
        <w:trPr>
          <w:cantSplit/>
          <w:trHeight w:val="3559"/>
        </w:trPr>
        <w:tc>
          <w:tcPr>
            <w:tcW w:w="4997" w:type="dxa"/>
            <w:tcBorders>
              <w:bottom w:val="single" w:sz="4" w:space="0" w:color="auto"/>
            </w:tcBorders>
          </w:tcPr>
          <w:p w:rsidR="00D3141B" w:rsidRPr="00E60A16" w:rsidRDefault="00D3141B" w:rsidP="00703A2D">
            <w:pPr>
              <w:pStyle w:val="affe"/>
              <w:spacing w:line="276" w:lineRule="auto"/>
              <w:ind w:firstLine="0"/>
              <w:rPr>
                <w:sz w:val="22"/>
                <w:szCs w:val="22"/>
              </w:rPr>
            </w:pPr>
            <w:r w:rsidRPr="00E60A16">
              <w:rPr>
                <w:sz w:val="22"/>
                <w:szCs w:val="22"/>
              </w:rPr>
              <w:lastRenderedPageBreak/>
              <w:t>Определяет цели, способы и план взаимодействия</w:t>
            </w:r>
          </w:p>
          <w:p w:rsidR="00D3141B" w:rsidRPr="00E60A16" w:rsidRDefault="00D3141B" w:rsidP="00703A2D">
            <w:pPr>
              <w:autoSpaceDE w:val="0"/>
              <w:autoSpaceDN w:val="0"/>
              <w:adjustRightInd w:val="0"/>
              <w:jc w:val="both"/>
              <w:rPr>
                <w:rFonts w:ascii="Times New Roman" w:hAnsi="Times New Roman" w:cs="Times New Roman"/>
              </w:rPr>
            </w:pPr>
            <w:r w:rsidRPr="00E60A16">
              <w:rPr>
                <w:rFonts w:ascii="Times New Roman" w:hAnsi="Times New Roman" w:cs="Times New Roman"/>
              </w:rPr>
              <w:t>Создает правила взаимодействия. Придерживается ролей в совместной деятельности, сохраняя собственную линию поведения. Занимает позицию руководителя в учебном взаимодействии.</w:t>
            </w:r>
          </w:p>
          <w:p w:rsidR="00D3141B" w:rsidRPr="00E60A16" w:rsidRDefault="00D3141B" w:rsidP="00703A2D">
            <w:pPr>
              <w:autoSpaceDE w:val="0"/>
              <w:autoSpaceDN w:val="0"/>
              <w:adjustRightInd w:val="0"/>
              <w:jc w:val="both"/>
              <w:rPr>
                <w:rFonts w:ascii="Times New Roman" w:hAnsi="Times New Roman" w:cs="Times New Roman"/>
              </w:rPr>
            </w:pPr>
            <w:r w:rsidRPr="00E60A16">
              <w:rPr>
                <w:rFonts w:ascii="Times New Roman" w:hAnsi="Times New Roman" w:cs="Times New Roman"/>
              </w:rPr>
              <w:t>Осуществляет взаимный контроль, коррекцию, оценку действий партнеров на основе критериев, оказывает необходимую помощь.</w:t>
            </w:r>
          </w:p>
          <w:p w:rsidR="00D3141B" w:rsidRPr="00E60A16" w:rsidRDefault="00D3141B" w:rsidP="00703A2D">
            <w:pPr>
              <w:autoSpaceDE w:val="0"/>
              <w:autoSpaceDN w:val="0"/>
              <w:adjustRightInd w:val="0"/>
              <w:jc w:val="both"/>
              <w:rPr>
                <w:rFonts w:ascii="Times New Roman" w:hAnsi="Times New Roman" w:cs="Times New Roman"/>
              </w:rPr>
            </w:pPr>
            <w:r w:rsidRPr="00E60A16">
              <w:rPr>
                <w:rFonts w:ascii="Times New Roman" w:hAnsi="Times New Roman" w:cs="Times New Roman"/>
              </w:rPr>
              <w:t>Анализирует ситуацию общения (выделяет цели и мотивы действий партнера; квалифицирует действия) и адекватно на нее реагирует.</w:t>
            </w:r>
          </w:p>
          <w:p w:rsidR="00D3141B" w:rsidRPr="00E60A16" w:rsidRDefault="00D3141B" w:rsidP="00703A2D">
            <w:pPr>
              <w:autoSpaceDE w:val="0"/>
              <w:autoSpaceDN w:val="0"/>
              <w:adjustRightInd w:val="0"/>
              <w:jc w:val="both"/>
              <w:rPr>
                <w:rFonts w:ascii="Times New Roman" w:hAnsi="Times New Roman" w:cs="Times New Roman"/>
              </w:rPr>
            </w:pPr>
            <w:r w:rsidRPr="00E60A16">
              <w:rPr>
                <w:rFonts w:ascii="Times New Roman" w:hAnsi="Times New Roman" w:cs="Times New Roman"/>
              </w:rPr>
              <w:t>Задает вопросы, необходимые для организации совместной деятельности с партнером.</w:t>
            </w:r>
          </w:p>
        </w:tc>
        <w:tc>
          <w:tcPr>
            <w:tcW w:w="4998" w:type="dxa"/>
            <w:vMerge w:val="restart"/>
          </w:tcPr>
          <w:p w:rsidR="00D3141B" w:rsidRPr="00E60A16" w:rsidRDefault="00D3141B" w:rsidP="00703A2D">
            <w:pPr>
              <w:autoSpaceDE w:val="0"/>
              <w:autoSpaceDN w:val="0"/>
              <w:adjustRightInd w:val="0"/>
              <w:jc w:val="both"/>
              <w:rPr>
                <w:rFonts w:ascii="Times New Roman" w:hAnsi="Times New Roman" w:cs="Times New Roman"/>
                <w:b/>
                <w:bCs/>
              </w:rPr>
            </w:pPr>
            <w:r w:rsidRPr="00E60A16">
              <w:rPr>
                <w:rFonts w:ascii="Times New Roman" w:hAnsi="Times New Roman" w:cs="Times New Roman"/>
                <w:b/>
                <w:bCs/>
              </w:rPr>
              <w:t>Все предметы учебного плана, курсы</w:t>
            </w:r>
          </w:p>
          <w:p w:rsidR="00D3141B" w:rsidRPr="00E60A16" w:rsidRDefault="00D3141B" w:rsidP="00703A2D">
            <w:pPr>
              <w:autoSpaceDE w:val="0"/>
              <w:autoSpaceDN w:val="0"/>
              <w:adjustRightInd w:val="0"/>
              <w:jc w:val="both"/>
              <w:rPr>
                <w:rFonts w:ascii="Times New Roman" w:hAnsi="Times New Roman" w:cs="Times New Roman"/>
                <w:b/>
                <w:bCs/>
              </w:rPr>
            </w:pPr>
            <w:r w:rsidRPr="00E60A16">
              <w:rPr>
                <w:rFonts w:ascii="Times New Roman" w:hAnsi="Times New Roman" w:cs="Times New Roman"/>
                <w:b/>
                <w:bCs/>
              </w:rPr>
              <w:t>по выбору, индивидуальный проект:</w:t>
            </w:r>
          </w:p>
          <w:p w:rsidR="00D3141B" w:rsidRPr="00E60A16" w:rsidRDefault="00D3141B" w:rsidP="00703A2D">
            <w:pPr>
              <w:autoSpaceDE w:val="0"/>
              <w:autoSpaceDN w:val="0"/>
              <w:adjustRightInd w:val="0"/>
              <w:jc w:val="both"/>
              <w:rPr>
                <w:rFonts w:ascii="Times New Roman" w:hAnsi="Times New Roman" w:cs="Times New Roman"/>
              </w:rPr>
            </w:pPr>
            <w:r w:rsidRPr="00E60A16">
              <w:rPr>
                <w:rFonts w:ascii="Times New Roman" w:hAnsi="Times New Roman" w:cs="Times New Roman"/>
              </w:rPr>
              <w:t>Групповые формы работы. Учебные диспуты и дискуссии. Деловые и ролевые игры.</w:t>
            </w:r>
          </w:p>
          <w:p w:rsidR="00D3141B" w:rsidRPr="00E60A16" w:rsidRDefault="00D3141B" w:rsidP="00703A2D">
            <w:pPr>
              <w:autoSpaceDE w:val="0"/>
              <w:autoSpaceDN w:val="0"/>
              <w:adjustRightInd w:val="0"/>
              <w:jc w:val="both"/>
              <w:rPr>
                <w:rFonts w:ascii="Times New Roman" w:hAnsi="Times New Roman" w:cs="Times New Roman"/>
              </w:rPr>
            </w:pPr>
          </w:p>
          <w:p w:rsidR="00D3141B" w:rsidRPr="00E60A16" w:rsidRDefault="00D3141B" w:rsidP="00703A2D">
            <w:pPr>
              <w:autoSpaceDE w:val="0"/>
              <w:autoSpaceDN w:val="0"/>
              <w:adjustRightInd w:val="0"/>
              <w:jc w:val="both"/>
              <w:rPr>
                <w:rFonts w:ascii="Times New Roman" w:hAnsi="Times New Roman" w:cs="Times New Roman"/>
              </w:rPr>
            </w:pPr>
            <w:r w:rsidRPr="00E60A16">
              <w:rPr>
                <w:rFonts w:ascii="Times New Roman" w:hAnsi="Times New Roman" w:cs="Times New Roman"/>
                <w:b/>
                <w:bCs/>
              </w:rPr>
              <w:t>Внеурочная деятельность</w:t>
            </w:r>
            <w:r w:rsidRPr="00E60A16">
              <w:rPr>
                <w:rFonts w:ascii="Times New Roman" w:hAnsi="Times New Roman" w:cs="Times New Roman"/>
              </w:rPr>
              <w:t>: классные часы, социальные проекты и акции, волонтёрские инициативы</w:t>
            </w:r>
          </w:p>
          <w:p w:rsidR="00D3141B" w:rsidRPr="00E60A16" w:rsidRDefault="00D3141B" w:rsidP="00703A2D">
            <w:pPr>
              <w:autoSpaceDE w:val="0"/>
              <w:autoSpaceDN w:val="0"/>
              <w:adjustRightInd w:val="0"/>
              <w:jc w:val="both"/>
              <w:rPr>
                <w:b/>
                <w:i/>
              </w:rPr>
            </w:pPr>
          </w:p>
        </w:tc>
      </w:tr>
      <w:tr w:rsidR="00D3141B" w:rsidRPr="00E60A16" w:rsidTr="00D3141B">
        <w:trPr>
          <w:cantSplit/>
          <w:trHeight w:val="2292"/>
        </w:trPr>
        <w:tc>
          <w:tcPr>
            <w:tcW w:w="4997" w:type="dxa"/>
            <w:tcBorders>
              <w:top w:val="single" w:sz="4" w:space="0" w:color="auto"/>
              <w:bottom w:val="single" w:sz="4" w:space="0" w:color="auto"/>
            </w:tcBorders>
          </w:tcPr>
          <w:p w:rsidR="00D3141B" w:rsidRPr="00E60A16" w:rsidRDefault="00D3141B" w:rsidP="00703A2D">
            <w:pPr>
              <w:autoSpaceDE w:val="0"/>
              <w:autoSpaceDN w:val="0"/>
              <w:adjustRightInd w:val="0"/>
              <w:jc w:val="both"/>
              <w:rPr>
                <w:rFonts w:ascii="Times New Roman" w:hAnsi="Times New Roman" w:cs="Times New Roman"/>
              </w:rPr>
            </w:pPr>
            <w:r w:rsidRPr="00E60A16">
              <w:rPr>
                <w:rFonts w:ascii="Times New Roman" w:hAnsi="Times New Roman" w:cs="Times New Roman"/>
              </w:rPr>
              <w:t>Сравнивает разные точки зрения; принимает мнение доказательство собеседника. Аргументирует и выражает собственное мнение, корректно его отстаивает, критически к нему относится, с достоинством признавая ошибочность.</w:t>
            </w:r>
          </w:p>
          <w:p w:rsidR="00D3141B" w:rsidRPr="00E60A16" w:rsidRDefault="00D3141B" w:rsidP="00703A2D">
            <w:pPr>
              <w:autoSpaceDE w:val="0"/>
              <w:autoSpaceDN w:val="0"/>
              <w:adjustRightInd w:val="0"/>
              <w:jc w:val="both"/>
            </w:pPr>
            <w:r w:rsidRPr="00E60A16">
              <w:rPr>
                <w:rFonts w:ascii="Times New Roman" w:hAnsi="Times New Roman" w:cs="Times New Roman"/>
              </w:rPr>
              <w:t>Фиксирует начало конфликтной ситуации, договаривается и приходит к общему решению при столкновении интересов</w:t>
            </w:r>
          </w:p>
        </w:tc>
        <w:tc>
          <w:tcPr>
            <w:tcW w:w="4998" w:type="dxa"/>
            <w:vMerge/>
            <w:tcBorders>
              <w:bottom w:val="single" w:sz="4" w:space="0" w:color="auto"/>
            </w:tcBorders>
          </w:tcPr>
          <w:p w:rsidR="00D3141B" w:rsidRPr="00E60A16" w:rsidRDefault="00D3141B" w:rsidP="00703A2D">
            <w:pPr>
              <w:autoSpaceDE w:val="0"/>
              <w:autoSpaceDN w:val="0"/>
              <w:adjustRightInd w:val="0"/>
              <w:jc w:val="both"/>
              <w:rPr>
                <w:rFonts w:ascii="Times New Roman" w:hAnsi="Times New Roman" w:cs="Times New Roman"/>
                <w:b/>
                <w:bCs/>
              </w:rPr>
            </w:pPr>
          </w:p>
        </w:tc>
      </w:tr>
      <w:tr w:rsidR="00703A2D" w:rsidRPr="00E60A16" w:rsidTr="00703A2D">
        <w:trPr>
          <w:cantSplit/>
          <w:trHeight w:val="4320"/>
        </w:trPr>
        <w:tc>
          <w:tcPr>
            <w:tcW w:w="4997" w:type="dxa"/>
            <w:tcBorders>
              <w:top w:val="single" w:sz="4" w:space="0" w:color="auto"/>
            </w:tcBorders>
          </w:tcPr>
          <w:p w:rsidR="00703A2D" w:rsidRPr="00E60A16" w:rsidRDefault="00703A2D" w:rsidP="00703A2D">
            <w:pPr>
              <w:autoSpaceDE w:val="0"/>
              <w:autoSpaceDN w:val="0"/>
              <w:adjustRightInd w:val="0"/>
              <w:jc w:val="both"/>
              <w:rPr>
                <w:rFonts w:ascii="Times New Roman" w:hAnsi="Times New Roman" w:cs="Times New Roman"/>
              </w:rPr>
            </w:pPr>
            <w:r w:rsidRPr="00E60A16">
              <w:rPr>
                <w:rFonts w:ascii="Times New Roman" w:hAnsi="Times New Roman" w:cs="Times New Roman"/>
              </w:rPr>
              <w:t>Формулирует и обосновывает оценочный вывод о достижении цели коммуникации непосредственно после ее завершения.</w:t>
            </w:r>
          </w:p>
          <w:p w:rsidR="00703A2D" w:rsidRPr="00E60A16" w:rsidRDefault="00703A2D" w:rsidP="00703A2D">
            <w:pPr>
              <w:autoSpaceDE w:val="0"/>
              <w:autoSpaceDN w:val="0"/>
              <w:adjustRightInd w:val="0"/>
              <w:jc w:val="both"/>
              <w:rPr>
                <w:rFonts w:ascii="Times New Roman" w:hAnsi="Times New Roman" w:cs="Times New Roman"/>
              </w:rPr>
            </w:pPr>
            <w:r w:rsidRPr="00E60A16">
              <w:rPr>
                <w:rFonts w:ascii="Times New Roman" w:hAnsi="Times New Roman" w:cs="Times New Roman"/>
              </w:rPr>
              <w:t>Использует речевые средства для планирования и регуляции своей деятельности, отображения своих чувств, мыслей, мотивов и потребностей.</w:t>
            </w:r>
          </w:p>
          <w:p w:rsidR="00703A2D" w:rsidRPr="00E60A16" w:rsidRDefault="00703A2D" w:rsidP="00703A2D">
            <w:pPr>
              <w:autoSpaceDE w:val="0"/>
              <w:autoSpaceDN w:val="0"/>
              <w:adjustRightInd w:val="0"/>
              <w:jc w:val="both"/>
              <w:rPr>
                <w:rFonts w:ascii="Times New Roman" w:hAnsi="Times New Roman" w:cs="Times New Roman"/>
              </w:rPr>
            </w:pPr>
            <w:r w:rsidRPr="00E60A16">
              <w:rPr>
                <w:rFonts w:ascii="Times New Roman" w:hAnsi="Times New Roman" w:cs="Times New Roman"/>
              </w:rPr>
              <w:t>Формулирует тему высказывания четко, компактно; выбирает объем высказывания в зависимости от ситуации и цели общения; определяет границы содержания темы, составляет план высказывания</w:t>
            </w:r>
          </w:p>
          <w:p w:rsidR="00703A2D" w:rsidRPr="00E60A16" w:rsidRDefault="00703A2D" w:rsidP="00703A2D">
            <w:pPr>
              <w:autoSpaceDE w:val="0"/>
              <w:autoSpaceDN w:val="0"/>
              <w:adjustRightInd w:val="0"/>
              <w:jc w:val="both"/>
              <w:rPr>
                <w:rFonts w:ascii="Times New Roman" w:hAnsi="Times New Roman" w:cs="Times New Roman"/>
              </w:rPr>
            </w:pPr>
            <w:r w:rsidRPr="00E60A16">
              <w:rPr>
                <w:rFonts w:ascii="Times New Roman" w:hAnsi="Times New Roman" w:cs="Times New Roman"/>
              </w:rPr>
              <w:t>Строит высказывание тезисно; формулирует выводы из собственного текста; подбирает к тезисам соответствующие примеры, факты, аргументы; пользуется первоисточниками</w:t>
            </w:r>
          </w:p>
          <w:p w:rsidR="00703A2D" w:rsidRPr="00E60A16" w:rsidRDefault="00703A2D" w:rsidP="00703A2D">
            <w:pPr>
              <w:autoSpaceDE w:val="0"/>
              <w:autoSpaceDN w:val="0"/>
              <w:adjustRightInd w:val="0"/>
              <w:jc w:val="both"/>
              <w:rPr>
                <w:rFonts w:ascii="Times New Roman" w:hAnsi="Times New Roman" w:cs="Times New Roman"/>
              </w:rPr>
            </w:pPr>
            <w:r w:rsidRPr="00E60A16">
              <w:rPr>
                <w:rFonts w:ascii="Times New Roman" w:hAnsi="Times New Roman" w:cs="Times New Roman"/>
              </w:rPr>
              <w:t>(делает ссылки, цитирует).</w:t>
            </w:r>
          </w:p>
          <w:p w:rsidR="00703A2D" w:rsidRPr="00E60A16" w:rsidRDefault="00703A2D" w:rsidP="00703A2D">
            <w:pPr>
              <w:autoSpaceDE w:val="0"/>
              <w:autoSpaceDN w:val="0"/>
              <w:adjustRightInd w:val="0"/>
              <w:jc w:val="both"/>
              <w:rPr>
                <w:rFonts w:ascii="Times New Roman" w:hAnsi="Times New Roman" w:cs="Times New Roman"/>
              </w:rPr>
            </w:pPr>
            <w:r w:rsidRPr="00E60A16">
              <w:rPr>
                <w:rFonts w:ascii="Times New Roman" w:hAnsi="Times New Roman" w:cs="Times New Roman"/>
              </w:rPr>
              <w:t>Строит высказывания в соответствии с грамматическими и синтаксическими нормами родного языка, включая подборвыразительных средств</w:t>
            </w:r>
          </w:p>
        </w:tc>
        <w:tc>
          <w:tcPr>
            <w:tcW w:w="4998" w:type="dxa"/>
            <w:tcBorders>
              <w:top w:val="single" w:sz="4" w:space="0" w:color="auto"/>
            </w:tcBorders>
          </w:tcPr>
          <w:p w:rsidR="00703A2D" w:rsidRPr="00E60A16" w:rsidRDefault="00703A2D" w:rsidP="00703A2D">
            <w:pPr>
              <w:autoSpaceDE w:val="0"/>
              <w:autoSpaceDN w:val="0"/>
              <w:adjustRightInd w:val="0"/>
              <w:rPr>
                <w:rFonts w:ascii="Times New Roman" w:hAnsi="Times New Roman" w:cs="Times New Roman"/>
              </w:rPr>
            </w:pPr>
            <w:r w:rsidRPr="00E60A16">
              <w:rPr>
                <w:rFonts w:ascii="Times New Roman" w:hAnsi="Times New Roman" w:cs="Times New Roman"/>
                <w:b/>
                <w:bCs/>
              </w:rPr>
              <w:t xml:space="preserve">Преимущественно </w:t>
            </w:r>
            <w:r w:rsidRPr="00E60A16">
              <w:rPr>
                <w:rFonts w:ascii="Times New Roman" w:hAnsi="Times New Roman" w:cs="Times New Roman"/>
              </w:rPr>
              <w:t>предметы областей «Русский язык и литература»,</w:t>
            </w:r>
          </w:p>
          <w:p w:rsidR="00703A2D" w:rsidRPr="00E60A16" w:rsidRDefault="00703A2D" w:rsidP="00703A2D">
            <w:pPr>
              <w:autoSpaceDE w:val="0"/>
              <w:autoSpaceDN w:val="0"/>
              <w:adjustRightInd w:val="0"/>
              <w:rPr>
                <w:rFonts w:ascii="Times New Roman" w:hAnsi="Times New Roman" w:cs="Times New Roman"/>
              </w:rPr>
            </w:pPr>
            <w:r w:rsidRPr="00E60A16">
              <w:rPr>
                <w:rFonts w:ascii="Times New Roman" w:hAnsi="Times New Roman" w:cs="Times New Roman"/>
              </w:rPr>
              <w:t>«Иностранные языки», «Общественные науки»</w:t>
            </w:r>
          </w:p>
          <w:p w:rsidR="00703A2D" w:rsidRPr="00E60A16" w:rsidRDefault="00703A2D" w:rsidP="00703A2D">
            <w:pPr>
              <w:autoSpaceDE w:val="0"/>
              <w:autoSpaceDN w:val="0"/>
              <w:adjustRightInd w:val="0"/>
              <w:rPr>
                <w:rFonts w:ascii="Times New Roman" w:hAnsi="Times New Roman" w:cs="Times New Roman"/>
              </w:rPr>
            </w:pPr>
            <w:r w:rsidRPr="00E60A16">
              <w:rPr>
                <w:rFonts w:ascii="Times New Roman" w:hAnsi="Times New Roman" w:cs="Times New Roman"/>
                <w:b/>
                <w:bCs/>
              </w:rPr>
              <w:t>Внеурочная деятельность</w:t>
            </w:r>
            <w:r w:rsidRPr="00E60A16">
              <w:rPr>
                <w:rFonts w:ascii="Times New Roman" w:hAnsi="Times New Roman" w:cs="Times New Roman"/>
              </w:rPr>
              <w:t>: классные часы, проведение экскурсий, социальные проекты и</w:t>
            </w:r>
          </w:p>
          <w:p w:rsidR="00703A2D" w:rsidRPr="00E60A16" w:rsidRDefault="00703A2D" w:rsidP="00703A2D">
            <w:pPr>
              <w:autoSpaceDE w:val="0"/>
              <w:autoSpaceDN w:val="0"/>
              <w:adjustRightInd w:val="0"/>
              <w:rPr>
                <w:rFonts w:ascii="Times New Roman" w:hAnsi="Times New Roman" w:cs="Times New Roman"/>
              </w:rPr>
            </w:pPr>
            <w:r w:rsidRPr="00E60A16">
              <w:rPr>
                <w:rFonts w:ascii="Times New Roman" w:hAnsi="Times New Roman" w:cs="Times New Roman"/>
              </w:rPr>
              <w:t>акции, волонтёрские инициативы, самостоятельное изучение иностранных языков</w:t>
            </w:r>
          </w:p>
          <w:p w:rsidR="00703A2D" w:rsidRPr="00E60A16" w:rsidRDefault="00703A2D" w:rsidP="00703A2D">
            <w:pPr>
              <w:autoSpaceDE w:val="0"/>
              <w:autoSpaceDN w:val="0"/>
              <w:adjustRightInd w:val="0"/>
              <w:rPr>
                <w:rFonts w:ascii="Times New Roman" w:hAnsi="Times New Roman" w:cs="Times New Roman"/>
              </w:rPr>
            </w:pPr>
          </w:p>
        </w:tc>
      </w:tr>
    </w:tbl>
    <w:p w:rsidR="009D3865" w:rsidRPr="00E60A16" w:rsidRDefault="009D3865" w:rsidP="009D3865">
      <w:pPr>
        <w:autoSpaceDE w:val="0"/>
        <w:autoSpaceDN w:val="0"/>
        <w:adjustRightInd w:val="0"/>
        <w:spacing w:after="0" w:line="240" w:lineRule="auto"/>
        <w:jc w:val="both"/>
        <w:rPr>
          <w:rFonts w:ascii="Times New Roman,Bold" w:hAnsi="Times New Roman,Bold" w:cs="Times New Roman,Bold"/>
          <w:b/>
          <w:bCs/>
          <w:sz w:val="26"/>
          <w:szCs w:val="26"/>
        </w:rPr>
      </w:pPr>
    </w:p>
    <w:p w:rsidR="004840FC" w:rsidRPr="00E60A16" w:rsidRDefault="00043752" w:rsidP="0014486F">
      <w:pPr>
        <w:pStyle w:val="Default"/>
        <w:spacing w:line="276" w:lineRule="auto"/>
        <w:rPr>
          <w:color w:val="auto"/>
        </w:rPr>
      </w:pPr>
      <w:r w:rsidRPr="00E60A16">
        <w:rPr>
          <w:b/>
          <w:bCs/>
          <w:color w:val="auto"/>
          <w:lang w:val="en-US"/>
        </w:rPr>
        <w:t>II</w:t>
      </w:r>
      <w:r w:rsidRPr="00E60A16">
        <w:rPr>
          <w:b/>
          <w:bCs/>
          <w:color w:val="auto"/>
        </w:rPr>
        <w:t>.1</w:t>
      </w:r>
      <w:r w:rsidR="004840FC" w:rsidRPr="00E60A16">
        <w:rPr>
          <w:b/>
          <w:bCs/>
          <w:color w:val="auto"/>
        </w:rPr>
        <w:t>.3. Типовые задачи применения универсальных учебных действий</w:t>
      </w:r>
    </w:p>
    <w:p w:rsidR="00043752" w:rsidRPr="00E60A16" w:rsidRDefault="00043752" w:rsidP="00043752">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Основные требования ко всем форматам урочной и внеурочной работы, направленной на</w:t>
      </w:r>
    </w:p>
    <w:p w:rsidR="00043752" w:rsidRPr="00E60A16" w:rsidRDefault="00043752" w:rsidP="00043752">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формирование универсальных учебных действий на уровне среднего общего образования:</w:t>
      </w:r>
    </w:p>
    <w:p w:rsidR="00043752" w:rsidRPr="00E60A16" w:rsidRDefault="00043752" w:rsidP="00B43B19">
      <w:pPr>
        <w:pStyle w:val="a5"/>
        <w:numPr>
          <w:ilvl w:val="0"/>
          <w:numId w:val="24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обеспечение возможности самостоятельной постановки целей и задач в предметном</w:t>
      </w:r>
    </w:p>
    <w:p w:rsidR="00043752" w:rsidRPr="00E60A16" w:rsidRDefault="00043752" w:rsidP="00B43B19">
      <w:pPr>
        <w:pStyle w:val="a5"/>
        <w:numPr>
          <w:ilvl w:val="0"/>
          <w:numId w:val="24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обучении, проектной и учебно-исследовательской деятельности обучающихся;</w:t>
      </w:r>
    </w:p>
    <w:p w:rsidR="00043752" w:rsidRPr="00E60A16" w:rsidRDefault="00043752" w:rsidP="00B43B19">
      <w:pPr>
        <w:pStyle w:val="a5"/>
        <w:numPr>
          <w:ilvl w:val="0"/>
          <w:numId w:val="24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обеспечение возможности самостоятельного выбора обучающимися темпа, режимов и</w:t>
      </w:r>
    </w:p>
    <w:p w:rsidR="00043752" w:rsidRPr="00E60A16" w:rsidRDefault="00043752" w:rsidP="00B43B19">
      <w:pPr>
        <w:pStyle w:val="a5"/>
        <w:numPr>
          <w:ilvl w:val="0"/>
          <w:numId w:val="24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форм освоения предметного материала;</w:t>
      </w:r>
    </w:p>
    <w:p w:rsidR="00043752" w:rsidRPr="00E60A16" w:rsidRDefault="00043752" w:rsidP="00B43B19">
      <w:pPr>
        <w:pStyle w:val="a5"/>
        <w:numPr>
          <w:ilvl w:val="0"/>
          <w:numId w:val="24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обеспечение возможности конвертировать все образовательные достижения обучающихся,</w:t>
      </w:r>
    </w:p>
    <w:p w:rsidR="00043752" w:rsidRPr="00E60A16" w:rsidRDefault="00043752" w:rsidP="00B43B19">
      <w:pPr>
        <w:pStyle w:val="a5"/>
        <w:numPr>
          <w:ilvl w:val="0"/>
          <w:numId w:val="24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043752" w:rsidRPr="00E60A16" w:rsidRDefault="00043752" w:rsidP="00B43B19">
      <w:pPr>
        <w:pStyle w:val="a5"/>
        <w:numPr>
          <w:ilvl w:val="0"/>
          <w:numId w:val="24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обеспечение наличия образовательных событий, в рамках которых решаются задачи,</w:t>
      </w:r>
    </w:p>
    <w:p w:rsidR="00043752" w:rsidRPr="00E60A16" w:rsidRDefault="00043752" w:rsidP="00B43B19">
      <w:pPr>
        <w:pStyle w:val="a5"/>
        <w:numPr>
          <w:ilvl w:val="0"/>
          <w:numId w:val="24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носящие полидисциплинарный и метапредметный характер;</w:t>
      </w:r>
    </w:p>
    <w:p w:rsidR="00043752" w:rsidRPr="00E60A16" w:rsidRDefault="00043752" w:rsidP="00B43B19">
      <w:pPr>
        <w:pStyle w:val="a5"/>
        <w:numPr>
          <w:ilvl w:val="0"/>
          <w:numId w:val="24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043752" w:rsidRPr="00E60A16" w:rsidRDefault="00043752" w:rsidP="00B43B19">
      <w:pPr>
        <w:pStyle w:val="a5"/>
        <w:numPr>
          <w:ilvl w:val="0"/>
          <w:numId w:val="24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rsidR="00043752" w:rsidRPr="00E60A16" w:rsidRDefault="00043752" w:rsidP="00043752">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Вместе с тем, продолжая закономерности использования типовых задач, формирующих УУДв основной школе, в старшей школе также возможно использовать следующие их типы:</w:t>
      </w:r>
    </w:p>
    <w:p w:rsidR="00043752" w:rsidRPr="00E60A16" w:rsidRDefault="00043752" w:rsidP="00043752">
      <w:pPr>
        <w:autoSpaceDE w:val="0"/>
        <w:autoSpaceDN w:val="0"/>
        <w:adjustRightInd w:val="0"/>
        <w:spacing w:after="0"/>
        <w:ind w:firstLine="567"/>
        <w:jc w:val="both"/>
        <w:rPr>
          <w:rFonts w:ascii="Times New Roman" w:hAnsi="Times New Roman" w:cs="Times New Roman"/>
          <w:bCs/>
          <w:i/>
          <w:sz w:val="24"/>
          <w:szCs w:val="24"/>
        </w:rPr>
      </w:pPr>
      <w:r w:rsidRPr="00E60A16">
        <w:rPr>
          <w:rFonts w:ascii="Times New Roman" w:hAnsi="Times New Roman" w:cs="Times New Roman"/>
          <w:bCs/>
          <w:i/>
          <w:sz w:val="24"/>
          <w:szCs w:val="24"/>
        </w:rPr>
        <w:t>Личностные</w:t>
      </w:r>
    </w:p>
    <w:p w:rsidR="00043752" w:rsidRPr="00E60A16" w:rsidRDefault="00043752" w:rsidP="00B43B19">
      <w:pPr>
        <w:pStyle w:val="a5"/>
        <w:numPr>
          <w:ilvl w:val="0"/>
          <w:numId w:val="248"/>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учебная ситуация – тренинг, учебная ситуация – оценка;</w:t>
      </w:r>
    </w:p>
    <w:p w:rsidR="00043752" w:rsidRPr="00E60A16" w:rsidRDefault="00043752" w:rsidP="00B43B19">
      <w:pPr>
        <w:pStyle w:val="a5"/>
        <w:numPr>
          <w:ilvl w:val="0"/>
          <w:numId w:val="248"/>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 xml:space="preserve"> задания на личностное самоопределение; на развитие Я-концепции; на смыслообразование; на мотивацию; на нравственно-этическое оценивание.</w:t>
      </w:r>
    </w:p>
    <w:p w:rsidR="00043752" w:rsidRPr="00E60A16" w:rsidRDefault="00043752" w:rsidP="002539D8">
      <w:pPr>
        <w:autoSpaceDE w:val="0"/>
        <w:autoSpaceDN w:val="0"/>
        <w:adjustRightInd w:val="0"/>
        <w:spacing w:after="0"/>
        <w:ind w:firstLine="567"/>
        <w:rPr>
          <w:rFonts w:ascii="Times New Roman" w:hAnsi="Times New Roman" w:cs="Times New Roman"/>
          <w:sz w:val="24"/>
          <w:szCs w:val="24"/>
        </w:rPr>
      </w:pPr>
      <w:r w:rsidRPr="00E60A16">
        <w:rPr>
          <w:rFonts w:ascii="Times New Roman" w:hAnsi="Times New Roman" w:cs="Times New Roman"/>
          <w:bCs/>
          <w:i/>
          <w:sz w:val="24"/>
          <w:szCs w:val="24"/>
        </w:rPr>
        <w:t>Регулятивные</w:t>
      </w:r>
      <w:r w:rsidRPr="00E60A16">
        <w:rPr>
          <w:rFonts w:ascii="Times New Roman" w:hAnsi="Times New Roman" w:cs="Times New Roman"/>
          <w:sz w:val="24"/>
          <w:szCs w:val="24"/>
        </w:rPr>
        <w:t>- задания на</w:t>
      </w:r>
    </w:p>
    <w:p w:rsidR="00043752" w:rsidRPr="00E60A16" w:rsidRDefault="00043752" w:rsidP="00B43B19">
      <w:pPr>
        <w:pStyle w:val="a5"/>
        <w:numPr>
          <w:ilvl w:val="0"/>
          <w:numId w:val="249"/>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планирование;</w:t>
      </w:r>
    </w:p>
    <w:p w:rsidR="00043752" w:rsidRPr="00E60A16" w:rsidRDefault="00043752" w:rsidP="00B43B19">
      <w:pPr>
        <w:pStyle w:val="a5"/>
        <w:numPr>
          <w:ilvl w:val="0"/>
          <w:numId w:val="249"/>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на ориентировку в ситуации;</w:t>
      </w:r>
    </w:p>
    <w:p w:rsidR="00043752" w:rsidRPr="00E60A16" w:rsidRDefault="00043752" w:rsidP="00B43B19">
      <w:pPr>
        <w:pStyle w:val="a5"/>
        <w:numPr>
          <w:ilvl w:val="0"/>
          <w:numId w:val="249"/>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на прогнозирование;</w:t>
      </w:r>
    </w:p>
    <w:p w:rsidR="00043752" w:rsidRPr="00E60A16" w:rsidRDefault="00043752" w:rsidP="00B43B19">
      <w:pPr>
        <w:pStyle w:val="a5"/>
        <w:numPr>
          <w:ilvl w:val="0"/>
          <w:numId w:val="249"/>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на целеполагание;</w:t>
      </w:r>
    </w:p>
    <w:p w:rsidR="00043752" w:rsidRPr="00E60A16" w:rsidRDefault="00043752" w:rsidP="00B43B19">
      <w:pPr>
        <w:pStyle w:val="a5"/>
        <w:numPr>
          <w:ilvl w:val="0"/>
          <w:numId w:val="249"/>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на принятие решения;</w:t>
      </w:r>
    </w:p>
    <w:p w:rsidR="002539D8" w:rsidRPr="00E60A16" w:rsidRDefault="00043752" w:rsidP="00B43B19">
      <w:pPr>
        <w:pStyle w:val="a5"/>
        <w:numPr>
          <w:ilvl w:val="0"/>
          <w:numId w:val="249"/>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на самоконтроль</w:t>
      </w:r>
    </w:p>
    <w:p w:rsidR="00043752" w:rsidRPr="00E60A16" w:rsidRDefault="00043752" w:rsidP="00B43B19">
      <w:pPr>
        <w:pStyle w:val="a5"/>
        <w:numPr>
          <w:ilvl w:val="0"/>
          <w:numId w:val="249"/>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индивидуальные или групповые учебные задания, которые наделяютобучающихся функциями организации их выполнения: планирования этаповвыполнения работы, отслеживания продвижения в выполнении задания,соблюдения графика подготовки и предоставления материалов, поисканеобходимых ресурсов, распределения обязанностей и контроля качествавыполнения работы, – при минимизации пошагового контроля со стороныучителя.(маршрутные листы, листы самоконтроля деятельности и т.п.)</w:t>
      </w:r>
    </w:p>
    <w:p w:rsidR="00043752" w:rsidRPr="00E60A16" w:rsidRDefault="002539D8" w:rsidP="002539D8">
      <w:pPr>
        <w:autoSpaceDE w:val="0"/>
        <w:autoSpaceDN w:val="0"/>
        <w:adjustRightInd w:val="0"/>
        <w:spacing w:after="0"/>
        <w:ind w:firstLine="567"/>
        <w:rPr>
          <w:rFonts w:ascii="Times New Roman" w:hAnsi="Times New Roman" w:cs="Times New Roman"/>
          <w:sz w:val="24"/>
          <w:szCs w:val="24"/>
        </w:rPr>
      </w:pPr>
      <w:r w:rsidRPr="00E60A16">
        <w:rPr>
          <w:rFonts w:ascii="Times New Roman" w:hAnsi="Times New Roman" w:cs="Times New Roman"/>
          <w:bCs/>
          <w:i/>
          <w:sz w:val="24"/>
          <w:szCs w:val="24"/>
        </w:rPr>
        <w:t>П</w:t>
      </w:r>
      <w:r w:rsidR="00043752" w:rsidRPr="00E60A16">
        <w:rPr>
          <w:rFonts w:ascii="Times New Roman" w:hAnsi="Times New Roman" w:cs="Times New Roman"/>
          <w:bCs/>
          <w:i/>
          <w:sz w:val="24"/>
          <w:szCs w:val="24"/>
        </w:rPr>
        <w:t xml:space="preserve">ознавательные </w:t>
      </w:r>
      <w:r w:rsidR="00043752" w:rsidRPr="00E60A16">
        <w:rPr>
          <w:rFonts w:ascii="Times New Roman" w:hAnsi="Times New Roman" w:cs="Times New Roman"/>
          <w:sz w:val="24"/>
          <w:szCs w:val="24"/>
        </w:rPr>
        <w:t>- задания на</w:t>
      </w:r>
    </w:p>
    <w:p w:rsidR="00043752" w:rsidRPr="00E60A16" w:rsidRDefault="00043752" w:rsidP="00B43B19">
      <w:pPr>
        <w:pStyle w:val="a5"/>
        <w:numPr>
          <w:ilvl w:val="0"/>
          <w:numId w:val="250"/>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объяснение явлений с научной точки зрения;</w:t>
      </w:r>
    </w:p>
    <w:p w:rsidR="00043752" w:rsidRPr="00E60A16" w:rsidRDefault="00043752" w:rsidP="00B43B19">
      <w:pPr>
        <w:pStyle w:val="a5"/>
        <w:numPr>
          <w:ilvl w:val="0"/>
          <w:numId w:val="250"/>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разработку дизайна научного исследования;</w:t>
      </w:r>
    </w:p>
    <w:p w:rsidR="00043752" w:rsidRPr="00E60A16" w:rsidRDefault="00043752" w:rsidP="00B43B19">
      <w:pPr>
        <w:pStyle w:val="a5"/>
        <w:numPr>
          <w:ilvl w:val="0"/>
          <w:numId w:val="250"/>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интерпретацию полученных данных и доказательство с разных позиций</w:t>
      </w:r>
    </w:p>
    <w:p w:rsidR="00043752" w:rsidRPr="00E60A16" w:rsidRDefault="00043752" w:rsidP="00B43B19">
      <w:pPr>
        <w:pStyle w:val="a5"/>
        <w:numPr>
          <w:ilvl w:val="0"/>
          <w:numId w:val="250"/>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на сериацию, сравнение, оценивание;</w:t>
      </w:r>
    </w:p>
    <w:p w:rsidR="00043752" w:rsidRPr="00E60A16" w:rsidRDefault="00043752" w:rsidP="00B43B19">
      <w:pPr>
        <w:pStyle w:val="a5"/>
        <w:numPr>
          <w:ilvl w:val="0"/>
          <w:numId w:val="250"/>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смысловое чтение.</w:t>
      </w:r>
    </w:p>
    <w:p w:rsidR="00043752" w:rsidRPr="00E60A16" w:rsidRDefault="00043752" w:rsidP="00B43B19">
      <w:pPr>
        <w:pStyle w:val="a5"/>
        <w:numPr>
          <w:ilvl w:val="0"/>
          <w:numId w:val="250"/>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формулирование выводов.</w:t>
      </w:r>
    </w:p>
    <w:p w:rsidR="00043752" w:rsidRPr="00E60A16" w:rsidRDefault="00043752" w:rsidP="00B43B19">
      <w:pPr>
        <w:pStyle w:val="a5"/>
        <w:numPr>
          <w:ilvl w:val="0"/>
          <w:numId w:val="250"/>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проекты на выстраивание стратегии поиска решения задач;</w:t>
      </w:r>
    </w:p>
    <w:p w:rsidR="00043752" w:rsidRPr="00E60A16" w:rsidRDefault="00043752" w:rsidP="00B43B19">
      <w:pPr>
        <w:pStyle w:val="a5"/>
        <w:numPr>
          <w:ilvl w:val="0"/>
          <w:numId w:val="250"/>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проведение эмпирического исследования;</w:t>
      </w:r>
    </w:p>
    <w:p w:rsidR="00043752" w:rsidRPr="00E60A16" w:rsidRDefault="00043752" w:rsidP="00B43B19">
      <w:pPr>
        <w:pStyle w:val="a5"/>
        <w:numPr>
          <w:ilvl w:val="0"/>
          <w:numId w:val="250"/>
        </w:numPr>
        <w:autoSpaceDE w:val="0"/>
        <w:autoSpaceDN w:val="0"/>
        <w:adjustRightInd w:val="0"/>
        <w:spacing w:after="0"/>
        <w:jc w:val="both"/>
        <w:rPr>
          <w:rFonts w:ascii="Times New Roman" w:hAnsi="Times New Roman" w:cs="Times New Roman"/>
          <w:sz w:val="24"/>
          <w:szCs w:val="24"/>
          <w:lang w:val="en-US"/>
        </w:rPr>
      </w:pPr>
      <w:r w:rsidRPr="00E60A16">
        <w:rPr>
          <w:rFonts w:ascii="Times New Roman" w:hAnsi="Times New Roman" w:cs="Times New Roman"/>
          <w:sz w:val="24"/>
          <w:szCs w:val="24"/>
        </w:rPr>
        <w:t>проведение теоретического исследования</w:t>
      </w:r>
    </w:p>
    <w:p w:rsidR="00043752" w:rsidRPr="00E60A16" w:rsidRDefault="002539D8" w:rsidP="00043752">
      <w:p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bCs/>
          <w:i/>
          <w:sz w:val="24"/>
          <w:szCs w:val="24"/>
        </w:rPr>
        <w:t>К</w:t>
      </w:r>
      <w:r w:rsidR="00043752" w:rsidRPr="00E60A16">
        <w:rPr>
          <w:rFonts w:ascii="Times New Roman" w:hAnsi="Times New Roman" w:cs="Times New Roman"/>
          <w:bCs/>
          <w:i/>
          <w:sz w:val="24"/>
          <w:szCs w:val="24"/>
        </w:rPr>
        <w:t>оммуникативные</w:t>
      </w:r>
      <w:r w:rsidR="00043752" w:rsidRPr="00E60A16">
        <w:rPr>
          <w:rFonts w:ascii="Times New Roman" w:hAnsi="Times New Roman" w:cs="Times New Roman"/>
          <w:sz w:val="24"/>
          <w:szCs w:val="24"/>
        </w:rPr>
        <w:t>- задания на</w:t>
      </w:r>
    </w:p>
    <w:p w:rsidR="00043752" w:rsidRPr="00E60A16" w:rsidRDefault="00043752" w:rsidP="00B43B19">
      <w:pPr>
        <w:pStyle w:val="a5"/>
        <w:numPr>
          <w:ilvl w:val="0"/>
          <w:numId w:val="251"/>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учет позиции партнера;</w:t>
      </w:r>
    </w:p>
    <w:p w:rsidR="00043752" w:rsidRPr="00E60A16" w:rsidRDefault="00043752" w:rsidP="00B43B19">
      <w:pPr>
        <w:pStyle w:val="a5"/>
        <w:numPr>
          <w:ilvl w:val="0"/>
          <w:numId w:val="251"/>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на организацию и осуществление сотрудничества;</w:t>
      </w:r>
    </w:p>
    <w:p w:rsidR="00043752" w:rsidRPr="00E60A16" w:rsidRDefault="00043752" w:rsidP="00B43B19">
      <w:pPr>
        <w:pStyle w:val="a5"/>
        <w:numPr>
          <w:ilvl w:val="0"/>
          <w:numId w:val="251"/>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на передачу информации и отображение предметного содержания;</w:t>
      </w:r>
    </w:p>
    <w:p w:rsidR="00043752" w:rsidRPr="00E60A16" w:rsidRDefault="00043752" w:rsidP="00B43B19">
      <w:pPr>
        <w:pStyle w:val="a5"/>
        <w:numPr>
          <w:ilvl w:val="0"/>
          <w:numId w:val="251"/>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тренинги коммуникативных навыков;</w:t>
      </w:r>
    </w:p>
    <w:p w:rsidR="00043752" w:rsidRPr="00E60A16" w:rsidRDefault="00043752" w:rsidP="00B43B19">
      <w:pPr>
        <w:pStyle w:val="a5"/>
        <w:numPr>
          <w:ilvl w:val="0"/>
          <w:numId w:val="251"/>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учебные диспуты и дискуссии;</w:t>
      </w:r>
    </w:p>
    <w:p w:rsidR="00043752" w:rsidRPr="00E60A16" w:rsidRDefault="00043752" w:rsidP="00B43B19">
      <w:pPr>
        <w:pStyle w:val="a5"/>
        <w:numPr>
          <w:ilvl w:val="0"/>
          <w:numId w:val="251"/>
        </w:numPr>
        <w:autoSpaceDE w:val="0"/>
        <w:autoSpaceDN w:val="0"/>
        <w:adjustRightInd w:val="0"/>
        <w:spacing w:after="0"/>
        <w:jc w:val="both"/>
        <w:rPr>
          <w:rFonts w:ascii="Times New Roman" w:hAnsi="Times New Roman" w:cs="Times New Roman"/>
          <w:sz w:val="24"/>
          <w:szCs w:val="24"/>
          <w:lang w:val="en-US"/>
        </w:rPr>
      </w:pPr>
      <w:r w:rsidRPr="00E60A16">
        <w:rPr>
          <w:rFonts w:ascii="Times New Roman" w:hAnsi="Times New Roman" w:cs="Times New Roman"/>
          <w:sz w:val="24"/>
          <w:szCs w:val="24"/>
        </w:rPr>
        <w:t>деловые и ролевые игры.</w:t>
      </w:r>
    </w:p>
    <w:p w:rsidR="002539D8" w:rsidRPr="00E60A16" w:rsidRDefault="002539D8" w:rsidP="002539D8">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lastRenderedPageBreak/>
        <w:t>На уровне среднего общего образования в развитии УУД устанавливаются смысловыеакценты и ориентиры: развитие полидисциплинарных связей, расширение сферысамостоятельности школьников в осуществлении деятельности, открытость, обеспечивающаяперенос универсальных действий за рамки школьной учебной деятельности – всё это определяетвыбор форм организации образовательной деятельности для развития УУД.</w:t>
      </w:r>
    </w:p>
    <w:p w:rsidR="002539D8" w:rsidRPr="00E60A16" w:rsidRDefault="002539D8" w:rsidP="002539D8">
      <w:pPr>
        <w:autoSpaceDE w:val="0"/>
        <w:autoSpaceDN w:val="0"/>
        <w:adjustRightInd w:val="0"/>
        <w:spacing w:after="0"/>
        <w:jc w:val="both"/>
        <w:rPr>
          <w:rFonts w:ascii="Times New Roman" w:hAnsi="Times New Roman" w:cs="Times New Roman"/>
          <w:bCs/>
          <w:i/>
          <w:sz w:val="24"/>
          <w:szCs w:val="24"/>
        </w:rPr>
      </w:pPr>
      <w:r w:rsidRPr="00E60A16">
        <w:rPr>
          <w:rFonts w:ascii="Times New Roman" w:hAnsi="Times New Roman" w:cs="Times New Roman"/>
          <w:bCs/>
          <w:i/>
          <w:sz w:val="24"/>
          <w:szCs w:val="24"/>
        </w:rPr>
        <w:t xml:space="preserve">Личностные </w:t>
      </w:r>
    </w:p>
    <w:p w:rsidR="002539D8" w:rsidRPr="00E60A16" w:rsidRDefault="002539D8" w:rsidP="00B43B19">
      <w:pPr>
        <w:pStyle w:val="a5"/>
        <w:numPr>
          <w:ilvl w:val="0"/>
          <w:numId w:val="252"/>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волонтёрские и благотворительные акции;</w:t>
      </w:r>
    </w:p>
    <w:p w:rsidR="002539D8" w:rsidRPr="00E60A16" w:rsidRDefault="002539D8" w:rsidP="00B43B19">
      <w:pPr>
        <w:pStyle w:val="a5"/>
        <w:numPr>
          <w:ilvl w:val="0"/>
          <w:numId w:val="252"/>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социальные проекты, направленные на улучшение окружающейдействительности;</w:t>
      </w:r>
    </w:p>
    <w:p w:rsidR="002539D8" w:rsidRPr="00E60A16" w:rsidRDefault="002539D8" w:rsidP="00B43B19">
      <w:pPr>
        <w:pStyle w:val="a5"/>
        <w:numPr>
          <w:ilvl w:val="0"/>
          <w:numId w:val="252"/>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профессиональные пробы;</w:t>
      </w:r>
    </w:p>
    <w:p w:rsidR="002539D8" w:rsidRPr="00E60A16" w:rsidRDefault="002539D8" w:rsidP="002539D8">
      <w:pPr>
        <w:autoSpaceDE w:val="0"/>
        <w:autoSpaceDN w:val="0"/>
        <w:adjustRightInd w:val="0"/>
        <w:spacing w:after="0"/>
        <w:jc w:val="both"/>
        <w:rPr>
          <w:rFonts w:ascii="Times New Roman" w:hAnsi="Times New Roman" w:cs="Times New Roman"/>
          <w:b/>
          <w:bCs/>
          <w:sz w:val="24"/>
          <w:szCs w:val="24"/>
        </w:rPr>
      </w:pPr>
      <w:r w:rsidRPr="00E60A16">
        <w:rPr>
          <w:rFonts w:ascii="Times New Roman" w:hAnsi="Times New Roman" w:cs="Times New Roman"/>
          <w:bCs/>
          <w:i/>
          <w:sz w:val="24"/>
          <w:szCs w:val="24"/>
        </w:rPr>
        <w:t>Регулятивные</w:t>
      </w:r>
    </w:p>
    <w:p w:rsidR="002539D8" w:rsidRPr="00E60A16" w:rsidRDefault="002539D8" w:rsidP="00B43B19">
      <w:pPr>
        <w:pStyle w:val="a5"/>
        <w:numPr>
          <w:ilvl w:val="0"/>
          <w:numId w:val="25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Самостоятельное освоение глав, разделов и тем учебных предметов;</w:t>
      </w:r>
    </w:p>
    <w:p w:rsidR="002539D8" w:rsidRPr="00E60A16" w:rsidRDefault="002539D8" w:rsidP="00B43B19">
      <w:pPr>
        <w:pStyle w:val="a5"/>
        <w:numPr>
          <w:ilvl w:val="0"/>
          <w:numId w:val="25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самостоятельное определение темы проекта, методов и способов егореализации, источников ресурсов, необходимых для реализации проекта;</w:t>
      </w:r>
    </w:p>
    <w:p w:rsidR="002539D8" w:rsidRPr="00E60A16" w:rsidRDefault="002539D8" w:rsidP="00B43B19">
      <w:pPr>
        <w:pStyle w:val="a5"/>
        <w:numPr>
          <w:ilvl w:val="0"/>
          <w:numId w:val="25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самостоятельное взаимодействие с источниками ресурсов: информационнымиисточниками, фондами, представителями власти и т. п.;</w:t>
      </w:r>
    </w:p>
    <w:p w:rsidR="002539D8" w:rsidRPr="00E60A16" w:rsidRDefault="002539D8" w:rsidP="00B43B19">
      <w:pPr>
        <w:pStyle w:val="a5"/>
        <w:numPr>
          <w:ilvl w:val="0"/>
          <w:numId w:val="25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самостоятельное управление ресурсами, в том числе нематериальными;</w:t>
      </w:r>
    </w:p>
    <w:p w:rsidR="002539D8" w:rsidRPr="00E60A16" w:rsidRDefault="002539D8" w:rsidP="00B43B19">
      <w:pPr>
        <w:pStyle w:val="a5"/>
        <w:numPr>
          <w:ilvl w:val="0"/>
          <w:numId w:val="25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презентация результатов проектной работы на различных этапах ее реализации;</w:t>
      </w:r>
    </w:p>
    <w:p w:rsidR="002539D8" w:rsidRPr="00E60A16" w:rsidRDefault="002539D8" w:rsidP="00B43B19">
      <w:pPr>
        <w:pStyle w:val="a5"/>
        <w:numPr>
          <w:ilvl w:val="0"/>
          <w:numId w:val="25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самостоятельное обучение в заочных и дистанционных школах и университетах;</w:t>
      </w:r>
    </w:p>
    <w:p w:rsidR="002539D8" w:rsidRPr="00E60A16" w:rsidRDefault="002539D8" w:rsidP="00B43B19">
      <w:pPr>
        <w:pStyle w:val="a5"/>
        <w:numPr>
          <w:ilvl w:val="0"/>
          <w:numId w:val="25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самостоятельное изучение дополнительных иностранных языков споследующей сертификацией.</w:t>
      </w:r>
    </w:p>
    <w:p w:rsidR="002539D8" w:rsidRPr="00E60A16" w:rsidRDefault="002539D8" w:rsidP="002539D8">
      <w:pPr>
        <w:autoSpaceDE w:val="0"/>
        <w:autoSpaceDN w:val="0"/>
        <w:adjustRightInd w:val="0"/>
        <w:spacing w:after="0"/>
        <w:jc w:val="both"/>
        <w:rPr>
          <w:rFonts w:ascii="Times New Roman" w:hAnsi="Times New Roman" w:cs="Times New Roman"/>
          <w:bCs/>
          <w:i/>
          <w:sz w:val="24"/>
          <w:szCs w:val="24"/>
        </w:rPr>
      </w:pPr>
      <w:r w:rsidRPr="00E60A16">
        <w:rPr>
          <w:rFonts w:ascii="Times New Roman" w:hAnsi="Times New Roman" w:cs="Times New Roman"/>
          <w:bCs/>
          <w:i/>
          <w:sz w:val="24"/>
          <w:szCs w:val="24"/>
        </w:rPr>
        <w:t xml:space="preserve">Познавательные </w:t>
      </w:r>
    </w:p>
    <w:p w:rsidR="002539D8" w:rsidRPr="00E60A16" w:rsidRDefault="002539D8" w:rsidP="00B43B19">
      <w:pPr>
        <w:pStyle w:val="a5"/>
        <w:numPr>
          <w:ilvl w:val="0"/>
          <w:numId w:val="25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полидисциплинарные и метапредметные погружения и интенсивы;</w:t>
      </w:r>
    </w:p>
    <w:p w:rsidR="002539D8" w:rsidRPr="00E60A16" w:rsidRDefault="002539D8" w:rsidP="00B43B19">
      <w:pPr>
        <w:pStyle w:val="a5"/>
        <w:numPr>
          <w:ilvl w:val="0"/>
          <w:numId w:val="25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методологические и философские семинары;</w:t>
      </w:r>
    </w:p>
    <w:p w:rsidR="002539D8" w:rsidRPr="00E60A16" w:rsidRDefault="002539D8" w:rsidP="002539D8">
      <w:pPr>
        <w:pStyle w:val="a5"/>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образовательные экспедиции и экскурсии;</w:t>
      </w:r>
    </w:p>
    <w:p w:rsidR="002539D8" w:rsidRPr="00E60A16" w:rsidRDefault="002539D8" w:rsidP="00B43B19">
      <w:pPr>
        <w:pStyle w:val="a5"/>
        <w:numPr>
          <w:ilvl w:val="0"/>
          <w:numId w:val="25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учебно-исследовательская работа обучающихся, которая предполагает:выбор тематики исследования, связанной с новейшими достижениями в области науки и технологий;выбор тематики исследований, связанных с учебными предметами, не изучаемыми в школе: психологией, социологией, бизнесом и др.;выбор тематики исследований, направленных на изучение проблем местногосообщества, региона, мира в целом</w:t>
      </w:r>
    </w:p>
    <w:p w:rsidR="002539D8" w:rsidRPr="00E60A16" w:rsidRDefault="002539D8" w:rsidP="002539D8">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bCs/>
          <w:i/>
          <w:sz w:val="24"/>
          <w:szCs w:val="24"/>
        </w:rPr>
        <w:t>Коммуникативные</w:t>
      </w:r>
    </w:p>
    <w:p w:rsidR="002539D8" w:rsidRPr="00E60A16" w:rsidRDefault="002539D8" w:rsidP="00B43B19">
      <w:pPr>
        <w:pStyle w:val="a5"/>
        <w:numPr>
          <w:ilvl w:val="0"/>
          <w:numId w:val="25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групповые проекты, в том числе с привлечением участников других</w:t>
      </w:r>
    </w:p>
    <w:p w:rsidR="002539D8" w:rsidRPr="00E60A16" w:rsidRDefault="002539D8" w:rsidP="00B43B19">
      <w:pPr>
        <w:pStyle w:val="a5"/>
        <w:numPr>
          <w:ilvl w:val="0"/>
          <w:numId w:val="25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образовательных организаций региона, страны, мира;</w:t>
      </w:r>
    </w:p>
    <w:p w:rsidR="002539D8" w:rsidRPr="00E60A16" w:rsidRDefault="002539D8" w:rsidP="00B43B19">
      <w:pPr>
        <w:pStyle w:val="a5"/>
        <w:numPr>
          <w:ilvl w:val="0"/>
          <w:numId w:val="25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разновозрастное сотрудничество при реализации социальных проектов;</w:t>
      </w:r>
    </w:p>
    <w:p w:rsidR="002539D8" w:rsidRPr="00E60A16" w:rsidRDefault="002539D8" w:rsidP="00B43B19">
      <w:pPr>
        <w:pStyle w:val="a5"/>
        <w:numPr>
          <w:ilvl w:val="0"/>
          <w:numId w:val="25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межшкольные (межрегиональные) ассамблеи обучающихсяполидисциплинарного характера;</w:t>
      </w:r>
    </w:p>
    <w:p w:rsidR="002539D8" w:rsidRPr="00E60A16" w:rsidRDefault="002539D8" w:rsidP="00B43B19">
      <w:pPr>
        <w:pStyle w:val="a5"/>
        <w:numPr>
          <w:ilvl w:val="0"/>
          <w:numId w:val="25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комплексные задачи, направленные на решение актуальных проблем, лежащихв ближайшем будущем обучающихся: выбор дальнейшей образовательной или</w:t>
      </w:r>
    </w:p>
    <w:p w:rsidR="002539D8" w:rsidRPr="00E60A16" w:rsidRDefault="002539D8" w:rsidP="00B43B19">
      <w:pPr>
        <w:pStyle w:val="a5"/>
        <w:numPr>
          <w:ilvl w:val="0"/>
          <w:numId w:val="25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рабочей траектории, определение жизненных стратегий и т.п.;</w:t>
      </w:r>
    </w:p>
    <w:p w:rsidR="002539D8" w:rsidRPr="00E60A16" w:rsidRDefault="002539D8" w:rsidP="00B43B19">
      <w:pPr>
        <w:pStyle w:val="a5"/>
        <w:numPr>
          <w:ilvl w:val="0"/>
          <w:numId w:val="25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комплексные задачи, направленные на решение проблем местногосообщества;</w:t>
      </w:r>
    </w:p>
    <w:p w:rsidR="002539D8" w:rsidRPr="00E60A16" w:rsidRDefault="002539D8" w:rsidP="00B43B19">
      <w:pPr>
        <w:pStyle w:val="a5"/>
        <w:numPr>
          <w:ilvl w:val="0"/>
          <w:numId w:val="255"/>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комплексные задачи, направленные на изменение и улучшение реальносуществующих бизнес-практик;</w:t>
      </w:r>
    </w:p>
    <w:p w:rsidR="002539D8" w:rsidRPr="00E60A16" w:rsidRDefault="002539D8" w:rsidP="00B43B19">
      <w:pPr>
        <w:pStyle w:val="a5"/>
        <w:numPr>
          <w:ilvl w:val="0"/>
          <w:numId w:val="25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социальные проекты, направленные на улучшение жизни местногосообщества:</w:t>
      </w:r>
    </w:p>
    <w:p w:rsidR="002539D8" w:rsidRPr="00E60A16" w:rsidRDefault="002539D8" w:rsidP="00B43B19">
      <w:pPr>
        <w:pStyle w:val="a5"/>
        <w:numPr>
          <w:ilvl w:val="1"/>
          <w:numId w:val="26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участие в волонтерских акциях и движениях, самостоятельнаяорганизация волонтерских акций;</w:t>
      </w:r>
    </w:p>
    <w:p w:rsidR="002539D8" w:rsidRPr="00E60A16" w:rsidRDefault="002539D8" w:rsidP="00B43B19">
      <w:pPr>
        <w:pStyle w:val="a5"/>
        <w:numPr>
          <w:ilvl w:val="1"/>
          <w:numId w:val="26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участие в благотворительных акциях и движениях, самостоятельнаяорганизация благотворительных акций;</w:t>
      </w:r>
    </w:p>
    <w:p w:rsidR="002539D8" w:rsidRPr="00E60A16" w:rsidRDefault="002539D8" w:rsidP="00B43B19">
      <w:pPr>
        <w:pStyle w:val="a5"/>
        <w:numPr>
          <w:ilvl w:val="1"/>
          <w:numId w:val="26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создание и реализация социальных проектов разного масштаба инаправленности, выходящих за рамки образовательной организации;</w:t>
      </w:r>
    </w:p>
    <w:p w:rsidR="002539D8" w:rsidRPr="00E60A16" w:rsidRDefault="002539D8" w:rsidP="00B43B19">
      <w:pPr>
        <w:pStyle w:val="a5"/>
        <w:numPr>
          <w:ilvl w:val="0"/>
          <w:numId w:val="25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получение предметных знаний в структурах, альтернативныхобразовательной организации:</w:t>
      </w:r>
    </w:p>
    <w:p w:rsidR="002539D8" w:rsidRPr="00E60A16" w:rsidRDefault="002539D8" w:rsidP="00B43B19">
      <w:pPr>
        <w:pStyle w:val="a5"/>
        <w:numPr>
          <w:ilvl w:val="1"/>
          <w:numId w:val="26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в заочных и дистанционных школах и университетах;</w:t>
      </w:r>
    </w:p>
    <w:p w:rsidR="002539D8" w:rsidRPr="00E60A16" w:rsidRDefault="002539D8" w:rsidP="00B43B19">
      <w:pPr>
        <w:pStyle w:val="a5"/>
        <w:numPr>
          <w:ilvl w:val="1"/>
          <w:numId w:val="26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участие в дистанционных конкурсах и олимпиадах;</w:t>
      </w:r>
    </w:p>
    <w:p w:rsidR="002539D8" w:rsidRPr="00E60A16" w:rsidRDefault="002539D8" w:rsidP="00B43B19">
      <w:pPr>
        <w:pStyle w:val="a5"/>
        <w:numPr>
          <w:ilvl w:val="1"/>
          <w:numId w:val="269"/>
        </w:numPr>
        <w:spacing w:after="0"/>
        <w:jc w:val="both"/>
        <w:rPr>
          <w:rFonts w:ascii="Times New Roman" w:hAnsi="Times New Roman" w:cs="Times New Roman"/>
          <w:b/>
          <w:sz w:val="24"/>
          <w:szCs w:val="24"/>
        </w:rPr>
      </w:pPr>
      <w:r w:rsidRPr="00E60A16">
        <w:rPr>
          <w:rFonts w:ascii="Times New Roman" w:hAnsi="Times New Roman" w:cs="Times New Roman"/>
          <w:sz w:val="24"/>
          <w:szCs w:val="24"/>
        </w:rPr>
        <w:t>самостоятельное освоение отдельных предметов и курсов;</w:t>
      </w:r>
    </w:p>
    <w:p w:rsidR="0096565A" w:rsidRPr="00E60A16" w:rsidRDefault="0096565A" w:rsidP="0096565A">
      <w:pPr>
        <w:spacing w:after="0"/>
        <w:jc w:val="both"/>
        <w:rPr>
          <w:rFonts w:ascii="Times New Roman" w:hAnsi="Times New Roman" w:cs="Times New Roman"/>
          <w:b/>
          <w:sz w:val="24"/>
          <w:szCs w:val="24"/>
        </w:rPr>
      </w:pPr>
    </w:p>
    <w:p w:rsidR="002539D8" w:rsidRPr="00E60A16" w:rsidRDefault="002539D8" w:rsidP="002539D8">
      <w:pPr>
        <w:autoSpaceDE w:val="0"/>
        <w:autoSpaceDN w:val="0"/>
        <w:adjustRightInd w:val="0"/>
        <w:spacing w:after="0" w:line="240" w:lineRule="auto"/>
        <w:rPr>
          <w:rFonts w:ascii="Times New Roman" w:hAnsi="Times New Roman" w:cs="Times New Roman"/>
          <w:b/>
          <w:bCs/>
          <w:sz w:val="24"/>
          <w:szCs w:val="24"/>
        </w:rPr>
      </w:pPr>
      <w:r w:rsidRPr="00E60A16">
        <w:rPr>
          <w:rFonts w:ascii="Times New Roman" w:hAnsi="Times New Roman" w:cs="Times New Roman"/>
          <w:b/>
          <w:bCs/>
          <w:sz w:val="24"/>
          <w:szCs w:val="24"/>
          <w:lang w:val="en-US"/>
        </w:rPr>
        <w:t>II</w:t>
      </w:r>
      <w:r w:rsidRPr="00E60A16">
        <w:rPr>
          <w:rFonts w:ascii="Times New Roman" w:hAnsi="Times New Roman" w:cs="Times New Roman"/>
          <w:b/>
          <w:bCs/>
          <w:sz w:val="24"/>
          <w:szCs w:val="24"/>
        </w:rPr>
        <w:t>.1.4. Описание особенностей учебно-исследовательской и проектной деятельности</w:t>
      </w:r>
    </w:p>
    <w:p w:rsidR="002539D8" w:rsidRPr="00E60A16" w:rsidRDefault="002539D8"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Как и на уровне основного общего образования приоритетным средством развития УУД науровне среднего общего образования является организация проектной и учебно-исследовательской деятельности.</w:t>
      </w:r>
    </w:p>
    <w:p w:rsidR="002539D8" w:rsidRPr="00E60A16" w:rsidRDefault="002539D8"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
          <w:bCs/>
          <w:sz w:val="24"/>
          <w:szCs w:val="24"/>
        </w:rPr>
        <w:t xml:space="preserve">Проектная деятельность </w:t>
      </w:r>
      <w:r w:rsidRPr="00E60A16">
        <w:rPr>
          <w:rFonts w:ascii="Times New Roman" w:hAnsi="Times New Roman" w:cs="Times New Roman"/>
          <w:sz w:val="24"/>
          <w:szCs w:val="24"/>
        </w:rPr>
        <w:t>– это деятельность учащ</w:t>
      </w:r>
      <w:r w:rsidR="0096565A" w:rsidRPr="00E60A16">
        <w:rPr>
          <w:rFonts w:ascii="Times New Roman" w:hAnsi="Times New Roman" w:cs="Times New Roman"/>
          <w:sz w:val="24"/>
          <w:szCs w:val="24"/>
        </w:rPr>
        <w:t xml:space="preserve">ихся, направленная на получение </w:t>
      </w:r>
      <w:r w:rsidRPr="00E60A16">
        <w:rPr>
          <w:rFonts w:ascii="Times New Roman" w:hAnsi="Times New Roman" w:cs="Times New Roman"/>
          <w:sz w:val="24"/>
          <w:szCs w:val="24"/>
        </w:rPr>
        <w:t>конкретного результата продукта, обладающего определёнными свойствами. Реализациюпроектных работ предваряет представление о будущем проекте, планирование процесса созданияпродукта и реализации этого плана. Результат проекта должен быть точно соотнесен со всемихарактеристиками, сформулированными в его замысле.</w:t>
      </w:r>
    </w:p>
    <w:p w:rsidR="002539D8" w:rsidRPr="00E60A16" w:rsidRDefault="002539D8"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
          <w:bCs/>
          <w:sz w:val="24"/>
          <w:szCs w:val="24"/>
        </w:rPr>
        <w:t xml:space="preserve">Учебно - исследовательская деятельность </w:t>
      </w:r>
      <w:r w:rsidRPr="00E60A16">
        <w:rPr>
          <w:rFonts w:ascii="Times New Roman" w:hAnsi="Times New Roman" w:cs="Times New Roman"/>
          <w:sz w:val="24"/>
          <w:szCs w:val="24"/>
        </w:rPr>
        <w:t>– это деятельность, в ходе котор</w:t>
      </w:r>
      <w:r w:rsidR="0096565A" w:rsidRPr="00E60A16">
        <w:rPr>
          <w:rFonts w:ascii="Times New Roman" w:hAnsi="Times New Roman" w:cs="Times New Roman"/>
          <w:sz w:val="24"/>
          <w:szCs w:val="24"/>
        </w:rPr>
        <w:t xml:space="preserve">ой организуется </w:t>
      </w:r>
      <w:r w:rsidRPr="00E60A16">
        <w:rPr>
          <w:rFonts w:ascii="Times New Roman" w:hAnsi="Times New Roman" w:cs="Times New Roman"/>
          <w:sz w:val="24"/>
          <w:szCs w:val="24"/>
        </w:rPr>
        <w:t>поиск в какой-то области, включающий формулировку проблемы исследования, выдвижениегипотезы (для решения этой проблемы) и последующую экспериментальную или модельнуюпроверку выдвинутых предположений. В результате такой деятельности формул</w:t>
      </w:r>
      <w:r w:rsidR="0096565A" w:rsidRPr="00E60A16">
        <w:rPr>
          <w:rFonts w:ascii="Times New Roman" w:hAnsi="Times New Roman" w:cs="Times New Roman"/>
          <w:sz w:val="24"/>
          <w:szCs w:val="24"/>
        </w:rPr>
        <w:t xml:space="preserve">ируются </w:t>
      </w:r>
      <w:r w:rsidRPr="00E60A16">
        <w:rPr>
          <w:rFonts w:ascii="Times New Roman" w:hAnsi="Times New Roman" w:cs="Times New Roman"/>
          <w:sz w:val="24"/>
          <w:szCs w:val="24"/>
        </w:rPr>
        <w:t>отдельные характеристики итогов работ, при этом и отрицательный результат исследованиявоспринимается как значимый.</w:t>
      </w:r>
    </w:p>
    <w:p w:rsidR="00D24A1F" w:rsidRPr="00E60A16" w:rsidRDefault="002539D8"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Организация проектной и учебно - исследовательской </w:t>
      </w:r>
      <w:r w:rsidR="0096565A" w:rsidRPr="00E60A16">
        <w:rPr>
          <w:rFonts w:ascii="Times New Roman" w:hAnsi="Times New Roman" w:cs="Times New Roman"/>
          <w:sz w:val="24"/>
          <w:szCs w:val="24"/>
        </w:rPr>
        <w:t xml:space="preserve">деятельности на уровне среднего </w:t>
      </w:r>
      <w:r w:rsidRPr="00E60A16">
        <w:rPr>
          <w:rFonts w:ascii="Times New Roman" w:hAnsi="Times New Roman" w:cs="Times New Roman"/>
          <w:sz w:val="24"/>
          <w:szCs w:val="24"/>
        </w:rPr>
        <w:t xml:space="preserve">общего образования осуществляется в урочной и внеурочной деятельности с соблюдениемпринципа преемственности, но вместе с тем имеет ряд </w:t>
      </w:r>
      <w:r w:rsidRPr="00E60A16">
        <w:rPr>
          <w:rFonts w:ascii="Times New Roman" w:hAnsi="Times New Roman" w:cs="Times New Roman"/>
          <w:i/>
          <w:iCs/>
          <w:sz w:val="24"/>
          <w:szCs w:val="24"/>
        </w:rPr>
        <w:t>особенностей</w:t>
      </w:r>
      <w:r w:rsidRPr="00E60A16">
        <w:rPr>
          <w:rFonts w:ascii="Times New Roman" w:hAnsi="Times New Roman" w:cs="Times New Roman"/>
          <w:sz w:val="24"/>
          <w:szCs w:val="24"/>
        </w:rPr>
        <w:t>:</w:t>
      </w:r>
      <w:r w:rsidR="00D24A1F" w:rsidRPr="00E60A16">
        <w:rPr>
          <w:rFonts w:ascii="Times New Roman" w:hAnsi="Times New Roman" w:cs="Times New Roman"/>
          <w:sz w:val="24"/>
          <w:szCs w:val="24"/>
        </w:rPr>
        <w:t xml:space="preserve">Исследование и проект выходят за рамки учебных предметов и приобретают статусинструментов учебной деятельности </w:t>
      </w:r>
      <w:r w:rsidR="00D24A1F" w:rsidRPr="00E60A16">
        <w:rPr>
          <w:rFonts w:ascii="Times New Roman" w:hAnsi="Times New Roman" w:cs="Times New Roman"/>
          <w:i/>
          <w:iCs/>
          <w:sz w:val="24"/>
          <w:szCs w:val="24"/>
        </w:rPr>
        <w:t>полидисциплинарного характера</w:t>
      </w:r>
      <w:r w:rsidR="00D24A1F" w:rsidRPr="00E60A16">
        <w:rPr>
          <w:rFonts w:ascii="Times New Roman" w:hAnsi="Times New Roman" w:cs="Times New Roman"/>
          <w:sz w:val="24"/>
          <w:szCs w:val="24"/>
        </w:rPr>
        <w:t>, необходимых для освоениясоциальной жизни и культуры.</w:t>
      </w:r>
    </w:p>
    <w:p w:rsidR="00D24A1F" w:rsidRPr="00E60A16" w:rsidRDefault="00D24A1F"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Исследование и проект реализуется учащи</w:t>
      </w:r>
      <w:r w:rsidR="0096565A" w:rsidRPr="00E60A16">
        <w:rPr>
          <w:rFonts w:ascii="Times New Roman" w:hAnsi="Times New Roman" w:cs="Times New Roman"/>
          <w:sz w:val="24"/>
          <w:szCs w:val="24"/>
        </w:rPr>
        <w:t xml:space="preserve">мися не в совместной с учителем </w:t>
      </w:r>
      <w:r w:rsidRPr="00E60A16">
        <w:rPr>
          <w:rFonts w:ascii="Times New Roman" w:hAnsi="Times New Roman" w:cs="Times New Roman"/>
          <w:sz w:val="24"/>
          <w:szCs w:val="24"/>
        </w:rPr>
        <w:t xml:space="preserve">деятельности, а </w:t>
      </w:r>
      <w:r w:rsidRPr="00E60A16">
        <w:rPr>
          <w:rFonts w:ascii="Times New Roman" w:hAnsi="Times New Roman" w:cs="Times New Roman"/>
          <w:i/>
          <w:iCs/>
          <w:sz w:val="24"/>
          <w:szCs w:val="24"/>
        </w:rPr>
        <w:t>самостоятельно</w:t>
      </w:r>
      <w:r w:rsidRPr="00E60A16">
        <w:rPr>
          <w:rFonts w:ascii="Times New Roman" w:hAnsi="Times New Roman" w:cs="Times New Roman"/>
          <w:sz w:val="24"/>
          <w:szCs w:val="24"/>
        </w:rPr>
        <w:t>. Старшеклассник или группа обучающихся формулируютпредпроектную идею, ставят цели, описывают необходимые рес</w:t>
      </w:r>
      <w:r w:rsidR="0096565A" w:rsidRPr="00E60A16">
        <w:rPr>
          <w:rFonts w:ascii="Times New Roman" w:hAnsi="Times New Roman" w:cs="Times New Roman"/>
          <w:sz w:val="24"/>
          <w:szCs w:val="24"/>
        </w:rPr>
        <w:t xml:space="preserve">урсы и пр. Начинают </w:t>
      </w:r>
      <w:r w:rsidRPr="00E60A16">
        <w:rPr>
          <w:rFonts w:ascii="Times New Roman" w:hAnsi="Times New Roman" w:cs="Times New Roman"/>
          <w:sz w:val="24"/>
          <w:szCs w:val="24"/>
        </w:rPr>
        <w:t>использоваться элементы математического моделиро</w:t>
      </w:r>
      <w:r w:rsidR="0096565A" w:rsidRPr="00E60A16">
        <w:rPr>
          <w:rFonts w:ascii="Times New Roman" w:hAnsi="Times New Roman" w:cs="Times New Roman"/>
          <w:sz w:val="24"/>
          <w:szCs w:val="24"/>
        </w:rPr>
        <w:t xml:space="preserve">вания и анализа как инструмента </w:t>
      </w:r>
      <w:r w:rsidRPr="00E60A16">
        <w:rPr>
          <w:rFonts w:ascii="Times New Roman" w:hAnsi="Times New Roman" w:cs="Times New Roman"/>
          <w:sz w:val="24"/>
          <w:szCs w:val="24"/>
        </w:rPr>
        <w:t>интерпретации результатов исследования.</w:t>
      </w:r>
    </w:p>
    <w:p w:rsidR="00D24A1F" w:rsidRPr="00E60A16" w:rsidRDefault="00D24A1F"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Обучающийся </w:t>
      </w:r>
      <w:r w:rsidRPr="00E60A16">
        <w:rPr>
          <w:rFonts w:ascii="Times New Roman" w:hAnsi="Times New Roman" w:cs="Times New Roman"/>
          <w:i/>
          <w:iCs/>
          <w:sz w:val="24"/>
          <w:szCs w:val="24"/>
        </w:rPr>
        <w:t xml:space="preserve">сам определяет параметры и критерии </w:t>
      </w:r>
      <w:r w:rsidR="0096565A" w:rsidRPr="00E60A16">
        <w:rPr>
          <w:rFonts w:ascii="Times New Roman" w:hAnsi="Times New Roman" w:cs="Times New Roman"/>
          <w:sz w:val="24"/>
          <w:szCs w:val="24"/>
        </w:rPr>
        <w:t xml:space="preserve">успешности реализации </w:t>
      </w:r>
      <w:r w:rsidRPr="00E60A16">
        <w:rPr>
          <w:rFonts w:ascii="Times New Roman" w:hAnsi="Times New Roman" w:cs="Times New Roman"/>
          <w:sz w:val="24"/>
          <w:szCs w:val="24"/>
        </w:rPr>
        <w:t xml:space="preserve">проекта. Кроме того, он формирует навык принятия параметров </w:t>
      </w:r>
      <w:r w:rsidR="00F65B36" w:rsidRPr="00E60A16">
        <w:rPr>
          <w:rFonts w:ascii="Times New Roman" w:hAnsi="Times New Roman" w:cs="Times New Roman"/>
          <w:sz w:val="24"/>
          <w:szCs w:val="24"/>
        </w:rPr>
        <w:t xml:space="preserve">и критериев успешности проекта, </w:t>
      </w:r>
      <w:r w:rsidRPr="00E60A16">
        <w:rPr>
          <w:rFonts w:ascii="Times New Roman" w:hAnsi="Times New Roman" w:cs="Times New Roman"/>
          <w:sz w:val="24"/>
          <w:szCs w:val="24"/>
        </w:rPr>
        <w:t xml:space="preserve">предлагаемых другими, внешними по отношению к </w:t>
      </w:r>
      <w:r w:rsidR="00F65B36" w:rsidRPr="00E60A16">
        <w:rPr>
          <w:rFonts w:ascii="Times New Roman" w:hAnsi="Times New Roman" w:cs="Times New Roman"/>
          <w:sz w:val="24"/>
          <w:szCs w:val="24"/>
        </w:rPr>
        <w:t xml:space="preserve">школе социальными и культурными </w:t>
      </w:r>
      <w:r w:rsidRPr="00E60A16">
        <w:rPr>
          <w:rFonts w:ascii="Times New Roman" w:hAnsi="Times New Roman" w:cs="Times New Roman"/>
          <w:sz w:val="24"/>
          <w:szCs w:val="24"/>
        </w:rPr>
        <w:t>сообществами.</w:t>
      </w:r>
    </w:p>
    <w:p w:rsidR="00D24A1F" w:rsidRPr="00E60A16" w:rsidRDefault="00D24A1F"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i/>
          <w:iCs/>
          <w:sz w:val="24"/>
          <w:szCs w:val="24"/>
        </w:rPr>
        <w:t xml:space="preserve">Открытая презентация </w:t>
      </w:r>
      <w:r w:rsidRPr="00E60A16">
        <w:rPr>
          <w:rFonts w:ascii="Times New Roman" w:hAnsi="Times New Roman" w:cs="Times New Roman"/>
          <w:sz w:val="24"/>
          <w:szCs w:val="24"/>
        </w:rPr>
        <w:t>результатов проектной или исследовательской работы спривлечением в экспертную комиссию представителей местног</w:t>
      </w:r>
      <w:r w:rsidR="00F65B36" w:rsidRPr="00E60A16">
        <w:rPr>
          <w:rFonts w:ascii="Times New Roman" w:hAnsi="Times New Roman" w:cs="Times New Roman"/>
          <w:sz w:val="24"/>
          <w:szCs w:val="24"/>
        </w:rPr>
        <w:t xml:space="preserve">о сообщества или организаций, в </w:t>
      </w:r>
      <w:r w:rsidRPr="00E60A16">
        <w:rPr>
          <w:rFonts w:ascii="Times New Roman" w:hAnsi="Times New Roman" w:cs="Times New Roman"/>
          <w:sz w:val="24"/>
          <w:szCs w:val="24"/>
        </w:rPr>
        <w:t>сфере деятельности которых разворачивался проект или исследование.</w:t>
      </w:r>
    </w:p>
    <w:p w:rsidR="00D24A1F" w:rsidRPr="00E60A16" w:rsidRDefault="00D24A1F"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 уровне среднего общего образования существенн</w:t>
      </w:r>
      <w:r w:rsidR="0096565A" w:rsidRPr="00E60A16">
        <w:rPr>
          <w:rFonts w:ascii="Times New Roman" w:hAnsi="Times New Roman" w:cs="Times New Roman"/>
          <w:sz w:val="24"/>
          <w:szCs w:val="24"/>
        </w:rPr>
        <w:t>о изменяется функция педагога -</w:t>
      </w:r>
      <w:r w:rsidRPr="00E60A16">
        <w:rPr>
          <w:rFonts w:ascii="Times New Roman" w:hAnsi="Times New Roman" w:cs="Times New Roman"/>
          <w:sz w:val="24"/>
          <w:szCs w:val="24"/>
        </w:rPr>
        <w:t xml:space="preserve">руководителя проекта или исследования в связи с переходом в </w:t>
      </w:r>
      <w:r w:rsidR="00F65B36" w:rsidRPr="00E60A16">
        <w:rPr>
          <w:rFonts w:ascii="Times New Roman" w:hAnsi="Times New Roman" w:cs="Times New Roman"/>
          <w:sz w:val="24"/>
          <w:szCs w:val="24"/>
        </w:rPr>
        <w:t xml:space="preserve">позицию тьюторов, организаторов </w:t>
      </w:r>
      <w:r w:rsidRPr="00E60A16">
        <w:rPr>
          <w:rFonts w:ascii="Times New Roman" w:hAnsi="Times New Roman" w:cs="Times New Roman"/>
          <w:sz w:val="24"/>
          <w:szCs w:val="24"/>
        </w:rPr>
        <w:t>самостоятельной образовательной деятельности обучающихся</w:t>
      </w:r>
      <w:r w:rsidR="00F65B36" w:rsidRPr="00E60A16">
        <w:rPr>
          <w:rFonts w:ascii="Times New Roman" w:hAnsi="Times New Roman" w:cs="Times New Roman"/>
          <w:sz w:val="24"/>
          <w:szCs w:val="24"/>
        </w:rPr>
        <w:t xml:space="preserve"> с максимально </w:t>
      </w:r>
      <w:r w:rsidR="00F65B36" w:rsidRPr="00E60A16">
        <w:rPr>
          <w:rFonts w:ascii="Times New Roman" w:hAnsi="Times New Roman" w:cs="Times New Roman"/>
          <w:sz w:val="24"/>
          <w:szCs w:val="24"/>
        </w:rPr>
        <w:lastRenderedPageBreak/>
        <w:t xml:space="preserve">возможной опорой </w:t>
      </w:r>
      <w:r w:rsidRPr="00E60A16">
        <w:rPr>
          <w:rFonts w:ascii="Times New Roman" w:hAnsi="Times New Roman" w:cs="Times New Roman"/>
          <w:sz w:val="24"/>
          <w:szCs w:val="24"/>
        </w:rPr>
        <w:t>на применение и использование уже сформированных на пред</w:t>
      </w:r>
      <w:r w:rsidR="00F65B36" w:rsidRPr="00E60A16">
        <w:rPr>
          <w:rFonts w:ascii="Times New Roman" w:hAnsi="Times New Roman" w:cs="Times New Roman"/>
          <w:sz w:val="24"/>
          <w:szCs w:val="24"/>
        </w:rPr>
        <w:t xml:space="preserve">ыдущей ступени основного общего </w:t>
      </w:r>
      <w:r w:rsidRPr="00E60A16">
        <w:rPr>
          <w:rFonts w:ascii="Times New Roman" w:hAnsi="Times New Roman" w:cs="Times New Roman"/>
          <w:sz w:val="24"/>
          <w:szCs w:val="24"/>
        </w:rPr>
        <w:t>образования.</w:t>
      </w:r>
    </w:p>
    <w:p w:rsidR="00D24A1F" w:rsidRPr="00E60A16" w:rsidRDefault="00D24A1F"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Обучающийся сам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D24A1F" w:rsidRPr="00E60A16" w:rsidRDefault="00D24A1F"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В процессе консультирования учитель, как руководитель проекта, решает две задачи.</w:t>
      </w:r>
    </w:p>
    <w:p w:rsidR="00D24A1F" w:rsidRPr="00E60A16" w:rsidRDefault="00D24A1F"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1. Обеспечивает продвижение обучающегося в определении и разрешении проблемы: учитель предлагает алгоритм деятельности, разъясняя его учени</w:t>
      </w:r>
      <w:r w:rsidR="0096565A" w:rsidRPr="00E60A16">
        <w:rPr>
          <w:rFonts w:ascii="Times New Roman" w:hAnsi="Times New Roman" w:cs="Times New Roman"/>
          <w:sz w:val="24"/>
          <w:szCs w:val="24"/>
        </w:rPr>
        <w:t xml:space="preserve">ку и предлагая выполнить ту или </w:t>
      </w:r>
      <w:r w:rsidRPr="00E60A16">
        <w:rPr>
          <w:rFonts w:ascii="Times New Roman" w:hAnsi="Times New Roman" w:cs="Times New Roman"/>
          <w:sz w:val="24"/>
          <w:szCs w:val="24"/>
        </w:rPr>
        <w:t>иную операцию на содержании проекта; алгоритм выстраивае</w:t>
      </w:r>
      <w:r w:rsidR="00F65B36" w:rsidRPr="00E60A16">
        <w:rPr>
          <w:rFonts w:ascii="Times New Roman" w:hAnsi="Times New Roman" w:cs="Times New Roman"/>
          <w:sz w:val="24"/>
          <w:szCs w:val="24"/>
        </w:rPr>
        <w:t xml:space="preserve">тся с помощью системы вопросов, </w:t>
      </w:r>
      <w:r w:rsidRPr="00E60A16">
        <w:rPr>
          <w:rFonts w:ascii="Times New Roman" w:hAnsi="Times New Roman" w:cs="Times New Roman"/>
          <w:sz w:val="24"/>
          <w:szCs w:val="24"/>
        </w:rPr>
        <w:t>отвечая на которые, обучающийся фактически выполняет все шаги алгоритма.</w:t>
      </w:r>
    </w:p>
    <w:p w:rsidR="002539D8" w:rsidRPr="00E60A16" w:rsidRDefault="00D24A1F"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2. Отслеживает корректность действий у</w:t>
      </w:r>
      <w:r w:rsidR="0096565A" w:rsidRPr="00E60A16">
        <w:rPr>
          <w:rFonts w:ascii="Times New Roman" w:hAnsi="Times New Roman" w:cs="Times New Roman"/>
          <w:sz w:val="24"/>
          <w:szCs w:val="24"/>
        </w:rPr>
        <w:t xml:space="preserve">ченика с точки зрения алгоритма </w:t>
      </w:r>
      <w:r w:rsidRPr="00E60A16">
        <w:rPr>
          <w:rFonts w:ascii="Times New Roman" w:hAnsi="Times New Roman" w:cs="Times New Roman"/>
          <w:sz w:val="24"/>
          <w:szCs w:val="24"/>
        </w:rPr>
        <w:t>деятельности: учитель проблематизирует ошибочную позицию обучающегося с помощьювопросов, проговаривает заведомо ошибочное положение, выдвинутое обучающимся, акцентируяи обостряя все несоответствия, или прямо указывает на ошибку в алгоритме и пояснить, в чем онасостоит, предоставив исправлять ее ученику.</w:t>
      </w:r>
    </w:p>
    <w:p w:rsidR="00D24A1F" w:rsidRPr="00E60A16" w:rsidRDefault="00D24A1F"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Педагогам в ходе включения обучающихся в пр</w:t>
      </w:r>
      <w:r w:rsidR="0096565A" w:rsidRPr="00E60A16">
        <w:rPr>
          <w:rFonts w:ascii="Times New Roman" w:hAnsi="Times New Roman" w:cs="Times New Roman"/>
          <w:sz w:val="24"/>
          <w:szCs w:val="24"/>
        </w:rPr>
        <w:t xml:space="preserve">оцесс самостоятельной проектной </w:t>
      </w:r>
      <w:r w:rsidRPr="00E60A16">
        <w:rPr>
          <w:rFonts w:ascii="Times New Roman" w:hAnsi="Times New Roman" w:cs="Times New Roman"/>
          <w:sz w:val="24"/>
          <w:szCs w:val="24"/>
        </w:rPr>
        <w:t>деятельности необходимо учитывать следующие принципиальные требования к организации и</w:t>
      </w:r>
    </w:p>
    <w:p w:rsidR="00D24A1F" w:rsidRPr="00E60A16" w:rsidRDefault="00D24A1F" w:rsidP="00A01350">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реализации индивидуального проекта, отражающие его специфику:</w:t>
      </w:r>
    </w:p>
    <w:p w:rsidR="00D24A1F" w:rsidRPr="00E60A16" w:rsidRDefault="00D24A1F" w:rsidP="00B43B19">
      <w:pPr>
        <w:pStyle w:val="a5"/>
        <w:numPr>
          <w:ilvl w:val="0"/>
          <w:numId w:val="27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Тема проекта определяется в соответствии с интересами и индивидуальнымиособенностями личности обучающегося (личностные, познавательные УУД).</w:t>
      </w:r>
    </w:p>
    <w:p w:rsidR="00D24A1F" w:rsidRPr="00E60A16" w:rsidRDefault="00D24A1F" w:rsidP="00B43B19">
      <w:pPr>
        <w:pStyle w:val="a5"/>
        <w:numPr>
          <w:ilvl w:val="0"/>
          <w:numId w:val="27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Формируется чувство персональной ответственности, требуется большаясамостоятельность, дисциплинированность, организованность, инициативность (личностныеУУД).</w:t>
      </w:r>
    </w:p>
    <w:p w:rsidR="00D24A1F" w:rsidRPr="00E60A16" w:rsidRDefault="00D24A1F" w:rsidP="00B43B19">
      <w:pPr>
        <w:pStyle w:val="a5"/>
        <w:numPr>
          <w:ilvl w:val="0"/>
          <w:numId w:val="27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Возможность продвижения к результату в индивидуальном темпе (регулятивные УУД).</w:t>
      </w:r>
    </w:p>
    <w:p w:rsidR="00D24A1F" w:rsidRPr="00E60A16" w:rsidRDefault="00D24A1F" w:rsidP="00B43B19">
      <w:pPr>
        <w:pStyle w:val="a5"/>
        <w:numPr>
          <w:ilvl w:val="0"/>
          <w:numId w:val="27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Приобретение опыта работы на всех этапах выполнения проекта (познавательные,регулятивные УУД).</w:t>
      </w:r>
    </w:p>
    <w:p w:rsidR="00D24A1F" w:rsidRPr="00E60A16" w:rsidRDefault="00D24A1F" w:rsidP="00B43B19">
      <w:pPr>
        <w:pStyle w:val="a5"/>
        <w:numPr>
          <w:ilvl w:val="0"/>
          <w:numId w:val="27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Формируются навыки индивидуальной работы (регулятивные УУД).</w:t>
      </w:r>
    </w:p>
    <w:p w:rsidR="00D24A1F" w:rsidRPr="00E60A16" w:rsidRDefault="00D24A1F" w:rsidP="00B43B19">
      <w:pPr>
        <w:pStyle w:val="a5"/>
        <w:numPr>
          <w:ilvl w:val="0"/>
          <w:numId w:val="27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Уверенность опирается на личное мнение и мнение руководителя проекта (личностныеУУД).</w:t>
      </w:r>
    </w:p>
    <w:p w:rsidR="00D24A1F" w:rsidRPr="00E60A16" w:rsidRDefault="00D24A1F" w:rsidP="00B43B19">
      <w:pPr>
        <w:pStyle w:val="a5"/>
        <w:numPr>
          <w:ilvl w:val="0"/>
          <w:numId w:val="27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Создаются условия проявления и формирования основных черт творческой личности(личностные УУД).</w:t>
      </w:r>
    </w:p>
    <w:p w:rsidR="00D24A1F" w:rsidRPr="00E60A16" w:rsidRDefault="00D24A1F" w:rsidP="00B43B19">
      <w:pPr>
        <w:pStyle w:val="a5"/>
        <w:numPr>
          <w:ilvl w:val="0"/>
          <w:numId w:val="270"/>
        </w:numPr>
        <w:spacing w:after="0"/>
        <w:jc w:val="both"/>
        <w:rPr>
          <w:rFonts w:ascii="Times New Roman" w:hAnsi="Times New Roman" w:cs="Times New Roman"/>
          <w:sz w:val="24"/>
          <w:szCs w:val="24"/>
        </w:rPr>
      </w:pPr>
      <w:r w:rsidRPr="00E60A16">
        <w:rPr>
          <w:rFonts w:ascii="Times New Roman" w:hAnsi="Times New Roman" w:cs="Times New Roman"/>
          <w:sz w:val="24"/>
          <w:szCs w:val="24"/>
        </w:rPr>
        <w:t>Деятельность носит социальную направленность (личностные, познавательные УУД).</w:t>
      </w:r>
    </w:p>
    <w:p w:rsidR="00D24A1F" w:rsidRPr="00E60A16" w:rsidRDefault="00D24A1F"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В целях эффективного распределения учебной нагрузки ра</w:t>
      </w:r>
      <w:r w:rsidR="0096565A" w:rsidRPr="00E60A16">
        <w:rPr>
          <w:rFonts w:ascii="Times New Roman" w:hAnsi="Times New Roman" w:cs="Times New Roman"/>
          <w:sz w:val="24"/>
          <w:szCs w:val="24"/>
        </w:rPr>
        <w:t xml:space="preserve">бота по подготовке и реализации </w:t>
      </w:r>
      <w:r w:rsidRPr="00E60A16">
        <w:rPr>
          <w:rFonts w:ascii="Times New Roman" w:hAnsi="Times New Roman" w:cs="Times New Roman"/>
          <w:sz w:val="24"/>
          <w:szCs w:val="24"/>
        </w:rPr>
        <w:t>индивидуального итогового проекта осуществляется преимущественно в 10 классе по следующему плану:</w:t>
      </w:r>
    </w:p>
    <w:tbl>
      <w:tblPr>
        <w:tblStyle w:val="a4"/>
        <w:tblW w:w="0" w:type="auto"/>
        <w:tblLook w:val="04A0" w:firstRow="1" w:lastRow="0" w:firstColumn="1" w:lastColumn="0" w:noHBand="0" w:noVBand="1"/>
      </w:tblPr>
      <w:tblGrid>
        <w:gridCol w:w="2176"/>
        <w:gridCol w:w="7819"/>
      </w:tblGrid>
      <w:tr w:rsidR="00D24A1F" w:rsidRPr="00E60A16" w:rsidTr="0096565A">
        <w:tc>
          <w:tcPr>
            <w:tcW w:w="2176" w:type="dxa"/>
          </w:tcPr>
          <w:p w:rsidR="00A01350" w:rsidRPr="00E60A16" w:rsidRDefault="00A01350" w:rsidP="00A01350">
            <w:pPr>
              <w:pStyle w:val="Default"/>
              <w:spacing w:line="276" w:lineRule="auto"/>
              <w:jc w:val="both"/>
              <w:rPr>
                <w:color w:val="auto"/>
              </w:rPr>
            </w:pPr>
            <w:r w:rsidRPr="00E60A16">
              <w:rPr>
                <w:color w:val="auto"/>
              </w:rPr>
              <w:t xml:space="preserve">Подготовительный </w:t>
            </w:r>
          </w:p>
          <w:p w:rsidR="00D24A1F" w:rsidRPr="00E60A16" w:rsidRDefault="00F65B36" w:rsidP="00A01350">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С</w:t>
            </w:r>
            <w:r w:rsidR="00D24A1F" w:rsidRPr="00E60A16">
              <w:rPr>
                <w:rFonts w:ascii="Times New Roman" w:hAnsi="Times New Roman" w:cs="Times New Roman"/>
                <w:sz w:val="24"/>
                <w:szCs w:val="24"/>
              </w:rPr>
              <w:t>ентябрь</w:t>
            </w:r>
            <w:r w:rsidRPr="00E60A16">
              <w:rPr>
                <w:rFonts w:ascii="Times New Roman" w:hAnsi="Times New Roman" w:cs="Times New Roman"/>
                <w:sz w:val="24"/>
                <w:szCs w:val="24"/>
              </w:rPr>
              <w:t>-октябрь</w:t>
            </w:r>
          </w:p>
        </w:tc>
        <w:tc>
          <w:tcPr>
            <w:tcW w:w="7819" w:type="dxa"/>
          </w:tcPr>
          <w:p w:rsidR="00A01350" w:rsidRPr="00E60A16" w:rsidRDefault="00A01350" w:rsidP="00A01350">
            <w:pPr>
              <w:autoSpaceDE w:val="0"/>
              <w:autoSpaceDN w:val="0"/>
              <w:adjustRightInd w:val="0"/>
              <w:spacing w:line="276" w:lineRule="auto"/>
              <w:rPr>
                <w:rFonts w:ascii="Times New Roman" w:hAnsi="Times New Roman" w:cs="Times New Roman"/>
                <w:sz w:val="24"/>
                <w:szCs w:val="24"/>
              </w:rPr>
            </w:pPr>
            <w:r w:rsidRPr="00E60A16">
              <w:rPr>
                <w:rFonts w:ascii="Times New Roman" w:hAnsi="Times New Roman" w:cs="Times New Roman"/>
                <w:sz w:val="24"/>
                <w:szCs w:val="24"/>
              </w:rPr>
              <w:t>Теоретические аспекты индивидуального проекта.</w:t>
            </w:r>
          </w:p>
          <w:p w:rsidR="00D24A1F" w:rsidRPr="00E60A16" w:rsidRDefault="00D24A1F" w:rsidP="00A01350">
            <w:pPr>
              <w:autoSpaceDE w:val="0"/>
              <w:autoSpaceDN w:val="0"/>
              <w:adjustRightInd w:val="0"/>
              <w:spacing w:line="276" w:lineRule="auto"/>
              <w:rPr>
                <w:rFonts w:ascii="Times New Roman" w:hAnsi="Times New Roman" w:cs="Times New Roman"/>
                <w:sz w:val="24"/>
                <w:szCs w:val="24"/>
              </w:rPr>
            </w:pPr>
            <w:r w:rsidRPr="00E60A16">
              <w:rPr>
                <w:rFonts w:ascii="Times New Roman" w:hAnsi="Times New Roman" w:cs="Times New Roman"/>
                <w:sz w:val="24"/>
                <w:szCs w:val="24"/>
              </w:rPr>
              <w:t>Выбор области деятельности для выполнения проектов/исследований.</w:t>
            </w:r>
          </w:p>
          <w:p w:rsidR="00D24A1F" w:rsidRPr="00E60A16" w:rsidRDefault="00D24A1F" w:rsidP="00A01350">
            <w:pPr>
              <w:autoSpaceDE w:val="0"/>
              <w:autoSpaceDN w:val="0"/>
              <w:adjustRightInd w:val="0"/>
              <w:spacing w:line="276" w:lineRule="auto"/>
              <w:rPr>
                <w:rFonts w:ascii="Times New Roman" w:hAnsi="Times New Roman" w:cs="Times New Roman"/>
                <w:sz w:val="24"/>
                <w:szCs w:val="24"/>
              </w:rPr>
            </w:pPr>
            <w:r w:rsidRPr="00E60A16">
              <w:rPr>
                <w:rFonts w:ascii="Times New Roman" w:hAnsi="Times New Roman" w:cs="Times New Roman"/>
                <w:sz w:val="24"/>
                <w:szCs w:val="24"/>
              </w:rPr>
              <w:t>Опреде</w:t>
            </w:r>
            <w:r w:rsidR="00F65B36" w:rsidRPr="00E60A16">
              <w:rPr>
                <w:rFonts w:ascii="Times New Roman" w:hAnsi="Times New Roman" w:cs="Times New Roman"/>
                <w:sz w:val="24"/>
                <w:szCs w:val="24"/>
              </w:rPr>
              <w:t>ление темы проекта/исследования</w:t>
            </w:r>
            <w:r w:rsidR="00A01350" w:rsidRPr="00E60A16">
              <w:rPr>
                <w:rFonts w:ascii="Times New Roman" w:hAnsi="Times New Roman" w:cs="Times New Roman"/>
                <w:sz w:val="24"/>
                <w:szCs w:val="24"/>
              </w:rPr>
              <w:t>, руководителя, консультантов</w:t>
            </w:r>
          </w:p>
        </w:tc>
      </w:tr>
      <w:tr w:rsidR="00D24A1F" w:rsidRPr="00E60A16" w:rsidTr="0096565A">
        <w:tc>
          <w:tcPr>
            <w:tcW w:w="2176" w:type="dxa"/>
          </w:tcPr>
          <w:p w:rsidR="00A01350" w:rsidRPr="00E60A16" w:rsidRDefault="00A01350" w:rsidP="00A01350">
            <w:pPr>
              <w:pStyle w:val="Default"/>
              <w:spacing w:line="276" w:lineRule="auto"/>
              <w:jc w:val="both"/>
              <w:rPr>
                <w:color w:val="auto"/>
              </w:rPr>
            </w:pPr>
            <w:r w:rsidRPr="00E60A16">
              <w:rPr>
                <w:color w:val="auto"/>
              </w:rPr>
              <w:t xml:space="preserve">Планирование </w:t>
            </w:r>
          </w:p>
          <w:p w:rsidR="00D24A1F" w:rsidRPr="00E60A16" w:rsidRDefault="00A01350" w:rsidP="00A01350">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Н</w:t>
            </w:r>
            <w:r w:rsidR="00D24A1F" w:rsidRPr="00E60A16">
              <w:rPr>
                <w:rFonts w:ascii="Times New Roman" w:hAnsi="Times New Roman" w:cs="Times New Roman"/>
                <w:sz w:val="24"/>
                <w:szCs w:val="24"/>
              </w:rPr>
              <w:t>оябрь</w:t>
            </w:r>
            <w:r w:rsidRPr="00E60A16">
              <w:rPr>
                <w:rFonts w:ascii="Times New Roman" w:hAnsi="Times New Roman" w:cs="Times New Roman"/>
                <w:sz w:val="24"/>
                <w:szCs w:val="24"/>
              </w:rPr>
              <w:t xml:space="preserve"> -  декабрь</w:t>
            </w:r>
          </w:p>
        </w:tc>
        <w:tc>
          <w:tcPr>
            <w:tcW w:w="7819" w:type="dxa"/>
          </w:tcPr>
          <w:p w:rsidR="00D24A1F" w:rsidRPr="00E60A16" w:rsidRDefault="00D24A1F" w:rsidP="00A01350">
            <w:pPr>
              <w:autoSpaceDE w:val="0"/>
              <w:autoSpaceDN w:val="0"/>
              <w:adjustRightInd w:val="0"/>
              <w:spacing w:line="276" w:lineRule="auto"/>
              <w:rPr>
                <w:rFonts w:ascii="Times New Roman" w:hAnsi="Times New Roman" w:cs="Times New Roman"/>
                <w:sz w:val="24"/>
                <w:szCs w:val="24"/>
              </w:rPr>
            </w:pPr>
            <w:r w:rsidRPr="00E60A16">
              <w:rPr>
                <w:rFonts w:ascii="Times New Roman" w:hAnsi="Times New Roman" w:cs="Times New Roman"/>
                <w:sz w:val="24"/>
                <w:szCs w:val="24"/>
              </w:rPr>
              <w:t>Индивидуальная работа по составлению плана проектной/исследовательской</w:t>
            </w:r>
          </w:p>
          <w:p w:rsidR="00D24A1F" w:rsidRPr="00E60A16" w:rsidRDefault="00D24A1F" w:rsidP="00A01350">
            <w:pPr>
              <w:autoSpaceDE w:val="0"/>
              <w:autoSpaceDN w:val="0"/>
              <w:adjustRightInd w:val="0"/>
              <w:spacing w:line="276" w:lineRule="auto"/>
              <w:rPr>
                <w:rFonts w:ascii="Times New Roman" w:hAnsi="Times New Roman" w:cs="Times New Roman"/>
                <w:sz w:val="24"/>
                <w:szCs w:val="24"/>
              </w:rPr>
            </w:pPr>
            <w:r w:rsidRPr="00E60A16">
              <w:rPr>
                <w:rFonts w:ascii="Times New Roman" w:hAnsi="Times New Roman" w:cs="Times New Roman"/>
                <w:sz w:val="24"/>
                <w:szCs w:val="24"/>
              </w:rPr>
              <w:t>деятельности, прогнозирование предполагаемых положительных эффектов</w:t>
            </w:r>
          </w:p>
          <w:p w:rsidR="00D24A1F" w:rsidRPr="00E60A16" w:rsidRDefault="00D24A1F" w:rsidP="00A01350">
            <w:pPr>
              <w:autoSpaceDE w:val="0"/>
              <w:autoSpaceDN w:val="0"/>
              <w:adjustRightInd w:val="0"/>
              <w:spacing w:line="276" w:lineRule="auto"/>
              <w:rPr>
                <w:rFonts w:ascii="Times New Roman" w:hAnsi="Times New Roman" w:cs="Times New Roman"/>
                <w:sz w:val="24"/>
                <w:szCs w:val="24"/>
              </w:rPr>
            </w:pPr>
            <w:r w:rsidRPr="00E60A16">
              <w:rPr>
                <w:rFonts w:ascii="Times New Roman" w:hAnsi="Times New Roman" w:cs="Times New Roman"/>
                <w:sz w:val="24"/>
                <w:szCs w:val="24"/>
              </w:rPr>
              <w:t xml:space="preserve">реализации проекта, оценка материальных и нематериальных ресурсов, </w:t>
            </w:r>
            <w:r w:rsidRPr="00E60A16">
              <w:rPr>
                <w:rFonts w:ascii="Times New Roman" w:hAnsi="Times New Roman" w:cs="Times New Roman"/>
                <w:sz w:val="24"/>
                <w:szCs w:val="24"/>
              </w:rPr>
              <w:lastRenderedPageBreak/>
              <w:t>оценка</w:t>
            </w:r>
          </w:p>
          <w:p w:rsidR="00D24A1F" w:rsidRPr="00E60A16" w:rsidRDefault="00D24A1F" w:rsidP="00A01350">
            <w:pPr>
              <w:autoSpaceDE w:val="0"/>
              <w:autoSpaceDN w:val="0"/>
              <w:adjustRightInd w:val="0"/>
              <w:spacing w:line="276" w:lineRule="auto"/>
              <w:rPr>
                <w:rFonts w:ascii="Times New Roman" w:hAnsi="Times New Roman" w:cs="Times New Roman"/>
                <w:sz w:val="24"/>
                <w:szCs w:val="24"/>
              </w:rPr>
            </w:pPr>
            <w:r w:rsidRPr="00E60A16">
              <w:rPr>
                <w:rFonts w:ascii="Times New Roman" w:hAnsi="Times New Roman" w:cs="Times New Roman"/>
                <w:sz w:val="24"/>
                <w:szCs w:val="24"/>
              </w:rPr>
              <w:t>возможных рисков</w:t>
            </w:r>
          </w:p>
        </w:tc>
      </w:tr>
      <w:tr w:rsidR="00D24A1F" w:rsidRPr="00E60A16" w:rsidTr="0096565A">
        <w:tc>
          <w:tcPr>
            <w:tcW w:w="2176" w:type="dxa"/>
          </w:tcPr>
          <w:p w:rsidR="00A01350" w:rsidRPr="00E60A16" w:rsidRDefault="00A01350" w:rsidP="00A01350">
            <w:pPr>
              <w:pStyle w:val="Default"/>
              <w:spacing w:line="276" w:lineRule="auto"/>
              <w:jc w:val="both"/>
              <w:rPr>
                <w:color w:val="auto"/>
              </w:rPr>
            </w:pPr>
            <w:r w:rsidRPr="00E60A16">
              <w:rPr>
                <w:color w:val="auto"/>
              </w:rPr>
              <w:lastRenderedPageBreak/>
              <w:t xml:space="preserve">Работа над проектом </w:t>
            </w:r>
          </w:p>
          <w:p w:rsidR="00D24A1F" w:rsidRPr="00E60A16" w:rsidRDefault="00A01350" w:rsidP="00A01350">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Январь-март</w:t>
            </w:r>
          </w:p>
        </w:tc>
        <w:tc>
          <w:tcPr>
            <w:tcW w:w="7819" w:type="dxa"/>
          </w:tcPr>
          <w:p w:rsidR="00A01350" w:rsidRPr="00E60A16" w:rsidRDefault="00A01350" w:rsidP="00A01350">
            <w:pPr>
              <w:autoSpaceDE w:val="0"/>
              <w:autoSpaceDN w:val="0"/>
              <w:adjustRightInd w:val="0"/>
              <w:spacing w:line="276" w:lineRule="auto"/>
              <w:rPr>
                <w:rFonts w:ascii="Times New Roman" w:hAnsi="Times New Roman" w:cs="Times New Roman"/>
                <w:sz w:val="24"/>
                <w:szCs w:val="24"/>
              </w:rPr>
            </w:pPr>
            <w:r w:rsidRPr="00E60A16">
              <w:rPr>
                <w:rFonts w:ascii="Times New Roman" w:hAnsi="Times New Roman" w:cs="Times New Roman"/>
                <w:sz w:val="24"/>
                <w:szCs w:val="24"/>
              </w:rPr>
              <w:t>Работа по индивидуальному графику по реализации проекта. Консультирование.</w:t>
            </w:r>
          </w:p>
          <w:p w:rsidR="00D24A1F" w:rsidRPr="00E60A16" w:rsidRDefault="00A01350" w:rsidP="00A01350">
            <w:pPr>
              <w:autoSpaceDE w:val="0"/>
              <w:autoSpaceDN w:val="0"/>
              <w:adjustRightInd w:val="0"/>
              <w:spacing w:line="276" w:lineRule="auto"/>
              <w:rPr>
                <w:rFonts w:ascii="Times New Roman" w:hAnsi="Times New Roman" w:cs="Times New Roman"/>
                <w:sz w:val="24"/>
                <w:szCs w:val="24"/>
              </w:rPr>
            </w:pPr>
            <w:r w:rsidRPr="00E60A16">
              <w:rPr>
                <w:rFonts w:ascii="Times New Roman" w:hAnsi="Times New Roman" w:cs="Times New Roman"/>
                <w:sz w:val="24"/>
                <w:szCs w:val="24"/>
              </w:rPr>
              <w:t>Оформление презентационных материалов для защиты.</w:t>
            </w:r>
          </w:p>
        </w:tc>
      </w:tr>
      <w:tr w:rsidR="00D24A1F" w:rsidRPr="00E60A16" w:rsidTr="0096565A">
        <w:tc>
          <w:tcPr>
            <w:tcW w:w="2176" w:type="dxa"/>
          </w:tcPr>
          <w:p w:rsidR="00A01350" w:rsidRPr="00E60A16" w:rsidRDefault="00A01350" w:rsidP="00A01350">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Защита проекта</w:t>
            </w:r>
          </w:p>
          <w:p w:rsidR="00D24A1F" w:rsidRPr="00E60A16" w:rsidRDefault="00A01350" w:rsidP="00A01350">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А</w:t>
            </w:r>
            <w:r w:rsidR="00D24A1F" w:rsidRPr="00E60A16">
              <w:rPr>
                <w:rFonts w:ascii="Times New Roman" w:hAnsi="Times New Roman" w:cs="Times New Roman"/>
                <w:sz w:val="24"/>
                <w:szCs w:val="24"/>
              </w:rPr>
              <w:t>прель</w:t>
            </w:r>
            <w:r w:rsidRPr="00E60A16">
              <w:rPr>
                <w:rFonts w:ascii="Times New Roman" w:hAnsi="Times New Roman" w:cs="Times New Roman"/>
                <w:sz w:val="24"/>
                <w:szCs w:val="24"/>
              </w:rPr>
              <w:t xml:space="preserve"> – май </w:t>
            </w:r>
          </w:p>
        </w:tc>
        <w:tc>
          <w:tcPr>
            <w:tcW w:w="7819" w:type="dxa"/>
          </w:tcPr>
          <w:p w:rsidR="00D24A1F" w:rsidRPr="00E60A16" w:rsidRDefault="00D24A1F" w:rsidP="00A01350">
            <w:pPr>
              <w:autoSpaceDE w:val="0"/>
              <w:autoSpaceDN w:val="0"/>
              <w:adjustRightInd w:val="0"/>
              <w:spacing w:line="276" w:lineRule="auto"/>
              <w:rPr>
                <w:rFonts w:ascii="Times New Roman" w:hAnsi="Times New Roman" w:cs="Times New Roman"/>
                <w:sz w:val="24"/>
                <w:szCs w:val="24"/>
              </w:rPr>
            </w:pPr>
            <w:r w:rsidRPr="00E60A16">
              <w:rPr>
                <w:rFonts w:ascii="Times New Roman" w:hAnsi="Times New Roman" w:cs="Times New Roman"/>
                <w:sz w:val="24"/>
                <w:szCs w:val="24"/>
              </w:rPr>
              <w:t>Защита реализованных проектов/исследований</w:t>
            </w:r>
          </w:p>
        </w:tc>
      </w:tr>
    </w:tbl>
    <w:p w:rsidR="002539D8" w:rsidRPr="00E60A16" w:rsidRDefault="0096565A" w:rsidP="0096565A">
      <w:p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В случае обоснованной необходимости работа над индивидуальным проектом обучающимися может быть завершена в 11 классе.</w:t>
      </w:r>
    </w:p>
    <w:p w:rsidR="0096565A" w:rsidRPr="00E60A16" w:rsidRDefault="0096565A" w:rsidP="0096565A">
      <w:pPr>
        <w:autoSpaceDE w:val="0"/>
        <w:autoSpaceDN w:val="0"/>
        <w:adjustRightInd w:val="0"/>
        <w:spacing w:after="0" w:line="240" w:lineRule="auto"/>
        <w:rPr>
          <w:rFonts w:ascii="Times New Roman" w:hAnsi="Times New Roman" w:cs="Times New Roman"/>
          <w:sz w:val="24"/>
          <w:szCs w:val="24"/>
        </w:rPr>
      </w:pPr>
    </w:p>
    <w:p w:rsidR="004967E3" w:rsidRPr="00E60A16" w:rsidRDefault="0096565A" w:rsidP="0096565A">
      <w:pPr>
        <w:jc w:val="both"/>
        <w:rPr>
          <w:rFonts w:ascii="Times New Roman" w:hAnsi="Times New Roman" w:cs="Times New Roman"/>
          <w:b/>
          <w:bCs/>
          <w:sz w:val="24"/>
          <w:szCs w:val="24"/>
        </w:rPr>
      </w:pPr>
      <w:r w:rsidRPr="00E60A16">
        <w:rPr>
          <w:rFonts w:ascii="Times New Roman" w:hAnsi="Times New Roman" w:cs="Times New Roman"/>
          <w:b/>
          <w:bCs/>
          <w:sz w:val="24"/>
          <w:szCs w:val="24"/>
          <w:lang w:val="en-US"/>
        </w:rPr>
        <w:t>II</w:t>
      </w:r>
      <w:r w:rsidRPr="00E60A16">
        <w:rPr>
          <w:rFonts w:ascii="Times New Roman" w:hAnsi="Times New Roman" w:cs="Times New Roman"/>
          <w:b/>
          <w:bCs/>
          <w:sz w:val="24"/>
          <w:szCs w:val="24"/>
        </w:rPr>
        <w:t>.1.5. Описание основных направлений учебно-исследовательской и проектной деятельности обучающихся</w:t>
      </w:r>
    </w:p>
    <w:p w:rsidR="0096565A" w:rsidRPr="00E60A16" w:rsidRDefault="0096565A" w:rsidP="00893FE5">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Возможными направлениями проектной и учебно-исследовательской деятельностиявляются:</w:t>
      </w:r>
    </w:p>
    <w:p w:rsidR="0096565A" w:rsidRPr="00E60A16" w:rsidRDefault="0096565A"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исследовательское*;</w:t>
      </w:r>
    </w:p>
    <w:p w:rsidR="0096565A" w:rsidRPr="00E60A16" w:rsidRDefault="0096565A"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инженерное*;</w:t>
      </w:r>
    </w:p>
    <w:p w:rsidR="0096565A" w:rsidRPr="00E60A16" w:rsidRDefault="0096565A"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прикладное;</w:t>
      </w:r>
    </w:p>
    <w:p w:rsidR="0096565A" w:rsidRPr="00E60A16" w:rsidRDefault="0096565A"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бизнес-проектирование*;</w:t>
      </w:r>
    </w:p>
    <w:p w:rsidR="0096565A" w:rsidRPr="00E60A16" w:rsidRDefault="0096565A"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информационное*;</w:t>
      </w:r>
    </w:p>
    <w:p w:rsidR="0096565A" w:rsidRPr="00E60A16" w:rsidRDefault="0096565A"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социальное*;</w:t>
      </w:r>
    </w:p>
    <w:p w:rsidR="0096565A" w:rsidRPr="00E60A16" w:rsidRDefault="0096565A"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игровое;</w:t>
      </w:r>
    </w:p>
    <w:p w:rsidR="0096565A" w:rsidRPr="00E60A16" w:rsidRDefault="0096565A"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творческое.</w:t>
      </w:r>
    </w:p>
    <w:p w:rsidR="0096565A" w:rsidRPr="00E60A16" w:rsidRDefault="0096565A" w:rsidP="00893FE5">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
          <w:bCs/>
          <w:sz w:val="24"/>
          <w:szCs w:val="24"/>
        </w:rPr>
        <w:t xml:space="preserve">* </w:t>
      </w:r>
      <w:r w:rsidRPr="00E60A16">
        <w:rPr>
          <w:rFonts w:ascii="Times New Roman" w:hAnsi="Times New Roman" w:cs="Times New Roman"/>
          <w:i/>
          <w:iCs/>
          <w:sz w:val="24"/>
          <w:szCs w:val="24"/>
        </w:rPr>
        <w:t xml:space="preserve">Приоритетные направления </w:t>
      </w:r>
      <w:r w:rsidRPr="00E60A16">
        <w:rPr>
          <w:rFonts w:ascii="Times New Roman" w:hAnsi="Times New Roman" w:cs="Times New Roman"/>
          <w:sz w:val="24"/>
          <w:szCs w:val="24"/>
        </w:rPr>
        <w:t>на уровне среднего общего образования</w:t>
      </w:r>
    </w:p>
    <w:p w:rsidR="0096565A" w:rsidRPr="00E60A16" w:rsidRDefault="0096565A"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i/>
          <w:iCs/>
          <w:sz w:val="24"/>
          <w:szCs w:val="24"/>
        </w:rPr>
        <w:t xml:space="preserve">Исследовательские </w:t>
      </w:r>
      <w:r w:rsidRPr="00E60A16">
        <w:rPr>
          <w:rFonts w:ascii="Times New Roman" w:hAnsi="Times New Roman" w:cs="Times New Roman"/>
          <w:sz w:val="24"/>
          <w:szCs w:val="24"/>
        </w:rPr>
        <w:t>проекты могут иметь следующие направления:</w:t>
      </w:r>
    </w:p>
    <w:p w:rsidR="0096565A" w:rsidRPr="00E60A16" w:rsidRDefault="0096565A"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естественно - научные исследования;</w:t>
      </w:r>
    </w:p>
    <w:p w:rsidR="0096565A" w:rsidRPr="00E60A16" w:rsidRDefault="0096565A"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исследования в гуманитарных областях (в том числе выходящих за рамки школьной</w:t>
      </w:r>
    </w:p>
    <w:p w:rsidR="0096565A" w:rsidRPr="00E60A16" w:rsidRDefault="0096565A"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программы, например в психологии, социологии);</w:t>
      </w:r>
    </w:p>
    <w:p w:rsidR="0096565A" w:rsidRPr="00E60A16" w:rsidRDefault="0096565A"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экономические исследования;</w:t>
      </w:r>
    </w:p>
    <w:p w:rsidR="0096565A" w:rsidRPr="00E60A16" w:rsidRDefault="0096565A"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социальные исследования;</w:t>
      </w:r>
    </w:p>
    <w:p w:rsidR="0096565A" w:rsidRPr="00E60A16" w:rsidRDefault="0096565A" w:rsidP="0096565A">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научно-технические исследования.</w:t>
      </w:r>
    </w:p>
    <w:p w:rsidR="0096565A" w:rsidRPr="00E60A16" w:rsidRDefault="0096565A" w:rsidP="00893FE5">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Требования к исследовательским проектам: постановка</w:t>
      </w:r>
      <w:r w:rsidR="00893FE5" w:rsidRPr="00E60A16">
        <w:rPr>
          <w:rFonts w:ascii="Times New Roman" w:hAnsi="Times New Roman" w:cs="Times New Roman"/>
          <w:sz w:val="24"/>
          <w:szCs w:val="24"/>
        </w:rPr>
        <w:t xml:space="preserve"> задачи, формулировка гипотезы,</w:t>
      </w:r>
      <w:r w:rsidRPr="00E60A16">
        <w:rPr>
          <w:rFonts w:ascii="Times New Roman" w:hAnsi="Times New Roman" w:cs="Times New Roman"/>
          <w:sz w:val="24"/>
          <w:szCs w:val="24"/>
        </w:rPr>
        <w:t>описание инструментария и регламентов исследования, проведение исследования и интерпретацияполученных результатов. Для исследований в естественно - научной, научно-технической,социальной и экономической областях желательным я</w:t>
      </w:r>
      <w:r w:rsidR="00893FE5" w:rsidRPr="00E60A16">
        <w:rPr>
          <w:rFonts w:ascii="Times New Roman" w:hAnsi="Times New Roman" w:cs="Times New Roman"/>
          <w:sz w:val="24"/>
          <w:szCs w:val="24"/>
        </w:rPr>
        <w:t>вляется использование элементов</w:t>
      </w:r>
      <w:r w:rsidRPr="00E60A16">
        <w:rPr>
          <w:rFonts w:ascii="Times New Roman" w:hAnsi="Times New Roman" w:cs="Times New Roman"/>
          <w:sz w:val="24"/>
          <w:szCs w:val="24"/>
        </w:rPr>
        <w:t>математического моделирования (с использованием компьютерных программ в том числе).</w:t>
      </w:r>
    </w:p>
    <w:p w:rsidR="00B2691A" w:rsidRPr="00E60A16" w:rsidRDefault="00B2691A" w:rsidP="00B2691A">
      <w:pPr>
        <w:autoSpaceDE w:val="0"/>
        <w:autoSpaceDN w:val="0"/>
        <w:adjustRightInd w:val="0"/>
        <w:spacing w:after="0" w:line="240" w:lineRule="auto"/>
        <w:rPr>
          <w:rFonts w:ascii="Times New Roman" w:hAnsi="Times New Roman" w:cs="Times New Roman"/>
          <w:sz w:val="24"/>
          <w:szCs w:val="24"/>
        </w:rPr>
      </w:pPr>
    </w:p>
    <w:p w:rsidR="00B2691A" w:rsidRPr="00E60A16" w:rsidRDefault="00B2691A" w:rsidP="008D453C">
      <w:pPr>
        <w:rPr>
          <w:rFonts w:ascii="Times New Roman" w:hAnsi="Times New Roman" w:cs="Times New Roman"/>
          <w:b/>
          <w:bCs/>
          <w:sz w:val="24"/>
          <w:szCs w:val="24"/>
        </w:rPr>
      </w:pPr>
      <w:r w:rsidRPr="00E60A16">
        <w:rPr>
          <w:rFonts w:ascii="Times New Roman" w:hAnsi="Times New Roman" w:cs="Times New Roman"/>
          <w:b/>
          <w:bCs/>
          <w:sz w:val="24"/>
          <w:szCs w:val="24"/>
        </w:rPr>
        <w:t>II.1.6. Планируемые результаты учебно-исследовательской и проектной деятельности обучающихся в рамках урочной и внеурочной деятельности</w:t>
      </w:r>
    </w:p>
    <w:p w:rsidR="008D453C" w:rsidRPr="00E60A16" w:rsidRDefault="008D453C" w:rsidP="008D453C">
      <w:pPr>
        <w:autoSpaceDE w:val="0"/>
        <w:autoSpaceDN w:val="0"/>
        <w:adjustRightInd w:val="0"/>
        <w:spacing w:after="0"/>
        <w:ind w:firstLine="567"/>
        <w:rPr>
          <w:rFonts w:ascii="Times New Roman" w:hAnsi="Times New Roman" w:cs="Times New Roman"/>
          <w:sz w:val="24"/>
          <w:szCs w:val="24"/>
        </w:rPr>
      </w:pPr>
      <w:r w:rsidRPr="00E60A16">
        <w:rPr>
          <w:rFonts w:ascii="Times New Roman" w:hAnsi="Times New Roman" w:cs="Times New Roman"/>
          <w:sz w:val="24"/>
          <w:szCs w:val="24"/>
        </w:rPr>
        <w:t xml:space="preserve">В результате учебно-исследовательской и проектной деятельности обучающиеся </w:t>
      </w:r>
      <w:r w:rsidRPr="00E60A16">
        <w:rPr>
          <w:rFonts w:ascii="Times New Roman" w:hAnsi="Times New Roman" w:cs="Times New Roman"/>
          <w:b/>
          <w:bCs/>
          <w:i/>
          <w:iCs/>
          <w:sz w:val="24"/>
          <w:szCs w:val="24"/>
        </w:rPr>
        <w:t xml:space="preserve">с </w:t>
      </w:r>
      <w:r w:rsidRPr="00E60A16">
        <w:rPr>
          <w:rFonts w:ascii="Times New Roman" w:hAnsi="Times New Roman" w:cs="Times New Roman"/>
          <w:bCs/>
          <w:i/>
          <w:iCs/>
          <w:sz w:val="24"/>
          <w:szCs w:val="24"/>
        </w:rPr>
        <w:t>точки зрения формирования УУД</w:t>
      </w:r>
      <w:r w:rsidRPr="00E60A16">
        <w:rPr>
          <w:rFonts w:ascii="Times New Roman" w:hAnsi="Times New Roman" w:cs="Times New Roman"/>
          <w:sz w:val="24"/>
          <w:szCs w:val="24"/>
        </w:rPr>
        <w:t>, в ходе освоения принципов учебно-исследовательской</w:t>
      </w:r>
    </w:p>
    <w:p w:rsidR="008D453C" w:rsidRPr="00E60A16" w:rsidRDefault="008D453C" w:rsidP="008D453C">
      <w:pPr>
        <w:autoSpaceDE w:val="0"/>
        <w:autoSpaceDN w:val="0"/>
        <w:adjustRightInd w:val="0"/>
        <w:spacing w:after="0"/>
        <w:ind w:firstLine="567"/>
        <w:rPr>
          <w:rFonts w:ascii="Times New Roman" w:hAnsi="Times New Roman" w:cs="Times New Roman"/>
          <w:i/>
          <w:iCs/>
          <w:sz w:val="24"/>
          <w:szCs w:val="24"/>
        </w:rPr>
      </w:pPr>
      <w:r w:rsidRPr="00E60A16">
        <w:rPr>
          <w:rFonts w:ascii="Times New Roman" w:hAnsi="Times New Roman" w:cs="Times New Roman"/>
          <w:sz w:val="24"/>
          <w:szCs w:val="24"/>
        </w:rPr>
        <w:t xml:space="preserve">и проектной деятельностей </w:t>
      </w:r>
      <w:r w:rsidRPr="00E60A16">
        <w:rPr>
          <w:rFonts w:ascii="Times New Roman" w:hAnsi="Times New Roman" w:cs="Times New Roman"/>
          <w:bCs/>
          <w:i/>
          <w:iCs/>
          <w:sz w:val="24"/>
          <w:szCs w:val="24"/>
        </w:rPr>
        <w:t>обучающиеся научатся</w:t>
      </w:r>
      <w:r w:rsidRPr="00E60A16">
        <w:rPr>
          <w:rFonts w:ascii="Times New Roman" w:hAnsi="Times New Roman" w:cs="Times New Roman"/>
          <w:i/>
          <w:iCs/>
          <w:sz w:val="24"/>
          <w:szCs w:val="24"/>
        </w:rPr>
        <w:t>:</w:t>
      </w:r>
    </w:p>
    <w:p w:rsidR="008D453C" w:rsidRPr="00E60A16" w:rsidRDefault="008D453C" w:rsidP="00B43B19">
      <w:pPr>
        <w:pStyle w:val="a5"/>
        <w:numPr>
          <w:ilvl w:val="0"/>
          <w:numId w:val="27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формулировать научную гипотезу, ставить цель в рамках исследования и проектирования,</w:t>
      </w:r>
    </w:p>
    <w:p w:rsidR="008D453C" w:rsidRPr="00E60A16" w:rsidRDefault="008D453C" w:rsidP="00B43B19">
      <w:pPr>
        <w:pStyle w:val="a5"/>
        <w:numPr>
          <w:ilvl w:val="0"/>
          <w:numId w:val="27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исходя из культурной нормы и сообразуясь с представлениями об общем благе;</w:t>
      </w:r>
    </w:p>
    <w:p w:rsidR="008D453C" w:rsidRPr="00E60A16" w:rsidRDefault="008D453C" w:rsidP="00B43B19">
      <w:pPr>
        <w:pStyle w:val="a5"/>
        <w:numPr>
          <w:ilvl w:val="0"/>
          <w:numId w:val="27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восстанавливать контексты и пути развития того или иного вида научной деятельности,определяя место своего исследования или проекта в общем культурном пространстве;</w:t>
      </w:r>
    </w:p>
    <w:p w:rsidR="008D453C" w:rsidRPr="00E60A16" w:rsidRDefault="008D453C" w:rsidP="00B43B19">
      <w:pPr>
        <w:pStyle w:val="a5"/>
        <w:numPr>
          <w:ilvl w:val="0"/>
          <w:numId w:val="27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отслеживать и принимать во внимание тренды и тенденции развития различных видовдеятельности, в том числе научных, учитывать их при постановке собственных целей;</w:t>
      </w:r>
    </w:p>
    <w:p w:rsidR="008D453C" w:rsidRPr="00E60A16" w:rsidRDefault="008D453C" w:rsidP="00B43B19">
      <w:pPr>
        <w:pStyle w:val="a5"/>
        <w:numPr>
          <w:ilvl w:val="0"/>
          <w:numId w:val="27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оценивать ресурсы, в том числе и нематериальные (такие, как время), необходимые длядостижения поставленной цели;</w:t>
      </w:r>
    </w:p>
    <w:p w:rsidR="008D453C" w:rsidRPr="00E60A16" w:rsidRDefault="008D453C" w:rsidP="00B43B19">
      <w:pPr>
        <w:pStyle w:val="a5"/>
        <w:numPr>
          <w:ilvl w:val="0"/>
          <w:numId w:val="27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находить различные источники материальных и нематериальных ресурсов,предоставляющих средства для проведения исследований и реализации проектов в различныхобластях деятельности человека;</w:t>
      </w:r>
    </w:p>
    <w:p w:rsidR="008D453C" w:rsidRPr="00E60A16" w:rsidRDefault="008D453C" w:rsidP="00B43B19">
      <w:pPr>
        <w:pStyle w:val="a5"/>
        <w:numPr>
          <w:ilvl w:val="0"/>
          <w:numId w:val="27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вступать в коммуникацию с держателями различных типов ресурсов, точно и объективнопрезентуя свой проект или возможные результаты исследования, с целью обеспеченияпродуктивного взаимовыгодного сотрудничества;</w:t>
      </w:r>
    </w:p>
    <w:p w:rsidR="008D453C" w:rsidRPr="00E60A16" w:rsidRDefault="008D453C" w:rsidP="00B43B19">
      <w:pPr>
        <w:pStyle w:val="a5"/>
        <w:numPr>
          <w:ilvl w:val="0"/>
          <w:numId w:val="273"/>
        </w:numPr>
        <w:autoSpaceDE w:val="0"/>
        <w:autoSpaceDN w:val="0"/>
        <w:adjustRightInd w:val="0"/>
        <w:spacing w:after="0"/>
        <w:rPr>
          <w:rFonts w:ascii="Times New Roman" w:hAnsi="Times New Roman" w:cs="Times New Roman"/>
          <w:sz w:val="24"/>
          <w:szCs w:val="24"/>
        </w:rPr>
      </w:pPr>
      <w:r w:rsidRPr="00E60A16">
        <w:rPr>
          <w:rFonts w:ascii="Times New Roman" w:hAnsi="Times New Roman" w:cs="Times New Roman"/>
          <w:sz w:val="24"/>
          <w:szCs w:val="24"/>
        </w:rPr>
        <w:t>самостоятельно и совместно с другими авторами разрабатывать систему параметров икритериев оценки эффективности и продуктивности реализации проекта или исследования накаждом этапе реализации и по завершении работы;</w:t>
      </w:r>
    </w:p>
    <w:p w:rsidR="008D453C" w:rsidRPr="00E60A16" w:rsidRDefault="008D453C" w:rsidP="00B43B19">
      <w:pPr>
        <w:pStyle w:val="a5"/>
        <w:numPr>
          <w:ilvl w:val="0"/>
          <w:numId w:val="27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адекватно оценивать риски реализации проекта и проведения исследования ипредусматривать пути минимизации этих рисков;</w:t>
      </w:r>
    </w:p>
    <w:p w:rsidR="008D453C" w:rsidRPr="00E60A16" w:rsidRDefault="008D453C" w:rsidP="00B43B19">
      <w:pPr>
        <w:pStyle w:val="a5"/>
        <w:numPr>
          <w:ilvl w:val="0"/>
          <w:numId w:val="27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адекватно оценивать последствия реализации своего проекта (изменения, которые онповлечет в жизни других людей, сообществ);</w:t>
      </w:r>
    </w:p>
    <w:p w:rsidR="008D453C" w:rsidRPr="00E60A16" w:rsidRDefault="008D453C" w:rsidP="00B43B19">
      <w:pPr>
        <w:pStyle w:val="a5"/>
        <w:numPr>
          <w:ilvl w:val="0"/>
          <w:numId w:val="27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адекватно оценивать дальнейшее развитие своего проекта или исследования, видетьвозможные варианты применения результатов.</w:t>
      </w:r>
    </w:p>
    <w:p w:rsidR="008D453C" w:rsidRPr="00E60A16" w:rsidRDefault="008D453C" w:rsidP="008D453C">
      <w:pPr>
        <w:autoSpaceDE w:val="0"/>
        <w:autoSpaceDN w:val="0"/>
        <w:adjustRightInd w:val="0"/>
        <w:spacing w:after="0" w:line="240" w:lineRule="auto"/>
        <w:rPr>
          <w:rFonts w:ascii="Times New Roman" w:hAnsi="Times New Roman" w:cs="Times New Roman"/>
          <w:sz w:val="24"/>
          <w:szCs w:val="24"/>
        </w:rPr>
      </w:pPr>
    </w:p>
    <w:p w:rsidR="008D453C" w:rsidRPr="00E60A16" w:rsidRDefault="008D453C" w:rsidP="000440B9">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b/>
          <w:bCs/>
          <w:sz w:val="24"/>
          <w:szCs w:val="24"/>
        </w:rPr>
        <w:t>II.1.7.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8D453C" w:rsidRPr="00E60A16" w:rsidRDefault="008D453C" w:rsidP="000440B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Условия реализации основной образовательной программы, в том числе программы развитияУУД, должны обеспечить совершенствование </w:t>
      </w:r>
      <w:r w:rsidR="00DE5C2A" w:rsidRPr="00E60A16">
        <w:rPr>
          <w:rFonts w:ascii="Times New Roman" w:hAnsi="Times New Roman" w:cs="Times New Roman"/>
          <w:sz w:val="24"/>
          <w:szCs w:val="24"/>
        </w:rPr>
        <w:t>компетенций проектной и учебно-</w:t>
      </w:r>
      <w:r w:rsidRPr="00E60A16">
        <w:rPr>
          <w:rFonts w:ascii="Times New Roman" w:hAnsi="Times New Roman" w:cs="Times New Roman"/>
          <w:sz w:val="24"/>
          <w:szCs w:val="24"/>
        </w:rPr>
        <w:t xml:space="preserve">исследовательской деятельности обучающихся. К </w:t>
      </w:r>
      <w:r w:rsidR="00DE5C2A" w:rsidRPr="00E60A16">
        <w:rPr>
          <w:rFonts w:ascii="Times New Roman" w:hAnsi="Times New Roman" w:cs="Times New Roman"/>
          <w:sz w:val="24"/>
          <w:szCs w:val="24"/>
        </w:rPr>
        <w:t xml:space="preserve">обязательным условиям успешного </w:t>
      </w:r>
      <w:r w:rsidRPr="00E60A16">
        <w:rPr>
          <w:rFonts w:ascii="Times New Roman" w:hAnsi="Times New Roman" w:cs="Times New Roman"/>
          <w:sz w:val="24"/>
          <w:szCs w:val="24"/>
        </w:rPr>
        <w:t>формирования УУД относится создание методически единого пространства внутри школы как вовремя уроков, так и вне их.</w:t>
      </w:r>
    </w:p>
    <w:p w:rsidR="008D453C" w:rsidRPr="00E60A16" w:rsidRDefault="008D453C" w:rsidP="00DE5C2A">
      <w:pPr>
        <w:autoSpaceDE w:val="0"/>
        <w:autoSpaceDN w:val="0"/>
        <w:adjustRightInd w:val="0"/>
        <w:spacing w:after="0"/>
        <w:ind w:firstLine="567"/>
        <w:jc w:val="both"/>
        <w:rPr>
          <w:rFonts w:ascii="Times New Roman" w:hAnsi="Times New Roman" w:cs="Times New Roman"/>
          <w:bCs/>
          <w:i/>
          <w:iCs/>
          <w:sz w:val="24"/>
          <w:szCs w:val="24"/>
        </w:rPr>
      </w:pPr>
      <w:r w:rsidRPr="00E60A16">
        <w:rPr>
          <w:rFonts w:ascii="Times New Roman" w:hAnsi="Times New Roman" w:cs="Times New Roman"/>
          <w:bCs/>
          <w:i/>
          <w:iCs/>
          <w:sz w:val="24"/>
          <w:szCs w:val="24"/>
        </w:rPr>
        <w:t>Кадровые условия:</w:t>
      </w:r>
    </w:p>
    <w:p w:rsidR="008D453C" w:rsidRPr="00E60A16" w:rsidRDefault="00DE5C2A" w:rsidP="00B43B19">
      <w:pPr>
        <w:pStyle w:val="a5"/>
        <w:numPr>
          <w:ilvl w:val="0"/>
          <w:numId w:val="27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МБОУ СОШ №14</w:t>
      </w:r>
      <w:r w:rsidR="008D453C" w:rsidRPr="00E60A16">
        <w:rPr>
          <w:rFonts w:ascii="Times New Roman" w:hAnsi="Times New Roman" w:cs="Times New Roman"/>
          <w:sz w:val="24"/>
          <w:szCs w:val="24"/>
        </w:rPr>
        <w:t xml:space="preserve"> полностью укомплектованапедагогами, работающими в старших классах.</w:t>
      </w:r>
    </w:p>
    <w:p w:rsidR="00DE5C2A" w:rsidRPr="00E60A16" w:rsidRDefault="008D453C" w:rsidP="00B43B19">
      <w:pPr>
        <w:pStyle w:val="a5"/>
        <w:numPr>
          <w:ilvl w:val="0"/>
          <w:numId w:val="27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все педагоги имеют достаточный уровень квалификации для реализации Программыразвития УУД:</w:t>
      </w:r>
    </w:p>
    <w:p w:rsidR="008D453C" w:rsidRPr="00E60A16" w:rsidRDefault="008D453C" w:rsidP="00B43B19">
      <w:pPr>
        <w:pStyle w:val="a5"/>
        <w:numPr>
          <w:ilvl w:val="0"/>
          <w:numId w:val="27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владеют представлениями о возрастных особенностях обучающихся;</w:t>
      </w:r>
    </w:p>
    <w:p w:rsidR="008D453C" w:rsidRPr="00E60A16" w:rsidRDefault="008D453C" w:rsidP="00B43B19">
      <w:pPr>
        <w:pStyle w:val="a5"/>
        <w:numPr>
          <w:ilvl w:val="0"/>
          <w:numId w:val="27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своевременно проходят курсовую подготовку по проблемам ФГОС;</w:t>
      </w:r>
    </w:p>
    <w:p w:rsidR="008D453C" w:rsidRPr="00E60A16" w:rsidRDefault="008D453C" w:rsidP="00B43B19">
      <w:pPr>
        <w:pStyle w:val="a5"/>
        <w:numPr>
          <w:ilvl w:val="0"/>
          <w:numId w:val="27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участвуют в школьных методических мероприятиях, посвященных особенностямреализации Программы развития УУД;</w:t>
      </w:r>
    </w:p>
    <w:p w:rsidR="008D453C" w:rsidRPr="00E60A16" w:rsidRDefault="008D453C" w:rsidP="00B43B19">
      <w:pPr>
        <w:pStyle w:val="a5"/>
        <w:numPr>
          <w:ilvl w:val="0"/>
          <w:numId w:val="27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могут строить образовательную деятельность в рамках учебного предмета в соответствии сособенностями формирования конкретных УУД;</w:t>
      </w:r>
    </w:p>
    <w:p w:rsidR="00DE5C2A" w:rsidRPr="00E60A16" w:rsidRDefault="008D453C" w:rsidP="00B43B19">
      <w:pPr>
        <w:pStyle w:val="a5"/>
        <w:numPr>
          <w:ilvl w:val="0"/>
          <w:numId w:val="27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осуществляют формирование УУД в рамках проектной, исследовательской деятельности;</w:t>
      </w:r>
    </w:p>
    <w:p w:rsidR="008D453C" w:rsidRPr="00E60A16" w:rsidRDefault="008D453C" w:rsidP="00B43B19">
      <w:pPr>
        <w:pStyle w:val="a5"/>
        <w:numPr>
          <w:ilvl w:val="0"/>
          <w:numId w:val="27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 характер взаимодействия педагога и обучающегося соответствует представлениям обусловиях формирования УУД;</w:t>
      </w:r>
    </w:p>
    <w:p w:rsidR="008D453C" w:rsidRPr="00E60A16" w:rsidRDefault="008D453C" w:rsidP="00B43B19">
      <w:pPr>
        <w:pStyle w:val="a5"/>
        <w:numPr>
          <w:ilvl w:val="0"/>
          <w:numId w:val="27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педагоги владеют методиками формирующего оценивания;</w:t>
      </w:r>
    </w:p>
    <w:p w:rsidR="008D453C" w:rsidRPr="00E60A16" w:rsidRDefault="008D453C" w:rsidP="00B43B19">
      <w:pPr>
        <w:pStyle w:val="a5"/>
        <w:numPr>
          <w:ilvl w:val="0"/>
          <w:numId w:val="27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умеют применять инструментарий для оценки качества формирования УУД в рамкаходного или нескольких предметов</w:t>
      </w:r>
    </w:p>
    <w:p w:rsidR="008D453C" w:rsidRPr="00E60A16" w:rsidRDefault="008D453C" w:rsidP="00DE5C2A">
      <w:pPr>
        <w:autoSpaceDE w:val="0"/>
        <w:autoSpaceDN w:val="0"/>
        <w:adjustRightInd w:val="0"/>
        <w:spacing w:after="0"/>
        <w:ind w:firstLine="567"/>
        <w:jc w:val="both"/>
        <w:rPr>
          <w:rFonts w:ascii="Times New Roman" w:hAnsi="Times New Roman" w:cs="Times New Roman"/>
          <w:bCs/>
          <w:i/>
          <w:iCs/>
          <w:sz w:val="24"/>
          <w:szCs w:val="24"/>
        </w:rPr>
      </w:pPr>
      <w:r w:rsidRPr="00E60A16">
        <w:rPr>
          <w:rFonts w:ascii="Times New Roman" w:hAnsi="Times New Roman" w:cs="Times New Roman"/>
          <w:bCs/>
          <w:i/>
          <w:iCs/>
          <w:sz w:val="24"/>
          <w:szCs w:val="24"/>
        </w:rPr>
        <w:t>Программно – методические условия:</w:t>
      </w:r>
    </w:p>
    <w:p w:rsidR="008D453C" w:rsidRPr="00E60A16" w:rsidRDefault="008D453C" w:rsidP="00B43B19">
      <w:pPr>
        <w:pStyle w:val="a5"/>
        <w:numPr>
          <w:ilvl w:val="0"/>
          <w:numId w:val="27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Планируемые результаты Программы ра</w:t>
      </w:r>
      <w:r w:rsidR="00DE5C2A" w:rsidRPr="00E60A16">
        <w:rPr>
          <w:rFonts w:ascii="Times New Roman" w:hAnsi="Times New Roman" w:cs="Times New Roman"/>
          <w:sz w:val="24"/>
          <w:szCs w:val="24"/>
        </w:rPr>
        <w:t xml:space="preserve">звития УУД и критерии оценки их </w:t>
      </w:r>
      <w:r w:rsidRPr="00E60A16">
        <w:rPr>
          <w:rFonts w:ascii="Times New Roman" w:hAnsi="Times New Roman" w:cs="Times New Roman"/>
          <w:sz w:val="24"/>
          <w:szCs w:val="24"/>
        </w:rPr>
        <w:t>сформированности учитываются при разработке рабочих программ предметов, элективныхкурсов по выбору, курсов внеурочной деятельности.</w:t>
      </w:r>
    </w:p>
    <w:p w:rsidR="008D453C" w:rsidRPr="00E60A16" w:rsidRDefault="008D453C" w:rsidP="00B43B19">
      <w:pPr>
        <w:pStyle w:val="a5"/>
        <w:numPr>
          <w:ilvl w:val="0"/>
          <w:numId w:val="27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Разработана рабочая программа метапредметного ку</w:t>
      </w:r>
      <w:r w:rsidR="00DE5C2A" w:rsidRPr="00E60A16">
        <w:rPr>
          <w:rFonts w:ascii="Times New Roman" w:hAnsi="Times New Roman" w:cs="Times New Roman"/>
          <w:sz w:val="24"/>
          <w:szCs w:val="24"/>
        </w:rPr>
        <w:t xml:space="preserve">рса «Индивидуальный проект» для </w:t>
      </w:r>
      <w:r w:rsidRPr="00E60A16">
        <w:rPr>
          <w:rFonts w:ascii="Times New Roman" w:hAnsi="Times New Roman" w:cs="Times New Roman"/>
          <w:sz w:val="24"/>
          <w:szCs w:val="24"/>
        </w:rPr>
        <w:t>учащихся 10 класса. Данный курс обеспечивает целенаправленное формирование мотивационных,теоретических, технологических основ проектной и исследователь</w:t>
      </w:r>
      <w:r w:rsidR="00DE5C2A" w:rsidRPr="00E60A16">
        <w:rPr>
          <w:rFonts w:ascii="Times New Roman" w:hAnsi="Times New Roman" w:cs="Times New Roman"/>
          <w:sz w:val="24"/>
          <w:szCs w:val="24"/>
        </w:rPr>
        <w:t xml:space="preserve">ской деятельности </w:t>
      </w:r>
      <w:r w:rsidRPr="00E60A16">
        <w:rPr>
          <w:rFonts w:ascii="Times New Roman" w:hAnsi="Times New Roman" w:cs="Times New Roman"/>
          <w:sz w:val="24"/>
          <w:szCs w:val="24"/>
        </w:rPr>
        <w:t>старшеклассников. Главная задача данного курса – способствовать целостному освоениюучащимися основных теоретических, технологических, креативных, аксиологических позицийкомпетентного осуществления исследовательской и проектной деятельности.</w:t>
      </w:r>
    </w:p>
    <w:p w:rsidR="008D453C" w:rsidRPr="00E60A16" w:rsidRDefault="008D453C" w:rsidP="00B43B19">
      <w:pPr>
        <w:pStyle w:val="a5"/>
        <w:numPr>
          <w:ilvl w:val="0"/>
          <w:numId w:val="27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Разрабатываются, ежегодно корректируются диагностические материалы для оценкиуровня сформированности УУД:</w:t>
      </w:r>
    </w:p>
    <w:p w:rsidR="008D453C" w:rsidRPr="00E60A16" w:rsidRDefault="008D453C" w:rsidP="00B43B19">
      <w:pPr>
        <w:pStyle w:val="a5"/>
        <w:numPr>
          <w:ilvl w:val="0"/>
          <w:numId w:val="27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комплексная работа на межпредметной основе для проведения стартовой диагностики;</w:t>
      </w:r>
    </w:p>
    <w:p w:rsidR="008D453C" w:rsidRPr="00E60A16" w:rsidRDefault="008D453C" w:rsidP="00B43B19">
      <w:pPr>
        <w:pStyle w:val="a5"/>
        <w:numPr>
          <w:ilvl w:val="0"/>
          <w:numId w:val="27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диагностическая работа на основе содержания предметов социально - гуманитарного цикла</w:t>
      </w:r>
    </w:p>
    <w:p w:rsidR="008D453C" w:rsidRPr="00E60A16" w:rsidRDefault="008D453C" w:rsidP="00B43B19">
      <w:pPr>
        <w:pStyle w:val="a5"/>
        <w:numPr>
          <w:ilvl w:val="0"/>
          <w:numId w:val="27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для выявления уровня сформированности навыков смыслового чтения;</w:t>
      </w:r>
    </w:p>
    <w:p w:rsidR="008D453C" w:rsidRPr="00E60A16" w:rsidRDefault="008D453C" w:rsidP="00B43B19">
      <w:pPr>
        <w:pStyle w:val="a5"/>
        <w:numPr>
          <w:ilvl w:val="0"/>
          <w:numId w:val="27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комплексная работа на основе содержания предметов естественно - научного цикла;</w:t>
      </w:r>
    </w:p>
    <w:p w:rsidR="008D453C" w:rsidRPr="00E60A16" w:rsidRDefault="008D453C" w:rsidP="00B43B19">
      <w:pPr>
        <w:pStyle w:val="a5"/>
        <w:numPr>
          <w:ilvl w:val="0"/>
          <w:numId w:val="27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практическая работа с использованием компьютера для оценки уровня сформированностиИКТ – компетентности;</w:t>
      </w:r>
    </w:p>
    <w:p w:rsidR="008D453C" w:rsidRPr="00E60A16" w:rsidRDefault="008D453C" w:rsidP="00B43B19">
      <w:pPr>
        <w:pStyle w:val="a5"/>
        <w:numPr>
          <w:ilvl w:val="0"/>
          <w:numId w:val="27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диагностическая работа для оценки результатов освоения метапредметного курса «</w:t>
      </w:r>
      <w:r w:rsidR="00DE5C2A" w:rsidRPr="00E60A16">
        <w:rPr>
          <w:rFonts w:ascii="Times New Roman" w:hAnsi="Times New Roman" w:cs="Times New Roman"/>
          <w:sz w:val="24"/>
          <w:szCs w:val="24"/>
        </w:rPr>
        <w:t>Индивидуальный проект</w:t>
      </w:r>
      <w:r w:rsidRPr="00E60A16">
        <w:rPr>
          <w:rFonts w:ascii="Times New Roman" w:hAnsi="Times New Roman" w:cs="Times New Roman"/>
          <w:sz w:val="24"/>
          <w:szCs w:val="24"/>
        </w:rPr>
        <w:t>».</w:t>
      </w:r>
    </w:p>
    <w:p w:rsidR="008D453C" w:rsidRPr="00E60A16" w:rsidRDefault="008D453C" w:rsidP="00B43B19">
      <w:pPr>
        <w:pStyle w:val="a5"/>
        <w:numPr>
          <w:ilvl w:val="0"/>
          <w:numId w:val="27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инструментарий для оценки УУД в рамках образовательных событий.</w:t>
      </w:r>
    </w:p>
    <w:p w:rsidR="008D453C" w:rsidRPr="00E60A16" w:rsidRDefault="008D453C" w:rsidP="00DE5C2A">
      <w:pPr>
        <w:autoSpaceDE w:val="0"/>
        <w:autoSpaceDN w:val="0"/>
        <w:adjustRightInd w:val="0"/>
        <w:spacing w:after="0"/>
        <w:jc w:val="both"/>
        <w:rPr>
          <w:rFonts w:ascii="Times New Roman" w:hAnsi="Times New Roman" w:cs="Times New Roman"/>
          <w:bCs/>
          <w:i/>
          <w:iCs/>
          <w:sz w:val="24"/>
          <w:szCs w:val="24"/>
        </w:rPr>
      </w:pPr>
      <w:r w:rsidRPr="00E60A16">
        <w:rPr>
          <w:rFonts w:ascii="Times New Roman" w:hAnsi="Times New Roman" w:cs="Times New Roman"/>
          <w:bCs/>
          <w:i/>
          <w:iCs/>
          <w:sz w:val="24"/>
          <w:szCs w:val="24"/>
        </w:rPr>
        <w:t>Информационно – методические условия:</w:t>
      </w:r>
    </w:p>
    <w:p w:rsidR="008D453C" w:rsidRPr="00E60A16" w:rsidRDefault="008D453C" w:rsidP="00B43B19">
      <w:pPr>
        <w:pStyle w:val="a5"/>
        <w:numPr>
          <w:ilvl w:val="0"/>
          <w:numId w:val="27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Для педагогов школы разрабатываются программы семинаров по вопросам реализациипрограммы развития УУД в рамках урочной и внеурочной деятельности на уровне среднегообщего образования, вырабатываются рекомендации по вопросаморганизации проектной и исследовательской деятельности.</w:t>
      </w:r>
    </w:p>
    <w:p w:rsidR="00DE5C2A" w:rsidRPr="00E60A16" w:rsidRDefault="00DE5C2A" w:rsidP="00B43B19">
      <w:pPr>
        <w:pStyle w:val="a5"/>
        <w:numPr>
          <w:ilvl w:val="0"/>
          <w:numId w:val="27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Предусмотрены куры повышения квалификации.</w:t>
      </w:r>
    </w:p>
    <w:p w:rsidR="00A212C0" w:rsidRPr="00E60A16" w:rsidRDefault="00A212C0" w:rsidP="00A212C0">
      <w:pPr>
        <w:autoSpaceDE w:val="0"/>
        <w:autoSpaceDN w:val="0"/>
        <w:adjustRightInd w:val="0"/>
        <w:spacing w:after="0"/>
        <w:jc w:val="both"/>
        <w:rPr>
          <w:rFonts w:ascii="Times New Roman" w:hAnsi="Times New Roman" w:cs="Times New Roman"/>
          <w:b/>
          <w:bCs/>
          <w:i/>
          <w:iCs/>
          <w:sz w:val="24"/>
          <w:szCs w:val="24"/>
        </w:rPr>
      </w:pPr>
      <w:r w:rsidRPr="00E60A16">
        <w:rPr>
          <w:rFonts w:ascii="Times New Roman" w:hAnsi="Times New Roman" w:cs="Times New Roman"/>
          <w:b/>
          <w:bCs/>
          <w:i/>
          <w:iCs/>
          <w:sz w:val="24"/>
          <w:szCs w:val="24"/>
        </w:rPr>
        <w:t>Организационные и материально- технические условия:</w:t>
      </w:r>
    </w:p>
    <w:p w:rsidR="00A212C0" w:rsidRPr="00E60A16" w:rsidRDefault="00A212C0" w:rsidP="00B43B19">
      <w:pPr>
        <w:pStyle w:val="a5"/>
        <w:numPr>
          <w:ilvl w:val="0"/>
          <w:numId w:val="27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обеспечена возможность реализации индивидуальной образовательной траекторииобучающихся (возможность выбора обучающимся формы получения образования, уровня</w:t>
      </w:r>
    </w:p>
    <w:p w:rsidR="00A212C0" w:rsidRPr="00E60A16" w:rsidRDefault="00A212C0" w:rsidP="00A212C0">
      <w:pPr>
        <w:pStyle w:val="a5"/>
        <w:autoSpaceDE w:val="0"/>
        <w:autoSpaceDN w:val="0"/>
        <w:adjustRightInd w:val="0"/>
        <w:spacing w:after="0"/>
        <w:ind w:left="360"/>
        <w:jc w:val="both"/>
        <w:rPr>
          <w:rFonts w:ascii="Times New Roman" w:hAnsi="Times New Roman" w:cs="Times New Roman"/>
          <w:sz w:val="24"/>
          <w:szCs w:val="24"/>
        </w:rPr>
      </w:pPr>
      <w:r w:rsidRPr="00E60A16">
        <w:rPr>
          <w:rFonts w:ascii="Times New Roman" w:hAnsi="Times New Roman" w:cs="Times New Roman"/>
          <w:sz w:val="24"/>
          <w:szCs w:val="24"/>
        </w:rPr>
        <w:t>освоения предметного материала, обеспечения тьюторского сопровождения образовательнойтраектории обучающегося);</w:t>
      </w:r>
    </w:p>
    <w:p w:rsidR="00A212C0" w:rsidRPr="00E60A16" w:rsidRDefault="00A212C0" w:rsidP="00B43B19">
      <w:pPr>
        <w:pStyle w:val="a5"/>
        <w:numPr>
          <w:ilvl w:val="0"/>
          <w:numId w:val="27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привлекаются дистанционные формы получения образования (онлайн-курсы, например,на сайтах Интуит, Универсариум, Лекториум и т.п., заочных школ, например, онлайн-школа«Фоксфорд» Российская электронная школа и т.д.) как элемента индивидуальной образовательной траектории обучающихся;</w:t>
      </w:r>
    </w:p>
    <w:p w:rsidR="00A212C0" w:rsidRPr="00E60A16" w:rsidRDefault="00A212C0" w:rsidP="00B43B19">
      <w:pPr>
        <w:pStyle w:val="a5"/>
        <w:numPr>
          <w:ilvl w:val="0"/>
          <w:numId w:val="27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 используются возможности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w:t>
      </w:r>
    </w:p>
    <w:p w:rsidR="00A212C0" w:rsidRPr="00E60A16" w:rsidRDefault="00A212C0" w:rsidP="00B43B19">
      <w:pPr>
        <w:pStyle w:val="a5"/>
        <w:numPr>
          <w:ilvl w:val="0"/>
          <w:numId w:val="27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культурно-исторические и языковые погружения с носителями иностранных языков и представителями иных культур;</w:t>
      </w:r>
    </w:p>
    <w:p w:rsidR="00A212C0" w:rsidRPr="00E60A16" w:rsidRDefault="00A212C0" w:rsidP="00B43B19">
      <w:pPr>
        <w:pStyle w:val="a5"/>
        <w:numPr>
          <w:ilvl w:val="0"/>
          <w:numId w:val="27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создаются условия для вовлечения обучающихся в разнообразную исследовательскуюдеятельность и проектную деятельность, в том числе в деятельность социального проектированияи социального предпринимательства в сотрудничестве с органами местного самоуправления;</w:t>
      </w:r>
    </w:p>
    <w:p w:rsidR="00A212C0" w:rsidRPr="00E60A16" w:rsidRDefault="00A212C0" w:rsidP="00B43B19">
      <w:pPr>
        <w:pStyle w:val="a5"/>
        <w:numPr>
          <w:ilvl w:val="0"/>
          <w:numId w:val="27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обеспечение широкой социализации обучающихся как через реализацию социальныхпроектов, так и через организованную разнообразную социальную практику: работу вволонтерских и благотворительных организациях, участие в благотворительных акциях,марафонах и проектах.</w:t>
      </w:r>
    </w:p>
    <w:p w:rsidR="00A212C0" w:rsidRPr="00E60A16" w:rsidRDefault="00A212C0" w:rsidP="00A212C0">
      <w:pPr>
        <w:autoSpaceDE w:val="0"/>
        <w:autoSpaceDN w:val="0"/>
        <w:adjustRightInd w:val="0"/>
        <w:spacing w:after="0"/>
        <w:jc w:val="both"/>
        <w:rPr>
          <w:rFonts w:ascii="Times New Roman" w:hAnsi="Times New Roman" w:cs="Times New Roman"/>
          <w:b/>
          <w:bCs/>
          <w:sz w:val="24"/>
          <w:szCs w:val="24"/>
        </w:rPr>
      </w:pPr>
      <w:r w:rsidRPr="00E60A16">
        <w:rPr>
          <w:rFonts w:ascii="Times New Roman" w:hAnsi="Times New Roman" w:cs="Times New Roman"/>
          <w:b/>
          <w:bCs/>
          <w:sz w:val="24"/>
          <w:szCs w:val="24"/>
        </w:rPr>
        <w:t>II.1.8. Методика и инструментарий оценки успешности освоения и применения обучающимися универсальных учебных действий</w:t>
      </w:r>
    </w:p>
    <w:p w:rsidR="00A212C0" w:rsidRPr="00E60A16" w:rsidRDefault="00A212C0" w:rsidP="00AA455D">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Наряду с традиционными формами оценивания метапредметных образовательныхрезультатов на уровне среднего общего образования УУД оцениваются в рамках специальноорганизованных модельных ситуаций, отражающих специфику будущей профессиональной исоциальной жизни подростка (например, образовательное событие, защита реализованногопроекта, представление учебно-исследовательской работы).</w:t>
      </w:r>
    </w:p>
    <w:p w:rsidR="00A212C0" w:rsidRPr="00E60A16" w:rsidRDefault="00A212C0" w:rsidP="00AA455D">
      <w:pPr>
        <w:autoSpaceDE w:val="0"/>
        <w:autoSpaceDN w:val="0"/>
        <w:adjustRightInd w:val="0"/>
        <w:spacing w:after="0"/>
        <w:ind w:firstLine="567"/>
        <w:jc w:val="both"/>
        <w:rPr>
          <w:rFonts w:ascii="Times New Roman" w:hAnsi="Times New Roman" w:cs="Times New Roman"/>
          <w:bCs/>
          <w:i/>
          <w:sz w:val="24"/>
          <w:szCs w:val="24"/>
        </w:rPr>
      </w:pPr>
      <w:r w:rsidRPr="00E60A16">
        <w:rPr>
          <w:rFonts w:ascii="Times New Roman" w:hAnsi="Times New Roman" w:cs="Times New Roman"/>
          <w:bCs/>
          <w:i/>
          <w:sz w:val="24"/>
          <w:szCs w:val="24"/>
        </w:rPr>
        <w:t>Образовательное событие как формат оценки успешности освоения и примененияобучающимися УУД</w:t>
      </w:r>
    </w:p>
    <w:p w:rsidR="00A212C0" w:rsidRPr="00E60A16" w:rsidRDefault="00A212C0" w:rsidP="00AA455D">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Оценочное образовательное событие, прово</w:t>
      </w:r>
      <w:r w:rsidR="00AA455D" w:rsidRPr="00E60A16">
        <w:rPr>
          <w:rFonts w:ascii="Times New Roman" w:hAnsi="Times New Roman" w:cs="Times New Roman"/>
          <w:sz w:val="24"/>
          <w:szCs w:val="24"/>
        </w:rPr>
        <w:t xml:space="preserve">димое в старших классах, должно </w:t>
      </w:r>
      <w:r w:rsidRPr="00E60A16">
        <w:rPr>
          <w:rFonts w:ascii="Times New Roman" w:hAnsi="Times New Roman" w:cs="Times New Roman"/>
          <w:sz w:val="24"/>
          <w:szCs w:val="24"/>
        </w:rPr>
        <w:t>соответствовать следующим требованиям:</w:t>
      </w:r>
    </w:p>
    <w:p w:rsidR="00A212C0" w:rsidRPr="00E60A16" w:rsidRDefault="00A212C0" w:rsidP="00B43B19">
      <w:pPr>
        <w:pStyle w:val="a5"/>
        <w:numPr>
          <w:ilvl w:val="0"/>
          <w:numId w:val="27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материал носит полидисциплинарный характер;</w:t>
      </w:r>
    </w:p>
    <w:p w:rsidR="00A212C0" w:rsidRPr="00E60A16" w:rsidRDefault="00A212C0" w:rsidP="00B43B19">
      <w:pPr>
        <w:pStyle w:val="a5"/>
        <w:numPr>
          <w:ilvl w:val="0"/>
          <w:numId w:val="27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обеспечена широкая открытость: участники - обучающихся разных возрастов и разныхтипов образовательных организаций и учреждений (техникумов, колледжей, младших курсоввузов и др.), представители бизнеса, государственных структур, педагоги вузов, педагогиобразовательных организаций, чьи выпускники принимают участие в образовательном событии;</w:t>
      </w:r>
    </w:p>
    <w:p w:rsidR="00A212C0" w:rsidRPr="00E60A16" w:rsidRDefault="00A212C0" w:rsidP="00B43B19">
      <w:pPr>
        <w:pStyle w:val="a5"/>
        <w:numPr>
          <w:ilvl w:val="0"/>
          <w:numId w:val="27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обеспечена многоформатность работы участников: индивидуальная и групповая работа,презентации промежуточных и итоговых результатов работы, стендовые доклады, дебаты и т.п.</w:t>
      </w:r>
    </w:p>
    <w:p w:rsidR="00A212C0" w:rsidRPr="00E60A16" w:rsidRDefault="00A212C0" w:rsidP="00AA455D">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i/>
          <w:iCs/>
          <w:sz w:val="24"/>
          <w:szCs w:val="24"/>
        </w:rPr>
        <w:t xml:space="preserve">Основные требования к инструментарию оценки </w:t>
      </w:r>
      <w:r w:rsidRPr="00E60A16">
        <w:rPr>
          <w:rFonts w:ascii="Times New Roman" w:hAnsi="Times New Roman" w:cs="Times New Roman"/>
          <w:sz w:val="24"/>
          <w:szCs w:val="24"/>
        </w:rPr>
        <w:t>УУД</w:t>
      </w:r>
      <w:r w:rsidR="00AA455D" w:rsidRPr="00E60A16">
        <w:rPr>
          <w:rFonts w:ascii="Times New Roman" w:hAnsi="Times New Roman" w:cs="Times New Roman"/>
          <w:sz w:val="24"/>
          <w:szCs w:val="24"/>
        </w:rPr>
        <w:t xml:space="preserve"> во время реализации оценочного </w:t>
      </w:r>
      <w:r w:rsidRPr="00E60A16">
        <w:rPr>
          <w:rFonts w:ascii="Times New Roman" w:hAnsi="Times New Roman" w:cs="Times New Roman"/>
          <w:sz w:val="24"/>
          <w:szCs w:val="24"/>
        </w:rPr>
        <w:t>образовательного события:</w:t>
      </w:r>
    </w:p>
    <w:p w:rsidR="00A212C0" w:rsidRPr="00E60A16" w:rsidRDefault="00A212C0" w:rsidP="00B43B19">
      <w:pPr>
        <w:pStyle w:val="a5"/>
        <w:numPr>
          <w:ilvl w:val="0"/>
          <w:numId w:val="28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разработан самостоятельный инструмент оценки (оценочные листы, экспертныезаключения и т.п.) для каждого из форматов работы, реализуемых в ходе оценочногообразовательного события;</w:t>
      </w:r>
    </w:p>
    <w:p w:rsidR="00A212C0" w:rsidRPr="00E60A16" w:rsidRDefault="00A212C0" w:rsidP="00B43B19">
      <w:pPr>
        <w:pStyle w:val="a5"/>
        <w:numPr>
          <w:ilvl w:val="0"/>
          <w:numId w:val="28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правила проведения образовательного события, параметры и критерии оценки каждойформы работы в рамках образовательного оценочного события должны быть известны участникамзаранее, до начала события. По возможности, параметры и критерии оценки каждой формыработы обучающихся должны разрабатываться и обсуждаться с самими старшеклассниками;</w:t>
      </w:r>
    </w:p>
    <w:p w:rsidR="00A212C0" w:rsidRPr="00E60A16" w:rsidRDefault="00A212C0" w:rsidP="00B43B19">
      <w:pPr>
        <w:pStyle w:val="a5"/>
        <w:numPr>
          <w:ilvl w:val="0"/>
          <w:numId w:val="28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каждому параметру оценки (оцениваемому универсальному учебному действию),занесенному в оценочный лист или экспертное заключение, должны </w:t>
      </w:r>
      <w:r w:rsidRPr="00E60A16">
        <w:rPr>
          <w:rFonts w:ascii="Times New Roman" w:hAnsi="Times New Roman" w:cs="Times New Roman"/>
          <w:sz w:val="24"/>
          <w:szCs w:val="24"/>
        </w:rPr>
        <w:lastRenderedPageBreak/>
        <w:t>соответствовать точныекритерии оценки: за что, при каких условиях, исходя из каких принципов ставится то или иноеколичество баллов</w:t>
      </w:r>
      <w:r w:rsidR="00AA455D" w:rsidRPr="00E60A16">
        <w:rPr>
          <w:rFonts w:ascii="Times New Roman" w:hAnsi="Times New Roman" w:cs="Times New Roman"/>
          <w:sz w:val="24"/>
          <w:szCs w:val="24"/>
        </w:rPr>
        <w:t xml:space="preserve"> и выставляется отметка</w:t>
      </w:r>
      <w:r w:rsidRPr="00E60A16">
        <w:rPr>
          <w:rFonts w:ascii="Times New Roman" w:hAnsi="Times New Roman" w:cs="Times New Roman"/>
          <w:sz w:val="24"/>
          <w:szCs w:val="24"/>
        </w:rPr>
        <w:t>;</w:t>
      </w:r>
    </w:p>
    <w:p w:rsidR="00A212C0" w:rsidRPr="00E60A16" w:rsidRDefault="00A212C0" w:rsidP="00B43B19">
      <w:pPr>
        <w:pStyle w:val="a5"/>
        <w:numPr>
          <w:ilvl w:val="0"/>
          <w:numId w:val="28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в рамках реализации оценочного образовательного события должна быть предусмотрена</w:t>
      </w:r>
    </w:p>
    <w:p w:rsidR="00A212C0" w:rsidRPr="00E60A16" w:rsidRDefault="00A212C0" w:rsidP="00AA455D">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возможность самооценки обучающихся и включения результатов самооценки в формированиеитоговой оценки.</w:t>
      </w:r>
    </w:p>
    <w:p w:rsidR="00A212C0" w:rsidRPr="00E60A16" w:rsidRDefault="00A212C0" w:rsidP="00AA455D">
      <w:pPr>
        <w:autoSpaceDE w:val="0"/>
        <w:autoSpaceDN w:val="0"/>
        <w:adjustRightInd w:val="0"/>
        <w:spacing w:after="0"/>
        <w:jc w:val="both"/>
        <w:rPr>
          <w:rFonts w:ascii="Times New Roman" w:hAnsi="Times New Roman" w:cs="Times New Roman"/>
          <w:bCs/>
          <w:sz w:val="24"/>
          <w:szCs w:val="24"/>
        </w:rPr>
      </w:pPr>
      <w:r w:rsidRPr="00E60A16">
        <w:rPr>
          <w:rFonts w:ascii="Times New Roman" w:hAnsi="Times New Roman" w:cs="Times New Roman"/>
          <w:i/>
          <w:sz w:val="24"/>
          <w:szCs w:val="24"/>
        </w:rPr>
        <w:t xml:space="preserve">Защита проекта или </w:t>
      </w:r>
      <w:r w:rsidRPr="00E60A16">
        <w:rPr>
          <w:rFonts w:ascii="Times New Roman" w:hAnsi="Times New Roman" w:cs="Times New Roman"/>
          <w:bCs/>
          <w:i/>
          <w:sz w:val="24"/>
          <w:szCs w:val="24"/>
        </w:rPr>
        <w:t xml:space="preserve">учебно-исследовательской </w:t>
      </w:r>
      <w:r w:rsidRPr="00E60A16">
        <w:rPr>
          <w:rFonts w:ascii="Times New Roman" w:hAnsi="Times New Roman" w:cs="Times New Roman"/>
          <w:bCs/>
          <w:sz w:val="24"/>
          <w:szCs w:val="24"/>
        </w:rPr>
        <w:t>работы</w:t>
      </w:r>
      <w:r w:rsidR="00AA455D" w:rsidRPr="00E60A16">
        <w:rPr>
          <w:rFonts w:ascii="Times New Roman" w:hAnsi="Times New Roman" w:cs="Times New Roman"/>
          <w:bCs/>
          <w:sz w:val="24"/>
          <w:szCs w:val="24"/>
        </w:rPr>
        <w:t xml:space="preserve"> как формат оценки успешности </w:t>
      </w:r>
      <w:r w:rsidRPr="00E60A16">
        <w:rPr>
          <w:rFonts w:ascii="Times New Roman" w:hAnsi="Times New Roman" w:cs="Times New Roman"/>
          <w:bCs/>
          <w:sz w:val="24"/>
          <w:szCs w:val="24"/>
        </w:rPr>
        <w:t>освоения и применения обучающимися УУД</w:t>
      </w:r>
    </w:p>
    <w:p w:rsidR="00A212C0" w:rsidRPr="00E60A16" w:rsidRDefault="00A212C0" w:rsidP="00AA455D">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Оценка проектной/исследовательской деятельности осуществляется экспертной комиссией, вкоторую помимо педагогов и администрации школы могут входить представители местногосообщества и тех сфер деятельности, в рамках которых выполняются проектные работы.</w:t>
      </w:r>
    </w:p>
    <w:p w:rsidR="00A212C0" w:rsidRPr="00E60A16" w:rsidRDefault="00A212C0" w:rsidP="00823AE2">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Регламент проведения защиты проектной идеи и реализованного проекта, параметры икритерии оценки проектной деятельности отражаются в </w:t>
      </w:r>
      <w:r w:rsidR="00823AE2" w:rsidRPr="00E60A16">
        <w:rPr>
          <w:rFonts w:ascii="Times New Roman" w:hAnsi="Times New Roman" w:cs="Times New Roman"/>
          <w:sz w:val="24"/>
          <w:szCs w:val="24"/>
        </w:rPr>
        <w:t>«</w:t>
      </w:r>
      <w:r w:rsidR="00AA455D" w:rsidRPr="00E60A16">
        <w:rPr>
          <w:rFonts w:ascii="Times New Roman" w:hAnsi="Times New Roman" w:cs="Times New Roman"/>
          <w:bCs/>
          <w:iCs/>
          <w:sz w:val="24"/>
          <w:szCs w:val="24"/>
        </w:rPr>
        <w:t>Положении о</w:t>
      </w:r>
      <w:r w:rsidR="00F43017" w:rsidRPr="00E60A16">
        <w:rPr>
          <w:rFonts w:ascii="Times New Roman" w:hAnsi="Times New Roman" w:cs="Times New Roman"/>
          <w:bCs/>
          <w:iCs/>
          <w:sz w:val="24"/>
          <w:szCs w:val="24"/>
        </w:rPr>
        <w:t>б</w:t>
      </w:r>
      <w:r w:rsidR="00823AE2" w:rsidRPr="00E60A16">
        <w:rPr>
          <w:rFonts w:ascii="Times New Roman" w:hAnsi="Times New Roman" w:cs="Times New Roman"/>
          <w:bCs/>
          <w:iCs/>
          <w:sz w:val="24"/>
          <w:szCs w:val="24"/>
        </w:rPr>
        <w:t>индивидуальном проекте обучающихся 10-11 класса в рамках</w:t>
      </w:r>
      <w:r w:rsidRPr="00E60A16">
        <w:rPr>
          <w:rFonts w:ascii="Times New Roman" w:hAnsi="Times New Roman" w:cs="Times New Roman"/>
          <w:bCs/>
          <w:iCs/>
          <w:sz w:val="24"/>
          <w:szCs w:val="24"/>
        </w:rPr>
        <w:t xml:space="preserve"> реализации </w:t>
      </w:r>
      <w:r w:rsidR="00823AE2" w:rsidRPr="00E60A16">
        <w:rPr>
          <w:rFonts w:ascii="Times New Roman" w:hAnsi="Times New Roman" w:cs="Times New Roman"/>
          <w:bCs/>
          <w:iCs/>
          <w:sz w:val="24"/>
          <w:szCs w:val="24"/>
        </w:rPr>
        <w:t>ФГОС СОО»</w:t>
      </w:r>
      <w:r w:rsidRPr="00E60A16">
        <w:rPr>
          <w:rFonts w:ascii="Times New Roman" w:hAnsi="Times New Roman" w:cs="Times New Roman"/>
          <w:b/>
          <w:bCs/>
          <w:sz w:val="24"/>
          <w:szCs w:val="24"/>
        </w:rPr>
        <w:t>,</w:t>
      </w:r>
      <w:r w:rsidRPr="00E60A16">
        <w:rPr>
          <w:rFonts w:ascii="Times New Roman" w:hAnsi="Times New Roman" w:cs="Times New Roman"/>
          <w:sz w:val="24"/>
          <w:szCs w:val="24"/>
        </w:rPr>
        <w:t>содержание которого доводится до сведения педагогов, учащихся, родителей до началаорганизации работы над индивидуальным проектом.</w:t>
      </w:r>
    </w:p>
    <w:p w:rsidR="00892DC3" w:rsidRPr="00E60A16" w:rsidRDefault="00892DC3" w:rsidP="00AA455D">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Проектная работа должна быть обеспечивается тьюторским (кураторским) сопровождением.</w:t>
      </w:r>
    </w:p>
    <w:p w:rsidR="00892DC3" w:rsidRPr="00E60A16" w:rsidRDefault="00892DC3" w:rsidP="00AA455D">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В функцию тьютора (куратора) входит: обсуждение с обучаю</w:t>
      </w:r>
      <w:r w:rsidR="00AA455D" w:rsidRPr="00E60A16">
        <w:rPr>
          <w:rFonts w:ascii="Times New Roman" w:hAnsi="Times New Roman" w:cs="Times New Roman"/>
          <w:sz w:val="24"/>
          <w:szCs w:val="24"/>
        </w:rPr>
        <w:t xml:space="preserve">щимся проектной идеи и помощь в </w:t>
      </w:r>
      <w:r w:rsidRPr="00E60A16">
        <w:rPr>
          <w:rFonts w:ascii="Times New Roman" w:hAnsi="Times New Roman" w:cs="Times New Roman"/>
          <w:sz w:val="24"/>
          <w:szCs w:val="24"/>
        </w:rPr>
        <w:t xml:space="preserve">подготовке к ее защите и реализации, посредничество </w:t>
      </w:r>
      <w:r w:rsidR="00AA455D" w:rsidRPr="00E60A16">
        <w:rPr>
          <w:rFonts w:ascii="Times New Roman" w:hAnsi="Times New Roman" w:cs="Times New Roman"/>
          <w:sz w:val="24"/>
          <w:szCs w:val="24"/>
        </w:rPr>
        <w:t xml:space="preserve">между обучающимися и экспертной </w:t>
      </w:r>
      <w:r w:rsidRPr="00E60A16">
        <w:rPr>
          <w:rFonts w:ascii="Times New Roman" w:hAnsi="Times New Roman" w:cs="Times New Roman"/>
          <w:sz w:val="24"/>
          <w:szCs w:val="24"/>
        </w:rPr>
        <w:t>комиссией (при необходимости), другая помощь.</w:t>
      </w:r>
    </w:p>
    <w:p w:rsidR="00892DC3" w:rsidRPr="00E60A16" w:rsidRDefault="00892DC3" w:rsidP="00AA455D">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Лист оценки руководителя проекта содержит оценку динамики изменений, внесенных в</w:t>
      </w:r>
    </w:p>
    <w:p w:rsidR="00892DC3" w:rsidRPr="00E60A16" w:rsidRDefault="00892DC3" w:rsidP="00AA455D">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проект от момента замысла (процедуры защиты проектной идеи) до воплощения, учитывая,</w:t>
      </w:r>
    </w:p>
    <w:p w:rsidR="00A212C0" w:rsidRPr="00E60A16" w:rsidRDefault="00892DC3" w:rsidP="00AA455D">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соотнесенных с сохран</w:t>
      </w:r>
      <w:r w:rsidR="00AA455D" w:rsidRPr="00E60A16">
        <w:rPr>
          <w:rFonts w:ascii="Times New Roman" w:hAnsi="Times New Roman" w:cs="Times New Roman"/>
          <w:sz w:val="24"/>
          <w:szCs w:val="24"/>
        </w:rPr>
        <w:t>ением исходного замысла проекта</w:t>
      </w:r>
      <w:r w:rsidR="00511A51" w:rsidRPr="00E60A16">
        <w:rPr>
          <w:rFonts w:ascii="Times New Roman" w:hAnsi="Times New Roman" w:cs="Times New Roman"/>
          <w:sz w:val="24"/>
          <w:szCs w:val="24"/>
        </w:rPr>
        <w:t>.</w:t>
      </w:r>
    </w:p>
    <w:p w:rsidR="00511A51" w:rsidRPr="00E60A16" w:rsidRDefault="00511A51" w:rsidP="00511A51">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На этапе защиты реализованного проекта экспертная комиссия оценивает проект/исследование по итогам рассмотрения комиссией представленного продукта с краткой пояснительной запиской, презентации обучающегося и отзыва руководителя в балльной системе на основе разработанных критериев.</w:t>
      </w:r>
    </w:p>
    <w:p w:rsidR="00511A51" w:rsidRPr="00E60A16" w:rsidRDefault="00511A51" w:rsidP="00511A51">
      <w:pPr>
        <w:autoSpaceDE w:val="0"/>
        <w:autoSpaceDN w:val="0"/>
        <w:adjustRightInd w:val="0"/>
        <w:spacing w:after="0" w:line="240" w:lineRule="auto"/>
        <w:rPr>
          <w:rFonts w:ascii="Times New Roman" w:hAnsi="Times New Roman" w:cs="Times New Roman"/>
          <w:sz w:val="24"/>
          <w:szCs w:val="24"/>
        </w:rPr>
      </w:pPr>
      <w:r w:rsidRPr="00E60A16">
        <w:rPr>
          <w:rFonts w:ascii="Times New Roman" w:hAnsi="Times New Roman" w:cs="Times New Roman"/>
          <w:sz w:val="24"/>
          <w:szCs w:val="24"/>
        </w:rPr>
        <w:t xml:space="preserve">Каждый критерий оценивается экспертной комиссией в баллах по степени выраженности показателя. </w:t>
      </w:r>
    </w:p>
    <w:p w:rsidR="00511A51" w:rsidRPr="00E60A16" w:rsidRDefault="00511A51" w:rsidP="00511A51">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Экспертная комиссия устанавливает уровень реализации проекта/исследования: базовый, повышенный. </w:t>
      </w:r>
    </w:p>
    <w:p w:rsidR="00511A51" w:rsidRPr="00E60A16" w:rsidRDefault="00511A51" w:rsidP="00511A51">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В случае, если проект/исследование выполнены на уровне ниже базового, экспертная комиссия даёт рекомендации по доработке проекта/исследования и подготовке к повторной защите.</w:t>
      </w:r>
    </w:p>
    <w:p w:rsidR="00511A51" w:rsidRPr="00E60A16" w:rsidRDefault="00511A51" w:rsidP="00511A51">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Для выставления отметки в аттестат о среднем общем образовании осуществляется перевод итогового балла в отметку.</w:t>
      </w:r>
    </w:p>
    <w:p w:rsidR="00436334" w:rsidRPr="00E60A16" w:rsidRDefault="00436334">
      <w:pPr>
        <w:rPr>
          <w:rFonts w:ascii="Times New Roman" w:hAnsi="Times New Roman" w:cs="Times New Roman"/>
          <w:b/>
          <w:sz w:val="24"/>
          <w:szCs w:val="24"/>
        </w:rPr>
      </w:pPr>
      <w:r w:rsidRPr="00E60A16">
        <w:rPr>
          <w:rFonts w:ascii="Times New Roman" w:hAnsi="Times New Roman" w:cs="Times New Roman"/>
          <w:b/>
          <w:sz w:val="24"/>
          <w:szCs w:val="24"/>
        </w:rPr>
        <w:br w:type="page"/>
      </w:r>
    </w:p>
    <w:p w:rsidR="00D352CC" w:rsidRPr="00E60A16" w:rsidRDefault="00436334" w:rsidP="00D352CC">
      <w:pPr>
        <w:spacing w:after="0" w:line="360" w:lineRule="auto"/>
        <w:jc w:val="both"/>
        <w:rPr>
          <w:rFonts w:ascii="Times New Roman" w:hAnsi="Times New Roman" w:cs="Times New Roman"/>
          <w:sz w:val="24"/>
          <w:szCs w:val="24"/>
        </w:rPr>
      </w:pPr>
      <w:r w:rsidRPr="00E60A16">
        <w:rPr>
          <w:rFonts w:ascii="Times New Roman" w:hAnsi="Times New Roman" w:cs="Times New Roman"/>
          <w:b/>
          <w:sz w:val="24"/>
          <w:szCs w:val="24"/>
          <w:lang w:val="en-US"/>
        </w:rPr>
        <w:lastRenderedPageBreak/>
        <w:t>II</w:t>
      </w:r>
      <w:r w:rsidR="00D352CC" w:rsidRPr="00E60A16">
        <w:rPr>
          <w:rFonts w:ascii="Times New Roman" w:hAnsi="Times New Roman" w:cs="Times New Roman"/>
          <w:b/>
          <w:sz w:val="24"/>
          <w:szCs w:val="24"/>
        </w:rPr>
        <w:t>.</w:t>
      </w:r>
      <w:r w:rsidRPr="00E60A16">
        <w:rPr>
          <w:rFonts w:ascii="Times New Roman" w:hAnsi="Times New Roman" w:cs="Times New Roman"/>
          <w:b/>
          <w:sz w:val="24"/>
          <w:szCs w:val="24"/>
        </w:rPr>
        <w:t>2.</w:t>
      </w:r>
      <w:r w:rsidR="00D352CC" w:rsidRPr="00E60A16">
        <w:rPr>
          <w:rFonts w:ascii="Times New Roman" w:hAnsi="Times New Roman" w:cs="Times New Roman"/>
          <w:b/>
          <w:sz w:val="24"/>
          <w:szCs w:val="24"/>
        </w:rPr>
        <w:t> Программы отдельных учебных предметов, образовательных курсов</w:t>
      </w:r>
    </w:p>
    <w:p w:rsidR="00D352CC" w:rsidRPr="00E60A16" w:rsidRDefault="00436334" w:rsidP="00D352CC">
      <w:pPr>
        <w:pStyle w:val="Zag2"/>
        <w:tabs>
          <w:tab w:val="left" w:leader="dot" w:pos="624"/>
        </w:tabs>
        <w:spacing w:after="0" w:line="360" w:lineRule="auto"/>
        <w:jc w:val="left"/>
        <w:outlineLvl w:val="0"/>
        <w:rPr>
          <w:rStyle w:val="Zag11"/>
          <w:rFonts w:eastAsia="@Arial Unicode MS"/>
          <w:color w:val="auto"/>
          <w:lang w:val="ru-RU"/>
        </w:rPr>
      </w:pPr>
      <w:r w:rsidRPr="00E60A16">
        <w:rPr>
          <w:rStyle w:val="Zag11"/>
          <w:rFonts w:eastAsia="@Arial Unicode MS"/>
          <w:color w:val="auto"/>
          <w:lang w:val="ru-RU"/>
        </w:rPr>
        <w:t> </w:t>
      </w:r>
      <w:r w:rsidRPr="00E60A16">
        <w:rPr>
          <w:rStyle w:val="Zag11"/>
          <w:rFonts w:eastAsia="@Arial Unicode MS"/>
          <w:color w:val="auto"/>
        </w:rPr>
        <w:t>II</w:t>
      </w:r>
      <w:r w:rsidR="00D352CC" w:rsidRPr="00E60A16">
        <w:rPr>
          <w:rStyle w:val="Zag11"/>
          <w:rFonts w:eastAsia="@Arial Unicode MS"/>
          <w:color w:val="auto"/>
          <w:lang w:val="ru-RU"/>
        </w:rPr>
        <w:t>.2.1. Общие положения</w:t>
      </w:r>
    </w:p>
    <w:p w:rsidR="00436334" w:rsidRPr="00E60A16" w:rsidRDefault="00436334" w:rsidP="00436334">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Рабочие программы предметов и курсов обеспечивают достижение планируемых</w:t>
      </w:r>
    </w:p>
    <w:p w:rsidR="00436334" w:rsidRPr="00E60A16" w:rsidRDefault="00436334" w:rsidP="00436334">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результатов освоения ООП СОО. Педагоги МБОУ СОШ №14 разрабатывают рабочие программы учебных предметов на основе требований к результатам освоения ООП СОО с учетом программ, включенных в ее структуру, на основе авторских рабочих программ в соответствии с УМК.</w:t>
      </w:r>
    </w:p>
    <w:p w:rsidR="00436334" w:rsidRPr="00E60A16" w:rsidRDefault="00436334" w:rsidP="00436334">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Рабочие программы учебных предметов и курсов разрабатываются на основе требований к результатам освоения ООП СОО.</w:t>
      </w:r>
    </w:p>
    <w:p w:rsidR="00823AE2" w:rsidRPr="00E60A16" w:rsidRDefault="00436334" w:rsidP="00EC3CD0">
      <w:pPr>
        <w:spacing w:after="0"/>
        <w:ind w:firstLine="567"/>
        <w:jc w:val="both"/>
        <w:rPr>
          <w:rFonts w:ascii="Times New Roman" w:hAnsi="Times New Roman"/>
          <w:b/>
          <w:sz w:val="28"/>
          <w:szCs w:val="28"/>
        </w:rPr>
      </w:pPr>
      <w:r w:rsidRPr="00E60A16">
        <w:rPr>
          <w:rFonts w:ascii="Times New Roman" w:hAnsi="Times New Roman" w:cs="Times New Roman"/>
          <w:sz w:val="24"/>
          <w:szCs w:val="24"/>
        </w:rPr>
        <w:t xml:space="preserve">Требования к процедуре разработки и утверждения, требования к содержанию и структуре рабочих программ учебных предметов и курсов внеурочной деятельности содержатся в </w:t>
      </w:r>
      <w:r w:rsidR="00EC3CD0" w:rsidRPr="00E60A16">
        <w:rPr>
          <w:rFonts w:ascii="Times New Roman" w:hAnsi="Times New Roman" w:cs="Times New Roman"/>
          <w:sz w:val="24"/>
          <w:szCs w:val="24"/>
        </w:rPr>
        <w:t>«</w:t>
      </w:r>
      <w:r w:rsidRPr="00E60A16">
        <w:rPr>
          <w:rFonts w:ascii="Times New Roman" w:hAnsi="Times New Roman" w:cs="Times New Roman"/>
          <w:iCs/>
          <w:sz w:val="24"/>
          <w:szCs w:val="24"/>
        </w:rPr>
        <w:t xml:space="preserve">Положении </w:t>
      </w:r>
      <w:r w:rsidR="00823AE2" w:rsidRPr="00E60A16">
        <w:rPr>
          <w:rFonts w:ascii="Times New Roman" w:hAnsi="Times New Roman"/>
          <w:sz w:val="24"/>
          <w:szCs w:val="24"/>
        </w:rPr>
        <w:t>о рабочей программе учебных курсов, предметов, дисциплин (модулей)»</w:t>
      </w:r>
    </w:p>
    <w:p w:rsidR="00436334" w:rsidRPr="00E60A16" w:rsidRDefault="00436334" w:rsidP="00EC3CD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В соответствии с требованиями ФГОС СОО все рабочие программы учебных предметов, курсов содержат следующие обязательныекомпоненты:</w:t>
      </w:r>
    </w:p>
    <w:p w:rsidR="00436334" w:rsidRPr="00E60A16" w:rsidRDefault="00436334" w:rsidP="00436334">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1) планируемые результаты освоения учебного предмета, курса;</w:t>
      </w:r>
    </w:p>
    <w:p w:rsidR="00436334" w:rsidRPr="00E60A16" w:rsidRDefault="00436334" w:rsidP="00436334">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2) содержание учебного предмета, курса;</w:t>
      </w:r>
    </w:p>
    <w:p w:rsidR="00436334" w:rsidRPr="00E60A16" w:rsidRDefault="00436334" w:rsidP="00436334">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p w:rsidR="00436334" w:rsidRPr="00E60A16" w:rsidRDefault="00436334" w:rsidP="00436334">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Рабочие программы курсов внеурочной деятельности содержат следующие обязательные</w:t>
      </w:r>
    </w:p>
    <w:p w:rsidR="00436334" w:rsidRPr="00E60A16" w:rsidRDefault="00436334" w:rsidP="00436334">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компоненты:</w:t>
      </w:r>
    </w:p>
    <w:p w:rsidR="00436334" w:rsidRPr="00E60A16" w:rsidRDefault="00436334" w:rsidP="00436334">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1) результаты освоения курса внеурочной деятельности;</w:t>
      </w:r>
    </w:p>
    <w:p w:rsidR="00436334" w:rsidRPr="00E60A16" w:rsidRDefault="00436334" w:rsidP="00436334">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2) содержание курса внеурочной деятельности с указанием форм организации и видов</w:t>
      </w:r>
    </w:p>
    <w:p w:rsidR="00436334" w:rsidRPr="00E60A16" w:rsidRDefault="00436334" w:rsidP="00436334">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деятельности;</w:t>
      </w:r>
    </w:p>
    <w:p w:rsidR="00436334" w:rsidRPr="00E60A16" w:rsidRDefault="00436334" w:rsidP="00436334">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3) тематическое планирование.</w:t>
      </w:r>
    </w:p>
    <w:p w:rsidR="00436334" w:rsidRPr="00E60A16" w:rsidRDefault="00436334" w:rsidP="00436334">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Рабочие программы учебных предметов и курсов являются частью содержательного раздела ООП СОО и хранятся в кабинете школы заместителя директора школы.</w:t>
      </w:r>
    </w:p>
    <w:p w:rsidR="00D352CC" w:rsidRPr="00E60A16" w:rsidRDefault="00D352CC" w:rsidP="00D352CC">
      <w:pPr>
        <w:tabs>
          <w:tab w:val="num" w:pos="1920"/>
        </w:tabs>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Содержание планируемых результатов описывает и характеризует обобщённые способы действий с учебным материалом</w:t>
      </w:r>
      <w:r w:rsidRPr="00E60A16">
        <w:rPr>
          <w:rFonts w:ascii="Times New Roman" w:hAnsi="Times New Roman" w:cs="Times New Roman"/>
          <w:i/>
          <w:sz w:val="24"/>
          <w:szCs w:val="24"/>
        </w:rPr>
        <w:t xml:space="preserve">, </w:t>
      </w:r>
      <w:r w:rsidRPr="00E60A16">
        <w:rPr>
          <w:rFonts w:ascii="Times New Roman" w:hAnsi="Times New Roman" w:cs="Times New Roman"/>
          <w:sz w:val="24"/>
          <w:szCs w:val="24"/>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D352CC" w:rsidRPr="00E60A16" w:rsidRDefault="00D352CC" w:rsidP="00D352CC">
      <w:pPr>
        <w:tabs>
          <w:tab w:val="left" w:leader="dot" w:pos="624"/>
        </w:tabs>
        <w:spacing w:after="0"/>
        <w:ind w:firstLine="567"/>
        <w:jc w:val="both"/>
        <w:rPr>
          <w:rStyle w:val="Zag11"/>
          <w:rFonts w:ascii="Times New Roman" w:eastAsia="@Arial Unicode MS" w:hAnsi="Times New Roman" w:cs="Times New Roman"/>
          <w:sz w:val="24"/>
          <w:szCs w:val="24"/>
        </w:rPr>
      </w:pPr>
      <w:r w:rsidRPr="00E60A16">
        <w:rPr>
          <w:rStyle w:val="Zag11"/>
          <w:rFonts w:ascii="Times New Roman" w:eastAsia="@Arial Unicode MS" w:hAnsi="Times New Roman" w:cs="Times New Roman"/>
          <w:sz w:val="24"/>
          <w:szCs w:val="24"/>
        </w:rPr>
        <w:t xml:space="preserve">В данном разделе  основной образовательной программы </w:t>
      </w:r>
      <w:r w:rsidR="0042334E" w:rsidRPr="00E60A16">
        <w:rPr>
          <w:rStyle w:val="Zag11"/>
          <w:rFonts w:ascii="Times New Roman" w:eastAsia="@Arial Unicode MS" w:hAnsi="Times New Roman" w:cs="Times New Roman"/>
          <w:sz w:val="24"/>
          <w:szCs w:val="24"/>
        </w:rPr>
        <w:t>среднего</w:t>
      </w:r>
      <w:r w:rsidRPr="00E60A16">
        <w:rPr>
          <w:rStyle w:val="Zag11"/>
          <w:rFonts w:ascii="Times New Roman" w:eastAsia="@Arial Unicode MS" w:hAnsi="Times New Roman" w:cs="Times New Roman"/>
          <w:sz w:val="24"/>
          <w:szCs w:val="24"/>
        </w:rPr>
        <w:t xml:space="preserve"> общего образования в МБОУ СОШ №14 приводится основное содержание </w:t>
      </w:r>
      <w:r w:rsidR="0042334E" w:rsidRPr="00E60A16">
        <w:rPr>
          <w:rStyle w:val="Zag11"/>
          <w:rFonts w:ascii="Times New Roman" w:eastAsia="@Arial Unicode MS" w:hAnsi="Times New Roman" w:cs="Times New Roman"/>
          <w:sz w:val="24"/>
          <w:szCs w:val="24"/>
        </w:rPr>
        <w:t xml:space="preserve">учебных предметов и </w:t>
      </w:r>
      <w:r w:rsidRPr="00E60A16">
        <w:rPr>
          <w:rStyle w:val="Zag11"/>
          <w:rFonts w:ascii="Times New Roman" w:eastAsia="@Arial Unicode MS" w:hAnsi="Times New Roman" w:cs="Times New Roman"/>
          <w:sz w:val="24"/>
          <w:szCs w:val="24"/>
        </w:rPr>
        <w:t xml:space="preserve">образовательных курсов на ступени </w:t>
      </w:r>
      <w:r w:rsidR="00436334" w:rsidRPr="00E60A16">
        <w:rPr>
          <w:rStyle w:val="Zag11"/>
          <w:rFonts w:ascii="Times New Roman" w:eastAsia="@Arial Unicode MS" w:hAnsi="Times New Roman" w:cs="Times New Roman"/>
          <w:sz w:val="24"/>
          <w:szCs w:val="24"/>
        </w:rPr>
        <w:t>среднего</w:t>
      </w:r>
      <w:r w:rsidRPr="00E60A16">
        <w:rPr>
          <w:rStyle w:val="Zag11"/>
          <w:rFonts w:ascii="Times New Roman" w:eastAsia="@Arial Unicode MS" w:hAnsi="Times New Roman" w:cs="Times New Roman"/>
          <w:sz w:val="24"/>
          <w:szCs w:val="24"/>
        </w:rPr>
        <w:t xml:space="preserve"> общего образования.</w:t>
      </w:r>
    </w:p>
    <w:p w:rsidR="00F3536A" w:rsidRPr="00E60A16" w:rsidRDefault="00316C3E" w:rsidP="00E47CBF">
      <w:pPr>
        <w:spacing w:after="0" w:line="240" w:lineRule="auto"/>
        <w:jc w:val="both"/>
        <w:rPr>
          <w:rFonts w:ascii="Times New Roman" w:hAnsi="Times New Roman" w:cs="Times New Roman"/>
          <w:b/>
          <w:sz w:val="24"/>
          <w:szCs w:val="24"/>
        </w:rPr>
      </w:pPr>
      <w:r w:rsidRPr="00E60A16">
        <w:rPr>
          <w:rFonts w:ascii="Times New Roman" w:hAnsi="Times New Roman" w:cs="Times New Roman"/>
          <w:b/>
          <w:sz w:val="24"/>
          <w:szCs w:val="24"/>
          <w:lang w:val="en-US"/>
        </w:rPr>
        <w:t>II</w:t>
      </w:r>
      <w:r w:rsidR="00D31A5C" w:rsidRPr="00E60A16">
        <w:rPr>
          <w:rFonts w:ascii="Times New Roman" w:hAnsi="Times New Roman" w:cs="Times New Roman"/>
          <w:b/>
          <w:sz w:val="24"/>
          <w:szCs w:val="24"/>
        </w:rPr>
        <w:t xml:space="preserve">.2.2. </w:t>
      </w:r>
      <w:r w:rsidR="00E47CBF" w:rsidRPr="00E60A16">
        <w:rPr>
          <w:rFonts w:ascii="Times New Roman" w:hAnsi="Times New Roman" w:cs="Times New Roman"/>
          <w:b/>
          <w:sz w:val="24"/>
          <w:szCs w:val="24"/>
        </w:rPr>
        <w:t>Основн</w:t>
      </w:r>
      <w:r w:rsidR="00EC3CD0" w:rsidRPr="00E60A16">
        <w:rPr>
          <w:rFonts w:ascii="Times New Roman" w:hAnsi="Times New Roman" w:cs="Times New Roman"/>
          <w:b/>
          <w:sz w:val="24"/>
          <w:szCs w:val="24"/>
        </w:rPr>
        <w:t>ое содержание учебных предметов</w:t>
      </w:r>
    </w:p>
    <w:p w:rsidR="00D31A5C" w:rsidRPr="00E60A16" w:rsidRDefault="00316C3E" w:rsidP="00F3536A">
      <w:pPr>
        <w:pStyle w:val="ab"/>
        <w:spacing w:line="360" w:lineRule="auto"/>
        <w:ind w:firstLine="142"/>
        <w:rPr>
          <w:rFonts w:ascii="Times New Roman" w:hAnsi="Times New Roman" w:cs="Times New Roman"/>
          <w:b/>
          <w:sz w:val="24"/>
          <w:szCs w:val="24"/>
        </w:rPr>
      </w:pPr>
      <w:r w:rsidRPr="00E60A16">
        <w:rPr>
          <w:rFonts w:ascii="Times New Roman" w:hAnsi="Times New Roman" w:cs="Times New Roman"/>
          <w:b/>
          <w:sz w:val="24"/>
          <w:szCs w:val="24"/>
          <w:lang w:val="en-US"/>
        </w:rPr>
        <w:t>II</w:t>
      </w:r>
      <w:r w:rsidR="00F3536A" w:rsidRPr="00E60A16">
        <w:rPr>
          <w:rFonts w:ascii="Times New Roman" w:hAnsi="Times New Roman" w:cs="Times New Roman"/>
          <w:b/>
          <w:sz w:val="24"/>
          <w:szCs w:val="24"/>
        </w:rPr>
        <w:t xml:space="preserve">.2.2.1. </w:t>
      </w:r>
      <w:r w:rsidR="00EC3CD0" w:rsidRPr="00E60A16">
        <w:rPr>
          <w:rFonts w:ascii="Times New Roman" w:hAnsi="Times New Roman" w:cs="Times New Roman"/>
          <w:b/>
          <w:sz w:val="24"/>
          <w:szCs w:val="24"/>
        </w:rPr>
        <w:t>Русский язык</w:t>
      </w:r>
    </w:p>
    <w:p w:rsidR="00316C3E" w:rsidRPr="00E60A16" w:rsidRDefault="00316C3E" w:rsidP="00316C3E">
      <w:pPr>
        <w:autoSpaceDE w:val="0"/>
        <w:autoSpaceDN w:val="0"/>
        <w:adjustRightInd w:val="0"/>
        <w:spacing w:after="0" w:line="240" w:lineRule="auto"/>
        <w:ind w:firstLine="567"/>
        <w:jc w:val="both"/>
        <w:rPr>
          <w:rFonts w:ascii="Times New Roman" w:hAnsi="Times New Roman" w:cs="Times New Roman"/>
          <w:bCs/>
          <w:i/>
          <w:sz w:val="24"/>
          <w:szCs w:val="24"/>
        </w:rPr>
      </w:pPr>
      <w:r w:rsidRPr="00E60A16">
        <w:rPr>
          <w:rFonts w:ascii="Times New Roman" w:hAnsi="Times New Roman" w:cs="Times New Roman"/>
          <w:bCs/>
          <w:i/>
          <w:sz w:val="24"/>
          <w:szCs w:val="24"/>
        </w:rPr>
        <w:t>Содержание, обеспечивающее формированиекоммуникативной компетенции</w:t>
      </w:r>
    </w:p>
    <w:p w:rsidR="00316C3E" w:rsidRPr="00E60A16" w:rsidRDefault="00316C3E" w:rsidP="00316C3E">
      <w:pPr>
        <w:autoSpaceDE w:val="0"/>
        <w:autoSpaceDN w:val="0"/>
        <w:adjustRightInd w:val="0"/>
        <w:spacing w:after="0" w:line="240" w:lineRule="auto"/>
        <w:ind w:firstLine="567"/>
        <w:jc w:val="both"/>
        <w:rPr>
          <w:rFonts w:ascii="Times New Roman" w:hAnsi="Times New Roman" w:cs="Times New Roman"/>
          <w:b/>
          <w:bCs/>
          <w:sz w:val="24"/>
          <w:szCs w:val="24"/>
        </w:rPr>
      </w:pPr>
      <w:r w:rsidRPr="00E60A16">
        <w:rPr>
          <w:rFonts w:ascii="Times New Roman" w:hAnsi="Times New Roman" w:cs="Times New Roman"/>
          <w:b/>
          <w:bCs/>
          <w:sz w:val="24"/>
          <w:szCs w:val="24"/>
        </w:rPr>
        <w:t>Раздел 1. Речь. Речевое общение</w:t>
      </w:r>
    </w:p>
    <w:p w:rsidR="00316C3E" w:rsidRPr="00E60A16" w:rsidRDefault="00316C3E" w:rsidP="00316C3E">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1. Речь как деятельность. Виды речевой деятельности: чтение, аудирование, говорение, письмо. Культура чтения, аудирования, говорения и письма. Речевое общение и его основные элементы. Виды речевого общения. Сферы речевого общения.</w:t>
      </w:r>
    </w:p>
    <w:p w:rsidR="00316C3E" w:rsidRPr="00E60A16" w:rsidRDefault="00316C3E" w:rsidP="00316C3E">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2. Совершенствование основных видов речевой деятельности. Адекватное понимание содержания устного и письменного высказывания, основной и дополнительной, явной и скрытой информации. Осознанное использование разных видов чтения (поисковое, просмотровое, ознакомительное, изучающее, реферативное) и аудирования (с полным пониманием аудиотекста, с пониманием основного содержания, с выборочным извлечением информации) в зависимости от коммуникативной установки. Способность извлекать необходимую информацию из различных источников: учебно-научных текстов, средств </w:t>
      </w:r>
      <w:r w:rsidRPr="00E60A16">
        <w:rPr>
          <w:rFonts w:ascii="Times New Roman" w:hAnsi="Times New Roman" w:cs="Times New Roman"/>
          <w:sz w:val="24"/>
          <w:szCs w:val="24"/>
        </w:rPr>
        <w:lastRenderedPageBreak/>
        <w:t>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w:t>
      </w:r>
    </w:p>
    <w:p w:rsidR="00316C3E" w:rsidRPr="00E60A16" w:rsidRDefault="00316C3E" w:rsidP="00316C3E">
      <w:p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ние их в виде тезисов, конспектов, аннотаций, рефератов.</w:t>
      </w:r>
    </w:p>
    <w:p w:rsidR="00316C3E" w:rsidRPr="00E60A16" w:rsidRDefault="00316C3E" w:rsidP="00316C3E">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Создание устных и письменных монологических и диалогических высказываний различных типов и жанров в учебно-научной (на материале изучаемых учебных дисциплин), социально-культурной и деловой сферах общения.Овладение опытом речевого поведения в официальных и неофициальных ситуациях общения, ситуациях межкультурного общения. Анализ речевых высказываний с точки зрения их соответствия виду и ситуации общения, успешности в достижении прогнозируемого результата, анализ причин коммуникативных неудач, преду преждение их возникновения. Употребление языковых средств в соответствии с ситуацией и сферой речевого общения.</w:t>
      </w:r>
    </w:p>
    <w:p w:rsidR="00316C3E" w:rsidRPr="00E60A16" w:rsidRDefault="00316C3E" w:rsidP="00316C3E">
      <w:pPr>
        <w:autoSpaceDE w:val="0"/>
        <w:autoSpaceDN w:val="0"/>
        <w:adjustRightInd w:val="0"/>
        <w:spacing w:after="0" w:line="240" w:lineRule="auto"/>
        <w:ind w:firstLine="567"/>
        <w:jc w:val="both"/>
        <w:rPr>
          <w:rFonts w:ascii="Times New Roman" w:hAnsi="Times New Roman" w:cs="Times New Roman"/>
          <w:bCs/>
          <w:i/>
          <w:sz w:val="24"/>
          <w:szCs w:val="24"/>
        </w:rPr>
      </w:pPr>
      <w:r w:rsidRPr="00E60A16">
        <w:rPr>
          <w:rFonts w:ascii="Times New Roman" w:hAnsi="Times New Roman" w:cs="Times New Roman"/>
          <w:bCs/>
          <w:i/>
          <w:sz w:val="24"/>
          <w:szCs w:val="24"/>
        </w:rPr>
        <w:t>Содержание, обеспечивающее формирование языковой и лингвистической (языковедческой) компетенции</w:t>
      </w:r>
    </w:p>
    <w:p w:rsidR="00316C3E" w:rsidRPr="00E60A16" w:rsidRDefault="00316C3E" w:rsidP="007E2527">
      <w:pPr>
        <w:autoSpaceDE w:val="0"/>
        <w:autoSpaceDN w:val="0"/>
        <w:adjustRightInd w:val="0"/>
        <w:spacing w:after="0"/>
        <w:ind w:firstLine="567"/>
        <w:jc w:val="both"/>
        <w:rPr>
          <w:rFonts w:ascii="Times New Roman" w:hAnsi="Times New Roman" w:cs="Times New Roman"/>
          <w:b/>
          <w:bCs/>
          <w:sz w:val="24"/>
          <w:szCs w:val="24"/>
        </w:rPr>
      </w:pPr>
      <w:r w:rsidRPr="00E60A16">
        <w:rPr>
          <w:rFonts w:ascii="Times New Roman" w:hAnsi="Times New Roman" w:cs="Times New Roman"/>
          <w:b/>
          <w:bCs/>
          <w:sz w:val="24"/>
          <w:szCs w:val="24"/>
        </w:rPr>
        <w:t>Раздел 2. Функциональная стилистика</w:t>
      </w:r>
    </w:p>
    <w:p w:rsidR="00316C3E" w:rsidRPr="00E60A16" w:rsidRDefault="00316C3E"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1. Функциональная стилистика как учение о функционально-стилистической дифференциации языка. Функциональные стили (научный, официально-дело- вой, публицистический), разговорная речь и язык художественной литературы как разновидности современного русского языка.</w:t>
      </w:r>
    </w:p>
    <w:p w:rsidR="00316C3E" w:rsidRPr="00E60A16" w:rsidRDefault="00316C3E"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16C3E" w:rsidRPr="00E60A16" w:rsidRDefault="00316C3E"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Культура публичной речи. Публичное выступление: выбор темы, определение цели, поиск материала. Композиция публичного выступления. Особенности речевого этикета в официально-деловой, научной и публицистической сферах общения.</w:t>
      </w:r>
    </w:p>
    <w:p w:rsidR="00316C3E" w:rsidRPr="00E60A16" w:rsidRDefault="00316C3E"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Основные жанры научного (доклад, аннотация, статья, рецензия, реферат и др.), публицистического (выступление, статья, интервью, очерк и др.), официально-делового (резюме, характеристика и др.) стилей, разговорной речи (рассказ, беседа, спор).</w:t>
      </w:r>
    </w:p>
    <w:p w:rsidR="00316C3E" w:rsidRPr="00E60A16" w:rsidRDefault="00316C3E"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Язык художественной литературы и его отличия от других разновидностей современного русского языка. Основные признаки художественной речи.</w:t>
      </w:r>
    </w:p>
    <w:p w:rsidR="00316C3E" w:rsidRPr="00E60A16" w:rsidRDefault="00316C3E"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Основные изобразительно-выразительные средства языка.</w:t>
      </w:r>
    </w:p>
    <w:p w:rsidR="00316C3E" w:rsidRPr="00E60A16" w:rsidRDefault="00316C3E"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2. Выявление особенностей разговорной речи, языка художественной литературы и функциональных стилей. Сопоставление и сравнение речевых высказываний с точки зрения их содержания, стилистических особенностей и использованных языковых средств.</w:t>
      </w:r>
    </w:p>
    <w:p w:rsidR="00316C3E" w:rsidRPr="00E60A16" w:rsidRDefault="00316C3E"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Создание письменных высказываний разных стилей и жанров: тезисы, конспект, отзыв, письмо, расписка, заявление, автобиография, резюме и др. Выступление перед аудиторией сверстников с небольшими сообщениями, докладом, рефератом; участие в спорах, дискуссиях</w:t>
      </w:r>
    </w:p>
    <w:p w:rsidR="00316C3E" w:rsidRPr="00E60A16" w:rsidRDefault="00316C3E" w:rsidP="007E2527">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с использованием разных средств аргументации. Наблюдение за использованием изобразительно-выразительных средств языка в публицистических и художественных текстах.</w:t>
      </w:r>
    </w:p>
    <w:p w:rsidR="00316C3E" w:rsidRPr="00E60A16" w:rsidRDefault="00316C3E"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Проведение стилистического анализа текстов разных стилей и функциональных разновидностей языка.</w:t>
      </w:r>
    </w:p>
    <w:p w:rsidR="00316C3E" w:rsidRPr="00E60A16" w:rsidRDefault="00316C3E" w:rsidP="007E2527">
      <w:pPr>
        <w:autoSpaceDE w:val="0"/>
        <w:autoSpaceDN w:val="0"/>
        <w:adjustRightInd w:val="0"/>
        <w:spacing w:after="0"/>
        <w:ind w:firstLine="567"/>
        <w:jc w:val="both"/>
        <w:rPr>
          <w:rFonts w:ascii="Times New Roman" w:hAnsi="Times New Roman" w:cs="Times New Roman"/>
          <w:b/>
          <w:bCs/>
          <w:sz w:val="24"/>
          <w:szCs w:val="24"/>
        </w:rPr>
      </w:pPr>
      <w:r w:rsidRPr="00E60A16">
        <w:rPr>
          <w:rFonts w:ascii="Times New Roman" w:hAnsi="Times New Roman" w:cs="Times New Roman"/>
          <w:b/>
          <w:bCs/>
          <w:sz w:val="24"/>
          <w:szCs w:val="24"/>
        </w:rPr>
        <w:t>Раздел 3. Культура речи</w:t>
      </w:r>
    </w:p>
    <w:p w:rsidR="00316C3E" w:rsidRPr="00E60A16" w:rsidRDefault="00316C3E"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1. 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w:t>
      </w:r>
    </w:p>
    <w:p w:rsidR="00316C3E" w:rsidRPr="00E60A16" w:rsidRDefault="00316C3E"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Причины коммуникативных неудач, их предупреждение и преодоление.</w:t>
      </w:r>
    </w:p>
    <w:p w:rsidR="00316C3E" w:rsidRPr="00E60A16" w:rsidRDefault="00316C3E"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lastRenderedPageBreak/>
        <w:t>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w:t>
      </w:r>
    </w:p>
    <w:p w:rsidR="00316C3E" w:rsidRPr="00E60A16" w:rsidRDefault="00316C3E"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Нормативные словари современного русского языка и справочники. Уместность использования языковых средств в речевом высказывании.</w:t>
      </w:r>
    </w:p>
    <w:p w:rsidR="00316C3E" w:rsidRPr="00E60A16" w:rsidRDefault="00316C3E"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2. Применение в практике речевого общения орфоэпических, лексических, грамматических, стилистических норм современного русского литературного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w:t>
      </w:r>
    </w:p>
    <w:p w:rsidR="00316C3E" w:rsidRPr="00E60A16" w:rsidRDefault="00316C3E"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Осуществление выбора наиболее точных языковых средств в соответствии со сферами и ситуациями речевого общения.</w:t>
      </w:r>
    </w:p>
    <w:p w:rsidR="00316C3E" w:rsidRPr="00E60A16" w:rsidRDefault="00316C3E"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Оценка точности, чистоты, богатства, выразительности и уместности речевого высказывания, его соответствия литературным нормам.</w:t>
      </w:r>
    </w:p>
    <w:p w:rsidR="00316C3E" w:rsidRPr="00E60A16" w:rsidRDefault="00316C3E"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Соблюдение норм речевого поведения в социальнокультурной, официально-деловой и учебно-научной сферах общения, в том числе при обсуждении дискуссионных проблем, на защите реферата, проектной работы.</w:t>
      </w:r>
    </w:p>
    <w:p w:rsidR="00316C3E" w:rsidRPr="00E60A16" w:rsidRDefault="00316C3E"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Способность осуществ</w:t>
      </w:r>
      <w:r w:rsidR="007E2527" w:rsidRPr="00E60A16">
        <w:rPr>
          <w:rFonts w:ascii="Times New Roman" w:hAnsi="Times New Roman" w:cs="Times New Roman"/>
          <w:sz w:val="24"/>
          <w:szCs w:val="24"/>
        </w:rPr>
        <w:t>лять речевой самоконтроль, ана</w:t>
      </w:r>
      <w:r w:rsidRPr="00E60A16">
        <w:rPr>
          <w:rFonts w:ascii="Times New Roman" w:hAnsi="Times New Roman" w:cs="Times New Roman"/>
          <w:sz w:val="24"/>
          <w:szCs w:val="24"/>
        </w:rPr>
        <w:t>лизировать речь с точк</w:t>
      </w:r>
      <w:r w:rsidR="007E2527" w:rsidRPr="00E60A16">
        <w:rPr>
          <w:rFonts w:ascii="Times New Roman" w:hAnsi="Times New Roman" w:cs="Times New Roman"/>
          <w:sz w:val="24"/>
          <w:szCs w:val="24"/>
        </w:rPr>
        <w:t>и зрения ее эффективности в до</w:t>
      </w:r>
      <w:r w:rsidRPr="00E60A16">
        <w:rPr>
          <w:rFonts w:ascii="Times New Roman" w:hAnsi="Times New Roman" w:cs="Times New Roman"/>
          <w:sz w:val="24"/>
          <w:szCs w:val="24"/>
        </w:rPr>
        <w:t>стижении поставлен</w:t>
      </w:r>
      <w:r w:rsidR="007E2527" w:rsidRPr="00E60A16">
        <w:rPr>
          <w:rFonts w:ascii="Times New Roman" w:hAnsi="Times New Roman" w:cs="Times New Roman"/>
          <w:sz w:val="24"/>
          <w:szCs w:val="24"/>
        </w:rPr>
        <w:t>ных коммуникативных задач, вла</w:t>
      </w:r>
      <w:r w:rsidRPr="00E60A16">
        <w:rPr>
          <w:rFonts w:ascii="Times New Roman" w:hAnsi="Times New Roman" w:cs="Times New Roman"/>
          <w:sz w:val="24"/>
          <w:szCs w:val="24"/>
        </w:rPr>
        <w:t>деть разными способами редактирования текстов.</w:t>
      </w:r>
    </w:p>
    <w:p w:rsidR="00316C3E" w:rsidRPr="00E60A16" w:rsidRDefault="00316C3E"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Использование нормат</w:t>
      </w:r>
      <w:r w:rsidR="007E2527" w:rsidRPr="00E60A16">
        <w:rPr>
          <w:rFonts w:ascii="Times New Roman" w:hAnsi="Times New Roman" w:cs="Times New Roman"/>
          <w:sz w:val="24"/>
          <w:szCs w:val="24"/>
        </w:rPr>
        <w:t>ивных словарей русского языка</w:t>
      </w:r>
      <w:r w:rsidRPr="00E60A16">
        <w:rPr>
          <w:rFonts w:ascii="Times New Roman" w:hAnsi="Times New Roman" w:cs="Times New Roman"/>
          <w:sz w:val="24"/>
          <w:szCs w:val="24"/>
        </w:rPr>
        <w:t>и справочников.</w:t>
      </w:r>
    </w:p>
    <w:p w:rsidR="00316C3E" w:rsidRPr="00E60A16" w:rsidRDefault="00316C3E" w:rsidP="007E2527">
      <w:pPr>
        <w:autoSpaceDE w:val="0"/>
        <w:autoSpaceDN w:val="0"/>
        <w:adjustRightInd w:val="0"/>
        <w:spacing w:after="0"/>
        <w:ind w:firstLine="567"/>
        <w:jc w:val="both"/>
        <w:rPr>
          <w:rFonts w:ascii="Times New Roman" w:hAnsi="Times New Roman" w:cs="Times New Roman"/>
          <w:bCs/>
          <w:i/>
          <w:sz w:val="24"/>
          <w:szCs w:val="24"/>
        </w:rPr>
      </w:pPr>
      <w:r w:rsidRPr="00E60A16">
        <w:rPr>
          <w:rFonts w:ascii="Times New Roman" w:hAnsi="Times New Roman" w:cs="Times New Roman"/>
          <w:bCs/>
          <w:i/>
          <w:sz w:val="24"/>
          <w:szCs w:val="24"/>
        </w:rPr>
        <w:t>Содержан</w:t>
      </w:r>
      <w:r w:rsidR="007E2527" w:rsidRPr="00E60A16">
        <w:rPr>
          <w:rFonts w:ascii="Times New Roman" w:hAnsi="Times New Roman" w:cs="Times New Roman"/>
          <w:bCs/>
          <w:i/>
          <w:sz w:val="24"/>
          <w:szCs w:val="24"/>
        </w:rPr>
        <w:t>ие, обеспечивающее формирование</w:t>
      </w:r>
      <w:r w:rsidRPr="00E60A16">
        <w:rPr>
          <w:rFonts w:ascii="Times New Roman" w:hAnsi="Times New Roman" w:cs="Times New Roman"/>
          <w:bCs/>
          <w:i/>
          <w:sz w:val="24"/>
          <w:szCs w:val="24"/>
        </w:rPr>
        <w:t>культуроведческой компетенции</w:t>
      </w:r>
    </w:p>
    <w:p w:rsidR="00316C3E" w:rsidRPr="00E60A16" w:rsidRDefault="00316C3E"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1. Взаимосвязь языка</w:t>
      </w:r>
      <w:r w:rsidR="007E2527" w:rsidRPr="00E60A16">
        <w:rPr>
          <w:rFonts w:ascii="Times New Roman" w:hAnsi="Times New Roman" w:cs="Times New Roman"/>
          <w:sz w:val="24"/>
          <w:szCs w:val="24"/>
        </w:rPr>
        <w:t xml:space="preserve"> и культуры. Лексика, обознача</w:t>
      </w:r>
      <w:r w:rsidRPr="00E60A16">
        <w:rPr>
          <w:rFonts w:ascii="Times New Roman" w:hAnsi="Times New Roman" w:cs="Times New Roman"/>
          <w:sz w:val="24"/>
          <w:szCs w:val="24"/>
        </w:rPr>
        <w:t>ющая предметы и явлен</w:t>
      </w:r>
      <w:r w:rsidR="007E2527" w:rsidRPr="00E60A16">
        <w:rPr>
          <w:rFonts w:ascii="Times New Roman" w:hAnsi="Times New Roman" w:cs="Times New Roman"/>
          <w:sz w:val="24"/>
          <w:szCs w:val="24"/>
        </w:rPr>
        <w:t>ия традиционного русского быта;</w:t>
      </w:r>
      <w:r w:rsidRPr="00E60A16">
        <w:rPr>
          <w:rFonts w:ascii="Times New Roman" w:hAnsi="Times New Roman" w:cs="Times New Roman"/>
          <w:sz w:val="24"/>
          <w:szCs w:val="24"/>
        </w:rPr>
        <w:t>историзмы; фольклорная лексика и фр</w:t>
      </w:r>
      <w:r w:rsidR="007E2527" w:rsidRPr="00E60A16">
        <w:rPr>
          <w:rFonts w:ascii="Times New Roman" w:hAnsi="Times New Roman" w:cs="Times New Roman"/>
          <w:sz w:val="24"/>
          <w:szCs w:val="24"/>
        </w:rPr>
        <w:t>азеология; русские</w:t>
      </w:r>
      <w:r w:rsidRPr="00E60A16">
        <w:rPr>
          <w:rFonts w:ascii="Times New Roman" w:hAnsi="Times New Roman" w:cs="Times New Roman"/>
          <w:sz w:val="24"/>
          <w:szCs w:val="24"/>
        </w:rPr>
        <w:t>имена.</w:t>
      </w:r>
      <w:r w:rsidR="007E2527" w:rsidRPr="00E60A16">
        <w:rPr>
          <w:rFonts w:ascii="Times New Roman" w:hAnsi="Times New Roman" w:cs="Times New Roman"/>
          <w:sz w:val="24"/>
          <w:szCs w:val="24"/>
        </w:rPr>
        <w:t xml:space="preserve"> Русские пословицы и поговорки.</w:t>
      </w:r>
      <w:r w:rsidRPr="00E60A16">
        <w:rPr>
          <w:rFonts w:ascii="Times New Roman" w:hAnsi="Times New Roman" w:cs="Times New Roman"/>
          <w:sz w:val="24"/>
          <w:szCs w:val="24"/>
        </w:rPr>
        <w:t xml:space="preserve">Взаимообогащение </w:t>
      </w:r>
      <w:r w:rsidR="007E2527" w:rsidRPr="00E60A16">
        <w:rPr>
          <w:rFonts w:ascii="Times New Roman" w:hAnsi="Times New Roman" w:cs="Times New Roman"/>
          <w:sz w:val="24"/>
          <w:szCs w:val="24"/>
        </w:rPr>
        <w:t>языков как результат взаимодей</w:t>
      </w:r>
      <w:r w:rsidRPr="00E60A16">
        <w:rPr>
          <w:rFonts w:ascii="Times New Roman" w:hAnsi="Times New Roman" w:cs="Times New Roman"/>
          <w:sz w:val="24"/>
          <w:szCs w:val="24"/>
        </w:rPr>
        <w:t>ствия национальных культур.</w:t>
      </w:r>
    </w:p>
    <w:p w:rsidR="00316C3E" w:rsidRPr="00E60A16" w:rsidRDefault="00316C3E"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2. Выявление единиц</w:t>
      </w:r>
      <w:r w:rsidR="007E2527" w:rsidRPr="00E60A16">
        <w:rPr>
          <w:rFonts w:ascii="Times New Roman" w:hAnsi="Times New Roman" w:cs="Times New Roman"/>
          <w:sz w:val="24"/>
          <w:szCs w:val="24"/>
        </w:rPr>
        <w:t xml:space="preserve"> языка с национально-культурным</w:t>
      </w:r>
      <w:r w:rsidRPr="00E60A16">
        <w:rPr>
          <w:rFonts w:ascii="Times New Roman" w:hAnsi="Times New Roman" w:cs="Times New Roman"/>
          <w:sz w:val="24"/>
          <w:szCs w:val="24"/>
        </w:rPr>
        <w:t xml:space="preserve">компонентом значения в </w:t>
      </w:r>
      <w:r w:rsidR="007E2527" w:rsidRPr="00E60A16">
        <w:rPr>
          <w:rFonts w:ascii="Times New Roman" w:hAnsi="Times New Roman" w:cs="Times New Roman"/>
          <w:sz w:val="24"/>
          <w:szCs w:val="24"/>
        </w:rPr>
        <w:t>произведениях устного народного</w:t>
      </w:r>
      <w:r w:rsidRPr="00E60A16">
        <w:rPr>
          <w:rFonts w:ascii="Times New Roman" w:hAnsi="Times New Roman" w:cs="Times New Roman"/>
          <w:sz w:val="24"/>
          <w:szCs w:val="24"/>
        </w:rPr>
        <w:t>творчества, в художеств</w:t>
      </w:r>
      <w:r w:rsidR="007E2527" w:rsidRPr="00E60A16">
        <w:rPr>
          <w:rFonts w:ascii="Times New Roman" w:hAnsi="Times New Roman" w:cs="Times New Roman"/>
          <w:sz w:val="24"/>
          <w:szCs w:val="24"/>
        </w:rPr>
        <w:t>енной литературе и исторических</w:t>
      </w:r>
      <w:r w:rsidRPr="00E60A16">
        <w:rPr>
          <w:rFonts w:ascii="Times New Roman" w:hAnsi="Times New Roman" w:cs="Times New Roman"/>
          <w:sz w:val="24"/>
          <w:szCs w:val="24"/>
        </w:rPr>
        <w:t xml:space="preserve">текстах; объяснение их </w:t>
      </w:r>
      <w:r w:rsidR="007E2527" w:rsidRPr="00E60A16">
        <w:rPr>
          <w:rFonts w:ascii="Times New Roman" w:hAnsi="Times New Roman" w:cs="Times New Roman"/>
          <w:sz w:val="24"/>
          <w:szCs w:val="24"/>
        </w:rPr>
        <w:t>значений с помощью лингвистиче-</w:t>
      </w:r>
      <w:r w:rsidRPr="00E60A16">
        <w:rPr>
          <w:rFonts w:ascii="Times New Roman" w:hAnsi="Times New Roman" w:cs="Times New Roman"/>
          <w:sz w:val="24"/>
          <w:szCs w:val="24"/>
        </w:rPr>
        <w:t>ских словарей (то</w:t>
      </w:r>
      <w:r w:rsidR="007E2527" w:rsidRPr="00E60A16">
        <w:rPr>
          <w:rFonts w:ascii="Times New Roman" w:hAnsi="Times New Roman" w:cs="Times New Roman"/>
          <w:sz w:val="24"/>
          <w:szCs w:val="24"/>
        </w:rPr>
        <w:t>лковых, этимологических и др.).</w:t>
      </w:r>
      <w:r w:rsidRPr="00E60A16">
        <w:rPr>
          <w:rFonts w:ascii="Times New Roman" w:hAnsi="Times New Roman" w:cs="Times New Roman"/>
          <w:sz w:val="24"/>
          <w:szCs w:val="24"/>
        </w:rPr>
        <w:t>Использование этим</w:t>
      </w:r>
      <w:r w:rsidR="007E2527" w:rsidRPr="00E60A16">
        <w:rPr>
          <w:rFonts w:ascii="Times New Roman" w:hAnsi="Times New Roman" w:cs="Times New Roman"/>
          <w:sz w:val="24"/>
          <w:szCs w:val="24"/>
        </w:rPr>
        <w:t>ологических словарей и справоч-</w:t>
      </w:r>
      <w:r w:rsidRPr="00E60A16">
        <w:rPr>
          <w:rFonts w:ascii="Times New Roman" w:hAnsi="Times New Roman" w:cs="Times New Roman"/>
          <w:sz w:val="24"/>
          <w:szCs w:val="24"/>
        </w:rPr>
        <w:t>ников для подготовки</w:t>
      </w:r>
      <w:r w:rsidR="007E2527" w:rsidRPr="00E60A16">
        <w:rPr>
          <w:rFonts w:ascii="Times New Roman" w:hAnsi="Times New Roman" w:cs="Times New Roman"/>
          <w:sz w:val="24"/>
          <w:szCs w:val="24"/>
        </w:rPr>
        <w:t xml:space="preserve"> сообщений об истории происхож</w:t>
      </w:r>
      <w:r w:rsidRPr="00E60A16">
        <w:rPr>
          <w:rFonts w:ascii="Times New Roman" w:hAnsi="Times New Roman" w:cs="Times New Roman"/>
          <w:sz w:val="24"/>
          <w:szCs w:val="24"/>
        </w:rPr>
        <w:t>дения некоторых сло</w:t>
      </w:r>
      <w:r w:rsidR="007E2527" w:rsidRPr="00E60A16">
        <w:rPr>
          <w:rFonts w:ascii="Times New Roman" w:hAnsi="Times New Roman" w:cs="Times New Roman"/>
          <w:sz w:val="24"/>
          <w:szCs w:val="24"/>
        </w:rPr>
        <w:t>в и выражений, отражающих исто</w:t>
      </w:r>
      <w:r w:rsidRPr="00E60A16">
        <w:rPr>
          <w:rFonts w:ascii="Times New Roman" w:hAnsi="Times New Roman" w:cs="Times New Roman"/>
          <w:sz w:val="24"/>
          <w:szCs w:val="24"/>
        </w:rPr>
        <w:t>рические и культурные традиции страны.</w:t>
      </w:r>
    </w:p>
    <w:p w:rsidR="00316C3E" w:rsidRPr="00E60A16" w:rsidRDefault="00316C3E"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Уместное использовани</w:t>
      </w:r>
      <w:r w:rsidR="007E2527" w:rsidRPr="00E60A16">
        <w:rPr>
          <w:rFonts w:ascii="Times New Roman" w:hAnsi="Times New Roman" w:cs="Times New Roman"/>
          <w:sz w:val="24"/>
          <w:szCs w:val="24"/>
        </w:rPr>
        <w:t>е правил русского речевого эти</w:t>
      </w:r>
      <w:r w:rsidRPr="00E60A16">
        <w:rPr>
          <w:rFonts w:ascii="Times New Roman" w:hAnsi="Times New Roman" w:cs="Times New Roman"/>
          <w:sz w:val="24"/>
          <w:szCs w:val="24"/>
        </w:rPr>
        <w:t>кета в учебной деятельности и повседневной жизни.</w:t>
      </w:r>
    </w:p>
    <w:p w:rsidR="00316C3E" w:rsidRPr="00E60A16" w:rsidRDefault="00316C3E" w:rsidP="00316C3E">
      <w:pPr>
        <w:spacing w:after="0" w:line="240" w:lineRule="auto"/>
        <w:ind w:firstLine="567"/>
        <w:jc w:val="both"/>
        <w:rPr>
          <w:rFonts w:ascii="Times New Roman" w:eastAsia="Times New Roman" w:hAnsi="Times New Roman" w:cs="Times New Roman"/>
          <w:i/>
          <w:sz w:val="24"/>
          <w:szCs w:val="24"/>
          <w:lang w:eastAsia="ru-RU"/>
        </w:rPr>
      </w:pPr>
    </w:p>
    <w:p w:rsidR="00F3536A" w:rsidRPr="00E60A16" w:rsidRDefault="007E2527" w:rsidP="00F3536A">
      <w:pPr>
        <w:pStyle w:val="ab"/>
        <w:spacing w:line="360" w:lineRule="auto"/>
        <w:ind w:firstLine="142"/>
        <w:rPr>
          <w:rFonts w:ascii="Times New Roman" w:hAnsi="Times New Roman" w:cs="Times New Roman"/>
          <w:b/>
          <w:sz w:val="24"/>
          <w:szCs w:val="24"/>
        </w:rPr>
      </w:pPr>
      <w:r w:rsidRPr="00E60A16">
        <w:rPr>
          <w:rFonts w:ascii="Times New Roman" w:hAnsi="Times New Roman" w:cs="Times New Roman"/>
          <w:b/>
          <w:sz w:val="24"/>
          <w:szCs w:val="24"/>
          <w:lang w:val="en-US"/>
        </w:rPr>
        <w:t>II</w:t>
      </w:r>
      <w:r w:rsidR="00E47CBF" w:rsidRPr="00E60A16">
        <w:rPr>
          <w:rFonts w:ascii="Times New Roman" w:hAnsi="Times New Roman" w:cs="Times New Roman"/>
          <w:b/>
          <w:sz w:val="24"/>
          <w:szCs w:val="24"/>
        </w:rPr>
        <w:t>.2.2</w:t>
      </w:r>
      <w:r w:rsidR="00F3536A" w:rsidRPr="00E60A16">
        <w:rPr>
          <w:rFonts w:ascii="Times New Roman" w:hAnsi="Times New Roman" w:cs="Times New Roman"/>
          <w:b/>
          <w:sz w:val="24"/>
          <w:szCs w:val="24"/>
        </w:rPr>
        <w:t>.</w:t>
      </w:r>
      <w:r w:rsidR="00E47CBF" w:rsidRPr="00E60A16">
        <w:rPr>
          <w:rFonts w:ascii="Times New Roman" w:hAnsi="Times New Roman" w:cs="Times New Roman"/>
          <w:b/>
          <w:sz w:val="24"/>
          <w:szCs w:val="24"/>
        </w:rPr>
        <w:t>2</w:t>
      </w:r>
      <w:r w:rsidR="00F3536A" w:rsidRPr="00E60A16">
        <w:rPr>
          <w:rFonts w:ascii="Times New Roman" w:hAnsi="Times New Roman" w:cs="Times New Roman"/>
          <w:b/>
          <w:sz w:val="24"/>
          <w:szCs w:val="24"/>
        </w:rPr>
        <w:t>Литература</w:t>
      </w:r>
    </w:p>
    <w:p w:rsidR="007E2527" w:rsidRPr="00E60A16" w:rsidRDefault="007E2527" w:rsidP="007E2527">
      <w:pPr>
        <w:autoSpaceDE w:val="0"/>
        <w:autoSpaceDN w:val="0"/>
        <w:adjustRightInd w:val="0"/>
        <w:spacing w:after="0"/>
        <w:jc w:val="both"/>
        <w:rPr>
          <w:rFonts w:ascii="Times New Roman" w:hAnsi="Times New Roman" w:cs="Times New Roman"/>
          <w:b/>
          <w:bCs/>
          <w:sz w:val="24"/>
          <w:szCs w:val="24"/>
        </w:rPr>
      </w:pPr>
      <w:r w:rsidRPr="00E60A16">
        <w:rPr>
          <w:rFonts w:ascii="Times New Roman" w:hAnsi="Times New Roman" w:cs="Times New Roman"/>
          <w:b/>
          <w:bCs/>
          <w:sz w:val="24"/>
          <w:szCs w:val="24"/>
        </w:rPr>
        <w:t>10 класс</w:t>
      </w:r>
    </w:p>
    <w:p w:rsidR="007E2527" w:rsidRPr="00E60A16" w:rsidRDefault="007E2527" w:rsidP="007E2527">
      <w:pPr>
        <w:autoSpaceDE w:val="0"/>
        <w:autoSpaceDN w:val="0"/>
        <w:adjustRightInd w:val="0"/>
        <w:spacing w:after="0"/>
        <w:jc w:val="both"/>
        <w:rPr>
          <w:rFonts w:ascii="Times New Roman" w:hAnsi="Times New Roman" w:cs="Times New Roman"/>
          <w:b/>
          <w:bCs/>
          <w:i/>
          <w:sz w:val="24"/>
          <w:szCs w:val="24"/>
        </w:rPr>
      </w:pPr>
      <w:r w:rsidRPr="00E60A16">
        <w:rPr>
          <w:rFonts w:ascii="Times New Roman" w:hAnsi="Times New Roman" w:cs="Times New Roman"/>
          <w:b/>
          <w:bCs/>
          <w:i/>
          <w:sz w:val="24"/>
          <w:szCs w:val="24"/>
        </w:rPr>
        <w:t>Становление и развитие реализма в русской литературе XIX века</w:t>
      </w:r>
    </w:p>
    <w:p w:rsidR="007E2527" w:rsidRPr="00E60A16" w:rsidRDefault="007E2527"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Русская литература XIX века на этапе становления реализма как литературного направления. Своеобразие становления реализма в русской литературе в контексте европейского литературного процесса и общекультурногоразвития европейских стран. Национальное своеобразие русского реализма,стремящегося к широте изображения жизни в общенациональном ракурсе,шекспировской полноте постижения человеческих характеров, христианскому гуманизму в оценке окружающего мира. Эволюция русского реализма от первых десятилетий XIX века к 1840-м годам и ко второй половин века: от пушкинского </w:t>
      </w:r>
      <w:r w:rsidRPr="00E60A16">
        <w:rPr>
          <w:rFonts w:ascii="Times New Roman" w:hAnsi="Times New Roman" w:cs="Times New Roman"/>
          <w:sz w:val="24"/>
          <w:szCs w:val="24"/>
        </w:rPr>
        <w:lastRenderedPageBreak/>
        <w:t>универсализма к индивидуальным стилям писателей 1860—1870-х годов, от образцовых статей В. Г. Белинского к несколькимнаправлениям в литературной критике, отстаивающим противоположныеобщественные и эстетические позиции.</w:t>
      </w:r>
    </w:p>
    <w:p w:rsidR="007E2527" w:rsidRPr="00E60A16" w:rsidRDefault="007E2527" w:rsidP="007E2527">
      <w:pPr>
        <w:autoSpaceDE w:val="0"/>
        <w:autoSpaceDN w:val="0"/>
        <w:adjustRightInd w:val="0"/>
        <w:spacing w:after="0"/>
        <w:jc w:val="both"/>
        <w:rPr>
          <w:rFonts w:ascii="Times New Roman" w:hAnsi="Times New Roman" w:cs="Times New Roman"/>
          <w:iCs/>
          <w:sz w:val="24"/>
          <w:szCs w:val="24"/>
        </w:rPr>
      </w:pPr>
      <w:r w:rsidRPr="00E60A16">
        <w:rPr>
          <w:rFonts w:ascii="Times New Roman" w:hAnsi="Times New Roman" w:cs="Times New Roman"/>
          <w:bCs/>
          <w:i/>
          <w:iCs/>
          <w:sz w:val="24"/>
          <w:szCs w:val="24"/>
        </w:rPr>
        <w:t>Теория литературы:</w:t>
      </w:r>
      <w:r w:rsidRPr="00E60A16">
        <w:rPr>
          <w:rFonts w:ascii="Times New Roman" w:hAnsi="Times New Roman" w:cs="Times New Roman"/>
          <w:iCs/>
          <w:sz w:val="24"/>
          <w:szCs w:val="24"/>
        </w:rPr>
        <w:t>историко-литературный процесс, романтизм и реализм как литературные направления.</w:t>
      </w:r>
    </w:p>
    <w:p w:rsidR="007E2527" w:rsidRPr="00E60A16" w:rsidRDefault="007E2527" w:rsidP="007E2527">
      <w:pPr>
        <w:autoSpaceDE w:val="0"/>
        <w:autoSpaceDN w:val="0"/>
        <w:adjustRightInd w:val="0"/>
        <w:spacing w:after="0"/>
        <w:jc w:val="both"/>
        <w:rPr>
          <w:rFonts w:ascii="Times New Roman" w:hAnsi="Times New Roman" w:cs="Times New Roman"/>
          <w:b/>
          <w:bCs/>
          <w:i/>
          <w:sz w:val="24"/>
          <w:szCs w:val="24"/>
        </w:rPr>
      </w:pPr>
      <w:r w:rsidRPr="00E60A16">
        <w:rPr>
          <w:rFonts w:ascii="Times New Roman" w:hAnsi="Times New Roman" w:cs="Times New Roman"/>
          <w:b/>
          <w:bCs/>
          <w:i/>
          <w:sz w:val="24"/>
          <w:szCs w:val="24"/>
        </w:rPr>
        <w:t>Страницы истории западноевропейского Романа XIX века</w:t>
      </w:r>
    </w:p>
    <w:p w:rsidR="007E2527" w:rsidRPr="00E60A16" w:rsidRDefault="007E2527"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Формирование и развитие реализма в зарубежной прозе XIX века. Творчество наиболее крупных представителей этого литературного направления:Стендаля, Бальзака, Диккенса.</w:t>
      </w:r>
    </w:p>
    <w:p w:rsidR="007E2527" w:rsidRPr="00E60A16" w:rsidRDefault="007E2527"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Cs/>
          <w:sz w:val="24"/>
          <w:szCs w:val="24"/>
        </w:rPr>
        <w:t>Стендаль</w:t>
      </w:r>
      <w:r w:rsidRPr="00E60A16">
        <w:rPr>
          <w:rFonts w:ascii="Times New Roman" w:hAnsi="Times New Roman" w:cs="Times New Roman"/>
          <w:b/>
          <w:bCs/>
          <w:sz w:val="24"/>
          <w:szCs w:val="24"/>
        </w:rPr>
        <w:t xml:space="preserve">. </w:t>
      </w:r>
      <w:r w:rsidRPr="00E60A16">
        <w:rPr>
          <w:rFonts w:ascii="Times New Roman" w:hAnsi="Times New Roman" w:cs="Times New Roman"/>
          <w:sz w:val="24"/>
          <w:szCs w:val="24"/>
        </w:rPr>
        <w:t>Обзор жизни и творчества писателя. Герой-индивидуалист в романе Стендаля «Красное и чёрное». Судьба личности в контексте масштабных исторических событий в романе «Пармская обитель».</w:t>
      </w:r>
    </w:p>
    <w:p w:rsidR="007E2527" w:rsidRPr="00E60A16" w:rsidRDefault="007E2527"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Cs/>
          <w:sz w:val="24"/>
          <w:szCs w:val="24"/>
        </w:rPr>
        <w:t>Оноре де Бальзак.</w:t>
      </w:r>
      <w:r w:rsidRPr="00E60A16">
        <w:rPr>
          <w:rFonts w:ascii="Times New Roman" w:hAnsi="Times New Roman" w:cs="Times New Roman"/>
          <w:sz w:val="24"/>
          <w:szCs w:val="24"/>
        </w:rPr>
        <w:t xml:space="preserve">Краткая характеристика жизни и творчества писателя. Замысел «Человеческой комедии». Социально-психологический анализсовременного общества в романах «Евгения Гранде» и «Отец Горио», новелле </w:t>
      </w:r>
      <w:r w:rsidRPr="00E60A16">
        <w:rPr>
          <w:rFonts w:ascii="Times New Roman" w:hAnsi="Times New Roman" w:cs="Times New Roman"/>
          <w:b/>
          <w:bCs/>
          <w:sz w:val="24"/>
          <w:szCs w:val="24"/>
        </w:rPr>
        <w:t>«Гобсек»</w:t>
      </w:r>
      <w:r w:rsidRPr="00E60A16">
        <w:rPr>
          <w:rFonts w:ascii="Times New Roman" w:hAnsi="Times New Roman" w:cs="Times New Roman"/>
          <w:sz w:val="24"/>
          <w:szCs w:val="24"/>
        </w:rPr>
        <w:t>. Значение романов Бальзака для развития русской литературы.</w:t>
      </w:r>
    </w:p>
    <w:p w:rsidR="007E2527" w:rsidRPr="00E60A16" w:rsidRDefault="007E2527" w:rsidP="007E25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Cs/>
          <w:sz w:val="24"/>
          <w:szCs w:val="24"/>
        </w:rPr>
        <w:t>Чарльз Диккенс</w:t>
      </w:r>
      <w:r w:rsidRPr="00E60A16">
        <w:rPr>
          <w:rFonts w:ascii="Times New Roman" w:hAnsi="Times New Roman" w:cs="Times New Roman"/>
          <w:b/>
          <w:bCs/>
          <w:sz w:val="24"/>
          <w:szCs w:val="24"/>
        </w:rPr>
        <w:t xml:space="preserve">. </w:t>
      </w:r>
      <w:r w:rsidRPr="00E60A16">
        <w:rPr>
          <w:rFonts w:ascii="Times New Roman" w:hAnsi="Times New Roman" w:cs="Times New Roman"/>
          <w:sz w:val="24"/>
          <w:szCs w:val="24"/>
        </w:rPr>
        <w:t xml:space="preserve">Краткая характеристика жизни и творчества писателя.Гуманистический пафос прозы Диккенса. </w:t>
      </w:r>
      <w:r w:rsidRPr="00E60A16">
        <w:rPr>
          <w:rFonts w:ascii="Times New Roman" w:hAnsi="Times New Roman" w:cs="Times New Roman"/>
          <w:b/>
          <w:bCs/>
          <w:sz w:val="24"/>
          <w:szCs w:val="24"/>
        </w:rPr>
        <w:t>«</w:t>
      </w:r>
      <w:r w:rsidRPr="00E60A16">
        <w:rPr>
          <w:rFonts w:ascii="Times New Roman" w:hAnsi="Times New Roman" w:cs="Times New Roman"/>
          <w:bCs/>
          <w:sz w:val="24"/>
          <w:szCs w:val="24"/>
        </w:rPr>
        <w:t>Рождественская песнь»-</w:t>
      </w:r>
    </w:p>
    <w:p w:rsidR="007E2527" w:rsidRPr="00E60A16" w:rsidRDefault="007E2527" w:rsidP="007E2527">
      <w:pPr>
        <w:autoSpaceDE w:val="0"/>
        <w:autoSpaceDN w:val="0"/>
        <w:adjustRightInd w:val="0"/>
        <w:spacing w:after="0"/>
        <w:jc w:val="both"/>
        <w:rPr>
          <w:rFonts w:ascii="Times New Roman" w:hAnsi="Times New Roman" w:cs="Times New Roman"/>
          <w:bCs/>
          <w:i/>
          <w:sz w:val="24"/>
          <w:szCs w:val="24"/>
        </w:rPr>
      </w:pPr>
      <w:r w:rsidRPr="00E60A16">
        <w:rPr>
          <w:rFonts w:ascii="Times New Roman" w:hAnsi="Times New Roman" w:cs="Times New Roman"/>
          <w:bCs/>
          <w:i/>
          <w:sz w:val="24"/>
          <w:szCs w:val="24"/>
        </w:rPr>
        <w:t xml:space="preserve">Николай Гаврилович Чернышевский. </w:t>
      </w:r>
      <w:r w:rsidRPr="00E60A16">
        <w:rPr>
          <w:rFonts w:ascii="Times New Roman" w:hAnsi="Times New Roman" w:cs="Times New Roman"/>
          <w:sz w:val="24"/>
          <w:szCs w:val="24"/>
        </w:rPr>
        <w:t>Биография Чернышевского, формирование его взглядов. Эстетическиевоззрения Чернышевского.Роман «Что делать?». Творческая история произведения, его жанровоесвоеобразие. Значение романа «Что делать?» в истории русской литературы и революционного движения. Художественная специфика произведения:композиция романа, система образов, реальность и сны, особые группыперсонажей: «старые люди», «новые люди», «особенный человек». Мораль«новых людей», их взгляды на любовь и семейные отношения, основанныена вере в добрую природу людей, наделённых инстинктом общественнойсолидарности. Утопическое изображение общества будущего в четвёртом сне</w:t>
      </w:r>
    </w:p>
    <w:p w:rsidR="007E2527" w:rsidRPr="00E60A16" w:rsidRDefault="007E2527" w:rsidP="007E2527">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Веры Павловны.Каторга и ссылка Чернышевского. Роман «Пролог». Эволюция взглядовписателя.</w:t>
      </w:r>
    </w:p>
    <w:p w:rsidR="007E2527" w:rsidRPr="00E60A16" w:rsidRDefault="007E2527" w:rsidP="007E2527">
      <w:pPr>
        <w:autoSpaceDE w:val="0"/>
        <w:autoSpaceDN w:val="0"/>
        <w:adjustRightInd w:val="0"/>
        <w:spacing w:after="0"/>
        <w:jc w:val="both"/>
        <w:rPr>
          <w:rFonts w:ascii="Times New Roman" w:hAnsi="Times New Roman" w:cs="Times New Roman"/>
          <w:iCs/>
          <w:sz w:val="24"/>
          <w:szCs w:val="24"/>
        </w:rPr>
      </w:pPr>
      <w:r w:rsidRPr="00E60A16">
        <w:rPr>
          <w:rFonts w:ascii="Times New Roman" w:hAnsi="Times New Roman" w:cs="Times New Roman"/>
          <w:bCs/>
          <w:i/>
          <w:iCs/>
          <w:sz w:val="24"/>
          <w:szCs w:val="24"/>
        </w:rPr>
        <w:t>Теория литературы</w:t>
      </w:r>
      <w:r w:rsidRPr="00E60A16">
        <w:rPr>
          <w:rFonts w:ascii="Times New Roman" w:hAnsi="Times New Roman" w:cs="Times New Roman"/>
          <w:bCs/>
          <w:iCs/>
          <w:sz w:val="24"/>
          <w:szCs w:val="24"/>
        </w:rPr>
        <w:t xml:space="preserve">: </w:t>
      </w:r>
      <w:r w:rsidRPr="00E60A16">
        <w:rPr>
          <w:rFonts w:ascii="Times New Roman" w:hAnsi="Times New Roman" w:cs="Times New Roman"/>
          <w:iCs/>
          <w:sz w:val="24"/>
          <w:szCs w:val="24"/>
        </w:rPr>
        <w:t>социально-философский роман, проблематика,идея, иносказание.</w:t>
      </w:r>
    </w:p>
    <w:p w:rsidR="007E2527" w:rsidRPr="00E60A16" w:rsidRDefault="007E2527" w:rsidP="00C75256">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 xml:space="preserve">Иван Александрович Гончаров. </w:t>
      </w:r>
      <w:r w:rsidRPr="00E60A16">
        <w:rPr>
          <w:rFonts w:ascii="Times New Roman" w:hAnsi="Times New Roman" w:cs="Times New Roman"/>
          <w:sz w:val="24"/>
          <w:szCs w:val="24"/>
        </w:rPr>
        <w:t>Биография писателя. Своеобразие художественного таланта Гончарова.Роман «Обыкновенная история»: поиск золотой середины между беспочвенной мечтательностью и расчётливым прагматизмом.Цикл очерков «Фрегат „Паллада“». Наблюдения писателя и результат егоразмышлений о противоположности прагматичного европейского мира и самобытной русской цивилизации.</w:t>
      </w:r>
    </w:p>
    <w:p w:rsidR="007E2527" w:rsidRPr="00E60A16" w:rsidRDefault="007E2527" w:rsidP="00C75256">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Cs/>
          <w:sz w:val="24"/>
          <w:szCs w:val="24"/>
        </w:rPr>
        <w:t xml:space="preserve">Роман «Обломов». </w:t>
      </w:r>
      <w:r w:rsidRPr="00E60A16">
        <w:rPr>
          <w:rFonts w:ascii="Times New Roman" w:hAnsi="Times New Roman" w:cs="Times New Roman"/>
          <w:sz w:val="24"/>
          <w:szCs w:val="24"/>
        </w:rPr>
        <w:t>Образ Ильи Ильича Обломова в контексте художественного мира романа, полнота и сложность его характера. Образ Захара,его роль в романе. Истоки характера героя в эпизоде «Сон Обломова». Андрей Штольц как антипод Обломова. Смысл житейского противостоянияи взаимной душевной привязанности героев. Обломов и Ольга Ильинская.</w:t>
      </w:r>
    </w:p>
    <w:p w:rsidR="007E2527" w:rsidRPr="00E60A16" w:rsidRDefault="007E2527" w:rsidP="00C75256">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Проявление лучших душевных качеств героев в истории их любви. Неизбежность драматического финала любовной истории. Обломов и АгафьяПшеницына. Историко-философский смысл романа. Н. А. Добролюбов иА. В. Дружинин о романе «Обломов».</w:t>
      </w:r>
    </w:p>
    <w:p w:rsidR="007E2527" w:rsidRPr="00E60A16" w:rsidRDefault="007E2527" w:rsidP="00C75256">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Творческая история романа «Обрыв». Ключевые образы романа: Райский,бабушка, Марфенька, Вера, нигилист Марк Волохов. Философский смыслсюжета: судьба Веры и судьба будущей России. «Обрыв» в оценке русскойкритики.</w:t>
      </w:r>
    </w:p>
    <w:p w:rsidR="007E2527" w:rsidRPr="00E60A16" w:rsidRDefault="007E2527" w:rsidP="00C75256">
      <w:pPr>
        <w:autoSpaceDE w:val="0"/>
        <w:autoSpaceDN w:val="0"/>
        <w:adjustRightInd w:val="0"/>
        <w:spacing w:after="0"/>
        <w:ind w:firstLine="567"/>
        <w:jc w:val="both"/>
        <w:rPr>
          <w:rFonts w:ascii="Times New Roman" w:hAnsi="Times New Roman" w:cs="Times New Roman"/>
          <w:iCs/>
          <w:sz w:val="24"/>
          <w:szCs w:val="24"/>
        </w:rPr>
      </w:pPr>
      <w:r w:rsidRPr="00E60A16">
        <w:rPr>
          <w:rFonts w:ascii="Times New Roman" w:hAnsi="Times New Roman" w:cs="Times New Roman"/>
          <w:bCs/>
          <w:i/>
          <w:iCs/>
          <w:sz w:val="24"/>
          <w:szCs w:val="24"/>
        </w:rPr>
        <w:t>Теория литературы:</w:t>
      </w:r>
      <w:r w:rsidRPr="00E60A16">
        <w:rPr>
          <w:rFonts w:ascii="Times New Roman" w:hAnsi="Times New Roman" w:cs="Times New Roman"/>
          <w:iCs/>
          <w:sz w:val="24"/>
          <w:szCs w:val="24"/>
        </w:rPr>
        <w:t xml:space="preserve">роман как литературный жанр, реалистический роман, типическое в литературе, искусстве. Система образов произведения, сюжет и композиция, характер в </w:t>
      </w:r>
      <w:r w:rsidRPr="00E60A16">
        <w:rPr>
          <w:rFonts w:ascii="Times New Roman" w:hAnsi="Times New Roman" w:cs="Times New Roman"/>
          <w:iCs/>
          <w:sz w:val="24"/>
          <w:szCs w:val="24"/>
        </w:rPr>
        <w:lastRenderedPageBreak/>
        <w:t>литературе. Антитеза. Интерьер. Художественная деталь. Художественная интерпретация, литера-турно-критическая интерпретация произведения.</w:t>
      </w:r>
    </w:p>
    <w:p w:rsidR="007E2527" w:rsidRPr="00E60A16" w:rsidRDefault="007E2527" w:rsidP="00C75256">
      <w:pPr>
        <w:autoSpaceDE w:val="0"/>
        <w:autoSpaceDN w:val="0"/>
        <w:adjustRightInd w:val="0"/>
        <w:spacing w:after="0"/>
        <w:ind w:firstLine="567"/>
        <w:jc w:val="both"/>
        <w:rPr>
          <w:rFonts w:ascii="Times New Roman" w:hAnsi="Times New Roman" w:cs="Times New Roman"/>
          <w:bCs/>
          <w:iCs/>
          <w:sz w:val="24"/>
          <w:szCs w:val="24"/>
        </w:rPr>
      </w:pPr>
      <w:r w:rsidRPr="00E60A16">
        <w:rPr>
          <w:rFonts w:ascii="Times New Roman" w:hAnsi="Times New Roman" w:cs="Times New Roman"/>
          <w:bCs/>
          <w:iCs/>
          <w:sz w:val="24"/>
          <w:szCs w:val="24"/>
        </w:rPr>
        <w:t xml:space="preserve">Александр Николаевич Островский </w:t>
      </w:r>
      <w:r w:rsidRPr="00E60A16">
        <w:rPr>
          <w:rFonts w:ascii="Times New Roman" w:hAnsi="Times New Roman" w:cs="Times New Roman"/>
          <w:iCs/>
          <w:sz w:val="24"/>
          <w:szCs w:val="24"/>
        </w:rPr>
        <w:t>Жизнь и творчество драматурга, общенациональное содержание творчества Островского.</w:t>
      </w:r>
    </w:p>
    <w:p w:rsidR="007E2527" w:rsidRPr="00E60A16" w:rsidRDefault="007E2527" w:rsidP="00C75256">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 xml:space="preserve">Николай Алексеевич Некрасов. </w:t>
      </w:r>
      <w:r w:rsidRPr="00E60A16">
        <w:rPr>
          <w:rFonts w:ascii="Times New Roman" w:hAnsi="Times New Roman" w:cs="Times New Roman"/>
          <w:sz w:val="24"/>
          <w:szCs w:val="24"/>
        </w:rPr>
        <w:t xml:space="preserve">Народные истоки мироощущения Некрасова, близость поэта к народу,его способность выразить одухотворённую красоту страдания и высокиеидеалы народа.Детство и отрочество Некрасова, семья поэта, впечатления детских июношеских лет, сформировавшие характер Некрасова. Петербургские мытарства. Встреча с В. Г. Белинским. Некрасов — журналист и издатель.Лирика Некрасова. Стихотворения </w:t>
      </w:r>
      <w:r w:rsidRPr="00E60A16">
        <w:rPr>
          <w:rFonts w:ascii="Times New Roman" w:hAnsi="Times New Roman" w:cs="Times New Roman"/>
          <w:bCs/>
          <w:sz w:val="24"/>
          <w:szCs w:val="24"/>
        </w:rPr>
        <w:t>«В дороге»</w:t>
      </w:r>
      <w:r w:rsidRPr="00E60A16">
        <w:rPr>
          <w:rFonts w:ascii="Times New Roman" w:hAnsi="Times New Roman" w:cs="Times New Roman"/>
          <w:sz w:val="24"/>
          <w:szCs w:val="24"/>
        </w:rPr>
        <w:t xml:space="preserve">, «Тройка», «На Волге»,«Вчерашний день, часу в шестом...», </w:t>
      </w:r>
      <w:r w:rsidRPr="00E60A16">
        <w:rPr>
          <w:rFonts w:ascii="Times New Roman" w:hAnsi="Times New Roman" w:cs="Times New Roman"/>
          <w:bCs/>
          <w:sz w:val="24"/>
          <w:szCs w:val="24"/>
        </w:rPr>
        <w:t>«Я не люблю иронии твоей...», «Мыс тобой бестолковые люди...»</w:t>
      </w:r>
      <w:r w:rsidRPr="00E60A16">
        <w:rPr>
          <w:rFonts w:ascii="Times New Roman" w:hAnsi="Times New Roman" w:cs="Times New Roman"/>
          <w:sz w:val="24"/>
          <w:szCs w:val="24"/>
        </w:rPr>
        <w:t xml:space="preserve">, «Еду ли ночью по улице тёмной...», «Внимая ужасам войны...», </w:t>
      </w:r>
      <w:r w:rsidRPr="00E60A16">
        <w:rPr>
          <w:rFonts w:ascii="Times New Roman" w:hAnsi="Times New Roman" w:cs="Times New Roman"/>
          <w:bCs/>
          <w:sz w:val="24"/>
          <w:szCs w:val="24"/>
        </w:rPr>
        <w:t>«Поэт и Гражданин», «Размышления у парадного подъезда»</w:t>
      </w:r>
      <w:r w:rsidRPr="00E60A16">
        <w:rPr>
          <w:rFonts w:ascii="Times New Roman" w:hAnsi="Times New Roman" w:cs="Times New Roman"/>
          <w:sz w:val="24"/>
          <w:szCs w:val="24"/>
        </w:rPr>
        <w:t xml:space="preserve">, «Зелёный Шум», </w:t>
      </w:r>
      <w:r w:rsidRPr="00E60A16">
        <w:rPr>
          <w:rFonts w:ascii="Times New Roman" w:hAnsi="Times New Roman" w:cs="Times New Roman"/>
          <w:bCs/>
          <w:sz w:val="24"/>
          <w:szCs w:val="24"/>
        </w:rPr>
        <w:t>«Влас»</w:t>
      </w:r>
      <w:r w:rsidRPr="00E60A16">
        <w:rPr>
          <w:rFonts w:ascii="Times New Roman" w:hAnsi="Times New Roman" w:cs="Times New Roman"/>
          <w:sz w:val="24"/>
          <w:szCs w:val="24"/>
        </w:rPr>
        <w:t xml:space="preserve">, «Элегия» («Пускай нам говоритизменчивая мода...»), «Блажен незлобивый поэт...», </w:t>
      </w:r>
      <w:r w:rsidRPr="00E60A16">
        <w:rPr>
          <w:rFonts w:ascii="Times New Roman" w:hAnsi="Times New Roman" w:cs="Times New Roman"/>
          <w:bCs/>
          <w:sz w:val="24"/>
          <w:szCs w:val="24"/>
        </w:rPr>
        <w:t>«О Муза! я у дверигроба...».</w:t>
      </w:r>
      <w:r w:rsidRPr="00E60A16">
        <w:rPr>
          <w:rFonts w:ascii="Times New Roman" w:hAnsi="Times New Roman" w:cs="Times New Roman"/>
          <w:sz w:val="24"/>
          <w:szCs w:val="24"/>
        </w:rPr>
        <w:t>Основные мотивы лирики по</w:t>
      </w:r>
      <w:r w:rsidR="00C75256" w:rsidRPr="00E60A16">
        <w:rPr>
          <w:rFonts w:ascii="Times New Roman" w:hAnsi="Times New Roman" w:cs="Times New Roman"/>
          <w:sz w:val="24"/>
          <w:szCs w:val="24"/>
        </w:rPr>
        <w:t xml:space="preserve">эта. Звучание темы поэтического </w:t>
      </w:r>
      <w:r w:rsidRPr="00E60A16">
        <w:rPr>
          <w:rFonts w:ascii="Times New Roman" w:hAnsi="Times New Roman" w:cs="Times New Roman"/>
          <w:sz w:val="24"/>
          <w:szCs w:val="24"/>
        </w:rPr>
        <w:t>призвания в стихотворениях Некрасова</w:t>
      </w:r>
      <w:r w:rsidR="00C75256" w:rsidRPr="00E60A16">
        <w:rPr>
          <w:rFonts w:ascii="Times New Roman" w:hAnsi="Times New Roman" w:cs="Times New Roman"/>
          <w:sz w:val="24"/>
          <w:szCs w:val="24"/>
        </w:rPr>
        <w:t>. Народ в лирике Некрасова. По</w:t>
      </w:r>
      <w:r w:rsidRPr="00E60A16">
        <w:rPr>
          <w:rFonts w:ascii="Times New Roman" w:hAnsi="Times New Roman" w:cs="Times New Roman"/>
          <w:sz w:val="24"/>
          <w:szCs w:val="24"/>
        </w:rPr>
        <w:t>этическое многоголосие: особенности поэтики Некрасова, осно</w:t>
      </w:r>
      <w:r w:rsidR="00C75256" w:rsidRPr="00E60A16">
        <w:rPr>
          <w:rFonts w:ascii="Times New Roman" w:hAnsi="Times New Roman" w:cs="Times New Roman"/>
          <w:sz w:val="24"/>
          <w:szCs w:val="24"/>
        </w:rPr>
        <w:t xml:space="preserve">ванные на </w:t>
      </w:r>
      <w:r w:rsidRPr="00E60A16">
        <w:rPr>
          <w:rFonts w:ascii="Times New Roman" w:hAnsi="Times New Roman" w:cs="Times New Roman"/>
          <w:sz w:val="24"/>
          <w:szCs w:val="24"/>
        </w:rPr>
        <w:t>его художественной отзывчивости к н</w:t>
      </w:r>
      <w:r w:rsidR="00C75256" w:rsidRPr="00E60A16">
        <w:rPr>
          <w:rFonts w:ascii="Times New Roman" w:hAnsi="Times New Roman" w:cs="Times New Roman"/>
          <w:sz w:val="24"/>
          <w:szCs w:val="24"/>
        </w:rPr>
        <w:t xml:space="preserve">ародной судьбе и народной речи. </w:t>
      </w:r>
      <w:r w:rsidRPr="00E60A16">
        <w:rPr>
          <w:rFonts w:ascii="Times New Roman" w:hAnsi="Times New Roman" w:cs="Times New Roman"/>
          <w:sz w:val="24"/>
          <w:szCs w:val="24"/>
        </w:rPr>
        <w:t>Своеобразие сатирических стихов Некр</w:t>
      </w:r>
      <w:r w:rsidR="00C75256" w:rsidRPr="00E60A16">
        <w:rPr>
          <w:rFonts w:ascii="Times New Roman" w:hAnsi="Times New Roman" w:cs="Times New Roman"/>
          <w:sz w:val="24"/>
          <w:szCs w:val="24"/>
        </w:rPr>
        <w:t>асова. Тонкий психологизм и на</w:t>
      </w:r>
      <w:r w:rsidRPr="00E60A16">
        <w:rPr>
          <w:rFonts w:ascii="Times New Roman" w:hAnsi="Times New Roman" w:cs="Times New Roman"/>
          <w:sz w:val="24"/>
          <w:szCs w:val="24"/>
        </w:rPr>
        <w:t>блюдательность поэта п</w:t>
      </w:r>
      <w:r w:rsidR="00C75256" w:rsidRPr="00E60A16">
        <w:rPr>
          <w:rFonts w:ascii="Times New Roman" w:hAnsi="Times New Roman" w:cs="Times New Roman"/>
          <w:sz w:val="24"/>
          <w:szCs w:val="24"/>
        </w:rPr>
        <w:t xml:space="preserve">ри создании сатирических масок. </w:t>
      </w:r>
      <w:r w:rsidRPr="00E60A16">
        <w:rPr>
          <w:rFonts w:ascii="Times New Roman" w:hAnsi="Times New Roman" w:cs="Times New Roman"/>
          <w:sz w:val="24"/>
          <w:szCs w:val="24"/>
        </w:rPr>
        <w:t>Своеобразие любовной лирики Некрасова: глубокое постижени</w:t>
      </w:r>
      <w:r w:rsidR="00C75256" w:rsidRPr="00E60A16">
        <w:rPr>
          <w:rFonts w:ascii="Times New Roman" w:hAnsi="Times New Roman" w:cs="Times New Roman"/>
          <w:sz w:val="24"/>
          <w:szCs w:val="24"/>
        </w:rPr>
        <w:t>е жен</w:t>
      </w:r>
      <w:r w:rsidRPr="00E60A16">
        <w:rPr>
          <w:rFonts w:ascii="Times New Roman" w:hAnsi="Times New Roman" w:cs="Times New Roman"/>
          <w:sz w:val="24"/>
          <w:szCs w:val="24"/>
        </w:rPr>
        <w:t xml:space="preserve">ской души, соединение социальных и </w:t>
      </w:r>
      <w:r w:rsidR="00C75256" w:rsidRPr="00E60A16">
        <w:rPr>
          <w:rFonts w:ascii="Times New Roman" w:hAnsi="Times New Roman" w:cs="Times New Roman"/>
          <w:sz w:val="24"/>
          <w:szCs w:val="24"/>
        </w:rPr>
        <w:t xml:space="preserve">личных мотивов в стихотворениях о любви. </w:t>
      </w:r>
      <w:r w:rsidRPr="00E60A16">
        <w:rPr>
          <w:rFonts w:ascii="Times New Roman" w:hAnsi="Times New Roman" w:cs="Times New Roman"/>
          <w:sz w:val="24"/>
          <w:szCs w:val="24"/>
        </w:rPr>
        <w:t>Поиск героя</w:t>
      </w:r>
      <w:r w:rsidR="00C75256" w:rsidRPr="00E60A16">
        <w:rPr>
          <w:rFonts w:ascii="Times New Roman" w:hAnsi="Times New Roman" w:cs="Times New Roman"/>
          <w:sz w:val="24"/>
          <w:szCs w:val="24"/>
        </w:rPr>
        <w:t xml:space="preserve"> нового времени в поэме «Саша». </w:t>
      </w:r>
      <w:r w:rsidRPr="00E60A16">
        <w:rPr>
          <w:rFonts w:ascii="Times New Roman" w:hAnsi="Times New Roman" w:cs="Times New Roman"/>
          <w:sz w:val="24"/>
          <w:szCs w:val="24"/>
        </w:rPr>
        <w:t>Поэзия Некрасова в преддверии рефор</w:t>
      </w:r>
      <w:r w:rsidR="00C75256" w:rsidRPr="00E60A16">
        <w:rPr>
          <w:rFonts w:ascii="Times New Roman" w:hAnsi="Times New Roman" w:cs="Times New Roman"/>
          <w:sz w:val="24"/>
          <w:szCs w:val="24"/>
        </w:rPr>
        <w:t>мы 1861 года, поворот в художе</w:t>
      </w:r>
      <w:r w:rsidRPr="00E60A16">
        <w:rPr>
          <w:rFonts w:ascii="Times New Roman" w:hAnsi="Times New Roman" w:cs="Times New Roman"/>
          <w:sz w:val="24"/>
          <w:szCs w:val="24"/>
        </w:rPr>
        <w:t>ственных исканиях Некрасова, попытка создать собирательный обра</w:t>
      </w:r>
      <w:r w:rsidR="00C75256" w:rsidRPr="00E60A16">
        <w:rPr>
          <w:rFonts w:ascii="Times New Roman" w:hAnsi="Times New Roman" w:cs="Times New Roman"/>
          <w:sz w:val="24"/>
          <w:szCs w:val="24"/>
        </w:rPr>
        <w:t xml:space="preserve">з народа-героя в поэме «Тишина». </w:t>
      </w:r>
      <w:r w:rsidRPr="00E60A16">
        <w:rPr>
          <w:rFonts w:ascii="Times New Roman" w:hAnsi="Times New Roman" w:cs="Times New Roman"/>
          <w:sz w:val="24"/>
          <w:szCs w:val="24"/>
        </w:rPr>
        <w:t>Поэма «Коробейники». Закономерн</w:t>
      </w:r>
      <w:r w:rsidR="00C75256" w:rsidRPr="00E60A16">
        <w:rPr>
          <w:rFonts w:ascii="Times New Roman" w:hAnsi="Times New Roman" w:cs="Times New Roman"/>
          <w:sz w:val="24"/>
          <w:szCs w:val="24"/>
        </w:rPr>
        <w:t>ый этап творческой эволюции Не</w:t>
      </w:r>
      <w:r w:rsidRPr="00E60A16">
        <w:rPr>
          <w:rFonts w:ascii="Times New Roman" w:hAnsi="Times New Roman" w:cs="Times New Roman"/>
          <w:sz w:val="24"/>
          <w:szCs w:val="24"/>
        </w:rPr>
        <w:t>красова: открытый выход не только к н</w:t>
      </w:r>
      <w:r w:rsidR="00C75256" w:rsidRPr="00E60A16">
        <w:rPr>
          <w:rFonts w:ascii="Times New Roman" w:hAnsi="Times New Roman" w:cs="Times New Roman"/>
          <w:sz w:val="24"/>
          <w:szCs w:val="24"/>
        </w:rPr>
        <w:t>ародной теме, но и к народу как</w:t>
      </w:r>
      <w:r w:rsidRPr="00E60A16">
        <w:rPr>
          <w:rFonts w:ascii="Times New Roman" w:hAnsi="Times New Roman" w:cs="Times New Roman"/>
          <w:sz w:val="24"/>
          <w:szCs w:val="24"/>
        </w:rPr>
        <w:t>читателю.</w:t>
      </w:r>
    </w:p>
    <w:p w:rsidR="007E2527" w:rsidRPr="00E60A16" w:rsidRDefault="007E2527" w:rsidP="007E2527">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Поэма «Мороз, Красный нос». Траг</w:t>
      </w:r>
      <w:r w:rsidR="00C75256" w:rsidRPr="00E60A16">
        <w:rPr>
          <w:rFonts w:ascii="Times New Roman" w:hAnsi="Times New Roman" w:cs="Times New Roman"/>
          <w:sz w:val="24"/>
          <w:szCs w:val="24"/>
        </w:rPr>
        <w:t xml:space="preserve">едия одной крестьянской семьи и </w:t>
      </w:r>
      <w:r w:rsidRPr="00E60A16">
        <w:rPr>
          <w:rFonts w:ascii="Times New Roman" w:hAnsi="Times New Roman" w:cs="Times New Roman"/>
          <w:sz w:val="24"/>
          <w:szCs w:val="24"/>
        </w:rPr>
        <w:t>судьба всего русского народа. Национальны</w:t>
      </w:r>
      <w:r w:rsidR="00C75256" w:rsidRPr="00E60A16">
        <w:rPr>
          <w:rFonts w:ascii="Times New Roman" w:hAnsi="Times New Roman" w:cs="Times New Roman"/>
          <w:sz w:val="24"/>
          <w:szCs w:val="24"/>
        </w:rPr>
        <w:t xml:space="preserve">е черты образов Дарьи и Прокла. Историко-героические поэмы </w:t>
      </w:r>
      <w:r w:rsidRPr="00E60A16">
        <w:rPr>
          <w:rFonts w:ascii="Times New Roman" w:hAnsi="Times New Roman" w:cs="Times New Roman"/>
          <w:sz w:val="24"/>
          <w:szCs w:val="24"/>
        </w:rPr>
        <w:t>«Дедушка» и «Русские женщины».</w:t>
      </w:r>
    </w:p>
    <w:p w:rsidR="007E2527" w:rsidRPr="00E60A16" w:rsidRDefault="007E2527" w:rsidP="00C75256">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Cs/>
          <w:sz w:val="24"/>
          <w:szCs w:val="24"/>
        </w:rPr>
        <w:t xml:space="preserve">Поэма-эпопея «Кому на Руси жить хорошо». </w:t>
      </w:r>
      <w:r w:rsidR="00C75256" w:rsidRPr="00E60A16">
        <w:rPr>
          <w:rFonts w:ascii="Times New Roman" w:hAnsi="Times New Roman" w:cs="Times New Roman"/>
          <w:sz w:val="24"/>
          <w:szCs w:val="24"/>
        </w:rPr>
        <w:t>Творческая история про</w:t>
      </w:r>
      <w:r w:rsidRPr="00E60A16">
        <w:rPr>
          <w:rFonts w:ascii="Times New Roman" w:hAnsi="Times New Roman" w:cs="Times New Roman"/>
          <w:sz w:val="24"/>
          <w:szCs w:val="24"/>
        </w:rPr>
        <w:t xml:space="preserve">изведения. Жанр и композиция поэмы-эпопеи. Роль фольклорных мотивовв художественном мире произведения. </w:t>
      </w:r>
      <w:r w:rsidR="00C75256" w:rsidRPr="00E60A16">
        <w:rPr>
          <w:rFonts w:ascii="Times New Roman" w:hAnsi="Times New Roman" w:cs="Times New Roman"/>
          <w:sz w:val="24"/>
          <w:szCs w:val="24"/>
        </w:rPr>
        <w:t>Проблема завершённости-незавер</w:t>
      </w:r>
      <w:r w:rsidRPr="00E60A16">
        <w:rPr>
          <w:rFonts w:ascii="Times New Roman" w:hAnsi="Times New Roman" w:cs="Times New Roman"/>
          <w:sz w:val="24"/>
          <w:szCs w:val="24"/>
        </w:rPr>
        <w:t>шённости.</w:t>
      </w:r>
    </w:p>
    <w:p w:rsidR="007E2527" w:rsidRPr="00E60A16" w:rsidRDefault="007E2527" w:rsidP="00C75256">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Образ крестьян-правдоискателей в нач</w:t>
      </w:r>
      <w:r w:rsidR="00C75256" w:rsidRPr="00E60A16">
        <w:rPr>
          <w:rFonts w:ascii="Times New Roman" w:hAnsi="Times New Roman" w:cs="Times New Roman"/>
          <w:sz w:val="24"/>
          <w:szCs w:val="24"/>
        </w:rPr>
        <w:t>але поэмы, первоначальные пред</w:t>
      </w:r>
      <w:r w:rsidRPr="00E60A16">
        <w:rPr>
          <w:rFonts w:ascii="Times New Roman" w:hAnsi="Times New Roman" w:cs="Times New Roman"/>
          <w:sz w:val="24"/>
          <w:szCs w:val="24"/>
        </w:rPr>
        <w:t>ставления странников о счастье. Перело</w:t>
      </w:r>
      <w:r w:rsidR="00C75256" w:rsidRPr="00E60A16">
        <w:rPr>
          <w:rFonts w:ascii="Times New Roman" w:hAnsi="Times New Roman" w:cs="Times New Roman"/>
          <w:sz w:val="24"/>
          <w:szCs w:val="24"/>
        </w:rPr>
        <w:t>м в направлении поисков «счаст</w:t>
      </w:r>
      <w:r w:rsidRPr="00E60A16">
        <w:rPr>
          <w:rFonts w:ascii="Times New Roman" w:hAnsi="Times New Roman" w:cs="Times New Roman"/>
          <w:sz w:val="24"/>
          <w:szCs w:val="24"/>
        </w:rPr>
        <w:t>ливого». Ключевые образы поэмы (Яким Нагой, Ерм</w:t>
      </w:r>
      <w:r w:rsidR="00C75256" w:rsidRPr="00E60A16">
        <w:rPr>
          <w:rFonts w:ascii="Times New Roman" w:hAnsi="Times New Roman" w:cs="Times New Roman"/>
          <w:sz w:val="24"/>
          <w:szCs w:val="24"/>
        </w:rPr>
        <w:t xml:space="preserve">ил Гирин, Матрёна </w:t>
      </w:r>
      <w:r w:rsidRPr="00E60A16">
        <w:rPr>
          <w:rFonts w:ascii="Times New Roman" w:hAnsi="Times New Roman" w:cs="Times New Roman"/>
          <w:sz w:val="24"/>
          <w:szCs w:val="24"/>
        </w:rPr>
        <w:t>Тимофеевна, Савелий и др.), постепенное</w:t>
      </w:r>
      <w:r w:rsidR="00C75256" w:rsidRPr="00E60A16">
        <w:rPr>
          <w:rFonts w:ascii="Times New Roman" w:hAnsi="Times New Roman" w:cs="Times New Roman"/>
          <w:sz w:val="24"/>
          <w:szCs w:val="24"/>
        </w:rPr>
        <w:t xml:space="preserve"> рождение в сознании народа об</w:t>
      </w:r>
      <w:r w:rsidRPr="00E60A16">
        <w:rPr>
          <w:rFonts w:ascii="Times New Roman" w:hAnsi="Times New Roman" w:cs="Times New Roman"/>
          <w:sz w:val="24"/>
          <w:szCs w:val="24"/>
        </w:rPr>
        <w:t>раза другого «счастливца», борца за дух</w:t>
      </w:r>
      <w:r w:rsidR="00C75256" w:rsidRPr="00E60A16">
        <w:rPr>
          <w:rFonts w:ascii="Times New Roman" w:hAnsi="Times New Roman" w:cs="Times New Roman"/>
          <w:sz w:val="24"/>
          <w:szCs w:val="24"/>
        </w:rPr>
        <w:t xml:space="preserve">овные святыни. Работа Некрасова </w:t>
      </w:r>
      <w:r w:rsidRPr="00E60A16">
        <w:rPr>
          <w:rFonts w:ascii="Times New Roman" w:hAnsi="Times New Roman" w:cs="Times New Roman"/>
          <w:sz w:val="24"/>
          <w:szCs w:val="24"/>
        </w:rPr>
        <w:t>над финальной частью поэмы, вера по</w:t>
      </w:r>
      <w:r w:rsidR="00C75256" w:rsidRPr="00E60A16">
        <w:rPr>
          <w:rFonts w:ascii="Times New Roman" w:hAnsi="Times New Roman" w:cs="Times New Roman"/>
          <w:sz w:val="24"/>
          <w:szCs w:val="24"/>
        </w:rPr>
        <w:t xml:space="preserve">эта в пробуждение народных сил, </w:t>
      </w:r>
      <w:r w:rsidRPr="00E60A16">
        <w:rPr>
          <w:rFonts w:ascii="Times New Roman" w:hAnsi="Times New Roman" w:cs="Times New Roman"/>
          <w:sz w:val="24"/>
          <w:szCs w:val="24"/>
        </w:rPr>
        <w:t>нескорое, но неизбежное утвер</w:t>
      </w:r>
      <w:r w:rsidR="00C75256" w:rsidRPr="00E60A16">
        <w:rPr>
          <w:rFonts w:ascii="Times New Roman" w:hAnsi="Times New Roman" w:cs="Times New Roman"/>
          <w:sz w:val="24"/>
          <w:szCs w:val="24"/>
        </w:rPr>
        <w:t xml:space="preserve">ждение народной Правды. </w:t>
      </w:r>
      <w:r w:rsidRPr="00E60A16">
        <w:rPr>
          <w:rFonts w:ascii="Times New Roman" w:hAnsi="Times New Roman" w:cs="Times New Roman"/>
          <w:sz w:val="24"/>
          <w:szCs w:val="24"/>
        </w:rPr>
        <w:t>«Последние песни». Годы болезни Некр</w:t>
      </w:r>
      <w:r w:rsidR="00C75256" w:rsidRPr="00E60A16">
        <w:rPr>
          <w:rFonts w:ascii="Times New Roman" w:hAnsi="Times New Roman" w:cs="Times New Roman"/>
          <w:sz w:val="24"/>
          <w:szCs w:val="24"/>
        </w:rPr>
        <w:t>асова, проблематика его послед</w:t>
      </w:r>
      <w:r w:rsidRPr="00E60A16">
        <w:rPr>
          <w:rFonts w:ascii="Times New Roman" w:hAnsi="Times New Roman" w:cs="Times New Roman"/>
          <w:sz w:val="24"/>
          <w:szCs w:val="24"/>
        </w:rPr>
        <w:t>них лирических произведений.</w:t>
      </w:r>
    </w:p>
    <w:p w:rsidR="007E2527" w:rsidRPr="00E60A16" w:rsidRDefault="007E2527" w:rsidP="00C75256">
      <w:pPr>
        <w:autoSpaceDE w:val="0"/>
        <w:autoSpaceDN w:val="0"/>
        <w:adjustRightInd w:val="0"/>
        <w:spacing w:after="0"/>
        <w:ind w:firstLine="567"/>
        <w:jc w:val="both"/>
        <w:rPr>
          <w:rFonts w:ascii="Times New Roman" w:hAnsi="Times New Roman" w:cs="Times New Roman"/>
          <w:i/>
          <w:iCs/>
          <w:sz w:val="24"/>
          <w:szCs w:val="24"/>
        </w:rPr>
      </w:pPr>
      <w:r w:rsidRPr="00E60A16">
        <w:rPr>
          <w:rFonts w:ascii="Times New Roman" w:hAnsi="Times New Roman" w:cs="Times New Roman"/>
          <w:bCs/>
          <w:i/>
          <w:iCs/>
          <w:sz w:val="24"/>
          <w:szCs w:val="24"/>
        </w:rPr>
        <w:t>Теория литературы</w:t>
      </w:r>
      <w:r w:rsidRPr="00E60A16">
        <w:rPr>
          <w:rFonts w:ascii="Times New Roman" w:hAnsi="Times New Roman" w:cs="Times New Roman"/>
          <w:bCs/>
          <w:iCs/>
          <w:sz w:val="24"/>
          <w:szCs w:val="24"/>
        </w:rPr>
        <w:t xml:space="preserve">: </w:t>
      </w:r>
      <w:r w:rsidRPr="00E60A16">
        <w:rPr>
          <w:rFonts w:ascii="Times New Roman" w:hAnsi="Times New Roman" w:cs="Times New Roman"/>
          <w:iCs/>
          <w:sz w:val="24"/>
          <w:szCs w:val="24"/>
        </w:rPr>
        <w:t>лирический гер</w:t>
      </w:r>
      <w:r w:rsidR="00C75256" w:rsidRPr="00E60A16">
        <w:rPr>
          <w:rFonts w:ascii="Times New Roman" w:hAnsi="Times New Roman" w:cs="Times New Roman"/>
          <w:iCs/>
          <w:sz w:val="24"/>
          <w:szCs w:val="24"/>
        </w:rPr>
        <w:t>ой, биографические мотивы в ли</w:t>
      </w:r>
      <w:r w:rsidRPr="00E60A16">
        <w:rPr>
          <w:rFonts w:ascii="Times New Roman" w:hAnsi="Times New Roman" w:cs="Times New Roman"/>
          <w:iCs/>
          <w:sz w:val="24"/>
          <w:szCs w:val="24"/>
        </w:rPr>
        <w:t>рике. Жанры лирики (ода, сатира, посл</w:t>
      </w:r>
      <w:r w:rsidR="00C75256" w:rsidRPr="00E60A16">
        <w:rPr>
          <w:rFonts w:ascii="Times New Roman" w:hAnsi="Times New Roman" w:cs="Times New Roman"/>
          <w:iCs/>
          <w:sz w:val="24"/>
          <w:szCs w:val="24"/>
        </w:rPr>
        <w:t>ание, песня). Поэма. Поэма-эпо</w:t>
      </w:r>
      <w:r w:rsidRPr="00E60A16">
        <w:rPr>
          <w:rFonts w:ascii="Times New Roman" w:hAnsi="Times New Roman" w:cs="Times New Roman"/>
          <w:iCs/>
          <w:sz w:val="24"/>
          <w:szCs w:val="24"/>
        </w:rPr>
        <w:t>пея. Фольклорные мотивы в литературе. Проблематика</w:t>
      </w:r>
      <w:r w:rsidRPr="00E60A16">
        <w:rPr>
          <w:rFonts w:ascii="Times New Roman" w:hAnsi="Times New Roman" w:cs="Times New Roman"/>
          <w:i/>
          <w:iCs/>
          <w:sz w:val="24"/>
          <w:szCs w:val="24"/>
        </w:rPr>
        <w:t>.</w:t>
      </w:r>
    </w:p>
    <w:p w:rsidR="007E2527" w:rsidRPr="00E60A16" w:rsidRDefault="00C75256" w:rsidP="007E2527">
      <w:pPr>
        <w:autoSpaceDE w:val="0"/>
        <w:autoSpaceDN w:val="0"/>
        <w:adjustRightInd w:val="0"/>
        <w:spacing w:after="0"/>
        <w:jc w:val="both"/>
        <w:rPr>
          <w:rFonts w:ascii="Times New Roman" w:hAnsi="Times New Roman" w:cs="Times New Roman"/>
          <w:bCs/>
          <w:sz w:val="24"/>
          <w:szCs w:val="24"/>
        </w:rPr>
      </w:pPr>
      <w:r w:rsidRPr="00E60A16">
        <w:rPr>
          <w:rFonts w:ascii="Times New Roman" w:hAnsi="Times New Roman" w:cs="Times New Roman"/>
          <w:bCs/>
          <w:sz w:val="24"/>
          <w:szCs w:val="24"/>
        </w:rPr>
        <w:t xml:space="preserve">Михаил Евграфович Салтыков-Щедрин. </w:t>
      </w:r>
      <w:r w:rsidR="007E2527" w:rsidRPr="00E60A16">
        <w:rPr>
          <w:rFonts w:ascii="Times New Roman" w:hAnsi="Times New Roman" w:cs="Times New Roman"/>
          <w:sz w:val="24"/>
          <w:szCs w:val="24"/>
        </w:rPr>
        <w:t>Драматическая судьба писателя-сатири</w:t>
      </w:r>
      <w:r w:rsidRPr="00E60A16">
        <w:rPr>
          <w:rFonts w:ascii="Times New Roman" w:hAnsi="Times New Roman" w:cs="Times New Roman"/>
          <w:sz w:val="24"/>
          <w:szCs w:val="24"/>
        </w:rPr>
        <w:t>ка. Общественно-политическая по</w:t>
      </w:r>
      <w:r w:rsidR="007E2527" w:rsidRPr="00E60A16">
        <w:rPr>
          <w:rFonts w:ascii="Times New Roman" w:hAnsi="Times New Roman" w:cs="Times New Roman"/>
          <w:sz w:val="24"/>
          <w:szCs w:val="24"/>
        </w:rPr>
        <w:t>зиция Салтыкова-Щедрина.</w:t>
      </w:r>
      <w:r w:rsidR="007E2527" w:rsidRPr="00E60A16">
        <w:rPr>
          <w:rFonts w:ascii="Times New Roman" w:hAnsi="Times New Roman" w:cs="Times New Roman"/>
          <w:bCs/>
          <w:sz w:val="24"/>
          <w:szCs w:val="24"/>
        </w:rPr>
        <w:t>«История одного города».</w:t>
      </w:r>
      <w:r w:rsidR="007E2527" w:rsidRPr="00E60A16">
        <w:rPr>
          <w:rFonts w:ascii="Times New Roman" w:hAnsi="Times New Roman" w:cs="Times New Roman"/>
          <w:sz w:val="24"/>
          <w:szCs w:val="24"/>
        </w:rPr>
        <w:t>Необы</w:t>
      </w:r>
      <w:r w:rsidRPr="00E60A16">
        <w:rPr>
          <w:rFonts w:ascii="Times New Roman" w:hAnsi="Times New Roman" w:cs="Times New Roman"/>
          <w:sz w:val="24"/>
          <w:szCs w:val="24"/>
        </w:rPr>
        <w:t>чность жанровой формы произведе</w:t>
      </w:r>
      <w:r w:rsidR="007E2527" w:rsidRPr="00E60A16">
        <w:rPr>
          <w:rFonts w:ascii="Times New Roman" w:hAnsi="Times New Roman" w:cs="Times New Roman"/>
          <w:sz w:val="24"/>
          <w:szCs w:val="24"/>
        </w:rPr>
        <w:t xml:space="preserve">ния, роль фантастических образов. Пародия, гротеск, гиперболизация какспособы раскрытия авторского замысла. </w:t>
      </w:r>
      <w:r w:rsidRPr="00E60A16">
        <w:rPr>
          <w:rFonts w:ascii="Times New Roman" w:hAnsi="Times New Roman" w:cs="Times New Roman"/>
          <w:sz w:val="24"/>
          <w:szCs w:val="24"/>
        </w:rPr>
        <w:t>Обличение тёмных сторон «глупов</w:t>
      </w:r>
      <w:r w:rsidR="007E2527" w:rsidRPr="00E60A16">
        <w:rPr>
          <w:rFonts w:ascii="Times New Roman" w:hAnsi="Times New Roman" w:cs="Times New Roman"/>
          <w:sz w:val="24"/>
          <w:szCs w:val="24"/>
        </w:rPr>
        <w:t>ской истории», понимаемой как история</w:t>
      </w:r>
      <w:r w:rsidRPr="00E60A16">
        <w:rPr>
          <w:rFonts w:ascii="Times New Roman" w:hAnsi="Times New Roman" w:cs="Times New Roman"/>
          <w:sz w:val="24"/>
          <w:szCs w:val="24"/>
        </w:rPr>
        <w:t xml:space="preserve"> народа, отступившего от христи</w:t>
      </w:r>
      <w:r w:rsidR="007E2527" w:rsidRPr="00E60A16">
        <w:rPr>
          <w:rFonts w:ascii="Times New Roman" w:hAnsi="Times New Roman" w:cs="Times New Roman"/>
          <w:sz w:val="24"/>
          <w:szCs w:val="24"/>
        </w:rPr>
        <w:t>анских заповедей.</w:t>
      </w:r>
    </w:p>
    <w:p w:rsidR="007E2527" w:rsidRPr="00E60A16" w:rsidRDefault="007E2527" w:rsidP="00C75256">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lastRenderedPageBreak/>
        <w:t>Общественный роман «Господа Головлёвы»</w:t>
      </w:r>
      <w:r w:rsidR="00C75256" w:rsidRPr="00E60A16">
        <w:rPr>
          <w:rFonts w:ascii="Times New Roman" w:hAnsi="Times New Roman" w:cs="Times New Roman"/>
          <w:sz w:val="24"/>
          <w:szCs w:val="24"/>
        </w:rPr>
        <w:t>. История создания романа-</w:t>
      </w:r>
      <w:r w:rsidRPr="00E60A16">
        <w:rPr>
          <w:rFonts w:ascii="Times New Roman" w:hAnsi="Times New Roman" w:cs="Times New Roman"/>
          <w:sz w:val="24"/>
          <w:szCs w:val="24"/>
        </w:rPr>
        <w:t>хроники, место прои</w:t>
      </w:r>
      <w:r w:rsidR="00C75256" w:rsidRPr="00E60A16">
        <w:rPr>
          <w:rFonts w:ascii="Times New Roman" w:hAnsi="Times New Roman" w:cs="Times New Roman"/>
          <w:sz w:val="24"/>
          <w:szCs w:val="24"/>
        </w:rPr>
        <w:t xml:space="preserve">зведения в творчестве писателя. </w:t>
      </w:r>
      <w:r w:rsidRPr="00E60A16">
        <w:rPr>
          <w:rFonts w:ascii="Times New Roman" w:hAnsi="Times New Roman" w:cs="Times New Roman"/>
          <w:sz w:val="24"/>
          <w:szCs w:val="24"/>
        </w:rPr>
        <w:t xml:space="preserve">«Сказки» Салтыкова-Щедрина. «Пропала </w:t>
      </w:r>
      <w:r w:rsidR="00C75256" w:rsidRPr="00E60A16">
        <w:rPr>
          <w:rFonts w:ascii="Times New Roman" w:hAnsi="Times New Roman" w:cs="Times New Roman"/>
          <w:sz w:val="24"/>
          <w:szCs w:val="24"/>
        </w:rPr>
        <w:t>совесть», «Рождественская сказ</w:t>
      </w:r>
      <w:r w:rsidRPr="00E60A16">
        <w:rPr>
          <w:rFonts w:ascii="Times New Roman" w:hAnsi="Times New Roman" w:cs="Times New Roman"/>
          <w:sz w:val="24"/>
          <w:szCs w:val="24"/>
        </w:rPr>
        <w:t xml:space="preserve">ка», «Самоотверженный заяц», «Карась-идеалист», </w:t>
      </w:r>
      <w:r w:rsidRPr="00E60A16">
        <w:rPr>
          <w:rFonts w:ascii="Times New Roman" w:hAnsi="Times New Roman" w:cs="Times New Roman"/>
          <w:b/>
          <w:bCs/>
          <w:sz w:val="24"/>
          <w:szCs w:val="24"/>
        </w:rPr>
        <w:t>«Премудрый пискарь»</w:t>
      </w:r>
      <w:r w:rsidR="00C75256" w:rsidRPr="00E60A16">
        <w:rPr>
          <w:rFonts w:ascii="Times New Roman" w:hAnsi="Times New Roman" w:cs="Times New Roman"/>
          <w:sz w:val="24"/>
          <w:szCs w:val="24"/>
        </w:rPr>
        <w:t xml:space="preserve">, </w:t>
      </w:r>
      <w:r w:rsidRPr="00E60A16">
        <w:rPr>
          <w:rFonts w:ascii="Times New Roman" w:hAnsi="Times New Roman" w:cs="Times New Roman"/>
          <w:sz w:val="24"/>
          <w:szCs w:val="24"/>
        </w:rPr>
        <w:t xml:space="preserve">«Христова ночь». Проблемно-тематические </w:t>
      </w:r>
      <w:r w:rsidR="00C75256" w:rsidRPr="00E60A16">
        <w:rPr>
          <w:rFonts w:ascii="Times New Roman" w:hAnsi="Times New Roman" w:cs="Times New Roman"/>
          <w:sz w:val="24"/>
          <w:szCs w:val="24"/>
        </w:rPr>
        <w:t xml:space="preserve">группы сатирических сказок </w:t>
      </w:r>
      <w:r w:rsidRPr="00E60A16">
        <w:rPr>
          <w:rFonts w:ascii="Times New Roman" w:hAnsi="Times New Roman" w:cs="Times New Roman"/>
          <w:sz w:val="24"/>
          <w:szCs w:val="24"/>
        </w:rPr>
        <w:t>писателя. Социальное и религиозно-фи</w:t>
      </w:r>
      <w:r w:rsidR="00C75256" w:rsidRPr="00E60A16">
        <w:rPr>
          <w:rFonts w:ascii="Times New Roman" w:hAnsi="Times New Roman" w:cs="Times New Roman"/>
          <w:sz w:val="24"/>
          <w:szCs w:val="24"/>
        </w:rPr>
        <w:t xml:space="preserve">лософское содержание сказок, их </w:t>
      </w:r>
      <w:r w:rsidRPr="00E60A16">
        <w:rPr>
          <w:rFonts w:ascii="Times New Roman" w:hAnsi="Times New Roman" w:cs="Times New Roman"/>
          <w:sz w:val="24"/>
          <w:szCs w:val="24"/>
        </w:rPr>
        <w:t>иде</w:t>
      </w:r>
      <w:r w:rsidR="00C75256" w:rsidRPr="00E60A16">
        <w:rPr>
          <w:rFonts w:ascii="Times New Roman" w:hAnsi="Times New Roman" w:cs="Times New Roman"/>
          <w:sz w:val="24"/>
          <w:szCs w:val="24"/>
        </w:rPr>
        <w:t xml:space="preserve">йно-художественное своеобразие. </w:t>
      </w:r>
      <w:r w:rsidRPr="00E60A16">
        <w:rPr>
          <w:rFonts w:ascii="Times New Roman" w:hAnsi="Times New Roman" w:cs="Times New Roman"/>
          <w:sz w:val="24"/>
          <w:szCs w:val="24"/>
        </w:rPr>
        <w:t>Творчество Салтыкова-Щедрина как свид</w:t>
      </w:r>
      <w:r w:rsidR="00C75256" w:rsidRPr="00E60A16">
        <w:rPr>
          <w:rFonts w:ascii="Times New Roman" w:hAnsi="Times New Roman" w:cs="Times New Roman"/>
          <w:sz w:val="24"/>
          <w:szCs w:val="24"/>
        </w:rPr>
        <w:t>етельство духовного взлёта рус</w:t>
      </w:r>
      <w:r w:rsidRPr="00E60A16">
        <w:rPr>
          <w:rFonts w:ascii="Times New Roman" w:hAnsi="Times New Roman" w:cs="Times New Roman"/>
          <w:sz w:val="24"/>
          <w:szCs w:val="24"/>
        </w:rPr>
        <w:t>ской словесности в XIX веке: созидательная роль обличител</w:t>
      </w:r>
      <w:r w:rsidR="00C75256" w:rsidRPr="00E60A16">
        <w:rPr>
          <w:rFonts w:ascii="Times New Roman" w:hAnsi="Times New Roman" w:cs="Times New Roman"/>
          <w:sz w:val="24"/>
          <w:szCs w:val="24"/>
        </w:rPr>
        <w:t xml:space="preserve">ьной литературы, </w:t>
      </w:r>
      <w:r w:rsidRPr="00E60A16">
        <w:rPr>
          <w:rFonts w:ascii="Times New Roman" w:hAnsi="Times New Roman" w:cs="Times New Roman"/>
          <w:sz w:val="24"/>
          <w:szCs w:val="24"/>
        </w:rPr>
        <w:t>опирающейся на прочные нравственные основы национальной культуры.</w:t>
      </w:r>
    </w:p>
    <w:p w:rsidR="007E2527" w:rsidRPr="00E60A16" w:rsidRDefault="007E2527" w:rsidP="00C75256">
      <w:pPr>
        <w:autoSpaceDE w:val="0"/>
        <w:autoSpaceDN w:val="0"/>
        <w:adjustRightInd w:val="0"/>
        <w:spacing w:after="0"/>
        <w:ind w:firstLine="567"/>
        <w:jc w:val="both"/>
        <w:rPr>
          <w:rFonts w:ascii="Times New Roman" w:hAnsi="Times New Roman" w:cs="Times New Roman"/>
          <w:iCs/>
          <w:sz w:val="24"/>
          <w:szCs w:val="24"/>
        </w:rPr>
      </w:pPr>
      <w:r w:rsidRPr="00E60A16">
        <w:rPr>
          <w:rFonts w:ascii="Times New Roman" w:hAnsi="Times New Roman" w:cs="Times New Roman"/>
          <w:bCs/>
          <w:i/>
          <w:iCs/>
          <w:sz w:val="24"/>
          <w:szCs w:val="24"/>
        </w:rPr>
        <w:t>Теория литературы</w:t>
      </w:r>
      <w:r w:rsidRPr="00E60A16">
        <w:rPr>
          <w:rFonts w:ascii="Times New Roman" w:hAnsi="Times New Roman" w:cs="Times New Roman"/>
          <w:b/>
          <w:bCs/>
          <w:iCs/>
          <w:sz w:val="24"/>
          <w:szCs w:val="24"/>
        </w:rPr>
        <w:t xml:space="preserve">: </w:t>
      </w:r>
      <w:r w:rsidRPr="00E60A16">
        <w:rPr>
          <w:rFonts w:ascii="Times New Roman" w:hAnsi="Times New Roman" w:cs="Times New Roman"/>
          <w:iCs/>
          <w:sz w:val="24"/>
          <w:szCs w:val="24"/>
        </w:rPr>
        <w:t>пародия, гро</w:t>
      </w:r>
      <w:r w:rsidR="00C75256" w:rsidRPr="00E60A16">
        <w:rPr>
          <w:rFonts w:ascii="Times New Roman" w:hAnsi="Times New Roman" w:cs="Times New Roman"/>
          <w:iCs/>
          <w:sz w:val="24"/>
          <w:szCs w:val="24"/>
        </w:rPr>
        <w:t>теск, фантастика как приёмы са</w:t>
      </w:r>
      <w:r w:rsidRPr="00E60A16">
        <w:rPr>
          <w:rFonts w:ascii="Times New Roman" w:hAnsi="Times New Roman" w:cs="Times New Roman"/>
          <w:iCs/>
          <w:sz w:val="24"/>
          <w:szCs w:val="24"/>
        </w:rPr>
        <w:t>тиры. Литературная сказка. Антиутопия (первичное представление).</w:t>
      </w:r>
    </w:p>
    <w:p w:rsidR="007E2527" w:rsidRPr="00E60A16" w:rsidRDefault="00C75256" w:rsidP="00C75256">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 xml:space="preserve">Фёдор Михайлович Достоевский. </w:t>
      </w:r>
      <w:r w:rsidR="007E2527" w:rsidRPr="00E60A16">
        <w:rPr>
          <w:rFonts w:ascii="Times New Roman" w:hAnsi="Times New Roman" w:cs="Times New Roman"/>
          <w:sz w:val="24"/>
          <w:szCs w:val="24"/>
        </w:rPr>
        <w:t>Биография Достоевского, формирова</w:t>
      </w:r>
      <w:r w:rsidRPr="00E60A16">
        <w:rPr>
          <w:rFonts w:ascii="Times New Roman" w:hAnsi="Times New Roman" w:cs="Times New Roman"/>
          <w:sz w:val="24"/>
          <w:szCs w:val="24"/>
        </w:rPr>
        <w:t>ние его личности и жизненной по</w:t>
      </w:r>
      <w:r w:rsidR="007E2527" w:rsidRPr="00E60A16">
        <w:rPr>
          <w:rFonts w:ascii="Times New Roman" w:hAnsi="Times New Roman" w:cs="Times New Roman"/>
          <w:sz w:val="24"/>
          <w:szCs w:val="24"/>
        </w:rPr>
        <w:t>зиции. Семья писателя, первые детские впечатления. Отрочество в Военно-инженерном училище.</w:t>
      </w:r>
    </w:p>
    <w:p w:rsidR="007E2527" w:rsidRPr="00E60A16" w:rsidRDefault="007E2527" w:rsidP="00C75256">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Начало литературной деятельности.</w:t>
      </w:r>
      <w:r w:rsidR="00C75256" w:rsidRPr="00E60A16">
        <w:rPr>
          <w:rFonts w:ascii="Times New Roman" w:hAnsi="Times New Roman" w:cs="Times New Roman"/>
          <w:sz w:val="24"/>
          <w:szCs w:val="24"/>
        </w:rPr>
        <w:t xml:space="preserve"> «Бедные люди», причина высокой </w:t>
      </w:r>
      <w:r w:rsidRPr="00E60A16">
        <w:rPr>
          <w:rFonts w:ascii="Times New Roman" w:hAnsi="Times New Roman" w:cs="Times New Roman"/>
          <w:sz w:val="24"/>
          <w:szCs w:val="24"/>
        </w:rPr>
        <w:t>оценки романа Белинским и Некрасовым. Увлечение и</w:t>
      </w:r>
      <w:r w:rsidR="00C75256" w:rsidRPr="00E60A16">
        <w:rPr>
          <w:rFonts w:ascii="Times New Roman" w:hAnsi="Times New Roman" w:cs="Times New Roman"/>
          <w:sz w:val="24"/>
          <w:szCs w:val="24"/>
        </w:rPr>
        <w:t>деями социалистов-</w:t>
      </w:r>
      <w:r w:rsidRPr="00E60A16">
        <w:rPr>
          <w:rFonts w:ascii="Times New Roman" w:hAnsi="Times New Roman" w:cs="Times New Roman"/>
          <w:sz w:val="24"/>
          <w:szCs w:val="24"/>
        </w:rPr>
        <w:t>утопистов. Участие Достоевского в дея</w:t>
      </w:r>
      <w:r w:rsidR="00C75256" w:rsidRPr="00E60A16">
        <w:rPr>
          <w:rFonts w:ascii="Times New Roman" w:hAnsi="Times New Roman" w:cs="Times New Roman"/>
          <w:sz w:val="24"/>
          <w:szCs w:val="24"/>
        </w:rPr>
        <w:t xml:space="preserve">тельности кружка Петрашевского, </w:t>
      </w:r>
      <w:r w:rsidRPr="00E60A16">
        <w:rPr>
          <w:rFonts w:ascii="Times New Roman" w:hAnsi="Times New Roman" w:cs="Times New Roman"/>
          <w:sz w:val="24"/>
          <w:szCs w:val="24"/>
        </w:rPr>
        <w:t>арест, гражданская казнь и ссылка писат</w:t>
      </w:r>
      <w:r w:rsidR="00C75256" w:rsidRPr="00E60A16">
        <w:rPr>
          <w:rFonts w:ascii="Times New Roman" w:hAnsi="Times New Roman" w:cs="Times New Roman"/>
          <w:sz w:val="24"/>
          <w:szCs w:val="24"/>
        </w:rPr>
        <w:t>еля. Сибирь и каторга. Формиро</w:t>
      </w:r>
      <w:r w:rsidRPr="00E60A16">
        <w:rPr>
          <w:rFonts w:ascii="Times New Roman" w:hAnsi="Times New Roman" w:cs="Times New Roman"/>
          <w:sz w:val="24"/>
          <w:szCs w:val="24"/>
        </w:rPr>
        <w:t>вание нового взгляда писа</w:t>
      </w:r>
      <w:r w:rsidR="00C75256" w:rsidRPr="00E60A16">
        <w:rPr>
          <w:rFonts w:ascii="Times New Roman" w:hAnsi="Times New Roman" w:cs="Times New Roman"/>
          <w:sz w:val="24"/>
          <w:szCs w:val="24"/>
        </w:rPr>
        <w:t xml:space="preserve">теля на Россию и русский народ. </w:t>
      </w:r>
      <w:r w:rsidRPr="00E60A16">
        <w:rPr>
          <w:rFonts w:ascii="Times New Roman" w:hAnsi="Times New Roman" w:cs="Times New Roman"/>
          <w:sz w:val="24"/>
          <w:szCs w:val="24"/>
        </w:rPr>
        <w:t>Почвенничество Достоевского, связь его у</w:t>
      </w:r>
      <w:r w:rsidR="00C75256" w:rsidRPr="00E60A16">
        <w:rPr>
          <w:rFonts w:ascii="Times New Roman" w:hAnsi="Times New Roman" w:cs="Times New Roman"/>
          <w:sz w:val="24"/>
          <w:szCs w:val="24"/>
        </w:rPr>
        <w:t xml:space="preserve">беждений с христианскими </w:t>
      </w:r>
      <w:r w:rsidRPr="00E60A16">
        <w:rPr>
          <w:rFonts w:ascii="Times New Roman" w:hAnsi="Times New Roman" w:cs="Times New Roman"/>
          <w:sz w:val="24"/>
          <w:szCs w:val="24"/>
        </w:rPr>
        <w:t>идеями и философскими исканиями э</w:t>
      </w:r>
      <w:r w:rsidR="00C75256" w:rsidRPr="00E60A16">
        <w:rPr>
          <w:rFonts w:ascii="Times New Roman" w:hAnsi="Times New Roman" w:cs="Times New Roman"/>
          <w:sz w:val="24"/>
          <w:szCs w:val="24"/>
        </w:rPr>
        <w:t xml:space="preserve">похи. Воплощение почвеннических </w:t>
      </w:r>
      <w:r w:rsidRPr="00E60A16">
        <w:rPr>
          <w:rFonts w:ascii="Times New Roman" w:hAnsi="Times New Roman" w:cs="Times New Roman"/>
          <w:sz w:val="24"/>
          <w:szCs w:val="24"/>
        </w:rPr>
        <w:t>взглядов Достоевского в «Пушкинской речи».</w:t>
      </w:r>
    </w:p>
    <w:p w:rsidR="007E2527" w:rsidRPr="00E60A16" w:rsidRDefault="007E2527" w:rsidP="00C75256">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Cs/>
          <w:sz w:val="24"/>
          <w:szCs w:val="24"/>
        </w:rPr>
        <w:t xml:space="preserve">Роман «Преступление и наказание». </w:t>
      </w:r>
      <w:r w:rsidRPr="00E60A16">
        <w:rPr>
          <w:rFonts w:ascii="Times New Roman" w:hAnsi="Times New Roman" w:cs="Times New Roman"/>
          <w:sz w:val="24"/>
          <w:szCs w:val="24"/>
        </w:rPr>
        <w:t>Творческие истоки произведения,жанровое своеобразие «идеологического» романа. Антигуманн</w:t>
      </w:r>
      <w:r w:rsidR="00C75256" w:rsidRPr="00E60A16">
        <w:rPr>
          <w:rFonts w:ascii="Times New Roman" w:hAnsi="Times New Roman" w:cs="Times New Roman"/>
          <w:sz w:val="24"/>
          <w:szCs w:val="24"/>
        </w:rPr>
        <w:t>ый и богобор</w:t>
      </w:r>
      <w:r w:rsidRPr="00E60A16">
        <w:rPr>
          <w:rFonts w:ascii="Times New Roman" w:hAnsi="Times New Roman" w:cs="Times New Roman"/>
          <w:sz w:val="24"/>
          <w:szCs w:val="24"/>
        </w:rPr>
        <w:t>ческий смысл теории Раскольникова, связ</w:t>
      </w:r>
      <w:r w:rsidR="00C75256" w:rsidRPr="00E60A16">
        <w:rPr>
          <w:rFonts w:ascii="Times New Roman" w:hAnsi="Times New Roman" w:cs="Times New Roman"/>
          <w:sz w:val="24"/>
          <w:szCs w:val="24"/>
        </w:rPr>
        <w:t xml:space="preserve">ь болезненных заблуждений героя </w:t>
      </w:r>
      <w:r w:rsidRPr="00E60A16">
        <w:rPr>
          <w:rFonts w:ascii="Times New Roman" w:hAnsi="Times New Roman" w:cs="Times New Roman"/>
          <w:sz w:val="24"/>
          <w:szCs w:val="24"/>
        </w:rPr>
        <w:t xml:space="preserve">с трагедиями петербургских трущоб. Идея </w:t>
      </w:r>
      <w:r w:rsidR="00C75256" w:rsidRPr="00E60A16">
        <w:rPr>
          <w:rFonts w:ascii="Times New Roman" w:hAnsi="Times New Roman" w:cs="Times New Roman"/>
          <w:sz w:val="24"/>
          <w:szCs w:val="24"/>
        </w:rPr>
        <w:t xml:space="preserve">и натура Раскольникова: глубина </w:t>
      </w:r>
      <w:r w:rsidRPr="00E60A16">
        <w:rPr>
          <w:rFonts w:ascii="Times New Roman" w:hAnsi="Times New Roman" w:cs="Times New Roman"/>
          <w:sz w:val="24"/>
          <w:szCs w:val="24"/>
        </w:rPr>
        <w:t>психологического анализа душевных тер</w:t>
      </w:r>
      <w:r w:rsidR="00C75256" w:rsidRPr="00E60A16">
        <w:rPr>
          <w:rFonts w:ascii="Times New Roman" w:hAnsi="Times New Roman" w:cs="Times New Roman"/>
          <w:sz w:val="24"/>
          <w:szCs w:val="24"/>
        </w:rPr>
        <w:t>заний героя. Духовный путь Рас</w:t>
      </w:r>
      <w:r w:rsidRPr="00E60A16">
        <w:rPr>
          <w:rFonts w:ascii="Times New Roman" w:hAnsi="Times New Roman" w:cs="Times New Roman"/>
          <w:sz w:val="24"/>
          <w:szCs w:val="24"/>
        </w:rPr>
        <w:t>кольникова. Роль Сони Мармеладовой и её</w:t>
      </w:r>
      <w:r w:rsidR="00C75256" w:rsidRPr="00E60A16">
        <w:rPr>
          <w:rFonts w:ascii="Times New Roman" w:hAnsi="Times New Roman" w:cs="Times New Roman"/>
          <w:sz w:val="24"/>
          <w:szCs w:val="24"/>
        </w:rPr>
        <w:t xml:space="preserve"> христианской веры в нравствен</w:t>
      </w:r>
      <w:r w:rsidRPr="00E60A16">
        <w:rPr>
          <w:rFonts w:ascii="Times New Roman" w:hAnsi="Times New Roman" w:cs="Times New Roman"/>
          <w:sz w:val="24"/>
          <w:szCs w:val="24"/>
        </w:rPr>
        <w:t>ном возрождении главного героя. «Прес</w:t>
      </w:r>
      <w:r w:rsidR="00C75256" w:rsidRPr="00E60A16">
        <w:rPr>
          <w:rFonts w:ascii="Times New Roman" w:hAnsi="Times New Roman" w:cs="Times New Roman"/>
          <w:sz w:val="24"/>
          <w:szCs w:val="24"/>
        </w:rPr>
        <w:t xml:space="preserve">тупление и наказание» в русской </w:t>
      </w:r>
      <w:r w:rsidRPr="00E60A16">
        <w:rPr>
          <w:rFonts w:ascii="Times New Roman" w:hAnsi="Times New Roman" w:cs="Times New Roman"/>
          <w:sz w:val="24"/>
          <w:szCs w:val="24"/>
        </w:rPr>
        <w:t>критике.</w:t>
      </w:r>
    </w:p>
    <w:p w:rsidR="007E2527" w:rsidRPr="00E60A16" w:rsidRDefault="007E2527" w:rsidP="00C75256">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«Идиот» — роман о «положительно прек</w:t>
      </w:r>
      <w:r w:rsidR="00C75256" w:rsidRPr="00E60A16">
        <w:rPr>
          <w:rFonts w:ascii="Times New Roman" w:hAnsi="Times New Roman" w:cs="Times New Roman"/>
          <w:sz w:val="24"/>
          <w:szCs w:val="24"/>
        </w:rPr>
        <w:t>расном» человеке, трагизм обра</w:t>
      </w:r>
      <w:r w:rsidRPr="00E60A16">
        <w:rPr>
          <w:rFonts w:ascii="Times New Roman" w:hAnsi="Times New Roman" w:cs="Times New Roman"/>
          <w:sz w:val="24"/>
          <w:szCs w:val="24"/>
        </w:rPr>
        <w:t>за главного героя — князя Мышкина. Спор с нигилизмом в романе «Бесы».</w:t>
      </w:r>
    </w:p>
    <w:p w:rsidR="00C75256" w:rsidRPr="00E60A16" w:rsidRDefault="007E2527" w:rsidP="00C75256">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Поверка господствующих идей современно</w:t>
      </w:r>
      <w:r w:rsidR="00C75256" w:rsidRPr="00E60A16">
        <w:rPr>
          <w:rFonts w:ascii="Times New Roman" w:hAnsi="Times New Roman" w:cs="Times New Roman"/>
          <w:sz w:val="24"/>
          <w:szCs w:val="24"/>
        </w:rPr>
        <w:t>й европейской цивилизации в ро</w:t>
      </w:r>
      <w:r w:rsidRPr="00E60A16">
        <w:rPr>
          <w:rFonts w:ascii="Times New Roman" w:hAnsi="Times New Roman" w:cs="Times New Roman"/>
          <w:sz w:val="24"/>
          <w:szCs w:val="24"/>
        </w:rPr>
        <w:t>мане «Подросток». Роман «Братья Карама</w:t>
      </w:r>
      <w:r w:rsidR="00C75256" w:rsidRPr="00E60A16">
        <w:rPr>
          <w:rFonts w:ascii="Times New Roman" w:hAnsi="Times New Roman" w:cs="Times New Roman"/>
          <w:sz w:val="24"/>
          <w:szCs w:val="24"/>
        </w:rPr>
        <w:t>зовы» как синтез художественно-</w:t>
      </w:r>
      <w:r w:rsidRPr="00E60A16">
        <w:rPr>
          <w:rFonts w:ascii="Times New Roman" w:hAnsi="Times New Roman" w:cs="Times New Roman"/>
          <w:sz w:val="24"/>
          <w:szCs w:val="24"/>
        </w:rPr>
        <w:t>философских исканий писателя, глубоко</w:t>
      </w:r>
      <w:r w:rsidR="00C75256" w:rsidRPr="00E60A16">
        <w:rPr>
          <w:rFonts w:ascii="Times New Roman" w:hAnsi="Times New Roman" w:cs="Times New Roman"/>
          <w:sz w:val="24"/>
          <w:szCs w:val="24"/>
        </w:rPr>
        <w:t xml:space="preserve">е исследование духовной болезни </w:t>
      </w:r>
      <w:r w:rsidRPr="00E60A16">
        <w:rPr>
          <w:rFonts w:ascii="Times New Roman" w:hAnsi="Times New Roman" w:cs="Times New Roman"/>
          <w:sz w:val="24"/>
          <w:szCs w:val="24"/>
        </w:rPr>
        <w:t>современного общества — карамазовщины и её нра</w:t>
      </w:r>
      <w:r w:rsidR="00C75256" w:rsidRPr="00E60A16">
        <w:rPr>
          <w:rFonts w:ascii="Times New Roman" w:hAnsi="Times New Roman" w:cs="Times New Roman"/>
          <w:sz w:val="24"/>
          <w:szCs w:val="24"/>
        </w:rPr>
        <w:t>вственных последствий.</w:t>
      </w:r>
    </w:p>
    <w:p w:rsidR="007E2527" w:rsidRPr="00E60A16" w:rsidRDefault="007E2527" w:rsidP="00C75256">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Яснополянской школе для крестьянских детей.</w:t>
      </w:r>
    </w:p>
    <w:p w:rsidR="00C75256" w:rsidRPr="00E60A16" w:rsidRDefault="007E2527" w:rsidP="00C75256">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Cs/>
          <w:sz w:val="24"/>
          <w:szCs w:val="24"/>
        </w:rPr>
        <w:t>Роман-эпопея «Война и мир».</w:t>
      </w:r>
      <w:r w:rsidRPr="00E60A16">
        <w:rPr>
          <w:rFonts w:ascii="Times New Roman" w:hAnsi="Times New Roman" w:cs="Times New Roman"/>
          <w:sz w:val="24"/>
          <w:szCs w:val="24"/>
        </w:rPr>
        <w:t>Тв</w:t>
      </w:r>
      <w:r w:rsidR="00C75256" w:rsidRPr="00E60A16">
        <w:rPr>
          <w:rFonts w:ascii="Times New Roman" w:hAnsi="Times New Roman" w:cs="Times New Roman"/>
          <w:sz w:val="24"/>
          <w:szCs w:val="24"/>
        </w:rPr>
        <w:t xml:space="preserve">орческая история романа, логика </w:t>
      </w:r>
      <w:r w:rsidRPr="00E60A16">
        <w:rPr>
          <w:rFonts w:ascii="Times New Roman" w:hAnsi="Times New Roman" w:cs="Times New Roman"/>
          <w:sz w:val="24"/>
          <w:szCs w:val="24"/>
        </w:rPr>
        <w:t>изменения авторского замысла. «Войн</w:t>
      </w:r>
      <w:r w:rsidR="00C75256" w:rsidRPr="00E60A16">
        <w:rPr>
          <w:rFonts w:ascii="Times New Roman" w:hAnsi="Times New Roman" w:cs="Times New Roman"/>
          <w:sz w:val="24"/>
          <w:szCs w:val="24"/>
        </w:rPr>
        <w:t>а и мир» как роман-эпопея: жан</w:t>
      </w:r>
      <w:r w:rsidRPr="00E60A16">
        <w:rPr>
          <w:rFonts w:ascii="Times New Roman" w:hAnsi="Times New Roman" w:cs="Times New Roman"/>
          <w:sz w:val="24"/>
          <w:szCs w:val="24"/>
        </w:rPr>
        <w:t>ровое своеобразие произведения, его отличие от классическо</w:t>
      </w:r>
      <w:r w:rsidR="00C75256" w:rsidRPr="00E60A16">
        <w:rPr>
          <w:rFonts w:ascii="Times New Roman" w:hAnsi="Times New Roman" w:cs="Times New Roman"/>
          <w:sz w:val="24"/>
          <w:szCs w:val="24"/>
        </w:rPr>
        <w:t xml:space="preserve">го романа и </w:t>
      </w:r>
      <w:r w:rsidRPr="00E60A16">
        <w:rPr>
          <w:rFonts w:ascii="Times New Roman" w:hAnsi="Times New Roman" w:cs="Times New Roman"/>
          <w:sz w:val="24"/>
          <w:szCs w:val="24"/>
        </w:rPr>
        <w:t>сходство с героическим эпосом прошл</w:t>
      </w:r>
      <w:r w:rsidR="00C75256" w:rsidRPr="00E60A16">
        <w:rPr>
          <w:rFonts w:ascii="Times New Roman" w:hAnsi="Times New Roman" w:cs="Times New Roman"/>
          <w:sz w:val="24"/>
          <w:szCs w:val="24"/>
        </w:rPr>
        <w:t>ого. Композиция «Войны и мира».</w:t>
      </w:r>
    </w:p>
    <w:p w:rsidR="007E2527" w:rsidRPr="00E60A16" w:rsidRDefault="007E2527" w:rsidP="00C75256">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Структура романа как цепь ярких жизне</w:t>
      </w:r>
      <w:r w:rsidR="00C75256" w:rsidRPr="00E60A16">
        <w:rPr>
          <w:rFonts w:ascii="Times New Roman" w:hAnsi="Times New Roman" w:cs="Times New Roman"/>
          <w:sz w:val="24"/>
          <w:szCs w:val="24"/>
        </w:rPr>
        <w:t xml:space="preserve">нных картин, связанных в единое </w:t>
      </w:r>
      <w:r w:rsidRPr="00E60A16">
        <w:rPr>
          <w:rFonts w:ascii="Times New Roman" w:hAnsi="Times New Roman" w:cs="Times New Roman"/>
          <w:sz w:val="24"/>
          <w:szCs w:val="24"/>
        </w:rPr>
        <w:t>художественное полотно глубокой «мыс</w:t>
      </w:r>
      <w:r w:rsidR="00C75256" w:rsidRPr="00E60A16">
        <w:rPr>
          <w:rFonts w:ascii="Times New Roman" w:hAnsi="Times New Roman" w:cs="Times New Roman"/>
          <w:sz w:val="24"/>
          <w:szCs w:val="24"/>
        </w:rPr>
        <w:t xml:space="preserve">лью народной». Семейная жизнь и </w:t>
      </w:r>
      <w:r w:rsidRPr="00E60A16">
        <w:rPr>
          <w:rFonts w:ascii="Times New Roman" w:hAnsi="Times New Roman" w:cs="Times New Roman"/>
          <w:sz w:val="24"/>
          <w:szCs w:val="24"/>
        </w:rPr>
        <w:t>жизнь историческая, изображённые в нераз</w:t>
      </w:r>
      <w:r w:rsidR="00C75256" w:rsidRPr="00E60A16">
        <w:rPr>
          <w:rFonts w:ascii="Times New Roman" w:hAnsi="Times New Roman" w:cs="Times New Roman"/>
          <w:sz w:val="24"/>
          <w:szCs w:val="24"/>
        </w:rPr>
        <w:t xml:space="preserve">рывном единстве. Война и мир </w:t>
      </w:r>
      <w:r w:rsidRPr="00E60A16">
        <w:rPr>
          <w:rFonts w:ascii="Times New Roman" w:hAnsi="Times New Roman" w:cs="Times New Roman"/>
          <w:sz w:val="24"/>
          <w:szCs w:val="24"/>
        </w:rPr>
        <w:t>как два универсальных состояния общ</w:t>
      </w:r>
      <w:r w:rsidR="00C75256" w:rsidRPr="00E60A16">
        <w:rPr>
          <w:rFonts w:ascii="Times New Roman" w:hAnsi="Times New Roman" w:cs="Times New Roman"/>
          <w:sz w:val="24"/>
          <w:szCs w:val="24"/>
        </w:rPr>
        <w:t xml:space="preserve">ей жизни людей в художественном </w:t>
      </w:r>
      <w:r w:rsidRPr="00E60A16">
        <w:rPr>
          <w:rFonts w:ascii="Times New Roman" w:hAnsi="Times New Roman" w:cs="Times New Roman"/>
          <w:sz w:val="24"/>
          <w:szCs w:val="24"/>
        </w:rPr>
        <w:t>мире произведения. Народ и толпа, Напол</w:t>
      </w:r>
      <w:r w:rsidR="00C75256" w:rsidRPr="00E60A16">
        <w:rPr>
          <w:rFonts w:ascii="Times New Roman" w:hAnsi="Times New Roman" w:cs="Times New Roman"/>
          <w:sz w:val="24"/>
          <w:szCs w:val="24"/>
        </w:rPr>
        <w:t>еон и Кутузов: противопоставле</w:t>
      </w:r>
      <w:r w:rsidRPr="00E60A16">
        <w:rPr>
          <w:rFonts w:ascii="Times New Roman" w:hAnsi="Times New Roman" w:cs="Times New Roman"/>
          <w:sz w:val="24"/>
          <w:szCs w:val="24"/>
        </w:rPr>
        <w:t>ние эгоистической личности и общенародн</w:t>
      </w:r>
      <w:r w:rsidR="00C75256" w:rsidRPr="00E60A16">
        <w:rPr>
          <w:rFonts w:ascii="Times New Roman" w:hAnsi="Times New Roman" w:cs="Times New Roman"/>
          <w:sz w:val="24"/>
          <w:szCs w:val="24"/>
        </w:rPr>
        <w:t>ого единства, которое ярче все</w:t>
      </w:r>
      <w:r w:rsidRPr="00E60A16">
        <w:rPr>
          <w:rFonts w:ascii="Times New Roman" w:hAnsi="Times New Roman" w:cs="Times New Roman"/>
          <w:sz w:val="24"/>
          <w:szCs w:val="24"/>
        </w:rPr>
        <w:t>го реализуется в контрастных образах Наполеона и Кутузова. Изображение</w:t>
      </w:r>
    </w:p>
    <w:p w:rsidR="007E2527" w:rsidRPr="00E60A16" w:rsidRDefault="007E2527" w:rsidP="00C75256">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народного характера войны 1812 года и</w:t>
      </w:r>
      <w:r w:rsidR="00C75256" w:rsidRPr="00E60A16">
        <w:rPr>
          <w:rFonts w:ascii="Times New Roman" w:hAnsi="Times New Roman" w:cs="Times New Roman"/>
          <w:sz w:val="24"/>
          <w:szCs w:val="24"/>
        </w:rPr>
        <w:t xml:space="preserve"> антивоенный пафос романа. Жиз</w:t>
      </w:r>
      <w:r w:rsidRPr="00E60A16">
        <w:rPr>
          <w:rFonts w:ascii="Times New Roman" w:hAnsi="Times New Roman" w:cs="Times New Roman"/>
          <w:sz w:val="24"/>
          <w:szCs w:val="24"/>
        </w:rPr>
        <w:t>ненные искания Андрея Болконского и П</w:t>
      </w:r>
      <w:r w:rsidR="00C75256" w:rsidRPr="00E60A16">
        <w:rPr>
          <w:rFonts w:ascii="Times New Roman" w:hAnsi="Times New Roman" w:cs="Times New Roman"/>
          <w:sz w:val="24"/>
          <w:szCs w:val="24"/>
        </w:rPr>
        <w:t>ьера Безухова, нравственно-пси</w:t>
      </w:r>
      <w:r w:rsidRPr="00E60A16">
        <w:rPr>
          <w:rFonts w:ascii="Times New Roman" w:hAnsi="Times New Roman" w:cs="Times New Roman"/>
          <w:sz w:val="24"/>
          <w:szCs w:val="24"/>
        </w:rPr>
        <w:t xml:space="preserve">хологический облик героев, их духовный путь, авторское отношение </w:t>
      </w:r>
      <w:r w:rsidR="00C75256" w:rsidRPr="00E60A16">
        <w:rPr>
          <w:rFonts w:ascii="Times New Roman" w:hAnsi="Times New Roman" w:cs="Times New Roman"/>
          <w:sz w:val="24"/>
          <w:szCs w:val="24"/>
        </w:rPr>
        <w:t>к геро</w:t>
      </w:r>
      <w:r w:rsidRPr="00E60A16">
        <w:rPr>
          <w:rFonts w:ascii="Times New Roman" w:hAnsi="Times New Roman" w:cs="Times New Roman"/>
          <w:sz w:val="24"/>
          <w:szCs w:val="24"/>
        </w:rPr>
        <w:t xml:space="preserve">ям. Художественное значение подробного </w:t>
      </w:r>
      <w:r w:rsidR="00C75256" w:rsidRPr="00E60A16">
        <w:rPr>
          <w:rFonts w:ascii="Times New Roman" w:hAnsi="Times New Roman" w:cs="Times New Roman"/>
          <w:sz w:val="24"/>
          <w:szCs w:val="24"/>
        </w:rPr>
        <w:lastRenderedPageBreak/>
        <w:t xml:space="preserve">психологического анализа в прозе </w:t>
      </w:r>
      <w:r w:rsidRPr="00E60A16">
        <w:rPr>
          <w:rFonts w:ascii="Times New Roman" w:hAnsi="Times New Roman" w:cs="Times New Roman"/>
          <w:sz w:val="24"/>
          <w:szCs w:val="24"/>
        </w:rPr>
        <w:t xml:space="preserve">Л. Н. Толстого. «Текучесть человека», </w:t>
      </w:r>
      <w:r w:rsidR="00C75256" w:rsidRPr="00E60A16">
        <w:rPr>
          <w:rFonts w:ascii="Times New Roman" w:hAnsi="Times New Roman" w:cs="Times New Roman"/>
          <w:sz w:val="24"/>
          <w:szCs w:val="24"/>
        </w:rPr>
        <w:t xml:space="preserve">таящая возможности бесконечного </w:t>
      </w:r>
      <w:r w:rsidRPr="00E60A16">
        <w:rPr>
          <w:rFonts w:ascii="Times New Roman" w:hAnsi="Times New Roman" w:cs="Times New Roman"/>
          <w:sz w:val="24"/>
          <w:szCs w:val="24"/>
        </w:rPr>
        <w:t>обновления, нравственного совершенствования. Образ Платона Каратаева.</w:t>
      </w:r>
    </w:p>
    <w:p w:rsidR="007E2527" w:rsidRPr="00E60A16" w:rsidRDefault="007E2527" w:rsidP="00C75256">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Наташа Ростова, причины её особенног</w:t>
      </w:r>
      <w:r w:rsidR="00C75256" w:rsidRPr="00E60A16">
        <w:rPr>
          <w:rFonts w:ascii="Times New Roman" w:hAnsi="Times New Roman" w:cs="Times New Roman"/>
          <w:sz w:val="24"/>
          <w:szCs w:val="24"/>
        </w:rPr>
        <w:t xml:space="preserve">о влияния на окружающих людей. </w:t>
      </w:r>
      <w:r w:rsidRPr="00E60A16">
        <w:rPr>
          <w:rFonts w:ascii="Times New Roman" w:hAnsi="Times New Roman" w:cs="Times New Roman"/>
          <w:sz w:val="24"/>
          <w:szCs w:val="24"/>
        </w:rPr>
        <w:t>Эпилог «Войны и мира», его полемическ</w:t>
      </w:r>
      <w:r w:rsidR="00C75256" w:rsidRPr="00E60A16">
        <w:rPr>
          <w:rFonts w:ascii="Times New Roman" w:hAnsi="Times New Roman" w:cs="Times New Roman"/>
          <w:sz w:val="24"/>
          <w:szCs w:val="24"/>
        </w:rPr>
        <w:t xml:space="preserve">ий характер. Значение эпилога в </w:t>
      </w:r>
      <w:r w:rsidRPr="00E60A16">
        <w:rPr>
          <w:rFonts w:ascii="Times New Roman" w:hAnsi="Times New Roman" w:cs="Times New Roman"/>
          <w:sz w:val="24"/>
          <w:szCs w:val="24"/>
        </w:rPr>
        <w:t>художественном мире романа, свидетель</w:t>
      </w:r>
      <w:r w:rsidR="00C75256" w:rsidRPr="00E60A16">
        <w:rPr>
          <w:rFonts w:ascii="Times New Roman" w:hAnsi="Times New Roman" w:cs="Times New Roman"/>
          <w:sz w:val="24"/>
          <w:szCs w:val="24"/>
        </w:rPr>
        <w:t>ствующего о неразрешённости ос</w:t>
      </w:r>
      <w:r w:rsidRPr="00E60A16">
        <w:rPr>
          <w:rFonts w:ascii="Times New Roman" w:hAnsi="Times New Roman" w:cs="Times New Roman"/>
          <w:sz w:val="24"/>
          <w:szCs w:val="24"/>
        </w:rPr>
        <w:t>новных конфликтов общенациональной жизни.</w:t>
      </w:r>
    </w:p>
    <w:p w:rsidR="007E2527" w:rsidRPr="00E60A16" w:rsidRDefault="007E2527" w:rsidP="00C75256">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«Анна Каренина». Роман, в котором Л. Н. Толст</w:t>
      </w:r>
      <w:r w:rsidR="00C75256" w:rsidRPr="00E60A16">
        <w:rPr>
          <w:rFonts w:ascii="Times New Roman" w:hAnsi="Times New Roman" w:cs="Times New Roman"/>
          <w:sz w:val="24"/>
          <w:szCs w:val="24"/>
        </w:rPr>
        <w:t xml:space="preserve">ой развивает «мысль </w:t>
      </w:r>
      <w:r w:rsidRPr="00E60A16">
        <w:rPr>
          <w:rFonts w:ascii="Times New Roman" w:hAnsi="Times New Roman" w:cs="Times New Roman"/>
          <w:sz w:val="24"/>
          <w:szCs w:val="24"/>
        </w:rPr>
        <w:t xml:space="preserve">семейную». Неизбежность гибели героини </w:t>
      </w:r>
      <w:r w:rsidR="00C75256" w:rsidRPr="00E60A16">
        <w:rPr>
          <w:rFonts w:ascii="Times New Roman" w:hAnsi="Times New Roman" w:cs="Times New Roman"/>
          <w:sz w:val="24"/>
          <w:szCs w:val="24"/>
        </w:rPr>
        <w:t xml:space="preserve">как следствие душевного тупика, </w:t>
      </w:r>
      <w:r w:rsidRPr="00E60A16">
        <w:rPr>
          <w:rFonts w:ascii="Times New Roman" w:hAnsi="Times New Roman" w:cs="Times New Roman"/>
          <w:sz w:val="24"/>
          <w:szCs w:val="24"/>
        </w:rPr>
        <w:t>распада духовных связей между людьми</w:t>
      </w:r>
      <w:r w:rsidR="00C75256" w:rsidRPr="00E60A16">
        <w:rPr>
          <w:rFonts w:ascii="Times New Roman" w:hAnsi="Times New Roman" w:cs="Times New Roman"/>
          <w:sz w:val="24"/>
          <w:szCs w:val="24"/>
        </w:rPr>
        <w:t xml:space="preserve"> в условиях современной цивилизации. </w:t>
      </w:r>
      <w:r w:rsidRPr="00E60A16">
        <w:rPr>
          <w:rFonts w:ascii="Times New Roman" w:hAnsi="Times New Roman" w:cs="Times New Roman"/>
          <w:sz w:val="24"/>
          <w:szCs w:val="24"/>
        </w:rPr>
        <w:t>Религиозно-этические взгляды Л. Н. Т</w:t>
      </w:r>
      <w:r w:rsidR="00C75256" w:rsidRPr="00E60A16">
        <w:rPr>
          <w:rFonts w:ascii="Times New Roman" w:hAnsi="Times New Roman" w:cs="Times New Roman"/>
          <w:sz w:val="24"/>
          <w:szCs w:val="24"/>
        </w:rPr>
        <w:t>олстого. Важнейшие основы фило</w:t>
      </w:r>
      <w:r w:rsidRPr="00E60A16">
        <w:rPr>
          <w:rFonts w:ascii="Times New Roman" w:hAnsi="Times New Roman" w:cs="Times New Roman"/>
          <w:sz w:val="24"/>
          <w:szCs w:val="24"/>
        </w:rPr>
        <w:t>софского учения, с позиции которого писате</w:t>
      </w:r>
      <w:r w:rsidR="00C75256" w:rsidRPr="00E60A16">
        <w:rPr>
          <w:rFonts w:ascii="Times New Roman" w:hAnsi="Times New Roman" w:cs="Times New Roman"/>
          <w:sz w:val="24"/>
          <w:szCs w:val="24"/>
        </w:rPr>
        <w:t>ль разворачивает критику совре</w:t>
      </w:r>
      <w:r w:rsidRPr="00E60A16">
        <w:rPr>
          <w:rFonts w:ascii="Times New Roman" w:hAnsi="Times New Roman" w:cs="Times New Roman"/>
          <w:sz w:val="24"/>
          <w:szCs w:val="24"/>
        </w:rPr>
        <w:t>менных ему общественных институтов: цер</w:t>
      </w:r>
      <w:r w:rsidR="00C75256" w:rsidRPr="00E60A16">
        <w:rPr>
          <w:rFonts w:ascii="Times New Roman" w:hAnsi="Times New Roman" w:cs="Times New Roman"/>
          <w:sz w:val="24"/>
          <w:szCs w:val="24"/>
        </w:rPr>
        <w:t xml:space="preserve">кви, государства, собственности </w:t>
      </w:r>
      <w:r w:rsidRPr="00E60A16">
        <w:rPr>
          <w:rFonts w:ascii="Times New Roman" w:hAnsi="Times New Roman" w:cs="Times New Roman"/>
          <w:sz w:val="24"/>
          <w:szCs w:val="24"/>
        </w:rPr>
        <w:t>и семьи. Противоречивость и глубина исканий Л. Н. Толстого, несводимых</w:t>
      </w:r>
    </w:p>
    <w:p w:rsidR="007E2527" w:rsidRPr="00E60A16" w:rsidRDefault="007E2527" w:rsidP="00C75256">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к догматическому «толстовству». Идейно-художественное своеобра</w:t>
      </w:r>
      <w:r w:rsidR="00C75256" w:rsidRPr="00E60A16">
        <w:rPr>
          <w:rFonts w:ascii="Times New Roman" w:hAnsi="Times New Roman" w:cs="Times New Roman"/>
          <w:sz w:val="24"/>
          <w:szCs w:val="24"/>
        </w:rPr>
        <w:t xml:space="preserve">зие романа «Воскресение». </w:t>
      </w:r>
      <w:r w:rsidRPr="00E60A16">
        <w:rPr>
          <w:rFonts w:ascii="Times New Roman" w:hAnsi="Times New Roman" w:cs="Times New Roman"/>
          <w:sz w:val="24"/>
          <w:szCs w:val="24"/>
        </w:rPr>
        <w:t>Последние годы жизни писателя, ег</w:t>
      </w:r>
      <w:r w:rsidR="00C75256" w:rsidRPr="00E60A16">
        <w:rPr>
          <w:rFonts w:ascii="Times New Roman" w:hAnsi="Times New Roman" w:cs="Times New Roman"/>
          <w:sz w:val="24"/>
          <w:szCs w:val="24"/>
        </w:rPr>
        <w:t xml:space="preserve">о тайный уход из Ясной Поляны и </w:t>
      </w:r>
      <w:r w:rsidRPr="00E60A16">
        <w:rPr>
          <w:rFonts w:ascii="Times New Roman" w:hAnsi="Times New Roman" w:cs="Times New Roman"/>
          <w:sz w:val="24"/>
          <w:szCs w:val="24"/>
        </w:rPr>
        <w:t>смерть.</w:t>
      </w:r>
    </w:p>
    <w:p w:rsidR="007E2527" w:rsidRPr="00E60A16" w:rsidRDefault="007E2527" w:rsidP="00C75256">
      <w:pPr>
        <w:autoSpaceDE w:val="0"/>
        <w:autoSpaceDN w:val="0"/>
        <w:adjustRightInd w:val="0"/>
        <w:spacing w:after="0"/>
        <w:ind w:firstLine="567"/>
        <w:jc w:val="both"/>
        <w:rPr>
          <w:rFonts w:ascii="Times New Roman" w:hAnsi="Times New Roman" w:cs="Times New Roman"/>
          <w:iCs/>
          <w:sz w:val="24"/>
          <w:szCs w:val="24"/>
        </w:rPr>
      </w:pPr>
      <w:r w:rsidRPr="00E60A16">
        <w:rPr>
          <w:rFonts w:ascii="Times New Roman" w:hAnsi="Times New Roman" w:cs="Times New Roman"/>
          <w:bCs/>
          <w:i/>
          <w:iCs/>
          <w:sz w:val="24"/>
          <w:szCs w:val="24"/>
        </w:rPr>
        <w:t>Теория литературы</w:t>
      </w:r>
      <w:r w:rsidRPr="00E60A16">
        <w:rPr>
          <w:rFonts w:ascii="Times New Roman" w:hAnsi="Times New Roman" w:cs="Times New Roman"/>
          <w:b/>
          <w:bCs/>
          <w:iCs/>
          <w:sz w:val="24"/>
          <w:szCs w:val="24"/>
        </w:rPr>
        <w:t xml:space="preserve">: </w:t>
      </w:r>
      <w:r w:rsidRPr="00E60A16">
        <w:rPr>
          <w:rFonts w:ascii="Times New Roman" w:hAnsi="Times New Roman" w:cs="Times New Roman"/>
          <w:iCs/>
          <w:sz w:val="24"/>
          <w:szCs w:val="24"/>
        </w:rPr>
        <w:t>повесть, расс</w:t>
      </w:r>
      <w:r w:rsidR="00C75256" w:rsidRPr="00E60A16">
        <w:rPr>
          <w:rFonts w:ascii="Times New Roman" w:hAnsi="Times New Roman" w:cs="Times New Roman"/>
          <w:iCs/>
          <w:sz w:val="24"/>
          <w:szCs w:val="24"/>
        </w:rPr>
        <w:t xml:space="preserve">каз, роман-эпопея, исторический </w:t>
      </w:r>
      <w:r w:rsidRPr="00E60A16">
        <w:rPr>
          <w:rFonts w:ascii="Times New Roman" w:hAnsi="Times New Roman" w:cs="Times New Roman"/>
          <w:iCs/>
          <w:sz w:val="24"/>
          <w:szCs w:val="24"/>
        </w:rPr>
        <w:t>роман. Народность в литературе. Нр</w:t>
      </w:r>
      <w:r w:rsidR="00C75256" w:rsidRPr="00E60A16">
        <w:rPr>
          <w:rFonts w:ascii="Times New Roman" w:hAnsi="Times New Roman" w:cs="Times New Roman"/>
          <w:iCs/>
          <w:sz w:val="24"/>
          <w:szCs w:val="24"/>
        </w:rPr>
        <w:t>авственно-философская проблема</w:t>
      </w:r>
      <w:r w:rsidRPr="00E60A16">
        <w:rPr>
          <w:rFonts w:ascii="Times New Roman" w:hAnsi="Times New Roman" w:cs="Times New Roman"/>
          <w:iCs/>
          <w:sz w:val="24"/>
          <w:szCs w:val="24"/>
        </w:rPr>
        <w:t>тика. Образ героя, характер в литер</w:t>
      </w:r>
      <w:r w:rsidR="00C75256" w:rsidRPr="00E60A16">
        <w:rPr>
          <w:rFonts w:ascii="Times New Roman" w:hAnsi="Times New Roman" w:cs="Times New Roman"/>
          <w:iCs/>
          <w:sz w:val="24"/>
          <w:szCs w:val="24"/>
        </w:rPr>
        <w:t>атуре. Система персонажей. Дей</w:t>
      </w:r>
      <w:r w:rsidRPr="00E60A16">
        <w:rPr>
          <w:rFonts w:ascii="Times New Roman" w:hAnsi="Times New Roman" w:cs="Times New Roman"/>
          <w:iCs/>
          <w:sz w:val="24"/>
          <w:szCs w:val="24"/>
        </w:rPr>
        <w:t>ствие в эпическом произведении, сюж</w:t>
      </w:r>
      <w:r w:rsidR="00C75256" w:rsidRPr="00E60A16">
        <w:rPr>
          <w:rFonts w:ascii="Times New Roman" w:hAnsi="Times New Roman" w:cs="Times New Roman"/>
          <w:iCs/>
          <w:sz w:val="24"/>
          <w:szCs w:val="24"/>
        </w:rPr>
        <w:t>ет, эпизод. Психологизм в лите</w:t>
      </w:r>
      <w:r w:rsidRPr="00E60A16">
        <w:rPr>
          <w:rFonts w:ascii="Times New Roman" w:hAnsi="Times New Roman" w:cs="Times New Roman"/>
          <w:iCs/>
          <w:sz w:val="24"/>
          <w:szCs w:val="24"/>
        </w:rPr>
        <w:t>ратуре, «диалектика души».</w:t>
      </w:r>
    </w:p>
    <w:p w:rsidR="007E2527" w:rsidRPr="00E60A16" w:rsidRDefault="00C75256" w:rsidP="00C75256">
      <w:pPr>
        <w:autoSpaceDE w:val="0"/>
        <w:autoSpaceDN w:val="0"/>
        <w:adjustRightInd w:val="0"/>
        <w:spacing w:after="0"/>
        <w:ind w:firstLine="567"/>
        <w:jc w:val="both"/>
        <w:rPr>
          <w:rFonts w:ascii="Times New Roman" w:hAnsi="Times New Roman" w:cs="Times New Roman"/>
          <w:bCs/>
          <w:i/>
          <w:sz w:val="24"/>
          <w:szCs w:val="24"/>
        </w:rPr>
      </w:pPr>
      <w:r w:rsidRPr="00E60A16">
        <w:rPr>
          <w:rFonts w:ascii="Times New Roman" w:hAnsi="Times New Roman" w:cs="Times New Roman"/>
          <w:bCs/>
          <w:i/>
          <w:sz w:val="24"/>
          <w:szCs w:val="24"/>
        </w:rPr>
        <w:t xml:space="preserve">Николай Семёнович Лесков. </w:t>
      </w:r>
      <w:r w:rsidR="007E2527" w:rsidRPr="00E60A16">
        <w:rPr>
          <w:rFonts w:ascii="Times New Roman" w:hAnsi="Times New Roman" w:cs="Times New Roman"/>
          <w:sz w:val="24"/>
          <w:szCs w:val="24"/>
        </w:rPr>
        <w:t>Детство и взросление писателя, непростая школа жизни, через которуюпришлось пройти Лескову. Вхождение в л</w:t>
      </w:r>
      <w:r w:rsidRPr="00E60A16">
        <w:rPr>
          <w:rFonts w:ascii="Times New Roman" w:hAnsi="Times New Roman" w:cs="Times New Roman"/>
          <w:sz w:val="24"/>
          <w:szCs w:val="24"/>
        </w:rPr>
        <w:t>итературу: первые публикации на</w:t>
      </w:r>
      <w:r w:rsidR="007E2527" w:rsidRPr="00E60A16">
        <w:rPr>
          <w:rFonts w:ascii="Times New Roman" w:hAnsi="Times New Roman" w:cs="Times New Roman"/>
          <w:sz w:val="24"/>
          <w:szCs w:val="24"/>
        </w:rPr>
        <w:t>чинающего писателя, его конфликт с ре</w:t>
      </w:r>
      <w:r w:rsidRPr="00E60A16">
        <w:rPr>
          <w:rFonts w:ascii="Times New Roman" w:hAnsi="Times New Roman" w:cs="Times New Roman"/>
          <w:sz w:val="24"/>
          <w:szCs w:val="24"/>
        </w:rPr>
        <w:t>волюционно-демократическими кру</w:t>
      </w:r>
      <w:r w:rsidR="007E2527" w:rsidRPr="00E60A16">
        <w:rPr>
          <w:rFonts w:ascii="Times New Roman" w:hAnsi="Times New Roman" w:cs="Times New Roman"/>
          <w:sz w:val="24"/>
          <w:szCs w:val="24"/>
        </w:rPr>
        <w:t>гами, оставивший отпечаток на всей лит</w:t>
      </w:r>
      <w:r w:rsidRPr="00E60A16">
        <w:rPr>
          <w:rFonts w:ascii="Times New Roman" w:hAnsi="Times New Roman" w:cs="Times New Roman"/>
          <w:sz w:val="24"/>
          <w:szCs w:val="24"/>
        </w:rPr>
        <w:t>ературной карьере Лескова. Свое</w:t>
      </w:r>
      <w:r w:rsidR="007E2527" w:rsidRPr="00E60A16">
        <w:rPr>
          <w:rFonts w:ascii="Times New Roman" w:hAnsi="Times New Roman" w:cs="Times New Roman"/>
          <w:sz w:val="24"/>
          <w:szCs w:val="24"/>
        </w:rPr>
        <w:t>образие общественно</w:t>
      </w:r>
      <w:r w:rsidRPr="00E60A16">
        <w:rPr>
          <w:rFonts w:ascii="Times New Roman" w:hAnsi="Times New Roman" w:cs="Times New Roman"/>
          <w:sz w:val="24"/>
          <w:szCs w:val="24"/>
        </w:rPr>
        <w:t>-политической позиции Лескова. «Дом с</w:t>
      </w:r>
      <w:r w:rsidR="007E2527" w:rsidRPr="00E60A16">
        <w:rPr>
          <w:rFonts w:ascii="Times New Roman" w:hAnsi="Times New Roman" w:cs="Times New Roman"/>
          <w:sz w:val="24"/>
          <w:szCs w:val="24"/>
        </w:rPr>
        <w:t>мезонином», герои которых, страдающие самодовольством, близорукой са-монадеянностью, прозревают в драматических обстоятельствах и осознаютсвою неправоту. Трагедия доктора Рагина в рассказе «Палата № 6».Деревенская тема. Повести «Мужики» и «В овраге». Тема неблагополучиярусской жизни, распада, охватившего даже народный мир с его вековымиустоями.</w:t>
      </w:r>
    </w:p>
    <w:p w:rsidR="007E2527" w:rsidRPr="00E60A16" w:rsidRDefault="007E2527" w:rsidP="00C75256">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Cs/>
          <w:sz w:val="24"/>
          <w:szCs w:val="24"/>
        </w:rPr>
        <w:t xml:space="preserve">Рассказ «Студент». </w:t>
      </w:r>
      <w:r w:rsidRPr="00E60A16">
        <w:rPr>
          <w:rFonts w:ascii="Times New Roman" w:hAnsi="Times New Roman" w:cs="Times New Roman"/>
          <w:sz w:val="24"/>
          <w:szCs w:val="24"/>
        </w:rPr>
        <w:t>Преодоление гла</w:t>
      </w:r>
      <w:r w:rsidR="00C75256" w:rsidRPr="00E60A16">
        <w:rPr>
          <w:rFonts w:ascii="Times New Roman" w:hAnsi="Times New Roman" w:cs="Times New Roman"/>
          <w:sz w:val="24"/>
          <w:szCs w:val="24"/>
        </w:rPr>
        <w:t>вным героем охватившего его ду</w:t>
      </w:r>
      <w:r w:rsidRPr="00E60A16">
        <w:rPr>
          <w:rFonts w:ascii="Times New Roman" w:hAnsi="Times New Roman" w:cs="Times New Roman"/>
          <w:sz w:val="24"/>
          <w:szCs w:val="24"/>
        </w:rPr>
        <w:t>ховного смятения, утверждение высокой</w:t>
      </w:r>
      <w:r w:rsidR="00C75256" w:rsidRPr="00E60A16">
        <w:rPr>
          <w:rFonts w:ascii="Times New Roman" w:hAnsi="Times New Roman" w:cs="Times New Roman"/>
          <w:sz w:val="24"/>
          <w:szCs w:val="24"/>
        </w:rPr>
        <w:t xml:space="preserve"> природы духовных борений человека. </w:t>
      </w:r>
      <w:r w:rsidRPr="00E60A16">
        <w:rPr>
          <w:rFonts w:ascii="Times New Roman" w:hAnsi="Times New Roman" w:cs="Times New Roman"/>
          <w:bCs/>
          <w:sz w:val="24"/>
          <w:szCs w:val="24"/>
        </w:rPr>
        <w:t xml:space="preserve">«Маленькая трилогия». </w:t>
      </w:r>
      <w:r w:rsidRPr="00E60A16">
        <w:rPr>
          <w:rFonts w:ascii="Times New Roman" w:hAnsi="Times New Roman" w:cs="Times New Roman"/>
          <w:sz w:val="24"/>
          <w:szCs w:val="24"/>
        </w:rPr>
        <w:t xml:space="preserve">Рассказы, входящие в трилогию: </w:t>
      </w:r>
      <w:r w:rsidRPr="00E60A16">
        <w:rPr>
          <w:rFonts w:ascii="Times New Roman" w:hAnsi="Times New Roman" w:cs="Times New Roman"/>
          <w:bCs/>
          <w:sz w:val="24"/>
          <w:szCs w:val="24"/>
        </w:rPr>
        <w:t>«Человек вфутляре», «Крыжовник», «О любви»</w:t>
      </w:r>
      <w:r w:rsidRPr="00E60A16">
        <w:rPr>
          <w:rFonts w:ascii="Times New Roman" w:hAnsi="Times New Roman" w:cs="Times New Roman"/>
          <w:sz w:val="24"/>
          <w:szCs w:val="24"/>
        </w:rPr>
        <w:t>, к</w:t>
      </w:r>
      <w:r w:rsidR="00C75256" w:rsidRPr="00E60A16">
        <w:rPr>
          <w:rFonts w:ascii="Times New Roman" w:hAnsi="Times New Roman" w:cs="Times New Roman"/>
          <w:sz w:val="24"/>
          <w:szCs w:val="24"/>
        </w:rPr>
        <w:t>ак этапы художественного иссле</w:t>
      </w:r>
      <w:r w:rsidRPr="00E60A16">
        <w:rPr>
          <w:rFonts w:ascii="Times New Roman" w:hAnsi="Times New Roman" w:cs="Times New Roman"/>
          <w:sz w:val="24"/>
          <w:szCs w:val="24"/>
        </w:rPr>
        <w:t>дования основ современного общества, г</w:t>
      </w:r>
      <w:r w:rsidR="00C75256" w:rsidRPr="00E60A16">
        <w:rPr>
          <w:rFonts w:ascii="Times New Roman" w:hAnsi="Times New Roman" w:cs="Times New Roman"/>
          <w:sz w:val="24"/>
          <w:szCs w:val="24"/>
        </w:rPr>
        <w:t xml:space="preserve">де люди задыхаются в «футлярном </w:t>
      </w:r>
      <w:r w:rsidRPr="00E60A16">
        <w:rPr>
          <w:rFonts w:ascii="Times New Roman" w:hAnsi="Times New Roman" w:cs="Times New Roman"/>
          <w:sz w:val="24"/>
          <w:szCs w:val="24"/>
        </w:rPr>
        <w:t>существовании», н</w:t>
      </w:r>
      <w:r w:rsidR="00C75256" w:rsidRPr="00E60A16">
        <w:rPr>
          <w:rFonts w:ascii="Times New Roman" w:hAnsi="Times New Roman" w:cs="Times New Roman"/>
          <w:sz w:val="24"/>
          <w:szCs w:val="24"/>
        </w:rPr>
        <w:t xml:space="preserve">е находя сил вырваться из него. </w:t>
      </w:r>
      <w:r w:rsidRPr="00E60A16">
        <w:rPr>
          <w:rFonts w:ascii="Times New Roman" w:hAnsi="Times New Roman" w:cs="Times New Roman"/>
          <w:bCs/>
          <w:sz w:val="24"/>
          <w:szCs w:val="24"/>
        </w:rPr>
        <w:t xml:space="preserve">Рассказ «Ионыч». </w:t>
      </w:r>
      <w:r w:rsidRPr="00E60A16">
        <w:rPr>
          <w:rFonts w:ascii="Times New Roman" w:hAnsi="Times New Roman" w:cs="Times New Roman"/>
          <w:sz w:val="24"/>
          <w:szCs w:val="24"/>
        </w:rPr>
        <w:t>История постепенного омертв</w:t>
      </w:r>
      <w:r w:rsidR="00C75256" w:rsidRPr="00E60A16">
        <w:rPr>
          <w:rFonts w:ascii="Times New Roman" w:hAnsi="Times New Roman" w:cs="Times New Roman"/>
          <w:sz w:val="24"/>
          <w:szCs w:val="24"/>
        </w:rPr>
        <w:t xml:space="preserve">ения души доктора </w:t>
      </w:r>
      <w:r w:rsidRPr="00E60A16">
        <w:rPr>
          <w:rFonts w:ascii="Times New Roman" w:hAnsi="Times New Roman" w:cs="Times New Roman"/>
          <w:sz w:val="24"/>
          <w:szCs w:val="24"/>
        </w:rPr>
        <w:t xml:space="preserve">Старцева. Пошлость обыденной жизни </w:t>
      </w:r>
      <w:r w:rsidR="00C75256" w:rsidRPr="00E60A16">
        <w:rPr>
          <w:rFonts w:ascii="Times New Roman" w:hAnsi="Times New Roman" w:cs="Times New Roman"/>
          <w:sz w:val="24"/>
          <w:szCs w:val="24"/>
        </w:rPr>
        <w:t xml:space="preserve">и неспособность персонажей про </w:t>
      </w:r>
      <w:r w:rsidRPr="00E60A16">
        <w:rPr>
          <w:rFonts w:ascii="Times New Roman" w:hAnsi="Times New Roman" w:cs="Times New Roman"/>
          <w:sz w:val="24"/>
          <w:szCs w:val="24"/>
        </w:rPr>
        <w:t>тиво</w:t>
      </w:r>
      <w:r w:rsidR="00C75256" w:rsidRPr="00E60A16">
        <w:rPr>
          <w:rFonts w:ascii="Times New Roman" w:hAnsi="Times New Roman" w:cs="Times New Roman"/>
          <w:sz w:val="24"/>
          <w:szCs w:val="24"/>
        </w:rPr>
        <w:t xml:space="preserve">стоять её неумолимому действию. </w:t>
      </w:r>
      <w:r w:rsidRPr="00E60A16">
        <w:rPr>
          <w:rFonts w:ascii="Times New Roman" w:hAnsi="Times New Roman" w:cs="Times New Roman"/>
          <w:bCs/>
          <w:sz w:val="24"/>
          <w:szCs w:val="24"/>
        </w:rPr>
        <w:t xml:space="preserve">Повесть «Дама с собачкой». </w:t>
      </w:r>
      <w:r w:rsidRPr="00E60A16">
        <w:rPr>
          <w:rFonts w:ascii="Times New Roman" w:hAnsi="Times New Roman" w:cs="Times New Roman"/>
          <w:sz w:val="24"/>
          <w:szCs w:val="24"/>
        </w:rPr>
        <w:t>Стремлен</w:t>
      </w:r>
      <w:r w:rsidR="00C75256" w:rsidRPr="00E60A16">
        <w:rPr>
          <w:rFonts w:ascii="Times New Roman" w:hAnsi="Times New Roman" w:cs="Times New Roman"/>
          <w:sz w:val="24"/>
          <w:szCs w:val="24"/>
        </w:rPr>
        <w:t>ие Чехова отыскать в повседнев</w:t>
      </w:r>
      <w:r w:rsidRPr="00E60A16">
        <w:rPr>
          <w:rFonts w:ascii="Times New Roman" w:hAnsi="Times New Roman" w:cs="Times New Roman"/>
          <w:sz w:val="24"/>
          <w:szCs w:val="24"/>
        </w:rPr>
        <w:t>ности выход в одух</w:t>
      </w:r>
      <w:r w:rsidR="00C75256" w:rsidRPr="00E60A16">
        <w:rPr>
          <w:rFonts w:ascii="Times New Roman" w:hAnsi="Times New Roman" w:cs="Times New Roman"/>
          <w:sz w:val="24"/>
          <w:szCs w:val="24"/>
        </w:rPr>
        <w:t xml:space="preserve">отворённую и осмысленную жизнь. </w:t>
      </w:r>
      <w:r w:rsidRPr="00E60A16">
        <w:rPr>
          <w:rFonts w:ascii="Times New Roman" w:hAnsi="Times New Roman" w:cs="Times New Roman"/>
          <w:sz w:val="24"/>
          <w:szCs w:val="24"/>
        </w:rPr>
        <w:t>Художественное своеобразие чеховской драматургии. Пьесы «Чайка»,</w:t>
      </w:r>
    </w:p>
    <w:p w:rsidR="007E2527" w:rsidRPr="00E60A16" w:rsidRDefault="007E2527" w:rsidP="00C75256">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«Дядя Ваня», «Три сестры», их творческа</w:t>
      </w:r>
      <w:r w:rsidR="00C75256" w:rsidRPr="00E60A16">
        <w:rPr>
          <w:rFonts w:ascii="Times New Roman" w:hAnsi="Times New Roman" w:cs="Times New Roman"/>
          <w:sz w:val="24"/>
          <w:szCs w:val="24"/>
        </w:rPr>
        <w:t xml:space="preserve">я история и сценическая судьба. </w:t>
      </w:r>
      <w:r w:rsidRPr="00E60A16">
        <w:rPr>
          <w:rFonts w:ascii="Times New Roman" w:hAnsi="Times New Roman" w:cs="Times New Roman"/>
          <w:bCs/>
          <w:sz w:val="24"/>
          <w:szCs w:val="24"/>
        </w:rPr>
        <w:t xml:space="preserve">Комедия «Вишнёвый сад». </w:t>
      </w:r>
      <w:r w:rsidRPr="00E60A16">
        <w:rPr>
          <w:rFonts w:ascii="Times New Roman" w:hAnsi="Times New Roman" w:cs="Times New Roman"/>
          <w:sz w:val="24"/>
          <w:szCs w:val="24"/>
        </w:rPr>
        <w:t>Своеобраз</w:t>
      </w:r>
      <w:r w:rsidR="00C75256" w:rsidRPr="00E60A16">
        <w:rPr>
          <w:rFonts w:ascii="Times New Roman" w:hAnsi="Times New Roman" w:cs="Times New Roman"/>
          <w:sz w:val="24"/>
          <w:szCs w:val="24"/>
        </w:rPr>
        <w:t xml:space="preserve">ие конфликта и его разрешение в </w:t>
      </w:r>
      <w:r w:rsidRPr="00E60A16">
        <w:rPr>
          <w:rFonts w:ascii="Times New Roman" w:hAnsi="Times New Roman" w:cs="Times New Roman"/>
          <w:sz w:val="24"/>
          <w:szCs w:val="24"/>
        </w:rPr>
        <w:t>пьесе. Двойственное освещение действую</w:t>
      </w:r>
      <w:r w:rsidR="00C75256" w:rsidRPr="00E60A16">
        <w:rPr>
          <w:rFonts w:ascii="Times New Roman" w:hAnsi="Times New Roman" w:cs="Times New Roman"/>
          <w:sz w:val="24"/>
          <w:szCs w:val="24"/>
        </w:rPr>
        <w:t xml:space="preserve">щих лиц, своеобразие авторского </w:t>
      </w:r>
      <w:r w:rsidRPr="00E60A16">
        <w:rPr>
          <w:rFonts w:ascii="Times New Roman" w:hAnsi="Times New Roman" w:cs="Times New Roman"/>
          <w:sz w:val="24"/>
          <w:szCs w:val="24"/>
        </w:rPr>
        <w:t xml:space="preserve">взгляда на героев. Представители разных </w:t>
      </w:r>
      <w:r w:rsidR="00C75256" w:rsidRPr="00E60A16">
        <w:rPr>
          <w:rFonts w:ascii="Times New Roman" w:hAnsi="Times New Roman" w:cs="Times New Roman"/>
          <w:sz w:val="24"/>
          <w:szCs w:val="24"/>
        </w:rPr>
        <w:t>поколений, охваченные общим не</w:t>
      </w:r>
      <w:r w:rsidRPr="00E60A16">
        <w:rPr>
          <w:rFonts w:ascii="Times New Roman" w:hAnsi="Times New Roman" w:cs="Times New Roman"/>
          <w:sz w:val="24"/>
          <w:szCs w:val="24"/>
        </w:rPr>
        <w:t>довольством жизнью и в равной степен</w:t>
      </w:r>
      <w:r w:rsidR="00C75256" w:rsidRPr="00E60A16">
        <w:rPr>
          <w:rFonts w:ascii="Times New Roman" w:hAnsi="Times New Roman" w:cs="Times New Roman"/>
          <w:sz w:val="24"/>
          <w:szCs w:val="24"/>
        </w:rPr>
        <w:t xml:space="preserve">и беспомощные перед ней. Лиризм </w:t>
      </w:r>
      <w:r w:rsidRPr="00E60A16">
        <w:rPr>
          <w:rFonts w:ascii="Times New Roman" w:hAnsi="Times New Roman" w:cs="Times New Roman"/>
          <w:sz w:val="24"/>
          <w:szCs w:val="24"/>
        </w:rPr>
        <w:t>и комическое начало в художественном мире пьесы. Жанровое своеобразие</w:t>
      </w:r>
      <w:r w:rsidR="00C75256" w:rsidRPr="00E60A16">
        <w:rPr>
          <w:rFonts w:ascii="Times New Roman" w:hAnsi="Times New Roman" w:cs="Times New Roman"/>
          <w:sz w:val="24"/>
          <w:szCs w:val="24"/>
        </w:rPr>
        <w:t>т</w:t>
      </w:r>
      <w:r w:rsidRPr="00E60A16">
        <w:rPr>
          <w:rFonts w:ascii="Times New Roman" w:hAnsi="Times New Roman" w:cs="Times New Roman"/>
          <w:sz w:val="24"/>
          <w:szCs w:val="24"/>
        </w:rPr>
        <w:t>комедии Чехова.</w:t>
      </w:r>
    </w:p>
    <w:p w:rsidR="007E2527" w:rsidRPr="00E60A16" w:rsidRDefault="007E2527" w:rsidP="00C75256">
      <w:pPr>
        <w:autoSpaceDE w:val="0"/>
        <w:autoSpaceDN w:val="0"/>
        <w:adjustRightInd w:val="0"/>
        <w:spacing w:after="0"/>
        <w:ind w:firstLine="567"/>
        <w:jc w:val="both"/>
        <w:rPr>
          <w:rFonts w:ascii="Times New Roman" w:hAnsi="Times New Roman" w:cs="Times New Roman"/>
          <w:iCs/>
          <w:sz w:val="24"/>
          <w:szCs w:val="24"/>
        </w:rPr>
      </w:pPr>
      <w:r w:rsidRPr="00E60A16">
        <w:rPr>
          <w:rFonts w:ascii="Times New Roman" w:hAnsi="Times New Roman" w:cs="Times New Roman"/>
          <w:bCs/>
          <w:i/>
          <w:iCs/>
          <w:sz w:val="24"/>
          <w:szCs w:val="24"/>
        </w:rPr>
        <w:t>Теория литературы</w:t>
      </w:r>
      <w:r w:rsidRPr="00E60A16">
        <w:rPr>
          <w:rFonts w:ascii="Times New Roman" w:hAnsi="Times New Roman" w:cs="Times New Roman"/>
          <w:b/>
          <w:bCs/>
          <w:iCs/>
          <w:sz w:val="24"/>
          <w:szCs w:val="24"/>
        </w:rPr>
        <w:t xml:space="preserve">: </w:t>
      </w:r>
      <w:r w:rsidRPr="00E60A16">
        <w:rPr>
          <w:rFonts w:ascii="Times New Roman" w:hAnsi="Times New Roman" w:cs="Times New Roman"/>
          <w:iCs/>
          <w:sz w:val="24"/>
          <w:szCs w:val="24"/>
        </w:rPr>
        <w:t>рассказ. Тема,</w:t>
      </w:r>
      <w:r w:rsidR="00C75256" w:rsidRPr="00E60A16">
        <w:rPr>
          <w:rFonts w:ascii="Times New Roman" w:hAnsi="Times New Roman" w:cs="Times New Roman"/>
          <w:iCs/>
          <w:sz w:val="24"/>
          <w:szCs w:val="24"/>
        </w:rPr>
        <w:t xml:space="preserve"> сюжет, идея. Комедия. Кон</w:t>
      </w:r>
      <w:r w:rsidRPr="00E60A16">
        <w:rPr>
          <w:rFonts w:ascii="Times New Roman" w:hAnsi="Times New Roman" w:cs="Times New Roman"/>
          <w:iCs/>
          <w:sz w:val="24"/>
          <w:szCs w:val="24"/>
        </w:rPr>
        <w:t>фликт и его реализация в сюжете пье</w:t>
      </w:r>
      <w:r w:rsidR="00C75256" w:rsidRPr="00E60A16">
        <w:rPr>
          <w:rFonts w:ascii="Times New Roman" w:hAnsi="Times New Roman" w:cs="Times New Roman"/>
          <w:iCs/>
          <w:sz w:val="24"/>
          <w:szCs w:val="24"/>
        </w:rPr>
        <w:t xml:space="preserve">сы. Система персонажей. Речевая </w:t>
      </w:r>
      <w:r w:rsidRPr="00E60A16">
        <w:rPr>
          <w:rFonts w:ascii="Times New Roman" w:hAnsi="Times New Roman" w:cs="Times New Roman"/>
          <w:iCs/>
          <w:sz w:val="24"/>
          <w:szCs w:val="24"/>
        </w:rPr>
        <w:t>организация произведения. Лиризм. Символические образы.</w:t>
      </w:r>
    </w:p>
    <w:p w:rsidR="00C75256" w:rsidRPr="00E60A16" w:rsidRDefault="00C75256" w:rsidP="00C75256">
      <w:pPr>
        <w:autoSpaceDE w:val="0"/>
        <w:autoSpaceDN w:val="0"/>
        <w:adjustRightInd w:val="0"/>
        <w:spacing w:after="0"/>
        <w:ind w:firstLine="567"/>
        <w:jc w:val="both"/>
        <w:rPr>
          <w:rFonts w:ascii="Times New Roman" w:hAnsi="Times New Roman" w:cs="Times New Roman"/>
          <w:iCs/>
          <w:sz w:val="24"/>
          <w:szCs w:val="24"/>
        </w:rPr>
      </w:pPr>
    </w:p>
    <w:p w:rsidR="007E2527" w:rsidRPr="00E60A16" w:rsidRDefault="00C75256" w:rsidP="007E2527">
      <w:pPr>
        <w:autoSpaceDE w:val="0"/>
        <w:autoSpaceDN w:val="0"/>
        <w:adjustRightInd w:val="0"/>
        <w:spacing w:after="0"/>
        <w:jc w:val="both"/>
        <w:rPr>
          <w:rFonts w:ascii="Times New Roman" w:hAnsi="Times New Roman" w:cs="Times New Roman"/>
          <w:b/>
          <w:bCs/>
          <w:i/>
          <w:sz w:val="24"/>
          <w:szCs w:val="24"/>
        </w:rPr>
      </w:pPr>
      <w:r w:rsidRPr="00E60A16">
        <w:rPr>
          <w:rFonts w:ascii="Times New Roman" w:hAnsi="Times New Roman" w:cs="Times New Roman"/>
          <w:b/>
          <w:bCs/>
          <w:i/>
          <w:sz w:val="24"/>
          <w:szCs w:val="24"/>
        </w:rPr>
        <w:lastRenderedPageBreak/>
        <w:t>Мировое значение русской литературы XIX века</w:t>
      </w:r>
    </w:p>
    <w:p w:rsidR="007E2527" w:rsidRPr="00E60A16" w:rsidRDefault="007E2527" w:rsidP="00C75256">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Своеобразие русской классики XIX века, ренессансной по своем</w:t>
      </w:r>
      <w:r w:rsidR="00C75256" w:rsidRPr="00E60A16">
        <w:rPr>
          <w:rFonts w:ascii="Times New Roman" w:hAnsi="Times New Roman" w:cs="Times New Roman"/>
          <w:sz w:val="24"/>
          <w:szCs w:val="24"/>
        </w:rPr>
        <w:t>у мас</w:t>
      </w:r>
      <w:r w:rsidRPr="00E60A16">
        <w:rPr>
          <w:rFonts w:ascii="Times New Roman" w:hAnsi="Times New Roman" w:cs="Times New Roman"/>
          <w:sz w:val="24"/>
          <w:szCs w:val="24"/>
        </w:rPr>
        <w:t>штабу, стремящейся к воплощению обще</w:t>
      </w:r>
      <w:r w:rsidR="00C75256" w:rsidRPr="00E60A16">
        <w:rPr>
          <w:rFonts w:ascii="Times New Roman" w:hAnsi="Times New Roman" w:cs="Times New Roman"/>
          <w:sz w:val="24"/>
          <w:szCs w:val="24"/>
        </w:rPr>
        <w:t xml:space="preserve">национальных и общечеловеческих </w:t>
      </w:r>
      <w:r w:rsidRPr="00E60A16">
        <w:rPr>
          <w:rFonts w:ascii="Times New Roman" w:hAnsi="Times New Roman" w:cs="Times New Roman"/>
          <w:sz w:val="24"/>
          <w:szCs w:val="24"/>
        </w:rPr>
        <w:t>идеалов, утверждению христианской духовности.</w:t>
      </w:r>
    </w:p>
    <w:p w:rsidR="007E2527" w:rsidRPr="00E60A16" w:rsidRDefault="007E2527" w:rsidP="00C75256">
      <w:pPr>
        <w:autoSpaceDE w:val="0"/>
        <w:autoSpaceDN w:val="0"/>
        <w:adjustRightInd w:val="0"/>
        <w:spacing w:after="0"/>
        <w:ind w:firstLine="567"/>
        <w:jc w:val="both"/>
        <w:rPr>
          <w:rFonts w:ascii="Times New Roman" w:hAnsi="Times New Roman" w:cs="Times New Roman"/>
          <w:iCs/>
          <w:sz w:val="24"/>
          <w:szCs w:val="24"/>
        </w:rPr>
      </w:pPr>
      <w:r w:rsidRPr="00E60A16">
        <w:rPr>
          <w:rFonts w:ascii="Times New Roman" w:hAnsi="Times New Roman" w:cs="Times New Roman"/>
          <w:bCs/>
          <w:i/>
          <w:iCs/>
          <w:sz w:val="24"/>
          <w:szCs w:val="24"/>
        </w:rPr>
        <w:t>Теория литературы</w:t>
      </w:r>
      <w:r w:rsidRPr="00E60A16">
        <w:rPr>
          <w:rFonts w:ascii="Times New Roman" w:hAnsi="Times New Roman" w:cs="Times New Roman"/>
          <w:bCs/>
          <w:iCs/>
          <w:sz w:val="24"/>
          <w:szCs w:val="24"/>
        </w:rPr>
        <w:t xml:space="preserve">: </w:t>
      </w:r>
      <w:r w:rsidRPr="00E60A16">
        <w:rPr>
          <w:rFonts w:ascii="Times New Roman" w:hAnsi="Times New Roman" w:cs="Times New Roman"/>
          <w:iCs/>
          <w:sz w:val="24"/>
          <w:szCs w:val="24"/>
        </w:rPr>
        <w:t>тематика, п</w:t>
      </w:r>
      <w:r w:rsidR="00C75256" w:rsidRPr="00E60A16">
        <w:rPr>
          <w:rFonts w:ascii="Times New Roman" w:hAnsi="Times New Roman" w:cs="Times New Roman"/>
          <w:iCs/>
          <w:sz w:val="24"/>
          <w:szCs w:val="24"/>
        </w:rPr>
        <w:t>роблематика, пафос. Историко-ли</w:t>
      </w:r>
      <w:r w:rsidRPr="00E60A16">
        <w:rPr>
          <w:rFonts w:ascii="Times New Roman" w:hAnsi="Times New Roman" w:cs="Times New Roman"/>
          <w:iCs/>
          <w:sz w:val="24"/>
          <w:szCs w:val="24"/>
        </w:rPr>
        <w:t>тературный процесс.</w:t>
      </w:r>
    </w:p>
    <w:p w:rsidR="007E2527" w:rsidRPr="00E60A16" w:rsidRDefault="00B33E61" w:rsidP="007E2527">
      <w:pPr>
        <w:autoSpaceDE w:val="0"/>
        <w:autoSpaceDN w:val="0"/>
        <w:adjustRightInd w:val="0"/>
        <w:spacing w:after="0"/>
        <w:jc w:val="both"/>
        <w:rPr>
          <w:rFonts w:ascii="Times New Roman" w:hAnsi="Times New Roman" w:cs="Times New Roman"/>
          <w:b/>
          <w:bCs/>
          <w:sz w:val="24"/>
          <w:szCs w:val="24"/>
        </w:rPr>
      </w:pPr>
      <w:r w:rsidRPr="00E60A16">
        <w:rPr>
          <w:rFonts w:ascii="Times New Roman" w:hAnsi="Times New Roman" w:cs="Times New Roman"/>
          <w:b/>
          <w:bCs/>
          <w:sz w:val="24"/>
          <w:szCs w:val="24"/>
        </w:rPr>
        <w:t>11 класс</w:t>
      </w:r>
    </w:p>
    <w:p w:rsidR="007E2527" w:rsidRPr="00E60A16" w:rsidRDefault="00B33E61" w:rsidP="00B33E61">
      <w:pPr>
        <w:autoSpaceDE w:val="0"/>
        <w:autoSpaceDN w:val="0"/>
        <w:adjustRightInd w:val="0"/>
        <w:spacing w:after="0"/>
        <w:ind w:firstLine="567"/>
        <w:jc w:val="both"/>
        <w:rPr>
          <w:rFonts w:ascii="Times New Roman" w:hAnsi="Times New Roman" w:cs="Times New Roman"/>
          <w:b/>
          <w:bCs/>
          <w:i/>
          <w:sz w:val="24"/>
          <w:szCs w:val="24"/>
        </w:rPr>
      </w:pPr>
      <w:r w:rsidRPr="00E60A16">
        <w:rPr>
          <w:rFonts w:ascii="Times New Roman" w:hAnsi="Times New Roman" w:cs="Times New Roman"/>
          <w:b/>
          <w:bCs/>
          <w:i/>
          <w:sz w:val="24"/>
          <w:szCs w:val="24"/>
        </w:rPr>
        <w:t>Изучение языка художественной литературы</w:t>
      </w:r>
    </w:p>
    <w:p w:rsidR="007E2527" w:rsidRPr="00E60A16" w:rsidRDefault="007E2527" w:rsidP="00B33E61">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Язык художественной литературы. Ан</w:t>
      </w:r>
      <w:r w:rsidR="00B33E61" w:rsidRPr="00E60A16">
        <w:rPr>
          <w:rFonts w:ascii="Times New Roman" w:hAnsi="Times New Roman" w:cs="Times New Roman"/>
          <w:sz w:val="24"/>
          <w:szCs w:val="24"/>
        </w:rPr>
        <w:t>ализ художественного текста. По</w:t>
      </w:r>
      <w:r w:rsidRPr="00E60A16">
        <w:rPr>
          <w:rFonts w:ascii="Times New Roman" w:hAnsi="Times New Roman" w:cs="Times New Roman"/>
          <w:sz w:val="24"/>
          <w:szCs w:val="24"/>
        </w:rPr>
        <w:t>нятие поэтического языка. Дифференциац</w:t>
      </w:r>
      <w:r w:rsidR="00B33E61" w:rsidRPr="00E60A16">
        <w:rPr>
          <w:rFonts w:ascii="Times New Roman" w:hAnsi="Times New Roman" w:cs="Times New Roman"/>
          <w:sz w:val="24"/>
          <w:szCs w:val="24"/>
        </w:rPr>
        <w:t>ия лингвистического и стилисти</w:t>
      </w:r>
      <w:r w:rsidRPr="00E60A16">
        <w:rPr>
          <w:rFonts w:ascii="Times New Roman" w:hAnsi="Times New Roman" w:cs="Times New Roman"/>
          <w:sz w:val="24"/>
          <w:szCs w:val="24"/>
        </w:rPr>
        <w:t>ческого анализов художественного прои</w:t>
      </w:r>
      <w:r w:rsidR="00B33E61" w:rsidRPr="00E60A16">
        <w:rPr>
          <w:rFonts w:ascii="Times New Roman" w:hAnsi="Times New Roman" w:cs="Times New Roman"/>
          <w:sz w:val="24"/>
          <w:szCs w:val="24"/>
        </w:rPr>
        <w:t xml:space="preserve">зведения. Филологический анализ </w:t>
      </w:r>
      <w:r w:rsidRPr="00E60A16">
        <w:rPr>
          <w:rFonts w:ascii="Times New Roman" w:hAnsi="Times New Roman" w:cs="Times New Roman"/>
          <w:sz w:val="24"/>
          <w:szCs w:val="24"/>
        </w:rPr>
        <w:t>художественного произведения.</w:t>
      </w:r>
    </w:p>
    <w:p w:rsidR="007E2527" w:rsidRPr="00E60A16" w:rsidRDefault="00B33E61" w:rsidP="00B33E61">
      <w:pPr>
        <w:autoSpaceDE w:val="0"/>
        <w:autoSpaceDN w:val="0"/>
        <w:adjustRightInd w:val="0"/>
        <w:spacing w:after="0"/>
        <w:ind w:firstLine="567"/>
        <w:jc w:val="both"/>
        <w:rPr>
          <w:rFonts w:ascii="Times New Roman" w:hAnsi="Times New Roman" w:cs="Times New Roman"/>
          <w:b/>
          <w:bCs/>
          <w:i/>
          <w:sz w:val="24"/>
          <w:szCs w:val="24"/>
        </w:rPr>
      </w:pPr>
      <w:r w:rsidRPr="00E60A16">
        <w:rPr>
          <w:rFonts w:ascii="Times New Roman" w:hAnsi="Times New Roman" w:cs="Times New Roman"/>
          <w:b/>
          <w:bCs/>
          <w:i/>
          <w:sz w:val="24"/>
          <w:szCs w:val="24"/>
        </w:rPr>
        <w:t>Мировая литература рубежа XIX—XX веков</w:t>
      </w:r>
    </w:p>
    <w:p w:rsidR="007E2527" w:rsidRPr="00E60A16" w:rsidRDefault="007E2527" w:rsidP="00B33E61">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Содержание понятия «мировая литерат</w:t>
      </w:r>
      <w:r w:rsidR="00B33E61" w:rsidRPr="00E60A16">
        <w:rPr>
          <w:rFonts w:ascii="Times New Roman" w:hAnsi="Times New Roman" w:cs="Times New Roman"/>
          <w:sz w:val="24"/>
          <w:szCs w:val="24"/>
        </w:rPr>
        <w:t xml:space="preserve">ура». Характерные черты мировой литературы рубежа XIX—XX веков. </w:t>
      </w:r>
      <w:r w:rsidRPr="00E60A16">
        <w:rPr>
          <w:rFonts w:ascii="Times New Roman" w:hAnsi="Times New Roman" w:cs="Times New Roman"/>
          <w:sz w:val="24"/>
          <w:szCs w:val="24"/>
        </w:rPr>
        <w:t>Т.-С. Элиот. Жизнь и творчество</w:t>
      </w:r>
      <w:r w:rsidR="00B33E61" w:rsidRPr="00E60A16">
        <w:rPr>
          <w:rFonts w:ascii="Times New Roman" w:hAnsi="Times New Roman" w:cs="Times New Roman"/>
          <w:sz w:val="24"/>
          <w:szCs w:val="24"/>
        </w:rPr>
        <w:t xml:space="preserve">. Стихотворение «Любовная песнь </w:t>
      </w:r>
      <w:r w:rsidRPr="00E60A16">
        <w:rPr>
          <w:rFonts w:ascii="Times New Roman" w:hAnsi="Times New Roman" w:cs="Times New Roman"/>
          <w:sz w:val="24"/>
          <w:szCs w:val="24"/>
        </w:rPr>
        <w:t>Дж. Альфреда Пруфрока». Идейная сущность и основной</w:t>
      </w:r>
      <w:r w:rsidR="00B33E61" w:rsidRPr="00E60A16">
        <w:rPr>
          <w:rFonts w:ascii="Times New Roman" w:hAnsi="Times New Roman" w:cs="Times New Roman"/>
          <w:sz w:val="24"/>
          <w:szCs w:val="24"/>
        </w:rPr>
        <w:t xml:space="preserve"> конфликт произ</w:t>
      </w:r>
      <w:r w:rsidRPr="00E60A16">
        <w:rPr>
          <w:rFonts w:ascii="Times New Roman" w:hAnsi="Times New Roman" w:cs="Times New Roman"/>
          <w:sz w:val="24"/>
          <w:szCs w:val="24"/>
        </w:rPr>
        <w:t>ведения.</w:t>
      </w:r>
    </w:p>
    <w:p w:rsidR="007E2527" w:rsidRPr="00E60A16" w:rsidRDefault="007E2527" w:rsidP="00B33E61">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Э.-М. Ремарк. Судьба и творчество</w:t>
      </w:r>
      <w:r w:rsidR="00B33E61" w:rsidRPr="00E60A16">
        <w:rPr>
          <w:rFonts w:ascii="Times New Roman" w:hAnsi="Times New Roman" w:cs="Times New Roman"/>
          <w:sz w:val="24"/>
          <w:szCs w:val="24"/>
        </w:rPr>
        <w:t>. Роман «На Западном фронте без</w:t>
      </w:r>
      <w:r w:rsidRPr="00E60A16">
        <w:rPr>
          <w:rFonts w:ascii="Times New Roman" w:hAnsi="Times New Roman" w:cs="Times New Roman"/>
          <w:sz w:val="24"/>
          <w:szCs w:val="24"/>
        </w:rPr>
        <w:t>перемен». Образная система произведен</w:t>
      </w:r>
      <w:r w:rsidR="00B33E61" w:rsidRPr="00E60A16">
        <w:rPr>
          <w:rFonts w:ascii="Times New Roman" w:hAnsi="Times New Roman" w:cs="Times New Roman"/>
          <w:sz w:val="24"/>
          <w:szCs w:val="24"/>
        </w:rPr>
        <w:t xml:space="preserve">ия. Сюжет и композиция. Человек </w:t>
      </w:r>
      <w:r w:rsidRPr="00E60A16">
        <w:rPr>
          <w:rFonts w:ascii="Times New Roman" w:hAnsi="Times New Roman" w:cs="Times New Roman"/>
          <w:sz w:val="24"/>
          <w:szCs w:val="24"/>
        </w:rPr>
        <w:t>и война в романе.</w:t>
      </w:r>
    </w:p>
    <w:p w:rsidR="007E2527" w:rsidRPr="00E60A16" w:rsidRDefault="00B33E61" w:rsidP="00B33E61">
      <w:pPr>
        <w:autoSpaceDE w:val="0"/>
        <w:autoSpaceDN w:val="0"/>
        <w:adjustRightInd w:val="0"/>
        <w:spacing w:after="0"/>
        <w:ind w:firstLine="567"/>
        <w:jc w:val="both"/>
        <w:rPr>
          <w:rFonts w:ascii="Times New Roman" w:hAnsi="Times New Roman" w:cs="Times New Roman"/>
          <w:b/>
          <w:bCs/>
          <w:i/>
          <w:sz w:val="24"/>
          <w:szCs w:val="24"/>
        </w:rPr>
      </w:pPr>
      <w:r w:rsidRPr="00E60A16">
        <w:rPr>
          <w:rFonts w:ascii="Times New Roman" w:hAnsi="Times New Roman" w:cs="Times New Roman"/>
          <w:b/>
          <w:bCs/>
          <w:i/>
          <w:sz w:val="24"/>
          <w:szCs w:val="24"/>
        </w:rPr>
        <w:t>Русская литература начала XX века</w:t>
      </w:r>
    </w:p>
    <w:p w:rsidR="007E2527" w:rsidRPr="00E60A16" w:rsidRDefault="007E2527" w:rsidP="00B33E61">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Литературные искания и направление философск</w:t>
      </w:r>
      <w:r w:rsidR="00B33E61" w:rsidRPr="00E60A16">
        <w:rPr>
          <w:rFonts w:ascii="Times New Roman" w:hAnsi="Times New Roman" w:cs="Times New Roman"/>
          <w:sz w:val="24"/>
          <w:szCs w:val="24"/>
        </w:rPr>
        <w:t xml:space="preserve">ой мысли начала </w:t>
      </w:r>
      <w:r w:rsidRPr="00E60A16">
        <w:rPr>
          <w:rFonts w:ascii="Times New Roman" w:hAnsi="Times New Roman" w:cs="Times New Roman"/>
          <w:sz w:val="24"/>
          <w:szCs w:val="24"/>
        </w:rPr>
        <w:t>XX века. Золотой и Серебряный век русс</w:t>
      </w:r>
      <w:r w:rsidR="00B33E61" w:rsidRPr="00E60A16">
        <w:rPr>
          <w:rFonts w:ascii="Times New Roman" w:hAnsi="Times New Roman" w:cs="Times New Roman"/>
          <w:sz w:val="24"/>
          <w:szCs w:val="24"/>
        </w:rPr>
        <w:t>кой литературы. Своеобразие ре</w:t>
      </w:r>
      <w:r w:rsidRPr="00E60A16">
        <w:rPr>
          <w:rFonts w:ascii="Times New Roman" w:hAnsi="Times New Roman" w:cs="Times New Roman"/>
          <w:sz w:val="24"/>
          <w:szCs w:val="24"/>
        </w:rPr>
        <w:t>ализма в русской литературе начала XX в</w:t>
      </w:r>
      <w:r w:rsidR="00B33E61" w:rsidRPr="00E60A16">
        <w:rPr>
          <w:rFonts w:ascii="Times New Roman" w:hAnsi="Times New Roman" w:cs="Times New Roman"/>
          <w:sz w:val="24"/>
          <w:szCs w:val="24"/>
        </w:rPr>
        <w:t xml:space="preserve">ека. Человек и эпоха — основная </w:t>
      </w:r>
      <w:r w:rsidRPr="00E60A16">
        <w:rPr>
          <w:rFonts w:ascii="Times New Roman" w:hAnsi="Times New Roman" w:cs="Times New Roman"/>
          <w:sz w:val="24"/>
          <w:szCs w:val="24"/>
        </w:rPr>
        <w:t>проблема искусства. Направления фил</w:t>
      </w:r>
      <w:r w:rsidR="00B33E61" w:rsidRPr="00E60A16">
        <w:rPr>
          <w:rFonts w:ascii="Times New Roman" w:hAnsi="Times New Roman" w:cs="Times New Roman"/>
          <w:sz w:val="24"/>
          <w:szCs w:val="24"/>
        </w:rPr>
        <w:t xml:space="preserve">ософской мысли начала столетия, </w:t>
      </w:r>
      <w:r w:rsidRPr="00E60A16">
        <w:rPr>
          <w:rFonts w:ascii="Times New Roman" w:hAnsi="Times New Roman" w:cs="Times New Roman"/>
          <w:sz w:val="24"/>
          <w:szCs w:val="24"/>
        </w:rPr>
        <w:t>сложность отражения этих направлений в</w:t>
      </w:r>
      <w:r w:rsidR="00B33E61" w:rsidRPr="00E60A16">
        <w:rPr>
          <w:rFonts w:ascii="Times New Roman" w:hAnsi="Times New Roman" w:cs="Times New Roman"/>
          <w:sz w:val="24"/>
          <w:szCs w:val="24"/>
        </w:rPr>
        <w:t xml:space="preserve"> различных видах искусства. Ре</w:t>
      </w:r>
      <w:r w:rsidRPr="00E60A16">
        <w:rPr>
          <w:rFonts w:ascii="Times New Roman" w:hAnsi="Times New Roman" w:cs="Times New Roman"/>
          <w:sz w:val="24"/>
          <w:szCs w:val="24"/>
        </w:rPr>
        <w:t>ализм и модернизм, разнообразие литературных стилей, школ, групп.</w:t>
      </w:r>
    </w:p>
    <w:p w:rsidR="007E2527" w:rsidRPr="00E60A16" w:rsidRDefault="00B33E61" w:rsidP="00B33E61">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 xml:space="preserve">Иван Сергеевич Шмелёв. </w:t>
      </w:r>
      <w:r w:rsidR="007E2527" w:rsidRPr="00E60A16">
        <w:rPr>
          <w:rFonts w:ascii="Times New Roman" w:hAnsi="Times New Roman" w:cs="Times New Roman"/>
          <w:sz w:val="24"/>
          <w:szCs w:val="24"/>
        </w:rPr>
        <w:t>Творчество И. С. Шмелёва. Этапы жиз</w:t>
      </w:r>
      <w:r w:rsidRPr="00E60A16">
        <w:rPr>
          <w:rFonts w:ascii="Times New Roman" w:hAnsi="Times New Roman" w:cs="Times New Roman"/>
          <w:sz w:val="24"/>
          <w:szCs w:val="24"/>
        </w:rPr>
        <w:t>ни и творчества писателя. Нацио</w:t>
      </w:r>
      <w:r w:rsidR="007E2527" w:rsidRPr="00E60A16">
        <w:rPr>
          <w:rFonts w:ascii="Times New Roman" w:hAnsi="Times New Roman" w:cs="Times New Roman"/>
          <w:sz w:val="24"/>
          <w:szCs w:val="24"/>
        </w:rPr>
        <w:t xml:space="preserve">нально-историческая проблематика произведений. Тема России в творчествеИ. С. Шмелёва.Повесть </w:t>
      </w:r>
      <w:r w:rsidR="007E2527" w:rsidRPr="00E60A16">
        <w:rPr>
          <w:rFonts w:ascii="Times New Roman" w:hAnsi="Times New Roman" w:cs="Times New Roman"/>
          <w:bCs/>
          <w:sz w:val="24"/>
          <w:szCs w:val="24"/>
        </w:rPr>
        <w:t xml:space="preserve">«Солнце мёртвых». </w:t>
      </w:r>
      <w:r w:rsidR="007E2527" w:rsidRPr="00E60A16">
        <w:rPr>
          <w:rFonts w:ascii="Times New Roman" w:hAnsi="Times New Roman" w:cs="Times New Roman"/>
          <w:sz w:val="24"/>
          <w:szCs w:val="24"/>
        </w:rPr>
        <w:t>Специ</w:t>
      </w:r>
      <w:r w:rsidRPr="00E60A16">
        <w:rPr>
          <w:rFonts w:ascii="Times New Roman" w:hAnsi="Times New Roman" w:cs="Times New Roman"/>
          <w:sz w:val="24"/>
          <w:szCs w:val="24"/>
        </w:rPr>
        <w:t>фика жанра и композиции произве</w:t>
      </w:r>
      <w:r w:rsidR="007E2527" w:rsidRPr="00E60A16">
        <w:rPr>
          <w:rFonts w:ascii="Times New Roman" w:hAnsi="Times New Roman" w:cs="Times New Roman"/>
          <w:sz w:val="24"/>
          <w:szCs w:val="24"/>
        </w:rPr>
        <w:t>дения. Автобиографические черты в обра</w:t>
      </w:r>
      <w:r w:rsidRPr="00E60A16">
        <w:rPr>
          <w:rFonts w:ascii="Times New Roman" w:hAnsi="Times New Roman" w:cs="Times New Roman"/>
          <w:sz w:val="24"/>
          <w:szCs w:val="24"/>
        </w:rPr>
        <w:t>зе рассказчика. Конфликт и идей</w:t>
      </w:r>
      <w:r w:rsidR="007E2527" w:rsidRPr="00E60A16">
        <w:rPr>
          <w:rFonts w:ascii="Times New Roman" w:hAnsi="Times New Roman" w:cs="Times New Roman"/>
          <w:sz w:val="24"/>
          <w:szCs w:val="24"/>
        </w:rPr>
        <w:t>но-художественное своеобразие произведения.</w:t>
      </w:r>
    </w:p>
    <w:p w:rsidR="007E2527" w:rsidRPr="00E60A16" w:rsidRDefault="00B33E61" w:rsidP="00B33E61">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 xml:space="preserve">Борис Константинович Зайцев. </w:t>
      </w:r>
      <w:r w:rsidR="007E2527" w:rsidRPr="00E60A16">
        <w:rPr>
          <w:rFonts w:ascii="Times New Roman" w:hAnsi="Times New Roman" w:cs="Times New Roman"/>
          <w:sz w:val="24"/>
          <w:szCs w:val="24"/>
        </w:rPr>
        <w:t>Жизнь и творчество Б. К. Зайцева. Особенности религиозного сознания.Художественный мир писателя.</w:t>
      </w:r>
      <w:r w:rsidR="007E2527" w:rsidRPr="00E60A16">
        <w:rPr>
          <w:rFonts w:ascii="Times New Roman" w:hAnsi="Times New Roman" w:cs="Times New Roman"/>
          <w:bCs/>
          <w:sz w:val="24"/>
          <w:szCs w:val="24"/>
        </w:rPr>
        <w:t>«Преподобный Сергий Радонежски</w:t>
      </w:r>
      <w:r w:rsidRPr="00E60A16">
        <w:rPr>
          <w:rFonts w:ascii="Times New Roman" w:hAnsi="Times New Roman" w:cs="Times New Roman"/>
          <w:bCs/>
          <w:sz w:val="24"/>
          <w:szCs w:val="24"/>
        </w:rPr>
        <w:t xml:space="preserve">й», «Путешествие Глеба», «Уроки </w:t>
      </w:r>
      <w:r w:rsidR="007E2527" w:rsidRPr="00E60A16">
        <w:rPr>
          <w:rFonts w:ascii="Times New Roman" w:hAnsi="Times New Roman" w:cs="Times New Roman"/>
          <w:bCs/>
          <w:sz w:val="24"/>
          <w:szCs w:val="24"/>
        </w:rPr>
        <w:t xml:space="preserve">Зайцева». </w:t>
      </w:r>
      <w:r w:rsidR="007E2527" w:rsidRPr="00E60A16">
        <w:rPr>
          <w:rFonts w:ascii="Times New Roman" w:hAnsi="Times New Roman" w:cs="Times New Roman"/>
          <w:sz w:val="24"/>
          <w:szCs w:val="24"/>
        </w:rPr>
        <w:t>Беллетризованные биографии в творчестве Зайцева.</w:t>
      </w:r>
    </w:p>
    <w:p w:rsidR="007E2527" w:rsidRPr="00E60A16" w:rsidRDefault="00B33E61" w:rsidP="00B33E61">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 xml:space="preserve">Аркадий Тимофеевич Аверченко. </w:t>
      </w:r>
      <w:r w:rsidR="007E2527" w:rsidRPr="00E60A16">
        <w:rPr>
          <w:rFonts w:ascii="Times New Roman" w:hAnsi="Times New Roman" w:cs="Times New Roman"/>
          <w:sz w:val="24"/>
          <w:szCs w:val="24"/>
        </w:rPr>
        <w:t xml:space="preserve">Жизнь и творчество А. Т. Аверченко. Аверченко и «Сатирикон».Сборник </w:t>
      </w:r>
      <w:r w:rsidR="007E2527" w:rsidRPr="00E60A16">
        <w:rPr>
          <w:rFonts w:ascii="Times New Roman" w:hAnsi="Times New Roman" w:cs="Times New Roman"/>
          <w:bCs/>
          <w:sz w:val="24"/>
          <w:szCs w:val="24"/>
        </w:rPr>
        <w:t xml:space="preserve">«Дюжина ножей в спину революции». </w:t>
      </w:r>
      <w:r w:rsidR="007E2527" w:rsidRPr="00E60A16">
        <w:rPr>
          <w:rFonts w:ascii="Times New Roman" w:hAnsi="Times New Roman" w:cs="Times New Roman"/>
          <w:sz w:val="24"/>
          <w:szCs w:val="24"/>
        </w:rPr>
        <w:t xml:space="preserve">Рассказы </w:t>
      </w:r>
      <w:r w:rsidRPr="00E60A16">
        <w:rPr>
          <w:rFonts w:ascii="Times New Roman" w:hAnsi="Times New Roman" w:cs="Times New Roman"/>
          <w:bCs/>
          <w:sz w:val="24"/>
          <w:szCs w:val="24"/>
        </w:rPr>
        <w:t xml:space="preserve">«Короли у </w:t>
      </w:r>
      <w:r w:rsidR="007E2527" w:rsidRPr="00E60A16">
        <w:rPr>
          <w:rFonts w:ascii="Times New Roman" w:hAnsi="Times New Roman" w:cs="Times New Roman"/>
          <w:bCs/>
          <w:sz w:val="24"/>
          <w:szCs w:val="24"/>
        </w:rPr>
        <w:t>себя дома», «Черты из жизни рабоч</w:t>
      </w:r>
      <w:r w:rsidRPr="00E60A16">
        <w:rPr>
          <w:rFonts w:ascii="Times New Roman" w:hAnsi="Times New Roman" w:cs="Times New Roman"/>
          <w:bCs/>
          <w:sz w:val="24"/>
          <w:szCs w:val="24"/>
        </w:rPr>
        <w:t xml:space="preserve">его Пантелея Грымзина», «Трава, </w:t>
      </w:r>
      <w:r w:rsidR="007E2527" w:rsidRPr="00E60A16">
        <w:rPr>
          <w:rFonts w:ascii="Times New Roman" w:hAnsi="Times New Roman" w:cs="Times New Roman"/>
          <w:bCs/>
          <w:sz w:val="24"/>
          <w:szCs w:val="24"/>
        </w:rPr>
        <w:t xml:space="preserve">примятая сапогом», «Роковой выигрыш». </w:t>
      </w:r>
      <w:r w:rsidR="007E2527" w:rsidRPr="00E60A16">
        <w:rPr>
          <w:rFonts w:ascii="Times New Roman" w:hAnsi="Times New Roman" w:cs="Times New Roman"/>
          <w:sz w:val="24"/>
          <w:szCs w:val="24"/>
        </w:rPr>
        <w:t>Темы и образы сатирическойновеллистики Аверченко. Понятие «карнав</w:t>
      </w:r>
      <w:r w:rsidRPr="00E60A16">
        <w:rPr>
          <w:rFonts w:ascii="Times New Roman" w:hAnsi="Times New Roman" w:cs="Times New Roman"/>
          <w:sz w:val="24"/>
          <w:szCs w:val="24"/>
        </w:rPr>
        <w:t>альный смех». Развитие представ</w:t>
      </w:r>
      <w:r w:rsidR="007E2527" w:rsidRPr="00E60A16">
        <w:rPr>
          <w:rFonts w:ascii="Times New Roman" w:hAnsi="Times New Roman" w:cs="Times New Roman"/>
          <w:sz w:val="24"/>
          <w:szCs w:val="24"/>
        </w:rPr>
        <w:t>лений об иронии и пародии.</w:t>
      </w:r>
    </w:p>
    <w:p w:rsidR="007E2527" w:rsidRPr="00E60A16" w:rsidRDefault="007E2527" w:rsidP="00B33E61">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ТЭФФИ (На</w:t>
      </w:r>
      <w:r w:rsidR="00B33E61" w:rsidRPr="00E60A16">
        <w:rPr>
          <w:rFonts w:ascii="Times New Roman" w:hAnsi="Times New Roman" w:cs="Times New Roman"/>
          <w:bCs/>
          <w:sz w:val="24"/>
          <w:szCs w:val="24"/>
        </w:rPr>
        <w:t xml:space="preserve">дежда Александровна Ло€хвицкая). </w:t>
      </w:r>
      <w:r w:rsidRPr="00E60A16">
        <w:rPr>
          <w:rFonts w:ascii="Times New Roman" w:hAnsi="Times New Roman" w:cs="Times New Roman"/>
          <w:sz w:val="24"/>
          <w:szCs w:val="24"/>
        </w:rPr>
        <w:t xml:space="preserve">Жизнь, творчество, судьба писательницы. Тэффи и «Сатирикон».Рассказы </w:t>
      </w:r>
      <w:r w:rsidRPr="00E60A16">
        <w:rPr>
          <w:rFonts w:ascii="Times New Roman" w:hAnsi="Times New Roman" w:cs="Times New Roman"/>
          <w:bCs/>
          <w:sz w:val="24"/>
          <w:szCs w:val="24"/>
        </w:rPr>
        <w:t xml:space="preserve">«Неживой зверь», «Даровой конь». </w:t>
      </w:r>
      <w:r w:rsidR="00B33E61" w:rsidRPr="00E60A16">
        <w:rPr>
          <w:rFonts w:ascii="Times New Roman" w:hAnsi="Times New Roman" w:cs="Times New Roman"/>
          <w:sz w:val="24"/>
          <w:szCs w:val="24"/>
        </w:rPr>
        <w:t>Предмет сатиры и проб</w:t>
      </w:r>
      <w:r w:rsidRPr="00E60A16">
        <w:rPr>
          <w:rFonts w:ascii="Times New Roman" w:hAnsi="Times New Roman" w:cs="Times New Roman"/>
          <w:sz w:val="24"/>
          <w:szCs w:val="24"/>
        </w:rPr>
        <w:t>лематика произведений.Различие юмора и сатиры А. Т. Аверченко и Тэффи.</w:t>
      </w:r>
    </w:p>
    <w:p w:rsidR="007E2527" w:rsidRPr="00E60A16" w:rsidRDefault="00B33E61" w:rsidP="00B33E61">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Владимир Владимирович Набоков</w:t>
      </w:r>
      <w:r w:rsidR="007E2527" w:rsidRPr="00E60A16">
        <w:rPr>
          <w:rFonts w:ascii="Times New Roman" w:hAnsi="Times New Roman" w:cs="Times New Roman"/>
          <w:sz w:val="24"/>
          <w:szCs w:val="24"/>
        </w:rPr>
        <w:t>Основные этапы жизни и творчества В.</w:t>
      </w:r>
      <w:r w:rsidRPr="00E60A16">
        <w:rPr>
          <w:rFonts w:ascii="Times New Roman" w:hAnsi="Times New Roman" w:cs="Times New Roman"/>
          <w:sz w:val="24"/>
          <w:szCs w:val="24"/>
        </w:rPr>
        <w:t xml:space="preserve"> В. Набокова. Англоязычное твор</w:t>
      </w:r>
      <w:r w:rsidR="007E2527" w:rsidRPr="00E60A16">
        <w:rPr>
          <w:rFonts w:ascii="Times New Roman" w:hAnsi="Times New Roman" w:cs="Times New Roman"/>
          <w:sz w:val="24"/>
          <w:szCs w:val="24"/>
        </w:rPr>
        <w:t xml:space="preserve">чество, лирика Набокова. Литературное наследие.Роман </w:t>
      </w:r>
      <w:r w:rsidR="007E2527" w:rsidRPr="00E60A16">
        <w:rPr>
          <w:rFonts w:ascii="Times New Roman" w:hAnsi="Times New Roman" w:cs="Times New Roman"/>
          <w:bCs/>
          <w:sz w:val="24"/>
          <w:szCs w:val="24"/>
        </w:rPr>
        <w:t xml:space="preserve">«Машенька». </w:t>
      </w:r>
      <w:r w:rsidRPr="00E60A16">
        <w:rPr>
          <w:rFonts w:ascii="Times New Roman" w:hAnsi="Times New Roman" w:cs="Times New Roman"/>
          <w:sz w:val="24"/>
          <w:szCs w:val="24"/>
        </w:rPr>
        <w:t>Два параллельных временны</w:t>
      </w:r>
      <w:r w:rsidR="007E2527" w:rsidRPr="00E60A16">
        <w:rPr>
          <w:rFonts w:ascii="Times New Roman" w:hAnsi="Times New Roman" w:cs="Times New Roman"/>
          <w:sz w:val="24"/>
          <w:szCs w:val="24"/>
        </w:rPr>
        <w:t>х пространства в повествовании: прошлое и настоящее. Тема</w:t>
      </w:r>
      <w:r w:rsidRPr="00E60A16">
        <w:rPr>
          <w:rFonts w:ascii="Times New Roman" w:hAnsi="Times New Roman" w:cs="Times New Roman"/>
          <w:sz w:val="24"/>
          <w:szCs w:val="24"/>
        </w:rPr>
        <w:t xml:space="preserve"> «эмигрантского небытия» в рома</w:t>
      </w:r>
      <w:r w:rsidR="007E2527" w:rsidRPr="00E60A16">
        <w:rPr>
          <w:rFonts w:ascii="Times New Roman" w:hAnsi="Times New Roman" w:cs="Times New Roman"/>
          <w:sz w:val="24"/>
          <w:szCs w:val="24"/>
        </w:rPr>
        <w:t>не. Образная система романа. Россия глазами писателя-эмигранта. Феноменязыка Набокова.</w:t>
      </w:r>
    </w:p>
    <w:p w:rsidR="007E2527" w:rsidRPr="00E60A16" w:rsidRDefault="00B33E61" w:rsidP="00B33E61">
      <w:pPr>
        <w:autoSpaceDE w:val="0"/>
        <w:autoSpaceDN w:val="0"/>
        <w:adjustRightInd w:val="0"/>
        <w:spacing w:after="0"/>
        <w:ind w:firstLine="567"/>
        <w:jc w:val="both"/>
        <w:rPr>
          <w:rFonts w:ascii="Times New Roman" w:hAnsi="Times New Roman" w:cs="Times New Roman"/>
          <w:bCs/>
          <w:i/>
          <w:sz w:val="24"/>
          <w:szCs w:val="24"/>
        </w:rPr>
      </w:pPr>
      <w:r w:rsidRPr="00E60A16">
        <w:rPr>
          <w:rFonts w:ascii="Times New Roman" w:hAnsi="Times New Roman" w:cs="Times New Roman"/>
          <w:bCs/>
          <w:i/>
          <w:sz w:val="24"/>
          <w:szCs w:val="24"/>
        </w:rPr>
        <w:t>Особенности поэзии начала XX века</w:t>
      </w:r>
    </w:p>
    <w:p w:rsidR="007E2527" w:rsidRPr="00E60A16" w:rsidRDefault="007E2527" w:rsidP="00B33E61">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Серебряный век как историко-литературное и эстетическое явление.Модернизм в поэзии Серебряного века. </w:t>
      </w:r>
      <w:r w:rsidR="00B33E61" w:rsidRPr="00E60A16">
        <w:rPr>
          <w:rFonts w:ascii="Times New Roman" w:hAnsi="Times New Roman" w:cs="Times New Roman"/>
          <w:sz w:val="24"/>
          <w:szCs w:val="24"/>
        </w:rPr>
        <w:t>Феномен Серебряного века. Лите</w:t>
      </w:r>
      <w:r w:rsidRPr="00E60A16">
        <w:rPr>
          <w:rFonts w:ascii="Times New Roman" w:hAnsi="Times New Roman" w:cs="Times New Roman"/>
          <w:sz w:val="24"/>
          <w:szCs w:val="24"/>
        </w:rPr>
        <w:t xml:space="preserve">ратурное течение и литературное </w:t>
      </w:r>
      <w:r w:rsidRPr="00E60A16">
        <w:rPr>
          <w:rFonts w:ascii="Times New Roman" w:hAnsi="Times New Roman" w:cs="Times New Roman"/>
          <w:sz w:val="24"/>
          <w:szCs w:val="24"/>
        </w:rPr>
        <w:lastRenderedPageBreak/>
        <w:t>напр</w:t>
      </w:r>
      <w:r w:rsidR="00B33E61" w:rsidRPr="00E60A16">
        <w:rPr>
          <w:rFonts w:ascii="Times New Roman" w:hAnsi="Times New Roman" w:cs="Times New Roman"/>
          <w:sz w:val="24"/>
          <w:szCs w:val="24"/>
        </w:rPr>
        <w:t xml:space="preserve">авление. Дифференциация понятий </w:t>
      </w:r>
      <w:r w:rsidRPr="00E60A16">
        <w:rPr>
          <w:rFonts w:ascii="Times New Roman" w:hAnsi="Times New Roman" w:cs="Times New Roman"/>
          <w:sz w:val="24"/>
          <w:szCs w:val="24"/>
        </w:rPr>
        <w:t>«Серебряный век», «декаданс», «модерни</w:t>
      </w:r>
      <w:r w:rsidR="00B33E61" w:rsidRPr="00E60A16">
        <w:rPr>
          <w:rFonts w:ascii="Times New Roman" w:hAnsi="Times New Roman" w:cs="Times New Roman"/>
          <w:sz w:val="24"/>
          <w:szCs w:val="24"/>
        </w:rPr>
        <w:t xml:space="preserve">зм». Модернизм как литературное </w:t>
      </w:r>
      <w:r w:rsidRPr="00E60A16">
        <w:rPr>
          <w:rFonts w:ascii="Times New Roman" w:hAnsi="Times New Roman" w:cs="Times New Roman"/>
          <w:sz w:val="24"/>
          <w:szCs w:val="24"/>
        </w:rPr>
        <w:t>направление и его основные течения. Литератур</w:t>
      </w:r>
      <w:r w:rsidR="00B33E61" w:rsidRPr="00E60A16">
        <w:rPr>
          <w:rFonts w:ascii="Times New Roman" w:hAnsi="Times New Roman" w:cs="Times New Roman"/>
          <w:sz w:val="24"/>
          <w:szCs w:val="24"/>
        </w:rPr>
        <w:t>ный авангард.</w:t>
      </w:r>
      <w:r w:rsidRPr="00E60A16">
        <w:rPr>
          <w:rFonts w:ascii="Times New Roman" w:hAnsi="Times New Roman" w:cs="Times New Roman"/>
          <w:sz w:val="24"/>
          <w:szCs w:val="24"/>
        </w:rPr>
        <w:t>отечественные истоки акмеизма. Обзор р</w:t>
      </w:r>
      <w:r w:rsidR="00B33E61" w:rsidRPr="00E60A16">
        <w:rPr>
          <w:rFonts w:ascii="Times New Roman" w:hAnsi="Times New Roman" w:cs="Times New Roman"/>
          <w:sz w:val="24"/>
          <w:szCs w:val="24"/>
        </w:rPr>
        <w:t>аннего творчества Н. С. Гумилё</w:t>
      </w:r>
      <w:r w:rsidRPr="00E60A16">
        <w:rPr>
          <w:rFonts w:ascii="Times New Roman" w:hAnsi="Times New Roman" w:cs="Times New Roman"/>
          <w:sz w:val="24"/>
          <w:szCs w:val="24"/>
        </w:rPr>
        <w:t>ва, С. М. Городецкого, А. А. Ахматовой,</w:t>
      </w:r>
      <w:r w:rsidR="00B33E61" w:rsidRPr="00E60A16">
        <w:rPr>
          <w:rFonts w:ascii="Times New Roman" w:hAnsi="Times New Roman" w:cs="Times New Roman"/>
          <w:sz w:val="24"/>
          <w:szCs w:val="24"/>
        </w:rPr>
        <w:t xml:space="preserve"> О. Э. Мандельштама, М. А. Куз</w:t>
      </w:r>
      <w:r w:rsidRPr="00E60A16">
        <w:rPr>
          <w:rFonts w:ascii="Times New Roman" w:hAnsi="Times New Roman" w:cs="Times New Roman"/>
          <w:sz w:val="24"/>
          <w:szCs w:val="24"/>
        </w:rPr>
        <w:t>мина и др. Кризис акмеизма. Влияние а</w:t>
      </w:r>
      <w:r w:rsidR="00B33E61" w:rsidRPr="00E60A16">
        <w:rPr>
          <w:rFonts w:ascii="Times New Roman" w:hAnsi="Times New Roman" w:cs="Times New Roman"/>
          <w:sz w:val="24"/>
          <w:szCs w:val="24"/>
        </w:rPr>
        <w:t xml:space="preserve">кмеизма на последующее развитие </w:t>
      </w:r>
      <w:r w:rsidRPr="00E60A16">
        <w:rPr>
          <w:rFonts w:ascii="Times New Roman" w:hAnsi="Times New Roman" w:cs="Times New Roman"/>
          <w:sz w:val="24"/>
          <w:szCs w:val="24"/>
        </w:rPr>
        <w:t>русской литературы XX века.</w:t>
      </w:r>
    </w:p>
    <w:p w:rsidR="007E2527" w:rsidRPr="00E60A16" w:rsidRDefault="00B33E61" w:rsidP="00B33E61">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 xml:space="preserve">Николай Степанович Гумилёв. </w:t>
      </w:r>
      <w:r w:rsidR="007E2527" w:rsidRPr="00E60A16">
        <w:rPr>
          <w:rFonts w:ascii="Times New Roman" w:hAnsi="Times New Roman" w:cs="Times New Roman"/>
          <w:sz w:val="24"/>
          <w:szCs w:val="24"/>
        </w:rPr>
        <w:t xml:space="preserve">Судьба и творчество Н. С. Гумилёва. </w:t>
      </w:r>
      <w:r w:rsidRPr="00E60A16">
        <w:rPr>
          <w:rFonts w:ascii="Times New Roman" w:hAnsi="Times New Roman" w:cs="Times New Roman"/>
          <w:sz w:val="24"/>
          <w:szCs w:val="24"/>
        </w:rPr>
        <w:t>Ранняя и зрелая лирика. Поэтиче</w:t>
      </w:r>
      <w:r w:rsidR="007E2527" w:rsidRPr="00E60A16">
        <w:rPr>
          <w:rFonts w:ascii="Times New Roman" w:hAnsi="Times New Roman" w:cs="Times New Roman"/>
          <w:sz w:val="24"/>
          <w:szCs w:val="24"/>
        </w:rPr>
        <w:t xml:space="preserve">ские открытия сборника </w:t>
      </w:r>
      <w:r w:rsidRPr="00E60A16">
        <w:rPr>
          <w:rFonts w:ascii="Times New Roman" w:hAnsi="Times New Roman" w:cs="Times New Roman"/>
          <w:bCs/>
          <w:sz w:val="24"/>
          <w:szCs w:val="24"/>
        </w:rPr>
        <w:t xml:space="preserve">«Огненный столп». </w:t>
      </w:r>
      <w:r w:rsidR="007E2527" w:rsidRPr="00E60A16">
        <w:rPr>
          <w:rFonts w:ascii="Times New Roman" w:hAnsi="Times New Roman" w:cs="Times New Roman"/>
          <w:sz w:val="24"/>
          <w:szCs w:val="24"/>
        </w:rPr>
        <w:t xml:space="preserve">Стихотворения Гумилёва </w:t>
      </w:r>
      <w:r w:rsidR="007E2527" w:rsidRPr="00E60A16">
        <w:rPr>
          <w:rFonts w:ascii="Times New Roman" w:hAnsi="Times New Roman" w:cs="Times New Roman"/>
          <w:bCs/>
          <w:sz w:val="24"/>
          <w:szCs w:val="24"/>
        </w:rPr>
        <w:t>«Капитаны»</w:t>
      </w:r>
      <w:r w:rsidRPr="00E60A16">
        <w:rPr>
          <w:rFonts w:ascii="Times New Roman" w:hAnsi="Times New Roman" w:cs="Times New Roman"/>
          <w:bCs/>
          <w:sz w:val="24"/>
          <w:szCs w:val="24"/>
        </w:rPr>
        <w:t xml:space="preserve">, «Канцона вторая», «Дон Жуан», </w:t>
      </w:r>
      <w:r w:rsidR="007E2527" w:rsidRPr="00E60A16">
        <w:rPr>
          <w:rFonts w:ascii="Times New Roman" w:hAnsi="Times New Roman" w:cs="Times New Roman"/>
          <w:bCs/>
          <w:sz w:val="24"/>
          <w:szCs w:val="24"/>
        </w:rPr>
        <w:t xml:space="preserve">«Мои читатели», «Шестое чувство», «Жираф», «Заблудившийся </w:t>
      </w:r>
      <w:r w:rsidRPr="00E60A16">
        <w:rPr>
          <w:rFonts w:ascii="Times New Roman" w:hAnsi="Times New Roman" w:cs="Times New Roman"/>
          <w:bCs/>
          <w:sz w:val="24"/>
          <w:szCs w:val="24"/>
        </w:rPr>
        <w:t>трам</w:t>
      </w:r>
      <w:r w:rsidR="007E2527" w:rsidRPr="00E60A16">
        <w:rPr>
          <w:rFonts w:ascii="Times New Roman" w:hAnsi="Times New Roman" w:cs="Times New Roman"/>
          <w:bCs/>
          <w:sz w:val="24"/>
          <w:szCs w:val="24"/>
        </w:rPr>
        <w:t>вай».</w:t>
      </w:r>
      <w:r w:rsidR="007E2527" w:rsidRPr="00E60A16">
        <w:rPr>
          <w:rFonts w:ascii="Times New Roman" w:hAnsi="Times New Roman" w:cs="Times New Roman"/>
          <w:sz w:val="24"/>
          <w:szCs w:val="24"/>
        </w:rPr>
        <w:t>Проблематика и поэтика лирики Гумилёва. Романтический герой</w:t>
      </w:r>
    </w:p>
    <w:p w:rsidR="007E2527" w:rsidRPr="00E60A16" w:rsidRDefault="007E2527" w:rsidP="00B33E61">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лирики Гумилёва. Яркость, праздничнос</w:t>
      </w:r>
      <w:r w:rsidR="00B33E61" w:rsidRPr="00E60A16">
        <w:rPr>
          <w:rFonts w:ascii="Times New Roman" w:hAnsi="Times New Roman" w:cs="Times New Roman"/>
          <w:sz w:val="24"/>
          <w:szCs w:val="24"/>
        </w:rPr>
        <w:t xml:space="preserve">ть восприятия мира. Активность, </w:t>
      </w:r>
      <w:r w:rsidRPr="00E60A16">
        <w:rPr>
          <w:rFonts w:ascii="Times New Roman" w:hAnsi="Times New Roman" w:cs="Times New Roman"/>
          <w:sz w:val="24"/>
          <w:szCs w:val="24"/>
        </w:rPr>
        <w:t>действенность позиции героя, неприятие</w:t>
      </w:r>
      <w:r w:rsidR="00B33E61" w:rsidRPr="00E60A16">
        <w:rPr>
          <w:rFonts w:ascii="Times New Roman" w:hAnsi="Times New Roman" w:cs="Times New Roman"/>
          <w:sz w:val="24"/>
          <w:szCs w:val="24"/>
        </w:rPr>
        <w:t xml:space="preserve"> серости, обыденности существо</w:t>
      </w:r>
      <w:r w:rsidRPr="00E60A16">
        <w:rPr>
          <w:rFonts w:ascii="Times New Roman" w:hAnsi="Times New Roman" w:cs="Times New Roman"/>
          <w:sz w:val="24"/>
          <w:szCs w:val="24"/>
        </w:rPr>
        <w:t>вания. Влияние поэтических образов и ритмов Г</w:t>
      </w:r>
      <w:r w:rsidR="00B33E61" w:rsidRPr="00E60A16">
        <w:rPr>
          <w:rFonts w:ascii="Times New Roman" w:hAnsi="Times New Roman" w:cs="Times New Roman"/>
          <w:sz w:val="24"/>
          <w:szCs w:val="24"/>
        </w:rPr>
        <w:t xml:space="preserve">умилёва на русскую поэзию </w:t>
      </w:r>
      <w:r w:rsidRPr="00E60A16">
        <w:rPr>
          <w:rFonts w:ascii="Times New Roman" w:hAnsi="Times New Roman" w:cs="Times New Roman"/>
          <w:sz w:val="24"/>
          <w:szCs w:val="24"/>
        </w:rPr>
        <w:t>XX века. Понятия «лирический герой — маска», «неоромантизм».</w:t>
      </w:r>
    </w:p>
    <w:p w:rsidR="007E2527" w:rsidRPr="00E60A16" w:rsidRDefault="00B33E61" w:rsidP="00B33E61">
      <w:pPr>
        <w:autoSpaceDE w:val="0"/>
        <w:autoSpaceDN w:val="0"/>
        <w:adjustRightInd w:val="0"/>
        <w:spacing w:after="0"/>
        <w:ind w:firstLine="567"/>
        <w:jc w:val="both"/>
        <w:rPr>
          <w:rFonts w:ascii="Times New Roman" w:hAnsi="Times New Roman" w:cs="Times New Roman"/>
          <w:b/>
          <w:bCs/>
          <w:i/>
          <w:sz w:val="24"/>
          <w:szCs w:val="24"/>
        </w:rPr>
      </w:pPr>
      <w:r w:rsidRPr="00E60A16">
        <w:rPr>
          <w:rFonts w:ascii="Times New Roman" w:hAnsi="Times New Roman" w:cs="Times New Roman"/>
          <w:b/>
          <w:bCs/>
          <w:i/>
          <w:sz w:val="24"/>
          <w:szCs w:val="24"/>
        </w:rPr>
        <w:t>Русский футуризм</w:t>
      </w:r>
    </w:p>
    <w:p w:rsidR="007E2527" w:rsidRPr="00E60A16" w:rsidRDefault="007E2527" w:rsidP="00B33E61">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Футуризм как литературное течение м</w:t>
      </w:r>
      <w:r w:rsidR="00B33E61" w:rsidRPr="00E60A16">
        <w:rPr>
          <w:rFonts w:ascii="Times New Roman" w:hAnsi="Times New Roman" w:cs="Times New Roman"/>
          <w:sz w:val="24"/>
          <w:szCs w:val="24"/>
        </w:rPr>
        <w:t>одернизма. «Манифест о футуриз</w:t>
      </w:r>
      <w:r w:rsidRPr="00E60A16">
        <w:rPr>
          <w:rFonts w:ascii="Times New Roman" w:hAnsi="Times New Roman" w:cs="Times New Roman"/>
          <w:sz w:val="24"/>
          <w:szCs w:val="24"/>
        </w:rPr>
        <w:t>ме» Ф. Т. Маринетти. Характерные черты</w:t>
      </w:r>
      <w:r w:rsidR="00B33E61" w:rsidRPr="00E60A16">
        <w:rPr>
          <w:rFonts w:ascii="Times New Roman" w:hAnsi="Times New Roman" w:cs="Times New Roman"/>
          <w:sz w:val="24"/>
          <w:szCs w:val="24"/>
        </w:rPr>
        <w:t xml:space="preserve"> эстетики футуристов. Отрицание </w:t>
      </w:r>
      <w:r w:rsidRPr="00E60A16">
        <w:rPr>
          <w:rFonts w:ascii="Times New Roman" w:hAnsi="Times New Roman" w:cs="Times New Roman"/>
          <w:sz w:val="24"/>
          <w:szCs w:val="24"/>
        </w:rPr>
        <w:t>литературных традиций, абсолютизация самоценного, «самовитого» слова.</w:t>
      </w:r>
    </w:p>
    <w:p w:rsidR="007E2527" w:rsidRPr="00E60A16" w:rsidRDefault="007E2527" w:rsidP="00B33E61">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Урбанизм поэзии будетлян. Группы футур</w:t>
      </w:r>
      <w:r w:rsidR="00B33E61" w:rsidRPr="00E60A16">
        <w:rPr>
          <w:rFonts w:ascii="Times New Roman" w:hAnsi="Times New Roman" w:cs="Times New Roman"/>
          <w:sz w:val="24"/>
          <w:szCs w:val="24"/>
        </w:rPr>
        <w:t>истов: эгофутуристы (И. Северя</w:t>
      </w:r>
      <w:r w:rsidRPr="00E60A16">
        <w:rPr>
          <w:rFonts w:ascii="Times New Roman" w:hAnsi="Times New Roman" w:cs="Times New Roman"/>
          <w:sz w:val="24"/>
          <w:szCs w:val="24"/>
        </w:rPr>
        <w:t>нин и др.), кубофутуристы (В. В. Маяковск</w:t>
      </w:r>
      <w:r w:rsidR="00B33E61" w:rsidRPr="00E60A16">
        <w:rPr>
          <w:rFonts w:ascii="Times New Roman" w:hAnsi="Times New Roman" w:cs="Times New Roman"/>
          <w:sz w:val="24"/>
          <w:szCs w:val="24"/>
        </w:rPr>
        <w:t xml:space="preserve">ий, Д. Д. Бурлюк, В. Хлебников, </w:t>
      </w:r>
      <w:r w:rsidRPr="00E60A16">
        <w:rPr>
          <w:rFonts w:ascii="Times New Roman" w:hAnsi="Times New Roman" w:cs="Times New Roman"/>
          <w:sz w:val="24"/>
          <w:szCs w:val="24"/>
        </w:rPr>
        <w:t>Вас.В. Каменский), «Центрифуга» (Б. Л. Пастернак, Н. Н. Асеев и др.).</w:t>
      </w:r>
    </w:p>
    <w:p w:rsidR="007E2527" w:rsidRPr="00E60A16" w:rsidRDefault="007E2527" w:rsidP="00B33E61">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Западноевропейский и русский футуризм.</w:t>
      </w:r>
      <w:r w:rsidR="00B33E61" w:rsidRPr="00E60A16">
        <w:rPr>
          <w:rFonts w:ascii="Times New Roman" w:hAnsi="Times New Roman" w:cs="Times New Roman"/>
          <w:sz w:val="24"/>
          <w:szCs w:val="24"/>
        </w:rPr>
        <w:t xml:space="preserve"> Преодоление футуризма крупнейшими его представителями. </w:t>
      </w:r>
      <w:r w:rsidRPr="00E60A16">
        <w:rPr>
          <w:rFonts w:ascii="Times New Roman" w:hAnsi="Times New Roman" w:cs="Times New Roman"/>
          <w:sz w:val="24"/>
          <w:szCs w:val="24"/>
        </w:rPr>
        <w:t xml:space="preserve">Лирика И. Северянина, В. Ф. Ходасевича </w:t>
      </w:r>
      <w:r w:rsidRPr="00E60A16">
        <w:rPr>
          <w:rFonts w:ascii="Times New Roman" w:hAnsi="Times New Roman" w:cs="Times New Roman"/>
          <w:bCs/>
          <w:sz w:val="24"/>
          <w:szCs w:val="24"/>
        </w:rPr>
        <w:t xml:space="preserve">(И. Северянин.«Я, генийИгорь Северянин…», «Ананасы в </w:t>
      </w:r>
      <w:r w:rsidR="00B33E61" w:rsidRPr="00E60A16">
        <w:rPr>
          <w:rFonts w:ascii="Times New Roman" w:hAnsi="Times New Roman" w:cs="Times New Roman"/>
          <w:bCs/>
          <w:sz w:val="24"/>
          <w:szCs w:val="24"/>
        </w:rPr>
        <w:t xml:space="preserve">шампанском!..», В. Ф. Ходасевич, </w:t>
      </w:r>
      <w:r w:rsidRPr="00E60A16">
        <w:rPr>
          <w:rFonts w:ascii="Times New Roman" w:hAnsi="Times New Roman" w:cs="Times New Roman"/>
          <w:bCs/>
          <w:sz w:val="24"/>
          <w:szCs w:val="24"/>
        </w:rPr>
        <w:t>«Акробат», «Воспоминанье»).</w:t>
      </w:r>
      <w:r w:rsidRPr="00E60A16">
        <w:rPr>
          <w:rFonts w:ascii="Times New Roman" w:hAnsi="Times New Roman" w:cs="Times New Roman"/>
          <w:sz w:val="24"/>
          <w:szCs w:val="24"/>
        </w:rPr>
        <w:t>Основн</w:t>
      </w:r>
      <w:r w:rsidR="00B33E61" w:rsidRPr="00E60A16">
        <w:rPr>
          <w:rFonts w:ascii="Times New Roman" w:hAnsi="Times New Roman" w:cs="Times New Roman"/>
          <w:sz w:val="24"/>
          <w:szCs w:val="24"/>
        </w:rPr>
        <w:t xml:space="preserve">ые темы и мотивы лирики поэтов. </w:t>
      </w:r>
      <w:r w:rsidRPr="00E60A16">
        <w:rPr>
          <w:rFonts w:ascii="Times New Roman" w:hAnsi="Times New Roman" w:cs="Times New Roman"/>
          <w:sz w:val="24"/>
          <w:szCs w:val="24"/>
        </w:rPr>
        <w:t>Влияние футуризма на последующее развитие русской литературы XX века.</w:t>
      </w:r>
    </w:p>
    <w:p w:rsidR="007E2527" w:rsidRPr="00E60A16" w:rsidRDefault="00B33E61" w:rsidP="00B33E61">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Максим Горький</w:t>
      </w:r>
      <w:r w:rsidR="007E2527" w:rsidRPr="00E60A16">
        <w:rPr>
          <w:rFonts w:ascii="Times New Roman" w:hAnsi="Times New Roman" w:cs="Times New Roman"/>
          <w:sz w:val="24"/>
          <w:szCs w:val="24"/>
        </w:rPr>
        <w:t>М. Горький: жизнь, творчество, лич</w:t>
      </w:r>
      <w:r w:rsidRPr="00E60A16">
        <w:rPr>
          <w:rFonts w:ascii="Times New Roman" w:hAnsi="Times New Roman" w:cs="Times New Roman"/>
          <w:sz w:val="24"/>
          <w:szCs w:val="24"/>
        </w:rPr>
        <w:t xml:space="preserve">ность. Ранние романтические рассказы М. Горького. </w:t>
      </w:r>
      <w:r w:rsidR="007E2527" w:rsidRPr="00E60A16">
        <w:rPr>
          <w:rFonts w:ascii="Times New Roman" w:hAnsi="Times New Roman" w:cs="Times New Roman"/>
          <w:bCs/>
          <w:sz w:val="24"/>
          <w:szCs w:val="24"/>
        </w:rPr>
        <w:t xml:space="preserve">«Макар Чудра». </w:t>
      </w:r>
      <w:r w:rsidR="007E2527" w:rsidRPr="00E60A16">
        <w:rPr>
          <w:rFonts w:ascii="Times New Roman" w:hAnsi="Times New Roman" w:cs="Times New Roman"/>
          <w:sz w:val="24"/>
          <w:szCs w:val="24"/>
        </w:rPr>
        <w:t>Романтический паф</w:t>
      </w:r>
      <w:r w:rsidRPr="00E60A16">
        <w:rPr>
          <w:rFonts w:ascii="Times New Roman" w:hAnsi="Times New Roman" w:cs="Times New Roman"/>
          <w:sz w:val="24"/>
          <w:szCs w:val="24"/>
        </w:rPr>
        <w:t xml:space="preserve">ос и реализм рассказа Горького. </w:t>
      </w:r>
      <w:r w:rsidR="007E2527" w:rsidRPr="00E60A16">
        <w:rPr>
          <w:rFonts w:ascii="Times New Roman" w:hAnsi="Times New Roman" w:cs="Times New Roman"/>
          <w:sz w:val="24"/>
          <w:szCs w:val="24"/>
        </w:rPr>
        <w:t>Новый романтический герой. Романтический пейзаж. Народно-поэтическиеистоки романтической прозы писателя.</w:t>
      </w:r>
    </w:p>
    <w:p w:rsidR="00B33E61" w:rsidRPr="00E60A16" w:rsidRDefault="007E2527" w:rsidP="00B33E61">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Рассказ </w:t>
      </w:r>
      <w:r w:rsidRPr="00E60A16">
        <w:rPr>
          <w:rFonts w:ascii="Times New Roman" w:hAnsi="Times New Roman" w:cs="Times New Roman"/>
          <w:bCs/>
          <w:sz w:val="24"/>
          <w:szCs w:val="24"/>
        </w:rPr>
        <w:t xml:space="preserve">«Старуха Изергиль». </w:t>
      </w:r>
      <w:r w:rsidRPr="00E60A16">
        <w:rPr>
          <w:rFonts w:ascii="Times New Roman" w:hAnsi="Times New Roman" w:cs="Times New Roman"/>
          <w:sz w:val="24"/>
          <w:szCs w:val="24"/>
        </w:rPr>
        <w:t>Пробле</w:t>
      </w:r>
      <w:r w:rsidR="00B33E61" w:rsidRPr="00E60A16">
        <w:rPr>
          <w:rFonts w:ascii="Times New Roman" w:hAnsi="Times New Roman" w:cs="Times New Roman"/>
          <w:sz w:val="24"/>
          <w:szCs w:val="24"/>
        </w:rPr>
        <w:t xml:space="preserve">матика и особенности композиции </w:t>
      </w:r>
      <w:r w:rsidRPr="00E60A16">
        <w:rPr>
          <w:rFonts w:ascii="Times New Roman" w:hAnsi="Times New Roman" w:cs="Times New Roman"/>
          <w:sz w:val="24"/>
          <w:szCs w:val="24"/>
        </w:rPr>
        <w:t>произведения. Проблема героя в рассказах</w:t>
      </w:r>
      <w:r w:rsidR="00B33E61" w:rsidRPr="00E60A16">
        <w:rPr>
          <w:rFonts w:ascii="Times New Roman" w:hAnsi="Times New Roman" w:cs="Times New Roman"/>
          <w:sz w:val="24"/>
          <w:szCs w:val="24"/>
        </w:rPr>
        <w:t xml:space="preserve"> Горького. Смысл противопостав</w:t>
      </w:r>
      <w:r w:rsidRPr="00E60A16">
        <w:rPr>
          <w:rFonts w:ascii="Times New Roman" w:hAnsi="Times New Roman" w:cs="Times New Roman"/>
          <w:sz w:val="24"/>
          <w:szCs w:val="24"/>
        </w:rPr>
        <w:t>ления Данко и Ларры. Тема ответстве</w:t>
      </w:r>
      <w:r w:rsidR="00B33E61" w:rsidRPr="00E60A16">
        <w:rPr>
          <w:rFonts w:ascii="Times New Roman" w:hAnsi="Times New Roman" w:cs="Times New Roman"/>
          <w:sz w:val="24"/>
          <w:szCs w:val="24"/>
        </w:rPr>
        <w:t xml:space="preserve">нности за свой жизненный выбор. </w:t>
      </w:r>
      <w:r w:rsidRPr="00E60A16">
        <w:rPr>
          <w:rFonts w:ascii="Times New Roman" w:hAnsi="Times New Roman" w:cs="Times New Roman"/>
          <w:sz w:val="24"/>
          <w:szCs w:val="24"/>
        </w:rPr>
        <w:t>Идея п</w:t>
      </w:r>
      <w:r w:rsidR="00B33E61" w:rsidRPr="00E60A16">
        <w:rPr>
          <w:rFonts w:ascii="Times New Roman" w:hAnsi="Times New Roman" w:cs="Times New Roman"/>
          <w:sz w:val="24"/>
          <w:szCs w:val="24"/>
        </w:rPr>
        <w:t>роизведения. Героический пафос.</w:t>
      </w:r>
    </w:p>
    <w:p w:rsidR="007E2527" w:rsidRPr="00E60A16" w:rsidRDefault="007E2527" w:rsidP="00B33E61">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Пьеса М. Горького </w:t>
      </w:r>
      <w:r w:rsidRPr="00E60A16">
        <w:rPr>
          <w:rFonts w:ascii="Times New Roman" w:hAnsi="Times New Roman" w:cs="Times New Roman"/>
          <w:bCs/>
          <w:sz w:val="24"/>
          <w:szCs w:val="24"/>
        </w:rPr>
        <w:t xml:space="preserve">«На дне» </w:t>
      </w:r>
      <w:r w:rsidRPr="00E60A16">
        <w:rPr>
          <w:rFonts w:ascii="Times New Roman" w:hAnsi="Times New Roman" w:cs="Times New Roman"/>
          <w:sz w:val="24"/>
          <w:szCs w:val="24"/>
        </w:rPr>
        <w:t>как соци</w:t>
      </w:r>
      <w:r w:rsidR="00B33E61" w:rsidRPr="00E60A16">
        <w:rPr>
          <w:rFonts w:ascii="Times New Roman" w:hAnsi="Times New Roman" w:cs="Times New Roman"/>
          <w:sz w:val="24"/>
          <w:szCs w:val="24"/>
        </w:rPr>
        <w:t>ально-философская драма. Систе</w:t>
      </w:r>
      <w:r w:rsidRPr="00E60A16">
        <w:rPr>
          <w:rFonts w:ascii="Times New Roman" w:hAnsi="Times New Roman" w:cs="Times New Roman"/>
          <w:sz w:val="24"/>
          <w:szCs w:val="24"/>
        </w:rPr>
        <w:t xml:space="preserve">ма образов произведения. Композиция и </w:t>
      </w:r>
      <w:r w:rsidR="00B33E61" w:rsidRPr="00E60A16">
        <w:rPr>
          <w:rFonts w:ascii="Times New Roman" w:hAnsi="Times New Roman" w:cs="Times New Roman"/>
          <w:sz w:val="24"/>
          <w:szCs w:val="24"/>
        </w:rPr>
        <w:t>конфликт пьесы. Спор о назначе</w:t>
      </w:r>
      <w:r w:rsidRPr="00E60A16">
        <w:rPr>
          <w:rFonts w:ascii="Times New Roman" w:hAnsi="Times New Roman" w:cs="Times New Roman"/>
          <w:sz w:val="24"/>
          <w:szCs w:val="24"/>
        </w:rPr>
        <w:t xml:space="preserve">нии человека в пьесе. Три правды в пьесе </w:t>
      </w:r>
      <w:r w:rsidR="00B33E61" w:rsidRPr="00E60A16">
        <w:rPr>
          <w:rFonts w:ascii="Times New Roman" w:hAnsi="Times New Roman" w:cs="Times New Roman"/>
          <w:sz w:val="24"/>
          <w:szCs w:val="24"/>
        </w:rPr>
        <w:t xml:space="preserve">и их трагическое столкновение: </w:t>
      </w:r>
      <w:r w:rsidRPr="00E60A16">
        <w:rPr>
          <w:rFonts w:ascii="Times New Roman" w:hAnsi="Times New Roman" w:cs="Times New Roman"/>
          <w:sz w:val="24"/>
          <w:szCs w:val="24"/>
        </w:rPr>
        <w:t xml:space="preserve">Стихотворения </w:t>
      </w:r>
      <w:r w:rsidRPr="00E60A16">
        <w:rPr>
          <w:rFonts w:ascii="Times New Roman" w:hAnsi="Times New Roman" w:cs="Times New Roman"/>
          <w:bCs/>
          <w:sz w:val="24"/>
          <w:szCs w:val="24"/>
        </w:rPr>
        <w:t>«Гой, ты, Русь, моя родная…», «Письмо матери»,«Мой край задумчивый и нежны</w:t>
      </w:r>
      <w:r w:rsidR="00B33E61" w:rsidRPr="00E60A16">
        <w:rPr>
          <w:rFonts w:ascii="Times New Roman" w:hAnsi="Times New Roman" w:cs="Times New Roman"/>
          <w:bCs/>
          <w:sz w:val="24"/>
          <w:szCs w:val="24"/>
        </w:rPr>
        <w:t>й…», «Край любимый, сердцу снят</w:t>
      </w:r>
      <w:r w:rsidRPr="00E60A16">
        <w:rPr>
          <w:rFonts w:ascii="Times New Roman" w:hAnsi="Times New Roman" w:cs="Times New Roman"/>
          <w:bCs/>
          <w:sz w:val="24"/>
          <w:szCs w:val="24"/>
        </w:rPr>
        <w:t>ся…», «Русь», «Запели тёсаные дроги…», «Учусь постигнуть в каждоммиге…», «О Русь, взмахни крылами…», «Ветры, ветры, о снежныеветры…», «Не жалею, не зову, не пл</w:t>
      </w:r>
      <w:r w:rsidR="00B33E61" w:rsidRPr="00E60A16">
        <w:rPr>
          <w:rFonts w:ascii="Times New Roman" w:hAnsi="Times New Roman" w:cs="Times New Roman"/>
          <w:bCs/>
          <w:sz w:val="24"/>
          <w:szCs w:val="24"/>
        </w:rPr>
        <w:t>ачу…», «Несказанное, синее, неж</w:t>
      </w:r>
      <w:r w:rsidRPr="00E60A16">
        <w:rPr>
          <w:rFonts w:ascii="Times New Roman" w:hAnsi="Times New Roman" w:cs="Times New Roman"/>
          <w:bCs/>
          <w:sz w:val="24"/>
          <w:szCs w:val="24"/>
        </w:rPr>
        <w:t>ное…», «Русь Советская», «Русь у</w:t>
      </w:r>
      <w:r w:rsidR="00B33E61" w:rsidRPr="00E60A16">
        <w:rPr>
          <w:rFonts w:ascii="Times New Roman" w:hAnsi="Times New Roman" w:cs="Times New Roman"/>
          <w:bCs/>
          <w:sz w:val="24"/>
          <w:szCs w:val="24"/>
        </w:rPr>
        <w:t>ходящая», «Спит ковыль…», «Соро</w:t>
      </w:r>
      <w:r w:rsidRPr="00E60A16">
        <w:rPr>
          <w:rFonts w:ascii="Times New Roman" w:hAnsi="Times New Roman" w:cs="Times New Roman"/>
          <w:bCs/>
          <w:sz w:val="24"/>
          <w:szCs w:val="24"/>
        </w:rPr>
        <w:t>коуст», «Низкий дом с голубыми ставнями…».</w:t>
      </w:r>
      <w:r w:rsidRPr="00E60A16">
        <w:rPr>
          <w:rFonts w:ascii="Times New Roman" w:hAnsi="Times New Roman" w:cs="Times New Roman"/>
          <w:sz w:val="24"/>
          <w:szCs w:val="24"/>
        </w:rPr>
        <w:t>Мотивы ранней лирики.</w:t>
      </w:r>
    </w:p>
    <w:p w:rsidR="007E2527" w:rsidRPr="00E60A16" w:rsidRDefault="007E2527" w:rsidP="00B33E61">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Тема Родины и природы в поэзии. Иде</w:t>
      </w:r>
      <w:r w:rsidR="00B33E61" w:rsidRPr="00E60A16">
        <w:rPr>
          <w:rFonts w:ascii="Times New Roman" w:hAnsi="Times New Roman" w:cs="Times New Roman"/>
          <w:sz w:val="24"/>
          <w:szCs w:val="24"/>
        </w:rPr>
        <w:t xml:space="preserve">альное и реальное в изображении </w:t>
      </w:r>
      <w:r w:rsidRPr="00E60A16">
        <w:rPr>
          <w:rFonts w:ascii="Times New Roman" w:hAnsi="Times New Roman" w:cs="Times New Roman"/>
          <w:sz w:val="24"/>
          <w:szCs w:val="24"/>
        </w:rPr>
        <w:t>деревни. Есенин и имажинизм. Испове</w:t>
      </w:r>
      <w:r w:rsidR="00B33E61" w:rsidRPr="00E60A16">
        <w:rPr>
          <w:rFonts w:ascii="Times New Roman" w:hAnsi="Times New Roman" w:cs="Times New Roman"/>
          <w:sz w:val="24"/>
          <w:szCs w:val="24"/>
        </w:rPr>
        <w:t xml:space="preserve">дальность стихотворных посланий </w:t>
      </w:r>
      <w:r w:rsidRPr="00E60A16">
        <w:rPr>
          <w:rFonts w:ascii="Times New Roman" w:hAnsi="Times New Roman" w:cs="Times New Roman"/>
          <w:sz w:val="24"/>
          <w:szCs w:val="24"/>
        </w:rPr>
        <w:t>родным и любимым людям. Образ голуб</w:t>
      </w:r>
      <w:r w:rsidR="00B33E61" w:rsidRPr="00E60A16">
        <w:rPr>
          <w:rFonts w:ascii="Times New Roman" w:hAnsi="Times New Roman" w:cs="Times New Roman"/>
          <w:sz w:val="24"/>
          <w:szCs w:val="24"/>
        </w:rPr>
        <w:t>ой Руси. Библейские образы. Мо</w:t>
      </w:r>
      <w:r w:rsidRPr="00E60A16">
        <w:rPr>
          <w:rFonts w:ascii="Times New Roman" w:hAnsi="Times New Roman" w:cs="Times New Roman"/>
          <w:sz w:val="24"/>
          <w:szCs w:val="24"/>
        </w:rPr>
        <w:t>тив странничества. Мифологическая и фольклорная основа поэзии.</w:t>
      </w:r>
    </w:p>
    <w:p w:rsidR="007E2527" w:rsidRPr="00E60A16" w:rsidRDefault="007E2527" w:rsidP="00B33E61">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sz w:val="24"/>
          <w:szCs w:val="24"/>
        </w:rPr>
        <w:lastRenderedPageBreak/>
        <w:t xml:space="preserve">Стихотворения </w:t>
      </w:r>
      <w:r w:rsidRPr="00E60A16">
        <w:rPr>
          <w:rFonts w:ascii="Times New Roman" w:hAnsi="Times New Roman" w:cs="Times New Roman"/>
          <w:bCs/>
          <w:sz w:val="24"/>
          <w:szCs w:val="24"/>
        </w:rPr>
        <w:t>«Письмо к женщине»</w:t>
      </w:r>
      <w:r w:rsidR="00B33E61" w:rsidRPr="00E60A16">
        <w:rPr>
          <w:rFonts w:ascii="Times New Roman" w:hAnsi="Times New Roman" w:cs="Times New Roman"/>
          <w:bCs/>
          <w:sz w:val="24"/>
          <w:szCs w:val="24"/>
        </w:rPr>
        <w:t xml:space="preserve">, «Собаке Качалова», «Заметался </w:t>
      </w:r>
      <w:r w:rsidRPr="00E60A16">
        <w:rPr>
          <w:rFonts w:ascii="Times New Roman" w:hAnsi="Times New Roman" w:cs="Times New Roman"/>
          <w:bCs/>
          <w:sz w:val="24"/>
          <w:szCs w:val="24"/>
        </w:rPr>
        <w:t>пожар голубой…», «Ты такая ж простая, как все…», «Пускай ты выпитадругим…», «Дорогая, сядем рядом…», «Мне грустно на тебя смотреть…»,</w:t>
      </w:r>
    </w:p>
    <w:p w:rsidR="007E2527" w:rsidRPr="00E60A16" w:rsidRDefault="007E2527" w:rsidP="00B33E61">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Cs/>
          <w:sz w:val="24"/>
          <w:szCs w:val="24"/>
        </w:rPr>
        <w:t xml:space="preserve">«Вечер чёрные брови насопил…». </w:t>
      </w:r>
      <w:r w:rsidR="00B33E61" w:rsidRPr="00E60A16">
        <w:rPr>
          <w:rFonts w:ascii="Times New Roman" w:hAnsi="Times New Roman" w:cs="Times New Roman"/>
          <w:sz w:val="24"/>
          <w:szCs w:val="24"/>
        </w:rPr>
        <w:t xml:space="preserve">Любовная тема в лирике Есенина. </w:t>
      </w:r>
      <w:r w:rsidRPr="00E60A16">
        <w:rPr>
          <w:rFonts w:ascii="Times New Roman" w:hAnsi="Times New Roman" w:cs="Times New Roman"/>
          <w:sz w:val="24"/>
          <w:szCs w:val="24"/>
        </w:rPr>
        <w:t xml:space="preserve">Стихотворения </w:t>
      </w:r>
      <w:r w:rsidRPr="00E60A16">
        <w:rPr>
          <w:rFonts w:ascii="Times New Roman" w:hAnsi="Times New Roman" w:cs="Times New Roman"/>
          <w:bCs/>
          <w:sz w:val="24"/>
          <w:szCs w:val="24"/>
        </w:rPr>
        <w:t xml:space="preserve">«Не жалею, не зову, не плачу…», «Отговорила рощазолотая…», «Мы теперь уходим понемногу…». </w:t>
      </w:r>
      <w:r w:rsidRPr="00E60A16">
        <w:rPr>
          <w:rFonts w:ascii="Times New Roman" w:hAnsi="Times New Roman" w:cs="Times New Roman"/>
          <w:sz w:val="24"/>
          <w:szCs w:val="24"/>
        </w:rPr>
        <w:t>Тема быстротечности</w:t>
      </w:r>
      <w:r w:rsidR="00B33E61" w:rsidRPr="00E60A16">
        <w:rPr>
          <w:rFonts w:ascii="Times New Roman" w:hAnsi="Times New Roman" w:cs="Times New Roman"/>
          <w:sz w:val="24"/>
          <w:szCs w:val="24"/>
        </w:rPr>
        <w:t xml:space="preserve"> че</w:t>
      </w:r>
      <w:r w:rsidRPr="00E60A16">
        <w:rPr>
          <w:rFonts w:ascii="Times New Roman" w:hAnsi="Times New Roman" w:cs="Times New Roman"/>
          <w:sz w:val="24"/>
          <w:szCs w:val="24"/>
        </w:rPr>
        <w:t>ловеческого бытия. Монолог лирическог</w:t>
      </w:r>
      <w:r w:rsidR="00B33E61" w:rsidRPr="00E60A16">
        <w:rPr>
          <w:rFonts w:ascii="Times New Roman" w:hAnsi="Times New Roman" w:cs="Times New Roman"/>
          <w:sz w:val="24"/>
          <w:szCs w:val="24"/>
        </w:rPr>
        <w:t>о героя. Противоречивость лири</w:t>
      </w:r>
      <w:r w:rsidRPr="00E60A16">
        <w:rPr>
          <w:rFonts w:ascii="Times New Roman" w:hAnsi="Times New Roman" w:cs="Times New Roman"/>
          <w:sz w:val="24"/>
          <w:szCs w:val="24"/>
        </w:rPr>
        <w:t xml:space="preserve">ческого героя. Автобиографизм лирики. </w:t>
      </w:r>
      <w:r w:rsidR="00B33E61" w:rsidRPr="00E60A16">
        <w:rPr>
          <w:rFonts w:ascii="Times New Roman" w:hAnsi="Times New Roman" w:cs="Times New Roman"/>
          <w:sz w:val="24"/>
          <w:szCs w:val="24"/>
        </w:rPr>
        <w:t xml:space="preserve">Образ-иероглиф. Психологический </w:t>
      </w:r>
      <w:r w:rsidRPr="00E60A16">
        <w:rPr>
          <w:rFonts w:ascii="Times New Roman" w:hAnsi="Times New Roman" w:cs="Times New Roman"/>
          <w:sz w:val="24"/>
          <w:szCs w:val="24"/>
        </w:rPr>
        <w:t>параллелизм. Полифония лирики. Авторски</w:t>
      </w:r>
      <w:r w:rsidR="00B33E61" w:rsidRPr="00E60A16">
        <w:rPr>
          <w:rFonts w:ascii="Times New Roman" w:hAnsi="Times New Roman" w:cs="Times New Roman"/>
          <w:sz w:val="24"/>
          <w:szCs w:val="24"/>
        </w:rPr>
        <w:t>е средства языковой выразитель</w:t>
      </w:r>
      <w:r w:rsidRPr="00E60A16">
        <w:rPr>
          <w:rFonts w:ascii="Times New Roman" w:hAnsi="Times New Roman" w:cs="Times New Roman"/>
          <w:sz w:val="24"/>
          <w:szCs w:val="24"/>
        </w:rPr>
        <w:t>ности. Поэтика цикла «Персидские мотивы».</w:t>
      </w:r>
    </w:p>
    <w:p w:rsidR="007E2527" w:rsidRPr="00E60A16" w:rsidRDefault="007E2527" w:rsidP="00B33E61">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Поэма </w:t>
      </w:r>
      <w:r w:rsidRPr="00E60A16">
        <w:rPr>
          <w:rFonts w:ascii="Times New Roman" w:hAnsi="Times New Roman" w:cs="Times New Roman"/>
          <w:bCs/>
          <w:sz w:val="24"/>
          <w:szCs w:val="24"/>
        </w:rPr>
        <w:t xml:space="preserve">«Анна Снегина». </w:t>
      </w:r>
      <w:r w:rsidRPr="00E60A16">
        <w:rPr>
          <w:rFonts w:ascii="Times New Roman" w:hAnsi="Times New Roman" w:cs="Times New Roman"/>
          <w:sz w:val="24"/>
          <w:szCs w:val="24"/>
        </w:rPr>
        <w:t>Лирическое</w:t>
      </w:r>
      <w:r w:rsidR="00B33E61" w:rsidRPr="00E60A16">
        <w:rPr>
          <w:rFonts w:ascii="Times New Roman" w:hAnsi="Times New Roman" w:cs="Times New Roman"/>
          <w:sz w:val="24"/>
          <w:szCs w:val="24"/>
        </w:rPr>
        <w:t>и эпическое в поэме. Образы ли</w:t>
      </w:r>
      <w:r w:rsidRPr="00E60A16">
        <w:rPr>
          <w:rFonts w:ascii="Times New Roman" w:hAnsi="Times New Roman" w:cs="Times New Roman"/>
          <w:sz w:val="24"/>
          <w:szCs w:val="24"/>
        </w:rPr>
        <w:t>рических героев. Тема империалистич</w:t>
      </w:r>
      <w:r w:rsidR="00B33E61" w:rsidRPr="00E60A16">
        <w:rPr>
          <w:rFonts w:ascii="Times New Roman" w:hAnsi="Times New Roman" w:cs="Times New Roman"/>
          <w:sz w:val="24"/>
          <w:szCs w:val="24"/>
        </w:rPr>
        <w:t xml:space="preserve">еской войны и братоубийственной </w:t>
      </w:r>
      <w:r w:rsidRPr="00E60A16">
        <w:rPr>
          <w:rFonts w:ascii="Times New Roman" w:hAnsi="Times New Roman" w:cs="Times New Roman"/>
          <w:sz w:val="24"/>
          <w:szCs w:val="24"/>
        </w:rPr>
        <w:t>Гражданской войны. Тема любви и револю</w:t>
      </w:r>
      <w:r w:rsidR="00B33E61" w:rsidRPr="00E60A16">
        <w:rPr>
          <w:rFonts w:ascii="Times New Roman" w:hAnsi="Times New Roman" w:cs="Times New Roman"/>
          <w:sz w:val="24"/>
          <w:szCs w:val="24"/>
        </w:rPr>
        <w:t xml:space="preserve">ции в поэме. Язык произведения. </w:t>
      </w:r>
      <w:r w:rsidRPr="00E60A16">
        <w:rPr>
          <w:rFonts w:ascii="Times New Roman" w:hAnsi="Times New Roman" w:cs="Times New Roman"/>
          <w:sz w:val="24"/>
          <w:szCs w:val="24"/>
        </w:rPr>
        <w:t>Смысл финала поэмы.</w:t>
      </w:r>
    </w:p>
    <w:p w:rsidR="007E2527" w:rsidRPr="00E60A16" w:rsidRDefault="00B33E61" w:rsidP="00B33E61">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 xml:space="preserve">Владимир Владимирович Маяковский. </w:t>
      </w:r>
      <w:r w:rsidR="007E2527" w:rsidRPr="00E60A16">
        <w:rPr>
          <w:rFonts w:ascii="Times New Roman" w:hAnsi="Times New Roman" w:cs="Times New Roman"/>
          <w:sz w:val="24"/>
          <w:szCs w:val="24"/>
        </w:rPr>
        <w:t>Жизнь и творчество Маяковского. Нача</w:t>
      </w:r>
      <w:r w:rsidRPr="00E60A16">
        <w:rPr>
          <w:rFonts w:ascii="Times New Roman" w:hAnsi="Times New Roman" w:cs="Times New Roman"/>
          <w:sz w:val="24"/>
          <w:szCs w:val="24"/>
        </w:rPr>
        <w:t>ло творческого пути: дух бунтар</w:t>
      </w:r>
      <w:r w:rsidR="007E2527" w:rsidRPr="00E60A16">
        <w:rPr>
          <w:rFonts w:ascii="Times New Roman" w:hAnsi="Times New Roman" w:cs="Times New Roman"/>
          <w:sz w:val="24"/>
          <w:szCs w:val="24"/>
        </w:rPr>
        <w:t>ства и эпатажа. Маяковский и футуризм. Поэт и революция.</w:t>
      </w:r>
    </w:p>
    <w:p w:rsidR="007E2527" w:rsidRPr="00E60A16" w:rsidRDefault="007E2527" w:rsidP="00B33E61">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sz w:val="24"/>
          <w:szCs w:val="24"/>
        </w:rPr>
        <w:t xml:space="preserve">Стихотворения Маяковского </w:t>
      </w:r>
      <w:r w:rsidRPr="00E60A16">
        <w:rPr>
          <w:rFonts w:ascii="Times New Roman" w:hAnsi="Times New Roman" w:cs="Times New Roman"/>
          <w:bCs/>
          <w:sz w:val="24"/>
          <w:szCs w:val="24"/>
        </w:rPr>
        <w:t>«</w:t>
      </w:r>
      <w:r w:rsidR="00B33E61" w:rsidRPr="00E60A16">
        <w:rPr>
          <w:rFonts w:ascii="Times New Roman" w:hAnsi="Times New Roman" w:cs="Times New Roman"/>
          <w:bCs/>
          <w:sz w:val="24"/>
          <w:szCs w:val="24"/>
        </w:rPr>
        <w:t xml:space="preserve">А вы могли бы?», «Послушайте!», </w:t>
      </w:r>
      <w:r w:rsidRPr="00E60A16">
        <w:rPr>
          <w:rFonts w:ascii="Times New Roman" w:hAnsi="Times New Roman" w:cs="Times New Roman"/>
          <w:bCs/>
          <w:sz w:val="24"/>
          <w:szCs w:val="24"/>
        </w:rPr>
        <w:t xml:space="preserve">«Нате!». </w:t>
      </w:r>
      <w:r w:rsidRPr="00E60A16">
        <w:rPr>
          <w:rFonts w:ascii="Times New Roman" w:hAnsi="Times New Roman" w:cs="Times New Roman"/>
          <w:sz w:val="24"/>
          <w:szCs w:val="24"/>
        </w:rPr>
        <w:t>Темы ранней лирики. Антиб</w:t>
      </w:r>
      <w:r w:rsidR="00B33E61" w:rsidRPr="00E60A16">
        <w:rPr>
          <w:rFonts w:ascii="Times New Roman" w:hAnsi="Times New Roman" w:cs="Times New Roman"/>
          <w:sz w:val="24"/>
          <w:szCs w:val="24"/>
        </w:rPr>
        <w:t>уржуазный бунт. Космическая мас</w:t>
      </w:r>
      <w:r w:rsidRPr="00E60A16">
        <w:rPr>
          <w:rFonts w:ascii="Times New Roman" w:hAnsi="Times New Roman" w:cs="Times New Roman"/>
          <w:sz w:val="24"/>
          <w:szCs w:val="24"/>
        </w:rPr>
        <w:t>штабность образов. Поэтическое новаторство В. В. Маяковского (ритм,рифма, неологизмы, гиперболичность, п</w:t>
      </w:r>
      <w:r w:rsidR="00B33E61" w:rsidRPr="00E60A16">
        <w:rPr>
          <w:rFonts w:ascii="Times New Roman" w:hAnsi="Times New Roman" w:cs="Times New Roman"/>
          <w:sz w:val="24"/>
          <w:szCs w:val="24"/>
        </w:rPr>
        <w:t>ластика образов, дерзкая метафо</w:t>
      </w:r>
      <w:r w:rsidRPr="00E60A16">
        <w:rPr>
          <w:rFonts w:ascii="Times New Roman" w:hAnsi="Times New Roman" w:cs="Times New Roman"/>
          <w:sz w:val="24"/>
          <w:szCs w:val="24"/>
        </w:rPr>
        <w:t>ричность, необычность строфики, графики</w:t>
      </w:r>
      <w:r w:rsidR="00B33E61" w:rsidRPr="00E60A16">
        <w:rPr>
          <w:rFonts w:ascii="Times New Roman" w:hAnsi="Times New Roman" w:cs="Times New Roman"/>
          <w:sz w:val="24"/>
          <w:szCs w:val="24"/>
        </w:rPr>
        <w:t xml:space="preserve"> стиха). Рифма составная (калам</w:t>
      </w:r>
      <w:r w:rsidRPr="00E60A16">
        <w:rPr>
          <w:rFonts w:ascii="Times New Roman" w:hAnsi="Times New Roman" w:cs="Times New Roman"/>
          <w:sz w:val="24"/>
          <w:szCs w:val="24"/>
        </w:rPr>
        <w:t>бурная), рифма ассонансная.</w:t>
      </w:r>
      <w:r w:rsidRPr="00E60A16">
        <w:rPr>
          <w:rFonts w:ascii="Times New Roman" w:hAnsi="Times New Roman" w:cs="Times New Roman"/>
          <w:bCs/>
          <w:sz w:val="24"/>
          <w:szCs w:val="24"/>
        </w:rPr>
        <w:t>«Скрипка и немножко нервно», «Лиличка!», «Юбилейное», «Про-</w:t>
      </w:r>
    </w:p>
    <w:p w:rsidR="007E2527" w:rsidRPr="00E60A16" w:rsidRDefault="007E2527" w:rsidP="00B33E61">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заседавшиеся», «Разговор с фининсп</w:t>
      </w:r>
      <w:r w:rsidR="00B33E61" w:rsidRPr="00E60A16">
        <w:rPr>
          <w:rFonts w:ascii="Times New Roman" w:hAnsi="Times New Roman" w:cs="Times New Roman"/>
          <w:bCs/>
          <w:sz w:val="24"/>
          <w:szCs w:val="24"/>
        </w:rPr>
        <w:t>ектором о поэзии», «Сергею Есе</w:t>
      </w:r>
      <w:r w:rsidRPr="00E60A16">
        <w:rPr>
          <w:rFonts w:ascii="Times New Roman" w:hAnsi="Times New Roman" w:cs="Times New Roman"/>
          <w:bCs/>
          <w:sz w:val="24"/>
          <w:szCs w:val="24"/>
        </w:rPr>
        <w:t>нину», «Письмо товарищу Костро</w:t>
      </w:r>
      <w:r w:rsidR="00B33E61" w:rsidRPr="00E60A16">
        <w:rPr>
          <w:rFonts w:ascii="Times New Roman" w:hAnsi="Times New Roman" w:cs="Times New Roman"/>
          <w:bCs/>
          <w:sz w:val="24"/>
          <w:szCs w:val="24"/>
        </w:rPr>
        <w:t xml:space="preserve">ву из Парижа о сущности любви», </w:t>
      </w:r>
      <w:r w:rsidRPr="00E60A16">
        <w:rPr>
          <w:rFonts w:ascii="Times New Roman" w:hAnsi="Times New Roman" w:cs="Times New Roman"/>
          <w:bCs/>
          <w:sz w:val="24"/>
          <w:szCs w:val="24"/>
        </w:rPr>
        <w:t xml:space="preserve">«Письмо Татьяне Яковлевой». Поэма </w:t>
      </w:r>
      <w:r w:rsidR="00B33E61" w:rsidRPr="00E60A16">
        <w:rPr>
          <w:rFonts w:ascii="Times New Roman" w:hAnsi="Times New Roman" w:cs="Times New Roman"/>
          <w:bCs/>
          <w:sz w:val="24"/>
          <w:szCs w:val="24"/>
        </w:rPr>
        <w:t>«Флейта-позвоночник». Тема люб</w:t>
      </w:r>
      <w:r w:rsidRPr="00E60A16">
        <w:rPr>
          <w:rFonts w:ascii="Times New Roman" w:hAnsi="Times New Roman" w:cs="Times New Roman"/>
          <w:bCs/>
          <w:sz w:val="24"/>
          <w:szCs w:val="24"/>
        </w:rPr>
        <w:t>ви в поэзии Маяковского. Трагедия лириче</w:t>
      </w:r>
      <w:r w:rsidR="00B33E61" w:rsidRPr="00E60A16">
        <w:rPr>
          <w:rFonts w:ascii="Times New Roman" w:hAnsi="Times New Roman" w:cs="Times New Roman"/>
          <w:bCs/>
          <w:sz w:val="24"/>
          <w:szCs w:val="24"/>
        </w:rPr>
        <w:t>ского героя. Метафоричность ли</w:t>
      </w:r>
      <w:r w:rsidRPr="00E60A16">
        <w:rPr>
          <w:rFonts w:ascii="Times New Roman" w:hAnsi="Times New Roman" w:cs="Times New Roman"/>
          <w:bCs/>
          <w:sz w:val="24"/>
          <w:szCs w:val="24"/>
        </w:rPr>
        <w:t>рики. Стихотворение-исповедь.</w:t>
      </w:r>
    </w:p>
    <w:p w:rsidR="007E2527" w:rsidRPr="00E60A16" w:rsidRDefault="007E2527" w:rsidP="00B33E61">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Поэма Маяковского «Облако в шт</w:t>
      </w:r>
      <w:r w:rsidR="00B33E61" w:rsidRPr="00E60A16">
        <w:rPr>
          <w:rFonts w:ascii="Times New Roman" w:hAnsi="Times New Roman" w:cs="Times New Roman"/>
          <w:bCs/>
          <w:sz w:val="24"/>
          <w:szCs w:val="24"/>
        </w:rPr>
        <w:t xml:space="preserve">анах». Композиция и идея поэмы. </w:t>
      </w:r>
      <w:r w:rsidRPr="00E60A16">
        <w:rPr>
          <w:rFonts w:ascii="Times New Roman" w:hAnsi="Times New Roman" w:cs="Times New Roman"/>
          <w:bCs/>
          <w:sz w:val="24"/>
          <w:szCs w:val="24"/>
        </w:rPr>
        <w:t>«Четыре крика» в поэме. Смысл назван</w:t>
      </w:r>
      <w:r w:rsidR="00B33E61" w:rsidRPr="00E60A16">
        <w:rPr>
          <w:rFonts w:ascii="Times New Roman" w:hAnsi="Times New Roman" w:cs="Times New Roman"/>
          <w:bCs/>
          <w:sz w:val="24"/>
          <w:szCs w:val="24"/>
        </w:rPr>
        <w:t xml:space="preserve">ия и смысл финала. Евангельские </w:t>
      </w:r>
      <w:r w:rsidRPr="00E60A16">
        <w:rPr>
          <w:rFonts w:ascii="Times New Roman" w:hAnsi="Times New Roman" w:cs="Times New Roman"/>
          <w:bCs/>
          <w:sz w:val="24"/>
          <w:szCs w:val="24"/>
        </w:rPr>
        <w:t>и богоборческие мотивы. Тема любви. Автобиографи</w:t>
      </w:r>
      <w:r w:rsidR="00B33E61" w:rsidRPr="00E60A16">
        <w:rPr>
          <w:rFonts w:ascii="Times New Roman" w:hAnsi="Times New Roman" w:cs="Times New Roman"/>
          <w:bCs/>
          <w:sz w:val="24"/>
          <w:szCs w:val="24"/>
        </w:rPr>
        <w:t>чность лирического ге</w:t>
      </w:r>
      <w:r w:rsidRPr="00E60A16">
        <w:rPr>
          <w:rFonts w:ascii="Times New Roman" w:hAnsi="Times New Roman" w:cs="Times New Roman"/>
          <w:bCs/>
          <w:sz w:val="24"/>
          <w:szCs w:val="24"/>
        </w:rPr>
        <w:t>роя. Траги</w:t>
      </w:r>
      <w:r w:rsidR="00B33E61" w:rsidRPr="00E60A16">
        <w:rPr>
          <w:rFonts w:ascii="Times New Roman" w:hAnsi="Times New Roman" w:cs="Times New Roman"/>
          <w:bCs/>
          <w:sz w:val="24"/>
          <w:szCs w:val="24"/>
        </w:rPr>
        <w:t xml:space="preserve">ческое содержание произведения. </w:t>
      </w:r>
      <w:r w:rsidRPr="00E60A16">
        <w:rPr>
          <w:rFonts w:ascii="Times New Roman" w:hAnsi="Times New Roman" w:cs="Times New Roman"/>
          <w:bCs/>
          <w:sz w:val="24"/>
          <w:szCs w:val="24"/>
        </w:rPr>
        <w:t xml:space="preserve">Стихотворения Маяковского «Ода </w:t>
      </w:r>
      <w:r w:rsidR="00B33E61" w:rsidRPr="00E60A16">
        <w:rPr>
          <w:rFonts w:ascii="Times New Roman" w:hAnsi="Times New Roman" w:cs="Times New Roman"/>
          <w:bCs/>
          <w:sz w:val="24"/>
          <w:szCs w:val="24"/>
        </w:rPr>
        <w:t xml:space="preserve">революции», «Левый марш». Поэмы </w:t>
      </w:r>
      <w:r w:rsidRPr="00E60A16">
        <w:rPr>
          <w:rFonts w:ascii="Times New Roman" w:hAnsi="Times New Roman" w:cs="Times New Roman"/>
          <w:bCs/>
          <w:sz w:val="24"/>
          <w:szCs w:val="24"/>
        </w:rPr>
        <w:t>Маяковского «Владимир Ильич Ле</w:t>
      </w:r>
      <w:r w:rsidR="00B33E61" w:rsidRPr="00E60A16">
        <w:rPr>
          <w:rFonts w:ascii="Times New Roman" w:hAnsi="Times New Roman" w:cs="Times New Roman"/>
          <w:bCs/>
          <w:sz w:val="24"/>
          <w:szCs w:val="24"/>
        </w:rPr>
        <w:t>нин», «Хорошо!». Пафос революци</w:t>
      </w:r>
    </w:p>
    <w:p w:rsidR="007E2527" w:rsidRPr="00E60A16" w:rsidRDefault="00B33E61" w:rsidP="00B33E61">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 xml:space="preserve">Михаил Михайлович Зощенко. </w:t>
      </w:r>
      <w:r w:rsidR="007E2527" w:rsidRPr="00E60A16">
        <w:rPr>
          <w:rFonts w:ascii="Times New Roman" w:hAnsi="Times New Roman" w:cs="Times New Roman"/>
          <w:sz w:val="24"/>
          <w:szCs w:val="24"/>
        </w:rPr>
        <w:t xml:space="preserve">Жизнь и творчество писателя (обзор).Рассказы </w:t>
      </w:r>
      <w:r w:rsidR="007E2527" w:rsidRPr="00E60A16">
        <w:rPr>
          <w:rFonts w:ascii="Times New Roman" w:hAnsi="Times New Roman" w:cs="Times New Roman"/>
          <w:bCs/>
          <w:sz w:val="24"/>
          <w:szCs w:val="24"/>
        </w:rPr>
        <w:t>«Аристократка», «Стакан</w:t>
      </w:r>
      <w:r w:rsidRPr="00E60A16">
        <w:rPr>
          <w:rFonts w:ascii="Times New Roman" w:hAnsi="Times New Roman" w:cs="Times New Roman"/>
          <w:bCs/>
          <w:sz w:val="24"/>
          <w:szCs w:val="24"/>
        </w:rPr>
        <w:t xml:space="preserve">», «История болезни», «Монтёр», </w:t>
      </w:r>
      <w:r w:rsidR="007E2527" w:rsidRPr="00E60A16">
        <w:rPr>
          <w:rFonts w:ascii="Times New Roman" w:hAnsi="Times New Roman" w:cs="Times New Roman"/>
          <w:bCs/>
          <w:sz w:val="24"/>
          <w:szCs w:val="24"/>
        </w:rPr>
        <w:t xml:space="preserve">«Баня», «Беспокойный старичок», </w:t>
      </w:r>
      <w:r w:rsidRPr="00E60A16">
        <w:rPr>
          <w:rFonts w:ascii="Times New Roman" w:hAnsi="Times New Roman" w:cs="Times New Roman"/>
          <w:bCs/>
          <w:sz w:val="24"/>
          <w:szCs w:val="24"/>
        </w:rPr>
        <w:t>«Нервные люди», «Жертва револю</w:t>
      </w:r>
      <w:r w:rsidR="007E2527" w:rsidRPr="00E60A16">
        <w:rPr>
          <w:rFonts w:ascii="Times New Roman" w:hAnsi="Times New Roman" w:cs="Times New Roman"/>
          <w:bCs/>
          <w:sz w:val="24"/>
          <w:szCs w:val="24"/>
        </w:rPr>
        <w:t>ции».</w:t>
      </w:r>
      <w:r w:rsidR="007E2527" w:rsidRPr="00E60A16">
        <w:rPr>
          <w:rFonts w:ascii="Times New Roman" w:hAnsi="Times New Roman" w:cs="Times New Roman"/>
          <w:sz w:val="24"/>
          <w:szCs w:val="24"/>
        </w:rPr>
        <w:t>Автор и рассказчик в произведе</w:t>
      </w:r>
      <w:r w:rsidRPr="00E60A16">
        <w:rPr>
          <w:rFonts w:ascii="Times New Roman" w:hAnsi="Times New Roman" w:cs="Times New Roman"/>
          <w:sz w:val="24"/>
          <w:szCs w:val="24"/>
        </w:rPr>
        <w:t>ниях. Комический сказ. Зощенков</w:t>
      </w:r>
      <w:r w:rsidR="007E2527" w:rsidRPr="00E60A16">
        <w:rPr>
          <w:rFonts w:ascii="Times New Roman" w:hAnsi="Times New Roman" w:cs="Times New Roman"/>
          <w:sz w:val="24"/>
          <w:szCs w:val="24"/>
        </w:rPr>
        <w:t>ский типаж. Индивидуальный стиль писателя. Юмор и сатира.</w:t>
      </w:r>
    </w:p>
    <w:p w:rsidR="007E2527" w:rsidRPr="00E60A16" w:rsidRDefault="00B33E61" w:rsidP="00B33E61">
      <w:pPr>
        <w:autoSpaceDE w:val="0"/>
        <w:autoSpaceDN w:val="0"/>
        <w:adjustRightInd w:val="0"/>
        <w:spacing w:after="0"/>
        <w:ind w:firstLine="567"/>
        <w:jc w:val="both"/>
        <w:rPr>
          <w:rFonts w:ascii="Times New Roman" w:hAnsi="Times New Roman" w:cs="Times New Roman"/>
          <w:bCs/>
          <w:i/>
          <w:sz w:val="24"/>
          <w:szCs w:val="24"/>
        </w:rPr>
      </w:pPr>
      <w:r w:rsidRPr="00E60A16">
        <w:rPr>
          <w:rFonts w:ascii="Times New Roman" w:hAnsi="Times New Roman" w:cs="Times New Roman"/>
          <w:bCs/>
          <w:i/>
          <w:sz w:val="24"/>
          <w:szCs w:val="24"/>
        </w:rPr>
        <w:t>Общая характеристика литературы</w:t>
      </w:r>
    </w:p>
    <w:p w:rsidR="007E2527" w:rsidRPr="00E60A16" w:rsidRDefault="007E2527" w:rsidP="00B33E61">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Общая характеристика литературы 1</w:t>
      </w:r>
      <w:r w:rsidR="00B33E61" w:rsidRPr="00E60A16">
        <w:rPr>
          <w:rFonts w:ascii="Times New Roman" w:hAnsi="Times New Roman" w:cs="Times New Roman"/>
          <w:sz w:val="24"/>
          <w:szCs w:val="24"/>
        </w:rPr>
        <w:t>930-х годов. Исторические пред</w:t>
      </w:r>
      <w:r w:rsidRPr="00E60A16">
        <w:rPr>
          <w:rFonts w:ascii="Times New Roman" w:hAnsi="Times New Roman" w:cs="Times New Roman"/>
          <w:sz w:val="24"/>
          <w:szCs w:val="24"/>
        </w:rPr>
        <w:t>посылки возникновения литературы 1</w:t>
      </w:r>
      <w:r w:rsidR="00B33E61" w:rsidRPr="00E60A16">
        <w:rPr>
          <w:rFonts w:ascii="Times New Roman" w:hAnsi="Times New Roman" w:cs="Times New Roman"/>
          <w:sz w:val="24"/>
          <w:szCs w:val="24"/>
        </w:rPr>
        <w:t xml:space="preserve">930-х годов. Жизнь и творчество </w:t>
      </w:r>
      <w:r w:rsidRPr="00E60A16">
        <w:rPr>
          <w:rFonts w:ascii="Times New Roman" w:hAnsi="Times New Roman" w:cs="Times New Roman"/>
          <w:sz w:val="24"/>
          <w:szCs w:val="24"/>
        </w:rPr>
        <w:t>Н. А. Островского (обзор). Сложность творческих по</w:t>
      </w:r>
      <w:r w:rsidR="00B33E61" w:rsidRPr="00E60A16">
        <w:rPr>
          <w:rFonts w:ascii="Times New Roman" w:hAnsi="Times New Roman" w:cs="Times New Roman"/>
          <w:sz w:val="24"/>
          <w:szCs w:val="24"/>
        </w:rPr>
        <w:t xml:space="preserve">исков и писательских </w:t>
      </w:r>
      <w:r w:rsidRPr="00E60A16">
        <w:rPr>
          <w:rFonts w:ascii="Times New Roman" w:hAnsi="Times New Roman" w:cs="Times New Roman"/>
          <w:sz w:val="24"/>
          <w:szCs w:val="24"/>
        </w:rPr>
        <w:t>судеб в 1930-е годы.</w:t>
      </w:r>
    </w:p>
    <w:p w:rsidR="007E2527" w:rsidRPr="00E60A16" w:rsidRDefault="00B33E61" w:rsidP="00B33E61">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 xml:space="preserve">Андрей Платонович Платонов. </w:t>
      </w:r>
      <w:r w:rsidR="007E2527" w:rsidRPr="00E60A16">
        <w:rPr>
          <w:rFonts w:ascii="Times New Roman" w:hAnsi="Times New Roman" w:cs="Times New Roman"/>
          <w:sz w:val="24"/>
          <w:szCs w:val="24"/>
        </w:rPr>
        <w:t xml:space="preserve">Жизнь, творчество, личность писателя (обзор).Повесть </w:t>
      </w:r>
      <w:r w:rsidR="007E2527" w:rsidRPr="00E60A16">
        <w:rPr>
          <w:rFonts w:ascii="Times New Roman" w:hAnsi="Times New Roman" w:cs="Times New Roman"/>
          <w:bCs/>
          <w:sz w:val="24"/>
          <w:szCs w:val="24"/>
        </w:rPr>
        <w:t xml:space="preserve">«Сокровенный человек». </w:t>
      </w:r>
      <w:r w:rsidR="007E2527" w:rsidRPr="00E60A16">
        <w:rPr>
          <w:rFonts w:ascii="Times New Roman" w:hAnsi="Times New Roman" w:cs="Times New Roman"/>
          <w:sz w:val="24"/>
          <w:szCs w:val="24"/>
        </w:rPr>
        <w:t>Ко</w:t>
      </w:r>
      <w:r w:rsidRPr="00E60A16">
        <w:rPr>
          <w:rFonts w:ascii="Times New Roman" w:hAnsi="Times New Roman" w:cs="Times New Roman"/>
          <w:sz w:val="24"/>
          <w:szCs w:val="24"/>
        </w:rPr>
        <w:t>нфликт произведения. Образ Пухо</w:t>
      </w:r>
      <w:r w:rsidR="007E2527" w:rsidRPr="00E60A16">
        <w:rPr>
          <w:rFonts w:ascii="Times New Roman" w:hAnsi="Times New Roman" w:cs="Times New Roman"/>
          <w:sz w:val="24"/>
          <w:szCs w:val="24"/>
        </w:rPr>
        <w:t xml:space="preserve">ва. Поэтика Платонова. Смысл финала и названия произведения.Повесть </w:t>
      </w:r>
      <w:r w:rsidR="007E2527" w:rsidRPr="00E60A16">
        <w:rPr>
          <w:rFonts w:ascii="Times New Roman" w:hAnsi="Times New Roman" w:cs="Times New Roman"/>
          <w:bCs/>
          <w:sz w:val="24"/>
          <w:szCs w:val="24"/>
        </w:rPr>
        <w:t xml:space="preserve">«Котлован». </w:t>
      </w:r>
      <w:r w:rsidR="007E2527" w:rsidRPr="00E60A16">
        <w:rPr>
          <w:rFonts w:ascii="Times New Roman" w:hAnsi="Times New Roman" w:cs="Times New Roman"/>
          <w:sz w:val="24"/>
          <w:szCs w:val="24"/>
        </w:rPr>
        <w:t>Жанр и компо</w:t>
      </w:r>
      <w:r w:rsidRPr="00E60A16">
        <w:rPr>
          <w:rFonts w:ascii="Times New Roman" w:hAnsi="Times New Roman" w:cs="Times New Roman"/>
          <w:sz w:val="24"/>
          <w:szCs w:val="24"/>
        </w:rPr>
        <w:t>зиция произведения. Герой-мечта</w:t>
      </w:r>
      <w:r w:rsidR="007E2527" w:rsidRPr="00E60A16">
        <w:rPr>
          <w:rFonts w:ascii="Times New Roman" w:hAnsi="Times New Roman" w:cs="Times New Roman"/>
          <w:sz w:val="24"/>
          <w:szCs w:val="24"/>
        </w:rPr>
        <w:t>тель и проблема поиска истины в повест</w:t>
      </w:r>
      <w:r w:rsidRPr="00E60A16">
        <w:rPr>
          <w:rFonts w:ascii="Times New Roman" w:hAnsi="Times New Roman" w:cs="Times New Roman"/>
          <w:sz w:val="24"/>
          <w:szCs w:val="24"/>
        </w:rPr>
        <w:t>и «Котлован». Характеристика об</w:t>
      </w:r>
      <w:r w:rsidR="007E2527" w:rsidRPr="00E60A16">
        <w:rPr>
          <w:rFonts w:ascii="Times New Roman" w:hAnsi="Times New Roman" w:cs="Times New Roman"/>
          <w:sz w:val="24"/>
          <w:szCs w:val="24"/>
        </w:rPr>
        <w:t>раза Вощёва и его места в сюжете и проблематике повести. Философскиеитоги повести «Котлован». Хронология повествования. Гротеск, комическоеи трагическое. Символика произведения</w:t>
      </w:r>
      <w:r w:rsidRPr="00E60A16">
        <w:rPr>
          <w:rFonts w:ascii="Times New Roman" w:hAnsi="Times New Roman" w:cs="Times New Roman"/>
          <w:sz w:val="24"/>
          <w:szCs w:val="24"/>
        </w:rPr>
        <w:t>. Смысл названия и финала произ</w:t>
      </w:r>
      <w:r w:rsidR="007E2527" w:rsidRPr="00E60A16">
        <w:rPr>
          <w:rFonts w:ascii="Times New Roman" w:hAnsi="Times New Roman" w:cs="Times New Roman"/>
          <w:sz w:val="24"/>
          <w:szCs w:val="24"/>
        </w:rPr>
        <w:t>ведения.</w:t>
      </w:r>
    </w:p>
    <w:p w:rsidR="007E2527" w:rsidRPr="00E60A16" w:rsidRDefault="00E564F0" w:rsidP="00D25452">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 xml:space="preserve">Михаил Афанасьевич Булгаков. </w:t>
      </w:r>
      <w:r w:rsidR="007E2527" w:rsidRPr="00E60A16">
        <w:rPr>
          <w:rFonts w:ascii="Times New Roman" w:hAnsi="Times New Roman" w:cs="Times New Roman"/>
          <w:sz w:val="24"/>
          <w:szCs w:val="24"/>
        </w:rPr>
        <w:t xml:space="preserve">Жизнь, творчество, личность писателя.Роман </w:t>
      </w:r>
      <w:r w:rsidR="007E2527" w:rsidRPr="00E60A16">
        <w:rPr>
          <w:rFonts w:ascii="Times New Roman" w:hAnsi="Times New Roman" w:cs="Times New Roman"/>
          <w:bCs/>
          <w:sz w:val="24"/>
          <w:szCs w:val="24"/>
        </w:rPr>
        <w:t>«Белая гвардия»</w:t>
      </w:r>
      <w:r w:rsidR="007E2527" w:rsidRPr="00E60A16">
        <w:rPr>
          <w:rFonts w:ascii="Times New Roman" w:hAnsi="Times New Roman" w:cs="Times New Roman"/>
          <w:sz w:val="24"/>
          <w:szCs w:val="24"/>
        </w:rPr>
        <w:t xml:space="preserve">, пьеса </w:t>
      </w:r>
      <w:r w:rsidR="007E2527" w:rsidRPr="00E60A16">
        <w:rPr>
          <w:rFonts w:ascii="Times New Roman" w:hAnsi="Times New Roman" w:cs="Times New Roman"/>
          <w:bCs/>
          <w:sz w:val="24"/>
          <w:szCs w:val="24"/>
        </w:rPr>
        <w:t xml:space="preserve">«Дни Турбиных» </w:t>
      </w:r>
      <w:r w:rsidR="00D25452" w:rsidRPr="00E60A16">
        <w:rPr>
          <w:rFonts w:ascii="Times New Roman" w:hAnsi="Times New Roman" w:cs="Times New Roman"/>
          <w:sz w:val="24"/>
          <w:szCs w:val="24"/>
        </w:rPr>
        <w:t>(обзор). Жанр и ком</w:t>
      </w:r>
      <w:r w:rsidR="007E2527" w:rsidRPr="00E60A16">
        <w:rPr>
          <w:rFonts w:ascii="Times New Roman" w:hAnsi="Times New Roman" w:cs="Times New Roman"/>
          <w:sz w:val="24"/>
          <w:szCs w:val="24"/>
        </w:rPr>
        <w:t>позиция произведений. Герои и действующ</w:t>
      </w:r>
      <w:r w:rsidR="00D25452" w:rsidRPr="00E60A16">
        <w:rPr>
          <w:rFonts w:ascii="Times New Roman" w:hAnsi="Times New Roman" w:cs="Times New Roman"/>
          <w:sz w:val="24"/>
          <w:szCs w:val="24"/>
        </w:rPr>
        <w:t>ие лица произведений. Проб</w:t>
      </w:r>
      <w:r w:rsidR="007E2527" w:rsidRPr="00E60A16">
        <w:rPr>
          <w:rFonts w:ascii="Times New Roman" w:hAnsi="Times New Roman" w:cs="Times New Roman"/>
          <w:sz w:val="24"/>
          <w:szCs w:val="24"/>
        </w:rPr>
        <w:t xml:space="preserve">лема выбора нравственной и гражданской позиции в </w:t>
      </w:r>
      <w:r w:rsidR="007E2527" w:rsidRPr="00E60A16">
        <w:rPr>
          <w:rFonts w:ascii="Times New Roman" w:hAnsi="Times New Roman" w:cs="Times New Roman"/>
          <w:sz w:val="24"/>
          <w:szCs w:val="24"/>
        </w:rPr>
        <w:lastRenderedPageBreak/>
        <w:t>эпоху смуты. ОбразДома, семейного очага в бурном водово</w:t>
      </w:r>
      <w:r w:rsidR="00D25452" w:rsidRPr="00E60A16">
        <w:rPr>
          <w:rFonts w:ascii="Times New Roman" w:hAnsi="Times New Roman" w:cs="Times New Roman"/>
          <w:sz w:val="24"/>
          <w:szCs w:val="24"/>
        </w:rPr>
        <w:t>роте исторических событий, соци</w:t>
      </w:r>
      <w:r w:rsidR="007E2527" w:rsidRPr="00E60A16">
        <w:rPr>
          <w:rFonts w:ascii="Times New Roman" w:hAnsi="Times New Roman" w:cs="Times New Roman"/>
          <w:sz w:val="24"/>
          <w:szCs w:val="24"/>
        </w:rPr>
        <w:t>альных потрясений. Библейские мотив</w:t>
      </w:r>
      <w:r w:rsidR="00D25452" w:rsidRPr="00E60A16">
        <w:rPr>
          <w:rFonts w:ascii="Times New Roman" w:hAnsi="Times New Roman" w:cs="Times New Roman"/>
          <w:sz w:val="24"/>
          <w:szCs w:val="24"/>
        </w:rPr>
        <w:t>ы. Автобиографичность произведе</w:t>
      </w:r>
      <w:r w:rsidR="007E2527" w:rsidRPr="00E60A16">
        <w:rPr>
          <w:rFonts w:ascii="Times New Roman" w:hAnsi="Times New Roman" w:cs="Times New Roman"/>
          <w:sz w:val="24"/>
          <w:szCs w:val="24"/>
        </w:rPr>
        <w:t>ний. Художественная деталь. Реминисценции. Смысл названия и финалапроизведений.</w:t>
      </w:r>
    </w:p>
    <w:p w:rsidR="007E2527" w:rsidRPr="00E60A16" w:rsidRDefault="007E2527" w:rsidP="00D25452">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Повести </w:t>
      </w:r>
      <w:r w:rsidRPr="00E60A16">
        <w:rPr>
          <w:rFonts w:ascii="Times New Roman" w:hAnsi="Times New Roman" w:cs="Times New Roman"/>
          <w:bCs/>
          <w:sz w:val="24"/>
          <w:szCs w:val="24"/>
        </w:rPr>
        <w:t>«Роковые яйца»</w:t>
      </w:r>
      <w:r w:rsidRPr="00E60A16">
        <w:rPr>
          <w:rFonts w:ascii="Times New Roman" w:hAnsi="Times New Roman" w:cs="Times New Roman"/>
          <w:sz w:val="24"/>
          <w:szCs w:val="24"/>
        </w:rPr>
        <w:t xml:space="preserve">, </w:t>
      </w:r>
      <w:r w:rsidRPr="00E60A16">
        <w:rPr>
          <w:rFonts w:ascii="Times New Roman" w:hAnsi="Times New Roman" w:cs="Times New Roman"/>
          <w:bCs/>
          <w:sz w:val="24"/>
          <w:szCs w:val="24"/>
        </w:rPr>
        <w:t xml:space="preserve">«Собачье сердце» </w:t>
      </w:r>
      <w:r w:rsidR="00D25452" w:rsidRPr="00E60A16">
        <w:rPr>
          <w:rFonts w:ascii="Times New Roman" w:hAnsi="Times New Roman" w:cs="Times New Roman"/>
          <w:sz w:val="24"/>
          <w:szCs w:val="24"/>
        </w:rPr>
        <w:t>(обзор). Жанр и ком</w:t>
      </w:r>
      <w:r w:rsidRPr="00E60A16">
        <w:rPr>
          <w:rFonts w:ascii="Times New Roman" w:hAnsi="Times New Roman" w:cs="Times New Roman"/>
          <w:sz w:val="24"/>
          <w:szCs w:val="24"/>
        </w:rPr>
        <w:t>позиция произведений. Политическая позиция автора. Образы героев.</w:t>
      </w:r>
    </w:p>
    <w:p w:rsidR="007E2527" w:rsidRPr="00E60A16" w:rsidRDefault="007E2527" w:rsidP="00D25452">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Реальное и фантастическое, комическ</w:t>
      </w:r>
      <w:r w:rsidR="00D25452" w:rsidRPr="00E60A16">
        <w:rPr>
          <w:rFonts w:ascii="Times New Roman" w:hAnsi="Times New Roman" w:cs="Times New Roman"/>
          <w:sz w:val="24"/>
          <w:szCs w:val="24"/>
        </w:rPr>
        <w:t xml:space="preserve">ое и трагическое. Сатира, юмор, </w:t>
      </w:r>
      <w:r w:rsidRPr="00E60A16">
        <w:rPr>
          <w:rFonts w:ascii="Times New Roman" w:hAnsi="Times New Roman" w:cs="Times New Roman"/>
          <w:sz w:val="24"/>
          <w:szCs w:val="24"/>
        </w:rPr>
        <w:t>сарказм, гиперболизм, гротескность, ко</w:t>
      </w:r>
      <w:r w:rsidR="00D25452" w:rsidRPr="00E60A16">
        <w:rPr>
          <w:rFonts w:ascii="Times New Roman" w:hAnsi="Times New Roman" w:cs="Times New Roman"/>
          <w:sz w:val="24"/>
          <w:szCs w:val="24"/>
        </w:rPr>
        <w:t xml:space="preserve">нтраст. Смысл названия и финала </w:t>
      </w:r>
      <w:r w:rsidRPr="00E60A16">
        <w:rPr>
          <w:rFonts w:ascii="Times New Roman" w:hAnsi="Times New Roman" w:cs="Times New Roman"/>
          <w:sz w:val="24"/>
          <w:szCs w:val="24"/>
        </w:rPr>
        <w:t>произведений.</w:t>
      </w:r>
    </w:p>
    <w:p w:rsidR="007E2527" w:rsidRPr="00E60A16" w:rsidRDefault="007E2527" w:rsidP="00D25452">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Роман </w:t>
      </w:r>
      <w:r w:rsidRPr="00E60A16">
        <w:rPr>
          <w:rFonts w:ascii="Times New Roman" w:hAnsi="Times New Roman" w:cs="Times New Roman"/>
          <w:bCs/>
          <w:sz w:val="24"/>
          <w:szCs w:val="24"/>
        </w:rPr>
        <w:t xml:space="preserve">«Мастер и Маргарита». </w:t>
      </w:r>
      <w:r w:rsidRPr="00E60A16">
        <w:rPr>
          <w:rFonts w:ascii="Times New Roman" w:hAnsi="Times New Roman" w:cs="Times New Roman"/>
          <w:sz w:val="24"/>
          <w:szCs w:val="24"/>
        </w:rPr>
        <w:t>Истор</w:t>
      </w:r>
      <w:r w:rsidR="00D25452" w:rsidRPr="00E60A16">
        <w:rPr>
          <w:rFonts w:ascii="Times New Roman" w:hAnsi="Times New Roman" w:cs="Times New Roman"/>
          <w:sz w:val="24"/>
          <w:szCs w:val="24"/>
        </w:rPr>
        <w:t xml:space="preserve">ия создания, проблематика, жанр </w:t>
      </w:r>
      <w:r w:rsidRPr="00E60A16">
        <w:rPr>
          <w:rFonts w:ascii="Times New Roman" w:hAnsi="Times New Roman" w:cs="Times New Roman"/>
          <w:sz w:val="24"/>
          <w:szCs w:val="24"/>
        </w:rPr>
        <w:t>и композиция. Быт и нравы Москвы 1930-х</w:t>
      </w:r>
      <w:r w:rsidR="00D25452" w:rsidRPr="00E60A16">
        <w:rPr>
          <w:rFonts w:ascii="Times New Roman" w:hAnsi="Times New Roman" w:cs="Times New Roman"/>
          <w:sz w:val="24"/>
          <w:szCs w:val="24"/>
        </w:rPr>
        <w:t xml:space="preserve"> годов в романе. «Ершалаимские» </w:t>
      </w:r>
      <w:r w:rsidRPr="00E60A16">
        <w:rPr>
          <w:rFonts w:ascii="Times New Roman" w:hAnsi="Times New Roman" w:cs="Times New Roman"/>
          <w:sz w:val="24"/>
          <w:szCs w:val="24"/>
        </w:rPr>
        <w:t>и «московские» главы романа. Три мира в</w:t>
      </w:r>
      <w:r w:rsidR="00D25452" w:rsidRPr="00E60A16">
        <w:rPr>
          <w:rFonts w:ascii="Times New Roman" w:hAnsi="Times New Roman" w:cs="Times New Roman"/>
          <w:sz w:val="24"/>
          <w:szCs w:val="24"/>
        </w:rPr>
        <w:t xml:space="preserve"> романе. Многожанровость и мно</w:t>
      </w:r>
      <w:r w:rsidRPr="00E60A16">
        <w:rPr>
          <w:rFonts w:ascii="Times New Roman" w:hAnsi="Times New Roman" w:cs="Times New Roman"/>
          <w:sz w:val="24"/>
          <w:szCs w:val="24"/>
        </w:rPr>
        <w:t xml:space="preserve">гоплановость романа. Изображение добра </w:t>
      </w:r>
      <w:r w:rsidR="00D25452" w:rsidRPr="00E60A16">
        <w:rPr>
          <w:rFonts w:ascii="Times New Roman" w:hAnsi="Times New Roman" w:cs="Times New Roman"/>
          <w:sz w:val="24"/>
          <w:szCs w:val="24"/>
        </w:rPr>
        <w:t>и зла. Система образов романа.</w:t>
      </w:r>
    </w:p>
    <w:p w:rsidR="007E2527" w:rsidRPr="00E60A16" w:rsidRDefault="00D25452" w:rsidP="00D25452">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 xml:space="preserve">Михаил Михайлович Пришвин. </w:t>
      </w:r>
      <w:r w:rsidR="007E2527" w:rsidRPr="00E60A16">
        <w:rPr>
          <w:rFonts w:ascii="Times New Roman" w:hAnsi="Times New Roman" w:cs="Times New Roman"/>
          <w:sz w:val="24"/>
          <w:szCs w:val="24"/>
        </w:rPr>
        <w:t xml:space="preserve">Жизнь, творчество, личность писателя (обзор).Повесть </w:t>
      </w:r>
      <w:r w:rsidR="007E2527" w:rsidRPr="00E60A16">
        <w:rPr>
          <w:rFonts w:ascii="Times New Roman" w:hAnsi="Times New Roman" w:cs="Times New Roman"/>
          <w:bCs/>
          <w:sz w:val="24"/>
          <w:szCs w:val="24"/>
        </w:rPr>
        <w:t xml:space="preserve">«Жень-шень». </w:t>
      </w:r>
      <w:r w:rsidR="007E2527" w:rsidRPr="00E60A16">
        <w:rPr>
          <w:rFonts w:ascii="Times New Roman" w:hAnsi="Times New Roman" w:cs="Times New Roman"/>
          <w:sz w:val="24"/>
          <w:szCs w:val="24"/>
        </w:rPr>
        <w:t>Дневниковая п</w:t>
      </w:r>
      <w:r w:rsidRPr="00E60A16">
        <w:rPr>
          <w:rFonts w:ascii="Times New Roman" w:hAnsi="Times New Roman" w:cs="Times New Roman"/>
          <w:sz w:val="24"/>
          <w:szCs w:val="24"/>
        </w:rPr>
        <w:t>роза. Гармония человека и приро</w:t>
      </w:r>
      <w:r w:rsidR="007E2527" w:rsidRPr="00E60A16">
        <w:rPr>
          <w:rFonts w:ascii="Times New Roman" w:hAnsi="Times New Roman" w:cs="Times New Roman"/>
          <w:sz w:val="24"/>
          <w:szCs w:val="24"/>
        </w:rPr>
        <w:t xml:space="preserve">ды. Автобиографичность прозы. Смысл </w:t>
      </w:r>
      <w:r w:rsidRPr="00E60A16">
        <w:rPr>
          <w:rFonts w:ascii="Times New Roman" w:hAnsi="Times New Roman" w:cs="Times New Roman"/>
          <w:sz w:val="24"/>
          <w:szCs w:val="24"/>
        </w:rPr>
        <w:t>названия произведения. Своеобра</w:t>
      </w:r>
      <w:r w:rsidR="007E2527" w:rsidRPr="00E60A16">
        <w:rPr>
          <w:rFonts w:ascii="Times New Roman" w:hAnsi="Times New Roman" w:cs="Times New Roman"/>
          <w:sz w:val="24"/>
          <w:szCs w:val="24"/>
        </w:rPr>
        <w:t>зие жанра произведения: повесть, поэма</w:t>
      </w:r>
      <w:r w:rsidRPr="00E60A16">
        <w:rPr>
          <w:rFonts w:ascii="Times New Roman" w:hAnsi="Times New Roman" w:cs="Times New Roman"/>
          <w:sz w:val="24"/>
          <w:szCs w:val="24"/>
        </w:rPr>
        <w:t>, философская сказка. Оригиналь</w:t>
      </w:r>
      <w:r w:rsidR="007E2527" w:rsidRPr="00E60A16">
        <w:rPr>
          <w:rFonts w:ascii="Times New Roman" w:hAnsi="Times New Roman" w:cs="Times New Roman"/>
          <w:sz w:val="24"/>
          <w:szCs w:val="24"/>
        </w:rPr>
        <w:t>ность образа пришвинского героя-рассказчика.</w:t>
      </w:r>
    </w:p>
    <w:p w:rsidR="007E2527" w:rsidRPr="00E60A16" w:rsidRDefault="00C911AE" w:rsidP="00C911AE">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 xml:space="preserve">Борис Леонидович Пастернак. </w:t>
      </w:r>
      <w:r w:rsidR="007E2527" w:rsidRPr="00E60A16">
        <w:rPr>
          <w:rFonts w:ascii="Times New Roman" w:hAnsi="Times New Roman" w:cs="Times New Roman"/>
          <w:sz w:val="24"/>
          <w:szCs w:val="24"/>
        </w:rPr>
        <w:t xml:space="preserve">Жизнь и творчество писателя (обзор).Стихотворения </w:t>
      </w:r>
      <w:r w:rsidR="007E2527" w:rsidRPr="00E60A16">
        <w:rPr>
          <w:rFonts w:ascii="Times New Roman" w:hAnsi="Times New Roman" w:cs="Times New Roman"/>
          <w:bCs/>
          <w:sz w:val="24"/>
          <w:szCs w:val="24"/>
        </w:rPr>
        <w:t>«На ранних поезд</w:t>
      </w:r>
      <w:r w:rsidRPr="00E60A16">
        <w:rPr>
          <w:rFonts w:ascii="Times New Roman" w:hAnsi="Times New Roman" w:cs="Times New Roman"/>
          <w:bCs/>
          <w:sz w:val="24"/>
          <w:szCs w:val="24"/>
        </w:rPr>
        <w:t xml:space="preserve">ах», «Февраль. Достать чернил и </w:t>
      </w:r>
      <w:r w:rsidR="007E2527" w:rsidRPr="00E60A16">
        <w:rPr>
          <w:rFonts w:ascii="Times New Roman" w:hAnsi="Times New Roman" w:cs="Times New Roman"/>
          <w:bCs/>
          <w:sz w:val="24"/>
          <w:szCs w:val="24"/>
        </w:rPr>
        <w:t xml:space="preserve">плакать…», «Гамлет», «Быть знаменитым некрасиво». </w:t>
      </w:r>
      <w:r w:rsidR="007E2527" w:rsidRPr="00E60A16">
        <w:rPr>
          <w:rFonts w:ascii="Times New Roman" w:hAnsi="Times New Roman" w:cs="Times New Roman"/>
          <w:sz w:val="24"/>
          <w:szCs w:val="24"/>
        </w:rPr>
        <w:t xml:space="preserve">Основные темыи мотивы лирики. Тема творчества, значимости художника. Своеобразиетворческого метода. Философичность лирики. Лирический герой. Образыпопутчиков. «Боготворение» простых людей. Лирический пейзаж.Роман </w:t>
      </w:r>
      <w:r w:rsidR="007E2527" w:rsidRPr="00E60A16">
        <w:rPr>
          <w:rFonts w:ascii="Times New Roman" w:hAnsi="Times New Roman" w:cs="Times New Roman"/>
          <w:bCs/>
          <w:sz w:val="24"/>
          <w:szCs w:val="24"/>
        </w:rPr>
        <w:t xml:space="preserve">«Доктор Живаго» </w:t>
      </w:r>
      <w:r w:rsidR="007E2527" w:rsidRPr="00E60A16">
        <w:rPr>
          <w:rFonts w:ascii="Times New Roman" w:hAnsi="Times New Roman" w:cs="Times New Roman"/>
          <w:sz w:val="24"/>
          <w:szCs w:val="24"/>
        </w:rPr>
        <w:t xml:space="preserve">(обзор). </w:t>
      </w:r>
      <w:r w:rsidRPr="00E60A16">
        <w:rPr>
          <w:rFonts w:ascii="Times New Roman" w:hAnsi="Times New Roman" w:cs="Times New Roman"/>
          <w:sz w:val="24"/>
          <w:szCs w:val="24"/>
        </w:rPr>
        <w:t>Сюжет и композиция романа. Чело</w:t>
      </w:r>
      <w:r w:rsidR="007E2527" w:rsidRPr="00E60A16">
        <w:rPr>
          <w:rFonts w:ascii="Times New Roman" w:hAnsi="Times New Roman" w:cs="Times New Roman"/>
          <w:sz w:val="24"/>
          <w:szCs w:val="24"/>
        </w:rPr>
        <w:t>век, история и природа в произведении.</w:t>
      </w:r>
      <w:r w:rsidRPr="00E60A16">
        <w:rPr>
          <w:rFonts w:ascii="Times New Roman" w:hAnsi="Times New Roman" w:cs="Times New Roman"/>
          <w:sz w:val="24"/>
          <w:szCs w:val="24"/>
        </w:rPr>
        <w:t xml:space="preserve"> Автобиографичность образа глав</w:t>
      </w:r>
      <w:r w:rsidR="007E2527" w:rsidRPr="00E60A16">
        <w:rPr>
          <w:rFonts w:ascii="Times New Roman" w:hAnsi="Times New Roman" w:cs="Times New Roman"/>
          <w:sz w:val="24"/>
          <w:szCs w:val="24"/>
        </w:rPr>
        <w:t>ного героя. Христианские мотивы. Пейзаж. Образы-символы и сквозныемотивы в романе. Женские образы в романе.</w:t>
      </w:r>
    </w:p>
    <w:p w:rsidR="007E2527" w:rsidRPr="00E60A16" w:rsidRDefault="007E2527" w:rsidP="00C911AE">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Цикл «Стихотворения Юрия Живаго» и</w:t>
      </w:r>
      <w:r w:rsidR="00C911AE" w:rsidRPr="00E60A16">
        <w:rPr>
          <w:rFonts w:ascii="Times New Roman" w:hAnsi="Times New Roman" w:cs="Times New Roman"/>
          <w:sz w:val="24"/>
          <w:szCs w:val="24"/>
        </w:rPr>
        <w:t xml:space="preserve"> его органическая связь с проб</w:t>
      </w:r>
      <w:r w:rsidRPr="00E60A16">
        <w:rPr>
          <w:rFonts w:ascii="Times New Roman" w:hAnsi="Times New Roman" w:cs="Times New Roman"/>
          <w:sz w:val="24"/>
          <w:szCs w:val="24"/>
        </w:rPr>
        <w:t>лематикой и поэтикой романа. Смысл названия романа.</w:t>
      </w:r>
    </w:p>
    <w:p w:rsidR="007E2527" w:rsidRPr="00E60A16" w:rsidRDefault="00C911AE" w:rsidP="00C911AE">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Анна Андреевна Ахматова.</w:t>
      </w:r>
      <w:r w:rsidR="007E2527" w:rsidRPr="00E60A16">
        <w:rPr>
          <w:rFonts w:ascii="Times New Roman" w:hAnsi="Times New Roman" w:cs="Times New Roman"/>
          <w:sz w:val="24"/>
          <w:szCs w:val="24"/>
        </w:rPr>
        <w:t>Биография, основные вехи жизненного и творческого пути поэтессы(обзор).</w:t>
      </w:r>
    </w:p>
    <w:p w:rsidR="007E2527" w:rsidRPr="00E60A16" w:rsidRDefault="007E2527" w:rsidP="00C911AE">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sz w:val="24"/>
          <w:szCs w:val="24"/>
        </w:rPr>
        <w:t xml:space="preserve">Стихотворения </w:t>
      </w:r>
      <w:r w:rsidRPr="00E60A16">
        <w:rPr>
          <w:rFonts w:ascii="Times New Roman" w:hAnsi="Times New Roman" w:cs="Times New Roman"/>
          <w:bCs/>
          <w:sz w:val="24"/>
          <w:szCs w:val="24"/>
        </w:rPr>
        <w:t xml:space="preserve">«Сжала руки </w:t>
      </w:r>
      <w:r w:rsidR="00C911AE" w:rsidRPr="00E60A16">
        <w:rPr>
          <w:rFonts w:ascii="Times New Roman" w:hAnsi="Times New Roman" w:cs="Times New Roman"/>
          <w:bCs/>
          <w:sz w:val="24"/>
          <w:szCs w:val="24"/>
        </w:rPr>
        <w:t>под тёмной вуалью…», «Песня по</w:t>
      </w:r>
      <w:r w:rsidRPr="00E60A16">
        <w:rPr>
          <w:rFonts w:ascii="Times New Roman" w:hAnsi="Times New Roman" w:cs="Times New Roman"/>
          <w:bCs/>
          <w:sz w:val="24"/>
          <w:szCs w:val="24"/>
        </w:rPr>
        <w:t xml:space="preserve">следней встречи». </w:t>
      </w:r>
      <w:r w:rsidRPr="00E60A16">
        <w:rPr>
          <w:rFonts w:ascii="Times New Roman" w:hAnsi="Times New Roman" w:cs="Times New Roman"/>
          <w:sz w:val="24"/>
          <w:szCs w:val="24"/>
        </w:rPr>
        <w:t>Основные темы лирики. Ранняя лирика Ахматовой.Женская поэзия. Доверительность, ка</w:t>
      </w:r>
      <w:r w:rsidR="00C911AE" w:rsidRPr="00E60A16">
        <w:rPr>
          <w:rFonts w:ascii="Times New Roman" w:hAnsi="Times New Roman" w:cs="Times New Roman"/>
          <w:sz w:val="24"/>
          <w:szCs w:val="24"/>
        </w:rPr>
        <w:t>мерность, интимность поэзии. Ли</w:t>
      </w:r>
      <w:r w:rsidRPr="00E60A16">
        <w:rPr>
          <w:rFonts w:ascii="Times New Roman" w:hAnsi="Times New Roman" w:cs="Times New Roman"/>
          <w:sz w:val="24"/>
          <w:szCs w:val="24"/>
        </w:rPr>
        <w:t>рическая героиня Ахматовой. Психо</w:t>
      </w:r>
      <w:r w:rsidR="00C911AE" w:rsidRPr="00E60A16">
        <w:rPr>
          <w:rFonts w:ascii="Times New Roman" w:hAnsi="Times New Roman" w:cs="Times New Roman"/>
          <w:sz w:val="24"/>
          <w:szCs w:val="24"/>
        </w:rPr>
        <w:t>логизм лирики. Вещи и лица в по</w:t>
      </w:r>
      <w:r w:rsidRPr="00E60A16">
        <w:rPr>
          <w:rFonts w:ascii="Times New Roman" w:hAnsi="Times New Roman" w:cs="Times New Roman"/>
          <w:sz w:val="24"/>
          <w:szCs w:val="24"/>
        </w:rPr>
        <w:t>эзии Ахматовой.</w:t>
      </w:r>
    </w:p>
    <w:p w:rsidR="007E2527" w:rsidRPr="00E60A16" w:rsidRDefault="007E2527" w:rsidP="00C911AE">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sz w:val="24"/>
          <w:szCs w:val="24"/>
        </w:rPr>
        <w:t xml:space="preserve">Стихотворения </w:t>
      </w:r>
      <w:r w:rsidRPr="00E60A16">
        <w:rPr>
          <w:rFonts w:ascii="Times New Roman" w:hAnsi="Times New Roman" w:cs="Times New Roman"/>
          <w:bCs/>
          <w:sz w:val="24"/>
          <w:szCs w:val="24"/>
        </w:rPr>
        <w:t>«Муж хлестал меня</w:t>
      </w:r>
      <w:r w:rsidR="00C911AE" w:rsidRPr="00E60A16">
        <w:rPr>
          <w:rFonts w:ascii="Times New Roman" w:hAnsi="Times New Roman" w:cs="Times New Roman"/>
          <w:bCs/>
          <w:sz w:val="24"/>
          <w:szCs w:val="24"/>
        </w:rPr>
        <w:t xml:space="preserve"> узорчатым…», «Я не любви твоей </w:t>
      </w:r>
      <w:r w:rsidRPr="00E60A16">
        <w:rPr>
          <w:rFonts w:ascii="Times New Roman" w:hAnsi="Times New Roman" w:cs="Times New Roman"/>
          <w:bCs/>
          <w:sz w:val="24"/>
          <w:szCs w:val="24"/>
        </w:rPr>
        <w:t>прошу…», «Ты письмо моё, милы</w:t>
      </w:r>
      <w:r w:rsidR="00C911AE" w:rsidRPr="00E60A16">
        <w:rPr>
          <w:rFonts w:ascii="Times New Roman" w:hAnsi="Times New Roman" w:cs="Times New Roman"/>
          <w:bCs/>
          <w:sz w:val="24"/>
          <w:szCs w:val="24"/>
        </w:rPr>
        <w:t xml:space="preserve">й, не комкай…», «Сколько просьб </w:t>
      </w:r>
      <w:r w:rsidRPr="00E60A16">
        <w:rPr>
          <w:rFonts w:ascii="Times New Roman" w:hAnsi="Times New Roman" w:cs="Times New Roman"/>
          <w:bCs/>
          <w:sz w:val="24"/>
          <w:szCs w:val="24"/>
        </w:rPr>
        <w:t>у любимой всегда…», «Есть в б</w:t>
      </w:r>
      <w:r w:rsidR="00C911AE" w:rsidRPr="00E60A16">
        <w:rPr>
          <w:rFonts w:ascii="Times New Roman" w:hAnsi="Times New Roman" w:cs="Times New Roman"/>
          <w:bCs/>
          <w:sz w:val="24"/>
          <w:szCs w:val="24"/>
        </w:rPr>
        <w:t xml:space="preserve">лизости людей заветная черта…», </w:t>
      </w:r>
      <w:r w:rsidRPr="00E60A16">
        <w:rPr>
          <w:rFonts w:ascii="Times New Roman" w:hAnsi="Times New Roman" w:cs="Times New Roman"/>
          <w:bCs/>
          <w:sz w:val="24"/>
          <w:szCs w:val="24"/>
        </w:rPr>
        <w:t xml:space="preserve">«Я научилась просто, мудро жить…». </w:t>
      </w:r>
      <w:r w:rsidRPr="00E60A16">
        <w:rPr>
          <w:rFonts w:ascii="Times New Roman" w:hAnsi="Times New Roman" w:cs="Times New Roman"/>
          <w:sz w:val="24"/>
          <w:szCs w:val="24"/>
        </w:rPr>
        <w:t xml:space="preserve">Тема любви в лирике Ахматовой.Автобиографичность лирики. Эволюция любовной темы. «Романность» впоэзии Ахматовой. Сюжетный принцип стиха. Афористичность поэзии.Стихотворения </w:t>
      </w:r>
      <w:r w:rsidRPr="00E60A16">
        <w:rPr>
          <w:rFonts w:ascii="Times New Roman" w:hAnsi="Times New Roman" w:cs="Times New Roman"/>
          <w:bCs/>
          <w:sz w:val="24"/>
          <w:szCs w:val="24"/>
        </w:rPr>
        <w:t>«Молитва», «Мне</w:t>
      </w:r>
      <w:r w:rsidR="00C911AE" w:rsidRPr="00E60A16">
        <w:rPr>
          <w:rFonts w:ascii="Times New Roman" w:hAnsi="Times New Roman" w:cs="Times New Roman"/>
          <w:bCs/>
          <w:sz w:val="24"/>
          <w:szCs w:val="24"/>
        </w:rPr>
        <w:t xml:space="preserve"> голос был…», «Мужество», «Род</w:t>
      </w:r>
      <w:r w:rsidRPr="00E60A16">
        <w:rPr>
          <w:rFonts w:ascii="Times New Roman" w:hAnsi="Times New Roman" w:cs="Times New Roman"/>
          <w:bCs/>
          <w:sz w:val="24"/>
          <w:szCs w:val="24"/>
        </w:rPr>
        <w:t xml:space="preserve">ная земля». </w:t>
      </w:r>
      <w:r w:rsidRPr="00E60A16">
        <w:rPr>
          <w:rFonts w:ascii="Times New Roman" w:hAnsi="Times New Roman" w:cs="Times New Roman"/>
          <w:sz w:val="24"/>
          <w:szCs w:val="24"/>
        </w:rPr>
        <w:t>Тема Родины в лирике. Гражданская и патриотич</w:t>
      </w:r>
      <w:r w:rsidR="00C911AE" w:rsidRPr="00E60A16">
        <w:rPr>
          <w:rFonts w:ascii="Times New Roman" w:hAnsi="Times New Roman" w:cs="Times New Roman"/>
          <w:sz w:val="24"/>
          <w:szCs w:val="24"/>
        </w:rPr>
        <w:t>еская по</w:t>
      </w:r>
      <w:r w:rsidRPr="00E60A16">
        <w:rPr>
          <w:rFonts w:ascii="Times New Roman" w:hAnsi="Times New Roman" w:cs="Times New Roman"/>
          <w:sz w:val="24"/>
          <w:szCs w:val="24"/>
        </w:rPr>
        <w:t>эзия. Тема революционной России. Мотив осиротевшей матери. Поэтиче-</w:t>
      </w:r>
    </w:p>
    <w:p w:rsidR="007E2527" w:rsidRPr="00E60A16" w:rsidRDefault="007E2527" w:rsidP="00C911AE">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ский манифест русской интеллигенции. Т</w:t>
      </w:r>
      <w:r w:rsidR="00C911AE" w:rsidRPr="00E60A16">
        <w:rPr>
          <w:rFonts w:ascii="Times New Roman" w:hAnsi="Times New Roman" w:cs="Times New Roman"/>
          <w:sz w:val="24"/>
          <w:szCs w:val="24"/>
        </w:rPr>
        <w:t xml:space="preserve">ема бренности и вечности, жизни </w:t>
      </w:r>
      <w:r w:rsidRPr="00E60A16">
        <w:rPr>
          <w:rFonts w:ascii="Times New Roman" w:hAnsi="Times New Roman" w:cs="Times New Roman"/>
          <w:sz w:val="24"/>
          <w:szCs w:val="24"/>
        </w:rPr>
        <w:t>и смерти.</w:t>
      </w:r>
    </w:p>
    <w:p w:rsidR="007E2527" w:rsidRPr="00E60A16" w:rsidRDefault="007E2527" w:rsidP="00C911AE">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Поэмы </w:t>
      </w:r>
      <w:r w:rsidRPr="00E60A16">
        <w:rPr>
          <w:rFonts w:ascii="Times New Roman" w:hAnsi="Times New Roman" w:cs="Times New Roman"/>
          <w:bCs/>
          <w:sz w:val="24"/>
          <w:szCs w:val="24"/>
        </w:rPr>
        <w:t xml:space="preserve">«Реквием», «Поэма без героя» </w:t>
      </w:r>
      <w:r w:rsidR="00C911AE" w:rsidRPr="00E60A16">
        <w:rPr>
          <w:rFonts w:ascii="Times New Roman" w:hAnsi="Times New Roman" w:cs="Times New Roman"/>
          <w:sz w:val="24"/>
          <w:szCs w:val="24"/>
        </w:rPr>
        <w:t xml:space="preserve">(обзор). Автобиографическая </w:t>
      </w:r>
      <w:r w:rsidRPr="00E60A16">
        <w:rPr>
          <w:rFonts w:ascii="Times New Roman" w:hAnsi="Times New Roman" w:cs="Times New Roman"/>
          <w:sz w:val="24"/>
          <w:szCs w:val="24"/>
        </w:rPr>
        <w:t>основа поэм. Сюжет и композиция. Смы</w:t>
      </w:r>
      <w:r w:rsidR="00C911AE" w:rsidRPr="00E60A16">
        <w:rPr>
          <w:rFonts w:ascii="Times New Roman" w:hAnsi="Times New Roman" w:cs="Times New Roman"/>
          <w:sz w:val="24"/>
          <w:szCs w:val="24"/>
        </w:rPr>
        <w:t>сл эпиграфов и предисловий. Ос</w:t>
      </w:r>
      <w:r w:rsidRPr="00E60A16">
        <w:rPr>
          <w:rFonts w:ascii="Times New Roman" w:hAnsi="Times New Roman" w:cs="Times New Roman"/>
          <w:sz w:val="24"/>
          <w:szCs w:val="24"/>
        </w:rPr>
        <w:t xml:space="preserve">новные темы и мотивы. Смысл названия </w:t>
      </w:r>
      <w:r w:rsidR="00C911AE" w:rsidRPr="00E60A16">
        <w:rPr>
          <w:rFonts w:ascii="Times New Roman" w:hAnsi="Times New Roman" w:cs="Times New Roman"/>
          <w:sz w:val="24"/>
          <w:szCs w:val="24"/>
        </w:rPr>
        <w:t xml:space="preserve">поэм. Конфликт в произведениях. </w:t>
      </w:r>
      <w:r w:rsidRPr="00E60A16">
        <w:rPr>
          <w:rFonts w:ascii="Times New Roman" w:hAnsi="Times New Roman" w:cs="Times New Roman"/>
          <w:sz w:val="24"/>
          <w:szCs w:val="24"/>
        </w:rPr>
        <w:t>Символические образы. Принцип паралле</w:t>
      </w:r>
      <w:r w:rsidR="00C911AE" w:rsidRPr="00E60A16">
        <w:rPr>
          <w:rFonts w:ascii="Times New Roman" w:hAnsi="Times New Roman" w:cs="Times New Roman"/>
          <w:sz w:val="24"/>
          <w:szCs w:val="24"/>
        </w:rPr>
        <w:t xml:space="preserve">лизма. Библейский масштаб горя. </w:t>
      </w:r>
      <w:r w:rsidRPr="00E60A16">
        <w:rPr>
          <w:rFonts w:ascii="Times New Roman" w:hAnsi="Times New Roman" w:cs="Times New Roman"/>
          <w:sz w:val="24"/>
          <w:szCs w:val="24"/>
        </w:rPr>
        <w:t>Антигерой. Оптимизм финала «Поэмы без героя».</w:t>
      </w:r>
    </w:p>
    <w:p w:rsidR="007E2527" w:rsidRPr="00E60A16" w:rsidRDefault="00C911AE" w:rsidP="00C911AE">
      <w:pPr>
        <w:autoSpaceDE w:val="0"/>
        <w:autoSpaceDN w:val="0"/>
        <w:adjustRightInd w:val="0"/>
        <w:spacing w:after="0"/>
        <w:ind w:firstLine="567"/>
        <w:jc w:val="both"/>
        <w:rPr>
          <w:rFonts w:ascii="Times New Roman" w:hAnsi="Times New Roman" w:cs="Times New Roman"/>
          <w:b/>
          <w:bCs/>
          <w:i/>
          <w:sz w:val="24"/>
          <w:szCs w:val="24"/>
        </w:rPr>
      </w:pPr>
      <w:r w:rsidRPr="00E60A16">
        <w:rPr>
          <w:rFonts w:ascii="Times New Roman" w:hAnsi="Times New Roman" w:cs="Times New Roman"/>
          <w:b/>
          <w:bCs/>
          <w:i/>
          <w:sz w:val="24"/>
          <w:szCs w:val="24"/>
        </w:rPr>
        <w:t>Великой отечественной войны</w:t>
      </w:r>
      <w:r w:rsidR="007E2527" w:rsidRPr="00E60A16">
        <w:rPr>
          <w:rFonts w:ascii="Times New Roman" w:hAnsi="Times New Roman" w:cs="Times New Roman"/>
          <w:bCs/>
          <w:sz w:val="24"/>
          <w:szCs w:val="24"/>
        </w:rPr>
        <w:t>(</w:t>
      </w:r>
      <w:r w:rsidRPr="00E60A16">
        <w:rPr>
          <w:rFonts w:ascii="Times New Roman" w:hAnsi="Times New Roman" w:cs="Times New Roman"/>
          <w:bCs/>
          <w:sz w:val="24"/>
          <w:szCs w:val="24"/>
        </w:rPr>
        <w:t>обзор</w:t>
      </w:r>
      <w:r w:rsidR="007E2527" w:rsidRPr="00E60A16">
        <w:rPr>
          <w:rFonts w:ascii="Times New Roman" w:hAnsi="Times New Roman" w:cs="Times New Roman"/>
          <w:bCs/>
          <w:sz w:val="24"/>
          <w:szCs w:val="24"/>
        </w:rPr>
        <w:t>)</w:t>
      </w:r>
    </w:p>
    <w:p w:rsidR="007E2527" w:rsidRPr="00E60A16" w:rsidRDefault="007E2527" w:rsidP="00C911AE">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Литература «предгрозья»: два проти</w:t>
      </w:r>
      <w:r w:rsidR="00C911AE" w:rsidRPr="00E60A16">
        <w:rPr>
          <w:rFonts w:ascii="Times New Roman" w:hAnsi="Times New Roman" w:cs="Times New Roman"/>
          <w:sz w:val="24"/>
          <w:szCs w:val="24"/>
        </w:rPr>
        <w:t xml:space="preserve">воположных взгляда на неизбежно </w:t>
      </w:r>
      <w:r w:rsidRPr="00E60A16">
        <w:rPr>
          <w:rFonts w:ascii="Times New Roman" w:hAnsi="Times New Roman" w:cs="Times New Roman"/>
          <w:sz w:val="24"/>
          <w:szCs w:val="24"/>
        </w:rPr>
        <w:t xml:space="preserve">приближающуюся войну. Поэзия как </w:t>
      </w:r>
      <w:r w:rsidR="00C911AE" w:rsidRPr="00E60A16">
        <w:rPr>
          <w:rFonts w:ascii="Times New Roman" w:hAnsi="Times New Roman" w:cs="Times New Roman"/>
          <w:sz w:val="24"/>
          <w:szCs w:val="24"/>
        </w:rPr>
        <w:t>самый оперативный жанр (поэтиче</w:t>
      </w:r>
      <w:r w:rsidRPr="00E60A16">
        <w:rPr>
          <w:rFonts w:ascii="Times New Roman" w:hAnsi="Times New Roman" w:cs="Times New Roman"/>
          <w:sz w:val="24"/>
          <w:szCs w:val="24"/>
        </w:rPr>
        <w:t xml:space="preserve">ский призыв, лозунг, </w:t>
      </w:r>
      <w:r w:rsidRPr="00E60A16">
        <w:rPr>
          <w:rFonts w:ascii="Times New Roman" w:hAnsi="Times New Roman" w:cs="Times New Roman"/>
          <w:sz w:val="24"/>
          <w:szCs w:val="24"/>
        </w:rPr>
        <w:lastRenderedPageBreak/>
        <w:t xml:space="preserve">переживание потерь и </w:t>
      </w:r>
      <w:r w:rsidR="00C911AE" w:rsidRPr="00E60A16">
        <w:rPr>
          <w:rFonts w:ascii="Times New Roman" w:hAnsi="Times New Roman" w:cs="Times New Roman"/>
          <w:sz w:val="24"/>
          <w:szCs w:val="24"/>
        </w:rPr>
        <w:t xml:space="preserve">разлук, надежда и вера). Лирика </w:t>
      </w:r>
      <w:r w:rsidRPr="00E60A16">
        <w:rPr>
          <w:rFonts w:ascii="Times New Roman" w:hAnsi="Times New Roman" w:cs="Times New Roman"/>
          <w:bCs/>
          <w:sz w:val="24"/>
          <w:szCs w:val="24"/>
        </w:rPr>
        <w:t>А. А. Ахматовой, Б. Л. Пастернака, Н. С. Тихонова, М. В. Исаковского,А. А. Суркова, А. А. Прокофьева, К. М. Симонова, О. Ф. Берггольц</w:t>
      </w:r>
      <w:r w:rsidRPr="00E60A16">
        <w:rPr>
          <w:rFonts w:ascii="Times New Roman" w:hAnsi="Times New Roman" w:cs="Times New Roman"/>
          <w:sz w:val="24"/>
          <w:szCs w:val="24"/>
        </w:rPr>
        <w:t xml:space="preserve">и др.; песни </w:t>
      </w:r>
      <w:r w:rsidRPr="00E60A16">
        <w:rPr>
          <w:rFonts w:ascii="Times New Roman" w:hAnsi="Times New Roman" w:cs="Times New Roman"/>
          <w:bCs/>
          <w:sz w:val="24"/>
          <w:szCs w:val="24"/>
        </w:rPr>
        <w:t xml:space="preserve">А. И. Фатьянова; </w:t>
      </w:r>
      <w:r w:rsidRPr="00E60A16">
        <w:rPr>
          <w:rFonts w:ascii="Times New Roman" w:hAnsi="Times New Roman" w:cs="Times New Roman"/>
          <w:sz w:val="24"/>
          <w:szCs w:val="24"/>
        </w:rPr>
        <w:t xml:space="preserve">поэмы </w:t>
      </w:r>
      <w:r w:rsidR="00C911AE" w:rsidRPr="00E60A16">
        <w:rPr>
          <w:rFonts w:ascii="Times New Roman" w:hAnsi="Times New Roman" w:cs="Times New Roman"/>
          <w:bCs/>
          <w:sz w:val="24"/>
          <w:szCs w:val="24"/>
        </w:rPr>
        <w:t>«Зоя» М. И. Алигер, «Февраль</w:t>
      </w:r>
      <w:r w:rsidRPr="00E60A16">
        <w:rPr>
          <w:rFonts w:ascii="Times New Roman" w:hAnsi="Times New Roman" w:cs="Times New Roman"/>
          <w:bCs/>
          <w:sz w:val="24"/>
          <w:szCs w:val="24"/>
        </w:rPr>
        <w:t>ский дневник» О. Ф. Берггольц,</w:t>
      </w:r>
      <w:r w:rsidR="00C911AE" w:rsidRPr="00E60A16">
        <w:rPr>
          <w:rFonts w:ascii="Times New Roman" w:hAnsi="Times New Roman" w:cs="Times New Roman"/>
          <w:bCs/>
          <w:sz w:val="24"/>
          <w:szCs w:val="24"/>
        </w:rPr>
        <w:t xml:space="preserve"> «Пулковский меридиан» В. М. Ин</w:t>
      </w:r>
      <w:r w:rsidRPr="00E60A16">
        <w:rPr>
          <w:rFonts w:ascii="Times New Roman" w:hAnsi="Times New Roman" w:cs="Times New Roman"/>
          <w:bCs/>
          <w:sz w:val="24"/>
          <w:szCs w:val="24"/>
        </w:rPr>
        <w:t xml:space="preserve">бер, «Сын» П. Г. Антокольского. </w:t>
      </w:r>
      <w:r w:rsidRPr="00E60A16">
        <w:rPr>
          <w:rFonts w:ascii="Times New Roman" w:hAnsi="Times New Roman" w:cs="Times New Roman"/>
          <w:sz w:val="24"/>
          <w:szCs w:val="24"/>
        </w:rPr>
        <w:t xml:space="preserve">Органическое </w:t>
      </w:r>
      <w:r w:rsidR="00C911AE" w:rsidRPr="00E60A16">
        <w:rPr>
          <w:rFonts w:ascii="Times New Roman" w:hAnsi="Times New Roman" w:cs="Times New Roman"/>
          <w:sz w:val="24"/>
          <w:szCs w:val="24"/>
        </w:rPr>
        <w:t xml:space="preserve">сочетание патриотических </w:t>
      </w:r>
      <w:r w:rsidRPr="00E60A16">
        <w:rPr>
          <w:rFonts w:ascii="Times New Roman" w:hAnsi="Times New Roman" w:cs="Times New Roman"/>
          <w:sz w:val="24"/>
          <w:szCs w:val="24"/>
        </w:rPr>
        <w:t>чувств с глубоко личными, интимными п</w:t>
      </w:r>
      <w:r w:rsidR="00C911AE" w:rsidRPr="00E60A16">
        <w:rPr>
          <w:rFonts w:ascii="Times New Roman" w:hAnsi="Times New Roman" w:cs="Times New Roman"/>
          <w:sz w:val="24"/>
          <w:szCs w:val="24"/>
        </w:rPr>
        <w:t xml:space="preserve">ереживаниями лирического героя. </w:t>
      </w:r>
      <w:r w:rsidRPr="00E60A16">
        <w:rPr>
          <w:rFonts w:ascii="Times New Roman" w:hAnsi="Times New Roman" w:cs="Times New Roman"/>
          <w:sz w:val="24"/>
          <w:szCs w:val="24"/>
        </w:rPr>
        <w:t>Активизация внимания к героическому</w:t>
      </w:r>
      <w:r w:rsidR="00C911AE" w:rsidRPr="00E60A16">
        <w:rPr>
          <w:rFonts w:ascii="Times New Roman" w:hAnsi="Times New Roman" w:cs="Times New Roman"/>
          <w:sz w:val="24"/>
          <w:szCs w:val="24"/>
        </w:rPr>
        <w:t xml:space="preserve"> прошлому народа в лирической и </w:t>
      </w:r>
      <w:r w:rsidRPr="00E60A16">
        <w:rPr>
          <w:rFonts w:ascii="Times New Roman" w:hAnsi="Times New Roman" w:cs="Times New Roman"/>
          <w:sz w:val="24"/>
          <w:szCs w:val="24"/>
        </w:rPr>
        <w:t>эпической поэзии, обобщённо-символиче</w:t>
      </w:r>
      <w:r w:rsidR="00C911AE" w:rsidRPr="00E60A16">
        <w:rPr>
          <w:rFonts w:ascii="Times New Roman" w:hAnsi="Times New Roman" w:cs="Times New Roman"/>
          <w:sz w:val="24"/>
          <w:szCs w:val="24"/>
        </w:rPr>
        <w:t xml:space="preserve">ское звучание признаний в любви </w:t>
      </w:r>
      <w:r w:rsidRPr="00E60A16">
        <w:rPr>
          <w:rFonts w:ascii="Times New Roman" w:hAnsi="Times New Roman" w:cs="Times New Roman"/>
          <w:sz w:val="24"/>
          <w:szCs w:val="24"/>
        </w:rPr>
        <w:t>к родным местам, близким людям. Человек</w:t>
      </w:r>
      <w:r w:rsidR="00C911AE" w:rsidRPr="00E60A16">
        <w:rPr>
          <w:rFonts w:ascii="Times New Roman" w:hAnsi="Times New Roman" w:cs="Times New Roman"/>
          <w:sz w:val="24"/>
          <w:szCs w:val="24"/>
        </w:rPr>
        <w:t xml:space="preserve"> на войне, правда о нём. Жесто</w:t>
      </w:r>
      <w:r w:rsidRPr="00E60A16">
        <w:rPr>
          <w:rFonts w:ascii="Times New Roman" w:hAnsi="Times New Roman" w:cs="Times New Roman"/>
          <w:sz w:val="24"/>
          <w:szCs w:val="24"/>
        </w:rPr>
        <w:t>кая реальность и романтика в описании в</w:t>
      </w:r>
      <w:r w:rsidR="00C911AE" w:rsidRPr="00E60A16">
        <w:rPr>
          <w:rFonts w:ascii="Times New Roman" w:hAnsi="Times New Roman" w:cs="Times New Roman"/>
          <w:sz w:val="24"/>
          <w:szCs w:val="24"/>
        </w:rPr>
        <w:t xml:space="preserve">ойны. Очерки, рассказы, повести </w:t>
      </w:r>
      <w:r w:rsidRPr="00E60A16">
        <w:rPr>
          <w:rFonts w:ascii="Times New Roman" w:hAnsi="Times New Roman" w:cs="Times New Roman"/>
          <w:bCs/>
          <w:sz w:val="24"/>
          <w:szCs w:val="24"/>
        </w:rPr>
        <w:t>А. Н. Толстого, М. А. Шолохова,</w:t>
      </w:r>
      <w:r w:rsidR="00C911AE" w:rsidRPr="00E60A16">
        <w:rPr>
          <w:rFonts w:ascii="Times New Roman" w:hAnsi="Times New Roman" w:cs="Times New Roman"/>
          <w:bCs/>
          <w:sz w:val="24"/>
          <w:szCs w:val="24"/>
        </w:rPr>
        <w:t xml:space="preserve"> А. П. Платонова, В. С. Гроссма</w:t>
      </w:r>
      <w:r w:rsidRPr="00E60A16">
        <w:rPr>
          <w:rFonts w:ascii="Times New Roman" w:hAnsi="Times New Roman" w:cs="Times New Roman"/>
          <w:bCs/>
          <w:sz w:val="24"/>
          <w:szCs w:val="24"/>
        </w:rPr>
        <w:t xml:space="preserve">на </w:t>
      </w:r>
      <w:r w:rsidRPr="00E60A16">
        <w:rPr>
          <w:rFonts w:ascii="Times New Roman" w:hAnsi="Times New Roman" w:cs="Times New Roman"/>
          <w:sz w:val="24"/>
          <w:szCs w:val="24"/>
        </w:rPr>
        <w:t xml:space="preserve">и др. Драматургия </w:t>
      </w:r>
      <w:r w:rsidRPr="00E60A16">
        <w:rPr>
          <w:rFonts w:ascii="Times New Roman" w:hAnsi="Times New Roman" w:cs="Times New Roman"/>
          <w:bCs/>
          <w:sz w:val="24"/>
          <w:szCs w:val="24"/>
        </w:rPr>
        <w:t xml:space="preserve">К. М. Симонова, Л. М. Леонова. </w:t>
      </w:r>
      <w:r w:rsidR="00C911AE" w:rsidRPr="00E60A16">
        <w:rPr>
          <w:rFonts w:ascii="Times New Roman" w:hAnsi="Times New Roman" w:cs="Times New Roman"/>
          <w:sz w:val="24"/>
          <w:szCs w:val="24"/>
        </w:rPr>
        <w:t xml:space="preserve">Пьеса-сказка </w:t>
      </w:r>
      <w:r w:rsidRPr="00E60A16">
        <w:rPr>
          <w:rFonts w:ascii="Times New Roman" w:hAnsi="Times New Roman" w:cs="Times New Roman"/>
          <w:bCs/>
          <w:sz w:val="24"/>
          <w:szCs w:val="24"/>
        </w:rPr>
        <w:t>Е. Л. Шварца «Дракон».</w:t>
      </w:r>
    </w:p>
    <w:p w:rsidR="007E2527" w:rsidRPr="00E60A16" w:rsidRDefault="00C911AE" w:rsidP="00C911AE">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 xml:space="preserve">Александр Трифонович Твардовский. </w:t>
      </w:r>
      <w:r w:rsidR="007E2527" w:rsidRPr="00E60A16">
        <w:rPr>
          <w:rFonts w:ascii="Times New Roman" w:hAnsi="Times New Roman" w:cs="Times New Roman"/>
          <w:sz w:val="24"/>
          <w:szCs w:val="24"/>
        </w:rPr>
        <w:t xml:space="preserve">Жизнь и творческий путь поэта (обзор).Поэма </w:t>
      </w:r>
      <w:r w:rsidR="007E2527" w:rsidRPr="00E60A16">
        <w:rPr>
          <w:rFonts w:ascii="Times New Roman" w:hAnsi="Times New Roman" w:cs="Times New Roman"/>
          <w:bCs/>
          <w:sz w:val="24"/>
          <w:szCs w:val="24"/>
        </w:rPr>
        <w:t xml:space="preserve">«Страна Муравия». </w:t>
      </w:r>
      <w:r w:rsidR="007E2527" w:rsidRPr="00E60A16">
        <w:rPr>
          <w:rFonts w:ascii="Times New Roman" w:hAnsi="Times New Roman" w:cs="Times New Roman"/>
          <w:sz w:val="24"/>
          <w:szCs w:val="24"/>
        </w:rPr>
        <w:t>Тема коллективизации и судьбы русскогокрестьянства. Смысл заглавия поэмы. С</w:t>
      </w:r>
      <w:r w:rsidRPr="00E60A16">
        <w:rPr>
          <w:rFonts w:ascii="Times New Roman" w:hAnsi="Times New Roman" w:cs="Times New Roman"/>
          <w:sz w:val="24"/>
          <w:szCs w:val="24"/>
        </w:rPr>
        <w:t>обирательный образ русского кре</w:t>
      </w:r>
      <w:r w:rsidR="007E2527" w:rsidRPr="00E60A16">
        <w:rPr>
          <w:rFonts w:ascii="Times New Roman" w:hAnsi="Times New Roman" w:cs="Times New Roman"/>
          <w:sz w:val="24"/>
          <w:szCs w:val="24"/>
        </w:rPr>
        <w:t xml:space="preserve">стьянина. Иносказательный смысл поэмы. </w:t>
      </w:r>
      <w:r w:rsidRPr="00E60A16">
        <w:rPr>
          <w:rFonts w:ascii="Times New Roman" w:hAnsi="Times New Roman" w:cs="Times New Roman"/>
          <w:sz w:val="24"/>
          <w:szCs w:val="24"/>
        </w:rPr>
        <w:t>Фольклорная основа произведе</w:t>
      </w:r>
      <w:r w:rsidR="007E2527" w:rsidRPr="00E60A16">
        <w:rPr>
          <w:rFonts w:ascii="Times New Roman" w:hAnsi="Times New Roman" w:cs="Times New Roman"/>
          <w:sz w:val="24"/>
          <w:szCs w:val="24"/>
        </w:rPr>
        <w:t xml:space="preserve">ния. Смысл финала произведения.Поэма </w:t>
      </w:r>
      <w:r w:rsidR="007E2527" w:rsidRPr="00E60A16">
        <w:rPr>
          <w:rFonts w:ascii="Times New Roman" w:hAnsi="Times New Roman" w:cs="Times New Roman"/>
          <w:bCs/>
          <w:sz w:val="24"/>
          <w:szCs w:val="24"/>
        </w:rPr>
        <w:t xml:space="preserve">«Василий Тёркин». </w:t>
      </w:r>
      <w:r w:rsidR="007E2527" w:rsidRPr="00E60A16">
        <w:rPr>
          <w:rFonts w:ascii="Times New Roman" w:hAnsi="Times New Roman" w:cs="Times New Roman"/>
          <w:sz w:val="24"/>
          <w:szCs w:val="24"/>
        </w:rPr>
        <w:t>Жанр, сюжет, композиция произведения.Смысл названия и подзаголовка поэмы. С</w:t>
      </w:r>
      <w:r w:rsidRPr="00E60A16">
        <w:rPr>
          <w:rFonts w:ascii="Times New Roman" w:hAnsi="Times New Roman" w:cs="Times New Roman"/>
          <w:sz w:val="24"/>
          <w:szCs w:val="24"/>
        </w:rPr>
        <w:t>обирательный образ русского сол</w:t>
      </w:r>
      <w:r w:rsidR="007E2527" w:rsidRPr="00E60A16">
        <w:rPr>
          <w:rFonts w:ascii="Times New Roman" w:hAnsi="Times New Roman" w:cs="Times New Roman"/>
          <w:sz w:val="24"/>
          <w:szCs w:val="24"/>
        </w:rPr>
        <w:t>дата. Символика имени главного героя. Фольклорные черты в обр</w:t>
      </w:r>
      <w:r w:rsidRPr="00E60A16">
        <w:rPr>
          <w:rFonts w:ascii="Times New Roman" w:hAnsi="Times New Roman" w:cs="Times New Roman"/>
          <w:sz w:val="24"/>
          <w:szCs w:val="24"/>
        </w:rPr>
        <w:t>азе Тёр</w:t>
      </w:r>
      <w:r w:rsidR="007E2527" w:rsidRPr="00E60A16">
        <w:rPr>
          <w:rFonts w:ascii="Times New Roman" w:hAnsi="Times New Roman" w:cs="Times New Roman"/>
          <w:sz w:val="24"/>
          <w:szCs w:val="24"/>
        </w:rPr>
        <w:t>кина. Автор и герой в поэме. Ритм, рифма, язык и стиль поэмы. Народный</w:t>
      </w:r>
      <w:r w:rsidRPr="00E60A16">
        <w:rPr>
          <w:rFonts w:ascii="Times New Roman" w:hAnsi="Times New Roman" w:cs="Times New Roman"/>
          <w:sz w:val="24"/>
          <w:szCs w:val="24"/>
        </w:rPr>
        <w:t xml:space="preserve">характер произведения. </w:t>
      </w:r>
      <w:r w:rsidR="007E2527" w:rsidRPr="00E60A16">
        <w:rPr>
          <w:rFonts w:ascii="Times New Roman" w:hAnsi="Times New Roman" w:cs="Times New Roman"/>
          <w:sz w:val="24"/>
          <w:szCs w:val="24"/>
        </w:rPr>
        <w:t xml:space="preserve">Стихотворения </w:t>
      </w:r>
      <w:r w:rsidR="007E2527" w:rsidRPr="00E60A16">
        <w:rPr>
          <w:rFonts w:ascii="Times New Roman" w:hAnsi="Times New Roman" w:cs="Times New Roman"/>
          <w:bCs/>
          <w:sz w:val="24"/>
          <w:szCs w:val="24"/>
        </w:rPr>
        <w:t xml:space="preserve">«Под вражьим тяжким колесом», «Две строчки»,«Земляку», «Я убит подо Ржевом». </w:t>
      </w:r>
      <w:r w:rsidR="007E2527" w:rsidRPr="00E60A16">
        <w:rPr>
          <w:rFonts w:ascii="Times New Roman" w:hAnsi="Times New Roman" w:cs="Times New Roman"/>
          <w:sz w:val="24"/>
          <w:szCs w:val="24"/>
        </w:rPr>
        <w:t>Основные темы и мотивы ранней ипоздней лирики. Проблематика, идейная сущность стихотворений. Образыи герои лирических произведений. Траг</w:t>
      </w:r>
      <w:r w:rsidRPr="00E60A16">
        <w:rPr>
          <w:rFonts w:ascii="Times New Roman" w:hAnsi="Times New Roman" w:cs="Times New Roman"/>
          <w:sz w:val="24"/>
          <w:szCs w:val="24"/>
        </w:rPr>
        <w:t>изм лирического героя. Смысл на</w:t>
      </w:r>
      <w:r w:rsidR="007E2527" w:rsidRPr="00E60A16">
        <w:rPr>
          <w:rFonts w:ascii="Times New Roman" w:hAnsi="Times New Roman" w:cs="Times New Roman"/>
          <w:sz w:val="24"/>
          <w:szCs w:val="24"/>
        </w:rPr>
        <w:t>звания стихотворений. Рифма, рифмовка, язык лирических произведений.</w:t>
      </w:r>
    </w:p>
    <w:p w:rsidR="007E2527" w:rsidRPr="00E60A16" w:rsidRDefault="00C911AE" w:rsidP="00C911AE">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Александр Исаевич Солженицын</w:t>
      </w:r>
      <w:r w:rsidR="007E2527" w:rsidRPr="00E60A16">
        <w:rPr>
          <w:rFonts w:ascii="Times New Roman" w:hAnsi="Times New Roman" w:cs="Times New Roman"/>
          <w:sz w:val="24"/>
          <w:szCs w:val="24"/>
        </w:rPr>
        <w:t xml:space="preserve">Жизнь и судьба писателя (обзор).Повесть </w:t>
      </w:r>
      <w:r w:rsidR="007E2527" w:rsidRPr="00E60A16">
        <w:rPr>
          <w:rFonts w:ascii="Times New Roman" w:hAnsi="Times New Roman" w:cs="Times New Roman"/>
          <w:bCs/>
          <w:sz w:val="24"/>
          <w:szCs w:val="24"/>
        </w:rPr>
        <w:t xml:space="preserve">«Один день Ивана Денисовича». </w:t>
      </w:r>
      <w:r w:rsidRPr="00E60A16">
        <w:rPr>
          <w:rFonts w:ascii="Times New Roman" w:hAnsi="Times New Roman" w:cs="Times New Roman"/>
          <w:sz w:val="24"/>
          <w:szCs w:val="24"/>
        </w:rPr>
        <w:t>Сюжет и композиция, жан</w:t>
      </w:r>
      <w:r w:rsidR="007E2527" w:rsidRPr="00E60A16">
        <w:rPr>
          <w:rFonts w:ascii="Times New Roman" w:hAnsi="Times New Roman" w:cs="Times New Roman"/>
          <w:sz w:val="24"/>
          <w:szCs w:val="24"/>
        </w:rPr>
        <w:t>ровая специфика произведения. Своеобразие раскрытия лагерной темыв повести. Образ Ивана Денисовича Шухова. Нравственная прочность иустойчивость в трясине лагерной жизни. Проблема русского национальногохарактера в контексте трагической эпохи</w:t>
      </w:r>
      <w:r w:rsidRPr="00E60A16">
        <w:rPr>
          <w:rFonts w:ascii="Times New Roman" w:hAnsi="Times New Roman" w:cs="Times New Roman"/>
          <w:sz w:val="24"/>
          <w:szCs w:val="24"/>
        </w:rPr>
        <w:t>. Смысл названия произведения.</w:t>
      </w:r>
    </w:p>
    <w:p w:rsidR="007E2527" w:rsidRPr="00E60A16" w:rsidRDefault="00C911AE" w:rsidP="00C911AE">
      <w:pPr>
        <w:autoSpaceDE w:val="0"/>
        <w:autoSpaceDN w:val="0"/>
        <w:adjustRightInd w:val="0"/>
        <w:spacing w:after="0"/>
        <w:ind w:firstLine="567"/>
        <w:jc w:val="both"/>
        <w:rPr>
          <w:rFonts w:ascii="Times New Roman" w:hAnsi="Times New Roman" w:cs="Times New Roman"/>
          <w:b/>
          <w:bCs/>
          <w:i/>
          <w:sz w:val="24"/>
          <w:szCs w:val="24"/>
        </w:rPr>
      </w:pPr>
      <w:r w:rsidRPr="00E60A16">
        <w:rPr>
          <w:rFonts w:ascii="Times New Roman" w:hAnsi="Times New Roman" w:cs="Times New Roman"/>
          <w:b/>
          <w:bCs/>
          <w:i/>
          <w:sz w:val="24"/>
          <w:szCs w:val="24"/>
        </w:rPr>
        <w:t>Из мировой литературы</w:t>
      </w:r>
      <w:r w:rsidR="007E2527" w:rsidRPr="00E60A16">
        <w:rPr>
          <w:rFonts w:ascii="Times New Roman" w:hAnsi="Times New Roman" w:cs="Times New Roman"/>
          <w:sz w:val="24"/>
          <w:szCs w:val="24"/>
        </w:rPr>
        <w:t>Современность и «постсовременность»</w:t>
      </w:r>
      <w:r w:rsidRPr="00E60A16">
        <w:rPr>
          <w:rFonts w:ascii="Times New Roman" w:hAnsi="Times New Roman" w:cs="Times New Roman"/>
          <w:sz w:val="24"/>
          <w:szCs w:val="24"/>
        </w:rPr>
        <w:t xml:space="preserve"> в мировой литературе. Экзистен</w:t>
      </w:r>
      <w:r w:rsidR="007E2527" w:rsidRPr="00E60A16">
        <w:rPr>
          <w:rFonts w:ascii="Times New Roman" w:hAnsi="Times New Roman" w:cs="Times New Roman"/>
          <w:sz w:val="24"/>
          <w:szCs w:val="24"/>
        </w:rPr>
        <w:t xml:space="preserve">циализм, постэкзистенциализм. Философия абсурда.Обзор жизни и творчества </w:t>
      </w:r>
      <w:r w:rsidR="007E2527" w:rsidRPr="00E60A16">
        <w:rPr>
          <w:rFonts w:ascii="Times New Roman" w:hAnsi="Times New Roman" w:cs="Times New Roman"/>
          <w:bCs/>
          <w:sz w:val="24"/>
          <w:szCs w:val="24"/>
        </w:rPr>
        <w:t>Ф. Саган, Г.-Г. Маркеса, У. Эко.</w:t>
      </w:r>
      <w:r w:rsidR="007E2527" w:rsidRPr="00E60A16">
        <w:rPr>
          <w:rFonts w:ascii="Times New Roman" w:hAnsi="Times New Roman" w:cs="Times New Roman"/>
          <w:sz w:val="24"/>
          <w:szCs w:val="24"/>
        </w:rPr>
        <w:t xml:space="preserve">Роман </w:t>
      </w:r>
      <w:r w:rsidR="007E2527" w:rsidRPr="00E60A16">
        <w:rPr>
          <w:rFonts w:ascii="Times New Roman" w:hAnsi="Times New Roman" w:cs="Times New Roman"/>
          <w:bCs/>
          <w:sz w:val="24"/>
          <w:szCs w:val="24"/>
        </w:rPr>
        <w:t xml:space="preserve">У. Эко «Имя розы» </w:t>
      </w:r>
      <w:r w:rsidR="007E2527" w:rsidRPr="00E60A16">
        <w:rPr>
          <w:rFonts w:ascii="Times New Roman" w:hAnsi="Times New Roman" w:cs="Times New Roman"/>
          <w:sz w:val="24"/>
          <w:szCs w:val="24"/>
        </w:rPr>
        <w:t>как постмодернистский роман (обзор).</w:t>
      </w:r>
    </w:p>
    <w:p w:rsidR="007E2527" w:rsidRPr="00E60A16" w:rsidRDefault="00C911AE" w:rsidP="00B33E61">
      <w:pPr>
        <w:autoSpaceDE w:val="0"/>
        <w:autoSpaceDN w:val="0"/>
        <w:adjustRightInd w:val="0"/>
        <w:spacing w:after="0"/>
        <w:ind w:firstLine="567"/>
        <w:jc w:val="both"/>
        <w:rPr>
          <w:rFonts w:ascii="Times New Roman" w:hAnsi="Times New Roman" w:cs="Times New Roman"/>
          <w:b/>
          <w:bCs/>
          <w:i/>
          <w:sz w:val="24"/>
          <w:szCs w:val="24"/>
        </w:rPr>
      </w:pPr>
      <w:r w:rsidRPr="00E60A16">
        <w:rPr>
          <w:rFonts w:ascii="Times New Roman" w:hAnsi="Times New Roman" w:cs="Times New Roman"/>
          <w:b/>
          <w:bCs/>
          <w:i/>
          <w:sz w:val="24"/>
          <w:szCs w:val="24"/>
        </w:rPr>
        <w:t>Русская проза 1950—2000-х годов</w:t>
      </w:r>
    </w:p>
    <w:p w:rsidR="007E2527" w:rsidRPr="00E60A16" w:rsidRDefault="007E2527" w:rsidP="00C911AE">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Общая характеристика военной прозы</w:t>
      </w:r>
      <w:r w:rsidR="00C911AE" w:rsidRPr="00E60A16">
        <w:rPr>
          <w:rFonts w:ascii="Times New Roman" w:hAnsi="Times New Roman" w:cs="Times New Roman"/>
          <w:sz w:val="24"/>
          <w:szCs w:val="24"/>
        </w:rPr>
        <w:t xml:space="preserve"> 1960—1980-х годов. «Лейтенант</w:t>
      </w:r>
      <w:r w:rsidRPr="00E60A16">
        <w:rPr>
          <w:rFonts w:ascii="Times New Roman" w:hAnsi="Times New Roman" w:cs="Times New Roman"/>
          <w:sz w:val="24"/>
          <w:szCs w:val="24"/>
        </w:rPr>
        <w:t>ская проза» как особое явление в воен</w:t>
      </w:r>
      <w:r w:rsidR="00C911AE" w:rsidRPr="00E60A16">
        <w:rPr>
          <w:rFonts w:ascii="Times New Roman" w:hAnsi="Times New Roman" w:cs="Times New Roman"/>
          <w:sz w:val="24"/>
          <w:szCs w:val="24"/>
        </w:rPr>
        <w:t xml:space="preserve">ной прозе: определение понятия, </w:t>
      </w:r>
      <w:r w:rsidRPr="00E60A16">
        <w:rPr>
          <w:rFonts w:ascii="Times New Roman" w:hAnsi="Times New Roman" w:cs="Times New Roman"/>
          <w:sz w:val="24"/>
          <w:szCs w:val="24"/>
        </w:rPr>
        <w:t xml:space="preserve">основные представители, специфические </w:t>
      </w:r>
      <w:r w:rsidR="00C911AE" w:rsidRPr="00E60A16">
        <w:rPr>
          <w:rFonts w:ascii="Times New Roman" w:hAnsi="Times New Roman" w:cs="Times New Roman"/>
          <w:sz w:val="24"/>
          <w:szCs w:val="24"/>
        </w:rPr>
        <w:t>черты. Автобиографичность «лей</w:t>
      </w:r>
      <w:r w:rsidRPr="00E60A16">
        <w:rPr>
          <w:rFonts w:ascii="Times New Roman" w:hAnsi="Times New Roman" w:cs="Times New Roman"/>
          <w:sz w:val="24"/>
          <w:szCs w:val="24"/>
        </w:rPr>
        <w:t>тенантской прозы» (обзор).</w:t>
      </w:r>
    </w:p>
    <w:p w:rsidR="007E2527" w:rsidRPr="00E60A16" w:rsidRDefault="007E2527" w:rsidP="00C911AE">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Обзор повести </w:t>
      </w:r>
      <w:r w:rsidRPr="00E60A16">
        <w:rPr>
          <w:rFonts w:ascii="Times New Roman" w:hAnsi="Times New Roman" w:cs="Times New Roman"/>
          <w:bCs/>
          <w:sz w:val="24"/>
          <w:szCs w:val="24"/>
        </w:rPr>
        <w:t xml:space="preserve">В. П. Некрасова «В окопах Сталинграда». </w:t>
      </w:r>
      <w:r w:rsidR="00C911AE" w:rsidRPr="00E60A16">
        <w:rPr>
          <w:rFonts w:ascii="Times New Roman" w:hAnsi="Times New Roman" w:cs="Times New Roman"/>
          <w:sz w:val="24"/>
          <w:szCs w:val="24"/>
        </w:rPr>
        <w:t>Своеобра</w:t>
      </w:r>
      <w:r w:rsidRPr="00E60A16">
        <w:rPr>
          <w:rFonts w:ascii="Times New Roman" w:hAnsi="Times New Roman" w:cs="Times New Roman"/>
          <w:sz w:val="24"/>
          <w:szCs w:val="24"/>
        </w:rPr>
        <w:t>зие раскрытия военной темы в произведении. Образ Юрия Керженцева.</w:t>
      </w:r>
    </w:p>
    <w:p w:rsidR="007E2527" w:rsidRPr="00E60A16" w:rsidRDefault="007E2527" w:rsidP="00C911AE">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Темы жизни и смерти в произведении. Мотив мужско</w:t>
      </w:r>
      <w:r w:rsidR="00C911AE" w:rsidRPr="00E60A16">
        <w:rPr>
          <w:rFonts w:ascii="Times New Roman" w:hAnsi="Times New Roman" w:cs="Times New Roman"/>
          <w:sz w:val="24"/>
          <w:szCs w:val="24"/>
        </w:rPr>
        <w:t xml:space="preserve">й дружбы. Принцип </w:t>
      </w:r>
      <w:r w:rsidRPr="00E60A16">
        <w:rPr>
          <w:rFonts w:ascii="Times New Roman" w:hAnsi="Times New Roman" w:cs="Times New Roman"/>
          <w:sz w:val="24"/>
          <w:szCs w:val="24"/>
        </w:rPr>
        <w:t>достоверности и «эффект присут</w:t>
      </w:r>
      <w:r w:rsidR="00C911AE" w:rsidRPr="00E60A16">
        <w:rPr>
          <w:rFonts w:ascii="Times New Roman" w:hAnsi="Times New Roman" w:cs="Times New Roman"/>
          <w:sz w:val="24"/>
          <w:szCs w:val="24"/>
        </w:rPr>
        <w:t xml:space="preserve">ствия». Роль пейзажа в повести. </w:t>
      </w:r>
      <w:r w:rsidRPr="00E60A16">
        <w:rPr>
          <w:rFonts w:ascii="Times New Roman" w:hAnsi="Times New Roman" w:cs="Times New Roman"/>
          <w:sz w:val="24"/>
          <w:szCs w:val="24"/>
        </w:rPr>
        <w:t>«Деревенская проза» как новое литерату</w:t>
      </w:r>
      <w:r w:rsidR="00C911AE" w:rsidRPr="00E60A16">
        <w:rPr>
          <w:rFonts w:ascii="Times New Roman" w:hAnsi="Times New Roman" w:cs="Times New Roman"/>
          <w:sz w:val="24"/>
          <w:szCs w:val="24"/>
        </w:rPr>
        <w:t xml:space="preserve">рное направление в прозе второй </w:t>
      </w:r>
      <w:r w:rsidRPr="00E60A16">
        <w:rPr>
          <w:rFonts w:ascii="Times New Roman" w:hAnsi="Times New Roman" w:cs="Times New Roman"/>
          <w:sz w:val="24"/>
          <w:szCs w:val="24"/>
        </w:rPr>
        <w:t>половины XX века (причины возникнове</w:t>
      </w:r>
      <w:r w:rsidR="00C911AE" w:rsidRPr="00E60A16">
        <w:rPr>
          <w:rFonts w:ascii="Times New Roman" w:hAnsi="Times New Roman" w:cs="Times New Roman"/>
          <w:sz w:val="24"/>
          <w:szCs w:val="24"/>
        </w:rPr>
        <w:t>ния и основные тенденции «дере</w:t>
      </w:r>
      <w:r w:rsidRPr="00E60A16">
        <w:rPr>
          <w:rFonts w:ascii="Times New Roman" w:hAnsi="Times New Roman" w:cs="Times New Roman"/>
          <w:sz w:val="24"/>
          <w:szCs w:val="24"/>
        </w:rPr>
        <w:t>венской прозы», основные представители,</w:t>
      </w:r>
      <w:r w:rsidR="00C911AE" w:rsidRPr="00E60A16">
        <w:rPr>
          <w:rFonts w:ascii="Times New Roman" w:hAnsi="Times New Roman" w:cs="Times New Roman"/>
          <w:sz w:val="24"/>
          <w:szCs w:val="24"/>
        </w:rPr>
        <w:t xml:space="preserve"> специфические черты). Значение </w:t>
      </w:r>
      <w:r w:rsidRPr="00E60A16">
        <w:rPr>
          <w:rFonts w:ascii="Times New Roman" w:hAnsi="Times New Roman" w:cs="Times New Roman"/>
          <w:sz w:val="24"/>
          <w:szCs w:val="24"/>
        </w:rPr>
        <w:t xml:space="preserve">«деревенской прозы» </w:t>
      </w:r>
      <w:r w:rsidR="00C911AE" w:rsidRPr="00E60A16">
        <w:rPr>
          <w:rFonts w:ascii="Times New Roman" w:hAnsi="Times New Roman" w:cs="Times New Roman"/>
          <w:sz w:val="24"/>
          <w:szCs w:val="24"/>
        </w:rPr>
        <w:t xml:space="preserve">для русской литературы XX века. </w:t>
      </w:r>
      <w:r w:rsidRPr="00E60A16">
        <w:rPr>
          <w:rFonts w:ascii="Times New Roman" w:hAnsi="Times New Roman" w:cs="Times New Roman"/>
          <w:sz w:val="24"/>
          <w:szCs w:val="24"/>
        </w:rPr>
        <w:t xml:space="preserve">Обзор повестей </w:t>
      </w:r>
      <w:r w:rsidRPr="00E60A16">
        <w:rPr>
          <w:rFonts w:ascii="Times New Roman" w:hAnsi="Times New Roman" w:cs="Times New Roman"/>
          <w:bCs/>
          <w:sz w:val="24"/>
          <w:szCs w:val="24"/>
        </w:rPr>
        <w:t xml:space="preserve">Б. А. Можаева «Живой», В. И. Белова «Привычноедело». </w:t>
      </w:r>
      <w:r w:rsidRPr="00E60A16">
        <w:rPr>
          <w:rFonts w:ascii="Times New Roman" w:hAnsi="Times New Roman" w:cs="Times New Roman"/>
          <w:sz w:val="24"/>
          <w:szCs w:val="24"/>
        </w:rPr>
        <w:t>Герой-крестьянин, поэтизация изб</w:t>
      </w:r>
      <w:r w:rsidR="00C911AE" w:rsidRPr="00E60A16">
        <w:rPr>
          <w:rFonts w:ascii="Times New Roman" w:hAnsi="Times New Roman" w:cs="Times New Roman"/>
          <w:sz w:val="24"/>
          <w:szCs w:val="24"/>
        </w:rPr>
        <w:t>ы и народного уклада, типы про</w:t>
      </w:r>
      <w:r w:rsidRPr="00E60A16">
        <w:rPr>
          <w:rFonts w:ascii="Times New Roman" w:hAnsi="Times New Roman" w:cs="Times New Roman"/>
          <w:sz w:val="24"/>
          <w:szCs w:val="24"/>
        </w:rPr>
        <w:t>стых людей. Философия человека из народа.</w:t>
      </w:r>
    </w:p>
    <w:p w:rsidR="007E2527" w:rsidRPr="00E60A16" w:rsidRDefault="00C911AE" w:rsidP="00C911AE">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 xml:space="preserve">Валентин Григорьевич Распутин. </w:t>
      </w:r>
      <w:r w:rsidR="007E2527" w:rsidRPr="00E60A16">
        <w:rPr>
          <w:rFonts w:ascii="Times New Roman" w:hAnsi="Times New Roman" w:cs="Times New Roman"/>
          <w:sz w:val="24"/>
          <w:szCs w:val="24"/>
        </w:rPr>
        <w:t>Жизнь, творчество, личность писателя (обзор).</w:t>
      </w:r>
    </w:p>
    <w:p w:rsidR="007E2527" w:rsidRPr="00E60A16" w:rsidRDefault="007E2527" w:rsidP="00C911AE">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Повесть </w:t>
      </w:r>
      <w:r w:rsidRPr="00E60A16">
        <w:rPr>
          <w:rFonts w:ascii="Times New Roman" w:hAnsi="Times New Roman" w:cs="Times New Roman"/>
          <w:bCs/>
          <w:sz w:val="24"/>
          <w:szCs w:val="24"/>
        </w:rPr>
        <w:t xml:space="preserve">«Прощание с Матёрой». </w:t>
      </w:r>
      <w:r w:rsidR="00C911AE" w:rsidRPr="00E60A16">
        <w:rPr>
          <w:rFonts w:ascii="Times New Roman" w:hAnsi="Times New Roman" w:cs="Times New Roman"/>
          <w:sz w:val="24"/>
          <w:szCs w:val="24"/>
        </w:rPr>
        <w:t>Сюжетное начало, конфликт в по</w:t>
      </w:r>
      <w:r w:rsidRPr="00E60A16">
        <w:rPr>
          <w:rFonts w:ascii="Times New Roman" w:hAnsi="Times New Roman" w:cs="Times New Roman"/>
          <w:sz w:val="24"/>
          <w:szCs w:val="24"/>
        </w:rPr>
        <w:t>вести В. Г. Распутина «Прощание с Мат</w:t>
      </w:r>
      <w:r w:rsidR="00C911AE" w:rsidRPr="00E60A16">
        <w:rPr>
          <w:rFonts w:ascii="Times New Roman" w:hAnsi="Times New Roman" w:cs="Times New Roman"/>
          <w:sz w:val="24"/>
          <w:szCs w:val="24"/>
        </w:rPr>
        <w:t xml:space="preserve">ёрой». Экологическая тема, тема </w:t>
      </w:r>
      <w:r w:rsidRPr="00E60A16">
        <w:rPr>
          <w:rFonts w:ascii="Times New Roman" w:hAnsi="Times New Roman" w:cs="Times New Roman"/>
          <w:sz w:val="24"/>
          <w:szCs w:val="24"/>
        </w:rPr>
        <w:t>памяти в произведении. Тема смысла жизни и на</w:t>
      </w:r>
      <w:r w:rsidR="00C911AE" w:rsidRPr="00E60A16">
        <w:rPr>
          <w:rFonts w:ascii="Times New Roman" w:hAnsi="Times New Roman" w:cs="Times New Roman"/>
          <w:sz w:val="24"/>
          <w:szCs w:val="24"/>
        </w:rPr>
        <w:t>значения человека. Проб</w:t>
      </w:r>
      <w:r w:rsidRPr="00E60A16">
        <w:rPr>
          <w:rFonts w:ascii="Times New Roman" w:hAnsi="Times New Roman" w:cs="Times New Roman"/>
          <w:sz w:val="24"/>
          <w:szCs w:val="24"/>
        </w:rPr>
        <w:t>лема русского национального характер</w:t>
      </w:r>
      <w:r w:rsidR="00C911AE" w:rsidRPr="00E60A16">
        <w:rPr>
          <w:rFonts w:ascii="Times New Roman" w:hAnsi="Times New Roman" w:cs="Times New Roman"/>
          <w:sz w:val="24"/>
          <w:szCs w:val="24"/>
        </w:rPr>
        <w:t>а. Образ праведницы Дарьи Пине</w:t>
      </w:r>
      <w:r w:rsidRPr="00E60A16">
        <w:rPr>
          <w:rFonts w:ascii="Times New Roman" w:hAnsi="Times New Roman" w:cs="Times New Roman"/>
          <w:sz w:val="24"/>
          <w:szCs w:val="24"/>
        </w:rPr>
        <w:t>гиной. Проблема отцов и детей в повест</w:t>
      </w:r>
      <w:r w:rsidR="00C911AE" w:rsidRPr="00E60A16">
        <w:rPr>
          <w:rFonts w:ascii="Times New Roman" w:hAnsi="Times New Roman" w:cs="Times New Roman"/>
          <w:sz w:val="24"/>
          <w:szCs w:val="24"/>
        </w:rPr>
        <w:t>и. Сакрализация уходящих патри</w:t>
      </w:r>
      <w:r w:rsidRPr="00E60A16">
        <w:rPr>
          <w:rFonts w:ascii="Times New Roman" w:hAnsi="Times New Roman" w:cs="Times New Roman"/>
          <w:sz w:val="24"/>
          <w:szCs w:val="24"/>
        </w:rPr>
        <w:t xml:space="preserve">архальных миров. Смысл названия и </w:t>
      </w:r>
      <w:r w:rsidR="00C911AE" w:rsidRPr="00E60A16">
        <w:rPr>
          <w:rFonts w:ascii="Times New Roman" w:hAnsi="Times New Roman" w:cs="Times New Roman"/>
          <w:sz w:val="24"/>
          <w:szCs w:val="24"/>
        </w:rPr>
        <w:t xml:space="preserve">финала произведения. Космология </w:t>
      </w:r>
      <w:r w:rsidRPr="00E60A16">
        <w:rPr>
          <w:rFonts w:ascii="Times New Roman" w:hAnsi="Times New Roman" w:cs="Times New Roman"/>
          <w:sz w:val="24"/>
          <w:szCs w:val="24"/>
        </w:rPr>
        <w:t>В. Г. Распутина.</w:t>
      </w:r>
    </w:p>
    <w:p w:rsidR="007E2527" w:rsidRPr="00E60A16" w:rsidRDefault="00C911AE" w:rsidP="00C911AE">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Василий Макарович Шукшин</w:t>
      </w:r>
      <w:r w:rsidR="007E2527" w:rsidRPr="00E60A16">
        <w:rPr>
          <w:rFonts w:ascii="Times New Roman" w:hAnsi="Times New Roman" w:cs="Times New Roman"/>
          <w:sz w:val="24"/>
          <w:szCs w:val="24"/>
        </w:rPr>
        <w:t xml:space="preserve">Жизнь, творчество, личность писателя (обзор).Рассказы </w:t>
      </w:r>
      <w:r w:rsidR="007E2527" w:rsidRPr="00E60A16">
        <w:rPr>
          <w:rFonts w:ascii="Times New Roman" w:hAnsi="Times New Roman" w:cs="Times New Roman"/>
          <w:bCs/>
          <w:sz w:val="24"/>
          <w:szCs w:val="24"/>
        </w:rPr>
        <w:t xml:space="preserve">«Чудик», «Алёша Бесконвойный», «Обида». </w:t>
      </w:r>
      <w:r w:rsidRPr="00E60A16">
        <w:rPr>
          <w:rFonts w:ascii="Times New Roman" w:hAnsi="Times New Roman" w:cs="Times New Roman"/>
          <w:sz w:val="24"/>
          <w:szCs w:val="24"/>
        </w:rPr>
        <w:t>Cюжет и ком</w:t>
      </w:r>
      <w:r w:rsidR="007E2527" w:rsidRPr="00E60A16">
        <w:rPr>
          <w:rFonts w:ascii="Times New Roman" w:hAnsi="Times New Roman" w:cs="Times New Roman"/>
          <w:sz w:val="24"/>
          <w:szCs w:val="24"/>
        </w:rPr>
        <w:t>позиция рассказов. Основная пробле</w:t>
      </w:r>
      <w:r w:rsidRPr="00E60A16">
        <w:rPr>
          <w:rFonts w:ascii="Times New Roman" w:hAnsi="Times New Roman" w:cs="Times New Roman"/>
          <w:sz w:val="24"/>
          <w:szCs w:val="24"/>
        </w:rPr>
        <w:t>матика произведений. Русский на</w:t>
      </w:r>
      <w:r w:rsidR="007E2527" w:rsidRPr="00E60A16">
        <w:rPr>
          <w:rFonts w:ascii="Times New Roman" w:hAnsi="Times New Roman" w:cs="Times New Roman"/>
          <w:sz w:val="24"/>
          <w:szCs w:val="24"/>
        </w:rPr>
        <w:t>циональный характер в рассказах. Типизация героев: «герои-чудики»,«маргиналы». Речевая характеристика геро</w:t>
      </w:r>
      <w:r w:rsidRPr="00E60A16">
        <w:rPr>
          <w:rFonts w:ascii="Times New Roman" w:hAnsi="Times New Roman" w:cs="Times New Roman"/>
          <w:sz w:val="24"/>
          <w:szCs w:val="24"/>
        </w:rPr>
        <w:t>ев. Поэтика рассказов В. М. Шук</w:t>
      </w:r>
      <w:r w:rsidR="007E2527" w:rsidRPr="00E60A16">
        <w:rPr>
          <w:rFonts w:ascii="Times New Roman" w:hAnsi="Times New Roman" w:cs="Times New Roman"/>
          <w:sz w:val="24"/>
          <w:szCs w:val="24"/>
        </w:rPr>
        <w:t>шина.</w:t>
      </w:r>
    </w:p>
    <w:p w:rsidR="007E2527" w:rsidRPr="00E60A16" w:rsidRDefault="00C911AE" w:rsidP="00C911AE">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 xml:space="preserve">Александр Валентинович Вампилов. </w:t>
      </w:r>
      <w:r w:rsidR="007E2527" w:rsidRPr="00E60A16">
        <w:rPr>
          <w:rFonts w:ascii="Times New Roman" w:hAnsi="Times New Roman" w:cs="Times New Roman"/>
          <w:sz w:val="24"/>
          <w:szCs w:val="24"/>
        </w:rPr>
        <w:t xml:space="preserve">Жизнь, творчество, личность писателя (обзор).Пьеса </w:t>
      </w:r>
      <w:r w:rsidR="007E2527" w:rsidRPr="00E60A16">
        <w:rPr>
          <w:rFonts w:ascii="Times New Roman" w:hAnsi="Times New Roman" w:cs="Times New Roman"/>
          <w:bCs/>
          <w:sz w:val="24"/>
          <w:szCs w:val="24"/>
        </w:rPr>
        <w:t xml:space="preserve">«Утиная охота». </w:t>
      </w:r>
      <w:r w:rsidR="007E2527" w:rsidRPr="00E60A16">
        <w:rPr>
          <w:rFonts w:ascii="Times New Roman" w:hAnsi="Times New Roman" w:cs="Times New Roman"/>
          <w:sz w:val="24"/>
          <w:szCs w:val="24"/>
        </w:rPr>
        <w:t>Нравствен</w:t>
      </w:r>
      <w:r w:rsidRPr="00E60A16">
        <w:rPr>
          <w:rFonts w:ascii="Times New Roman" w:hAnsi="Times New Roman" w:cs="Times New Roman"/>
          <w:sz w:val="24"/>
          <w:szCs w:val="24"/>
        </w:rPr>
        <w:t>ная проблематика и основной кон</w:t>
      </w:r>
      <w:r w:rsidR="007E2527" w:rsidRPr="00E60A16">
        <w:rPr>
          <w:rFonts w:ascii="Times New Roman" w:hAnsi="Times New Roman" w:cs="Times New Roman"/>
          <w:sz w:val="24"/>
          <w:szCs w:val="24"/>
        </w:rPr>
        <w:t>фликт произведения. Тема духовной деградации личности. Психологическиепортретные зарисовки. Приём ретроспекции. Смысл финальной сцены иназвания произведения. Понятие «зиловщина». Традиции и новаторство вдраматургии А. В. Вампилова.</w:t>
      </w:r>
    </w:p>
    <w:p w:rsidR="007E2527" w:rsidRPr="00E60A16" w:rsidRDefault="00C911AE" w:rsidP="00C911AE">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 xml:space="preserve">Фёдор Александрович Абрамов. </w:t>
      </w:r>
      <w:r w:rsidR="007E2527" w:rsidRPr="00E60A16">
        <w:rPr>
          <w:rFonts w:ascii="Times New Roman" w:hAnsi="Times New Roman" w:cs="Times New Roman"/>
          <w:sz w:val="24"/>
          <w:szCs w:val="24"/>
        </w:rPr>
        <w:t xml:space="preserve">Жизнь, творчество, личность писателя (обзор).Повести </w:t>
      </w:r>
      <w:r w:rsidR="007E2527" w:rsidRPr="00E60A16">
        <w:rPr>
          <w:rFonts w:ascii="Times New Roman" w:hAnsi="Times New Roman" w:cs="Times New Roman"/>
          <w:bCs/>
          <w:sz w:val="24"/>
          <w:szCs w:val="24"/>
        </w:rPr>
        <w:t xml:space="preserve">«Деревянные кони», «Пелагея», «Алька». </w:t>
      </w:r>
      <w:r w:rsidR="007E2527" w:rsidRPr="00E60A16">
        <w:rPr>
          <w:rFonts w:ascii="Times New Roman" w:hAnsi="Times New Roman" w:cs="Times New Roman"/>
          <w:sz w:val="24"/>
          <w:szCs w:val="24"/>
        </w:rPr>
        <w:t>Композиция, идея,проблематика произведений. Судьба русской женщины в повестях. Трагизмгероини. Авторская позиция в произведениях. Смысл названия и финалаповестей. Новаторство «деревенской прозы» Абрамова.</w:t>
      </w:r>
    </w:p>
    <w:p w:rsidR="007E2527" w:rsidRPr="00E60A16" w:rsidRDefault="007E2527" w:rsidP="00C911AE">
      <w:pPr>
        <w:autoSpaceDE w:val="0"/>
        <w:autoSpaceDN w:val="0"/>
        <w:adjustRightInd w:val="0"/>
        <w:spacing w:after="0"/>
        <w:ind w:firstLine="567"/>
        <w:jc w:val="both"/>
        <w:rPr>
          <w:rFonts w:ascii="Times New Roman" w:hAnsi="Times New Roman" w:cs="Times New Roman"/>
          <w:bCs/>
          <w:sz w:val="24"/>
          <w:szCs w:val="24"/>
        </w:rPr>
      </w:pPr>
      <w:r w:rsidRPr="00E60A16">
        <w:rPr>
          <w:rFonts w:ascii="Times New Roman" w:hAnsi="Times New Roman" w:cs="Times New Roman"/>
          <w:sz w:val="24"/>
          <w:szCs w:val="24"/>
        </w:rPr>
        <w:t xml:space="preserve">Обзор повестей </w:t>
      </w:r>
      <w:r w:rsidRPr="00E60A16">
        <w:rPr>
          <w:rFonts w:ascii="Times New Roman" w:hAnsi="Times New Roman" w:cs="Times New Roman"/>
          <w:bCs/>
          <w:sz w:val="24"/>
          <w:szCs w:val="24"/>
        </w:rPr>
        <w:t xml:space="preserve">К. Д. Воробьёва </w:t>
      </w:r>
      <w:r w:rsidR="00C911AE" w:rsidRPr="00E60A16">
        <w:rPr>
          <w:rFonts w:ascii="Times New Roman" w:hAnsi="Times New Roman" w:cs="Times New Roman"/>
          <w:bCs/>
          <w:sz w:val="24"/>
          <w:szCs w:val="24"/>
        </w:rPr>
        <w:t>«Убиты под Москвой», В. Л. Кон</w:t>
      </w:r>
      <w:r w:rsidRPr="00E60A16">
        <w:rPr>
          <w:rFonts w:ascii="Times New Roman" w:hAnsi="Times New Roman" w:cs="Times New Roman"/>
          <w:bCs/>
          <w:sz w:val="24"/>
          <w:szCs w:val="24"/>
        </w:rPr>
        <w:t xml:space="preserve">дратьева «Сашка», Е. И. Носова «Усвятские шлемоносцы». </w:t>
      </w:r>
      <w:r w:rsidR="00C911AE" w:rsidRPr="00E60A16">
        <w:rPr>
          <w:rFonts w:ascii="Times New Roman" w:hAnsi="Times New Roman" w:cs="Times New Roman"/>
          <w:sz w:val="24"/>
          <w:szCs w:val="24"/>
        </w:rPr>
        <w:t>Автобио</w:t>
      </w:r>
      <w:r w:rsidRPr="00E60A16">
        <w:rPr>
          <w:rFonts w:ascii="Times New Roman" w:hAnsi="Times New Roman" w:cs="Times New Roman"/>
          <w:sz w:val="24"/>
          <w:szCs w:val="24"/>
        </w:rPr>
        <w:t>графичность и документальность произведений. Основная проблематика иконфликт повестей. Своеобразие развития военной темы. Образы главныхгероев. Смысл названия и финала произведений.</w:t>
      </w:r>
    </w:p>
    <w:p w:rsidR="007E2527" w:rsidRPr="00E60A16" w:rsidRDefault="007E2527" w:rsidP="00C911AE">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«Городская проза» в русской литерату</w:t>
      </w:r>
      <w:r w:rsidR="00C911AE" w:rsidRPr="00E60A16">
        <w:rPr>
          <w:rFonts w:ascii="Times New Roman" w:hAnsi="Times New Roman" w:cs="Times New Roman"/>
          <w:sz w:val="24"/>
          <w:szCs w:val="24"/>
        </w:rPr>
        <w:t>ре 1960—1980-х годов. Особенно</w:t>
      </w:r>
      <w:r w:rsidRPr="00E60A16">
        <w:rPr>
          <w:rFonts w:ascii="Times New Roman" w:hAnsi="Times New Roman" w:cs="Times New Roman"/>
          <w:sz w:val="24"/>
          <w:szCs w:val="24"/>
        </w:rPr>
        <w:t>сти отражения действительности в «го</w:t>
      </w:r>
      <w:r w:rsidR="00C911AE" w:rsidRPr="00E60A16">
        <w:rPr>
          <w:rFonts w:ascii="Times New Roman" w:hAnsi="Times New Roman" w:cs="Times New Roman"/>
          <w:sz w:val="24"/>
          <w:szCs w:val="24"/>
        </w:rPr>
        <w:t xml:space="preserve">родской прозе» Ю. В. Трифонова, </w:t>
      </w:r>
      <w:r w:rsidRPr="00E60A16">
        <w:rPr>
          <w:rFonts w:ascii="Times New Roman" w:hAnsi="Times New Roman" w:cs="Times New Roman"/>
          <w:sz w:val="24"/>
          <w:szCs w:val="24"/>
        </w:rPr>
        <w:t>А. Г. Битова, В. С. Маканина. Концепция личност</w:t>
      </w:r>
      <w:r w:rsidR="00C911AE" w:rsidRPr="00E60A16">
        <w:rPr>
          <w:rFonts w:ascii="Times New Roman" w:hAnsi="Times New Roman" w:cs="Times New Roman"/>
          <w:sz w:val="24"/>
          <w:szCs w:val="24"/>
        </w:rPr>
        <w:t xml:space="preserve">и в «городской прозе». </w:t>
      </w:r>
      <w:r w:rsidRPr="00E60A16">
        <w:rPr>
          <w:rFonts w:ascii="Times New Roman" w:hAnsi="Times New Roman" w:cs="Times New Roman"/>
          <w:sz w:val="24"/>
          <w:szCs w:val="24"/>
        </w:rPr>
        <w:t xml:space="preserve">Обзор повести </w:t>
      </w:r>
      <w:r w:rsidRPr="00E60A16">
        <w:rPr>
          <w:rFonts w:ascii="Times New Roman" w:hAnsi="Times New Roman" w:cs="Times New Roman"/>
          <w:bCs/>
          <w:sz w:val="24"/>
          <w:szCs w:val="24"/>
        </w:rPr>
        <w:t xml:space="preserve">Ю. В. Трифонова «Обмен». </w:t>
      </w:r>
      <w:r w:rsidR="00C911AE" w:rsidRPr="00E60A16">
        <w:rPr>
          <w:rFonts w:ascii="Times New Roman" w:hAnsi="Times New Roman" w:cs="Times New Roman"/>
          <w:sz w:val="24"/>
          <w:szCs w:val="24"/>
        </w:rPr>
        <w:t>Ретроспективная компо</w:t>
      </w:r>
      <w:r w:rsidRPr="00E60A16">
        <w:rPr>
          <w:rFonts w:ascii="Times New Roman" w:hAnsi="Times New Roman" w:cs="Times New Roman"/>
          <w:sz w:val="24"/>
          <w:szCs w:val="24"/>
        </w:rPr>
        <w:t>зиция. Нравственная проблематика про</w:t>
      </w:r>
      <w:r w:rsidR="00C911AE" w:rsidRPr="00E60A16">
        <w:rPr>
          <w:rFonts w:ascii="Times New Roman" w:hAnsi="Times New Roman" w:cs="Times New Roman"/>
          <w:sz w:val="24"/>
          <w:szCs w:val="24"/>
        </w:rPr>
        <w:t>изведения. Семейно-бытовой кон</w:t>
      </w:r>
      <w:r w:rsidRPr="00E60A16">
        <w:rPr>
          <w:rFonts w:ascii="Times New Roman" w:hAnsi="Times New Roman" w:cs="Times New Roman"/>
          <w:sz w:val="24"/>
          <w:szCs w:val="24"/>
        </w:rPr>
        <w:t>фликт в повести. С</w:t>
      </w:r>
      <w:r w:rsidR="00C911AE" w:rsidRPr="00E60A16">
        <w:rPr>
          <w:rFonts w:ascii="Times New Roman" w:hAnsi="Times New Roman" w:cs="Times New Roman"/>
          <w:sz w:val="24"/>
          <w:szCs w:val="24"/>
        </w:rPr>
        <w:t>мысл названия и финала повести.</w:t>
      </w:r>
    </w:p>
    <w:p w:rsidR="005A5E46" w:rsidRPr="00E60A16" w:rsidRDefault="00C911AE" w:rsidP="005A5E46">
      <w:pPr>
        <w:pStyle w:val="ab"/>
        <w:spacing w:line="276" w:lineRule="auto"/>
        <w:ind w:firstLine="567"/>
        <w:jc w:val="both"/>
        <w:rPr>
          <w:rFonts w:ascii="Times New Roman" w:hAnsi="Times New Roman" w:cs="Times New Roman"/>
          <w:b/>
          <w:i/>
          <w:sz w:val="24"/>
          <w:szCs w:val="24"/>
        </w:rPr>
      </w:pPr>
      <w:r w:rsidRPr="00E60A16">
        <w:rPr>
          <w:rFonts w:ascii="Times New Roman" w:hAnsi="Times New Roman" w:cs="Times New Roman"/>
          <w:b/>
          <w:i/>
          <w:sz w:val="24"/>
          <w:szCs w:val="24"/>
          <w:lang w:val="en-US"/>
        </w:rPr>
        <w:t>II</w:t>
      </w:r>
      <w:r w:rsidR="00E84709" w:rsidRPr="00E60A16">
        <w:rPr>
          <w:rFonts w:ascii="Times New Roman" w:hAnsi="Times New Roman" w:cs="Times New Roman"/>
          <w:b/>
          <w:i/>
          <w:sz w:val="24"/>
          <w:szCs w:val="24"/>
        </w:rPr>
        <w:t>.2.2.3.Родной язык.</w:t>
      </w:r>
    </w:p>
    <w:p w:rsidR="005A5E46" w:rsidRPr="00E60A16" w:rsidRDefault="005A5E46" w:rsidP="005A5E46">
      <w:pPr>
        <w:pStyle w:val="ab"/>
        <w:spacing w:line="276" w:lineRule="auto"/>
        <w:ind w:firstLine="567"/>
        <w:jc w:val="both"/>
        <w:rPr>
          <w:rFonts w:ascii="Times New Roman" w:hAnsi="Times New Roman" w:cs="Times New Roman"/>
          <w:b/>
          <w:i/>
          <w:sz w:val="24"/>
          <w:szCs w:val="24"/>
        </w:rPr>
      </w:pPr>
      <w:r w:rsidRPr="00E60A16">
        <w:rPr>
          <w:rFonts w:ascii="Times New Roman" w:hAnsi="Times New Roman" w:cs="Times New Roman"/>
          <w:i/>
          <w:sz w:val="24"/>
          <w:szCs w:val="24"/>
        </w:rPr>
        <w:t xml:space="preserve">Язык и культура </w:t>
      </w:r>
    </w:p>
    <w:p w:rsidR="005A5E46" w:rsidRPr="00E60A16" w:rsidRDefault="005A5E46" w:rsidP="00C10309">
      <w:pPr>
        <w:pStyle w:val="ab"/>
        <w:spacing w:line="276"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 Роль старославянизмов в развитии русского литературного языка и их приметы. Стилистически нейтральные, книжные, устаревшие старославянизмы. Иноязычная лексика в разговорной речи, дисплейных текстах, современной публицистике. 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5A5E46" w:rsidRPr="00E60A16" w:rsidRDefault="005A5E46" w:rsidP="00C10309">
      <w:pPr>
        <w:pStyle w:val="ab"/>
        <w:spacing w:line="276" w:lineRule="auto"/>
        <w:ind w:firstLine="567"/>
        <w:jc w:val="both"/>
        <w:rPr>
          <w:rFonts w:ascii="Times New Roman" w:hAnsi="Times New Roman" w:cs="Times New Roman"/>
          <w:i/>
          <w:sz w:val="24"/>
          <w:szCs w:val="24"/>
        </w:rPr>
      </w:pPr>
      <w:r w:rsidRPr="00E60A16">
        <w:rPr>
          <w:rFonts w:ascii="Times New Roman" w:hAnsi="Times New Roman" w:cs="Times New Roman"/>
          <w:i/>
          <w:sz w:val="24"/>
          <w:szCs w:val="24"/>
        </w:rPr>
        <w:t>Культура речи</w:t>
      </w:r>
    </w:p>
    <w:p w:rsidR="005A5E46" w:rsidRPr="00E60A16" w:rsidRDefault="005A5E46" w:rsidP="00C10309">
      <w:pPr>
        <w:pStyle w:val="ab"/>
        <w:spacing w:line="276"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w:t>
      </w:r>
      <w:r w:rsidRPr="00E60A16">
        <w:rPr>
          <w:rFonts w:ascii="Times New Roman" w:hAnsi="Times New Roman" w:cs="Times New Roman"/>
          <w:sz w:val="24"/>
          <w:szCs w:val="24"/>
        </w:rPr>
        <w:lastRenderedPageBreak/>
        <w:t>произношение женских отчеств на -ична, -инична; произношение твёрдого [н] перед мягкими [ф'] и [в']; произношение мягкого [н] перед ч и щ. Типичные акцентологические ошибки в современной речи. 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 Основные грамматические нормы современного русского литературного языка. 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Нормы построения словосочетаний по типу согласования (маршрутное такси, обеих сестер – обоих братьев). 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 Речевой этикет 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rsidR="005A5E46" w:rsidRPr="00E60A16" w:rsidRDefault="005A5E46" w:rsidP="00C10309">
      <w:pPr>
        <w:pStyle w:val="ab"/>
        <w:spacing w:line="276" w:lineRule="auto"/>
        <w:ind w:firstLine="567"/>
        <w:jc w:val="both"/>
        <w:rPr>
          <w:rFonts w:ascii="Times New Roman" w:hAnsi="Times New Roman" w:cs="Times New Roman"/>
          <w:i/>
          <w:sz w:val="24"/>
          <w:szCs w:val="24"/>
        </w:rPr>
      </w:pPr>
      <w:r w:rsidRPr="00E60A16">
        <w:rPr>
          <w:rFonts w:ascii="Times New Roman" w:hAnsi="Times New Roman" w:cs="Times New Roman"/>
          <w:i/>
          <w:sz w:val="24"/>
          <w:szCs w:val="24"/>
        </w:rPr>
        <w:t>Речь. Речевая деятельность. Текст.</w:t>
      </w:r>
    </w:p>
    <w:p w:rsidR="005A5E46" w:rsidRPr="00E60A16" w:rsidRDefault="005A5E46" w:rsidP="00C10309">
      <w:pPr>
        <w:pStyle w:val="ab"/>
        <w:spacing w:line="276" w:lineRule="auto"/>
        <w:ind w:firstLine="567"/>
        <w:jc w:val="both"/>
        <w:rPr>
          <w:rFonts w:ascii="Times New Roman" w:hAnsi="Times New Roman" w:cs="Times New Roman"/>
          <w:b/>
          <w:i/>
          <w:sz w:val="24"/>
          <w:szCs w:val="24"/>
        </w:rPr>
      </w:pPr>
      <w:r w:rsidRPr="00E60A16">
        <w:rPr>
          <w:rFonts w:ascii="Times New Roman" w:hAnsi="Times New Roman" w:cs="Times New Roman"/>
          <w:sz w:val="24"/>
          <w:szCs w:val="24"/>
        </w:rPr>
        <w:t>Язык и речь. Виды речевой деятельности Эффективные приёмы слушания. Предтекстовый, текстовый и послетекстовый этапы работы. Основные методы, способы и средства получения, переработки информации.  Текст как единица языка и речи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Функциональные разновидности языка Разговорная речь. Самохарактеристика, самопрезентация, поздравление. 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 Язык художественной литературы. Сочинение в жанре письма другу (в том числе электронного), страницы дневника</w:t>
      </w:r>
    </w:p>
    <w:p w:rsidR="00C10309" w:rsidRPr="00E60A16" w:rsidRDefault="005A5E46" w:rsidP="00C10309">
      <w:pPr>
        <w:pStyle w:val="ab"/>
        <w:spacing w:line="276" w:lineRule="auto"/>
        <w:ind w:firstLine="567"/>
        <w:jc w:val="both"/>
        <w:rPr>
          <w:rFonts w:ascii="Times New Roman" w:hAnsi="Times New Roman" w:cs="Times New Roman"/>
          <w:b/>
          <w:sz w:val="24"/>
          <w:szCs w:val="24"/>
        </w:rPr>
      </w:pPr>
      <w:r w:rsidRPr="00E60A16">
        <w:rPr>
          <w:rFonts w:ascii="Times New Roman" w:hAnsi="Times New Roman" w:cs="Times New Roman"/>
          <w:b/>
          <w:i/>
          <w:sz w:val="24"/>
          <w:szCs w:val="24"/>
          <w:lang w:val="en-US"/>
        </w:rPr>
        <w:t>II</w:t>
      </w:r>
      <w:r w:rsidRPr="00E60A16">
        <w:rPr>
          <w:rFonts w:ascii="Times New Roman" w:hAnsi="Times New Roman" w:cs="Times New Roman"/>
          <w:b/>
          <w:i/>
          <w:sz w:val="24"/>
          <w:szCs w:val="24"/>
        </w:rPr>
        <w:t>.2.2.4</w:t>
      </w:r>
      <w:r w:rsidR="00C10309" w:rsidRPr="00E60A16">
        <w:rPr>
          <w:rFonts w:ascii="Times New Roman" w:hAnsi="Times New Roman" w:cs="Times New Roman"/>
          <w:b/>
          <w:i/>
          <w:sz w:val="24"/>
          <w:szCs w:val="24"/>
        </w:rPr>
        <w:t>.  Иностранный язык (английский язык).</w:t>
      </w:r>
    </w:p>
    <w:p w:rsidR="005A5E46" w:rsidRPr="00E60A16" w:rsidRDefault="005A5E46" w:rsidP="005A5E46">
      <w:pPr>
        <w:spacing w:after="0"/>
        <w:ind w:firstLine="567"/>
        <w:jc w:val="both"/>
        <w:rPr>
          <w:rFonts w:ascii="Times New Roman" w:hAnsi="Times New Roman" w:cs="Times New Roman"/>
          <w:b/>
          <w:caps/>
          <w:sz w:val="24"/>
          <w:szCs w:val="24"/>
          <w:highlight w:val="magenta"/>
        </w:rPr>
      </w:pPr>
      <w:r w:rsidRPr="00E60A16">
        <w:rPr>
          <w:rFonts w:ascii="Times New Roman" w:hAnsi="Times New Roman" w:cs="Times New Roman"/>
          <w:b/>
          <w:sz w:val="24"/>
          <w:szCs w:val="24"/>
        </w:rPr>
        <w:t xml:space="preserve">Предметное содержание речи </w:t>
      </w:r>
    </w:p>
    <w:p w:rsidR="005A5E46" w:rsidRPr="00E60A16" w:rsidRDefault="005A5E46" w:rsidP="005A5E46">
      <w:pPr>
        <w:spacing w:after="0"/>
        <w:ind w:firstLine="567"/>
        <w:jc w:val="both"/>
        <w:rPr>
          <w:rFonts w:ascii="Times New Roman" w:hAnsi="Times New Roman" w:cs="Times New Roman"/>
          <w:b/>
          <w:sz w:val="24"/>
          <w:szCs w:val="24"/>
        </w:rPr>
      </w:pPr>
      <w:r w:rsidRPr="00E60A16">
        <w:rPr>
          <w:rFonts w:ascii="Times New Roman" w:hAnsi="Times New Roman" w:cs="Times New Roman"/>
          <w:sz w:val="24"/>
          <w:szCs w:val="24"/>
        </w:rPr>
        <w:t>Предметное содержание речи реализуется в воспитательном, развивающем, познавательном (социокультурном) и учебном аспектах иноязычной культуры.</w:t>
      </w:r>
    </w:p>
    <w:p w:rsidR="005A5E46" w:rsidRPr="00E60A16" w:rsidRDefault="005A5E46" w:rsidP="005A5E46">
      <w:pPr>
        <w:pStyle w:val="Default"/>
        <w:spacing w:line="276" w:lineRule="auto"/>
        <w:ind w:firstLine="567"/>
        <w:jc w:val="both"/>
        <w:rPr>
          <w:color w:val="auto"/>
        </w:rPr>
      </w:pPr>
      <w:r w:rsidRPr="00E60A16">
        <w:rPr>
          <w:b/>
          <w:bCs/>
          <w:color w:val="auto"/>
        </w:rPr>
        <w:t xml:space="preserve">Повседневная жизнь. </w:t>
      </w:r>
      <w:r w:rsidRPr="00E60A16">
        <w:rPr>
          <w:color w:val="auto"/>
        </w:rPr>
        <w:t xml:space="preserve">Домашние обязанности. Деньги, покупки. </w:t>
      </w:r>
      <w:r w:rsidRPr="00E60A16">
        <w:rPr>
          <w:b/>
          <w:bCs/>
          <w:color w:val="auto"/>
        </w:rPr>
        <w:t xml:space="preserve">Общение. </w:t>
      </w:r>
      <w:r w:rsidRPr="00E60A16">
        <w:rPr>
          <w:color w:val="auto"/>
        </w:rPr>
        <w:t xml:space="preserve">Общение в семье и в школе. Семейные традиции. Общение с друзьями и знакомыми. Переписка с друзьями. Официальный стиль общения. </w:t>
      </w:r>
    </w:p>
    <w:p w:rsidR="005A5E46" w:rsidRPr="00E60A16" w:rsidRDefault="005A5E46" w:rsidP="005A5E46">
      <w:pPr>
        <w:pStyle w:val="Default"/>
        <w:spacing w:line="276" w:lineRule="auto"/>
        <w:ind w:firstLine="567"/>
        <w:jc w:val="both"/>
        <w:rPr>
          <w:color w:val="auto"/>
        </w:rPr>
      </w:pPr>
      <w:r w:rsidRPr="00E60A16">
        <w:rPr>
          <w:b/>
          <w:bCs/>
          <w:color w:val="auto"/>
        </w:rPr>
        <w:t xml:space="preserve">Здоровье. </w:t>
      </w:r>
      <w:r w:rsidRPr="00E60A16">
        <w:rPr>
          <w:color w:val="auto"/>
        </w:rPr>
        <w:t xml:space="preserve">Болезни и симптомы. Поход к врачу. Здоровый образ жизни. </w:t>
      </w:r>
    </w:p>
    <w:p w:rsidR="005A5E46" w:rsidRPr="00E60A16" w:rsidRDefault="005A5E46" w:rsidP="005A5E46">
      <w:pPr>
        <w:pStyle w:val="Default"/>
        <w:spacing w:line="276" w:lineRule="auto"/>
        <w:ind w:firstLine="567"/>
        <w:jc w:val="both"/>
        <w:rPr>
          <w:color w:val="auto"/>
        </w:rPr>
      </w:pPr>
      <w:r w:rsidRPr="00E60A16">
        <w:rPr>
          <w:b/>
          <w:bCs/>
          <w:color w:val="auto"/>
        </w:rPr>
        <w:t xml:space="preserve">Спорт. </w:t>
      </w:r>
      <w:r w:rsidRPr="00E60A16">
        <w:rPr>
          <w:color w:val="auto"/>
        </w:rPr>
        <w:t xml:space="preserve">Активный отдых. Экстремальные виды спорта. </w:t>
      </w:r>
    </w:p>
    <w:p w:rsidR="005A5E46" w:rsidRPr="00E60A16" w:rsidRDefault="005A5E46" w:rsidP="005A5E46">
      <w:pPr>
        <w:pStyle w:val="Default"/>
        <w:spacing w:line="276" w:lineRule="auto"/>
        <w:ind w:firstLine="567"/>
        <w:jc w:val="both"/>
        <w:rPr>
          <w:color w:val="auto"/>
        </w:rPr>
      </w:pPr>
      <w:r w:rsidRPr="00E60A16">
        <w:rPr>
          <w:b/>
          <w:bCs/>
          <w:color w:val="auto"/>
        </w:rPr>
        <w:lastRenderedPageBreak/>
        <w:t xml:space="preserve">Городская и сельская жизнь. </w:t>
      </w:r>
      <w:r w:rsidRPr="00E60A16">
        <w:rPr>
          <w:color w:val="auto"/>
        </w:rPr>
        <w:t xml:space="preserve">Особенности жизни в городе. Городская инфраструктура. Особенности жизни в сельской местности. Сельское хозяйство. </w:t>
      </w:r>
    </w:p>
    <w:p w:rsidR="005A5E46" w:rsidRPr="00E60A16" w:rsidRDefault="005A5E46" w:rsidP="005A5E46">
      <w:pPr>
        <w:pStyle w:val="Default"/>
        <w:spacing w:line="276" w:lineRule="auto"/>
        <w:ind w:firstLine="567"/>
        <w:jc w:val="both"/>
        <w:rPr>
          <w:color w:val="auto"/>
        </w:rPr>
      </w:pPr>
      <w:r w:rsidRPr="00E60A16">
        <w:rPr>
          <w:b/>
          <w:bCs/>
          <w:color w:val="auto"/>
        </w:rPr>
        <w:t xml:space="preserve">Научно-технический прогресс. </w:t>
      </w:r>
      <w:r w:rsidRPr="00E60A16">
        <w:rPr>
          <w:color w:val="auto"/>
        </w:rPr>
        <w:t xml:space="preserve">Прогресс в науке. Космос. Новые технологии в медицине. Новые информационные технологии. </w:t>
      </w:r>
    </w:p>
    <w:p w:rsidR="005A5E46" w:rsidRPr="00E60A16" w:rsidRDefault="005A5E46" w:rsidP="005A5E46">
      <w:pPr>
        <w:pStyle w:val="Default"/>
        <w:spacing w:line="276" w:lineRule="auto"/>
        <w:ind w:firstLine="567"/>
        <w:jc w:val="both"/>
        <w:rPr>
          <w:color w:val="auto"/>
        </w:rPr>
      </w:pPr>
      <w:r w:rsidRPr="00E60A16">
        <w:rPr>
          <w:b/>
          <w:bCs/>
          <w:color w:val="auto"/>
        </w:rPr>
        <w:t xml:space="preserve">Природа и экология. </w:t>
      </w:r>
      <w:r w:rsidRPr="00E60A16">
        <w:rPr>
          <w:color w:val="auto"/>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5A5E46" w:rsidRPr="00E60A16" w:rsidRDefault="005A5E46" w:rsidP="005A5E46">
      <w:pPr>
        <w:pStyle w:val="Default"/>
        <w:spacing w:line="276" w:lineRule="auto"/>
        <w:ind w:firstLine="567"/>
        <w:jc w:val="both"/>
        <w:rPr>
          <w:color w:val="auto"/>
        </w:rPr>
      </w:pPr>
      <w:r w:rsidRPr="00E60A16">
        <w:rPr>
          <w:b/>
          <w:bCs/>
          <w:color w:val="auto"/>
        </w:rPr>
        <w:t xml:space="preserve">Современная молодёжь. </w:t>
      </w:r>
      <w:r w:rsidRPr="00E60A16">
        <w:rPr>
          <w:color w:val="auto"/>
        </w:rPr>
        <w:t>Увлечения и интересы. Связь с предыдущими поколениями. Образовательные поездки</w:t>
      </w:r>
    </w:p>
    <w:p w:rsidR="005A5E46" w:rsidRPr="00E60A16" w:rsidRDefault="005A5E46" w:rsidP="005A5E46">
      <w:pPr>
        <w:pStyle w:val="Default"/>
        <w:spacing w:line="276" w:lineRule="auto"/>
        <w:ind w:firstLine="567"/>
        <w:jc w:val="both"/>
        <w:rPr>
          <w:color w:val="auto"/>
        </w:rPr>
      </w:pPr>
      <w:r w:rsidRPr="00E60A16">
        <w:rPr>
          <w:b/>
          <w:bCs/>
          <w:color w:val="auto"/>
        </w:rPr>
        <w:t xml:space="preserve">Профессии. </w:t>
      </w:r>
      <w:r w:rsidRPr="00E60A16">
        <w:rPr>
          <w:color w:val="auto"/>
        </w:rPr>
        <w:t xml:space="preserve">Современные профессии. Планы на будущее, проблемы выбора профессии. Образование и профессии. </w:t>
      </w:r>
    </w:p>
    <w:p w:rsidR="005A5E46" w:rsidRPr="00E60A16" w:rsidRDefault="005A5E46" w:rsidP="005A5E46">
      <w:pPr>
        <w:pStyle w:val="Default"/>
        <w:spacing w:line="276" w:lineRule="auto"/>
        <w:ind w:firstLine="567"/>
        <w:jc w:val="both"/>
        <w:rPr>
          <w:color w:val="auto"/>
        </w:rPr>
      </w:pPr>
      <w:r w:rsidRPr="00E60A16">
        <w:rPr>
          <w:b/>
          <w:bCs/>
          <w:color w:val="auto"/>
        </w:rPr>
        <w:t xml:space="preserve">Страны изучаемого языка. </w:t>
      </w:r>
      <w:r w:rsidRPr="00E60A16">
        <w:rPr>
          <w:color w:val="auto"/>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различных странах мира. </w:t>
      </w:r>
    </w:p>
    <w:p w:rsidR="005A5E46" w:rsidRPr="00E60A16" w:rsidRDefault="005A5E46" w:rsidP="005A5E46">
      <w:pPr>
        <w:pStyle w:val="Default"/>
        <w:spacing w:line="276" w:lineRule="auto"/>
        <w:ind w:firstLine="567"/>
        <w:jc w:val="both"/>
        <w:rPr>
          <w:color w:val="auto"/>
        </w:rPr>
      </w:pPr>
      <w:r w:rsidRPr="00E60A16">
        <w:rPr>
          <w:b/>
          <w:bCs/>
          <w:color w:val="auto"/>
        </w:rPr>
        <w:t xml:space="preserve">Иностранные языки. </w:t>
      </w:r>
      <w:r w:rsidRPr="00E60A16">
        <w:rPr>
          <w:color w:val="auto"/>
        </w:rPr>
        <w:t xml:space="preserve">Изучение иностранных языков. Иностранные языки в профессиональной деятельности и для повседневного общения. </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b/>
          <w:sz w:val="24"/>
          <w:szCs w:val="24"/>
        </w:rPr>
        <w:t>Содержание познавательного (социокультурного) аспекта</w:t>
      </w:r>
      <w:r w:rsidRPr="00E60A16">
        <w:rPr>
          <w:rFonts w:ascii="Times New Roman" w:hAnsi="Times New Roman" w:cs="Times New Roman"/>
          <w:sz w:val="24"/>
          <w:szCs w:val="24"/>
        </w:rPr>
        <w:t xml:space="preserve"> направлено на достижение, главным образом, личностных результатов через познание культуры англоязычных стран в её диалоге с родной культурой учащихся.</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В процессе обучения иностранному языку в старшей школе учащиеся знакомятся с:</w:t>
      </w:r>
    </w:p>
    <w:p w:rsidR="005A5E46" w:rsidRPr="00E60A16" w:rsidRDefault="005A5E46" w:rsidP="005A5E46">
      <w:pPr>
        <w:spacing w:after="0"/>
        <w:ind w:firstLine="567"/>
        <w:jc w:val="both"/>
        <w:rPr>
          <w:rFonts w:ascii="Times New Roman" w:hAnsi="Times New Roman" w:cs="Times New Roman"/>
          <w:sz w:val="24"/>
          <w:szCs w:val="24"/>
          <w:lang w:val="en-US"/>
        </w:rPr>
      </w:pP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важнымисобытиямиизисториистранизучаемогоязыкаироднойстраны</w:t>
      </w:r>
      <w:r w:rsidRPr="00E60A16">
        <w:rPr>
          <w:rFonts w:ascii="Times New Roman" w:hAnsi="Times New Roman" w:cs="Times New Roman"/>
          <w:sz w:val="24"/>
          <w:szCs w:val="24"/>
          <w:lang w:val="en-US"/>
        </w:rPr>
        <w:t xml:space="preserve"> (the Anglo-Saxon invasion, the Slavery Abolition Act, the Industrial Revolution, the Magna Carta, the Declaration of Independence, the Russian Empire, the battle at Borodino, Unity Day, highlights from the history of the Russian-British diplomatic relations, etc.);</w:t>
      </w:r>
    </w:p>
    <w:p w:rsidR="005A5E46" w:rsidRPr="00E60A16" w:rsidRDefault="005A5E46" w:rsidP="005A5E46">
      <w:pPr>
        <w:spacing w:after="0"/>
        <w:ind w:firstLine="567"/>
        <w:jc w:val="both"/>
        <w:rPr>
          <w:rFonts w:ascii="Times New Roman" w:hAnsi="Times New Roman" w:cs="Times New Roman"/>
          <w:sz w:val="24"/>
          <w:szCs w:val="24"/>
          <w:lang w:val="en-US"/>
        </w:rPr>
      </w:pP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событиями</w:t>
      </w: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раскрывающимирольСоветскогоСоюзавборьбесфашизмом</w:t>
      </w:r>
      <w:r w:rsidRPr="00E60A16">
        <w:rPr>
          <w:rFonts w:ascii="Times New Roman" w:hAnsi="Times New Roman" w:cs="Times New Roman"/>
          <w:sz w:val="24"/>
          <w:szCs w:val="24"/>
          <w:lang w:val="en-US"/>
        </w:rPr>
        <w:t xml:space="preserve"> (the Second World War, the Battle of Moscow, the Battle of Stalingrad, etc.);</w:t>
      </w:r>
    </w:p>
    <w:p w:rsidR="005A5E46" w:rsidRPr="00E60A16" w:rsidRDefault="005A5E46" w:rsidP="005A5E46">
      <w:pPr>
        <w:spacing w:after="0"/>
        <w:ind w:firstLine="567"/>
        <w:jc w:val="both"/>
        <w:rPr>
          <w:rFonts w:ascii="Times New Roman" w:hAnsi="Times New Roman" w:cs="Times New Roman"/>
          <w:sz w:val="24"/>
          <w:szCs w:val="24"/>
          <w:lang w:val="en-US"/>
        </w:rPr>
      </w:pP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политическимисистемамианглоязычныхстраниРоссииифактамикультуры</w:t>
      </w: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связаннымисними</w:t>
      </w:r>
      <w:r w:rsidRPr="00E60A16">
        <w:rPr>
          <w:rFonts w:ascii="Times New Roman" w:hAnsi="Times New Roman" w:cs="Times New Roman"/>
          <w:sz w:val="24"/>
          <w:szCs w:val="24"/>
          <w:lang w:val="en-US"/>
        </w:rPr>
        <w:t xml:space="preserve"> (the Monarch, Parliament, the House of Commons, the House of Lords, the Supreme Court, Congress, the House of Representatives, the Senate, the Federal Assembly, the Duma, the Federal Council, etc.);</w:t>
      </w:r>
    </w:p>
    <w:p w:rsidR="005A5E46" w:rsidRPr="00E60A16" w:rsidRDefault="005A5E46" w:rsidP="005A5E46">
      <w:pPr>
        <w:spacing w:after="0"/>
        <w:ind w:firstLine="567"/>
        <w:jc w:val="both"/>
        <w:rPr>
          <w:rFonts w:ascii="Times New Roman" w:hAnsi="Times New Roman" w:cs="Times New Roman"/>
          <w:sz w:val="24"/>
          <w:szCs w:val="24"/>
          <w:lang w:val="en-US"/>
        </w:rPr>
      </w:pP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праздникамииторжествамиванглоязычныхстранахироднойстране</w:t>
      </w: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обычаямиитрадициями</w:t>
      </w: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связанныхсними</w:t>
      </w:r>
      <w:r w:rsidRPr="00E60A16">
        <w:rPr>
          <w:rFonts w:ascii="Times New Roman" w:hAnsi="Times New Roman" w:cs="Times New Roman"/>
          <w:sz w:val="24"/>
          <w:szCs w:val="24"/>
          <w:lang w:val="en-US"/>
        </w:rPr>
        <w:t xml:space="preserve"> (national days in Britain, Thanksgiving Day, Remembrance Day, Veterans Day, Memorial Day, Independence Day, Defender of the Motherland Day, International Women’s Day, Kurban Bayram, Uuraza Bayram, Old New Year Day, etc.);</w:t>
      </w:r>
    </w:p>
    <w:p w:rsidR="005A5E46" w:rsidRPr="00E60A16" w:rsidRDefault="005A5E46" w:rsidP="005A5E46">
      <w:pPr>
        <w:spacing w:after="0"/>
        <w:ind w:firstLine="567"/>
        <w:jc w:val="both"/>
        <w:rPr>
          <w:rFonts w:ascii="Times New Roman" w:hAnsi="Times New Roman" w:cs="Times New Roman"/>
          <w:sz w:val="24"/>
          <w:szCs w:val="24"/>
          <w:lang w:val="en-US"/>
        </w:rPr>
      </w:pP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жизньюидеятельностьювыдающихсяличностейвмировойистории</w:t>
      </w:r>
      <w:r w:rsidRPr="00E60A16">
        <w:rPr>
          <w:rFonts w:ascii="Times New Roman" w:hAnsi="Times New Roman" w:cs="Times New Roman"/>
          <w:sz w:val="24"/>
          <w:szCs w:val="24"/>
          <w:lang w:val="en-US"/>
        </w:rPr>
        <w:t>/</w:t>
      </w:r>
      <w:r w:rsidRPr="00E60A16">
        <w:rPr>
          <w:rFonts w:ascii="Times New Roman" w:hAnsi="Times New Roman" w:cs="Times New Roman"/>
          <w:sz w:val="24"/>
          <w:szCs w:val="24"/>
        </w:rPr>
        <w:t>известныхроссиян</w:t>
      </w: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оставившихяркийследвисториистраны</w:t>
      </w:r>
      <w:r w:rsidRPr="00E60A16">
        <w:rPr>
          <w:rFonts w:ascii="Times New Roman" w:hAnsi="Times New Roman" w:cs="Times New Roman"/>
          <w:sz w:val="24"/>
          <w:szCs w:val="24"/>
          <w:lang w:val="en-US"/>
        </w:rPr>
        <w:t xml:space="preserve"> (Johann Gutenberg, the Duke of Wellington, Tim Berners Lee, Indira Gandhi, George Washington, Martin Luther King, Georgi Zhukov, Yuri Gagarin, Alexandr Pokryshkin, etc.),</w:t>
      </w:r>
    </w:p>
    <w:p w:rsidR="005A5E46" w:rsidRPr="00E60A16" w:rsidRDefault="005A5E46" w:rsidP="005A5E46">
      <w:pPr>
        <w:spacing w:after="0"/>
        <w:ind w:firstLine="567"/>
        <w:jc w:val="both"/>
        <w:rPr>
          <w:rFonts w:ascii="Times New Roman" w:hAnsi="Times New Roman" w:cs="Times New Roman"/>
          <w:sz w:val="24"/>
          <w:szCs w:val="24"/>
          <w:lang w:val="en-US"/>
        </w:rPr>
      </w:pPr>
      <w:r w:rsidRPr="00E60A16">
        <w:rPr>
          <w:rFonts w:ascii="Times New Roman" w:hAnsi="Times New Roman" w:cs="Times New Roman"/>
          <w:sz w:val="24"/>
          <w:szCs w:val="24"/>
        </w:rPr>
        <w:t>– выдающимися представителями мировой культуры (</w:t>
      </w:r>
      <w:r w:rsidRPr="00E60A16">
        <w:rPr>
          <w:rFonts w:ascii="Times New Roman" w:hAnsi="Times New Roman" w:cs="Times New Roman"/>
          <w:sz w:val="24"/>
          <w:szCs w:val="24"/>
          <w:lang w:val="en-US"/>
        </w:rPr>
        <w:t>D</w:t>
      </w:r>
      <w:r w:rsidRPr="00E60A16">
        <w:rPr>
          <w:rFonts w:ascii="Times New Roman" w:hAnsi="Times New Roman" w:cs="Times New Roman"/>
          <w:sz w:val="24"/>
          <w:szCs w:val="24"/>
        </w:rPr>
        <w:t>.</w:t>
      </w:r>
      <w:r w:rsidRPr="00E60A16">
        <w:rPr>
          <w:rFonts w:ascii="Times New Roman" w:hAnsi="Times New Roman" w:cs="Times New Roman"/>
          <w:sz w:val="24"/>
          <w:szCs w:val="24"/>
          <w:lang w:val="en-US"/>
        </w:rPr>
        <w:t>Hvorostovsky</w:t>
      </w:r>
      <w:r w:rsidRPr="00E60A16">
        <w:rPr>
          <w:rFonts w:ascii="Times New Roman" w:hAnsi="Times New Roman" w:cs="Times New Roman"/>
          <w:sz w:val="24"/>
          <w:szCs w:val="24"/>
        </w:rPr>
        <w:t xml:space="preserve">, </w:t>
      </w:r>
      <w:r w:rsidRPr="00E60A16">
        <w:rPr>
          <w:rFonts w:ascii="Times New Roman" w:hAnsi="Times New Roman" w:cs="Times New Roman"/>
          <w:sz w:val="24"/>
          <w:szCs w:val="24"/>
          <w:lang w:val="en-US"/>
        </w:rPr>
        <w:t>J</w:t>
      </w:r>
      <w:r w:rsidRPr="00E60A16">
        <w:rPr>
          <w:rFonts w:ascii="Times New Roman" w:hAnsi="Times New Roman" w:cs="Times New Roman"/>
          <w:sz w:val="24"/>
          <w:szCs w:val="24"/>
        </w:rPr>
        <w:t xml:space="preserve">. </w:t>
      </w:r>
      <w:r w:rsidRPr="00E60A16">
        <w:rPr>
          <w:rFonts w:ascii="Times New Roman" w:hAnsi="Times New Roman" w:cs="Times New Roman"/>
          <w:sz w:val="24"/>
          <w:szCs w:val="24"/>
          <w:lang w:val="en-US"/>
        </w:rPr>
        <w:t>Cameron</w:t>
      </w:r>
      <w:r w:rsidRPr="00E60A16">
        <w:rPr>
          <w:rFonts w:ascii="Times New Roman" w:hAnsi="Times New Roman" w:cs="Times New Roman"/>
          <w:sz w:val="24"/>
          <w:szCs w:val="24"/>
        </w:rPr>
        <w:t xml:space="preserve">, </w:t>
      </w:r>
      <w:r w:rsidRPr="00E60A16">
        <w:rPr>
          <w:rFonts w:ascii="Times New Roman" w:hAnsi="Times New Roman" w:cs="Times New Roman"/>
          <w:sz w:val="24"/>
          <w:szCs w:val="24"/>
          <w:lang w:val="en-US"/>
        </w:rPr>
        <w:t>J</w:t>
      </w:r>
      <w:r w:rsidRPr="00E60A16">
        <w:rPr>
          <w:rFonts w:ascii="Times New Roman" w:hAnsi="Times New Roman" w:cs="Times New Roman"/>
          <w:sz w:val="24"/>
          <w:szCs w:val="24"/>
        </w:rPr>
        <w:t xml:space="preserve">. </w:t>
      </w:r>
      <w:r w:rsidRPr="00E60A16">
        <w:rPr>
          <w:rFonts w:ascii="Times New Roman" w:hAnsi="Times New Roman" w:cs="Times New Roman"/>
          <w:sz w:val="24"/>
          <w:szCs w:val="24"/>
          <w:lang w:val="en-US"/>
        </w:rPr>
        <w:t>Nicholson</w:t>
      </w:r>
      <w:r w:rsidRPr="00E60A16">
        <w:rPr>
          <w:rFonts w:ascii="Times New Roman" w:hAnsi="Times New Roman" w:cs="Times New Roman"/>
          <w:sz w:val="24"/>
          <w:szCs w:val="24"/>
        </w:rPr>
        <w:t xml:space="preserve">, </w:t>
      </w:r>
      <w:r w:rsidRPr="00E60A16">
        <w:rPr>
          <w:rFonts w:ascii="Times New Roman" w:hAnsi="Times New Roman" w:cs="Times New Roman"/>
          <w:sz w:val="24"/>
          <w:szCs w:val="24"/>
          <w:lang w:val="en-US"/>
        </w:rPr>
        <w:t>Ch</w:t>
      </w:r>
      <w:r w:rsidRPr="00E60A16">
        <w:rPr>
          <w:rFonts w:ascii="Times New Roman" w:hAnsi="Times New Roman" w:cs="Times New Roman"/>
          <w:sz w:val="24"/>
          <w:szCs w:val="24"/>
        </w:rPr>
        <w:t xml:space="preserve">. </w:t>
      </w:r>
      <w:r w:rsidRPr="00E60A16">
        <w:rPr>
          <w:rFonts w:ascii="Times New Roman" w:hAnsi="Times New Roman" w:cs="Times New Roman"/>
          <w:sz w:val="24"/>
          <w:szCs w:val="24"/>
          <w:lang w:val="en-US"/>
        </w:rPr>
        <w:t>Chaplin, D. Vishneva, A. Hitchcock, J. Cameron, S Rostotsky, etc.)</w:t>
      </w:r>
    </w:p>
    <w:p w:rsidR="005A5E46" w:rsidRPr="00E60A16" w:rsidRDefault="005A5E46" w:rsidP="005A5E46">
      <w:pPr>
        <w:spacing w:after="0"/>
        <w:ind w:firstLine="567"/>
        <w:jc w:val="both"/>
        <w:rPr>
          <w:rFonts w:ascii="Times New Roman" w:hAnsi="Times New Roman" w:cs="Times New Roman"/>
          <w:sz w:val="24"/>
          <w:szCs w:val="24"/>
          <w:lang w:val="en-US"/>
        </w:rPr>
      </w:pP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великимиучёнымииоткрытиямимировогоуровня</w:t>
      </w: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lang w:val="en-GB"/>
        </w:rPr>
        <w:t>LouisPasteur</w:t>
      </w: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lang w:val="en-GB"/>
        </w:rPr>
        <w:t>AlexanderFleming</w:t>
      </w:r>
      <w:r w:rsidRPr="00E60A16">
        <w:rPr>
          <w:rFonts w:ascii="Times New Roman" w:hAnsi="Times New Roman" w:cs="Times New Roman"/>
          <w:sz w:val="24"/>
          <w:szCs w:val="24"/>
          <w:lang w:val="en-US"/>
        </w:rPr>
        <w:t xml:space="preserve">, Andre-Marie Ampere, Michael Faraday, Marie and Pierre Curie, </w:t>
      </w:r>
      <w:r w:rsidRPr="00E60A16">
        <w:rPr>
          <w:rFonts w:ascii="Times New Roman" w:hAnsi="Times New Roman" w:cs="Times New Roman"/>
          <w:sz w:val="24"/>
          <w:szCs w:val="24"/>
          <w:lang w:val="en-GB"/>
        </w:rPr>
        <w:t>ErnestRutherford</w:t>
      </w: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lang w:val="en-GB"/>
        </w:rPr>
        <w:t>Enrico</w:t>
      </w:r>
      <w:r w:rsidRPr="00E60A16">
        <w:rPr>
          <w:rStyle w:val="arttitle"/>
          <w:rFonts w:ascii="Times New Roman" w:hAnsi="Times New Roman" w:cs="Times New Roman"/>
          <w:bCs/>
          <w:sz w:val="24"/>
          <w:szCs w:val="24"/>
          <w:lang w:val="en-US"/>
        </w:rPr>
        <w:t>Fermi,</w:t>
      </w:r>
      <w:r w:rsidRPr="00E60A16">
        <w:rPr>
          <w:rFonts w:ascii="Times New Roman" w:hAnsi="Times New Roman" w:cs="Times New Roman"/>
          <w:sz w:val="24"/>
          <w:szCs w:val="24"/>
          <w:lang w:val="en-GB"/>
        </w:rPr>
        <w:t>GottfriedLeibniz</w:t>
      </w: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lang w:val="en-GB"/>
        </w:rPr>
        <w:t>IsaacNewton</w:t>
      </w:r>
      <w:r w:rsidRPr="00E60A16">
        <w:rPr>
          <w:rFonts w:ascii="Times New Roman" w:hAnsi="Times New Roman" w:cs="Times New Roman"/>
          <w:sz w:val="24"/>
          <w:szCs w:val="24"/>
          <w:lang w:val="en-US"/>
        </w:rPr>
        <w:t xml:space="preserve">, Vladimir Zworykin, </w:t>
      </w:r>
      <w:r w:rsidRPr="00E60A16">
        <w:rPr>
          <w:rFonts w:ascii="Times New Roman" w:hAnsi="Times New Roman" w:cs="Times New Roman"/>
          <w:sz w:val="24"/>
          <w:szCs w:val="24"/>
          <w:lang w:val="en-GB"/>
        </w:rPr>
        <w:t>KonstantinTsiolkovsky</w:t>
      </w: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lang w:val="en-GB"/>
        </w:rPr>
        <w:t>SergeyKorolev</w:t>
      </w:r>
      <w:r w:rsidRPr="00E60A16">
        <w:rPr>
          <w:rFonts w:ascii="Times New Roman" w:hAnsi="Times New Roman" w:cs="Times New Roman"/>
          <w:sz w:val="24"/>
          <w:szCs w:val="24"/>
          <w:lang w:val="en-US"/>
        </w:rPr>
        <w:t>, etc.; great scientific discoveries in medicine, computation, electrical power generation, nuclear technologies, space exploration; antibiotics, penicillin, vaccination, X-ray);</w:t>
      </w:r>
    </w:p>
    <w:p w:rsidR="005A5E46" w:rsidRPr="00E60A16" w:rsidRDefault="005A5E46" w:rsidP="005A5E46">
      <w:pPr>
        <w:spacing w:after="0"/>
        <w:ind w:firstLine="567"/>
        <w:jc w:val="both"/>
        <w:rPr>
          <w:rFonts w:ascii="Times New Roman" w:hAnsi="Times New Roman" w:cs="Times New Roman"/>
          <w:sz w:val="24"/>
          <w:szCs w:val="24"/>
          <w:lang w:val="en-US"/>
        </w:rPr>
      </w:pPr>
      <w:r w:rsidRPr="00E60A16">
        <w:rPr>
          <w:rFonts w:ascii="Times New Roman" w:hAnsi="Times New Roman" w:cs="Times New Roman"/>
          <w:sz w:val="24"/>
          <w:szCs w:val="24"/>
          <w:lang w:val="en-US"/>
        </w:rPr>
        <w:lastRenderedPageBreak/>
        <w:t xml:space="preserve">– </w:t>
      </w:r>
      <w:r w:rsidRPr="00E60A16">
        <w:rPr>
          <w:rFonts w:ascii="Times New Roman" w:hAnsi="Times New Roman" w:cs="Times New Roman"/>
          <w:sz w:val="24"/>
          <w:szCs w:val="24"/>
        </w:rPr>
        <w:t>ведущимиуниверситетами</w:t>
      </w:r>
      <w:r w:rsidRPr="00E60A16">
        <w:rPr>
          <w:rFonts w:ascii="Times New Roman" w:hAnsi="Times New Roman" w:cs="Times New Roman"/>
          <w:sz w:val="24"/>
          <w:szCs w:val="24"/>
          <w:lang w:val="en-US"/>
        </w:rPr>
        <w:t xml:space="preserve">: Cambridge University , </w:t>
      </w:r>
      <w:r w:rsidRPr="00E60A16">
        <w:rPr>
          <w:rFonts w:ascii="Times New Roman" w:hAnsi="Times New Roman" w:cs="Times New Roman"/>
          <w:bCs/>
          <w:kern w:val="36"/>
          <w:sz w:val="24"/>
          <w:szCs w:val="24"/>
          <w:lang w:val="en-US"/>
        </w:rPr>
        <w:t xml:space="preserve">Harvard University, </w:t>
      </w:r>
      <w:r w:rsidRPr="00E60A16">
        <w:rPr>
          <w:rFonts w:ascii="Times New Roman" w:hAnsi="Times New Roman" w:cs="Times New Roman"/>
          <w:bCs/>
          <w:sz w:val="24"/>
          <w:szCs w:val="24"/>
          <w:lang w:val="en-US"/>
        </w:rPr>
        <w:t>Moscow State University (MSU)</w:t>
      </w:r>
      <w:r w:rsidRPr="00E60A16">
        <w:rPr>
          <w:rFonts w:ascii="Times New Roman" w:hAnsi="Times New Roman" w:cs="Times New Roman"/>
          <w:sz w:val="24"/>
          <w:szCs w:val="24"/>
          <w:lang w:val="en-US"/>
        </w:rPr>
        <w:t xml:space="preserve"> , etc.</w:t>
      </w:r>
      <w:r w:rsidRPr="00E60A16">
        <w:rPr>
          <w:rFonts w:ascii="Times New Roman" w:hAnsi="Times New Roman" w:cs="Times New Roman"/>
          <w:bCs/>
          <w:sz w:val="24"/>
          <w:szCs w:val="24"/>
          <w:lang w:val="en-US"/>
        </w:rPr>
        <w:t>;</w:t>
      </w:r>
    </w:p>
    <w:p w:rsidR="005A5E46" w:rsidRPr="00E60A16" w:rsidRDefault="005A5E46" w:rsidP="005A5E46">
      <w:pPr>
        <w:spacing w:after="0"/>
        <w:ind w:firstLine="567"/>
        <w:jc w:val="both"/>
        <w:rPr>
          <w:rFonts w:ascii="Times New Roman" w:hAnsi="Times New Roman" w:cs="Times New Roman"/>
          <w:sz w:val="24"/>
          <w:szCs w:val="24"/>
          <w:lang w:val="en-US"/>
        </w:rPr>
      </w:pPr>
      <w:r w:rsidRPr="00E60A16">
        <w:rPr>
          <w:rFonts w:ascii="Times New Roman" w:hAnsi="Times New Roman" w:cs="Times New Roman"/>
          <w:sz w:val="24"/>
          <w:szCs w:val="24"/>
        </w:rPr>
        <w:t>– известными писателями и музыкантами (</w:t>
      </w:r>
      <w:r w:rsidRPr="00E60A16">
        <w:rPr>
          <w:rFonts w:ascii="Times New Roman" w:hAnsi="Times New Roman" w:cs="Times New Roman"/>
          <w:sz w:val="24"/>
          <w:szCs w:val="24"/>
          <w:lang w:val="en-US"/>
        </w:rPr>
        <w:t>W</w:t>
      </w:r>
      <w:r w:rsidRPr="00E60A16">
        <w:rPr>
          <w:rFonts w:ascii="Times New Roman" w:hAnsi="Times New Roman" w:cs="Times New Roman"/>
          <w:sz w:val="24"/>
          <w:szCs w:val="24"/>
        </w:rPr>
        <w:t>.</w:t>
      </w:r>
      <w:r w:rsidRPr="00E60A16">
        <w:rPr>
          <w:rFonts w:ascii="Times New Roman" w:hAnsi="Times New Roman" w:cs="Times New Roman"/>
          <w:sz w:val="24"/>
          <w:szCs w:val="24"/>
          <w:lang w:val="en-US"/>
        </w:rPr>
        <w:t>Shakespeare</w:t>
      </w:r>
      <w:r w:rsidRPr="00E60A16">
        <w:rPr>
          <w:rFonts w:ascii="Times New Roman" w:hAnsi="Times New Roman" w:cs="Times New Roman"/>
          <w:sz w:val="24"/>
          <w:szCs w:val="24"/>
        </w:rPr>
        <w:t xml:space="preserve">, </w:t>
      </w:r>
      <w:r w:rsidRPr="00E60A16">
        <w:rPr>
          <w:rFonts w:ascii="Times New Roman" w:hAnsi="Times New Roman" w:cs="Times New Roman"/>
          <w:sz w:val="24"/>
          <w:szCs w:val="24"/>
          <w:lang w:val="en-US"/>
        </w:rPr>
        <w:t>Ch</w:t>
      </w:r>
      <w:r w:rsidRPr="00E60A16">
        <w:rPr>
          <w:rFonts w:ascii="Times New Roman" w:hAnsi="Times New Roman" w:cs="Times New Roman"/>
          <w:sz w:val="24"/>
          <w:szCs w:val="24"/>
        </w:rPr>
        <w:t xml:space="preserve">. </w:t>
      </w:r>
      <w:r w:rsidRPr="00E60A16">
        <w:rPr>
          <w:rFonts w:ascii="Times New Roman" w:hAnsi="Times New Roman" w:cs="Times New Roman"/>
          <w:sz w:val="24"/>
          <w:szCs w:val="24"/>
          <w:lang w:val="en-US"/>
        </w:rPr>
        <w:t>Dickens, A. Chekhov, P. Tchaikovsky, L. Tolstoy, F. Dostoevsky, V. Gergiev, etc.);</w:t>
      </w:r>
    </w:p>
    <w:p w:rsidR="005A5E46" w:rsidRPr="00E60A16" w:rsidRDefault="005A5E46" w:rsidP="005A5E46">
      <w:pPr>
        <w:spacing w:after="0"/>
        <w:ind w:firstLine="567"/>
        <w:jc w:val="both"/>
        <w:rPr>
          <w:rFonts w:ascii="Times New Roman" w:hAnsi="Times New Roman" w:cs="Times New Roman"/>
          <w:sz w:val="24"/>
          <w:szCs w:val="24"/>
          <w:lang w:val="en-US"/>
        </w:rPr>
      </w:pP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выдающимисяхудожникамииихпроизведениями</w:t>
      </w:r>
      <w:r w:rsidRPr="00E60A16">
        <w:rPr>
          <w:rFonts w:ascii="Times New Roman" w:hAnsi="Times New Roman" w:cs="Times New Roman"/>
          <w:sz w:val="24"/>
          <w:szCs w:val="24"/>
          <w:lang w:val="en-US"/>
        </w:rPr>
        <w:t xml:space="preserve"> (Leonardo da Vinci, Raphael, the Pre-Raphaelites, W. Hogarth, H. Matisse; F. Kahlo, A. Warhol, V. Surikov, V. Borovikovsky, V. Vereshchagin, V. Kramskoy, M. Vrubel, K. Brullov, M. Chagall, etc.);</w:t>
      </w:r>
    </w:p>
    <w:p w:rsidR="005A5E46" w:rsidRPr="00E60A16" w:rsidRDefault="005A5E46" w:rsidP="005A5E46">
      <w:pPr>
        <w:spacing w:after="0"/>
        <w:ind w:firstLine="567"/>
        <w:jc w:val="both"/>
        <w:rPr>
          <w:rFonts w:ascii="Times New Roman" w:hAnsi="Times New Roman" w:cs="Times New Roman"/>
          <w:sz w:val="24"/>
          <w:szCs w:val="24"/>
          <w:lang w:val="en-US"/>
        </w:rPr>
      </w:pP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выдающимисямузеямииихколлекциями</w:t>
      </w:r>
      <w:r w:rsidRPr="00E60A16">
        <w:rPr>
          <w:rFonts w:ascii="Times New Roman" w:hAnsi="Times New Roman" w:cs="Times New Roman"/>
          <w:sz w:val="24"/>
          <w:szCs w:val="24"/>
          <w:lang w:val="en-US"/>
        </w:rPr>
        <w:t xml:space="preserve"> (the Tate, the National Gallery, the Victoria and Albert Museum, the Museum of London, the National Gallery of Art in Washington, DC; the State Hermitage Museum, the Russian Museum, the Tretyakov Gallery, etc.); </w:t>
      </w:r>
      <w:r w:rsidRPr="00E60A16">
        <w:rPr>
          <w:rFonts w:ascii="Times New Roman" w:hAnsi="Times New Roman" w:cs="Times New Roman"/>
          <w:sz w:val="24"/>
          <w:szCs w:val="24"/>
        </w:rPr>
        <w:t>театрами</w:t>
      </w: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музыкальнымиявлениями</w:t>
      </w:r>
      <w:r w:rsidRPr="00E60A16">
        <w:rPr>
          <w:rFonts w:ascii="Times New Roman" w:hAnsi="Times New Roman" w:cs="Times New Roman"/>
          <w:sz w:val="24"/>
          <w:szCs w:val="24"/>
          <w:lang w:val="en-US"/>
        </w:rPr>
        <w:t xml:space="preserve"> (the Royal Shakespeare Theatre, the Metropolitan Opera, the Mariinsky Orchestra, the Mariinsky Theatre; t</w:t>
      </w:r>
      <w:r w:rsidRPr="00E60A16">
        <w:rPr>
          <w:rFonts w:ascii="Times New Roman" w:hAnsi="Times New Roman" w:cs="Times New Roman"/>
          <w:bCs/>
          <w:sz w:val="24"/>
          <w:szCs w:val="24"/>
          <w:lang w:val="en-US"/>
        </w:rPr>
        <w:t>he Tchaikovsky Concert Hall,the Bolshoi Theatre</w:t>
      </w:r>
      <w:r w:rsidRPr="00E60A16">
        <w:rPr>
          <w:rFonts w:ascii="Times New Roman" w:hAnsi="Times New Roman" w:cs="Times New Roman"/>
          <w:sz w:val="24"/>
          <w:szCs w:val="24"/>
          <w:lang w:val="en-US"/>
        </w:rPr>
        <w:t>, etc.);</w:t>
      </w:r>
    </w:p>
    <w:p w:rsidR="005A5E46" w:rsidRPr="00E60A16" w:rsidRDefault="005A5E46" w:rsidP="005A5E46">
      <w:pPr>
        <w:spacing w:after="0"/>
        <w:ind w:firstLine="567"/>
        <w:jc w:val="both"/>
        <w:rPr>
          <w:rFonts w:ascii="Times New Roman" w:hAnsi="Times New Roman" w:cs="Times New Roman"/>
          <w:sz w:val="24"/>
          <w:szCs w:val="24"/>
          <w:lang w:val="en-US"/>
        </w:rPr>
      </w:pP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выдающимисятеатральнымиимузыкальнымипроизведениями</w:t>
      </w:r>
      <w:r w:rsidRPr="00E60A16">
        <w:rPr>
          <w:rFonts w:ascii="Times New Roman" w:hAnsi="Times New Roman" w:cs="Times New Roman"/>
          <w:sz w:val="24"/>
          <w:szCs w:val="24"/>
          <w:lang w:val="en-US"/>
        </w:rPr>
        <w:t xml:space="preserve"> (</w:t>
      </w:r>
      <w:r w:rsidRPr="00E60A16">
        <w:rPr>
          <w:rFonts w:ascii="Times New Roman" w:hAnsi="Times New Roman" w:cs="Times New Roman"/>
          <w:bCs/>
          <w:i/>
          <w:iCs/>
          <w:sz w:val="24"/>
          <w:szCs w:val="24"/>
          <w:lang w:val="en-US"/>
        </w:rPr>
        <w:t>Twelfth Night</w:t>
      </w:r>
      <w:r w:rsidRPr="00E60A16">
        <w:rPr>
          <w:rFonts w:ascii="Times New Roman" w:hAnsi="Times New Roman" w:cs="Times New Roman"/>
          <w:sz w:val="24"/>
          <w:szCs w:val="24"/>
          <w:lang w:val="en-US"/>
        </w:rPr>
        <w:t>by W. Shakespeare,</w:t>
      </w:r>
      <w:r w:rsidRPr="00E60A16">
        <w:rPr>
          <w:rFonts w:ascii="Times New Roman" w:hAnsi="Times New Roman" w:cs="Times New Roman"/>
          <w:i/>
          <w:sz w:val="24"/>
          <w:szCs w:val="24"/>
          <w:lang w:val="en-US"/>
        </w:rPr>
        <w:t xml:space="preserve"> The Phantom of the Opera</w:t>
      </w:r>
      <w:r w:rsidRPr="00E60A16">
        <w:rPr>
          <w:rFonts w:ascii="Times New Roman" w:hAnsi="Times New Roman" w:cs="Times New Roman"/>
          <w:sz w:val="24"/>
          <w:szCs w:val="24"/>
          <w:lang w:val="en-US"/>
        </w:rPr>
        <w:t xml:space="preserve"> by A. Lloyd Webber,</w:t>
      </w:r>
      <w:r w:rsidRPr="00E60A16">
        <w:rPr>
          <w:rFonts w:ascii="Times New Roman" w:hAnsi="Times New Roman" w:cs="Times New Roman"/>
          <w:bCs/>
          <w:i/>
          <w:iCs/>
          <w:sz w:val="24"/>
          <w:szCs w:val="24"/>
          <w:lang w:val="en-US"/>
        </w:rPr>
        <w:t xml:space="preserve"> The Mousetrap</w:t>
      </w:r>
      <w:r w:rsidRPr="00E60A16">
        <w:rPr>
          <w:rFonts w:ascii="Times New Roman" w:hAnsi="Times New Roman" w:cs="Times New Roman"/>
          <w:sz w:val="24"/>
          <w:szCs w:val="24"/>
          <w:lang w:val="en-US"/>
        </w:rPr>
        <w:t xml:space="preserve"> by A. Christie,</w:t>
      </w:r>
      <w:r w:rsidRPr="00E60A16">
        <w:rPr>
          <w:rFonts w:ascii="Times New Roman" w:hAnsi="Times New Roman" w:cs="Times New Roman"/>
          <w:iCs/>
          <w:sz w:val="24"/>
          <w:szCs w:val="24"/>
          <w:shd w:val="clear" w:color="auto" w:fill="FFFFFF"/>
          <w:lang w:val="en-US"/>
        </w:rPr>
        <w:t>the ballet</w:t>
      </w:r>
      <w:r w:rsidRPr="00E60A16">
        <w:rPr>
          <w:rFonts w:ascii="Times New Roman" w:hAnsi="Times New Roman" w:cs="Times New Roman"/>
          <w:i/>
          <w:sz w:val="24"/>
          <w:szCs w:val="24"/>
          <w:lang w:val="en-US"/>
        </w:rPr>
        <w:t xml:space="preserve"> The Nutcracker</w:t>
      </w:r>
      <w:r w:rsidRPr="00E60A16">
        <w:rPr>
          <w:rFonts w:ascii="Times New Roman" w:hAnsi="Times New Roman" w:cs="Times New Roman"/>
          <w:sz w:val="24"/>
          <w:szCs w:val="24"/>
          <w:lang w:val="en-US"/>
        </w:rPr>
        <w:t xml:space="preserve"> by P. Tchaikovsky,</w:t>
      </w:r>
      <w:r w:rsidRPr="00E60A16">
        <w:rPr>
          <w:rFonts w:ascii="Times New Roman" w:hAnsi="Times New Roman" w:cs="Times New Roman"/>
          <w:iCs/>
          <w:sz w:val="24"/>
          <w:szCs w:val="24"/>
          <w:shd w:val="clear" w:color="auto" w:fill="FFFFFF"/>
          <w:lang w:val="en-US"/>
        </w:rPr>
        <w:t xml:space="preserve">the ballet </w:t>
      </w:r>
      <w:r w:rsidRPr="00E60A16">
        <w:rPr>
          <w:rFonts w:ascii="Times New Roman" w:hAnsi="Times New Roman" w:cs="Times New Roman"/>
          <w:i/>
          <w:sz w:val="24"/>
          <w:szCs w:val="24"/>
          <w:lang w:val="en-US"/>
        </w:rPr>
        <w:t>Romeo and Juliet</w:t>
      </w:r>
      <w:r w:rsidRPr="00E60A16">
        <w:rPr>
          <w:rFonts w:ascii="Times New Roman" w:hAnsi="Times New Roman" w:cs="Times New Roman"/>
          <w:sz w:val="24"/>
          <w:szCs w:val="24"/>
          <w:shd w:val="clear" w:color="auto" w:fill="FFFFFF"/>
          <w:lang w:val="en-US"/>
        </w:rPr>
        <w:t xml:space="preserve"> by S. Prokofiev</w:t>
      </w:r>
      <w:r w:rsidRPr="00E60A16">
        <w:rPr>
          <w:rFonts w:ascii="Times New Roman" w:hAnsi="Times New Roman" w:cs="Times New Roman"/>
          <w:sz w:val="24"/>
          <w:szCs w:val="24"/>
          <w:lang w:val="en-US"/>
        </w:rPr>
        <w:t>, etc.);</w:t>
      </w:r>
    </w:p>
    <w:p w:rsidR="005A5E46" w:rsidRPr="00E60A16" w:rsidRDefault="005A5E46" w:rsidP="005A5E46">
      <w:pPr>
        <w:spacing w:after="0"/>
        <w:ind w:firstLine="567"/>
        <w:jc w:val="both"/>
        <w:rPr>
          <w:rFonts w:ascii="Times New Roman" w:hAnsi="Times New Roman" w:cs="Times New Roman"/>
          <w:sz w:val="24"/>
          <w:szCs w:val="24"/>
          <w:lang w:val="en-US"/>
        </w:rPr>
      </w:pP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популярнымифильмамиитеатральнымипостановками</w:t>
      </w:r>
      <w:r w:rsidRPr="00E60A16">
        <w:rPr>
          <w:rFonts w:ascii="Times New Roman" w:hAnsi="Times New Roman" w:cs="Times New Roman"/>
          <w:sz w:val="24"/>
          <w:szCs w:val="24"/>
          <w:lang w:val="en-US"/>
        </w:rPr>
        <w:t xml:space="preserve"> (</w:t>
      </w:r>
      <w:r w:rsidRPr="00E60A16">
        <w:rPr>
          <w:rFonts w:ascii="Times New Roman" w:hAnsi="Times New Roman" w:cs="Times New Roman"/>
          <w:i/>
          <w:sz w:val="24"/>
          <w:szCs w:val="24"/>
          <w:lang w:val="en-US"/>
        </w:rPr>
        <w:t>The Lord of the Rings, The Cherry Orchard, Gone with the Wind, Chicago, The Chronicles of Narnia, Pirates of the Caribbean: on Stranger Tides</w:t>
      </w:r>
      <w:r w:rsidRPr="00E60A16">
        <w:rPr>
          <w:rFonts w:ascii="Times New Roman" w:hAnsi="Times New Roman" w:cs="Times New Roman"/>
          <w:sz w:val="24"/>
          <w:szCs w:val="24"/>
          <w:lang w:val="en-US"/>
        </w:rPr>
        <w:t xml:space="preserve"> by Rob Marshall, </w:t>
      </w:r>
      <w:r w:rsidRPr="00E60A16">
        <w:rPr>
          <w:rFonts w:ascii="Times New Roman" w:hAnsi="Times New Roman" w:cs="Times New Roman"/>
          <w:i/>
          <w:sz w:val="24"/>
          <w:szCs w:val="24"/>
          <w:lang w:val="en-US"/>
        </w:rPr>
        <w:t>The Island</w:t>
      </w:r>
      <w:r w:rsidRPr="00E60A16">
        <w:rPr>
          <w:rFonts w:ascii="Times New Roman" w:hAnsi="Times New Roman" w:cs="Times New Roman"/>
          <w:sz w:val="24"/>
          <w:szCs w:val="24"/>
          <w:lang w:val="en-US"/>
        </w:rPr>
        <w:t xml:space="preserve"> by Pavel Lungin);</w:t>
      </w:r>
    </w:p>
    <w:p w:rsidR="005A5E46" w:rsidRPr="00E60A16" w:rsidRDefault="005A5E46" w:rsidP="005A5E46">
      <w:pPr>
        <w:spacing w:after="0"/>
        <w:ind w:firstLine="567"/>
        <w:jc w:val="both"/>
        <w:rPr>
          <w:rFonts w:ascii="Times New Roman" w:hAnsi="Times New Roman" w:cs="Times New Roman"/>
          <w:sz w:val="24"/>
          <w:szCs w:val="24"/>
          <w:lang w:val="en-US"/>
        </w:rPr>
      </w:pP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литературнымипроизведениямиизвестныхавторов</w:t>
      </w:r>
      <w:r w:rsidRPr="00E60A16">
        <w:rPr>
          <w:rFonts w:ascii="Times New Roman" w:hAnsi="Times New Roman" w:cs="Times New Roman"/>
          <w:sz w:val="24"/>
          <w:szCs w:val="24"/>
          <w:lang w:val="en-US"/>
        </w:rPr>
        <w:t xml:space="preserve"> (</w:t>
      </w:r>
      <w:r w:rsidRPr="00E60A16">
        <w:rPr>
          <w:rFonts w:ascii="Times New Roman" w:hAnsi="Times New Roman" w:cs="Times New Roman"/>
          <w:i/>
          <w:sz w:val="24"/>
          <w:szCs w:val="24"/>
          <w:lang w:val="en-US"/>
        </w:rPr>
        <w:t>Ivanhoe</w:t>
      </w:r>
      <w:r w:rsidRPr="00E60A16">
        <w:rPr>
          <w:rFonts w:ascii="Times New Roman" w:hAnsi="Times New Roman" w:cs="Times New Roman"/>
          <w:sz w:val="24"/>
          <w:szCs w:val="24"/>
          <w:lang w:val="en-US"/>
        </w:rPr>
        <w:t xml:space="preserve"> by Walter Scott; </w:t>
      </w:r>
      <w:r w:rsidRPr="00E60A16">
        <w:rPr>
          <w:rFonts w:ascii="Times New Roman" w:hAnsi="Times New Roman" w:cs="Times New Roman"/>
          <w:i/>
          <w:sz w:val="24"/>
          <w:szCs w:val="24"/>
          <w:lang w:val="en-US"/>
        </w:rPr>
        <w:t>The Posthumous Papers of the Pickwick Club</w:t>
      </w:r>
      <w:r w:rsidRPr="00E60A16">
        <w:rPr>
          <w:rFonts w:ascii="Times New Roman" w:hAnsi="Times New Roman" w:cs="Times New Roman"/>
          <w:sz w:val="24"/>
          <w:szCs w:val="24"/>
          <w:lang w:val="en-US"/>
        </w:rPr>
        <w:t>by Charles Dickens</w:t>
      </w:r>
      <w:r w:rsidRPr="00E60A16">
        <w:rPr>
          <w:rFonts w:ascii="Times New Roman" w:hAnsi="Times New Roman" w:cs="Times New Roman"/>
          <w:i/>
          <w:sz w:val="24"/>
          <w:szCs w:val="24"/>
          <w:lang w:val="en-US"/>
        </w:rPr>
        <w:t>; The House at Shiras and Hallowe’en Party</w:t>
      </w:r>
      <w:r w:rsidRPr="00E60A16">
        <w:rPr>
          <w:rFonts w:ascii="Times New Roman" w:hAnsi="Times New Roman" w:cs="Times New Roman"/>
          <w:sz w:val="24"/>
          <w:szCs w:val="24"/>
          <w:lang w:val="en-US"/>
        </w:rPr>
        <w:t xml:space="preserve"> and </w:t>
      </w:r>
      <w:r w:rsidRPr="00E60A16">
        <w:rPr>
          <w:rFonts w:ascii="Times New Roman" w:hAnsi="Times New Roman" w:cs="Times New Roman"/>
          <w:bCs/>
          <w:i/>
          <w:iCs/>
          <w:sz w:val="24"/>
          <w:szCs w:val="24"/>
          <w:lang w:val="en-US"/>
        </w:rPr>
        <w:t>Endless Night</w:t>
      </w:r>
      <w:r w:rsidRPr="00E60A16">
        <w:rPr>
          <w:rFonts w:ascii="Times New Roman" w:hAnsi="Times New Roman" w:cs="Times New Roman"/>
          <w:sz w:val="24"/>
          <w:szCs w:val="24"/>
          <w:lang w:val="en-US"/>
        </w:rPr>
        <w:t xml:space="preserve">by Agatha Christie; </w:t>
      </w:r>
      <w:r w:rsidRPr="00E60A16">
        <w:rPr>
          <w:rFonts w:ascii="Times New Roman" w:hAnsi="Times New Roman" w:cs="Times New Roman"/>
          <w:i/>
          <w:sz w:val="24"/>
          <w:szCs w:val="24"/>
          <w:lang w:val="en-US"/>
        </w:rPr>
        <w:t>That Little Square Box</w:t>
      </w:r>
      <w:r w:rsidRPr="00E60A16">
        <w:rPr>
          <w:rFonts w:ascii="Times New Roman" w:hAnsi="Times New Roman" w:cs="Times New Roman"/>
          <w:sz w:val="24"/>
          <w:szCs w:val="24"/>
          <w:lang w:val="en-US"/>
        </w:rPr>
        <w:t xml:space="preserve"> by Arthur Conan Doyle; </w:t>
      </w:r>
      <w:r w:rsidRPr="00E60A16">
        <w:rPr>
          <w:rFonts w:ascii="Times New Roman" w:hAnsi="Times New Roman" w:cs="Times New Roman"/>
          <w:i/>
          <w:sz w:val="24"/>
          <w:szCs w:val="24"/>
          <w:lang w:val="en-US"/>
        </w:rPr>
        <w:t>The Importance of Being Earnest</w:t>
      </w:r>
      <w:r w:rsidRPr="00E60A16">
        <w:rPr>
          <w:rFonts w:ascii="Times New Roman" w:hAnsi="Times New Roman" w:cs="Times New Roman"/>
          <w:sz w:val="24"/>
          <w:szCs w:val="24"/>
          <w:lang w:val="en-US"/>
        </w:rPr>
        <w:t xml:space="preserve"> by Oscar Wilde; </w:t>
      </w:r>
      <w:r w:rsidRPr="00E60A16">
        <w:rPr>
          <w:rFonts w:ascii="Times New Roman" w:hAnsi="Times New Roman" w:cs="Times New Roman"/>
          <w:i/>
          <w:sz w:val="24"/>
          <w:szCs w:val="24"/>
          <w:lang w:val="en-US"/>
        </w:rPr>
        <w:t>Two Thanksgiving Day Gentlemen</w:t>
      </w:r>
      <w:r w:rsidRPr="00E60A16">
        <w:rPr>
          <w:rFonts w:ascii="Times New Roman" w:hAnsi="Times New Roman" w:cs="Times New Roman"/>
          <w:sz w:val="24"/>
          <w:szCs w:val="24"/>
          <w:lang w:val="en-US"/>
        </w:rPr>
        <w:t xml:space="preserve"> by O. Henry; </w:t>
      </w:r>
      <w:r w:rsidRPr="00E60A16">
        <w:rPr>
          <w:rFonts w:ascii="Times New Roman" w:hAnsi="Times New Roman" w:cs="Times New Roman"/>
          <w:bCs/>
          <w:i/>
          <w:sz w:val="24"/>
          <w:szCs w:val="24"/>
          <w:lang w:val="en-US"/>
        </w:rPr>
        <w:t xml:space="preserve">How I Went Out to Service </w:t>
      </w:r>
      <w:r w:rsidRPr="00E60A16">
        <w:rPr>
          <w:rFonts w:ascii="Times New Roman" w:hAnsi="Times New Roman" w:cs="Times New Roman"/>
          <w:bCs/>
          <w:sz w:val="24"/>
          <w:szCs w:val="24"/>
          <w:lang w:val="en-US"/>
        </w:rPr>
        <w:t xml:space="preserve">by Louisa May Alcott; </w:t>
      </w:r>
      <w:r w:rsidRPr="00E60A16">
        <w:rPr>
          <w:rFonts w:ascii="Times New Roman" w:hAnsi="Times New Roman" w:cs="Times New Roman"/>
          <w:i/>
          <w:sz w:val="24"/>
          <w:szCs w:val="24"/>
          <w:lang w:val="en-US"/>
        </w:rPr>
        <w:t>For whom the bell tolls</w:t>
      </w:r>
      <w:r w:rsidRPr="00E60A16">
        <w:rPr>
          <w:rFonts w:ascii="Times New Roman" w:hAnsi="Times New Roman" w:cs="Times New Roman"/>
          <w:sz w:val="24"/>
          <w:szCs w:val="24"/>
          <w:lang w:val="en-US"/>
        </w:rPr>
        <w:t xml:space="preserve"> by Earnest Hemingway; </w:t>
      </w:r>
      <w:r w:rsidRPr="00E60A16">
        <w:rPr>
          <w:rFonts w:ascii="Times New Roman" w:hAnsi="Times New Roman" w:cs="Times New Roman"/>
          <w:i/>
          <w:sz w:val="24"/>
          <w:szCs w:val="24"/>
          <w:lang w:val="en-US"/>
        </w:rPr>
        <w:t>The Smile</w:t>
      </w:r>
      <w:r w:rsidRPr="00E60A16">
        <w:rPr>
          <w:rFonts w:ascii="Times New Roman" w:hAnsi="Times New Roman" w:cs="Times New Roman"/>
          <w:sz w:val="24"/>
          <w:szCs w:val="24"/>
          <w:lang w:val="en-US"/>
        </w:rPr>
        <w:t xml:space="preserve"> by Ray Bradbury; </w:t>
      </w:r>
      <w:r w:rsidRPr="00E60A16">
        <w:rPr>
          <w:rFonts w:ascii="Times New Roman" w:hAnsi="Times New Roman" w:cs="Times New Roman"/>
          <w:i/>
          <w:sz w:val="24"/>
          <w:szCs w:val="24"/>
          <w:lang w:val="en-US"/>
        </w:rPr>
        <w:t xml:space="preserve">Going Home </w:t>
      </w:r>
      <w:r w:rsidRPr="00E60A16">
        <w:rPr>
          <w:rFonts w:ascii="Times New Roman" w:hAnsi="Times New Roman" w:cs="Times New Roman"/>
          <w:sz w:val="24"/>
          <w:szCs w:val="24"/>
          <w:lang w:val="en-US"/>
        </w:rPr>
        <w:t>by William Saroyan;</w:t>
      </w:r>
      <w:r w:rsidRPr="00E60A16">
        <w:rPr>
          <w:rFonts w:ascii="Times New Roman" w:hAnsi="Times New Roman" w:cs="Times New Roman"/>
          <w:i/>
          <w:sz w:val="24"/>
          <w:szCs w:val="24"/>
          <w:lang w:val="en-US"/>
        </w:rPr>
        <w:t xml:space="preserve"> The Diary of Anne Frank;Boy. Tales of Childhood</w:t>
      </w:r>
      <w:r w:rsidRPr="00E60A16">
        <w:rPr>
          <w:rFonts w:ascii="Times New Roman" w:hAnsi="Times New Roman" w:cs="Times New Roman"/>
          <w:sz w:val="24"/>
          <w:szCs w:val="24"/>
          <w:lang w:val="en-US"/>
        </w:rPr>
        <w:t xml:space="preserve"> and </w:t>
      </w:r>
      <w:r w:rsidRPr="00E60A16">
        <w:rPr>
          <w:rFonts w:ascii="Times New Roman" w:hAnsi="Times New Roman" w:cs="Times New Roman"/>
          <w:bCs/>
          <w:i/>
          <w:iCs/>
          <w:sz w:val="24"/>
          <w:szCs w:val="24"/>
          <w:lang w:val="en-US"/>
        </w:rPr>
        <w:t>Lucky Break</w:t>
      </w:r>
      <w:r w:rsidRPr="00E60A16">
        <w:rPr>
          <w:rFonts w:ascii="Times New Roman" w:hAnsi="Times New Roman" w:cs="Times New Roman"/>
          <w:sz w:val="24"/>
          <w:szCs w:val="24"/>
          <w:lang w:val="en-US"/>
        </w:rPr>
        <w:t xml:space="preserve">by Roald Dahl; </w:t>
      </w:r>
      <w:r w:rsidRPr="00E60A16">
        <w:rPr>
          <w:rFonts w:ascii="Times New Roman" w:hAnsi="Times New Roman" w:cs="Times New Roman"/>
          <w:i/>
          <w:sz w:val="24"/>
          <w:szCs w:val="24"/>
          <w:lang w:val="en-US"/>
        </w:rPr>
        <w:t>Why I Like England</w:t>
      </w:r>
      <w:r w:rsidRPr="00E60A16">
        <w:rPr>
          <w:rFonts w:ascii="Times New Roman" w:hAnsi="Times New Roman" w:cs="Times New Roman"/>
          <w:sz w:val="24"/>
          <w:szCs w:val="24"/>
          <w:lang w:val="en-US"/>
        </w:rPr>
        <w:t xml:space="preserve"> and </w:t>
      </w:r>
      <w:r w:rsidRPr="00E60A16">
        <w:rPr>
          <w:rFonts w:ascii="Times New Roman" w:hAnsi="Times New Roman" w:cs="Times New Roman"/>
          <w:bCs/>
          <w:i/>
          <w:sz w:val="24"/>
          <w:szCs w:val="24"/>
          <w:lang w:val="en-US"/>
        </w:rPr>
        <w:t xml:space="preserve">The Public Confessions of a Middle-aged Woman </w:t>
      </w:r>
      <w:r w:rsidRPr="00E60A16">
        <w:rPr>
          <w:rFonts w:ascii="Times New Roman" w:hAnsi="Times New Roman" w:cs="Times New Roman"/>
          <w:sz w:val="24"/>
          <w:szCs w:val="24"/>
          <w:lang w:val="en-US"/>
        </w:rPr>
        <w:t xml:space="preserve">by Susan Lilian Townsend; </w:t>
      </w:r>
      <w:r w:rsidRPr="00E60A16">
        <w:rPr>
          <w:rFonts w:ascii="Times New Roman" w:hAnsi="Times New Roman" w:cs="Times New Roman"/>
          <w:i/>
          <w:sz w:val="24"/>
          <w:szCs w:val="24"/>
          <w:lang w:val="en-US"/>
        </w:rPr>
        <w:t>Can You Sue Your Parents for Malpractice?</w:t>
      </w:r>
      <w:r w:rsidRPr="00E60A16">
        <w:rPr>
          <w:rFonts w:ascii="Times New Roman" w:hAnsi="Times New Roman" w:cs="Times New Roman"/>
          <w:sz w:val="24"/>
          <w:szCs w:val="24"/>
          <w:lang w:val="en-US"/>
        </w:rPr>
        <w:t>by Judy Blume;</w:t>
      </w:r>
      <w:r w:rsidRPr="00E60A16">
        <w:rPr>
          <w:rFonts w:ascii="Times New Roman" w:hAnsi="Times New Roman" w:cs="Times New Roman"/>
          <w:i/>
          <w:sz w:val="24"/>
          <w:szCs w:val="24"/>
          <w:lang w:val="en-US"/>
        </w:rPr>
        <w:t xml:space="preserve"> Skipping Christmas</w:t>
      </w:r>
      <w:r w:rsidRPr="00E60A16">
        <w:rPr>
          <w:rFonts w:ascii="Times New Roman" w:hAnsi="Times New Roman" w:cs="Times New Roman"/>
          <w:sz w:val="24"/>
          <w:szCs w:val="24"/>
          <w:lang w:val="en-US"/>
        </w:rPr>
        <w:t xml:space="preserve"> and </w:t>
      </w:r>
      <w:r w:rsidRPr="00E60A16">
        <w:rPr>
          <w:rFonts w:ascii="Times New Roman" w:hAnsi="Times New Roman" w:cs="Times New Roman"/>
          <w:i/>
          <w:sz w:val="24"/>
          <w:szCs w:val="24"/>
          <w:lang w:val="en-US"/>
        </w:rPr>
        <w:t xml:space="preserve">Theodore Boone Kid Lawyer </w:t>
      </w:r>
      <w:r w:rsidRPr="00E60A16">
        <w:rPr>
          <w:rFonts w:ascii="Times New Roman" w:hAnsi="Times New Roman" w:cs="Times New Roman"/>
          <w:sz w:val="24"/>
          <w:szCs w:val="24"/>
          <w:lang w:val="en-US"/>
        </w:rPr>
        <w:t>by John Grisham, etc.)</w:t>
      </w:r>
    </w:p>
    <w:p w:rsidR="005A5E46" w:rsidRPr="00E60A16" w:rsidRDefault="005A5E46" w:rsidP="005A5E46">
      <w:pPr>
        <w:spacing w:after="0"/>
        <w:ind w:firstLine="567"/>
        <w:jc w:val="both"/>
        <w:rPr>
          <w:rFonts w:ascii="Times New Roman" w:hAnsi="Times New Roman" w:cs="Times New Roman"/>
          <w:sz w:val="24"/>
          <w:szCs w:val="24"/>
          <w:lang w:val="en-US"/>
        </w:rPr>
      </w:pP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видамиискусства</w:t>
      </w:r>
      <w:r w:rsidRPr="00E60A16">
        <w:rPr>
          <w:rFonts w:ascii="Times New Roman" w:hAnsi="Times New Roman" w:cs="Times New Roman"/>
          <w:sz w:val="24"/>
          <w:szCs w:val="24"/>
          <w:lang w:val="en-US"/>
        </w:rPr>
        <w:t xml:space="preserve"> (old masters, the Renaissance,figuration, avant-garde, cubism, kitsch, installation art, assemblages, abstract art, surrealism, minimalism, etc.);</w:t>
      </w:r>
    </w:p>
    <w:p w:rsidR="005A5E46" w:rsidRPr="00E60A16" w:rsidRDefault="005A5E46" w:rsidP="005A5E46">
      <w:pPr>
        <w:spacing w:after="0"/>
        <w:ind w:firstLine="567"/>
        <w:jc w:val="both"/>
        <w:rPr>
          <w:rFonts w:ascii="Times New Roman" w:hAnsi="Times New Roman" w:cs="Times New Roman"/>
          <w:sz w:val="24"/>
          <w:szCs w:val="24"/>
          <w:lang w:val="en-US"/>
        </w:rPr>
      </w:pP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реалиямииностраннойкультуры</w:t>
      </w:r>
      <w:r w:rsidRPr="00E60A16">
        <w:rPr>
          <w:rFonts w:ascii="Times New Roman" w:hAnsi="Times New Roman" w:cs="Times New Roman"/>
          <w:sz w:val="24"/>
          <w:szCs w:val="24"/>
          <w:lang w:val="en-US"/>
        </w:rPr>
        <w:t xml:space="preserve"> (the Commonwealth, the armistice, the Cenotaph, the Tomb of the Unknowns, the Peace Tower on Parliament Hill, the Books of Remembrance, the First Fleet, the Woggan-ma-gule Morning Ceremony, the Citizenship Ceremony, Pilgrims and Indians, St. Stupid's Day parade, etc.);</w:t>
      </w:r>
    </w:p>
    <w:p w:rsidR="005A5E46" w:rsidRPr="00E60A16" w:rsidRDefault="005A5E46" w:rsidP="005A5E46">
      <w:pPr>
        <w:spacing w:after="0"/>
        <w:ind w:firstLine="567"/>
        <w:jc w:val="both"/>
        <w:rPr>
          <w:rFonts w:ascii="Times New Roman" w:hAnsi="Times New Roman" w:cs="Times New Roman"/>
          <w:sz w:val="24"/>
          <w:szCs w:val="24"/>
          <w:lang w:val="en-US"/>
        </w:rPr>
      </w:pP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реалиямироднойкультурыипередачеихсредствамианглийскогоязыка</w:t>
      </w:r>
      <w:r w:rsidRPr="00E60A16">
        <w:rPr>
          <w:rFonts w:ascii="Times New Roman" w:hAnsi="Times New Roman" w:cs="Times New Roman"/>
          <w:sz w:val="24"/>
          <w:szCs w:val="24"/>
          <w:lang w:val="en-US"/>
        </w:rPr>
        <w:t xml:space="preserve"> (Victory Day, Russia Day, City Day, Spring and Labour Day, Maslenitsa, etc.);</w:t>
      </w:r>
    </w:p>
    <w:p w:rsidR="005A5E46" w:rsidRPr="00E60A16" w:rsidRDefault="005A5E46" w:rsidP="005A5E46">
      <w:pPr>
        <w:spacing w:after="0"/>
        <w:ind w:firstLine="567"/>
        <w:jc w:val="both"/>
        <w:rPr>
          <w:rFonts w:ascii="Times New Roman" w:hAnsi="Times New Roman" w:cs="Times New Roman"/>
          <w:sz w:val="24"/>
          <w:szCs w:val="24"/>
          <w:lang w:val="en-US"/>
        </w:rPr>
      </w:pP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международнымимолодёжнымиспортивнымисоревнованиями</w:t>
      </w:r>
      <w:r w:rsidRPr="00E60A16">
        <w:rPr>
          <w:rFonts w:ascii="Times New Roman" w:hAnsi="Times New Roman" w:cs="Times New Roman"/>
          <w:sz w:val="24"/>
          <w:szCs w:val="24"/>
          <w:lang w:val="en-US"/>
        </w:rPr>
        <w:t xml:space="preserve"> (the World Youth Games, the Youth Olympic Games, the Universiade, the International Children’s Games, etc.), </w:t>
      </w:r>
      <w:r w:rsidRPr="00E60A16">
        <w:rPr>
          <w:rFonts w:ascii="Times New Roman" w:hAnsi="Times New Roman" w:cs="Times New Roman"/>
          <w:sz w:val="24"/>
          <w:szCs w:val="24"/>
        </w:rPr>
        <w:t>спортивнымишколамииакадемиями</w:t>
      </w:r>
      <w:r w:rsidRPr="00E60A16">
        <w:rPr>
          <w:rFonts w:ascii="Times New Roman" w:hAnsi="Times New Roman" w:cs="Times New Roman"/>
          <w:sz w:val="24"/>
          <w:szCs w:val="24"/>
          <w:lang w:val="en-US"/>
        </w:rPr>
        <w:t xml:space="preserve"> (the Ross School Tennis Academy, IMG Academy, Hamilton Boys’ High School Academy of Sport), </w:t>
      </w:r>
      <w:r w:rsidRPr="00E60A16">
        <w:rPr>
          <w:rFonts w:ascii="Times New Roman" w:hAnsi="Times New Roman" w:cs="Times New Roman"/>
          <w:sz w:val="24"/>
          <w:szCs w:val="24"/>
        </w:rPr>
        <w:t>выдающимисяспортсменамиРоссии</w:t>
      </w: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АлександрОвечкин</w:t>
      </w:r>
      <w:r w:rsidRPr="00E60A16">
        <w:rPr>
          <w:rFonts w:ascii="Times New Roman" w:hAnsi="Times New Roman" w:cs="Times New Roman"/>
          <w:sz w:val="24"/>
          <w:szCs w:val="24"/>
          <w:lang w:val="en-US"/>
        </w:rPr>
        <w:t>);</w:t>
      </w:r>
    </w:p>
    <w:p w:rsidR="005A5E46" w:rsidRPr="00E60A16" w:rsidRDefault="005A5E46" w:rsidP="005A5E46">
      <w:pPr>
        <w:spacing w:after="0"/>
        <w:ind w:firstLine="567"/>
        <w:jc w:val="both"/>
        <w:rPr>
          <w:rFonts w:ascii="Times New Roman" w:hAnsi="Times New Roman" w:cs="Times New Roman"/>
          <w:sz w:val="24"/>
          <w:szCs w:val="24"/>
          <w:lang w:val="en-US"/>
        </w:rPr>
      </w:pP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молодёжнымипроектами</w:t>
      </w:r>
      <w:r w:rsidRPr="00E60A16">
        <w:rPr>
          <w:rFonts w:ascii="Times New Roman" w:hAnsi="Times New Roman" w:cs="Times New Roman"/>
          <w:sz w:val="24"/>
          <w:szCs w:val="24"/>
          <w:lang w:val="en-US"/>
        </w:rPr>
        <w:t xml:space="preserve"> (OSCE summer camps, theUNICEF Youth Ambassador programme,</w:t>
      </w:r>
      <w:r w:rsidRPr="00E60A16">
        <w:rPr>
          <w:rFonts w:ascii="Times New Roman" w:hAnsi="Times New Roman" w:cs="Times New Roman"/>
          <w:bCs/>
          <w:sz w:val="24"/>
          <w:szCs w:val="24"/>
          <w:lang w:val="en-US"/>
        </w:rPr>
        <w:t>the International Youth Forum in Seliger, Russia)</w:t>
      </w:r>
      <w:r w:rsidRPr="00E60A16">
        <w:rPr>
          <w:rFonts w:ascii="Times New Roman" w:hAnsi="Times New Roman" w:cs="Times New Roman"/>
          <w:sz w:val="24"/>
          <w:szCs w:val="24"/>
          <w:lang w:val="en-US"/>
        </w:rPr>
        <w:t>;</w:t>
      </w:r>
    </w:p>
    <w:p w:rsidR="005A5E46" w:rsidRPr="00E60A16" w:rsidRDefault="005A5E46" w:rsidP="005A5E46">
      <w:pPr>
        <w:spacing w:after="0"/>
        <w:ind w:firstLine="567"/>
        <w:jc w:val="both"/>
        <w:rPr>
          <w:rFonts w:ascii="Times New Roman" w:hAnsi="Times New Roman" w:cs="Times New Roman"/>
          <w:sz w:val="24"/>
          <w:szCs w:val="24"/>
          <w:lang w:val="en-US"/>
        </w:rPr>
      </w:pP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документами</w:t>
      </w: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утверждающимиправачеловекаиребёнка</w:t>
      </w: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фактамикультурыизжизнимолодёжи</w:t>
      </w:r>
      <w:r w:rsidRPr="00E60A16">
        <w:rPr>
          <w:rFonts w:ascii="Times New Roman" w:hAnsi="Times New Roman" w:cs="Times New Roman"/>
          <w:sz w:val="24"/>
          <w:szCs w:val="24"/>
          <w:lang w:val="en-US"/>
        </w:rPr>
        <w:t xml:space="preserve"> (the Universal Declaration of Human Rights; the UN Convention on the Rights of the Child; age limits; a curfew;</w:t>
      </w:r>
      <w:r w:rsidRPr="00E60A16">
        <w:rPr>
          <w:rStyle w:val="afc"/>
          <w:rFonts w:ascii="Times New Roman" w:hAnsi="Times New Roman" w:cs="Times New Roman"/>
          <w:sz w:val="24"/>
          <w:szCs w:val="24"/>
          <w:lang w:val="en-US"/>
        </w:rPr>
        <w:t xml:space="preserve">some projects British and American </w:t>
      </w:r>
      <w:r w:rsidRPr="00E60A16">
        <w:rPr>
          <w:rStyle w:val="afc"/>
          <w:rFonts w:ascii="Times New Roman" w:hAnsi="Times New Roman" w:cs="Times New Roman"/>
          <w:sz w:val="24"/>
          <w:szCs w:val="24"/>
          <w:lang w:val="en-US"/>
        </w:rPr>
        <w:lastRenderedPageBreak/>
        <w:t>teenagers are often involved in</w:t>
      </w:r>
      <w:r w:rsidRPr="00E60A16">
        <w:rPr>
          <w:rFonts w:ascii="Times New Roman" w:hAnsi="Times New Roman" w:cs="Times New Roman"/>
          <w:sz w:val="24"/>
          <w:szCs w:val="24"/>
          <w:lang w:val="en-US"/>
        </w:rPr>
        <w:t>to improve their neighbourhoods:</w:t>
      </w:r>
      <w:r w:rsidRPr="00E60A16">
        <w:rPr>
          <w:rStyle w:val="afc"/>
          <w:rFonts w:ascii="Times New Roman" w:hAnsi="Times New Roman" w:cs="Times New Roman"/>
          <w:i/>
          <w:sz w:val="24"/>
          <w:szCs w:val="24"/>
          <w:lang w:val="en-US"/>
        </w:rPr>
        <w:t>Food Drive, Adopt a Road, Charity Walks</w:t>
      </w:r>
      <w:r w:rsidRPr="00E60A16">
        <w:rPr>
          <w:rFonts w:ascii="Times New Roman" w:hAnsi="Times New Roman" w:cs="Times New Roman"/>
          <w:sz w:val="24"/>
          <w:szCs w:val="24"/>
          <w:lang w:val="en-US"/>
        </w:rPr>
        <w:t>);</w:t>
      </w:r>
    </w:p>
    <w:p w:rsidR="005A5E46" w:rsidRPr="00E60A16" w:rsidRDefault="005A5E46" w:rsidP="005A5E46">
      <w:pPr>
        <w:spacing w:after="0"/>
        <w:ind w:firstLine="567"/>
        <w:jc w:val="both"/>
        <w:rPr>
          <w:rFonts w:ascii="Times New Roman" w:hAnsi="Times New Roman" w:cs="Times New Roman"/>
          <w:sz w:val="24"/>
          <w:szCs w:val="24"/>
          <w:lang w:val="en-US"/>
        </w:rPr>
      </w:pPr>
      <w:r w:rsidRPr="00E60A16">
        <w:rPr>
          <w:rFonts w:ascii="Times New Roman" w:hAnsi="Times New Roman" w:cs="Times New Roman"/>
          <w:sz w:val="24"/>
          <w:szCs w:val="24"/>
          <w:lang w:val="en-US"/>
        </w:rPr>
        <w:t xml:space="preserve">– </w:t>
      </w:r>
      <w:r w:rsidRPr="00E60A16">
        <w:rPr>
          <w:rFonts w:ascii="Times New Roman" w:hAnsi="Times New Roman" w:cs="Times New Roman"/>
          <w:sz w:val="24"/>
          <w:szCs w:val="24"/>
        </w:rPr>
        <w:t>географическимположениемстранизучаемогоязыкаироднойстраны</w:t>
      </w:r>
      <w:r w:rsidRPr="00E60A16">
        <w:rPr>
          <w:rFonts w:ascii="Times New Roman" w:hAnsi="Times New Roman" w:cs="Times New Roman"/>
          <w:sz w:val="24"/>
          <w:szCs w:val="24"/>
          <w:lang w:val="en-US"/>
        </w:rPr>
        <w:t>: (climate of Britain, the USA, Australia, New Zealand, Russia; the coat of arms of Canada, the coat of arms of Vermont, wildlife, etc.);</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а также учатся:</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сопоставлять реалии стран изучаемого языка и родной страны;</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представлять реалии своей страны средствами английского языка.</w:t>
      </w:r>
    </w:p>
    <w:p w:rsidR="005A5E46" w:rsidRPr="00E60A16" w:rsidRDefault="005A5E46" w:rsidP="005A5E46">
      <w:pPr>
        <w:ind w:firstLine="567"/>
        <w:jc w:val="both"/>
        <w:rPr>
          <w:rFonts w:ascii="Times New Roman" w:hAnsi="Times New Roman" w:cs="Times New Roman"/>
          <w:b/>
          <w:i/>
          <w:sz w:val="24"/>
          <w:szCs w:val="24"/>
        </w:rPr>
      </w:pPr>
      <w:r w:rsidRPr="00E60A16">
        <w:rPr>
          <w:rFonts w:ascii="Times New Roman" w:hAnsi="Times New Roman" w:cs="Times New Roman"/>
          <w:b/>
          <w:i/>
          <w:sz w:val="24"/>
          <w:szCs w:val="24"/>
        </w:rPr>
        <w:t>(немецкий язык)</w:t>
      </w:r>
    </w:p>
    <w:p w:rsidR="005A5E46" w:rsidRPr="00E60A16" w:rsidRDefault="005A5E46" w:rsidP="005A5E46">
      <w:pPr>
        <w:ind w:firstLine="567"/>
        <w:jc w:val="both"/>
        <w:rPr>
          <w:rFonts w:ascii="Times New Roman" w:hAnsi="Times New Roman" w:cs="Times New Roman"/>
          <w:b/>
          <w:sz w:val="24"/>
          <w:szCs w:val="24"/>
        </w:rPr>
      </w:pPr>
      <w:r w:rsidRPr="00E60A16">
        <w:rPr>
          <w:rFonts w:ascii="Times New Roman" w:hAnsi="Times New Roman" w:cs="Times New Roman"/>
          <w:b/>
          <w:sz w:val="24"/>
          <w:szCs w:val="24"/>
        </w:rPr>
        <w:t>Предметное содержание речи</w:t>
      </w:r>
    </w:p>
    <w:p w:rsidR="005A5E46" w:rsidRPr="00E60A16" w:rsidRDefault="005A5E46" w:rsidP="005A5E46">
      <w:pPr>
        <w:pStyle w:val="ad"/>
        <w:spacing w:line="276" w:lineRule="auto"/>
        <w:ind w:firstLine="567"/>
        <w:jc w:val="both"/>
        <w:rPr>
          <w:rFonts w:ascii="Times New Roman" w:hAnsi="Times New Roman"/>
          <w:sz w:val="24"/>
          <w:szCs w:val="24"/>
        </w:rPr>
      </w:pPr>
      <w:r w:rsidRPr="00E60A16">
        <w:rPr>
          <w:rFonts w:ascii="Times New Roman" w:hAnsi="Times New Roman"/>
          <w:sz w:val="24"/>
          <w:szCs w:val="24"/>
        </w:rPr>
        <w:t>Предметное содержание речи в стандарте определяется перечислением ситуаций социально-бытовой, учебно-трудовой и социально- культурной сфер общения в рамках следующей тематики.</w:t>
      </w:r>
    </w:p>
    <w:p w:rsidR="005A5E46" w:rsidRPr="00E60A16" w:rsidRDefault="005A5E46" w:rsidP="005A5E46">
      <w:pPr>
        <w:pStyle w:val="ad"/>
        <w:spacing w:line="276" w:lineRule="auto"/>
        <w:ind w:firstLine="567"/>
        <w:jc w:val="both"/>
        <w:rPr>
          <w:rFonts w:ascii="Times New Roman" w:hAnsi="Times New Roman"/>
          <w:sz w:val="24"/>
          <w:szCs w:val="24"/>
        </w:rPr>
      </w:pPr>
      <w:r w:rsidRPr="00E60A16">
        <w:rPr>
          <w:rFonts w:ascii="Times New Roman" w:hAnsi="Times New Roman"/>
          <w:b/>
          <w:sz w:val="24"/>
          <w:szCs w:val="24"/>
        </w:rPr>
        <w:t>Повседневная жизнь.</w:t>
      </w:r>
      <w:r w:rsidRPr="00E60A16">
        <w:rPr>
          <w:rFonts w:ascii="Times New Roman" w:hAnsi="Times New Roman"/>
          <w:sz w:val="24"/>
          <w:szCs w:val="24"/>
        </w:rPr>
        <w:t xml:space="preserve"> Домашние обязанности. Деньги, покупки.   </w:t>
      </w:r>
    </w:p>
    <w:p w:rsidR="005A5E46" w:rsidRPr="00E60A16" w:rsidRDefault="005A5E46" w:rsidP="005A5E46">
      <w:pPr>
        <w:pStyle w:val="ad"/>
        <w:spacing w:line="276" w:lineRule="auto"/>
        <w:ind w:firstLine="567"/>
        <w:jc w:val="both"/>
        <w:rPr>
          <w:rFonts w:ascii="Times New Roman" w:hAnsi="Times New Roman"/>
          <w:sz w:val="24"/>
          <w:szCs w:val="24"/>
        </w:rPr>
      </w:pPr>
      <w:r w:rsidRPr="00E60A16">
        <w:rPr>
          <w:rFonts w:ascii="Times New Roman" w:hAnsi="Times New Roman"/>
          <w:b/>
          <w:sz w:val="24"/>
          <w:szCs w:val="24"/>
        </w:rPr>
        <w:t>Общение.</w:t>
      </w:r>
      <w:r w:rsidRPr="00E60A16">
        <w:rPr>
          <w:rFonts w:ascii="Times New Roman" w:hAnsi="Times New Roman"/>
          <w:sz w:val="24"/>
          <w:szCs w:val="24"/>
        </w:rPr>
        <w:t xml:space="preserve"> Общение в семье и в школе. Семейные традиции. Общение с друзьями и знакомыми. Переписка с друзьями. Официальный стиль общения.   </w:t>
      </w:r>
    </w:p>
    <w:p w:rsidR="005A5E46" w:rsidRPr="00E60A16" w:rsidRDefault="005A5E46" w:rsidP="005A5E46">
      <w:pPr>
        <w:pStyle w:val="ad"/>
        <w:spacing w:line="276" w:lineRule="auto"/>
        <w:ind w:firstLine="567"/>
        <w:jc w:val="both"/>
        <w:rPr>
          <w:rFonts w:ascii="Times New Roman" w:hAnsi="Times New Roman"/>
          <w:sz w:val="24"/>
          <w:szCs w:val="24"/>
        </w:rPr>
      </w:pPr>
      <w:r w:rsidRPr="00E60A16">
        <w:rPr>
          <w:rFonts w:ascii="Times New Roman" w:hAnsi="Times New Roman"/>
          <w:b/>
          <w:sz w:val="24"/>
          <w:szCs w:val="24"/>
        </w:rPr>
        <w:t>Здоровье</w:t>
      </w:r>
      <w:r w:rsidRPr="00E60A16">
        <w:rPr>
          <w:rFonts w:ascii="Times New Roman" w:hAnsi="Times New Roman"/>
          <w:sz w:val="24"/>
          <w:szCs w:val="24"/>
        </w:rPr>
        <w:t xml:space="preserve">. Болезни и симптомы. Поход к врачу. Здоровый образ жизни.  </w:t>
      </w:r>
    </w:p>
    <w:p w:rsidR="005A5E46" w:rsidRPr="00E60A16" w:rsidRDefault="005A5E46" w:rsidP="005A5E46">
      <w:pPr>
        <w:pStyle w:val="ad"/>
        <w:spacing w:line="276" w:lineRule="auto"/>
        <w:ind w:firstLine="567"/>
        <w:jc w:val="both"/>
        <w:rPr>
          <w:rFonts w:ascii="Times New Roman" w:hAnsi="Times New Roman"/>
          <w:sz w:val="24"/>
          <w:szCs w:val="24"/>
        </w:rPr>
      </w:pPr>
      <w:r w:rsidRPr="00E60A16">
        <w:rPr>
          <w:rFonts w:ascii="Times New Roman" w:hAnsi="Times New Roman"/>
          <w:b/>
          <w:sz w:val="24"/>
          <w:szCs w:val="24"/>
        </w:rPr>
        <w:t>Спорт.</w:t>
      </w:r>
      <w:r w:rsidRPr="00E60A16">
        <w:rPr>
          <w:rFonts w:ascii="Times New Roman" w:hAnsi="Times New Roman"/>
          <w:sz w:val="24"/>
          <w:szCs w:val="24"/>
        </w:rPr>
        <w:t xml:space="preserve"> Активный отдых. Экстремальные виды спорта.   </w:t>
      </w:r>
    </w:p>
    <w:p w:rsidR="005A5E46" w:rsidRPr="00E60A16" w:rsidRDefault="005A5E46" w:rsidP="005A5E46">
      <w:pPr>
        <w:pStyle w:val="ad"/>
        <w:spacing w:line="276" w:lineRule="auto"/>
        <w:ind w:firstLine="567"/>
        <w:jc w:val="both"/>
        <w:rPr>
          <w:rFonts w:ascii="Times New Roman" w:hAnsi="Times New Roman"/>
          <w:sz w:val="24"/>
          <w:szCs w:val="24"/>
        </w:rPr>
      </w:pPr>
      <w:r w:rsidRPr="00E60A16">
        <w:rPr>
          <w:rFonts w:ascii="Times New Roman" w:hAnsi="Times New Roman"/>
          <w:b/>
          <w:sz w:val="24"/>
          <w:szCs w:val="24"/>
        </w:rPr>
        <w:t>Городская и сельская жизнь</w:t>
      </w:r>
      <w:r w:rsidRPr="00E60A16">
        <w:rPr>
          <w:rFonts w:ascii="Times New Roman" w:hAnsi="Times New Roman"/>
          <w:sz w:val="24"/>
          <w:szCs w:val="24"/>
        </w:rPr>
        <w:t xml:space="preserve">. Особенности жизни в городе. Городская инфраструктура. Особенности жизни в сельской местности. Сельское хозяйство.   </w:t>
      </w:r>
    </w:p>
    <w:p w:rsidR="005A5E46" w:rsidRPr="00E60A16" w:rsidRDefault="005A5E46" w:rsidP="005A5E46">
      <w:pPr>
        <w:pStyle w:val="ad"/>
        <w:spacing w:line="276" w:lineRule="auto"/>
        <w:ind w:firstLine="567"/>
        <w:jc w:val="both"/>
        <w:rPr>
          <w:rFonts w:ascii="Times New Roman" w:hAnsi="Times New Roman"/>
          <w:sz w:val="24"/>
          <w:szCs w:val="24"/>
        </w:rPr>
      </w:pPr>
      <w:r w:rsidRPr="00E60A16">
        <w:rPr>
          <w:rFonts w:ascii="Times New Roman" w:hAnsi="Times New Roman"/>
          <w:b/>
          <w:sz w:val="24"/>
          <w:szCs w:val="24"/>
        </w:rPr>
        <w:t>Научно-технический прогресс</w:t>
      </w:r>
      <w:r w:rsidRPr="00E60A16">
        <w:rPr>
          <w:rFonts w:ascii="Times New Roman" w:hAnsi="Times New Roman"/>
          <w:sz w:val="24"/>
          <w:szCs w:val="24"/>
        </w:rPr>
        <w:t xml:space="preserve">. Прогресс в науке. Космос. Новые технологии в медицине. Новые информационные технологии.   </w:t>
      </w:r>
    </w:p>
    <w:p w:rsidR="005A5E46" w:rsidRPr="00E60A16" w:rsidRDefault="005A5E46" w:rsidP="005A5E46">
      <w:pPr>
        <w:pStyle w:val="ad"/>
        <w:spacing w:line="276" w:lineRule="auto"/>
        <w:ind w:firstLine="567"/>
        <w:jc w:val="both"/>
        <w:rPr>
          <w:rFonts w:ascii="Times New Roman" w:hAnsi="Times New Roman"/>
          <w:sz w:val="24"/>
          <w:szCs w:val="24"/>
        </w:rPr>
      </w:pPr>
      <w:r w:rsidRPr="00E60A16">
        <w:rPr>
          <w:rFonts w:ascii="Times New Roman" w:hAnsi="Times New Roman"/>
          <w:b/>
          <w:sz w:val="24"/>
          <w:szCs w:val="24"/>
        </w:rPr>
        <w:t>Природа и экология</w:t>
      </w:r>
      <w:r w:rsidRPr="00E60A16">
        <w:rPr>
          <w:rFonts w:ascii="Times New Roman" w:hAnsi="Times New Roman"/>
          <w:sz w:val="24"/>
          <w:szCs w:val="24"/>
        </w:rPr>
        <w:t xml:space="preserve">. 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5A5E46" w:rsidRPr="00E60A16" w:rsidRDefault="005A5E46" w:rsidP="005A5E46">
      <w:pPr>
        <w:pStyle w:val="ad"/>
        <w:spacing w:line="276" w:lineRule="auto"/>
        <w:ind w:firstLine="567"/>
        <w:jc w:val="both"/>
        <w:rPr>
          <w:rFonts w:ascii="Times New Roman" w:hAnsi="Times New Roman"/>
          <w:sz w:val="24"/>
          <w:szCs w:val="24"/>
        </w:rPr>
      </w:pPr>
      <w:r w:rsidRPr="00E60A16">
        <w:rPr>
          <w:rFonts w:ascii="Times New Roman" w:hAnsi="Times New Roman"/>
          <w:b/>
          <w:sz w:val="24"/>
          <w:szCs w:val="24"/>
        </w:rPr>
        <w:t>Современная молодёжь</w:t>
      </w:r>
      <w:r w:rsidRPr="00E60A16">
        <w:rPr>
          <w:rFonts w:ascii="Times New Roman" w:hAnsi="Times New Roman"/>
          <w:sz w:val="24"/>
          <w:szCs w:val="24"/>
        </w:rPr>
        <w:t xml:space="preserve">. Увлечения и интересы. Связь с предыдущими поколениями. Образовательные поездки.   </w:t>
      </w:r>
    </w:p>
    <w:p w:rsidR="005A5E46" w:rsidRPr="00E60A16" w:rsidRDefault="005A5E46" w:rsidP="005A5E46">
      <w:pPr>
        <w:pStyle w:val="ad"/>
        <w:spacing w:line="276" w:lineRule="auto"/>
        <w:ind w:firstLine="567"/>
        <w:jc w:val="both"/>
        <w:rPr>
          <w:rFonts w:ascii="Times New Roman" w:hAnsi="Times New Roman"/>
          <w:sz w:val="24"/>
          <w:szCs w:val="24"/>
        </w:rPr>
      </w:pPr>
      <w:r w:rsidRPr="00E60A16">
        <w:rPr>
          <w:rFonts w:ascii="Times New Roman" w:hAnsi="Times New Roman"/>
          <w:b/>
          <w:sz w:val="24"/>
          <w:szCs w:val="24"/>
        </w:rPr>
        <w:t>Профессии</w:t>
      </w:r>
      <w:r w:rsidRPr="00E60A16">
        <w:rPr>
          <w:rFonts w:ascii="Times New Roman" w:hAnsi="Times New Roman"/>
          <w:sz w:val="24"/>
          <w:szCs w:val="24"/>
        </w:rPr>
        <w:t xml:space="preserve">. Современные профессии. Планы на будущее, проблемы выбора профессии. Образование и профессии.  </w:t>
      </w:r>
    </w:p>
    <w:p w:rsidR="005A5E46" w:rsidRPr="00E60A16" w:rsidRDefault="005A5E46" w:rsidP="005A5E46">
      <w:pPr>
        <w:pStyle w:val="ad"/>
        <w:spacing w:line="276" w:lineRule="auto"/>
        <w:ind w:firstLine="567"/>
        <w:jc w:val="both"/>
        <w:rPr>
          <w:rFonts w:ascii="Times New Roman" w:hAnsi="Times New Roman"/>
          <w:sz w:val="24"/>
          <w:szCs w:val="24"/>
        </w:rPr>
      </w:pPr>
      <w:r w:rsidRPr="00E60A16">
        <w:rPr>
          <w:rFonts w:ascii="Times New Roman" w:hAnsi="Times New Roman"/>
          <w:b/>
          <w:sz w:val="24"/>
          <w:szCs w:val="24"/>
        </w:rPr>
        <w:t>Страны изучаемого языка</w:t>
      </w:r>
      <w:r w:rsidRPr="00E60A16">
        <w:rPr>
          <w:rFonts w:ascii="Times New Roman" w:hAnsi="Times New Roman"/>
          <w:sz w:val="24"/>
          <w:szCs w:val="24"/>
        </w:rPr>
        <w:t xml:space="preserve">. 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различных странах мира.   </w:t>
      </w:r>
    </w:p>
    <w:p w:rsidR="005A5E46" w:rsidRPr="00E60A16" w:rsidRDefault="005A5E46" w:rsidP="005A5E46">
      <w:pPr>
        <w:pStyle w:val="ad"/>
        <w:spacing w:line="276" w:lineRule="auto"/>
        <w:ind w:firstLine="567"/>
        <w:jc w:val="both"/>
        <w:rPr>
          <w:rFonts w:ascii="Times New Roman" w:hAnsi="Times New Roman"/>
          <w:sz w:val="24"/>
          <w:szCs w:val="24"/>
        </w:rPr>
      </w:pPr>
      <w:r w:rsidRPr="00E60A16">
        <w:rPr>
          <w:rFonts w:ascii="Times New Roman" w:hAnsi="Times New Roman"/>
          <w:b/>
          <w:sz w:val="24"/>
          <w:szCs w:val="24"/>
        </w:rPr>
        <w:t>Иностранные языки</w:t>
      </w:r>
      <w:r w:rsidRPr="00E60A16">
        <w:rPr>
          <w:rFonts w:ascii="Times New Roman" w:hAnsi="Times New Roman"/>
          <w:sz w:val="24"/>
          <w:szCs w:val="24"/>
        </w:rPr>
        <w:t>. Изучение иностранных языков. Иностранные языки в профессиональной деятельности и для повседневного общения.</w:t>
      </w:r>
    </w:p>
    <w:p w:rsidR="005A5E46" w:rsidRPr="00E60A16" w:rsidRDefault="005A5E46" w:rsidP="005A5E46">
      <w:pPr>
        <w:ind w:firstLine="567"/>
        <w:jc w:val="both"/>
        <w:rPr>
          <w:rFonts w:ascii="Times New Roman" w:hAnsi="Times New Roman" w:cs="Times New Roman"/>
          <w:b/>
          <w:sz w:val="24"/>
          <w:szCs w:val="24"/>
          <w:lang w:val="de-DE"/>
        </w:rPr>
      </w:pPr>
      <w:r w:rsidRPr="00E60A16">
        <w:rPr>
          <w:rFonts w:ascii="Times New Roman" w:hAnsi="Times New Roman" w:cs="Times New Roman"/>
          <w:b/>
          <w:sz w:val="24"/>
          <w:szCs w:val="24"/>
          <w:lang w:val="de-DE"/>
        </w:rPr>
        <w:t xml:space="preserve">10 </w:t>
      </w:r>
      <w:r w:rsidRPr="00E60A16">
        <w:rPr>
          <w:rFonts w:ascii="Times New Roman" w:hAnsi="Times New Roman" w:cs="Times New Roman"/>
          <w:b/>
          <w:sz w:val="24"/>
          <w:szCs w:val="24"/>
        </w:rPr>
        <w:t>класс</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i/>
          <w:sz w:val="24"/>
          <w:szCs w:val="24"/>
        </w:rPr>
        <w:t>Раздел</w:t>
      </w:r>
      <w:r w:rsidRPr="00E60A16">
        <w:rPr>
          <w:rFonts w:ascii="Times New Roman" w:hAnsi="Times New Roman" w:cs="Times New Roman"/>
          <w:i/>
          <w:sz w:val="24"/>
          <w:szCs w:val="24"/>
          <w:lang w:val="de-DE"/>
        </w:rPr>
        <w:t xml:space="preserve"> 1. </w:t>
      </w:r>
      <w:r w:rsidRPr="00E60A16">
        <w:rPr>
          <w:rFonts w:ascii="Times New Roman" w:hAnsi="Times New Roman" w:cs="Times New Roman"/>
          <w:sz w:val="24"/>
          <w:szCs w:val="24"/>
          <w:lang w:val="de-DE"/>
        </w:rPr>
        <w:t>Schon einige Jahre Deutsch. Was wissen wir alles? Was können wir schon? Wiederholung</w:t>
      </w:r>
      <w:r w:rsidRPr="00E60A16">
        <w:rPr>
          <w:rFonts w:ascii="Times New Roman" w:hAnsi="Times New Roman" w:cs="Times New Roman"/>
          <w:sz w:val="24"/>
          <w:szCs w:val="24"/>
        </w:rPr>
        <w:t>.  Уже несколько лет немецкий. Что мы уже знаем? Что мы можем?  (Повторение).</w:t>
      </w:r>
    </w:p>
    <w:p w:rsidR="005A5E46" w:rsidRPr="00E60A16" w:rsidRDefault="005A5E46" w:rsidP="005A5E46">
      <w:pPr>
        <w:spacing w:after="0"/>
        <w:ind w:firstLine="567"/>
        <w:jc w:val="both"/>
        <w:rPr>
          <w:rFonts w:ascii="Times New Roman" w:hAnsi="Times New Roman" w:cs="Times New Roman"/>
          <w:sz w:val="24"/>
          <w:szCs w:val="24"/>
          <w:lang w:val="de-DE"/>
        </w:rPr>
      </w:pPr>
      <w:r w:rsidRPr="00E60A16">
        <w:rPr>
          <w:rFonts w:ascii="Times New Roman" w:hAnsi="Times New Roman" w:cs="Times New Roman"/>
          <w:i/>
          <w:sz w:val="24"/>
          <w:szCs w:val="24"/>
        </w:rPr>
        <w:t>Содержание темы:</w:t>
      </w:r>
      <w:r w:rsidRPr="00E60A16">
        <w:rPr>
          <w:rFonts w:ascii="Times New Roman" w:hAnsi="Times New Roman" w:cs="Times New Roman"/>
          <w:sz w:val="24"/>
          <w:szCs w:val="24"/>
        </w:rPr>
        <w:t xml:space="preserve"> Нам уже многое известно о Германии. Берлин обновляется и хорошеет с каждым днем. А что мы знаем о других городах Германии. Немецкий язык сейчас очень популярен. Почему же многие лингвисты считают, что немецкий язык в беде? Что отличает немцев от представителей других национальностей? А что мы можем рассказать о своей стране, о родном городе, селе, о наших традициях и обычаях, о языке? Самыйбольшойпарадоркестров</w:t>
      </w:r>
      <w:r w:rsidRPr="00E60A16">
        <w:rPr>
          <w:rFonts w:ascii="Times New Roman" w:hAnsi="Times New Roman" w:cs="Times New Roman"/>
          <w:sz w:val="24"/>
          <w:szCs w:val="24"/>
          <w:lang w:val="de-DE"/>
        </w:rPr>
        <w:t xml:space="preserve"> – „Love – Parade“</w:t>
      </w:r>
    </w:p>
    <w:p w:rsidR="005A5E46" w:rsidRPr="00E60A16" w:rsidRDefault="005A5E46" w:rsidP="005A5E46">
      <w:pPr>
        <w:spacing w:after="0"/>
        <w:ind w:firstLine="567"/>
        <w:jc w:val="both"/>
        <w:rPr>
          <w:rFonts w:ascii="Times New Roman" w:hAnsi="Times New Roman" w:cs="Times New Roman"/>
          <w:sz w:val="24"/>
          <w:szCs w:val="24"/>
          <w:lang w:val="de-DE"/>
        </w:rPr>
      </w:pPr>
      <w:r w:rsidRPr="00E60A16">
        <w:rPr>
          <w:rFonts w:ascii="Times New Roman" w:hAnsi="Times New Roman" w:cs="Times New Roman"/>
          <w:i/>
          <w:sz w:val="24"/>
          <w:szCs w:val="24"/>
        </w:rPr>
        <w:lastRenderedPageBreak/>
        <w:t>Основныепонятия</w:t>
      </w:r>
      <w:r w:rsidRPr="00E60A16">
        <w:rPr>
          <w:rFonts w:ascii="Times New Roman" w:hAnsi="Times New Roman" w:cs="Times New Roman"/>
          <w:i/>
          <w:sz w:val="24"/>
          <w:szCs w:val="24"/>
          <w:lang w:val="de-DE"/>
        </w:rPr>
        <w:t xml:space="preserve">: </w:t>
      </w:r>
      <w:r w:rsidRPr="00E60A16">
        <w:rPr>
          <w:rFonts w:ascii="Times New Roman" w:hAnsi="Times New Roman" w:cs="Times New Roman"/>
          <w:sz w:val="24"/>
          <w:szCs w:val="24"/>
          <w:lang w:val="de-DE"/>
        </w:rPr>
        <w:t>die Freizeitmüglichkeiten,die Ausbildungmöglichkeiten, faszinieren, begeistert sein, ein eigenes Gesicht haben, eine eigene Lebensweise haben, verliebt sein in (Akk), erobern-</w:t>
      </w:r>
    </w:p>
    <w:p w:rsidR="005A5E46" w:rsidRPr="00E60A16" w:rsidRDefault="005A5E46" w:rsidP="005A5E46">
      <w:pPr>
        <w:spacing w:after="0"/>
        <w:ind w:firstLine="567"/>
        <w:jc w:val="both"/>
        <w:rPr>
          <w:rFonts w:ascii="Times New Roman" w:hAnsi="Times New Roman" w:cs="Times New Roman"/>
          <w:sz w:val="24"/>
          <w:szCs w:val="24"/>
          <w:lang w:val="en-US"/>
        </w:rPr>
      </w:pPr>
      <w:r w:rsidRPr="00E60A16">
        <w:rPr>
          <w:rFonts w:ascii="Times New Roman" w:hAnsi="Times New Roman" w:cs="Times New Roman"/>
          <w:sz w:val="24"/>
          <w:szCs w:val="24"/>
          <w:lang w:val="de-DE"/>
        </w:rPr>
        <w:t>Präsens, Präteritum, Perfekt, Plusquamperfekt, Futurum Passiv. Passiv</w:t>
      </w:r>
      <w:r w:rsidRPr="00E60A16">
        <w:rPr>
          <w:rFonts w:ascii="Times New Roman" w:hAnsi="Times New Roman" w:cs="Times New Roman"/>
          <w:sz w:val="24"/>
          <w:szCs w:val="24"/>
        </w:rPr>
        <w:t>смодальнымиглаголами</w:t>
      </w:r>
    </w:p>
    <w:p w:rsidR="005A5E46" w:rsidRPr="00E60A16" w:rsidRDefault="005A5E46" w:rsidP="005A5E46">
      <w:pPr>
        <w:ind w:firstLine="567"/>
        <w:jc w:val="both"/>
        <w:rPr>
          <w:rFonts w:ascii="Times New Roman" w:hAnsi="Times New Roman" w:cs="Times New Roman"/>
          <w:sz w:val="24"/>
          <w:szCs w:val="24"/>
        </w:rPr>
      </w:pPr>
      <w:r w:rsidRPr="00E60A16">
        <w:rPr>
          <w:rFonts w:ascii="Times New Roman" w:hAnsi="Times New Roman" w:cs="Times New Roman"/>
          <w:i/>
          <w:sz w:val="24"/>
          <w:szCs w:val="24"/>
        </w:rPr>
        <w:t>Раздел</w:t>
      </w:r>
      <w:r w:rsidRPr="00E60A16">
        <w:rPr>
          <w:rFonts w:ascii="Times New Roman" w:hAnsi="Times New Roman" w:cs="Times New Roman"/>
          <w:i/>
          <w:sz w:val="24"/>
          <w:szCs w:val="24"/>
          <w:lang w:val="en-US"/>
        </w:rPr>
        <w:t xml:space="preserve"> 2.</w:t>
      </w:r>
      <w:r w:rsidRPr="00E60A16">
        <w:rPr>
          <w:rFonts w:ascii="Times New Roman" w:hAnsi="Times New Roman" w:cs="Times New Roman"/>
          <w:sz w:val="24"/>
          <w:szCs w:val="24"/>
          <w:lang w:val="de-DE"/>
        </w:rPr>
        <w:t>Schüleraustausch, internationale Projekte. Wollt ihr mitmachen?</w:t>
      </w:r>
      <w:r w:rsidRPr="00E60A16">
        <w:rPr>
          <w:rFonts w:ascii="Times New Roman" w:hAnsi="Times New Roman" w:cs="Times New Roman"/>
          <w:sz w:val="24"/>
          <w:szCs w:val="24"/>
        </w:rPr>
        <w:t>Обменучениками</w:t>
      </w:r>
      <w:r w:rsidRPr="00E60A16">
        <w:rPr>
          <w:rFonts w:ascii="Times New Roman" w:hAnsi="Times New Roman" w:cs="Times New Roman"/>
          <w:sz w:val="24"/>
          <w:szCs w:val="24"/>
          <w:lang w:val="de-DE"/>
        </w:rPr>
        <w:t xml:space="preserve">. </w:t>
      </w:r>
      <w:r w:rsidRPr="00E60A16">
        <w:rPr>
          <w:rFonts w:ascii="Times New Roman" w:hAnsi="Times New Roman" w:cs="Times New Roman"/>
          <w:sz w:val="24"/>
          <w:szCs w:val="24"/>
        </w:rPr>
        <w:t>Международные молодежные проекты. Не хотите участвовать?</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i/>
          <w:sz w:val="24"/>
          <w:szCs w:val="24"/>
        </w:rPr>
        <w:t>Содержание темы:</w:t>
      </w:r>
      <w:r w:rsidRPr="00E60A16">
        <w:rPr>
          <w:rFonts w:ascii="Times New Roman" w:hAnsi="Times New Roman" w:cs="Times New Roman"/>
          <w:sz w:val="24"/>
          <w:szCs w:val="24"/>
        </w:rPr>
        <w:t>Обмен учениками.Общее и различное в школьных системах Германии и России. Русско-немецкий молодежный форум. Какой вклад он вносит в сотрудничество школьников разных стран?Международные экологические проекты. Какие цели они  преследуют? Учеба и быт школьников, приехавших по обмену в Германию или Россию. С какими трудностями сталкиваются школьники во время их пребывания в другой стране?</w:t>
      </w:r>
    </w:p>
    <w:p w:rsidR="005A5E46" w:rsidRPr="00E60A16" w:rsidRDefault="005A5E46" w:rsidP="005A5E46">
      <w:pPr>
        <w:spacing w:after="0"/>
        <w:ind w:firstLine="567"/>
        <w:jc w:val="both"/>
        <w:rPr>
          <w:rFonts w:ascii="Times New Roman" w:hAnsi="Times New Roman" w:cs="Times New Roman"/>
          <w:sz w:val="24"/>
          <w:szCs w:val="24"/>
          <w:lang w:val="de-DE"/>
        </w:rPr>
      </w:pPr>
      <w:r w:rsidRPr="00E60A16">
        <w:rPr>
          <w:rFonts w:ascii="Times New Roman" w:hAnsi="Times New Roman" w:cs="Times New Roman"/>
          <w:i/>
          <w:sz w:val="24"/>
          <w:szCs w:val="24"/>
        </w:rPr>
        <w:t>Основныепонятия</w:t>
      </w:r>
      <w:r w:rsidRPr="00E60A16">
        <w:rPr>
          <w:rFonts w:ascii="Times New Roman" w:hAnsi="Times New Roman" w:cs="Times New Roman"/>
          <w:i/>
          <w:sz w:val="24"/>
          <w:szCs w:val="24"/>
          <w:lang w:val="de-DE"/>
        </w:rPr>
        <w:t>:</w:t>
      </w:r>
      <w:r w:rsidRPr="00E60A16">
        <w:rPr>
          <w:rFonts w:ascii="Times New Roman" w:hAnsi="Times New Roman" w:cs="Times New Roman"/>
          <w:sz w:val="24"/>
          <w:szCs w:val="24"/>
          <w:lang w:val="de-DE"/>
        </w:rPr>
        <w:t xml:space="preserve"> Freundschaft schließen, der, die Einheimische, beitragen, der Wohlstand, die Verständigung, der Aufenthalt, retten, vermitteln, engagieren, sich verständigen.</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lang w:val="de-DE"/>
        </w:rPr>
        <w:t>Partizip</w:t>
      </w:r>
      <w:r w:rsidRPr="00E60A16">
        <w:rPr>
          <w:rFonts w:ascii="Times New Roman" w:hAnsi="Times New Roman" w:cs="Times New Roman"/>
          <w:sz w:val="24"/>
          <w:szCs w:val="24"/>
        </w:rPr>
        <w:t xml:space="preserve">1, </w:t>
      </w:r>
      <w:r w:rsidRPr="00E60A16">
        <w:rPr>
          <w:rFonts w:ascii="Times New Roman" w:hAnsi="Times New Roman" w:cs="Times New Roman"/>
          <w:sz w:val="24"/>
          <w:szCs w:val="24"/>
          <w:lang w:val="de-DE"/>
        </w:rPr>
        <w:t>Partizip</w:t>
      </w:r>
      <w:r w:rsidRPr="00E60A16">
        <w:rPr>
          <w:rFonts w:ascii="Times New Roman" w:hAnsi="Times New Roman" w:cs="Times New Roman"/>
          <w:sz w:val="24"/>
          <w:szCs w:val="24"/>
        </w:rPr>
        <w:t xml:space="preserve">2 в роли определения. </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 Перевод предложений с распространенным определением.</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i/>
          <w:sz w:val="24"/>
          <w:szCs w:val="24"/>
        </w:rPr>
        <w:t>Раздел</w:t>
      </w:r>
      <w:r w:rsidRPr="00E60A16">
        <w:rPr>
          <w:rFonts w:ascii="Times New Roman" w:hAnsi="Times New Roman" w:cs="Times New Roman"/>
          <w:i/>
          <w:sz w:val="24"/>
          <w:szCs w:val="24"/>
          <w:lang w:val="de-DE"/>
        </w:rPr>
        <w:t xml:space="preserve"> 3.</w:t>
      </w:r>
      <w:r w:rsidRPr="00E60A16">
        <w:rPr>
          <w:rFonts w:ascii="Times New Roman" w:hAnsi="Times New Roman" w:cs="Times New Roman"/>
          <w:sz w:val="24"/>
          <w:szCs w:val="24"/>
          <w:lang w:val="de-DE"/>
        </w:rPr>
        <w:t xml:space="preserve">  Freundschaft, Liebe… Bringt uns immer nur Glück? </w:t>
      </w:r>
      <w:r w:rsidRPr="00E60A16">
        <w:rPr>
          <w:rFonts w:ascii="Times New Roman" w:hAnsi="Times New Roman" w:cs="Times New Roman"/>
          <w:sz w:val="24"/>
          <w:szCs w:val="24"/>
        </w:rPr>
        <w:t>Дружба, любовь…Всегда ли они приносят счастье?</w:t>
      </w:r>
    </w:p>
    <w:p w:rsidR="005A5E46" w:rsidRPr="00E60A16" w:rsidRDefault="005A5E46" w:rsidP="005A5E46">
      <w:pPr>
        <w:spacing w:after="0"/>
        <w:ind w:firstLine="567"/>
        <w:jc w:val="both"/>
        <w:rPr>
          <w:rFonts w:ascii="Times New Roman" w:hAnsi="Times New Roman" w:cs="Times New Roman"/>
          <w:sz w:val="24"/>
          <w:szCs w:val="24"/>
          <w:lang w:val="de-DE"/>
        </w:rPr>
      </w:pPr>
      <w:r w:rsidRPr="00E60A16">
        <w:rPr>
          <w:rFonts w:ascii="Times New Roman" w:hAnsi="Times New Roman" w:cs="Times New Roman"/>
          <w:i/>
          <w:sz w:val="24"/>
          <w:szCs w:val="24"/>
        </w:rPr>
        <w:t>Содержание темы:</w:t>
      </w:r>
      <w:r w:rsidRPr="00E60A16">
        <w:rPr>
          <w:rFonts w:ascii="Times New Roman" w:hAnsi="Times New Roman" w:cs="Times New Roman"/>
          <w:sz w:val="24"/>
          <w:szCs w:val="24"/>
        </w:rPr>
        <w:t>Любовь и дружба.Проблемы в дружеских отношениях.Ответственность за своего партнера во взаимоотношениях полов.Как описывается любовь в произведениях художественной  литературы? Почему возник День всех влюбленных? КакотмечаетсяДеньвсехвлюбленныхвразныхстранах</w:t>
      </w:r>
      <w:r w:rsidRPr="00E60A16">
        <w:rPr>
          <w:rFonts w:ascii="Times New Roman" w:hAnsi="Times New Roman" w:cs="Times New Roman"/>
          <w:sz w:val="24"/>
          <w:szCs w:val="24"/>
          <w:lang w:val="de-DE"/>
        </w:rPr>
        <w:t>?</w:t>
      </w:r>
    </w:p>
    <w:p w:rsidR="005A5E46" w:rsidRPr="00E60A16" w:rsidRDefault="005A5E46" w:rsidP="005A5E46">
      <w:pPr>
        <w:spacing w:after="0"/>
        <w:ind w:firstLine="567"/>
        <w:jc w:val="both"/>
        <w:rPr>
          <w:rFonts w:ascii="Times New Roman" w:hAnsi="Times New Roman" w:cs="Times New Roman"/>
          <w:sz w:val="24"/>
          <w:szCs w:val="24"/>
          <w:lang w:val="de-DE"/>
        </w:rPr>
      </w:pPr>
      <w:r w:rsidRPr="00E60A16">
        <w:rPr>
          <w:rFonts w:ascii="Times New Roman" w:hAnsi="Times New Roman" w:cs="Times New Roman"/>
          <w:i/>
          <w:sz w:val="24"/>
          <w:szCs w:val="24"/>
        </w:rPr>
        <w:t>Основныепонятия</w:t>
      </w:r>
      <w:r w:rsidRPr="00E60A16">
        <w:rPr>
          <w:rFonts w:ascii="Times New Roman" w:hAnsi="Times New Roman" w:cs="Times New Roman"/>
          <w:i/>
          <w:sz w:val="24"/>
          <w:szCs w:val="24"/>
          <w:lang w:val="de-DE"/>
        </w:rPr>
        <w:t xml:space="preserve">: </w:t>
      </w:r>
      <w:r w:rsidRPr="00E60A16">
        <w:rPr>
          <w:rFonts w:ascii="Times New Roman" w:hAnsi="Times New Roman" w:cs="Times New Roman"/>
          <w:sz w:val="24"/>
          <w:szCs w:val="24"/>
          <w:lang w:val="de-DE"/>
        </w:rPr>
        <w:t>die Band, komponieren, viele Gemeinsamkeiten haben, sich gut verstehen, sich ergänzen, sich kümmern, enttäuscht sein, zerbrechen, sich küssen, Liebe auf den ersten Blick, zärtlich, umarmen</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Распознавание формы </w:t>
      </w:r>
      <w:r w:rsidRPr="00E60A16">
        <w:rPr>
          <w:rFonts w:ascii="Times New Roman" w:hAnsi="Times New Roman" w:cs="Times New Roman"/>
          <w:sz w:val="24"/>
          <w:szCs w:val="24"/>
          <w:lang w:val="en-US"/>
        </w:rPr>
        <w:t>Konjuktiv</w:t>
      </w:r>
      <w:r w:rsidRPr="00E60A16">
        <w:rPr>
          <w:rFonts w:ascii="Times New Roman" w:hAnsi="Times New Roman" w:cs="Times New Roman"/>
          <w:sz w:val="24"/>
          <w:szCs w:val="24"/>
        </w:rPr>
        <w:t xml:space="preserve"> в тексте.</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Употребление формы </w:t>
      </w:r>
      <w:r w:rsidRPr="00E60A16">
        <w:rPr>
          <w:rFonts w:ascii="Times New Roman" w:hAnsi="Times New Roman" w:cs="Times New Roman"/>
          <w:sz w:val="24"/>
          <w:szCs w:val="24"/>
          <w:lang w:val="de-DE"/>
        </w:rPr>
        <w:t>wurdeInfinitiv</w:t>
      </w:r>
      <w:r w:rsidRPr="00E60A16">
        <w:rPr>
          <w:rFonts w:ascii="Times New Roman" w:hAnsi="Times New Roman" w:cs="Times New Roman"/>
          <w:sz w:val="24"/>
          <w:szCs w:val="24"/>
        </w:rPr>
        <w:t xml:space="preserve">, </w:t>
      </w:r>
      <w:r w:rsidRPr="00E60A16">
        <w:rPr>
          <w:rFonts w:ascii="Times New Roman" w:hAnsi="Times New Roman" w:cs="Times New Roman"/>
          <w:sz w:val="24"/>
          <w:szCs w:val="24"/>
          <w:lang w:val="de-DE"/>
        </w:rPr>
        <w:t>Konjuktiv</w:t>
      </w:r>
      <w:r w:rsidRPr="00E60A16">
        <w:rPr>
          <w:rFonts w:ascii="Times New Roman" w:hAnsi="Times New Roman" w:cs="Times New Roman"/>
          <w:sz w:val="24"/>
          <w:szCs w:val="24"/>
        </w:rPr>
        <w:t xml:space="preserve"> модальных глаголов в устной речи.</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i/>
          <w:sz w:val="24"/>
          <w:szCs w:val="24"/>
        </w:rPr>
        <w:t>Раздел</w:t>
      </w:r>
      <w:r w:rsidRPr="00E60A16">
        <w:rPr>
          <w:rFonts w:ascii="Times New Roman" w:hAnsi="Times New Roman" w:cs="Times New Roman"/>
          <w:i/>
          <w:sz w:val="24"/>
          <w:szCs w:val="24"/>
          <w:lang w:val="de-DE"/>
        </w:rPr>
        <w:t xml:space="preserve"> 4</w:t>
      </w:r>
      <w:r w:rsidRPr="00E60A16">
        <w:rPr>
          <w:rFonts w:ascii="Times New Roman" w:hAnsi="Times New Roman" w:cs="Times New Roman"/>
          <w:sz w:val="24"/>
          <w:szCs w:val="24"/>
          <w:lang w:val="de-DE"/>
        </w:rPr>
        <w:t>. Kunst kommt vom Können. AuchMusikkunst</w:t>
      </w:r>
      <w:r w:rsidRPr="00E60A16">
        <w:rPr>
          <w:rFonts w:ascii="Times New Roman" w:hAnsi="Times New Roman" w:cs="Times New Roman"/>
          <w:sz w:val="24"/>
          <w:szCs w:val="24"/>
        </w:rPr>
        <w:t>? Искусство.</w:t>
      </w:r>
    </w:p>
    <w:p w:rsidR="005A5E46" w:rsidRPr="00E60A16" w:rsidRDefault="005A5E46" w:rsidP="005A5E46">
      <w:pPr>
        <w:spacing w:after="0"/>
        <w:ind w:firstLine="567"/>
        <w:jc w:val="both"/>
        <w:rPr>
          <w:rFonts w:ascii="Times New Roman" w:hAnsi="Times New Roman" w:cs="Times New Roman"/>
          <w:sz w:val="24"/>
          <w:szCs w:val="24"/>
          <w:lang w:val="de-DE"/>
        </w:rPr>
      </w:pPr>
      <w:r w:rsidRPr="00E60A16">
        <w:rPr>
          <w:rFonts w:ascii="Times New Roman" w:hAnsi="Times New Roman" w:cs="Times New Roman"/>
          <w:i/>
          <w:sz w:val="24"/>
          <w:szCs w:val="24"/>
        </w:rPr>
        <w:t>Содержание темы:</w:t>
      </w:r>
      <w:r w:rsidRPr="00E60A16">
        <w:rPr>
          <w:rFonts w:ascii="Times New Roman" w:hAnsi="Times New Roman" w:cs="Times New Roman"/>
          <w:sz w:val="24"/>
          <w:szCs w:val="24"/>
        </w:rPr>
        <w:t>История возникновения музыки, танца, живописи, скульптуры, литературы.Современные немецкие музыкальные группы и исполнители.Великие немецкие и австрийские композиторы. Какие жанры музыки существуют? Что вы знаете об истории развития классической немецкой, австрийской и русской музыки? Отношениемолодежикклассическойисовременноймузыке</w:t>
      </w:r>
      <w:r w:rsidRPr="00E60A16">
        <w:rPr>
          <w:rFonts w:ascii="Times New Roman" w:hAnsi="Times New Roman" w:cs="Times New Roman"/>
          <w:sz w:val="24"/>
          <w:szCs w:val="24"/>
          <w:lang w:val="de-DE"/>
        </w:rPr>
        <w:t>.</w:t>
      </w:r>
    </w:p>
    <w:p w:rsidR="005A5E46" w:rsidRPr="00E60A16" w:rsidRDefault="005A5E46" w:rsidP="005A5E46">
      <w:pPr>
        <w:spacing w:after="0"/>
        <w:ind w:firstLine="567"/>
        <w:jc w:val="both"/>
        <w:rPr>
          <w:rFonts w:ascii="Times New Roman" w:hAnsi="Times New Roman" w:cs="Times New Roman"/>
          <w:sz w:val="24"/>
          <w:szCs w:val="24"/>
          <w:lang w:val="de-DE"/>
        </w:rPr>
      </w:pPr>
      <w:r w:rsidRPr="00E60A16">
        <w:rPr>
          <w:rFonts w:ascii="Times New Roman" w:hAnsi="Times New Roman" w:cs="Times New Roman"/>
          <w:i/>
          <w:sz w:val="24"/>
          <w:szCs w:val="24"/>
        </w:rPr>
        <w:t>Основныепонятия</w:t>
      </w:r>
      <w:r w:rsidRPr="00E60A16">
        <w:rPr>
          <w:rFonts w:ascii="Times New Roman" w:hAnsi="Times New Roman" w:cs="Times New Roman"/>
          <w:i/>
          <w:sz w:val="24"/>
          <w:szCs w:val="24"/>
          <w:lang w:val="de-DE"/>
        </w:rPr>
        <w:t xml:space="preserve">: </w:t>
      </w:r>
      <w:r w:rsidRPr="00E60A16">
        <w:rPr>
          <w:rFonts w:ascii="Times New Roman" w:hAnsi="Times New Roman" w:cs="Times New Roman"/>
          <w:sz w:val="24"/>
          <w:szCs w:val="24"/>
          <w:lang w:val="de-DE"/>
        </w:rPr>
        <w:t>die bildende Kunst, die Plastik, die Malerei, die Entstehung, erwerben, die Tastinstrumente, die Seiteninstrumente, die Blasinstrumente, geistlich, weltlich, die Musikrichtung, begeistern, atonale Musik, der Gesang, der Komponist, der Vertreter.</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Придаточные предложения.</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11 класс </w:t>
      </w:r>
    </w:p>
    <w:p w:rsidR="005A5E46" w:rsidRPr="00E60A16" w:rsidRDefault="005A5E46" w:rsidP="005A5E46">
      <w:pPr>
        <w:spacing w:after="0"/>
        <w:ind w:left="-900" w:right="-10"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Раздел «Повторение». </w:t>
      </w:r>
      <w:r w:rsidRPr="00E60A16">
        <w:rPr>
          <w:rFonts w:ascii="Times New Roman" w:hAnsi="Times New Roman" w:cs="Times New Roman"/>
          <w:sz w:val="24"/>
          <w:szCs w:val="24"/>
          <w:lang w:val="de-DE"/>
        </w:rPr>
        <w:t>Beginnen wir mit den Sommererinnerungen. Oder</w:t>
      </w:r>
      <w:r w:rsidRPr="00E60A16">
        <w:rPr>
          <w:rFonts w:ascii="Times New Roman" w:hAnsi="Times New Roman" w:cs="Times New Roman"/>
          <w:sz w:val="24"/>
          <w:szCs w:val="24"/>
        </w:rPr>
        <w:t xml:space="preserve">?             </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i/>
          <w:sz w:val="24"/>
          <w:szCs w:val="24"/>
        </w:rPr>
        <w:t>Содержание темы:</w:t>
      </w:r>
      <w:r w:rsidRPr="00E60A16">
        <w:rPr>
          <w:rFonts w:ascii="Times New Roman" w:hAnsi="Times New Roman" w:cs="Times New Roman"/>
          <w:sz w:val="24"/>
          <w:szCs w:val="24"/>
        </w:rPr>
        <w:t xml:space="preserve"> Последние школьные каникулы закончились, что думают обучающиеся об этом, о своих планах на будущее</w:t>
      </w:r>
    </w:p>
    <w:p w:rsidR="005A5E46" w:rsidRPr="00E60A16" w:rsidRDefault="005A5E46" w:rsidP="005A5E46">
      <w:pPr>
        <w:ind w:firstLine="567"/>
        <w:jc w:val="both"/>
        <w:rPr>
          <w:rFonts w:ascii="Times New Roman" w:hAnsi="Times New Roman" w:cs="Times New Roman"/>
          <w:sz w:val="24"/>
          <w:szCs w:val="24"/>
        </w:rPr>
      </w:pPr>
      <w:r w:rsidRPr="00E60A16">
        <w:rPr>
          <w:rFonts w:ascii="Times New Roman" w:hAnsi="Times New Roman" w:cs="Times New Roman"/>
          <w:i/>
          <w:sz w:val="24"/>
          <w:szCs w:val="24"/>
        </w:rPr>
        <w:t xml:space="preserve">Основные понятия: </w:t>
      </w:r>
      <w:r w:rsidRPr="00E60A16">
        <w:rPr>
          <w:rFonts w:ascii="Times New Roman" w:hAnsi="Times New Roman" w:cs="Times New Roman"/>
          <w:sz w:val="24"/>
          <w:szCs w:val="24"/>
          <w:lang w:val="de-DE"/>
        </w:rPr>
        <w:t>dieSommerferien</w:t>
      </w:r>
    </w:p>
    <w:p w:rsidR="005A5E46" w:rsidRPr="00E60A16" w:rsidRDefault="005A5E46" w:rsidP="005A5E46">
      <w:pPr>
        <w:ind w:firstLine="567"/>
        <w:jc w:val="both"/>
        <w:rPr>
          <w:rFonts w:ascii="Times New Roman" w:hAnsi="Times New Roman" w:cs="Times New Roman"/>
          <w:sz w:val="24"/>
          <w:szCs w:val="24"/>
        </w:rPr>
      </w:pPr>
      <w:r w:rsidRPr="00E60A16">
        <w:rPr>
          <w:rFonts w:ascii="Times New Roman" w:hAnsi="Times New Roman" w:cs="Times New Roman"/>
          <w:sz w:val="24"/>
          <w:szCs w:val="24"/>
        </w:rPr>
        <w:t>Прямые и косвенные вопросы</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i/>
          <w:sz w:val="24"/>
          <w:szCs w:val="24"/>
        </w:rPr>
        <w:lastRenderedPageBreak/>
        <w:t>Раздел</w:t>
      </w:r>
      <w:r w:rsidRPr="00E60A16">
        <w:rPr>
          <w:rFonts w:ascii="Times New Roman" w:hAnsi="Times New Roman" w:cs="Times New Roman"/>
          <w:i/>
          <w:sz w:val="24"/>
          <w:szCs w:val="24"/>
          <w:lang w:val="de-DE"/>
        </w:rPr>
        <w:t xml:space="preserve"> 1. </w:t>
      </w:r>
      <w:r w:rsidRPr="00E60A16">
        <w:rPr>
          <w:rFonts w:ascii="Times New Roman" w:hAnsi="Times New Roman" w:cs="Times New Roman"/>
          <w:sz w:val="24"/>
          <w:szCs w:val="24"/>
          <w:lang w:val="de-DE"/>
        </w:rPr>
        <w:t>Das Alltagsleben der Jugendlichen in Deutschland und in Russland. Wasgibtesdaalles</w:t>
      </w:r>
      <w:r w:rsidRPr="00E60A16">
        <w:rPr>
          <w:rFonts w:ascii="Times New Roman" w:hAnsi="Times New Roman" w:cs="Times New Roman"/>
          <w:sz w:val="24"/>
          <w:szCs w:val="24"/>
        </w:rPr>
        <w:t>? Повседневная жизнь молодежи в Германии и в России. Из чего она состоит?</w:t>
      </w:r>
    </w:p>
    <w:p w:rsidR="005A5E46" w:rsidRPr="00E60A16" w:rsidRDefault="005A5E46" w:rsidP="005A5E46">
      <w:pPr>
        <w:spacing w:after="0"/>
        <w:ind w:firstLine="567"/>
        <w:jc w:val="both"/>
        <w:rPr>
          <w:rFonts w:ascii="Times New Roman" w:hAnsi="Times New Roman" w:cs="Times New Roman"/>
          <w:sz w:val="24"/>
          <w:szCs w:val="24"/>
          <w:lang w:val="de-DE"/>
        </w:rPr>
      </w:pPr>
      <w:r w:rsidRPr="00E60A16">
        <w:rPr>
          <w:rFonts w:ascii="Times New Roman" w:hAnsi="Times New Roman" w:cs="Times New Roman"/>
          <w:i/>
          <w:sz w:val="24"/>
          <w:szCs w:val="24"/>
        </w:rPr>
        <w:t xml:space="preserve">Содержание темы: </w:t>
      </w:r>
      <w:r w:rsidRPr="00E60A16">
        <w:rPr>
          <w:rFonts w:ascii="Times New Roman" w:hAnsi="Times New Roman" w:cs="Times New Roman"/>
          <w:sz w:val="24"/>
          <w:szCs w:val="24"/>
        </w:rPr>
        <w:t>Из чего состоит повседневная жизнь? Это – школа, обязанности по дому, покупки в магазине, забота о братьях и сестрах, родителях, а так же твое свободное время. Важноеместозанимаюттакжедрузьяиодноклассники</w:t>
      </w:r>
      <w:r w:rsidRPr="00E60A16">
        <w:rPr>
          <w:rFonts w:ascii="Times New Roman" w:hAnsi="Times New Roman" w:cs="Times New Roman"/>
          <w:sz w:val="24"/>
          <w:szCs w:val="24"/>
          <w:lang w:val="de-DE"/>
        </w:rPr>
        <w:t>.</w:t>
      </w:r>
    </w:p>
    <w:p w:rsidR="005A5E46" w:rsidRPr="00E60A16" w:rsidRDefault="005A5E46" w:rsidP="005A5E46">
      <w:pPr>
        <w:spacing w:after="0"/>
        <w:ind w:firstLine="567"/>
        <w:jc w:val="both"/>
        <w:rPr>
          <w:rFonts w:ascii="Times New Roman" w:hAnsi="Times New Roman" w:cs="Times New Roman"/>
          <w:sz w:val="24"/>
          <w:szCs w:val="24"/>
          <w:lang w:val="de-DE"/>
        </w:rPr>
      </w:pPr>
      <w:r w:rsidRPr="00E60A16">
        <w:rPr>
          <w:rFonts w:ascii="Times New Roman" w:hAnsi="Times New Roman" w:cs="Times New Roman"/>
          <w:i/>
          <w:sz w:val="24"/>
          <w:szCs w:val="24"/>
        </w:rPr>
        <w:t>Основныепонятия</w:t>
      </w:r>
      <w:r w:rsidRPr="00E60A16">
        <w:rPr>
          <w:rFonts w:ascii="Times New Roman" w:hAnsi="Times New Roman" w:cs="Times New Roman"/>
          <w:i/>
          <w:sz w:val="24"/>
          <w:szCs w:val="24"/>
          <w:lang w:val="de-DE"/>
        </w:rPr>
        <w:t>:</w:t>
      </w:r>
      <w:r w:rsidRPr="00E60A16">
        <w:rPr>
          <w:rFonts w:ascii="Times New Roman" w:hAnsi="Times New Roman" w:cs="Times New Roman"/>
          <w:sz w:val="24"/>
          <w:szCs w:val="24"/>
          <w:lang w:val="de-DE"/>
        </w:rPr>
        <w:t xml:space="preserve"> der Grundkurs, der Leistungskurs, die Klausur, die Zulassung, das Wahlfach, bewerten, das Einkommen, der Lohn, die Aufladekarte fürs Handy-</w:t>
      </w:r>
    </w:p>
    <w:p w:rsidR="005A5E46" w:rsidRPr="00E60A16" w:rsidRDefault="005A5E46" w:rsidP="005A5E46">
      <w:pPr>
        <w:spacing w:after="0"/>
        <w:ind w:firstLine="567"/>
        <w:jc w:val="both"/>
        <w:rPr>
          <w:rFonts w:ascii="Times New Roman" w:hAnsi="Times New Roman" w:cs="Times New Roman"/>
          <w:sz w:val="24"/>
          <w:szCs w:val="24"/>
          <w:lang w:val="de-DE"/>
        </w:rPr>
      </w:pPr>
      <w:r w:rsidRPr="00E60A16">
        <w:rPr>
          <w:rFonts w:ascii="Times New Roman" w:hAnsi="Times New Roman" w:cs="Times New Roman"/>
          <w:sz w:val="24"/>
          <w:szCs w:val="24"/>
        </w:rPr>
        <w:t>Союзы</w:t>
      </w:r>
      <w:r w:rsidRPr="00E60A16">
        <w:rPr>
          <w:rFonts w:ascii="Times New Roman" w:hAnsi="Times New Roman" w:cs="Times New Roman"/>
          <w:sz w:val="24"/>
          <w:szCs w:val="24"/>
          <w:lang w:val="de-DE"/>
        </w:rPr>
        <w:t xml:space="preserve"> „Als, wenn“, „was, dass“, „damit“</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Инфинитивный оборот „</w:t>
      </w:r>
      <w:r w:rsidRPr="00E60A16">
        <w:rPr>
          <w:rFonts w:ascii="Times New Roman" w:hAnsi="Times New Roman" w:cs="Times New Roman"/>
          <w:sz w:val="24"/>
          <w:szCs w:val="24"/>
          <w:lang w:val="de-DE"/>
        </w:rPr>
        <w:t>um</w:t>
      </w:r>
      <w:r w:rsidRPr="00E60A16">
        <w:rPr>
          <w:rFonts w:ascii="Times New Roman" w:hAnsi="Times New Roman" w:cs="Times New Roman"/>
          <w:sz w:val="24"/>
          <w:szCs w:val="24"/>
        </w:rPr>
        <w:t>…</w:t>
      </w:r>
      <w:r w:rsidRPr="00E60A16">
        <w:rPr>
          <w:rFonts w:ascii="Times New Roman" w:hAnsi="Times New Roman" w:cs="Times New Roman"/>
          <w:sz w:val="24"/>
          <w:szCs w:val="24"/>
          <w:lang w:val="de-DE"/>
        </w:rPr>
        <w:t>zu</w:t>
      </w:r>
      <w:r w:rsidRPr="00E60A16">
        <w:rPr>
          <w:rFonts w:ascii="Times New Roman" w:hAnsi="Times New Roman" w:cs="Times New Roman"/>
          <w:sz w:val="24"/>
          <w:szCs w:val="24"/>
        </w:rPr>
        <w:t>+</w:t>
      </w:r>
      <w:r w:rsidRPr="00E60A16">
        <w:rPr>
          <w:rFonts w:ascii="Times New Roman" w:hAnsi="Times New Roman" w:cs="Times New Roman"/>
          <w:sz w:val="24"/>
          <w:szCs w:val="24"/>
          <w:lang w:val="de-DE"/>
        </w:rPr>
        <w:t>Infinitiv</w:t>
      </w:r>
      <w:r w:rsidRPr="00E60A16">
        <w:rPr>
          <w:rFonts w:ascii="Times New Roman" w:hAnsi="Times New Roman" w:cs="Times New Roman"/>
          <w:sz w:val="24"/>
          <w:szCs w:val="24"/>
        </w:rPr>
        <w:t>“</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i/>
          <w:sz w:val="24"/>
          <w:szCs w:val="24"/>
        </w:rPr>
        <w:t>Раздел</w:t>
      </w:r>
      <w:r w:rsidRPr="00E60A16">
        <w:rPr>
          <w:rFonts w:ascii="Times New Roman" w:hAnsi="Times New Roman" w:cs="Times New Roman"/>
          <w:i/>
          <w:sz w:val="24"/>
          <w:szCs w:val="24"/>
          <w:lang w:val="en-US"/>
        </w:rPr>
        <w:t xml:space="preserve"> 2. </w:t>
      </w:r>
      <w:r w:rsidRPr="00E60A16">
        <w:rPr>
          <w:rFonts w:ascii="Times New Roman" w:hAnsi="Times New Roman" w:cs="Times New Roman"/>
          <w:sz w:val="24"/>
          <w:szCs w:val="24"/>
          <w:lang w:val="de-DE"/>
        </w:rPr>
        <w:t xml:space="preserve">Theater- und Filmkunst. Wie bereichern sie unser Leben? </w:t>
      </w:r>
      <w:r w:rsidRPr="00E60A16">
        <w:rPr>
          <w:rFonts w:ascii="Times New Roman" w:hAnsi="Times New Roman" w:cs="Times New Roman"/>
          <w:sz w:val="24"/>
          <w:szCs w:val="24"/>
        </w:rPr>
        <w:t>Искусство театра и кино Как они обогащают нашу жизнь?</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i/>
          <w:sz w:val="24"/>
          <w:szCs w:val="24"/>
        </w:rPr>
        <w:t xml:space="preserve">Содержание темы: </w:t>
      </w:r>
      <w:r w:rsidRPr="00E60A16">
        <w:rPr>
          <w:rFonts w:ascii="Times New Roman" w:hAnsi="Times New Roman" w:cs="Times New Roman"/>
          <w:sz w:val="24"/>
          <w:szCs w:val="24"/>
        </w:rPr>
        <w:t>Из истории театра. Театры древней Греции, Рима, средневековый театр Германии. Театр Бертольта Брехта. История кино. Знаменитые актеры и режиссеры мирового кино. Развитие киноискусства в германии после Второй мировой войны.</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i/>
          <w:sz w:val="24"/>
          <w:szCs w:val="24"/>
        </w:rPr>
        <w:t>Основные понятия:</w:t>
      </w:r>
      <w:r w:rsidRPr="00E60A16">
        <w:rPr>
          <w:rFonts w:ascii="Times New Roman" w:hAnsi="Times New Roman" w:cs="Times New Roman"/>
          <w:sz w:val="24"/>
          <w:szCs w:val="24"/>
          <w:lang w:val="de-DE"/>
        </w:rPr>
        <w:t>dieAuff</w:t>
      </w:r>
      <w:r w:rsidRPr="00E60A16">
        <w:rPr>
          <w:rFonts w:ascii="Times New Roman" w:hAnsi="Times New Roman" w:cs="Times New Roman"/>
          <w:sz w:val="24"/>
          <w:szCs w:val="24"/>
        </w:rPr>
        <w:t>ü</w:t>
      </w:r>
      <w:r w:rsidRPr="00E60A16">
        <w:rPr>
          <w:rFonts w:ascii="Times New Roman" w:hAnsi="Times New Roman" w:cs="Times New Roman"/>
          <w:sz w:val="24"/>
          <w:szCs w:val="24"/>
          <w:lang w:val="de-DE"/>
        </w:rPr>
        <w:t>hrung</w:t>
      </w:r>
      <w:r w:rsidRPr="00E60A16">
        <w:rPr>
          <w:rFonts w:ascii="Times New Roman" w:hAnsi="Times New Roman" w:cs="Times New Roman"/>
          <w:sz w:val="24"/>
          <w:szCs w:val="24"/>
        </w:rPr>
        <w:t xml:space="preserve">, </w:t>
      </w:r>
      <w:r w:rsidRPr="00E60A16">
        <w:rPr>
          <w:rFonts w:ascii="Times New Roman" w:hAnsi="Times New Roman" w:cs="Times New Roman"/>
          <w:sz w:val="24"/>
          <w:szCs w:val="24"/>
          <w:lang w:val="de-DE"/>
        </w:rPr>
        <w:t>dieVeranstalltung</w:t>
      </w:r>
      <w:r w:rsidRPr="00E60A16">
        <w:rPr>
          <w:rFonts w:ascii="Times New Roman" w:hAnsi="Times New Roman" w:cs="Times New Roman"/>
          <w:sz w:val="24"/>
          <w:szCs w:val="24"/>
        </w:rPr>
        <w:t xml:space="preserve">, </w:t>
      </w:r>
      <w:r w:rsidRPr="00E60A16">
        <w:rPr>
          <w:rFonts w:ascii="Times New Roman" w:hAnsi="Times New Roman" w:cs="Times New Roman"/>
          <w:sz w:val="24"/>
          <w:szCs w:val="24"/>
          <w:lang w:val="de-DE"/>
        </w:rPr>
        <w:t>dieVorstellung</w:t>
      </w:r>
      <w:r w:rsidRPr="00E60A16">
        <w:rPr>
          <w:rFonts w:ascii="Times New Roman" w:hAnsi="Times New Roman" w:cs="Times New Roman"/>
          <w:sz w:val="24"/>
          <w:szCs w:val="24"/>
        </w:rPr>
        <w:t xml:space="preserve">, </w:t>
      </w:r>
      <w:r w:rsidRPr="00E60A16">
        <w:rPr>
          <w:rFonts w:ascii="Times New Roman" w:hAnsi="Times New Roman" w:cs="Times New Roman"/>
          <w:sz w:val="24"/>
          <w:szCs w:val="24"/>
          <w:lang w:val="de-DE"/>
        </w:rPr>
        <w:t>dieB</w:t>
      </w:r>
      <w:r w:rsidRPr="00E60A16">
        <w:rPr>
          <w:rFonts w:ascii="Times New Roman" w:hAnsi="Times New Roman" w:cs="Times New Roman"/>
          <w:sz w:val="24"/>
          <w:szCs w:val="24"/>
        </w:rPr>
        <w:t>#</w:t>
      </w:r>
      <w:r w:rsidRPr="00E60A16">
        <w:rPr>
          <w:rFonts w:ascii="Times New Roman" w:hAnsi="Times New Roman" w:cs="Times New Roman"/>
          <w:sz w:val="24"/>
          <w:szCs w:val="24"/>
          <w:lang w:val="de-DE"/>
        </w:rPr>
        <w:t>hne</w:t>
      </w:r>
      <w:r w:rsidRPr="00E60A16">
        <w:rPr>
          <w:rFonts w:ascii="Times New Roman" w:hAnsi="Times New Roman" w:cs="Times New Roman"/>
          <w:sz w:val="24"/>
          <w:szCs w:val="24"/>
        </w:rPr>
        <w:t xml:space="preserve">, </w:t>
      </w:r>
      <w:r w:rsidRPr="00E60A16">
        <w:rPr>
          <w:rFonts w:ascii="Times New Roman" w:hAnsi="Times New Roman" w:cs="Times New Roman"/>
          <w:sz w:val="24"/>
          <w:szCs w:val="24"/>
          <w:lang w:val="de-DE"/>
        </w:rPr>
        <w:t>derSpielplan</w:t>
      </w:r>
      <w:r w:rsidRPr="00E60A16">
        <w:rPr>
          <w:rFonts w:ascii="Times New Roman" w:hAnsi="Times New Roman" w:cs="Times New Roman"/>
          <w:sz w:val="24"/>
          <w:szCs w:val="24"/>
        </w:rPr>
        <w:t xml:space="preserve">, </w:t>
      </w:r>
      <w:r w:rsidRPr="00E60A16">
        <w:rPr>
          <w:rFonts w:ascii="Times New Roman" w:hAnsi="Times New Roman" w:cs="Times New Roman"/>
          <w:sz w:val="24"/>
          <w:szCs w:val="24"/>
          <w:lang w:val="de-DE"/>
        </w:rPr>
        <w:t>dieVerfilmung</w:t>
      </w:r>
      <w:r w:rsidRPr="00E60A16">
        <w:rPr>
          <w:rFonts w:ascii="Times New Roman" w:hAnsi="Times New Roman" w:cs="Times New Roman"/>
          <w:sz w:val="24"/>
          <w:szCs w:val="24"/>
        </w:rPr>
        <w:t xml:space="preserve">, </w:t>
      </w:r>
      <w:r w:rsidRPr="00E60A16">
        <w:rPr>
          <w:rFonts w:ascii="Times New Roman" w:hAnsi="Times New Roman" w:cs="Times New Roman"/>
          <w:sz w:val="24"/>
          <w:szCs w:val="24"/>
          <w:lang w:val="de-DE"/>
        </w:rPr>
        <w:t>dasTheaterst</w:t>
      </w:r>
      <w:r w:rsidRPr="00E60A16">
        <w:rPr>
          <w:rFonts w:ascii="Times New Roman" w:hAnsi="Times New Roman" w:cs="Times New Roman"/>
          <w:sz w:val="24"/>
          <w:szCs w:val="24"/>
        </w:rPr>
        <w:t>ü</w:t>
      </w:r>
      <w:r w:rsidRPr="00E60A16">
        <w:rPr>
          <w:rFonts w:ascii="Times New Roman" w:hAnsi="Times New Roman" w:cs="Times New Roman"/>
          <w:sz w:val="24"/>
          <w:szCs w:val="24"/>
          <w:lang w:val="de-DE"/>
        </w:rPr>
        <w:t>ck</w:t>
      </w:r>
      <w:r w:rsidRPr="00E60A16">
        <w:rPr>
          <w:rFonts w:ascii="Times New Roman" w:hAnsi="Times New Roman" w:cs="Times New Roman"/>
          <w:sz w:val="24"/>
          <w:szCs w:val="24"/>
        </w:rPr>
        <w:t xml:space="preserve">, </w:t>
      </w:r>
      <w:r w:rsidRPr="00E60A16">
        <w:rPr>
          <w:rFonts w:ascii="Times New Roman" w:hAnsi="Times New Roman" w:cs="Times New Roman"/>
          <w:sz w:val="24"/>
          <w:szCs w:val="24"/>
          <w:lang w:val="de-DE"/>
        </w:rPr>
        <w:t>dasFilmfestspiel</w:t>
      </w:r>
    </w:p>
    <w:p w:rsidR="005A5E46" w:rsidRPr="00E60A16" w:rsidRDefault="005A5E46" w:rsidP="005A5E46">
      <w:pPr>
        <w:spacing w:after="0"/>
        <w:ind w:firstLine="567"/>
        <w:jc w:val="both"/>
        <w:rPr>
          <w:rFonts w:ascii="Times New Roman" w:hAnsi="Times New Roman" w:cs="Times New Roman"/>
          <w:sz w:val="24"/>
          <w:szCs w:val="24"/>
          <w:lang w:val="de-DE"/>
        </w:rPr>
      </w:pPr>
      <w:r w:rsidRPr="00E60A16">
        <w:rPr>
          <w:rFonts w:ascii="Times New Roman" w:hAnsi="Times New Roman" w:cs="Times New Roman"/>
          <w:sz w:val="24"/>
          <w:szCs w:val="24"/>
        </w:rPr>
        <w:t>Сложносочиненныепредложения</w:t>
      </w:r>
      <w:r w:rsidRPr="00E60A16">
        <w:rPr>
          <w:rFonts w:ascii="Times New Roman" w:hAnsi="Times New Roman" w:cs="Times New Roman"/>
          <w:sz w:val="24"/>
          <w:szCs w:val="24"/>
          <w:lang w:val="de-DE"/>
        </w:rPr>
        <w:t xml:space="preserve"> – Satzreihe</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i/>
          <w:sz w:val="24"/>
          <w:szCs w:val="24"/>
        </w:rPr>
        <w:t>Раздел</w:t>
      </w:r>
      <w:r w:rsidRPr="00E60A16">
        <w:rPr>
          <w:rFonts w:ascii="Times New Roman" w:hAnsi="Times New Roman" w:cs="Times New Roman"/>
          <w:i/>
          <w:sz w:val="24"/>
          <w:szCs w:val="24"/>
          <w:lang w:val="de-DE"/>
        </w:rPr>
        <w:t xml:space="preserve"> 3. </w:t>
      </w:r>
      <w:r w:rsidRPr="00E60A16">
        <w:rPr>
          <w:rFonts w:ascii="Times New Roman" w:hAnsi="Times New Roman" w:cs="Times New Roman"/>
          <w:sz w:val="24"/>
          <w:szCs w:val="24"/>
          <w:lang w:val="de-DE"/>
        </w:rPr>
        <w:t>Der wissenschaftlich-technische Fortschritt. Was hat er uns gebracht? SindNaturkatastrophenseinFolg</w:t>
      </w:r>
      <w:r w:rsidRPr="00E60A16">
        <w:rPr>
          <w:rFonts w:ascii="Times New Roman" w:hAnsi="Times New Roman" w:cs="Times New Roman"/>
          <w:sz w:val="24"/>
          <w:szCs w:val="24"/>
        </w:rPr>
        <w:t>? Научно-технический прогресс. Что он нам несет?</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i/>
          <w:sz w:val="24"/>
          <w:szCs w:val="24"/>
        </w:rPr>
        <w:t xml:space="preserve">Содержание темы: </w:t>
      </w:r>
      <w:r w:rsidRPr="00E60A16">
        <w:rPr>
          <w:rFonts w:ascii="Times New Roman" w:hAnsi="Times New Roman" w:cs="Times New Roman"/>
          <w:sz w:val="24"/>
          <w:szCs w:val="24"/>
        </w:rPr>
        <w:t>История науки и техники, Что дал нам научно-технический прогресс? Открытия 21 века. Проблемы окружающей среды: глобальное потепление, природные катаклизмы, загрязнение воды и воздуха.</w:t>
      </w:r>
    </w:p>
    <w:p w:rsidR="005A5E46" w:rsidRPr="00E60A16" w:rsidRDefault="005A5E46" w:rsidP="005A5E46">
      <w:pPr>
        <w:spacing w:after="0"/>
        <w:ind w:firstLine="567"/>
        <w:jc w:val="both"/>
        <w:rPr>
          <w:rFonts w:ascii="Times New Roman" w:hAnsi="Times New Roman" w:cs="Times New Roman"/>
          <w:sz w:val="24"/>
          <w:szCs w:val="24"/>
          <w:lang w:val="de-DE"/>
        </w:rPr>
      </w:pPr>
      <w:r w:rsidRPr="00E60A16">
        <w:rPr>
          <w:rFonts w:ascii="Times New Roman" w:hAnsi="Times New Roman" w:cs="Times New Roman"/>
          <w:i/>
          <w:sz w:val="24"/>
          <w:szCs w:val="24"/>
        </w:rPr>
        <w:t>Основныепонятия</w:t>
      </w:r>
      <w:r w:rsidRPr="00E60A16">
        <w:rPr>
          <w:rFonts w:ascii="Times New Roman" w:hAnsi="Times New Roman" w:cs="Times New Roman"/>
          <w:i/>
          <w:sz w:val="24"/>
          <w:szCs w:val="24"/>
          <w:lang w:val="de-DE"/>
        </w:rPr>
        <w:t>:</w:t>
      </w:r>
      <w:r w:rsidRPr="00E60A16">
        <w:rPr>
          <w:rFonts w:ascii="Times New Roman" w:hAnsi="Times New Roman" w:cs="Times New Roman"/>
          <w:sz w:val="24"/>
          <w:szCs w:val="24"/>
          <w:lang w:val="de-DE"/>
        </w:rPr>
        <w:t xml:space="preserve"> die Gesetzmäßigkeit, erforschen, entdecken, erfinden, erarbeiten, begründen, negative Folgen, das Erdbeben, die Überschwemmung, der Einschlag des Meteoriten, die Naturerscheinungen</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Придаточные следствия – </w:t>
      </w:r>
      <w:r w:rsidRPr="00E60A16">
        <w:rPr>
          <w:rFonts w:ascii="Times New Roman" w:hAnsi="Times New Roman" w:cs="Times New Roman"/>
          <w:sz w:val="24"/>
          <w:szCs w:val="24"/>
          <w:lang w:val="de-DE"/>
        </w:rPr>
        <w:t>Konsekutivs</w:t>
      </w:r>
      <w:r w:rsidRPr="00E60A16">
        <w:rPr>
          <w:rFonts w:ascii="Times New Roman" w:hAnsi="Times New Roman" w:cs="Times New Roman"/>
          <w:sz w:val="24"/>
          <w:szCs w:val="24"/>
        </w:rPr>
        <w:t>ä</w:t>
      </w:r>
      <w:r w:rsidRPr="00E60A16">
        <w:rPr>
          <w:rFonts w:ascii="Times New Roman" w:hAnsi="Times New Roman" w:cs="Times New Roman"/>
          <w:sz w:val="24"/>
          <w:szCs w:val="24"/>
          <w:lang w:val="de-DE"/>
        </w:rPr>
        <w:t>tze</w:t>
      </w:r>
      <w:r w:rsidRPr="00E60A16">
        <w:rPr>
          <w:rFonts w:ascii="Times New Roman" w:hAnsi="Times New Roman" w:cs="Times New Roman"/>
          <w:sz w:val="24"/>
          <w:szCs w:val="24"/>
        </w:rPr>
        <w:t xml:space="preserve">, придаточные уступительные -  </w:t>
      </w:r>
      <w:r w:rsidRPr="00E60A16">
        <w:rPr>
          <w:rFonts w:ascii="Times New Roman" w:hAnsi="Times New Roman" w:cs="Times New Roman"/>
          <w:sz w:val="24"/>
          <w:szCs w:val="24"/>
          <w:lang w:val="de-DE"/>
        </w:rPr>
        <w:t>Konzessivs</w:t>
      </w:r>
      <w:r w:rsidRPr="00E60A16">
        <w:rPr>
          <w:rFonts w:ascii="Times New Roman" w:hAnsi="Times New Roman" w:cs="Times New Roman"/>
          <w:sz w:val="24"/>
          <w:szCs w:val="24"/>
        </w:rPr>
        <w:t>ä</w:t>
      </w:r>
      <w:r w:rsidRPr="00E60A16">
        <w:rPr>
          <w:rFonts w:ascii="Times New Roman" w:hAnsi="Times New Roman" w:cs="Times New Roman"/>
          <w:sz w:val="24"/>
          <w:szCs w:val="24"/>
          <w:lang w:val="de-DE"/>
        </w:rPr>
        <w:t>tze</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i/>
          <w:sz w:val="24"/>
          <w:szCs w:val="24"/>
        </w:rPr>
        <w:t>Раздел</w:t>
      </w:r>
      <w:r w:rsidRPr="00E60A16">
        <w:rPr>
          <w:rFonts w:ascii="Times New Roman" w:hAnsi="Times New Roman" w:cs="Times New Roman"/>
          <w:i/>
          <w:sz w:val="24"/>
          <w:szCs w:val="24"/>
          <w:lang w:val="de-DE"/>
        </w:rPr>
        <w:t xml:space="preserve"> 4. </w:t>
      </w:r>
      <w:r w:rsidRPr="00E60A16">
        <w:rPr>
          <w:rFonts w:ascii="Times New Roman" w:hAnsi="Times New Roman" w:cs="Times New Roman"/>
          <w:sz w:val="24"/>
          <w:szCs w:val="24"/>
          <w:lang w:val="de-DE"/>
        </w:rPr>
        <w:t>Die Welt von morgen. Welche Anforderungen stellt sie an uns? Sindwirdaraufvorbereitet</w:t>
      </w:r>
      <w:r w:rsidRPr="00E60A16">
        <w:rPr>
          <w:rFonts w:ascii="Times New Roman" w:hAnsi="Times New Roman" w:cs="Times New Roman"/>
          <w:sz w:val="24"/>
          <w:szCs w:val="24"/>
        </w:rPr>
        <w:t>? Мир будущего. Какие требования он предъявляет нам?</w:t>
      </w:r>
    </w:p>
    <w:p w:rsidR="005A5E46"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i/>
          <w:sz w:val="24"/>
          <w:szCs w:val="24"/>
        </w:rPr>
        <w:t xml:space="preserve">Содержание темы: </w:t>
      </w:r>
      <w:r w:rsidRPr="00E60A16">
        <w:rPr>
          <w:rFonts w:ascii="Times New Roman" w:hAnsi="Times New Roman" w:cs="Times New Roman"/>
          <w:sz w:val="24"/>
          <w:szCs w:val="24"/>
        </w:rPr>
        <w:t>Мир будущего. Какие требования он нам предъявляет? Научно – технический прогресс. Какие проблемы он ставит перед человечеством? Как лучше выбрать профессию? У кого какие планы на будущее? Новые профессии. Как подготовить необходимые документы для поступления в профессиональную школу или ВУЗ?</w:t>
      </w:r>
    </w:p>
    <w:p w:rsidR="005A5E46" w:rsidRPr="00E60A16" w:rsidRDefault="005A5E46" w:rsidP="005A5E46">
      <w:pPr>
        <w:spacing w:after="0"/>
        <w:ind w:firstLine="567"/>
        <w:jc w:val="both"/>
        <w:rPr>
          <w:rFonts w:ascii="Times New Roman" w:hAnsi="Times New Roman" w:cs="Times New Roman"/>
          <w:sz w:val="24"/>
          <w:szCs w:val="24"/>
          <w:lang w:val="de-DE"/>
        </w:rPr>
      </w:pPr>
      <w:r w:rsidRPr="00E60A16">
        <w:rPr>
          <w:rFonts w:ascii="Times New Roman" w:hAnsi="Times New Roman" w:cs="Times New Roman"/>
          <w:i/>
          <w:sz w:val="24"/>
          <w:szCs w:val="24"/>
        </w:rPr>
        <w:t>Основныепонятия</w:t>
      </w:r>
      <w:r w:rsidRPr="00E60A16">
        <w:rPr>
          <w:rFonts w:ascii="Times New Roman" w:hAnsi="Times New Roman" w:cs="Times New Roman"/>
          <w:i/>
          <w:sz w:val="24"/>
          <w:szCs w:val="24"/>
          <w:lang w:val="de-DE"/>
        </w:rPr>
        <w:t>:</w:t>
      </w:r>
      <w:r w:rsidRPr="00E60A16">
        <w:rPr>
          <w:rFonts w:ascii="Times New Roman" w:hAnsi="Times New Roman" w:cs="Times New Roman"/>
          <w:sz w:val="24"/>
          <w:szCs w:val="24"/>
          <w:lang w:val="de-DE"/>
        </w:rPr>
        <w:t xml:space="preserve"> die Anforderung, das Paradies, der Wasserstoff, die Kräfte einsetzen, fliehen, die Versorgung, das Nahrungsmittel, anregen.</w:t>
      </w:r>
    </w:p>
    <w:p w:rsidR="00983977" w:rsidRPr="00E60A16" w:rsidRDefault="005A5E46" w:rsidP="005A5E46">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Придаточные предложения с союзом „</w:t>
      </w:r>
      <w:r w:rsidRPr="00E60A16">
        <w:rPr>
          <w:rFonts w:ascii="Times New Roman" w:hAnsi="Times New Roman" w:cs="Times New Roman"/>
          <w:sz w:val="24"/>
          <w:szCs w:val="24"/>
          <w:lang w:val="de-DE"/>
        </w:rPr>
        <w:t>indem</w:t>
      </w:r>
      <w:r w:rsidRPr="00E60A16">
        <w:rPr>
          <w:rFonts w:ascii="Times New Roman" w:hAnsi="Times New Roman" w:cs="Times New Roman"/>
          <w:sz w:val="24"/>
          <w:szCs w:val="24"/>
        </w:rPr>
        <w:t>“. Сравнительные придаточные с „</w:t>
      </w:r>
      <w:r w:rsidRPr="00E60A16">
        <w:rPr>
          <w:rFonts w:ascii="Times New Roman" w:hAnsi="Times New Roman" w:cs="Times New Roman"/>
          <w:sz w:val="24"/>
          <w:szCs w:val="24"/>
          <w:lang w:val="de-DE"/>
        </w:rPr>
        <w:t>je</w:t>
      </w:r>
      <w:r w:rsidRPr="00E60A16">
        <w:rPr>
          <w:rFonts w:ascii="Times New Roman" w:hAnsi="Times New Roman" w:cs="Times New Roman"/>
          <w:sz w:val="24"/>
          <w:szCs w:val="24"/>
        </w:rPr>
        <w:t>…</w:t>
      </w:r>
      <w:r w:rsidRPr="00E60A16">
        <w:rPr>
          <w:rFonts w:ascii="Times New Roman" w:hAnsi="Times New Roman" w:cs="Times New Roman"/>
          <w:sz w:val="24"/>
          <w:szCs w:val="24"/>
          <w:lang w:val="de-DE"/>
        </w:rPr>
        <w:t>desto</w:t>
      </w:r>
      <w:r w:rsidRPr="00E60A16">
        <w:rPr>
          <w:rFonts w:ascii="Times New Roman" w:hAnsi="Times New Roman" w:cs="Times New Roman"/>
          <w:sz w:val="24"/>
          <w:szCs w:val="24"/>
        </w:rPr>
        <w:t>“, „</w:t>
      </w:r>
      <w:r w:rsidRPr="00E60A16">
        <w:rPr>
          <w:rFonts w:ascii="Times New Roman" w:hAnsi="Times New Roman" w:cs="Times New Roman"/>
          <w:sz w:val="24"/>
          <w:szCs w:val="24"/>
          <w:lang w:val="de-DE"/>
        </w:rPr>
        <w:t>je</w:t>
      </w:r>
      <w:r w:rsidRPr="00E60A16">
        <w:rPr>
          <w:rFonts w:ascii="Times New Roman" w:hAnsi="Times New Roman" w:cs="Times New Roman"/>
          <w:sz w:val="24"/>
          <w:szCs w:val="24"/>
        </w:rPr>
        <w:t>…</w:t>
      </w:r>
      <w:r w:rsidRPr="00E60A16">
        <w:rPr>
          <w:rFonts w:ascii="Times New Roman" w:hAnsi="Times New Roman" w:cs="Times New Roman"/>
          <w:sz w:val="24"/>
          <w:szCs w:val="24"/>
          <w:lang w:val="de-DE"/>
        </w:rPr>
        <w:t>umso</w:t>
      </w:r>
      <w:r w:rsidRPr="00E60A16">
        <w:rPr>
          <w:rFonts w:ascii="Times New Roman" w:hAnsi="Times New Roman" w:cs="Times New Roman"/>
          <w:sz w:val="24"/>
          <w:szCs w:val="24"/>
        </w:rPr>
        <w:t>“</w:t>
      </w:r>
    </w:p>
    <w:p w:rsidR="005A5E46" w:rsidRPr="00E60A16" w:rsidRDefault="005A5E46" w:rsidP="00885DDA">
      <w:pPr>
        <w:pStyle w:val="ab"/>
        <w:spacing w:line="360" w:lineRule="auto"/>
        <w:rPr>
          <w:rFonts w:ascii="Times New Roman" w:hAnsi="Times New Roman" w:cs="Times New Roman"/>
          <w:i/>
          <w:sz w:val="24"/>
          <w:szCs w:val="24"/>
        </w:rPr>
      </w:pPr>
    </w:p>
    <w:p w:rsidR="00885DDA" w:rsidRPr="00E60A16" w:rsidRDefault="005A5E46" w:rsidP="00885DDA">
      <w:pPr>
        <w:pStyle w:val="ab"/>
        <w:spacing w:line="360" w:lineRule="auto"/>
        <w:rPr>
          <w:rFonts w:ascii="Times New Roman" w:hAnsi="Times New Roman" w:cs="Times New Roman"/>
          <w:i/>
          <w:sz w:val="24"/>
          <w:szCs w:val="24"/>
        </w:rPr>
      </w:pPr>
      <w:r w:rsidRPr="00E60A16">
        <w:rPr>
          <w:rFonts w:ascii="Times New Roman" w:hAnsi="Times New Roman" w:cs="Times New Roman"/>
          <w:b/>
          <w:i/>
          <w:sz w:val="24"/>
          <w:szCs w:val="24"/>
          <w:lang w:val="en-US"/>
        </w:rPr>
        <w:t>II</w:t>
      </w:r>
      <w:r w:rsidRPr="00E60A16">
        <w:rPr>
          <w:rFonts w:ascii="Times New Roman" w:hAnsi="Times New Roman" w:cs="Times New Roman"/>
          <w:b/>
          <w:i/>
          <w:sz w:val="24"/>
          <w:szCs w:val="24"/>
        </w:rPr>
        <w:t>.2.2.5. История.</w:t>
      </w:r>
    </w:p>
    <w:p w:rsidR="00275F16" w:rsidRPr="00E60A16" w:rsidRDefault="00EC3CD0" w:rsidP="00275F16">
      <w:pPr>
        <w:spacing w:after="0"/>
        <w:ind w:right="-173" w:firstLine="567"/>
        <w:jc w:val="both"/>
        <w:rPr>
          <w:rFonts w:ascii="Times New Roman" w:hAnsi="Times New Roman" w:cs="Times New Roman"/>
          <w:sz w:val="24"/>
          <w:szCs w:val="24"/>
        </w:rPr>
      </w:pPr>
      <w:r w:rsidRPr="00E60A16">
        <w:rPr>
          <w:rFonts w:ascii="Times New Roman" w:hAnsi="Times New Roman" w:cs="Times New Roman"/>
          <w:sz w:val="24"/>
          <w:szCs w:val="24"/>
        </w:rPr>
        <w:t>Основные содержательные линии учебной рабочей программы в 10 классе реализуются в рамках двух курсов – «История России. 20 – начало 21 вв.».и Всеобщей новейшей истории»  Предполагается их последовательное изучение с приоритет</w:t>
      </w:r>
      <w:r w:rsidR="00275F16" w:rsidRPr="00E60A16">
        <w:rPr>
          <w:rFonts w:ascii="Times New Roman" w:hAnsi="Times New Roman" w:cs="Times New Roman"/>
          <w:sz w:val="24"/>
          <w:szCs w:val="24"/>
        </w:rPr>
        <w:t>ом в пользу истории России. XX.</w:t>
      </w:r>
    </w:p>
    <w:p w:rsidR="00275F16" w:rsidRPr="00E60A16" w:rsidRDefault="00EC3CD0" w:rsidP="00275F16">
      <w:pPr>
        <w:spacing w:after="0"/>
        <w:ind w:right="-173"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Курс дает возможность проследить огромную роль этого периода в складывании основ современного мира, уделяя внимание тем феноменам истории, которые так или иначе вошли в историю современной цивилизации. Изучение зарубежной истории помогает определить место России в истории человечества. Главная цель курса - формирование у учащихся целостного </w:t>
      </w:r>
      <w:r w:rsidRPr="00E60A16">
        <w:rPr>
          <w:rFonts w:ascii="Times New Roman" w:hAnsi="Times New Roman" w:cs="Times New Roman"/>
          <w:sz w:val="24"/>
          <w:szCs w:val="24"/>
        </w:rPr>
        <w:lastRenderedPageBreak/>
        <w:t xml:space="preserve">представления об истории нашей Родины рассматриваемого периода, приобщении их к культурным достижениям и национальным традициям России, воспитании патриотизма. В рамках этой цели в процессе обучения учащиеся овладевают необходимым комплексом исторической информации, знакомятся с новыми историческими понятиями и терминами, получают представление об истории как одной из отраслей научного знания. В конечном итоге все это способствует развитию гуманитарной культуры учащихся, росту их гражданского самосознания, повышению общеобразовательного уровня. </w:t>
      </w:r>
    </w:p>
    <w:p w:rsidR="00EC3CD0" w:rsidRPr="00E60A16" w:rsidRDefault="00EC3CD0" w:rsidP="00275F16">
      <w:pPr>
        <w:spacing w:after="0"/>
        <w:ind w:right="-173" w:firstLine="567"/>
        <w:jc w:val="both"/>
        <w:rPr>
          <w:rFonts w:ascii="Times New Roman" w:hAnsi="Times New Roman" w:cs="Times New Roman"/>
          <w:sz w:val="24"/>
          <w:szCs w:val="24"/>
        </w:rPr>
      </w:pPr>
      <w:r w:rsidRPr="00E60A16">
        <w:rPr>
          <w:rFonts w:ascii="Times New Roman" w:hAnsi="Times New Roman" w:cs="Times New Roman"/>
          <w:sz w:val="24"/>
          <w:szCs w:val="24"/>
        </w:rPr>
        <w:t>В основу курса положен комплексный подход в изложении отечественной истории. Большое внимание уделяется политической истории, поскольку она во многом определяет развитие самой российской государственности, формирует яркий событийный ряд и представлена наиболее запоминающимися лицами. Наряду с политической историей авторы большое внимание уделили проблемам развития русской культуры и быта народа, духовной, интеллектуальной и эмоциональной жизни людей. История нашей страны рассматривается в контексте общемирового исторического процесса. Подчеркиваются международные связи России, даются сопоставления с событиями других стран. Наше государство занимает обширную территорию и включает в себя множество народов, различных этнических и языковых семей.. В целом, в основе курса лежит представление о системообразующей роли государства в истории России</w:t>
      </w:r>
    </w:p>
    <w:p w:rsidR="00EC3CD0" w:rsidRPr="00E60A16" w:rsidRDefault="00EC3CD0" w:rsidP="00EC3CD0">
      <w:pPr>
        <w:spacing w:after="0"/>
        <w:ind w:firstLine="567"/>
        <w:jc w:val="both"/>
        <w:rPr>
          <w:rFonts w:ascii="Times New Roman" w:eastAsia="Times New Roman" w:hAnsi="Times New Roman" w:cs="Times New Roman"/>
          <w:b/>
          <w:bCs/>
          <w:i/>
          <w:sz w:val="24"/>
          <w:szCs w:val="24"/>
        </w:rPr>
      </w:pPr>
    </w:p>
    <w:p w:rsidR="005A5E46" w:rsidRPr="00E60A16" w:rsidRDefault="005A5E46" w:rsidP="00885DDA">
      <w:pPr>
        <w:spacing w:after="0"/>
        <w:ind w:firstLine="567"/>
        <w:jc w:val="both"/>
        <w:rPr>
          <w:rFonts w:ascii="Times New Roman" w:eastAsia="Times New Roman" w:hAnsi="Times New Roman" w:cs="Times New Roman"/>
          <w:b/>
          <w:bCs/>
          <w:i/>
          <w:sz w:val="24"/>
          <w:szCs w:val="24"/>
        </w:rPr>
      </w:pPr>
      <w:r w:rsidRPr="00E60A16">
        <w:rPr>
          <w:rFonts w:ascii="Times New Roman" w:eastAsia="Times New Roman" w:hAnsi="Times New Roman" w:cs="Times New Roman"/>
          <w:b/>
          <w:bCs/>
          <w:i/>
          <w:sz w:val="24"/>
          <w:szCs w:val="24"/>
        </w:rPr>
        <w:t>История России</w:t>
      </w:r>
    </w:p>
    <w:p w:rsidR="00CB25C4" w:rsidRPr="00E60A16" w:rsidRDefault="00CB25C4" w:rsidP="00CB25C4">
      <w:pPr>
        <w:spacing w:line="240" w:lineRule="auto"/>
        <w:rPr>
          <w:rFonts w:ascii="Times New Roman" w:eastAsia="Times New Roman" w:hAnsi="Times New Roman" w:cs="Times New Roman"/>
          <w:b/>
          <w:i/>
          <w:sz w:val="24"/>
          <w:szCs w:val="24"/>
        </w:rPr>
      </w:pPr>
      <w:r w:rsidRPr="00E60A16">
        <w:rPr>
          <w:rFonts w:ascii="Times New Roman" w:eastAsia="Times New Roman" w:hAnsi="Times New Roman" w:cs="Times New Roman"/>
          <w:b/>
          <w:i/>
          <w:sz w:val="24"/>
          <w:szCs w:val="24"/>
        </w:rPr>
        <w:t xml:space="preserve">Россия в годы  великих потрясений </w:t>
      </w:r>
      <w:r w:rsidR="002510AB" w:rsidRPr="00E60A16">
        <w:rPr>
          <w:rFonts w:ascii="Times New Roman" w:hAnsi="Times New Roman" w:cs="Times New Roman"/>
          <w:b/>
          <w:i/>
          <w:sz w:val="24"/>
          <w:szCs w:val="24"/>
        </w:rPr>
        <w:t>1914―1921 гг.</w:t>
      </w:r>
    </w:p>
    <w:p w:rsidR="002510AB" w:rsidRPr="00E60A16" w:rsidRDefault="002510AB" w:rsidP="002510AB">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Россия в Первой мировой войне 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 Нарастание экономического кризиса и смена общественных настроений: от патриотического подъёма к усталости и отчаянию от войны.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2510AB" w:rsidRPr="00E60A16" w:rsidRDefault="002510AB" w:rsidP="002510AB">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Российская революция 1917 г.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Незавершённость и противоречия модернизации.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w:t>
      </w:r>
      <w:r w:rsidRPr="00E60A16">
        <w:rPr>
          <w:rFonts w:ascii="Times New Roman" w:hAnsi="Times New Roman" w:cs="Times New Roman"/>
          <w:sz w:val="24"/>
          <w:szCs w:val="24"/>
        </w:rPr>
        <w:lastRenderedPageBreak/>
        <w:t xml:space="preserve">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 И. Лениным. Июльский кризис и конец «двоевластия». Православная Церковь. Всероссийский Поместный Собор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 И. Ленин как политический деятель. Первые революционные преобразования большевиков 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землёй. Отделение церкви от государства и школы от церкви. Созыв и разгон Учредительного собрания 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 </w:t>
      </w:r>
    </w:p>
    <w:p w:rsidR="002510AB" w:rsidRPr="00E60A16" w:rsidRDefault="002510AB" w:rsidP="002510AB">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Гражданская война и её последствия Установление советской власти в центре и на местах осенью 1917 ― весной 1918 гг.: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 В. Колчака, А. И. Деникина и П. Н. Врангеля. Положение населения на территориях антибольшевистских сил. Повстанчество в Гражданской войне. Будни села: «красные» продотряды и «белые»реквизиции. Политика «военного коммунизма». Продразвёрстка, принудительная трудовая повинность, сокращение роли денежных расчётов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Причины победы Красной Армии в Гражданской войне. Вопрос о земле. Национальный фактор в Гражданской войне. Декларация прав народов России и её значение. Эмиграция и формирование Русского зарубежья. Последние отголоски Гражданской войны в регионах в конце 1921―1922 гг. Идеология и культура периода Гражданской войны и «военного коммунизма» «Несвоевременные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w:t>
      </w:r>
      <w:r w:rsidRPr="00E60A16">
        <w:rPr>
          <w:rFonts w:ascii="Times New Roman" w:hAnsi="Times New Roman" w:cs="Times New Roman"/>
          <w:sz w:val="24"/>
          <w:szCs w:val="24"/>
        </w:rPr>
        <w:lastRenderedPageBreak/>
        <w:t xml:space="preserve">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напряжённости в деревне Кустарные промыслы как средство выживания. Голод, «чёрный рынок» и спекуляция. Проблема массовой детской беспризорности. Влияние военной обстановки на психологию населения. Наш край в годы революции и гражданской войны. </w:t>
      </w:r>
    </w:p>
    <w:p w:rsidR="002510AB" w:rsidRPr="00E60A16" w:rsidRDefault="002510AB" w:rsidP="002510AB">
      <w:pPr>
        <w:spacing w:after="0"/>
        <w:ind w:firstLine="567"/>
        <w:jc w:val="both"/>
        <w:rPr>
          <w:rFonts w:ascii="Times New Roman" w:hAnsi="Times New Roman" w:cs="Times New Roman"/>
          <w:b/>
          <w:i/>
          <w:sz w:val="24"/>
          <w:szCs w:val="24"/>
        </w:rPr>
      </w:pPr>
      <w:r w:rsidRPr="00E60A16">
        <w:rPr>
          <w:rFonts w:ascii="Times New Roman" w:hAnsi="Times New Roman" w:cs="Times New Roman"/>
          <w:b/>
          <w:i/>
          <w:sz w:val="24"/>
          <w:szCs w:val="24"/>
        </w:rPr>
        <w:t xml:space="preserve">Советский Союз в 1920―1930-е гг. СССР в годы нэпа. </w:t>
      </w:r>
    </w:p>
    <w:p w:rsidR="002510AB" w:rsidRPr="00E60A16" w:rsidRDefault="002510AB" w:rsidP="002510AB">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1921―1928 гг. Катастрофические последствия Первой мировой и Гражданской войн. Демографическая ситуация в начале 1920-х гг. Экономическая разруха. Голод 1921―1922 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Иностранные концессии. Стимулирование кооперации. </w:t>
      </w:r>
    </w:p>
    <w:p w:rsidR="003F64BD" w:rsidRPr="00E60A16" w:rsidRDefault="002510AB" w:rsidP="002510AB">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 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Ликвидация небольшевистских партий и установление в СССР однопартийной политической системы. Смерть В. И. Ленина и борьба за власть. В. И. Ленин в оценках современников и историков. Ситуация в партии и возрастание роли партийного аппарата. Роль И. В. Сталина в создании номенклатуры. Ликвидация оппозиции внутри ВКП (б) к концу 1920-х гг. 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 </w:t>
      </w:r>
    </w:p>
    <w:p w:rsidR="003F64BD" w:rsidRPr="00E60A16" w:rsidRDefault="002510AB" w:rsidP="002510AB">
      <w:pPr>
        <w:spacing w:after="0"/>
        <w:ind w:firstLine="567"/>
        <w:jc w:val="both"/>
        <w:rPr>
          <w:rFonts w:ascii="Times New Roman" w:hAnsi="Times New Roman" w:cs="Times New Roman"/>
          <w:b/>
          <w:i/>
          <w:sz w:val="24"/>
          <w:szCs w:val="24"/>
        </w:rPr>
      </w:pPr>
      <w:r w:rsidRPr="00E60A16">
        <w:rPr>
          <w:rFonts w:ascii="Times New Roman" w:hAnsi="Times New Roman" w:cs="Times New Roman"/>
          <w:b/>
          <w:i/>
          <w:sz w:val="24"/>
          <w:szCs w:val="24"/>
        </w:rPr>
        <w:t xml:space="preserve">Советский Союз в 1929―1941 гг. «Великий перелом». </w:t>
      </w:r>
    </w:p>
    <w:p w:rsidR="003F64BD" w:rsidRPr="00E60A16" w:rsidRDefault="002510AB" w:rsidP="002510AB">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 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w:t>
      </w:r>
      <w:r w:rsidRPr="00E60A16">
        <w:rPr>
          <w:rFonts w:ascii="Times New Roman" w:hAnsi="Times New Roman" w:cs="Times New Roman"/>
          <w:sz w:val="24"/>
          <w:szCs w:val="24"/>
        </w:rPr>
        <w:lastRenderedPageBreak/>
        <w:t xml:space="preserve">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 индустриальную державу. Ликвидация безработицы. 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 Культурное пространство советского общества в 1920―1930-е гг. Повседневная жизнь и общественные настроения в годы нэпа. Повышение общего уровня жизни. 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её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 Культурная революция.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гг. </w:t>
      </w:r>
    </w:p>
    <w:p w:rsidR="003F64BD" w:rsidRPr="00E60A16" w:rsidRDefault="002510AB" w:rsidP="002510AB">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Культура русского зарубежья. Наука в 1930-е гг. Академия наук СССР. Создание новых научных центров: ВАСХНИЛ, ФИАН, РНИИ и др. Выдающиеся учёные и конструкторы гражданской и военной техники. Формирование национальной интеллигенции. 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 колхозников. Внешняя политика СССР в 1920―1930-е гг. </w:t>
      </w:r>
      <w:r w:rsidRPr="00E60A16">
        <w:rPr>
          <w:rFonts w:ascii="Times New Roman" w:hAnsi="Times New Roman" w:cs="Times New Roman"/>
          <w:sz w:val="24"/>
          <w:szCs w:val="24"/>
        </w:rPr>
        <w:lastRenderedPageBreak/>
        <w:t xml:space="preserve">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 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Катынская трагедия. «Зимняя война» с Финляндией. Наш край в 1920―1930-е гг. </w:t>
      </w:r>
    </w:p>
    <w:p w:rsidR="003F64BD" w:rsidRPr="00E60A16" w:rsidRDefault="002510AB" w:rsidP="002510AB">
      <w:pPr>
        <w:spacing w:after="0"/>
        <w:ind w:firstLine="567"/>
        <w:jc w:val="both"/>
        <w:rPr>
          <w:rFonts w:ascii="Times New Roman" w:hAnsi="Times New Roman" w:cs="Times New Roman"/>
          <w:b/>
          <w:i/>
          <w:sz w:val="24"/>
          <w:szCs w:val="24"/>
        </w:rPr>
      </w:pPr>
      <w:r w:rsidRPr="00E60A16">
        <w:rPr>
          <w:rFonts w:ascii="Times New Roman" w:hAnsi="Times New Roman" w:cs="Times New Roman"/>
          <w:b/>
          <w:i/>
          <w:sz w:val="24"/>
          <w:szCs w:val="24"/>
        </w:rPr>
        <w:t xml:space="preserve">Великая Отечественная война. 1941―1945 гг. </w:t>
      </w:r>
    </w:p>
    <w:p w:rsidR="003F64BD" w:rsidRPr="00E60A16" w:rsidRDefault="002510AB" w:rsidP="002510AB">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Первый период войны (июнь 1941 ― осень 1942 гг.). Вторжение. План «Барбаросса». Соотношение сил сторон на 22 июня 1941 г. Вторжение Германии и её сателлитов на территорию СССР.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 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Развёртывание партизанского движения. Коренной перелом в ходе войны (осень 1942 ― 1943 гг.). 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Прорыв блокады Ленинграда в январе 1943 г. Значение героического сопротивления Ленинграда. Развертывание массового партизанского движения. </w:t>
      </w:r>
      <w:r w:rsidRPr="00E60A16">
        <w:rPr>
          <w:rFonts w:ascii="Times New Roman" w:hAnsi="Times New Roman" w:cs="Times New Roman"/>
          <w:sz w:val="24"/>
          <w:szCs w:val="24"/>
        </w:rPr>
        <w:lastRenderedPageBreak/>
        <w:t xml:space="preserve">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оккупантам в 1943―1946 гг. Человек и война: единство фронта и тыла. «Всё для фронта, всё для победы!». Трудовой подвиг народа. Роль женщин и подростков впромышленном и сельскохозяйственном производстве. Самоотверженный труд учёных.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 Культурное пространство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 Победа СССР в Великой Отечественной войне. Окончание Второй мировой войны (1944 ― сентябрь 1945 гг.). 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Битва за Берлин и окончание войны в Европе. Висло-Одерская операция. Битва за Берлин. Капитуляция Германии. Репатриация советских граждан в ходе войны и после её окончания. Война и общество. Военно-экономическое превосходство СССР над Германией в 1944―1945 гг. Восстановление хозяйства в освобождённых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 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 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Европы. Наш край в годы Великой Отечественной войны </w:t>
      </w:r>
    </w:p>
    <w:p w:rsidR="003F64BD" w:rsidRPr="00E60A16" w:rsidRDefault="002510AB" w:rsidP="002510AB">
      <w:pPr>
        <w:spacing w:after="0"/>
        <w:ind w:firstLine="567"/>
        <w:jc w:val="both"/>
        <w:rPr>
          <w:rFonts w:ascii="Times New Roman" w:hAnsi="Times New Roman" w:cs="Times New Roman"/>
          <w:b/>
          <w:i/>
          <w:sz w:val="24"/>
          <w:szCs w:val="24"/>
        </w:rPr>
      </w:pPr>
      <w:r w:rsidRPr="00E60A16">
        <w:rPr>
          <w:rFonts w:ascii="Times New Roman" w:hAnsi="Times New Roman" w:cs="Times New Roman"/>
          <w:b/>
          <w:i/>
          <w:sz w:val="24"/>
          <w:szCs w:val="24"/>
        </w:rPr>
        <w:lastRenderedPageBreak/>
        <w:t xml:space="preserve">Апогей и кризис советской системы. 1945―1991 гг. «Поздний сталинизм» (1945―1953 гг.) </w:t>
      </w:r>
    </w:p>
    <w:p w:rsidR="003F64BD" w:rsidRPr="00E60A16" w:rsidRDefault="002510AB" w:rsidP="002510AB">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 Организация Североатлантического договора (НАТО). Создание Организации Варшавского договора. Война в Корее. И. В. Сталин в оценках современников и историков. «Оттепель»: середина 1950-х ― первая половина 1960-х гг. Смена политического курса. Смерть Сталина и настроения в обществе. Борьба за власть в советском руководстве. Переход политического лидерства к Н. С. Хрущёву.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Хрущёва в стране и мире. Частичная 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 С. Хрущёва от власти в 1957 г. «Антипартийная группа». Утверждение единоличной власти Хрущёва.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 Хрущёв и интеллигенция. Антирелигиозные кампании. Гонения на церковь. Диссиденты. Самиздат и «тамиздат». Социально-экономическое развитие. Экономическое развитие СССР. «Догнать и перегнать Америку». Попытки решения </w:t>
      </w:r>
      <w:r w:rsidRPr="00E60A16">
        <w:rPr>
          <w:rFonts w:ascii="Times New Roman" w:hAnsi="Times New Roman" w:cs="Times New Roman"/>
          <w:sz w:val="24"/>
          <w:szCs w:val="24"/>
        </w:rPr>
        <w:lastRenderedPageBreak/>
        <w:t xml:space="preserve">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полёты Ю. А. Гагарина и первой в мире женщины-космонавта В. 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«Хрущёвки».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Новочеркасские события. Смещение Н. С. Хрущёва и приход к власти Л. И. Брежнева. Оценка Хрущёва и его реформ современниками и историками. Наш край в 1953―1964 гг. Советское общество в середине 1960-х ― начале 1980-х гг. Приход к власти Л. И. Брежнева: его окружение и смена политического курса. Поиски идеологических ориентиров.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 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слоёв.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Идейная и духовная жизнь советского общества. Развитие физкультуры и спорта в СССР. Олимпийские игры 1980 </w:t>
      </w:r>
      <w:r w:rsidRPr="00E60A16">
        <w:rPr>
          <w:rFonts w:ascii="Times New Roman" w:hAnsi="Times New Roman" w:cs="Times New Roman"/>
          <w:sz w:val="24"/>
          <w:szCs w:val="24"/>
        </w:rPr>
        <w:lastRenderedPageBreak/>
        <w:t xml:space="preserve">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 Д. Сахаров и А. И. Солженицын Религиозные искания. Национальные движения. Борьба с инакомыслием. Судебные процессы. Цензура и самиздат. 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 И. Брежнев в оценках современников и историков. Наш край в 1964―1985 гг. Политика «перестройки». Распад СССР (1985―1991 гг.) Нарастание кризисных явлений в социально-экономической и идейнополитических сферах. Резкое падение мировых цен на нефть и его негативные последствия для советской экономики. М. С. Горбачёв и его окружение: курс на реформы. Антиалкогольная кампания 1985 г. и её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подъём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Горбачёва.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 С. Горбачёву и его внешнеполитическим инициативам внутри СССР и в мире. Демократизация советской политической системы. XIX конференция КПСС и её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и создание Компартии РСФСР. Подъём национальных движений, нагнетание националистических и сепаратистских настроений. Проблема Нагорного Карабаха и попытки её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3F64BD" w:rsidRPr="00E60A16" w:rsidRDefault="002510AB" w:rsidP="002510AB">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Превращение Б. Н. Ельцина в единого лидера демократических сил. Противостояние союзной (Горбачёв) и российской (Ельцин) власти. Введение поста президента и избрание М.С. Горбачева Президентом СССР. Избрание Б. Н. Ельцина президентом РСФСР. Учреждение в РСФСР Конституционного суда и складывание системы разделения властей. </w:t>
      </w:r>
      <w:r w:rsidRPr="00E60A16">
        <w:rPr>
          <w:rFonts w:ascii="Times New Roman" w:hAnsi="Times New Roman" w:cs="Times New Roman"/>
          <w:sz w:val="24"/>
          <w:szCs w:val="24"/>
        </w:rPr>
        <w:lastRenderedPageBreak/>
        <w:t xml:space="preserve">Дестабилизирующая роль «войны законов» (союзного и республиканского законодательства). Углубление политического кризиса. 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трёхкратное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Августовский политический кризис 1991 г. Планы ГКЧП и защитники Белого дома. Победа Ельцина. Ослабление союзной власти и влияния Горбачёва.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Алма-Атинские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Горбачёв, Ельцин и «перестройка» в общественном сознании. М. С. Горбачёв в оценках современников и историков. Наш край в 1985―1991 гг. </w:t>
      </w:r>
    </w:p>
    <w:p w:rsidR="003F64BD" w:rsidRPr="00E60A16" w:rsidRDefault="002510AB" w:rsidP="002510AB">
      <w:pPr>
        <w:spacing w:after="0"/>
        <w:ind w:firstLine="567"/>
        <w:jc w:val="both"/>
        <w:rPr>
          <w:rFonts w:ascii="Times New Roman" w:hAnsi="Times New Roman" w:cs="Times New Roman"/>
          <w:b/>
          <w:i/>
          <w:sz w:val="24"/>
          <w:szCs w:val="24"/>
        </w:rPr>
      </w:pPr>
      <w:r w:rsidRPr="00E60A16">
        <w:rPr>
          <w:rFonts w:ascii="Times New Roman" w:hAnsi="Times New Roman" w:cs="Times New Roman"/>
          <w:b/>
          <w:i/>
          <w:sz w:val="24"/>
          <w:szCs w:val="24"/>
        </w:rPr>
        <w:t xml:space="preserve">Российская Федерация в 1992―2012 гг. </w:t>
      </w:r>
    </w:p>
    <w:p w:rsidR="002510AB" w:rsidRPr="00E60A16" w:rsidRDefault="002510AB" w:rsidP="002510AB">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Становление новой России (1992―1999 гг.) Б. Н. Ельцин и его окружение. Общественная поддержка курса реформ. Взаимодействие ветвей власти на первом этапе преобразований. Предоставление Б. Н. Ельцину дополнительных полномочий для успешного проведения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«Чёрный»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 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 и её значение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w:t>
      </w:r>
      <w:r w:rsidRPr="00E60A16">
        <w:rPr>
          <w:rFonts w:ascii="Times New Roman" w:hAnsi="Times New Roman" w:cs="Times New Roman"/>
          <w:sz w:val="24"/>
          <w:szCs w:val="24"/>
        </w:rPr>
        <w:lastRenderedPageBreak/>
        <w:t>уровня населения. Безработица. «Чёрный»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 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 и её значение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социально-незащищенных слоёв. Проблемы русскоязычного населения в бывших республиках СССР. 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семёрке».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Политтехнологии. «Семибанкирщина». «Олигархический» капитализм. Правительства В. С. Черномырдина и Е. 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 Н. Ельцина. Б. Н. Ельцин в оценках современников и историков. Наш край в 1992―1999 гг</w:t>
      </w:r>
    </w:p>
    <w:p w:rsidR="005A5E46" w:rsidRPr="00E60A16" w:rsidRDefault="002510AB" w:rsidP="003F64BD">
      <w:pPr>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Россия в 2000-е гг.: вызовы времени и задачи модернизации Политические и экономические приоритеты. Первое и второе президентства В. В. Путина. Президентство Д. А. Медведева. Президентские выборы 2012 г. Избрание В. В. Путина президентом. Государственная Дума. Многопартийность. Политические партии и электорат. Федерализм и </w:t>
      </w:r>
      <w:r w:rsidRPr="00E60A16">
        <w:rPr>
          <w:rFonts w:ascii="Times New Roman" w:hAnsi="Times New Roman" w:cs="Times New Roman"/>
          <w:sz w:val="24"/>
          <w:szCs w:val="24"/>
        </w:rPr>
        <w:lastRenderedPageBreak/>
        <w:t>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паралимпийские зимние игры 2014 г. в Сочи. Повседневная жизнь. Качество, уровень жизни и размеры доходов разных слоёв населения. Общественные представления и ожидания в зеркале социологии.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Внешняя политика в конце XX ― начале XXI вв. Внешнеполитический курс В. 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ЕврАзЭС. Отношения с США и Евросоюзом. Вступление России в Совет Европы. Деятельность «большой двадцатки». Переговоры о вступлении в ВТО. Дальневосточное и другие направления политики России. Культура и наука России в конце XX ― начале XXI вв.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Наш край в 2000―2012 гг.</w:t>
      </w:r>
    </w:p>
    <w:p w:rsidR="003F64BD" w:rsidRPr="00E60A16" w:rsidRDefault="00AB1769" w:rsidP="00AB1769">
      <w:pPr>
        <w:spacing w:after="0"/>
        <w:ind w:firstLine="567"/>
        <w:jc w:val="both"/>
        <w:rPr>
          <w:rFonts w:ascii="Times New Roman" w:eastAsia="Times New Roman" w:hAnsi="Times New Roman" w:cs="Times New Roman"/>
          <w:bCs/>
          <w:i/>
          <w:sz w:val="24"/>
          <w:szCs w:val="24"/>
        </w:rPr>
      </w:pPr>
      <w:r w:rsidRPr="00E60A16">
        <w:rPr>
          <w:rFonts w:ascii="Times New Roman" w:eastAsia="Times New Roman" w:hAnsi="Times New Roman" w:cs="Times New Roman"/>
          <w:bCs/>
          <w:i/>
          <w:sz w:val="24"/>
          <w:szCs w:val="24"/>
        </w:rPr>
        <w:t>Всеобщая история.</w:t>
      </w:r>
    </w:p>
    <w:p w:rsidR="003F64BD" w:rsidRPr="00E60A16" w:rsidRDefault="003F64BD" w:rsidP="00AB176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
          <w:bCs/>
          <w:sz w:val="24"/>
          <w:szCs w:val="24"/>
        </w:rPr>
        <w:t xml:space="preserve">Мир накануне и в годы Первой мировой войны </w:t>
      </w:r>
    </w:p>
    <w:p w:rsidR="003F64BD" w:rsidRPr="00E60A16" w:rsidRDefault="003F64BD" w:rsidP="00AB176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Мир накануне Первой мировой войны </w:t>
      </w:r>
    </w:p>
    <w:p w:rsidR="003F64BD" w:rsidRPr="00E60A16" w:rsidRDefault="003F64BD" w:rsidP="00AB176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Индустриальное общество. Либерализм, консерватизм, социал-демократия, анархизм. Рабочее и социалистическое движение. Профсоюзы.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Региональные конфликты накануне Первой мировой войны. Причины Первой мировой войны. </w:t>
      </w:r>
    </w:p>
    <w:p w:rsidR="003F64BD" w:rsidRPr="00E60A16" w:rsidRDefault="003F64BD" w:rsidP="00AB176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
          <w:bCs/>
          <w:i/>
          <w:sz w:val="24"/>
          <w:szCs w:val="24"/>
        </w:rPr>
        <w:t xml:space="preserve">Первая мировая война </w:t>
      </w:r>
    </w:p>
    <w:p w:rsidR="00AB1769" w:rsidRPr="00E60A16" w:rsidRDefault="003F64BD" w:rsidP="00AB1769">
      <w:pPr>
        <w:pStyle w:val="Default"/>
        <w:spacing w:line="276" w:lineRule="auto"/>
        <w:ind w:firstLine="567"/>
        <w:jc w:val="both"/>
        <w:rPr>
          <w:color w:val="auto"/>
        </w:rPr>
      </w:pPr>
      <w:r w:rsidRPr="00E60A16">
        <w:rPr>
          <w:color w:val="auto"/>
        </w:rPr>
        <w:lastRenderedPageBreak/>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Сражение на Марне. Победа российской армии под Гумбиненом и поражение под Танненбергом. Наступление в Галиции. </w:t>
      </w:r>
    </w:p>
    <w:p w:rsidR="003F64BD" w:rsidRPr="00E60A16" w:rsidRDefault="003F64BD" w:rsidP="00AB176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Четверной союз (Центральные державы). Верден. Отступление российской армии. Сомма. </w:t>
      </w:r>
      <w:r w:rsidR="00AB1769" w:rsidRPr="00E60A16">
        <w:rPr>
          <w:rFonts w:ascii="Times New Roman" w:hAnsi="Times New Roman" w:cs="Times New Roman"/>
          <w:sz w:val="24"/>
          <w:szCs w:val="24"/>
        </w:rPr>
        <w:t>Геноцид в Османской империи</w:t>
      </w:r>
      <w:r w:rsidRPr="00E60A16">
        <w:rPr>
          <w:rFonts w:ascii="Times New Roman" w:hAnsi="Times New Roman" w:cs="Times New Roman"/>
          <w:i/>
          <w:iCs/>
          <w:sz w:val="24"/>
          <w:szCs w:val="24"/>
        </w:rPr>
        <w:t xml:space="preserve">. </w:t>
      </w:r>
      <w:r w:rsidRPr="00E60A16">
        <w:rPr>
          <w:rFonts w:ascii="Times New Roman" w:hAnsi="Times New Roman" w:cs="Times New Roman"/>
          <w:sz w:val="24"/>
          <w:szCs w:val="24"/>
        </w:rPr>
        <w:t xml:space="preserve">Брусиловский прорыв. Вступление в войну США. Революция 1917 г. и выход из войны России. 14 пунктов В. Вильсона. Бои на Западном фронте. Капитуляция государств Четверного союза. Политические, экономические, социальные и культурные последствия Первой мировой войны. </w:t>
      </w:r>
    </w:p>
    <w:p w:rsidR="003F64BD" w:rsidRPr="00E60A16" w:rsidRDefault="003F64BD" w:rsidP="00AB176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
          <w:bCs/>
          <w:i/>
          <w:sz w:val="24"/>
          <w:szCs w:val="24"/>
        </w:rPr>
        <w:t xml:space="preserve">Межвоенный период (1918–1939) </w:t>
      </w:r>
    </w:p>
    <w:p w:rsidR="003F64BD" w:rsidRPr="00E60A16" w:rsidRDefault="003F64BD" w:rsidP="00AB176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Революционная волна после Первой мировой войны </w:t>
      </w:r>
    </w:p>
    <w:p w:rsidR="003F64BD" w:rsidRPr="00E60A16" w:rsidRDefault="003F64BD" w:rsidP="00AB1769">
      <w:pPr>
        <w:pStyle w:val="Default"/>
        <w:spacing w:line="276" w:lineRule="auto"/>
        <w:ind w:firstLine="567"/>
        <w:jc w:val="both"/>
        <w:rPr>
          <w:color w:val="auto"/>
        </w:rPr>
      </w:pPr>
      <w:r w:rsidRPr="00E60A16">
        <w:rPr>
          <w:color w:val="auto"/>
        </w:rPr>
        <w:t xml:space="preserve">Образование новых национальных государств. Ноябрьская революция в Германии. Веймарская республика. Образование Коминтерна. </w:t>
      </w:r>
    </w:p>
    <w:p w:rsidR="003F64BD" w:rsidRPr="00E60A16" w:rsidRDefault="003F64BD" w:rsidP="00AB176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Версальско-вашингтонская система </w:t>
      </w:r>
    </w:p>
    <w:p w:rsidR="003F64BD" w:rsidRPr="00E60A16" w:rsidRDefault="003F64BD" w:rsidP="00AB1769">
      <w:pPr>
        <w:spacing w:after="0"/>
        <w:ind w:firstLine="567"/>
        <w:jc w:val="both"/>
        <w:rPr>
          <w:rFonts w:ascii="Times New Roman" w:hAnsi="Times New Roman" w:cs="Times New Roman"/>
          <w:i/>
          <w:iCs/>
          <w:sz w:val="24"/>
          <w:szCs w:val="24"/>
        </w:rPr>
      </w:pPr>
      <w:r w:rsidRPr="00E60A16">
        <w:rPr>
          <w:rFonts w:ascii="Times New Roman" w:hAnsi="Times New Roman" w:cs="Times New Roman"/>
          <w:sz w:val="24"/>
          <w:szCs w:val="24"/>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p>
    <w:p w:rsidR="003F64BD" w:rsidRPr="00E60A16" w:rsidRDefault="003F64BD" w:rsidP="00AB176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Страны Запада в 1920-е гг. </w:t>
      </w:r>
    </w:p>
    <w:p w:rsidR="003F64BD" w:rsidRPr="00E60A16" w:rsidRDefault="003F64BD" w:rsidP="00AB176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Приход фашистов к власти в Италии. Создание фашистского режима. Фашистский режим в Италии. </w:t>
      </w:r>
    </w:p>
    <w:p w:rsidR="003F64BD" w:rsidRPr="00E60A16" w:rsidRDefault="003F64BD" w:rsidP="00AB176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Китай после Синьхайской революции. Режим Чан Кайши и гражданская война с коммунистами. </w:t>
      </w:r>
      <w:r w:rsidRPr="00E60A16">
        <w:rPr>
          <w:rFonts w:ascii="Times New Roman" w:hAnsi="Times New Roman" w:cs="Times New Roman"/>
          <w:i/>
          <w:iCs/>
          <w:sz w:val="24"/>
          <w:szCs w:val="24"/>
        </w:rPr>
        <w:t>«</w:t>
      </w:r>
      <w:r w:rsidRPr="00E60A16">
        <w:rPr>
          <w:rFonts w:ascii="Times New Roman" w:hAnsi="Times New Roman" w:cs="Times New Roman"/>
          <w:sz w:val="24"/>
          <w:szCs w:val="24"/>
        </w:rPr>
        <w:t xml:space="preserve">Индийский национальный конгресс и М. Ганди. </w:t>
      </w:r>
    </w:p>
    <w:p w:rsidR="003F64BD" w:rsidRPr="00E60A16" w:rsidRDefault="003F64BD" w:rsidP="00AB176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Великая депрессия. Мировой экономический кризис. Преобразования Ф. Рузвельта в США </w:t>
      </w:r>
    </w:p>
    <w:p w:rsidR="003F64BD" w:rsidRPr="00E60A16" w:rsidRDefault="003F64BD" w:rsidP="00AB176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Начало Великой депрессии. Причины Великой депрессии. Мировой экономический кризис. Социально-политические последствия Великой депрессии.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E60A16">
        <w:rPr>
          <w:rFonts w:ascii="Times New Roman" w:hAnsi="Times New Roman" w:cs="Times New Roman"/>
          <w:iCs/>
          <w:sz w:val="24"/>
          <w:szCs w:val="24"/>
        </w:rPr>
        <w:t xml:space="preserve">Общественно-политическое развитие стран Латинской Америки. </w:t>
      </w:r>
    </w:p>
    <w:p w:rsidR="003F64BD" w:rsidRPr="00E60A16" w:rsidRDefault="003F64BD" w:rsidP="00AB176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Нарастание агрессии. Германский нацизм </w:t>
      </w:r>
    </w:p>
    <w:p w:rsidR="003F64BD" w:rsidRPr="00E60A16" w:rsidRDefault="003F64BD" w:rsidP="00AB176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 </w:t>
      </w:r>
    </w:p>
    <w:p w:rsidR="003F64BD" w:rsidRPr="00E60A16" w:rsidRDefault="003F64BD" w:rsidP="00AB1769">
      <w:pPr>
        <w:spacing w:after="0"/>
        <w:ind w:firstLine="567"/>
        <w:jc w:val="both"/>
        <w:rPr>
          <w:rFonts w:ascii="Times New Roman" w:hAnsi="Times New Roman" w:cs="Times New Roman"/>
          <w:bCs/>
          <w:i/>
          <w:sz w:val="24"/>
          <w:szCs w:val="24"/>
        </w:rPr>
      </w:pPr>
      <w:r w:rsidRPr="00E60A16">
        <w:rPr>
          <w:rFonts w:ascii="Times New Roman" w:hAnsi="Times New Roman" w:cs="Times New Roman"/>
          <w:bCs/>
          <w:i/>
          <w:sz w:val="24"/>
          <w:szCs w:val="24"/>
        </w:rPr>
        <w:t>«Народный фронт» и Гражданская война в Испании</w:t>
      </w:r>
    </w:p>
    <w:p w:rsidR="003F64BD" w:rsidRPr="00E60A16" w:rsidRDefault="003F64BD" w:rsidP="00AB176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VII Конгресс Коминтерна. Политика «Народного фронта».</w:t>
      </w:r>
      <w:r w:rsidRPr="00E60A16">
        <w:rPr>
          <w:rFonts w:ascii="Times New Roman" w:hAnsi="Times New Roman" w:cs="Times New Roman"/>
          <w:i/>
          <w:iCs/>
          <w:sz w:val="24"/>
          <w:szCs w:val="24"/>
        </w:rPr>
        <w:t xml:space="preserve">. </w:t>
      </w:r>
      <w:r w:rsidRPr="00E60A16">
        <w:rPr>
          <w:rFonts w:ascii="Times New Roman" w:hAnsi="Times New Roman" w:cs="Times New Roman"/>
          <w:sz w:val="24"/>
          <w:szCs w:val="24"/>
        </w:rPr>
        <w:t xml:space="preserve">Победа «Народного фронта» в Испании. Франкистский мятеж и фашистское вмешательство. Политика «невмешательства». Советская помощь Испании. Поражение Испанской республики. </w:t>
      </w:r>
    </w:p>
    <w:p w:rsidR="003F64BD" w:rsidRPr="00E60A16" w:rsidRDefault="003F64BD" w:rsidP="00AB176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Политика «умиротворения» агрессора </w:t>
      </w:r>
    </w:p>
    <w:p w:rsidR="00AB1769" w:rsidRPr="00E60A16" w:rsidRDefault="003F64BD" w:rsidP="00AB1769">
      <w:pPr>
        <w:autoSpaceDE w:val="0"/>
        <w:autoSpaceDN w:val="0"/>
        <w:adjustRightInd w:val="0"/>
        <w:spacing w:after="0"/>
        <w:ind w:firstLine="567"/>
        <w:jc w:val="both"/>
        <w:rPr>
          <w:rFonts w:ascii="Times New Roman" w:hAnsi="Times New Roman" w:cs="Times New Roman"/>
          <w:i/>
          <w:iCs/>
          <w:sz w:val="24"/>
          <w:szCs w:val="24"/>
        </w:rPr>
      </w:pPr>
      <w:r w:rsidRPr="00E60A16">
        <w:rPr>
          <w:rFonts w:ascii="Times New Roman" w:hAnsi="Times New Roman" w:cs="Times New Roman"/>
          <w:sz w:val="24"/>
          <w:szCs w:val="24"/>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p>
    <w:p w:rsidR="003F64BD" w:rsidRPr="00E60A16" w:rsidRDefault="003F64BD" w:rsidP="00AB176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lastRenderedPageBreak/>
        <w:t xml:space="preserve">Развитие культуры в первой трети ХХ в. </w:t>
      </w:r>
    </w:p>
    <w:p w:rsidR="003F64BD" w:rsidRPr="00E60A16" w:rsidRDefault="003F64BD" w:rsidP="00AB176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Основные направления в искусстве. Модернизм, авангардизм, сюрреализм, абстракционизм, реализм</w:t>
      </w:r>
      <w:r w:rsidRPr="00E60A16">
        <w:rPr>
          <w:rFonts w:ascii="Times New Roman" w:hAnsi="Times New Roman" w:cs="Times New Roman"/>
          <w:i/>
          <w:iCs/>
          <w:sz w:val="24"/>
          <w:szCs w:val="24"/>
        </w:rPr>
        <w:t xml:space="preserve">.. </w:t>
      </w:r>
    </w:p>
    <w:p w:rsidR="003F64BD" w:rsidRPr="00E60A16" w:rsidRDefault="003F64BD" w:rsidP="00AB176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
          <w:bCs/>
          <w:sz w:val="24"/>
          <w:szCs w:val="24"/>
        </w:rPr>
        <w:t xml:space="preserve">Вторая мировая война </w:t>
      </w:r>
    </w:p>
    <w:p w:rsidR="003F64BD" w:rsidRPr="00E60A16" w:rsidRDefault="003F64BD" w:rsidP="00AB176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Начало Второй мировой войны </w:t>
      </w:r>
    </w:p>
    <w:p w:rsidR="00AB1769" w:rsidRPr="00E60A16" w:rsidRDefault="003F64BD" w:rsidP="00AB1769">
      <w:pPr>
        <w:pStyle w:val="Default"/>
        <w:spacing w:line="276" w:lineRule="auto"/>
        <w:ind w:firstLine="567"/>
        <w:jc w:val="both"/>
        <w:rPr>
          <w:i/>
          <w:iCs/>
          <w:color w:val="auto"/>
        </w:rPr>
      </w:pPr>
      <w:r w:rsidRPr="00E60A16">
        <w:rPr>
          <w:color w:val="auto"/>
        </w:rPr>
        <w:t>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w:t>
      </w:r>
    </w:p>
    <w:p w:rsidR="003F64BD" w:rsidRPr="00E60A16" w:rsidRDefault="003F64BD" w:rsidP="00AB176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i/>
          <w:iCs/>
          <w:sz w:val="24"/>
          <w:szCs w:val="24"/>
        </w:rPr>
        <w:t xml:space="preserve">. </w:t>
      </w:r>
      <w:r w:rsidRPr="00E60A16">
        <w:rPr>
          <w:rFonts w:ascii="Times New Roman" w:hAnsi="Times New Roman" w:cs="Times New Roman"/>
          <w:sz w:val="24"/>
          <w:szCs w:val="24"/>
        </w:rPr>
        <w:t xml:space="preserve">Разгром Франции и ее союзников. Битва за Британию. Рост советско-германских противоречий. </w:t>
      </w:r>
    </w:p>
    <w:p w:rsidR="003F64BD" w:rsidRPr="00E60A16" w:rsidRDefault="003F64BD" w:rsidP="00AB176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Начало Великой Отечественной войны и войны на Тихом океане </w:t>
      </w:r>
    </w:p>
    <w:p w:rsidR="00AB1769" w:rsidRPr="00E60A16" w:rsidRDefault="003F64BD" w:rsidP="00AB1769">
      <w:pPr>
        <w:autoSpaceDE w:val="0"/>
        <w:autoSpaceDN w:val="0"/>
        <w:adjustRightInd w:val="0"/>
        <w:spacing w:after="0"/>
        <w:ind w:firstLine="567"/>
        <w:jc w:val="both"/>
        <w:rPr>
          <w:rFonts w:ascii="Times New Roman" w:hAnsi="Times New Roman" w:cs="Times New Roman"/>
          <w:i/>
          <w:iCs/>
          <w:sz w:val="24"/>
          <w:szCs w:val="24"/>
        </w:rPr>
      </w:pPr>
      <w:r w:rsidRPr="00E60A16">
        <w:rPr>
          <w:rFonts w:ascii="Times New Roman" w:hAnsi="Times New Roman" w:cs="Times New Roman"/>
          <w:sz w:val="24"/>
          <w:szCs w:val="24"/>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Планы Германии в отношении СССР. План «Ост». </w:t>
      </w:r>
    </w:p>
    <w:p w:rsidR="003F64BD" w:rsidRPr="00E60A16" w:rsidRDefault="003F64BD" w:rsidP="00AB176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Коренной перелом в войне </w:t>
      </w:r>
    </w:p>
    <w:p w:rsidR="00AB1769" w:rsidRPr="00E60A16" w:rsidRDefault="003F64BD" w:rsidP="00AB176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Сталинградская битва. Курская битва. Война в Северной Африке. Сражение при Эль-Аламейне. Высадка в Италии и падение режима Муссолини. Перелом в войне на Тихом океане. Тегеранская конференция. «Большая тройка». </w:t>
      </w:r>
    </w:p>
    <w:p w:rsidR="00AB1769" w:rsidRPr="00E60A16" w:rsidRDefault="003F64BD" w:rsidP="00AB1769">
      <w:pPr>
        <w:autoSpaceDE w:val="0"/>
        <w:autoSpaceDN w:val="0"/>
        <w:adjustRightInd w:val="0"/>
        <w:spacing w:after="0"/>
        <w:ind w:firstLine="567"/>
        <w:jc w:val="both"/>
        <w:rPr>
          <w:rFonts w:ascii="Times New Roman" w:hAnsi="Times New Roman" w:cs="Times New Roman"/>
          <w:bCs/>
          <w:i/>
          <w:sz w:val="24"/>
          <w:szCs w:val="24"/>
        </w:rPr>
      </w:pPr>
      <w:r w:rsidRPr="00E60A16">
        <w:rPr>
          <w:rFonts w:ascii="Times New Roman" w:hAnsi="Times New Roman" w:cs="Times New Roman"/>
          <w:bCs/>
          <w:i/>
          <w:sz w:val="24"/>
          <w:szCs w:val="24"/>
        </w:rPr>
        <w:t xml:space="preserve">Жизнь во время войны. </w:t>
      </w:r>
    </w:p>
    <w:p w:rsidR="003F64BD" w:rsidRPr="00E60A16" w:rsidRDefault="003F64BD" w:rsidP="00AB1769">
      <w:pPr>
        <w:pStyle w:val="Default"/>
        <w:spacing w:line="276" w:lineRule="auto"/>
        <w:ind w:firstLine="567"/>
        <w:jc w:val="both"/>
        <w:rPr>
          <w:color w:val="auto"/>
        </w:rPr>
      </w:pPr>
      <w:r w:rsidRPr="00E60A16">
        <w:rPr>
          <w:color w:val="auto"/>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w:t>
      </w:r>
    </w:p>
    <w:p w:rsidR="00AB1769" w:rsidRPr="00E60A16" w:rsidRDefault="003F64BD" w:rsidP="00AB1769">
      <w:pPr>
        <w:autoSpaceDE w:val="0"/>
        <w:autoSpaceDN w:val="0"/>
        <w:adjustRightInd w:val="0"/>
        <w:spacing w:after="0"/>
        <w:ind w:firstLine="567"/>
        <w:jc w:val="both"/>
        <w:rPr>
          <w:rFonts w:ascii="Times New Roman" w:hAnsi="Times New Roman" w:cs="Times New Roman"/>
          <w:i/>
          <w:iCs/>
          <w:sz w:val="24"/>
          <w:szCs w:val="24"/>
        </w:rPr>
      </w:pPr>
      <w:r w:rsidRPr="00E60A16">
        <w:rPr>
          <w:rFonts w:ascii="Times New Roman" w:hAnsi="Times New Roman" w:cs="Times New Roman"/>
          <w:sz w:val="24"/>
          <w:szCs w:val="24"/>
        </w:rPr>
        <w:t xml:space="preserve">расстрелы военнопленных и гражданских лиц. </w:t>
      </w:r>
      <w:r w:rsidRPr="00E60A16">
        <w:rPr>
          <w:rFonts w:ascii="Times New Roman" w:hAnsi="Times New Roman" w:cs="Times New Roman"/>
          <w:i/>
          <w:iCs/>
          <w:sz w:val="24"/>
          <w:szCs w:val="24"/>
        </w:rPr>
        <w:t xml:space="preserve">Жизнь на оккупированных территориях. </w:t>
      </w:r>
      <w:r w:rsidRPr="00E60A16">
        <w:rPr>
          <w:rFonts w:ascii="Times New Roman" w:hAnsi="Times New Roman" w:cs="Times New Roman"/>
          <w:sz w:val="24"/>
          <w:szCs w:val="24"/>
        </w:rPr>
        <w:t xml:space="preserve">Движение Сопротивления и коллаборационизм. </w:t>
      </w:r>
    </w:p>
    <w:p w:rsidR="003F64BD" w:rsidRPr="00E60A16" w:rsidRDefault="003F64BD" w:rsidP="00AB176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Разгром Германии, Японии и их союзников </w:t>
      </w:r>
    </w:p>
    <w:p w:rsidR="00AB1769" w:rsidRPr="00E60A16" w:rsidRDefault="003F64BD" w:rsidP="00AB1769">
      <w:pPr>
        <w:pStyle w:val="Default"/>
        <w:spacing w:line="276" w:lineRule="auto"/>
        <w:ind w:firstLine="567"/>
        <w:jc w:val="both"/>
        <w:rPr>
          <w:color w:val="auto"/>
        </w:rPr>
      </w:pPr>
      <w:r w:rsidRPr="00E60A16">
        <w:rPr>
          <w:color w:val="auto"/>
        </w:rPr>
        <w:t>Открытие Второго фронта и наступление союзников.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w:t>
      </w:r>
    </w:p>
    <w:p w:rsidR="00AB1769" w:rsidRPr="00E60A16" w:rsidRDefault="00AB1769" w:rsidP="00AB176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AB1769" w:rsidRPr="00E60A16" w:rsidRDefault="00AB1769" w:rsidP="00AB176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 </w:t>
      </w:r>
    </w:p>
    <w:p w:rsidR="00AB1769" w:rsidRPr="00E60A16" w:rsidRDefault="00AB1769" w:rsidP="00AB176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
          <w:bCs/>
          <w:i/>
          <w:sz w:val="24"/>
          <w:szCs w:val="24"/>
        </w:rPr>
        <w:t xml:space="preserve">Соревнование социальных систем </w:t>
      </w:r>
    </w:p>
    <w:p w:rsidR="00AB1769" w:rsidRPr="00E60A16" w:rsidRDefault="00AB1769" w:rsidP="00AB176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Начало «холодной войны» </w:t>
      </w:r>
    </w:p>
    <w:p w:rsidR="00AB1769" w:rsidRPr="00E60A16" w:rsidRDefault="00AB1769" w:rsidP="00AB176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Причины «холодной войны». План Маршалла.Доктрина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Совет экономической взаимопомощи. НАТО. «Охота на ведьм» в США. </w:t>
      </w:r>
    </w:p>
    <w:p w:rsidR="00AB1769" w:rsidRPr="00E60A16" w:rsidRDefault="00AB1769" w:rsidP="006C2ADA">
      <w:pPr>
        <w:spacing w:after="0"/>
        <w:ind w:firstLine="567"/>
        <w:jc w:val="both"/>
        <w:rPr>
          <w:rFonts w:ascii="Times New Roman" w:hAnsi="Times New Roman" w:cs="Times New Roman"/>
          <w:bCs/>
          <w:i/>
          <w:sz w:val="24"/>
          <w:szCs w:val="24"/>
        </w:rPr>
      </w:pPr>
      <w:r w:rsidRPr="00E60A16">
        <w:rPr>
          <w:rFonts w:ascii="Times New Roman" w:hAnsi="Times New Roman" w:cs="Times New Roman"/>
          <w:bCs/>
          <w:i/>
          <w:sz w:val="24"/>
          <w:szCs w:val="24"/>
        </w:rPr>
        <w:t>Гонка вооружений. Берлинский и Карибский кризисы</w:t>
      </w:r>
    </w:p>
    <w:p w:rsidR="00AB1769" w:rsidRPr="00E60A16" w:rsidRDefault="00AB1769" w:rsidP="00AB1769">
      <w:pPr>
        <w:pStyle w:val="Default"/>
        <w:spacing w:line="276" w:lineRule="auto"/>
        <w:ind w:firstLine="567"/>
        <w:jc w:val="both"/>
        <w:rPr>
          <w:color w:val="auto"/>
        </w:rPr>
      </w:pPr>
      <w:r w:rsidRPr="00E60A16">
        <w:rPr>
          <w:color w:val="auto"/>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w:t>
      </w:r>
      <w:r w:rsidRPr="00E60A16">
        <w:rPr>
          <w:color w:val="auto"/>
        </w:rPr>
        <w:lastRenderedPageBreak/>
        <w:t xml:space="preserve">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 </w:t>
      </w:r>
    </w:p>
    <w:p w:rsidR="00AB1769" w:rsidRPr="00E60A16" w:rsidRDefault="00AB1769" w:rsidP="00AB176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Дальний Восток в 40–70-е гг. Войны и революции </w:t>
      </w:r>
    </w:p>
    <w:p w:rsidR="00AB1769" w:rsidRPr="00E60A16" w:rsidRDefault="00AB1769" w:rsidP="00AB176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Образование КНР. Война в Корее.</w:t>
      </w:r>
      <w:r w:rsidRPr="00E60A16">
        <w:rPr>
          <w:rFonts w:ascii="Times New Roman" w:hAnsi="Times New Roman" w:cs="Times New Roman"/>
          <w:i/>
          <w:iCs/>
          <w:sz w:val="24"/>
          <w:szCs w:val="24"/>
        </w:rPr>
        <w:t xml:space="preserve">. </w:t>
      </w:r>
      <w:r w:rsidRPr="00E60A16">
        <w:rPr>
          <w:rFonts w:ascii="Times New Roman" w:hAnsi="Times New Roman" w:cs="Times New Roman"/>
          <w:sz w:val="24"/>
          <w:szCs w:val="24"/>
        </w:rPr>
        <w:t xml:space="preserve">Поражение США и их союзников в Индокитае. Советско-китайский конфликт. </w:t>
      </w:r>
    </w:p>
    <w:p w:rsidR="00AB1769" w:rsidRPr="00E60A16" w:rsidRDefault="00AB1769" w:rsidP="00AB176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«Разрядка» </w:t>
      </w:r>
    </w:p>
    <w:p w:rsidR="00AB1769" w:rsidRPr="00E60A16" w:rsidRDefault="00AB1769" w:rsidP="00AB176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 </w:t>
      </w:r>
    </w:p>
    <w:p w:rsidR="00AB1769" w:rsidRPr="00E60A16" w:rsidRDefault="00AB1769" w:rsidP="00AB176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Западная Европа и Северная Америка в 50–80-е годы ХХ века </w:t>
      </w:r>
    </w:p>
    <w:p w:rsidR="00AB1769" w:rsidRPr="00E60A16" w:rsidRDefault="00AB1769" w:rsidP="00AB176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p>
    <w:p w:rsidR="00AB1769" w:rsidRPr="00E60A16" w:rsidRDefault="00AB1769" w:rsidP="006C2ADA">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Проблема прав человека. «Бурные шестидесятые». Движение за гражданские права в США. Новые течения в обществе и культуре.</w:t>
      </w:r>
    </w:p>
    <w:p w:rsidR="00AB1769" w:rsidRPr="00E60A16" w:rsidRDefault="00AB1769" w:rsidP="00AB176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Неоконсерватизм. Внутренняя политика Р. Рейгана. </w:t>
      </w:r>
    </w:p>
    <w:p w:rsidR="00AB1769" w:rsidRPr="00E60A16" w:rsidRDefault="00AB1769" w:rsidP="00AB176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Достижения и кризисы социалистического мира </w:t>
      </w:r>
    </w:p>
    <w:p w:rsidR="00AB1769" w:rsidRPr="00E60A16" w:rsidRDefault="00AB1769" w:rsidP="00AB176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«Реальный социализм». Волнения в ГДР в 1953 г. </w:t>
      </w:r>
      <w:r w:rsidRPr="00E60A16">
        <w:rPr>
          <w:rFonts w:ascii="Times New Roman" w:hAnsi="Times New Roman" w:cs="Times New Roman"/>
          <w:i/>
          <w:iCs/>
          <w:sz w:val="24"/>
          <w:szCs w:val="24"/>
        </w:rPr>
        <w:t xml:space="preserve">ХХ съезд КПСС. </w:t>
      </w:r>
      <w:r w:rsidRPr="00E60A16">
        <w:rPr>
          <w:rFonts w:ascii="Times New Roman" w:hAnsi="Times New Roman" w:cs="Times New Roman"/>
          <w:sz w:val="24"/>
          <w:szCs w:val="24"/>
        </w:rPr>
        <w:t xml:space="preserve">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 </w:t>
      </w:r>
    </w:p>
    <w:p w:rsidR="00AB1769" w:rsidRPr="00E60A16" w:rsidRDefault="00AB1769" w:rsidP="00AB1769">
      <w:pPr>
        <w:pStyle w:val="Default"/>
        <w:spacing w:line="276" w:lineRule="auto"/>
        <w:ind w:firstLine="567"/>
        <w:jc w:val="both"/>
        <w:rPr>
          <w:color w:val="auto"/>
        </w:rPr>
      </w:pPr>
      <w:r w:rsidRPr="00E60A16">
        <w:rPr>
          <w:color w:val="auto"/>
        </w:rPr>
        <w:t>Строительство социализма в Китае. «Культурная революция». Рыночные реформы в Китае.</w:t>
      </w:r>
      <w:r w:rsidRPr="00E60A16">
        <w:rPr>
          <w:i/>
          <w:iCs/>
          <w:color w:val="auto"/>
        </w:rPr>
        <w:t xml:space="preserve">. </w:t>
      </w:r>
    </w:p>
    <w:p w:rsidR="00AB1769" w:rsidRPr="00E60A16" w:rsidRDefault="00AB1769" w:rsidP="00AB176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Перестройка в СССР и «новое мышление». Экономические и политические последствия реформ в Китае. Распад Варшавского договора, СЭВ и СССР.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AB1769" w:rsidRPr="00E60A16" w:rsidRDefault="00AB1769" w:rsidP="00AB176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Латинская Америка в 1950–1990-е гг. </w:t>
      </w:r>
    </w:p>
    <w:p w:rsidR="00AB1769" w:rsidRPr="00E60A16" w:rsidRDefault="00AB1769" w:rsidP="00AB176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Положение стран Латинской Америки в середине ХХ века. </w:t>
      </w:r>
      <w:r w:rsidRPr="00E60A16">
        <w:rPr>
          <w:rFonts w:ascii="Times New Roman" w:hAnsi="Times New Roman" w:cs="Times New Roman"/>
          <w:iCs/>
          <w:sz w:val="24"/>
          <w:szCs w:val="24"/>
        </w:rPr>
        <w:t xml:space="preserve">Аграрные реформы и импортзамещающая индустриализация. </w:t>
      </w:r>
      <w:r w:rsidRPr="00E60A16">
        <w:rPr>
          <w:rFonts w:ascii="Times New Roman" w:hAnsi="Times New Roman" w:cs="Times New Roman"/>
          <w:sz w:val="24"/>
          <w:szCs w:val="24"/>
        </w:rPr>
        <w:t xml:space="preserve">Революция на Кубе. </w:t>
      </w:r>
      <w:r w:rsidRPr="00E60A16">
        <w:rPr>
          <w:rFonts w:ascii="Times New Roman" w:hAnsi="Times New Roman" w:cs="Times New Roman"/>
          <w:iCs/>
          <w:sz w:val="24"/>
          <w:szCs w:val="24"/>
        </w:rPr>
        <w:t xml:space="preserve">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 </w:t>
      </w:r>
    </w:p>
    <w:p w:rsidR="00AB1769" w:rsidRPr="00E60A16" w:rsidRDefault="00AB1769" w:rsidP="00AB176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 xml:space="preserve">Страны Азии и Африки в 1940–1990-е гг. </w:t>
      </w:r>
    </w:p>
    <w:p w:rsidR="00AB1769" w:rsidRPr="00E60A16" w:rsidRDefault="00AB1769" w:rsidP="00AB1769">
      <w:pPr>
        <w:pStyle w:val="Default"/>
        <w:spacing w:line="276" w:lineRule="auto"/>
        <w:ind w:firstLine="567"/>
        <w:jc w:val="both"/>
        <w:rPr>
          <w:color w:val="auto"/>
        </w:rPr>
      </w:pPr>
      <w:r w:rsidRPr="00E60A16">
        <w:rPr>
          <w:i/>
          <w:iCs/>
          <w:color w:val="auto"/>
        </w:rPr>
        <w:t xml:space="preserve">. </w:t>
      </w:r>
      <w:r w:rsidRPr="00E60A16">
        <w:rPr>
          <w:color w:val="auto"/>
        </w:rPr>
        <w:t xml:space="preserve">Крушение колониальной системы и ее последствия. Выбор пути развития. </w:t>
      </w:r>
    </w:p>
    <w:p w:rsidR="00AB1769" w:rsidRPr="00E60A16" w:rsidRDefault="00AB1769" w:rsidP="00AB176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Арабские страны и возникновение государства Израиль.</w:t>
      </w:r>
      <w:r w:rsidRPr="00E60A16">
        <w:rPr>
          <w:rFonts w:ascii="Times New Roman" w:hAnsi="Times New Roman" w:cs="Times New Roman"/>
          <w:i/>
          <w:iCs/>
          <w:sz w:val="24"/>
          <w:szCs w:val="24"/>
        </w:rPr>
        <w:t xml:space="preserve">. </w:t>
      </w:r>
      <w:r w:rsidRPr="00E60A16">
        <w:rPr>
          <w:rFonts w:ascii="Times New Roman" w:hAnsi="Times New Roman" w:cs="Times New Roman"/>
          <w:sz w:val="24"/>
          <w:szCs w:val="24"/>
        </w:rPr>
        <w:t xml:space="preserve">Исламская революция в Иране. Кризис в Персидском заливе и войны в Ираке. </w:t>
      </w:r>
    </w:p>
    <w:p w:rsidR="00AB1769" w:rsidRPr="00E60A16" w:rsidRDefault="00AB1769" w:rsidP="006C2ADA">
      <w:pPr>
        <w:spacing w:after="0"/>
        <w:ind w:firstLine="567"/>
        <w:jc w:val="both"/>
        <w:rPr>
          <w:rFonts w:ascii="Times New Roman" w:hAnsi="Times New Roman" w:cs="Times New Roman"/>
          <w:i/>
          <w:iCs/>
          <w:sz w:val="24"/>
          <w:szCs w:val="24"/>
        </w:rPr>
      </w:pPr>
      <w:r w:rsidRPr="00E60A16">
        <w:rPr>
          <w:rFonts w:ascii="Times New Roman" w:hAnsi="Times New Roman" w:cs="Times New Roman"/>
          <w:sz w:val="24"/>
          <w:szCs w:val="24"/>
        </w:rPr>
        <w:t>Обретение независимости странами Южной Азии. Д. Неру и его преобразования.</w:t>
      </w:r>
      <w:r w:rsidRPr="00E60A16">
        <w:rPr>
          <w:rFonts w:ascii="Times New Roman" w:hAnsi="Times New Roman" w:cs="Times New Roman"/>
          <w:i/>
          <w:iCs/>
          <w:sz w:val="24"/>
          <w:szCs w:val="24"/>
        </w:rPr>
        <w:t xml:space="preserve">. </w:t>
      </w:r>
      <w:r w:rsidRPr="00E60A16">
        <w:rPr>
          <w:rFonts w:ascii="Times New Roman" w:hAnsi="Times New Roman" w:cs="Times New Roman"/>
          <w:sz w:val="24"/>
          <w:szCs w:val="24"/>
        </w:rPr>
        <w:t xml:space="preserve">Индия в конце ХХ в. </w:t>
      </w:r>
    </w:p>
    <w:p w:rsidR="00AB1769" w:rsidRPr="00E60A16" w:rsidRDefault="00AB1769" w:rsidP="00AB176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Япония после Второй мировой войны. Восстановление суверенитета Японии. Проблема Курильских островов. Японское экономическое чудо. </w:t>
      </w:r>
    </w:p>
    <w:p w:rsidR="006C2ADA" w:rsidRPr="00E60A16" w:rsidRDefault="006C2ADA" w:rsidP="006C2ADA">
      <w:pPr>
        <w:autoSpaceDE w:val="0"/>
        <w:autoSpaceDN w:val="0"/>
        <w:adjustRightInd w:val="0"/>
        <w:spacing w:after="0"/>
        <w:jc w:val="both"/>
        <w:rPr>
          <w:rFonts w:ascii="Times New Roman" w:hAnsi="Times New Roman" w:cs="Times New Roman"/>
          <w:b/>
          <w:bCs/>
          <w:sz w:val="24"/>
          <w:szCs w:val="24"/>
        </w:rPr>
      </w:pPr>
    </w:p>
    <w:p w:rsidR="00AB1769" w:rsidRPr="00E60A16" w:rsidRDefault="00AB1769" w:rsidP="00AB1769">
      <w:pPr>
        <w:autoSpaceDE w:val="0"/>
        <w:autoSpaceDN w:val="0"/>
        <w:adjustRightInd w:val="0"/>
        <w:spacing w:after="0"/>
        <w:ind w:firstLine="567"/>
        <w:jc w:val="both"/>
        <w:rPr>
          <w:rFonts w:ascii="Times New Roman" w:hAnsi="Times New Roman" w:cs="Times New Roman"/>
          <w:i/>
          <w:sz w:val="24"/>
          <w:szCs w:val="24"/>
        </w:rPr>
      </w:pPr>
      <w:r w:rsidRPr="00E60A16">
        <w:rPr>
          <w:rFonts w:ascii="Times New Roman" w:hAnsi="Times New Roman" w:cs="Times New Roman"/>
          <w:b/>
          <w:bCs/>
          <w:i/>
          <w:sz w:val="24"/>
          <w:szCs w:val="24"/>
        </w:rPr>
        <w:t xml:space="preserve">Современный мир </w:t>
      </w:r>
    </w:p>
    <w:p w:rsidR="00AB1769" w:rsidRPr="00E60A16" w:rsidRDefault="00AB1769" w:rsidP="00AB1769">
      <w:pPr>
        <w:spacing w:after="0"/>
        <w:ind w:firstLine="567"/>
        <w:jc w:val="both"/>
        <w:rPr>
          <w:rFonts w:ascii="Times New Roman" w:eastAsia="Times New Roman" w:hAnsi="Times New Roman" w:cs="Times New Roman"/>
          <w:sz w:val="24"/>
          <w:szCs w:val="24"/>
        </w:rPr>
      </w:pPr>
      <w:r w:rsidRPr="00E60A16">
        <w:rPr>
          <w:rFonts w:ascii="Times New Roman" w:hAnsi="Times New Roman" w:cs="Times New Roman"/>
          <w:sz w:val="24"/>
          <w:szCs w:val="24"/>
        </w:rPr>
        <w:t>Глобализация конца ХХ – начала XXI вв. Информационная революция, Интернет. Экономические кризисы 1998 и 2008 гг.</w:t>
      </w:r>
      <w:r w:rsidRPr="00E60A16">
        <w:rPr>
          <w:rFonts w:ascii="Times New Roman" w:hAnsi="Times New Roman" w:cs="Times New Roman"/>
          <w:i/>
          <w:iCs/>
          <w:sz w:val="24"/>
          <w:szCs w:val="24"/>
        </w:rPr>
        <w:t xml:space="preserve">.. </w:t>
      </w:r>
      <w:r w:rsidRPr="00E60A16">
        <w:rPr>
          <w:rFonts w:ascii="Times New Roman" w:hAnsi="Times New Roman" w:cs="Times New Roman"/>
          <w:sz w:val="24"/>
          <w:szCs w:val="24"/>
        </w:rPr>
        <w:t>Модернизационные процессы в странах Азии. Рост влиян</w:t>
      </w:r>
      <w:r w:rsidR="006C2ADA" w:rsidRPr="00E60A16">
        <w:rPr>
          <w:rFonts w:ascii="Times New Roman" w:hAnsi="Times New Roman" w:cs="Times New Roman"/>
          <w:sz w:val="24"/>
          <w:szCs w:val="24"/>
        </w:rPr>
        <w:t>ия Китая на международной арене</w:t>
      </w:r>
      <w:r w:rsidRPr="00E60A16">
        <w:rPr>
          <w:rFonts w:ascii="Times New Roman" w:hAnsi="Times New Roman" w:cs="Times New Roman"/>
          <w:i/>
          <w:iCs/>
          <w:sz w:val="24"/>
          <w:szCs w:val="24"/>
        </w:rPr>
        <w:t xml:space="preserve">. </w:t>
      </w:r>
      <w:r w:rsidRPr="00E60A16">
        <w:rPr>
          <w:rFonts w:ascii="Times New Roman" w:hAnsi="Times New Roman" w:cs="Times New Roman"/>
          <w:sz w:val="24"/>
          <w:szCs w:val="24"/>
        </w:rPr>
        <w:t>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066588" w:rsidRPr="00E60A16" w:rsidRDefault="00066588" w:rsidP="00FE5B9F">
      <w:pPr>
        <w:pStyle w:val="ab"/>
        <w:spacing w:line="276" w:lineRule="auto"/>
        <w:jc w:val="both"/>
        <w:rPr>
          <w:rFonts w:ascii="Times New Roman" w:hAnsi="Times New Roman" w:cs="Times New Roman"/>
          <w:b/>
          <w:i/>
          <w:sz w:val="24"/>
          <w:szCs w:val="24"/>
        </w:rPr>
      </w:pPr>
    </w:p>
    <w:p w:rsidR="0038356F" w:rsidRPr="00E60A16" w:rsidRDefault="006C2ADA" w:rsidP="00FE5B9F">
      <w:pPr>
        <w:pStyle w:val="ab"/>
        <w:spacing w:line="276" w:lineRule="auto"/>
        <w:jc w:val="both"/>
        <w:rPr>
          <w:rFonts w:ascii="Times New Roman" w:hAnsi="Times New Roman" w:cs="Times New Roman"/>
          <w:b/>
          <w:sz w:val="24"/>
          <w:szCs w:val="24"/>
        </w:rPr>
      </w:pPr>
      <w:r w:rsidRPr="00E60A16">
        <w:rPr>
          <w:rFonts w:ascii="Times New Roman" w:hAnsi="Times New Roman" w:cs="Times New Roman"/>
          <w:b/>
          <w:sz w:val="24"/>
          <w:szCs w:val="24"/>
          <w:lang w:val="en-US"/>
        </w:rPr>
        <w:t>II</w:t>
      </w:r>
      <w:r w:rsidRPr="00E60A16">
        <w:rPr>
          <w:rFonts w:ascii="Times New Roman" w:hAnsi="Times New Roman" w:cs="Times New Roman"/>
          <w:b/>
          <w:sz w:val="24"/>
          <w:szCs w:val="24"/>
        </w:rPr>
        <w:t>.2.2.6</w:t>
      </w:r>
      <w:r w:rsidR="00066588" w:rsidRPr="00E60A16">
        <w:rPr>
          <w:rFonts w:ascii="Times New Roman" w:hAnsi="Times New Roman" w:cs="Times New Roman"/>
          <w:b/>
          <w:sz w:val="24"/>
          <w:szCs w:val="24"/>
        </w:rPr>
        <w:t>. Обществознание</w:t>
      </w:r>
    </w:p>
    <w:p w:rsidR="00066588" w:rsidRPr="00E60A16" w:rsidRDefault="00066588" w:rsidP="00066588">
      <w:pPr>
        <w:spacing w:after="0"/>
        <w:ind w:firstLine="567"/>
        <w:jc w:val="both"/>
        <w:rPr>
          <w:rFonts w:ascii="Times New Roman" w:hAnsi="Times New Roman" w:cs="Times New Roman"/>
          <w:i/>
          <w:sz w:val="24"/>
          <w:szCs w:val="24"/>
        </w:rPr>
      </w:pPr>
      <w:r w:rsidRPr="00E60A16">
        <w:rPr>
          <w:rFonts w:ascii="Times New Roman" w:hAnsi="Times New Roman" w:cs="Times New Roman"/>
          <w:i/>
          <w:sz w:val="24"/>
          <w:szCs w:val="24"/>
        </w:rPr>
        <w:t>Человеки общество</w:t>
      </w:r>
    </w:p>
    <w:p w:rsidR="00066588" w:rsidRPr="00E60A16" w:rsidRDefault="00066588" w:rsidP="00066588">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Человек в системе общественных отношений 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Уровни научного познания. Способы и методы научного познания. Особенности социального познания. 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Мотивы и предпочтения.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Знания, умения и навыки людей в условиях информационного общества. </w:t>
      </w:r>
    </w:p>
    <w:p w:rsidR="00066588" w:rsidRPr="00E60A16" w:rsidRDefault="00066588" w:rsidP="00066588">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Общество как сложная динамическая система</w:t>
      </w:r>
    </w:p>
    <w:p w:rsidR="00066588" w:rsidRPr="00E60A16" w:rsidRDefault="00066588" w:rsidP="00066588">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 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066588" w:rsidRPr="00E60A16" w:rsidRDefault="00066588" w:rsidP="00066588">
      <w:pPr>
        <w:spacing w:after="0"/>
        <w:ind w:firstLine="567"/>
        <w:jc w:val="both"/>
        <w:rPr>
          <w:rFonts w:ascii="Times New Roman" w:hAnsi="Times New Roman" w:cs="Times New Roman"/>
          <w:i/>
          <w:sz w:val="24"/>
          <w:szCs w:val="24"/>
        </w:rPr>
      </w:pPr>
      <w:r w:rsidRPr="00E60A16">
        <w:rPr>
          <w:rFonts w:ascii="Times New Roman" w:hAnsi="Times New Roman" w:cs="Times New Roman"/>
          <w:i/>
          <w:sz w:val="24"/>
          <w:szCs w:val="24"/>
        </w:rPr>
        <w:t xml:space="preserve">Экономика </w:t>
      </w:r>
    </w:p>
    <w:p w:rsidR="00066588" w:rsidRPr="00E60A16" w:rsidRDefault="00066588" w:rsidP="00066588">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Политика защиты конкуренции и антимонопольное законодательство. Рыночные отношения в современной экономике. Фирма в экономике. Фондовый рынок, его инструменты. Акции, облигации и другие ценные бумаги. Предприятие. </w:t>
      </w:r>
      <w:r w:rsidRPr="00E60A16">
        <w:rPr>
          <w:rFonts w:ascii="Times New Roman" w:hAnsi="Times New Roman" w:cs="Times New Roman"/>
          <w:sz w:val="24"/>
          <w:szCs w:val="24"/>
        </w:rPr>
        <w:lastRenderedPageBreak/>
        <w:t>Экономические и бухгалтерские издержки и прибыль. Постоянные и переменные затраты (издержки). Основные источники финансирования бизнеса. Основные принципы менеджмента. Основы маркетинга. Финансовый рынок. Банковская система.</w:t>
      </w:r>
    </w:p>
    <w:p w:rsidR="00066588" w:rsidRPr="00E60A16" w:rsidRDefault="00066588" w:rsidP="00066588">
      <w:pPr>
        <w:ind w:firstLine="567"/>
        <w:jc w:val="both"/>
        <w:rPr>
          <w:rFonts w:ascii="Times New Roman" w:hAnsi="Times New Roman" w:cs="Times New Roman"/>
          <w:sz w:val="24"/>
          <w:szCs w:val="24"/>
        </w:rPr>
      </w:pPr>
      <w:r w:rsidRPr="00E60A16">
        <w:rPr>
          <w:rFonts w:ascii="Times New Roman" w:hAnsi="Times New Roman" w:cs="Times New Roman"/>
          <w:sz w:val="24"/>
          <w:szCs w:val="24"/>
        </w:rPr>
        <w:t>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Налоги, уплачиваемые предприятиями. Основы денежной и бюджетной политики государства. Денежно-кредитная (монетарная) политика. 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Экономические циклы.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w:t>
      </w:r>
    </w:p>
    <w:p w:rsidR="00066588" w:rsidRPr="00E60A16" w:rsidRDefault="00066588" w:rsidP="00066588">
      <w:pPr>
        <w:spacing w:after="0"/>
        <w:ind w:firstLine="567"/>
        <w:jc w:val="both"/>
        <w:rPr>
          <w:rFonts w:ascii="Times New Roman" w:hAnsi="Times New Roman" w:cs="Times New Roman"/>
          <w:i/>
          <w:sz w:val="24"/>
          <w:szCs w:val="24"/>
        </w:rPr>
      </w:pPr>
      <w:r w:rsidRPr="00E60A16">
        <w:rPr>
          <w:rFonts w:ascii="Times New Roman" w:hAnsi="Times New Roman" w:cs="Times New Roman"/>
          <w:i/>
          <w:sz w:val="24"/>
          <w:szCs w:val="24"/>
        </w:rPr>
        <w:t xml:space="preserve">Социальные отношения </w:t>
      </w:r>
    </w:p>
    <w:p w:rsidR="00066588" w:rsidRPr="00E60A16" w:rsidRDefault="00066588" w:rsidP="00066588">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 Проблема неполных семей. Современная демографическая ситуация в Российской Федерации. Религиозные объединения и организации в Российской Федерации. </w:t>
      </w:r>
    </w:p>
    <w:p w:rsidR="00066588" w:rsidRPr="00E60A16" w:rsidRDefault="00066588" w:rsidP="00066588">
      <w:pPr>
        <w:spacing w:after="0"/>
        <w:ind w:firstLine="567"/>
        <w:jc w:val="both"/>
        <w:rPr>
          <w:rFonts w:ascii="Times New Roman" w:hAnsi="Times New Roman" w:cs="Times New Roman"/>
          <w:i/>
          <w:sz w:val="24"/>
          <w:szCs w:val="24"/>
        </w:rPr>
      </w:pPr>
      <w:r w:rsidRPr="00E60A16">
        <w:rPr>
          <w:rFonts w:ascii="Times New Roman" w:hAnsi="Times New Roman" w:cs="Times New Roman"/>
          <w:i/>
          <w:sz w:val="24"/>
          <w:szCs w:val="24"/>
        </w:rPr>
        <w:t xml:space="preserve">Политика </w:t>
      </w:r>
    </w:p>
    <w:p w:rsidR="00066588" w:rsidRPr="00E60A16" w:rsidRDefault="00066588" w:rsidP="00066588">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Избирательная кампания.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Политическая психология. Политическое поведение. Роль средств массовой информации в политической жизни общества. Политический процесс. Политическое участие. Абсентеизм, его причины и опасность. Особенности политического процесса в России.</w:t>
      </w:r>
    </w:p>
    <w:p w:rsidR="00066588" w:rsidRPr="00E60A16" w:rsidRDefault="00066588" w:rsidP="00066588">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Правовое регулирование общественных отношений 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w:t>
      </w:r>
      <w:r w:rsidRPr="00E60A16">
        <w:rPr>
          <w:rFonts w:ascii="Times New Roman" w:hAnsi="Times New Roman" w:cs="Times New Roman"/>
          <w:sz w:val="24"/>
          <w:szCs w:val="24"/>
        </w:rPr>
        <w:lastRenderedPageBreak/>
        <w:t>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антикоррупционной политики государства. Экологическое право.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 Имущественные права. Право собственности. Основания приобретения права собственности. Право на результаты интеллектуальной деятельности. Наследование.</w:t>
      </w:r>
    </w:p>
    <w:p w:rsidR="00066588" w:rsidRPr="00E60A16" w:rsidRDefault="00066588" w:rsidP="00066588">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Правовое регулирование общественных отношений 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антикоррупционной политики государства. Экологическое право.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 Имущественные права. Право собственности. Основания приобретения права собственности. Право на результаты интеллектуальной деятельности. Наследование.</w:t>
      </w:r>
    </w:p>
    <w:p w:rsidR="00066588" w:rsidRPr="00E60A16" w:rsidRDefault="00066588" w:rsidP="00FE5B9F">
      <w:pPr>
        <w:pStyle w:val="ab"/>
        <w:spacing w:line="276" w:lineRule="auto"/>
        <w:jc w:val="both"/>
        <w:rPr>
          <w:rFonts w:ascii="Times New Roman" w:hAnsi="Times New Roman" w:cs="Times New Roman"/>
          <w:b/>
          <w:i/>
          <w:sz w:val="24"/>
          <w:szCs w:val="24"/>
        </w:rPr>
      </w:pPr>
    </w:p>
    <w:p w:rsidR="008E6F8C" w:rsidRPr="00E60A16" w:rsidRDefault="00066588" w:rsidP="008E6F8C">
      <w:pPr>
        <w:pStyle w:val="ab"/>
        <w:spacing w:line="360" w:lineRule="auto"/>
        <w:rPr>
          <w:rFonts w:ascii="Times New Roman" w:hAnsi="Times New Roman" w:cs="Times New Roman"/>
          <w:b/>
          <w:sz w:val="24"/>
          <w:szCs w:val="24"/>
        </w:rPr>
      </w:pPr>
      <w:r w:rsidRPr="00E60A16">
        <w:rPr>
          <w:rFonts w:ascii="Times New Roman" w:hAnsi="Times New Roman" w:cs="Times New Roman"/>
          <w:b/>
          <w:sz w:val="24"/>
          <w:szCs w:val="24"/>
          <w:lang w:val="en-US"/>
        </w:rPr>
        <w:t>II</w:t>
      </w:r>
      <w:r w:rsidRPr="00E60A16">
        <w:rPr>
          <w:rFonts w:ascii="Times New Roman" w:hAnsi="Times New Roman" w:cs="Times New Roman"/>
          <w:b/>
          <w:sz w:val="24"/>
          <w:szCs w:val="24"/>
        </w:rPr>
        <w:t>.2.2.7</w:t>
      </w:r>
      <w:r w:rsidR="005134BC" w:rsidRPr="00E60A16">
        <w:rPr>
          <w:rFonts w:ascii="Times New Roman" w:hAnsi="Times New Roman" w:cs="Times New Roman"/>
          <w:b/>
          <w:sz w:val="24"/>
          <w:szCs w:val="24"/>
        </w:rPr>
        <w:t xml:space="preserve">. </w:t>
      </w:r>
      <w:r w:rsidR="00016860" w:rsidRPr="00E60A16">
        <w:rPr>
          <w:rFonts w:ascii="Times New Roman" w:hAnsi="Times New Roman" w:cs="Times New Roman"/>
          <w:b/>
          <w:sz w:val="24"/>
          <w:szCs w:val="24"/>
        </w:rPr>
        <w:t>География</w:t>
      </w:r>
    </w:p>
    <w:p w:rsidR="00016860" w:rsidRPr="00E60A16" w:rsidRDefault="00016860" w:rsidP="00016860">
      <w:pPr>
        <w:autoSpaceDE w:val="0"/>
        <w:autoSpaceDN w:val="0"/>
        <w:adjustRightInd w:val="0"/>
        <w:spacing w:after="0" w:line="240" w:lineRule="auto"/>
        <w:jc w:val="both"/>
        <w:rPr>
          <w:rFonts w:ascii="Times New Roman" w:hAnsi="Times New Roman" w:cs="Times New Roman"/>
          <w:b/>
          <w:i/>
          <w:sz w:val="24"/>
          <w:szCs w:val="24"/>
        </w:rPr>
      </w:pPr>
      <w:r w:rsidRPr="00E60A16">
        <w:rPr>
          <w:rFonts w:ascii="Times New Roman" w:hAnsi="Times New Roman" w:cs="Times New Roman"/>
          <w:b/>
          <w:i/>
          <w:sz w:val="24"/>
          <w:szCs w:val="24"/>
        </w:rPr>
        <w:t>Человек и ресурсы Земли</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Начало освоения планеты человеком. Ойкумена. Взаимодействие человечества и природы, изменение окружающей среды в прошлом и настоящем. Природа и цивилизация.</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Круговорот вещества и ресурсные проблемы. Природные ресурсы, ихосновные виды, размещение и крупнейшие месторождения. Природно-ресурсный потенциал. Роль природных ресурсов в современной экономике. Ресурсообеспеченность стран мира. Истощение природных ресурсов и малоотходные технологии.</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Ископаемые ресурсы: горючие, рудные и нерудные. Обеспеченность ими различных стран и регионов. Земельные ресурсы. Деградация почв, её масштабы.</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Водные ресурсы. Роль воды в жизни человека. Водопотребление. Восполнение дефицита пресных вод. Гидроэнергоресурсы.</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Лесные ресурсы. Запасы и размещение лесов. Лесистость. Лесопользование и лесовосстановление.</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Ресурсы Мирового океана: биологические, минеральные и энергетические. Роль Океана. Энергия приливов. Проблемы и пути использования ресурсов Мирового океана.</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Ресурсы традиционной и нетрадиционной энергетики. Главные их преимущества. Агроклиматические, рекреационные ресурсы. Виды природопользования. Рациональное и нерациональное природопользование.</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b/>
          <w:i/>
          <w:sz w:val="24"/>
          <w:szCs w:val="24"/>
        </w:rPr>
      </w:pPr>
      <w:r w:rsidRPr="00E60A16">
        <w:rPr>
          <w:rFonts w:ascii="Times New Roman" w:hAnsi="Times New Roman" w:cs="Times New Roman"/>
          <w:b/>
          <w:i/>
          <w:sz w:val="24"/>
          <w:szCs w:val="24"/>
        </w:rPr>
        <w:t>Политическая карта мира</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Формирование политической карты мира: древний, средневековый, новый и новейший периоды. Количественные и качественные изменения на политической карте мира. Современная политическая карта мира.</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Государство — главный объект политической карты. Формы правления: монархическая и республиканская. Формы государственного устройства: унитарное и федеративное.</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Типы государств. Главные критерии типологии. Политическая география и геополитика.</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b/>
          <w:i/>
          <w:sz w:val="24"/>
          <w:szCs w:val="24"/>
        </w:rPr>
      </w:pPr>
      <w:r w:rsidRPr="00E60A16">
        <w:rPr>
          <w:rFonts w:ascii="Times New Roman" w:hAnsi="Times New Roman" w:cs="Times New Roman"/>
          <w:b/>
          <w:i/>
          <w:sz w:val="24"/>
          <w:szCs w:val="24"/>
        </w:rPr>
        <w:t>География населения</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lastRenderedPageBreak/>
        <w:t>Рост численности населения Земли. Демографический взрыв: его причины и последствия. Депопуляция. Теория демографического перехода. Демографическая политика. Типы воспроизводства населения. Состав и структура населения. Этнический состав: одно- и многонациональные государства. Основные очаги этнических конфликтов.</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Возрастно-половой состав населения мира. Качество населения. Занятость населения.</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Географические особенности размещения населения. Плотность населения. Всемирный процесс. Основные причины и типы миграций в мире.</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i/>
          <w:iCs/>
          <w:sz w:val="24"/>
          <w:szCs w:val="24"/>
        </w:rPr>
      </w:pPr>
      <w:r w:rsidRPr="00E60A16">
        <w:rPr>
          <w:rFonts w:ascii="Times New Roman" w:hAnsi="Times New Roman" w:cs="Times New Roman"/>
          <w:i/>
          <w:iCs/>
          <w:sz w:val="24"/>
          <w:szCs w:val="24"/>
        </w:rPr>
        <w:t>Практические работы</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b/>
          <w:i/>
          <w:sz w:val="24"/>
          <w:szCs w:val="24"/>
        </w:rPr>
      </w:pPr>
      <w:r w:rsidRPr="00E60A16">
        <w:rPr>
          <w:rFonts w:ascii="Times New Roman" w:hAnsi="Times New Roman" w:cs="Times New Roman"/>
          <w:b/>
          <w:i/>
          <w:sz w:val="24"/>
          <w:szCs w:val="24"/>
        </w:rPr>
        <w:t>География культуры, религий, цивилизаций</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Содержание понятия «география культуры». Культурный регион и культурный ландшафт. Основные линии распространения цивилизаций. Современные цивилизации. Всемирное наследие ЮНЕСКО.</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География религий. Мировые, национальные, местные традиционные религии. Христианство, ислам, буддизм. Цивилизация Востока. Китайско-конфуцианская, индуистская, исламская, японская, негро-африканская.</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Цивилизация Запада. Западноевропейская, латиноамериканская, православная.</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b/>
          <w:i/>
          <w:sz w:val="24"/>
          <w:szCs w:val="24"/>
        </w:rPr>
      </w:pPr>
      <w:r w:rsidRPr="00E60A16">
        <w:rPr>
          <w:rFonts w:ascii="Times New Roman" w:hAnsi="Times New Roman" w:cs="Times New Roman"/>
          <w:b/>
          <w:i/>
          <w:sz w:val="24"/>
          <w:szCs w:val="24"/>
        </w:rPr>
        <w:t>География мировой экономики</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Мировая экономика, основные этапы её развития. Аграрные, индустриальные и постиндустриальные страны. Россия в зеркале мировой экономики. Отраслевая и территориальная структуры хозяйства мира. Глобализация мировой экономики. Научно-техническая революция на современном этапе.</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Международное разделение труда. Факторы, определяющие размещение экономики.</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География отраслей производственной сферы. Добывающая промышленность. Нефтяная, газовая и угольная промышленность. Электроэнергетика.</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Обрабатывающая промышленность. Металлургия, машиностроение, химическая, деревообрабатывающая, целлюлозно-бумажная, лёгкая, пищевая промышленность.</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Сельское хозяйство, его роль в мировой экономике. Аграрные отношения. Земледелие. Зерновые и технические культуры. «Зелёная революция». Животноводство.</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Транспорт (сухопутный, морской, речной, авиационный) и сфера услуг. Основные международные магистрали и транспортные узлы.</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Внешняя торговля, конвертируемость валюты, экономическая интеграция. География отраслей непроизводственной сферы. Сфера услуг. Мировая торговля и туризм.</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b/>
          <w:i/>
          <w:sz w:val="24"/>
          <w:szCs w:val="24"/>
        </w:rPr>
      </w:pPr>
      <w:r w:rsidRPr="00E60A16">
        <w:rPr>
          <w:rFonts w:ascii="Times New Roman" w:hAnsi="Times New Roman" w:cs="Times New Roman"/>
          <w:b/>
          <w:i/>
          <w:sz w:val="24"/>
          <w:szCs w:val="24"/>
        </w:rPr>
        <w:t>География в современном мире</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География как наука. География — система наук. Естественная география. Общественная география. Методы, используемые географической наукой: статистический, описательный, экспедиционный (полевой), сравнительно-географический, математический, моделирование, аэрокосмический, геоинформационный. Пространство. Территория. Акватория. Аэротория.</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b/>
          <w:i/>
          <w:sz w:val="24"/>
          <w:szCs w:val="24"/>
        </w:rPr>
      </w:pPr>
      <w:r w:rsidRPr="00E60A16">
        <w:rPr>
          <w:rFonts w:ascii="Times New Roman" w:hAnsi="Times New Roman" w:cs="Times New Roman"/>
          <w:b/>
          <w:i/>
          <w:sz w:val="24"/>
          <w:szCs w:val="24"/>
        </w:rPr>
        <w:t>География природная и география общественная</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Широтная зональность, долготная секторность, высотная поясность. Природные комплексы. Природно-антропогенные комплексы. Физико-географическое районирование.</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Эволюция общественной географии. Теория «диффузии нововведений». Концепция полюсов и центров роста. Теория осей развития. Теория территориально-производственных комплексов. Кластерная теория.</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b/>
          <w:i/>
          <w:sz w:val="24"/>
          <w:szCs w:val="24"/>
        </w:rPr>
      </w:pPr>
      <w:r w:rsidRPr="00E60A16">
        <w:rPr>
          <w:rFonts w:ascii="Times New Roman" w:hAnsi="Times New Roman" w:cs="Times New Roman"/>
          <w:b/>
          <w:i/>
          <w:sz w:val="24"/>
          <w:szCs w:val="24"/>
        </w:rPr>
        <w:t>Регионы и страны</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Регион. Региональная география. Культурно-исторические регионы мира. Центры экономической мощи и «полюсы» бедности.</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bCs/>
          <w:i/>
          <w:iCs/>
          <w:sz w:val="24"/>
          <w:szCs w:val="24"/>
        </w:rPr>
      </w:pPr>
      <w:r w:rsidRPr="00E60A16">
        <w:rPr>
          <w:rFonts w:ascii="Times New Roman" w:hAnsi="Times New Roman" w:cs="Times New Roman"/>
          <w:bCs/>
          <w:i/>
          <w:iCs/>
          <w:sz w:val="24"/>
          <w:szCs w:val="24"/>
        </w:rPr>
        <w:t>Англо-Саксонская Америка.</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i/>
          <w:iCs/>
          <w:sz w:val="24"/>
          <w:szCs w:val="24"/>
        </w:rPr>
        <w:t xml:space="preserve">Соединённые Штаты Америки. </w:t>
      </w:r>
      <w:r w:rsidRPr="00E60A16">
        <w:rPr>
          <w:rFonts w:ascii="Times New Roman" w:hAnsi="Times New Roman" w:cs="Times New Roman"/>
          <w:sz w:val="24"/>
          <w:szCs w:val="24"/>
        </w:rPr>
        <w:t>Географическое положение. Природные условия и ресурсы. История открытия и освоения. Особенности населения.</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Роль иммиграции в формировании американской нации. Экономика США. </w:t>
      </w:r>
      <w:r w:rsidRPr="00E60A16">
        <w:rPr>
          <w:rFonts w:ascii="Times New Roman" w:hAnsi="Times New Roman" w:cs="Times New Roman"/>
          <w:i/>
          <w:iCs/>
          <w:sz w:val="24"/>
          <w:szCs w:val="24"/>
        </w:rPr>
        <w:t>Канада</w:t>
      </w:r>
      <w:r w:rsidRPr="00E60A16">
        <w:rPr>
          <w:rFonts w:ascii="Times New Roman" w:hAnsi="Times New Roman" w:cs="Times New Roman"/>
          <w:sz w:val="24"/>
          <w:szCs w:val="24"/>
        </w:rPr>
        <w:t>. Географическое положение. Природные условия и ресурсы. Особенности населения. Развитие экономики.</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bCs/>
          <w:i/>
          <w:iCs/>
          <w:sz w:val="24"/>
          <w:szCs w:val="24"/>
        </w:rPr>
        <w:t xml:space="preserve">Латинская Америка. </w:t>
      </w:r>
      <w:r w:rsidRPr="00E60A16">
        <w:rPr>
          <w:rFonts w:ascii="Times New Roman" w:hAnsi="Times New Roman" w:cs="Times New Roman"/>
          <w:sz w:val="24"/>
          <w:szCs w:val="24"/>
        </w:rPr>
        <w:t>Географическое положение. Политическая карта региона. Природные условия и ресурсы. Население: этнический состав, темпы роста. Экономика: современные экономические преобразования, отрасли специализации. Регионы Латинской Америки: Карибский регион, Андские страны, Атлантический регион. Особенности их развития.</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bCs/>
          <w:i/>
          <w:iCs/>
          <w:sz w:val="24"/>
          <w:szCs w:val="24"/>
        </w:rPr>
        <w:t xml:space="preserve">Западная Европа. </w:t>
      </w:r>
      <w:r w:rsidRPr="00E60A16">
        <w:rPr>
          <w:rFonts w:ascii="Times New Roman" w:hAnsi="Times New Roman" w:cs="Times New Roman"/>
          <w:sz w:val="24"/>
          <w:szCs w:val="24"/>
        </w:rPr>
        <w:t>Географическое положение и состав региона. Традиционные субрегионы Западной Европы. Природные условия и ресурсы.</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Население. Экономика.</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i/>
          <w:iCs/>
          <w:sz w:val="24"/>
          <w:szCs w:val="24"/>
        </w:rPr>
        <w:t xml:space="preserve">Германия. </w:t>
      </w:r>
      <w:r w:rsidRPr="00E60A16">
        <w:rPr>
          <w:rFonts w:ascii="Times New Roman" w:hAnsi="Times New Roman" w:cs="Times New Roman"/>
          <w:sz w:val="24"/>
          <w:szCs w:val="24"/>
        </w:rPr>
        <w:t>Географическое положение. Природные условия и ресурсы. Население. Экономика.</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i/>
          <w:iCs/>
          <w:sz w:val="24"/>
          <w:szCs w:val="24"/>
        </w:rPr>
        <w:t xml:space="preserve">Великобритания. </w:t>
      </w:r>
      <w:r w:rsidRPr="00E60A16">
        <w:rPr>
          <w:rFonts w:ascii="Times New Roman" w:hAnsi="Times New Roman" w:cs="Times New Roman"/>
          <w:sz w:val="24"/>
          <w:szCs w:val="24"/>
        </w:rPr>
        <w:t>Географическое положение. Природные условия и ресурсы. Население. Экономика. Внутренние различия.</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i/>
          <w:iCs/>
          <w:sz w:val="24"/>
          <w:szCs w:val="24"/>
        </w:rPr>
        <w:t xml:space="preserve">Франция. </w:t>
      </w:r>
      <w:r w:rsidRPr="00E60A16">
        <w:rPr>
          <w:rFonts w:ascii="Times New Roman" w:hAnsi="Times New Roman" w:cs="Times New Roman"/>
          <w:sz w:val="24"/>
          <w:szCs w:val="24"/>
        </w:rPr>
        <w:t>Географическое положение. Природные условия и ресурсы. Население. Экономика. Внутренние различия.</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i/>
          <w:iCs/>
          <w:sz w:val="24"/>
          <w:szCs w:val="24"/>
        </w:rPr>
        <w:t xml:space="preserve">Италия. </w:t>
      </w:r>
      <w:r w:rsidRPr="00E60A16">
        <w:rPr>
          <w:rFonts w:ascii="Times New Roman" w:hAnsi="Times New Roman" w:cs="Times New Roman"/>
          <w:sz w:val="24"/>
          <w:szCs w:val="24"/>
        </w:rPr>
        <w:t>Географическое положение. Население. Экономика. Внутренние различия.</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bCs/>
          <w:i/>
          <w:iCs/>
          <w:sz w:val="24"/>
          <w:szCs w:val="24"/>
        </w:rPr>
        <w:t xml:space="preserve">Центрально-Восточная Европа. </w:t>
      </w:r>
      <w:r w:rsidRPr="00E60A16">
        <w:rPr>
          <w:rFonts w:ascii="Times New Roman" w:hAnsi="Times New Roman" w:cs="Times New Roman"/>
          <w:sz w:val="24"/>
          <w:szCs w:val="24"/>
        </w:rPr>
        <w:t>Состав региона. Географическое положение. Население. Экономика. Внутренние различия.</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bCs/>
          <w:i/>
          <w:iCs/>
          <w:sz w:val="24"/>
          <w:szCs w:val="24"/>
        </w:rPr>
        <w:t xml:space="preserve">Постсоветский регион. </w:t>
      </w:r>
      <w:r w:rsidRPr="00E60A16">
        <w:rPr>
          <w:rFonts w:ascii="Times New Roman" w:hAnsi="Times New Roman" w:cs="Times New Roman"/>
          <w:sz w:val="24"/>
          <w:szCs w:val="24"/>
        </w:rPr>
        <w:t>Географическое положение. Образование СНГ. Белоруссия и Молдавия. Страны Закавказья.</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Центральноазиатский регион. Природные условия и ресурсы. Население. Экономика. Особенности и проблемы развития промышленности и сельского хозяйства стран СНГ.</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bCs/>
          <w:i/>
          <w:iCs/>
          <w:sz w:val="24"/>
          <w:szCs w:val="24"/>
        </w:rPr>
        <w:t xml:space="preserve">Зарубежная Азия. </w:t>
      </w:r>
      <w:r w:rsidRPr="00E60A16">
        <w:rPr>
          <w:rFonts w:ascii="Times New Roman" w:hAnsi="Times New Roman" w:cs="Times New Roman"/>
          <w:sz w:val="24"/>
          <w:szCs w:val="24"/>
        </w:rPr>
        <w:t>Географическое положение. Природное своеобразие и ресурсы. Население.</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i/>
          <w:iCs/>
          <w:sz w:val="24"/>
          <w:szCs w:val="24"/>
        </w:rPr>
        <w:t>Китайская Народная Республика</w:t>
      </w:r>
      <w:r w:rsidRPr="00E60A16">
        <w:rPr>
          <w:rFonts w:ascii="Times New Roman" w:hAnsi="Times New Roman" w:cs="Times New Roman"/>
          <w:sz w:val="24"/>
          <w:szCs w:val="24"/>
        </w:rPr>
        <w:t>. Географическое положение. Природные условия и ресурсы. Население. Демографическая политика. Экономика. Внутренние различия. Крупнейшие экономические зоны.</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i/>
          <w:iCs/>
          <w:sz w:val="24"/>
          <w:szCs w:val="24"/>
        </w:rPr>
        <w:t xml:space="preserve">Япония. </w:t>
      </w:r>
      <w:r w:rsidRPr="00E60A16">
        <w:rPr>
          <w:rFonts w:ascii="Times New Roman" w:hAnsi="Times New Roman" w:cs="Times New Roman"/>
          <w:sz w:val="24"/>
          <w:szCs w:val="24"/>
        </w:rPr>
        <w:t>Географическое положение. Природные условия и ресурсы.</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Население. Экономика. Крупнейшие мегалополисы. Японское экономическое чудо.</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bCs/>
          <w:i/>
          <w:iCs/>
          <w:sz w:val="24"/>
          <w:szCs w:val="24"/>
        </w:rPr>
        <w:t xml:space="preserve">Юго-Восточная Азия. </w:t>
      </w:r>
      <w:r w:rsidRPr="00E60A16">
        <w:rPr>
          <w:rFonts w:ascii="Times New Roman" w:hAnsi="Times New Roman" w:cs="Times New Roman"/>
          <w:sz w:val="24"/>
          <w:szCs w:val="24"/>
        </w:rPr>
        <w:t>Географическое положение. Природные условия и ресурсы. Население. Экономика. Типично промышленные и типично аграрные государства.</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bCs/>
          <w:i/>
          <w:iCs/>
          <w:sz w:val="24"/>
          <w:szCs w:val="24"/>
        </w:rPr>
        <w:t xml:space="preserve">Южная Азия. </w:t>
      </w:r>
      <w:r w:rsidRPr="00E60A16">
        <w:rPr>
          <w:rFonts w:ascii="Times New Roman" w:hAnsi="Times New Roman" w:cs="Times New Roman"/>
          <w:sz w:val="24"/>
          <w:szCs w:val="24"/>
        </w:rPr>
        <w:t>Формирование политической карты региона. Природа и ресурсы. Население. Пестрота этнического и религиозного состава. Рост населения. Экономика.</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bCs/>
          <w:i/>
          <w:iCs/>
          <w:sz w:val="24"/>
          <w:szCs w:val="24"/>
        </w:rPr>
        <w:t xml:space="preserve">Юго-Западная Азия и Северная Африка. </w:t>
      </w:r>
      <w:r w:rsidRPr="00E60A16">
        <w:rPr>
          <w:rFonts w:ascii="Times New Roman" w:hAnsi="Times New Roman" w:cs="Times New Roman"/>
          <w:sz w:val="24"/>
          <w:szCs w:val="24"/>
        </w:rPr>
        <w:t>Географическое положение. Природные условия и ресурсы. Население. Демографическая ситуация. Экономика. Внутренние различия.</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bCs/>
          <w:i/>
          <w:iCs/>
          <w:sz w:val="24"/>
          <w:szCs w:val="24"/>
        </w:rPr>
        <w:t xml:space="preserve">Тропическая Африка и ЮАР. </w:t>
      </w:r>
      <w:r w:rsidRPr="00E60A16">
        <w:rPr>
          <w:rFonts w:ascii="Times New Roman" w:hAnsi="Times New Roman" w:cs="Times New Roman"/>
          <w:sz w:val="24"/>
          <w:szCs w:val="24"/>
        </w:rPr>
        <w:t>Состав региона. Географическое положение. Природные условия и ресурсы. Население. Медный пояс. Нефтепромыслы Нигерии. Южно-Африканская Республика — единственное экономически развитое государство Африки.</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bCs/>
          <w:i/>
          <w:iCs/>
          <w:sz w:val="24"/>
          <w:szCs w:val="24"/>
        </w:rPr>
        <w:t xml:space="preserve">Австралия и Океания. </w:t>
      </w:r>
      <w:r w:rsidRPr="00E60A16">
        <w:rPr>
          <w:rFonts w:ascii="Times New Roman" w:hAnsi="Times New Roman" w:cs="Times New Roman"/>
          <w:sz w:val="24"/>
          <w:szCs w:val="24"/>
        </w:rPr>
        <w:t>Природа. Население. Экономика. Внутренние различия. Океания: обособленный мир островов. Население, экономика и внутренние различия. Новая Зеландия.</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i/>
          <w:sz w:val="24"/>
          <w:szCs w:val="24"/>
        </w:rPr>
      </w:pPr>
      <w:r w:rsidRPr="00E60A16">
        <w:rPr>
          <w:rFonts w:ascii="Times New Roman" w:hAnsi="Times New Roman" w:cs="Times New Roman"/>
          <w:i/>
          <w:sz w:val="24"/>
          <w:szCs w:val="24"/>
        </w:rPr>
        <w:t>Глобальные проблемы человечества</w:t>
      </w:r>
    </w:p>
    <w:p w:rsidR="00016860" w:rsidRPr="00E60A16" w:rsidRDefault="00016860" w:rsidP="00016860">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Классификация глобальных проблем. Глобальные проблемы и география. Взаимосвязь глобальных проблем. Проблема отсталости. Продовольственная проблема. Проблема здоровья и долголетия. Пути решения проблем. Кризис взаимоотношений общества и природы. Деградация глобальной экологической среды.</w:t>
      </w:r>
    </w:p>
    <w:p w:rsidR="00016860" w:rsidRPr="00E60A16" w:rsidRDefault="00016860" w:rsidP="00066588">
      <w:pPr>
        <w:spacing w:after="0"/>
        <w:jc w:val="both"/>
        <w:rPr>
          <w:rFonts w:ascii="Times New Roman" w:hAnsi="Times New Roman" w:cs="Times New Roman"/>
          <w:b/>
          <w:sz w:val="24"/>
          <w:szCs w:val="24"/>
        </w:rPr>
      </w:pPr>
    </w:p>
    <w:p w:rsidR="0038356F" w:rsidRPr="00E60A16" w:rsidRDefault="00066588" w:rsidP="00066588">
      <w:pPr>
        <w:spacing w:after="0"/>
        <w:jc w:val="both"/>
        <w:rPr>
          <w:rFonts w:ascii="Times New Roman" w:hAnsi="Times New Roman" w:cs="Times New Roman"/>
          <w:b/>
          <w:sz w:val="24"/>
          <w:szCs w:val="24"/>
        </w:rPr>
      </w:pPr>
      <w:r w:rsidRPr="00E60A16">
        <w:rPr>
          <w:rFonts w:ascii="Times New Roman" w:hAnsi="Times New Roman" w:cs="Times New Roman"/>
          <w:b/>
          <w:sz w:val="24"/>
          <w:szCs w:val="24"/>
          <w:lang w:val="en-US"/>
        </w:rPr>
        <w:t>II</w:t>
      </w:r>
      <w:r w:rsidRPr="00E60A16">
        <w:rPr>
          <w:rFonts w:ascii="Times New Roman" w:hAnsi="Times New Roman" w:cs="Times New Roman"/>
          <w:b/>
          <w:sz w:val="24"/>
          <w:szCs w:val="24"/>
        </w:rPr>
        <w:t>.2.2.8</w:t>
      </w:r>
      <w:r w:rsidR="009063E4" w:rsidRPr="00E60A16">
        <w:rPr>
          <w:rFonts w:ascii="Times New Roman" w:hAnsi="Times New Roman" w:cs="Times New Roman"/>
          <w:b/>
          <w:sz w:val="24"/>
          <w:szCs w:val="24"/>
        </w:rPr>
        <w:t>. Математика. Алгебра</w:t>
      </w:r>
      <w:r w:rsidRPr="00E60A16">
        <w:rPr>
          <w:rFonts w:ascii="Times New Roman" w:hAnsi="Times New Roman" w:cs="Times New Roman"/>
          <w:b/>
          <w:sz w:val="24"/>
          <w:szCs w:val="24"/>
        </w:rPr>
        <w:t xml:space="preserve"> и начала мате</w:t>
      </w:r>
      <w:r w:rsidR="00275F16" w:rsidRPr="00E60A16">
        <w:rPr>
          <w:rFonts w:ascii="Times New Roman" w:hAnsi="Times New Roman" w:cs="Times New Roman"/>
          <w:b/>
          <w:sz w:val="24"/>
          <w:szCs w:val="24"/>
        </w:rPr>
        <w:t>матического анализа. Геометрия</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b/>
          <w:bCs/>
          <w:sz w:val="24"/>
          <w:szCs w:val="24"/>
        </w:rPr>
      </w:pPr>
      <w:r w:rsidRPr="00E60A16">
        <w:rPr>
          <w:rFonts w:ascii="Times New Roman" w:hAnsi="Times New Roman" w:cs="Times New Roman"/>
          <w:b/>
          <w:sz w:val="24"/>
          <w:szCs w:val="24"/>
        </w:rPr>
        <w:t>Алгебра и начала математического анализа</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b/>
          <w:bCs/>
          <w:i/>
          <w:sz w:val="24"/>
          <w:szCs w:val="24"/>
        </w:rPr>
      </w:pPr>
      <w:r w:rsidRPr="00E60A16">
        <w:rPr>
          <w:rFonts w:ascii="Times New Roman" w:hAnsi="Times New Roman" w:cs="Times New Roman"/>
          <w:b/>
          <w:bCs/>
          <w:i/>
          <w:sz w:val="24"/>
          <w:szCs w:val="24"/>
        </w:rPr>
        <w:t>Элементы теории множеств и математической логики</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lastRenderedPageBreak/>
        <w:t>Понятие множества. Характеристическое свойство, элемент множества,пустое, конечное, бесконечное множества. Способы задания множеств.</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Подмножество. Отношения принадлежности, включения, равенства. Операции над множествами, их иллюстрации с помощью кругов Эйлера.</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i/>
          <w:iCs/>
          <w:sz w:val="24"/>
          <w:szCs w:val="24"/>
        </w:rPr>
        <w:t>Счётные и несчётные множества</w:t>
      </w:r>
      <w:r w:rsidRPr="00E60A16">
        <w:rPr>
          <w:rFonts w:ascii="Times New Roman" w:hAnsi="Times New Roman" w:cs="Times New Roman"/>
          <w:sz w:val="24"/>
          <w:szCs w:val="24"/>
        </w:rPr>
        <w:t xml:space="preserve">. Истинные и ложные высказывания (утверждения), операции над высказываниями. Кванторы существования и всеобщности. </w:t>
      </w:r>
      <w:r w:rsidRPr="00E60A16">
        <w:rPr>
          <w:rFonts w:ascii="Times New Roman" w:hAnsi="Times New Roman" w:cs="Times New Roman"/>
          <w:i/>
          <w:iCs/>
          <w:sz w:val="24"/>
          <w:szCs w:val="24"/>
        </w:rPr>
        <w:t>Алгебра выска-зываний.</w:t>
      </w:r>
      <w:r w:rsidRPr="00E60A16">
        <w:rPr>
          <w:rFonts w:ascii="Times New Roman" w:hAnsi="Times New Roman" w:cs="Times New Roman"/>
          <w:sz w:val="24"/>
          <w:szCs w:val="24"/>
        </w:rPr>
        <w:t>Законы логики</w:t>
      </w:r>
      <w:r w:rsidRPr="00E60A16">
        <w:rPr>
          <w:rFonts w:ascii="Times New Roman" w:hAnsi="Times New Roman" w:cs="Times New Roman"/>
          <w:i/>
          <w:iCs/>
          <w:sz w:val="24"/>
          <w:szCs w:val="24"/>
        </w:rPr>
        <w:t xml:space="preserve">. Основные логические правила. </w:t>
      </w:r>
      <w:r w:rsidRPr="00E60A16">
        <w:rPr>
          <w:rFonts w:ascii="Times New Roman" w:hAnsi="Times New Roman" w:cs="Times New Roman"/>
          <w:sz w:val="24"/>
          <w:szCs w:val="24"/>
        </w:rPr>
        <w:t>Решение логическихзадач с использованием кругов Эйлера</w:t>
      </w:r>
      <w:r w:rsidRPr="00E60A16">
        <w:rPr>
          <w:rFonts w:ascii="Times New Roman" w:hAnsi="Times New Roman" w:cs="Times New Roman"/>
          <w:i/>
          <w:iCs/>
          <w:sz w:val="24"/>
          <w:szCs w:val="24"/>
        </w:rPr>
        <w:t>.</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Умозаключения. Обоснование и доказательство в математике. Определения. Теоремы. </w:t>
      </w:r>
      <w:r w:rsidRPr="00E60A16">
        <w:rPr>
          <w:rFonts w:ascii="Times New Roman" w:hAnsi="Times New Roman" w:cs="Times New Roman"/>
          <w:i/>
          <w:iCs/>
          <w:sz w:val="24"/>
          <w:szCs w:val="24"/>
        </w:rPr>
        <w:t>Виды доказательств</w:t>
      </w:r>
      <w:r w:rsidRPr="00E60A16">
        <w:rPr>
          <w:rFonts w:ascii="Times New Roman" w:hAnsi="Times New Roman" w:cs="Times New Roman"/>
          <w:sz w:val="24"/>
          <w:szCs w:val="24"/>
        </w:rPr>
        <w:t xml:space="preserve">. </w:t>
      </w:r>
      <w:r w:rsidRPr="00E60A16">
        <w:rPr>
          <w:rFonts w:ascii="Times New Roman" w:hAnsi="Times New Roman" w:cs="Times New Roman"/>
          <w:i/>
          <w:iCs/>
          <w:sz w:val="24"/>
          <w:szCs w:val="24"/>
        </w:rPr>
        <w:t>Математическая индукция</w:t>
      </w:r>
      <w:r w:rsidRPr="00E60A16">
        <w:rPr>
          <w:rFonts w:ascii="Times New Roman" w:hAnsi="Times New Roman" w:cs="Times New Roman"/>
          <w:sz w:val="24"/>
          <w:szCs w:val="24"/>
        </w:rPr>
        <w:t>.</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Утверждения: обратное данному</w:t>
      </w:r>
      <w:r w:rsidRPr="00E60A16">
        <w:rPr>
          <w:rFonts w:ascii="Times New Roman" w:hAnsi="Times New Roman" w:cs="Times New Roman"/>
          <w:i/>
          <w:iCs/>
          <w:sz w:val="24"/>
          <w:szCs w:val="24"/>
        </w:rPr>
        <w:t>, противоположное, обратное противоположному</w:t>
      </w:r>
      <w:r w:rsidRPr="00E60A16">
        <w:rPr>
          <w:rFonts w:ascii="Times New Roman" w:hAnsi="Times New Roman" w:cs="Times New Roman"/>
          <w:sz w:val="24"/>
          <w:szCs w:val="24"/>
        </w:rPr>
        <w:t>. Признак и свойство, необходимые и достаточные условия.</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b/>
          <w:bCs/>
          <w:i/>
          <w:sz w:val="24"/>
          <w:szCs w:val="24"/>
        </w:rPr>
      </w:pPr>
      <w:r w:rsidRPr="00E60A16">
        <w:rPr>
          <w:rFonts w:ascii="Times New Roman" w:hAnsi="Times New Roman" w:cs="Times New Roman"/>
          <w:b/>
          <w:bCs/>
          <w:i/>
          <w:sz w:val="24"/>
          <w:szCs w:val="24"/>
        </w:rPr>
        <w:t>Числа и выражения</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Множества натуральных, целых, рациональных, действительных чисел. Множество комплексных чисел. Действия с комплексными числами. Комплексно сопряжённые числа. Модуль и аргумент числа. </w:t>
      </w:r>
      <w:r w:rsidRPr="00E60A16">
        <w:rPr>
          <w:rFonts w:ascii="Times New Roman" w:hAnsi="Times New Roman" w:cs="Times New Roman"/>
          <w:i/>
          <w:iCs/>
          <w:sz w:val="24"/>
          <w:szCs w:val="24"/>
        </w:rPr>
        <w:t>Тригонометрическая форма комплексного числа.</w:t>
      </w:r>
      <w:r w:rsidRPr="00E60A16">
        <w:rPr>
          <w:rFonts w:ascii="Times New Roman" w:hAnsi="Times New Roman" w:cs="Times New Roman"/>
          <w:sz w:val="24"/>
          <w:szCs w:val="24"/>
        </w:rPr>
        <w:t>Радианная мера угла. Тригонометрическая окружность. Синус, косинус, тангенс и котангенс числа. Тригонометрические формулы приведения и сложения, формулы двойного и половинного угла. Преобразование суммы и разности тригонометрических функций в произведение и об-ратные преобразования.</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Степень с действительным показателем, свойства степени. Число </w:t>
      </w:r>
      <w:r w:rsidRPr="00E60A16">
        <w:rPr>
          <w:rFonts w:ascii="Times New Roman" w:hAnsi="Times New Roman" w:cs="Times New Roman"/>
          <w:i/>
          <w:iCs/>
          <w:sz w:val="24"/>
          <w:szCs w:val="24"/>
        </w:rPr>
        <w:t>e</w:t>
      </w:r>
      <w:r w:rsidRPr="00E60A16">
        <w:rPr>
          <w:rFonts w:ascii="Times New Roman" w:hAnsi="Times New Roman" w:cs="Times New Roman"/>
          <w:sz w:val="24"/>
          <w:szCs w:val="24"/>
        </w:rPr>
        <w:t>. Логарифм, свойства логарифма. Десятичный и натуральный логарифмы. Тождественные преобразования тригонометрических, логарифмических, степенных и иррациональных выражений.</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Метод математической индукции.</w:t>
      </w:r>
    </w:p>
    <w:p w:rsidR="00066588" w:rsidRPr="00E60A16" w:rsidRDefault="001B594D" w:rsidP="001B594D">
      <w:pPr>
        <w:autoSpaceDE w:val="0"/>
        <w:autoSpaceDN w:val="0"/>
        <w:adjustRightInd w:val="0"/>
        <w:spacing w:after="0" w:line="240" w:lineRule="auto"/>
        <w:ind w:firstLine="567"/>
        <w:jc w:val="both"/>
        <w:rPr>
          <w:rFonts w:ascii="Times New Roman" w:hAnsi="Times New Roman" w:cs="Times New Roman"/>
          <w:i/>
          <w:iCs/>
          <w:sz w:val="24"/>
          <w:szCs w:val="24"/>
        </w:rPr>
      </w:pPr>
      <w:r w:rsidRPr="00E60A16">
        <w:rPr>
          <w:rFonts w:ascii="Times New Roman" w:hAnsi="Times New Roman" w:cs="Times New Roman"/>
          <w:i/>
          <w:iCs/>
          <w:sz w:val="24"/>
          <w:szCs w:val="24"/>
        </w:rPr>
        <w:t>Основная теорема арифметики. Остатки и сравнения. Алгоритм Евклида. Китайская теорема об остатках. Малая теорема Ферма. Системы счисления, отличные от десятичных. Функция Эйлера, число и сумма делителей натурального числа.</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i/>
          <w:iCs/>
          <w:sz w:val="24"/>
          <w:szCs w:val="24"/>
        </w:rPr>
      </w:pPr>
      <w:r w:rsidRPr="00E60A16">
        <w:rPr>
          <w:rFonts w:ascii="Times New Roman" w:hAnsi="Times New Roman" w:cs="Times New Roman"/>
          <w:i/>
          <w:iCs/>
          <w:sz w:val="24"/>
          <w:szCs w:val="24"/>
        </w:rPr>
        <w:t>Основная теорема алгебры. Приводимые и неприводимые многочлены. Симметрические многочлены. Целочисленные и целозначные многочлены.</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b/>
          <w:bCs/>
          <w:i/>
          <w:sz w:val="24"/>
          <w:szCs w:val="24"/>
        </w:rPr>
      </w:pPr>
      <w:r w:rsidRPr="00E60A16">
        <w:rPr>
          <w:rFonts w:ascii="Times New Roman" w:hAnsi="Times New Roman" w:cs="Times New Roman"/>
          <w:b/>
          <w:bCs/>
          <w:i/>
          <w:sz w:val="24"/>
          <w:szCs w:val="24"/>
        </w:rPr>
        <w:t>Уравнения и неравенства</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Уравнение, являющееся следствием другого уравнения; уравнения, равносильные на множестве, равносильные преобразования уравнений.</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Тригонометрические, показательные, логарифмические и иррациональные уравнения и неравенства. Типы уравнений. Решение уравнений и неравенств.</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Метод интервалов для решения неравенств. Графические методы решения уравнений и неравенств. Решение уравнений и неравенств, содержащих переменную под знаком модуля.</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Системы тригонометрических, показательных, логарифмических и иррациональных уравнений. Системы тригонометрических, показательных, логарифмических и </w:t>
      </w:r>
      <w:r w:rsidRPr="00E60A16">
        <w:rPr>
          <w:rFonts w:ascii="Times New Roman" w:hAnsi="Times New Roman" w:cs="Times New Roman"/>
          <w:i/>
          <w:iCs/>
          <w:sz w:val="24"/>
          <w:szCs w:val="24"/>
        </w:rPr>
        <w:t xml:space="preserve">иррациональных </w:t>
      </w:r>
      <w:r w:rsidRPr="00E60A16">
        <w:rPr>
          <w:rFonts w:ascii="Times New Roman" w:hAnsi="Times New Roman" w:cs="Times New Roman"/>
          <w:sz w:val="24"/>
          <w:szCs w:val="24"/>
        </w:rPr>
        <w:t>неравенств.</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i/>
          <w:iCs/>
          <w:sz w:val="24"/>
          <w:szCs w:val="24"/>
        </w:rPr>
      </w:pPr>
      <w:r w:rsidRPr="00E60A16">
        <w:rPr>
          <w:rFonts w:ascii="Times New Roman" w:hAnsi="Times New Roman" w:cs="Times New Roman"/>
          <w:sz w:val="24"/>
          <w:szCs w:val="24"/>
        </w:rPr>
        <w:t xml:space="preserve">Уравнения, системы уравнений с параметрами. </w:t>
      </w:r>
      <w:r w:rsidRPr="00E60A16">
        <w:rPr>
          <w:rFonts w:ascii="Times New Roman" w:hAnsi="Times New Roman" w:cs="Times New Roman"/>
          <w:i/>
          <w:iCs/>
          <w:sz w:val="24"/>
          <w:szCs w:val="24"/>
        </w:rPr>
        <w:t>Неравенства с параметрами.</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i/>
          <w:iCs/>
          <w:sz w:val="24"/>
          <w:szCs w:val="24"/>
        </w:rPr>
      </w:pPr>
      <w:r w:rsidRPr="00E60A16">
        <w:rPr>
          <w:rFonts w:ascii="Times New Roman" w:hAnsi="Times New Roman" w:cs="Times New Roman"/>
          <w:i/>
          <w:iCs/>
          <w:sz w:val="24"/>
          <w:szCs w:val="24"/>
        </w:rPr>
        <w:t>Решение уравнений степени выше второй специальных видов. Формулы Виета. Теорема Безу. Диофантовы уравнения. Решение уравнений в комплексных числах.</w:t>
      </w:r>
    </w:p>
    <w:p w:rsidR="001B594D" w:rsidRPr="00E60A16" w:rsidRDefault="001B594D" w:rsidP="001B594D">
      <w:pPr>
        <w:pStyle w:val="a"/>
        <w:numPr>
          <w:ilvl w:val="0"/>
          <w:numId w:val="0"/>
        </w:numPr>
        <w:tabs>
          <w:tab w:val="num" w:pos="928"/>
        </w:tabs>
        <w:spacing w:before="0" w:beforeAutospacing="0" w:after="0" w:afterAutospacing="0" w:line="276" w:lineRule="auto"/>
        <w:ind w:firstLine="567"/>
        <w:jc w:val="both"/>
        <w:rPr>
          <w:i/>
          <w:iCs/>
        </w:rPr>
      </w:pPr>
      <w:r w:rsidRPr="00E60A16">
        <w:rPr>
          <w:i/>
          <w:iCs/>
        </w:rPr>
        <w:t>Неравенства о средних. Неравенство Бернулли.</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b/>
          <w:bCs/>
          <w:i/>
          <w:sz w:val="24"/>
          <w:szCs w:val="24"/>
        </w:rPr>
      </w:pPr>
      <w:r w:rsidRPr="00E60A16">
        <w:rPr>
          <w:rFonts w:ascii="Times New Roman" w:hAnsi="Times New Roman" w:cs="Times New Roman"/>
          <w:b/>
          <w:bCs/>
          <w:i/>
          <w:sz w:val="24"/>
          <w:szCs w:val="24"/>
        </w:rPr>
        <w:t>Функции</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Функция и её свойства; нули функции, промежутки знакопостоянства, монотонность. Наибольшее и наименьшее значения функции. Периодическая функция и её наименьший период. Чётные и нечётные функции.</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i/>
          <w:iCs/>
          <w:sz w:val="24"/>
          <w:szCs w:val="24"/>
        </w:rPr>
        <w:t xml:space="preserve">Функции «дробная часть числа» y = </w:t>
      </w:r>
      <w:r w:rsidRPr="00E60A16">
        <w:rPr>
          <w:rFonts w:ascii="Times New Roman" w:hAnsi="Times New Roman" w:cs="Times New Roman"/>
          <w:sz w:val="24"/>
          <w:szCs w:val="24"/>
        </w:rPr>
        <w:t>{</w:t>
      </w:r>
      <w:r w:rsidRPr="00E60A16">
        <w:rPr>
          <w:rFonts w:ascii="Times New Roman" w:hAnsi="Times New Roman" w:cs="Times New Roman"/>
          <w:i/>
          <w:iCs/>
          <w:sz w:val="24"/>
          <w:szCs w:val="24"/>
        </w:rPr>
        <w:t>x</w:t>
      </w:r>
      <w:r w:rsidRPr="00E60A16">
        <w:rPr>
          <w:rFonts w:ascii="Times New Roman" w:hAnsi="Times New Roman" w:cs="Times New Roman"/>
          <w:sz w:val="24"/>
          <w:szCs w:val="24"/>
        </w:rPr>
        <w:t xml:space="preserve">} </w:t>
      </w:r>
      <w:r w:rsidRPr="00E60A16">
        <w:rPr>
          <w:rFonts w:ascii="Times New Roman" w:hAnsi="Times New Roman" w:cs="Times New Roman"/>
          <w:i/>
          <w:iCs/>
          <w:sz w:val="24"/>
          <w:szCs w:val="24"/>
        </w:rPr>
        <w:t xml:space="preserve">и «целая часть числа» y = </w:t>
      </w:r>
      <w:r w:rsidRPr="00E60A16">
        <w:rPr>
          <w:rFonts w:ascii="Times New Roman" w:hAnsi="Times New Roman" w:cs="Times New Roman"/>
          <w:sz w:val="24"/>
          <w:szCs w:val="24"/>
        </w:rPr>
        <w:t>[</w:t>
      </w:r>
      <w:r w:rsidRPr="00E60A16">
        <w:rPr>
          <w:rFonts w:ascii="Times New Roman" w:hAnsi="Times New Roman" w:cs="Times New Roman"/>
          <w:i/>
          <w:iCs/>
          <w:sz w:val="24"/>
          <w:szCs w:val="24"/>
        </w:rPr>
        <w:t>x</w:t>
      </w:r>
      <w:r w:rsidRPr="00E60A16">
        <w:rPr>
          <w:rFonts w:ascii="Times New Roman" w:hAnsi="Times New Roman" w:cs="Times New Roman"/>
          <w:sz w:val="24"/>
          <w:szCs w:val="24"/>
        </w:rPr>
        <w:t>]. Взаимно обратные функции. Графики взаимно обратных функций.</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Тригонометрические функции числового аргумента </w:t>
      </w:r>
      <w:r w:rsidRPr="00E60A16">
        <w:rPr>
          <w:rFonts w:ascii="Times New Roman" w:hAnsi="Times New Roman" w:cs="Times New Roman"/>
          <w:i/>
          <w:iCs/>
          <w:sz w:val="24"/>
          <w:szCs w:val="24"/>
        </w:rPr>
        <w:t xml:space="preserve">y </w:t>
      </w:r>
      <w:r w:rsidRPr="00E60A16">
        <w:rPr>
          <w:rFonts w:ascii="Times New Roman" w:hAnsi="Times New Roman" w:cs="Times New Roman"/>
          <w:sz w:val="24"/>
          <w:szCs w:val="24"/>
        </w:rPr>
        <w:t xml:space="preserve">= cos </w:t>
      </w:r>
      <w:r w:rsidRPr="00E60A16">
        <w:rPr>
          <w:rFonts w:ascii="Times New Roman" w:hAnsi="Times New Roman" w:cs="Times New Roman"/>
          <w:i/>
          <w:iCs/>
          <w:sz w:val="24"/>
          <w:szCs w:val="24"/>
        </w:rPr>
        <w:t>x</w:t>
      </w:r>
      <w:r w:rsidRPr="00E60A16">
        <w:rPr>
          <w:rFonts w:ascii="Times New Roman" w:hAnsi="Times New Roman" w:cs="Times New Roman"/>
          <w:sz w:val="24"/>
          <w:szCs w:val="24"/>
        </w:rPr>
        <w:t xml:space="preserve">, </w:t>
      </w:r>
      <w:r w:rsidRPr="00E60A16">
        <w:rPr>
          <w:rFonts w:ascii="Times New Roman" w:hAnsi="Times New Roman" w:cs="Times New Roman"/>
          <w:i/>
          <w:iCs/>
          <w:sz w:val="24"/>
          <w:szCs w:val="24"/>
        </w:rPr>
        <w:t xml:space="preserve">y </w:t>
      </w:r>
      <w:r w:rsidRPr="00E60A16">
        <w:rPr>
          <w:rFonts w:ascii="Times New Roman" w:hAnsi="Times New Roman" w:cs="Times New Roman"/>
          <w:sz w:val="24"/>
          <w:szCs w:val="24"/>
        </w:rPr>
        <w:t xml:space="preserve">= sin </w:t>
      </w:r>
      <w:r w:rsidRPr="00E60A16">
        <w:rPr>
          <w:rFonts w:ascii="Times New Roman" w:hAnsi="Times New Roman" w:cs="Times New Roman"/>
          <w:i/>
          <w:iCs/>
          <w:sz w:val="24"/>
          <w:szCs w:val="24"/>
        </w:rPr>
        <w:t>x</w:t>
      </w:r>
      <w:r w:rsidRPr="00E60A16">
        <w:rPr>
          <w:rFonts w:ascii="Times New Roman" w:hAnsi="Times New Roman" w:cs="Times New Roman"/>
          <w:sz w:val="24"/>
          <w:szCs w:val="24"/>
        </w:rPr>
        <w:t xml:space="preserve">, </w:t>
      </w:r>
      <w:r w:rsidRPr="00E60A16">
        <w:rPr>
          <w:rFonts w:ascii="Times New Roman" w:hAnsi="Times New Roman" w:cs="Times New Roman"/>
          <w:i/>
          <w:iCs/>
          <w:sz w:val="24"/>
          <w:szCs w:val="24"/>
        </w:rPr>
        <w:t xml:space="preserve">y </w:t>
      </w:r>
      <w:r w:rsidRPr="00E60A16">
        <w:rPr>
          <w:rFonts w:ascii="Times New Roman" w:hAnsi="Times New Roman" w:cs="Times New Roman"/>
          <w:sz w:val="24"/>
          <w:szCs w:val="24"/>
        </w:rPr>
        <w:t xml:space="preserve">= tg </w:t>
      </w:r>
      <w:r w:rsidRPr="00E60A16">
        <w:rPr>
          <w:rFonts w:ascii="Times New Roman" w:hAnsi="Times New Roman" w:cs="Times New Roman"/>
          <w:i/>
          <w:iCs/>
          <w:sz w:val="24"/>
          <w:szCs w:val="24"/>
        </w:rPr>
        <w:t>x</w:t>
      </w:r>
      <w:r w:rsidRPr="00E60A16">
        <w:rPr>
          <w:rFonts w:ascii="Times New Roman" w:hAnsi="Times New Roman" w:cs="Times New Roman"/>
          <w:sz w:val="24"/>
          <w:szCs w:val="24"/>
        </w:rPr>
        <w:t xml:space="preserve">, </w:t>
      </w:r>
      <w:r w:rsidRPr="00E60A16">
        <w:rPr>
          <w:rFonts w:ascii="Times New Roman" w:hAnsi="Times New Roman" w:cs="Times New Roman"/>
          <w:i/>
          <w:iCs/>
          <w:sz w:val="24"/>
          <w:szCs w:val="24"/>
        </w:rPr>
        <w:t xml:space="preserve">y </w:t>
      </w:r>
      <w:r w:rsidRPr="00E60A16">
        <w:rPr>
          <w:rFonts w:ascii="Times New Roman" w:hAnsi="Times New Roman" w:cs="Times New Roman"/>
          <w:sz w:val="24"/>
          <w:szCs w:val="24"/>
        </w:rPr>
        <w:t xml:space="preserve">= ctg </w:t>
      </w:r>
      <w:r w:rsidRPr="00E60A16">
        <w:rPr>
          <w:rFonts w:ascii="Times New Roman" w:hAnsi="Times New Roman" w:cs="Times New Roman"/>
          <w:i/>
          <w:iCs/>
          <w:sz w:val="24"/>
          <w:szCs w:val="24"/>
        </w:rPr>
        <w:t>x</w:t>
      </w:r>
      <w:r w:rsidRPr="00E60A16">
        <w:rPr>
          <w:rFonts w:ascii="Times New Roman" w:hAnsi="Times New Roman" w:cs="Times New Roman"/>
          <w:sz w:val="24"/>
          <w:szCs w:val="24"/>
        </w:rPr>
        <w:t>. Свойства и графики тригонометрических функций. Обратные тригонометрические функции, их главные значения, свойства играфики.</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lastRenderedPageBreak/>
        <w:t>Степенная, показательная, логарифмическая функции, их свойства и графики.</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Преобразования графиков функций: сдвиг, умножение на число, симметрия относительно координатных осей и начала координат.</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b/>
          <w:bCs/>
          <w:i/>
          <w:sz w:val="24"/>
          <w:szCs w:val="24"/>
        </w:rPr>
      </w:pPr>
      <w:r w:rsidRPr="00E60A16">
        <w:rPr>
          <w:rFonts w:ascii="Times New Roman" w:hAnsi="Times New Roman" w:cs="Times New Roman"/>
          <w:b/>
          <w:bCs/>
          <w:i/>
          <w:sz w:val="24"/>
          <w:szCs w:val="24"/>
        </w:rPr>
        <w:t>Элементы математического анализа</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Бесконечно малые и бесконечно большие числовые последовательности. Предел числовой последовательности. Бесконечно убывающая геометрическая прогрессия.</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i/>
          <w:iCs/>
          <w:sz w:val="24"/>
          <w:szCs w:val="24"/>
        </w:rPr>
      </w:pPr>
      <w:r w:rsidRPr="00E60A16">
        <w:rPr>
          <w:rFonts w:ascii="Times New Roman" w:hAnsi="Times New Roman" w:cs="Times New Roman"/>
          <w:sz w:val="24"/>
          <w:szCs w:val="24"/>
        </w:rPr>
        <w:t>Понятие предела функции в точке</w:t>
      </w:r>
      <w:r w:rsidRPr="00E60A16">
        <w:rPr>
          <w:rFonts w:ascii="Times New Roman" w:hAnsi="Times New Roman" w:cs="Times New Roman"/>
          <w:i/>
          <w:iCs/>
          <w:sz w:val="24"/>
          <w:szCs w:val="24"/>
        </w:rPr>
        <w:t xml:space="preserve">. Понятие предела функции в бесконечности. Асимптоты графика функции. </w:t>
      </w:r>
      <w:r w:rsidRPr="00E60A16">
        <w:rPr>
          <w:rFonts w:ascii="Times New Roman" w:hAnsi="Times New Roman" w:cs="Times New Roman"/>
          <w:sz w:val="24"/>
          <w:szCs w:val="24"/>
        </w:rPr>
        <w:t>Непрерывность функции.</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i/>
          <w:iCs/>
          <w:sz w:val="24"/>
          <w:szCs w:val="24"/>
        </w:rPr>
      </w:pPr>
      <w:r w:rsidRPr="00E60A16">
        <w:rPr>
          <w:rFonts w:ascii="Times New Roman" w:hAnsi="Times New Roman" w:cs="Times New Roman"/>
          <w:i/>
          <w:iCs/>
          <w:sz w:val="24"/>
          <w:szCs w:val="24"/>
        </w:rPr>
        <w:t>Свойства непрерывных функций. Теорема Вейерштрасса для непрерывных функций.</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E60A16">
        <w:rPr>
          <w:rFonts w:ascii="Times New Roman" w:hAnsi="Times New Roman" w:cs="Times New Roman"/>
          <w:i/>
          <w:iCs/>
          <w:sz w:val="24"/>
          <w:szCs w:val="24"/>
        </w:rPr>
        <w:t>Применение производной в физике</w:t>
      </w:r>
      <w:r w:rsidRPr="00E60A16">
        <w:rPr>
          <w:rFonts w:ascii="Times New Roman" w:hAnsi="Times New Roman" w:cs="Times New Roman"/>
          <w:sz w:val="24"/>
          <w:szCs w:val="24"/>
        </w:rPr>
        <w:t>. Производные элементарных функций. Правила дифференцирования.</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i/>
          <w:iCs/>
          <w:sz w:val="24"/>
          <w:szCs w:val="24"/>
        </w:rPr>
        <w:t>Вторая производная, её геометрический и физический смысл</w:t>
      </w:r>
      <w:r w:rsidRPr="00E60A16">
        <w:rPr>
          <w:rFonts w:ascii="Times New Roman" w:hAnsi="Times New Roman" w:cs="Times New Roman"/>
          <w:sz w:val="24"/>
          <w:szCs w:val="24"/>
        </w:rPr>
        <w:t xml:space="preserve">. Точки экстремума (максимума и минимума). Исследование элементарных функций на точки экстремума, наибольшее и наименьшее значения с помощью производной. </w:t>
      </w:r>
      <w:r w:rsidRPr="00E60A16">
        <w:rPr>
          <w:rFonts w:ascii="Times New Roman" w:hAnsi="Times New Roman" w:cs="Times New Roman"/>
          <w:i/>
          <w:iCs/>
          <w:sz w:val="24"/>
          <w:szCs w:val="24"/>
        </w:rPr>
        <w:t>Построение графиков функций с помощьюпроизводных</w:t>
      </w:r>
      <w:r w:rsidRPr="00E60A16">
        <w:rPr>
          <w:rFonts w:ascii="Times New Roman" w:hAnsi="Times New Roman" w:cs="Times New Roman"/>
          <w:sz w:val="24"/>
          <w:szCs w:val="24"/>
        </w:rPr>
        <w:t xml:space="preserve">. </w:t>
      </w:r>
      <w:r w:rsidRPr="00E60A16">
        <w:rPr>
          <w:rFonts w:ascii="Times New Roman" w:hAnsi="Times New Roman" w:cs="Times New Roman"/>
          <w:i/>
          <w:iCs/>
          <w:sz w:val="24"/>
          <w:szCs w:val="24"/>
        </w:rPr>
        <w:t>Применение производной при решении прикладных задач</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i/>
          <w:iCs/>
          <w:sz w:val="24"/>
          <w:szCs w:val="24"/>
        </w:rPr>
      </w:pPr>
      <w:r w:rsidRPr="00E60A16">
        <w:rPr>
          <w:rFonts w:ascii="Times New Roman" w:hAnsi="Times New Roman" w:cs="Times New Roman"/>
          <w:i/>
          <w:iCs/>
          <w:sz w:val="24"/>
          <w:szCs w:val="24"/>
        </w:rPr>
        <w:t xml:space="preserve">на максимум и минимум. </w:t>
      </w:r>
      <w:r w:rsidRPr="00E60A16">
        <w:rPr>
          <w:rFonts w:ascii="Times New Roman" w:hAnsi="Times New Roman" w:cs="Times New Roman"/>
          <w:sz w:val="24"/>
          <w:szCs w:val="24"/>
        </w:rPr>
        <w:t>Первообразная. Неопределённый интеграл. Первообразные элементарных функций. Площадь криволинейной трапеции. Формула Ньютона—Лейбница. Определённый интеграл. Вычисление площадей плоских фигур</w:t>
      </w:r>
      <w:r w:rsidRPr="00E60A16">
        <w:rPr>
          <w:rFonts w:ascii="Times New Roman" w:hAnsi="Times New Roman" w:cs="Times New Roman"/>
          <w:i/>
          <w:iCs/>
          <w:sz w:val="24"/>
          <w:szCs w:val="24"/>
        </w:rPr>
        <w:t>и объёмов тел вращения с помощью интеграла.</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i/>
          <w:iCs/>
          <w:sz w:val="24"/>
          <w:szCs w:val="24"/>
        </w:rPr>
      </w:pPr>
      <w:r w:rsidRPr="00E60A16">
        <w:rPr>
          <w:rFonts w:ascii="Times New Roman" w:hAnsi="Times New Roman" w:cs="Times New Roman"/>
          <w:i/>
          <w:iCs/>
          <w:sz w:val="24"/>
          <w:szCs w:val="24"/>
        </w:rPr>
        <w:t>Дифференциальные уравнения первого и второго порядка.</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b/>
          <w:bCs/>
          <w:i/>
          <w:sz w:val="24"/>
          <w:szCs w:val="24"/>
        </w:rPr>
      </w:pPr>
      <w:r w:rsidRPr="00E60A16">
        <w:rPr>
          <w:rFonts w:ascii="Times New Roman" w:hAnsi="Times New Roman" w:cs="Times New Roman"/>
          <w:b/>
          <w:bCs/>
          <w:i/>
          <w:sz w:val="24"/>
          <w:szCs w:val="24"/>
        </w:rPr>
        <w:t>Комбинаторика, вероятность и статистика, логика и теория графов</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Правило произведения в комбинаторике. Соединения без повторений. Сочетания и их свойства. Бином Ньютона. </w:t>
      </w:r>
      <w:r w:rsidRPr="00E60A16">
        <w:rPr>
          <w:rFonts w:ascii="Times New Roman" w:hAnsi="Times New Roman" w:cs="Times New Roman"/>
          <w:i/>
          <w:iCs/>
          <w:sz w:val="24"/>
          <w:szCs w:val="24"/>
        </w:rPr>
        <w:t>Соединения с повторениями.</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Вероятность события. Сумма вероятностей несовместных событий. Противоположные события. Условная вероятность. Независимые события.</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Произведение вероятностей независимых событий. Формула Бернулли. Формула полной вероятности. Формула Байеса.</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i/>
          <w:iCs/>
          <w:sz w:val="24"/>
          <w:szCs w:val="24"/>
        </w:rPr>
        <w:t>Вероятностное пространство. Аксиомы теории вероятностей</w:t>
      </w:r>
      <w:r w:rsidRPr="00E60A16">
        <w:rPr>
          <w:rFonts w:ascii="Times New Roman" w:hAnsi="Times New Roman" w:cs="Times New Roman"/>
          <w:sz w:val="24"/>
          <w:szCs w:val="24"/>
        </w:rPr>
        <w:t>. Дискретные случайные величины и их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Бинарная случайная величина, распределение Бернулли. Геометрическое распределение. Биномиальное распределение и его свойства.</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Непрерывные случайные величины. Плотность вероятности. Функция распределения. Равномерное распределение.</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Нормальное распределение. Функция Лапласа. Параметры нормального распределения. Примеры случайных величин, подчинённых нормальному закону (погрешность измерений, рост человека).</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i/>
          <w:iCs/>
          <w:sz w:val="24"/>
          <w:szCs w:val="24"/>
        </w:rPr>
      </w:pPr>
      <w:r w:rsidRPr="00E60A16">
        <w:rPr>
          <w:rFonts w:ascii="Times New Roman" w:hAnsi="Times New Roman" w:cs="Times New Roman"/>
          <w:i/>
          <w:iCs/>
          <w:sz w:val="24"/>
          <w:szCs w:val="24"/>
        </w:rPr>
        <w:t>Закон больших чисел. Выборочный метод измерения вероятностей. Роль закона больших чисел в науке, природе и обществе.</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Корреляция двух случайных величин. Понятие о коэффициенте корреляции.</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i/>
          <w:iCs/>
          <w:sz w:val="24"/>
          <w:szCs w:val="24"/>
        </w:rPr>
      </w:pPr>
      <w:r w:rsidRPr="00E60A16">
        <w:rPr>
          <w:rFonts w:ascii="Times New Roman" w:hAnsi="Times New Roman" w:cs="Times New Roman"/>
          <w:i/>
          <w:iCs/>
          <w:sz w:val="24"/>
          <w:szCs w:val="24"/>
        </w:rPr>
        <w:t>Статистическая гипотеза. Статистические критерии. Статистическая значимость. Проверка простейших гипотез. Основные понятия теории графов.</w:t>
      </w:r>
    </w:p>
    <w:p w:rsidR="001B594D" w:rsidRPr="00E60A16" w:rsidRDefault="001B594D" w:rsidP="001B594D">
      <w:pPr>
        <w:autoSpaceDE w:val="0"/>
        <w:autoSpaceDN w:val="0"/>
        <w:adjustRightInd w:val="0"/>
        <w:spacing w:after="0" w:line="240" w:lineRule="auto"/>
        <w:ind w:firstLine="567"/>
        <w:jc w:val="both"/>
        <w:rPr>
          <w:rFonts w:ascii="Times New Roman" w:hAnsi="Times New Roman" w:cs="Times New Roman"/>
          <w:b/>
          <w:iCs/>
          <w:sz w:val="24"/>
          <w:szCs w:val="24"/>
        </w:rPr>
      </w:pPr>
      <w:r w:rsidRPr="00E60A16">
        <w:rPr>
          <w:rFonts w:ascii="Times New Roman" w:hAnsi="Times New Roman" w:cs="Times New Roman"/>
          <w:b/>
          <w:iCs/>
          <w:sz w:val="24"/>
          <w:szCs w:val="24"/>
        </w:rPr>
        <w:t>Геометрия</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rPr>
          <w:i/>
        </w:rPr>
      </w:pPr>
      <w:r w:rsidRPr="00E60A16">
        <w:rPr>
          <w:bCs/>
          <w:i/>
        </w:rPr>
        <w:t>Введение</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t>Предмет стереометрии. Аксиомы стереометрии. Определение. Некоторые следствия из аксиом. Аксиомы и теоремы. Доказательство. Решение задач на применение аксиом стереометрии</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rPr>
          <w:i/>
        </w:rPr>
      </w:pPr>
      <w:r w:rsidRPr="00E60A16">
        <w:rPr>
          <w:bCs/>
          <w:i/>
        </w:rPr>
        <w:t>Параллельность прямых и плоскостей</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lastRenderedPageBreak/>
        <w:t>Параллельность прямых, прямой и плоскости. Параллельные прямые в пространстве. Параллельность трёх прямых. Параллельность прямой и плоскости. Решение задач на параллельность прямой и плоскости.</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t>Взаимное расположение прямых в пространстве. Угол между двумя прямыми.</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t>Скрещивающиеся прямые. Решение задач. Углы с сонаправленными сторонами. Решение задач. Угол между прямыми. Решение задач. Контрольная работа №1 «Параллельность прямых»</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t>Параллельность плоскостей.</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t>Признак параллельности двух плоскостей. Доказательство от противного. Пример и контрпример. Свойства параллельных плоскостей. Решение задач.</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t>Тетраэдр и параллелепипед.</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t xml:space="preserve">Свойства граней и диагоналей параллелепипеда. Задачи на построение сечений. Решение простейших задач на построение сечений тетраэдра и параллелепипеда. </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rPr>
          <w:i/>
        </w:rPr>
      </w:pPr>
      <w:r w:rsidRPr="00E60A16">
        <w:rPr>
          <w:bCs/>
          <w:i/>
        </w:rPr>
        <w:t>Перпендикулярность прямых и плоскостей</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t>Перпендикулярность прямой и плоскости. Перпендикулярные прямые в пространстве. Параллельные прямые, перпендикулярные к плоскости. Признак перпендикулярности прямой и плоскости. Теорема о прямой, перпендикулярной к плоскости. Решение задач на перпендикулярность прямой и плоскости.</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t>Перпендикуляр и наклонные. Угол между прямой и плоскостью.</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t>Расстояние от точки до плоскости. Расстояние между параллельными плоскостями, между скрещивающимися прямыми. Теорема о трёх перпендикулярах. Теорема, обратная данной. Решение задач на применение теоремы о трёх перпендикулярах. Угол между прямой и плоскостью. Угол между двумя плоскостями.</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t>Двугранный угол. Перпендикулярность плоскостей.</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t xml:space="preserve">Двугранный угол. Свойство двугранного угла. Признак перпендикулярности двух плоскостей. Прямоугольный параллелепипед. Свойства прямоугольного параллелепипеда. Решение задач на применение свойств прямоугольного параллелепипеда. Подготовка к контрольной работе.  </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rPr>
          <w:i/>
        </w:rPr>
      </w:pPr>
      <w:r w:rsidRPr="00E60A16">
        <w:rPr>
          <w:bCs/>
          <w:i/>
        </w:rPr>
        <w:t>Многогранники</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t>Призма. Понятие многогранника. Модели многогранников. Теорема Эйлера.Призма. Пирамида. Правильные многогранники.Призма. Виды призм и их элементы. Площадь поверхности призмы. Прямая призма. Площадь боковой поверхности прямой призмы.</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t>Пирамида. Площадь поверхности пирамиды. Правильная пирамида. Площадь боковой поверхности правильной пирамиды. Усеченная пирамида.</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t>Правильные многогранники</w:t>
      </w:r>
    </w:p>
    <w:p w:rsidR="00C066D9" w:rsidRPr="00E60A16" w:rsidRDefault="00C066D9" w:rsidP="00C066D9">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Понятие о симметрии в пространстве (центральная, осевая, зеркальная). Понятие правильного многогранника. Развертки некоторых правильных многогранников. Элементы симметрии правильных многогранников.</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rPr>
          <w:i/>
        </w:rPr>
      </w:pPr>
      <w:r w:rsidRPr="00E60A16">
        <w:rPr>
          <w:bCs/>
          <w:i/>
        </w:rPr>
        <w:t>Цилиндр, конус, шар</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t xml:space="preserve">Понятие цилиндра. Развёртка цилиндра. Площадь поверхности цилиндра. Решение задач по теме «Цилиндр». Понятие конуса. Развёртка конуса. Площадь поверхности конуса. Усеченный конус. Сфера и шар. Уравнение сферы. Взаимное расположение сферы и плоскости. Касательная плоскость к сфере. Площадь сферы. Решение задач по готовым чертежам. </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rPr>
          <w:i/>
        </w:rPr>
      </w:pPr>
      <w:r w:rsidRPr="00E60A16">
        <w:rPr>
          <w:bCs/>
          <w:i/>
        </w:rPr>
        <w:t>Объёмы тел</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lastRenderedPageBreak/>
        <w:t>Объём прямоугольного параллелепипеда.Понятие объёма. Объем прямоугольного параллелепипеда. Решение задач по готовым чертежам.</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t>Объемы прямой призмы и цилиндра.</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t>Объемы прямой призмы. Решение задач по теме «Объём прямой призмы» по готовым чертежам. Объём цилиндра. Решение задач по готовым чертежам.</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t>Объемы наклонной призмы, пирамиды и конуса.</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t>Объемы наклонной призмы. Объём пирамиды. Решение задач по готовым чертежам. Объём усечённой пирамиды. Решение задач по готовым чертежам. Объём конуса. Решение задач по готовым чертежам.</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t>Объем шара и площадь сферы.</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t xml:space="preserve">Объём шара и его частей. Площадь сферы. Решение задач по готовым чертежам. Решение комбинированных задач на объёмы тел по готовым чертежам. </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rPr>
          <w:i/>
        </w:rPr>
      </w:pPr>
      <w:r w:rsidRPr="00E60A16">
        <w:rPr>
          <w:bCs/>
          <w:i/>
        </w:rPr>
        <w:t>Векторы в пространстве</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t>Понятие вектора в пространстве. Действия над векторами. Понятие вектора. Равенство векторов. Сложение и вычитание векторов. Умножение вектора на число.</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pPr>
      <w:r w:rsidRPr="00E60A16">
        <w:t xml:space="preserve">Компланарные векторы. Правило параллелепипеда. Разложение вектора по трём некомпланарным векторам. </w:t>
      </w:r>
    </w:p>
    <w:p w:rsidR="00C066D9" w:rsidRPr="00E60A16" w:rsidRDefault="00C066D9" w:rsidP="00C066D9">
      <w:pPr>
        <w:pStyle w:val="a"/>
        <w:numPr>
          <w:ilvl w:val="0"/>
          <w:numId w:val="0"/>
        </w:numPr>
        <w:shd w:val="clear" w:color="auto" w:fill="FFFFFF"/>
        <w:spacing w:before="0" w:beforeAutospacing="0" w:after="0" w:afterAutospacing="0" w:line="276" w:lineRule="auto"/>
        <w:ind w:firstLine="567"/>
        <w:jc w:val="both"/>
        <w:rPr>
          <w:i/>
        </w:rPr>
      </w:pPr>
      <w:r w:rsidRPr="00E60A16">
        <w:rPr>
          <w:bCs/>
          <w:i/>
        </w:rPr>
        <w:t>Метод координат в пространстве</w:t>
      </w:r>
    </w:p>
    <w:p w:rsidR="00C066D9" w:rsidRPr="00E60A16" w:rsidRDefault="00C066D9" w:rsidP="00C066D9">
      <w:pPr>
        <w:autoSpaceDE w:val="0"/>
        <w:autoSpaceDN w:val="0"/>
        <w:adjustRightInd w:val="0"/>
        <w:spacing w:after="0"/>
        <w:ind w:firstLine="567"/>
        <w:jc w:val="both"/>
        <w:rPr>
          <w:rFonts w:ascii="Times New Roman" w:hAnsi="Times New Roman" w:cs="Times New Roman"/>
          <w:b/>
          <w:iCs/>
          <w:sz w:val="24"/>
          <w:szCs w:val="24"/>
        </w:rPr>
      </w:pPr>
      <w:r w:rsidRPr="00E60A16">
        <w:rPr>
          <w:rFonts w:ascii="Times New Roman" w:hAnsi="Times New Roman" w:cs="Times New Roman"/>
          <w:sz w:val="24"/>
          <w:szCs w:val="24"/>
        </w:rPr>
        <w:t>Координаты точки и координаты вектора. Прямоугольная система координат в пространстве. Координаты вектора. Связь между координатами вектора и координатами точек. Решение задач по теме «Простейшие задачи в координатах». Уравнение сферы. Скалярное произведение векторов. Угол между векторами. Скалярное произведение векторов. Вычисление углов между прямыми и плоскостями. Решение задач по теме «Скалярное произведение векторов». Движения. Центральная симметрия. Осевая симметрия. Зеркальная симметрия. Параллельный перенос.</w:t>
      </w:r>
    </w:p>
    <w:p w:rsidR="00586325" w:rsidRPr="00E60A16" w:rsidRDefault="00FC094C" w:rsidP="000C20FF">
      <w:pPr>
        <w:pStyle w:val="a"/>
        <w:numPr>
          <w:ilvl w:val="0"/>
          <w:numId w:val="0"/>
        </w:numPr>
        <w:tabs>
          <w:tab w:val="num" w:pos="928"/>
        </w:tabs>
        <w:spacing w:before="0" w:beforeAutospacing="0" w:after="0" w:afterAutospacing="0" w:line="276" w:lineRule="auto"/>
        <w:jc w:val="both"/>
        <w:rPr>
          <w:b/>
        </w:rPr>
      </w:pPr>
      <w:r w:rsidRPr="00E60A16">
        <w:rPr>
          <w:b/>
          <w:lang w:val="en-US"/>
        </w:rPr>
        <w:t>II</w:t>
      </w:r>
      <w:r w:rsidRPr="00E60A16">
        <w:rPr>
          <w:b/>
        </w:rPr>
        <w:t>.2.2.9</w:t>
      </w:r>
      <w:r w:rsidR="00275F16" w:rsidRPr="00E60A16">
        <w:rPr>
          <w:b/>
        </w:rPr>
        <w:t>. Информатика</w:t>
      </w:r>
    </w:p>
    <w:p w:rsidR="00275F16" w:rsidRPr="00E60A16" w:rsidRDefault="00275F16" w:rsidP="00275F16">
      <w:pPr>
        <w:spacing w:after="0"/>
        <w:rPr>
          <w:rFonts w:ascii="Times New Roman" w:hAnsi="Times New Roman" w:cs="Times New Roman"/>
          <w:bCs/>
          <w:i/>
          <w:sz w:val="24"/>
          <w:szCs w:val="24"/>
        </w:rPr>
      </w:pPr>
      <w:r w:rsidRPr="00E60A16">
        <w:rPr>
          <w:rFonts w:ascii="Times New Roman" w:hAnsi="Times New Roman" w:cs="Times New Roman"/>
          <w:i/>
          <w:sz w:val="24"/>
          <w:szCs w:val="24"/>
        </w:rPr>
        <w:t>Алгоритмизация и программирование</w:t>
      </w:r>
    </w:p>
    <w:p w:rsidR="00275F16" w:rsidRPr="00E60A16" w:rsidRDefault="00275F16" w:rsidP="00275F16">
      <w:pPr>
        <w:spacing w:after="0"/>
        <w:ind w:firstLine="709"/>
        <w:jc w:val="both"/>
        <w:rPr>
          <w:rFonts w:ascii="Times New Roman" w:hAnsi="Times New Roman" w:cs="Times New Roman"/>
          <w:sz w:val="24"/>
          <w:szCs w:val="24"/>
        </w:rPr>
      </w:pPr>
      <w:r w:rsidRPr="00E60A16">
        <w:rPr>
          <w:rFonts w:ascii="Times New Roman" w:hAnsi="Times New Roman" w:cs="Times New Roman"/>
          <w:bCs/>
          <w:sz w:val="24"/>
          <w:szCs w:val="24"/>
        </w:rPr>
        <w:t>Линейные алгоритмы. Задачи целочисленной арифметики. Разветвляющиеся алгоритмы</w:t>
      </w:r>
      <w:r w:rsidRPr="00E60A16">
        <w:rPr>
          <w:rFonts w:ascii="Times New Roman" w:hAnsi="Times New Roman" w:cs="Times New Roman"/>
          <w:sz w:val="24"/>
          <w:szCs w:val="24"/>
        </w:rPr>
        <w:t xml:space="preserve">. </w:t>
      </w:r>
      <w:r w:rsidRPr="00E60A16">
        <w:rPr>
          <w:rFonts w:ascii="Times New Roman" w:hAnsi="Times New Roman" w:cs="Times New Roman"/>
          <w:bCs/>
          <w:sz w:val="24"/>
          <w:szCs w:val="24"/>
        </w:rPr>
        <w:t xml:space="preserve">Циклические алгоритмы. Итерационные циклы. Циклы с предусловием. Итерационные циклы. Циклы с постусловием. </w:t>
      </w:r>
      <w:r w:rsidRPr="00E60A16">
        <w:rPr>
          <w:rFonts w:ascii="Times New Roman" w:hAnsi="Times New Roman" w:cs="Times New Roman"/>
          <w:sz w:val="24"/>
          <w:szCs w:val="24"/>
          <w:shd w:val="clear" w:color="auto" w:fill="FFFFFF"/>
        </w:rPr>
        <w:t>Одномерный массив. Тип массива. Назначение. Ввод-вывод. Объявление. Вычисление суммы, количества и произведения элементов массива. Нахождение максимального и минимального элементов массива. Типовые задачи обработки элементов массива. Строки символов. Удаление элементов массива. Вставка элементов массива. Символьный тип данных. Перестановка, сортировка элементов массива.</w:t>
      </w:r>
    </w:p>
    <w:p w:rsidR="00275F16" w:rsidRPr="00E60A16" w:rsidRDefault="00275F16" w:rsidP="00275F16">
      <w:pPr>
        <w:spacing w:after="0"/>
        <w:rPr>
          <w:rFonts w:ascii="Times New Roman" w:hAnsi="Times New Roman" w:cs="Times New Roman"/>
          <w:i/>
          <w:sz w:val="24"/>
          <w:szCs w:val="24"/>
        </w:rPr>
      </w:pPr>
      <w:r w:rsidRPr="00E60A16">
        <w:rPr>
          <w:rFonts w:ascii="Times New Roman" w:hAnsi="Times New Roman" w:cs="Times New Roman"/>
          <w:i/>
          <w:sz w:val="24"/>
          <w:szCs w:val="24"/>
        </w:rPr>
        <w:t>Информация</w:t>
      </w:r>
    </w:p>
    <w:p w:rsidR="00275F16" w:rsidRPr="00E60A16" w:rsidRDefault="00275F16" w:rsidP="00275F16">
      <w:pPr>
        <w:spacing w:after="0"/>
        <w:jc w:val="both"/>
        <w:rPr>
          <w:rFonts w:ascii="Times New Roman" w:hAnsi="Times New Roman" w:cs="Times New Roman"/>
          <w:sz w:val="24"/>
          <w:szCs w:val="24"/>
        </w:rPr>
      </w:pPr>
      <w:r w:rsidRPr="00E60A16">
        <w:rPr>
          <w:rFonts w:ascii="Times New Roman" w:hAnsi="Times New Roman" w:cs="Times New Roman"/>
          <w:sz w:val="24"/>
          <w:szCs w:val="24"/>
        </w:rPr>
        <w:t>Информация. Представление информации Измерение информации. Представление чисел в компьютере. Представление текста,  изображения и звука в компьютере.</w:t>
      </w:r>
    </w:p>
    <w:p w:rsidR="00275F16" w:rsidRPr="00E60A16" w:rsidRDefault="00275F16" w:rsidP="00275F16">
      <w:pPr>
        <w:spacing w:after="0"/>
        <w:rPr>
          <w:rFonts w:ascii="Times New Roman" w:hAnsi="Times New Roman" w:cs="Times New Roman"/>
          <w:i/>
          <w:sz w:val="24"/>
          <w:szCs w:val="24"/>
        </w:rPr>
      </w:pPr>
      <w:r w:rsidRPr="00E60A16">
        <w:rPr>
          <w:rFonts w:ascii="Times New Roman" w:hAnsi="Times New Roman" w:cs="Times New Roman"/>
          <w:bCs/>
          <w:i/>
          <w:sz w:val="24"/>
          <w:szCs w:val="24"/>
        </w:rPr>
        <w:t>Информационные системы и базы данных</w:t>
      </w:r>
    </w:p>
    <w:p w:rsidR="00275F16" w:rsidRPr="00E60A16" w:rsidRDefault="00275F16" w:rsidP="00B43B19">
      <w:pPr>
        <w:pStyle w:val="a5"/>
        <w:numPr>
          <w:ilvl w:val="0"/>
          <w:numId w:val="302"/>
        </w:numPr>
        <w:spacing w:after="0"/>
        <w:rPr>
          <w:rFonts w:ascii="Times New Roman" w:hAnsi="Times New Roman" w:cs="Times New Roman"/>
          <w:sz w:val="24"/>
          <w:szCs w:val="24"/>
        </w:rPr>
      </w:pPr>
      <w:r w:rsidRPr="00E60A16">
        <w:rPr>
          <w:rFonts w:ascii="Times New Roman" w:hAnsi="Times New Roman" w:cs="Times New Roman"/>
          <w:bCs/>
          <w:sz w:val="24"/>
          <w:szCs w:val="24"/>
        </w:rPr>
        <w:t>Системный анализ. Базы данных</w:t>
      </w:r>
    </w:p>
    <w:p w:rsidR="00275F16" w:rsidRPr="00E60A16" w:rsidRDefault="00275F16" w:rsidP="00B43B19">
      <w:pPr>
        <w:pStyle w:val="a5"/>
        <w:numPr>
          <w:ilvl w:val="0"/>
          <w:numId w:val="302"/>
        </w:numPr>
        <w:spacing w:after="0"/>
        <w:rPr>
          <w:rFonts w:ascii="Times New Roman" w:hAnsi="Times New Roman" w:cs="Times New Roman"/>
          <w:sz w:val="24"/>
          <w:szCs w:val="24"/>
        </w:rPr>
      </w:pPr>
      <w:r w:rsidRPr="00E60A16">
        <w:rPr>
          <w:rFonts w:ascii="Times New Roman" w:hAnsi="Times New Roman" w:cs="Times New Roman"/>
          <w:bCs/>
          <w:sz w:val="24"/>
          <w:szCs w:val="24"/>
        </w:rPr>
        <w:t>Проектирование многотабличной базы данных</w:t>
      </w:r>
    </w:p>
    <w:p w:rsidR="00275F16" w:rsidRPr="00E60A16" w:rsidRDefault="00275F16" w:rsidP="00B43B19">
      <w:pPr>
        <w:pStyle w:val="a5"/>
        <w:numPr>
          <w:ilvl w:val="0"/>
          <w:numId w:val="302"/>
        </w:numPr>
        <w:spacing w:after="0"/>
        <w:rPr>
          <w:rFonts w:ascii="Times New Roman" w:hAnsi="Times New Roman" w:cs="Times New Roman"/>
          <w:sz w:val="24"/>
          <w:szCs w:val="24"/>
        </w:rPr>
      </w:pPr>
      <w:r w:rsidRPr="00E60A16">
        <w:rPr>
          <w:rFonts w:ascii="Times New Roman" w:hAnsi="Times New Roman" w:cs="Times New Roman"/>
          <w:bCs/>
          <w:sz w:val="24"/>
          <w:szCs w:val="24"/>
        </w:rPr>
        <w:t xml:space="preserve">Основные понятия и схемы работы в </w:t>
      </w:r>
      <w:r w:rsidRPr="00E60A16">
        <w:rPr>
          <w:rFonts w:ascii="Times New Roman" w:hAnsi="Times New Roman" w:cs="Times New Roman"/>
          <w:bCs/>
          <w:sz w:val="24"/>
          <w:szCs w:val="24"/>
          <w:lang w:val="en-US"/>
        </w:rPr>
        <w:t>MSAccess</w:t>
      </w:r>
      <w:r w:rsidRPr="00E60A16">
        <w:rPr>
          <w:rFonts w:ascii="Times New Roman" w:hAnsi="Times New Roman" w:cs="Times New Roman"/>
          <w:bCs/>
          <w:sz w:val="24"/>
          <w:szCs w:val="24"/>
        </w:rPr>
        <w:t>.</w:t>
      </w:r>
    </w:p>
    <w:p w:rsidR="00275F16" w:rsidRPr="00E60A16" w:rsidRDefault="00275F16" w:rsidP="00B43B19">
      <w:pPr>
        <w:pStyle w:val="a5"/>
        <w:numPr>
          <w:ilvl w:val="0"/>
          <w:numId w:val="302"/>
        </w:numPr>
        <w:spacing w:after="0"/>
        <w:rPr>
          <w:rFonts w:ascii="Times New Roman" w:hAnsi="Times New Roman" w:cs="Times New Roman"/>
          <w:sz w:val="24"/>
          <w:szCs w:val="24"/>
        </w:rPr>
      </w:pPr>
      <w:r w:rsidRPr="00E60A16">
        <w:rPr>
          <w:rFonts w:ascii="Times New Roman" w:hAnsi="Times New Roman" w:cs="Times New Roman"/>
          <w:bCs/>
          <w:sz w:val="24"/>
          <w:szCs w:val="24"/>
        </w:rPr>
        <w:t>Отчеты и формы</w:t>
      </w:r>
    </w:p>
    <w:p w:rsidR="00275F16" w:rsidRPr="00E60A16" w:rsidRDefault="00275F16" w:rsidP="00B43B19">
      <w:pPr>
        <w:pStyle w:val="a5"/>
        <w:numPr>
          <w:ilvl w:val="0"/>
          <w:numId w:val="302"/>
        </w:numPr>
        <w:spacing w:after="0"/>
        <w:rPr>
          <w:rFonts w:ascii="Times New Roman" w:hAnsi="Times New Roman" w:cs="Times New Roman"/>
          <w:sz w:val="24"/>
          <w:szCs w:val="24"/>
        </w:rPr>
      </w:pPr>
      <w:r w:rsidRPr="00E60A16">
        <w:rPr>
          <w:rFonts w:ascii="Times New Roman" w:hAnsi="Times New Roman" w:cs="Times New Roman"/>
          <w:bCs/>
          <w:sz w:val="24"/>
          <w:szCs w:val="24"/>
        </w:rPr>
        <w:t>Создание схемы данных</w:t>
      </w:r>
    </w:p>
    <w:p w:rsidR="00275F16" w:rsidRPr="00E60A16" w:rsidRDefault="00275F16" w:rsidP="00B43B19">
      <w:pPr>
        <w:pStyle w:val="a5"/>
        <w:numPr>
          <w:ilvl w:val="0"/>
          <w:numId w:val="302"/>
        </w:numPr>
        <w:spacing w:after="0"/>
        <w:rPr>
          <w:rFonts w:ascii="Times New Roman" w:hAnsi="Times New Roman" w:cs="Times New Roman"/>
          <w:sz w:val="24"/>
          <w:szCs w:val="24"/>
        </w:rPr>
      </w:pPr>
      <w:r w:rsidRPr="00E60A16">
        <w:rPr>
          <w:rFonts w:ascii="Times New Roman" w:hAnsi="Times New Roman" w:cs="Times New Roman"/>
          <w:bCs/>
          <w:sz w:val="24"/>
          <w:szCs w:val="24"/>
        </w:rPr>
        <w:t>Запросы к базам данных</w:t>
      </w:r>
    </w:p>
    <w:p w:rsidR="00275F16" w:rsidRPr="00E60A16" w:rsidRDefault="00275F16" w:rsidP="00B43B19">
      <w:pPr>
        <w:pStyle w:val="a5"/>
        <w:numPr>
          <w:ilvl w:val="0"/>
          <w:numId w:val="302"/>
        </w:numPr>
        <w:spacing w:after="0"/>
        <w:rPr>
          <w:rFonts w:ascii="Times New Roman" w:hAnsi="Times New Roman" w:cs="Times New Roman"/>
          <w:sz w:val="24"/>
          <w:szCs w:val="24"/>
        </w:rPr>
      </w:pPr>
      <w:r w:rsidRPr="00E60A16">
        <w:rPr>
          <w:rFonts w:ascii="Times New Roman" w:hAnsi="Times New Roman" w:cs="Times New Roman"/>
          <w:bCs/>
          <w:sz w:val="24"/>
          <w:szCs w:val="24"/>
        </w:rPr>
        <w:t>Запросы вычисляемые</w:t>
      </w:r>
    </w:p>
    <w:p w:rsidR="00275F16" w:rsidRPr="00E60A16" w:rsidRDefault="00275F16" w:rsidP="00B43B19">
      <w:pPr>
        <w:pStyle w:val="a5"/>
        <w:numPr>
          <w:ilvl w:val="0"/>
          <w:numId w:val="302"/>
        </w:numPr>
        <w:spacing w:after="0"/>
        <w:rPr>
          <w:rFonts w:ascii="Times New Roman" w:hAnsi="Times New Roman" w:cs="Times New Roman"/>
          <w:sz w:val="24"/>
          <w:szCs w:val="24"/>
        </w:rPr>
      </w:pPr>
      <w:r w:rsidRPr="00E60A16">
        <w:rPr>
          <w:rFonts w:ascii="Times New Roman" w:hAnsi="Times New Roman" w:cs="Times New Roman"/>
          <w:bCs/>
          <w:sz w:val="24"/>
          <w:szCs w:val="24"/>
        </w:rPr>
        <w:lastRenderedPageBreak/>
        <w:t>Ключи таблицы</w:t>
      </w:r>
    </w:p>
    <w:p w:rsidR="00275F16" w:rsidRPr="00E60A16" w:rsidRDefault="00275F16" w:rsidP="00275F16">
      <w:pPr>
        <w:spacing w:after="0"/>
        <w:rPr>
          <w:rFonts w:ascii="Times New Roman" w:hAnsi="Times New Roman" w:cs="Times New Roman"/>
          <w:bCs/>
          <w:i/>
          <w:sz w:val="24"/>
          <w:szCs w:val="24"/>
        </w:rPr>
      </w:pPr>
      <w:r w:rsidRPr="00E60A16">
        <w:rPr>
          <w:rFonts w:ascii="Times New Roman" w:hAnsi="Times New Roman" w:cs="Times New Roman"/>
          <w:bCs/>
          <w:i/>
          <w:sz w:val="24"/>
          <w:szCs w:val="24"/>
        </w:rPr>
        <w:t>Информационное моделирование</w:t>
      </w:r>
    </w:p>
    <w:p w:rsidR="00275F16" w:rsidRPr="00E60A16" w:rsidRDefault="00275F16" w:rsidP="00B43B19">
      <w:pPr>
        <w:pStyle w:val="a5"/>
        <w:numPr>
          <w:ilvl w:val="0"/>
          <w:numId w:val="303"/>
        </w:numPr>
        <w:spacing w:after="0"/>
        <w:rPr>
          <w:rFonts w:ascii="Times New Roman" w:hAnsi="Times New Roman" w:cs="Times New Roman"/>
          <w:sz w:val="24"/>
          <w:szCs w:val="24"/>
        </w:rPr>
      </w:pPr>
      <w:r w:rsidRPr="00E60A16">
        <w:rPr>
          <w:rFonts w:ascii="Times New Roman" w:hAnsi="Times New Roman" w:cs="Times New Roman"/>
          <w:bCs/>
          <w:sz w:val="24"/>
          <w:szCs w:val="24"/>
        </w:rPr>
        <w:t>Компьютерное информационное моделирование</w:t>
      </w:r>
    </w:p>
    <w:p w:rsidR="00275F16" w:rsidRPr="00E60A16" w:rsidRDefault="00275F16" w:rsidP="00B43B19">
      <w:pPr>
        <w:pStyle w:val="a5"/>
        <w:numPr>
          <w:ilvl w:val="0"/>
          <w:numId w:val="303"/>
        </w:numPr>
        <w:spacing w:after="0"/>
        <w:rPr>
          <w:rFonts w:ascii="Times New Roman" w:hAnsi="Times New Roman" w:cs="Times New Roman"/>
          <w:sz w:val="24"/>
          <w:szCs w:val="24"/>
        </w:rPr>
      </w:pPr>
      <w:r w:rsidRPr="00E60A16">
        <w:rPr>
          <w:rFonts w:ascii="Times New Roman" w:hAnsi="Times New Roman" w:cs="Times New Roman"/>
          <w:bCs/>
          <w:sz w:val="24"/>
          <w:szCs w:val="24"/>
        </w:rPr>
        <w:t>Модели оптимального планирования</w:t>
      </w:r>
    </w:p>
    <w:p w:rsidR="00275F16" w:rsidRPr="00E60A16" w:rsidRDefault="00275F16" w:rsidP="00B43B19">
      <w:pPr>
        <w:pStyle w:val="a5"/>
        <w:numPr>
          <w:ilvl w:val="0"/>
          <w:numId w:val="303"/>
        </w:numPr>
        <w:spacing w:after="0"/>
        <w:rPr>
          <w:rFonts w:ascii="Times New Roman" w:hAnsi="Times New Roman" w:cs="Times New Roman"/>
          <w:sz w:val="24"/>
          <w:szCs w:val="24"/>
        </w:rPr>
      </w:pPr>
      <w:r w:rsidRPr="00E60A16">
        <w:rPr>
          <w:rFonts w:ascii="Times New Roman" w:hAnsi="Times New Roman" w:cs="Times New Roman"/>
          <w:bCs/>
          <w:sz w:val="24"/>
          <w:szCs w:val="24"/>
        </w:rPr>
        <w:t>Модели статистического прогнозирования</w:t>
      </w:r>
    </w:p>
    <w:p w:rsidR="00275F16" w:rsidRPr="00E60A16" w:rsidRDefault="00275F16" w:rsidP="00B43B19">
      <w:pPr>
        <w:pStyle w:val="a5"/>
        <w:numPr>
          <w:ilvl w:val="0"/>
          <w:numId w:val="303"/>
        </w:numPr>
        <w:spacing w:after="0"/>
        <w:rPr>
          <w:rFonts w:ascii="Times New Roman" w:hAnsi="Times New Roman" w:cs="Times New Roman"/>
          <w:sz w:val="24"/>
          <w:szCs w:val="24"/>
        </w:rPr>
      </w:pPr>
      <w:r w:rsidRPr="00E60A16">
        <w:rPr>
          <w:rFonts w:ascii="Times New Roman" w:hAnsi="Times New Roman" w:cs="Times New Roman"/>
          <w:bCs/>
          <w:sz w:val="24"/>
          <w:szCs w:val="24"/>
        </w:rPr>
        <w:t>Моделирование корреляционных зависимостей</w:t>
      </w:r>
    </w:p>
    <w:p w:rsidR="00275F16" w:rsidRPr="00E60A16" w:rsidRDefault="00275F16" w:rsidP="00B43B19">
      <w:pPr>
        <w:pStyle w:val="a5"/>
        <w:numPr>
          <w:ilvl w:val="0"/>
          <w:numId w:val="303"/>
        </w:numPr>
        <w:spacing w:after="0"/>
        <w:rPr>
          <w:rFonts w:ascii="Times New Roman" w:hAnsi="Times New Roman" w:cs="Times New Roman"/>
          <w:sz w:val="24"/>
          <w:szCs w:val="24"/>
        </w:rPr>
      </w:pPr>
      <w:r w:rsidRPr="00E60A16">
        <w:rPr>
          <w:rFonts w:ascii="Times New Roman" w:hAnsi="Times New Roman" w:cs="Times New Roman"/>
          <w:bCs/>
          <w:sz w:val="24"/>
          <w:szCs w:val="24"/>
        </w:rPr>
        <w:t>Моделирование зависимостей между величинами</w:t>
      </w:r>
    </w:p>
    <w:p w:rsidR="00275F16" w:rsidRPr="00E60A16" w:rsidRDefault="00275F16" w:rsidP="00275F16">
      <w:pPr>
        <w:spacing w:after="0"/>
        <w:rPr>
          <w:rFonts w:ascii="Times New Roman" w:hAnsi="Times New Roman" w:cs="Times New Roman"/>
          <w:i/>
          <w:sz w:val="24"/>
          <w:szCs w:val="24"/>
        </w:rPr>
      </w:pPr>
      <w:r w:rsidRPr="00E60A16">
        <w:rPr>
          <w:rFonts w:ascii="Times New Roman" w:hAnsi="Times New Roman" w:cs="Times New Roman"/>
          <w:i/>
          <w:sz w:val="24"/>
          <w:szCs w:val="24"/>
        </w:rPr>
        <w:t>Информационные процессы</w:t>
      </w:r>
    </w:p>
    <w:p w:rsidR="00275F16" w:rsidRPr="00E60A16" w:rsidRDefault="00275F16" w:rsidP="00275F16">
      <w:pPr>
        <w:spacing w:after="0"/>
        <w:jc w:val="both"/>
        <w:rPr>
          <w:rFonts w:ascii="Times New Roman" w:hAnsi="Times New Roman" w:cs="Times New Roman"/>
          <w:sz w:val="24"/>
          <w:szCs w:val="24"/>
        </w:rPr>
      </w:pPr>
      <w:r w:rsidRPr="00E60A16">
        <w:rPr>
          <w:rFonts w:ascii="Times New Roman" w:hAnsi="Times New Roman" w:cs="Times New Roman"/>
          <w:sz w:val="24"/>
          <w:szCs w:val="24"/>
        </w:rPr>
        <w:t>Хранение и передача информации. Автоматическая обработка информации. Информационные процессы в компьютере.  Проект № 1 для самостоятельного выполнения «Выбор конфигурации  компьютера». «Настройка BIOS».</w:t>
      </w:r>
    </w:p>
    <w:p w:rsidR="00275F16" w:rsidRPr="00E60A16" w:rsidRDefault="00275F16" w:rsidP="00275F16">
      <w:pPr>
        <w:spacing w:after="0"/>
        <w:rPr>
          <w:rFonts w:ascii="Times New Roman" w:hAnsi="Times New Roman" w:cs="Times New Roman"/>
          <w:i/>
          <w:sz w:val="24"/>
          <w:szCs w:val="24"/>
        </w:rPr>
      </w:pPr>
      <w:r w:rsidRPr="00E60A16">
        <w:rPr>
          <w:rFonts w:ascii="Times New Roman" w:hAnsi="Times New Roman" w:cs="Times New Roman"/>
          <w:i/>
          <w:sz w:val="24"/>
          <w:szCs w:val="24"/>
        </w:rPr>
        <w:t>Технологии использования и разработки информационных систем</w:t>
      </w:r>
    </w:p>
    <w:p w:rsidR="00275F16" w:rsidRPr="00E60A16" w:rsidRDefault="00275F16" w:rsidP="00275F16">
      <w:pPr>
        <w:spacing w:after="0"/>
        <w:rPr>
          <w:rFonts w:ascii="Times New Roman" w:hAnsi="Times New Roman" w:cs="Times New Roman"/>
          <w:sz w:val="24"/>
          <w:szCs w:val="24"/>
        </w:rPr>
      </w:pPr>
      <w:r w:rsidRPr="00E60A16">
        <w:rPr>
          <w:rFonts w:ascii="Times New Roman" w:hAnsi="Times New Roman" w:cs="Times New Roman"/>
          <w:bCs/>
          <w:sz w:val="24"/>
          <w:szCs w:val="24"/>
        </w:rPr>
        <w:t>Компьютерные сети. Локальные сети. Структура. Виды. Аппаратная часть.</w:t>
      </w:r>
    </w:p>
    <w:p w:rsidR="00275F16" w:rsidRPr="00E60A16" w:rsidRDefault="00275F16" w:rsidP="00275F16">
      <w:pPr>
        <w:spacing w:after="0"/>
        <w:rPr>
          <w:rFonts w:ascii="Times New Roman" w:hAnsi="Times New Roman" w:cs="Times New Roman"/>
          <w:sz w:val="24"/>
          <w:szCs w:val="24"/>
        </w:rPr>
      </w:pPr>
      <w:r w:rsidRPr="00E60A16">
        <w:rPr>
          <w:rFonts w:ascii="Times New Roman" w:hAnsi="Times New Roman" w:cs="Times New Roman"/>
          <w:bCs/>
          <w:sz w:val="24"/>
          <w:szCs w:val="24"/>
        </w:rPr>
        <w:t>Проект: «Разработка сайта»</w:t>
      </w:r>
      <w:r w:rsidRPr="00E60A16">
        <w:rPr>
          <w:rFonts w:ascii="Times New Roman" w:hAnsi="Times New Roman" w:cs="Times New Roman"/>
          <w:bCs/>
          <w:sz w:val="24"/>
          <w:szCs w:val="24"/>
          <w:lang w:val="en-US"/>
        </w:rPr>
        <w:t>Web</w:t>
      </w:r>
      <w:r w:rsidRPr="00E60A16">
        <w:rPr>
          <w:rFonts w:ascii="Times New Roman" w:hAnsi="Times New Roman" w:cs="Times New Roman"/>
          <w:bCs/>
          <w:sz w:val="24"/>
          <w:szCs w:val="24"/>
        </w:rPr>
        <w:t xml:space="preserve"> – система. Электронная почта. Основы </w:t>
      </w:r>
      <w:r w:rsidRPr="00E60A16">
        <w:rPr>
          <w:rFonts w:ascii="Times New Roman" w:hAnsi="Times New Roman" w:cs="Times New Roman"/>
          <w:bCs/>
          <w:sz w:val="24"/>
          <w:szCs w:val="24"/>
          <w:lang w:val="en-US"/>
        </w:rPr>
        <w:t>Web</w:t>
      </w:r>
      <w:r w:rsidRPr="00E60A16">
        <w:rPr>
          <w:rFonts w:ascii="Times New Roman" w:hAnsi="Times New Roman" w:cs="Times New Roman"/>
          <w:bCs/>
          <w:sz w:val="24"/>
          <w:szCs w:val="24"/>
        </w:rPr>
        <w:t xml:space="preserve"> – дизайна. Язык </w:t>
      </w:r>
      <w:r w:rsidRPr="00E60A16">
        <w:rPr>
          <w:rFonts w:ascii="Times New Roman" w:hAnsi="Times New Roman" w:cs="Times New Roman"/>
          <w:bCs/>
          <w:sz w:val="24"/>
          <w:szCs w:val="24"/>
          <w:lang w:val="en-US"/>
        </w:rPr>
        <w:t>HTML</w:t>
      </w:r>
      <w:r w:rsidRPr="00E60A16">
        <w:rPr>
          <w:rFonts w:ascii="Times New Roman" w:hAnsi="Times New Roman" w:cs="Times New Roman"/>
          <w:sz w:val="24"/>
          <w:szCs w:val="24"/>
        </w:rPr>
        <w:t xml:space="preserve">. </w:t>
      </w:r>
      <w:r w:rsidRPr="00E60A16">
        <w:rPr>
          <w:rFonts w:ascii="Times New Roman" w:hAnsi="Times New Roman" w:cs="Times New Roman"/>
          <w:bCs/>
          <w:sz w:val="24"/>
          <w:szCs w:val="24"/>
        </w:rPr>
        <w:t xml:space="preserve">Телеконференция. </w:t>
      </w:r>
      <w:r w:rsidRPr="00E60A16">
        <w:rPr>
          <w:rFonts w:ascii="Times New Roman" w:hAnsi="Times New Roman" w:cs="Times New Roman"/>
          <w:bCs/>
          <w:sz w:val="24"/>
          <w:szCs w:val="24"/>
          <w:lang w:val="en-US"/>
        </w:rPr>
        <w:t>IP</w:t>
      </w:r>
      <w:r w:rsidRPr="00E60A16">
        <w:rPr>
          <w:rFonts w:ascii="Times New Roman" w:hAnsi="Times New Roman" w:cs="Times New Roman"/>
          <w:bCs/>
          <w:sz w:val="24"/>
          <w:szCs w:val="24"/>
        </w:rPr>
        <w:t xml:space="preserve"> – телефония. Досуг в Интернете. Электронная коммерция. Авторское право. Основы сайтостроения. Глобальные сеть Интернет – история, концепция.</w:t>
      </w:r>
    </w:p>
    <w:p w:rsidR="00275F16" w:rsidRPr="00E60A16" w:rsidRDefault="00275F16" w:rsidP="00275F16">
      <w:pPr>
        <w:spacing w:after="0"/>
        <w:rPr>
          <w:rFonts w:ascii="Times New Roman" w:hAnsi="Times New Roman" w:cs="Times New Roman"/>
          <w:bCs/>
          <w:i/>
          <w:sz w:val="24"/>
          <w:szCs w:val="24"/>
        </w:rPr>
      </w:pPr>
      <w:r w:rsidRPr="00E60A16">
        <w:rPr>
          <w:rFonts w:ascii="Times New Roman" w:hAnsi="Times New Roman" w:cs="Times New Roman"/>
          <w:i/>
          <w:sz w:val="24"/>
          <w:szCs w:val="24"/>
        </w:rPr>
        <w:t>Социальная информатика</w:t>
      </w:r>
    </w:p>
    <w:p w:rsidR="00275F16" w:rsidRPr="00E60A16" w:rsidRDefault="00275F16" w:rsidP="00275F16">
      <w:pPr>
        <w:spacing w:after="0"/>
        <w:rPr>
          <w:rFonts w:ascii="Times New Roman" w:hAnsi="Times New Roman" w:cs="Times New Roman"/>
          <w:sz w:val="24"/>
          <w:szCs w:val="24"/>
        </w:rPr>
      </w:pPr>
      <w:r w:rsidRPr="00E60A16">
        <w:rPr>
          <w:rFonts w:ascii="Times New Roman" w:hAnsi="Times New Roman" w:cs="Times New Roman"/>
          <w:bCs/>
          <w:sz w:val="24"/>
          <w:szCs w:val="24"/>
        </w:rPr>
        <w:t>Информационное общество</w:t>
      </w:r>
      <w:r w:rsidRPr="00E60A16">
        <w:rPr>
          <w:rFonts w:ascii="Times New Roman" w:hAnsi="Times New Roman" w:cs="Times New Roman"/>
          <w:sz w:val="24"/>
          <w:szCs w:val="24"/>
        </w:rPr>
        <w:t xml:space="preserve">. </w:t>
      </w:r>
      <w:r w:rsidRPr="00E60A16">
        <w:rPr>
          <w:rFonts w:ascii="Times New Roman" w:hAnsi="Times New Roman" w:cs="Times New Roman"/>
          <w:bCs/>
          <w:sz w:val="24"/>
          <w:szCs w:val="24"/>
        </w:rPr>
        <w:t>Информационное право и безопасность</w:t>
      </w:r>
    </w:p>
    <w:p w:rsidR="001E102E" w:rsidRPr="00E60A16" w:rsidRDefault="001E102E" w:rsidP="001E102E">
      <w:pPr>
        <w:pStyle w:val="ab"/>
        <w:tabs>
          <w:tab w:val="num" w:pos="0"/>
        </w:tabs>
        <w:spacing w:line="276" w:lineRule="auto"/>
        <w:jc w:val="both"/>
        <w:rPr>
          <w:rFonts w:ascii="Times New Roman" w:eastAsiaTheme="minorEastAsia" w:hAnsi="Times New Roman" w:cs="Times New Roman"/>
          <w:b/>
          <w:sz w:val="24"/>
          <w:szCs w:val="24"/>
        </w:rPr>
      </w:pPr>
    </w:p>
    <w:p w:rsidR="00586325" w:rsidRPr="00E60A16" w:rsidRDefault="00FC094C" w:rsidP="00866CAF">
      <w:pPr>
        <w:pStyle w:val="ab"/>
        <w:tabs>
          <w:tab w:val="num" w:pos="0"/>
        </w:tabs>
        <w:spacing w:line="276" w:lineRule="auto"/>
        <w:jc w:val="both"/>
        <w:rPr>
          <w:rFonts w:ascii="Times New Roman" w:hAnsi="Times New Roman" w:cs="Times New Roman"/>
          <w:b/>
          <w:sz w:val="24"/>
          <w:szCs w:val="24"/>
        </w:rPr>
      </w:pPr>
      <w:r w:rsidRPr="00E60A16">
        <w:rPr>
          <w:rFonts w:ascii="Times New Roman" w:eastAsiaTheme="minorEastAsia" w:hAnsi="Times New Roman" w:cs="Times New Roman"/>
          <w:b/>
          <w:sz w:val="24"/>
          <w:szCs w:val="24"/>
          <w:lang w:val="en-US"/>
        </w:rPr>
        <w:t>II</w:t>
      </w:r>
      <w:r w:rsidRPr="00E60A16">
        <w:rPr>
          <w:rFonts w:ascii="Times New Roman" w:eastAsiaTheme="minorEastAsia" w:hAnsi="Times New Roman" w:cs="Times New Roman"/>
          <w:b/>
          <w:sz w:val="24"/>
          <w:szCs w:val="24"/>
        </w:rPr>
        <w:t>.2.2.10</w:t>
      </w:r>
      <w:r w:rsidR="00586325" w:rsidRPr="00E60A16">
        <w:rPr>
          <w:rFonts w:ascii="Times New Roman" w:eastAsiaTheme="minorEastAsia" w:hAnsi="Times New Roman" w:cs="Times New Roman"/>
          <w:b/>
          <w:sz w:val="24"/>
          <w:szCs w:val="24"/>
        </w:rPr>
        <w:t xml:space="preserve">. </w:t>
      </w:r>
      <w:r w:rsidR="00695870" w:rsidRPr="00E60A16">
        <w:rPr>
          <w:rFonts w:ascii="Times New Roman" w:hAnsi="Times New Roman" w:cs="Times New Roman"/>
          <w:b/>
          <w:sz w:val="24"/>
          <w:szCs w:val="24"/>
        </w:rPr>
        <w:t>Физика</w:t>
      </w:r>
    </w:p>
    <w:p w:rsidR="00695870" w:rsidRPr="00E60A16" w:rsidRDefault="00695870" w:rsidP="00695870">
      <w:pPr>
        <w:pStyle w:val="28"/>
        <w:spacing w:after="0" w:line="276" w:lineRule="auto"/>
        <w:ind w:left="0" w:firstLine="567"/>
        <w:jc w:val="both"/>
        <w:rPr>
          <w:rFonts w:ascii="Times New Roman" w:hAnsi="Times New Roman" w:cs="Times New Roman"/>
          <w:i/>
          <w:sz w:val="24"/>
          <w:szCs w:val="24"/>
          <w:lang w:eastAsia="ru-RU"/>
        </w:rPr>
      </w:pPr>
      <w:r w:rsidRPr="00E60A16">
        <w:rPr>
          <w:rFonts w:ascii="Times New Roman" w:hAnsi="Times New Roman" w:cs="Times New Roman"/>
          <w:i/>
          <w:sz w:val="24"/>
          <w:szCs w:val="24"/>
          <w:lang w:eastAsia="ru-RU"/>
        </w:rPr>
        <w:t>Введение. Основные особенности физического метода исследования</w:t>
      </w:r>
    </w:p>
    <w:p w:rsidR="00695870" w:rsidRPr="00E60A16" w:rsidRDefault="00695870" w:rsidP="00695870">
      <w:pPr>
        <w:pStyle w:val="ab"/>
        <w:tabs>
          <w:tab w:val="num" w:pos="0"/>
        </w:tabs>
        <w:spacing w:line="276"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Физика как наука и основа естествознания. Экспериментальный характер физики. Физические величины и их измерение. Связи между физическими величинами. Научный метод познания окружающего мира: эксперимент – гипотеза – модель – (выводы-следствия с учетом границ модели) – критериальный эксперимент. Физическая теория. Приближенный характер физических законов.</w:t>
      </w:r>
    </w:p>
    <w:p w:rsidR="00695870" w:rsidRPr="00E60A16" w:rsidRDefault="00695870" w:rsidP="00695870">
      <w:pPr>
        <w:spacing w:after="0"/>
        <w:ind w:right="170" w:firstLine="567"/>
        <w:jc w:val="both"/>
        <w:rPr>
          <w:rFonts w:ascii="Times New Roman" w:hAnsi="Times New Roman" w:cs="Times New Roman"/>
          <w:bCs/>
          <w:sz w:val="24"/>
          <w:szCs w:val="24"/>
        </w:rPr>
      </w:pPr>
      <w:r w:rsidRPr="00E60A16">
        <w:rPr>
          <w:rFonts w:ascii="Times New Roman" w:hAnsi="Times New Roman" w:cs="Times New Roman"/>
          <w:i/>
          <w:sz w:val="24"/>
          <w:szCs w:val="24"/>
        </w:rPr>
        <w:t>Механика</w:t>
      </w:r>
      <w:r w:rsidRPr="00E60A16">
        <w:rPr>
          <w:rFonts w:ascii="Times New Roman" w:hAnsi="Times New Roman" w:cs="Times New Roman"/>
          <w:bCs/>
          <w:sz w:val="24"/>
          <w:szCs w:val="24"/>
        </w:rPr>
        <w:t>Классическая механика как фундаментальная физическая теория. Границы ее применимости.</w:t>
      </w:r>
    </w:p>
    <w:p w:rsidR="00695870" w:rsidRPr="00E60A16" w:rsidRDefault="00695870" w:rsidP="00695870">
      <w:pPr>
        <w:spacing w:after="0"/>
        <w:ind w:right="170" w:firstLine="567"/>
        <w:jc w:val="both"/>
        <w:rPr>
          <w:rFonts w:ascii="Times New Roman" w:hAnsi="Times New Roman" w:cs="Times New Roman"/>
          <w:sz w:val="24"/>
          <w:szCs w:val="24"/>
        </w:rPr>
      </w:pPr>
      <w:r w:rsidRPr="00E60A16">
        <w:rPr>
          <w:rFonts w:ascii="Times New Roman" w:hAnsi="Times New Roman" w:cs="Times New Roman"/>
          <w:bCs/>
          <w:i/>
          <w:sz w:val="24"/>
          <w:szCs w:val="24"/>
        </w:rPr>
        <w:t>Кинематика</w:t>
      </w:r>
      <w:r w:rsidRPr="00E60A16">
        <w:rPr>
          <w:rFonts w:ascii="Times New Roman" w:hAnsi="Times New Roman" w:cs="Times New Roman"/>
          <w:b/>
          <w:bCs/>
          <w:sz w:val="24"/>
          <w:szCs w:val="24"/>
        </w:rPr>
        <w:t>.</w:t>
      </w:r>
      <w:r w:rsidRPr="00E60A16">
        <w:rPr>
          <w:rFonts w:ascii="Times New Roman" w:hAnsi="Times New Roman" w:cs="Times New Roman"/>
          <w:sz w:val="24"/>
          <w:szCs w:val="24"/>
        </w:rPr>
        <w:t xml:space="preserve"> Механическое движение. Материальная точка. Относительность механического движения. Система отсчета. Координаты. Радиус-вектор. Вектор перемещения. Скорость. Ускорение. Прямолинейное движение с постоянным ускорением. Свободное падение тел. Движение тела по окружности. Центростремительное ускорение.</w:t>
      </w:r>
    </w:p>
    <w:p w:rsidR="00695870" w:rsidRPr="00E60A16" w:rsidRDefault="00695870" w:rsidP="00695870">
      <w:pPr>
        <w:spacing w:after="0"/>
        <w:ind w:right="170" w:firstLine="567"/>
        <w:jc w:val="both"/>
        <w:rPr>
          <w:rFonts w:ascii="Times New Roman" w:hAnsi="Times New Roman" w:cs="Times New Roman"/>
          <w:sz w:val="24"/>
          <w:szCs w:val="24"/>
        </w:rPr>
      </w:pPr>
      <w:r w:rsidRPr="00E60A16">
        <w:rPr>
          <w:rFonts w:ascii="Times New Roman" w:hAnsi="Times New Roman" w:cs="Times New Roman"/>
          <w:i/>
          <w:sz w:val="24"/>
          <w:szCs w:val="24"/>
        </w:rPr>
        <w:t>Кинематика твердого тела.</w:t>
      </w:r>
      <w:r w:rsidRPr="00E60A16">
        <w:rPr>
          <w:rFonts w:ascii="Times New Roman" w:hAnsi="Times New Roman" w:cs="Times New Roman"/>
          <w:sz w:val="24"/>
          <w:szCs w:val="24"/>
        </w:rPr>
        <w:t xml:space="preserve"> Поступательное движение. Вращательное движение твердого тела. Угловая и линейная скорости вращения.</w:t>
      </w:r>
    </w:p>
    <w:p w:rsidR="00695870" w:rsidRPr="00E60A16" w:rsidRDefault="00695870" w:rsidP="00695870">
      <w:pPr>
        <w:spacing w:after="0"/>
        <w:ind w:right="170" w:firstLine="567"/>
        <w:jc w:val="both"/>
        <w:rPr>
          <w:rFonts w:ascii="Times New Roman" w:hAnsi="Times New Roman" w:cs="Times New Roman"/>
          <w:sz w:val="24"/>
          <w:szCs w:val="24"/>
        </w:rPr>
      </w:pPr>
      <w:r w:rsidRPr="00E60A16">
        <w:rPr>
          <w:rFonts w:ascii="Times New Roman" w:hAnsi="Times New Roman" w:cs="Times New Roman"/>
          <w:bCs/>
          <w:i/>
          <w:sz w:val="24"/>
          <w:szCs w:val="24"/>
        </w:rPr>
        <w:t>Динамика</w:t>
      </w:r>
      <w:r w:rsidRPr="00E60A16">
        <w:rPr>
          <w:rFonts w:ascii="Times New Roman" w:hAnsi="Times New Roman" w:cs="Times New Roman"/>
          <w:b/>
          <w:bCs/>
          <w:i/>
          <w:sz w:val="24"/>
          <w:szCs w:val="24"/>
        </w:rPr>
        <w:t>.</w:t>
      </w:r>
      <w:r w:rsidRPr="00E60A16">
        <w:rPr>
          <w:rFonts w:ascii="Times New Roman" w:hAnsi="Times New Roman" w:cs="Times New Roman"/>
          <w:sz w:val="24"/>
          <w:szCs w:val="24"/>
        </w:rPr>
        <w:t>Основное утверждение механики. Первый закон Ньютона. Инерциальные системы отсчета. Сила. Связь между силой и ускорением. Второй закон Ньютона. Масса. Третий закон Ньютона. Принцип относительности Галилея.</w:t>
      </w:r>
    </w:p>
    <w:p w:rsidR="00695870" w:rsidRPr="00E60A16" w:rsidRDefault="00695870" w:rsidP="00695870">
      <w:pPr>
        <w:spacing w:after="0"/>
        <w:ind w:right="170" w:firstLine="567"/>
        <w:jc w:val="both"/>
        <w:rPr>
          <w:rFonts w:ascii="Times New Roman" w:hAnsi="Times New Roman" w:cs="Times New Roman"/>
          <w:sz w:val="24"/>
          <w:szCs w:val="24"/>
        </w:rPr>
      </w:pPr>
      <w:r w:rsidRPr="00E60A16">
        <w:rPr>
          <w:rFonts w:ascii="Times New Roman" w:hAnsi="Times New Roman" w:cs="Times New Roman"/>
          <w:bCs/>
          <w:i/>
          <w:sz w:val="24"/>
          <w:szCs w:val="24"/>
        </w:rPr>
        <w:t>Силы в природе</w:t>
      </w:r>
      <w:r w:rsidRPr="00E60A16">
        <w:rPr>
          <w:rFonts w:ascii="Times New Roman" w:hAnsi="Times New Roman" w:cs="Times New Roman"/>
          <w:b/>
          <w:bCs/>
          <w:sz w:val="24"/>
          <w:szCs w:val="24"/>
        </w:rPr>
        <w:t xml:space="preserve">. </w:t>
      </w:r>
      <w:r w:rsidRPr="00E60A16">
        <w:rPr>
          <w:rFonts w:ascii="Times New Roman" w:hAnsi="Times New Roman" w:cs="Times New Roman"/>
          <w:sz w:val="24"/>
          <w:szCs w:val="24"/>
        </w:rPr>
        <w:t xml:space="preserve">Сила тяготения. Закон всемирного тяготения. Первая космическая скорость. Сила тяжести и вес. </w:t>
      </w:r>
      <w:r w:rsidRPr="00E60A16">
        <w:rPr>
          <w:rFonts w:ascii="Times New Roman" w:hAnsi="Times New Roman" w:cs="Times New Roman"/>
          <w:bCs/>
          <w:sz w:val="24"/>
          <w:szCs w:val="24"/>
        </w:rPr>
        <w:t>Невесомость.</w:t>
      </w:r>
      <w:r w:rsidRPr="00E60A16">
        <w:rPr>
          <w:rFonts w:ascii="Times New Roman" w:hAnsi="Times New Roman" w:cs="Times New Roman"/>
          <w:sz w:val="24"/>
          <w:szCs w:val="24"/>
        </w:rPr>
        <w:t xml:space="preserve"> Сила упругости. Закон Гука. Силы трения.</w:t>
      </w:r>
    </w:p>
    <w:p w:rsidR="00695870" w:rsidRPr="00E60A16" w:rsidRDefault="00695870" w:rsidP="00695870">
      <w:pPr>
        <w:spacing w:after="0"/>
        <w:ind w:right="170" w:firstLine="567"/>
        <w:jc w:val="both"/>
        <w:rPr>
          <w:rFonts w:ascii="Times New Roman" w:hAnsi="Times New Roman" w:cs="Times New Roman"/>
          <w:sz w:val="24"/>
          <w:szCs w:val="24"/>
        </w:rPr>
      </w:pPr>
      <w:r w:rsidRPr="00E60A16">
        <w:rPr>
          <w:rFonts w:ascii="Times New Roman" w:hAnsi="Times New Roman" w:cs="Times New Roman"/>
          <w:bCs/>
          <w:i/>
          <w:sz w:val="24"/>
          <w:szCs w:val="24"/>
        </w:rPr>
        <w:t>Законы сохранения в механике</w:t>
      </w:r>
      <w:r w:rsidRPr="00E60A16">
        <w:rPr>
          <w:rFonts w:ascii="Times New Roman" w:hAnsi="Times New Roman" w:cs="Times New Roman"/>
          <w:b/>
          <w:bCs/>
          <w:sz w:val="24"/>
          <w:szCs w:val="24"/>
        </w:rPr>
        <w:t xml:space="preserve">. </w:t>
      </w:r>
      <w:r w:rsidRPr="00E60A16">
        <w:rPr>
          <w:rFonts w:ascii="Times New Roman" w:hAnsi="Times New Roman" w:cs="Times New Roman"/>
          <w:sz w:val="24"/>
          <w:szCs w:val="24"/>
        </w:rPr>
        <w:t>Импульс. Закон сохранения импульса. Реактивное движение. Работа силы. Кинетическая энергия. Потенциальная энергия. Закон сохранения механической энергии.</w:t>
      </w:r>
    </w:p>
    <w:p w:rsidR="00695870" w:rsidRPr="00E60A16" w:rsidRDefault="00695870" w:rsidP="00695870">
      <w:pPr>
        <w:pStyle w:val="ab"/>
        <w:tabs>
          <w:tab w:val="num" w:pos="0"/>
        </w:tabs>
        <w:spacing w:line="276"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Использование законов механики для объяснения движения небесных тел и для развития космических исследований.</w:t>
      </w:r>
    </w:p>
    <w:p w:rsidR="00695870" w:rsidRPr="00E60A16" w:rsidRDefault="00695870" w:rsidP="00695870">
      <w:pPr>
        <w:spacing w:after="0"/>
        <w:ind w:right="170" w:firstLine="567"/>
        <w:jc w:val="both"/>
        <w:rPr>
          <w:rFonts w:ascii="Times New Roman" w:hAnsi="Times New Roman" w:cs="Times New Roman"/>
          <w:bCs/>
          <w:i/>
          <w:sz w:val="24"/>
          <w:szCs w:val="24"/>
        </w:rPr>
      </w:pPr>
      <w:r w:rsidRPr="00E60A16">
        <w:rPr>
          <w:rFonts w:ascii="Times New Roman" w:hAnsi="Times New Roman" w:cs="Times New Roman"/>
          <w:bCs/>
          <w:i/>
          <w:sz w:val="24"/>
          <w:szCs w:val="24"/>
        </w:rPr>
        <w:t>Основы молекулярной физики.</w:t>
      </w:r>
    </w:p>
    <w:p w:rsidR="00695870" w:rsidRPr="00E60A16" w:rsidRDefault="00695870" w:rsidP="00695870">
      <w:pPr>
        <w:spacing w:after="0"/>
        <w:ind w:right="170" w:firstLine="567"/>
        <w:jc w:val="both"/>
        <w:rPr>
          <w:rFonts w:ascii="Times New Roman" w:hAnsi="Times New Roman" w:cs="Times New Roman"/>
          <w:sz w:val="24"/>
          <w:szCs w:val="24"/>
        </w:rPr>
      </w:pPr>
      <w:r w:rsidRPr="00E60A16">
        <w:rPr>
          <w:rFonts w:ascii="Times New Roman" w:hAnsi="Times New Roman" w:cs="Times New Roman"/>
          <w:bCs/>
          <w:sz w:val="24"/>
          <w:szCs w:val="24"/>
        </w:rPr>
        <w:lastRenderedPageBreak/>
        <w:t xml:space="preserve">Возникновение атомистической гипотезы строения вещества и ее экспериментальные доказательства. </w:t>
      </w:r>
      <w:r w:rsidRPr="00E60A16">
        <w:rPr>
          <w:rFonts w:ascii="Times New Roman" w:hAnsi="Times New Roman" w:cs="Times New Roman"/>
          <w:sz w:val="24"/>
          <w:szCs w:val="24"/>
        </w:rPr>
        <w:t>Размеры и масса молекул. Количество вещества. Моль. Постоянная Авогадро. Броуновское движение. Силы взаимодействия молекул. Строение газообразных, жидких и твердых тел. Тепловое движение молекул. Модель идеального газа. Основное уравнение молекулярно-кинетической теории газа.</w:t>
      </w:r>
    </w:p>
    <w:p w:rsidR="00695870" w:rsidRPr="00E60A16" w:rsidRDefault="00695870" w:rsidP="00695870">
      <w:pPr>
        <w:spacing w:after="0"/>
        <w:ind w:right="170" w:firstLine="567"/>
        <w:jc w:val="both"/>
        <w:rPr>
          <w:rFonts w:ascii="Times New Roman" w:hAnsi="Times New Roman" w:cs="Times New Roman"/>
          <w:sz w:val="24"/>
          <w:szCs w:val="24"/>
        </w:rPr>
      </w:pPr>
      <w:r w:rsidRPr="00E60A16">
        <w:rPr>
          <w:rFonts w:ascii="Times New Roman" w:hAnsi="Times New Roman" w:cs="Times New Roman"/>
          <w:bCs/>
          <w:i/>
          <w:sz w:val="24"/>
          <w:szCs w:val="24"/>
        </w:rPr>
        <w:t>Температура. Энергия теплового движения молекул.</w:t>
      </w:r>
      <w:r w:rsidRPr="00E60A16">
        <w:rPr>
          <w:rFonts w:ascii="Times New Roman" w:hAnsi="Times New Roman" w:cs="Times New Roman"/>
          <w:sz w:val="24"/>
          <w:szCs w:val="24"/>
        </w:rPr>
        <w:t>Тепловое равновесие. Определение температуры. Абсолютная температура. Температура – мера средней кинетической энергии молекул. Измерение скоростей движения молекул газа.</w:t>
      </w:r>
    </w:p>
    <w:p w:rsidR="00695870" w:rsidRPr="00E60A16" w:rsidRDefault="00695870" w:rsidP="00695870">
      <w:pPr>
        <w:spacing w:after="0"/>
        <w:ind w:right="170" w:firstLine="567"/>
        <w:jc w:val="both"/>
        <w:rPr>
          <w:rFonts w:ascii="Times New Roman" w:hAnsi="Times New Roman" w:cs="Times New Roman"/>
          <w:b/>
          <w:sz w:val="24"/>
          <w:szCs w:val="24"/>
        </w:rPr>
      </w:pPr>
      <w:r w:rsidRPr="00E60A16">
        <w:rPr>
          <w:rFonts w:ascii="Times New Roman" w:hAnsi="Times New Roman" w:cs="Times New Roman"/>
          <w:bCs/>
          <w:i/>
          <w:sz w:val="24"/>
          <w:szCs w:val="24"/>
        </w:rPr>
        <w:t>Уравнение состояния идеального газа</w:t>
      </w:r>
      <w:r w:rsidRPr="00E60A16">
        <w:rPr>
          <w:rFonts w:ascii="Times New Roman" w:hAnsi="Times New Roman" w:cs="Times New Roman"/>
          <w:b/>
          <w:bCs/>
          <w:sz w:val="24"/>
          <w:szCs w:val="24"/>
        </w:rPr>
        <w:t xml:space="preserve">. </w:t>
      </w:r>
      <w:r w:rsidRPr="00E60A16">
        <w:rPr>
          <w:rFonts w:ascii="Times New Roman" w:hAnsi="Times New Roman" w:cs="Times New Roman"/>
          <w:sz w:val="24"/>
          <w:szCs w:val="24"/>
        </w:rPr>
        <w:t xml:space="preserve">Уравнение Менделеева— Клапейрона. Газовые законы. </w:t>
      </w:r>
    </w:p>
    <w:p w:rsidR="00695870" w:rsidRPr="00E60A16" w:rsidRDefault="00695870" w:rsidP="00695870">
      <w:pPr>
        <w:spacing w:after="0"/>
        <w:ind w:right="170" w:firstLine="567"/>
        <w:jc w:val="both"/>
        <w:rPr>
          <w:rFonts w:ascii="Times New Roman" w:hAnsi="Times New Roman" w:cs="Times New Roman"/>
          <w:bCs/>
          <w:sz w:val="24"/>
          <w:szCs w:val="24"/>
        </w:rPr>
      </w:pPr>
      <w:r w:rsidRPr="00E60A16">
        <w:rPr>
          <w:rFonts w:ascii="Times New Roman" w:hAnsi="Times New Roman" w:cs="Times New Roman"/>
          <w:bCs/>
          <w:i/>
          <w:sz w:val="24"/>
          <w:szCs w:val="24"/>
        </w:rPr>
        <w:t>Термодинамика.</w:t>
      </w:r>
      <w:r w:rsidRPr="00E60A16">
        <w:rPr>
          <w:rFonts w:ascii="Times New Roman" w:hAnsi="Times New Roman" w:cs="Times New Roman"/>
          <w:sz w:val="24"/>
          <w:szCs w:val="24"/>
        </w:rPr>
        <w:t xml:space="preserve">Внутренняя энергия. Работа в термодинамике. Количество теплоты. Теплоемкость. Первый закон термодинамики. Изопроцессы. </w:t>
      </w:r>
      <w:r w:rsidRPr="00E60A16">
        <w:rPr>
          <w:rFonts w:ascii="Times New Roman" w:hAnsi="Times New Roman" w:cs="Times New Roman"/>
          <w:bCs/>
          <w:sz w:val="24"/>
          <w:szCs w:val="24"/>
        </w:rPr>
        <w:t xml:space="preserve">Адиабатный процесс. </w:t>
      </w:r>
      <w:r w:rsidRPr="00E60A16">
        <w:rPr>
          <w:rFonts w:ascii="Times New Roman" w:hAnsi="Times New Roman" w:cs="Times New Roman"/>
          <w:sz w:val="24"/>
          <w:szCs w:val="24"/>
        </w:rPr>
        <w:t xml:space="preserve">Второй закон термодинамики: статистическое истолкование необратимости процессов в природе. Порядок и хаос. Тепловые двигатели: двигатель внутреннего сгорания, дизель. </w:t>
      </w:r>
      <w:r w:rsidRPr="00E60A16">
        <w:rPr>
          <w:rFonts w:ascii="Times New Roman" w:hAnsi="Times New Roman" w:cs="Times New Roman"/>
          <w:bCs/>
          <w:sz w:val="24"/>
          <w:szCs w:val="24"/>
        </w:rPr>
        <w:t>КПД двигателей. Проблемы энергетики и охраны окружающей среды.</w:t>
      </w:r>
    </w:p>
    <w:p w:rsidR="00695870" w:rsidRPr="00E60A16" w:rsidRDefault="00695870" w:rsidP="00695870">
      <w:pPr>
        <w:pStyle w:val="ab"/>
        <w:tabs>
          <w:tab w:val="num" w:pos="0"/>
        </w:tabs>
        <w:spacing w:line="276" w:lineRule="auto"/>
        <w:ind w:firstLine="567"/>
        <w:jc w:val="both"/>
        <w:rPr>
          <w:rFonts w:ascii="Times New Roman" w:hAnsi="Times New Roman" w:cs="Times New Roman"/>
          <w:sz w:val="24"/>
          <w:szCs w:val="24"/>
        </w:rPr>
      </w:pPr>
      <w:r w:rsidRPr="00E60A16">
        <w:rPr>
          <w:rFonts w:ascii="Times New Roman" w:hAnsi="Times New Roman" w:cs="Times New Roman"/>
          <w:bCs/>
          <w:i/>
          <w:sz w:val="24"/>
          <w:szCs w:val="24"/>
        </w:rPr>
        <w:t>Взаимное превращение жидкостей и газов. Твердые тела.</w:t>
      </w:r>
      <w:r w:rsidRPr="00E60A16">
        <w:rPr>
          <w:rFonts w:ascii="Times New Roman" w:hAnsi="Times New Roman" w:cs="Times New Roman"/>
          <w:sz w:val="24"/>
          <w:szCs w:val="24"/>
        </w:rPr>
        <w:t>Испарение и кипение. Насыщенный пар. Влажность воздуха. Кристаллические и аморфные тела. Плавление и отвердевание. Уравнение теплового баланса.</w:t>
      </w:r>
    </w:p>
    <w:p w:rsidR="00695870" w:rsidRPr="00E60A16" w:rsidRDefault="00695870" w:rsidP="00695870">
      <w:pPr>
        <w:shd w:val="clear" w:color="auto" w:fill="FFFFFF"/>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Cs/>
          <w:sz w:val="24"/>
          <w:szCs w:val="24"/>
        </w:rPr>
        <w:t>Основы электродинамики</w:t>
      </w:r>
    </w:p>
    <w:p w:rsidR="00695870" w:rsidRPr="00E60A16" w:rsidRDefault="00695870" w:rsidP="00695870">
      <w:pPr>
        <w:pStyle w:val="aa"/>
        <w:spacing w:after="0" w:line="276" w:lineRule="auto"/>
        <w:ind w:right="170" w:firstLine="567"/>
        <w:jc w:val="both"/>
        <w:rPr>
          <w:rFonts w:ascii="Times New Roman" w:hAnsi="Times New Roman" w:cs="Times New Roman"/>
          <w:sz w:val="24"/>
          <w:szCs w:val="24"/>
        </w:rPr>
      </w:pPr>
      <w:r w:rsidRPr="00E60A16">
        <w:rPr>
          <w:rStyle w:val="a9"/>
          <w:rFonts w:ascii="Times New Roman" w:hAnsi="Times New Roman" w:cs="Times New Roman"/>
          <w:sz w:val="24"/>
          <w:szCs w:val="24"/>
        </w:rPr>
        <w:t>Природа электричества. Роль электрических взаимодействий. Два рода зарядов. Носители электрического заряда.</w:t>
      </w:r>
    </w:p>
    <w:p w:rsidR="00695870" w:rsidRPr="00E60A16" w:rsidRDefault="00695870" w:rsidP="00695870">
      <w:pPr>
        <w:pStyle w:val="aa"/>
        <w:spacing w:after="0" w:line="276" w:lineRule="auto"/>
        <w:ind w:right="170" w:firstLine="567"/>
        <w:jc w:val="both"/>
        <w:rPr>
          <w:rFonts w:ascii="Times New Roman" w:hAnsi="Times New Roman" w:cs="Times New Roman"/>
          <w:sz w:val="24"/>
          <w:szCs w:val="24"/>
        </w:rPr>
      </w:pPr>
      <w:r w:rsidRPr="00E60A16">
        <w:rPr>
          <w:rStyle w:val="a9"/>
          <w:rFonts w:ascii="Times New Roman" w:hAnsi="Times New Roman" w:cs="Times New Roman"/>
          <w:sz w:val="24"/>
          <w:szCs w:val="24"/>
        </w:rPr>
        <w:t>Взаимодействие электрических зарядов. Закон Кулона. Элек</w:t>
      </w:r>
      <w:r w:rsidRPr="00E60A16">
        <w:rPr>
          <w:rStyle w:val="a9"/>
          <w:rFonts w:ascii="Times New Roman" w:hAnsi="Times New Roman" w:cs="Times New Roman"/>
          <w:sz w:val="24"/>
          <w:szCs w:val="24"/>
        </w:rPr>
        <w:softHyphen/>
        <w:t>трическое поле.Свойства электрического поля.</w:t>
      </w:r>
    </w:p>
    <w:p w:rsidR="00695870" w:rsidRPr="00E60A16" w:rsidRDefault="00695870" w:rsidP="00695870">
      <w:pPr>
        <w:pStyle w:val="aa"/>
        <w:spacing w:after="0" w:line="276" w:lineRule="auto"/>
        <w:ind w:right="170" w:firstLine="567"/>
        <w:jc w:val="both"/>
        <w:rPr>
          <w:rFonts w:ascii="Times New Roman" w:hAnsi="Times New Roman" w:cs="Times New Roman"/>
          <w:sz w:val="24"/>
          <w:szCs w:val="24"/>
        </w:rPr>
      </w:pPr>
      <w:r w:rsidRPr="00E60A16">
        <w:rPr>
          <w:rStyle w:val="a9"/>
          <w:rFonts w:ascii="Times New Roman" w:hAnsi="Times New Roman" w:cs="Times New Roman"/>
          <w:sz w:val="24"/>
          <w:szCs w:val="24"/>
        </w:rPr>
        <w:t>Напряженность электрического поля. Линии напряженности. Проводники и диэлектрики в электростатическом поле.</w:t>
      </w:r>
    </w:p>
    <w:p w:rsidR="00695870" w:rsidRPr="00E60A16" w:rsidRDefault="00695870" w:rsidP="00695870">
      <w:pPr>
        <w:pStyle w:val="aa"/>
        <w:spacing w:after="0" w:line="276" w:lineRule="auto"/>
        <w:ind w:right="170" w:firstLine="567"/>
        <w:jc w:val="both"/>
        <w:rPr>
          <w:rFonts w:ascii="Times New Roman" w:hAnsi="Times New Roman" w:cs="Times New Roman"/>
          <w:sz w:val="24"/>
          <w:szCs w:val="24"/>
        </w:rPr>
      </w:pPr>
      <w:r w:rsidRPr="00E60A16">
        <w:rPr>
          <w:rStyle w:val="a9"/>
          <w:rFonts w:ascii="Times New Roman" w:hAnsi="Times New Roman" w:cs="Times New Roman"/>
          <w:sz w:val="24"/>
          <w:szCs w:val="24"/>
        </w:rPr>
        <w:t>Потенциал электростатического поля и разность потенциалов. Связь между разностью потенциалов и напряженностью электро</w:t>
      </w:r>
      <w:r w:rsidRPr="00E60A16">
        <w:rPr>
          <w:rStyle w:val="a9"/>
          <w:rFonts w:ascii="Times New Roman" w:hAnsi="Times New Roman" w:cs="Times New Roman"/>
          <w:sz w:val="24"/>
          <w:szCs w:val="24"/>
        </w:rPr>
        <w:softHyphen/>
        <w:t>статического поля.</w:t>
      </w:r>
    </w:p>
    <w:p w:rsidR="00695870" w:rsidRPr="00E60A16" w:rsidRDefault="00695870" w:rsidP="00695870">
      <w:pPr>
        <w:pStyle w:val="aa"/>
        <w:spacing w:after="0" w:line="276" w:lineRule="auto"/>
        <w:ind w:right="170" w:firstLine="567"/>
        <w:jc w:val="both"/>
        <w:rPr>
          <w:rFonts w:ascii="Times New Roman" w:hAnsi="Times New Roman" w:cs="Times New Roman"/>
          <w:sz w:val="24"/>
          <w:szCs w:val="24"/>
        </w:rPr>
      </w:pPr>
      <w:r w:rsidRPr="00E60A16">
        <w:rPr>
          <w:rStyle w:val="a9"/>
          <w:rFonts w:ascii="Times New Roman" w:hAnsi="Times New Roman" w:cs="Times New Roman"/>
          <w:sz w:val="24"/>
          <w:szCs w:val="24"/>
        </w:rPr>
        <w:t>Электроемкость. Конденсаторы. Энергия электрического поля.</w:t>
      </w:r>
    </w:p>
    <w:p w:rsidR="00695870" w:rsidRPr="00E60A16" w:rsidRDefault="00695870" w:rsidP="00695870">
      <w:pPr>
        <w:spacing w:after="0"/>
        <w:ind w:right="170" w:firstLine="567"/>
        <w:jc w:val="both"/>
        <w:rPr>
          <w:rFonts w:ascii="Times New Roman" w:hAnsi="Times New Roman" w:cs="Times New Roman"/>
          <w:sz w:val="24"/>
          <w:szCs w:val="24"/>
        </w:rPr>
      </w:pPr>
      <w:r w:rsidRPr="00E60A16">
        <w:rPr>
          <w:rFonts w:ascii="Times New Roman" w:hAnsi="Times New Roman" w:cs="Times New Roman"/>
          <w:sz w:val="24"/>
          <w:szCs w:val="24"/>
        </w:rPr>
        <w:t>Сила тока. Закон Ома для участка цепи. Сопротивление. Электрические цепи. Последовательное и параллельное соединения проводников. Работа и мощность тока. Электродвижущая сила. Закон Ома для полной цепи.</w:t>
      </w:r>
    </w:p>
    <w:p w:rsidR="00695870" w:rsidRPr="00E60A16" w:rsidRDefault="00695870" w:rsidP="00695870">
      <w:pPr>
        <w:pStyle w:val="aa"/>
        <w:spacing w:after="0" w:line="276" w:lineRule="auto"/>
        <w:ind w:right="170" w:firstLine="567"/>
        <w:jc w:val="both"/>
        <w:rPr>
          <w:rStyle w:val="TimesNewRoman"/>
          <w:b w:val="0"/>
          <w:sz w:val="24"/>
          <w:szCs w:val="24"/>
        </w:rPr>
      </w:pPr>
      <w:r w:rsidRPr="00E60A16">
        <w:rPr>
          <w:rStyle w:val="TimesNewRoman"/>
          <w:b w:val="0"/>
          <w:sz w:val="24"/>
          <w:szCs w:val="24"/>
        </w:rPr>
        <w:t>Короткое замыкание и предохранители.</w:t>
      </w:r>
    </w:p>
    <w:p w:rsidR="00695870" w:rsidRPr="00E60A16" w:rsidRDefault="00695870" w:rsidP="00695870">
      <w:pPr>
        <w:pStyle w:val="ab"/>
        <w:tabs>
          <w:tab w:val="num" w:pos="0"/>
        </w:tabs>
        <w:spacing w:line="276" w:lineRule="auto"/>
        <w:ind w:firstLine="567"/>
        <w:jc w:val="both"/>
        <w:rPr>
          <w:rStyle w:val="TimesNewRoman"/>
          <w:b w:val="0"/>
          <w:sz w:val="24"/>
          <w:szCs w:val="24"/>
        </w:rPr>
      </w:pPr>
      <w:r w:rsidRPr="00E60A16">
        <w:rPr>
          <w:rStyle w:val="TimesNewRoman"/>
          <w:b w:val="0"/>
          <w:sz w:val="24"/>
          <w:szCs w:val="24"/>
        </w:rPr>
        <w:t>По</w:t>
      </w:r>
      <w:r w:rsidRPr="00E60A16">
        <w:rPr>
          <w:rStyle w:val="TimesNewRoman"/>
          <w:b w:val="0"/>
          <w:sz w:val="24"/>
          <w:szCs w:val="24"/>
        </w:rPr>
        <w:softHyphen/>
        <w:t>лупроводники и полупроводниковые приборы.</w:t>
      </w:r>
    </w:p>
    <w:p w:rsidR="00695870" w:rsidRPr="00E60A16" w:rsidRDefault="00695870" w:rsidP="00695870">
      <w:pPr>
        <w:spacing w:after="0"/>
        <w:jc w:val="both"/>
        <w:rPr>
          <w:rFonts w:ascii="Times New Roman" w:hAnsi="Times New Roman"/>
          <w:sz w:val="24"/>
          <w:szCs w:val="24"/>
        </w:rPr>
      </w:pPr>
      <w:r w:rsidRPr="00E60A16">
        <w:rPr>
          <w:rFonts w:ascii="Times New Roman" w:hAnsi="Times New Roman"/>
          <w:sz w:val="24"/>
          <w:szCs w:val="24"/>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695870" w:rsidRPr="00E60A16" w:rsidRDefault="00695870" w:rsidP="00695870">
      <w:pPr>
        <w:pStyle w:val="ab"/>
        <w:tabs>
          <w:tab w:val="num" w:pos="0"/>
        </w:tabs>
        <w:spacing w:line="276" w:lineRule="auto"/>
        <w:ind w:firstLine="567"/>
        <w:jc w:val="both"/>
        <w:rPr>
          <w:rFonts w:ascii="Times New Roman" w:hAnsi="Times New Roman"/>
          <w:sz w:val="24"/>
          <w:szCs w:val="24"/>
        </w:rPr>
      </w:pPr>
      <w:r w:rsidRPr="00E60A16">
        <w:rPr>
          <w:rFonts w:ascii="Times New Roman" w:hAnsi="Times New Roman"/>
          <w:sz w:val="24"/>
          <w:szCs w:val="24"/>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E60A16">
        <w:rPr>
          <w:rFonts w:ascii="Times New Roman" w:hAnsi="Times New Roman"/>
          <w:i/>
          <w:iCs/>
          <w:sz w:val="24"/>
          <w:szCs w:val="24"/>
        </w:rPr>
        <w:t>.</w:t>
      </w:r>
      <w:r w:rsidRPr="00E60A16">
        <w:rPr>
          <w:rFonts w:ascii="Times New Roman" w:hAnsi="Times New Roman"/>
          <w:sz w:val="24"/>
          <w:szCs w:val="24"/>
        </w:rPr>
        <w:t xml:space="preserve"> Магнитные свойства вещества.</w:t>
      </w:r>
    </w:p>
    <w:p w:rsidR="00695870" w:rsidRPr="00E60A16" w:rsidRDefault="00695870" w:rsidP="00695870">
      <w:pPr>
        <w:pStyle w:val="ab"/>
        <w:tabs>
          <w:tab w:val="num" w:pos="0"/>
        </w:tabs>
        <w:spacing w:line="276" w:lineRule="auto"/>
        <w:ind w:firstLine="567"/>
        <w:jc w:val="both"/>
        <w:rPr>
          <w:rFonts w:ascii="Times New Roman" w:hAnsi="Times New Roman" w:cs="Times New Roman"/>
          <w:i/>
          <w:sz w:val="24"/>
          <w:szCs w:val="24"/>
        </w:rPr>
      </w:pPr>
      <w:r w:rsidRPr="00E60A16">
        <w:rPr>
          <w:rFonts w:ascii="Times New Roman" w:hAnsi="Times New Roman"/>
          <w:i/>
          <w:sz w:val="24"/>
          <w:szCs w:val="24"/>
        </w:rPr>
        <w:t>Колебания и волны</w:t>
      </w:r>
    </w:p>
    <w:p w:rsidR="00695870" w:rsidRPr="00E60A16" w:rsidRDefault="00695870" w:rsidP="00695870">
      <w:pPr>
        <w:spacing w:after="0"/>
        <w:jc w:val="both"/>
        <w:rPr>
          <w:rFonts w:ascii="Times New Roman" w:hAnsi="Times New Roman"/>
          <w:sz w:val="24"/>
          <w:szCs w:val="24"/>
        </w:rPr>
      </w:pPr>
      <w:r w:rsidRPr="00E60A16">
        <w:rPr>
          <w:rFonts w:ascii="Times New Roman" w:hAnsi="Times New Roman"/>
          <w:sz w:val="24"/>
          <w:szCs w:val="24"/>
        </w:rPr>
        <w:t xml:space="preserve">Механические колебания и волны. Амплитуда, период, частота, фазаколебаний. Превращения энергии при колебаниях. </w:t>
      </w:r>
      <w:r w:rsidRPr="00E60A16">
        <w:rPr>
          <w:rFonts w:ascii="Times New Roman" w:hAnsi="Times New Roman"/>
          <w:i/>
          <w:iCs/>
          <w:sz w:val="24"/>
          <w:szCs w:val="24"/>
        </w:rPr>
        <w:t>Вынужденные колебания, резонанс.</w:t>
      </w:r>
    </w:p>
    <w:p w:rsidR="00695870" w:rsidRPr="00E60A16" w:rsidRDefault="00695870" w:rsidP="00695870">
      <w:pPr>
        <w:spacing w:after="0"/>
        <w:jc w:val="both"/>
        <w:rPr>
          <w:rFonts w:ascii="Times New Roman" w:hAnsi="Times New Roman"/>
          <w:sz w:val="24"/>
          <w:szCs w:val="24"/>
        </w:rPr>
      </w:pPr>
      <w:r w:rsidRPr="00E60A16">
        <w:rPr>
          <w:rFonts w:ascii="Times New Roman" w:hAnsi="Times New Roman"/>
          <w:sz w:val="24"/>
          <w:szCs w:val="24"/>
        </w:rPr>
        <w:t>Поперечные и продольные волны. Энергия волны. Интерференция и дифракция волн. Звуковые волны.</w:t>
      </w:r>
    </w:p>
    <w:p w:rsidR="00695870" w:rsidRPr="00E60A16" w:rsidRDefault="00695870" w:rsidP="00695870">
      <w:pPr>
        <w:spacing w:after="0"/>
        <w:jc w:val="both"/>
        <w:rPr>
          <w:rFonts w:ascii="Times New Roman" w:hAnsi="Times New Roman"/>
          <w:iCs/>
          <w:sz w:val="24"/>
          <w:szCs w:val="24"/>
        </w:rPr>
      </w:pPr>
      <w:r w:rsidRPr="00E60A16">
        <w:rPr>
          <w:rFonts w:ascii="Times New Roman" w:hAnsi="Times New Roman"/>
          <w:sz w:val="24"/>
          <w:szCs w:val="24"/>
        </w:rPr>
        <w:lastRenderedPageBreak/>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E60A16">
        <w:rPr>
          <w:rFonts w:ascii="Times New Roman" w:hAnsi="Times New Roman"/>
          <w:iCs/>
          <w:sz w:val="24"/>
          <w:szCs w:val="24"/>
        </w:rPr>
        <w:t>Элементарная теория трансформатора.</w:t>
      </w:r>
    </w:p>
    <w:p w:rsidR="00586325" w:rsidRPr="00E60A16" w:rsidRDefault="00695870" w:rsidP="00695870">
      <w:pPr>
        <w:pStyle w:val="ab"/>
        <w:tabs>
          <w:tab w:val="num" w:pos="0"/>
        </w:tabs>
        <w:spacing w:line="276" w:lineRule="auto"/>
        <w:ind w:firstLine="568"/>
        <w:jc w:val="both"/>
        <w:rPr>
          <w:rFonts w:ascii="Times New Roman" w:hAnsi="Times New Roman"/>
          <w:sz w:val="24"/>
          <w:szCs w:val="24"/>
        </w:rPr>
      </w:pPr>
      <w:r w:rsidRPr="00E60A16">
        <w:rPr>
          <w:rFonts w:ascii="Times New Roman" w:hAnsi="Times New Roman"/>
          <w:sz w:val="24"/>
          <w:szCs w:val="24"/>
        </w:rPr>
        <w:t>Электромагнитное поле</w:t>
      </w:r>
      <w:r w:rsidRPr="00E60A16">
        <w:rPr>
          <w:rFonts w:ascii="Times New Roman" w:hAnsi="Times New Roman"/>
          <w:i/>
          <w:iCs/>
          <w:sz w:val="24"/>
          <w:szCs w:val="24"/>
        </w:rPr>
        <w:t xml:space="preserve">. </w:t>
      </w:r>
      <w:r w:rsidRPr="00E60A16">
        <w:rPr>
          <w:rFonts w:ascii="Times New Roman" w:hAnsi="Times New Roman"/>
          <w:sz w:val="24"/>
          <w:szCs w:val="24"/>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695870" w:rsidRPr="00E60A16" w:rsidRDefault="00695870" w:rsidP="00695870">
      <w:pPr>
        <w:pStyle w:val="ab"/>
        <w:tabs>
          <w:tab w:val="num" w:pos="0"/>
        </w:tabs>
        <w:spacing w:line="276" w:lineRule="auto"/>
        <w:ind w:firstLine="568"/>
        <w:jc w:val="both"/>
        <w:rPr>
          <w:rFonts w:ascii="Times New Roman" w:hAnsi="Times New Roman"/>
          <w:i/>
          <w:sz w:val="24"/>
          <w:szCs w:val="24"/>
        </w:rPr>
      </w:pPr>
      <w:r w:rsidRPr="00E60A16">
        <w:rPr>
          <w:rFonts w:ascii="Times New Roman" w:hAnsi="Times New Roman"/>
          <w:i/>
          <w:sz w:val="24"/>
          <w:szCs w:val="24"/>
        </w:rPr>
        <w:t>Оптика</w:t>
      </w:r>
    </w:p>
    <w:p w:rsidR="00695870" w:rsidRPr="00E60A16" w:rsidRDefault="00695870" w:rsidP="00695870">
      <w:pPr>
        <w:spacing w:after="0"/>
        <w:jc w:val="both"/>
        <w:rPr>
          <w:rFonts w:ascii="Times New Roman" w:hAnsi="Times New Roman"/>
          <w:sz w:val="24"/>
          <w:szCs w:val="24"/>
        </w:rPr>
      </w:pPr>
      <w:r w:rsidRPr="00E60A16">
        <w:rPr>
          <w:rFonts w:ascii="Times New Roman" w:hAnsi="Times New Roman"/>
          <w:sz w:val="24"/>
          <w:szCs w:val="24"/>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695870" w:rsidRPr="00E60A16" w:rsidRDefault="00695870" w:rsidP="00695870">
      <w:pPr>
        <w:spacing w:after="0"/>
        <w:jc w:val="both"/>
        <w:rPr>
          <w:rFonts w:ascii="Times New Roman" w:hAnsi="Times New Roman"/>
          <w:sz w:val="24"/>
          <w:szCs w:val="24"/>
        </w:rPr>
      </w:pPr>
      <w:r w:rsidRPr="00E60A16">
        <w:rPr>
          <w:rFonts w:ascii="Times New Roman" w:hAnsi="Times New Roman"/>
          <w:sz w:val="24"/>
          <w:szCs w:val="24"/>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695870" w:rsidRPr="00E60A16" w:rsidRDefault="00695870" w:rsidP="00695870">
      <w:pPr>
        <w:pStyle w:val="ab"/>
        <w:tabs>
          <w:tab w:val="num" w:pos="0"/>
        </w:tabs>
        <w:spacing w:line="276" w:lineRule="auto"/>
        <w:ind w:firstLine="568"/>
        <w:jc w:val="both"/>
        <w:rPr>
          <w:rFonts w:ascii="Times New Roman" w:hAnsi="Times New Roman"/>
          <w:sz w:val="24"/>
          <w:szCs w:val="24"/>
        </w:rPr>
      </w:pPr>
      <w:r w:rsidRPr="00E60A16">
        <w:rPr>
          <w:rFonts w:ascii="Times New Roman" w:hAnsi="Times New Roman"/>
          <w:sz w:val="24"/>
          <w:szCs w:val="24"/>
        </w:rPr>
        <w:t xml:space="preserve">Инвариантность модуля скорости света в вакууме. Принцип относительности Эйнштейна. </w:t>
      </w:r>
      <w:r w:rsidRPr="00E60A16">
        <w:rPr>
          <w:rFonts w:ascii="Times New Roman" w:hAnsi="Times New Roman"/>
          <w:iCs/>
          <w:sz w:val="24"/>
          <w:szCs w:val="24"/>
        </w:rPr>
        <w:t>Пространство и время в специальной теории относительности. Энергия и импульс свободной частицы</w:t>
      </w:r>
      <w:r w:rsidRPr="00E60A16">
        <w:rPr>
          <w:rFonts w:ascii="Times New Roman" w:hAnsi="Times New Roman"/>
          <w:i/>
          <w:iCs/>
          <w:sz w:val="24"/>
          <w:szCs w:val="24"/>
        </w:rPr>
        <w:t>.</w:t>
      </w:r>
      <w:r w:rsidRPr="00E60A16">
        <w:rPr>
          <w:rFonts w:ascii="Times New Roman" w:hAnsi="Times New Roman"/>
          <w:sz w:val="24"/>
          <w:szCs w:val="24"/>
        </w:rPr>
        <w:t xml:space="preserve"> Связь массы и энергии свободной частицы. Энергия покоя.</w:t>
      </w:r>
    </w:p>
    <w:p w:rsidR="00695870" w:rsidRPr="00E60A16" w:rsidRDefault="00695870" w:rsidP="00695870">
      <w:pPr>
        <w:spacing w:after="0"/>
        <w:ind w:firstLine="567"/>
        <w:jc w:val="both"/>
        <w:rPr>
          <w:rFonts w:ascii="Times New Roman" w:hAnsi="Times New Roman"/>
          <w:i/>
          <w:sz w:val="24"/>
          <w:szCs w:val="24"/>
        </w:rPr>
      </w:pPr>
      <w:r w:rsidRPr="00E60A16">
        <w:rPr>
          <w:rFonts w:ascii="Times New Roman" w:hAnsi="Times New Roman"/>
          <w:i/>
          <w:sz w:val="24"/>
          <w:szCs w:val="24"/>
        </w:rPr>
        <w:t>Квантовая физика</w:t>
      </w:r>
    </w:p>
    <w:p w:rsidR="00695870" w:rsidRPr="00E60A16" w:rsidRDefault="00695870" w:rsidP="00695870">
      <w:pPr>
        <w:spacing w:after="0"/>
        <w:jc w:val="both"/>
        <w:rPr>
          <w:rFonts w:ascii="Times New Roman" w:hAnsi="Times New Roman"/>
          <w:sz w:val="24"/>
          <w:szCs w:val="24"/>
        </w:rPr>
      </w:pPr>
      <w:r w:rsidRPr="00E60A16">
        <w:rPr>
          <w:rFonts w:ascii="Times New Roman" w:hAnsi="Times New Roman"/>
          <w:sz w:val="24"/>
          <w:szCs w:val="24"/>
        </w:rPr>
        <w:t xml:space="preserve">Предмет и задачи квантовой физики. </w:t>
      </w:r>
    </w:p>
    <w:p w:rsidR="00695870" w:rsidRPr="00E60A16" w:rsidRDefault="00695870" w:rsidP="00695870">
      <w:pPr>
        <w:spacing w:after="0"/>
        <w:jc w:val="both"/>
        <w:rPr>
          <w:rFonts w:ascii="Times New Roman" w:hAnsi="Times New Roman"/>
          <w:sz w:val="24"/>
          <w:szCs w:val="24"/>
        </w:rPr>
      </w:pPr>
      <w:r w:rsidRPr="00E60A16">
        <w:rPr>
          <w:rFonts w:ascii="Times New Roman" w:hAnsi="Times New Roman"/>
          <w:sz w:val="24"/>
          <w:szCs w:val="24"/>
        </w:rPr>
        <w:t xml:space="preserve">Тепловое излучение. Распределение энергии в спектре абсолютно черного тела. </w:t>
      </w:r>
    </w:p>
    <w:p w:rsidR="00695870" w:rsidRPr="00E60A16" w:rsidRDefault="00695870" w:rsidP="00695870">
      <w:pPr>
        <w:spacing w:after="0"/>
        <w:jc w:val="both"/>
        <w:rPr>
          <w:rFonts w:ascii="Times New Roman" w:hAnsi="Times New Roman"/>
          <w:sz w:val="24"/>
          <w:szCs w:val="24"/>
        </w:rPr>
      </w:pPr>
      <w:r w:rsidRPr="00E60A16">
        <w:rPr>
          <w:rFonts w:ascii="Times New Roman" w:hAnsi="Times New Roman"/>
          <w:sz w:val="24"/>
          <w:szCs w:val="24"/>
        </w:rPr>
        <w:t>Гипотеза М. Планка о квантах. Фотоэффект. Опыты А.Г. Столетова, законы фотоэффекта. Уравнение А. Эйнштейна для фотоэффекта.</w:t>
      </w:r>
    </w:p>
    <w:p w:rsidR="00695870" w:rsidRPr="00E60A16" w:rsidRDefault="00695870" w:rsidP="00695870">
      <w:pPr>
        <w:spacing w:after="0"/>
        <w:jc w:val="both"/>
        <w:rPr>
          <w:rFonts w:ascii="Times New Roman" w:hAnsi="Times New Roman"/>
          <w:sz w:val="24"/>
          <w:szCs w:val="24"/>
        </w:rPr>
      </w:pPr>
      <w:r w:rsidRPr="00E60A16">
        <w:rPr>
          <w:rFonts w:ascii="Times New Roman" w:hAnsi="Times New Roman"/>
          <w:sz w:val="24"/>
          <w:szCs w:val="24"/>
        </w:rPr>
        <w:t xml:space="preserve">Фотон. </w:t>
      </w:r>
      <w:r w:rsidRPr="00E60A16">
        <w:rPr>
          <w:rFonts w:ascii="Times New Roman" w:hAnsi="Times New Roman"/>
          <w:iCs/>
          <w:sz w:val="24"/>
          <w:szCs w:val="24"/>
        </w:rPr>
        <w:t>Опыты П.Н. Лебедева и С.И. Вавилова.</w:t>
      </w:r>
      <w:r w:rsidRPr="00E60A16">
        <w:rPr>
          <w:rFonts w:ascii="Times New Roman" w:hAnsi="Times New Roman"/>
          <w:sz w:val="24"/>
          <w:szCs w:val="24"/>
        </w:rPr>
        <w:t xml:space="preserve"> Гипотеза Л. де Бройля о волновых свойствах частиц. Корпускулярно-</w:t>
      </w:r>
      <w:r w:rsidRPr="00E60A16">
        <w:rPr>
          <w:rFonts w:ascii="Times New Roman" w:hAnsi="Times New Roman"/>
          <w:sz w:val="24"/>
          <w:szCs w:val="24"/>
        </w:rPr>
        <w:softHyphen/>
        <w:t xml:space="preserve">волновой дуализм. Давление света. </w:t>
      </w:r>
    </w:p>
    <w:p w:rsidR="00695870" w:rsidRPr="00E60A16" w:rsidRDefault="00695870" w:rsidP="00695870">
      <w:pPr>
        <w:spacing w:after="0"/>
        <w:jc w:val="both"/>
        <w:rPr>
          <w:rFonts w:ascii="Times New Roman" w:hAnsi="Times New Roman"/>
          <w:sz w:val="24"/>
          <w:szCs w:val="24"/>
        </w:rPr>
      </w:pPr>
      <w:r w:rsidRPr="00E60A16">
        <w:rPr>
          <w:rFonts w:ascii="Times New Roman" w:hAnsi="Times New Roman"/>
          <w:sz w:val="24"/>
          <w:szCs w:val="24"/>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695870" w:rsidRPr="00E60A16" w:rsidRDefault="00695870" w:rsidP="00695870">
      <w:pPr>
        <w:spacing w:after="0"/>
        <w:ind w:firstLine="700"/>
        <w:jc w:val="both"/>
        <w:rPr>
          <w:rFonts w:ascii="Times New Roman" w:hAnsi="Times New Roman"/>
          <w:sz w:val="24"/>
          <w:szCs w:val="24"/>
        </w:rPr>
      </w:pPr>
      <w:r w:rsidRPr="00E60A16">
        <w:rPr>
          <w:rFonts w:ascii="Times New Roman" w:hAnsi="Times New Roman"/>
          <w:sz w:val="24"/>
          <w:szCs w:val="24"/>
        </w:rPr>
        <w:t xml:space="preserve">Состав и строение атомного ядра. Изотопы. Ядерные силы. Дефект массы и энергия связи ядра.Закон радиоактивного распада. Ядерные реакции, реакции деления и синтеза. Цепная реакция деления ядер. Ядерная энергетика. Термоядерный синтез. </w:t>
      </w:r>
    </w:p>
    <w:p w:rsidR="00695870" w:rsidRPr="00E60A16" w:rsidRDefault="00695870" w:rsidP="00695870">
      <w:pPr>
        <w:spacing w:after="0"/>
        <w:jc w:val="both"/>
        <w:rPr>
          <w:rFonts w:ascii="Times New Roman" w:hAnsi="Times New Roman"/>
          <w:iCs/>
          <w:sz w:val="24"/>
          <w:szCs w:val="24"/>
        </w:rPr>
      </w:pPr>
      <w:r w:rsidRPr="00E60A16">
        <w:rPr>
          <w:rFonts w:ascii="Times New Roman" w:hAnsi="Times New Roman"/>
          <w:sz w:val="24"/>
          <w:szCs w:val="24"/>
        </w:rPr>
        <w:t xml:space="preserve">Элементарные частицы. Фундаментальные взаимодействия. </w:t>
      </w:r>
      <w:r w:rsidRPr="00E60A16">
        <w:rPr>
          <w:rFonts w:ascii="Times New Roman" w:hAnsi="Times New Roman"/>
          <w:iCs/>
          <w:sz w:val="24"/>
          <w:szCs w:val="24"/>
        </w:rPr>
        <w:t>Ускорители элементарных частиц.</w:t>
      </w:r>
    </w:p>
    <w:p w:rsidR="00695870" w:rsidRPr="00E60A16" w:rsidRDefault="00695870" w:rsidP="00695870">
      <w:pPr>
        <w:spacing w:after="0"/>
        <w:ind w:firstLine="567"/>
        <w:jc w:val="both"/>
        <w:rPr>
          <w:rFonts w:ascii="Times New Roman" w:hAnsi="Times New Roman"/>
          <w:i/>
          <w:sz w:val="24"/>
          <w:szCs w:val="24"/>
        </w:rPr>
      </w:pPr>
      <w:r w:rsidRPr="00E60A16">
        <w:rPr>
          <w:rFonts w:ascii="Times New Roman" w:hAnsi="Times New Roman"/>
          <w:i/>
          <w:sz w:val="24"/>
          <w:szCs w:val="24"/>
        </w:rPr>
        <w:t>Строение Вселенной</w:t>
      </w:r>
    </w:p>
    <w:p w:rsidR="00695870" w:rsidRPr="00E60A16" w:rsidRDefault="00695870" w:rsidP="00695870">
      <w:pPr>
        <w:spacing w:after="0"/>
        <w:ind w:firstLine="567"/>
        <w:jc w:val="both"/>
        <w:rPr>
          <w:rFonts w:ascii="Times New Roman" w:hAnsi="Times New Roman"/>
          <w:sz w:val="24"/>
          <w:szCs w:val="24"/>
        </w:rPr>
      </w:pPr>
      <w:r w:rsidRPr="00E60A16">
        <w:rPr>
          <w:rFonts w:ascii="Times New Roman" w:hAnsi="Times New Roman"/>
          <w:sz w:val="24"/>
          <w:szCs w:val="24"/>
        </w:rPr>
        <w:t>Применимость законов физики для объяснения природы космических объектов</w:t>
      </w:r>
      <w:r w:rsidRPr="00E60A16">
        <w:rPr>
          <w:rFonts w:ascii="Times New Roman" w:hAnsi="Times New Roman"/>
          <w:i/>
          <w:iCs/>
          <w:sz w:val="24"/>
          <w:szCs w:val="24"/>
        </w:rPr>
        <w:t xml:space="preserve">. </w:t>
      </w:r>
      <w:r w:rsidRPr="00E60A16">
        <w:rPr>
          <w:rFonts w:ascii="Times New Roman" w:hAnsi="Times New Roman"/>
          <w:sz w:val="24"/>
          <w:szCs w:val="24"/>
        </w:rPr>
        <w:t>Солнечная система. Звезды и источники их энергии. Классификация звезд. Эволюция Солнца и звезд.Галактика. Другие галактики. Пространственно-временные масштабы наблюдаемой Вселенной. Представление об эволюции Вселенной.</w:t>
      </w:r>
    </w:p>
    <w:p w:rsidR="00CA4DF3" w:rsidRPr="00E60A16" w:rsidRDefault="00CA4DF3" w:rsidP="00CA4DF3">
      <w:pPr>
        <w:pStyle w:val="ab"/>
        <w:tabs>
          <w:tab w:val="num" w:pos="0"/>
        </w:tabs>
        <w:spacing w:line="276" w:lineRule="auto"/>
        <w:ind w:firstLine="568"/>
        <w:jc w:val="both"/>
        <w:rPr>
          <w:rFonts w:ascii="Times New Roman" w:hAnsi="Times New Roman" w:cs="Times New Roman"/>
          <w:b/>
          <w:sz w:val="24"/>
          <w:szCs w:val="24"/>
        </w:rPr>
      </w:pPr>
      <w:r w:rsidRPr="00E60A16">
        <w:rPr>
          <w:rFonts w:ascii="Times New Roman" w:hAnsi="Times New Roman" w:cs="Times New Roman"/>
          <w:b/>
          <w:sz w:val="24"/>
          <w:szCs w:val="24"/>
          <w:lang w:val="en-US"/>
        </w:rPr>
        <w:t>II</w:t>
      </w:r>
      <w:r w:rsidRPr="00E60A16">
        <w:rPr>
          <w:rFonts w:ascii="Times New Roman" w:hAnsi="Times New Roman" w:cs="Times New Roman"/>
          <w:b/>
          <w:sz w:val="24"/>
          <w:szCs w:val="24"/>
        </w:rPr>
        <w:t>.2.2.1</w:t>
      </w:r>
      <w:r w:rsidR="00275F16" w:rsidRPr="00E60A16">
        <w:rPr>
          <w:rFonts w:ascii="Times New Roman" w:hAnsi="Times New Roman" w:cs="Times New Roman"/>
          <w:b/>
          <w:sz w:val="24"/>
          <w:szCs w:val="24"/>
        </w:rPr>
        <w:t>1</w:t>
      </w:r>
      <w:r w:rsidRPr="00E60A16">
        <w:rPr>
          <w:rFonts w:ascii="Times New Roman" w:hAnsi="Times New Roman" w:cs="Times New Roman"/>
          <w:b/>
          <w:sz w:val="24"/>
          <w:szCs w:val="24"/>
        </w:rPr>
        <w:t>. Астрономия</w:t>
      </w:r>
    </w:p>
    <w:p w:rsidR="00CA4DF3" w:rsidRPr="00E60A16" w:rsidRDefault="00CA4DF3" w:rsidP="00CA4DF3">
      <w:pPr>
        <w:pStyle w:val="ab"/>
        <w:tabs>
          <w:tab w:val="left" w:pos="851"/>
        </w:tabs>
        <w:spacing w:line="276" w:lineRule="auto"/>
        <w:ind w:left="567"/>
        <w:jc w:val="both"/>
        <w:rPr>
          <w:rFonts w:ascii="Times New Roman" w:hAnsi="Times New Roman" w:cs="Times New Roman"/>
          <w:i/>
          <w:sz w:val="24"/>
          <w:szCs w:val="24"/>
        </w:rPr>
      </w:pPr>
      <w:r w:rsidRPr="00E60A16">
        <w:rPr>
          <w:rFonts w:ascii="Times New Roman" w:hAnsi="Times New Roman"/>
          <w:i/>
          <w:sz w:val="24"/>
          <w:szCs w:val="24"/>
        </w:rPr>
        <w:t>Введение в астрономию</w:t>
      </w:r>
    </w:p>
    <w:p w:rsidR="00CA4DF3" w:rsidRPr="00E60A16" w:rsidRDefault="00CA4DF3" w:rsidP="00CA4DF3">
      <w:pPr>
        <w:autoSpaceDE w:val="0"/>
        <w:autoSpaceDN w:val="0"/>
        <w:adjustRightInd w:val="0"/>
        <w:spacing w:after="0"/>
        <w:ind w:firstLine="567"/>
        <w:jc w:val="both"/>
        <w:rPr>
          <w:rFonts w:ascii="Times New Roman" w:hAnsi="Times New Roman"/>
          <w:sz w:val="24"/>
          <w:szCs w:val="24"/>
        </w:rPr>
      </w:pPr>
      <w:r w:rsidRPr="00E60A16">
        <w:rPr>
          <w:rFonts w:ascii="Times New Roman" w:hAnsi="Times New Roman"/>
          <w:sz w:val="24"/>
          <w:szCs w:val="24"/>
        </w:rPr>
        <w:t xml:space="preserve">Предмет астрономии (что изучает астрономия, роль наблюдений в астрономии, связь астрономии с другими науками, значение астрономии). </w:t>
      </w:r>
    </w:p>
    <w:p w:rsidR="00CA4DF3" w:rsidRPr="00E60A16" w:rsidRDefault="00CA4DF3" w:rsidP="00CA4DF3">
      <w:pPr>
        <w:pStyle w:val="ab"/>
        <w:tabs>
          <w:tab w:val="num" w:pos="0"/>
        </w:tabs>
        <w:spacing w:line="276" w:lineRule="auto"/>
        <w:ind w:firstLine="567"/>
        <w:jc w:val="both"/>
        <w:rPr>
          <w:rFonts w:ascii="Times New Roman" w:hAnsi="Times New Roman"/>
          <w:i/>
          <w:sz w:val="24"/>
          <w:szCs w:val="24"/>
        </w:rPr>
      </w:pPr>
      <w:r w:rsidRPr="00E60A16">
        <w:rPr>
          <w:rFonts w:ascii="Times New Roman" w:hAnsi="Times New Roman"/>
          <w:i/>
          <w:sz w:val="24"/>
          <w:szCs w:val="24"/>
        </w:rPr>
        <w:t>Практические основы астрономии</w:t>
      </w:r>
    </w:p>
    <w:p w:rsidR="00CA4DF3" w:rsidRPr="00E60A16" w:rsidRDefault="00CA4DF3" w:rsidP="00CA4DF3">
      <w:pPr>
        <w:autoSpaceDE w:val="0"/>
        <w:autoSpaceDN w:val="0"/>
        <w:adjustRightInd w:val="0"/>
        <w:spacing w:after="0"/>
        <w:ind w:firstLine="567"/>
        <w:jc w:val="both"/>
        <w:rPr>
          <w:rFonts w:ascii="Times New Roman" w:hAnsi="Times New Roman"/>
          <w:sz w:val="24"/>
          <w:szCs w:val="24"/>
        </w:rPr>
      </w:pPr>
      <w:r w:rsidRPr="00E60A16">
        <w:rPr>
          <w:rFonts w:ascii="Times New Roman" w:hAnsi="Times New Roman"/>
          <w:sz w:val="24"/>
          <w:szCs w:val="24"/>
        </w:rPr>
        <w:t xml:space="preserve">Звездное небо (что такое созвездие, основные созвездия). Изменение вида звездного неба в течение суток (небесная сфера и ее вращение, горизонтальная система координат, изменение горизонтальных координат, кульминации светил). Изменение вида звездного неба в течение года (экваториальная система координат, видимое годичное движение Солнца, годичное движение Солнца и вид звездного неба). Способы определения географической широты (высота Полюса мира и географическая широта места наблюдения, суточное движение звезд </w:t>
      </w:r>
      <w:r w:rsidRPr="00E60A16">
        <w:rPr>
          <w:rFonts w:ascii="Times New Roman" w:hAnsi="Times New Roman"/>
          <w:sz w:val="24"/>
          <w:szCs w:val="24"/>
        </w:rPr>
        <w:lastRenderedPageBreak/>
        <w:t>на разных широтах, связь между склонением, зенитным расстоянием и географической широтой). Основы измерения времени (связь времени с географической долготой, системы счета времени, понятие о летосчислении).</w:t>
      </w:r>
    </w:p>
    <w:p w:rsidR="00CA4DF3" w:rsidRPr="00E60A16" w:rsidRDefault="00CA4DF3" w:rsidP="00CA4DF3">
      <w:pPr>
        <w:pStyle w:val="ab"/>
        <w:tabs>
          <w:tab w:val="num" w:pos="0"/>
        </w:tabs>
        <w:spacing w:line="276" w:lineRule="auto"/>
        <w:ind w:firstLine="567"/>
        <w:jc w:val="both"/>
        <w:rPr>
          <w:rFonts w:ascii="Times New Roman" w:hAnsi="Times New Roman"/>
          <w:i/>
          <w:sz w:val="24"/>
          <w:szCs w:val="24"/>
        </w:rPr>
      </w:pPr>
      <w:r w:rsidRPr="00E60A16">
        <w:rPr>
          <w:rFonts w:ascii="Times New Roman" w:hAnsi="Times New Roman"/>
          <w:i/>
          <w:sz w:val="24"/>
          <w:szCs w:val="24"/>
        </w:rPr>
        <w:t>Строение солнечной системы</w:t>
      </w:r>
    </w:p>
    <w:p w:rsidR="00CA4DF3" w:rsidRPr="00E60A16" w:rsidRDefault="00CA4DF3" w:rsidP="00CA4DF3">
      <w:pPr>
        <w:pStyle w:val="ab"/>
        <w:tabs>
          <w:tab w:val="num" w:pos="0"/>
        </w:tabs>
        <w:spacing w:line="276" w:lineRule="auto"/>
        <w:ind w:firstLine="567"/>
        <w:jc w:val="both"/>
        <w:rPr>
          <w:rFonts w:ascii="Times New Roman" w:hAnsi="Times New Roman"/>
          <w:sz w:val="24"/>
          <w:szCs w:val="24"/>
        </w:rPr>
      </w:pPr>
      <w:r w:rsidRPr="00E60A16">
        <w:rPr>
          <w:rFonts w:ascii="Times New Roman" w:hAnsi="Times New Roman"/>
          <w:sz w:val="24"/>
          <w:szCs w:val="24"/>
        </w:rPr>
        <w:t>Видимое движение планет (петлеобразное движение планет, конфигурации планет, сидерические и синодические периоды обращения планет). Развитие представлений о Солнечной системе (астрономия в древности, геоцентрические системы мира, гелиоцентрическая система мира, становление гелиоцентрического мировоззрения). Законы Кеплера - законы движения небесных тел (три закона Кеплера), обобщение и уточнение Ньютоном законов Кеплера (закон всемирного тяготения, возмущения, открытие Нептуна, законы Кеплера в формулировке Ньютона). Определение расстояний до тел Солнечной системы и размеров небесных тел (определение расстояний по параллаксам светил, радиолокационный метод, определение размеров тел Солнечной системы).</w:t>
      </w:r>
    </w:p>
    <w:p w:rsidR="00CA4DF3" w:rsidRPr="00E60A16" w:rsidRDefault="00CA4DF3" w:rsidP="00CA4DF3">
      <w:pPr>
        <w:pStyle w:val="ab"/>
        <w:tabs>
          <w:tab w:val="num" w:pos="0"/>
        </w:tabs>
        <w:spacing w:line="276" w:lineRule="auto"/>
        <w:ind w:firstLine="567"/>
        <w:jc w:val="both"/>
        <w:rPr>
          <w:rFonts w:ascii="Times New Roman" w:hAnsi="Times New Roman"/>
          <w:i/>
          <w:sz w:val="24"/>
          <w:szCs w:val="24"/>
        </w:rPr>
      </w:pPr>
      <w:r w:rsidRPr="00E60A16">
        <w:rPr>
          <w:rFonts w:ascii="Times New Roman" w:hAnsi="Times New Roman"/>
          <w:i/>
          <w:sz w:val="24"/>
          <w:szCs w:val="24"/>
        </w:rPr>
        <w:t>Физическая природа тел солнечной системы</w:t>
      </w:r>
    </w:p>
    <w:p w:rsidR="00CA4DF3" w:rsidRPr="00E60A16" w:rsidRDefault="00CA4DF3" w:rsidP="00CA4DF3">
      <w:pPr>
        <w:autoSpaceDE w:val="0"/>
        <w:autoSpaceDN w:val="0"/>
        <w:adjustRightInd w:val="0"/>
        <w:spacing w:after="0"/>
        <w:ind w:firstLine="567"/>
        <w:jc w:val="both"/>
        <w:rPr>
          <w:rFonts w:ascii="Times New Roman" w:hAnsi="Times New Roman"/>
          <w:sz w:val="24"/>
          <w:szCs w:val="24"/>
        </w:rPr>
      </w:pPr>
      <w:r w:rsidRPr="00E60A16">
        <w:rPr>
          <w:rFonts w:ascii="Times New Roman" w:hAnsi="Times New Roman"/>
          <w:sz w:val="24"/>
          <w:szCs w:val="24"/>
        </w:rPr>
        <w:t>Система "Земля - Луна" (основные движения Земли, форма Земли, Луна - спутник Земли, солнечные и лунные затмения). Природа Лунь! (физические условия на Луне, поверхность Луны, лунные породы). Планеты земной группы (общая характеристика атмосферы, поверхности). Планеты-гиганты (общая характеристика, особенности строения, спутники, кольца). Астероиды и метеориты (закономерность в расстояниях планет от Солнца и пояс астероидов, движение астероидов, физические характеристики астероидов, метеориты). Кометы и метеоры (открытие комет, вид, строение, орбиты, природа комет, метеоры и болиды, метеорные потоки).</w:t>
      </w:r>
    </w:p>
    <w:p w:rsidR="00CA4DF3" w:rsidRPr="00E60A16" w:rsidRDefault="00CA4DF3" w:rsidP="00CA4DF3">
      <w:pPr>
        <w:pStyle w:val="ab"/>
        <w:tabs>
          <w:tab w:val="num" w:pos="0"/>
        </w:tabs>
        <w:spacing w:line="276" w:lineRule="auto"/>
        <w:ind w:firstLine="567"/>
        <w:jc w:val="both"/>
        <w:rPr>
          <w:rFonts w:ascii="Times New Roman" w:hAnsi="Times New Roman"/>
          <w:i/>
          <w:sz w:val="24"/>
          <w:szCs w:val="24"/>
        </w:rPr>
      </w:pPr>
      <w:r w:rsidRPr="00E60A16">
        <w:rPr>
          <w:rFonts w:ascii="Times New Roman" w:hAnsi="Times New Roman"/>
          <w:i/>
          <w:sz w:val="24"/>
          <w:szCs w:val="24"/>
        </w:rPr>
        <w:t>Солнце и звезды</w:t>
      </w:r>
    </w:p>
    <w:p w:rsidR="00CA4DF3" w:rsidRPr="00E60A16" w:rsidRDefault="00CA4DF3" w:rsidP="00CA4DF3">
      <w:pPr>
        <w:autoSpaceDE w:val="0"/>
        <w:autoSpaceDN w:val="0"/>
        <w:adjustRightInd w:val="0"/>
        <w:spacing w:after="0"/>
        <w:ind w:firstLine="567"/>
        <w:jc w:val="both"/>
        <w:rPr>
          <w:rFonts w:ascii="Times New Roman" w:hAnsi="Times New Roman"/>
          <w:sz w:val="24"/>
          <w:szCs w:val="24"/>
        </w:rPr>
      </w:pPr>
      <w:r w:rsidRPr="00E60A16">
        <w:rPr>
          <w:rFonts w:ascii="Times New Roman" w:hAnsi="Times New Roman"/>
          <w:sz w:val="24"/>
          <w:szCs w:val="24"/>
        </w:rPr>
        <w:t>Общие сведения о Солнце (вид в телескоп, вращение, размеры, масса, светимость, температура Солнца и состояние вещества на нем, химический состав). Строение атмосферы Солнца (фотосфера, хромосфера, солнечная корона, солнечная активность). Источники энергии и внутреннее строение Солнца (протон - протонный цикл, понятие о моделях внутреннего строения Солнца). Солнце и жизнь Земли (перспективы использования солнечной энергии, коротковолновое излучение, радиоизлучение, корпускулярное излучение, проблема "Солнце - Земля"). 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 Физическая природа звезд (цвет, температура, спектры и химический состав, светимости, радиусы, массы, средние плотности). Связь между физическими характеристиками звезд (диаграмма "спектр-светимость", соотношение "масса-светимость", вращение звезд различных спектральных классов). Двойные звезды (оптические и физические двойные звезды, определение масс звезд из наблюдений двойных звезд, невидимые спутники звезд). Физические переменные, новые и сверхновые звезды (цефеиды, другие физические переменные звезды, новые и сверхновые).</w:t>
      </w:r>
    </w:p>
    <w:p w:rsidR="00CA4DF3" w:rsidRPr="00E60A16" w:rsidRDefault="00CA4DF3" w:rsidP="00CA4DF3">
      <w:pPr>
        <w:pStyle w:val="ab"/>
        <w:tabs>
          <w:tab w:val="num" w:pos="0"/>
        </w:tabs>
        <w:spacing w:line="276" w:lineRule="auto"/>
        <w:ind w:firstLine="567"/>
        <w:jc w:val="both"/>
        <w:rPr>
          <w:rFonts w:ascii="Times New Roman" w:hAnsi="Times New Roman"/>
          <w:i/>
          <w:sz w:val="24"/>
          <w:szCs w:val="24"/>
        </w:rPr>
      </w:pPr>
      <w:r w:rsidRPr="00E60A16">
        <w:rPr>
          <w:rFonts w:ascii="Times New Roman" w:hAnsi="Times New Roman"/>
          <w:i/>
          <w:sz w:val="24"/>
          <w:szCs w:val="24"/>
        </w:rPr>
        <w:t>Строение и эволюция Вселенной</w:t>
      </w:r>
    </w:p>
    <w:p w:rsidR="00CA4DF3" w:rsidRPr="00E60A16" w:rsidRDefault="00CA4DF3" w:rsidP="00CA4DF3">
      <w:pPr>
        <w:pStyle w:val="ab"/>
        <w:tabs>
          <w:tab w:val="num" w:pos="0"/>
        </w:tabs>
        <w:spacing w:line="276" w:lineRule="auto"/>
        <w:ind w:firstLine="567"/>
        <w:jc w:val="both"/>
        <w:rPr>
          <w:rFonts w:ascii="Times New Roman" w:hAnsi="Times New Roman" w:cs="Times New Roman"/>
          <w:b/>
          <w:sz w:val="24"/>
          <w:szCs w:val="24"/>
        </w:rPr>
      </w:pPr>
      <w:r w:rsidRPr="00E60A16">
        <w:rPr>
          <w:rFonts w:ascii="Times New Roman" w:hAnsi="Times New Roman"/>
          <w:sz w:val="24"/>
          <w:szCs w:val="24"/>
        </w:rPr>
        <w:t xml:space="preserve">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движение звезд в ней; радиоизлучение).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Метагалактика (системы галактик и крупномасштабная структура Вселенной, расширение Метагалактики, гипотеза "горячей Вселенной", космологические </w:t>
      </w:r>
      <w:r w:rsidRPr="00E60A16">
        <w:rPr>
          <w:rFonts w:ascii="Times New Roman" w:hAnsi="Times New Roman"/>
          <w:sz w:val="24"/>
          <w:szCs w:val="24"/>
        </w:rPr>
        <w:lastRenderedPageBreak/>
        <w:t>модели Вселенной). Происхождение и эволюция звезд (возраст галактик и звезд, происхождение и эволюция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w:t>
      </w:r>
    </w:p>
    <w:p w:rsidR="00CA4DF3" w:rsidRPr="00E60A16" w:rsidRDefault="00CA4DF3" w:rsidP="00CA4DF3">
      <w:pPr>
        <w:pStyle w:val="ab"/>
        <w:tabs>
          <w:tab w:val="num" w:pos="0"/>
        </w:tabs>
        <w:spacing w:line="276" w:lineRule="auto"/>
        <w:ind w:firstLine="568"/>
        <w:jc w:val="both"/>
        <w:rPr>
          <w:rFonts w:ascii="Times New Roman" w:hAnsi="Times New Roman" w:cs="Times New Roman"/>
          <w:b/>
          <w:sz w:val="24"/>
          <w:szCs w:val="24"/>
        </w:rPr>
      </w:pPr>
    </w:p>
    <w:p w:rsidR="00586325" w:rsidRPr="00E60A16" w:rsidRDefault="00695870" w:rsidP="00DA5013">
      <w:pPr>
        <w:pStyle w:val="ab"/>
        <w:tabs>
          <w:tab w:val="num" w:pos="0"/>
        </w:tabs>
        <w:spacing w:line="276" w:lineRule="auto"/>
        <w:ind w:firstLine="568"/>
        <w:jc w:val="both"/>
        <w:rPr>
          <w:rFonts w:ascii="Times New Roman" w:hAnsi="Times New Roman" w:cs="Times New Roman"/>
          <w:b/>
          <w:sz w:val="24"/>
          <w:szCs w:val="24"/>
        </w:rPr>
      </w:pPr>
      <w:r w:rsidRPr="00E60A16">
        <w:rPr>
          <w:rFonts w:ascii="Times New Roman" w:hAnsi="Times New Roman" w:cs="Times New Roman"/>
          <w:b/>
          <w:sz w:val="24"/>
          <w:szCs w:val="24"/>
          <w:lang w:val="en-US"/>
        </w:rPr>
        <w:t>II</w:t>
      </w:r>
      <w:r w:rsidRPr="00E60A16">
        <w:rPr>
          <w:rFonts w:ascii="Times New Roman" w:hAnsi="Times New Roman" w:cs="Times New Roman"/>
          <w:b/>
          <w:sz w:val="24"/>
          <w:szCs w:val="24"/>
        </w:rPr>
        <w:t>.2.2.1</w:t>
      </w:r>
      <w:r w:rsidR="00CA4DF3" w:rsidRPr="00E60A16">
        <w:rPr>
          <w:rFonts w:ascii="Times New Roman" w:hAnsi="Times New Roman" w:cs="Times New Roman"/>
          <w:b/>
          <w:sz w:val="24"/>
          <w:szCs w:val="24"/>
        </w:rPr>
        <w:t>2</w:t>
      </w:r>
      <w:r w:rsidR="00A7153F" w:rsidRPr="00E60A16">
        <w:rPr>
          <w:rFonts w:ascii="Times New Roman" w:hAnsi="Times New Roman" w:cs="Times New Roman"/>
          <w:b/>
          <w:sz w:val="24"/>
          <w:szCs w:val="24"/>
        </w:rPr>
        <w:t>. Биология</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b/>
          <w:bCs/>
          <w:sz w:val="24"/>
          <w:szCs w:val="24"/>
        </w:rPr>
        <w:t xml:space="preserve">Введение </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Предмет исследования биологии. Системный подход в биологическом познании.</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Основные свойства живых систем: дискретность, соподчинение, упорядоченность, открытость для веществ и энергии. Уровни организации живой природы.</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b/>
          <w:bCs/>
          <w:sz w:val="24"/>
          <w:szCs w:val="24"/>
        </w:rPr>
        <w:t xml:space="preserve">Химия клетки </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Биохимия. Важнейшие химические элементы клетки. Неорганические вещества. Вода, особенности строения молекулы, функции в живых организмах. Органические соединения. Углеводы (моно-, ди- и полисахариды), их функции. Липиды (жиры и жироподобные вещества), их функции. Белки. Строение молекулы белка; первичная, вторичная, третичная, четвертичная структуры. Денатурация. Биологические функции белков. Нуклеиновые кислоты. Структура молекулы ДНК, принцип комплементарности, репликация ДНК. Информационная функция ДНК. Особенности строения РНК, типы РНК; функции РНК в клетке. Аденозинтрифосфат (АТФ) — универсальный биологический аккумулятор энергии. Строение молекулы АТФ. Макроэргическая связь.</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b/>
          <w:bCs/>
          <w:sz w:val="24"/>
          <w:szCs w:val="24"/>
        </w:rPr>
        <w:t xml:space="preserve">Неклеточные формы жизни </w:t>
      </w:r>
      <w:r w:rsidRPr="00E60A16">
        <w:rPr>
          <w:rFonts w:ascii="Times New Roman" w:eastAsia="Times New Roman" w:hAnsi="Times New Roman" w:cs="Times New Roman"/>
          <w:sz w:val="24"/>
          <w:szCs w:val="24"/>
        </w:rPr>
        <w:t> </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Неклеточные формы жизни. Особенности строения, жизнедеятельности и размножения вирусов, их происхождение. Вирусные заболевания, их лечение и профилактика.</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b/>
          <w:bCs/>
          <w:sz w:val="24"/>
          <w:szCs w:val="24"/>
        </w:rPr>
        <w:t>Клетка— целостная система взаимосвязанных органоидов</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Клеточная теория как исторически первое теоретическое обобщение биологии. Современный этап в истории развития клеточной теории. Значение клеточной теории для развития биологии. Общий план строения клеток прокариот и эукариот. Поверхностные структуры (клеточная стенка, гликокаликс), строение и функции. Клеточные мембраны: их строение и функции. Ядро, его строение и функции. Компоненты ядра: ядрышко, хроматин и хромосомы. Вакуолярная система клетки (эндоплазматическая сеть, аппарат Гольджи, лизосомы, вакуоли). Немембранные органоиды клетки — рибосомы. Опорно-двигательная система клетки: микрофиламенты, микротрубочки, клеточный центр. Органоиды передвижения: реснички и жгутики. </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b/>
          <w:bCs/>
          <w:sz w:val="24"/>
          <w:szCs w:val="24"/>
        </w:rPr>
        <w:t xml:space="preserve"> Жизненный цикл клетки </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b/>
          <w:bCs/>
          <w:sz w:val="24"/>
          <w:szCs w:val="24"/>
        </w:rPr>
        <w:t> </w:t>
      </w:r>
      <w:r w:rsidRPr="00E60A16">
        <w:rPr>
          <w:rFonts w:ascii="Times New Roman" w:eastAsia="Times New Roman" w:hAnsi="Times New Roman" w:cs="Times New Roman"/>
          <w:sz w:val="24"/>
          <w:szCs w:val="24"/>
        </w:rPr>
        <w:t>Жизненный цикл клетки. Интерфаза, ее значение. Амитоз. Митоз. Фазы митоза: профаза, метафаза, анафаза, телофаза. Биологический смысл митоза. Редукционное деление — мейоз и его фазы. Интерфаза. Мейоз I. Особенности профазы I. Конъюгация и кроссинговер. Метафаза I, анафазa I, телофазa I. Мейоз II, его фазы. Конечный результат мейоза, его биологическое значение. Регуляция клеточного цикла. Гибель клетки: апоптоз, некроз.</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b/>
          <w:bCs/>
          <w:sz w:val="24"/>
          <w:szCs w:val="24"/>
        </w:rPr>
        <w:t xml:space="preserve">Клетка — открытая система. Обмен веществ и превращение энергии </w:t>
      </w:r>
    </w:p>
    <w:p w:rsidR="00275F16" w:rsidRPr="00E60A16" w:rsidRDefault="00275F16" w:rsidP="00275F16">
      <w:pPr>
        <w:spacing w:after="0"/>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 xml:space="preserve"> Обмен веществ – основа жизнедеятельности клетки. Пластический и энергетический обмен. Гликолиз. Аэробное окисление. Энергетический выход полного аэробного окисления глюкозы. Фотосинтез. История изучения фотосинтеза. Вклад К.А. Тимирязева в изучение фотосинтеза. Световая и темновая фазы фотосинтеза. Планетарная ценность фотосинтеза, его практическое значение в создании нефти, газа, каменного и бурого углей. Влияние факторов </w:t>
      </w:r>
      <w:r w:rsidRPr="00E60A16">
        <w:rPr>
          <w:rFonts w:ascii="Times New Roman" w:eastAsia="Times New Roman" w:hAnsi="Times New Roman" w:cs="Times New Roman"/>
          <w:sz w:val="24"/>
          <w:szCs w:val="24"/>
        </w:rPr>
        <w:lastRenderedPageBreak/>
        <w:t>внешней среды на фотосинтез.  Биосинтез белков. Генетический код. Молекулярная теория гена, ее значение. Этапы биосинтеза белка. Транскрипция - образование и-РНК на матрице ДНК. Трансляция. Центральная догма молекулярной биологии.</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b/>
          <w:bCs/>
          <w:sz w:val="24"/>
          <w:szCs w:val="24"/>
        </w:rPr>
        <w:t xml:space="preserve">Размножение и развитие организмов </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Способы размножения организмов. Бесполое размножение и его формы (деление одноклеточных организмов, вегетативное размножение). Половое размножение, его значение для эволюции. Развитие половых клеток (гаметогенез). Стадии сперматогенеза. Особенности строения сперматозоидов. Стадии овогенеза. Особенности строения яйцеклеток. Оплодотворение, его биологическое значение. Чередование поколений в жизненном цикле растений. Спорофит и гаметофит. Двойное оплодотворение цветковых растений. Партеногенез. Онтогенез. Особенности индивидуального развития животных. Эмбриональный период развития животных. Постэмбриональный период развития животных. Прямое и непрямое развитие.</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b/>
          <w:bCs/>
          <w:sz w:val="24"/>
          <w:szCs w:val="24"/>
        </w:rPr>
        <w:t xml:space="preserve">Закономерности наследственности </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Г. Мендель — основоположник генетики, его предшественники. Принцип дискретной наследственности, его значение для успешного развития генетики. Моногибридное скрещивание. Гибридологический метод. Закон единообразия гибридов первого поколения (первый закон Менделя). Закон расщепления (второй закон Менделя). Объяснение законов Менделя с позиций гипотезы чистоты гамет. Анализирующее скрещивание. Закон независимого комбинирования признаков (третий закон Менделя), его значение для обоснования комбинативной изменчивости. Промежуточный характер наследования. Сцепленное наследование. Закон Т. Моргана, вклад его школы в обоснование хромосомной теории наследственности. Нарушение сцепления генов, его последствия. Генетические карты хромосом. Хромосомная теория наследственности — выдающееся обобщение биологии первой четверти XX в., краткая история, основные положения. Хромосомное определение пола. Наследование, сцепленное с полом. Цитоплазматическая наследственность. Краткая история развития молекулярной генетики. Генная инженерия,перспективы развития в направлении получения материалов и  лекарств нового поколения. Социально-этические проблемы создания трансгенных организмов. Генетически модифицированные продукты.</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b/>
          <w:bCs/>
          <w:sz w:val="24"/>
          <w:szCs w:val="24"/>
        </w:rPr>
        <w:t xml:space="preserve">Основные закономерности изменчивости </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значение для развития генетики и селекции. Н.И. Вавилов — выдающийся отечественный генетик и селекционер. Модификационная изменчивость, ее значение. Норма реакции.</w:t>
      </w:r>
    </w:p>
    <w:p w:rsidR="00275F16" w:rsidRPr="00E60A16" w:rsidRDefault="00275F16" w:rsidP="00275F16">
      <w:pPr>
        <w:spacing w:after="0"/>
        <w:ind w:firstLine="568"/>
        <w:jc w:val="both"/>
        <w:rPr>
          <w:rFonts w:ascii="Times New Roman" w:eastAsia="Times New Roman" w:hAnsi="Times New Roman" w:cs="Times New Roman"/>
          <w:b/>
          <w:bCs/>
          <w:sz w:val="24"/>
          <w:szCs w:val="24"/>
        </w:rPr>
      </w:pPr>
      <w:r w:rsidRPr="00E60A16">
        <w:rPr>
          <w:rFonts w:ascii="Times New Roman" w:eastAsia="Times New Roman" w:hAnsi="Times New Roman" w:cs="Times New Roman"/>
          <w:b/>
          <w:bCs/>
          <w:sz w:val="24"/>
          <w:szCs w:val="24"/>
        </w:rPr>
        <w:t>Генетика человека</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Методы изучения наследственности человека: генеалогический, близнецовый, биохимические, микробиологические, цитогенетические методы. Хромосомные болезни, их причины.Генная терапия. Ценность генетических знаний: резус-фактор, близкородственные браки и их последствия, профилактика наследственных болезней, медико-генетическое консультирование. Проект «Геном человека», его значение. Генетическая неоднородность человечества — основа его биологического и социального прогресса. Генетические основы иммунитета. Индивидуальное развитие и проблема рака. Биологические особенности злокачественной опухоли. Теория злокачественного роста. Наследственность и рак. Экологические условия развитых стран и онкозаболевания.</w:t>
      </w:r>
    </w:p>
    <w:p w:rsidR="00275F16" w:rsidRPr="00E60A16" w:rsidRDefault="00275F16" w:rsidP="00275F16">
      <w:pPr>
        <w:spacing w:after="0"/>
        <w:ind w:firstLine="568"/>
        <w:jc w:val="both"/>
        <w:rPr>
          <w:rFonts w:ascii="Times New Roman" w:eastAsia="Times New Roman" w:hAnsi="Times New Roman" w:cs="Times New Roman"/>
          <w:b/>
          <w:bCs/>
          <w:sz w:val="24"/>
          <w:szCs w:val="24"/>
        </w:rPr>
      </w:pPr>
      <w:r w:rsidRPr="00E60A16">
        <w:rPr>
          <w:rFonts w:ascii="Times New Roman" w:eastAsia="Times New Roman" w:hAnsi="Times New Roman" w:cs="Times New Roman"/>
          <w:b/>
          <w:bCs/>
          <w:sz w:val="24"/>
          <w:szCs w:val="24"/>
        </w:rPr>
        <w:t xml:space="preserve">Генетика и селекция </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 xml:space="preserve">Искусственный и естественный отбор в селекции животных. Анализ родословных при подборе производителей. Типы скрещивания в животноводстве. Отдаленная гибридизация и </w:t>
      </w:r>
      <w:r w:rsidRPr="00E60A16">
        <w:rPr>
          <w:rFonts w:ascii="Times New Roman" w:eastAsia="Times New Roman" w:hAnsi="Times New Roman" w:cs="Times New Roman"/>
          <w:sz w:val="24"/>
          <w:szCs w:val="24"/>
        </w:rPr>
        <w:lastRenderedPageBreak/>
        <w:t>гетерозис у животных. Роль селекции в сохранении видового разнообразия. Селекция микроорганизмов: основные методы и перспективы. Микробиологическая технология, ее достижения в получении кормовых белков, ферментов, гормонов, переработке промышленных и бытовых отходов, экологически чистого биотоплива.</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b/>
          <w:bCs/>
          <w:sz w:val="24"/>
          <w:szCs w:val="24"/>
        </w:rPr>
        <w:t>Демонстрация: </w:t>
      </w:r>
      <w:r w:rsidRPr="00E60A16">
        <w:rPr>
          <w:rFonts w:ascii="Times New Roman" w:eastAsia="Times New Roman" w:hAnsi="Times New Roman" w:cs="Times New Roman"/>
          <w:sz w:val="24"/>
          <w:szCs w:val="24"/>
        </w:rPr>
        <w:t>таблицы, фотографии пород, сортов, полиплоидных, мутантных форм, межвидовых гибридов.</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b/>
          <w:bCs/>
          <w:sz w:val="24"/>
          <w:szCs w:val="24"/>
        </w:rPr>
        <w:t xml:space="preserve">Микроэволюция </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Развитие эволюционных взглядов + Дарвин. Формирование синтетической теории эволюции (СТЭ). Популяция — элементарная эволюционная структура. Вклад С.С. Четверикова в становление и развитие генетики популяций.  Популяционные волны — фактор микроэволюции, случайно изменяющий частоты аллелей и генотипов в популяции. Дрейф генов, его влияние на изменение генофонда малочисленной популяции. Естественный отбор — направляющий фактор микроэволюции. Формы естественного отбора: движущий, стабилизирующий, разрывающий отбор. Творческая роль естественного отбора. Изоляция — фактор микроэволюции, нарушающий свободное скрещивание между особями соседних популяций. Формы изоляции:</w:t>
      </w:r>
    </w:p>
    <w:p w:rsidR="00275F16" w:rsidRPr="00E60A16" w:rsidRDefault="00275F16" w:rsidP="00275F16">
      <w:pPr>
        <w:spacing w:after="0"/>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географическая, биологическая. Возникновение приспособлений — результат действия факторов микроэволюции. Видообразование — результат микроэволюции. Способы видообразования: географический и экологический.</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b/>
          <w:bCs/>
          <w:sz w:val="24"/>
          <w:szCs w:val="24"/>
        </w:rPr>
        <w:t xml:space="preserve">Макроэволюция </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Морфологические доказательства эволюции: гомологичные органы, рудименты, атавизмы. Эмбриологические доказательства эволюции. И.И. Мечников,А.О. Ковалевский — основоположники эволюционной эмбриологии. Биогенетический закон. Палеонтологические доказательства макроэволюции: переходные формы, филогенетические ряды. Вклад В.О. Ковалевского в развитие эволюционной палеонтологии . Закономерности макроэволюции. Основные направления эволюционного процесса. Прогресс и регресс в эволюции. Пути достижения биологического прогресса: ароморфоз, идиоадаптация, общая дегенерация. А.Н. Северцов, И.И. Шмальгаузен — выдающиеся отечественные эволюционисты.</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b/>
          <w:bCs/>
          <w:sz w:val="24"/>
          <w:szCs w:val="24"/>
        </w:rPr>
        <w:t>Разнообразие органического мира</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Система живых организмов. Искусственные и естественные системы. Принципы классификации (бинарная номенклатура, принцип соподчиненности таксонов). Царства живой природы: Бактерии, Животные, Растения, Грибы.</w:t>
      </w:r>
    </w:p>
    <w:p w:rsidR="00275F16" w:rsidRPr="00E60A16" w:rsidRDefault="00275F16" w:rsidP="00275F16">
      <w:pPr>
        <w:spacing w:after="0"/>
        <w:ind w:firstLine="568"/>
        <w:jc w:val="both"/>
        <w:rPr>
          <w:rFonts w:ascii="Times New Roman" w:eastAsia="Times New Roman" w:hAnsi="Times New Roman" w:cs="Times New Roman"/>
          <w:b/>
          <w:bCs/>
          <w:sz w:val="24"/>
          <w:szCs w:val="24"/>
        </w:rPr>
      </w:pPr>
      <w:r w:rsidRPr="00E60A16">
        <w:rPr>
          <w:rFonts w:ascii="Times New Roman" w:eastAsia="Times New Roman" w:hAnsi="Times New Roman" w:cs="Times New Roman"/>
          <w:b/>
          <w:bCs/>
          <w:sz w:val="24"/>
          <w:szCs w:val="24"/>
        </w:rPr>
        <w:t xml:space="preserve">Происхождение и развитие жизни на Земле </w:t>
      </w:r>
    </w:p>
    <w:p w:rsidR="00275F16" w:rsidRPr="00E60A16" w:rsidRDefault="00275F16" w:rsidP="00275F16">
      <w:pPr>
        <w:spacing w:after="0"/>
        <w:ind w:firstLine="568"/>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Био- и абиогенез. Гипотеза А.И. Опарина. История развития жизни на Земле. Архей, протерозой, палеозой, мезозой, кайнозой. Этапы эволюции человека. Взаимосвязь биологических и социальных факторов в ходе антропосоциогенеза.</w:t>
      </w:r>
    </w:p>
    <w:p w:rsidR="00586325" w:rsidRPr="00E60A16" w:rsidRDefault="00A7153F" w:rsidP="00067AF2">
      <w:pPr>
        <w:tabs>
          <w:tab w:val="num" w:pos="0"/>
        </w:tabs>
        <w:spacing w:after="0"/>
        <w:ind w:firstLine="567"/>
        <w:jc w:val="both"/>
        <w:rPr>
          <w:rFonts w:ascii="Times New Roman" w:eastAsia="Arial" w:hAnsi="Times New Roman" w:cs="Times New Roman"/>
          <w:sz w:val="24"/>
          <w:szCs w:val="24"/>
        </w:rPr>
      </w:pPr>
      <w:r w:rsidRPr="00E60A16">
        <w:rPr>
          <w:rFonts w:ascii="Times New Roman" w:hAnsi="Times New Roman" w:cs="Times New Roman"/>
          <w:b/>
          <w:sz w:val="24"/>
          <w:szCs w:val="24"/>
          <w:lang w:val="en-US"/>
        </w:rPr>
        <w:t>II</w:t>
      </w:r>
      <w:r w:rsidRPr="00E60A16">
        <w:rPr>
          <w:rFonts w:ascii="Times New Roman" w:hAnsi="Times New Roman" w:cs="Times New Roman"/>
          <w:b/>
          <w:sz w:val="24"/>
          <w:szCs w:val="24"/>
        </w:rPr>
        <w:t>.2.</w:t>
      </w:r>
      <w:r w:rsidR="00700322" w:rsidRPr="00E60A16">
        <w:rPr>
          <w:rFonts w:ascii="Times New Roman" w:hAnsi="Times New Roman" w:cs="Times New Roman"/>
          <w:b/>
          <w:sz w:val="24"/>
          <w:szCs w:val="24"/>
        </w:rPr>
        <w:t>2.</w:t>
      </w:r>
      <w:r w:rsidRPr="00E60A16">
        <w:rPr>
          <w:rFonts w:ascii="Times New Roman" w:hAnsi="Times New Roman" w:cs="Times New Roman"/>
          <w:b/>
          <w:sz w:val="24"/>
          <w:szCs w:val="24"/>
        </w:rPr>
        <w:t>13</w:t>
      </w:r>
      <w:r w:rsidR="00586325" w:rsidRPr="00E60A16">
        <w:rPr>
          <w:rFonts w:ascii="Times New Roman" w:hAnsi="Times New Roman" w:cs="Times New Roman"/>
          <w:b/>
          <w:sz w:val="24"/>
          <w:szCs w:val="24"/>
        </w:rPr>
        <w:t>.Химия</w:t>
      </w:r>
    </w:p>
    <w:p w:rsidR="00C4528B" w:rsidRPr="00E60A16" w:rsidRDefault="00C4528B" w:rsidP="00C4528B">
      <w:pPr>
        <w:pStyle w:val="affe"/>
        <w:spacing w:line="276" w:lineRule="auto"/>
        <w:rPr>
          <w:rStyle w:val="afd"/>
          <w:b/>
          <w:sz w:val="24"/>
          <w:szCs w:val="24"/>
        </w:rPr>
      </w:pPr>
      <w:r w:rsidRPr="00E60A16">
        <w:rPr>
          <w:rStyle w:val="afd"/>
          <w:b/>
          <w:sz w:val="24"/>
          <w:szCs w:val="24"/>
        </w:rPr>
        <w:t>Введение. Теория строения органических соединений</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Методы научного познания. Предмет органической химии. Становление органической химии как науки. Витализм и его крах.</w:t>
      </w:r>
    </w:p>
    <w:p w:rsidR="00A7153F" w:rsidRPr="00E60A16" w:rsidRDefault="00C4528B" w:rsidP="00C4528B">
      <w:pPr>
        <w:pStyle w:val="affe"/>
        <w:spacing w:line="276" w:lineRule="auto"/>
        <w:rPr>
          <w:rStyle w:val="afd"/>
          <w:i w:val="0"/>
          <w:sz w:val="24"/>
          <w:szCs w:val="24"/>
        </w:rPr>
      </w:pPr>
      <w:r w:rsidRPr="00E60A16">
        <w:rPr>
          <w:rStyle w:val="afd"/>
          <w:i w:val="0"/>
          <w:sz w:val="24"/>
          <w:szCs w:val="24"/>
        </w:rPr>
        <w:t xml:space="preserve"> Основные положения теории строения А. М. Бутлерова. Валент</w:t>
      </w:r>
      <w:r w:rsidRPr="00E60A16">
        <w:rPr>
          <w:rStyle w:val="afd"/>
          <w:i w:val="0"/>
          <w:sz w:val="24"/>
          <w:szCs w:val="24"/>
        </w:rPr>
        <w:softHyphen/>
        <w:t>ность. Элементы с постоянной и переменной валентностью. Струк</w:t>
      </w:r>
      <w:r w:rsidRPr="00E60A16">
        <w:rPr>
          <w:rStyle w:val="afd"/>
          <w:i w:val="0"/>
          <w:sz w:val="24"/>
          <w:szCs w:val="24"/>
        </w:rPr>
        <w:softHyphen/>
        <w:t>турные формулы неорганических и органических веществ. Типы углеродных цепочек: линейная, разветвленная, замкнутая. Кратность химической связи. Изомерия. Виды изомерии. Понятие о взаимном влиянии атомов в молекулах органических веществ.</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Углеводороды и их природные источники</w:t>
      </w:r>
    </w:p>
    <w:p w:rsidR="00C4528B" w:rsidRPr="00E60A16" w:rsidRDefault="00C4528B" w:rsidP="00C4528B">
      <w:pPr>
        <w:pStyle w:val="affe"/>
        <w:spacing w:line="276" w:lineRule="auto"/>
        <w:rPr>
          <w:rStyle w:val="afd"/>
          <w:i w:val="0"/>
          <w:sz w:val="24"/>
          <w:szCs w:val="24"/>
        </w:rPr>
      </w:pPr>
      <w:r w:rsidRPr="00E60A16">
        <w:rPr>
          <w:rStyle w:val="afd"/>
          <w:i w:val="0"/>
          <w:sz w:val="24"/>
          <w:szCs w:val="24"/>
        </w:rPr>
        <w:lastRenderedPageBreak/>
        <w:t>А л к а н ы. Природный газ, его состав и применение как источника энергии и химического сырья.</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Гомологический ряд предельных углеводородов. Изомерия и номенклатура алканов. Метан и этан как представители алканов. Свойства (горение, реакции замещения, пиролиз, дегидрирова</w:t>
      </w:r>
      <w:r w:rsidRPr="00E60A16">
        <w:rPr>
          <w:rStyle w:val="afd"/>
          <w:i w:val="0"/>
          <w:sz w:val="24"/>
          <w:szCs w:val="24"/>
        </w:rPr>
        <w:softHyphen/>
        <w:t>ние). Применение. Крекинг и изомеризация алканов. Алкиль-ныерадикалы. Механизм свободнорадикального галогенирова-ния алканов.</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А л к е н ы. Этилен как представитель алкенов. Получение этилена в промышленности (дегидрирование этана) и в лабора</w:t>
      </w:r>
      <w:r w:rsidRPr="00E60A16">
        <w:rPr>
          <w:rStyle w:val="afd"/>
          <w:i w:val="0"/>
          <w:sz w:val="24"/>
          <w:szCs w:val="24"/>
        </w:rPr>
        <w:softHyphen/>
        <w:t>тории (дегидратация этанола). Свойства (горение, бромирова-ние, гидратация, полимеризация, окисление раствором КМпО4) и применение этилена. Полиэтилен. Пропилен. Стереорегуляр-ность полимера. Основные понятия химии высокомолекуляр</w:t>
      </w:r>
      <w:r w:rsidRPr="00E60A16">
        <w:rPr>
          <w:rStyle w:val="afd"/>
          <w:i w:val="0"/>
          <w:sz w:val="24"/>
          <w:szCs w:val="24"/>
        </w:rPr>
        <w:softHyphen/>
        <w:t>ных соединений. Реакции полимеризации.</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Диены. Бутадиен и изопрен как представители диенов. Реакции присоединения с участием сопряженных диенов(бромирование,полимеризация, гидрогалогенирование, гидрирова</w:t>
      </w:r>
      <w:r w:rsidRPr="00E60A16">
        <w:rPr>
          <w:rStyle w:val="afd"/>
          <w:i w:val="0"/>
          <w:sz w:val="24"/>
          <w:szCs w:val="24"/>
        </w:rPr>
        <w:softHyphen/>
        <w:t>ние). Натуральный и синтетический каучуки. Резина.</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А л к и н ы. Ацетилен как представитель алкинов. Получе</w:t>
      </w:r>
      <w:r w:rsidRPr="00E60A16">
        <w:rPr>
          <w:rStyle w:val="afd"/>
          <w:i w:val="0"/>
          <w:sz w:val="24"/>
          <w:szCs w:val="24"/>
        </w:rPr>
        <w:softHyphen/>
        <w:t>ние ацетилена карбидным и метановым способами. Получение карбида кальция. Свойства (горение, бромирование, гидрата</w:t>
      </w:r>
      <w:r w:rsidRPr="00E60A16">
        <w:rPr>
          <w:rStyle w:val="afd"/>
          <w:i w:val="0"/>
          <w:sz w:val="24"/>
          <w:szCs w:val="24"/>
        </w:rPr>
        <w:softHyphen/>
        <w:t>ция, тримеризация) и применение ацетилена.</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Арены. Бензол как представитель аренов. Современные представления о строении бензола. Свойства бензола (горение, нитрование, бромирование) и его применение.</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Нефть и способы ее переработки. Состав неф</w:t>
      </w:r>
      <w:r w:rsidRPr="00E60A16">
        <w:rPr>
          <w:rStyle w:val="afd"/>
          <w:i w:val="0"/>
          <w:sz w:val="24"/>
          <w:szCs w:val="24"/>
        </w:rPr>
        <w:softHyphen/>
        <w:t>ти. Переработка нефти: перегонка и крекинг. Риформинг низко</w:t>
      </w:r>
      <w:r w:rsidRPr="00E60A16">
        <w:rPr>
          <w:rStyle w:val="afd"/>
          <w:i w:val="0"/>
          <w:sz w:val="24"/>
          <w:szCs w:val="24"/>
        </w:rPr>
        <w:softHyphen/>
        <w:t>сортных нефтепродуктов. Понятие об октановом числе.</w:t>
      </w:r>
    </w:p>
    <w:p w:rsidR="00C4528B" w:rsidRPr="00E60A16" w:rsidRDefault="00C4528B" w:rsidP="00C4528B">
      <w:pPr>
        <w:pStyle w:val="affe"/>
        <w:spacing w:line="276" w:lineRule="auto"/>
        <w:rPr>
          <w:rStyle w:val="afd"/>
          <w:b/>
          <w:sz w:val="24"/>
          <w:szCs w:val="24"/>
        </w:rPr>
      </w:pPr>
      <w:r w:rsidRPr="00E60A16">
        <w:rPr>
          <w:rStyle w:val="afd"/>
          <w:b/>
          <w:sz w:val="24"/>
          <w:szCs w:val="24"/>
        </w:rPr>
        <w:t>Кислородсодержащие органические соединения</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Спирты, Метанол и этанол как представители пре</w:t>
      </w:r>
      <w:r w:rsidRPr="00E60A16">
        <w:rPr>
          <w:rStyle w:val="afd"/>
          <w:i w:val="0"/>
          <w:sz w:val="24"/>
          <w:szCs w:val="24"/>
        </w:rPr>
        <w:softHyphen/>
        <w:t>дельных одноатомных спиртов. Свойства этанола (горение, окисление в альдегид, дегидратация). Получение {брожением глюкозы и гидратацией этилена) и применение этанола. Этиленгликоль. Глицерин как еще один представитель многоатом</w:t>
      </w:r>
      <w:r w:rsidRPr="00E60A16">
        <w:rPr>
          <w:rStyle w:val="afd"/>
          <w:i w:val="0"/>
          <w:sz w:val="24"/>
          <w:szCs w:val="24"/>
        </w:rPr>
        <w:softHyphen/>
        <w:t>ных спиртов. Качественная реакция на многоатомные спирты</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Фенол. Получение фенола из каменного угля. Каменный уголь и его использование. Коксование каменного угля, важней</w:t>
      </w:r>
      <w:r w:rsidRPr="00E60A16">
        <w:rPr>
          <w:rStyle w:val="afd"/>
          <w:i w:val="0"/>
          <w:sz w:val="24"/>
          <w:szCs w:val="24"/>
        </w:rPr>
        <w:softHyphen/>
        <w:t>шие продукты коксохимического производства.</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Взаимное влияние атомов в молекуле фенола (взаимодейст</w:t>
      </w:r>
      <w:r w:rsidRPr="00E60A16">
        <w:rPr>
          <w:rStyle w:val="afd"/>
          <w:i w:val="0"/>
          <w:sz w:val="24"/>
          <w:szCs w:val="24"/>
        </w:rPr>
        <w:softHyphen/>
        <w:t>вие с бромной водой и гадроксидом натрия). Получение и при</w:t>
      </w:r>
      <w:r w:rsidRPr="00E60A16">
        <w:rPr>
          <w:rStyle w:val="afd"/>
          <w:i w:val="0"/>
          <w:sz w:val="24"/>
          <w:szCs w:val="24"/>
        </w:rPr>
        <w:softHyphen/>
        <w:t>менение фенола.</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Альдегиды. Формальдегид и ацетальдегид как предста</w:t>
      </w:r>
      <w:r w:rsidRPr="00E60A16">
        <w:rPr>
          <w:rStyle w:val="afd"/>
          <w:i w:val="0"/>
          <w:sz w:val="24"/>
          <w:szCs w:val="24"/>
        </w:rPr>
        <w:softHyphen/>
        <w:t>вители альдегидов. Понятие о кетонах. Свойства (реакция окисления в кислоту и восстановления в спирт, реакция поли</w:t>
      </w:r>
      <w:r w:rsidRPr="00E60A16">
        <w:rPr>
          <w:rStyle w:val="afd"/>
          <w:i w:val="0"/>
          <w:sz w:val="24"/>
          <w:szCs w:val="24"/>
        </w:rPr>
        <w:softHyphen/>
        <w:t>конденсации формальдегида с фенолом). Получение (окисле</w:t>
      </w:r>
      <w:r w:rsidRPr="00E60A16">
        <w:rPr>
          <w:rStyle w:val="afd"/>
          <w:i w:val="0"/>
          <w:sz w:val="24"/>
          <w:szCs w:val="24"/>
        </w:rPr>
        <w:softHyphen/>
        <w:t>нием спиртов) и применение формальдегида и ацетальдегида. Фенолоформалъдегидные пластмассы. Термопластичность и термореактивность.</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Карбонов ые кислоты. Уксусная кислота как пред</w:t>
      </w:r>
      <w:r w:rsidRPr="00E60A16">
        <w:rPr>
          <w:rStyle w:val="afd"/>
          <w:i w:val="0"/>
          <w:sz w:val="24"/>
          <w:szCs w:val="24"/>
        </w:rPr>
        <w:softHyphen/>
        <w:t>ставитель предельных одноосновных карбоновых кислот. Свой</w:t>
      </w:r>
      <w:r w:rsidRPr="00E60A16">
        <w:rPr>
          <w:rStyle w:val="afd"/>
          <w:i w:val="0"/>
          <w:sz w:val="24"/>
          <w:szCs w:val="24"/>
        </w:rPr>
        <w:softHyphen/>
        <w:t>ства уксусной кислоты (взаимодействие с металлами, оксидами металлов, гидроксидами металлов и солями; реакция этерифика-ции). Применение уксусной кислоты.</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Сложные эфиры и жиры. Сложные эфиры как про</w:t>
      </w:r>
      <w:r w:rsidRPr="00E60A16">
        <w:rPr>
          <w:rStyle w:val="afd"/>
          <w:i w:val="0"/>
          <w:sz w:val="24"/>
          <w:szCs w:val="24"/>
        </w:rPr>
        <w:softHyphen/>
        <w:t>дукты взаимодействия кислот со спиртами. Значение сложных эфиров в природе и жизни человека. Отдельные представите</w:t>
      </w:r>
      <w:r w:rsidRPr="00E60A16">
        <w:rPr>
          <w:rStyle w:val="afd"/>
          <w:i w:val="0"/>
          <w:sz w:val="24"/>
          <w:szCs w:val="24"/>
        </w:rPr>
        <w:softHyphen/>
        <w:t>ли кислот иного строения: олеиновая, линолевая, линоленовая, акриловая, щавелевая, бензойная.</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Жиры как сложные эфиры глицерина и жирных карбоновых кислот. Растительные и животные жиры, их состав. Гидролиз или омыление жиров. Мыли. Синтетические моющие средст</w:t>
      </w:r>
      <w:r w:rsidRPr="00E60A16">
        <w:rPr>
          <w:rStyle w:val="afd"/>
          <w:i w:val="0"/>
          <w:sz w:val="24"/>
          <w:szCs w:val="24"/>
        </w:rPr>
        <w:softHyphen/>
        <w:t>ва (CMC). Применение жиров. Замена жиров в технике непи</w:t>
      </w:r>
      <w:r w:rsidRPr="00E60A16">
        <w:rPr>
          <w:rStyle w:val="afd"/>
          <w:i w:val="0"/>
          <w:sz w:val="24"/>
          <w:szCs w:val="24"/>
        </w:rPr>
        <w:softHyphen/>
        <w:t>щевым сырьем.</w:t>
      </w:r>
    </w:p>
    <w:p w:rsidR="00C4528B" w:rsidRPr="00E60A16" w:rsidRDefault="00C4528B" w:rsidP="00C4528B">
      <w:pPr>
        <w:pStyle w:val="affe"/>
        <w:spacing w:line="276" w:lineRule="auto"/>
        <w:rPr>
          <w:rStyle w:val="afd"/>
          <w:i w:val="0"/>
          <w:sz w:val="24"/>
          <w:szCs w:val="24"/>
        </w:rPr>
      </w:pPr>
      <w:r w:rsidRPr="00E60A16">
        <w:rPr>
          <w:rStyle w:val="afd"/>
          <w:i w:val="0"/>
          <w:sz w:val="24"/>
          <w:szCs w:val="24"/>
        </w:rPr>
        <w:lastRenderedPageBreak/>
        <w:t>Углеводы. Понятие об углеводах. Глюкоза как предста</w:t>
      </w:r>
      <w:r w:rsidRPr="00E60A16">
        <w:rPr>
          <w:rStyle w:val="afd"/>
          <w:i w:val="0"/>
          <w:sz w:val="24"/>
          <w:szCs w:val="24"/>
        </w:rPr>
        <w:softHyphen/>
        <w:t>витель моносахаридов. Понятие о двойственной функции орга</w:t>
      </w:r>
      <w:r w:rsidRPr="00E60A16">
        <w:rPr>
          <w:rStyle w:val="afd"/>
          <w:i w:val="0"/>
          <w:sz w:val="24"/>
          <w:szCs w:val="24"/>
        </w:rPr>
        <w:softHyphen/>
        <w:t>нического соединения на примере свойств глюкозы как альдеги</w:t>
      </w:r>
      <w:r w:rsidRPr="00E60A16">
        <w:rPr>
          <w:rStyle w:val="afd"/>
          <w:i w:val="0"/>
          <w:sz w:val="24"/>
          <w:szCs w:val="24"/>
        </w:rPr>
        <w:softHyphen/>
        <w:t>да и многоатомного спирта — альдегидоспирта. Брожение глю</w:t>
      </w:r>
      <w:r w:rsidRPr="00E60A16">
        <w:rPr>
          <w:rStyle w:val="afd"/>
          <w:i w:val="0"/>
          <w:sz w:val="24"/>
          <w:szCs w:val="24"/>
        </w:rPr>
        <w:softHyphen/>
        <w:t>козы. Значение и применение глюкозы. Фруктоза как изомер глюкозы.</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Сахароза как представитель дисахаридов. Производство сахара.</w:t>
      </w:r>
    </w:p>
    <w:p w:rsidR="00C4528B" w:rsidRPr="00E60A16" w:rsidRDefault="00C4528B" w:rsidP="00700322">
      <w:pPr>
        <w:pStyle w:val="affe"/>
        <w:spacing w:line="276" w:lineRule="auto"/>
        <w:rPr>
          <w:rStyle w:val="afd"/>
          <w:i w:val="0"/>
          <w:sz w:val="24"/>
          <w:szCs w:val="24"/>
        </w:rPr>
      </w:pPr>
      <w:r w:rsidRPr="00E60A16">
        <w:rPr>
          <w:rStyle w:val="afd"/>
          <w:i w:val="0"/>
          <w:sz w:val="24"/>
          <w:szCs w:val="24"/>
        </w:rPr>
        <w:t>Крахмал и целлюлоза как представители полисахаридов. Сравнение их свойств и биологическая роль. Применение этихполисахаридов.</w:t>
      </w:r>
    </w:p>
    <w:p w:rsidR="00C4528B" w:rsidRPr="00E60A16" w:rsidRDefault="00C4528B" w:rsidP="00C4528B">
      <w:pPr>
        <w:pStyle w:val="affe"/>
        <w:spacing w:line="276" w:lineRule="auto"/>
        <w:rPr>
          <w:rStyle w:val="afd"/>
          <w:b/>
          <w:sz w:val="24"/>
          <w:szCs w:val="24"/>
        </w:rPr>
      </w:pPr>
      <w:r w:rsidRPr="00E60A16">
        <w:rPr>
          <w:rStyle w:val="afd"/>
          <w:b/>
          <w:sz w:val="24"/>
          <w:szCs w:val="24"/>
        </w:rPr>
        <w:t xml:space="preserve">Азотсодержащие органические соединения </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Амины. Метиламин как представитель алифатиче</w:t>
      </w:r>
      <w:r w:rsidRPr="00E60A16">
        <w:rPr>
          <w:rStyle w:val="afd"/>
          <w:i w:val="0"/>
          <w:sz w:val="24"/>
          <w:szCs w:val="24"/>
        </w:rPr>
        <w:softHyphen/>
        <w:t>ских аминов и анилин — как ароматических. Основность аминов в сравнении с основными свойствами аммиака. Анилин и его свойства (взаимодействие с соляной кислотой и бромной водой). Взаимное влияние атомов в молекулах органических соеди</w:t>
      </w:r>
      <w:r w:rsidRPr="00E60A16">
        <w:rPr>
          <w:rStyle w:val="afd"/>
          <w:i w:val="0"/>
          <w:sz w:val="24"/>
          <w:szCs w:val="24"/>
        </w:rPr>
        <w:softHyphen/>
        <w:t>нений на примере анилина. Получение анилина по реакции Н. Н. Зинина. Применение анилина.</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Аминокислоты. Глицин и аланин как представители природных аминокислот. Свойства аминокислот как амфотер-ных органических соединений (взаимодействие с щелочами и кислотами). Особенности диссоциации аминокислот в водных растворах. Биполярные ионы. Образование полипептидов. Аминокапроновая кислота как представитель синтетических аминокислот. Понятие о синтетических волокнах на примере капрона. Аминокислоты в природе, их биологическая роль. Не</w:t>
      </w:r>
      <w:r w:rsidRPr="00E60A16">
        <w:rPr>
          <w:rStyle w:val="afd"/>
          <w:i w:val="0"/>
          <w:sz w:val="24"/>
          <w:szCs w:val="24"/>
        </w:rPr>
        <w:softHyphen/>
        <w:t>заменимые аминокислоты.</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Белки. Белки как полилептиды. Структура белковых мо</w:t>
      </w:r>
      <w:r w:rsidRPr="00E60A16">
        <w:rPr>
          <w:rStyle w:val="afd"/>
          <w:i w:val="0"/>
          <w:sz w:val="24"/>
          <w:szCs w:val="24"/>
        </w:rPr>
        <w:softHyphen/>
        <w:t>лекул. Свойства белков (горение, гидролиз, цветные реакции). Биологическая роль белков.</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Нуклеиновые кислоты. Нуклеиновые кислоты как полинуклеотиды. Строение нуклеотида. РНК и ДНК в сравне</w:t>
      </w:r>
      <w:r w:rsidRPr="00E60A16">
        <w:rPr>
          <w:rStyle w:val="afd"/>
          <w:i w:val="0"/>
          <w:sz w:val="24"/>
          <w:szCs w:val="24"/>
        </w:rPr>
        <w:softHyphen/>
        <w:t>нии. Их роль в хранении и передаче наследственной информа</w:t>
      </w:r>
      <w:r w:rsidRPr="00E60A16">
        <w:rPr>
          <w:rStyle w:val="afd"/>
          <w:i w:val="0"/>
          <w:sz w:val="24"/>
          <w:szCs w:val="24"/>
        </w:rPr>
        <w:softHyphen/>
        <w:t>ции. Понятие о генной инженерии и биотехнологии.</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Генетическая связь между классами орга</w:t>
      </w:r>
      <w:r w:rsidRPr="00E60A16">
        <w:rPr>
          <w:rStyle w:val="afd"/>
          <w:i w:val="0"/>
          <w:sz w:val="24"/>
          <w:szCs w:val="24"/>
        </w:rPr>
        <w:softHyphen/>
        <w:t>нических соединений. Понятие о генетической связи и генетических рядах.</w:t>
      </w:r>
    </w:p>
    <w:p w:rsidR="00C4528B" w:rsidRPr="00E60A16" w:rsidRDefault="00C4528B" w:rsidP="00C4528B">
      <w:pPr>
        <w:pStyle w:val="affe"/>
        <w:spacing w:line="276" w:lineRule="auto"/>
        <w:rPr>
          <w:rStyle w:val="afd"/>
          <w:b/>
          <w:sz w:val="24"/>
          <w:szCs w:val="24"/>
        </w:rPr>
      </w:pPr>
      <w:r w:rsidRPr="00E60A16">
        <w:rPr>
          <w:rStyle w:val="afd"/>
          <w:b/>
          <w:sz w:val="24"/>
          <w:szCs w:val="24"/>
        </w:rPr>
        <w:t>Химия и жизнь</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Пластмассы и волокна. Полимеризация и по</w:t>
      </w:r>
      <w:r w:rsidRPr="00E60A16">
        <w:rPr>
          <w:rStyle w:val="afd"/>
          <w:i w:val="0"/>
          <w:sz w:val="24"/>
          <w:szCs w:val="24"/>
        </w:rPr>
        <w:softHyphen/>
        <w:t>ликонденсация как способы получения синтетических высо</w:t>
      </w:r>
      <w:r w:rsidRPr="00E60A16">
        <w:rPr>
          <w:rStyle w:val="afd"/>
          <w:i w:val="0"/>
          <w:sz w:val="24"/>
          <w:szCs w:val="24"/>
        </w:rPr>
        <w:softHyphen/>
        <w:t>комолекулярных соединений. Получение искусственных вы</w:t>
      </w:r>
      <w:r w:rsidRPr="00E60A16">
        <w:rPr>
          <w:rStyle w:val="afd"/>
          <w:i w:val="0"/>
          <w:sz w:val="24"/>
          <w:szCs w:val="24"/>
        </w:rPr>
        <w:softHyphen/>
        <w:t>сокомолекулярных соединений химической модификацией природных полимеров. Строение полимеров: линейное, про</w:t>
      </w:r>
      <w:r w:rsidRPr="00E60A16">
        <w:rPr>
          <w:rStyle w:val="afd"/>
          <w:i w:val="0"/>
          <w:sz w:val="24"/>
          <w:szCs w:val="24"/>
        </w:rPr>
        <w:softHyphen/>
        <w:t>странственное, сетчатое.</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Понятие о пластмассах. Термопластичные и термореак</w:t>
      </w:r>
      <w:r w:rsidRPr="00E60A16">
        <w:rPr>
          <w:rStyle w:val="afd"/>
          <w:i w:val="0"/>
          <w:sz w:val="24"/>
          <w:szCs w:val="24"/>
        </w:rPr>
        <w:softHyphen/>
        <w:t>тивные полимеры. Отдельные представители синтетических и искусственных полимеров: фенолоформальдегидные смолы, по-ливинилхлорид, тефлон, целлулоид.</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Понятие о химических волокнах. Натуральные, синтетиче</w:t>
      </w:r>
      <w:r w:rsidRPr="00E60A16">
        <w:rPr>
          <w:rStyle w:val="afd"/>
          <w:i w:val="0"/>
          <w:sz w:val="24"/>
          <w:szCs w:val="24"/>
        </w:rPr>
        <w:softHyphen/>
        <w:t>ские и искусственные волокна. Классификация и отдельные представители химических волокон: ацетатное (триацетатный шелк) и вискозное, винилхлоридпые (хлорин), полинитрилыше (нитрон), полиамидные (капрон, найлон), полиэфирные (лав</w:t>
      </w:r>
      <w:r w:rsidRPr="00E60A16">
        <w:rPr>
          <w:rStyle w:val="afd"/>
          <w:i w:val="0"/>
          <w:sz w:val="24"/>
          <w:szCs w:val="24"/>
        </w:rPr>
        <w:softHyphen/>
        <w:t>сан).</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Ферменты. Ферменты как биологические катализаторы белковой природы. Понятие о рН среды. Особенности строения и свойств (селективность и эффективность, зависимость дейст</w:t>
      </w:r>
      <w:r w:rsidRPr="00E60A16">
        <w:rPr>
          <w:rStyle w:val="afd"/>
          <w:i w:val="0"/>
          <w:sz w:val="24"/>
          <w:szCs w:val="24"/>
        </w:rPr>
        <w:softHyphen/>
        <w:t>вия от температуры и рН среды раствора) ферментов по сравне</w:t>
      </w:r>
      <w:r w:rsidRPr="00E60A16">
        <w:rPr>
          <w:rStyle w:val="afd"/>
          <w:i w:val="0"/>
          <w:sz w:val="24"/>
          <w:szCs w:val="24"/>
        </w:rPr>
        <w:softHyphen/>
        <w:t>нию с неорганическими катализаторами. Роль ферментов в жиз</w:t>
      </w:r>
      <w:r w:rsidRPr="00E60A16">
        <w:rPr>
          <w:rStyle w:val="afd"/>
          <w:i w:val="0"/>
          <w:sz w:val="24"/>
          <w:szCs w:val="24"/>
        </w:rPr>
        <w:softHyphen/>
        <w:t>недеятельности живых организмов и производстве.</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Витамины. Понятие о витаминах. Виды витаминной недостаточности. Классификация витаминов. Витамин С как представитель водорастворимых витаминов и витамин А как представитель жирорастворимых витаминов.</w:t>
      </w:r>
    </w:p>
    <w:p w:rsidR="00C4528B" w:rsidRPr="00E60A16" w:rsidRDefault="00C4528B" w:rsidP="00C4528B">
      <w:pPr>
        <w:pStyle w:val="affe"/>
        <w:spacing w:line="276" w:lineRule="auto"/>
        <w:rPr>
          <w:rStyle w:val="afd"/>
          <w:i w:val="0"/>
          <w:sz w:val="24"/>
          <w:szCs w:val="24"/>
        </w:rPr>
      </w:pPr>
      <w:r w:rsidRPr="00E60A16">
        <w:rPr>
          <w:rStyle w:val="afd"/>
          <w:i w:val="0"/>
          <w:sz w:val="24"/>
          <w:szCs w:val="24"/>
        </w:rPr>
        <w:lastRenderedPageBreak/>
        <w:t>Гормоны. Понятие о гормонах как биологически актив</w:t>
      </w:r>
      <w:r w:rsidRPr="00E60A16">
        <w:rPr>
          <w:rStyle w:val="afd"/>
          <w:i w:val="0"/>
          <w:sz w:val="24"/>
          <w:szCs w:val="24"/>
        </w:rPr>
        <w:softHyphen/>
        <w:t>ных веществах, выполняющих эндокринную регуляцию жизне</w:t>
      </w:r>
      <w:r w:rsidRPr="00E60A16">
        <w:rPr>
          <w:rStyle w:val="afd"/>
          <w:i w:val="0"/>
          <w:sz w:val="24"/>
          <w:szCs w:val="24"/>
        </w:rPr>
        <w:softHyphen/>
        <w:t>деятельности организмов. Важнейшие свойства гормонов: вы</w:t>
      </w:r>
      <w:r w:rsidRPr="00E60A16">
        <w:rPr>
          <w:rStyle w:val="afd"/>
          <w:i w:val="0"/>
          <w:sz w:val="24"/>
          <w:szCs w:val="24"/>
        </w:rPr>
        <w:softHyphen/>
        <w:t>сокая физиологическая активность, дистанционное действие, быстрое разрушение в тканях. Отдельные представители гормо</w:t>
      </w:r>
      <w:r w:rsidRPr="00E60A16">
        <w:rPr>
          <w:rStyle w:val="afd"/>
          <w:i w:val="0"/>
          <w:sz w:val="24"/>
          <w:szCs w:val="24"/>
        </w:rPr>
        <w:softHyphen/>
        <w:t>нов: инсулин и адреналин. Профилактика сахарного диабета. По</w:t>
      </w:r>
      <w:r w:rsidRPr="00E60A16">
        <w:rPr>
          <w:rStyle w:val="afd"/>
          <w:i w:val="0"/>
          <w:sz w:val="24"/>
          <w:szCs w:val="24"/>
        </w:rPr>
        <w:softHyphen/>
        <w:t>нятие о стероидных гормонах на примере половых гормоновЛекарства. Лекарственная химия: от ятрохимии и фар</w:t>
      </w:r>
      <w:r w:rsidRPr="00E60A16">
        <w:rPr>
          <w:rStyle w:val="afd"/>
          <w:i w:val="0"/>
          <w:sz w:val="24"/>
          <w:szCs w:val="24"/>
        </w:rPr>
        <w:softHyphen/>
        <w:t>макотерапии до химиотерапии. Антибиотики и дисбактериоз. Наркотические вещества. Наркомания, борьба с ней и профи</w:t>
      </w:r>
      <w:r w:rsidRPr="00E60A16">
        <w:rPr>
          <w:rStyle w:val="afd"/>
          <w:i w:val="0"/>
          <w:sz w:val="24"/>
          <w:szCs w:val="24"/>
        </w:rPr>
        <w:softHyphen/>
        <w:t>лактика.</w:t>
      </w:r>
    </w:p>
    <w:p w:rsidR="00C4528B" w:rsidRPr="00E60A16" w:rsidRDefault="00C4528B" w:rsidP="00C4528B">
      <w:pPr>
        <w:pStyle w:val="affe"/>
        <w:spacing w:line="276" w:lineRule="auto"/>
        <w:rPr>
          <w:rStyle w:val="afd"/>
          <w:i w:val="0"/>
          <w:sz w:val="24"/>
          <w:szCs w:val="24"/>
        </w:rPr>
      </w:pPr>
      <w:r w:rsidRPr="00E60A16">
        <w:rPr>
          <w:rStyle w:val="afd"/>
          <w:i w:val="0"/>
          <w:sz w:val="24"/>
          <w:szCs w:val="24"/>
        </w:rPr>
        <w:t>Решение задач по органической химии. Решение задач на вывод формулы органических веществ по про</w:t>
      </w:r>
      <w:r w:rsidRPr="00E60A16">
        <w:rPr>
          <w:rStyle w:val="afd"/>
          <w:i w:val="0"/>
          <w:sz w:val="24"/>
          <w:szCs w:val="24"/>
        </w:rPr>
        <w:softHyphen/>
        <w:t>дуктам сгорания и массовым долям элементов.</w:t>
      </w:r>
    </w:p>
    <w:p w:rsidR="00067AF2" w:rsidRPr="00E60A16" w:rsidRDefault="00C4528B" w:rsidP="00067AF2">
      <w:pPr>
        <w:shd w:val="clear" w:color="auto" w:fill="FFFFFF"/>
        <w:spacing w:before="130" w:after="0"/>
        <w:ind w:left="5" w:right="24" w:firstLine="792"/>
        <w:jc w:val="both"/>
        <w:rPr>
          <w:rStyle w:val="afd"/>
          <w:rFonts w:ascii="Times New Roman" w:hAnsi="Times New Roman" w:cs="Times New Roman"/>
          <w:i w:val="0"/>
          <w:sz w:val="24"/>
          <w:szCs w:val="24"/>
        </w:rPr>
      </w:pPr>
      <w:r w:rsidRPr="00E60A16">
        <w:rPr>
          <w:rStyle w:val="afd"/>
          <w:rFonts w:ascii="Times New Roman" w:hAnsi="Times New Roman" w:cs="Times New Roman"/>
          <w:b/>
          <w:sz w:val="24"/>
          <w:szCs w:val="24"/>
        </w:rPr>
        <w:t>Периодический закон и строение атома</w:t>
      </w:r>
      <w:r w:rsidR="00067AF2" w:rsidRPr="00E60A16">
        <w:rPr>
          <w:rStyle w:val="afd"/>
          <w:rFonts w:ascii="Times New Roman" w:hAnsi="Times New Roman" w:cs="Times New Roman"/>
          <w:i w:val="0"/>
          <w:sz w:val="24"/>
          <w:szCs w:val="24"/>
        </w:rPr>
        <w:t>Открытие Д. И. Менделеевым Периодиче</w:t>
      </w:r>
      <w:r w:rsidR="00067AF2" w:rsidRPr="00E60A16">
        <w:rPr>
          <w:rStyle w:val="afd"/>
          <w:rFonts w:ascii="Times New Roman" w:hAnsi="Times New Roman" w:cs="Times New Roman"/>
          <w:i w:val="0"/>
          <w:sz w:val="24"/>
          <w:szCs w:val="24"/>
        </w:rPr>
        <w:softHyphen/>
        <w:t>ского закона. Первые попытки классификации химиче</w:t>
      </w:r>
      <w:r w:rsidR="00067AF2" w:rsidRPr="00E60A16">
        <w:rPr>
          <w:rStyle w:val="afd"/>
          <w:rFonts w:ascii="Times New Roman" w:hAnsi="Times New Roman" w:cs="Times New Roman"/>
          <w:i w:val="0"/>
          <w:sz w:val="24"/>
          <w:szCs w:val="24"/>
        </w:rPr>
        <w:softHyphen/>
        <w:t>ских элементов. Важнейшие понятия химии: атом, относитель</w:t>
      </w:r>
      <w:r w:rsidR="00067AF2" w:rsidRPr="00E60A16">
        <w:rPr>
          <w:rStyle w:val="afd"/>
          <w:rFonts w:ascii="Times New Roman" w:hAnsi="Times New Roman" w:cs="Times New Roman"/>
          <w:i w:val="0"/>
          <w:sz w:val="24"/>
          <w:szCs w:val="24"/>
        </w:rPr>
        <w:softHyphen/>
        <w:t>ная атомная и молекулярная массы. Открытие Д. И. Менделее</w:t>
      </w:r>
      <w:r w:rsidR="00067AF2" w:rsidRPr="00E60A16">
        <w:rPr>
          <w:rStyle w:val="afd"/>
          <w:rFonts w:ascii="Times New Roman" w:hAnsi="Times New Roman" w:cs="Times New Roman"/>
          <w:i w:val="0"/>
          <w:sz w:val="24"/>
          <w:szCs w:val="24"/>
        </w:rPr>
        <w:softHyphen/>
        <w:t>вым Периодического закона. Периодический закон в формули</w:t>
      </w:r>
      <w:r w:rsidR="00067AF2" w:rsidRPr="00E60A16">
        <w:rPr>
          <w:rStyle w:val="afd"/>
          <w:rFonts w:ascii="Times New Roman" w:hAnsi="Times New Roman" w:cs="Times New Roman"/>
          <w:i w:val="0"/>
          <w:sz w:val="24"/>
          <w:szCs w:val="24"/>
        </w:rPr>
        <w:softHyphen/>
        <w:t>ровке Д. И. Менделеева.</w:t>
      </w:r>
    </w:p>
    <w:p w:rsidR="00067AF2" w:rsidRPr="00E60A16" w:rsidRDefault="00067AF2" w:rsidP="00067AF2">
      <w:pPr>
        <w:shd w:val="clear" w:color="auto" w:fill="FFFFFF"/>
        <w:spacing w:before="5" w:after="0"/>
        <w:ind w:left="5" w:right="34" w:firstLine="398"/>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Периодическая система Д. И. Менделеева. Периодическая система Д. И. Менделеева как графическое ото</w:t>
      </w:r>
      <w:r w:rsidRPr="00E60A16">
        <w:rPr>
          <w:rStyle w:val="afd"/>
          <w:rFonts w:ascii="Times New Roman" w:hAnsi="Times New Roman" w:cs="Times New Roman"/>
          <w:i w:val="0"/>
          <w:sz w:val="24"/>
          <w:szCs w:val="24"/>
        </w:rPr>
        <w:softHyphen/>
        <w:t>бражение Периодического закона. Различные варианты Пери</w:t>
      </w:r>
      <w:r w:rsidRPr="00E60A16">
        <w:rPr>
          <w:rStyle w:val="afd"/>
          <w:rFonts w:ascii="Times New Roman" w:hAnsi="Times New Roman" w:cs="Times New Roman"/>
          <w:i w:val="0"/>
          <w:sz w:val="24"/>
          <w:szCs w:val="24"/>
        </w:rPr>
        <w:softHyphen/>
        <w:t>одической системы. Периоды и группы. Значение периодиче</w:t>
      </w:r>
      <w:r w:rsidRPr="00E60A16">
        <w:rPr>
          <w:rStyle w:val="afd"/>
          <w:rFonts w:ascii="Times New Roman" w:hAnsi="Times New Roman" w:cs="Times New Roman"/>
          <w:i w:val="0"/>
          <w:sz w:val="24"/>
          <w:szCs w:val="24"/>
        </w:rPr>
        <w:softHyphen/>
        <w:t>ского закона и Периодической системы.</w:t>
      </w:r>
    </w:p>
    <w:p w:rsidR="00067AF2" w:rsidRPr="00E60A16" w:rsidRDefault="00067AF2" w:rsidP="00067AF2">
      <w:pPr>
        <w:framePr w:hSpace="180" w:wrap="around" w:vAnchor="text" w:hAnchor="margin" w:y="-1"/>
        <w:shd w:val="clear" w:color="auto" w:fill="FFFFFF"/>
        <w:spacing w:after="0"/>
        <w:ind w:right="5"/>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Строение атома. Атом — сложная частица. Откры</w:t>
      </w:r>
      <w:r w:rsidRPr="00E60A16">
        <w:rPr>
          <w:rStyle w:val="afd"/>
          <w:rFonts w:ascii="Times New Roman" w:hAnsi="Times New Roman" w:cs="Times New Roman"/>
          <w:i w:val="0"/>
          <w:sz w:val="24"/>
          <w:szCs w:val="24"/>
        </w:rPr>
        <w:softHyphen/>
        <w:t>тие элементарных частиц и строения атома. Ядро атома:протоны и нейтроны. Изотопы. Изотопы водорода. Электроны. Электронная оболочка. Энергетический уровень. Орбитали: s и р. d-Орбитали. Распределение электронов по энергетиче</w:t>
      </w:r>
      <w:r w:rsidRPr="00E60A16">
        <w:rPr>
          <w:rStyle w:val="afd"/>
          <w:rFonts w:ascii="Times New Roman" w:hAnsi="Times New Roman" w:cs="Times New Roman"/>
          <w:i w:val="0"/>
          <w:sz w:val="24"/>
          <w:szCs w:val="24"/>
        </w:rPr>
        <w:softHyphen/>
        <w:t>ским уровням и орбиталям. Электронные конфигурации атомов химических элементов. Валентные возможности атомов химиче</w:t>
      </w:r>
      <w:r w:rsidRPr="00E60A16">
        <w:rPr>
          <w:rStyle w:val="afd"/>
          <w:rFonts w:ascii="Times New Roman" w:hAnsi="Times New Roman" w:cs="Times New Roman"/>
          <w:i w:val="0"/>
          <w:sz w:val="24"/>
          <w:szCs w:val="24"/>
        </w:rPr>
        <w:softHyphen/>
        <w:t>ских элементов.</w:t>
      </w:r>
    </w:p>
    <w:p w:rsidR="00067AF2" w:rsidRPr="00E60A16" w:rsidRDefault="00067AF2" w:rsidP="00067AF2">
      <w:pPr>
        <w:shd w:val="clear" w:color="auto" w:fill="FFFFFF"/>
        <w:spacing w:before="5" w:after="0"/>
        <w:ind w:right="34" w:firstLine="398"/>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Периодический закон и строение атома. Современное понятие химического элемента. Современная фор</w:t>
      </w:r>
      <w:r w:rsidRPr="00E60A16">
        <w:rPr>
          <w:rStyle w:val="afd"/>
          <w:rFonts w:ascii="Times New Roman" w:hAnsi="Times New Roman" w:cs="Times New Roman"/>
          <w:i w:val="0"/>
          <w:sz w:val="24"/>
          <w:szCs w:val="24"/>
        </w:rPr>
        <w:softHyphen/>
        <w:t>мулировка периодического закона. Причина периодичности в изменении свойств химических элементов. Особенности запол</w:t>
      </w:r>
      <w:r w:rsidRPr="00E60A16">
        <w:rPr>
          <w:rStyle w:val="afd"/>
          <w:rFonts w:ascii="Times New Roman" w:hAnsi="Times New Roman" w:cs="Times New Roman"/>
          <w:i w:val="0"/>
          <w:sz w:val="24"/>
          <w:szCs w:val="24"/>
        </w:rPr>
        <w:softHyphen/>
        <w:t>нения энергетических уровней в электронных оболочках атомов переходных элементов. Электронные семейства элементов: s- и р-элементы; d- и f-элементыМетоды научного познания. Предмет органической химии. Становление органической химии как науки. Витализм и его крах.</w:t>
      </w:r>
    </w:p>
    <w:p w:rsidR="00C4528B" w:rsidRPr="00E60A16" w:rsidRDefault="00C4528B" w:rsidP="00C4528B">
      <w:pPr>
        <w:pStyle w:val="ab"/>
        <w:tabs>
          <w:tab w:val="num" w:pos="0"/>
        </w:tabs>
        <w:spacing w:line="276" w:lineRule="auto"/>
        <w:ind w:firstLine="568"/>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Основные положения теории строения А. М. Бутлерова. Валент</w:t>
      </w:r>
      <w:r w:rsidRPr="00E60A16">
        <w:rPr>
          <w:rStyle w:val="afd"/>
          <w:rFonts w:ascii="Times New Roman" w:hAnsi="Times New Roman" w:cs="Times New Roman"/>
          <w:i w:val="0"/>
          <w:sz w:val="24"/>
          <w:szCs w:val="24"/>
        </w:rPr>
        <w:softHyphen/>
        <w:t>ность. Элементы с постоянной и переменной валентностью. Струк</w:t>
      </w:r>
      <w:r w:rsidRPr="00E60A16">
        <w:rPr>
          <w:rStyle w:val="afd"/>
          <w:rFonts w:ascii="Times New Roman" w:hAnsi="Times New Roman" w:cs="Times New Roman"/>
          <w:i w:val="0"/>
          <w:sz w:val="24"/>
          <w:szCs w:val="24"/>
        </w:rPr>
        <w:softHyphen/>
        <w:t>турные формулы неорганических и органических веществ. Типы углеродных цепочек: линейная, разветвленная, замкнутая. Кратность химической связи. Изомерия. Виды изомерии. Понятие о взаимном влиянии атомов в молекулах органических веществ.</w:t>
      </w:r>
    </w:p>
    <w:p w:rsidR="00C4528B" w:rsidRPr="00E60A16" w:rsidRDefault="00C4528B" w:rsidP="00C4528B">
      <w:pPr>
        <w:pStyle w:val="ab"/>
        <w:tabs>
          <w:tab w:val="num" w:pos="0"/>
        </w:tabs>
        <w:spacing w:line="276" w:lineRule="auto"/>
        <w:ind w:firstLine="568"/>
        <w:jc w:val="both"/>
        <w:rPr>
          <w:rStyle w:val="afd"/>
          <w:rFonts w:ascii="Times New Roman" w:hAnsi="Times New Roman" w:cs="Times New Roman"/>
          <w:b/>
          <w:sz w:val="24"/>
          <w:szCs w:val="24"/>
        </w:rPr>
      </w:pPr>
      <w:r w:rsidRPr="00E60A16">
        <w:rPr>
          <w:rStyle w:val="afd"/>
          <w:rFonts w:ascii="Times New Roman" w:hAnsi="Times New Roman" w:cs="Times New Roman"/>
          <w:b/>
          <w:sz w:val="24"/>
          <w:szCs w:val="24"/>
        </w:rPr>
        <w:t>Строение вещества</w:t>
      </w:r>
    </w:p>
    <w:p w:rsidR="00C4528B" w:rsidRPr="00E60A16" w:rsidRDefault="00C4528B" w:rsidP="00C4528B">
      <w:pPr>
        <w:shd w:val="clear" w:color="auto" w:fill="FFFFFF"/>
        <w:spacing w:before="110" w:after="0"/>
        <w:ind w:left="10" w:right="5" w:firstLine="787"/>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Ковалентная химическая связь. Понятие о ковалентной связи. Общая электронная пара. Кратность ковалентной связи. Электроотрицательность. Перекрывание элек</w:t>
      </w:r>
      <w:r w:rsidRPr="00E60A16">
        <w:rPr>
          <w:rStyle w:val="afd"/>
          <w:rFonts w:ascii="Times New Roman" w:hAnsi="Times New Roman" w:cs="Times New Roman"/>
          <w:i w:val="0"/>
          <w:sz w:val="24"/>
          <w:szCs w:val="24"/>
        </w:rPr>
        <w:softHyphen/>
        <w:t>тронных орбиталей. &lt;s~ и п-связи. Ковалентная полярная и ковалентная неполярная химические связи. Обменный и донорноакцепторный механизмы образования ковалентной связи. Вещества молекулярного и немолекулярного строения. Закон постоянства состава для веществ молекулярного строения.</w:t>
      </w:r>
    </w:p>
    <w:p w:rsidR="00C4528B" w:rsidRPr="00E60A16" w:rsidRDefault="00C4528B" w:rsidP="00C4528B">
      <w:pPr>
        <w:shd w:val="clear" w:color="auto" w:fill="FFFFFF"/>
        <w:spacing w:after="0"/>
        <w:ind w:left="24" w:right="10" w:firstLine="379"/>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Ионная химическая связь. Катионы и анионы. Ионная связь и ее свойства. Ионная связь как крайний случай ковалентной полярной связи. Формульная единица вещества. Относительность деления химических связей на типы.</w:t>
      </w:r>
    </w:p>
    <w:p w:rsidR="00C4528B" w:rsidRPr="00E60A16" w:rsidRDefault="00C4528B" w:rsidP="00C4528B">
      <w:pPr>
        <w:shd w:val="clear" w:color="auto" w:fill="FFFFFF"/>
        <w:spacing w:after="0"/>
        <w:ind w:left="14" w:right="10" w:firstLine="398"/>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Металлическая химическая связь. Общие фи</w:t>
      </w:r>
      <w:r w:rsidRPr="00E60A16">
        <w:rPr>
          <w:rStyle w:val="afd"/>
          <w:rFonts w:ascii="Times New Roman" w:hAnsi="Times New Roman" w:cs="Times New Roman"/>
          <w:i w:val="0"/>
          <w:sz w:val="24"/>
          <w:szCs w:val="24"/>
        </w:rPr>
        <w:softHyphen/>
        <w:t>зические свойства металлов. Зависимость электропроводнос</w:t>
      </w:r>
      <w:r w:rsidRPr="00E60A16">
        <w:rPr>
          <w:rStyle w:val="afd"/>
          <w:rFonts w:ascii="Times New Roman" w:hAnsi="Times New Roman" w:cs="Times New Roman"/>
          <w:i w:val="0"/>
          <w:sz w:val="24"/>
          <w:szCs w:val="24"/>
        </w:rPr>
        <w:softHyphen/>
        <w:t>ти металлов от температуры. Сплавы. Черные и цветные сплавы.</w:t>
      </w:r>
    </w:p>
    <w:p w:rsidR="00C4528B" w:rsidRPr="00E60A16" w:rsidRDefault="00C4528B" w:rsidP="00C4528B">
      <w:pPr>
        <w:shd w:val="clear" w:color="auto" w:fill="FFFFFF"/>
        <w:spacing w:before="10" w:after="0"/>
        <w:ind w:left="10" w:right="10" w:firstLine="389"/>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lastRenderedPageBreak/>
        <w:t>Агрегатные состояния вещества. Газы. Закон Авогадро для газов. Молярный объем газообразных веществ (при н. у.). Жидкости.</w:t>
      </w:r>
    </w:p>
    <w:p w:rsidR="00C4528B" w:rsidRPr="00E60A16" w:rsidRDefault="00C4528B" w:rsidP="00C4528B">
      <w:pPr>
        <w:shd w:val="clear" w:color="auto" w:fill="FFFFFF"/>
        <w:spacing w:after="0"/>
        <w:ind w:left="10" w:right="5" w:firstLine="389"/>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Водородная химическая связь. Водородная связь как особый случай межмолекулярного взаимодействия, Меха</w:t>
      </w:r>
      <w:r w:rsidRPr="00E60A16">
        <w:rPr>
          <w:rStyle w:val="afd"/>
          <w:rFonts w:ascii="Times New Roman" w:hAnsi="Times New Roman" w:cs="Times New Roman"/>
          <w:i w:val="0"/>
          <w:sz w:val="24"/>
          <w:szCs w:val="24"/>
        </w:rPr>
        <w:softHyphen/>
        <w:t>низм ее образования и влияние на свойства веществ (на примере воды). Использование воды в быту и на производстве. Внутри</w:t>
      </w:r>
      <w:r w:rsidRPr="00E60A16">
        <w:rPr>
          <w:rStyle w:val="afd"/>
          <w:rFonts w:ascii="Times New Roman" w:hAnsi="Times New Roman" w:cs="Times New Roman"/>
          <w:i w:val="0"/>
          <w:sz w:val="24"/>
          <w:szCs w:val="24"/>
        </w:rPr>
        <w:softHyphen/>
        <w:t>молекулярная водородная связь и ее биологическая роль.</w:t>
      </w:r>
    </w:p>
    <w:p w:rsidR="00C4528B" w:rsidRPr="00E60A16" w:rsidRDefault="00C4528B" w:rsidP="00C4528B">
      <w:pPr>
        <w:shd w:val="clear" w:color="auto" w:fill="FFFFFF"/>
        <w:spacing w:before="10" w:after="0"/>
        <w:ind w:left="48" w:right="10"/>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Типы кристаллических решеток. Кристалли</w:t>
      </w:r>
      <w:r w:rsidRPr="00E60A16">
        <w:rPr>
          <w:rStyle w:val="afd"/>
          <w:rFonts w:ascii="Times New Roman" w:hAnsi="Times New Roman" w:cs="Times New Roman"/>
          <w:i w:val="0"/>
          <w:sz w:val="24"/>
          <w:szCs w:val="24"/>
        </w:rPr>
        <w:softHyphen/>
        <w:t>ческая решетка. Ионные, металлические, атомные и молекуляр-</w:t>
      </w:r>
      <w:r w:rsidR="00A11582">
        <w:rPr>
          <w:rStyle w:val="afd"/>
          <w:i w:val="0"/>
        </w:rPr>
        <w:pict>
          <v:line id="_x0000_s1027" style="position:absolute;left:0;text-align:left;z-index:251659264;mso-position-horizontal-relative:margin;mso-position-vertical-relative:text" from="-61.9pt,425.05pt" to="-61.9pt,449.05pt" o:allowincell="f" strokeweight=".7pt">
            <w10:wrap anchorx="margin"/>
          </v:line>
        </w:pict>
      </w:r>
      <w:r w:rsidRPr="00E60A16">
        <w:rPr>
          <w:rStyle w:val="afd"/>
          <w:rFonts w:ascii="Times New Roman" w:hAnsi="Times New Roman" w:cs="Times New Roman"/>
          <w:i w:val="0"/>
          <w:sz w:val="24"/>
          <w:szCs w:val="24"/>
        </w:rPr>
        <w:t>ные кристаллические решетки. Аллотропия. Аморфные вещест</w:t>
      </w:r>
      <w:r w:rsidRPr="00E60A16">
        <w:rPr>
          <w:rStyle w:val="afd"/>
          <w:rFonts w:ascii="Times New Roman" w:hAnsi="Times New Roman" w:cs="Times New Roman"/>
          <w:i w:val="0"/>
          <w:sz w:val="24"/>
          <w:szCs w:val="24"/>
        </w:rPr>
        <w:softHyphen/>
        <w:t>ва, их отличительные свойства.</w:t>
      </w:r>
    </w:p>
    <w:p w:rsidR="00C4528B" w:rsidRPr="00E60A16" w:rsidRDefault="00C4528B" w:rsidP="00C4528B">
      <w:pPr>
        <w:shd w:val="clear" w:color="auto" w:fill="FFFFFF"/>
        <w:spacing w:after="0"/>
        <w:ind w:left="29" w:right="5" w:firstLine="384"/>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Чистые вещества смеси. Смеси и химические со</w:t>
      </w:r>
      <w:r w:rsidRPr="00E60A16">
        <w:rPr>
          <w:rStyle w:val="afd"/>
          <w:rFonts w:ascii="Times New Roman" w:hAnsi="Times New Roman" w:cs="Times New Roman"/>
          <w:i w:val="0"/>
          <w:sz w:val="24"/>
          <w:szCs w:val="24"/>
        </w:rPr>
        <w:softHyphen/>
        <w:t>единения. Гомогенные и гетерогенные смеси. Массовая и объ</w:t>
      </w:r>
      <w:r w:rsidRPr="00E60A16">
        <w:rPr>
          <w:rStyle w:val="afd"/>
          <w:rFonts w:ascii="Times New Roman" w:hAnsi="Times New Roman" w:cs="Times New Roman"/>
          <w:i w:val="0"/>
          <w:sz w:val="24"/>
          <w:szCs w:val="24"/>
        </w:rPr>
        <w:softHyphen/>
        <w:t>емная доли компонентов в смеси. Массовая доли примесей. Решение задач на массовую долю примесей. Классификация веществ по степени их чистоты.</w:t>
      </w:r>
    </w:p>
    <w:p w:rsidR="00C4528B" w:rsidRPr="00E60A16" w:rsidRDefault="00C4528B" w:rsidP="00C4528B">
      <w:pPr>
        <w:shd w:val="clear" w:color="auto" w:fill="FFFFFF"/>
        <w:spacing w:after="0"/>
        <w:ind w:left="19" w:right="5" w:firstLine="365"/>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Дисперсные системы. Понятие дисперсной систе</w:t>
      </w:r>
      <w:r w:rsidRPr="00E60A16">
        <w:rPr>
          <w:rStyle w:val="afd"/>
          <w:rFonts w:ascii="Times New Roman" w:hAnsi="Times New Roman" w:cs="Times New Roman"/>
          <w:i w:val="0"/>
          <w:sz w:val="24"/>
          <w:szCs w:val="24"/>
        </w:rPr>
        <w:softHyphen/>
        <w:t>мы. Дисперсная фаза и дисперсионная среда. Классификация дисперсных систем. Коллоидные дисперсные системы. Золи и гели. Значение дисперсных систем в природе и жизни человека.</w:t>
      </w:r>
    </w:p>
    <w:p w:rsidR="00C4528B" w:rsidRPr="00E60A16" w:rsidRDefault="00C4528B" w:rsidP="00C4528B">
      <w:pPr>
        <w:pStyle w:val="ab"/>
        <w:tabs>
          <w:tab w:val="num" w:pos="0"/>
        </w:tabs>
        <w:spacing w:line="276" w:lineRule="auto"/>
        <w:ind w:firstLine="568"/>
        <w:jc w:val="both"/>
        <w:rPr>
          <w:rStyle w:val="afd"/>
          <w:rFonts w:ascii="Times New Roman" w:hAnsi="Times New Roman" w:cs="Times New Roman"/>
          <w:b/>
          <w:sz w:val="24"/>
          <w:szCs w:val="24"/>
        </w:rPr>
      </w:pPr>
      <w:r w:rsidRPr="00E60A16">
        <w:rPr>
          <w:rStyle w:val="afd"/>
          <w:rFonts w:ascii="Times New Roman" w:hAnsi="Times New Roman" w:cs="Times New Roman"/>
          <w:b/>
          <w:sz w:val="24"/>
          <w:szCs w:val="24"/>
        </w:rPr>
        <w:t>Электролитическая диссоциация</w:t>
      </w:r>
    </w:p>
    <w:p w:rsidR="00C4528B" w:rsidRPr="00E60A16" w:rsidRDefault="00C4528B" w:rsidP="00C4528B">
      <w:pPr>
        <w:shd w:val="clear" w:color="auto" w:fill="FFFFFF"/>
        <w:spacing w:before="86" w:after="0"/>
        <w:ind w:left="5" w:firstLine="782"/>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Растворы. Растворы как гомогенные системы, со</w:t>
      </w:r>
      <w:r w:rsidRPr="00E60A16">
        <w:rPr>
          <w:rStyle w:val="afd"/>
          <w:rFonts w:ascii="Times New Roman" w:hAnsi="Times New Roman" w:cs="Times New Roman"/>
          <w:i w:val="0"/>
          <w:sz w:val="24"/>
          <w:szCs w:val="24"/>
        </w:rPr>
        <w:softHyphen/>
        <w:t>стоящие из частиц растворителя, растворенного вещества и про</w:t>
      </w:r>
      <w:r w:rsidRPr="00E60A16">
        <w:rPr>
          <w:rStyle w:val="afd"/>
          <w:rFonts w:ascii="Times New Roman" w:hAnsi="Times New Roman" w:cs="Times New Roman"/>
          <w:i w:val="0"/>
          <w:sz w:val="24"/>
          <w:szCs w:val="24"/>
        </w:rPr>
        <w:softHyphen/>
        <w:t>дуктов их взаимодействия. Растворение как физико-химиче</w:t>
      </w:r>
      <w:r w:rsidRPr="00E60A16">
        <w:rPr>
          <w:rStyle w:val="afd"/>
          <w:rFonts w:ascii="Times New Roman" w:hAnsi="Times New Roman" w:cs="Times New Roman"/>
          <w:i w:val="0"/>
          <w:sz w:val="24"/>
          <w:szCs w:val="24"/>
        </w:rPr>
        <w:softHyphen/>
        <w:t>ский процесс. Массовая доля растворенного вещества. Типы растворов. Молярная концентрация вещества. Минеральные воды.</w:t>
      </w:r>
    </w:p>
    <w:p w:rsidR="00C4528B" w:rsidRPr="00E60A16" w:rsidRDefault="00C4528B" w:rsidP="00C4528B">
      <w:pPr>
        <w:shd w:val="clear" w:color="auto" w:fill="FFFFFF"/>
        <w:spacing w:before="19" w:after="0"/>
        <w:ind w:right="19" w:firstLine="384"/>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Теория электролитической диссоциации. Электролиты и неэлектролиты. Степень электролитической дис</w:t>
      </w:r>
      <w:r w:rsidRPr="00E60A16">
        <w:rPr>
          <w:rStyle w:val="afd"/>
          <w:rFonts w:ascii="Times New Roman" w:hAnsi="Times New Roman" w:cs="Times New Roman"/>
          <w:i w:val="0"/>
          <w:sz w:val="24"/>
          <w:szCs w:val="24"/>
        </w:rPr>
        <w:softHyphen/>
        <w:t>социации. Сильные и слабые электролиты. Уравнения электро</w:t>
      </w:r>
      <w:r w:rsidRPr="00E60A16">
        <w:rPr>
          <w:rStyle w:val="afd"/>
          <w:rFonts w:ascii="Times New Roman" w:hAnsi="Times New Roman" w:cs="Times New Roman"/>
          <w:i w:val="0"/>
          <w:sz w:val="24"/>
          <w:szCs w:val="24"/>
        </w:rPr>
        <w:softHyphen/>
        <w:t>литической диссоциации. Механизм диссоциации. Ступенча</w:t>
      </w:r>
      <w:r w:rsidRPr="00E60A16">
        <w:rPr>
          <w:rStyle w:val="afd"/>
          <w:rFonts w:ascii="Times New Roman" w:hAnsi="Times New Roman" w:cs="Times New Roman"/>
          <w:i w:val="0"/>
          <w:sz w:val="24"/>
          <w:szCs w:val="24"/>
        </w:rPr>
        <w:softHyphen/>
        <w:t>тая диссоциация. Водородный показатель.</w:t>
      </w:r>
    </w:p>
    <w:p w:rsidR="00C4528B" w:rsidRPr="00E60A16" w:rsidRDefault="00C4528B" w:rsidP="00C4528B">
      <w:pPr>
        <w:shd w:val="clear" w:color="auto" w:fill="FFFFFF"/>
        <w:spacing w:after="0"/>
        <w:ind w:left="24" w:right="19"/>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Кислоты в свете теории электролитической диссоциа</w:t>
      </w:r>
      <w:r w:rsidRPr="00E60A16">
        <w:rPr>
          <w:rStyle w:val="afd"/>
          <w:rFonts w:ascii="Times New Roman" w:hAnsi="Times New Roman" w:cs="Times New Roman"/>
          <w:i w:val="0"/>
          <w:sz w:val="24"/>
          <w:szCs w:val="24"/>
        </w:rPr>
        <w:softHyphen/>
        <w:t>ции. Общие свойства неорганических и органических кислот. Условия течения реакций между электролитами до конца. Специфические свойства азотной, концентрированной серной и муравьиной кислот.</w:t>
      </w:r>
    </w:p>
    <w:p w:rsidR="00C4528B" w:rsidRPr="00E60A16" w:rsidRDefault="00C4528B" w:rsidP="00C4528B">
      <w:pPr>
        <w:shd w:val="clear" w:color="auto" w:fill="FFFFFF"/>
        <w:spacing w:after="0"/>
        <w:ind w:left="14" w:right="14" w:firstLine="389"/>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Основания в свете теории электролитической диссоци</w:t>
      </w:r>
      <w:r w:rsidRPr="00E60A16">
        <w:rPr>
          <w:rStyle w:val="afd"/>
          <w:rFonts w:ascii="Times New Roman" w:hAnsi="Times New Roman" w:cs="Times New Roman"/>
          <w:i w:val="0"/>
          <w:sz w:val="24"/>
          <w:szCs w:val="24"/>
        </w:rPr>
        <w:softHyphen/>
        <w:t>ации, их классификация и общие свойства. Амины как органи</w:t>
      </w:r>
      <w:r w:rsidRPr="00E60A16">
        <w:rPr>
          <w:rStyle w:val="afd"/>
          <w:rFonts w:ascii="Times New Roman" w:hAnsi="Times New Roman" w:cs="Times New Roman"/>
          <w:i w:val="0"/>
          <w:sz w:val="24"/>
          <w:szCs w:val="24"/>
        </w:rPr>
        <w:softHyphen/>
        <w:t>ческие основания. Сравнение свойств аммиака, метиламина и анилина.</w:t>
      </w:r>
    </w:p>
    <w:p w:rsidR="00C4528B" w:rsidRPr="00E60A16" w:rsidRDefault="00C4528B" w:rsidP="00C4528B">
      <w:pPr>
        <w:shd w:val="clear" w:color="auto" w:fill="FFFFFF"/>
        <w:spacing w:after="0"/>
        <w:ind w:right="10" w:firstLine="389"/>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Соли в свете теории электролитической диссоциации, их классификация и обшие свойства. Соли кислые и оспдвные. Со</w:t>
      </w:r>
      <w:r w:rsidRPr="00E60A16">
        <w:rPr>
          <w:rStyle w:val="afd"/>
          <w:rFonts w:ascii="Times New Roman" w:hAnsi="Times New Roman" w:cs="Times New Roman"/>
          <w:i w:val="0"/>
          <w:sz w:val="24"/>
          <w:szCs w:val="24"/>
        </w:rPr>
        <w:softHyphen/>
        <w:t>ли органических кислот. Мыла. Электрохимический ряд на</w:t>
      </w:r>
      <w:r w:rsidRPr="00E60A16">
        <w:rPr>
          <w:rStyle w:val="afd"/>
          <w:rFonts w:ascii="Times New Roman" w:hAnsi="Times New Roman" w:cs="Times New Roman"/>
          <w:i w:val="0"/>
          <w:sz w:val="24"/>
          <w:szCs w:val="24"/>
        </w:rPr>
        <w:softHyphen/>
        <w:t>пряжений металлов и его использование для характеристики восстановительных свойств металлов.</w:t>
      </w:r>
    </w:p>
    <w:p w:rsidR="00C4528B" w:rsidRPr="00E60A16" w:rsidRDefault="00C4528B" w:rsidP="00C4528B">
      <w:pPr>
        <w:shd w:val="clear" w:color="auto" w:fill="FFFFFF"/>
        <w:spacing w:after="0"/>
        <w:ind w:left="19" w:right="5" w:firstLine="379"/>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Гидролиз. Случаи гидролиза солей. Реакция среды (рН) в растворах гидролизуюшихся солей. Гидролиз органических веществ, его значение.</w:t>
      </w:r>
    </w:p>
    <w:p w:rsidR="00C4528B" w:rsidRPr="00E60A16" w:rsidRDefault="00C4528B" w:rsidP="00700322">
      <w:pPr>
        <w:pStyle w:val="ab"/>
        <w:tabs>
          <w:tab w:val="num" w:pos="0"/>
        </w:tabs>
        <w:spacing w:line="276" w:lineRule="auto"/>
        <w:ind w:firstLine="568"/>
        <w:jc w:val="both"/>
        <w:rPr>
          <w:rStyle w:val="afd"/>
          <w:rFonts w:ascii="Times New Roman" w:hAnsi="Times New Roman" w:cs="Times New Roman"/>
          <w:b/>
          <w:sz w:val="24"/>
          <w:szCs w:val="24"/>
        </w:rPr>
      </w:pPr>
      <w:r w:rsidRPr="00E60A16">
        <w:rPr>
          <w:rStyle w:val="afd"/>
          <w:rFonts w:ascii="Times New Roman" w:hAnsi="Times New Roman" w:cs="Times New Roman"/>
          <w:b/>
          <w:sz w:val="24"/>
          <w:szCs w:val="24"/>
        </w:rPr>
        <w:t xml:space="preserve">Химические реакции </w:t>
      </w:r>
    </w:p>
    <w:p w:rsidR="00C4528B" w:rsidRPr="00E60A16" w:rsidRDefault="00C4528B" w:rsidP="00700322">
      <w:pPr>
        <w:shd w:val="clear" w:color="auto" w:fill="FFFFFF"/>
        <w:spacing w:before="101" w:after="0"/>
        <w:ind w:left="29" w:right="5" w:firstLine="773"/>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Классификация химических реакций. Реакции, идущие без изменения состава веществ. Классифи</w:t>
      </w:r>
      <w:r w:rsidRPr="00E60A16">
        <w:rPr>
          <w:rStyle w:val="afd"/>
          <w:rFonts w:ascii="Times New Roman" w:hAnsi="Times New Roman" w:cs="Times New Roman"/>
          <w:i w:val="0"/>
          <w:sz w:val="24"/>
          <w:szCs w:val="24"/>
        </w:rPr>
        <w:softHyphen/>
        <w:t>кация по числу и составу реагирующих веществ и продуктов ре-</w:t>
      </w:r>
    </w:p>
    <w:p w:rsidR="00C4528B" w:rsidRPr="00E60A16" w:rsidRDefault="00C4528B" w:rsidP="00C4528B">
      <w:pPr>
        <w:shd w:val="clear" w:color="auto" w:fill="FFFFFF"/>
        <w:spacing w:before="10" w:after="0"/>
        <w:ind w:left="29"/>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акции. Реакции разложения, соединения, замещения и обмена в неорганической химии. Реакции присоединения, отщепле</w:t>
      </w:r>
      <w:r w:rsidRPr="00E60A16">
        <w:rPr>
          <w:rStyle w:val="afd"/>
          <w:rFonts w:ascii="Times New Roman" w:hAnsi="Times New Roman" w:cs="Times New Roman"/>
          <w:i w:val="0"/>
          <w:sz w:val="24"/>
          <w:szCs w:val="24"/>
        </w:rPr>
        <w:softHyphen/>
        <w:t>ния, замещения и изомеризации в органической химии. Реак</w:t>
      </w:r>
      <w:r w:rsidRPr="00E60A16">
        <w:rPr>
          <w:rStyle w:val="afd"/>
          <w:rFonts w:ascii="Times New Roman" w:hAnsi="Times New Roman" w:cs="Times New Roman"/>
          <w:i w:val="0"/>
          <w:sz w:val="24"/>
          <w:szCs w:val="24"/>
        </w:rPr>
        <w:softHyphen/>
        <w:t>ции полимеризации как частный случай реакций присоедине</w:t>
      </w:r>
      <w:r w:rsidRPr="00E60A16">
        <w:rPr>
          <w:rStyle w:val="afd"/>
          <w:rFonts w:ascii="Times New Roman" w:hAnsi="Times New Roman" w:cs="Times New Roman"/>
          <w:i w:val="0"/>
          <w:sz w:val="24"/>
          <w:szCs w:val="24"/>
        </w:rPr>
        <w:softHyphen/>
        <w:t>ния.</w:t>
      </w:r>
    </w:p>
    <w:p w:rsidR="00C4528B" w:rsidRPr="00E60A16" w:rsidRDefault="00C4528B" w:rsidP="00C4528B">
      <w:pPr>
        <w:shd w:val="clear" w:color="auto" w:fill="FFFFFF"/>
        <w:spacing w:after="0"/>
        <w:ind w:left="34" w:right="10" w:firstLine="394"/>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Тепловой эффект химических реакций. Эк-зо- и эндотермические реакции. Термохимические уравнения. Расчет количества теплоты по термохимическим уравнениям.</w:t>
      </w:r>
    </w:p>
    <w:p w:rsidR="00C4528B" w:rsidRPr="00E60A16" w:rsidRDefault="00C4528B" w:rsidP="00C4528B">
      <w:pPr>
        <w:shd w:val="clear" w:color="auto" w:fill="FFFFFF"/>
        <w:spacing w:after="0"/>
        <w:ind w:left="24" w:right="5" w:firstLine="394"/>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lastRenderedPageBreak/>
        <w:t>Скорость химических реакций. Понятие о ско</w:t>
      </w:r>
      <w:r w:rsidRPr="00E60A16">
        <w:rPr>
          <w:rStyle w:val="afd"/>
          <w:rFonts w:ascii="Times New Roman" w:hAnsi="Times New Roman" w:cs="Times New Roman"/>
          <w:i w:val="0"/>
          <w:sz w:val="24"/>
          <w:szCs w:val="24"/>
        </w:rPr>
        <w:softHyphen/>
        <w:t>рости химических реакций, аналитическое выражение. Зависи</w:t>
      </w:r>
      <w:r w:rsidRPr="00E60A16">
        <w:rPr>
          <w:rStyle w:val="afd"/>
          <w:rFonts w:ascii="Times New Roman" w:hAnsi="Times New Roman" w:cs="Times New Roman"/>
          <w:i w:val="0"/>
          <w:sz w:val="24"/>
          <w:szCs w:val="24"/>
        </w:rPr>
        <w:softHyphen/>
        <w:t>мость скорости реакции от концентрации, давления, температу</w:t>
      </w:r>
      <w:r w:rsidRPr="00E60A16">
        <w:rPr>
          <w:rStyle w:val="afd"/>
          <w:rFonts w:ascii="Times New Roman" w:hAnsi="Times New Roman" w:cs="Times New Roman"/>
          <w:i w:val="0"/>
          <w:sz w:val="24"/>
          <w:szCs w:val="24"/>
        </w:rPr>
        <w:softHyphen/>
        <w:t>ры, природы реагирующих веществ, площади их соприкоснове</w:t>
      </w:r>
      <w:r w:rsidRPr="00E60A16">
        <w:rPr>
          <w:rStyle w:val="afd"/>
          <w:rFonts w:ascii="Times New Roman" w:hAnsi="Times New Roman" w:cs="Times New Roman"/>
          <w:i w:val="0"/>
          <w:sz w:val="24"/>
          <w:szCs w:val="24"/>
        </w:rPr>
        <w:softHyphen/>
        <w:t>ния. Закон действующих масс. Решение задач на химическую кинетику.</w:t>
      </w:r>
    </w:p>
    <w:p w:rsidR="00C4528B" w:rsidRPr="00E60A16" w:rsidRDefault="00C4528B" w:rsidP="00C4528B">
      <w:pPr>
        <w:shd w:val="clear" w:color="auto" w:fill="FFFFFF"/>
        <w:spacing w:after="0"/>
        <w:ind w:left="29" w:right="14" w:firstLine="394"/>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Катализ. Катализаторы. Катализ. Гомогенный и гетеро</w:t>
      </w:r>
      <w:r w:rsidRPr="00E60A16">
        <w:rPr>
          <w:rStyle w:val="afd"/>
          <w:rFonts w:ascii="Times New Roman" w:hAnsi="Times New Roman" w:cs="Times New Roman"/>
          <w:i w:val="0"/>
          <w:sz w:val="24"/>
          <w:szCs w:val="24"/>
        </w:rPr>
        <w:softHyphen/>
        <w:t>генный катализ. Примеры каталитических процессов в про</w:t>
      </w:r>
      <w:r w:rsidRPr="00E60A16">
        <w:rPr>
          <w:rStyle w:val="afd"/>
          <w:rFonts w:ascii="Times New Roman" w:hAnsi="Times New Roman" w:cs="Times New Roman"/>
          <w:i w:val="0"/>
          <w:sz w:val="24"/>
          <w:szCs w:val="24"/>
        </w:rPr>
        <w:softHyphen/>
        <w:t>мышленности, технике, быту. Ферменты и их отличия от неорга</w:t>
      </w:r>
      <w:r w:rsidRPr="00E60A16">
        <w:rPr>
          <w:rStyle w:val="afd"/>
          <w:rFonts w:ascii="Times New Roman" w:hAnsi="Times New Roman" w:cs="Times New Roman"/>
          <w:i w:val="0"/>
          <w:sz w:val="24"/>
          <w:szCs w:val="24"/>
        </w:rPr>
        <w:softHyphen/>
        <w:t>нических катализаторов. Применение катализаторов и фермен</w:t>
      </w:r>
      <w:r w:rsidRPr="00E60A16">
        <w:rPr>
          <w:rStyle w:val="afd"/>
          <w:rFonts w:ascii="Times New Roman" w:hAnsi="Times New Roman" w:cs="Times New Roman"/>
          <w:i w:val="0"/>
          <w:sz w:val="24"/>
          <w:szCs w:val="24"/>
        </w:rPr>
        <w:softHyphen/>
        <w:t>тов.</w:t>
      </w:r>
    </w:p>
    <w:p w:rsidR="00C4528B" w:rsidRPr="00E60A16" w:rsidRDefault="00C4528B" w:rsidP="00C4528B">
      <w:pPr>
        <w:shd w:val="clear" w:color="auto" w:fill="FFFFFF"/>
        <w:spacing w:after="0"/>
        <w:ind w:right="5" w:firstLine="389"/>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Химическое равновесие. Обратимые и необрати</w:t>
      </w:r>
      <w:r w:rsidRPr="00E60A16">
        <w:rPr>
          <w:rStyle w:val="afd"/>
          <w:rFonts w:ascii="Times New Roman" w:hAnsi="Times New Roman" w:cs="Times New Roman"/>
          <w:i w:val="0"/>
          <w:sz w:val="24"/>
          <w:szCs w:val="24"/>
        </w:rPr>
        <w:softHyphen/>
        <w:t>мые реакции. Химическое равновесие и способы его смещения на примере получения аммиака. Синтез аммиака в промыш</w:t>
      </w:r>
      <w:r w:rsidRPr="00E60A16">
        <w:rPr>
          <w:rStyle w:val="afd"/>
          <w:rFonts w:ascii="Times New Roman" w:hAnsi="Times New Roman" w:cs="Times New Roman"/>
          <w:i w:val="0"/>
          <w:sz w:val="24"/>
          <w:szCs w:val="24"/>
        </w:rPr>
        <w:softHyphen/>
        <w:t>ленности. Понятие об оптимальных условиях проведения технологического процесса.</w:t>
      </w:r>
    </w:p>
    <w:p w:rsidR="00C4528B" w:rsidRPr="00E60A16" w:rsidRDefault="00C4528B" w:rsidP="00C4528B">
      <w:pPr>
        <w:shd w:val="clear" w:color="auto" w:fill="FFFFFF"/>
        <w:spacing w:after="0"/>
        <w:ind w:left="19" w:right="5" w:firstLine="398"/>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Окислительно-восстановительные проиес-с ы. 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p>
    <w:p w:rsidR="00C4528B" w:rsidRPr="00E60A16" w:rsidRDefault="00C4528B" w:rsidP="00C4528B">
      <w:pPr>
        <w:shd w:val="clear" w:color="auto" w:fill="FFFFFF"/>
        <w:spacing w:before="5" w:after="0"/>
        <w:ind w:left="14" w:right="10" w:firstLine="398"/>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Общие свойства металлов. Химические свойства металлов как восстановителей. Взаимодействие металлов с неме</w:t>
      </w:r>
      <w:r w:rsidRPr="00E60A16">
        <w:rPr>
          <w:rStyle w:val="afd"/>
          <w:rFonts w:ascii="Times New Roman" w:hAnsi="Times New Roman" w:cs="Times New Roman"/>
          <w:i w:val="0"/>
          <w:sz w:val="24"/>
          <w:szCs w:val="24"/>
        </w:rPr>
        <w:softHyphen/>
        <w:t>таллами, водой, кислотами и растворами солей. Металлотермия.</w:t>
      </w:r>
    </w:p>
    <w:p w:rsidR="00C4528B" w:rsidRPr="00E60A16" w:rsidRDefault="00C4528B" w:rsidP="00C4528B">
      <w:pPr>
        <w:shd w:val="clear" w:color="auto" w:fill="FFFFFF"/>
        <w:spacing w:before="10" w:after="0"/>
        <w:ind w:left="19" w:right="14" w:firstLine="403"/>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Коррозия металлов как окислительно-восстано</w:t>
      </w:r>
      <w:r w:rsidRPr="00E60A16">
        <w:rPr>
          <w:rStyle w:val="afd"/>
          <w:rFonts w:ascii="Times New Roman" w:hAnsi="Times New Roman" w:cs="Times New Roman"/>
          <w:i w:val="0"/>
          <w:sz w:val="24"/>
          <w:szCs w:val="24"/>
        </w:rPr>
        <w:softHyphen/>
        <w:t>вительный процесс. Способы защиты металлов от коррозии.</w:t>
      </w:r>
    </w:p>
    <w:p w:rsidR="00C4528B" w:rsidRPr="00E60A16" w:rsidRDefault="00C4528B" w:rsidP="00C4528B">
      <w:pPr>
        <w:shd w:val="clear" w:color="auto" w:fill="FFFFFF"/>
        <w:spacing w:before="10" w:after="0"/>
        <w:ind w:left="14" w:right="10" w:firstLine="398"/>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Общие свойства неметаллов. Химические свой</w:t>
      </w:r>
      <w:r w:rsidRPr="00E60A16">
        <w:rPr>
          <w:rStyle w:val="afd"/>
          <w:rFonts w:ascii="Times New Roman" w:hAnsi="Times New Roman" w:cs="Times New Roman"/>
          <w:i w:val="0"/>
          <w:sz w:val="24"/>
          <w:szCs w:val="24"/>
        </w:rPr>
        <w:softHyphen/>
        <w:t>ства неметаллов как окислителей. Взаимодействие с металлами, водородом и другими неметаллами. Свойства неметаллов как восстановителей. Взаимодействие с простыми и сложными ве</w:t>
      </w:r>
      <w:r w:rsidRPr="00E60A16">
        <w:rPr>
          <w:rStyle w:val="afd"/>
          <w:rFonts w:ascii="Times New Roman" w:hAnsi="Times New Roman" w:cs="Times New Roman"/>
          <w:i w:val="0"/>
          <w:sz w:val="24"/>
          <w:szCs w:val="24"/>
        </w:rPr>
        <w:softHyphen/>
        <w:t>ществами-окислителями. Общая характеристика галогенов.</w:t>
      </w:r>
    </w:p>
    <w:p w:rsidR="00C4528B" w:rsidRPr="00E60A16" w:rsidRDefault="00C4528B" w:rsidP="00C4528B">
      <w:pPr>
        <w:shd w:val="clear" w:color="auto" w:fill="FFFFFF"/>
        <w:spacing w:before="158" w:after="0"/>
        <w:ind w:left="29"/>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Электролиз. Общие способы полунения металлов и не</w:t>
      </w:r>
      <w:r w:rsidRPr="00E60A16">
        <w:rPr>
          <w:rStyle w:val="afd"/>
          <w:rFonts w:ascii="Times New Roman" w:hAnsi="Times New Roman" w:cs="Times New Roman"/>
          <w:i w:val="0"/>
          <w:sz w:val="24"/>
          <w:szCs w:val="24"/>
        </w:rPr>
        <w:softHyphen/>
        <w:t>металлов. Электролиз растворов и расплавов электролитов на примере хлорида натрия. Электролитическое получение алюми-</w:t>
      </w:r>
    </w:p>
    <w:p w:rsidR="00700322" w:rsidRPr="00E60A16" w:rsidRDefault="00C4528B" w:rsidP="00700322">
      <w:pPr>
        <w:shd w:val="clear" w:color="auto" w:fill="FFFFFF"/>
        <w:spacing w:after="0"/>
        <w:ind w:left="19" w:right="10"/>
        <w:jc w:val="both"/>
        <w:rPr>
          <w:rStyle w:val="afd"/>
          <w:rFonts w:ascii="Times New Roman" w:hAnsi="Times New Roman" w:cs="Times New Roman"/>
          <w:i w:val="0"/>
          <w:sz w:val="24"/>
          <w:szCs w:val="24"/>
        </w:rPr>
      </w:pPr>
      <w:r w:rsidRPr="00E60A16">
        <w:rPr>
          <w:rStyle w:val="afd"/>
          <w:rFonts w:ascii="Times New Roman" w:hAnsi="Times New Roman" w:cs="Times New Roman"/>
          <w:i w:val="0"/>
          <w:sz w:val="24"/>
          <w:szCs w:val="24"/>
        </w:rPr>
        <w:t>ния. Практическое значение электролиза. Гальванопластика и гальваностегия.</w:t>
      </w:r>
    </w:p>
    <w:p w:rsidR="00DA5013" w:rsidRPr="00E60A16" w:rsidRDefault="00C4528B" w:rsidP="00700322">
      <w:pPr>
        <w:shd w:val="clear" w:color="auto" w:fill="FFFFFF"/>
        <w:spacing w:after="0"/>
        <w:ind w:left="19" w:right="10"/>
        <w:jc w:val="both"/>
        <w:rPr>
          <w:rFonts w:ascii="Times New Roman" w:hAnsi="Times New Roman" w:cs="Times New Roman"/>
          <w:iCs/>
          <w:sz w:val="24"/>
          <w:szCs w:val="24"/>
        </w:rPr>
      </w:pPr>
      <w:r w:rsidRPr="00E60A16">
        <w:rPr>
          <w:rStyle w:val="afd"/>
          <w:rFonts w:ascii="Times New Roman" w:hAnsi="Times New Roman" w:cs="Times New Roman"/>
          <w:i w:val="0"/>
          <w:sz w:val="24"/>
          <w:szCs w:val="24"/>
        </w:rPr>
        <w:t>Перспективы развития химической науки и химического производства. Химия и проблема охраны окру</w:t>
      </w:r>
      <w:r w:rsidRPr="00E60A16">
        <w:rPr>
          <w:rStyle w:val="afd"/>
          <w:rFonts w:ascii="Times New Roman" w:hAnsi="Times New Roman" w:cs="Times New Roman"/>
          <w:i w:val="0"/>
          <w:sz w:val="24"/>
          <w:szCs w:val="24"/>
        </w:rPr>
        <w:softHyphen/>
        <w:t>жающей среды.</w:t>
      </w:r>
    </w:p>
    <w:p w:rsidR="00DA5013" w:rsidRPr="00E60A16" w:rsidRDefault="00700322" w:rsidP="00DA5013">
      <w:pPr>
        <w:pStyle w:val="ab"/>
        <w:tabs>
          <w:tab w:val="num" w:pos="0"/>
        </w:tabs>
        <w:spacing w:line="276" w:lineRule="auto"/>
        <w:ind w:firstLine="568"/>
        <w:jc w:val="both"/>
        <w:rPr>
          <w:rFonts w:ascii="Times New Roman" w:hAnsi="Times New Roman" w:cs="Times New Roman"/>
          <w:b/>
          <w:sz w:val="24"/>
          <w:szCs w:val="24"/>
        </w:rPr>
      </w:pPr>
      <w:r w:rsidRPr="00E60A16">
        <w:rPr>
          <w:rFonts w:ascii="Times New Roman" w:hAnsi="Times New Roman" w:cs="Times New Roman"/>
          <w:b/>
          <w:sz w:val="24"/>
          <w:szCs w:val="24"/>
          <w:lang w:val="en-US"/>
        </w:rPr>
        <w:t>II</w:t>
      </w:r>
      <w:r w:rsidRPr="00E60A16">
        <w:rPr>
          <w:rFonts w:ascii="Times New Roman" w:hAnsi="Times New Roman" w:cs="Times New Roman"/>
          <w:b/>
          <w:sz w:val="24"/>
          <w:szCs w:val="24"/>
        </w:rPr>
        <w:t>.2.2.14</w:t>
      </w:r>
      <w:r w:rsidR="00DA5013" w:rsidRPr="00E60A16">
        <w:rPr>
          <w:rFonts w:ascii="Times New Roman" w:hAnsi="Times New Roman" w:cs="Times New Roman"/>
          <w:b/>
          <w:sz w:val="24"/>
          <w:szCs w:val="24"/>
        </w:rPr>
        <w:t>.  Физическая культура.</w:t>
      </w:r>
    </w:p>
    <w:p w:rsidR="00067AF2" w:rsidRPr="00E60A16" w:rsidRDefault="00067AF2" w:rsidP="00CE3235">
      <w:pPr>
        <w:pStyle w:val="ab"/>
        <w:tabs>
          <w:tab w:val="num" w:pos="0"/>
        </w:tabs>
        <w:spacing w:line="276" w:lineRule="auto"/>
        <w:ind w:firstLine="568"/>
        <w:jc w:val="both"/>
        <w:rPr>
          <w:rFonts w:ascii="Times New Roman" w:hAnsi="Times New Roman" w:cs="Times New Roman"/>
          <w:sz w:val="24"/>
          <w:szCs w:val="24"/>
        </w:rPr>
      </w:pPr>
      <w:r w:rsidRPr="00E60A16">
        <w:rPr>
          <w:rFonts w:ascii="Times New Roman" w:hAnsi="Times New Roman" w:cs="Times New Roman"/>
          <w:sz w:val="24"/>
          <w:szCs w:val="24"/>
        </w:rPr>
        <w:t>Знания о физической культуре Социокультурные основы. 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физическое совершенствование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 Современное олимпийское и физкультурно-массовое движения (на примере движения «Спорт для всех»), их социальная направленность и формы организации. Спортивно-оздоровительные системы физических упражнений в отечественной и зарубежной культуре, их цели и задачи, основы содержания и формы организации. Основы законодательства Российской Федерации в области физической культуры, спорта, туризма, охраны здоровья. Психолого-педагогические основы. Способы индивидуальной организации, планирования, регулирования физических нагрузок и контроля за ними во время занятий физическими упражнениями профессионально ориентированной и оздоровительно-корригирующей направленности. Основные формы и виды физических упражнений.</w:t>
      </w:r>
    </w:p>
    <w:p w:rsidR="00CE3235" w:rsidRPr="00E60A16" w:rsidRDefault="00067AF2" w:rsidP="00CE3235">
      <w:pPr>
        <w:pStyle w:val="ab"/>
        <w:tabs>
          <w:tab w:val="num" w:pos="0"/>
        </w:tabs>
        <w:spacing w:line="276" w:lineRule="auto"/>
        <w:ind w:firstLine="568"/>
        <w:jc w:val="both"/>
        <w:rPr>
          <w:rFonts w:ascii="Times New Roman" w:hAnsi="Times New Roman" w:cs="Times New Roman"/>
          <w:sz w:val="24"/>
          <w:szCs w:val="24"/>
        </w:rPr>
      </w:pPr>
      <w:r w:rsidRPr="00E60A16">
        <w:rPr>
          <w:rFonts w:ascii="Times New Roman" w:hAnsi="Times New Roman" w:cs="Times New Roman"/>
          <w:sz w:val="24"/>
          <w:szCs w:val="24"/>
        </w:rPr>
        <w:t xml:space="preserve">Понятие телосложения и характеристика его основных типов, способы составления комплексов упражнений по современным системам физического воспитания. Способы </w:t>
      </w:r>
      <w:r w:rsidRPr="00E60A16">
        <w:rPr>
          <w:rFonts w:ascii="Times New Roman" w:hAnsi="Times New Roman" w:cs="Times New Roman"/>
          <w:sz w:val="24"/>
          <w:szCs w:val="24"/>
        </w:rPr>
        <w:lastRenderedPageBreak/>
        <w:t>регулирования массы тела, использование корригирующих упражнений для проведения самостоятельных занятий. Представление о соревновательной и тренировочной деятельности. Понятие об основных видах тренировки: теоретической, физической, технической, тактической и психологической подготовке, их взаимосвязи. Основные технико-тактические действия и приёмы в игровых видах спорта, совершенствование техники движений в избранном виде спорта. Основы начальной военной физической подготовки, совершенствование основных прикладных двигательных действий (гимнастика, лёгкая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w:t>
      </w:r>
    </w:p>
    <w:p w:rsidR="00067AF2" w:rsidRPr="00E60A16" w:rsidRDefault="00067AF2" w:rsidP="00CE3235">
      <w:pPr>
        <w:pStyle w:val="ab"/>
        <w:tabs>
          <w:tab w:val="num" w:pos="0"/>
        </w:tabs>
        <w:spacing w:line="276" w:lineRule="auto"/>
        <w:ind w:firstLine="568"/>
        <w:jc w:val="both"/>
        <w:rPr>
          <w:rFonts w:ascii="Times New Roman" w:hAnsi="Times New Roman" w:cs="Times New Roman"/>
          <w:sz w:val="24"/>
          <w:szCs w:val="24"/>
        </w:rPr>
      </w:pPr>
      <w:r w:rsidRPr="00E60A16">
        <w:rPr>
          <w:rFonts w:ascii="Times New Roman" w:hAnsi="Times New Roman" w:cs="Times New Roman"/>
          <w:sz w:val="24"/>
          <w:szCs w:val="24"/>
        </w:rPr>
        <w:t xml:space="preserve"> Основы организации и проведения спортивно-массовых соревнований по видам спорта (спортивные игры, лёгкая атлетика, </w:t>
      </w:r>
      <w:r w:rsidR="00CE3235" w:rsidRPr="00E60A16">
        <w:rPr>
          <w:rFonts w:ascii="Times New Roman" w:hAnsi="Times New Roman" w:cs="Times New Roman"/>
          <w:sz w:val="24"/>
          <w:szCs w:val="24"/>
        </w:rPr>
        <w:t>гимнастика)</w:t>
      </w:r>
      <w:r w:rsidRPr="00E60A16">
        <w:rPr>
          <w:rFonts w:ascii="Times New Roman" w:hAnsi="Times New Roman" w:cs="Times New Roman"/>
          <w:sz w:val="24"/>
          <w:szCs w:val="24"/>
        </w:rPr>
        <w:t>. Особенности самостоятельной подготовки к участию в спортивно-массовых соревнованиях. Представление о назначении и особенности прикладной физической подготовки в разных видах трудовой деятельности. Медико-биологические основы. Роль физической культуры и спорта в профилактике заболеваний и укреплении здоровья; поддержание репродуктивных функций человека, сохранение его творческой активности и долголетия. 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самочувствия и показателей здоровья. Основы техники безопасности и профилактики травматизма, профилактические мероприятия (гигиенические процедуры, закаливание) при организации и проведении спортивно-массовых и индивидуальных занятий физической культурой и спортом. Вредные привычки (курение, алкоголизм, наркомания), причины их возникновения и пагубное влияние на организм человека, его здоровье, в том числе здоровье детей. Основы профилактики вредных привычек средствами физической культуры и формирование индивидуального здорового стиля жизни. Закрепление навыков закаливания. Закрепление приёмов саморегуляции. Повторение приёмов саморегуляции, освоенных в начальной и основной школе.</w:t>
      </w:r>
    </w:p>
    <w:p w:rsidR="00CE3235" w:rsidRPr="00E60A16" w:rsidRDefault="00067AF2" w:rsidP="00CE3235">
      <w:pPr>
        <w:pStyle w:val="ab"/>
        <w:tabs>
          <w:tab w:val="num" w:pos="0"/>
        </w:tabs>
        <w:spacing w:line="276" w:lineRule="auto"/>
        <w:ind w:firstLine="568"/>
        <w:jc w:val="both"/>
        <w:rPr>
          <w:rFonts w:ascii="Times New Roman" w:hAnsi="Times New Roman" w:cs="Times New Roman"/>
          <w:sz w:val="24"/>
          <w:szCs w:val="24"/>
        </w:rPr>
      </w:pPr>
      <w:r w:rsidRPr="00E60A16">
        <w:rPr>
          <w:rFonts w:ascii="Times New Roman" w:hAnsi="Times New Roman" w:cs="Times New Roman"/>
          <w:sz w:val="24"/>
          <w:szCs w:val="24"/>
        </w:rPr>
        <w:t xml:space="preserve">Аутогенная тренировка. Психомышечная и психорегулирующая тренировки. Элементы йоги. Закрепление приёмов самоконтроля. Повторение приёмов самоконтроля, освоенных ранее. Способы двигательной (физкультурно-оздоровительной, спортивно-оздоровительной и прикладной) деятельности Физкультурно-оздоровительная деятельность Организация и планирование самостоятельных занятий физическими упражнениями (самостоятельной оздоровительной тренировки, утренней гимнастики и др.). Выполнение комплексов, составленных из упражнений оздоровительных систем физического воспитания: атлетической гимнастики (юноши), ритмической гимнастики (девушки), упражнений с использованием роликовых коньков, оздоровительного бега, аэробики, дартса. </w:t>
      </w:r>
    </w:p>
    <w:p w:rsidR="00067AF2" w:rsidRPr="00E60A16" w:rsidRDefault="00067AF2" w:rsidP="00CE3235">
      <w:pPr>
        <w:pStyle w:val="ab"/>
        <w:tabs>
          <w:tab w:val="num" w:pos="0"/>
        </w:tabs>
        <w:spacing w:line="276" w:lineRule="auto"/>
        <w:ind w:firstLine="568"/>
        <w:jc w:val="both"/>
        <w:rPr>
          <w:rFonts w:ascii="Times New Roman" w:hAnsi="Times New Roman" w:cs="Times New Roman"/>
          <w:sz w:val="24"/>
          <w:szCs w:val="24"/>
        </w:rPr>
      </w:pPr>
      <w:r w:rsidRPr="00E60A16">
        <w:rPr>
          <w:rFonts w:ascii="Times New Roman" w:hAnsi="Times New Roman" w:cs="Times New Roman"/>
          <w:sz w:val="24"/>
          <w:szCs w:val="24"/>
        </w:rPr>
        <w:t xml:space="preserve">Контроль за индивидуальным здоровьем на основе методов измерения морфофункциональных показателей по определению массы и длины тела, соотношения роста и веса, кистевой и становой динамометрии, окружности грудной клетки, ЧСС в покое и после физической нагрузки, артериального давления, жизненной ёмкости лёгких, частоты дыхания, физической работоспособности; методов оценки физической подготовленности (выносливости, гибкости, силовых, скоростных и координационных способностей). Ведение дневника контроля собственного физического состояния (признаки утомления разной степени при занятиях физическими упражнениями, показатели физического развития, физической подготовленности и работоспособности). Спортивно-оздоровительная деятельность Организация и планирование содержания индивидуальной спортивной подготовки в избранном виде спорта. Способы контроля и регулирования физической нагрузки во время </w:t>
      </w:r>
      <w:r w:rsidRPr="00E60A16">
        <w:rPr>
          <w:rFonts w:ascii="Times New Roman" w:hAnsi="Times New Roman" w:cs="Times New Roman"/>
          <w:sz w:val="24"/>
          <w:szCs w:val="24"/>
        </w:rPr>
        <w:lastRenderedPageBreak/>
        <w:t>индивидуальных тренировочных занятий. Тестирование физической и технической подготовленности по базовым видам спорта школьной программы. Ведение дневника спортсмена. Прикладная физкультурная деятельность Умение разрабатывать и применять упражнения прикладной физической подготовки (это связано с будущей трудовой деятельностью и службой в армии (юноши)). Владение различными способами выполнения прикладных упражнений из базовых видов спорта школьной программы.</w:t>
      </w:r>
    </w:p>
    <w:p w:rsidR="00067AF2" w:rsidRPr="00E60A16" w:rsidRDefault="00067AF2" w:rsidP="00CE3235">
      <w:pPr>
        <w:pStyle w:val="ab"/>
        <w:tabs>
          <w:tab w:val="num" w:pos="0"/>
        </w:tabs>
        <w:spacing w:line="276" w:lineRule="auto"/>
        <w:ind w:firstLine="568"/>
        <w:jc w:val="both"/>
        <w:rPr>
          <w:rFonts w:ascii="Times New Roman" w:hAnsi="Times New Roman" w:cs="Times New Roman"/>
          <w:sz w:val="24"/>
          <w:szCs w:val="24"/>
        </w:rPr>
      </w:pPr>
      <w:r w:rsidRPr="00E60A16">
        <w:rPr>
          <w:rFonts w:ascii="Times New Roman" w:hAnsi="Times New Roman" w:cs="Times New Roman"/>
          <w:sz w:val="24"/>
          <w:szCs w:val="24"/>
        </w:rPr>
        <w:t xml:space="preserve">Спортивные игры: игровые упражнения и эстафеты с набивными мячами с преодолением полос препятствий. Гимнастика (юноши): лазание по горизонтальному, наклонному и вертикальному канату с помощью и без помощи ног; различные виды ходьбы и приседания с партнёром, сидящим на плечах; опорные прыжки через препятствия; передвижения в висах и упорах на руках; длинный кувырок через препятствия. </w:t>
      </w:r>
    </w:p>
    <w:p w:rsidR="00067AF2" w:rsidRPr="00E60A16" w:rsidRDefault="00067AF2" w:rsidP="00CE3235">
      <w:pPr>
        <w:pStyle w:val="ab"/>
        <w:tabs>
          <w:tab w:val="num" w:pos="0"/>
        </w:tabs>
        <w:spacing w:line="276" w:lineRule="auto"/>
        <w:ind w:firstLine="568"/>
        <w:jc w:val="both"/>
        <w:rPr>
          <w:rFonts w:ascii="Times New Roman" w:hAnsi="Times New Roman" w:cs="Times New Roman"/>
          <w:sz w:val="24"/>
          <w:szCs w:val="24"/>
        </w:rPr>
      </w:pPr>
      <w:r w:rsidRPr="00E60A16">
        <w:rPr>
          <w:rFonts w:ascii="Times New Roman" w:hAnsi="Times New Roman" w:cs="Times New Roman"/>
          <w:sz w:val="24"/>
          <w:szCs w:val="24"/>
        </w:rPr>
        <w:t xml:space="preserve">Лёгкая атлетика (юноши): метание утяжелённых мячей весом 150 г и гранаты весом до 700 г на расстояние и в цели; кросс по пересечённой местности; бег с препятствиями, эстафеты с метанием, бегом, прыжками, переноской груза или товарища. </w:t>
      </w:r>
    </w:p>
    <w:p w:rsidR="00067AF2" w:rsidRPr="00E60A16" w:rsidRDefault="00067AF2" w:rsidP="00CE3235">
      <w:pPr>
        <w:pStyle w:val="ab"/>
        <w:tabs>
          <w:tab w:val="num" w:pos="0"/>
        </w:tabs>
        <w:spacing w:line="276" w:lineRule="auto"/>
        <w:ind w:firstLine="568"/>
        <w:jc w:val="both"/>
        <w:rPr>
          <w:rFonts w:ascii="Times New Roman" w:hAnsi="Times New Roman" w:cs="Times New Roman"/>
          <w:sz w:val="24"/>
          <w:szCs w:val="24"/>
        </w:rPr>
      </w:pPr>
      <w:r w:rsidRPr="00E60A16">
        <w:rPr>
          <w:rFonts w:ascii="Times New Roman" w:hAnsi="Times New Roman" w:cs="Times New Roman"/>
          <w:sz w:val="24"/>
          <w:szCs w:val="24"/>
        </w:rPr>
        <w:t xml:space="preserve">Физическое совершенствование Спортивные игры: совершенствование техники передвижений, владения мячом, техники защитных действий, индивидуальных, групповых и командных тактических действий в нападении и защите (баскетбол, волейбол, футбол). Гимнастика с элементами акробатики: освоение и совершенствование висов и упоров, опорных прыжков, акробатических упражнений, комбинаций из ранее изученных элементов. </w:t>
      </w:r>
    </w:p>
    <w:p w:rsidR="00CE3235" w:rsidRPr="00E60A16" w:rsidRDefault="00067AF2" w:rsidP="00CE3235">
      <w:pPr>
        <w:pStyle w:val="ab"/>
        <w:tabs>
          <w:tab w:val="num" w:pos="0"/>
        </w:tabs>
        <w:spacing w:line="276" w:lineRule="auto"/>
        <w:ind w:firstLine="568"/>
        <w:jc w:val="both"/>
        <w:rPr>
          <w:rFonts w:ascii="Times New Roman" w:hAnsi="Times New Roman" w:cs="Times New Roman"/>
          <w:sz w:val="24"/>
          <w:szCs w:val="24"/>
        </w:rPr>
      </w:pPr>
      <w:r w:rsidRPr="00E60A16">
        <w:rPr>
          <w:rFonts w:ascii="Times New Roman" w:hAnsi="Times New Roman" w:cs="Times New Roman"/>
          <w:sz w:val="24"/>
          <w:szCs w:val="24"/>
        </w:rPr>
        <w:t xml:space="preserve">Лёгкая атлетика: совершенствование техники спринтерского, эстафетного, длительного бега, прыжка в высоту и длину с разбега, метаний в цель и на дальность. </w:t>
      </w:r>
    </w:p>
    <w:p w:rsidR="00067AF2" w:rsidRPr="00E60A16" w:rsidRDefault="00067AF2" w:rsidP="00CE3235">
      <w:pPr>
        <w:pStyle w:val="ab"/>
        <w:tabs>
          <w:tab w:val="num" w:pos="0"/>
        </w:tabs>
        <w:spacing w:line="276" w:lineRule="auto"/>
        <w:ind w:firstLine="568"/>
        <w:jc w:val="both"/>
        <w:rPr>
          <w:rFonts w:ascii="Times New Roman" w:hAnsi="Times New Roman" w:cs="Times New Roman"/>
          <w:sz w:val="24"/>
          <w:szCs w:val="24"/>
        </w:rPr>
      </w:pPr>
      <w:r w:rsidRPr="00E60A16">
        <w:rPr>
          <w:rFonts w:ascii="Times New Roman" w:hAnsi="Times New Roman" w:cs="Times New Roman"/>
          <w:sz w:val="24"/>
          <w:szCs w:val="24"/>
        </w:rPr>
        <w:t>Развитие скоростных, силовых способностей, выносливости, гибкости и координационных способностей на основе использования упражнений базовых видов спорта школьной программы</w:t>
      </w:r>
    </w:p>
    <w:p w:rsidR="00283D3D" w:rsidRPr="00E60A16" w:rsidRDefault="00E53A92" w:rsidP="00283D3D">
      <w:pPr>
        <w:pStyle w:val="ab"/>
        <w:tabs>
          <w:tab w:val="num" w:pos="0"/>
        </w:tabs>
        <w:spacing w:line="276" w:lineRule="auto"/>
        <w:ind w:firstLine="568"/>
        <w:jc w:val="both"/>
        <w:rPr>
          <w:rFonts w:ascii="Times New Roman" w:hAnsi="Times New Roman" w:cs="Times New Roman"/>
          <w:b/>
          <w:sz w:val="24"/>
          <w:szCs w:val="24"/>
        </w:rPr>
      </w:pPr>
      <w:r w:rsidRPr="00E60A16">
        <w:rPr>
          <w:rFonts w:ascii="Times New Roman" w:hAnsi="Times New Roman" w:cs="Times New Roman"/>
          <w:b/>
          <w:sz w:val="24"/>
          <w:szCs w:val="24"/>
          <w:lang w:val="en-US"/>
        </w:rPr>
        <w:t>II</w:t>
      </w:r>
      <w:r w:rsidR="00283D3D" w:rsidRPr="00E60A16">
        <w:rPr>
          <w:rFonts w:ascii="Times New Roman" w:hAnsi="Times New Roman" w:cs="Times New Roman"/>
          <w:b/>
          <w:sz w:val="24"/>
          <w:szCs w:val="24"/>
        </w:rPr>
        <w:t>.2.2.</w:t>
      </w:r>
      <w:r w:rsidRPr="00E60A16">
        <w:rPr>
          <w:rFonts w:ascii="Times New Roman" w:hAnsi="Times New Roman" w:cs="Times New Roman"/>
          <w:b/>
          <w:sz w:val="24"/>
          <w:szCs w:val="24"/>
        </w:rPr>
        <w:t>1</w:t>
      </w:r>
      <w:r w:rsidR="00CE3235" w:rsidRPr="00E60A16">
        <w:rPr>
          <w:rFonts w:ascii="Times New Roman" w:hAnsi="Times New Roman" w:cs="Times New Roman"/>
          <w:b/>
          <w:sz w:val="24"/>
          <w:szCs w:val="24"/>
        </w:rPr>
        <w:t>5</w:t>
      </w:r>
      <w:r w:rsidR="00283D3D" w:rsidRPr="00E60A16">
        <w:rPr>
          <w:rFonts w:ascii="Times New Roman" w:hAnsi="Times New Roman" w:cs="Times New Roman"/>
          <w:b/>
          <w:sz w:val="24"/>
          <w:szCs w:val="24"/>
        </w:rPr>
        <w:t>.  Основы безопасности жизнедеятельности</w:t>
      </w:r>
    </w:p>
    <w:p w:rsidR="00E53A92" w:rsidRPr="00E60A16" w:rsidRDefault="00E53A92" w:rsidP="00D94201">
      <w:pPr>
        <w:autoSpaceDE w:val="0"/>
        <w:autoSpaceDN w:val="0"/>
        <w:adjustRightInd w:val="0"/>
        <w:spacing w:after="0"/>
        <w:ind w:firstLine="567"/>
        <w:jc w:val="both"/>
        <w:rPr>
          <w:rFonts w:ascii="Times New Roman" w:hAnsi="Times New Roman" w:cs="Times New Roman"/>
          <w:bCs/>
          <w:i/>
          <w:sz w:val="24"/>
          <w:szCs w:val="24"/>
        </w:rPr>
      </w:pPr>
      <w:r w:rsidRPr="00E60A16">
        <w:rPr>
          <w:rFonts w:ascii="Times New Roman" w:hAnsi="Times New Roman" w:cs="Times New Roman"/>
          <w:bCs/>
          <w:i/>
          <w:sz w:val="24"/>
          <w:szCs w:val="24"/>
        </w:rPr>
        <w:t>Безопасность личности, общества и государства.Основы к</w:t>
      </w:r>
      <w:r w:rsidR="00D94201" w:rsidRPr="00E60A16">
        <w:rPr>
          <w:rFonts w:ascii="Times New Roman" w:hAnsi="Times New Roman" w:cs="Times New Roman"/>
          <w:bCs/>
          <w:i/>
          <w:sz w:val="24"/>
          <w:szCs w:val="24"/>
        </w:rPr>
        <w:t xml:space="preserve">омплексной безопасности. Защита </w:t>
      </w:r>
      <w:r w:rsidRPr="00E60A16">
        <w:rPr>
          <w:rFonts w:ascii="Times New Roman" w:hAnsi="Times New Roman" w:cs="Times New Roman"/>
          <w:bCs/>
          <w:i/>
          <w:sz w:val="24"/>
          <w:szCs w:val="24"/>
        </w:rPr>
        <w:t>населения от внешних и внутренних угроз.</w:t>
      </w:r>
    </w:p>
    <w:p w:rsidR="00D94201" w:rsidRPr="00E60A16" w:rsidRDefault="00E53A92" w:rsidP="00D94201">
      <w:pPr>
        <w:autoSpaceDE w:val="0"/>
        <w:autoSpaceDN w:val="0"/>
        <w:adjustRightInd w:val="0"/>
        <w:spacing w:after="0"/>
        <w:ind w:firstLine="567"/>
        <w:jc w:val="both"/>
        <w:rPr>
          <w:rFonts w:ascii="Times New Roman" w:hAnsi="Times New Roman" w:cs="Times New Roman"/>
          <w:b/>
          <w:bCs/>
          <w:sz w:val="24"/>
          <w:szCs w:val="24"/>
        </w:rPr>
      </w:pPr>
      <w:r w:rsidRPr="00E60A16">
        <w:rPr>
          <w:rFonts w:ascii="Times New Roman" w:hAnsi="Times New Roman" w:cs="Times New Roman"/>
          <w:bCs/>
          <w:i/>
          <w:sz w:val="24"/>
          <w:szCs w:val="24"/>
        </w:rPr>
        <w:t>Основные н</w:t>
      </w:r>
      <w:r w:rsidR="00D94201" w:rsidRPr="00E60A16">
        <w:rPr>
          <w:rFonts w:ascii="Times New Roman" w:hAnsi="Times New Roman" w:cs="Times New Roman"/>
          <w:bCs/>
          <w:i/>
          <w:sz w:val="24"/>
          <w:szCs w:val="24"/>
        </w:rPr>
        <w:t>аправления национальной безопас</w:t>
      </w:r>
      <w:r w:rsidR="00D94201" w:rsidRPr="00E60A16">
        <w:rPr>
          <w:rFonts w:ascii="Times New Roman" w:hAnsi="Times New Roman" w:cs="Times New Roman"/>
          <w:bCs/>
          <w:i/>
          <w:sz w:val="24"/>
          <w:szCs w:val="24"/>
          <w:lang w:val="en-US"/>
        </w:rPr>
        <w:t>y</w:t>
      </w:r>
      <w:r w:rsidRPr="00E60A16">
        <w:rPr>
          <w:rFonts w:ascii="Times New Roman" w:hAnsi="Times New Roman" w:cs="Times New Roman"/>
          <w:bCs/>
          <w:i/>
          <w:sz w:val="24"/>
          <w:szCs w:val="24"/>
        </w:rPr>
        <w:t>ости России</w:t>
      </w:r>
      <w:r w:rsidRPr="00E60A16">
        <w:rPr>
          <w:rFonts w:ascii="Times New Roman" w:hAnsi="Times New Roman" w:cs="Times New Roman"/>
          <w:b/>
          <w:bCs/>
          <w:sz w:val="24"/>
          <w:szCs w:val="24"/>
        </w:rPr>
        <w:t xml:space="preserve">. </w:t>
      </w:r>
    </w:p>
    <w:p w:rsidR="00E53A92" w:rsidRPr="00E60A16" w:rsidRDefault="00E53A92" w:rsidP="00D94201">
      <w:pPr>
        <w:autoSpaceDE w:val="0"/>
        <w:autoSpaceDN w:val="0"/>
        <w:adjustRightInd w:val="0"/>
        <w:spacing w:after="0"/>
        <w:ind w:firstLine="567"/>
        <w:jc w:val="both"/>
        <w:rPr>
          <w:rFonts w:ascii="Times New Roman" w:hAnsi="Times New Roman" w:cs="Times New Roman"/>
          <w:b/>
          <w:bCs/>
          <w:sz w:val="24"/>
          <w:szCs w:val="24"/>
        </w:rPr>
      </w:pPr>
      <w:r w:rsidRPr="00E60A16">
        <w:rPr>
          <w:rFonts w:ascii="Times New Roman" w:hAnsi="Times New Roman" w:cs="Times New Roman"/>
          <w:sz w:val="24"/>
          <w:szCs w:val="24"/>
        </w:rPr>
        <w:t>Оборона государства. Стратегия национальнойбезопасности Российской Федерации. Национальныеинтересы России. Стратегические цели.</w:t>
      </w:r>
    </w:p>
    <w:p w:rsidR="00E53A92" w:rsidRPr="00E60A16" w:rsidRDefault="00D94201" w:rsidP="00D94201">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Государственнаяполитика РФ. Интересы России в</w:t>
      </w:r>
      <w:r w:rsidR="00E53A92" w:rsidRPr="00E60A16">
        <w:rPr>
          <w:rFonts w:ascii="Times New Roman" w:hAnsi="Times New Roman" w:cs="Times New Roman"/>
          <w:sz w:val="24"/>
          <w:szCs w:val="24"/>
        </w:rPr>
        <w:t>социальной, духовной,</w:t>
      </w:r>
      <w:r w:rsidRPr="00E60A16">
        <w:rPr>
          <w:rFonts w:ascii="Times New Roman" w:hAnsi="Times New Roman" w:cs="Times New Roman"/>
          <w:sz w:val="24"/>
          <w:szCs w:val="24"/>
        </w:rPr>
        <w:t xml:space="preserve"> экологической и информационных</w:t>
      </w:r>
      <w:r w:rsidR="00E53A92" w:rsidRPr="00E60A16">
        <w:rPr>
          <w:rFonts w:ascii="Times New Roman" w:hAnsi="Times New Roman" w:cs="Times New Roman"/>
          <w:sz w:val="24"/>
          <w:szCs w:val="24"/>
        </w:rPr>
        <w:t>сферах.</w:t>
      </w:r>
    </w:p>
    <w:p w:rsidR="00D94201" w:rsidRPr="00E60A16" w:rsidRDefault="00D94201" w:rsidP="00D94201">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Государственная и общественная безопасность. Военная доктрина. Основные понятия: «военная безопасность РФ», «военная угроза», «военный конфликт», «крупномасштабная война», «военная политика», «военная организация государства».</w:t>
      </w:r>
    </w:p>
    <w:p w:rsidR="00D94201" w:rsidRPr="00E60A16" w:rsidRDefault="00D94201" w:rsidP="00D94201">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Обеспечение национальной безопасности России на международной арене. Главные законодательные, нормативные правовые документы: Конституция Российской</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Федерации, Стратегия национальной безопасности Российской Федерации до 2 020 года, Концепция внешней политики Российской Ф</w:t>
      </w:r>
      <w:r w:rsidR="00207A7F" w:rsidRPr="00E60A16">
        <w:rPr>
          <w:rFonts w:ascii="Times New Roman" w:hAnsi="Times New Roman" w:cs="Times New Roman"/>
          <w:sz w:val="24"/>
          <w:szCs w:val="24"/>
        </w:rPr>
        <w:t>едерации, Военная доктрина</w:t>
      </w:r>
      <w:r w:rsidRPr="00E60A16">
        <w:rPr>
          <w:rFonts w:ascii="Times New Roman" w:hAnsi="Times New Roman" w:cs="Times New Roman"/>
          <w:sz w:val="24"/>
          <w:szCs w:val="24"/>
        </w:rPr>
        <w:t>Российской Федерац</w:t>
      </w:r>
      <w:r w:rsidR="00207A7F" w:rsidRPr="00E60A16">
        <w:rPr>
          <w:rFonts w:ascii="Times New Roman" w:hAnsi="Times New Roman" w:cs="Times New Roman"/>
          <w:sz w:val="24"/>
          <w:szCs w:val="24"/>
        </w:rPr>
        <w:t>ии. Опасности и угрозы внешнего</w:t>
      </w:r>
      <w:r w:rsidRPr="00E60A16">
        <w:rPr>
          <w:rFonts w:ascii="Times New Roman" w:hAnsi="Times New Roman" w:cs="Times New Roman"/>
          <w:sz w:val="24"/>
          <w:szCs w:val="24"/>
        </w:rPr>
        <w:t>характера. Внешнеполитическая деятельность России.</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Законодател</w:t>
      </w:r>
      <w:r w:rsidR="00207A7F" w:rsidRPr="00E60A16">
        <w:rPr>
          <w:rFonts w:ascii="Times New Roman" w:hAnsi="Times New Roman" w:cs="Times New Roman"/>
          <w:sz w:val="24"/>
          <w:szCs w:val="24"/>
        </w:rPr>
        <w:t>ьные и нормативно-правовые акты</w:t>
      </w:r>
      <w:r w:rsidRPr="00E60A16">
        <w:rPr>
          <w:rFonts w:ascii="Times New Roman" w:hAnsi="Times New Roman" w:cs="Times New Roman"/>
          <w:sz w:val="24"/>
          <w:szCs w:val="24"/>
        </w:rPr>
        <w:t>РФ по обеспечению б</w:t>
      </w:r>
      <w:r w:rsidR="00207A7F" w:rsidRPr="00E60A16">
        <w:rPr>
          <w:rFonts w:ascii="Times New Roman" w:hAnsi="Times New Roman" w:cs="Times New Roman"/>
          <w:sz w:val="24"/>
          <w:szCs w:val="24"/>
        </w:rPr>
        <w:t>езопасности. Федеральные законы</w:t>
      </w:r>
      <w:r w:rsidRPr="00E60A16">
        <w:rPr>
          <w:rFonts w:ascii="Times New Roman" w:hAnsi="Times New Roman" w:cs="Times New Roman"/>
          <w:sz w:val="24"/>
          <w:szCs w:val="24"/>
        </w:rPr>
        <w:t>«О безопасности», «О пожарной бе</w:t>
      </w:r>
      <w:r w:rsidR="00207A7F" w:rsidRPr="00E60A16">
        <w:rPr>
          <w:rFonts w:ascii="Times New Roman" w:hAnsi="Times New Roman" w:cs="Times New Roman"/>
          <w:sz w:val="24"/>
          <w:szCs w:val="24"/>
        </w:rPr>
        <w:t>зопасности», «О безопасности</w:t>
      </w:r>
      <w:r w:rsidRPr="00E60A16">
        <w:rPr>
          <w:rFonts w:ascii="Times New Roman" w:hAnsi="Times New Roman" w:cs="Times New Roman"/>
          <w:sz w:val="24"/>
          <w:szCs w:val="24"/>
        </w:rPr>
        <w:t>дорож</w:t>
      </w:r>
      <w:r w:rsidR="00207A7F" w:rsidRPr="00E60A16">
        <w:rPr>
          <w:rFonts w:ascii="Times New Roman" w:hAnsi="Times New Roman" w:cs="Times New Roman"/>
          <w:sz w:val="24"/>
          <w:szCs w:val="24"/>
        </w:rPr>
        <w:t>ного движения», «О радиационной</w:t>
      </w:r>
      <w:r w:rsidRPr="00E60A16">
        <w:rPr>
          <w:rFonts w:ascii="Times New Roman" w:hAnsi="Times New Roman" w:cs="Times New Roman"/>
          <w:sz w:val="24"/>
          <w:szCs w:val="24"/>
        </w:rPr>
        <w:t>безопасности», «О з</w:t>
      </w:r>
      <w:r w:rsidR="00207A7F" w:rsidRPr="00E60A16">
        <w:rPr>
          <w:rFonts w:ascii="Times New Roman" w:hAnsi="Times New Roman" w:cs="Times New Roman"/>
          <w:sz w:val="24"/>
          <w:szCs w:val="24"/>
        </w:rPr>
        <w:t>ащите населения и территорий от</w:t>
      </w:r>
      <w:r w:rsidRPr="00E60A16">
        <w:rPr>
          <w:rFonts w:ascii="Times New Roman" w:hAnsi="Times New Roman" w:cs="Times New Roman"/>
          <w:sz w:val="24"/>
          <w:szCs w:val="24"/>
        </w:rPr>
        <w:t>чрезвычайных сит</w:t>
      </w:r>
      <w:r w:rsidR="00207A7F" w:rsidRPr="00E60A16">
        <w:rPr>
          <w:rFonts w:ascii="Times New Roman" w:hAnsi="Times New Roman" w:cs="Times New Roman"/>
          <w:sz w:val="24"/>
          <w:szCs w:val="24"/>
        </w:rPr>
        <w:t>уаций природного и техногенного</w:t>
      </w:r>
      <w:r w:rsidRPr="00E60A16">
        <w:rPr>
          <w:rFonts w:ascii="Times New Roman" w:hAnsi="Times New Roman" w:cs="Times New Roman"/>
          <w:sz w:val="24"/>
          <w:szCs w:val="24"/>
        </w:rPr>
        <w:t>характера», «Об обо</w:t>
      </w:r>
      <w:r w:rsidR="00207A7F" w:rsidRPr="00E60A16">
        <w:rPr>
          <w:rFonts w:ascii="Times New Roman" w:hAnsi="Times New Roman" w:cs="Times New Roman"/>
          <w:sz w:val="24"/>
          <w:szCs w:val="24"/>
        </w:rPr>
        <w:t>роне», «О гражданской обороне»,</w:t>
      </w:r>
      <w:r w:rsidRPr="00E60A16">
        <w:rPr>
          <w:rFonts w:ascii="Times New Roman" w:hAnsi="Times New Roman" w:cs="Times New Roman"/>
          <w:sz w:val="24"/>
          <w:szCs w:val="24"/>
        </w:rPr>
        <w:t xml:space="preserve">«О противодействии терроризму», «О </w:t>
      </w:r>
      <w:r w:rsidRPr="00E60A16">
        <w:rPr>
          <w:rFonts w:ascii="Times New Roman" w:hAnsi="Times New Roman" w:cs="Times New Roman"/>
          <w:sz w:val="24"/>
          <w:szCs w:val="24"/>
        </w:rPr>
        <w:lastRenderedPageBreak/>
        <w:t>проти</w:t>
      </w:r>
      <w:r w:rsidR="00207A7F" w:rsidRPr="00E60A16">
        <w:rPr>
          <w:rFonts w:ascii="Times New Roman" w:hAnsi="Times New Roman" w:cs="Times New Roman"/>
          <w:sz w:val="24"/>
          <w:szCs w:val="24"/>
        </w:rPr>
        <w:t>водействии</w:t>
      </w:r>
      <w:r w:rsidRPr="00E60A16">
        <w:rPr>
          <w:rFonts w:ascii="Times New Roman" w:hAnsi="Times New Roman" w:cs="Times New Roman"/>
          <w:sz w:val="24"/>
          <w:szCs w:val="24"/>
        </w:rPr>
        <w:t>экстремистской деят</w:t>
      </w:r>
      <w:r w:rsidR="00207A7F" w:rsidRPr="00E60A16">
        <w:rPr>
          <w:rFonts w:ascii="Times New Roman" w:hAnsi="Times New Roman" w:cs="Times New Roman"/>
          <w:sz w:val="24"/>
          <w:szCs w:val="24"/>
        </w:rPr>
        <w:t>ельности», «Об основах здоровья</w:t>
      </w:r>
      <w:r w:rsidRPr="00E60A16">
        <w:rPr>
          <w:rFonts w:ascii="Times New Roman" w:hAnsi="Times New Roman" w:cs="Times New Roman"/>
          <w:sz w:val="24"/>
          <w:szCs w:val="24"/>
        </w:rPr>
        <w:t>граждан в Россий</w:t>
      </w:r>
      <w:r w:rsidR="00207A7F" w:rsidRPr="00E60A16">
        <w:rPr>
          <w:rFonts w:ascii="Times New Roman" w:hAnsi="Times New Roman" w:cs="Times New Roman"/>
          <w:sz w:val="24"/>
          <w:szCs w:val="24"/>
        </w:rPr>
        <w:t>ской Федерации» и др. Положения</w:t>
      </w:r>
      <w:r w:rsidRPr="00E60A16">
        <w:rPr>
          <w:rFonts w:ascii="Times New Roman" w:hAnsi="Times New Roman" w:cs="Times New Roman"/>
          <w:sz w:val="24"/>
          <w:szCs w:val="24"/>
        </w:rPr>
        <w:t>Конституции РФ (извлечения).</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Единая государ</w:t>
      </w:r>
      <w:r w:rsidR="00207A7F" w:rsidRPr="00E60A16">
        <w:rPr>
          <w:rFonts w:ascii="Times New Roman" w:hAnsi="Times New Roman" w:cs="Times New Roman"/>
          <w:sz w:val="24"/>
          <w:szCs w:val="24"/>
        </w:rPr>
        <w:t>ственная система предупреждения</w:t>
      </w:r>
      <w:r w:rsidRPr="00E60A16">
        <w:rPr>
          <w:rFonts w:ascii="Times New Roman" w:hAnsi="Times New Roman" w:cs="Times New Roman"/>
          <w:sz w:val="24"/>
          <w:szCs w:val="24"/>
        </w:rPr>
        <w:t>ликвидации чрезвычайных ситуаций (РСЧС).</w:t>
      </w:r>
    </w:p>
    <w:p w:rsidR="00D94201" w:rsidRPr="00E60A16" w:rsidRDefault="00207A7F"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История</w:t>
      </w:r>
      <w:r w:rsidR="00D94201" w:rsidRPr="00E60A16">
        <w:rPr>
          <w:rFonts w:ascii="Times New Roman" w:hAnsi="Times New Roman" w:cs="Times New Roman"/>
          <w:sz w:val="24"/>
          <w:szCs w:val="24"/>
        </w:rPr>
        <w:t>создания РСЧС. Осн</w:t>
      </w:r>
      <w:r w:rsidRPr="00E60A16">
        <w:rPr>
          <w:rFonts w:ascii="Times New Roman" w:hAnsi="Times New Roman" w:cs="Times New Roman"/>
          <w:sz w:val="24"/>
          <w:szCs w:val="24"/>
        </w:rPr>
        <w:t>овные задачи РСЧС.</w:t>
      </w:r>
      <w:r w:rsidR="00D94201" w:rsidRPr="00E60A16">
        <w:rPr>
          <w:rFonts w:ascii="Times New Roman" w:hAnsi="Times New Roman" w:cs="Times New Roman"/>
          <w:sz w:val="24"/>
          <w:szCs w:val="24"/>
        </w:rPr>
        <w:t>Структура РСЧС. Функциональные, территориальныеподсистемы. Координационны</w:t>
      </w:r>
      <w:r w:rsidRPr="00E60A16">
        <w:rPr>
          <w:rFonts w:ascii="Times New Roman" w:hAnsi="Times New Roman" w:cs="Times New Roman"/>
          <w:sz w:val="24"/>
          <w:szCs w:val="24"/>
        </w:rPr>
        <w:t>е органы. Постоянно действующие</w:t>
      </w:r>
      <w:r w:rsidR="00D94201" w:rsidRPr="00E60A16">
        <w:rPr>
          <w:rFonts w:ascii="Times New Roman" w:hAnsi="Times New Roman" w:cs="Times New Roman"/>
          <w:sz w:val="24"/>
          <w:szCs w:val="24"/>
        </w:rPr>
        <w:t xml:space="preserve">органы управления. </w:t>
      </w:r>
    </w:p>
    <w:p w:rsidR="00D94201" w:rsidRPr="00E60A16" w:rsidRDefault="00D94201" w:rsidP="00207A7F">
      <w:pPr>
        <w:autoSpaceDE w:val="0"/>
        <w:autoSpaceDN w:val="0"/>
        <w:adjustRightInd w:val="0"/>
        <w:spacing w:after="0"/>
        <w:ind w:firstLine="567"/>
        <w:jc w:val="both"/>
        <w:rPr>
          <w:rFonts w:ascii="Times New Roman" w:hAnsi="Times New Roman" w:cs="Times New Roman"/>
          <w:b/>
          <w:bCs/>
          <w:sz w:val="24"/>
          <w:szCs w:val="24"/>
        </w:rPr>
      </w:pPr>
      <w:r w:rsidRPr="00E60A16">
        <w:rPr>
          <w:rFonts w:ascii="Times New Roman" w:hAnsi="Times New Roman" w:cs="Times New Roman"/>
          <w:b/>
          <w:bCs/>
          <w:sz w:val="24"/>
          <w:szCs w:val="24"/>
        </w:rPr>
        <w:t>Гражданская о</w:t>
      </w:r>
      <w:r w:rsidR="00207A7F" w:rsidRPr="00E60A16">
        <w:rPr>
          <w:rFonts w:ascii="Times New Roman" w:hAnsi="Times New Roman" w:cs="Times New Roman"/>
          <w:b/>
          <w:bCs/>
          <w:sz w:val="24"/>
          <w:szCs w:val="24"/>
        </w:rPr>
        <w:t>борона — составная часть оборо</w:t>
      </w:r>
      <w:r w:rsidRPr="00E60A16">
        <w:rPr>
          <w:rFonts w:ascii="Times New Roman" w:hAnsi="Times New Roman" w:cs="Times New Roman"/>
          <w:b/>
          <w:bCs/>
          <w:sz w:val="24"/>
          <w:szCs w:val="24"/>
        </w:rPr>
        <w:t xml:space="preserve">носпособности страны. </w:t>
      </w:r>
      <w:r w:rsidRPr="00E60A16">
        <w:rPr>
          <w:rFonts w:ascii="Times New Roman" w:hAnsi="Times New Roman" w:cs="Times New Roman"/>
          <w:sz w:val="24"/>
          <w:szCs w:val="24"/>
        </w:rPr>
        <w:t>Гражданская оборона (ГО):основные понятия, определения и задачи. Федеральныйзакон «О гражданской обороне». История ГО. Руководствои полномочия ГО. Силы ГО. Основные мероприятиягражданской обороны по защите населения отчрезвычайных ситуаций мирного и военного времени.</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Современные средства поражени</w:t>
      </w:r>
      <w:r w:rsidR="00207A7F" w:rsidRPr="00E60A16">
        <w:rPr>
          <w:rFonts w:ascii="Times New Roman" w:hAnsi="Times New Roman" w:cs="Times New Roman"/>
          <w:sz w:val="24"/>
          <w:szCs w:val="24"/>
        </w:rPr>
        <w:t>я и их поражающие</w:t>
      </w:r>
      <w:r w:rsidRPr="00E60A16">
        <w:rPr>
          <w:rFonts w:ascii="Times New Roman" w:hAnsi="Times New Roman" w:cs="Times New Roman"/>
          <w:sz w:val="24"/>
          <w:szCs w:val="24"/>
        </w:rPr>
        <w:t>факторы, мероприятия по защите населения.</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Ядерное о</w:t>
      </w:r>
      <w:r w:rsidR="00207A7F" w:rsidRPr="00E60A16">
        <w:rPr>
          <w:rFonts w:ascii="Times New Roman" w:hAnsi="Times New Roman" w:cs="Times New Roman"/>
          <w:sz w:val="24"/>
          <w:szCs w:val="24"/>
        </w:rPr>
        <w:t>ружие и его поражающие факторы.</w:t>
      </w:r>
      <w:r w:rsidRPr="00E60A16">
        <w:rPr>
          <w:rFonts w:ascii="Times New Roman" w:hAnsi="Times New Roman" w:cs="Times New Roman"/>
          <w:sz w:val="24"/>
          <w:szCs w:val="24"/>
        </w:rPr>
        <w:t>История ядерного ору</w:t>
      </w:r>
      <w:r w:rsidR="00207A7F" w:rsidRPr="00E60A16">
        <w:rPr>
          <w:rFonts w:ascii="Times New Roman" w:hAnsi="Times New Roman" w:cs="Times New Roman"/>
          <w:sz w:val="24"/>
          <w:szCs w:val="24"/>
        </w:rPr>
        <w:t>жия. Понятия «эпицентр ядерного</w:t>
      </w:r>
      <w:r w:rsidRPr="00E60A16">
        <w:rPr>
          <w:rFonts w:ascii="Times New Roman" w:hAnsi="Times New Roman" w:cs="Times New Roman"/>
          <w:sz w:val="24"/>
          <w:szCs w:val="24"/>
        </w:rPr>
        <w:t>взрыва», «ударная волна», «световое излучение»,</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«радиоактивное зараже</w:t>
      </w:r>
      <w:r w:rsidR="00207A7F" w:rsidRPr="00E60A16">
        <w:rPr>
          <w:rFonts w:ascii="Times New Roman" w:hAnsi="Times New Roman" w:cs="Times New Roman"/>
          <w:sz w:val="24"/>
          <w:szCs w:val="24"/>
        </w:rPr>
        <w:t>ние», «электромагнитный импульс</w:t>
      </w:r>
      <w:r w:rsidRPr="00E60A16">
        <w:rPr>
          <w:rFonts w:ascii="Times New Roman" w:hAnsi="Times New Roman" w:cs="Times New Roman"/>
          <w:sz w:val="24"/>
          <w:szCs w:val="24"/>
        </w:rPr>
        <w:t>». Защита от ядерного оружия. Ядерное сдерживание.</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Химическое оруж</w:t>
      </w:r>
      <w:r w:rsidR="00207A7F" w:rsidRPr="00E60A16">
        <w:rPr>
          <w:rFonts w:ascii="Times New Roman" w:hAnsi="Times New Roman" w:cs="Times New Roman"/>
          <w:sz w:val="24"/>
          <w:szCs w:val="24"/>
        </w:rPr>
        <w:t>ие. История химического оружия.</w:t>
      </w:r>
      <w:r w:rsidRPr="00E60A16">
        <w:rPr>
          <w:rFonts w:ascii="Times New Roman" w:hAnsi="Times New Roman" w:cs="Times New Roman"/>
          <w:sz w:val="24"/>
          <w:szCs w:val="24"/>
        </w:rPr>
        <w:t>Отравляю</w:t>
      </w:r>
      <w:r w:rsidR="00207A7F" w:rsidRPr="00E60A16">
        <w:rPr>
          <w:rFonts w:ascii="Times New Roman" w:hAnsi="Times New Roman" w:cs="Times New Roman"/>
          <w:sz w:val="24"/>
          <w:szCs w:val="24"/>
        </w:rPr>
        <w:t>щие вещества и их виды. Понятия</w:t>
      </w:r>
      <w:r w:rsidRPr="00E60A16">
        <w:rPr>
          <w:rFonts w:ascii="Times New Roman" w:hAnsi="Times New Roman" w:cs="Times New Roman"/>
          <w:sz w:val="24"/>
          <w:szCs w:val="24"/>
        </w:rPr>
        <w:t>«очаг химическог</w:t>
      </w:r>
      <w:r w:rsidR="00207A7F" w:rsidRPr="00E60A16">
        <w:rPr>
          <w:rFonts w:ascii="Times New Roman" w:hAnsi="Times New Roman" w:cs="Times New Roman"/>
          <w:sz w:val="24"/>
          <w:szCs w:val="24"/>
        </w:rPr>
        <w:t>о поражения», «зона химического</w:t>
      </w:r>
      <w:r w:rsidRPr="00E60A16">
        <w:rPr>
          <w:rFonts w:ascii="Times New Roman" w:hAnsi="Times New Roman" w:cs="Times New Roman"/>
          <w:sz w:val="24"/>
          <w:szCs w:val="24"/>
        </w:rPr>
        <w:t>поражения». Запрещение химического оружия.</w:t>
      </w:r>
    </w:p>
    <w:p w:rsidR="00D94201" w:rsidRPr="00E60A16" w:rsidRDefault="00D94201" w:rsidP="00D94201">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Биологическое (бактериологическое) оружие.</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Вопросы применения бактериологического оружия. Понятия «эпидемия», «</w:t>
      </w:r>
      <w:r w:rsidR="00207A7F" w:rsidRPr="00E60A16">
        <w:rPr>
          <w:rFonts w:ascii="Times New Roman" w:hAnsi="Times New Roman" w:cs="Times New Roman"/>
          <w:sz w:val="24"/>
          <w:szCs w:val="24"/>
        </w:rPr>
        <w:t>очаг биологического поражения»,</w:t>
      </w:r>
      <w:r w:rsidRPr="00E60A16">
        <w:rPr>
          <w:rFonts w:ascii="Times New Roman" w:hAnsi="Times New Roman" w:cs="Times New Roman"/>
          <w:sz w:val="24"/>
          <w:szCs w:val="24"/>
        </w:rPr>
        <w:t>«обсервация», «карантин». Заражающие средства: вирусы,</w:t>
      </w:r>
    </w:p>
    <w:p w:rsidR="00D94201" w:rsidRPr="00E60A16" w:rsidRDefault="00D94201" w:rsidP="00D94201">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грибки, токсины.</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Современные обычные с</w:t>
      </w:r>
      <w:r w:rsidR="00207A7F" w:rsidRPr="00E60A16">
        <w:rPr>
          <w:rFonts w:ascii="Times New Roman" w:hAnsi="Times New Roman" w:cs="Times New Roman"/>
          <w:sz w:val="24"/>
          <w:szCs w:val="24"/>
        </w:rPr>
        <w:t>редства поражения. Высокоточное</w:t>
      </w:r>
      <w:r w:rsidRPr="00E60A16">
        <w:rPr>
          <w:rFonts w:ascii="Times New Roman" w:hAnsi="Times New Roman" w:cs="Times New Roman"/>
          <w:sz w:val="24"/>
          <w:szCs w:val="24"/>
        </w:rPr>
        <w:t>оружие. Неуправл</w:t>
      </w:r>
      <w:r w:rsidR="00207A7F" w:rsidRPr="00E60A16">
        <w:rPr>
          <w:rFonts w:ascii="Times New Roman" w:hAnsi="Times New Roman" w:cs="Times New Roman"/>
          <w:sz w:val="24"/>
          <w:szCs w:val="24"/>
        </w:rPr>
        <w:t>яемые боеприпасы. Зажигательное</w:t>
      </w:r>
      <w:r w:rsidRPr="00E60A16">
        <w:rPr>
          <w:rFonts w:ascii="Times New Roman" w:hAnsi="Times New Roman" w:cs="Times New Roman"/>
          <w:sz w:val="24"/>
          <w:szCs w:val="24"/>
        </w:rPr>
        <w:t>оружие.</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Оповещение насел</w:t>
      </w:r>
      <w:r w:rsidR="00207A7F" w:rsidRPr="00E60A16">
        <w:rPr>
          <w:rFonts w:ascii="Times New Roman" w:hAnsi="Times New Roman" w:cs="Times New Roman"/>
          <w:sz w:val="24"/>
          <w:szCs w:val="24"/>
        </w:rPr>
        <w:t>ения об опасностях, возникающих</w:t>
      </w:r>
      <w:r w:rsidRPr="00E60A16">
        <w:rPr>
          <w:rFonts w:ascii="Times New Roman" w:hAnsi="Times New Roman" w:cs="Times New Roman"/>
          <w:sz w:val="24"/>
          <w:szCs w:val="24"/>
        </w:rPr>
        <w:t>в ЧС военного и мирного времени. Оповещение.</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Разбор и анализ</w:t>
      </w:r>
      <w:r w:rsidR="00207A7F" w:rsidRPr="00E60A16">
        <w:rPr>
          <w:rFonts w:ascii="Times New Roman" w:hAnsi="Times New Roman" w:cs="Times New Roman"/>
          <w:sz w:val="24"/>
          <w:szCs w:val="24"/>
        </w:rPr>
        <w:t xml:space="preserve"> реальных событий. Потенциально</w:t>
      </w:r>
      <w:r w:rsidRPr="00E60A16">
        <w:rPr>
          <w:rFonts w:ascii="Times New Roman" w:hAnsi="Times New Roman" w:cs="Times New Roman"/>
          <w:sz w:val="24"/>
          <w:szCs w:val="24"/>
        </w:rPr>
        <w:t>опасный объект.</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Организация</w:t>
      </w:r>
      <w:r w:rsidR="00207A7F" w:rsidRPr="00E60A16">
        <w:rPr>
          <w:rFonts w:ascii="Times New Roman" w:hAnsi="Times New Roman" w:cs="Times New Roman"/>
          <w:sz w:val="24"/>
          <w:szCs w:val="24"/>
        </w:rPr>
        <w:t xml:space="preserve"> инженерной защиты населения от</w:t>
      </w:r>
      <w:r w:rsidRPr="00E60A16">
        <w:rPr>
          <w:rFonts w:ascii="Times New Roman" w:hAnsi="Times New Roman" w:cs="Times New Roman"/>
          <w:sz w:val="24"/>
          <w:szCs w:val="24"/>
        </w:rPr>
        <w:t>поражающих факторов ЧС мирного и военного времени.</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Коллективные средства защит</w:t>
      </w:r>
      <w:r w:rsidR="00207A7F" w:rsidRPr="00E60A16">
        <w:rPr>
          <w:rFonts w:ascii="Times New Roman" w:hAnsi="Times New Roman" w:cs="Times New Roman"/>
          <w:sz w:val="24"/>
          <w:szCs w:val="24"/>
        </w:rPr>
        <w:t>ы. Убежища. Противорадиационные</w:t>
      </w:r>
      <w:r w:rsidRPr="00E60A16">
        <w:rPr>
          <w:rFonts w:ascii="Times New Roman" w:hAnsi="Times New Roman" w:cs="Times New Roman"/>
          <w:sz w:val="24"/>
          <w:szCs w:val="24"/>
        </w:rPr>
        <w:t>укрытия, их назначение и устройство.</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Защитные свойства пом</w:t>
      </w:r>
      <w:r w:rsidR="00207A7F" w:rsidRPr="00E60A16">
        <w:rPr>
          <w:rFonts w:ascii="Times New Roman" w:hAnsi="Times New Roman" w:cs="Times New Roman"/>
          <w:sz w:val="24"/>
          <w:szCs w:val="24"/>
        </w:rPr>
        <w:t>ещений разных видов. Простейшие</w:t>
      </w:r>
      <w:r w:rsidRPr="00E60A16">
        <w:rPr>
          <w:rFonts w:ascii="Times New Roman" w:hAnsi="Times New Roman" w:cs="Times New Roman"/>
          <w:sz w:val="24"/>
          <w:szCs w:val="24"/>
        </w:rPr>
        <w:t>укрытия (щели).</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 Средства </w:t>
      </w:r>
      <w:r w:rsidR="00207A7F" w:rsidRPr="00E60A16">
        <w:rPr>
          <w:rFonts w:ascii="Times New Roman" w:hAnsi="Times New Roman" w:cs="Times New Roman"/>
          <w:sz w:val="24"/>
          <w:szCs w:val="24"/>
        </w:rPr>
        <w:t>индивидуальной защиты. Средства</w:t>
      </w:r>
      <w:r w:rsidRPr="00E60A16">
        <w:rPr>
          <w:rFonts w:ascii="Times New Roman" w:hAnsi="Times New Roman" w:cs="Times New Roman"/>
          <w:sz w:val="24"/>
          <w:szCs w:val="24"/>
        </w:rPr>
        <w:t>защиты органов дыхания. Типы противогазов. Простейшие средства защиты органов дыхания. Средствазащиты кожи, их назначение и правила пользования.</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Специальные (табельные) средства. Изолирующие средства. Медицинские средства. И</w:t>
      </w:r>
      <w:r w:rsidR="00207A7F" w:rsidRPr="00E60A16">
        <w:rPr>
          <w:rFonts w:ascii="Times New Roman" w:hAnsi="Times New Roman" w:cs="Times New Roman"/>
          <w:sz w:val="24"/>
          <w:szCs w:val="24"/>
        </w:rPr>
        <w:t>ндивидуальный противохимический</w:t>
      </w:r>
      <w:r w:rsidRPr="00E60A16">
        <w:rPr>
          <w:rFonts w:ascii="Times New Roman" w:hAnsi="Times New Roman" w:cs="Times New Roman"/>
          <w:sz w:val="24"/>
          <w:szCs w:val="24"/>
        </w:rPr>
        <w:t>пакет.</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Мероприятия</w:t>
      </w:r>
      <w:r w:rsidR="00207A7F" w:rsidRPr="00E60A16">
        <w:rPr>
          <w:rFonts w:ascii="Times New Roman" w:hAnsi="Times New Roman" w:cs="Times New Roman"/>
          <w:sz w:val="24"/>
          <w:szCs w:val="24"/>
        </w:rPr>
        <w:t xml:space="preserve"> по защите населения при угрозе</w:t>
      </w:r>
      <w:r w:rsidRPr="00E60A16">
        <w:rPr>
          <w:rFonts w:ascii="Times New Roman" w:hAnsi="Times New Roman" w:cs="Times New Roman"/>
          <w:sz w:val="24"/>
          <w:szCs w:val="24"/>
        </w:rPr>
        <w:t>ЧС и применение современных</w:t>
      </w:r>
      <w:r w:rsidR="00207A7F" w:rsidRPr="00E60A16">
        <w:rPr>
          <w:rFonts w:ascii="Times New Roman" w:hAnsi="Times New Roman" w:cs="Times New Roman"/>
          <w:sz w:val="24"/>
          <w:szCs w:val="24"/>
        </w:rPr>
        <w:t xml:space="preserve"> средств поражения. Организация</w:t>
      </w:r>
      <w:r w:rsidRPr="00E60A16">
        <w:rPr>
          <w:rFonts w:ascii="Times New Roman" w:hAnsi="Times New Roman" w:cs="Times New Roman"/>
          <w:sz w:val="24"/>
          <w:szCs w:val="24"/>
        </w:rPr>
        <w:t>проведени</w:t>
      </w:r>
      <w:r w:rsidR="00207A7F" w:rsidRPr="00E60A16">
        <w:rPr>
          <w:rFonts w:ascii="Times New Roman" w:hAnsi="Times New Roman" w:cs="Times New Roman"/>
          <w:sz w:val="24"/>
          <w:szCs w:val="24"/>
        </w:rPr>
        <w:t>я аварийно-спасательных работ в</w:t>
      </w:r>
      <w:r w:rsidRPr="00E60A16">
        <w:rPr>
          <w:rFonts w:ascii="Times New Roman" w:hAnsi="Times New Roman" w:cs="Times New Roman"/>
          <w:sz w:val="24"/>
          <w:szCs w:val="24"/>
        </w:rPr>
        <w:t>зоне ЧС. Разведка, ее цели и</w:t>
      </w:r>
      <w:r w:rsidR="00207A7F" w:rsidRPr="00E60A16">
        <w:rPr>
          <w:rFonts w:ascii="Times New Roman" w:hAnsi="Times New Roman" w:cs="Times New Roman"/>
          <w:sz w:val="24"/>
          <w:szCs w:val="24"/>
        </w:rPr>
        <w:t xml:space="preserve"> задачи. Ликвидация последствий</w:t>
      </w:r>
      <w:r w:rsidRPr="00E60A16">
        <w:rPr>
          <w:rFonts w:ascii="Times New Roman" w:hAnsi="Times New Roman" w:cs="Times New Roman"/>
          <w:sz w:val="24"/>
          <w:szCs w:val="24"/>
        </w:rPr>
        <w:t>ЧС силами и с</w:t>
      </w:r>
      <w:r w:rsidR="00207A7F" w:rsidRPr="00E60A16">
        <w:rPr>
          <w:rFonts w:ascii="Times New Roman" w:hAnsi="Times New Roman" w:cs="Times New Roman"/>
          <w:sz w:val="24"/>
          <w:szCs w:val="24"/>
        </w:rPr>
        <w:t>редствами организаций и органов</w:t>
      </w:r>
      <w:r w:rsidRPr="00E60A16">
        <w:rPr>
          <w:rFonts w:ascii="Times New Roman" w:hAnsi="Times New Roman" w:cs="Times New Roman"/>
          <w:sz w:val="24"/>
          <w:szCs w:val="24"/>
        </w:rPr>
        <w:t>местного самоу</w:t>
      </w:r>
      <w:r w:rsidR="00207A7F" w:rsidRPr="00E60A16">
        <w:rPr>
          <w:rFonts w:ascii="Times New Roman" w:hAnsi="Times New Roman" w:cs="Times New Roman"/>
          <w:sz w:val="24"/>
          <w:szCs w:val="24"/>
        </w:rPr>
        <w:t>правления. Санитарная обработка</w:t>
      </w:r>
      <w:r w:rsidRPr="00E60A16">
        <w:rPr>
          <w:rFonts w:ascii="Times New Roman" w:hAnsi="Times New Roman" w:cs="Times New Roman"/>
          <w:sz w:val="24"/>
          <w:szCs w:val="24"/>
        </w:rPr>
        <w:t>людей (частичная и полная). Дезактивация. Дегазация.</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Дезинфекция. Эвакуация н</w:t>
      </w:r>
      <w:r w:rsidR="00207A7F" w:rsidRPr="00E60A16">
        <w:rPr>
          <w:rFonts w:ascii="Times New Roman" w:hAnsi="Times New Roman" w:cs="Times New Roman"/>
          <w:sz w:val="24"/>
          <w:szCs w:val="24"/>
        </w:rPr>
        <w:t>аселения. Экстренная эвакуация.</w:t>
      </w:r>
      <w:r w:rsidRPr="00E60A16">
        <w:rPr>
          <w:rFonts w:ascii="Times New Roman" w:hAnsi="Times New Roman" w:cs="Times New Roman"/>
          <w:sz w:val="24"/>
          <w:szCs w:val="24"/>
        </w:rPr>
        <w:t>Разбор и анализ реальных событий.</w:t>
      </w:r>
    </w:p>
    <w:p w:rsidR="00D94201" w:rsidRPr="00E60A16" w:rsidRDefault="00D94201" w:rsidP="00207A7F">
      <w:pPr>
        <w:autoSpaceDE w:val="0"/>
        <w:autoSpaceDN w:val="0"/>
        <w:adjustRightInd w:val="0"/>
        <w:spacing w:after="0"/>
        <w:ind w:firstLine="567"/>
        <w:jc w:val="both"/>
        <w:rPr>
          <w:rFonts w:ascii="Times New Roman" w:hAnsi="Times New Roman" w:cs="Times New Roman"/>
          <w:i/>
          <w:iCs/>
          <w:sz w:val="24"/>
          <w:szCs w:val="24"/>
        </w:rPr>
      </w:pPr>
      <w:r w:rsidRPr="00E60A16">
        <w:rPr>
          <w:rFonts w:ascii="Times New Roman" w:hAnsi="Times New Roman" w:cs="Times New Roman"/>
          <w:i/>
          <w:iCs/>
          <w:sz w:val="24"/>
          <w:szCs w:val="24"/>
        </w:rPr>
        <w:lastRenderedPageBreak/>
        <w:t>— Организация гр</w:t>
      </w:r>
      <w:r w:rsidR="00207A7F" w:rsidRPr="00E60A16">
        <w:rPr>
          <w:rFonts w:ascii="Times New Roman" w:hAnsi="Times New Roman" w:cs="Times New Roman"/>
          <w:i/>
          <w:iCs/>
          <w:sz w:val="24"/>
          <w:szCs w:val="24"/>
        </w:rPr>
        <w:t>ажданской обороны в общеобразо</w:t>
      </w:r>
      <w:r w:rsidRPr="00E60A16">
        <w:rPr>
          <w:rFonts w:ascii="Times New Roman" w:hAnsi="Times New Roman" w:cs="Times New Roman"/>
          <w:i/>
          <w:iCs/>
          <w:sz w:val="24"/>
          <w:szCs w:val="24"/>
        </w:rPr>
        <w:t>вательных учреждениях.</w:t>
      </w:r>
    </w:p>
    <w:p w:rsidR="00D94201" w:rsidRPr="00E60A16" w:rsidRDefault="00D94201" w:rsidP="00D94201">
      <w:pPr>
        <w:autoSpaceDE w:val="0"/>
        <w:autoSpaceDN w:val="0"/>
        <w:adjustRightInd w:val="0"/>
        <w:spacing w:after="0"/>
        <w:ind w:firstLine="567"/>
        <w:jc w:val="both"/>
        <w:rPr>
          <w:rFonts w:ascii="Times New Roman" w:hAnsi="Times New Roman" w:cs="Times New Roman"/>
          <w:b/>
          <w:bCs/>
          <w:sz w:val="24"/>
          <w:szCs w:val="24"/>
        </w:rPr>
      </w:pPr>
      <w:r w:rsidRPr="00E60A16">
        <w:rPr>
          <w:rFonts w:ascii="Times New Roman" w:hAnsi="Times New Roman" w:cs="Times New Roman"/>
          <w:b/>
          <w:bCs/>
          <w:sz w:val="24"/>
          <w:szCs w:val="24"/>
        </w:rPr>
        <w:t>Основы военной службы</w:t>
      </w:r>
    </w:p>
    <w:p w:rsidR="00D94201" w:rsidRPr="00E60A16" w:rsidRDefault="00D94201" w:rsidP="00D94201">
      <w:pPr>
        <w:autoSpaceDE w:val="0"/>
        <w:autoSpaceDN w:val="0"/>
        <w:adjustRightInd w:val="0"/>
        <w:spacing w:after="0"/>
        <w:ind w:firstLine="567"/>
        <w:jc w:val="both"/>
        <w:rPr>
          <w:rFonts w:ascii="Times New Roman" w:hAnsi="Times New Roman" w:cs="Times New Roman"/>
          <w:b/>
          <w:bCs/>
          <w:sz w:val="24"/>
          <w:szCs w:val="24"/>
        </w:rPr>
      </w:pPr>
      <w:r w:rsidRPr="00E60A16">
        <w:rPr>
          <w:rFonts w:ascii="Times New Roman" w:hAnsi="Times New Roman" w:cs="Times New Roman"/>
          <w:b/>
          <w:bCs/>
          <w:sz w:val="24"/>
          <w:szCs w:val="24"/>
        </w:rPr>
        <w:t>Вооруженные Силы Российской Федерации.</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История созд</w:t>
      </w:r>
      <w:r w:rsidR="00207A7F" w:rsidRPr="00E60A16">
        <w:rPr>
          <w:rFonts w:ascii="Times New Roman" w:hAnsi="Times New Roman" w:cs="Times New Roman"/>
          <w:sz w:val="24"/>
          <w:szCs w:val="24"/>
        </w:rPr>
        <w:t>ания и развития Вооруженных Сил</w:t>
      </w:r>
      <w:r w:rsidRPr="00E60A16">
        <w:rPr>
          <w:rFonts w:ascii="Times New Roman" w:hAnsi="Times New Roman" w:cs="Times New Roman"/>
          <w:sz w:val="24"/>
          <w:szCs w:val="24"/>
        </w:rPr>
        <w:t>России. Зарождение ратного дела на Руси.</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Дружинный этап ра</w:t>
      </w:r>
      <w:r w:rsidR="00207A7F" w:rsidRPr="00E60A16">
        <w:rPr>
          <w:rFonts w:ascii="Times New Roman" w:hAnsi="Times New Roman" w:cs="Times New Roman"/>
          <w:sz w:val="24"/>
          <w:szCs w:val="24"/>
        </w:rPr>
        <w:t>звития русского войска. Воители</w:t>
      </w:r>
      <w:r w:rsidRPr="00E60A16">
        <w:rPr>
          <w:rFonts w:ascii="Times New Roman" w:hAnsi="Times New Roman" w:cs="Times New Roman"/>
          <w:sz w:val="24"/>
          <w:szCs w:val="24"/>
        </w:rPr>
        <w:t>земли Русско</w:t>
      </w:r>
      <w:r w:rsidR="00207A7F" w:rsidRPr="00E60A16">
        <w:rPr>
          <w:rFonts w:ascii="Times New Roman" w:hAnsi="Times New Roman" w:cs="Times New Roman"/>
          <w:sz w:val="24"/>
          <w:szCs w:val="24"/>
        </w:rPr>
        <w:t>й IX—XVI веков. Военная реформа</w:t>
      </w:r>
      <w:r w:rsidRPr="00E60A16">
        <w:rPr>
          <w:rFonts w:ascii="Times New Roman" w:hAnsi="Times New Roman" w:cs="Times New Roman"/>
          <w:sz w:val="24"/>
          <w:szCs w:val="24"/>
        </w:rPr>
        <w:t>Ивана Грозного. Созд</w:t>
      </w:r>
      <w:r w:rsidR="00207A7F" w:rsidRPr="00E60A16">
        <w:rPr>
          <w:rFonts w:ascii="Times New Roman" w:hAnsi="Times New Roman" w:cs="Times New Roman"/>
          <w:sz w:val="24"/>
          <w:szCs w:val="24"/>
        </w:rPr>
        <w:t>ание постоянного войска. Первые</w:t>
      </w:r>
      <w:r w:rsidRPr="00E60A16">
        <w:rPr>
          <w:rFonts w:ascii="Times New Roman" w:hAnsi="Times New Roman" w:cs="Times New Roman"/>
          <w:sz w:val="24"/>
          <w:szCs w:val="24"/>
        </w:rPr>
        <w:t>уставы и военные зако</w:t>
      </w:r>
      <w:r w:rsidR="00207A7F" w:rsidRPr="00E60A16">
        <w:rPr>
          <w:rFonts w:ascii="Times New Roman" w:hAnsi="Times New Roman" w:cs="Times New Roman"/>
          <w:sz w:val="24"/>
          <w:szCs w:val="24"/>
        </w:rPr>
        <w:t>ны на Руси. Создание регулярной</w:t>
      </w:r>
      <w:r w:rsidRPr="00E60A16">
        <w:rPr>
          <w:rFonts w:ascii="Times New Roman" w:hAnsi="Times New Roman" w:cs="Times New Roman"/>
          <w:sz w:val="24"/>
          <w:szCs w:val="24"/>
        </w:rPr>
        <w:t xml:space="preserve">армии и флота </w:t>
      </w:r>
      <w:r w:rsidR="00207A7F" w:rsidRPr="00E60A16">
        <w:rPr>
          <w:rFonts w:ascii="Times New Roman" w:hAnsi="Times New Roman" w:cs="Times New Roman"/>
          <w:sz w:val="24"/>
          <w:szCs w:val="24"/>
        </w:rPr>
        <w:t>Петром Великим. Русская армия в</w:t>
      </w:r>
      <w:r w:rsidRPr="00E60A16">
        <w:rPr>
          <w:rFonts w:ascii="Times New Roman" w:hAnsi="Times New Roman" w:cs="Times New Roman"/>
          <w:sz w:val="24"/>
          <w:szCs w:val="24"/>
        </w:rPr>
        <w:t>конце XVIII — началеXI</w:t>
      </w:r>
      <w:r w:rsidR="00207A7F" w:rsidRPr="00E60A16">
        <w:rPr>
          <w:rFonts w:ascii="Times New Roman" w:hAnsi="Times New Roman" w:cs="Times New Roman"/>
          <w:sz w:val="24"/>
          <w:szCs w:val="24"/>
        </w:rPr>
        <w:t>X в. Военная реформа Александра</w:t>
      </w:r>
      <w:r w:rsidRPr="00E60A16">
        <w:rPr>
          <w:rFonts w:ascii="Times New Roman" w:hAnsi="Times New Roman" w:cs="Times New Roman"/>
          <w:sz w:val="24"/>
          <w:szCs w:val="24"/>
        </w:rPr>
        <w:t>II. Создание</w:t>
      </w:r>
      <w:r w:rsidR="00207A7F" w:rsidRPr="00E60A16">
        <w:rPr>
          <w:rFonts w:ascii="Times New Roman" w:hAnsi="Times New Roman" w:cs="Times New Roman"/>
          <w:sz w:val="24"/>
          <w:szCs w:val="24"/>
        </w:rPr>
        <w:t xml:space="preserve"> Красной Армии. Преемственность</w:t>
      </w:r>
      <w:r w:rsidRPr="00E60A16">
        <w:rPr>
          <w:rFonts w:ascii="Times New Roman" w:hAnsi="Times New Roman" w:cs="Times New Roman"/>
          <w:sz w:val="24"/>
          <w:szCs w:val="24"/>
        </w:rPr>
        <w:t>традиций Российской имп</w:t>
      </w:r>
      <w:r w:rsidR="00207A7F" w:rsidRPr="00E60A16">
        <w:rPr>
          <w:rFonts w:ascii="Times New Roman" w:hAnsi="Times New Roman" w:cs="Times New Roman"/>
          <w:sz w:val="24"/>
          <w:szCs w:val="24"/>
        </w:rPr>
        <w:t>ераторской и Красной Армии.</w:t>
      </w:r>
      <w:r w:rsidRPr="00E60A16">
        <w:rPr>
          <w:rFonts w:ascii="Times New Roman" w:hAnsi="Times New Roman" w:cs="Times New Roman"/>
          <w:sz w:val="24"/>
          <w:szCs w:val="24"/>
        </w:rPr>
        <w:t>Красная Арми</w:t>
      </w:r>
      <w:r w:rsidR="00207A7F" w:rsidRPr="00E60A16">
        <w:rPr>
          <w:rFonts w:ascii="Times New Roman" w:hAnsi="Times New Roman" w:cs="Times New Roman"/>
          <w:sz w:val="24"/>
          <w:szCs w:val="24"/>
        </w:rPr>
        <w:t>я в предвоенный период. Великая</w:t>
      </w:r>
      <w:r w:rsidRPr="00E60A16">
        <w:rPr>
          <w:rFonts w:ascii="Times New Roman" w:hAnsi="Times New Roman" w:cs="Times New Roman"/>
          <w:sz w:val="24"/>
          <w:szCs w:val="24"/>
        </w:rPr>
        <w:t>Отечественная война. Армия СССР. Вооруженные Силы</w:t>
      </w:r>
    </w:p>
    <w:p w:rsidR="00D94201" w:rsidRPr="00E60A16" w:rsidRDefault="00D94201" w:rsidP="00D94201">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России на современном этапе.</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Состав и структура Вооруженных Сил Российской Федерации. Военн</w:t>
      </w:r>
      <w:r w:rsidR="00207A7F" w:rsidRPr="00E60A16">
        <w:rPr>
          <w:rFonts w:ascii="Times New Roman" w:hAnsi="Times New Roman" w:cs="Times New Roman"/>
          <w:sz w:val="24"/>
          <w:szCs w:val="24"/>
        </w:rPr>
        <w:t>ая организация государства и ее</w:t>
      </w:r>
      <w:r w:rsidRPr="00E60A16">
        <w:rPr>
          <w:rFonts w:ascii="Times New Roman" w:hAnsi="Times New Roman" w:cs="Times New Roman"/>
          <w:sz w:val="24"/>
          <w:szCs w:val="24"/>
        </w:rPr>
        <w:t>предназначение. За</w:t>
      </w:r>
      <w:r w:rsidR="00207A7F" w:rsidRPr="00E60A16">
        <w:rPr>
          <w:rFonts w:ascii="Times New Roman" w:hAnsi="Times New Roman" w:cs="Times New Roman"/>
          <w:sz w:val="24"/>
          <w:szCs w:val="24"/>
        </w:rPr>
        <w:t>дачи вооруженных сил в мирное и</w:t>
      </w:r>
      <w:r w:rsidRPr="00E60A16">
        <w:rPr>
          <w:rFonts w:ascii="Times New Roman" w:hAnsi="Times New Roman" w:cs="Times New Roman"/>
          <w:sz w:val="24"/>
          <w:szCs w:val="24"/>
        </w:rPr>
        <w:t>военное время, в случае</w:t>
      </w:r>
      <w:r w:rsidR="00207A7F" w:rsidRPr="00E60A16">
        <w:rPr>
          <w:rFonts w:ascii="Times New Roman" w:hAnsi="Times New Roman" w:cs="Times New Roman"/>
          <w:sz w:val="24"/>
          <w:szCs w:val="24"/>
        </w:rPr>
        <w:t xml:space="preserve"> обострения военно-политической</w:t>
      </w:r>
      <w:r w:rsidRPr="00E60A16">
        <w:rPr>
          <w:rFonts w:ascii="Times New Roman" w:hAnsi="Times New Roman" w:cs="Times New Roman"/>
          <w:sz w:val="24"/>
          <w:szCs w:val="24"/>
        </w:rPr>
        <w:t>и военно-стратег</w:t>
      </w:r>
      <w:r w:rsidR="00207A7F" w:rsidRPr="00E60A16">
        <w:rPr>
          <w:rFonts w:ascii="Times New Roman" w:hAnsi="Times New Roman" w:cs="Times New Roman"/>
          <w:sz w:val="24"/>
          <w:szCs w:val="24"/>
        </w:rPr>
        <w:t>ической обстановки. Федеральный</w:t>
      </w:r>
      <w:r w:rsidRPr="00E60A16">
        <w:rPr>
          <w:rFonts w:ascii="Times New Roman" w:hAnsi="Times New Roman" w:cs="Times New Roman"/>
          <w:sz w:val="24"/>
          <w:szCs w:val="24"/>
        </w:rPr>
        <w:t xml:space="preserve">закон «Об обороне». Руководство и управление Воору </w:t>
      </w:r>
      <w:r w:rsidR="00207A7F" w:rsidRPr="00E60A16">
        <w:rPr>
          <w:rFonts w:ascii="Times New Roman" w:hAnsi="Times New Roman" w:cs="Times New Roman"/>
          <w:sz w:val="24"/>
          <w:szCs w:val="24"/>
        </w:rPr>
        <w:t xml:space="preserve">Вид вооруженных сил, род войск? </w:t>
      </w:r>
      <w:r w:rsidRPr="00E60A16">
        <w:rPr>
          <w:rFonts w:ascii="Times New Roman" w:hAnsi="Times New Roman" w:cs="Times New Roman"/>
          <w:sz w:val="24"/>
          <w:szCs w:val="24"/>
        </w:rPr>
        <w:t>армия, бригада, тылвооруженных сил</w:t>
      </w:r>
      <w:r w:rsidR="00207A7F" w:rsidRPr="00E60A16">
        <w:rPr>
          <w:rFonts w:ascii="Times New Roman" w:hAnsi="Times New Roman" w:cs="Times New Roman"/>
          <w:sz w:val="24"/>
          <w:szCs w:val="24"/>
        </w:rPr>
        <w:t>. Виды Вооруженных Сил РФ. Рода</w:t>
      </w:r>
      <w:r w:rsidRPr="00E60A16">
        <w:rPr>
          <w:rFonts w:ascii="Times New Roman" w:hAnsi="Times New Roman" w:cs="Times New Roman"/>
          <w:sz w:val="24"/>
          <w:szCs w:val="24"/>
        </w:rPr>
        <w:t>Вооруженных Сил</w:t>
      </w:r>
      <w:r w:rsidR="00207A7F" w:rsidRPr="00E60A16">
        <w:rPr>
          <w:rFonts w:ascii="Times New Roman" w:hAnsi="Times New Roman" w:cs="Times New Roman"/>
          <w:sz w:val="24"/>
          <w:szCs w:val="24"/>
        </w:rPr>
        <w:t xml:space="preserve"> РФ. Рода войск. Отдельные рода</w:t>
      </w:r>
      <w:r w:rsidRPr="00E60A16">
        <w:rPr>
          <w:rFonts w:ascii="Times New Roman" w:hAnsi="Times New Roman" w:cs="Times New Roman"/>
          <w:sz w:val="24"/>
          <w:szCs w:val="24"/>
        </w:rPr>
        <w:t>войск Вооруженных Сил РФ.</w:t>
      </w:r>
    </w:p>
    <w:p w:rsidR="00D94201" w:rsidRPr="00E60A16" w:rsidRDefault="00D94201" w:rsidP="00D94201">
      <w:pPr>
        <w:autoSpaceDE w:val="0"/>
        <w:autoSpaceDN w:val="0"/>
        <w:adjustRightInd w:val="0"/>
        <w:spacing w:after="0"/>
        <w:ind w:firstLine="567"/>
        <w:jc w:val="both"/>
        <w:rPr>
          <w:rFonts w:ascii="Times New Roman" w:hAnsi="Times New Roman" w:cs="Times New Roman"/>
          <w:b/>
          <w:bCs/>
          <w:sz w:val="24"/>
          <w:szCs w:val="24"/>
        </w:rPr>
      </w:pPr>
      <w:r w:rsidRPr="00E60A16">
        <w:rPr>
          <w:rFonts w:ascii="Times New Roman" w:hAnsi="Times New Roman" w:cs="Times New Roman"/>
          <w:b/>
          <w:bCs/>
          <w:sz w:val="24"/>
          <w:szCs w:val="24"/>
        </w:rPr>
        <w:t>Правовые основы военной службы.</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Воинская обя</w:t>
      </w:r>
      <w:r w:rsidR="00207A7F" w:rsidRPr="00E60A16">
        <w:rPr>
          <w:rFonts w:ascii="Times New Roman" w:hAnsi="Times New Roman" w:cs="Times New Roman"/>
          <w:sz w:val="24"/>
          <w:szCs w:val="24"/>
        </w:rPr>
        <w:t>занность граждан. Постановка на</w:t>
      </w:r>
      <w:r w:rsidRPr="00E60A16">
        <w:rPr>
          <w:rFonts w:ascii="Times New Roman" w:hAnsi="Times New Roman" w:cs="Times New Roman"/>
          <w:sz w:val="24"/>
          <w:szCs w:val="24"/>
        </w:rPr>
        <w:t>первоначальный воинский учет. Формы исполнениявоинской обязанности. Извлечения из Федеральногозакона «О воинской обязанности». Воинский учет.</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Правила постановки гра</w:t>
      </w:r>
      <w:r w:rsidR="00207A7F" w:rsidRPr="00E60A16">
        <w:rPr>
          <w:rFonts w:ascii="Times New Roman" w:hAnsi="Times New Roman" w:cs="Times New Roman"/>
          <w:sz w:val="24"/>
          <w:szCs w:val="24"/>
        </w:rPr>
        <w:t>ждан на первоначальный воинский</w:t>
      </w:r>
      <w:r w:rsidRPr="00E60A16">
        <w:rPr>
          <w:rFonts w:ascii="Times New Roman" w:hAnsi="Times New Roman" w:cs="Times New Roman"/>
          <w:sz w:val="24"/>
          <w:szCs w:val="24"/>
        </w:rPr>
        <w:t>учет.</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Воинские уставы. История</w:t>
      </w:r>
      <w:r w:rsidR="00207A7F" w:rsidRPr="00E60A16">
        <w:rPr>
          <w:rFonts w:ascii="Times New Roman" w:hAnsi="Times New Roman" w:cs="Times New Roman"/>
          <w:sz w:val="24"/>
          <w:szCs w:val="24"/>
        </w:rPr>
        <w:t xml:space="preserve"> воинского устава. Общевоинские</w:t>
      </w:r>
      <w:r w:rsidRPr="00E60A16">
        <w:rPr>
          <w:rFonts w:ascii="Times New Roman" w:hAnsi="Times New Roman" w:cs="Times New Roman"/>
          <w:sz w:val="24"/>
          <w:szCs w:val="24"/>
        </w:rPr>
        <w:t>и боевые уставы. Устав внутренней службы.</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Дисциплинарный устав. Ст</w:t>
      </w:r>
      <w:r w:rsidR="00207A7F" w:rsidRPr="00E60A16">
        <w:rPr>
          <w:rFonts w:ascii="Times New Roman" w:hAnsi="Times New Roman" w:cs="Times New Roman"/>
          <w:sz w:val="24"/>
          <w:szCs w:val="24"/>
        </w:rPr>
        <w:t>роевой устав. Устав гарнизонной</w:t>
      </w:r>
      <w:r w:rsidRPr="00E60A16">
        <w:rPr>
          <w:rFonts w:ascii="Times New Roman" w:hAnsi="Times New Roman" w:cs="Times New Roman"/>
          <w:sz w:val="24"/>
          <w:szCs w:val="24"/>
        </w:rPr>
        <w:t>и караульной служб.</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Основные виды военно</w:t>
      </w:r>
      <w:r w:rsidR="00207A7F" w:rsidRPr="00E60A16">
        <w:rPr>
          <w:rFonts w:ascii="Times New Roman" w:hAnsi="Times New Roman" w:cs="Times New Roman"/>
          <w:sz w:val="24"/>
          <w:szCs w:val="24"/>
        </w:rPr>
        <w:t>-профессиональной деятельности.</w:t>
      </w:r>
      <w:r w:rsidRPr="00E60A16">
        <w:rPr>
          <w:rFonts w:ascii="Times New Roman" w:hAnsi="Times New Roman" w:cs="Times New Roman"/>
          <w:sz w:val="24"/>
          <w:szCs w:val="24"/>
        </w:rPr>
        <w:t>Огневая, стр</w:t>
      </w:r>
      <w:r w:rsidR="00207A7F" w:rsidRPr="00E60A16">
        <w:rPr>
          <w:rFonts w:ascii="Times New Roman" w:hAnsi="Times New Roman" w:cs="Times New Roman"/>
          <w:sz w:val="24"/>
          <w:szCs w:val="24"/>
        </w:rPr>
        <w:t>оевая и тактическая подготовка.</w:t>
      </w:r>
      <w:r w:rsidRPr="00E60A16">
        <w:rPr>
          <w:rFonts w:ascii="Times New Roman" w:hAnsi="Times New Roman" w:cs="Times New Roman"/>
          <w:sz w:val="24"/>
          <w:szCs w:val="24"/>
        </w:rPr>
        <w:t xml:space="preserve">Служебно-боевая </w:t>
      </w:r>
      <w:r w:rsidR="00207A7F" w:rsidRPr="00E60A16">
        <w:rPr>
          <w:rFonts w:ascii="Times New Roman" w:hAnsi="Times New Roman" w:cs="Times New Roman"/>
          <w:sz w:val="24"/>
          <w:szCs w:val="24"/>
        </w:rPr>
        <w:t>деятельность: боевое дежурство,</w:t>
      </w:r>
      <w:r w:rsidRPr="00E60A16">
        <w:rPr>
          <w:rFonts w:ascii="Times New Roman" w:hAnsi="Times New Roman" w:cs="Times New Roman"/>
          <w:sz w:val="24"/>
          <w:szCs w:val="24"/>
        </w:rPr>
        <w:t>караульная и внут</w:t>
      </w:r>
      <w:r w:rsidR="00207A7F" w:rsidRPr="00E60A16">
        <w:rPr>
          <w:rFonts w:ascii="Times New Roman" w:hAnsi="Times New Roman" w:cs="Times New Roman"/>
          <w:sz w:val="24"/>
          <w:szCs w:val="24"/>
        </w:rPr>
        <w:t>ренняя службы. Реальные военные</w:t>
      </w:r>
      <w:r w:rsidRPr="00E60A16">
        <w:rPr>
          <w:rFonts w:ascii="Times New Roman" w:hAnsi="Times New Roman" w:cs="Times New Roman"/>
          <w:sz w:val="24"/>
          <w:szCs w:val="24"/>
        </w:rPr>
        <w:t>действия.</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 Размещение и быт военнослужащих </w:t>
      </w:r>
      <w:r w:rsidR="00207A7F" w:rsidRPr="00E60A16">
        <w:rPr>
          <w:rFonts w:ascii="Times New Roman" w:hAnsi="Times New Roman" w:cs="Times New Roman"/>
          <w:sz w:val="24"/>
          <w:szCs w:val="24"/>
        </w:rPr>
        <w:t>Распределение</w:t>
      </w:r>
      <w:r w:rsidRPr="00E60A16">
        <w:rPr>
          <w:rFonts w:ascii="Times New Roman" w:hAnsi="Times New Roman" w:cs="Times New Roman"/>
          <w:sz w:val="24"/>
          <w:szCs w:val="24"/>
        </w:rPr>
        <w:t>времени и внутренний по</w:t>
      </w:r>
      <w:r w:rsidR="00207A7F" w:rsidRPr="00E60A16">
        <w:rPr>
          <w:rFonts w:ascii="Times New Roman" w:hAnsi="Times New Roman" w:cs="Times New Roman"/>
          <w:sz w:val="24"/>
          <w:szCs w:val="24"/>
        </w:rPr>
        <w:t>рядок повседневной деятельности</w:t>
      </w:r>
      <w:r w:rsidRPr="00E60A16">
        <w:rPr>
          <w:rFonts w:ascii="Times New Roman" w:hAnsi="Times New Roman" w:cs="Times New Roman"/>
          <w:sz w:val="24"/>
          <w:szCs w:val="24"/>
        </w:rPr>
        <w:t>военносл</w:t>
      </w:r>
      <w:r w:rsidR="00207A7F" w:rsidRPr="00E60A16">
        <w:rPr>
          <w:rFonts w:ascii="Times New Roman" w:hAnsi="Times New Roman" w:cs="Times New Roman"/>
          <w:sz w:val="24"/>
          <w:szCs w:val="24"/>
        </w:rPr>
        <w:t>ужащих. Подъем, утренний осмотр</w:t>
      </w:r>
      <w:r w:rsidRPr="00E60A16">
        <w:rPr>
          <w:rFonts w:ascii="Times New Roman" w:hAnsi="Times New Roman" w:cs="Times New Roman"/>
          <w:sz w:val="24"/>
          <w:szCs w:val="24"/>
        </w:rPr>
        <w:t>и вечерняя поверка. У</w:t>
      </w:r>
      <w:r w:rsidR="00207A7F" w:rsidRPr="00E60A16">
        <w:rPr>
          <w:rFonts w:ascii="Times New Roman" w:hAnsi="Times New Roman" w:cs="Times New Roman"/>
          <w:sz w:val="24"/>
          <w:szCs w:val="24"/>
        </w:rPr>
        <w:t>чебные занятия. Завтрак, обед и</w:t>
      </w:r>
      <w:r w:rsidRPr="00E60A16">
        <w:rPr>
          <w:rFonts w:ascii="Times New Roman" w:hAnsi="Times New Roman" w:cs="Times New Roman"/>
          <w:sz w:val="24"/>
          <w:szCs w:val="24"/>
        </w:rPr>
        <w:t>ужин. Личное время.</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Суточный наряд. Организация карауль</w:t>
      </w:r>
      <w:r w:rsidR="00207A7F" w:rsidRPr="00E60A16">
        <w:rPr>
          <w:rFonts w:ascii="Times New Roman" w:hAnsi="Times New Roman" w:cs="Times New Roman"/>
          <w:sz w:val="24"/>
          <w:szCs w:val="24"/>
        </w:rPr>
        <w:t>ной службы.</w:t>
      </w:r>
      <w:r w:rsidRPr="00E60A16">
        <w:rPr>
          <w:rFonts w:ascii="Times New Roman" w:hAnsi="Times New Roman" w:cs="Times New Roman"/>
          <w:sz w:val="24"/>
          <w:szCs w:val="24"/>
        </w:rPr>
        <w:t>Дежурный по роте. Дневальный по роте.</w:t>
      </w:r>
    </w:p>
    <w:p w:rsidR="00207A7F"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Строевая подготовка.</w:t>
      </w:r>
      <w:r w:rsidR="00207A7F" w:rsidRPr="00E60A16">
        <w:rPr>
          <w:rFonts w:ascii="Times New Roman" w:hAnsi="Times New Roman" w:cs="Times New Roman"/>
          <w:sz w:val="24"/>
          <w:szCs w:val="24"/>
        </w:rPr>
        <w:t xml:space="preserve"> Строй и его элементы. Воинское</w:t>
      </w:r>
      <w:r w:rsidRPr="00E60A16">
        <w:rPr>
          <w:rFonts w:ascii="Times New Roman" w:hAnsi="Times New Roman" w:cs="Times New Roman"/>
          <w:sz w:val="24"/>
          <w:szCs w:val="24"/>
        </w:rPr>
        <w:t>приветствие.</w:t>
      </w:r>
      <w:r w:rsidR="00207A7F" w:rsidRPr="00E60A16">
        <w:rPr>
          <w:rFonts w:ascii="Times New Roman" w:hAnsi="Times New Roman" w:cs="Times New Roman"/>
          <w:sz w:val="24"/>
          <w:szCs w:val="24"/>
        </w:rPr>
        <w:t xml:space="preserve"> Выход из строя и возвращение в</w:t>
      </w:r>
      <w:r w:rsidRPr="00E60A16">
        <w:rPr>
          <w:rFonts w:ascii="Times New Roman" w:hAnsi="Times New Roman" w:cs="Times New Roman"/>
          <w:sz w:val="24"/>
          <w:szCs w:val="24"/>
        </w:rPr>
        <w:t xml:space="preserve">строй. </w:t>
      </w:r>
    </w:p>
    <w:p w:rsidR="00207A7F"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
          <w:bCs/>
          <w:sz w:val="24"/>
          <w:szCs w:val="24"/>
        </w:rPr>
        <w:t>Безопасность и защита человекав опасных и чрезвычайных ситуациях</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
          <w:bCs/>
          <w:sz w:val="24"/>
          <w:szCs w:val="24"/>
        </w:rPr>
        <w:t>Опасные и чрезвычайные ситуации и пр</w:t>
      </w:r>
      <w:r w:rsidR="00207A7F" w:rsidRPr="00E60A16">
        <w:rPr>
          <w:rFonts w:ascii="Times New Roman" w:hAnsi="Times New Roman" w:cs="Times New Roman"/>
          <w:b/>
          <w:bCs/>
          <w:sz w:val="24"/>
          <w:szCs w:val="24"/>
        </w:rPr>
        <w:t>авила бе</w:t>
      </w:r>
      <w:r w:rsidRPr="00E60A16">
        <w:rPr>
          <w:rFonts w:ascii="Times New Roman" w:hAnsi="Times New Roman" w:cs="Times New Roman"/>
          <w:b/>
          <w:bCs/>
          <w:sz w:val="24"/>
          <w:szCs w:val="24"/>
        </w:rPr>
        <w:t>зопасного поведения.</w:t>
      </w:r>
    </w:p>
    <w:p w:rsidR="00207A7F"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Правила пов</w:t>
      </w:r>
      <w:r w:rsidR="00207A7F" w:rsidRPr="00E60A16">
        <w:rPr>
          <w:rFonts w:ascii="Times New Roman" w:hAnsi="Times New Roman" w:cs="Times New Roman"/>
          <w:sz w:val="24"/>
          <w:szCs w:val="24"/>
        </w:rPr>
        <w:t>едения в опасных и чрезвычайных</w:t>
      </w:r>
      <w:r w:rsidRPr="00E60A16">
        <w:rPr>
          <w:rFonts w:ascii="Times New Roman" w:hAnsi="Times New Roman" w:cs="Times New Roman"/>
          <w:sz w:val="24"/>
          <w:szCs w:val="24"/>
        </w:rPr>
        <w:t>ситуациях социального характер</w:t>
      </w:r>
      <w:r w:rsidR="00207A7F" w:rsidRPr="00E60A16">
        <w:rPr>
          <w:rFonts w:ascii="Times New Roman" w:hAnsi="Times New Roman" w:cs="Times New Roman"/>
          <w:sz w:val="24"/>
          <w:szCs w:val="24"/>
        </w:rPr>
        <w:t>а. Криминальная (криминогенная)</w:t>
      </w:r>
      <w:r w:rsidRPr="00E60A16">
        <w:rPr>
          <w:rFonts w:ascii="Times New Roman" w:hAnsi="Times New Roman" w:cs="Times New Roman"/>
          <w:sz w:val="24"/>
          <w:szCs w:val="24"/>
        </w:rPr>
        <w:t>обстанов</w:t>
      </w:r>
      <w:r w:rsidR="00207A7F" w:rsidRPr="00E60A16">
        <w:rPr>
          <w:rFonts w:ascii="Times New Roman" w:hAnsi="Times New Roman" w:cs="Times New Roman"/>
          <w:sz w:val="24"/>
          <w:szCs w:val="24"/>
        </w:rPr>
        <w:t>ка. Терроризм. Уголовный кодекс</w:t>
      </w:r>
      <w:r w:rsidRPr="00E60A16">
        <w:rPr>
          <w:rFonts w:ascii="Times New Roman" w:hAnsi="Times New Roman" w:cs="Times New Roman"/>
          <w:sz w:val="24"/>
          <w:szCs w:val="24"/>
        </w:rPr>
        <w:t>РФ (извлечения). Понятия и вид</w:t>
      </w:r>
      <w:r w:rsidR="00207A7F" w:rsidRPr="00E60A16">
        <w:rPr>
          <w:rFonts w:ascii="Times New Roman" w:hAnsi="Times New Roman" w:cs="Times New Roman"/>
          <w:sz w:val="24"/>
          <w:szCs w:val="24"/>
        </w:rPr>
        <w:t>ы преступлений. Ответственность</w:t>
      </w:r>
      <w:r w:rsidRPr="00E60A16">
        <w:rPr>
          <w:rFonts w:ascii="Times New Roman" w:hAnsi="Times New Roman" w:cs="Times New Roman"/>
          <w:sz w:val="24"/>
          <w:szCs w:val="24"/>
        </w:rPr>
        <w:t>за уголовные пре</w:t>
      </w:r>
      <w:r w:rsidR="00207A7F" w:rsidRPr="00E60A16">
        <w:rPr>
          <w:rFonts w:ascii="Times New Roman" w:hAnsi="Times New Roman" w:cs="Times New Roman"/>
          <w:sz w:val="24"/>
          <w:szCs w:val="24"/>
        </w:rPr>
        <w:t>ступления. Виды наказаний,</w:t>
      </w:r>
      <w:r w:rsidRPr="00E60A16">
        <w:rPr>
          <w:rFonts w:ascii="Times New Roman" w:hAnsi="Times New Roman" w:cs="Times New Roman"/>
          <w:sz w:val="24"/>
          <w:szCs w:val="24"/>
        </w:rPr>
        <w:t xml:space="preserve">назначаемые несовершеннолетним. </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b/>
          <w:bCs/>
          <w:sz w:val="24"/>
          <w:szCs w:val="24"/>
        </w:rPr>
        <w:t>Здоровый образ жизни</w:t>
      </w:r>
    </w:p>
    <w:p w:rsidR="00D94201" w:rsidRPr="00E60A16" w:rsidRDefault="00D94201" w:rsidP="00D94201">
      <w:pPr>
        <w:autoSpaceDE w:val="0"/>
        <w:autoSpaceDN w:val="0"/>
        <w:adjustRightInd w:val="0"/>
        <w:spacing w:after="0"/>
        <w:ind w:firstLine="567"/>
        <w:jc w:val="both"/>
        <w:rPr>
          <w:rFonts w:ascii="Times New Roman" w:hAnsi="Times New Roman" w:cs="Times New Roman"/>
          <w:b/>
          <w:bCs/>
          <w:sz w:val="24"/>
          <w:szCs w:val="24"/>
        </w:rPr>
      </w:pPr>
      <w:r w:rsidRPr="00E60A16">
        <w:rPr>
          <w:rFonts w:ascii="Times New Roman" w:hAnsi="Times New Roman" w:cs="Times New Roman"/>
          <w:b/>
          <w:bCs/>
          <w:sz w:val="24"/>
          <w:szCs w:val="24"/>
        </w:rPr>
        <w:t>Основы формирования здорового образа жизни.</w:t>
      </w:r>
    </w:p>
    <w:p w:rsidR="00D94201" w:rsidRPr="00E60A16" w:rsidRDefault="00D94201" w:rsidP="00207A7F">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Индивидуальное здоровь</w:t>
      </w:r>
      <w:r w:rsidR="00207A7F" w:rsidRPr="00E60A16">
        <w:rPr>
          <w:rFonts w:ascii="Times New Roman" w:hAnsi="Times New Roman" w:cs="Times New Roman"/>
          <w:sz w:val="24"/>
          <w:szCs w:val="24"/>
        </w:rPr>
        <w:t>е человека и здоровье общества.</w:t>
      </w:r>
      <w:r w:rsidRPr="00E60A16">
        <w:rPr>
          <w:rFonts w:ascii="Times New Roman" w:hAnsi="Times New Roman" w:cs="Times New Roman"/>
          <w:sz w:val="24"/>
          <w:szCs w:val="24"/>
        </w:rPr>
        <w:t>Всемирная орга</w:t>
      </w:r>
      <w:r w:rsidR="00207A7F" w:rsidRPr="00E60A16">
        <w:rPr>
          <w:rFonts w:ascii="Times New Roman" w:hAnsi="Times New Roman" w:cs="Times New Roman"/>
          <w:sz w:val="24"/>
          <w:szCs w:val="24"/>
        </w:rPr>
        <w:t>низация здоровья (ВОЗ). Средняя</w:t>
      </w:r>
      <w:r w:rsidRPr="00E60A16">
        <w:rPr>
          <w:rFonts w:ascii="Times New Roman" w:hAnsi="Times New Roman" w:cs="Times New Roman"/>
          <w:sz w:val="24"/>
          <w:szCs w:val="24"/>
        </w:rPr>
        <w:t xml:space="preserve">продолжительность жизни — один </w:t>
      </w:r>
      <w:r w:rsidR="00207A7F" w:rsidRPr="00E60A16">
        <w:rPr>
          <w:rFonts w:ascii="Times New Roman" w:hAnsi="Times New Roman" w:cs="Times New Roman"/>
          <w:sz w:val="24"/>
          <w:szCs w:val="24"/>
        </w:rPr>
        <w:t>из показателей</w:t>
      </w:r>
      <w:r w:rsidRPr="00E60A16">
        <w:rPr>
          <w:rFonts w:ascii="Times New Roman" w:hAnsi="Times New Roman" w:cs="Times New Roman"/>
          <w:sz w:val="24"/>
          <w:szCs w:val="24"/>
        </w:rPr>
        <w:t xml:space="preserve">общественного </w:t>
      </w:r>
      <w:r w:rsidRPr="00E60A16">
        <w:rPr>
          <w:rFonts w:ascii="Times New Roman" w:hAnsi="Times New Roman" w:cs="Times New Roman"/>
          <w:sz w:val="24"/>
          <w:szCs w:val="24"/>
        </w:rPr>
        <w:lastRenderedPageBreak/>
        <w:t>здоровья</w:t>
      </w:r>
      <w:r w:rsidR="00207A7F" w:rsidRPr="00E60A16">
        <w:rPr>
          <w:rFonts w:ascii="Times New Roman" w:hAnsi="Times New Roman" w:cs="Times New Roman"/>
          <w:sz w:val="24"/>
          <w:szCs w:val="24"/>
        </w:rPr>
        <w:t>. Физическое развитие человека.</w:t>
      </w:r>
      <w:r w:rsidRPr="00E60A16">
        <w:rPr>
          <w:rFonts w:ascii="Times New Roman" w:hAnsi="Times New Roman" w:cs="Times New Roman"/>
          <w:sz w:val="24"/>
          <w:szCs w:val="24"/>
        </w:rPr>
        <w:t>Критерии оценки</w:t>
      </w:r>
      <w:r w:rsidR="00207A7F" w:rsidRPr="00E60A16">
        <w:rPr>
          <w:rFonts w:ascii="Times New Roman" w:hAnsi="Times New Roman" w:cs="Times New Roman"/>
          <w:sz w:val="24"/>
          <w:szCs w:val="24"/>
        </w:rPr>
        <w:t xml:space="preserve"> физического развития человека.</w:t>
      </w:r>
      <w:r w:rsidRPr="00E60A16">
        <w:rPr>
          <w:rFonts w:ascii="Times New Roman" w:hAnsi="Times New Roman" w:cs="Times New Roman"/>
          <w:sz w:val="24"/>
          <w:szCs w:val="24"/>
        </w:rPr>
        <w:t>Физическая подготовленн</w:t>
      </w:r>
      <w:r w:rsidR="00207A7F" w:rsidRPr="00E60A16">
        <w:rPr>
          <w:rFonts w:ascii="Times New Roman" w:hAnsi="Times New Roman" w:cs="Times New Roman"/>
          <w:sz w:val="24"/>
          <w:szCs w:val="24"/>
        </w:rPr>
        <w:t>ость. Зарядка. Занятия спортом.</w:t>
      </w:r>
      <w:r w:rsidRPr="00E60A16">
        <w:rPr>
          <w:rFonts w:ascii="Times New Roman" w:hAnsi="Times New Roman" w:cs="Times New Roman"/>
          <w:sz w:val="24"/>
          <w:szCs w:val="24"/>
        </w:rPr>
        <w:t>Роль некоторых приклад</w:t>
      </w:r>
      <w:r w:rsidR="00207A7F" w:rsidRPr="00E60A16">
        <w:rPr>
          <w:rFonts w:ascii="Times New Roman" w:hAnsi="Times New Roman" w:cs="Times New Roman"/>
          <w:sz w:val="24"/>
          <w:szCs w:val="24"/>
        </w:rPr>
        <w:t>ных видов спорта в формировании</w:t>
      </w:r>
      <w:r w:rsidRPr="00E60A16">
        <w:rPr>
          <w:rFonts w:ascii="Times New Roman" w:hAnsi="Times New Roman" w:cs="Times New Roman"/>
          <w:sz w:val="24"/>
          <w:szCs w:val="24"/>
        </w:rPr>
        <w:t>физических и духовных качеств человека.</w:t>
      </w:r>
    </w:p>
    <w:p w:rsidR="00E53A92" w:rsidRPr="00E60A16" w:rsidRDefault="00207A7F" w:rsidP="00AB5AC3">
      <w:pPr>
        <w:pStyle w:val="Default"/>
        <w:ind w:left="720"/>
        <w:jc w:val="both"/>
        <w:rPr>
          <w:b/>
          <w:color w:val="auto"/>
        </w:rPr>
      </w:pPr>
      <w:r w:rsidRPr="00E60A16">
        <w:rPr>
          <w:b/>
          <w:color w:val="auto"/>
          <w:lang w:val="en-US"/>
        </w:rPr>
        <w:t>II</w:t>
      </w:r>
      <w:r w:rsidRPr="00E60A16">
        <w:rPr>
          <w:b/>
          <w:color w:val="auto"/>
        </w:rPr>
        <w:t>.2.2.1</w:t>
      </w:r>
      <w:r w:rsidR="00CE3235" w:rsidRPr="00E60A16">
        <w:rPr>
          <w:b/>
          <w:color w:val="auto"/>
        </w:rPr>
        <w:t>6</w:t>
      </w:r>
      <w:r w:rsidRPr="00E60A16">
        <w:rPr>
          <w:b/>
          <w:color w:val="auto"/>
        </w:rPr>
        <w:t>.Индивидуальный проект</w:t>
      </w:r>
    </w:p>
    <w:p w:rsidR="00207A7F" w:rsidRPr="00E60A16" w:rsidRDefault="00207A7F" w:rsidP="00207A7F">
      <w:pPr>
        <w:pStyle w:val="Default"/>
        <w:spacing w:line="276" w:lineRule="auto"/>
        <w:ind w:firstLine="567"/>
        <w:jc w:val="both"/>
        <w:rPr>
          <w:rStyle w:val="c0"/>
          <w:color w:val="auto"/>
          <w:shd w:val="clear" w:color="auto" w:fill="FFFFFF"/>
        </w:rPr>
      </w:pPr>
      <w:r w:rsidRPr="00E60A16">
        <w:rPr>
          <w:rStyle w:val="c0"/>
          <w:color w:val="auto"/>
          <w:shd w:val="clear" w:color="auto" w:fill="FFFFFF"/>
        </w:rPr>
        <w:t>Образование, научное познание, научная деятельность. Образование как ценность. Выбор образовательного пути. Роль науки в развитии общества. Особенности научного познания. Цели и задачи курса. План работы. Форма итоговой аттестации. Виды источников информации. Использование каталогов и поисковых машин. Библиография и аннотация, виды аннотаций: справочные, рекомендательные, общие, специализированные, аналитические. Составление плана информационного текста. Формулирование пунктов плана. Тезисы, виды тезисов, последовательность написания тезисов. Конспект, правила конспектирования. Цитирование: общие требования к цитируемому материалу; правила оформления цитат. Рецензия, отзыв.</w:t>
      </w:r>
    </w:p>
    <w:p w:rsidR="00207A7F" w:rsidRPr="00E60A16" w:rsidRDefault="00207A7F" w:rsidP="00207A7F">
      <w:pPr>
        <w:pStyle w:val="Default"/>
        <w:spacing w:line="276" w:lineRule="auto"/>
        <w:ind w:firstLine="567"/>
        <w:jc w:val="both"/>
        <w:rPr>
          <w:color w:val="auto"/>
        </w:rPr>
      </w:pPr>
      <w:r w:rsidRPr="00E60A16">
        <w:rPr>
          <w:color w:val="auto"/>
        </w:rPr>
        <w:t>Особенности и структура проекта, критерии оценки. Этапы проекта. Ресурсное обеспечение. Виды проектов: практико-ориентированный, исследовательский, информационный, творческий, ролевой.</w:t>
      </w:r>
    </w:p>
    <w:p w:rsidR="00207A7F" w:rsidRPr="00E60A16" w:rsidRDefault="00207A7F" w:rsidP="00207A7F">
      <w:pPr>
        <w:pStyle w:val="Default"/>
        <w:spacing w:line="276" w:lineRule="auto"/>
        <w:ind w:firstLine="567"/>
        <w:jc w:val="both"/>
        <w:rPr>
          <w:b/>
          <w:color w:val="auto"/>
        </w:rPr>
      </w:pPr>
      <w:r w:rsidRPr="00E60A16">
        <w:rPr>
          <w:color w:val="auto"/>
        </w:rPr>
        <w:t>Структура исследовательской работы, критерии оценки. Этапы исследовательской работы.Работа над введением научного исследования: выбор темы, обоснование ее актуальности; теория + практическое задание на дом: выбрать тему и обосновать ее актуальность, выделить проблему, сформулировать гипотезу; формулировка цели и конкретных задач предпринимаемого исследования; теория + практическое задание на дом: сформулировать цель и определить задачи своего исследования, выбрать объект и предмет исследования. Работа над основной частью исследования: составление индивидуального рабочего плана, поиск источников и литературы, отбор фактического материала. Методы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 методы теоретического исследования (восхождение от абстрактного к конкретному и др.).Результаты опытно-экспериментальной работы: таблицы, графики, диаграммы, рисунки, иллюстрации; анализ, выводы, заключение. Тезисы и компьютерная презентация. Отзыв. Рецензия. Оформление результатов индивидуального проекта</w:t>
      </w:r>
    </w:p>
    <w:p w:rsidR="00207A7F" w:rsidRPr="00E60A16" w:rsidRDefault="00207A7F" w:rsidP="00AB5AC3">
      <w:pPr>
        <w:pStyle w:val="Default"/>
        <w:ind w:left="720"/>
        <w:jc w:val="both"/>
        <w:rPr>
          <w:b/>
          <w:color w:val="auto"/>
        </w:rPr>
      </w:pPr>
      <w:r w:rsidRPr="00E60A16">
        <w:rPr>
          <w:b/>
          <w:color w:val="auto"/>
          <w:lang w:val="en-US"/>
        </w:rPr>
        <w:t>II</w:t>
      </w:r>
      <w:r w:rsidRPr="00E60A16">
        <w:rPr>
          <w:b/>
          <w:color w:val="auto"/>
        </w:rPr>
        <w:t xml:space="preserve">.2.2.18. </w:t>
      </w:r>
      <w:r w:rsidR="00CE3235" w:rsidRPr="00E60A16">
        <w:rPr>
          <w:b/>
          <w:color w:val="auto"/>
        </w:rPr>
        <w:t>Курс «</w:t>
      </w:r>
      <w:r w:rsidRPr="00E60A16">
        <w:rPr>
          <w:b/>
          <w:color w:val="auto"/>
        </w:rPr>
        <w:t>Избранные вопросы математики</w:t>
      </w:r>
      <w:r w:rsidR="00CE3235" w:rsidRPr="00E60A16">
        <w:rPr>
          <w:b/>
          <w:color w:val="auto"/>
        </w:rPr>
        <w:t>»</w:t>
      </w:r>
    </w:p>
    <w:p w:rsidR="00CE3235" w:rsidRPr="00E60A16" w:rsidRDefault="00CE3235" w:rsidP="00CE3235">
      <w:pPr>
        <w:spacing w:after="0"/>
        <w:ind w:firstLine="567"/>
        <w:jc w:val="both"/>
        <w:rPr>
          <w:rFonts w:ascii="Times New Roman" w:hAnsi="Times New Roman" w:cs="Times New Roman"/>
          <w:i/>
          <w:sz w:val="24"/>
          <w:szCs w:val="24"/>
        </w:rPr>
      </w:pPr>
      <w:r w:rsidRPr="00E60A16">
        <w:rPr>
          <w:rFonts w:ascii="Times New Roman" w:hAnsi="Times New Roman" w:cs="Times New Roman"/>
          <w:i/>
          <w:sz w:val="24"/>
          <w:szCs w:val="24"/>
        </w:rPr>
        <w:t xml:space="preserve">Арифметические и алгебраические преобразования </w:t>
      </w:r>
    </w:p>
    <w:p w:rsidR="00CE3235" w:rsidRPr="00E60A16" w:rsidRDefault="00CE3235" w:rsidP="00CE3235">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Упрощение арифметических выражений. Преобразование алгебраических выражений. Решение заданий по тестам ЕГЭ.</w:t>
      </w:r>
    </w:p>
    <w:p w:rsidR="00CE3235" w:rsidRPr="00E60A16" w:rsidRDefault="00CE3235" w:rsidP="00CE3235">
      <w:pPr>
        <w:spacing w:after="0"/>
        <w:ind w:firstLine="567"/>
        <w:jc w:val="both"/>
        <w:rPr>
          <w:rFonts w:ascii="Times New Roman" w:hAnsi="Times New Roman" w:cs="Times New Roman"/>
          <w:i/>
          <w:sz w:val="24"/>
          <w:szCs w:val="24"/>
        </w:rPr>
      </w:pPr>
      <w:r w:rsidRPr="00E60A16">
        <w:rPr>
          <w:rFonts w:ascii="Times New Roman" w:hAnsi="Times New Roman" w:cs="Times New Roman"/>
          <w:i/>
          <w:sz w:val="24"/>
          <w:szCs w:val="24"/>
        </w:rPr>
        <w:t xml:space="preserve">Рациональные уравнения и неравенства </w:t>
      </w:r>
    </w:p>
    <w:p w:rsidR="00CE3235" w:rsidRPr="00E60A16" w:rsidRDefault="00CE3235" w:rsidP="00CE3235">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Деление многочленов с остатком. Алгоритм Евклида. Теорема Безу. Корень многочлена. Метод неопределенных коэффициентов. Рациональные уравнения и неравенства. Неравенства, содержащие модули.</w:t>
      </w:r>
    </w:p>
    <w:p w:rsidR="00CE3235" w:rsidRPr="00E60A16" w:rsidRDefault="00CE3235" w:rsidP="00CE3235">
      <w:pPr>
        <w:spacing w:after="0"/>
        <w:ind w:firstLine="567"/>
        <w:jc w:val="both"/>
        <w:rPr>
          <w:rFonts w:ascii="Times New Roman" w:hAnsi="Times New Roman" w:cs="Times New Roman"/>
          <w:i/>
          <w:sz w:val="24"/>
          <w:szCs w:val="24"/>
        </w:rPr>
      </w:pPr>
      <w:r w:rsidRPr="00E60A16">
        <w:rPr>
          <w:rFonts w:ascii="Times New Roman" w:hAnsi="Times New Roman" w:cs="Times New Roman"/>
          <w:i/>
          <w:sz w:val="24"/>
          <w:szCs w:val="24"/>
        </w:rPr>
        <w:t xml:space="preserve">Показательные и логарифмические уравнения и неравенства </w:t>
      </w:r>
    </w:p>
    <w:p w:rsidR="00CE3235" w:rsidRPr="00E60A16" w:rsidRDefault="00CE3235" w:rsidP="00CE3235">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Равносильные преобразования показательных уравнений и неравенств. Уравнения </w:t>
      </w:r>
      <w:r w:rsidRPr="00E60A16">
        <w:rPr>
          <w:rFonts w:ascii="Times New Roman" w:hAnsi="Times New Roman" w:cs="Times New Roman"/>
          <w:sz w:val="24"/>
          <w:szCs w:val="24"/>
          <w:lang w:val="en-US"/>
        </w:rPr>
        <w:t>f</w:t>
      </w:r>
      <w:r w:rsidRPr="00E60A16">
        <w:rPr>
          <w:rFonts w:ascii="Times New Roman" w:hAnsi="Times New Roman" w:cs="Times New Roman"/>
          <w:sz w:val="24"/>
          <w:szCs w:val="24"/>
        </w:rPr>
        <w:t xml:space="preserve"> (</w:t>
      </w:r>
      <w:r w:rsidRPr="00E60A16">
        <w:rPr>
          <w:rFonts w:ascii="Times New Roman" w:hAnsi="Times New Roman" w:cs="Times New Roman"/>
          <w:sz w:val="24"/>
          <w:szCs w:val="24"/>
          <w:lang w:val="en-US"/>
        </w:rPr>
        <w:t>x</w:t>
      </w:r>
      <w:r w:rsidRPr="00E60A16">
        <w:rPr>
          <w:rFonts w:ascii="Times New Roman" w:hAnsi="Times New Roman" w:cs="Times New Roman"/>
          <w:sz w:val="24"/>
          <w:szCs w:val="24"/>
        </w:rPr>
        <w:t xml:space="preserve">) </w:t>
      </w:r>
      <w:r w:rsidRPr="00E60A16">
        <w:rPr>
          <w:rFonts w:ascii="Times New Roman" w:hAnsi="Times New Roman" w:cs="Times New Roman"/>
          <w:sz w:val="24"/>
          <w:szCs w:val="24"/>
          <w:vertAlign w:val="superscript"/>
          <w:lang w:val="en-US"/>
        </w:rPr>
        <w:t>φ</w:t>
      </w:r>
      <w:r w:rsidRPr="00E60A16">
        <w:rPr>
          <w:rFonts w:ascii="Times New Roman" w:hAnsi="Times New Roman" w:cs="Times New Roman"/>
          <w:sz w:val="24"/>
          <w:szCs w:val="24"/>
          <w:vertAlign w:val="superscript"/>
        </w:rPr>
        <w:t xml:space="preserve"> (</w:t>
      </w:r>
      <w:r w:rsidRPr="00E60A16">
        <w:rPr>
          <w:rFonts w:ascii="Times New Roman" w:hAnsi="Times New Roman" w:cs="Times New Roman"/>
          <w:sz w:val="24"/>
          <w:szCs w:val="24"/>
          <w:vertAlign w:val="superscript"/>
          <w:lang w:val="en-US"/>
        </w:rPr>
        <w:t>x</w:t>
      </w:r>
      <w:r w:rsidRPr="00E60A16">
        <w:rPr>
          <w:rFonts w:ascii="Times New Roman" w:hAnsi="Times New Roman" w:cs="Times New Roman"/>
          <w:sz w:val="24"/>
          <w:szCs w:val="24"/>
          <w:vertAlign w:val="superscript"/>
        </w:rPr>
        <w:t>)</w:t>
      </w:r>
      <w:r w:rsidRPr="00E60A16">
        <w:rPr>
          <w:rFonts w:ascii="Times New Roman" w:hAnsi="Times New Roman" w:cs="Times New Roman"/>
          <w:sz w:val="24"/>
          <w:szCs w:val="24"/>
        </w:rPr>
        <w:t xml:space="preserve">=1. Неравенства вида </w:t>
      </w:r>
      <w:r w:rsidRPr="00E60A16">
        <w:rPr>
          <w:rFonts w:ascii="Times New Roman" w:hAnsi="Times New Roman" w:cs="Times New Roman"/>
          <w:sz w:val="24"/>
          <w:szCs w:val="24"/>
          <w:lang w:val="en-US"/>
        </w:rPr>
        <w:t>f</w:t>
      </w:r>
      <w:r w:rsidRPr="00E60A16">
        <w:rPr>
          <w:rFonts w:ascii="Times New Roman" w:hAnsi="Times New Roman" w:cs="Times New Roman"/>
          <w:sz w:val="24"/>
          <w:szCs w:val="24"/>
        </w:rPr>
        <w:t xml:space="preserve"> (</w:t>
      </w:r>
      <w:r w:rsidRPr="00E60A16">
        <w:rPr>
          <w:rFonts w:ascii="Times New Roman" w:hAnsi="Times New Roman" w:cs="Times New Roman"/>
          <w:sz w:val="24"/>
          <w:szCs w:val="24"/>
          <w:lang w:val="en-US"/>
        </w:rPr>
        <w:t>x</w:t>
      </w:r>
      <w:r w:rsidRPr="00E60A16">
        <w:rPr>
          <w:rFonts w:ascii="Times New Roman" w:hAnsi="Times New Roman" w:cs="Times New Roman"/>
          <w:sz w:val="24"/>
          <w:szCs w:val="24"/>
        </w:rPr>
        <w:t xml:space="preserve">) </w:t>
      </w:r>
      <w:r w:rsidRPr="00E60A16">
        <w:rPr>
          <w:rFonts w:ascii="Times New Roman" w:hAnsi="Times New Roman" w:cs="Times New Roman"/>
          <w:sz w:val="24"/>
          <w:szCs w:val="24"/>
          <w:vertAlign w:val="superscript"/>
          <w:lang w:val="en-US"/>
        </w:rPr>
        <w:t>φ</w:t>
      </w:r>
      <w:r w:rsidRPr="00E60A16">
        <w:rPr>
          <w:rFonts w:ascii="Times New Roman" w:hAnsi="Times New Roman" w:cs="Times New Roman"/>
          <w:sz w:val="24"/>
          <w:szCs w:val="24"/>
          <w:vertAlign w:val="superscript"/>
        </w:rPr>
        <w:t xml:space="preserve"> (</w:t>
      </w:r>
      <w:r w:rsidRPr="00E60A16">
        <w:rPr>
          <w:rFonts w:ascii="Times New Roman" w:hAnsi="Times New Roman" w:cs="Times New Roman"/>
          <w:sz w:val="24"/>
          <w:szCs w:val="24"/>
          <w:vertAlign w:val="superscript"/>
          <w:lang w:val="en-US"/>
        </w:rPr>
        <w:t>x</w:t>
      </w:r>
      <w:r w:rsidRPr="00E60A16">
        <w:rPr>
          <w:rFonts w:ascii="Times New Roman" w:hAnsi="Times New Roman" w:cs="Times New Roman"/>
          <w:sz w:val="24"/>
          <w:szCs w:val="24"/>
          <w:vertAlign w:val="superscript"/>
        </w:rPr>
        <w:t>)</w:t>
      </w:r>
      <w:r w:rsidRPr="00E60A16">
        <w:rPr>
          <w:rFonts w:ascii="Times New Roman" w:hAnsi="Times New Roman" w:cs="Times New Roman"/>
          <w:sz w:val="24"/>
          <w:szCs w:val="24"/>
        </w:rPr>
        <w:t xml:space="preserve">&gt;1, </w:t>
      </w:r>
      <w:r w:rsidRPr="00E60A16">
        <w:rPr>
          <w:rFonts w:ascii="Times New Roman" w:hAnsi="Times New Roman" w:cs="Times New Roman"/>
          <w:sz w:val="24"/>
          <w:szCs w:val="24"/>
          <w:lang w:val="en-US"/>
        </w:rPr>
        <w:t>f</w:t>
      </w:r>
      <w:r w:rsidRPr="00E60A16">
        <w:rPr>
          <w:rFonts w:ascii="Times New Roman" w:hAnsi="Times New Roman" w:cs="Times New Roman"/>
          <w:sz w:val="24"/>
          <w:szCs w:val="24"/>
        </w:rPr>
        <w:t xml:space="preserve"> (</w:t>
      </w:r>
      <w:r w:rsidRPr="00E60A16">
        <w:rPr>
          <w:rFonts w:ascii="Times New Roman" w:hAnsi="Times New Roman" w:cs="Times New Roman"/>
          <w:sz w:val="24"/>
          <w:szCs w:val="24"/>
          <w:lang w:val="en-US"/>
        </w:rPr>
        <w:t>x</w:t>
      </w:r>
      <w:r w:rsidRPr="00E60A16">
        <w:rPr>
          <w:rFonts w:ascii="Times New Roman" w:hAnsi="Times New Roman" w:cs="Times New Roman"/>
          <w:sz w:val="24"/>
          <w:szCs w:val="24"/>
        </w:rPr>
        <w:t xml:space="preserve">) </w:t>
      </w:r>
      <w:r w:rsidRPr="00E60A16">
        <w:rPr>
          <w:rFonts w:ascii="Times New Roman" w:hAnsi="Times New Roman" w:cs="Times New Roman"/>
          <w:sz w:val="24"/>
          <w:szCs w:val="24"/>
          <w:vertAlign w:val="superscript"/>
          <w:lang w:val="en-US"/>
        </w:rPr>
        <w:t>φ</w:t>
      </w:r>
      <w:r w:rsidRPr="00E60A16">
        <w:rPr>
          <w:rFonts w:ascii="Times New Roman" w:hAnsi="Times New Roman" w:cs="Times New Roman"/>
          <w:sz w:val="24"/>
          <w:szCs w:val="24"/>
          <w:vertAlign w:val="superscript"/>
        </w:rPr>
        <w:t xml:space="preserve"> (</w:t>
      </w:r>
      <w:r w:rsidRPr="00E60A16">
        <w:rPr>
          <w:rFonts w:ascii="Times New Roman" w:hAnsi="Times New Roman" w:cs="Times New Roman"/>
          <w:sz w:val="24"/>
          <w:szCs w:val="24"/>
          <w:vertAlign w:val="superscript"/>
          <w:lang w:val="en-US"/>
        </w:rPr>
        <w:t>x</w:t>
      </w:r>
      <w:r w:rsidRPr="00E60A16">
        <w:rPr>
          <w:rFonts w:ascii="Times New Roman" w:hAnsi="Times New Roman" w:cs="Times New Roman"/>
          <w:sz w:val="24"/>
          <w:szCs w:val="24"/>
          <w:vertAlign w:val="superscript"/>
        </w:rPr>
        <w:t>)</w:t>
      </w:r>
      <w:r w:rsidRPr="00E60A16">
        <w:rPr>
          <w:rFonts w:ascii="Times New Roman" w:hAnsi="Times New Roman" w:cs="Times New Roman"/>
          <w:sz w:val="24"/>
          <w:szCs w:val="24"/>
        </w:rPr>
        <w:t>&lt;1. Равносильные преобразования логарифмических уравнений и неравенств. Неравенства, содержащие модули и корни.</w:t>
      </w:r>
    </w:p>
    <w:p w:rsidR="00CE3235" w:rsidRPr="00E60A16" w:rsidRDefault="00CE3235" w:rsidP="00CE3235">
      <w:pPr>
        <w:spacing w:after="0"/>
        <w:ind w:firstLine="567"/>
        <w:jc w:val="both"/>
        <w:rPr>
          <w:rFonts w:ascii="Times New Roman" w:hAnsi="Times New Roman" w:cs="Times New Roman"/>
          <w:i/>
          <w:sz w:val="24"/>
          <w:szCs w:val="24"/>
        </w:rPr>
      </w:pPr>
      <w:r w:rsidRPr="00E60A16">
        <w:rPr>
          <w:rFonts w:ascii="Times New Roman" w:hAnsi="Times New Roman" w:cs="Times New Roman"/>
          <w:i/>
          <w:sz w:val="24"/>
          <w:szCs w:val="24"/>
        </w:rPr>
        <w:t>Тестовые задания ЕГЭ по теме «Решение неравенств повышенной сложности»</w:t>
      </w:r>
    </w:p>
    <w:p w:rsidR="00CE3235" w:rsidRPr="00E60A16" w:rsidRDefault="00CE3235" w:rsidP="00CE3235">
      <w:pPr>
        <w:spacing w:after="0"/>
        <w:ind w:firstLine="567"/>
        <w:jc w:val="both"/>
        <w:rPr>
          <w:rFonts w:ascii="Times New Roman" w:hAnsi="Times New Roman" w:cs="Times New Roman"/>
          <w:b/>
          <w:i/>
          <w:sz w:val="24"/>
          <w:szCs w:val="24"/>
        </w:rPr>
      </w:pPr>
      <w:r w:rsidRPr="00E60A16">
        <w:rPr>
          <w:rFonts w:ascii="Times New Roman" w:hAnsi="Times New Roman" w:cs="Times New Roman"/>
          <w:sz w:val="24"/>
          <w:szCs w:val="24"/>
        </w:rPr>
        <w:lastRenderedPageBreak/>
        <w:t>Тестовые задания по решению и неравенств с дополнительным условием по тем:рациональные неравенства, иррациональные неравенств</w:t>
      </w:r>
      <w:r w:rsidRPr="00E60A16">
        <w:rPr>
          <w:rFonts w:ascii="Times New Roman" w:hAnsi="Times New Roman" w:cs="Times New Roman"/>
          <w:b/>
          <w:i/>
          <w:sz w:val="24"/>
          <w:szCs w:val="24"/>
        </w:rPr>
        <w:t xml:space="preserve">, </w:t>
      </w:r>
      <w:r w:rsidRPr="00E60A16">
        <w:rPr>
          <w:rFonts w:ascii="Times New Roman" w:hAnsi="Times New Roman" w:cs="Times New Roman"/>
          <w:sz w:val="24"/>
          <w:szCs w:val="24"/>
        </w:rPr>
        <w:t xml:space="preserve">неравенства, содержащие модуль, показательные неравенства, логарифмические неравенства </w:t>
      </w:r>
    </w:p>
    <w:p w:rsidR="00207A7F" w:rsidRPr="00E60A16" w:rsidRDefault="00207A7F" w:rsidP="00CE3235">
      <w:pPr>
        <w:pStyle w:val="Default"/>
        <w:jc w:val="both"/>
        <w:rPr>
          <w:b/>
          <w:color w:val="auto"/>
        </w:rPr>
      </w:pPr>
    </w:p>
    <w:p w:rsidR="00207A7F" w:rsidRPr="00E60A16" w:rsidRDefault="00207A7F" w:rsidP="00AB5AC3">
      <w:pPr>
        <w:pStyle w:val="Default"/>
        <w:ind w:left="720"/>
        <w:jc w:val="both"/>
        <w:rPr>
          <w:b/>
          <w:color w:val="auto"/>
        </w:rPr>
      </w:pPr>
      <w:r w:rsidRPr="00E60A16">
        <w:rPr>
          <w:b/>
          <w:color w:val="auto"/>
          <w:lang w:val="en-US"/>
        </w:rPr>
        <w:t>II</w:t>
      </w:r>
      <w:r w:rsidRPr="00E60A16">
        <w:rPr>
          <w:b/>
          <w:color w:val="auto"/>
        </w:rPr>
        <w:t xml:space="preserve">.2.2.19. </w:t>
      </w:r>
      <w:r w:rsidR="00CE3235" w:rsidRPr="00E60A16">
        <w:rPr>
          <w:b/>
          <w:color w:val="auto"/>
        </w:rPr>
        <w:t>Курс</w:t>
      </w:r>
      <w:r w:rsidR="005679E2" w:rsidRPr="00E60A16">
        <w:rPr>
          <w:b/>
          <w:color w:val="auto"/>
        </w:rPr>
        <w:t xml:space="preserve"> «</w:t>
      </w:r>
      <w:r w:rsidRPr="00E60A16">
        <w:rPr>
          <w:b/>
          <w:color w:val="auto"/>
        </w:rPr>
        <w:t>Культра устной и письменной речи</w:t>
      </w:r>
      <w:r w:rsidR="005679E2" w:rsidRPr="00E60A16">
        <w:rPr>
          <w:b/>
          <w:color w:val="auto"/>
        </w:rPr>
        <w:t>»</w:t>
      </w:r>
    </w:p>
    <w:p w:rsidR="00207A7F" w:rsidRPr="00E60A16" w:rsidRDefault="00A17CF8" w:rsidP="00A17CF8">
      <w:pPr>
        <w:spacing w:before="100" w:beforeAutospacing="1" w:after="100" w:afterAutospacing="1"/>
        <w:ind w:firstLine="567"/>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Демоверсия, кодификатор, бланк ЕГЭ. Орфоэпическая норма. Связь предложений в тексте. Лексическое значение слова. Синоним, антоним, омоним, пароним. Редактирование текста. Тропы, фигуры речи. Фразеологизм. Морфология. Связь слов в словосочетании. Виды предложений. Орфография. Пунктуация.Однородные члены предложения. Правописание корней. Обособленные члены предложения. Правописание приставок. Текст. Правописание суффиксов. СПП. Связь предложений в тексте. Орфография и морфология. Стили речи, типы речи. Орфография. СПП с разными видами связи. Обращение, сравнение, вводное слово. Тема и идея текстакомментарий. Авторская позиция в тексте. Аргумент, виды аргументов. Композиция текста</w:t>
      </w:r>
    </w:p>
    <w:p w:rsidR="00A17CF8" w:rsidRPr="00E60A16" w:rsidRDefault="00A17CF8">
      <w:pPr>
        <w:rPr>
          <w:rFonts w:ascii="Times New Roman" w:hAnsi="Times New Roman" w:cs="Times New Roman"/>
          <w:b/>
          <w:sz w:val="24"/>
          <w:szCs w:val="24"/>
        </w:rPr>
      </w:pPr>
      <w:r w:rsidRPr="00E60A16">
        <w:rPr>
          <w:b/>
        </w:rPr>
        <w:br w:type="page"/>
      </w:r>
    </w:p>
    <w:p w:rsidR="00AB5AC3" w:rsidRPr="00E60A16" w:rsidRDefault="00A17CF8" w:rsidP="005679E2">
      <w:pPr>
        <w:pStyle w:val="Default"/>
        <w:jc w:val="both"/>
        <w:rPr>
          <w:b/>
          <w:color w:val="auto"/>
        </w:rPr>
      </w:pPr>
      <w:r w:rsidRPr="00E60A16">
        <w:rPr>
          <w:b/>
          <w:color w:val="auto"/>
          <w:lang w:val="en-US"/>
        </w:rPr>
        <w:lastRenderedPageBreak/>
        <w:t>II</w:t>
      </w:r>
      <w:r w:rsidR="00AB5AC3" w:rsidRPr="00E60A16">
        <w:rPr>
          <w:b/>
          <w:color w:val="auto"/>
        </w:rPr>
        <w:t>.3.</w:t>
      </w:r>
      <w:r w:rsidR="00C27358" w:rsidRPr="00E60A16">
        <w:rPr>
          <w:b/>
          <w:color w:val="auto"/>
        </w:rPr>
        <w:t xml:space="preserve">Программа воспитания и социализации обучающихся при получении </w:t>
      </w:r>
      <w:r w:rsidRPr="00E60A16">
        <w:rPr>
          <w:b/>
          <w:color w:val="auto"/>
        </w:rPr>
        <w:t>среднего</w:t>
      </w:r>
      <w:r w:rsidR="00C27358" w:rsidRPr="00E60A16">
        <w:rPr>
          <w:b/>
          <w:color w:val="auto"/>
        </w:rPr>
        <w:t xml:space="preserve"> общего образования</w:t>
      </w:r>
    </w:p>
    <w:p w:rsidR="00AB5AC3" w:rsidRPr="00E60A16" w:rsidRDefault="00A17CF8" w:rsidP="00A120DA">
      <w:pPr>
        <w:spacing w:after="0" w:line="240" w:lineRule="auto"/>
        <w:ind w:firstLine="567"/>
        <w:jc w:val="both"/>
        <w:rPr>
          <w:rFonts w:ascii="Times New Roman" w:hAnsi="Times New Roman" w:cs="Times New Roman"/>
          <w:b/>
          <w:sz w:val="24"/>
          <w:szCs w:val="24"/>
        </w:rPr>
      </w:pPr>
      <w:r w:rsidRPr="00E60A16">
        <w:rPr>
          <w:rFonts w:ascii="Times New Roman" w:hAnsi="Times New Roman" w:cs="Times New Roman"/>
          <w:b/>
          <w:sz w:val="24"/>
          <w:szCs w:val="24"/>
          <w:lang w:val="en-US"/>
        </w:rPr>
        <w:t>II</w:t>
      </w:r>
      <w:r w:rsidR="00AB5AC3" w:rsidRPr="00E60A16">
        <w:rPr>
          <w:rFonts w:ascii="Times New Roman" w:hAnsi="Times New Roman" w:cs="Times New Roman"/>
          <w:b/>
          <w:sz w:val="24"/>
          <w:szCs w:val="24"/>
        </w:rPr>
        <w:t>.3.1. Пояснительная записка</w:t>
      </w:r>
    </w:p>
    <w:p w:rsidR="00A17CF8" w:rsidRPr="00E60A16" w:rsidRDefault="00A17CF8" w:rsidP="00A17CF8">
      <w:pPr>
        <w:autoSpaceDE w:val="0"/>
        <w:autoSpaceDN w:val="0"/>
        <w:adjustRightInd w:val="0"/>
        <w:spacing w:after="0" w:line="240" w:lineRule="auto"/>
        <w:rPr>
          <w:rFonts w:ascii="Times New Roman" w:hAnsi="Times New Roman" w:cs="Times New Roman"/>
          <w:sz w:val="24"/>
          <w:szCs w:val="24"/>
        </w:rPr>
      </w:pPr>
      <w:bookmarkStart w:id="6" w:name="bookmark11"/>
    </w:p>
    <w:p w:rsidR="00A17CF8" w:rsidRPr="00E60A16" w:rsidRDefault="00881DCB" w:rsidP="00881DCB">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Программа воспитания и социализации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A17CF8" w:rsidRPr="00E60A16" w:rsidRDefault="00A17CF8" w:rsidP="00A17CF8">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Программа обеспечивает: </w:t>
      </w:r>
    </w:p>
    <w:p w:rsidR="00A17CF8" w:rsidRPr="00E60A16" w:rsidRDefault="00A17CF8" w:rsidP="00B43B19">
      <w:pPr>
        <w:pStyle w:val="a5"/>
        <w:numPr>
          <w:ilvl w:val="0"/>
          <w:numId w:val="28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 </w:t>
      </w:r>
    </w:p>
    <w:p w:rsidR="00A17CF8" w:rsidRPr="00E60A16" w:rsidRDefault="00A17CF8" w:rsidP="00B43B19">
      <w:pPr>
        <w:pStyle w:val="a5"/>
        <w:numPr>
          <w:ilvl w:val="0"/>
          <w:numId w:val="28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 </w:t>
      </w:r>
    </w:p>
    <w:p w:rsidR="00A17CF8" w:rsidRPr="00E60A16" w:rsidRDefault="00A17CF8" w:rsidP="00A17CF8">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Программа содержит: </w:t>
      </w:r>
    </w:p>
    <w:p w:rsidR="00881DCB" w:rsidRPr="00E60A16" w:rsidRDefault="00881DCB" w:rsidP="00B43B19">
      <w:pPr>
        <w:pStyle w:val="a5"/>
        <w:numPr>
          <w:ilvl w:val="0"/>
          <w:numId w:val="28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достижение выпускниками личностных результатов освоения основной образовательнойпрограммы в соответствии с требованиями Стандарта;</w:t>
      </w:r>
    </w:p>
    <w:p w:rsidR="00881DCB" w:rsidRPr="00E60A16" w:rsidRDefault="00881DCB" w:rsidP="00B43B19">
      <w:pPr>
        <w:pStyle w:val="a5"/>
        <w:numPr>
          <w:ilvl w:val="0"/>
          <w:numId w:val="28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формирование уклада школьной жизни на основе базовых национальных ценностейроссийского общества, учитывающего историко-культурную и этническую специфику, а такжепотребности и индивидуальные социальные инициативы обучающихся, особенности ихсоциального взаимодействия вне школы, характера профессиональных предпочтений.</w:t>
      </w:r>
    </w:p>
    <w:p w:rsidR="00881DCB" w:rsidRPr="00E60A16" w:rsidRDefault="00881DCB" w:rsidP="00881DCB">
      <w:pPr>
        <w:pStyle w:val="a5"/>
        <w:autoSpaceDE w:val="0"/>
        <w:autoSpaceDN w:val="0"/>
        <w:adjustRightInd w:val="0"/>
        <w:spacing w:after="0"/>
        <w:ind w:left="360"/>
        <w:jc w:val="both"/>
        <w:rPr>
          <w:rFonts w:ascii="Times New Roman" w:hAnsi="Times New Roman" w:cs="Times New Roman"/>
          <w:sz w:val="24"/>
          <w:szCs w:val="24"/>
        </w:rPr>
      </w:pPr>
      <w:r w:rsidRPr="00E60A16">
        <w:rPr>
          <w:rFonts w:ascii="Times New Roman" w:hAnsi="Times New Roman" w:cs="Times New Roman"/>
          <w:sz w:val="24"/>
          <w:szCs w:val="24"/>
        </w:rPr>
        <w:t>Программа содержит:</w:t>
      </w:r>
    </w:p>
    <w:p w:rsidR="00881DCB" w:rsidRPr="00E60A16" w:rsidRDefault="00881DCB" w:rsidP="00B43B19">
      <w:pPr>
        <w:pStyle w:val="a5"/>
        <w:numPr>
          <w:ilvl w:val="0"/>
          <w:numId w:val="288"/>
        </w:numPr>
        <w:autoSpaceDE w:val="0"/>
        <w:autoSpaceDN w:val="0"/>
        <w:adjustRightInd w:val="0"/>
        <w:spacing w:after="0"/>
        <w:jc w:val="both"/>
        <w:rPr>
          <w:rFonts w:ascii="Times New Roman" w:hAnsi="Times New Roman" w:cs="Times New Roman"/>
          <w:sz w:val="24"/>
          <w:szCs w:val="24"/>
        </w:rPr>
      </w:pPr>
      <w:r w:rsidRPr="00E60A16">
        <w:rPr>
          <w:rFonts w:ascii="Symbol" w:hAnsi="Symbol" w:cs="Symbol"/>
          <w:sz w:val="24"/>
          <w:szCs w:val="24"/>
        </w:rPr>
        <w:t></w:t>
      </w:r>
      <w:r w:rsidRPr="00E60A16">
        <w:rPr>
          <w:rFonts w:ascii="Times New Roman" w:hAnsi="Times New Roman" w:cs="Times New Roman"/>
          <w:sz w:val="24"/>
          <w:szCs w:val="24"/>
        </w:rPr>
        <w:t>цель и задачи духовно-нравственного развития, воспитания, социализации обучающихся науровне среднего общего образования;</w:t>
      </w:r>
    </w:p>
    <w:p w:rsidR="00881DCB" w:rsidRPr="00E60A16" w:rsidRDefault="00881DCB" w:rsidP="00B43B19">
      <w:pPr>
        <w:pStyle w:val="a5"/>
        <w:numPr>
          <w:ilvl w:val="0"/>
          <w:numId w:val="28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основные направления и ценностные основы духовно-нравственного развития, воспитанияи социализации;</w:t>
      </w:r>
    </w:p>
    <w:p w:rsidR="00881DCB" w:rsidRPr="00E60A16" w:rsidRDefault="00881DCB" w:rsidP="00B43B19">
      <w:pPr>
        <w:pStyle w:val="a5"/>
        <w:numPr>
          <w:ilvl w:val="0"/>
          <w:numId w:val="28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содержание, виды деятельности и формы занятий с обучающимися по каждому изнаправлений духовно-нравственного развития, воспитания и социализации обучающихся; </w:t>
      </w:r>
    </w:p>
    <w:p w:rsidR="00881DCB" w:rsidRPr="00E60A16" w:rsidRDefault="00881DCB" w:rsidP="00B43B19">
      <w:pPr>
        <w:pStyle w:val="a5"/>
        <w:numPr>
          <w:ilvl w:val="0"/>
          <w:numId w:val="28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модель организации работы по духовно-нравственному развитию, воспитанию и социализацииобучающихся;</w:t>
      </w:r>
    </w:p>
    <w:p w:rsidR="00881DCB" w:rsidRPr="00E60A16" w:rsidRDefault="00881DCB" w:rsidP="00B43B19">
      <w:pPr>
        <w:pStyle w:val="a5"/>
        <w:numPr>
          <w:ilvl w:val="0"/>
          <w:numId w:val="288"/>
        </w:numPr>
        <w:autoSpaceDE w:val="0"/>
        <w:autoSpaceDN w:val="0"/>
        <w:adjustRightInd w:val="0"/>
        <w:spacing w:after="0"/>
        <w:jc w:val="both"/>
        <w:rPr>
          <w:rFonts w:ascii="Symbol" w:hAnsi="Symbol" w:cs="Symbol"/>
          <w:sz w:val="24"/>
          <w:szCs w:val="24"/>
        </w:rPr>
      </w:pPr>
      <w:r w:rsidRPr="00E60A16">
        <w:rPr>
          <w:rFonts w:ascii="Times New Roman" w:hAnsi="Times New Roman" w:cs="Times New Roman"/>
          <w:sz w:val="24"/>
          <w:szCs w:val="24"/>
        </w:rPr>
        <w:t xml:space="preserve">описание форм и методов организации социально значимой деятельности обучающихся; </w:t>
      </w:r>
    </w:p>
    <w:p w:rsidR="00881DCB" w:rsidRPr="00E60A16" w:rsidRDefault="00881DCB" w:rsidP="00B43B19">
      <w:pPr>
        <w:pStyle w:val="a5"/>
        <w:numPr>
          <w:ilvl w:val="0"/>
          <w:numId w:val="28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описание основных технологий взаимодействия и сотрудничества субъектов воспитательногопроцесса и социальных институтов;</w:t>
      </w:r>
    </w:p>
    <w:p w:rsidR="00881DCB" w:rsidRPr="00E60A16" w:rsidRDefault="00881DCB" w:rsidP="00B43B19">
      <w:pPr>
        <w:pStyle w:val="a5"/>
        <w:numPr>
          <w:ilvl w:val="0"/>
          <w:numId w:val="28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описание методов и форм профессиональной ориентации в образовательном учреждении;</w:t>
      </w:r>
    </w:p>
    <w:p w:rsidR="00881DCB" w:rsidRPr="00E60A16" w:rsidRDefault="00881DCB" w:rsidP="00B43B19">
      <w:pPr>
        <w:pStyle w:val="a5"/>
        <w:numPr>
          <w:ilvl w:val="0"/>
          <w:numId w:val="28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описание форм и методов формирования у обучающихся экологической культуры,культуры здорового и безопасного образа жизни, включая мероприятия по обучению правиламбезопасного поведения на дорогах;</w:t>
      </w:r>
    </w:p>
    <w:p w:rsidR="00881DCB" w:rsidRPr="00E60A16" w:rsidRDefault="00881DCB" w:rsidP="00B43B19">
      <w:pPr>
        <w:pStyle w:val="a5"/>
        <w:numPr>
          <w:ilvl w:val="0"/>
          <w:numId w:val="28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описание форм и методов повышения педагогической культуры родителей (законныхпредставителей) обучающихся;</w:t>
      </w:r>
    </w:p>
    <w:p w:rsidR="00881DCB" w:rsidRPr="00E60A16" w:rsidRDefault="00881DCB" w:rsidP="00B43B19">
      <w:pPr>
        <w:pStyle w:val="a5"/>
        <w:numPr>
          <w:ilvl w:val="0"/>
          <w:numId w:val="28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планируемые результаты по духовно-нравственному развитию, воспитанию и</w:t>
      </w:r>
    </w:p>
    <w:p w:rsidR="00881DCB" w:rsidRPr="00E60A16" w:rsidRDefault="00881DCB" w:rsidP="00881DCB">
      <w:p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социализации обучающихся, их профессиональной ориентации, формированию безопасного,</w:t>
      </w:r>
    </w:p>
    <w:p w:rsidR="00881DCB" w:rsidRPr="00E60A16" w:rsidRDefault="00881DCB" w:rsidP="00B43B19">
      <w:pPr>
        <w:pStyle w:val="a5"/>
        <w:numPr>
          <w:ilvl w:val="0"/>
          <w:numId w:val="28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здорового и экологически целесообразного образа жизни;</w:t>
      </w:r>
    </w:p>
    <w:p w:rsidR="00881DCB" w:rsidRPr="00E60A16" w:rsidRDefault="00881DCB" w:rsidP="00B43B19">
      <w:pPr>
        <w:pStyle w:val="a5"/>
        <w:numPr>
          <w:ilvl w:val="0"/>
          <w:numId w:val="28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критерии и показатели эффективности деятельности образовательного учреждения пообеспечению воспитания и социализации обучающихся.</w:t>
      </w:r>
    </w:p>
    <w:p w:rsidR="00881DCB" w:rsidRPr="00E60A16" w:rsidRDefault="00881DCB" w:rsidP="00B43B19">
      <w:pPr>
        <w:pStyle w:val="a5"/>
        <w:numPr>
          <w:ilvl w:val="0"/>
          <w:numId w:val="28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Программа воспитания и социализации обучающихся направлена на обеспечение ихдуховно-нравственного развития и воспитания, социализации, профессиональной ориентации,формирование экологической культуры, культуры здорового и безопасного образа жизни.</w:t>
      </w:r>
    </w:p>
    <w:p w:rsidR="00C73C60" w:rsidRPr="00E60A16" w:rsidRDefault="00881DCB" w:rsidP="00881DCB">
      <w:pPr>
        <w:pStyle w:val="18"/>
        <w:keepNext/>
        <w:keepLines/>
        <w:shd w:val="clear" w:color="auto" w:fill="auto"/>
        <w:tabs>
          <w:tab w:val="left" w:pos="380"/>
        </w:tabs>
        <w:spacing w:after="0" w:line="240" w:lineRule="auto"/>
        <w:ind w:firstLine="567"/>
        <w:outlineLvl w:val="3"/>
        <w:rPr>
          <w:b/>
          <w:sz w:val="24"/>
          <w:szCs w:val="24"/>
        </w:rPr>
      </w:pPr>
      <w:r w:rsidRPr="00E60A16">
        <w:rPr>
          <w:rStyle w:val="47"/>
          <w:rFonts w:eastAsiaTheme="minorEastAsia"/>
          <w:b/>
          <w:color w:val="auto"/>
          <w:sz w:val="24"/>
          <w:szCs w:val="24"/>
          <w:lang w:val="en-US"/>
        </w:rPr>
        <w:t>II</w:t>
      </w:r>
      <w:r w:rsidR="00AB5AC3" w:rsidRPr="00E60A16">
        <w:rPr>
          <w:rStyle w:val="47"/>
          <w:rFonts w:eastAsiaTheme="minorEastAsia"/>
          <w:b/>
          <w:color w:val="auto"/>
          <w:sz w:val="24"/>
          <w:szCs w:val="24"/>
        </w:rPr>
        <w:t xml:space="preserve">.3.2. </w:t>
      </w:r>
      <w:bookmarkEnd w:id="6"/>
      <w:r w:rsidR="00AB5AC3" w:rsidRPr="00E60A16">
        <w:rPr>
          <w:b/>
          <w:sz w:val="24"/>
          <w:szCs w:val="24"/>
        </w:rPr>
        <w:t>Цель и задачи духовно-нравственного развития, воспитания и социализации обучающихся, описание ценностных ориентиров, лежащих в ее основе</w:t>
      </w:r>
    </w:p>
    <w:p w:rsidR="00881DCB" w:rsidRPr="00E60A16" w:rsidRDefault="00881DCB" w:rsidP="005679E2">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Целью духовно-нравственного развития, воспитания и социализации,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w:t>
      </w:r>
    </w:p>
    <w:p w:rsidR="00881DCB" w:rsidRPr="00E60A16" w:rsidRDefault="00881DCB" w:rsidP="005679E2">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881DCB" w:rsidRPr="00E60A16" w:rsidRDefault="00881DCB" w:rsidP="005679E2">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Задачи духовно-нравственного развития, воспитания и социализации обучающихся:</w:t>
      </w:r>
    </w:p>
    <w:p w:rsidR="00881DCB" w:rsidRPr="00E60A16" w:rsidRDefault="00881DCB" w:rsidP="00B43B19">
      <w:pPr>
        <w:pStyle w:val="a5"/>
        <w:numPr>
          <w:ilvl w:val="0"/>
          <w:numId w:val="28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освоение обучающимися ценностно-нормативного и деятельностно – практическогоаспекта отношений человека с человеком, патриота с Родиной, гражданина с правовым</w:t>
      </w:r>
    </w:p>
    <w:p w:rsidR="00881DCB" w:rsidRPr="00E60A16" w:rsidRDefault="00881DCB" w:rsidP="00B43B19">
      <w:pPr>
        <w:pStyle w:val="a5"/>
        <w:numPr>
          <w:ilvl w:val="0"/>
          <w:numId w:val="28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государством и гражданским обществом, человека с природой, с искусством и т.д.;</w:t>
      </w:r>
    </w:p>
    <w:p w:rsidR="00BE56A8" w:rsidRPr="00E60A16" w:rsidRDefault="00881DCB" w:rsidP="00B43B19">
      <w:pPr>
        <w:pStyle w:val="a5"/>
        <w:numPr>
          <w:ilvl w:val="0"/>
          <w:numId w:val="28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вовлечение обучающегося в процессы самопознания, самопонимания, содействиеобучающимся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881DCB" w:rsidRPr="00E60A16" w:rsidRDefault="00881DCB" w:rsidP="00B43B19">
      <w:pPr>
        <w:pStyle w:val="a5"/>
        <w:numPr>
          <w:ilvl w:val="0"/>
          <w:numId w:val="289"/>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овладение обучающимся социальными, регулятивными и коммуникативнымикомпетенциями, обеспечивающими ему индивидуальную успешность в общении с окружающими,</w:t>
      </w:r>
    </w:p>
    <w:p w:rsidR="00AB5AC3" w:rsidRPr="00E60A16" w:rsidRDefault="00881DCB" w:rsidP="00B43B19">
      <w:pPr>
        <w:pStyle w:val="a5"/>
        <w:numPr>
          <w:ilvl w:val="0"/>
          <w:numId w:val="289"/>
        </w:numPr>
        <w:autoSpaceDE w:val="0"/>
        <w:autoSpaceDN w:val="0"/>
        <w:adjustRightInd w:val="0"/>
        <w:spacing w:after="0"/>
        <w:jc w:val="both"/>
        <w:rPr>
          <w:rStyle w:val="36"/>
          <w:rFonts w:eastAsiaTheme="minorHAnsi"/>
          <w:i w:val="0"/>
          <w:iCs w:val="0"/>
          <w:color w:val="auto"/>
          <w:sz w:val="24"/>
          <w:szCs w:val="24"/>
          <w:lang w:eastAsia="en-US" w:bidi="ar-SA"/>
        </w:rPr>
      </w:pPr>
      <w:r w:rsidRPr="00E60A16">
        <w:rPr>
          <w:rFonts w:ascii="Times New Roman" w:hAnsi="Times New Roman" w:cs="Times New Roman"/>
          <w:sz w:val="24"/>
          <w:szCs w:val="24"/>
        </w:rPr>
        <w:t>результативность в социальных практиках, в процессе сотрудничества со сверстниками, старшимии младшими.</w:t>
      </w:r>
    </w:p>
    <w:p w:rsidR="00C73C60" w:rsidRPr="00E60A16" w:rsidRDefault="00FE3394" w:rsidP="005679E2">
      <w:pPr>
        <w:pStyle w:val="a5"/>
        <w:keepNext/>
        <w:keepLines/>
        <w:widowControl w:val="0"/>
        <w:spacing w:after="0"/>
        <w:ind w:left="0" w:firstLine="567"/>
        <w:outlineLvl w:val="3"/>
        <w:rPr>
          <w:rFonts w:ascii="Times New Roman" w:hAnsi="Times New Roman" w:cs="Times New Roman"/>
          <w:sz w:val="24"/>
          <w:szCs w:val="24"/>
        </w:rPr>
      </w:pPr>
      <w:bookmarkStart w:id="7" w:name="bookmark13"/>
      <w:r w:rsidRPr="00E60A16">
        <w:rPr>
          <w:rStyle w:val="47"/>
          <w:rFonts w:eastAsiaTheme="minorEastAsia"/>
          <w:color w:val="auto"/>
          <w:sz w:val="24"/>
          <w:szCs w:val="24"/>
        </w:rPr>
        <w:t xml:space="preserve">В  соответствии с нормативными установками </w:t>
      </w:r>
      <w:bookmarkEnd w:id="7"/>
      <w:r w:rsidRPr="00E60A16">
        <w:rPr>
          <w:rFonts w:ascii="Times New Roman" w:hAnsi="Times New Roman" w:cs="Times New Roman"/>
          <w:sz w:val="24"/>
          <w:szCs w:val="24"/>
        </w:rPr>
        <w:t>в</w:t>
      </w:r>
      <w:r w:rsidR="00C73C60" w:rsidRPr="00E60A16">
        <w:rPr>
          <w:rFonts w:ascii="Times New Roman" w:hAnsi="Times New Roman" w:cs="Times New Roman"/>
          <w:sz w:val="24"/>
          <w:szCs w:val="24"/>
        </w:rPr>
        <w:t xml:space="preserve">оспитательный процесс </w:t>
      </w:r>
      <w:r w:rsidRPr="00E60A16">
        <w:rPr>
          <w:rFonts w:ascii="Times New Roman" w:hAnsi="Times New Roman" w:cs="Times New Roman"/>
          <w:sz w:val="24"/>
          <w:szCs w:val="24"/>
        </w:rPr>
        <w:t>в МБОУ СОШ №14</w:t>
      </w:r>
      <w:r w:rsidR="00C73C60" w:rsidRPr="00E60A16">
        <w:rPr>
          <w:rFonts w:ascii="Times New Roman" w:hAnsi="Times New Roman" w:cs="Times New Roman"/>
          <w:sz w:val="24"/>
          <w:szCs w:val="24"/>
        </w:rPr>
        <w:t xml:space="preserve"> основываться на следующих основных принципах: </w:t>
      </w:r>
    </w:p>
    <w:p w:rsidR="00C73C60" w:rsidRPr="00E60A16" w:rsidRDefault="00C73C60" w:rsidP="00B43B19">
      <w:pPr>
        <w:pStyle w:val="18"/>
        <w:numPr>
          <w:ilvl w:val="0"/>
          <w:numId w:val="34"/>
        </w:numPr>
        <w:shd w:val="clear" w:color="auto" w:fill="auto"/>
        <w:spacing w:after="0" w:line="276" w:lineRule="auto"/>
        <w:jc w:val="left"/>
        <w:rPr>
          <w:sz w:val="24"/>
          <w:szCs w:val="24"/>
        </w:rPr>
      </w:pPr>
      <w:r w:rsidRPr="00E60A16">
        <w:rPr>
          <w:rStyle w:val="51"/>
          <w:i/>
          <w:color w:val="auto"/>
          <w:sz w:val="24"/>
          <w:szCs w:val="24"/>
          <w:u w:val="none"/>
        </w:rPr>
        <w:t>демократизм</w:t>
      </w:r>
      <w:r w:rsidRPr="00E60A16">
        <w:rPr>
          <w:sz w:val="24"/>
          <w:szCs w:val="24"/>
        </w:rPr>
        <w:t xml:space="preserve">, суть которого в переходе от системы с однонаправленной идеологией и принудительных воздействий к субъекту воспитания, к системе, основанной на </w:t>
      </w:r>
      <w:r w:rsidRPr="00E60A16">
        <w:rPr>
          <w:sz w:val="24"/>
          <w:szCs w:val="24"/>
        </w:rPr>
        <w:lastRenderedPageBreak/>
        <w:t>взаимодействии, педагогике сотрудничества всех участников образовательного процесса;</w:t>
      </w:r>
    </w:p>
    <w:p w:rsidR="00C73C60" w:rsidRPr="00E60A16" w:rsidRDefault="00C73C60" w:rsidP="00B43B19">
      <w:pPr>
        <w:pStyle w:val="18"/>
        <w:numPr>
          <w:ilvl w:val="0"/>
          <w:numId w:val="34"/>
        </w:numPr>
        <w:shd w:val="clear" w:color="auto" w:fill="auto"/>
        <w:spacing w:after="0" w:line="276" w:lineRule="auto"/>
        <w:rPr>
          <w:sz w:val="24"/>
          <w:szCs w:val="24"/>
        </w:rPr>
      </w:pPr>
      <w:r w:rsidRPr="00E60A16">
        <w:rPr>
          <w:rStyle w:val="51"/>
          <w:i/>
          <w:color w:val="auto"/>
          <w:sz w:val="24"/>
          <w:szCs w:val="24"/>
          <w:u w:val="none"/>
        </w:rPr>
        <w:t>гуманизм к субъектам воспитания</w:t>
      </w:r>
      <w:r w:rsidRPr="00E60A16">
        <w:rPr>
          <w:b/>
          <w:sz w:val="24"/>
          <w:szCs w:val="24"/>
        </w:rPr>
        <w:t>,</w:t>
      </w:r>
      <w:r w:rsidRPr="00E60A16">
        <w:rPr>
          <w:sz w:val="24"/>
          <w:szCs w:val="24"/>
        </w:rPr>
        <w:t xml:space="preserve"> в процессе которого устанавливаются равноправные партнерские отношения между всеми участниками образовательного процесса, которые могут быть и субъектами и объектами воспитания;</w:t>
      </w:r>
    </w:p>
    <w:p w:rsidR="00C73C60" w:rsidRPr="00E60A16" w:rsidRDefault="00C73C60" w:rsidP="00B43B19">
      <w:pPr>
        <w:pStyle w:val="18"/>
        <w:numPr>
          <w:ilvl w:val="0"/>
          <w:numId w:val="34"/>
        </w:numPr>
        <w:shd w:val="clear" w:color="auto" w:fill="auto"/>
        <w:spacing w:after="0" w:line="276" w:lineRule="auto"/>
        <w:rPr>
          <w:sz w:val="24"/>
          <w:szCs w:val="24"/>
        </w:rPr>
      </w:pPr>
      <w:r w:rsidRPr="00E60A16">
        <w:rPr>
          <w:rStyle w:val="51"/>
          <w:i/>
          <w:color w:val="auto"/>
          <w:sz w:val="24"/>
          <w:szCs w:val="24"/>
          <w:u w:val="none"/>
        </w:rPr>
        <w:t>духовность</w:t>
      </w:r>
      <w:r w:rsidRPr="00E60A16">
        <w:rPr>
          <w:b/>
          <w:sz w:val="24"/>
          <w:szCs w:val="24"/>
        </w:rPr>
        <w:t>,</w:t>
      </w:r>
      <w:r w:rsidRPr="00E60A16">
        <w:rPr>
          <w:sz w:val="24"/>
          <w:szCs w:val="24"/>
        </w:rPr>
        <w:t xml:space="preserve"> проявляющаяся в формировании у школьников смысловых, жизненных духовных ориентаций, не противоречащих ценностным установкам традиционных религий, соблюдении общечеловеческих норм гуманистическойморали, интеллектуальности и менталитета российского гражданина;</w:t>
      </w:r>
    </w:p>
    <w:p w:rsidR="00C73C60" w:rsidRPr="00E60A16" w:rsidRDefault="00C73C60" w:rsidP="00B43B19">
      <w:pPr>
        <w:pStyle w:val="18"/>
        <w:numPr>
          <w:ilvl w:val="0"/>
          <w:numId w:val="34"/>
        </w:numPr>
        <w:shd w:val="clear" w:color="auto" w:fill="auto"/>
        <w:spacing w:after="0" w:line="276" w:lineRule="auto"/>
        <w:jc w:val="left"/>
        <w:rPr>
          <w:sz w:val="24"/>
          <w:szCs w:val="24"/>
        </w:rPr>
      </w:pPr>
      <w:r w:rsidRPr="00E60A16">
        <w:rPr>
          <w:rStyle w:val="51"/>
          <w:i/>
          <w:color w:val="auto"/>
          <w:sz w:val="24"/>
          <w:szCs w:val="24"/>
          <w:u w:val="none"/>
        </w:rPr>
        <w:t>толерантность</w:t>
      </w:r>
      <w:r w:rsidRPr="00E60A16">
        <w:rPr>
          <w:sz w:val="24"/>
          <w:szCs w:val="24"/>
        </w:rPr>
        <w:t xml:space="preserve"> как наличие плюрализма мнений, терпимости к мнению других людей, учет их интересов, мыслей, культуры, образа жизни, поведения в различных сферах жизни;</w:t>
      </w:r>
    </w:p>
    <w:p w:rsidR="00C73C60" w:rsidRPr="00E60A16" w:rsidRDefault="00C73C60" w:rsidP="00B43B19">
      <w:pPr>
        <w:pStyle w:val="18"/>
        <w:numPr>
          <w:ilvl w:val="0"/>
          <w:numId w:val="34"/>
        </w:numPr>
        <w:shd w:val="clear" w:color="auto" w:fill="auto"/>
        <w:spacing w:after="0" w:line="276" w:lineRule="auto"/>
        <w:rPr>
          <w:sz w:val="24"/>
          <w:szCs w:val="24"/>
        </w:rPr>
      </w:pPr>
      <w:r w:rsidRPr="00E60A16">
        <w:rPr>
          <w:rStyle w:val="51"/>
          <w:i/>
          <w:color w:val="auto"/>
          <w:sz w:val="24"/>
          <w:szCs w:val="24"/>
          <w:u w:val="none"/>
        </w:rPr>
        <w:t>вариативность</w:t>
      </w:r>
      <w:r w:rsidRPr="00E60A16">
        <w:rPr>
          <w:b/>
          <w:sz w:val="24"/>
          <w:szCs w:val="24"/>
        </w:rPr>
        <w:t>,</w:t>
      </w:r>
      <w:r w:rsidRPr="00E60A16">
        <w:rPr>
          <w:sz w:val="24"/>
          <w:szCs w:val="24"/>
        </w:rPr>
        <w:t xml:space="preserve"> включающая различные варианты технологий и содержания воспитания, нацеленности системы воспитания на формирование вариативности способов мышления, принятия вероятностных решений в сфере профессиональной деятельности, готовности к деятельности в ситуациях неопределенности;</w:t>
      </w:r>
    </w:p>
    <w:p w:rsidR="00C73C60" w:rsidRPr="00E60A16" w:rsidRDefault="00C73C60" w:rsidP="00B43B19">
      <w:pPr>
        <w:pStyle w:val="18"/>
        <w:numPr>
          <w:ilvl w:val="0"/>
          <w:numId w:val="34"/>
        </w:numPr>
        <w:shd w:val="clear" w:color="auto" w:fill="auto"/>
        <w:spacing w:after="0" w:line="276" w:lineRule="auto"/>
        <w:rPr>
          <w:sz w:val="24"/>
          <w:szCs w:val="24"/>
        </w:rPr>
      </w:pPr>
      <w:r w:rsidRPr="00E60A16">
        <w:rPr>
          <w:rStyle w:val="51"/>
          <w:i/>
          <w:color w:val="auto"/>
          <w:sz w:val="24"/>
          <w:szCs w:val="24"/>
          <w:u w:val="none"/>
        </w:rPr>
        <w:t>воспитывающее обучение</w:t>
      </w:r>
      <w:r w:rsidRPr="00E60A16">
        <w:rPr>
          <w:sz w:val="24"/>
          <w:szCs w:val="24"/>
        </w:rPr>
        <w:t xml:space="preserve"> - как использование воспитательного потенциала содержания изучаемых учебных дисциплин как основных, так и дополнительных образовательных программ в целях личностного развития школьников, формирования положительной мотивации к самообразованию, а также ориентации на творческо-практическую внеучебную деятельность;</w:t>
      </w:r>
    </w:p>
    <w:p w:rsidR="00C73C60" w:rsidRPr="00E60A16" w:rsidRDefault="00C73C60" w:rsidP="00B43B19">
      <w:pPr>
        <w:pStyle w:val="18"/>
        <w:numPr>
          <w:ilvl w:val="0"/>
          <w:numId w:val="34"/>
        </w:numPr>
        <w:shd w:val="clear" w:color="auto" w:fill="auto"/>
        <w:spacing w:after="0" w:line="276" w:lineRule="auto"/>
        <w:rPr>
          <w:sz w:val="24"/>
          <w:szCs w:val="24"/>
        </w:rPr>
      </w:pPr>
      <w:r w:rsidRPr="00E60A16">
        <w:rPr>
          <w:rStyle w:val="51"/>
          <w:i/>
          <w:color w:val="auto"/>
          <w:sz w:val="24"/>
          <w:szCs w:val="24"/>
          <w:u w:val="none"/>
        </w:rPr>
        <w:t>системность</w:t>
      </w:r>
      <w:r w:rsidRPr="00E60A16">
        <w:rPr>
          <w:sz w:val="24"/>
          <w:szCs w:val="24"/>
        </w:rPr>
        <w:t xml:space="preserve"> - как установление связи между субъектами внеучебной деятельности,  по взаимодействию в реализации комплексных воспитательных программ, а также в проведении конкретных мероприятий;</w:t>
      </w:r>
    </w:p>
    <w:p w:rsidR="00C73C60" w:rsidRPr="00E60A16" w:rsidRDefault="00C73C60" w:rsidP="00B43B19">
      <w:pPr>
        <w:pStyle w:val="18"/>
        <w:numPr>
          <w:ilvl w:val="0"/>
          <w:numId w:val="34"/>
        </w:numPr>
        <w:shd w:val="clear" w:color="auto" w:fill="auto"/>
        <w:spacing w:after="0" w:line="276" w:lineRule="auto"/>
        <w:jc w:val="left"/>
        <w:rPr>
          <w:sz w:val="24"/>
          <w:szCs w:val="24"/>
        </w:rPr>
      </w:pPr>
      <w:r w:rsidRPr="00E60A16">
        <w:rPr>
          <w:rStyle w:val="51"/>
          <w:i/>
          <w:color w:val="auto"/>
          <w:sz w:val="24"/>
          <w:szCs w:val="24"/>
          <w:u w:val="none"/>
        </w:rPr>
        <w:t>социальность</w:t>
      </w:r>
      <w:r w:rsidRPr="00E60A16">
        <w:rPr>
          <w:sz w:val="24"/>
          <w:szCs w:val="24"/>
        </w:rPr>
        <w:t xml:space="preserve"> - как ориентация на социальные установки, необходимые для успешной социализации человека в обществе;</w:t>
      </w:r>
    </w:p>
    <w:p w:rsidR="00C73C60" w:rsidRPr="00E60A16" w:rsidRDefault="00C73C60" w:rsidP="00B43B19">
      <w:pPr>
        <w:pStyle w:val="18"/>
        <w:numPr>
          <w:ilvl w:val="0"/>
          <w:numId w:val="34"/>
        </w:numPr>
        <w:shd w:val="clear" w:color="auto" w:fill="auto"/>
        <w:spacing w:after="0" w:line="276" w:lineRule="auto"/>
        <w:rPr>
          <w:sz w:val="24"/>
          <w:szCs w:val="24"/>
        </w:rPr>
      </w:pPr>
      <w:r w:rsidRPr="00E60A16">
        <w:rPr>
          <w:rStyle w:val="51"/>
          <w:i/>
          <w:color w:val="auto"/>
          <w:sz w:val="24"/>
          <w:szCs w:val="24"/>
          <w:u w:val="none"/>
        </w:rPr>
        <w:t>социальное закаливание</w:t>
      </w:r>
      <w:r w:rsidRPr="00E60A16">
        <w:rPr>
          <w:sz w:val="24"/>
          <w:szCs w:val="24"/>
        </w:rPr>
        <w:t xml:space="preserve"> - как включение школьников в ситуации, которые требуют волевого усилия для преодоления негативного воздействия социума, выработки определенных способов этого преодоления, приобретение социального иммунитета, стрессоустойчивости, рефлексивной позиции.</w:t>
      </w:r>
    </w:p>
    <w:p w:rsidR="00C73C60" w:rsidRPr="00E60A16" w:rsidRDefault="00C73C60" w:rsidP="00AE2C18">
      <w:pPr>
        <w:pStyle w:val="18"/>
        <w:shd w:val="clear" w:color="auto" w:fill="auto"/>
        <w:spacing w:after="0" w:line="240" w:lineRule="auto"/>
        <w:ind w:left="20" w:firstLine="560"/>
        <w:rPr>
          <w:sz w:val="24"/>
          <w:szCs w:val="24"/>
        </w:rPr>
      </w:pPr>
      <w:r w:rsidRPr="00E60A16">
        <w:rPr>
          <w:sz w:val="24"/>
          <w:szCs w:val="24"/>
        </w:rPr>
        <w:t>В этой связи возрастает роль принципа концентрации воспитания на развитие социальной и культурной компетентности личности, оказание помощи молодому человеку в освоении социокультурного опыта и свободном самоопределении в социальном окружении.</w:t>
      </w:r>
    </w:p>
    <w:p w:rsidR="006A12D5" w:rsidRPr="00E60A16" w:rsidRDefault="00881DCB" w:rsidP="00AE2C18">
      <w:pPr>
        <w:pStyle w:val="18"/>
        <w:shd w:val="clear" w:color="auto" w:fill="auto"/>
        <w:spacing w:after="0" w:line="240" w:lineRule="auto"/>
        <w:ind w:left="20" w:firstLine="560"/>
        <w:rPr>
          <w:b/>
          <w:sz w:val="24"/>
          <w:szCs w:val="24"/>
        </w:rPr>
      </w:pPr>
      <w:r w:rsidRPr="00E60A16">
        <w:rPr>
          <w:b/>
          <w:sz w:val="24"/>
          <w:szCs w:val="24"/>
          <w:lang w:val="en-US"/>
        </w:rPr>
        <w:t>II</w:t>
      </w:r>
      <w:r w:rsidR="006A12D5" w:rsidRPr="00E60A16">
        <w:rPr>
          <w:b/>
          <w:sz w:val="24"/>
          <w:szCs w:val="24"/>
        </w:rPr>
        <w:t>.3.3.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EC124E" w:rsidRPr="00E60A16" w:rsidRDefault="00EC124E" w:rsidP="00EC124E">
      <w:pPr>
        <w:spacing w:after="0" w:line="240" w:lineRule="auto"/>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Задачи воспитания и социализации учащихся МБОУ СОШ №14 на уровне </w:t>
      </w:r>
      <w:r w:rsidR="0039281B" w:rsidRPr="00E60A16">
        <w:rPr>
          <w:rFonts w:ascii="Times New Roman" w:eastAsia="Times New Roman" w:hAnsi="Times New Roman" w:cs="Times New Roman"/>
          <w:sz w:val="24"/>
          <w:szCs w:val="24"/>
          <w:lang w:eastAsia="ru-RU"/>
        </w:rPr>
        <w:t xml:space="preserve">среднего </w:t>
      </w:r>
      <w:r w:rsidRPr="00E60A16">
        <w:rPr>
          <w:rFonts w:ascii="Times New Roman" w:eastAsia="Times New Roman" w:hAnsi="Times New Roman" w:cs="Times New Roman"/>
          <w:sz w:val="24"/>
          <w:szCs w:val="24"/>
          <w:lang w:eastAsia="ru-RU"/>
        </w:rPr>
        <w:t xml:space="preserve">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w:t>
      </w:r>
    </w:p>
    <w:p w:rsidR="00EC124E" w:rsidRPr="00E60A16" w:rsidRDefault="00EC124E" w:rsidP="007F0599">
      <w:pPr>
        <w:spacing w:after="0" w:line="240" w:lineRule="auto"/>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развития личности гражданина России. Каждое из этих направлений основано на определённой системе базовых национальных ценностей и д</w:t>
      </w:r>
      <w:r w:rsidR="007F0599" w:rsidRPr="00E60A16">
        <w:rPr>
          <w:rFonts w:ascii="Times New Roman" w:eastAsia="Times New Roman" w:hAnsi="Times New Roman" w:cs="Times New Roman"/>
          <w:sz w:val="24"/>
          <w:szCs w:val="24"/>
          <w:lang w:eastAsia="ru-RU"/>
        </w:rPr>
        <w:t xml:space="preserve">олжно обеспечивать их усвоение </w:t>
      </w:r>
      <w:r w:rsidRPr="00E60A16">
        <w:rPr>
          <w:rFonts w:ascii="Times New Roman" w:eastAsia="Times New Roman" w:hAnsi="Times New Roman" w:cs="Times New Roman"/>
          <w:sz w:val="24"/>
          <w:szCs w:val="24"/>
          <w:lang w:eastAsia="ru-RU"/>
        </w:rPr>
        <w:t xml:space="preserve">учащимися. Организация духовно-нравственного развития и воспитания учащихся осуществляется по следующим направлениям. </w:t>
      </w:r>
    </w:p>
    <w:p w:rsidR="008C7C25" w:rsidRPr="00E60A16" w:rsidRDefault="007F0599" w:rsidP="008C7C25">
      <w:pPr>
        <w:pStyle w:val="a5"/>
        <w:spacing w:after="0"/>
        <w:ind w:left="0"/>
        <w:rPr>
          <w:rFonts w:ascii="Times New Roman" w:hAnsi="Times New Roman" w:cs="Times New Roman"/>
          <w:b/>
          <w:i/>
          <w:sz w:val="24"/>
          <w:szCs w:val="24"/>
        </w:rPr>
      </w:pPr>
      <w:r w:rsidRPr="00E60A16">
        <w:rPr>
          <w:rFonts w:ascii="Times New Roman" w:hAnsi="Times New Roman" w:cs="Times New Roman"/>
          <w:b/>
          <w:i/>
          <w:sz w:val="24"/>
          <w:szCs w:val="24"/>
        </w:rPr>
        <w:t>1</w:t>
      </w:r>
      <w:r w:rsidR="00EC124E" w:rsidRPr="00E60A16">
        <w:rPr>
          <w:rFonts w:ascii="Times New Roman" w:hAnsi="Times New Roman" w:cs="Times New Roman"/>
          <w:b/>
          <w:i/>
          <w:sz w:val="24"/>
          <w:szCs w:val="24"/>
        </w:rPr>
        <w:t xml:space="preserve">. </w:t>
      </w:r>
      <w:r w:rsidR="008C7C25" w:rsidRPr="00E60A16">
        <w:rPr>
          <w:rFonts w:ascii="Times New Roman" w:hAnsi="Times New Roman" w:cs="Times New Roman"/>
          <w:b/>
          <w:i/>
          <w:sz w:val="24"/>
          <w:szCs w:val="24"/>
        </w:rPr>
        <w:t>Воспитание гражданственности, патриотизма, уважения к правам, свободам и обязанностям человека</w:t>
      </w:r>
    </w:p>
    <w:p w:rsidR="00EC124E" w:rsidRPr="00E60A16" w:rsidRDefault="00EC124E" w:rsidP="00B43B19">
      <w:pPr>
        <w:pStyle w:val="a5"/>
        <w:numPr>
          <w:ilvl w:val="0"/>
          <w:numId w:val="35"/>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выяснение и обсуждение вместе с разновозрастными группами подростков и заинтересованными представителями соответствующих социальных структур особенностей социально-экономического и социально-культурного состояния социума, </w:t>
      </w:r>
      <w:r w:rsidRPr="00E60A16">
        <w:rPr>
          <w:rFonts w:ascii="Times New Roman" w:hAnsi="Times New Roman" w:cs="Times New Roman"/>
          <w:sz w:val="24"/>
          <w:szCs w:val="24"/>
        </w:rPr>
        <w:lastRenderedPageBreak/>
        <w:t xml:space="preserve">причин трудностей его развития, роли различных объективных и субъективных факторов в этом процессе и возможностей участия молодёжи в улучшения ситуации; </w:t>
      </w:r>
    </w:p>
    <w:p w:rsidR="00EC124E" w:rsidRPr="00E60A16" w:rsidRDefault="00EC124E" w:rsidP="00B43B19">
      <w:pPr>
        <w:pStyle w:val="a5"/>
        <w:numPr>
          <w:ilvl w:val="0"/>
          <w:numId w:val="35"/>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выяснение и обсуждение вместе с разновозрастными группами подростков их поведенческих предпочтений (в языке, одежде, музыке, манере общения и т.д.) с целью их (предпочтений)  и перевода в открытое культурное пространство с целью критического осмысления их позитивных и негативных ценностных оснований; </w:t>
      </w:r>
    </w:p>
    <w:p w:rsidR="00EC124E" w:rsidRPr="00E60A16" w:rsidRDefault="00EC124E" w:rsidP="00B43B19">
      <w:pPr>
        <w:pStyle w:val="a5"/>
        <w:numPr>
          <w:ilvl w:val="0"/>
          <w:numId w:val="35"/>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исследовательская работа с последующими дискуссиями об основаниях, по которым люди относят тех или иных деятелей к категории героев, считают их выдающимися, замечательными, краеведческая работа по выявлению и сохранению мест памяти, могил (особенно братских), забота о памятниках и т.п.; публичные презентации о славных людях данной местности, региона, России, рода человеческого; </w:t>
      </w:r>
    </w:p>
    <w:p w:rsidR="00EC124E" w:rsidRPr="00E60A16" w:rsidRDefault="00EC124E" w:rsidP="00B43B19">
      <w:pPr>
        <w:pStyle w:val="a5"/>
        <w:numPr>
          <w:ilvl w:val="0"/>
          <w:numId w:val="35"/>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система дискуссий о ценности «простой» человеческой жизни; </w:t>
      </w:r>
    </w:p>
    <w:p w:rsidR="00EC124E" w:rsidRPr="00E60A16" w:rsidRDefault="00EC124E" w:rsidP="00B43B19">
      <w:pPr>
        <w:pStyle w:val="a5"/>
        <w:numPr>
          <w:ilvl w:val="0"/>
          <w:numId w:val="35"/>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знакомство с сохранившимися народными традициями и ремеслами; </w:t>
      </w:r>
    </w:p>
    <w:p w:rsidR="00EC124E" w:rsidRPr="00E60A16" w:rsidRDefault="00EC124E" w:rsidP="00B43B19">
      <w:pPr>
        <w:pStyle w:val="a5"/>
        <w:numPr>
          <w:ilvl w:val="0"/>
          <w:numId w:val="35"/>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выявление их культурно-исторической основы, обсуждение их роли и ценности в современной жизни, их значения для самих носителей этих традиций и юных поколений и т.п.; участие в традиционных действиях (обрядах) и (посильно) в ремесленном производстве (дерево, глина, роспись и др.); подготовка публичных презентаций по этой деятельности; </w:t>
      </w:r>
    </w:p>
    <w:p w:rsidR="00EC124E" w:rsidRPr="00E60A16" w:rsidRDefault="00EC124E" w:rsidP="00B43B19">
      <w:pPr>
        <w:pStyle w:val="a5"/>
        <w:numPr>
          <w:ilvl w:val="0"/>
          <w:numId w:val="35"/>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систематическое проведение дискуссий с носителями различных взглядов и традиций относительно духовно-нравственных ценностей прошлого и современности в контексте образовательной программы школы; вынесение этой проблематики в школьные, местные и региональные СМИ; подготовка подростками собственных публикаций. </w:t>
      </w:r>
    </w:p>
    <w:p w:rsidR="00EC124E" w:rsidRPr="00E60A16" w:rsidRDefault="00EC124E" w:rsidP="00B43B19">
      <w:pPr>
        <w:pStyle w:val="a5"/>
        <w:numPr>
          <w:ilvl w:val="0"/>
          <w:numId w:val="35"/>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разработка и оформление стендов, посвященных исторической эволюции символики Российского государства и конкретного субъекта Федерации; возможная подготовка специальных презентаций по подобным историческим процессам в других государствах. Очень полезным было бы сопоставление текстов государственных гимнов различных стран в разные исторические эпохи, народных, государственных и религиозных праздников с публичными презентациями. </w:t>
      </w:r>
    </w:p>
    <w:p w:rsidR="00EC124E" w:rsidRPr="00E60A16" w:rsidRDefault="007F0599" w:rsidP="009F079E">
      <w:pPr>
        <w:spacing w:after="0"/>
        <w:jc w:val="center"/>
        <w:rPr>
          <w:rFonts w:ascii="Times New Roman" w:hAnsi="Times New Roman" w:cs="Times New Roman"/>
          <w:i/>
          <w:sz w:val="24"/>
          <w:szCs w:val="24"/>
        </w:rPr>
      </w:pPr>
      <w:r w:rsidRPr="00E60A16">
        <w:rPr>
          <w:rFonts w:ascii="Times New Roman" w:hAnsi="Times New Roman" w:cs="Times New Roman"/>
          <w:b/>
          <w:i/>
          <w:sz w:val="24"/>
          <w:szCs w:val="24"/>
        </w:rPr>
        <w:t>2</w:t>
      </w:r>
      <w:r w:rsidR="00EC124E" w:rsidRPr="00E60A16">
        <w:rPr>
          <w:rFonts w:ascii="Times New Roman" w:hAnsi="Times New Roman" w:cs="Times New Roman"/>
          <w:b/>
          <w:i/>
          <w:sz w:val="24"/>
          <w:szCs w:val="24"/>
        </w:rPr>
        <w:t>. Воспитание нравственных чувств и этического сознания</w:t>
      </w:r>
      <w:r w:rsidR="00EC124E" w:rsidRPr="00E60A16">
        <w:rPr>
          <w:rFonts w:ascii="Times New Roman" w:hAnsi="Times New Roman" w:cs="Times New Roman"/>
          <w:i/>
          <w:sz w:val="24"/>
          <w:szCs w:val="24"/>
        </w:rPr>
        <w:t>:</w:t>
      </w:r>
    </w:p>
    <w:p w:rsidR="00EC124E" w:rsidRPr="00E60A16" w:rsidRDefault="00EC124E" w:rsidP="00B43B19">
      <w:pPr>
        <w:pStyle w:val="a5"/>
        <w:numPr>
          <w:ilvl w:val="0"/>
          <w:numId w:val="36"/>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исследование этических норм поведения различных местных социальных (социокультурных) и этнокультурных  сообществ в XIX –XX  веках (например, дворян, купечества, офицерства, крестьян); сопоставление этих норм с ныне принятыми, обсуждение причин эволюции и оценка возникшей картины; </w:t>
      </w:r>
    </w:p>
    <w:p w:rsidR="00EC124E" w:rsidRPr="00E60A16" w:rsidRDefault="00EC124E" w:rsidP="00B43B19">
      <w:pPr>
        <w:pStyle w:val="a5"/>
        <w:numPr>
          <w:ilvl w:val="0"/>
          <w:numId w:val="36"/>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ознакомление по желанию обучающихся и с согласия родителей (законных представителей) с деятельностью традиционных религиозных организаций (путѐм проведения экскурсий в места богослужения, добровольного участия в подготовке и проведении религиозных праздников, встреч с религиозными деятелями); </w:t>
      </w:r>
    </w:p>
    <w:p w:rsidR="00EC124E" w:rsidRPr="00E60A16" w:rsidRDefault="00EC124E" w:rsidP="00B43B19">
      <w:pPr>
        <w:pStyle w:val="a5"/>
        <w:numPr>
          <w:ilvl w:val="0"/>
          <w:numId w:val="36"/>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написание эссе на нравственно-этические темы на материалах конкретных сообществ (семьи, подростковой дворовой группы, класса и т.д. (при условии анонимности) и последующее обсуждение затронутых в тексте проблем; </w:t>
      </w:r>
    </w:p>
    <w:p w:rsidR="00EC124E" w:rsidRPr="00E60A16" w:rsidRDefault="00EC124E" w:rsidP="00B43B19">
      <w:pPr>
        <w:pStyle w:val="a5"/>
        <w:numPr>
          <w:ilvl w:val="0"/>
          <w:numId w:val="36"/>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посещение и последующее обсуждение спектакля или фильма, затрагивающего нравственно-этические вопросы; </w:t>
      </w:r>
    </w:p>
    <w:p w:rsidR="00EC124E" w:rsidRPr="00E60A16" w:rsidRDefault="00EC124E" w:rsidP="00B43B19">
      <w:pPr>
        <w:pStyle w:val="a5"/>
        <w:numPr>
          <w:ilvl w:val="0"/>
          <w:numId w:val="36"/>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участию в коллективных играх, приобретение опыта совместной деятельности; </w:t>
      </w:r>
    </w:p>
    <w:p w:rsidR="00EC124E" w:rsidRPr="00E60A16" w:rsidRDefault="00EC124E" w:rsidP="00B43B19">
      <w:pPr>
        <w:pStyle w:val="a5"/>
        <w:numPr>
          <w:ilvl w:val="0"/>
          <w:numId w:val="36"/>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посильное участие в делах благотворительности, милосердия, в оказании помощи нуждающимся, заботе о животных, других живых существах, природе; </w:t>
      </w:r>
    </w:p>
    <w:p w:rsidR="00EC124E" w:rsidRPr="00E60A16" w:rsidRDefault="00EC124E" w:rsidP="00B43B19">
      <w:pPr>
        <w:pStyle w:val="a5"/>
        <w:numPr>
          <w:ilvl w:val="0"/>
          <w:numId w:val="36"/>
        </w:numPr>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укрепляющих и обогащающих преемственность между поколениями). </w:t>
      </w:r>
    </w:p>
    <w:p w:rsidR="00EC124E" w:rsidRPr="00E60A16" w:rsidRDefault="00EC124E" w:rsidP="00EC124E">
      <w:pPr>
        <w:pStyle w:val="a5"/>
        <w:spacing w:after="0"/>
        <w:jc w:val="both"/>
        <w:rPr>
          <w:rFonts w:ascii="Times New Roman" w:hAnsi="Times New Roman" w:cs="Times New Roman"/>
          <w:sz w:val="24"/>
          <w:szCs w:val="24"/>
        </w:rPr>
      </w:pPr>
    </w:p>
    <w:p w:rsidR="00EC124E" w:rsidRPr="00E60A16" w:rsidRDefault="007F0599" w:rsidP="005679E2">
      <w:pPr>
        <w:spacing w:after="0"/>
        <w:jc w:val="center"/>
        <w:rPr>
          <w:rFonts w:ascii="Times New Roman" w:hAnsi="Times New Roman" w:cs="Times New Roman"/>
          <w:i/>
          <w:sz w:val="24"/>
          <w:szCs w:val="24"/>
        </w:rPr>
      </w:pPr>
      <w:r w:rsidRPr="00E60A16">
        <w:rPr>
          <w:rFonts w:ascii="Times New Roman" w:hAnsi="Times New Roman" w:cs="Times New Roman"/>
          <w:b/>
          <w:i/>
          <w:sz w:val="24"/>
          <w:szCs w:val="24"/>
        </w:rPr>
        <w:t>3</w:t>
      </w:r>
      <w:r w:rsidR="00EC124E" w:rsidRPr="00E60A16">
        <w:rPr>
          <w:rFonts w:ascii="Times New Roman" w:hAnsi="Times New Roman" w:cs="Times New Roman"/>
          <w:b/>
          <w:i/>
          <w:sz w:val="24"/>
          <w:szCs w:val="24"/>
        </w:rPr>
        <w:t>. Воспитание трудолюбия, творческого отношения к учению, труду, жизни</w:t>
      </w:r>
      <w:r w:rsidR="00EC124E" w:rsidRPr="00E60A16">
        <w:rPr>
          <w:rFonts w:ascii="Times New Roman" w:hAnsi="Times New Roman" w:cs="Times New Roman"/>
          <w:i/>
          <w:sz w:val="24"/>
          <w:szCs w:val="24"/>
        </w:rPr>
        <w:t>:</w:t>
      </w:r>
    </w:p>
    <w:p w:rsidR="00EC124E" w:rsidRPr="00E60A16" w:rsidRDefault="00EC124E" w:rsidP="00B43B19">
      <w:pPr>
        <w:pStyle w:val="a5"/>
        <w:numPr>
          <w:ilvl w:val="0"/>
          <w:numId w:val="37"/>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посещение учебного заведения, профильного предприятия или учреждения, приглашение для углубленного разговора специалистов по выбранному направлению подготовки выпускников; </w:t>
      </w:r>
    </w:p>
    <w:p w:rsidR="00EC124E" w:rsidRPr="00E60A16" w:rsidRDefault="00EC124E" w:rsidP="00B43B19">
      <w:pPr>
        <w:pStyle w:val="a5"/>
        <w:numPr>
          <w:ilvl w:val="0"/>
          <w:numId w:val="37"/>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организация общения с профессионально успешными людьми с целью обсуждения роли полученного образования (общего, профессионального, постпрофессионального, самообразования и т.д.) и универсальных компетентностей в этом успехе; достойные примеры высокого профессионализма, творческого отношения к труду и жизни; </w:t>
      </w:r>
    </w:p>
    <w:p w:rsidR="00EC124E" w:rsidRPr="00E60A16" w:rsidRDefault="00EC124E" w:rsidP="00B43B19">
      <w:pPr>
        <w:pStyle w:val="a5"/>
        <w:numPr>
          <w:ilvl w:val="0"/>
          <w:numId w:val="37"/>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проведение сюжетно-ролевых экономических игр, ситуаций по мотивам различных профессий, проведения внеурочных мероприятий (праздники труда, ярмарки, конкурсы, и т. д.), а также организация публичных самопрезентаций подростков «Мир моих увлечений»; </w:t>
      </w:r>
    </w:p>
    <w:p w:rsidR="00EC124E" w:rsidRPr="00E60A16" w:rsidRDefault="00EC124E" w:rsidP="00B43B19">
      <w:pPr>
        <w:pStyle w:val="a5"/>
        <w:numPr>
          <w:ilvl w:val="0"/>
          <w:numId w:val="37"/>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участие подростков в проектной деятельности, </w:t>
      </w:r>
    </w:p>
    <w:p w:rsidR="00EC124E" w:rsidRPr="00E60A16" w:rsidRDefault="00EC124E" w:rsidP="00B43B19">
      <w:pPr>
        <w:pStyle w:val="a5"/>
        <w:numPr>
          <w:ilvl w:val="0"/>
          <w:numId w:val="37"/>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приобретение опыта участия в различных видах общественно полезной, собственно творческой или </w:t>
      </w:r>
      <w:r w:rsidR="008C7C25" w:rsidRPr="00E60A16">
        <w:rPr>
          <w:rFonts w:ascii="Times New Roman" w:hAnsi="Times New Roman" w:cs="Times New Roman"/>
          <w:sz w:val="24"/>
          <w:szCs w:val="24"/>
        </w:rPr>
        <w:t>исследовательской деятельности.</w:t>
      </w:r>
    </w:p>
    <w:p w:rsidR="00EC124E" w:rsidRPr="00E60A16" w:rsidRDefault="00EC124E" w:rsidP="00EC124E">
      <w:pPr>
        <w:pStyle w:val="a5"/>
        <w:spacing w:after="0"/>
        <w:jc w:val="both"/>
        <w:rPr>
          <w:rFonts w:ascii="Times New Roman" w:hAnsi="Times New Roman" w:cs="Times New Roman"/>
          <w:sz w:val="24"/>
          <w:szCs w:val="24"/>
        </w:rPr>
      </w:pPr>
    </w:p>
    <w:p w:rsidR="00EC124E" w:rsidRPr="00E60A16" w:rsidRDefault="007F0599" w:rsidP="009F079E">
      <w:pPr>
        <w:spacing w:after="0"/>
        <w:jc w:val="center"/>
        <w:rPr>
          <w:rFonts w:ascii="Times New Roman" w:hAnsi="Times New Roman" w:cs="Times New Roman"/>
          <w:b/>
          <w:i/>
          <w:sz w:val="24"/>
          <w:szCs w:val="24"/>
        </w:rPr>
      </w:pPr>
      <w:r w:rsidRPr="00E60A16">
        <w:rPr>
          <w:rFonts w:ascii="Times New Roman" w:hAnsi="Times New Roman" w:cs="Times New Roman"/>
          <w:b/>
          <w:i/>
          <w:sz w:val="24"/>
          <w:szCs w:val="24"/>
        </w:rPr>
        <w:t>4</w:t>
      </w:r>
      <w:r w:rsidR="00EC124E" w:rsidRPr="00E60A16">
        <w:rPr>
          <w:rFonts w:ascii="Times New Roman" w:hAnsi="Times New Roman" w:cs="Times New Roman"/>
          <w:b/>
          <w:i/>
          <w:sz w:val="24"/>
          <w:szCs w:val="24"/>
        </w:rPr>
        <w:t>.Воспитание ценностного отношения к природе, окружающей среде (экологическое воспитание):</w:t>
      </w:r>
    </w:p>
    <w:p w:rsidR="00EC124E" w:rsidRPr="00E60A16" w:rsidRDefault="00EC124E" w:rsidP="00B43B19">
      <w:pPr>
        <w:pStyle w:val="a5"/>
        <w:numPr>
          <w:ilvl w:val="0"/>
          <w:numId w:val="38"/>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развитие и углубление опыта непосредственного эмоционально-чувственного взаимодействия с реальной живой и страдающей природой в месте жительства и его ближних окрестностях; сопоставление бытующей практики с результатами качественно иных подходов к выстраиванию этих отношений; </w:t>
      </w:r>
    </w:p>
    <w:p w:rsidR="00EC124E" w:rsidRPr="00E60A16" w:rsidRDefault="00EC124E" w:rsidP="00B43B19">
      <w:pPr>
        <w:pStyle w:val="a5"/>
        <w:numPr>
          <w:ilvl w:val="0"/>
          <w:numId w:val="38"/>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проведение исследований творчества поэтов-лириков и поэтов-философов, а также писателей и художников-пейзажистов и анималистов, пейзажных и садовых архитекторов (как отечественных, так и зарубежных), раскрывающих общность мира природы и мира человека; </w:t>
      </w:r>
    </w:p>
    <w:p w:rsidR="00EC124E" w:rsidRPr="00E60A16" w:rsidRDefault="00EC124E" w:rsidP="00B43B19">
      <w:pPr>
        <w:pStyle w:val="a5"/>
        <w:numPr>
          <w:ilvl w:val="0"/>
          <w:numId w:val="38"/>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углубленное знакомство с публикациями Всемирного природного наследия ЮНЕСКО и подготовка по выбранным объектам специальных публичных презентаций; </w:t>
      </w:r>
    </w:p>
    <w:p w:rsidR="00EC124E" w:rsidRPr="00E60A16" w:rsidRDefault="00EC124E" w:rsidP="00B43B19">
      <w:pPr>
        <w:pStyle w:val="a5"/>
        <w:numPr>
          <w:ilvl w:val="0"/>
          <w:numId w:val="38"/>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получение первоначального опыта участия в природоохранительной деятельности (экологические акции, десанты, высадка растений, создание цветочных клумб, очистка доступных территорий от мусора, подкормка птиц и т. д.); </w:t>
      </w:r>
    </w:p>
    <w:p w:rsidR="00EC124E" w:rsidRPr="00E60A16" w:rsidRDefault="00EC124E" w:rsidP="00B43B19">
      <w:pPr>
        <w:pStyle w:val="a5"/>
        <w:numPr>
          <w:ilvl w:val="0"/>
          <w:numId w:val="38"/>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участие в создании и реализации коллективных природоохранных проектов; </w:t>
      </w:r>
    </w:p>
    <w:p w:rsidR="00EC124E" w:rsidRPr="00E60A16" w:rsidRDefault="00EC124E" w:rsidP="00B43B19">
      <w:pPr>
        <w:pStyle w:val="a5"/>
        <w:numPr>
          <w:ilvl w:val="0"/>
          <w:numId w:val="38"/>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усвоение принципов экологически грамотного поведения в природе (целевые экскурсии, походы и путешествий по родному краю); </w:t>
      </w:r>
    </w:p>
    <w:p w:rsidR="00EC124E" w:rsidRPr="00E60A16" w:rsidRDefault="00EC124E" w:rsidP="00B43B19">
      <w:pPr>
        <w:pStyle w:val="a5"/>
        <w:numPr>
          <w:ilvl w:val="0"/>
          <w:numId w:val="38"/>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осмысление «темы природы» в своем собственном творчестве (стихосложении, рисовании, прикладных видах искусства; </w:t>
      </w:r>
    </w:p>
    <w:p w:rsidR="00EC124E" w:rsidRPr="00E60A16" w:rsidRDefault="00EC124E" w:rsidP="00B43B19">
      <w:pPr>
        <w:pStyle w:val="a5"/>
        <w:numPr>
          <w:ilvl w:val="0"/>
          <w:numId w:val="38"/>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фотографическая фиксация видов, представляющих с точки зрения участников этого поиска, особую эстетическую ценность; подготовка на основе серии подобных фотографий презентаций. </w:t>
      </w:r>
    </w:p>
    <w:p w:rsidR="00EC124E" w:rsidRPr="00E60A16" w:rsidRDefault="00EC124E" w:rsidP="00EC124E">
      <w:pPr>
        <w:pStyle w:val="a5"/>
        <w:spacing w:after="0"/>
        <w:ind w:left="778"/>
        <w:jc w:val="both"/>
        <w:rPr>
          <w:rFonts w:ascii="Times New Roman" w:hAnsi="Times New Roman" w:cs="Times New Roman"/>
          <w:sz w:val="24"/>
          <w:szCs w:val="24"/>
        </w:rPr>
      </w:pPr>
    </w:p>
    <w:p w:rsidR="00EC124E" w:rsidRPr="00E60A16" w:rsidRDefault="007F0599" w:rsidP="009F079E">
      <w:pPr>
        <w:spacing w:after="0"/>
        <w:jc w:val="center"/>
        <w:rPr>
          <w:rFonts w:ascii="Times New Roman" w:hAnsi="Times New Roman" w:cs="Times New Roman"/>
          <w:b/>
          <w:i/>
          <w:sz w:val="24"/>
          <w:szCs w:val="24"/>
        </w:rPr>
      </w:pPr>
      <w:r w:rsidRPr="00E60A16">
        <w:rPr>
          <w:rFonts w:ascii="Times New Roman" w:hAnsi="Times New Roman" w:cs="Times New Roman"/>
          <w:b/>
          <w:i/>
          <w:sz w:val="24"/>
          <w:szCs w:val="24"/>
        </w:rPr>
        <w:lastRenderedPageBreak/>
        <w:t>5</w:t>
      </w:r>
      <w:r w:rsidR="00EC124E" w:rsidRPr="00E60A16">
        <w:rPr>
          <w:rFonts w:ascii="Times New Roman" w:hAnsi="Times New Roman" w:cs="Times New Roman"/>
          <w:b/>
          <w:i/>
          <w:sz w:val="24"/>
          <w:szCs w:val="24"/>
        </w:rPr>
        <w:t>.Воспитание ценностного отношен</w:t>
      </w:r>
      <w:r w:rsidR="009F079E" w:rsidRPr="00E60A16">
        <w:rPr>
          <w:rFonts w:ascii="Times New Roman" w:hAnsi="Times New Roman" w:cs="Times New Roman"/>
          <w:b/>
          <w:i/>
          <w:sz w:val="24"/>
          <w:szCs w:val="24"/>
        </w:rPr>
        <w:t xml:space="preserve">ия к прекрасному, формирование </w:t>
      </w:r>
      <w:r w:rsidR="00EC124E" w:rsidRPr="00E60A16">
        <w:rPr>
          <w:rFonts w:ascii="Times New Roman" w:hAnsi="Times New Roman" w:cs="Times New Roman"/>
          <w:b/>
          <w:i/>
          <w:sz w:val="24"/>
          <w:szCs w:val="24"/>
        </w:rPr>
        <w:t>представлений об эстетических идеалах и ценностях (эстетическое воспитание):</w:t>
      </w:r>
    </w:p>
    <w:p w:rsidR="00EC124E" w:rsidRPr="00E60A16" w:rsidRDefault="00EC124E" w:rsidP="00B43B19">
      <w:pPr>
        <w:pStyle w:val="a5"/>
        <w:numPr>
          <w:ilvl w:val="0"/>
          <w:numId w:val="39"/>
        </w:numPr>
        <w:spacing w:after="0"/>
        <w:jc w:val="both"/>
        <w:rPr>
          <w:rFonts w:ascii="Times New Roman" w:hAnsi="Times New Roman" w:cs="Times New Roman"/>
          <w:b/>
          <w:sz w:val="24"/>
          <w:szCs w:val="24"/>
        </w:rPr>
      </w:pPr>
      <w:r w:rsidRPr="00E60A16">
        <w:rPr>
          <w:rFonts w:ascii="Times New Roman" w:hAnsi="Times New Roman" w:cs="Times New Roman"/>
          <w:sz w:val="24"/>
          <w:szCs w:val="24"/>
        </w:rPr>
        <w:t xml:space="preserve">устройство подростками публичных лекций (с приглашением родителей, местных жителей и др.) о выдающихся произведениях искусства; </w:t>
      </w:r>
    </w:p>
    <w:p w:rsidR="00EC124E" w:rsidRPr="00E60A16" w:rsidRDefault="00EC124E" w:rsidP="00B43B19">
      <w:pPr>
        <w:pStyle w:val="a5"/>
        <w:numPr>
          <w:ilvl w:val="0"/>
          <w:numId w:val="39"/>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организация экскурсий с последующим обсуждением увиденного и прочувствованного и оформлением в виде презентаций, эссе и других форм долговременного хранения и использования. </w:t>
      </w:r>
    </w:p>
    <w:p w:rsidR="00EC124E" w:rsidRPr="00E60A16" w:rsidRDefault="00EC124E" w:rsidP="00B43B19">
      <w:pPr>
        <w:pStyle w:val="a5"/>
        <w:numPr>
          <w:ilvl w:val="0"/>
          <w:numId w:val="39"/>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организация художественных салонов; </w:t>
      </w:r>
    </w:p>
    <w:p w:rsidR="00EC124E" w:rsidRPr="00E60A16" w:rsidRDefault="00EC124E" w:rsidP="00B43B19">
      <w:pPr>
        <w:pStyle w:val="a5"/>
        <w:numPr>
          <w:ilvl w:val="0"/>
          <w:numId w:val="39"/>
        </w:numPr>
        <w:spacing w:after="0"/>
        <w:jc w:val="both"/>
        <w:rPr>
          <w:rFonts w:ascii="Times New Roman" w:hAnsi="Times New Roman" w:cs="Times New Roman"/>
          <w:sz w:val="24"/>
          <w:szCs w:val="24"/>
        </w:rPr>
      </w:pPr>
      <w:r w:rsidRPr="00E60A16">
        <w:rPr>
          <w:rFonts w:ascii="Times New Roman" w:hAnsi="Times New Roman" w:cs="Times New Roman"/>
          <w:sz w:val="24"/>
          <w:szCs w:val="24"/>
        </w:rPr>
        <w:t>поддержка подростковой творческой деятельности посредством вынесения ее в публичное пространство, развитие умения выражать себя вербально.</w:t>
      </w:r>
    </w:p>
    <w:p w:rsidR="00EC124E" w:rsidRPr="00E60A16" w:rsidRDefault="00EC124E" w:rsidP="00EC124E">
      <w:pPr>
        <w:spacing w:after="0" w:line="240" w:lineRule="auto"/>
        <w:ind w:firstLine="567"/>
        <w:jc w:val="both"/>
        <w:rPr>
          <w:rFonts w:ascii="Times New Roman" w:eastAsia="Times New Roman" w:hAnsi="Times New Roman" w:cs="Times New Roman"/>
          <w:sz w:val="24"/>
          <w:szCs w:val="24"/>
          <w:lang w:eastAsia="ru-RU"/>
        </w:rPr>
      </w:pPr>
    </w:p>
    <w:p w:rsidR="009F079E" w:rsidRPr="00E60A16" w:rsidRDefault="00881DCB" w:rsidP="005679E2">
      <w:pPr>
        <w:jc w:val="both"/>
        <w:rPr>
          <w:rFonts w:ascii="Times New Roman" w:hAnsi="Times New Roman" w:cs="Times New Roman"/>
          <w:b/>
          <w:sz w:val="24"/>
          <w:szCs w:val="24"/>
        </w:rPr>
      </w:pPr>
      <w:r w:rsidRPr="00E60A16">
        <w:rPr>
          <w:rFonts w:ascii="Times New Roman" w:hAnsi="Times New Roman" w:cs="Times New Roman"/>
          <w:b/>
          <w:sz w:val="24"/>
          <w:szCs w:val="24"/>
          <w:lang w:val="en-US"/>
        </w:rPr>
        <w:t>II</w:t>
      </w:r>
      <w:r w:rsidR="009F079E" w:rsidRPr="00E60A16">
        <w:rPr>
          <w:rFonts w:ascii="Times New Roman" w:hAnsi="Times New Roman" w:cs="Times New Roman"/>
          <w:b/>
          <w:sz w:val="24"/>
          <w:szCs w:val="24"/>
        </w:rPr>
        <w:t>.3.4.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7F0599" w:rsidRPr="00E60A16" w:rsidRDefault="007F0599" w:rsidP="007F0599">
      <w:pPr>
        <w:pStyle w:val="a5"/>
        <w:spacing w:after="0"/>
        <w:ind w:left="0" w:firstLine="567"/>
        <w:jc w:val="both"/>
        <w:rPr>
          <w:rFonts w:ascii="Times New Roman" w:hAnsi="Times New Roman" w:cs="Times New Roman"/>
          <w:sz w:val="24"/>
          <w:szCs w:val="24"/>
        </w:rPr>
      </w:pPr>
      <w:r w:rsidRPr="00E60A16">
        <w:rPr>
          <w:rFonts w:ascii="Times New Roman" w:hAnsi="Times New Roman" w:cs="Times New Roman"/>
          <w:sz w:val="24"/>
          <w:szCs w:val="24"/>
        </w:rPr>
        <w:t>Для раскрытия понятия содержаний направлений воспитания, освоения нового содержания воспитания, выбора соответствующих форм организации воспитательной деятельностикаждое направление было разбито на составляющие её компоненты.</w:t>
      </w:r>
    </w:p>
    <w:p w:rsidR="007F0599" w:rsidRPr="00E60A16" w:rsidRDefault="007F0599" w:rsidP="007F0599">
      <w:pPr>
        <w:pStyle w:val="a5"/>
        <w:spacing w:after="0"/>
        <w:ind w:left="0"/>
        <w:jc w:val="center"/>
        <w:rPr>
          <w:rFonts w:ascii="Times New Roman" w:hAnsi="Times New Roman" w:cs="Times New Roman"/>
          <w:b/>
          <w:sz w:val="24"/>
          <w:szCs w:val="24"/>
        </w:rPr>
      </w:pPr>
      <w:r w:rsidRPr="00E60A16">
        <w:rPr>
          <w:rFonts w:ascii="Times New Roman" w:hAnsi="Times New Roman" w:cs="Times New Roman"/>
          <w:b/>
          <w:sz w:val="24"/>
          <w:szCs w:val="24"/>
        </w:rPr>
        <w:t>Основные   компоненты</w:t>
      </w:r>
    </w:p>
    <w:p w:rsidR="007F0599" w:rsidRPr="00E60A16" w:rsidRDefault="007F0599" w:rsidP="007F0599">
      <w:pPr>
        <w:pStyle w:val="a5"/>
        <w:spacing w:after="0"/>
        <w:ind w:left="0"/>
        <w:jc w:val="center"/>
        <w:rPr>
          <w:rFonts w:ascii="Times New Roman" w:hAnsi="Times New Roman" w:cs="Times New Roman"/>
          <w:b/>
          <w:sz w:val="24"/>
          <w:szCs w:val="24"/>
        </w:rPr>
      </w:pPr>
      <w:r w:rsidRPr="00E60A16">
        <w:rPr>
          <w:rFonts w:ascii="Times New Roman" w:hAnsi="Times New Roman" w:cs="Times New Roman"/>
          <w:b/>
          <w:sz w:val="24"/>
          <w:szCs w:val="24"/>
        </w:rPr>
        <w:t>по гражданско-патриотическому  воспитанию</w:t>
      </w:r>
    </w:p>
    <w:p w:rsidR="007F0599" w:rsidRPr="00E60A16" w:rsidRDefault="007F0599" w:rsidP="00FB1A31">
      <w:pPr>
        <w:pStyle w:val="a"/>
        <w:numPr>
          <w:ilvl w:val="1"/>
          <w:numId w:val="28"/>
        </w:numPr>
        <w:shd w:val="clear" w:color="auto" w:fill="FFFFFF"/>
        <w:tabs>
          <w:tab w:val="left" w:pos="142"/>
        </w:tabs>
        <w:spacing w:before="0" w:beforeAutospacing="0" w:after="0" w:afterAutospacing="0" w:line="276" w:lineRule="auto"/>
        <w:ind w:left="0" w:firstLine="567"/>
        <w:jc w:val="both"/>
        <w:rPr>
          <w:u w:val="single"/>
        </w:rPr>
      </w:pPr>
      <w:r w:rsidRPr="00E60A16">
        <w:rPr>
          <w:u w:val="single"/>
        </w:rPr>
        <w:t>Военно-патриотическое направление</w:t>
      </w:r>
    </w:p>
    <w:p w:rsidR="007F0599" w:rsidRPr="00E60A16" w:rsidRDefault="007F0599" w:rsidP="007F0599">
      <w:pPr>
        <w:pStyle w:val="a"/>
        <w:numPr>
          <w:ilvl w:val="0"/>
          <w:numId w:val="0"/>
        </w:numPr>
        <w:shd w:val="clear" w:color="auto" w:fill="FFFFFF"/>
        <w:spacing w:before="0" w:beforeAutospacing="0" w:after="0" w:afterAutospacing="0" w:line="276" w:lineRule="auto"/>
        <w:ind w:firstLine="567"/>
        <w:jc w:val="both"/>
      </w:pPr>
      <w:r w:rsidRPr="00E60A16">
        <w:t>Ориентировано на формирование у обучающихся высокого патриотического сознания, идей служения Отечеству, способности к его вооруженной защите, изучение русской военной истории, военных традиций.</w:t>
      </w:r>
    </w:p>
    <w:p w:rsidR="007F0599" w:rsidRPr="00E60A16" w:rsidRDefault="007F0599" w:rsidP="00FB1A31">
      <w:pPr>
        <w:pStyle w:val="a"/>
        <w:numPr>
          <w:ilvl w:val="1"/>
          <w:numId w:val="28"/>
        </w:numPr>
        <w:shd w:val="clear" w:color="auto" w:fill="FFFFFF"/>
        <w:spacing w:before="0" w:beforeAutospacing="0" w:after="0" w:afterAutospacing="0" w:line="276" w:lineRule="auto"/>
        <w:ind w:left="0" w:firstLine="567"/>
        <w:jc w:val="both"/>
        <w:rPr>
          <w:u w:val="single"/>
        </w:rPr>
      </w:pPr>
      <w:r w:rsidRPr="00E60A16">
        <w:rPr>
          <w:u w:val="single"/>
        </w:rPr>
        <w:t>Героико-патриотическое направление</w:t>
      </w:r>
    </w:p>
    <w:p w:rsidR="007F0599" w:rsidRPr="00E60A16" w:rsidRDefault="007F0599" w:rsidP="007F0599">
      <w:pPr>
        <w:pStyle w:val="a"/>
        <w:numPr>
          <w:ilvl w:val="0"/>
          <w:numId w:val="0"/>
        </w:numPr>
        <w:shd w:val="clear" w:color="auto" w:fill="FFFFFF"/>
        <w:spacing w:before="0" w:beforeAutospacing="0" w:after="0" w:afterAutospacing="0" w:line="276" w:lineRule="auto"/>
        <w:ind w:firstLine="567"/>
        <w:jc w:val="both"/>
      </w:pPr>
      <w:r w:rsidRPr="00E60A16">
        <w:t>Составная часть патриотического воспитания, ориентированная на пропаганду героических и исторических дат нашей истории, воспитание чувства гордости к героическим деяниям  предков и их традициям, на популяризацию героических профессий.</w:t>
      </w:r>
    </w:p>
    <w:p w:rsidR="007F0599" w:rsidRPr="00E60A16" w:rsidRDefault="007F0599" w:rsidP="00FB1A31">
      <w:pPr>
        <w:pStyle w:val="a"/>
        <w:numPr>
          <w:ilvl w:val="1"/>
          <w:numId w:val="28"/>
        </w:numPr>
        <w:shd w:val="clear" w:color="auto" w:fill="FFFFFF"/>
        <w:spacing w:before="0" w:beforeAutospacing="0" w:after="0" w:afterAutospacing="0" w:line="276" w:lineRule="auto"/>
        <w:ind w:left="0" w:firstLine="567"/>
        <w:jc w:val="both"/>
      </w:pPr>
      <w:r w:rsidRPr="00E60A16">
        <w:rPr>
          <w:u w:val="single"/>
        </w:rPr>
        <w:t>Гражданско-правовое направление</w:t>
      </w:r>
    </w:p>
    <w:p w:rsidR="007F0599" w:rsidRPr="00E60A16" w:rsidRDefault="007F0599" w:rsidP="007F0599">
      <w:pPr>
        <w:pStyle w:val="a"/>
        <w:numPr>
          <w:ilvl w:val="0"/>
          <w:numId w:val="0"/>
        </w:numPr>
        <w:shd w:val="clear" w:color="auto" w:fill="FFFFFF"/>
        <w:spacing w:before="0" w:beforeAutospacing="0" w:after="0" w:afterAutospacing="0" w:line="276" w:lineRule="auto"/>
        <w:ind w:firstLine="567"/>
        <w:jc w:val="both"/>
      </w:pPr>
      <w:r w:rsidRPr="00E60A16">
        <w:t>Воздействует через систему мероприятий на формирование правовой культуры и законопослушности, навыков оценки политических и правовых событий и процессов в обществе и государстве, гражданской позиции, постоянной готовности к служению своему народу и выполнению конституционного долга; воспитывает уважительное отношение к государственной символике.</w:t>
      </w:r>
    </w:p>
    <w:p w:rsidR="007F0599" w:rsidRPr="00E60A16" w:rsidRDefault="007F0599" w:rsidP="00FB1A31">
      <w:pPr>
        <w:pStyle w:val="a"/>
        <w:numPr>
          <w:ilvl w:val="1"/>
          <w:numId w:val="28"/>
        </w:numPr>
        <w:shd w:val="clear" w:color="auto" w:fill="FFFFFF"/>
        <w:tabs>
          <w:tab w:val="num" w:pos="1276"/>
        </w:tabs>
        <w:spacing w:before="0" w:beforeAutospacing="0" w:after="0" w:afterAutospacing="0" w:line="276" w:lineRule="auto"/>
        <w:ind w:left="0" w:firstLine="567"/>
        <w:jc w:val="both"/>
      </w:pPr>
      <w:r w:rsidRPr="00E60A16">
        <w:rPr>
          <w:u w:val="single"/>
        </w:rPr>
        <w:t>Культурно-патриотическое направление</w:t>
      </w:r>
    </w:p>
    <w:p w:rsidR="007F0599" w:rsidRPr="00E60A16" w:rsidRDefault="007F0599" w:rsidP="007F0599">
      <w:pPr>
        <w:pStyle w:val="a"/>
        <w:numPr>
          <w:ilvl w:val="0"/>
          <w:numId w:val="0"/>
        </w:numPr>
        <w:shd w:val="clear" w:color="auto" w:fill="FFFFFF"/>
        <w:spacing w:before="0" w:beforeAutospacing="0" w:after="0" w:afterAutospacing="0" w:line="276" w:lineRule="auto"/>
        <w:ind w:firstLine="567"/>
        <w:jc w:val="both"/>
      </w:pPr>
      <w:r w:rsidRPr="00E60A16">
        <w:t>Направлено на развитие творческих способностей обучающихся через приобщение их к музыкальному фольклору, устному народному творчеству, миру народных праздников, обрядов и ремесел; знакомство с обычаями и традициями русского народа и традициями Донского края.</w:t>
      </w:r>
    </w:p>
    <w:p w:rsidR="008C7C25" w:rsidRPr="00E60A16" w:rsidRDefault="007F0599" w:rsidP="00FB1A31">
      <w:pPr>
        <w:pStyle w:val="a"/>
        <w:numPr>
          <w:ilvl w:val="1"/>
          <w:numId w:val="28"/>
        </w:numPr>
        <w:shd w:val="clear" w:color="auto" w:fill="FFFFFF"/>
        <w:tabs>
          <w:tab w:val="num" w:pos="284"/>
        </w:tabs>
        <w:spacing w:before="0" w:beforeAutospacing="0" w:after="0" w:afterAutospacing="0" w:line="276" w:lineRule="auto"/>
        <w:ind w:left="0" w:firstLine="567"/>
        <w:jc w:val="both"/>
        <w:rPr>
          <w:u w:val="single"/>
        </w:rPr>
      </w:pPr>
      <w:r w:rsidRPr="00E60A16">
        <w:rPr>
          <w:u w:val="single"/>
        </w:rPr>
        <w:t>Социально-патриотическое направление</w:t>
      </w:r>
    </w:p>
    <w:p w:rsidR="007F0599" w:rsidRPr="00E60A16" w:rsidRDefault="007F0599" w:rsidP="008C7C25">
      <w:pPr>
        <w:pStyle w:val="a"/>
        <w:numPr>
          <w:ilvl w:val="0"/>
          <w:numId w:val="0"/>
        </w:numPr>
        <w:shd w:val="clear" w:color="auto" w:fill="FFFFFF"/>
        <w:tabs>
          <w:tab w:val="num" w:pos="284"/>
        </w:tabs>
        <w:spacing w:before="0" w:beforeAutospacing="0" w:after="0" w:afterAutospacing="0" w:line="276" w:lineRule="auto"/>
        <w:ind w:firstLine="567"/>
        <w:jc w:val="both"/>
        <w:rPr>
          <w:u w:val="single"/>
        </w:rPr>
      </w:pPr>
      <w:r w:rsidRPr="00E60A16">
        <w:t>Направлено на формирование активной жизненной позиции, активизацию духовно-нравственной и культурно-исторической преемственности поколений,  проявление чувства благородства и сострадания, проявление заботы о людях.</w:t>
      </w:r>
    </w:p>
    <w:p w:rsidR="008C7C25" w:rsidRPr="00E60A16" w:rsidRDefault="007F0599" w:rsidP="00FB1A31">
      <w:pPr>
        <w:pStyle w:val="a"/>
        <w:numPr>
          <w:ilvl w:val="1"/>
          <w:numId w:val="28"/>
        </w:numPr>
        <w:shd w:val="clear" w:color="auto" w:fill="FFFFFF"/>
        <w:tabs>
          <w:tab w:val="num" w:pos="284"/>
        </w:tabs>
        <w:spacing w:before="0" w:beforeAutospacing="0" w:after="0" w:afterAutospacing="0" w:line="276" w:lineRule="auto"/>
        <w:ind w:left="0" w:firstLine="567"/>
        <w:jc w:val="both"/>
      </w:pPr>
      <w:r w:rsidRPr="00E60A16">
        <w:rPr>
          <w:u w:val="single"/>
        </w:rPr>
        <w:t>Поисково-краеведческое направление</w:t>
      </w:r>
    </w:p>
    <w:p w:rsidR="007F0599" w:rsidRPr="00E60A16" w:rsidRDefault="007F0599" w:rsidP="008C7C25">
      <w:pPr>
        <w:pStyle w:val="a"/>
        <w:numPr>
          <w:ilvl w:val="0"/>
          <w:numId w:val="0"/>
        </w:numPr>
        <w:shd w:val="clear" w:color="auto" w:fill="FFFFFF"/>
        <w:tabs>
          <w:tab w:val="num" w:pos="284"/>
        </w:tabs>
        <w:spacing w:before="0" w:beforeAutospacing="0" w:after="0" w:afterAutospacing="0" w:line="276" w:lineRule="auto"/>
        <w:ind w:firstLine="567"/>
        <w:jc w:val="both"/>
      </w:pPr>
      <w:r w:rsidRPr="00E60A16">
        <w:t xml:space="preserve">Система мероприятий по гражданско-патриотическому воспитанию, направленных на познание историко-культурных корней, осознание неповторимости Отечества, его судьбы, </w:t>
      </w:r>
      <w:r w:rsidRPr="00E60A16">
        <w:lastRenderedPageBreak/>
        <w:t>неразрывности с ней, формирование гордости за сопричастность к деяниям предков и современников и исторической ответственности за происходящее в обществе; развитие интереса к изучению истории страны, города, школы, своей семьи.</w:t>
      </w:r>
    </w:p>
    <w:p w:rsidR="008C7C25" w:rsidRPr="00E60A16" w:rsidRDefault="007F0599" w:rsidP="00FB1A31">
      <w:pPr>
        <w:pStyle w:val="a"/>
        <w:numPr>
          <w:ilvl w:val="1"/>
          <w:numId w:val="28"/>
        </w:numPr>
        <w:shd w:val="clear" w:color="auto" w:fill="FFFFFF"/>
        <w:tabs>
          <w:tab w:val="num" w:pos="993"/>
        </w:tabs>
        <w:spacing w:before="0" w:beforeAutospacing="0" w:after="0" w:afterAutospacing="0" w:line="276" w:lineRule="auto"/>
        <w:ind w:left="0" w:firstLine="567"/>
        <w:jc w:val="both"/>
        <w:rPr>
          <w:u w:val="single"/>
        </w:rPr>
      </w:pPr>
      <w:r w:rsidRPr="00E60A16">
        <w:rPr>
          <w:u w:val="single"/>
        </w:rPr>
        <w:t>Экскурсионно-туристическое направление</w:t>
      </w:r>
    </w:p>
    <w:p w:rsidR="007F0599" w:rsidRPr="00E60A16" w:rsidRDefault="007F0599" w:rsidP="008C7C25">
      <w:pPr>
        <w:pStyle w:val="a"/>
        <w:numPr>
          <w:ilvl w:val="0"/>
          <w:numId w:val="0"/>
        </w:numPr>
        <w:shd w:val="clear" w:color="auto" w:fill="FFFFFF"/>
        <w:tabs>
          <w:tab w:val="num" w:pos="284"/>
        </w:tabs>
        <w:spacing w:before="0" w:beforeAutospacing="0" w:after="0" w:afterAutospacing="0" w:line="276" w:lineRule="auto"/>
        <w:ind w:firstLine="567"/>
        <w:jc w:val="both"/>
      </w:pPr>
      <w:r w:rsidRPr="00E60A16">
        <w:t>Направлено на формирование знаний о Донской земле, чувства привязанности к родному городу, месту с которыми связаны яркие эмоциональные переживания. Способствует развитию эмоционально-чувственной сферы обучающихся, повышению их образовательного и культурного уровней, воспитание патриотических чувств к Отечеству.</w:t>
      </w:r>
    </w:p>
    <w:p w:rsidR="008C7C25" w:rsidRPr="00E60A16" w:rsidRDefault="007F0599" w:rsidP="00FB1A31">
      <w:pPr>
        <w:pStyle w:val="a"/>
        <w:numPr>
          <w:ilvl w:val="1"/>
          <w:numId w:val="28"/>
        </w:numPr>
        <w:shd w:val="clear" w:color="auto" w:fill="FFFFFF"/>
        <w:tabs>
          <w:tab w:val="num" w:pos="284"/>
        </w:tabs>
        <w:spacing w:before="0" w:beforeAutospacing="0" w:after="0" w:afterAutospacing="0" w:line="276" w:lineRule="auto"/>
        <w:ind w:left="0" w:firstLine="567"/>
        <w:jc w:val="both"/>
      </w:pPr>
      <w:r w:rsidRPr="00E60A16">
        <w:rPr>
          <w:u w:val="single"/>
        </w:rPr>
        <w:t>Спортивно-патриотическое направление</w:t>
      </w:r>
    </w:p>
    <w:p w:rsidR="007F0599" w:rsidRPr="00E60A16" w:rsidRDefault="007F0599" w:rsidP="008C7C25">
      <w:pPr>
        <w:pStyle w:val="a"/>
        <w:numPr>
          <w:ilvl w:val="0"/>
          <w:numId w:val="0"/>
        </w:numPr>
        <w:shd w:val="clear" w:color="auto" w:fill="FFFFFF"/>
        <w:tabs>
          <w:tab w:val="num" w:pos="284"/>
        </w:tabs>
        <w:spacing w:before="0" w:beforeAutospacing="0" w:after="0" w:afterAutospacing="0" w:line="276" w:lineRule="auto"/>
        <w:ind w:firstLine="567"/>
        <w:jc w:val="both"/>
      </w:pPr>
      <w:r w:rsidRPr="00E60A16">
        <w:t>Направлено на развитие морально-волевых качеств, воспитание силы, ловкости, выносливости, стойкости, мужества, дисциплинированности в процессе занятий физической культурой и спортом, формирование опыта служения Отечеству и готовности к защите Родины.</w:t>
      </w:r>
    </w:p>
    <w:p w:rsidR="007F0599" w:rsidRPr="00E60A16" w:rsidRDefault="007F0599" w:rsidP="008C7C25">
      <w:pPr>
        <w:tabs>
          <w:tab w:val="num" w:pos="284"/>
        </w:tabs>
        <w:spacing w:after="0"/>
        <w:ind w:firstLine="567"/>
        <w:jc w:val="center"/>
        <w:rPr>
          <w:rFonts w:ascii="Times New Roman" w:hAnsi="Times New Roman" w:cs="Times New Roman"/>
          <w:b/>
          <w:sz w:val="24"/>
          <w:szCs w:val="24"/>
        </w:rPr>
      </w:pPr>
      <w:r w:rsidRPr="00E60A16">
        <w:rPr>
          <w:rFonts w:ascii="Times New Roman" w:hAnsi="Times New Roman" w:cs="Times New Roman"/>
          <w:b/>
          <w:sz w:val="24"/>
          <w:szCs w:val="24"/>
        </w:rPr>
        <w:t>Основные   компоненты</w:t>
      </w:r>
    </w:p>
    <w:p w:rsidR="007F0599" w:rsidRPr="00E60A16" w:rsidRDefault="007F0599" w:rsidP="008C7C25">
      <w:pPr>
        <w:tabs>
          <w:tab w:val="num" w:pos="284"/>
        </w:tabs>
        <w:spacing w:after="0"/>
        <w:ind w:firstLine="567"/>
        <w:jc w:val="center"/>
        <w:rPr>
          <w:rFonts w:ascii="Times New Roman" w:hAnsi="Times New Roman" w:cs="Times New Roman"/>
          <w:b/>
          <w:sz w:val="24"/>
          <w:szCs w:val="24"/>
        </w:rPr>
      </w:pPr>
      <w:r w:rsidRPr="00E60A16">
        <w:rPr>
          <w:rFonts w:ascii="Times New Roman" w:hAnsi="Times New Roman" w:cs="Times New Roman"/>
          <w:b/>
          <w:sz w:val="24"/>
          <w:szCs w:val="24"/>
        </w:rPr>
        <w:t>по  социальной ответственности и компетентности</w:t>
      </w:r>
    </w:p>
    <w:p w:rsidR="007F0599" w:rsidRPr="00E60A16" w:rsidRDefault="007F0599" w:rsidP="008C7C25">
      <w:pPr>
        <w:tabs>
          <w:tab w:val="num" w:pos="284"/>
        </w:tabs>
        <w:spacing w:after="0"/>
        <w:ind w:firstLine="567"/>
        <w:jc w:val="center"/>
        <w:rPr>
          <w:rFonts w:ascii="Times New Roman" w:hAnsi="Times New Roman" w:cs="Times New Roman"/>
          <w:b/>
          <w:i/>
          <w:sz w:val="24"/>
          <w:szCs w:val="24"/>
        </w:rPr>
      </w:pPr>
    </w:p>
    <w:p w:rsidR="007F0599" w:rsidRPr="00E60A16" w:rsidRDefault="007F0599" w:rsidP="00FB1A31">
      <w:pPr>
        <w:pStyle w:val="a5"/>
        <w:numPr>
          <w:ilvl w:val="2"/>
          <w:numId w:val="28"/>
        </w:numPr>
        <w:tabs>
          <w:tab w:val="num" w:pos="-142"/>
          <w:tab w:val="num" w:pos="284"/>
        </w:tabs>
        <w:spacing w:after="0"/>
        <w:ind w:left="0" w:firstLine="567"/>
        <w:jc w:val="both"/>
        <w:rPr>
          <w:rFonts w:ascii="Times New Roman" w:hAnsi="Times New Roman" w:cs="Times New Roman"/>
          <w:sz w:val="24"/>
          <w:szCs w:val="24"/>
          <w:u w:val="single"/>
        </w:rPr>
      </w:pPr>
      <w:r w:rsidRPr="00E60A16">
        <w:rPr>
          <w:rFonts w:ascii="Times New Roman" w:hAnsi="Times New Roman" w:cs="Times New Roman"/>
          <w:sz w:val="24"/>
          <w:szCs w:val="24"/>
          <w:u w:val="single"/>
        </w:rPr>
        <w:t>Социальное обучение</w:t>
      </w:r>
    </w:p>
    <w:p w:rsidR="007F0599" w:rsidRPr="00E60A16" w:rsidRDefault="007F0599" w:rsidP="008C7C25">
      <w:pPr>
        <w:tabs>
          <w:tab w:val="num" w:pos="284"/>
        </w:tabs>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Направлено на усвоение знаний, овладение учебными умениями, способами общения,критериями оценок поступков и качеств личности, на усвоение моральных норм, составляющих основу нравственной саморегуляции, формирующих нравственную мотивацию, собственную нравственную позицию обучающихся, на обучение социальным ролям, социальному поведению, усвоению социальных ценностей, норм и правил общественного и гражданского поведения, на овладение формами человеческого взаимодействия, на осмысление своей роли в социуме и поиску своего места в жизни</w:t>
      </w:r>
    </w:p>
    <w:p w:rsidR="007F0599" w:rsidRPr="00E60A16" w:rsidRDefault="007F0599" w:rsidP="008C7C25">
      <w:pPr>
        <w:tabs>
          <w:tab w:val="num" w:pos="284"/>
        </w:tabs>
        <w:spacing w:after="0"/>
        <w:ind w:firstLine="567"/>
        <w:jc w:val="both"/>
        <w:rPr>
          <w:rFonts w:ascii="Times New Roman" w:hAnsi="Times New Roman" w:cs="Times New Roman"/>
          <w:sz w:val="24"/>
          <w:szCs w:val="24"/>
          <w:u w:val="single"/>
        </w:rPr>
      </w:pPr>
      <w:r w:rsidRPr="00E60A16">
        <w:rPr>
          <w:rFonts w:ascii="Times New Roman" w:hAnsi="Times New Roman" w:cs="Times New Roman"/>
          <w:sz w:val="24"/>
          <w:szCs w:val="24"/>
        </w:rPr>
        <w:t xml:space="preserve">    2</w:t>
      </w:r>
      <w:r w:rsidRPr="00E60A16">
        <w:rPr>
          <w:rFonts w:ascii="Times New Roman" w:hAnsi="Times New Roman" w:cs="Times New Roman"/>
          <w:sz w:val="24"/>
          <w:szCs w:val="24"/>
          <w:u w:val="single"/>
        </w:rPr>
        <w:t>.Социальное проектирование</w:t>
      </w:r>
    </w:p>
    <w:p w:rsidR="007F0599" w:rsidRPr="00E60A16" w:rsidRDefault="007F0599" w:rsidP="008C7C25">
      <w:pPr>
        <w:tabs>
          <w:tab w:val="num" w:pos="284"/>
        </w:tabs>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Направлено на усвоение и активное воспроизводство социального опыта обучающимися, приобретаемого в общении и различных видах деятельности и в различных видах социального проектирования (проба, практика, проект). </w:t>
      </w:r>
    </w:p>
    <w:p w:rsidR="007F0599" w:rsidRPr="00E60A16" w:rsidRDefault="007F0599" w:rsidP="008C7C25">
      <w:pPr>
        <w:tabs>
          <w:tab w:val="num" w:pos="284"/>
        </w:tabs>
        <w:spacing w:after="0"/>
        <w:ind w:firstLine="567"/>
        <w:jc w:val="both"/>
        <w:rPr>
          <w:rFonts w:ascii="Times New Roman" w:hAnsi="Times New Roman" w:cs="Times New Roman"/>
          <w:sz w:val="24"/>
          <w:szCs w:val="24"/>
          <w:u w:val="single"/>
        </w:rPr>
      </w:pPr>
      <w:r w:rsidRPr="00E60A16">
        <w:rPr>
          <w:rFonts w:ascii="Times New Roman" w:hAnsi="Times New Roman" w:cs="Times New Roman"/>
          <w:sz w:val="24"/>
          <w:szCs w:val="24"/>
        </w:rPr>
        <w:t xml:space="preserve">    3</w:t>
      </w:r>
      <w:r w:rsidRPr="00E60A16">
        <w:rPr>
          <w:rFonts w:ascii="Times New Roman" w:hAnsi="Times New Roman" w:cs="Times New Roman"/>
          <w:sz w:val="24"/>
          <w:szCs w:val="24"/>
          <w:u w:val="single"/>
        </w:rPr>
        <w:t>.Социальное творчество</w:t>
      </w:r>
    </w:p>
    <w:p w:rsidR="007F0599" w:rsidRPr="00E60A16" w:rsidRDefault="007F0599" w:rsidP="008C7C25">
      <w:pPr>
        <w:tabs>
          <w:tab w:val="num" w:pos="284"/>
        </w:tabs>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Направлено на формирование мотивации у обучающихся к эффективной преобразующей деятельности, направленной на улучшение, совершенствование общественных отношений, преобразование ситуации, складывающейся в окружающем их социуме. Такая деятельность всегда сопряжена с личной инициативой школьника, поиском им нестандартных решений, риском выбора, персональной ответственностью перед группой сверстников, педагогом, общественностью.</w:t>
      </w:r>
    </w:p>
    <w:p w:rsidR="007F0599" w:rsidRPr="00E60A16" w:rsidRDefault="007F0599" w:rsidP="008C7C25">
      <w:pPr>
        <w:tabs>
          <w:tab w:val="num" w:pos="284"/>
        </w:tabs>
        <w:spacing w:after="0"/>
        <w:ind w:firstLine="567"/>
        <w:jc w:val="center"/>
        <w:rPr>
          <w:rFonts w:ascii="Times New Roman" w:hAnsi="Times New Roman" w:cs="Times New Roman"/>
          <w:b/>
          <w:i/>
          <w:sz w:val="24"/>
          <w:szCs w:val="24"/>
        </w:rPr>
      </w:pPr>
    </w:p>
    <w:p w:rsidR="007F0599" w:rsidRPr="00E60A16" w:rsidRDefault="007F0599" w:rsidP="008C7C25">
      <w:pPr>
        <w:tabs>
          <w:tab w:val="num" w:pos="284"/>
        </w:tabs>
        <w:spacing w:after="0"/>
        <w:ind w:firstLine="567"/>
        <w:jc w:val="center"/>
        <w:rPr>
          <w:rFonts w:ascii="Times New Roman" w:hAnsi="Times New Roman" w:cs="Times New Roman"/>
          <w:b/>
          <w:sz w:val="24"/>
          <w:szCs w:val="24"/>
        </w:rPr>
      </w:pPr>
      <w:r w:rsidRPr="00E60A16">
        <w:rPr>
          <w:rFonts w:ascii="Times New Roman" w:hAnsi="Times New Roman" w:cs="Times New Roman"/>
          <w:b/>
          <w:sz w:val="24"/>
          <w:szCs w:val="24"/>
        </w:rPr>
        <w:t>Основные   компоненты</w:t>
      </w:r>
    </w:p>
    <w:p w:rsidR="007F0599" w:rsidRPr="00E60A16" w:rsidRDefault="007F0599" w:rsidP="008C7C25">
      <w:pPr>
        <w:tabs>
          <w:tab w:val="num" w:pos="284"/>
        </w:tabs>
        <w:spacing w:after="0"/>
        <w:ind w:firstLine="567"/>
        <w:jc w:val="center"/>
        <w:rPr>
          <w:rFonts w:ascii="Times New Roman" w:hAnsi="Times New Roman" w:cs="Times New Roman"/>
          <w:b/>
          <w:sz w:val="24"/>
          <w:szCs w:val="24"/>
        </w:rPr>
      </w:pPr>
      <w:r w:rsidRPr="00E60A16">
        <w:rPr>
          <w:rFonts w:ascii="Times New Roman" w:hAnsi="Times New Roman" w:cs="Times New Roman"/>
          <w:b/>
          <w:sz w:val="24"/>
          <w:szCs w:val="24"/>
        </w:rPr>
        <w:t>педагогической деятельности</w:t>
      </w:r>
    </w:p>
    <w:p w:rsidR="007F0599" w:rsidRPr="00E60A16" w:rsidRDefault="007F0599" w:rsidP="008C7C25">
      <w:pPr>
        <w:tabs>
          <w:tab w:val="num" w:pos="284"/>
        </w:tabs>
        <w:spacing w:after="0"/>
        <w:ind w:firstLine="567"/>
        <w:jc w:val="center"/>
        <w:rPr>
          <w:rFonts w:ascii="Times New Roman" w:hAnsi="Times New Roman" w:cs="Times New Roman"/>
          <w:b/>
          <w:sz w:val="24"/>
          <w:szCs w:val="24"/>
        </w:rPr>
      </w:pPr>
      <w:r w:rsidRPr="00E60A16">
        <w:rPr>
          <w:rFonts w:ascii="Times New Roman" w:hAnsi="Times New Roman" w:cs="Times New Roman"/>
          <w:b/>
          <w:sz w:val="24"/>
          <w:szCs w:val="24"/>
        </w:rPr>
        <w:t xml:space="preserve"> по духовно-нравственному воспитанию обучающихся</w:t>
      </w:r>
    </w:p>
    <w:p w:rsidR="007F0599" w:rsidRPr="00E60A16" w:rsidRDefault="007F0599" w:rsidP="008C7C25">
      <w:pPr>
        <w:tabs>
          <w:tab w:val="num" w:pos="284"/>
        </w:tabs>
        <w:spacing w:after="0"/>
        <w:ind w:firstLine="567"/>
        <w:jc w:val="both"/>
        <w:rPr>
          <w:rFonts w:ascii="Times New Roman" w:hAnsi="Times New Roman" w:cs="Times New Roman"/>
          <w:sz w:val="24"/>
          <w:szCs w:val="24"/>
          <w:u w:val="single"/>
        </w:rPr>
      </w:pPr>
    </w:p>
    <w:p w:rsidR="007F0599" w:rsidRPr="00E60A16" w:rsidRDefault="007F0599" w:rsidP="00B43B19">
      <w:pPr>
        <w:pStyle w:val="a5"/>
        <w:numPr>
          <w:ilvl w:val="0"/>
          <w:numId w:val="41"/>
        </w:numPr>
        <w:tabs>
          <w:tab w:val="num" w:pos="284"/>
        </w:tabs>
        <w:spacing w:after="0" w:line="259" w:lineRule="auto"/>
        <w:ind w:left="0" w:firstLine="567"/>
        <w:jc w:val="both"/>
        <w:rPr>
          <w:rFonts w:ascii="Times New Roman" w:hAnsi="Times New Roman" w:cs="Times New Roman"/>
          <w:sz w:val="24"/>
          <w:szCs w:val="24"/>
          <w:u w:val="single"/>
        </w:rPr>
      </w:pPr>
      <w:r w:rsidRPr="00E60A16">
        <w:rPr>
          <w:rFonts w:ascii="Times New Roman" w:hAnsi="Times New Roman" w:cs="Times New Roman"/>
          <w:sz w:val="24"/>
          <w:szCs w:val="24"/>
          <w:u w:val="single"/>
        </w:rPr>
        <w:t>Высоконравственные отношения людей</w:t>
      </w:r>
    </w:p>
    <w:p w:rsidR="007F0599" w:rsidRPr="00E60A16" w:rsidRDefault="007F0599" w:rsidP="008C7C25">
      <w:pPr>
        <w:tabs>
          <w:tab w:val="num" w:pos="284"/>
        </w:tabs>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Направлено на воспитание стремления строить свои отношения с людьми и поступать по законам совести, добра и справедливости, на формирование отрицательного отношения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7F0599" w:rsidRPr="00E60A16" w:rsidRDefault="007F0599" w:rsidP="00B43B19">
      <w:pPr>
        <w:pStyle w:val="a5"/>
        <w:numPr>
          <w:ilvl w:val="0"/>
          <w:numId w:val="41"/>
        </w:numPr>
        <w:tabs>
          <w:tab w:val="num" w:pos="284"/>
        </w:tabs>
        <w:spacing w:after="0" w:line="259" w:lineRule="auto"/>
        <w:ind w:left="0" w:firstLine="567"/>
        <w:jc w:val="both"/>
        <w:rPr>
          <w:rFonts w:ascii="Times New Roman" w:hAnsi="Times New Roman" w:cs="Times New Roman"/>
          <w:sz w:val="24"/>
          <w:szCs w:val="24"/>
          <w:u w:val="single"/>
        </w:rPr>
      </w:pPr>
      <w:r w:rsidRPr="00E60A16">
        <w:rPr>
          <w:rFonts w:ascii="Times New Roman" w:hAnsi="Times New Roman" w:cs="Times New Roman"/>
          <w:sz w:val="24"/>
          <w:szCs w:val="24"/>
          <w:u w:val="single"/>
        </w:rPr>
        <w:t>Общественно-полезный труд</w:t>
      </w:r>
    </w:p>
    <w:p w:rsidR="007F0599" w:rsidRPr="00E60A16" w:rsidRDefault="007F0599" w:rsidP="008C7C25">
      <w:pPr>
        <w:tabs>
          <w:tab w:val="num" w:pos="284"/>
        </w:tabs>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lastRenderedPageBreak/>
        <w:t>Направлено на формирование понимания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7F0599" w:rsidRPr="00E60A16" w:rsidRDefault="007F0599" w:rsidP="00B43B19">
      <w:pPr>
        <w:pStyle w:val="a5"/>
        <w:numPr>
          <w:ilvl w:val="0"/>
          <w:numId w:val="41"/>
        </w:numPr>
        <w:tabs>
          <w:tab w:val="num" w:pos="284"/>
        </w:tabs>
        <w:spacing w:after="0" w:line="259" w:lineRule="auto"/>
        <w:ind w:left="0" w:firstLine="567"/>
        <w:jc w:val="both"/>
        <w:rPr>
          <w:rFonts w:ascii="Times New Roman" w:hAnsi="Times New Roman" w:cs="Times New Roman"/>
          <w:sz w:val="24"/>
          <w:szCs w:val="24"/>
          <w:u w:val="single"/>
        </w:rPr>
      </w:pPr>
      <w:r w:rsidRPr="00E60A16">
        <w:rPr>
          <w:rFonts w:ascii="Times New Roman" w:hAnsi="Times New Roman" w:cs="Times New Roman"/>
          <w:sz w:val="24"/>
          <w:szCs w:val="24"/>
          <w:u w:val="single"/>
        </w:rPr>
        <w:t>Помощь и забота</w:t>
      </w:r>
    </w:p>
    <w:p w:rsidR="007F0599" w:rsidRPr="00E60A16" w:rsidRDefault="007F0599" w:rsidP="008C7C25">
      <w:pPr>
        <w:tabs>
          <w:tab w:val="num" w:pos="284"/>
        </w:tabs>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Направленно на формирование неравнодушия к жизненным проблемам других людей, сочувствие к человеку, находящемуся в трудной ситуации, понимание смысла гуманных отношений, понимание высокой ценности человеческой жизни, на формирование готовности к добровольному участию в оказании помощи нуждающимся, заботе о животных, живых существах, природе, в делах благотворительности, милосердия.</w:t>
      </w:r>
    </w:p>
    <w:p w:rsidR="007F0599" w:rsidRPr="00E60A16" w:rsidRDefault="007F0599" w:rsidP="00B43B19">
      <w:pPr>
        <w:pStyle w:val="a5"/>
        <w:numPr>
          <w:ilvl w:val="0"/>
          <w:numId w:val="41"/>
        </w:numPr>
        <w:tabs>
          <w:tab w:val="num" w:pos="284"/>
        </w:tabs>
        <w:spacing w:after="0" w:line="259" w:lineRule="auto"/>
        <w:ind w:left="0" w:firstLine="567"/>
        <w:jc w:val="both"/>
        <w:rPr>
          <w:rFonts w:ascii="Times New Roman" w:hAnsi="Times New Roman" w:cs="Times New Roman"/>
          <w:sz w:val="24"/>
          <w:szCs w:val="24"/>
          <w:u w:val="single"/>
        </w:rPr>
      </w:pPr>
      <w:r w:rsidRPr="00E60A16">
        <w:rPr>
          <w:rFonts w:ascii="Times New Roman" w:hAnsi="Times New Roman" w:cs="Times New Roman"/>
          <w:sz w:val="24"/>
          <w:szCs w:val="24"/>
          <w:u w:val="single"/>
        </w:rPr>
        <w:t>Нравственное отношение со сверстниками</w:t>
      </w:r>
    </w:p>
    <w:p w:rsidR="007F0599" w:rsidRPr="00E60A16" w:rsidRDefault="007F0599" w:rsidP="008C7C25">
      <w:pPr>
        <w:tabs>
          <w:tab w:val="num" w:pos="284"/>
        </w:tabs>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Направлено на приобретение нравственно - этического опыта взаимодействия со сверстниками, построение взаимоотношений в классных коллективах на взаимопонимании, взаимопомощи и взаимовыручке, расширение положительного опыта общения со сверстниками противоположного пола в учёбе, общественной работе, отдыхе, спорте и других видах деятельности.</w:t>
      </w:r>
    </w:p>
    <w:p w:rsidR="007F0599" w:rsidRPr="00E60A16" w:rsidRDefault="007F0599" w:rsidP="00B43B19">
      <w:pPr>
        <w:pStyle w:val="a5"/>
        <w:numPr>
          <w:ilvl w:val="0"/>
          <w:numId w:val="41"/>
        </w:numPr>
        <w:tabs>
          <w:tab w:val="num" w:pos="284"/>
        </w:tabs>
        <w:spacing w:after="0" w:line="259" w:lineRule="auto"/>
        <w:ind w:left="0" w:firstLine="567"/>
        <w:jc w:val="both"/>
        <w:rPr>
          <w:rFonts w:ascii="Times New Roman" w:hAnsi="Times New Roman" w:cs="Times New Roman"/>
          <w:sz w:val="24"/>
          <w:szCs w:val="24"/>
          <w:u w:val="single"/>
        </w:rPr>
      </w:pPr>
      <w:r w:rsidRPr="00E60A16">
        <w:rPr>
          <w:rFonts w:ascii="Times New Roman" w:hAnsi="Times New Roman" w:cs="Times New Roman"/>
          <w:sz w:val="24"/>
          <w:szCs w:val="24"/>
          <w:u w:val="single"/>
        </w:rPr>
        <w:t>Нравственные взаимоотношения  в семье</w:t>
      </w:r>
    </w:p>
    <w:p w:rsidR="007F0599" w:rsidRPr="00E60A16" w:rsidRDefault="007F0599" w:rsidP="008C7C25">
      <w:pPr>
        <w:tabs>
          <w:tab w:val="num" w:pos="284"/>
        </w:tabs>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Направленно на формирование    понимания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7F0599" w:rsidRPr="00E60A16" w:rsidRDefault="007F0599" w:rsidP="00B43B19">
      <w:pPr>
        <w:pStyle w:val="a5"/>
        <w:numPr>
          <w:ilvl w:val="0"/>
          <w:numId w:val="41"/>
        </w:numPr>
        <w:tabs>
          <w:tab w:val="num" w:pos="284"/>
        </w:tabs>
        <w:spacing w:after="0" w:line="259" w:lineRule="auto"/>
        <w:ind w:left="0" w:firstLine="567"/>
        <w:jc w:val="both"/>
        <w:rPr>
          <w:rFonts w:ascii="Times New Roman" w:hAnsi="Times New Roman" w:cs="Times New Roman"/>
          <w:sz w:val="24"/>
          <w:szCs w:val="24"/>
          <w:u w:val="single"/>
        </w:rPr>
      </w:pPr>
      <w:r w:rsidRPr="00E60A16">
        <w:rPr>
          <w:rFonts w:ascii="Times New Roman" w:hAnsi="Times New Roman" w:cs="Times New Roman"/>
          <w:sz w:val="24"/>
          <w:szCs w:val="24"/>
          <w:u w:val="single"/>
        </w:rPr>
        <w:t xml:space="preserve">Духовные традиции страны </w:t>
      </w:r>
    </w:p>
    <w:p w:rsidR="007F0599" w:rsidRPr="00E60A16" w:rsidRDefault="007F0599" w:rsidP="008C7C25">
      <w:pPr>
        <w:tabs>
          <w:tab w:val="num" w:pos="284"/>
        </w:tabs>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Направленно на обеспечение духовного единства народа, на формирование    понимания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7F0599" w:rsidRPr="00E60A16" w:rsidRDefault="007F0599" w:rsidP="00B43B19">
      <w:pPr>
        <w:pStyle w:val="a5"/>
        <w:numPr>
          <w:ilvl w:val="0"/>
          <w:numId w:val="41"/>
        </w:numPr>
        <w:tabs>
          <w:tab w:val="num" w:pos="284"/>
        </w:tabs>
        <w:spacing w:after="0" w:line="259" w:lineRule="auto"/>
        <w:ind w:left="0" w:firstLine="567"/>
        <w:jc w:val="both"/>
        <w:rPr>
          <w:rFonts w:ascii="Times New Roman" w:hAnsi="Times New Roman" w:cs="Times New Roman"/>
          <w:sz w:val="24"/>
          <w:szCs w:val="24"/>
          <w:u w:val="single"/>
        </w:rPr>
      </w:pPr>
      <w:r w:rsidRPr="00E60A16">
        <w:rPr>
          <w:rFonts w:ascii="Times New Roman" w:hAnsi="Times New Roman" w:cs="Times New Roman"/>
          <w:sz w:val="24"/>
          <w:szCs w:val="24"/>
          <w:u w:val="single"/>
        </w:rPr>
        <w:t>Уважение к традициям</w:t>
      </w:r>
    </w:p>
    <w:p w:rsidR="007F0599" w:rsidRPr="00E60A16" w:rsidRDefault="007F0599" w:rsidP="008C7C25">
      <w:pPr>
        <w:tabs>
          <w:tab w:val="num" w:pos="284"/>
        </w:tabs>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Направлено на воспитания чувства любви к своей школе, родному городу, народу, России, к героическому прошлому и настоящему нашего Отечества, на формирование желания продолжать лучшие школьные традиции, традиции города и  многонационального российского народа.</w:t>
      </w:r>
    </w:p>
    <w:p w:rsidR="007F0599" w:rsidRPr="00E60A16" w:rsidRDefault="007F0599" w:rsidP="008C7C25">
      <w:pPr>
        <w:tabs>
          <w:tab w:val="num" w:pos="284"/>
        </w:tabs>
        <w:spacing w:after="0"/>
        <w:ind w:firstLine="567"/>
        <w:jc w:val="both"/>
        <w:rPr>
          <w:rFonts w:ascii="Times New Roman" w:hAnsi="Times New Roman" w:cs="Times New Roman"/>
          <w:i/>
          <w:sz w:val="24"/>
          <w:szCs w:val="24"/>
        </w:rPr>
      </w:pPr>
    </w:p>
    <w:p w:rsidR="007F0599" w:rsidRPr="00E60A16" w:rsidRDefault="007F0599" w:rsidP="008C7C25">
      <w:pPr>
        <w:tabs>
          <w:tab w:val="num" w:pos="284"/>
        </w:tabs>
        <w:spacing w:after="0"/>
        <w:ind w:firstLine="567"/>
        <w:jc w:val="center"/>
        <w:rPr>
          <w:rFonts w:ascii="Times New Roman" w:hAnsi="Times New Roman" w:cs="Times New Roman"/>
          <w:b/>
          <w:sz w:val="24"/>
          <w:szCs w:val="24"/>
        </w:rPr>
      </w:pPr>
      <w:r w:rsidRPr="00E60A16">
        <w:rPr>
          <w:rFonts w:ascii="Times New Roman" w:hAnsi="Times New Roman" w:cs="Times New Roman"/>
          <w:b/>
          <w:sz w:val="24"/>
          <w:szCs w:val="24"/>
        </w:rPr>
        <w:t>Основные   компоненты</w:t>
      </w:r>
    </w:p>
    <w:p w:rsidR="007F0599" w:rsidRPr="00E60A16" w:rsidRDefault="007F0599" w:rsidP="007F0599">
      <w:pPr>
        <w:spacing w:after="0"/>
        <w:ind w:firstLine="567"/>
        <w:jc w:val="center"/>
        <w:rPr>
          <w:rFonts w:ascii="Times New Roman" w:hAnsi="Times New Roman" w:cs="Times New Roman"/>
          <w:b/>
          <w:sz w:val="24"/>
          <w:szCs w:val="24"/>
        </w:rPr>
      </w:pPr>
      <w:r w:rsidRPr="00E60A16">
        <w:rPr>
          <w:rFonts w:ascii="Times New Roman" w:hAnsi="Times New Roman" w:cs="Times New Roman"/>
          <w:b/>
          <w:sz w:val="24"/>
          <w:szCs w:val="24"/>
        </w:rPr>
        <w:t xml:space="preserve"> педагогической деятельности по воспитанию экологической культуры, здорового и безопасного образа жизни</w:t>
      </w:r>
    </w:p>
    <w:p w:rsidR="007F0599" w:rsidRPr="00E60A16" w:rsidRDefault="007F0599" w:rsidP="00B43B19">
      <w:pPr>
        <w:pStyle w:val="a5"/>
        <w:numPr>
          <w:ilvl w:val="0"/>
          <w:numId w:val="42"/>
        </w:numPr>
        <w:spacing w:after="0" w:line="259" w:lineRule="auto"/>
        <w:ind w:left="0" w:firstLine="567"/>
        <w:jc w:val="both"/>
        <w:rPr>
          <w:rFonts w:ascii="Times New Roman" w:hAnsi="Times New Roman" w:cs="Times New Roman"/>
          <w:sz w:val="24"/>
          <w:szCs w:val="24"/>
          <w:u w:val="single"/>
        </w:rPr>
      </w:pPr>
      <w:r w:rsidRPr="00E60A16">
        <w:rPr>
          <w:rFonts w:ascii="Times New Roman" w:hAnsi="Times New Roman" w:cs="Times New Roman"/>
          <w:sz w:val="24"/>
          <w:szCs w:val="24"/>
          <w:u w:val="single"/>
        </w:rPr>
        <w:t>Экологическое поведение в школе, дома, в природной и городской среде</w:t>
      </w:r>
    </w:p>
    <w:p w:rsidR="007F0599" w:rsidRPr="00E60A16" w:rsidRDefault="007F0599" w:rsidP="007F0599">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Направлено на формирование умения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7F0599" w:rsidRPr="00E60A16" w:rsidRDefault="007F0599" w:rsidP="00B43B19">
      <w:pPr>
        <w:pStyle w:val="a5"/>
        <w:numPr>
          <w:ilvl w:val="0"/>
          <w:numId w:val="42"/>
        </w:numPr>
        <w:spacing w:after="0" w:line="259" w:lineRule="auto"/>
        <w:ind w:left="0" w:firstLine="567"/>
        <w:jc w:val="both"/>
        <w:rPr>
          <w:rFonts w:ascii="Times New Roman" w:hAnsi="Times New Roman" w:cs="Times New Roman"/>
          <w:sz w:val="24"/>
          <w:szCs w:val="24"/>
          <w:u w:val="single"/>
        </w:rPr>
      </w:pPr>
      <w:r w:rsidRPr="00E60A16">
        <w:rPr>
          <w:rFonts w:ascii="Times New Roman" w:hAnsi="Times New Roman" w:cs="Times New Roman"/>
          <w:sz w:val="24"/>
          <w:szCs w:val="24"/>
          <w:u w:val="single"/>
        </w:rPr>
        <w:t>Практическая  природоохранная деятельность</w:t>
      </w:r>
    </w:p>
    <w:p w:rsidR="007F0599" w:rsidRPr="00E60A16" w:rsidRDefault="007F0599" w:rsidP="007F0599">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Направлена на овладение способами социального взаимодействия по вопросам улучшения экологического качества окружающей среды, на формирование опыта самооценки личного вклада в ресурсосбережение, сохранение качества окружающей среды, биоразнообразия, экологической безопасности.</w:t>
      </w:r>
    </w:p>
    <w:p w:rsidR="007F0599" w:rsidRPr="00E60A16" w:rsidRDefault="007F0599" w:rsidP="00B43B19">
      <w:pPr>
        <w:pStyle w:val="a5"/>
        <w:numPr>
          <w:ilvl w:val="0"/>
          <w:numId w:val="42"/>
        </w:numPr>
        <w:spacing w:after="0" w:line="259" w:lineRule="auto"/>
        <w:ind w:left="0" w:firstLine="567"/>
        <w:jc w:val="both"/>
        <w:rPr>
          <w:rFonts w:ascii="Times New Roman" w:hAnsi="Times New Roman" w:cs="Times New Roman"/>
          <w:sz w:val="24"/>
          <w:szCs w:val="24"/>
          <w:u w:val="single"/>
        </w:rPr>
      </w:pPr>
      <w:r w:rsidRPr="00E60A16">
        <w:rPr>
          <w:rFonts w:ascii="Times New Roman" w:hAnsi="Times New Roman" w:cs="Times New Roman"/>
          <w:sz w:val="24"/>
          <w:szCs w:val="24"/>
          <w:u w:val="single"/>
        </w:rPr>
        <w:t>Позитивное отношение к здоровому образу жизни</w:t>
      </w:r>
    </w:p>
    <w:p w:rsidR="007F0599" w:rsidRPr="00E60A16" w:rsidRDefault="007F0599" w:rsidP="007F0599">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Направлено на формирование у обучающихся понятий о здоровом образе жизни, способах сохранения и укрепления своего здоровья, активное поведение в осуществлении здоровье укрепляющих мероприятий, представления о возможностях управления своим </w:t>
      </w:r>
      <w:r w:rsidRPr="00E60A16">
        <w:rPr>
          <w:rFonts w:ascii="Times New Roman" w:hAnsi="Times New Roman" w:cs="Times New Roman"/>
          <w:sz w:val="24"/>
          <w:szCs w:val="24"/>
        </w:rPr>
        <w:lastRenderedPageBreak/>
        <w:t xml:space="preserve">физическим и психологическим состоянием без использования медикаментозных и тонизирующих средств.  </w:t>
      </w:r>
    </w:p>
    <w:p w:rsidR="007F0599" w:rsidRPr="00E60A16" w:rsidRDefault="007F0599" w:rsidP="00B43B19">
      <w:pPr>
        <w:pStyle w:val="a5"/>
        <w:numPr>
          <w:ilvl w:val="0"/>
          <w:numId w:val="42"/>
        </w:numPr>
        <w:spacing w:after="0" w:line="259" w:lineRule="auto"/>
        <w:ind w:left="0" w:firstLine="567"/>
        <w:jc w:val="both"/>
        <w:rPr>
          <w:rFonts w:ascii="Times New Roman" w:hAnsi="Times New Roman" w:cs="Times New Roman"/>
          <w:sz w:val="24"/>
          <w:szCs w:val="24"/>
          <w:u w:val="single"/>
        </w:rPr>
      </w:pPr>
      <w:r w:rsidRPr="00E60A16">
        <w:rPr>
          <w:rFonts w:ascii="Times New Roman" w:hAnsi="Times New Roman" w:cs="Times New Roman"/>
          <w:sz w:val="24"/>
          <w:szCs w:val="24"/>
          <w:u w:val="single"/>
        </w:rPr>
        <w:t>Негативное отношение к факторам риска здоровью</w:t>
      </w:r>
    </w:p>
    <w:p w:rsidR="007F0599" w:rsidRPr="00E60A16" w:rsidRDefault="007F0599" w:rsidP="007F0599">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Направлено на формирование резко негативного отношения к курению,  употреблению алкогольных напитков, наркотиков и других психоактивных веществ (ПАВ), знаний об их негативном влиянии на здоровье человека, способах их компенсации, избегания, преодоления; отрицательного отношения к лицам и организациям, пропагандирующим курение и пьянство, распространяющим наркотики и другие ПАВ, а так же готовности  участвовать в пропаганде ЗОЖ и соблюдение правил ПДД.</w:t>
      </w:r>
    </w:p>
    <w:p w:rsidR="007F0599" w:rsidRPr="00E60A16" w:rsidRDefault="007F0599" w:rsidP="00B43B19">
      <w:pPr>
        <w:pStyle w:val="a5"/>
        <w:numPr>
          <w:ilvl w:val="0"/>
          <w:numId w:val="42"/>
        </w:numPr>
        <w:spacing w:after="0" w:line="259" w:lineRule="auto"/>
        <w:ind w:left="0" w:firstLine="567"/>
        <w:jc w:val="both"/>
        <w:rPr>
          <w:rFonts w:ascii="Times New Roman" w:hAnsi="Times New Roman" w:cs="Times New Roman"/>
          <w:sz w:val="24"/>
          <w:szCs w:val="24"/>
          <w:u w:val="single"/>
        </w:rPr>
      </w:pPr>
      <w:r w:rsidRPr="00E60A16">
        <w:rPr>
          <w:rFonts w:ascii="Times New Roman" w:hAnsi="Times New Roman" w:cs="Times New Roman"/>
          <w:sz w:val="24"/>
          <w:szCs w:val="24"/>
          <w:u w:val="single"/>
        </w:rPr>
        <w:t>Правильное (здоровое) питание</w:t>
      </w:r>
    </w:p>
    <w:p w:rsidR="007F0599" w:rsidRPr="00E60A16" w:rsidRDefault="007F0599" w:rsidP="007F0599">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Направлено на формирование способности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7F0599" w:rsidRPr="00E60A16" w:rsidRDefault="007F0599" w:rsidP="00B43B19">
      <w:pPr>
        <w:pStyle w:val="a5"/>
        <w:numPr>
          <w:ilvl w:val="0"/>
          <w:numId w:val="42"/>
        </w:numPr>
        <w:spacing w:after="0" w:line="259" w:lineRule="auto"/>
        <w:ind w:left="0" w:firstLine="567"/>
        <w:jc w:val="both"/>
        <w:rPr>
          <w:rFonts w:ascii="Times New Roman" w:hAnsi="Times New Roman" w:cs="Times New Roman"/>
          <w:sz w:val="24"/>
          <w:szCs w:val="24"/>
          <w:u w:val="single"/>
        </w:rPr>
      </w:pPr>
      <w:r w:rsidRPr="00E60A16">
        <w:rPr>
          <w:rFonts w:ascii="Times New Roman" w:hAnsi="Times New Roman" w:cs="Times New Roman"/>
          <w:sz w:val="24"/>
          <w:szCs w:val="24"/>
          <w:u w:val="single"/>
        </w:rPr>
        <w:t>Рациональная организация режима дня, учёбы и отдыха</w:t>
      </w:r>
    </w:p>
    <w:p w:rsidR="007F0599" w:rsidRPr="00E60A16" w:rsidRDefault="007F0599" w:rsidP="007F0599">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Направлено на формирование умения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на устойчивую мотивацию к выполнению правил личной и общественной гигиены и санитарии.</w:t>
      </w:r>
    </w:p>
    <w:p w:rsidR="007F0599" w:rsidRPr="00E60A16" w:rsidRDefault="007F0599" w:rsidP="007F0599">
      <w:pPr>
        <w:spacing w:after="0" w:line="240" w:lineRule="auto"/>
        <w:ind w:firstLine="567"/>
        <w:jc w:val="both"/>
        <w:rPr>
          <w:rFonts w:ascii="Times New Roman" w:hAnsi="Times New Roman" w:cs="Times New Roman"/>
          <w:sz w:val="24"/>
          <w:szCs w:val="24"/>
        </w:rPr>
      </w:pPr>
    </w:p>
    <w:p w:rsidR="007F0599" w:rsidRPr="00E60A16" w:rsidRDefault="007F0599" w:rsidP="007F0599">
      <w:pPr>
        <w:spacing w:after="0" w:line="240" w:lineRule="auto"/>
        <w:ind w:firstLine="567"/>
        <w:jc w:val="center"/>
        <w:rPr>
          <w:rFonts w:ascii="Times New Roman" w:hAnsi="Times New Roman" w:cs="Times New Roman"/>
          <w:b/>
          <w:sz w:val="24"/>
          <w:szCs w:val="24"/>
        </w:rPr>
      </w:pPr>
      <w:r w:rsidRPr="00E60A16">
        <w:rPr>
          <w:rFonts w:ascii="Times New Roman" w:hAnsi="Times New Roman" w:cs="Times New Roman"/>
          <w:b/>
          <w:sz w:val="24"/>
          <w:szCs w:val="24"/>
        </w:rPr>
        <w:t>Основные   компоненты</w:t>
      </w:r>
    </w:p>
    <w:p w:rsidR="007F0599" w:rsidRPr="00E60A16" w:rsidRDefault="007F0599" w:rsidP="007F0599">
      <w:pPr>
        <w:spacing w:after="0" w:line="240" w:lineRule="auto"/>
        <w:ind w:firstLine="567"/>
        <w:jc w:val="center"/>
        <w:rPr>
          <w:rFonts w:ascii="Times New Roman" w:hAnsi="Times New Roman" w:cs="Times New Roman"/>
          <w:b/>
          <w:sz w:val="24"/>
          <w:szCs w:val="24"/>
        </w:rPr>
      </w:pPr>
      <w:r w:rsidRPr="00E60A16">
        <w:rPr>
          <w:rFonts w:ascii="Times New Roman" w:hAnsi="Times New Roman" w:cs="Times New Roman"/>
          <w:b/>
          <w:sz w:val="24"/>
          <w:szCs w:val="24"/>
        </w:rPr>
        <w:t xml:space="preserve"> педагогической деятельности по воспитанию трудолюбия, сознательного, творческого отношения к образованию, труду и жизни, подготовка к сознательному выбору профессии</w:t>
      </w:r>
    </w:p>
    <w:p w:rsidR="007F0599" w:rsidRPr="00E60A16" w:rsidRDefault="007F0599" w:rsidP="007F0599">
      <w:pPr>
        <w:spacing w:after="0"/>
        <w:ind w:firstLine="567"/>
        <w:jc w:val="both"/>
        <w:rPr>
          <w:rFonts w:ascii="Times New Roman" w:hAnsi="Times New Roman" w:cs="Times New Roman"/>
          <w:sz w:val="24"/>
          <w:szCs w:val="24"/>
        </w:rPr>
      </w:pPr>
    </w:p>
    <w:p w:rsidR="007F0599" w:rsidRPr="00E60A16" w:rsidRDefault="007F0599" w:rsidP="00B43B19">
      <w:pPr>
        <w:pStyle w:val="a5"/>
        <w:numPr>
          <w:ilvl w:val="0"/>
          <w:numId w:val="43"/>
        </w:numPr>
        <w:spacing w:after="0" w:line="259" w:lineRule="auto"/>
        <w:ind w:left="0" w:firstLine="567"/>
        <w:jc w:val="both"/>
        <w:rPr>
          <w:rFonts w:ascii="Times New Roman" w:hAnsi="Times New Roman" w:cs="Times New Roman"/>
          <w:sz w:val="24"/>
          <w:szCs w:val="24"/>
          <w:u w:val="single"/>
        </w:rPr>
      </w:pPr>
      <w:r w:rsidRPr="00E60A16">
        <w:rPr>
          <w:rFonts w:ascii="Times New Roman" w:hAnsi="Times New Roman" w:cs="Times New Roman"/>
          <w:sz w:val="24"/>
          <w:szCs w:val="24"/>
          <w:u w:val="single"/>
        </w:rPr>
        <w:t>Отношение к знаниям</w:t>
      </w:r>
    </w:p>
    <w:p w:rsidR="007F0599" w:rsidRPr="00E60A16" w:rsidRDefault="007F0599" w:rsidP="007F0599">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Направлено на формирование понимания необходимости научных знаний для развития личности и общества, их роли в жизни, труде, творчестве.</w:t>
      </w:r>
    </w:p>
    <w:p w:rsidR="007F0599" w:rsidRPr="00E60A16" w:rsidRDefault="007F0599" w:rsidP="00B43B19">
      <w:pPr>
        <w:pStyle w:val="a5"/>
        <w:numPr>
          <w:ilvl w:val="0"/>
          <w:numId w:val="43"/>
        </w:numPr>
        <w:spacing w:after="0" w:line="259" w:lineRule="auto"/>
        <w:ind w:left="0" w:firstLine="567"/>
        <w:jc w:val="both"/>
        <w:rPr>
          <w:rFonts w:ascii="Times New Roman" w:hAnsi="Times New Roman" w:cs="Times New Roman"/>
          <w:sz w:val="24"/>
          <w:szCs w:val="24"/>
          <w:u w:val="single"/>
        </w:rPr>
      </w:pPr>
      <w:r w:rsidRPr="00E60A16">
        <w:rPr>
          <w:rFonts w:ascii="Times New Roman" w:hAnsi="Times New Roman" w:cs="Times New Roman"/>
          <w:sz w:val="24"/>
          <w:szCs w:val="24"/>
          <w:u w:val="single"/>
        </w:rPr>
        <w:t>Отношение к учению и самообразованию</w:t>
      </w:r>
    </w:p>
    <w:p w:rsidR="007F0599" w:rsidRPr="00E60A16" w:rsidRDefault="007F0599" w:rsidP="007F0599">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Направлено на формирование осознания нравственных основ образования, важности непрерывного образования и самообразования в течение всей жизни.</w:t>
      </w:r>
    </w:p>
    <w:p w:rsidR="007F0599" w:rsidRPr="00E60A16" w:rsidRDefault="007F0599" w:rsidP="00B43B19">
      <w:pPr>
        <w:pStyle w:val="a5"/>
        <w:numPr>
          <w:ilvl w:val="0"/>
          <w:numId w:val="43"/>
        </w:numPr>
        <w:spacing w:after="0" w:line="259" w:lineRule="auto"/>
        <w:ind w:left="0" w:firstLine="567"/>
        <w:jc w:val="both"/>
        <w:rPr>
          <w:rFonts w:ascii="Times New Roman" w:hAnsi="Times New Roman" w:cs="Times New Roman"/>
          <w:sz w:val="24"/>
          <w:szCs w:val="24"/>
          <w:u w:val="single"/>
        </w:rPr>
      </w:pPr>
      <w:r w:rsidRPr="00E60A16">
        <w:rPr>
          <w:rFonts w:ascii="Times New Roman" w:hAnsi="Times New Roman" w:cs="Times New Roman"/>
          <w:sz w:val="24"/>
          <w:szCs w:val="24"/>
          <w:u w:val="single"/>
        </w:rPr>
        <w:t>Отношение к учебной и учебно-трудовой деятельности, общественно полезным делам</w:t>
      </w:r>
    </w:p>
    <w:p w:rsidR="007F0599" w:rsidRPr="00E60A16" w:rsidRDefault="007F0599" w:rsidP="007F0599">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Направлено на формирование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 на нетерпимое отношение к лени, безответственности и пассивности в образовании и труде.</w:t>
      </w:r>
    </w:p>
    <w:p w:rsidR="007F0599" w:rsidRPr="00E60A16" w:rsidRDefault="007F0599" w:rsidP="00B43B19">
      <w:pPr>
        <w:pStyle w:val="a5"/>
        <w:numPr>
          <w:ilvl w:val="0"/>
          <w:numId w:val="43"/>
        </w:numPr>
        <w:spacing w:after="0" w:line="259" w:lineRule="auto"/>
        <w:ind w:left="0" w:firstLine="567"/>
        <w:jc w:val="both"/>
        <w:rPr>
          <w:rFonts w:ascii="Times New Roman" w:hAnsi="Times New Roman" w:cs="Times New Roman"/>
          <w:sz w:val="24"/>
          <w:szCs w:val="24"/>
          <w:u w:val="single"/>
        </w:rPr>
      </w:pPr>
      <w:r w:rsidRPr="00E60A16">
        <w:rPr>
          <w:rFonts w:ascii="Times New Roman" w:hAnsi="Times New Roman" w:cs="Times New Roman"/>
          <w:sz w:val="24"/>
          <w:szCs w:val="24"/>
          <w:u w:val="single"/>
        </w:rPr>
        <w:t>Отношение к труду и людям труда</w:t>
      </w:r>
    </w:p>
    <w:p w:rsidR="007F0599" w:rsidRPr="00E60A16" w:rsidRDefault="007F0599" w:rsidP="007F0599">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Направлено на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 на бережное отношение к результатам своего труда, труда других людей, к школьному имуществу, учебникам, личным вещам.</w:t>
      </w:r>
    </w:p>
    <w:p w:rsidR="007F0599" w:rsidRPr="00E60A16" w:rsidRDefault="007F0599" w:rsidP="00B43B19">
      <w:pPr>
        <w:pStyle w:val="a5"/>
        <w:numPr>
          <w:ilvl w:val="0"/>
          <w:numId w:val="43"/>
        </w:numPr>
        <w:spacing w:after="0" w:line="259" w:lineRule="auto"/>
        <w:ind w:left="0" w:firstLine="567"/>
        <w:jc w:val="both"/>
        <w:rPr>
          <w:rFonts w:ascii="Times New Roman" w:hAnsi="Times New Roman" w:cs="Times New Roman"/>
          <w:sz w:val="24"/>
          <w:szCs w:val="24"/>
          <w:u w:val="single"/>
        </w:rPr>
      </w:pPr>
      <w:r w:rsidRPr="00E60A16">
        <w:rPr>
          <w:rFonts w:ascii="Times New Roman" w:hAnsi="Times New Roman" w:cs="Times New Roman"/>
          <w:sz w:val="24"/>
          <w:szCs w:val="24"/>
          <w:u w:val="single"/>
        </w:rPr>
        <w:t>Выбор профессии</w:t>
      </w:r>
    </w:p>
    <w:p w:rsidR="007F0599" w:rsidRPr="00E60A16" w:rsidRDefault="007F0599" w:rsidP="007F0599">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Направлено на формирование умения  ориентироваться на рынке труда, в мире профессий, в системе профессионального образования, соотносить свои интересы и </w:t>
      </w:r>
      <w:r w:rsidRPr="00E60A16">
        <w:rPr>
          <w:rFonts w:ascii="Times New Roman" w:hAnsi="Times New Roman" w:cs="Times New Roman"/>
          <w:sz w:val="24"/>
          <w:szCs w:val="24"/>
        </w:rPr>
        <w:lastRenderedPageBreak/>
        <w:t>возможности с профессиональной перспективой, получать дополнительные знания и умения, необходимые для профильного или профессионального образования, готовности к профессиональному выбору.</w:t>
      </w:r>
    </w:p>
    <w:p w:rsidR="007F0599" w:rsidRPr="00E60A16" w:rsidRDefault="007F0599" w:rsidP="007F0599">
      <w:pPr>
        <w:spacing w:after="0"/>
        <w:ind w:firstLine="567"/>
        <w:jc w:val="center"/>
        <w:rPr>
          <w:rFonts w:ascii="Times New Roman" w:hAnsi="Times New Roman" w:cs="Times New Roman"/>
          <w:b/>
          <w:sz w:val="24"/>
          <w:szCs w:val="24"/>
        </w:rPr>
      </w:pPr>
    </w:p>
    <w:p w:rsidR="007F0599" w:rsidRPr="00E60A16" w:rsidRDefault="007F0599" w:rsidP="007F0599">
      <w:pPr>
        <w:spacing w:after="0"/>
        <w:ind w:firstLine="567"/>
        <w:jc w:val="center"/>
        <w:rPr>
          <w:rFonts w:ascii="Times New Roman" w:hAnsi="Times New Roman" w:cs="Times New Roman"/>
          <w:b/>
          <w:sz w:val="24"/>
          <w:szCs w:val="24"/>
        </w:rPr>
      </w:pPr>
      <w:r w:rsidRPr="00E60A16">
        <w:rPr>
          <w:rFonts w:ascii="Times New Roman" w:hAnsi="Times New Roman" w:cs="Times New Roman"/>
          <w:b/>
          <w:sz w:val="24"/>
          <w:szCs w:val="24"/>
        </w:rPr>
        <w:t>Основные   компоненты</w:t>
      </w:r>
    </w:p>
    <w:p w:rsidR="007F0599" w:rsidRPr="00E60A16" w:rsidRDefault="007F0599" w:rsidP="007F0599">
      <w:pPr>
        <w:spacing w:after="0"/>
        <w:ind w:firstLine="567"/>
        <w:jc w:val="center"/>
        <w:rPr>
          <w:rFonts w:ascii="Times New Roman" w:hAnsi="Times New Roman" w:cs="Times New Roman"/>
          <w:b/>
          <w:sz w:val="24"/>
          <w:szCs w:val="24"/>
        </w:rPr>
      </w:pPr>
      <w:r w:rsidRPr="00E60A16">
        <w:rPr>
          <w:rFonts w:ascii="Times New Roman" w:hAnsi="Times New Roman" w:cs="Times New Roman"/>
          <w:b/>
          <w:sz w:val="24"/>
          <w:szCs w:val="24"/>
        </w:rPr>
        <w:t xml:space="preserve"> по воспитанию ценностного отношения к прекрасному,</w:t>
      </w:r>
    </w:p>
    <w:p w:rsidR="007F0599" w:rsidRPr="00E60A16" w:rsidRDefault="007F0599" w:rsidP="007F0599">
      <w:pPr>
        <w:spacing w:after="0"/>
        <w:ind w:firstLine="567"/>
        <w:jc w:val="center"/>
        <w:rPr>
          <w:rFonts w:ascii="Times New Roman" w:hAnsi="Times New Roman" w:cs="Times New Roman"/>
          <w:b/>
          <w:sz w:val="24"/>
          <w:szCs w:val="24"/>
        </w:rPr>
      </w:pPr>
      <w:r w:rsidRPr="00E60A16">
        <w:rPr>
          <w:rFonts w:ascii="Times New Roman" w:hAnsi="Times New Roman" w:cs="Times New Roman"/>
          <w:b/>
          <w:sz w:val="24"/>
          <w:szCs w:val="24"/>
        </w:rPr>
        <w:t xml:space="preserve"> формирование основ эстетической культуры</w:t>
      </w:r>
    </w:p>
    <w:p w:rsidR="007F0599" w:rsidRPr="00E60A16" w:rsidRDefault="007F0599" w:rsidP="00B43B19">
      <w:pPr>
        <w:pStyle w:val="a5"/>
        <w:numPr>
          <w:ilvl w:val="0"/>
          <w:numId w:val="44"/>
        </w:numPr>
        <w:spacing w:after="0" w:line="259" w:lineRule="auto"/>
        <w:ind w:left="0" w:firstLine="567"/>
        <w:jc w:val="both"/>
        <w:rPr>
          <w:rFonts w:ascii="Times New Roman" w:hAnsi="Times New Roman" w:cs="Times New Roman"/>
          <w:sz w:val="24"/>
          <w:szCs w:val="24"/>
          <w:u w:val="single"/>
        </w:rPr>
      </w:pPr>
      <w:r w:rsidRPr="00E60A16">
        <w:rPr>
          <w:rFonts w:ascii="Times New Roman" w:hAnsi="Times New Roman" w:cs="Times New Roman"/>
          <w:sz w:val="24"/>
          <w:szCs w:val="24"/>
          <w:u w:val="single"/>
        </w:rPr>
        <w:t>Эстетические идеалы и художественные ценности культур народов России, традиции художественной культуры региона, прикладное искусство города</w:t>
      </w:r>
    </w:p>
    <w:p w:rsidR="007F0599" w:rsidRPr="00E60A16" w:rsidRDefault="007F0599" w:rsidP="007F0599">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Направлено на формирование гуманистического мировоззрения, национального самосознания, любви и уважения к ценностям отечественной культуры, воспитание художественно-эстетического вкуса, развитие чувств, эмоций, образного, ассоциативного, критического мышления;</w:t>
      </w:r>
    </w:p>
    <w:p w:rsidR="007F0599" w:rsidRPr="00E60A16" w:rsidRDefault="007F0599" w:rsidP="00B43B19">
      <w:pPr>
        <w:pStyle w:val="a5"/>
        <w:numPr>
          <w:ilvl w:val="0"/>
          <w:numId w:val="44"/>
        </w:numPr>
        <w:spacing w:after="0" w:line="259" w:lineRule="auto"/>
        <w:ind w:left="0" w:firstLine="567"/>
        <w:jc w:val="both"/>
        <w:rPr>
          <w:rFonts w:ascii="Times New Roman" w:hAnsi="Times New Roman" w:cs="Times New Roman"/>
          <w:sz w:val="24"/>
          <w:szCs w:val="24"/>
          <w:u w:val="single"/>
        </w:rPr>
      </w:pPr>
      <w:r w:rsidRPr="00E60A16">
        <w:rPr>
          <w:rFonts w:ascii="Times New Roman" w:hAnsi="Times New Roman" w:cs="Times New Roman"/>
          <w:sz w:val="24"/>
          <w:szCs w:val="24"/>
          <w:u w:val="single"/>
        </w:rPr>
        <w:t>Красивые и некрасивые поступки</w:t>
      </w:r>
    </w:p>
    <w:p w:rsidR="007F0599" w:rsidRPr="00E60A16" w:rsidRDefault="007F0599" w:rsidP="007F0599">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Направлено на развитие способности видеть и ценить прекрасное в природе, быту, труде, спорте и творчестве людей, общественной жизни, на формирование эстетического восприятия предметов и явлений действительности.</w:t>
      </w:r>
    </w:p>
    <w:p w:rsidR="007F0599" w:rsidRPr="00E60A16" w:rsidRDefault="007F0599" w:rsidP="00B43B19">
      <w:pPr>
        <w:pStyle w:val="a5"/>
        <w:numPr>
          <w:ilvl w:val="0"/>
          <w:numId w:val="44"/>
        </w:numPr>
        <w:spacing w:after="0" w:line="259" w:lineRule="auto"/>
        <w:ind w:left="0" w:firstLine="567"/>
        <w:jc w:val="both"/>
        <w:rPr>
          <w:rFonts w:ascii="Times New Roman" w:hAnsi="Times New Roman" w:cs="Times New Roman"/>
          <w:sz w:val="24"/>
          <w:szCs w:val="24"/>
          <w:u w:val="single"/>
        </w:rPr>
      </w:pPr>
      <w:r w:rsidRPr="00E60A16">
        <w:rPr>
          <w:rFonts w:ascii="Times New Roman" w:hAnsi="Times New Roman" w:cs="Times New Roman"/>
          <w:sz w:val="24"/>
          <w:szCs w:val="24"/>
          <w:u w:val="single"/>
        </w:rPr>
        <w:t>Творческая самореализация обучающихся</w:t>
      </w:r>
    </w:p>
    <w:p w:rsidR="007F0599" w:rsidRPr="00E60A16" w:rsidRDefault="007F0599" w:rsidP="007F0599">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Направлено на развитие творческих способностей и интересов, приобретение опыта творческой деятельности, овладение опытом использования приобретенных знаний и умений для расширения кругозора, осознанного формирования собственной культурной среды.</w:t>
      </w:r>
    </w:p>
    <w:p w:rsidR="00F775EC" w:rsidRPr="00E60A16" w:rsidRDefault="00F775EC" w:rsidP="00F775EC">
      <w:pPr>
        <w:spacing w:after="0" w:line="240" w:lineRule="auto"/>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F775EC" w:rsidRPr="00E60A16" w:rsidRDefault="00F775EC" w:rsidP="00B43B19">
      <w:pPr>
        <w:pStyle w:val="a5"/>
        <w:numPr>
          <w:ilvl w:val="0"/>
          <w:numId w:val="45"/>
        </w:numPr>
        <w:spacing w:after="0" w:line="240" w:lineRule="auto"/>
        <w:ind w:left="36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F775EC" w:rsidRPr="00E60A16" w:rsidRDefault="00F775EC" w:rsidP="00B43B19">
      <w:pPr>
        <w:pStyle w:val="a5"/>
        <w:numPr>
          <w:ilvl w:val="0"/>
          <w:numId w:val="45"/>
        </w:numPr>
        <w:spacing w:after="0" w:line="240" w:lineRule="auto"/>
        <w:ind w:left="36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информационное и коммуникативное обеспечение рефлексии обучающихся межличностных отношений с окружающими;</w:t>
      </w:r>
    </w:p>
    <w:p w:rsidR="00F775EC" w:rsidRPr="00E60A16" w:rsidRDefault="00F775EC" w:rsidP="00B43B19">
      <w:pPr>
        <w:pStyle w:val="a5"/>
        <w:numPr>
          <w:ilvl w:val="0"/>
          <w:numId w:val="45"/>
        </w:numPr>
        <w:spacing w:after="0" w:line="240" w:lineRule="auto"/>
        <w:ind w:left="36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F775EC" w:rsidRPr="00E60A16" w:rsidRDefault="00F775EC" w:rsidP="00F775EC">
      <w:pPr>
        <w:spacing w:after="0" w:line="240" w:lineRule="auto"/>
        <w:jc w:val="center"/>
        <w:rPr>
          <w:rFonts w:ascii="Times New Roman" w:hAnsi="Times New Roman" w:cs="Times New Roman"/>
          <w:i/>
          <w:iCs/>
          <w:sz w:val="24"/>
          <w:szCs w:val="24"/>
        </w:rPr>
      </w:pPr>
      <w:r w:rsidRPr="00E60A16">
        <w:rPr>
          <w:rFonts w:ascii="Times New Roman" w:hAnsi="Times New Roman" w:cs="Times New Roman"/>
          <w:i/>
          <w:iCs/>
          <w:sz w:val="24"/>
          <w:szCs w:val="24"/>
        </w:rPr>
        <w:t>Воспитание гражданственности, патриотизма, уважения к правам, свободам и обязанностям человека</w:t>
      </w:r>
    </w:p>
    <w:p w:rsidR="00F775EC" w:rsidRPr="00E60A16" w:rsidRDefault="00F775EC" w:rsidP="00B43B19">
      <w:pPr>
        <w:pStyle w:val="aa"/>
        <w:numPr>
          <w:ilvl w:val="0"/>
          <w:numId w:val="46"/>
        </w:numPr>
        <w:tabs>
          <w:tab w:val="left" w:pos="63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F775EC" w:rsidRPr="00E60A16" w:rsidRDefault="00F775EC" w:rsidP="00B43B19">
      <w:pPr>
        <w:pStyle w:val="aa"/>
        <w:numPr>
          <w:ilvl w:val="0"/>
          <w:numId w:val="46"/>
        </w:numPr>
        <w:tabs>
          <w:tab w:val="left" w:pos="63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F775EC" w:rsidRPr="00E60A16" w:rsidRDefault="00F775EC" w:rsidP="00B43B19">
      <w:pPr>
        <w:pStyle w:val="aa"/>
        <w:numPr>
          <w:ilvl w:val="0"/>
          <w:numId w:val="46"/>
        </w:numPr>
        <w:tabs>
          <w:tab w:val="left" w:pos="64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понимание и одобрение правил поведения в обществе, уважение органов и лиц, охраняющих общественный порядок;</w:t>
      </w:r>
    </w:p>
    <w:p w:rsidR="00F775EC" w:rsidRPr="00E60A16" w:rsidRDefault="00F775EC" w:rsidP="00B43B19">
      <w:pPr>
        <w:pStyle w:val="aa"/>
        <w:numPr>
          <w:ilvl w:val="0"/>
          <w:numId w:val="46"/>
        </w:numPr>
        <w:tabs>
          <w:tab w:val="left" w:pos="63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осознание конституционного долга и обязанностей гражданина своей Родины;</w:t>
      </w:r>
    </w:p>
    <w:p w:rsidR="00F775EC" w:rsidRPr="00E60A16" w:rsidRDefault="00F775EC" w:rsidP="00B43B19">
      <w:pPr>
        <w:pStyle w:val="aa"/>
        <w:numPr>
          <w:ilvl w:val="0"/>
          <w:numId w:val="46"/>
        </w:numPr>
        <w:tabs>
          <w:tab w:val="left" w:pos="63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F775EC" w:rsidRPr="00E60A16" w:rsidRDefault="00F775EC" w:rsidP="00B43B19">
      <w:pPr>
        <w:pStyle w:val="aa"/>
        <w:numPr>
          <w:ilvl w:val="0"/>
          <w:numId w:val="46"/>
        </w:numPr>
        <w:tabs>
          <w:tab w:val="left" w:pos="63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lastRenderedPageBreak/>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F775EC" w:rsidRPr="00E60A16" w:rsidRDefault="00F775EC" w:rsidP="00F775EC">
      <w:pPr>
        <w:spacing w:after="0" w:line="240" w:lineRule="auto"/>
        <w:jc w:val="both"/>
        <w:rPr>
          <w:rFonts w:ascii="Times New Roman" w:eastAsia="Times New Roman" w:hAnsi="Times New Roman" w:cs="Times New Roman"/>
          <w:i/>
          <w:sz w:val="24"/>
          <w:szCs w:val="24"/>
          <w:lang w:eastAsia="ru-RU"/>
        </w:rPr>
      </w:pPr>
    </w:p>
    <w:p w:rsidR="00F775EC" w:rsidRPr="00E60A16" w:rsidRDefault="00F775EC" w:rsidP="00F775EC">
      <w:pPr>
        <w:spacing w:after="0"/>
        <w:ind w:firstLine="567"/>
        <w:jc w:val="both"/>
        <w:rPr>
          <w:rFonts w:ascii="Times New Roman" w:hAnsi="Times New Roman" w:cs="Times New Roman"/>
          <w:sz w:val="24"/>
          <w:szCs w:val="24"/>
        </w:rPr>
      </w:pPr>
    </w:p>
    <w:tbl>
      <w:tblPr>
        <w:tblpPr w:leftFromText="180" w:rightFromText="180" w:vertAnchor="text" w:horzAnchor="margin" w:tblpXSpec="center" w:tblpY="-136"/>
        <w:tblW w:w="10404" w:type="dxa"/>
        <w:tblLayout w:type="fixed"/>
        <w:tblCellMar>
          <w:left w:w="0" w:type="dxa"/>
          <w:right w:w="0" w:type="dxa"/>
        </w:tblCellMar>
        <w:tblLook w:val="04A0" w:firstRow="1" w:lastRow="0" w:firstColumn="1" w:lastColumn="0" w:noHBand="0" w:noVBand="1"/>
      </w:tblPr>
      <w:tblGrid>
        <w:gridCol w:w="1899"/>
        <w:gridCol w:w="4622"/>
        <w:gridCol w:w="3883"/>
      </w:tblGrid>
      <w:tr w:rsidR="00175E91" w:rsidRPr="00E60A16" w:rsidTr="00F775EC">
        <w:trPr>
          <w:cantSplit/>
        </w:trPr>
        <w:tc>
          <w:tcPr>
            <w:tcW w:w="1899"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175E91" w:rsidRPr="00E60A16" w:rsidRDefault="00175E91" w:rsidP="00F775EC">
            <w:pPr>
              <w:spacing w:after="0" w:line="240" w:lineRule="auto"/>
              <w:ind w:firstLine="567"/>
              <w:jc w:val="both"/>
              <w:rPr>
                <w:rFonts w:ascii="Times New Roman" w:hAnsi="Times New Roman" w:cs="Times New Roman"/>
                <w:b/>
                <w:sz w:val="24"/>
                <w:szCs w:val="24"/>
              </w:rPr>
            </w:pPr>
            <w:r w:rsidRPr="00E60A16">
              <w:rPr>
                <w:rFonts w:ascii="Times New Roman" w:hAnsi="Times New Roman" w:cs="Times New Roman"/>
                <w:b/>
                <w:iCs/>
                <w:sz w:val="24"/>
                <w:szCs w:val="24"/>
              </w:rPr>
              <w:t>Направления воспитания</w:t>
            </w:r>
          </w:p>
        </w:tc>
        <w:tc>
          <w:tcPr>
            <w:tcW w:w="462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175E91" w:rsidRPr="00E60A16" w:rsidRDefault="00175E91" w:rsidP="00F775EC">
            <w:pPr>
              <w:spacing w:after="0" w:line="240" w:lineRule="auto"/>
              <w:ind w:firstLine="567"/>
              <w:jc w:val="both"/>
              <w:rPr>
                <w:rFonts w:ascii="Times New Roman" w:hAnsi="Times New Roman" w:cs="Times New Roman"/>
                <w:b/>
                <w:sz w:val="24"/>
                <w:szCs w:val="24"/>
              </w:rPr>
            </w:pPr>
            <w:r w:rsidRPr="00E60A16">
              <w:rPr>
                <w:rFonts w:ascii="Times New Roman" w:hAnsi="Times New Roman" w:cs="Times New Roman"/>
                <w:b/>
                <w:iCs/>
                <w:sz w:val="24"/>
                <w:szCs w:val="24"/>
              </w:rPr>
              <w:t>Задачи воспитания</w:t>
            </w:r>
          </w:p>
        </w:tc>
        <w:tc>
          <w:tcPr>
            <w:tcW w:w="3883"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175E91" w:rsidRPr="00E60A16" w:rsidRDefault="00175E91" w:rsidP="00F775EC">
            <w:pPr>
              <w:spacing w:after="0" w:line="240" w:lineRule="auto"/>
              <w:ind w:firstLine="567"/>
              <w:jc w:val="both"/>
              <w:rPr>
                <w:rFonts w:ascii="Times New Roman" w:hAnsi="Times New Roman" w:cs="Times New Roman"/>
                <w:b/>
                <w:sz w:val="24"/>
                <w:szCs w:val="24"/>
              </w:rPr>
            </w:pPr>
            <w:r w:rsidRPr="00E60A16">
              <w:rPr>
                <w:rFonts w:ascii="Times New Roman" w:hAnsi="Times New Roman" w:cs="Times New Roman"/>
                <w:b/>
                <w:iCs/>
                <w:sz w:val="24"/>
                <w:szCs w:val="24"/>
              </w:rPr>
              <w:t>Виды и формы воспитательных мероприятий</w:t>
            </w:r>
          </w:p>
        </w:tc>
      </w:tr>
      <w:tr w:rsidR="00175E91" w:rsidRPr="00E60A16" w:rsidTr="00F775EC">
        <w:trPr>
          <w:cantSplit/>
        </w:trPr>
        <w:tc>
          <w:tcPr>
            <w:tcW w:w="1899"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175E91" w:rsidRPr="00E60A16" w:rsidRDefault="00175E91" w:rsidP="00F775EC">
            <w:pPr>
              <w:spacing w:after="0" w:line="240" w:lineRule="auto"/>
              <w:ind w:firstLine="567"/>
              <w:jc w:val="both"/>
              <w:rPr>
                <w:rFonts w:ascii="Times New Roman" w:hAnsi="Times New Roman" w:cs="Times New Roman"/>
                <w:b/>
                <w:iCs/>
                <w:sz w:val="24"/>
                <w:szCs w:val="24"/>
              </w:rPr>
            </w:pPr>
          </w:p>
        </w:tc>
        <w:tc>
          <w:tcPr>
            <w:tcW w:w="462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175E91" w:rsidRPr="00E60A16" w:rsidRDefault="00175E91" w:rsidP="00F775EC">
            <w:pPr>
              <w:spacing w:after="0" w:line="240" w:lineRule="auto"/>
              <w:ind w:firstLine="567"/>
              <w:jc w:val="both"/>
              <w:rPr>
                <w:rFonts w:ascii="Times New Roman" w:hAnsi="Times New Roman" w:cs="Times New Roman"/>
                <w:iCs/>
                <w:sz w:val="24"/>
                <w:szCs w:val="24"/>
              </w:rPr>
            </w:pPr>
            <w:r w:rsidRPr="00E60A16">
              <w:rPr>
                <w:rFonts w:ascii="Times New Roman" w:hAnsi="Times New Roman" w:cs="Times New Roman"/>
                <w:iCs/>
                <w:sz w:val="24"/>
                <w:szCs w:val="24"/>
              </w:rPr>
              <w:t>сформировать элементарные представления о политическом устройстве Российского государства, его символах и институтах, их роли в жизни общества, о его важнейших законах;</w:t>
            </w:r>
          </w:p>
          <w:p w:rsidR="00175E91" w:rsidRPr="00E60A16" w:rsidRDefault="00175E91" w:rsidP="00F775EC">
            <w:pPr>
              <w:spacing w:after="0" w:line="240" w:lineRule="auto"/>
              <w:ind w:firstLine="567"/>
              <w:jc w:val="both"/>
              <w:rPr>
                <w:rFonts w:ascii="Times New Roman" w:hAnsi="Times New Roman" w:cs="Times New Roman"/>
                <w:iCs/>
                <w:sz w:val="24"/>
                <w:szCs w:val="24"/>
              </w:rPr>
            </w:pPr>
            <w:r w:rsidRPr="00E60A16">
              <w:rPr>
                <w:rFonts w:ascii="Times New Roman" w:hAnsi="Times New Roman" w:cs="Times New Roman"/>
                <w:iCs/>
                <w:sz w:val="24"/>
                <w:szCs w:val="24"/>
              </w:rPr>
              <w:t>- сформировать элементарные представления об институтах гражданского общества и общественном управлении; о правах и обязанностях гражданина России;</w:t>
            </w:r>
          </w:p>
          <w:p w:rsidR="00175E91" w:rsidRPr="00E60A16" w:rsidRDefault="00175E91" w:rsidP="00F775EC">
            <w:pPr>
              <w:spacing w:after="0" w:line="240" w:lineRule="auto"/>
              <w:ind w:firstLine="567"/>
              <w:jc w:val="both"/>
              <w:rPr>
                <w:rFonts w:ascii="Times New Roman" w:hAnsi="Times New Roman" w:cs="Times New Roman"/>
                <w:iCs/>
                <w:sz w:val="24"/>
                <w:szCs w:val="24"/>
              </w:rPr>
            </w:pPr>
            <w:r w:rsidRPr="00E60A16">
              <w:rPr>
                <w:rFonts w:ascii="Times New Roman" w:hAnsi="Times New Roman" w:cs="Times New Roman"/>
                <w:iCs/>
                <w:sz w:val="24"/>
                <w:szCs w:val="24"/>
              </w:rPr>
              <w:t>- развивать интерес к общественным явлениям, понимание активной роли человека в обществе;</w:t>
            </w:r>
          </w:p>
          <w:p w:rsidR="00175E91" w:rsidRPr="00E60A16" w:rsidRDefault="00175E91" w:rsidP="00F775EC">
            <w:pPr>
              <w:spacing w:after="0" w:line="240" w:lineRule="auto"/>
              <w:ind w:firstLine="567"/>
              <w:jc w:val="both"/>
              <w:rPr>
                <w:rFonts w:ascii="Times New Roman" w:hAnsi="Times New Roman" w:cs="Times New Roman"/>
                <w:iCs/>
                <w:sz w:val="24"/>
                <w:szCs w:val="24"/>
              </w:rPr>
            </w:pPr>
            <w:r w:rsidRPr="00E60A16">
              <w:rPr>
                <w:rFonts w:ascii="Times New Roman" w:hAnsi="Times New Roman" w:cs="Times New Roman"/>
                <w:iCs/>
                <w:sz w:val="24"/>
                <w:szCs w:val="24"/>
              </w:rPr>
              <w:t>- сформировать уважительное отношение к русскому языку, к своему национальному языку и культуре;</w:t>
            </w:r>
          </w:p>
          <w:p w:rsidR="00175E91" w:rsidRPr="00E60A16" w:rsidRDefault="00175E91" w:rsidP="00F775EC">
            <w:pPr>
              <w:spacing w:after="0" w:line="240" w:lineRule="auto"/>
              <w:ind w:firstLine="567"/>
              <w:jc w:val="both"/>
              <w:rPr>
                <w:rFonts w:ascii="Times New Roman" w:hAnsi="Times New Roman" w:cs="Times New Roman"/>
                <w:iCs/>
                <w:sz w:val="24"/>
                <w:szCs w:val="24"/>
              </w:rPr>
            </w:pPr>
            <w:r w:rsidRPr="00E60A16">
              <w:rPr>
                <w:rFonts w:ascii="Times New Roman" w:hAnsi="Times New Roman" w:cs="Times New Roman"/>
                <w:iCs/>
                <w:sz w:val="24"/>
                <w:szCs w:val="24"/>
              </w:rPr>
              <w:t>- сформировать начальные представления о народах России, об их общей исторической судьбе, о единстве народов нашей страны;</w:t>
            </w:r>
          </w:p>
          <w:p w:rsidR="00175E91" w:rsidRPr="00E60A16" w:rsidRDefault="00175E91" w:rsidP="00F775EC">
            <w:pPr>
              <w:spacing w:after="0" w:line="240" w:lineRule="auto"/>
              <w:ind w:firstLine="567"/>
              <w:jc w:val="both"/>
              <w:rPr>
                <w:rFonts w:ascii="Times New Roman" w:hAnsi="Times New Roman" w:cs="Times New Roman"/>
                <w:iCs/>
                <w:sz w:val="24"/>
                <w:szCs w:val="24"/>
              </w:rPr>
            </w:pPr>
            <w:r w:rsidRPr="00E60A16">
              <w:rPr>
                <w:rFonts w:ascii="Times New Roman" w:hAnsi="Times New Roman" w:cs="Times New Roman"/>
                <w:iCs/>
                <w:sz w:val="24"/>
                <w:szCs w:val="24"/>
              </w:rPr>
              <w:t>- сформировать элементарные представления о национальных героях и важнейших событиях истории России и её народов;</w:t>
            </w:r>
          </w:p>
          <w:p w:rsidR="00175E91" w:rsidRPr="00E60A16" w:rsidRDefault="00175E91" w:rsidP="00F775EC">
            <w:pPr>
              <w:spacing w:after="0" w:line="240" w:lineRule="auto"/>
              <w:ind w:firstLine="567"/>
              <w:jc w:val="both"/>
              <w:rPr>
                <w:rFonts w:ascii="Times New Roman" w:hAnsi="Times New Roman" w:cs="Times New Roman"/>
                <w:iCs/>
                <w:sz w:val="24"/>
                <w:szCs w:val="24"/>
              </w:rPr>
            </w:pPr>
            <w:r w:rsidRPr="00E60A16">
              <w:rPr>
                <w:rFonts w:ascii="Times New Roman" w:hAnsi="Times New Roman" w:cs="Times New Roman"/>
                <w:iCs/>
                <w:sz w:val="24"/>
                <w:szCs w:val="24"/>
              </w:rPr>
              <w:t>- мотивировать стремление активно участвовать в делах класса, школы, семьи, своего  города;</w:t>
            </w:r>
          </w:p>
          <w:p w:rsidR="00175E91" w:rsidRPr="00E60A16" w:rsidRDefault="00175E91" w:rsidP="00F775EC">
            <w:pPr>
              <w:spacing w:after="0" w:line="240" w:lineRule="auto"/>
              <w:ind w:firstLine="567"/>
              <w:jc w:val="both"/>
              <w:rPr>
                <w:rFonts w:ascii="Times New Roman" w:hAnsi="Times New Roman" w:cs="Times New Roman"/>
                <w:iCs/>
                <w:sz w:val="24"/>
                <w:szCs w:val="24"/>
              </w:rPr>
            </w:pPr>
            <w:r w:rsidRPr="00E60A16">
              <w:rPr>
                <w:rFonts w:ascii="Times New Roman" w:hAnsi="Times New Roman" w:cs="Times New Roman"/>
                <w:iCs/>
                <w:sz w:val="24"/>
                <w:szCs w:val="24"/>
              </w:rPr>
              <w:t>- воспитывать уважение к защитникам Родины;</w:t>
            </w:r>
          </w:p>
          <w:p w:rsidR="00175E91" w:rsidRPr="00E60A16" w:rsidRDefault="00175E91" w:rsidP="00F775EC">
            <w:pPr>
              <w:spacing w:after="0" w:line="240" w:lineRule="auto"/>
              <w:ind w:firstLine="567"/>
              <w:jc w:val="both"/>
              <w:rPr>
                <w:rFonts w:ascii="Times New Roman" w:hAnsi="Times New Roman" w:cs="Times New Roman"/>
                <w:iCs/>
                <w:sz w:val="24"/>
                <w:szCs w:val="24"/>
              </w:rPr>
            </w:pPr>
            <w:r w:rsidRPr="00E60A16">
              <w:rPr>
                <w:rFonts w:ascii="Times New Roman" w:hAnsi="Times New Roman" w:cs="Times New Roman"/>
                <w:iCs/>
                <w:sz w:val="24"/>
                <w:szCs w:val="24"/>
              </w:rPr>
              <w:t>- развивать умение отвечать за свои поступки.</w:t>
            </w:r>
          </w:p>
        </w:tc>
        <w:tc>
          <w:tcPr>
            <w:tcW w:w="3883"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175E91" w:rsidRPr="00E60A16" w:rsidRDefault="00175E91" w:rsidP="00F775EC">
            <w:pPr>
              <w:spacing w:after="0" w:line="240" w:lineRule="auto"/>
              <w:ind w:firstLine="567"/>
              <w:jc w:val="both"/>
              <w:rPr>
                <w:rFonts w:ascii="Times New Roman" w:hAnsi="Times New Roman" w:cs="Times New Roman"/>
                <w:iCs/>
                <w:sz w:val="24"/>
                <w:szCs w:val="24"/>
              </w:rPr>
            </w:pPr>
            <w:r w:rsidRPr="00E60A16">
              <w:rPr>
                <w:rFonts w:ascii="Times New Roman" w:hAnsi="Times New Roman" w:cs="Times New Roman"/>
                <w:iCs/>
                <w:sz w:val="24"/>
                <w:szCs w:val="24"/>
              </w:rPr>
              <w:t>беседа, экскурсия (урочная, внеурочная, внешкольная);</w:t>
            </w:r>
          </w:p>
          <w:p w:rsidR="00175E91" w:rsidRPr="00E60A16" w:rsidRDefault="00175E91" w:rsidP="00F775EC">
            <w:pPr>
              <w:spacing w:after="0" w:line="240" w:lineRule="auto"/>
              <w:ind w:firstLine="567"/>
              <w:jc w:val="both"/>
              <w:rPr>
                <w:rFonts w:ascii="Times New Roman" w:hAnsi="Times New Roman" w:cs="Times New Roman"/>
                <w:iCs/>
                <w:sz w:val="24"/>
                <w:szCs w:val="24"/>
              </w:rPr>
            </w:pPr>
            <w:r w:rsidRPr="00E60A16">
              <w:rPr>
                <w:rFonts w:ascii="Times New Roman" w:hAnsi="Times New Roman" w:cs="Times New Roman"/>
                <w:iCs/>
                <w:sz w:val="24"/>
                <w:szCs w:val="24"/>
              </w:rPr>
              <w:t>- классный час (внеурочная);</w:t>
            </w:r>
          </w:p>
          <w:p w:rsidR="00175E91" w:rsidRPr="00E60A16" w:rsidRDefault="00175E91" w:rsidP="00F775EC">
            <w:pPr>
              <w:spacing w:after="0" w:line="240" w:lineRule="auto"/>
              <w:ind w:firstLine="567"/>
              <w:jc w:val="both"/>
              <w:rPr>
                <w:rFonts w:ascii="Times New Roman" w:hAnsi="Times New Roman" w:cs="Times New Roman"/>
                <w:iCs/>
                <w:sz w:val="24"/>
                <w:szCs w:val="24"/>
              </w:rPr>
            </w:pPr>
            <w:r w:rsidRPr="00E60A16">
              <w:rPr>
                <w:rFonts w:ascii="Times New Roman" w:hAnsi="Times New Roman" w:cs="Times New Roman"/>
                <w:iCs/>
                <w:sz w:val="24"/>
                <w:szCs w:val="24"/>
              </w:rPr>
              <w:t>- туристическая деятельность, краеведческая работа (внеурочная, внешкольная);</w:t>
            </w:r>
          </w:p>
          <w:p w:rsidR="00175E91" w:rsidRPr="00E60A16" w:rsidRDefault="00175E91" w:rsidP="00F775EC">
            <w:pPr>
              <w:spacing w:after="0" w:line="240" w:lineRule="auto"/>
              <w:ind w:firstLine="567"/>
              <w:jc w:val="both"/>
              <w:rPr>
                <w:rFonts w:ascii="Times New Roman" w:hAnsi="Times New Roman" w:cs="Times New Roman"/>
                <w:iCs/>
                <w:sz w:val="24"/>
                <w:szCs w:val="24"/>
              </w:rPr>
            </w:pPr>
            <w:r w:rsidRPr="00E60A16">
              <w:rPr>
                <w:rFonts w:ascii="Times New Roman" w:hAnsi="Times New Roman" w:cs="Times New Roman"/>
                <w:iCs/>
                <w:sz w:val="24"/>
                <w:szCs w:val="24"/>
              </w:rPr>
              <w:t>- просмотр кинофильмов (урочная, внеурочная, внешкольная);</w:t>
            </w:r>
          </w:p>
          <w:p w:rsidR="00175E91" w:rsidRPr="00E60A16" w:rsidRDefault="00175E91" w:rsidP="00F775EC">
            <w:pPr>
              <w:spacing w:after="0" w:line="240" w:lineRule="auto"/>
              <w:ind w:firstLine="567"/>
              <w:jc w:val="both"/>
              <w:rPr>
                <w:rFonts w:ascii="Times New Roman" w:hAnsi="Times New Roman" w:cs="Times New Roman"/>
                <w:iCs/>
                <w:sz w:val="24"/>
                <w:szCs w:val="24"/>
              </w:rPr>
            </w:pPr>
            <w:r w:rsidRPr="00E60A16">
              <w:rPr>
                <w:rFonts w:ascii="Times New Roman" w:hAnsi="Times New Roman" w:cs="Times New Roman"/>
                <w:iCs/>
                <w:sz w:val="24"/>
                <w:szCs w:val="24"/>
              </w:rPr>
              <w:t>- путешествия по историческим и памятным местам (внеурочная, внешкольная);</w:t>
            </w:r>
          </w:p>
          <w:p w:rsidR="00175E91" w:rsidRPr="00E60A16" w:rsidRDefault="00175E91" w:rsidP="00F775EC">
            <w:pPr>
              <w:spacing w:after="0" w:line="240" w:lineRule="auto"/>
              <w:ind w:firstLine="567"/>
              <w:jc w:val="both"/>
              <w:rPr>
                <w:rFonts w:ascii="Times New Roman" w:hAnsi="Times New Roman" w:cs="Times New Roman"/>
                <w:iCs/>
                <w:sz w:val="24"/>
                <w:szCs w:val="24"/>
              </w:rPr>
            </w:pPr>
            <w:r w:rsidRPr="00E60A16">
              <w:rPr>
                <w:rFonts w:ascii="Times New Roman" w:hAnsi="Times New Roman" w:cs="Times New Roman"/>
                <w:iCs/>
                <w:sz w:val="24"/>
                <w:szCs w:val="24"/>
              </w:rPr>
              <w:t>- сюжетно-ролевые игры гражданского и историко-патриотического содержания (урочная, внеурочная, внешкольная);</w:t>
            </w:r>
          </w:p>
          <w:p w:rsidR="00175E91" w:rsidRPr="00E60A16" w:rsidRDefault="00175E91" w:rsidP="00F775EC">
            <w:pPr>
              <w:spacing w:after="0" w:line="240" w:lineRule="auto"/>
              <w:ind w:firstLine="567"/>
              <w:jc w:val="both"/>
              <w:rPr>
                <w:rFonts w:ascii="Times New Roman" w:hAnsi="Times New Roman" w:cs="Times New Roman"/>
                <w:iCs/>
                <w:sz w:val="24"/>
                <w:szCs w:val="24"/>
              </w:rPr>
            </w:pPr>
            <w:r w:rsidRPr="00E60A16">
              <w:rPr>
                <w:rFonts w:ascii="Times New Roman" w:hAnsi="Times New Roman" w:cs="Times New Roman"/>
                <w:iCs/>
                <w:sz w:val="24"/>
                <w:szCs w:val="24"/>
              </w:rPr>
              <w:t>- творческие конкурсы, фестивали, праздники, спортивные соревнования(урочная, внеурочная, внешкольная);</w:t>
            </w:r>
          </w:p>
          <w:p w:rsidR="00175E91" w:rsidRPr="00E60A16" w:rsidRDefault="00175E91" w:rsidP="00F775EC">
            <w:pPr>
              <w:spacing w:after="0" w:line="240" w:lineRule="auto"/>
              <w:ind w:firstLine="567"/>
              <w:jc w:val="both"/>
              <w:rPr>
                <w:rFonts w:ascii="Times New Roman" w:hAnsi="Times New Roman" w:cs="Times New Roman"/>
                <w:iCs/>
                <w:sz w:val="24"/>
                <w:szCs w:val="24"/>
              </w:rPr>
            </w:pPr>
            <w:r w:rsidRPr="00E60A16">
              <w:rPr>
                <w:rFonts w:ascii="Times New Roman" w:hAnsi="Times New Roman" w:cs="Times New Roman"/>
                <w:iCs/>
                <w:sz w:val="24"/>
                <w:szCs w:val="24"/>
              </w:rPr>
              <w:t>- изучение вариативных учебных дисциплин;</w:t>
            </w:r>
          </w:p>
          <w:p w:rsidR="00175E91" w:rsidRPr="00E60A16" w:rsidRDefault="00175E91" w:rsidP="00F775EC">
            <w:pPr>
              <w:spacing w:after="0" w:line="240" w:lineRule="auto"/>
              <w:ind w:firstLine="567"/>
              <w:jc w:val="both"/>
              <w:rPr>
                <w:rFonts w:ascii="Times New Roman" w:hAnsi="Times New Roman" w:cs="Times New Roman"/>
                <w:iCs/>
                <w:sz w:val="24"/>
                <w:szCs w:val="24"/>
              </w:rPr>
            </w:pPr>
            <w:r w:rsidRPr="00E60A16">
              <w:rPr>
                <w:rFonts w:ascii="Times New Roman" w:hAnsi="Times New Roman" w:cs="Times New Roman"/>
                <w:iCs/>
                <w:sz w:val="24"/>
                <w:szCs w:val="24"/>
              </w:rPr>
              <w:t>- участие в социальных проектах и мероприятиях, проводимых детским объединением  (внеурочная, внешкольная);</w:t>
            </w:r>
          </w:p>
          <w:p w:rsidR="00175E91" w:rsidRPr="00E60A16" w:rsidRDefault="00175E91" w:rsidP="00F775EC">
            <w:pPr>
              <w:spacing w:after="0" w:line="240" w:lineRule="auto"/>
              <w:ind w:firstLine="567"/>
              <w:jc w:val="both"/>
              <w:rPr>
                <w:rFonts w:ascii="Times New Roman" w:hAnsi="Times New Roman" w:cs="Times New Roman"/>
                <w:iCs/>
                <w:sz w:val="24"/>
                <w:szCs w:val="24"/>
              </w:rPr>
            </w:pPr>
            <w:r w:rsidRPr="00E60A16">
              <w:rPr>
                <w:rFonts w:ascii="Times New Roman" w:hAnsi="Times New Roman" w:cs="Times New Roman"/>
                <w:iCs/>
                <w:sz w:val="24"/>
                <w:szCs w:val="24"/>
              </w:rPr>
              <w:t>- встречи с ветеранами и военнослужащими (урочная, внеурочная, внешкольная)</w:t>
            </w:r>
          </w:p>
        </w:tc>
      </w:tr>
    </w:tbl>
    <w:p w:rsidR="00175E91" w:rsidRPr="00E60A16" w:rsidRDefault="00175E91" w:rsidP="00175E91">
      <w:pPr>
        <w:spacing w:after="0" w:line="240" w:lineRule="auto"/>
        <w:rPr>
          <w:rFonts w:ascii="Times New Roman" w:hAnsi="Times New Roman" w:cs="Times New Roman"/>
          <w:vanish/>
          <w:sz w:val="24"/>
          <w:szCs w:val="24"/>
        </w:rPr>
      </w:pPr>
    </w:p>
    <w:p w:rsidR="00175E91" w:rsidRPr="00E60A16" w:rsidRDefault="00175E91" w:rsidP="00F775EC">
      <w:pPr>
        <w:spacing w:after="0" w:line="240" w:lineRule="auto"/>
        <w:rPr>
          <w:rFonts w:ascii="Times New Roman" w:hAnsi="Times New Roman" w:cs="Times New Roman"/>
          <w:bCs/>
          <w:i/>
          <w:sz w:val="24"/>
          <w:szCs w:val="24"/>
        </w:rPr>
      </w:pPr>
    </w:p>
    <w:tbl>
      <w:tblPr>
        <w:tblStyle w:val="a4"/>
        <w:tblpPr w:leftFromText="180" w:rightFromText="180" w:vertAnchor="text" w:horzAnchor="margin" w:tblpXSpec="center" w:tblpY="162"/>
        <w:tblW w:w="10207" w:type="dxa"/>
        <w:tblLayout w:type="fixed"/>
        <w:tblLook w:val="04A0" w:firstRow="1" w:lastRow="0" w:firstColumn="1" w:lastColumn="0" w:noHBand="0" w:noVBand="1"/>
      </w:tblPr>
      <w:tblGrid>
        <w:gridCol w:w="993"/>
        <w:gridCol w:w="1560"/>
        <w:gridCol w:w="2362"/>
        <w:gridCol w:w="2457"/>
        <w:gridCol w:w="2835"/>
      </w:tblGrid>
      <w:tr w:rsidR="00175E91" w:rsidRPr="00E60A16" w:rsidTr="00224AC7">
        <w:tc>
          <w:tcPr>
            <w:tcW w:w="993" w:type="dxa"/>
          </w:tcPr>
          <w:p w:rsidR="00175E91" w:rsidRPr="00E60A16" w:rsidRDefault="00175E91" w:rsidP="00224AC7">
            <w:pPr>
              <w:ind w:left="-284"/>
              <w:jc w:val="right"/>
              <w:rPr>
                <w:rFonts w:ascii="Times New Roman" w:hAnsi="Times New Roman" w:cs="Times New Roman"/>
                <w:sz w:val="24"/>
                <w:szCs w:val="24"/>
              </w:rPr>
            </w:pPr>
            <w:r w:rsidRPr="00E60A16">
              <w:rPr>
                <w:rFonts w:ascii="Times New Roman" w:hAnsi="Times New Roman" w:cs="Times New Roman"/>
                <w:b/>
                <w:bCs/>
                <w:sz w:val="24"/>
                <w:szCs w:val="24"/>
              </w:rPr>
              <w:t>класс</w:t>
            </w:r>
          </w:p>
        </w:tc>
        <w:tc>
          <w:tcPr>
            <w:tcW w:w="1560" w:type="dxa"/>
          </w:tcPr>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урочная</w:t>
            </w:r>
          </w:p>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деятельность</w:t>
            </w:r>
          </w:p>
        </w:tc>
        <w:tc>
          <w:tcPr>
            <w:tcW w:w="2362" w:type="dxa"/>
          </w:tcPr>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внеурочная</w:t>
            </w:r>
          </w:p>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деятельность</w:t>
            </w:r>
          </w:p>
        </w:tc>
        <w:tc>
          <w:tcPr>
            <w:tcW w:w="2457" w:type="dxa"/>
          </w:tcPr>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внешкольная</w:t>
            </w:r>
          </w:p>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деятельность</w:t>
            </w:r>
          </w:p>
        </w:tc>
        <w:tc>
          <w:tcPr>
            <w:tcW w:w="2835" w:type="dxa"/>
          </w:tcPr>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Социально-полезная</w:t>
            </w:r>
          </w:p>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деятельность</w:t>
            </w:r>
          </w:p>
        </w:tc>
      </w:tr>
      <w:tr w:rsidR="00175E91" w:rsidRPr="00E60A16" w:rsidTr="00224AC7">
        <w:tc>
          <w:tcPr>
            <w:tcW w:w="993" w:type="dxa"/>
          </w:tcPr>
          <w:p w:rsidR="00175E91" w:rsidRPr="00E60A16" w:rsidRDefault="00881DCB" w:rsidP="00224AC7">
            <w:pPr>
              <w:rPr>
                <w:rFonts w:ascii="Times New Roman" w:hAnsi="Times New Roman" w:cs="Times New Roman"/>
                <w:sz w:val="24"/>
                <w:szCs w:val="24"/>
              </w:rPr>
            </w:pPr>
            <w:r w:rsidRPr="00E60A16">
              <w:rPr>
                <w:rFonts w:ascii="Times New Roman" w:hAnsi="Times New Roman" w:cs="Times New Roman"/>
                <w:bCs/>
                <w:sz w:val="24"/>
                <w:szCs w:val="24"/>
                <w:lang w:val="en-US"/>
              </w:rPr>
              <w:t>10</w:t>
            </w:r>
            <w:r w:rsidR="00175E91" w:rsidRPr="00E60A16">
              <w:rPr>
                <w:rFonts w:ascii="Times New Roman" w:hAnsi="Times New Roman" w:cs="Times New Roman"/>
                <w:bCs/>
                <w:sz w:val="24"/>
                <w:szCs w:val="24"/>
              </w:rPr>
              <w:t xml:space="preserve"> -11 класс</w:t>
            </w:r>
          </w:p>
        </w:tc>
        <w:tc>
          <w:tcPr>
            <w:tcW w:w="1560" w:type="dxa"/>
          </w:tcPr>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t xml:space="preserve">Творческие уроки для начальной школы: «Мы граждане России» «Наши права и </w:t>
            </w:r>
            <w:r w:rsidRPr="00E60A16">
              <w:rPr>
                <w:rFonts w:ascii="Times New Roman" w:hAnsi="Times New Roman" w:cs="Times New Roman"/>
                <w:bCs/>
                <w:sz w:val="24"/>
                <w:szCs w:val="24"/>
              </w:rPr>
              <w:lastRenderedPageBreak/>
              <w:t>обязанности» </w:t>
            </w:r>
          </w:p>
          <w:p w:rsidR="00175E91" w:rsidRPr="00E60A16" w:rsidRDefault="00175E91" w:rsidP="00224AC7">
            <w:pPr>
              <w:rPr>
                <w:rFonts w:ascii="Times New Roman" w:hAnsi="Times New Roman" w:cs="Times New Roman"/>
                <w:sz w:val="24"/>
                <w:szCs w:val="24"/>
              </w:rPr>
            </w:pPr>
          </w:p>
          <w:p w:rsidR="00175E91" w:rsidRPr="00E60A16" w:rsidRDefault="00175E91" w:rsidP="00224AC7">
            <w:pPr>
              <w:rPr>
                <w:rFonts w:ascii="Times New Roman" w:hAnsi="Times New Roman" w:cs="Times New Roman"/>
                <w:sz w:val="24"/>
                <w:szCs w:val="24"/>
              </w:rPr>
            </w:pPr>
          </w:p>
          <w:p w:rsidR="00175E91" w:rsidRPr="00E60A16" w:rsidRDefault="00175E91" w:rsidP="00224AC7">
            <w:pPr>
              <w:rPr>
                <w:rFonts w:ascii="Times New Roman" w:hAnsi="Times New Roman" w:cs="Times New Roman"/>
                <w:sz w:val="24"/>
                <w:szCs w:val="24"/>
              </w:rPr>
            </w:pPr>
          </w:p>
          <w:p w:rsidR="00175E91" w:rsidRPr="00E60A16" w:rsidRDefault="00175E91" w:rsidP="00224AC7">
            <w:pPr>
              <w:rPr>
                <w:rFonts w:ascii="Times New Roman" w:hAnsi="Times New Roman" w:cs="Times New Roman"/>
                <w:sz w:val="24"/>
                <w:szCs w:val="24"/>
              </w:rPr>
            </w:pPr>
          </w:p>
        </w:tc>
        <w:tc>
          <w:tcPr>
            <w:tcW w:w="2362" w:type="dxa"/>
          </w:tcPr>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lastRenderedPageBreak/>
              <w:t>-Исторический вечер «Связь поколений»</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t>-Виртуальное путешествие по Ростовской области</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t xml:space="preserve">-Творческая работа «В единении наша </w:t>
            </w:r>
            <w:r w:rsidRPr="00E60A16">
              <w:rPr>
                <w:rFonts w:ascii="Times New Roman" w:hAnsi="Times New Roman" w:cs="Times New Roman"/>
                <w:bCs/>
                <w:sz w:val="24"/>
                <w:szCs w:val="24"/>
              </w:rPr>
              <w:lastRenderedPageBreak/>
              <w:t>сила»</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t>-Политтурнир «Я гражданин России»</w:t>
            </w:r>
          </w:p>
        </w:tc>
        <w:tc>
          <w:tcPr>
            <w:tcW w:w="2457" w:type="dxa"/>
          </w:tcPr>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lastRenderedPageBreak/>
              <w:t>-Встреча трёх поколений</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t>-Организация конференции «С любовью к Отечеству»</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t>-Акция «Не лозунги, а дела»</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lastRenderedPageBreak/>
              <w:t>--Круглый стол «Жизнь дана на добрые дела»</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t>-Ролевая игра «Выборы»</w:t>
            </w:r>
          </w:p>
        </w:tc>
        <w:tc>
          <w:tcPr>
            <w:tcW w:w="2835" w:type="dxa"/>
          </w:tcPr>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lastRenderedPageBreak/>
              <w:t>-Акции  Милосердия: «Дом без одиночества»  «Спасибо деду за ПОБЕДУ» «Не бывает чужой беды»</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t>-Видеопроект «Мой класс»</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t>-Трудовой десант</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lastRenderedPageBreak/>
              <w:t>Вахта памяти</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t>Ярмарка  «Оказание помощи ветеранам войны»</w:t>
            </w:r>
          </w:p>
        </w:tc>
      </w:tr>
    </w:tbl>
    <w:p w:rsidR="00175E91" w:rsidRPr="00E60A16" w:rsidRDefault="00175E91" w:rsidP="00175E91">
      <w:pPr>
        <w:spacing w:after="0" w:line="240" w:lineRule="auto"/>
        <w:rPr>
          <w:rFonts w:ascii="Times New Roman" w:hAnsi="Times New Roman" w:cs="Times New Roman"/>
          <w:b/>
          <w:bCs/>
          <w:sz w:val="24"/>
          <w:szCs w:val="24"/>
        </w:rPr>
      </w:pPr>
    </w:p>
    <w:p w:rsidR="00175E91" w:rsidRPr="00E60A16" w:rsidRDefault="00175E91" w:rsidP="00175E91">
      <w:pPr>
        <w:spacing w:after="0" w:line="240" w:lineRule="auto"/>
        <w:rPr>
          <w:rFonts w:ascii="Times New Roman" w:hAnsi="Times New Roman" w:cs="Times New Roman"/>
          <w:sz w:val="24"/>
          <w:szCs w:val="24"/>
        </w:rPr>
      </w:pPr>
      <w:r w:rsidRPr="00E60A16">
        <w:rPr>
          <w:rFonts w:ascii="Times New Roman" w:hAnsi="Times New Roman" w:cs="Times New Roman"/>
          <w:b/>
          <w:bCs/>
          <w:sz w:val="24"/>
          <w:szCs w:val="24"/>
        </w:rPr>
        <w:t xml:space="preserve">    </w:t>
      </w:r>
    </w:p>
    <w:p w:rsidR="00175E91" w:rsidRPr="00E60A16" w:rsidRDefault="00175E91" w:rsidP="00F775EC">
      <w:pPr>
        <w:spacing w:after="0" w:line="240" w:lineRule="auto"/>
        <w:jc w:val="center"/>
        <w:rPr>
          <w:rFonts w:ascii="Times New Roman" w:hAnsi="Times New Roman" w:cs="Times New Roman"/>
          <w:bCs/>
          <w:i/>
          <w:sz w:val="24"/>
          <w:szCs w:val="24"/>
        </w:rPr>
      </w:pPr>
      <w:r w:rsidRPr="00E60A16">
        <w:rPr>
          <w:rFonts w:ascii="Times New Roman" w:hAnsi="Times New Roman" w:cs="Times New Roman"/>
          <w:bCs/>
          <w:i/>
          <w:sz w:val="24"/>
          <w:szCs w:val="24"/>
        </w:rPr>
        <w:t>Формирование нравственных чувств и этического сознания.</w:t>
      </w:r>
    </w:p>
    <w:p w:rsidR="00F775EC" w:rsidRPr="00E60A16" w:rsidRDefault="00F775EC" w:rsidP="00B43B19">
      <w:pPr>
        <w:pStyle w:val="aa"/>
        <w:numPr>
          <w:ilvl w:val="0"/>
          <w:numId w:val="47"/>
        </w:numPr>
        <w:tabs>
          <w:tab w:val="left" w:pos="107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сознательное принятие базовых национальных российских ценностей;</w:t>
      </w:r>
    </w:p>
    <w:p w:rsidR="00F775EC" w:rsidRPr="00E60A16" w:rsidRDefault="00F775EC" w:rsidP="00B43B19">
      <w:pPr>
        <w:pStyle w:val="aa"/>
        <w:numPr>
          <w:ilvl w:val="0"/>
          <w:numId w:val="47"/>
        </w:numPr>
        <w:tabs>
          <w:tab w:val="left" w:pos="107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F775EC" w:rsidRPr="00E60A16" w:rsidRDefault="00F775EC" w:rsidP="00B43B19">
      <w:pPr>
        <w:pStyle w:val="aa"/>
        <w:numPr>
          <w:ilvl w:val="0"/>
          <w:numId w:val="47"/>
        </w:numPr>
        <w:tabs>
          <w:tab w:val="left" w:pos="107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F775EC" w:rsidRPr="00E60A16" w:rsidRDefault="00F775EC" w:rsidP="00B43B19">
      <w:pPr>
        <w:pStyle w:val="aa"/>
        <w:numPr>
          <w:ilvl w:val="0"/>
          <w:numId w:val="47"/>
        </w:numPr>
        <w:tabs>
          <w:tab w:val="left" w:pos="108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F775EC" w:rsidRPr="00E60A16" w:rsidRDefault="00F775EC" w:rsidP="00B43B19">
      <w:pPr>
        <w:pStyle w:val="aa"/>
        <w:numPr>
          <w:ilvl w:val="0"/>
          <w:numId w:val="47"/>
        </w:numPr>
        <w:tabs>
          <w:tab w:val="left" w:pos="108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F775EC" w:rsidRPr="00E60A16" w:rsidRDefault="00F775EC" w:rsidP="00B43B19">
      <w:pPr>
        <w:pStyle w:val="aa"/>
        <w:numPr>
          <w:ilvl w:val="0"/>
          <w:numId w:val="47"/>
        </w:numPr>
        <w:tabs>
          <w:tab w:val="left" w:pos="107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F775EC" w:rsidRPr="00E60A16" w:rsidRDefault="00F775EC" w:rsidP="00B43B19">
      <w:pPr>
        <w:pStyle w:val="aa"/>
        <w:numPr>
          <w:ilvl w:val="0"/>
          <w:numId w:val="47"/>
        </w:numPr>
        <w:tabs>
          <w:tab w:val="left" w:pos="107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F775EC" w:rsidRPr="00E60A16" w:rsidRDefault="00F775EC" w:rsidP="00B43B19">
      <w:pPr>
        <w:pStyle w:val="aa"/>
        <w:numPr>
          <w:ilvl w:val="0"/>
          <w:numId w:val="47"/>
        </w:numPr>
        <w:tabs>
          <w:tab w:val="left" w:pos="63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175E91" w:rsidRPr="00E60A16" w:rsidRDefault="00175E91" w:rsidP="00175E91">
      <w:pPr>
        <w:spacing w:after="0" w:line="240" w:lineRule="auto"/>
        <w:rPr>
          <w:rFonts w:ascii="Times New Roman" w:hAnsi="Times New Roman" w:cs="Times New Roman"/>
          <w:b/>
          <w:bCs/>
          <w:sz w:val="24"/>
          <w:szCs w:val="24"/>
        </w:rPr>
      </w:pPr>
    </w:p>
    <w:tbl>
      <w:tblPr>
        <w:tblStyle w:val="a4"/>
        <w:tblW w:w="9922" w:type="dxa"/>
        <w:tblInd w:w="392" w:type="dxa"/>
        <w:tblLook w:val="04A0" w:firstRow="1" w:lastRow="0" w:firstColumn="1" w:lastColumn="0" w:noHBand="0" w:noVBand="1"/>
      </w:tblPr>
      <w:tblGrid>
        <w:gridCol w:w="2005"/>
        <w:gridCol w:w="3128"/>
        <w:gridCol w:w="4789"/>
      </w:tblGrid>
      <w:tr w:rsidR="00175E91" w:rsidRPr="00E60A16" w:rsidTr="00224AC7">
        <w:tc>
          <w:tcPr>
            <w:tcW w:w="2005" w:type="dxa"/>
          </w:tcPr>
          <w:p w:rsidR="00175E91" w:rsidRPr="00E60A16" w:rsidRDefault="00175E91" w:rsidP="00224AC7">
            <w:pPr>
              <w:rPr>
                <w:rFonts w:ascii="Times New Roman" w:hAnsi="Times New Roman" w:cs="Times New Roman"/>
                <w:b/>
                <w:sz w:val="24"/>
                <w:szCs w:val="24"/>
              </w:rPr>
            </w:pPr>
            <w:r w:rsidRPr="00E60A16">
              <w:rPr>
                <w:rFonts w:ascii="Times New Roman" w:hAnsi="Times New Roman" w:cs="Times New Roman"/>
                <w:b/>
                <w:iCs/>
                <w:sz w:val="24"/>
                <w:szCs w:val="24"/>
              </w:rPr>
              <w:t>Направления воспитания</w:t>
            </w:r>
          </w:p>
        </w:tc>
        <w:tc>
          <w:tcPr>
            <w:tcW w:w="3128" w:type="dxa"/>
          </w:tcPr>
          <w:p w:rsidR="00175E91" w:rsidRPr="00E60A16" w:rsidRDefault="00175E91" w:rsidP="00224AC7">
            <w:pPr>
              <w:rPr>
                <w:rFonts w:ascii="Times New Roman" w:hAnsi="Times New Roman" w:cs="Times New Roman"/>
                <w:b/>
                <w:sz w:val="24"/>
                <w:szCs w:val="24"/>
              </w:rPr>
            </w:pPr>
            <w:r w:rsidRPr="00E60A16">
              <w:rPr>
                <w:rFonts w:ascii="Times New Roman" w:hAnsi="Times New Roman" w:cs="Times New Roman"/>
                <w:b/>
                <w:iCs/>
                <w:sz w:val="24"/>
                <w:szCs w:val="24"/>
              </w:rPr>
              <w:t>Ценностные установки</w:t>
            </w:r>
          </w:p>
        </w:tc>
        <w:tc>
          <w:tcPr>
            <w:tcW w:w="4789" w:type="dxa"/>
          </w:tcPr>
          <w:p w:rsidR="00175E91" w:rsidRPr="00E60A16" w:rsidRDefault="00175E91" w:rsidP="00224AC7">
            <w:pPr>
              <w:rPr>
                <w:rFonts w:ascii="Times New Roman" w:hAnsi="Times New Roman" w:cs="Times New Roman"/>
                <w:b/>
                <w:sz w:val="24"/>
                <w:szCs w:val="24"/>
              </w:rPr>
            </w:pPr>
            <w:r w:rsidRPr="00E60A16">
              <w:rPr>
                <w:rFonts w:ascii="Times New Roman" w:hAnsi="Times New Roman" w:cs="Times New Roman"/>
                <w:b/>
                <w:iCs/>
                <w:sz w:val="24"/>
                <w:szCs w:val="24"/>
              </w:rPr>
              <w:t>Планируемые результаты воспитательной деятельности</w:t>
            </w:r>
          </w:p>
        </w:tc>
      </w:tr>
      <w:tr w:rsidR="00175E91" w:rsidRPr="00E60A16" w:rsidTr="00224AC7">
        <w:tc>
          <w:tcPr>
            <w:tcW w:w="2005" w:type="dxa"/>
          </w:tcPr>
          <w:p w:rsidR="00175E91" w:rsidRPr="00E60A16" w:rsidRDefault="00175E91" w:rsidP="00224AC7">
            <w:pPr>
              <w:rPr>
                <w:rFonts w:ascii="Times New Roman" w:hAnsi="Times New Roman" w:cs="Times New Roman"/>
                <w:b/>
                <w:bCs/>
                <w:sz w:val="24"/>
                <w:szCs w:val="24"/>
              </w:rPr>
            </w:pPr>
            <w:r w:rsidRPr="00E60A16">
              <w:rPr>
                <w:rFonts w:ascii="Times New Roman" w:hAnsi="Times New Roman" w:cs="Times New Roman"/>
                <w:sz w:val="24"/>
                <w:szCs w:val="24"/>
              </w:rPr>
              <w:t>Развитие нравственных чувств и этического сознания</w:t>
            </w:r>
          </w:p>
        </w:tc>
        <w:tc>
          <w:tcPr>
            <w:tcW w:w="3128" w:type="dxa"/>
          </w:tcPr>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Нравственный выбор;  справедливость; милосердие; честь; достоинство; уважение,</w:t>
            </w:r>
          </w:p>
          <w:p w:rsidR="00175E91" w:rsidRPr="00E60A16" w:rsidRDefault="00175E91" w:rsidP="00224AC7">
            <w:pPr>
              <w:rPr>
                <w:rFonts w:ascii="Times New Roman" w:hAnsi="Times New Roman" w:cs="Times New Roman"/>
                <w:b/>
                <w:bCs/>
                <w:sz w:val="24"/>
                <w:szCs w:val="24"/>
              </w:rPr>
            </w:pPr>
            <w:r w:rsidRPr="00E60A16">
              <w:rPr>
                <w:rFonts w:ascii="Times New Roman" w:hAnsi="Times New Roman" w:cs="Times New Roman"/>
                <w:sz w:val="24"/>
                <w:szCs w:val="24"/>
              </w:rPr>
              <w:t xml:space="preserve">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w:t>
            </w:r>
            <w:r w:rsidRPr="00E60A16">
              <w:rPr>
                <w:rFonts w:ascii="Times New Roman" w:hAnsi="Times New Roman" w:cs="Times New Roman"/>
                <w:sz w:val="24"/>
                <w:szCs w:val="24"/>
              </w:rPr>
              <w:lastRenderedPageBreak/>
              <w:t>к развитию духовности</w:t>
            </w:r>
          </w:p>
        </w:tc>
        <w:tc>
          <w:tcPr>
            <w:tcW w:w="4789" w:type="dxa"/>
          </w:tcPr>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lastRenderedPageBreak/>
              <w:t>учащиеся имеют начальные представления о моральных нормах и правилах нравственного поведения, в т.ч. об этических нормах взаимоотношений в семье, между поколениями, этносами, носителями разных убеждений, представителями социальных групп;</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учащиеся имеют нравственно-этический опыт взаимодействия с людьми разного возраста;</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учащиеся уважительно  относятся к традиционным религиям;</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xml:space="preserve">- учащиеся неравнодушны к жизненным проблемам других людей, умеют сочувствовать человеку, находящемуся в </w:t>
            </w:r>
            <w:r w:rsidRPr="00E60A16">
              <w:rPr>
                <w:rFonts w:ascii="Times New Roman" w:hAnsi="Times New Roman" w:cs="Times New Roman"/>
                <w:sz w:val="24"/>
                <w:szCs w:val="24"/>
              </w:rPr>
              <w:lastRenderedPageBreak/>
              <w:t>трудной ситуации;</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175E91" w:rsidRPr="00E60A16" w:rsidRDefault="00175E91" w:rsidP="00224AC7">
            <w:pPr>
              <w:rPr>
                <w:rFonts w:ascii="Times New Roman" w:hAnsi="Times New Roman" w:cs="Times New Roman"/>
                <w:b/>
                <w:bCs/>
                <w:sz w:val="24"/>
                <w:szCs w:val="24"/>
              </w:rPr>
            </w:pPr>
            <w:r w:rsidRPr="00E60A16">
              <w:rPr>
                <w:rFonts w:ascii="Times New Roman" w:hAnsi="Times New Roman" w:cs="Times New Roman"/>
                <w:sz w:val="24"/>
                <w:szCs w:val="24"/>
              </w:rPr>
              <w:t>- учащиеся знают традиции своей семьи и образовательного учреждения, бережно относятся к ним.</w:t>
            </w:r>
          </w:p>
        </w:tc>
      </w:tr>
      <w:tr w:rsidR="00175E91" w:rsidRPr="00E60A16" w:rsidTr="00224AC7">
        <w:tc>
          <w:tcPr>
            <w:tcW w:w="2005" w:type="dxa"/>
          </w:tcPr>
          <w:p w:rsidR="00175E91" w:rsidRPr="00E60A16" w:rsidRDefault="00175E91" w:rsidP="00224AC7">
            <w:pPr>
              <w:rPr>
                <w:rFonts w:ascii="Times New Roman" w:hAnsi="Times New Roman" w:cs="Times New Roman"/>
                <w:b/>
                <w:sz w:val="24"/>
                <w:szCs w:val="24"/>
              </w:rPr>
            </w:pPr>
            <w:r w:rsidRPr="00E60A16">
              <w:rPr>
                <w:rFonts w:ascii="Times New Roman" w:hAnsi="Times New Roman" w:cs="Times New Roman"/>
                <w:b/>
                <w:iCs/>
                <w:sz w:val="24"/>
                <w:szCs w:val="24"/>
              </w:rPr>
              <w:lastRenderedPageBreak/>
              <w:t>Направления воспитания</w:t>
            </w:r>
          </w:p>
        </w:tc>
        <w:tc>
          <w:tcPr>
            <w:tcW w:w="3128" w:type="dxa"/>
          </w:tcPr>
          <w:p w:rsidR="00175E91" w:rsidRPr="00E60A16" w:rsidRDefault="00175E91" w:rsidP="00224AC7">
            <w:pPr>
              <w:rPr>
                <w:rFonts w:ascii="Times New Roman" w:hAnsi="Times New Roman" w:cs="Times New Roman"/>
                <w:b/>
                <w:sz w:val="24"/>
                <w:szCs w:val="24"/>
              </w:rPr>
            </w:pPr>
            <w:r w:rsidRPr="00E60A16">
              <w:rPr>
                <w:rFonts w:ascii="Times New Roman" w:hAnsi="Times New Roman" w:cs="Times New Roman"/>
                <w:b/>
                <w:iCs/>
                <w:sz w:val="24"/>
                <w:szCs w:val="24"/>
              </w:rPr>
              <w:t>Задачи воспитания</w:t>
            </w:r>
          </w:p>
        </w:tc>
        <w:tc>
          <w:tcPr>
            <w:tcW w:w="4789" w:type="dxa"/>
          </w:tcPr>
          <w:p w:rsidR="00175E91" w:rsidRPr="00E60A16" w:rsidRDefault="00175E91" w:rsidP="00224AC7">
            <w:pPr>
              <w:rPr>
                <w:rFonts w:ascii="Times New Roman" w:hAnsi="Times New Roman" w:cs="Times New Roman"/>
                <w:b/>
                <w:sz w:val="24"/>
                <w:szCs w:val="24"/>
              </w:rPr>
            </w:pPr>
            <w:r w:rsidRPr="00E60A16">
              <w:rPr>
                <w:rFonts w:ascii="Times New Roman" w:hAnsi="Times New Roman" w:cs="Times New Roman"/>
                <w:b/>
                <w:iCs/>
                <w:sz w:val="24"/>
                <w:szCs w:val="24"/>
              </w:rPr>
              <w:t>Виды и формы воспитательных мероприятий</w:t>
            </w:r>
          </w:p>
        </w:tc>
      </w:tr>
      <w:tr w:rsidR="00175E91" w:rsidRPr="00E60A16" w:rsidTr="00224AC7">
        <w:tc>
          <w:tcPr>
            <w:tcW w:w="2005" w:type="dxa"/>
            <w:hideMark/>
          </w:tcPr>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Формирование нравственных чувств и этического сознания.</w:t>
            </w:r>
          </w:p>
        </w:tc>
        <w:tc>
          <w:tcPr>
            <w:tcW w:w="3128" w:type="dxa"/>
            <w:hideMark/>
          </w:tcPr>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сформировать первоначальные представления о базовых национальных российских ценностях;</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сформировать представления о правилах поведения;</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сформировать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воспитывать уважительное отношение к людям разных возрастов;</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развивать способность к установлению дружеских взаимоотношений в коллективе, основанных на взаимопомощи и взаимной поддержке.</w:t>
            </w:r>
          </w:p>
        </w:tc>
        <w:tc>
          <w:tcPr>
            <w:tcW w:w="4789" w:type="dxa"/>
            <w:hideMark/>
          </w:tcPr>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беседа, экскурсии, заочные путешествия  </w:t>
            </w:r>
            <w:r w:rsidRPr="00E60A16">
              <w:rPr>
                <w:rFonts w:ascii="Times New Roman" w:hAnsi="Times New Roman" w:cs="Times New Roman"/>
                <w:i/>
                <w:iCs/>
                <w:sz w:val="24"/>
                <w:szCs w:val="24"/>
              </w:rPr>
              <w:t>(урочная, внеурочная, внешкольная</w:t>
            </w:r>
            <w:r w:rsidRPr="00E60A16">
              <w:rPr>
                <w:rFonts w:ascii="Times New Roman" w:hAnsi="Times New Roman" w:cs="Times New Roman"/>
                <w:sz w:val="24"/>
                <w:szCs w:val="24"/>
              </w:rPr>
              <w:t>); </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театральные постановки, литературно-музыкальные композиции</w:t>
            </w:r>
            <w:r w:rsidRPr="00E60A16">
              <w:rPr>
                <w:rFonts w:ascii="Times New Roman" w:hAnsi="Times New Roman" w:cs="Times New Roman"/>
                <w:i/>
                <w:iCs/>
                <w:sz w:val="24"/>
                <w:szCs w:val="24"/>
              </w:rPr>
              <w:t> (внеурочная, внешкольная</w:t>
            </w:r>
            <w:r w:rsidRPr="00E60A16">
              <w:rPr>
                <w:rFonts w:ascii="Times New Roman" w:hAnsi="Times New Roman" w:cs="Times New Roman"/>
                <w:sz w:val="24"/>
                <w:szCs w:val="24"/>
              </w:rPr>
              <w:t>); </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художественные выставки, уроки этики  </w:t>
            </w:r>
            <w:r w:rsidRPr="00E60A16">
              <w:rPr>
                <w:rFonts w:ascii="Times New Roman" w:hAnsi="Times New Roman" w:cs="Times New Roman"/>
                <w:i/>
                <w:iCs/>
                <w:sz w:val="24"/>
                <w:szCs w:val="24"/>
              </w:rPr>
              <w:t>(внеурочная, внешкольная</w:t>
            </w:r>
            <w:r w:rsidRPr="00E60A16">
              <w:rPr>
                <w:rFonts w:ascii="Times New Roman" w:hAnsi="Times New Roman" w:cs="Times New Roman"/>
                <w:sz w:val="24"/>
                <w:szCs w:val="24"/>
              </w:rPr>
              <w:t>); </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встречи с религиозными деятелями</w:t>
            </w:r>
            <w:r w:rsidRPr="00E60A16">
              <w:rPr>
                <w:rFonts w:ascii="Times New Roman" w:hAnsi="Times New Roman" w:cs="Times New Roman"/>
                <w:i/>
                <w:iCs/>
                <w:sz w:val="24"/>
                <w:szCs w:val="24"/>
              </w:rPr>
              <w:t>(внеурочная, внешкольная</w:t>
            </w:r>
            <w:r w:rsidRPr="00E60A16">
              <w:rPr>
                <w:rFonts w:ascii="Times New Roman" w:hAnsi="Times New Roman" w:cs="Times New Roman"/>
                <w:sz w:val="24"/>
                <w:szCs w:val="24"/>
              </w:rPr>
              <w:t>);</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классный час </w:t>
            </w:r>
            <w:r w:rsidRPr="00E60A16">
              <w:rPr>
                <w:rFonts w:ascii="Times New Roman" w:hAnsi="Times New Roman" w:cs="Times New Roman"/>
                <w:i/>
                <w:iCs/>
                <w:sz w:val="24"/>
                <w:szCs w:val="24"/>
              </w:rPr>
              <w:t>(внеурочная</w:t>
            </w:r>
            <w:r w:rsidRPr="00E60A16">
              <w:rPr>
                <w:rFonts w:ascii="Times New Roman" w:hAnsi="Times New Roman" w:cs="Times New Roman"/>
                <w:sz w:val="24"/>
                <w:szCs w:val="24"/>
              </w:rPr>
              <w:t>);</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просмотр учебных фильмов </w:t>
            </w:r>
            <w:r w:rsidRPr="00E60A16">
              <w:rPr>
                <w:rFonts w:ascii="Times New Roman" w:hAnsi="Times New Roman" w:cs="Times New Roman"/>
                <w:i/>
                <w:iCs/>
                <w:sz w:val="24"/>
                <w:szCs w:val="24"/>
              </w:rPr>
              <w:t>(урочная, внеурочная, внешкольная</w:t>
            </w:r>
            <w:r w:rsidRPr="00E60A16">
              <w:rPr>
                <w:rFonts w:ascii="Times New Roman" w:hAnsi="Times New Roman" w:cs="Times New Roman"/>
                <w:sz w:val="24"/>
                <w:szCs w:val="24"/>
              </w:rPr>
              <w:t>);</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праздники, коллективные игры</w:t>
            </w:r>
            <w:r w:rsidRPr="00E60A16">
              <w:rPr>
                <w:rFonts w:ascii="Times New Roman" w:hAnsi="Times New Roman" w:cs="Times New Roman"/>
                <w:i/>
                <w:iCs/>
                <w:sz w:val="24"/>
                <w:szCs w:val="24"/>
              </w:rPr>
              <w:t>(внеурочная, внешкольная</w:t>
            </w:r>
            <w:r w:rsidRPr="00E60A16">
              <w:rPr>
                <w:rFonts w:ascii="Times New Roman" w:hAnsi="Times New Roman" w:cs="Times New Roman"/>
                <w:sz w:val="24"/>
                <w:szCs w:val="24"/>
              </w:rPr>
              <w:t>);</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акции благотворительности, милосердия </w:t>
            </w:r>
            <w:r w:rsidRPr="00E60A16">
              <w:rPr>
                <w:rFonts w:ascii="Times New Roman" w:hAnsi="Times New Roman" w:cs="Times New Roman"/>
                <w:i/>
                <w:iCs/>
                <w:sz w:val="24"/>
                <w:szCs w:val="24"/>
              </w:rPr>
              <w:t>(внешкольная</w:t>
            </w:r>
            <w:r w:rsidRPr="00E60A16">
              <w:rPr>
                <w:rFonts w:ascii="Times New Roman" w:hAnsi="Times New Roman" w:cs="Times New Roman"/>
                <w:sz w:val="24"/>
                <w:szCs w:val="24"/>
              </w:rPr>
              <w:t>);</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творческие проекты, презентации</w:t>
            </w:r>
            <w:r w:rsidRPr="00E60A16">
              <w:rPr>
                <w:rFonts w:ascii="Times New Roman" w:hAnsi="Times New Roman" w:cs="Times New Roman"/>
                <w:i/>
                <w:iCs/>
                <w:sz w:val="24"/>
                <w:szCs w:val="24"/>
              </w:rPr>
              <w:t>(урочная, внеурочная, внешкольная</w:t>
            </w:r>
            <w:r w:rsidRPr="00E60A16">
              <w:rPr>
                <w:rFonts w:ascii="Times New Roman" w:hAnsi="Times New Roman" w:cs="Times New Roman"/>
                <w:sz w:val="24"/>
                <w:szCs w:val="24"/>
              </w:rPr>
              <w:t>).</w:t>
            </w:r>
          </w:p>
        </w:tc>
      </w:tr>
    </w:tbl>
    <w:p w:rsidR="00175E91" w:rsidRPr="00E60A16" w:rsidRDefault="00175E91" w:rsidP="00175E91">
      <w:pPr>
        <w:spacing w:after="0" w:line="240" w:lineRule="auto"/>
        <w:rPr>
          <w:rFonts w:ascii="Times New Roman" w:hAnsi="Times New Roman" w:cs="Times New Roman"/>
          <w:b/>
          <w:bCs/>
          <w:sz w:val="24"/>
          <w:szCs w:val="24"/>
        </w:rPr>
      </w:pPr>
    </w:p>
    <w:tbl>
      <w:tblPr>
        <w:tblStyle w:val="a4"/>
        <w:tblW w:w="10207" w:type="dxa"/>
        <w:tblInd w:w="108" w:type="dxa"/>
        <w:tblLayout w:type="fixed"/>
        <w:tblLook w:val="04A0" w:firstRow="1" w:lastRow="0" w:firstColumn="1" w:lastColumn="0" w:noHBand="0" w:noVBand="1"/>
      </w:tblPr>
      <w:tblGrid>
        <w:gridCol w:w="993"/>
        <w:gridCol w:w="2126"/>
        <w:gridCol w:w="2551"/>
        <w:gridCol w:w="2127"/>
        <w:gridCol w:w="2410"/>
      </w:tblGrid>
      <w:tr w:rsidR="00175E91" w:rsidRPr="00E60A16" w:rsidTr="00224AC7">
        <w:tc>
          <w:tcPr>
            <w:tcW w:w="993" w:type="dxa"/>
          </w:tcPr>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класс</w:t>
            </w:r>
          </w:p>
        </w:tc>
        <w:tc>
          <w:tcPr>
            <w:tcW w:w="2126" w:type="dxa"/>
          </w:tcPr>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урочная</w:t>
            </w:r>
          </w:p>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деятельность</w:t>
            </w:r>
          </w:p>
        </w:tc>
        <w:tc>
          <w:tcPr>
            <w:tcW w:w="2551" w:type="dxa"/>
          </w:tcPr>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внеурочная</w:t>
            </w:r>
          </w:p>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деятельность</w:t>
            </w:r>
          </w:p>
        </w:tc>
        <w:tc>
          <w:tcPr>
            <w:tcW w:w="2127" w:type="dxa"/>
          </w:tcPr>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внешкольная</w:t>
            </w:r>
          </w:p>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деятельность</w:t>
            </w:r>
          </w:p>
        </w:tc>
        <w:tc>
          <w:tcPr>
            <w:tcW w:w="2410" w:type="dxa"/>
          </w:tcPr>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Социально-полезная</w:t>
            </w:r>
          </w:p>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деятельность</w:t>
            </w:r>
          </w:p>
        </w:tc>
      </w:tr>
      <w:tr w:rsidR="00175E91" w:rsidRPr="00E60A16" w:rsidTr="00224AC7">
        <w:trPr>
          <w:trHeight w:val="680"/>
        </w:trPr>
        <w:tc>
          <w:tcPr>
            <w:tcW w:w="993" w:type="dxa"/>
            <w:hideMark/>
          </w:tcPr>
          <w:p w:rsidR="00175E91" w:rsidRPr="00E60A16" w:rsidRDefault="00881DCB" w:rsidP="00224AC7">
            <w:pPr>
              <w:rPr>
                <w:rFonts w:ascii="Times New Roman" w:hAnsi="Times New Roman" w:cs="Times New Roman"/>
                <w:sz w:val="24"/>
                <w:szCs w:val="24"/>
              </w:rPr>
            </w:pPr>
            <w:r w:rsidRPr="00E60A16">
              <w:rPr>
                <w:rFonts w:ascii="Times New Roman" w:hAnsi="Times New Roman" w:cs="Times New Roman"/>
                <w:bCs/>
                <w:sz w:val="24"/>
                <w:szCs w:val="24"/>
                <w:lang w:val="en-US"/>
              </w:rPr>
              <w:t>10</w:t>
            </w:r>
            <w:r w:rsidR="00175E91" w:rsidRPr="00E60A16">
              <w:rPr>
                <w:rFonts w:ascii="Times New Roman" w:hAnsi="Times New Roman" w:cs="Times New Roman"/>
                <w:bCs/>
                <w:sz w:val="24"/>
                <w:szCs w:val="24"/>
              </w:rPr>
              <w:t>-11 класс</w:t>
            </w:r>
          </w:p>
        </w:tc>
        <w:tc>
          <w:tcPr>
            <w:tcW w:w="2126" w:type="dxa"/>
            <w:hideMark/>
          </w:tcPr>
          <w:p w:rsidR="00175E91" w:rsidRPr="00E60A16" w:rsidRDefault="00175E91" w:rsidP="00224AC7">
            <w:pPr>
              <w:rPr>
                <w:rFonts w:ascii="Times New Roman" w:hAnsi="Times New Roman" w:cs="Times New Roman"/>
                <w:sz w:val="24"/>
                <w:szCs w:val="24"/>
              </w:rPr>
            </w:pPr>
          </w:p>
          <w:p w:rsidR="00175E91" w:rsidRPr="00E60A16" w:rsidRDefault="00175E91" w:rsidP="00224AC7">
            <w:pPr>
              <w:rPr>
                <w:rFonts w:ascii="Times New Roman" w:hAnsi="Times New Roman" w:cs="Times New Roman"/>
                <w:sz w:val="24"/>
                <w:szCs w:val="24"/>
              </w:rPr>
            </w:pPr>
          </w:p>
          <w:p w:rsidR="00175E91" w:rsidRPr="00E60A16" w:rsidRDefault="00175E91" w:rsidP="00224AC7">
            <w:pPr>
              <w:rPr>
                <w:rFonts w:ascii="Times New Roman" w:hAnsi="Times New Roman" w:cs="Times New Roman"/>
                <w:sz w:val="24"/>
                <w:szCs w:val="24"/>
              </w:rPr>
            </w:pPr>
          </w:p>
          <w:p w:rsidR="00175E91" w:rsidRPr="00E60A16" w:rsidRDefault="00175E91" w:rsidP="00224AC7">
            <w:pPr>
              <w:rPr>
                <w:rFonts w:ascii="Times New Roman" w:hAnsi="Times New Roman" w:cs="Times New Roman"/>
                <w:sz w:val="24"/>
                <w:szCs w:val="24"/>
              </w:rPr>
            </w:pPr>
          </w:p>
          <w:p w:rsidR="00175E91" w:rsidRPr="00E60A16" w:rsidRDefault="00175E91" w:rsidP="00224AC7">
            <w:pPr>
              <w:rPr>
                <w:rFonts w:ascii="Times New Roman" w:hAnsi="Times New Roman" w:cs="Times New Roman"/>
                <w:sz w:val="24"/>
                <w:szCs w:val="24"/>
              </w:rPr>
            </w:pPr>
          </w:p>
        </w:tc>
        <w:tc>
          <w:tcPr>
            <w:tcW w:w="2551" w:type="dxa"/>
            <w:hideMark/>
          </w:tcPr>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t>-«Уроки этики»</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t>-Дискуссия «Счастливый билет моей судьбы»</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t>-Деловая игра  « Я среди людей, люди вокруг меня»</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t>-Диспут «Отцы и дети»</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t xml:space="preserve">-Коллективная творческая работа </w:t>
            </w:r>
            <w:r w:rsidRPr="00E60A16">
              <w:rPr>
                <w:rFonts w:ascii="Times New Roman" w:hAnsi="Times New Roman" w:cs="Times New Roman"/>
                <w:bCs/>
                <w:sz w:val="24"/>
                <w:szCs w:val="24"/>
              </w:rPr>
              <w:lastRenderedPageBreak/>
              <w:t>«Рождественские окна», выставка рисунков «Рождество».</w:t>
            </w:r>
          </w:p>
        </w:tc>
        <w:tc>
          <w:tcPr>
            <w:tcW w:w="2127" w:type="dxa"/>
            <w:hideMark/>
          </w:tcPr>
          <w:p w:rsidR="00175E91" w:rsidRPr="00E60A16" w:rsidRDefault="00175E91" w:rsidP="00224AC7">
            <w:pPr>
              <w:rPr>
                <w:rFonts w:ascii="Times New Roman" w:hAnsi="Times New Roman" w:cs="Times New Roman"/>
                <w:bCs/>
                <w:sz w:val="24"/>
                <w:szCs w:val="24"/>
              </w:rPr>
            </w:pPr>
            <w:r w:rsidRPr="00E60A16">
              <w:rPr>
                <w:rFonts w:ascii="Times New Roman" w:hAnsi="Times New Roman" w:cs="Times New Roman"/>
                <w:bCs/>
                <w:sz w:val="24"/>
                <w:szCs w:val="24"/>
              </w:rPr>
              <w:lastRenderedPageBreak/>
              <w:t>-Добровольное  учас</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t>тие в религиозных праздниках.</w:t>
            </w:r>
          </w:p>
          <w:p w:rsidR="00175E91" w:rsidRPr="00E60A16" w:rsidRDefault="00175E91" w:rsidP="00224AC7">
            <w:pPr>
              <w:rPr>
                <w:rFonts w:ascii="Times New Roman" w:hAnsi="Times New Roman" w:cs="Times New Roman"/>
                <w:bCs/>
                <w:sz w:val="24"/>
                <w:szCs w:val="24"/>
              </w:rPr>
            </w:pPr>
            <w:r w:rsidRPr="00E60A16">
              <w:rPr>
                <w:rFonts w:ascii="Times New Roman" w:hAnsi="Times New Roman" w:cs="Times New Roman"/>
                <w:bCs/>
                <w:sz w:val="24"/>
                <w:szCs w:val="24"/>
              </w:rPr>
              <w:t>-Экскурсия по Каменску «Каменск литературный»</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t>Литературная гостиная «От всей души»</w:t>
            </w:r>
          </w:p>
        </w:tc>
        <w:tc>
          <w:tcPr>
            <w:tcW w:w="2410" w:type="dxa"/>
            <w:hideMark/>
          </w:tcPr>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t>-Проект: «Что я оставлю себе на память о школе?</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t>-Что я оставлю школе на память о себе?»</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t>-Акция «милосердия»</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t>-Волонтёрское движение</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t xml:space="preserve">- Исследовательская </w:t>
            </w:r>
            <w:r w:rsidRPr="00E60A16">
              <w:rPr>
                <w:rFonts w:ascii="Times New Roman" w:hAnsi="Times New Roman" w:cs="Times New Roman"/>
                <w:bCs/>
                <w:sz w:val="24"/>
                <w:szCs w:val="24"/>
              </w:rPr>
              <w:lastRenderedPageBreak/>
              <w:t>экспедиция  «Веселы привалы, где казаки запевали» (казачья народная песня)</w:t>
            </w:r>
          </w:p>
          <w:p w:rsidR="00175E91" w:rsidRPr="00E60A16" w:rsidRDefault="00175E91" w:rsidP="00224AC7">
            <w:pPr>
              <w:rPr>
                <w:rFonts w:ascii="Times New Roman" w:hAnsi="Times New Roman" w:cs="Times New Roman"/>
                <w:sz w:val="24"/>
                <w:szCs w:val="24"/>
              </w:rPr>
            </w:pPr>
          </w:p>
        </w:tc>
      </w:tr>
    </w:tbl>
    <w:p w:rsidR="00175E91" w:rsidRPr="00E60A16" w:rsidRDefault="00175E91" w:rsidP="00175E91">
      <w:pPr>
        <w:spacing w:after="0" w:line="240" w:lineRule="auto"/>
        <w:rPr>
          <w:rFonts w:ascii="Times New Roman" w:hAnsi="Times New Roman" w:cs="Times New Roman"/>
          <w:b/>
          <w:bCs/>
          <w:sz w:val="24"/>
          <w:szCs w:val="24"/>
        </w:rPr>
      </w:pPr>
    </w:p>
    <w:p w:rsidR="00175E91" w:rsidRPr="00E60A16" w:rsidRDefault="00175E91" w:rsidP="00175E91">
      <w:pPr>
        <w:spacing w:after="0" w:line="240" w:lineRule="auto"/>
        <w:rPr>
          <w:rFonts w:ascii="Times New Roman" w:hAnsi="Times New Roman" w:cs="Times New Roman"/>
          <w:b/>
          <w:bCs/>
          <w:sz w:val="24"/>
          <w:szCs w:val="24"/>
        </w:rPr>
      </w:pPr>
    </w:p>
    <w:p w:rsidR="00175E91" w:rsidRPr="00E60A16" w:rsidRDefault="00175E91" w:rsidP="00175E91">
      <w:pPr>
        <w:spacing w:after="0" w:line="240" w:lineRule="auto"/>
        <w:jc w:val="center"/>
        <w:rPr>
          <w:rFonts w:ascii="Times New Roman" w:hAnsi="Times New Roman" w:cs="Times New Roman"/>
          <w:bCs/>
          <w:i/>
          <w:sz w:val="24"/>
          <w:szCs w:val="24"/>
        </w:rPr>
      </w:pPr>
      <w:r w:rsidRPr="00E60A16">
        <w:rPr>
          <w:rFonts w:ascii="Times New Roman" w:hAnsi="Times New Roman" w:cs="Times New Roman"/>
          <w:bCs/>
          <w:i/>
          <w:sz w:val="24"/>
          <w:szCs w:val="24"/>
        </w:rPr>
        <w:t>Воспитание трудолюбия, творческого отношения к учению, труду, жизни</w:t>
      </w:r>
    </w:p>
    <w:p w:rsidR="00907CFC" w:rsidRPr="00E60A16" w:rsidRDefault="00907CFC" w:rsidP="00B43B19">
      <w:pPr>
        <w:pStyle w:val="aa"/>
        <w:numPr>
          <w:ilvl w:val="0"/>
          <w:numId w:val="48"/>
        </w:numPr>
        <w:tabs>
          <w:tab w:val="left" w:pos="1076"/>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понимание необходимости научных знаний для развития личности и общества, их роли в жизни, труде, творчестве;</w:t>
      </w:r>
    </w:p>
    <w:p w:rsidR="00907CFC" w:rsidRPr="00E60A16" w:rsidRDefault="00907CFC" w:rsidP="00B43B19">
      <w:pPr>
        <w:pStyle w:val="aa"/>
        <w:numPr>
          <w:ilvl w:val="0"/>
          <w:numId w:val="48"/>
        </w:numPr>
        <w:tabs>
          <w:tab w:val="left" w:pos="107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осознание нравственных основ образования;</w:t>
      </w:r>
    </w:p>
    <w:p w:rsidR="00907CFC" w:rsidRPr="00E60A16" w:rsidRDefault="00907CFC" w:rsidP="00B43B19">
      <w:pPr>
        <w:pStyle w:val="aa"/>
        <w:numPr>
          <w:ilvl w:val="0"/>
          <w:numId w:val="48"/>
        </w:numPr>
        <w:tabs>
          <w:tab w:val="left" w:pos="107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осознание важности непрерывного образования и самообразования в течение всей жизни;</w:t>
      </w:r>
    </w:p>
    <w:p w:rsidR="00907CFC" w:rsidRPr="00E60A16" w:rsidRDefault="00907CFC" w:rsidP="00B43B19">
      <w:pPr>
        <w:pStyle w:val="aa"/>
        <w:numPr>
          <w:ilvl w:val="0"/>
          <w:numId w:val="48"/>
        </w:numPr>
        <w:tabs>
          <w:tab w:val="left" w:pos="107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07CFC" w:rsidRPr="00E60A16" w:rsidRDefault="00907CFC" w:rsidP="00B43B19">
      <w:pPr>
        <w:pStyle w:val="aa"/>
        <w:numPr>
          <w:ilvl w:val="0"/>
          <w:numId w:val="48"/>
        </w:numPr>
        <w:tabs>
          <w:tab w:val="left" w:pos="108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07CFC" w:rsidRPr="00E60A16" w:rsidRDefault="00907CFC" w:rsidP="00B43B19">
      <w:pPr>
        <w:pStyle w:val="aa"/>
        <w:numPr>
          <w:ilvl w:val="0"/>
          <w:numId w:val="48"/>
        </w:numPr>
        <w:tabs>
          <w:tab w:val="left" w:pos="108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07CFC" w:rsidRPr="00E60A16" w:rsidRDefault="00907CFC" w:rsidP="00B43B19">
      <w:pPr>
        <w:pStyle w:val="aa"/>
        <w:numPr>
          <w:ilvl w:val="0"/>
          <w:numId w:val="48"/>
        </w:numPr>
        <w:tabs>
          <w:tab w:val="left" w:pos="108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07CFC" w:rsidRPr="00E60A16" w:rsidRDefault="00907CFC" w:rsidP="00B43B19">
      <w:pPr>
        <w:pStyle w:val="aa"/>
        <w:numPr>
          <w:ilvl w:val="0"/>
          <w:numId w:val="48"/>
        </w:numPr>
        <w:tabs>
          <w:tab w:val="left" w:pos="108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907CFC" w:rsidRPr="00E60A16" w:rsidRDefault="00907CFC" w:rsidP="00B43B19">
      <w:pPr>
        <w:pStyle w:val="aa"/>
        <w:numPr>
          <w:ilvl w:val="0"/>
          <w:numId w:val="48"/>
        </w:numPr>
        <w:tabs>
          <w:tab w:val="left" w:pos="108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общее знакомство с трудовым законодательством;</w:t>
      </w:r>
    </w:p>
    <w:p w:rsidR="00907CFC" w:rsidRPr="00E60A16" w:rsidRDefault="00907CFC" w:rsidP="00B43B19">
      <w:pPr>
        <w:pStyle w:val="aa"/>
        <w:numPr>
          <w:ilvl w:val="0"/>
          <w:numId w:val="48"/>
        </w:numPr>
        <w:tabs>
          <w:tab w:val="left" w:pos="108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нетерпимое отношение к лени, безответственности и пассивности в образовании и труде.</w:t>
      </w:r>
    </w:p>
    <w:p w:rsidR="00907CFC" w:rsidRPr="00E60A16" w:rsidRDefault="00907CFC" w:rsidP="00175E91">
      <w:pPr>
        <w:spacing w:after="0" w:line="240" w:lineRule="auto"/>
        <w:jc w:val="center"/>
        <w:rPr>
          <w:rFonts w:ascii="Times New Roman" w:hAnsi="Times New Roman" w:cs="Times New Roman"/>
          <w:bCs/>
          <w:i/>
          <w:sz w:val="24"/>
          <w:szCs w:val="24"/>
        </w:rPr>
      </w:pPr>
    </w:p>
    <w:tbl>
      <w:tblPr>
        <w:tblpPr w:leftFromText="180" w:rightFromText="180" w:vertAnchor="text" w:horzAnchor="margin" w:tblpXSpec="center" w:tblpY="154"/>
        <w:tblW w:w="10404" w:type="dxa"/>
        <w:tblCellMar>
          <w:left w:w="0" w:type="dxa"/>
          <w:right w:w="0" w:type="dxa"/>
        </w:tblCellMar>
        <w:tblLook w:val="04A0" w:firstRow="1" w:lastRow="0" w:firstColumn="1" w:lastColumn="0" w:noHBand="0" w:noVBand="1"/>
      </w:tblPr>
      <w:tblGrid>
        <w:gridCol w:w="2183"/>
        <w:gridCol w:w="4338"/>
        <w:gridCol w:w="3883"/>
      </w:tblGrid>
      <w:tr w:rsidR="00175E91" w:rsidRPr="00E60A16" w:rsidTr="00224AC7">
        <w:tc>
          <w:tcPr>
            <w:tcW w:w="2183"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175E91" w:rsidRPr="00E60A16" w:rsidRDefault="00175E91" w:rsidP="00224AC7">
            <w:pPr>
              <w:spacing w:after="0" w:line="240" w:lineRule="auto"/>
              <w:jc w:val="center"/>
              <w:rPr>
                <w:rFonts w:ascii="Times New Roman" w:hAnsi="Times New Roman" w:cs="Times New Roman"/>
                <w:b/>
                <w:sz w:val="24"/>
                <w:szCs w:val="24"/>
              </w:rPr>
            </w:pPr>
            <w:r w:rsidRPr="00E60A16">
              <w:rPr>
                <w:rFonts w:ascii="Times New Roman" w:hAnsi="Times New Roman" w:cs="Times New Roman"/>
                <w:b/>
                <w:iCs/>
                <w:sz w:val="24"/>
                <w:szCs w:val="24"/>
              </w:rPr>
              <w:t>Направления воспитания</w:t>
            </w:r>
          </w:p>
        </w:tc>
        <w:tc>
          <w:tcPr>
            <w:tcW w:w="4338"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175E91" w:rsidRPr="00E60A16" w:rsidRDefault="00175E91" w:rsidP="00224AC7">
            <w:pPr>
              <w:spacing w:after="0" w:line="240" w:lineRule="auto"/>
              <w:jc w:val="center"/>
              <w:rPr>
                <w:rFonts w:ascii="Times New Roman" w:hAnsi="Times New Roman" w:cs="Times New Roman"/>
                <w:b/>
                <w:sz w:val="24"/>
                <w:szCs w:val="24"/>
              </w:rPr>
            </w:pPr>
            <w:r w:rsidRPr="00E60A16">
              <w:rPr>
                <w:rFonts w:ascii="Times New Roman" w:hAnsi="Times New Roman" w:cs="Times New Roman"/>
                <w:b/>
                <w:iCs/>
                <w:sz w:val="24"/>
                <w:szCs w:val="24"/>
              </w:rPr>
              <w:t>Задачи воспитания</w:t>
            </w:r>
          </w:p>
        </w:tc>
        <w:tc>
          <w:tcPr>
            <w:tcW w:w="3883"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175E91" w:rsidRPr="00E60A16" w:rsidRDefault="00175E91" w:rsidP="00224AC7">
            <w:pPr>
              <w:spacing w:after="0" w:line="240" w:lineRule="auto"/>
              <w:jc w:val="center"/>
              <w:rPr>
                <w:rFonts w:ascii="Times New Roman" w:hAnsi="Times New Roman" w:cs="Times New Roman"/>
                <w:b/>
                <w:sz w:val="24"/>
                <w:szCs w:val="24"/>
              </w:rPr>
            </w:pPr>
            <w:r w:rsidRPr="00E60A16">
              <w:rPr>
                <w:rFonts w:ascii="Times New Roman" w:hAnsi="Times New Roman" w:cs="Times New Roman"/>
                <w:b/>
                <w:iCs/>
                <w:sz w:val="24"/>
                <w:szCs w:val="24"/>
              </w:rPr>
              <w:t>Виды и формы воспитательных мероприятий</w:t>
            </w:r>
          </w:p>
        </w:tc>
      </w:tr>
      <w:tr w:rsidR="00175E91" w:rsidRPr="00E60A16" w:rsidTr="00224AC7">
        <w:tc>
          <w:tcPr>
            <w:tcW w:w="2183"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Воспитание трудолюбия, творческого отношения к учению, труду, жизни.</w:t>
            </w:r>
          </w:p>
        </w:tc>
        <w:tc>
          <w:tcPr>
            <w:tcW w:w="4338"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сформировать первоначальные представления о нравственных основах учебы, ведущей роли образования, труда и значении творчества в жизни человека и общества;</w:t>
            </w:r>
          </w:p>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воспитывать уважение к труду и творчеству старших и сверстников;</w:t>
            </w:r>
          </w:p>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сформировать элементарные представления о профессиях;</w:t>
            </w:r>
          </w:p>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xml:space="preserve">- сформировать первоначальные навыки </w:t>
            </w:r>
            <w:r w:rsidRPr="00E60A16">
              <w:rPr>
                <w:rFonts w:ascii="Times New Roman" w:hAnsi="Times New Roman" w:cs="Times New Roman"/>
                <w:sz w:val="24"/>
                <w:szCs w:val="24"/>
              </w:rPr>
              <w:lastRenderedPageBreak/>
              <w:t>коллективной работы;</w:t>
            </w:r>
          </w:p>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развивать умение проявлять дисциплинированность, последовательность и настойчивость в выполнении учебных и учебно-трудовых заданий;</w:t>
            </w:r>
          </w:p>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формировать бережное отношение к результатам своего труда, труда других людей, к школьному имуществу, учебникам, личным вещам.</w:t>
            </w:r>
          </w:p>
        </w:tc>
        <w:tc>
          <w:tcPr>
            <w:tcW w:w="3883"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lastRenderedPageBreak/>
              <w:t>- экскурсии на производственные предприятия, встречи с представителями разных профессий</w:t>
            </w:r>
            <w:r w:rsidRPr="00E60A16">
              <w:rPr>
                <w:rFonts w:ascii="Times New Roman" w:hAnsi="Times New Roman" w:cs="Times New Roman"/>
                <w:i/>
                <w:iCs/>
                <w:sz w:val="24"/>
                <w:szCs w:val="24"/>
              </w:rPr>
              <w:t>(урочная, внеурочная, внешкольная</w:t>
            </w:r>
            <w:r w:rsidRPr="00E60A16">
              <w:rPr>
                <w:rFonts w:ascii="Times New Roman" w:hAnsi="Times New Roman" w:cs="Times New Roman"/>
                <w:sz w:val="24"/>
                <w:szCs w:val="24"/>
              </w:rPr>
              <w:t>),</w:t>
            </w:r>
          </w:p>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беседа </w:t>
            </w:r>
            <w:r w:rsidRPr="00E60A16">
              <w:rPr>
                <w:rFonts w:ascii="Times New Roman" w:hAnsi="Times New Roman" w:cs="Times New Roman"/>
                <w:i/>
                <w:iCs/>
                <w:sz w:val="24"/>
                <w:szCs w:val="24"/>
              </w:rPr>
              <w:t>(урочная, внеурочная, внешкольная</w:t>
            </w:r>
            <w:r w:rsidRPr="00E60A16">
              <w:rPr>
                <w:rFonts w:ascii="Times New Roman" w:hAnsi="Times New Roman" w:cs="Times New Roman"/>
                <w:sz w:val="24"/>
                <w:szCs w:val="24"/>
              </w:rPr>
              <w:t>).</w:t>
            </w:r>
          </w:p>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презентации «Труд наших родных»,  сюжетно-ролевые экономические игры </w:t>
            </w:r>
            <w:r w:rsidRPr="00E60A16">
              <w:rPr>
                <w:rFonts w:ascii="Times New Roman" w:hAnsi="Times New Roman" w:cs="Times New Roman"/>
                <w:i/>
                <w:iCs/>
                <w:sz w:val="24"/>
                <w:szCs w:val="24"/>
              </w:rPr>
              <w:t xml:space="preserve">(урочная, </w:t>
            </w:r>
            <w:r w:rsidRPr="00E60A16">
              <w:rPr>
                <w:rFonts w:ascii="Times New Roman" w:hAnsi="Times New Roman" w:cs="Times New Roman"/>
                <w:i/>
                <w:iCs/>
                <w:sz w:val="24"/>
                <w:szCs w:val="24"/>
              </w:rPr>
              <w:lastRenderedPageBreak/>
              <w:t>внеурочная, внешкольная</w:t>
            </w:r>
            <w:r w:rsidRPr="00E60A16">
              <w:rPr>
                <w:rFonts w:ascii="Times New Roman" w:hAnsi="Times New Roman" w:cs="Times New Roman"/>
                <w:sz w:val="24"/>
                <w:szCs w:val="24"/>
              </w:rPr>
              <w:t>);</w:t>
            </w:r>
          </w:p>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праздники труда, ярмарки,  город мастеров  </w:t>
            </w:r>
            <w:r w:rsidRPr="00E60A16">
              <w:rPr>
                <w:rFonts w:ascii="Times New Roman" w:hAnsi="Times New Roman" w:cs="Times New Roman"/>
                <w:i/>
                <w:iCs/>
                <w:sz w:val="24"/>
                <w:szCs w:val="24"/>
              </w:rPr>
              <w:t>(внеурочная, внешкольная</w:t>
            </w:r>
            <w:r w:rsidRPr="00E60A16">
              <w:rPr>
                <w:rFonts w:ascii="Times New Roman" w:hAnsi="Times New Roman" w:cs="Times New Roman"/>
                <w:sz w:val="24"/>
                <w:szCs w:val="24"/>
              </w:rPr>
              <w:t>);</w:t>
            </w:r>
          </w:p>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конкурсы  </w:t>
            </w:r>
            <w:r w:rsidRPr="00E60A16">
              <w:rPr>
                <w:rFonts w:ascii="Times New Roman" w:hAnsi="Times New Roman" w:cs="Times New Roman"/>
                <w:i/>
                <w:iCs/>
                <w:sz w:val="24"/>
                <w:szCs w:val="24"/>
              </w:rPr>
              <w:t>(урочная, внеурочная, внешкольная</w:t>
            </w:r>
            <w:r w:rsidRPr="00E60A16">
              <w:rPr>
                <w:rFonts w:ascii="Times New Roman" w:hAnsi="Times New Roman" w:cs="Times New Roman"/>
                <w:sz w:val="24"/>
                <w:szCs w:val="24"/>
              </w:rPr>
              <w:t>); </w:t>
            </w:r>
          </w:p>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организации работы детских фирм</w:t>
            </w:r>
            <w:r w:rsidRPr="00E60A16">
              <w:rPr>
                <w:rFonts w:ascii="Times New Roman" w:hAnsi="Times New Roman" w:cs="Times New Roman"/>
                <w:i/>
                <w:iCs/>
                <w:sz w:val="24"/>
                <w:szCs w:val="24"/>
              </w:rPr>
              <w:t>(внеурочная, внешкольная</w:t>
            </w:r>
            <w:r w:rsidRPr="00E60A16">
              <w:rPr>
                <w:rFonts w:ascii="Times New Roman" w:hAnsi="Times New Roman" w:cs="Times New Roman"/>
                <w:sz w:val="24"/>
                <w:szCs w:val="24"/>
              </w:rPr>
              <w:t>);</w:t>
            </w:r>
          </w:p>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работа творческих и учебно-производственных мастерских, трудовые акции </w:t>
            </w:r>
            <w:r w:rsidRPr="00E60A16">
              <w:rPr>
                <w:rFonts w:ascii="Times New Roman" w:hAnsi="Times New Roman" w:cs="Times New Roman"/>
                <w:i/>
                <w:iCs/>
                <w:sz w:val="24"/>
                <w:szCs w:val="24"/>
              </w:rPr>
              <w:t>(внеурочная, внешкольная</w:t>
            </w:r>
            <w:r w:rsidRPr="00E60A16">
              <w:rPr>
                <w:rFonts w:ascii="Times New Roman" w:hAnsi="Times New Roman" w:cs="Times New Roman"/>
                <w:sz w:val="24"/>
                <w:szCs w:val="24"/>
              </w:rPr>
              <w:t>).</w:t>
            </w:r>
          </w:p>
        </w:tc>
      </w:tr>
    </w:tbl>
    <w:p w:rsidR="00175E91" w:rsidRPr="00E60A16" w:rsidRDefault="00175E91" w:rsidP="00175E91">
      <w:pPr>
        <w:spacing w:after="0" w:line="240" w:lineRule="auto"/>
        <w:rPr>
          <w:rFonts w:ascii="Times New Roman" w:hAnsi="Times New Roman" w:cs="Times New Roman"/>
          <w:vanish/>
          <w:sz w:val="24"/>
          <w:szCs w:val="24"/>
        </w:rPr>
      </w:pPr>
    </w:p>
    <w:p w:rsidR="00175E91" w:rsidRPr="00E60A16" w:rsidRDefault="00175E91" w:rsidP="00175E91">
      <w:pPr>
        <w:spacing w:after="0" w:line="240" w:lineRule="auto"/>
        <w:rPr>
          <w:rFonts w:ascii="Times New Roman" w:hAnsi="Times New Roman" w:cs="Times New Roman"/>
          <w:sz w:val="24"/>
          <w:szCs w:val="24"/>
        </w:rPr>
      </w:pPr>
    </w:p>
    <w:p w:rsidR="00175E91" w:rsidRPr="00E60A16" w:rsidRDefault="00175E91" w:rsidP="00175E91">
      <w:pPr>
        <w:spacing w:after="0" w:line="240" w:lineRule="auto"/>
        <w:rPr>
          <w:rFonts w:ascii="Times New Roman" w:hAnsi="Times New Roman" w:cs="Times New Roman"/>
          <w:vanish/>
          <w:sz w:val="24"/>
          <w:szCs w:val="24"/>
        </w:rPr>
      </w:pPr>
    </w:p>
    <w:p w:rsidR="00175E91" w:rsidRPr="00E60A16" w:rsidRDefault="00175E91" w:rsidP="00175E91">
      <w:pPr>
        <w:spacing w:after="0" w:line="240" w:lineRule="auto"/>
        <w:rPr>
          <w:rFonts w:ascii="Times New Roman" w:hAnsi="Times New Roman" w:cs="Times New Roman"/>
          <w:vanish/>
          <w:sz w:val="24"/>
          <w:szCs w:val="24"/>
        </w:rPr>
      </w:pPr>
    </w:p>
    <w:p w:rsidR="00175E91" w:rsidRPr="00E60A16" w:rsidRDefault="00175E91" w:rsidP="00175E91">
      <w:pPr>
        <w:spacing w:after="0" w:line="240" w:lineRule="auto"/>
        <w:rPr>
          <w:rFonts w:ascii="Times New Roman" w:hAnsi="Times New Roman" w:cs="Times New Roman"/>
          <w:vanish/>
          <w:sz w:val="24"/>
          <w:szCs w:val="24"/>
        </w:rPr>
      </w:pPr>
    </w:p>
    <w:p w:rsidR="00175E91" w:rsidRPr="00E60A16" w:rsidRDefault="00175E91" w:rsidP="00175E91">
      <w:pPr>
        <w:spacing w:after="0" w:line="240" w:lineRule="auto"/>
        <w:rPr>
          <w:rFonts w:ascii="Times New Roman" w:hAnsi="Times New Roman" w:cs="Times New Roman"/>
          <w:vanish/>
          <w:sz w:val="24"/>
          <w:szCs w:val="24"/>
        </w:rPr>
      </w:pPr>
    </w:p>
    <w:p w:rsidR="00175E91" w:rsidRPr="00E60A16" w:rsidRDefault="00175E91" w:rsidP="00175E91">
      <w:pPr>
        <w:spacing w:after="0" w:line="240" w:lineRule="auto"/>
        <w:rPr>
          <w:rFonts w:ascii="Times New Roman" w:hAnsi="Times New Roman" w:cs="Times New Roman"/>
          <w:vanish/>
          <w:sz w:val="24"/>
          <w:szCs w:val="24"/>
        </w:rPr>
      </w:pPr>
    </w:p>
    <w:p w:rsidR="00175E91" w:rsidRPr="00E60A16" w:rsidRDefault="00175E91" w:rsidP="00175E91">
      <w:pPr>
        <w:spacing w:after="0" w:line="240" w:lineRule="auto"/>
        <w:rPr>
          <w:rFonts w:ascii="Times New Roman" w:hAnsi="Times New Roman" w:cs="Times New Roman"/>
          <w:vanish/>
          <w:sz w:val="24"/>
          <w:szCs w:val="24"/>
        </w:rPr>
      </w:pPr>
    </w:p>
    <w:p w:rsidR="00175E91" w:rsidRPr="00E60A16" w:rsidRDefault="00175E91" w:rsidP="00175E91">
      <w:pPr>
        <w:spacing w:after="0" w:line="240" w:lineRule="auto"/>
        <w:rPr>
          <w:rFonts w:ascii="Times New Roman" w:hAnsi="Times New Roman" w:cs="Times New Roman"/>
          <w:vanish/>
          <w:sz w:val="24"/>
          <w:szCs w:val="24"/>
        </w:rPr>
      </w:pPr>
    </w:p>
    <w:p w:rsidR="00175E91" w:rsidRPr="00E60A16" w:rsidRDefault="00175E91" w:rsidP="00175E91">
      <w:pPr>
        <w:spacing w:after="0" w:line="240" w:lineRule="auto"/>
        <w:rPr>
          <w:rFonts w:ascii="Times New Roman" w:hAnsi="Times New Roman" w:cs="Times New Roman"/>
          <w:vanish/>
          <w:sz w:val="24"/>
          <w:szCs w:val="24"/>
        </w:rPr>
      </w:pPr>
    </w:p>
    <w:p w:rsidR="00175E91" w:rsidRPr="00E60A16" w:rsidRDefault="00175E91" w:rsidP="00175E91">
      <w:pPr>
        <w:spacing w:after="0" w:line="240" w:lineRule="auto"/>
        <w:rPr>
          <w:rFonts w:ascii="Times New Roman" w:hAnsi="Times New Roman" w:cs="Times New Roman"/>
          <w:vanish/>
          <w:sz w:val="24"/>
          <w:szCs w:val="24"/>
        </w:rPr>
      </w:pPr>
    </w:p>
    <w:p w:rsidR="00175E91" w:rsidRPr="00E60A16" w:rsidRDefault="00175E91" w:rsidP="00175E91">
      <w:pPr>
        <w:spacing w:after="0" w:line="240" w:lineRule="auto"/>
        <w:rPr>
          <w:rFonts w:ascii="Times New Roman" w:hAnsi="Times New Roman" w:cs="Times New Roman"/>
          <w:b/>
          <w:bCs/>
          <w:sz w:val="24"/>
          <w:szCs w:val="24"/>
        </w:rPr>
      </w:pPr>
    </w:p>
    <w:tbl>
      <w:tblPr>
        <w:tblpPr w:leftFromText="180" w:rightFromText="180" w:bottomFromText="200" w:vertAnchor="text" w:horzAnchor="margin" w:tblpXSpec="center" w:tblpY="52"/>
        <w:tblW w:w="9889" w:type="dxa"/>
        <w:tblLayout w:type="fixed"/>
        <w:tblCellMar>
          <w:left w:w="0" w:type="dxa"/>
          <w:right w:w="0" w:type="dxa"/>
        </w:tblCellMar>
        <w:tblLook w:val="04A0" w:firstRow="1" w:lastRow="0" w:firstColumn="1" w:lastColumn="0" w:noHBand="0" w:noVBand="1"/>
      </w:tblPr>
      <w:tblGrid>
        <w:gridCol w:w="1101"/>
        <w:gridCol w:w="2464"/>
        <w:gridCol w:w="2072"/>
        <w:gridCol w:w="2280"/>
        <w:gridCol w:w="1972"/>
      </w:tblGrid>
      <w:tr w:rsidR="00175E91" w:rsidRPr="00E60A16" w:rsidTr="00224AC7">
        <w:trPr>
          <w:trHeight w:val="760"/>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91" w:rsidRPr="00E60A16" w:rsidRDefault="00175E91" w:rsidP="00224AC7">
            <w:pPr>
              <w:spacing w:after="0" w:line="240" w:lineRule="auto"/>
              <w:rPr>
                <w:rFonts w:ascii="Times New Roman" w:hAnsi="Times New Roman" w:cs="Times New Roman"/>
                <w:b/>
                <w:bCs/>
                <w:sz w:val="24"/>
                <w:szCs w:val="24"/>
              </w:rPr>
            </w:pPr>
            <w:r w:rsidRPr="00E60A16">
              <w:rPr>
                <w:rFonts w:ascii="Times New Roman" w:hAnsi="Times New Roman" w:cs="Times New Roman"/>
                <w:b/>
                <w:bCs/>
                <w:sz w:val="24"/>
                <w:szCs w:val="24"/>
              </w:rPr>
              <w:t>класс</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91" w:rsidRPr="00E60A16" w:rsidRDefault="00175E91" w:rsidP="00224AC7">
            <w:pPr>
              <w:spacing w:after="0" w:line="240" w:lineRule="auto"/>
              <w:rPr>
                <w:rFonts w:ascii="Times New Roman" w:hAnsi="Times New Roman" w:cs="Times New Roman"/>
                <w:b/>
                <w:bCs/>
                <w:sz w:val="24"/>
                <w:szCs w:val="24"/>
              </w:rPr>
            </w:pPr>
            <w:r w:rsidRPr="00E60A16">
              <w:rPr>
                <w:rFonts w:ascii="Times New Roman" w:hAnsi="Times New Roman" w:cs="Times New Roman"/>
                <w:b/>
                <w:bCs/>
                <w:sz w:val="24"/>
                <w:szCs w:val="24"/>
              </w:rPr>
              <w:t>урочная</w:t>
            </w:r>
          </w:p>
          <w:p w:rsidR="00175E91" w:rsidRPr="00E60A16" w:rsidRDefault="00175E91" w:rsidP="00224AC7">
            <w:pPr>
              <w:spacing w:after="0" w:line="240" w:lineRule="auto"/>
              <w:rPr>
                <w:rFonts w:ascii="Times New Roman" w:hAnsi="Times New Roman" w:cs="Times New Roman"/>
                <w:b/>
                <w:bCs/>
                <w:sz w:val="24"/>
                <w:szCs w:val="24"/>
              </w:rPr>
            </w:pPr>
            <w:r w:rsidRPr="00E60A16">
              <w:rPr>
                <w:rFonts w:ascii="Times New Roman" w:hAnsi="Times New Roman" w:cs="Times New Roman"/>
                <w:b/>
                <w:bCs/>
                <w:sz w:val="24"/>
                <w:szCs w:val="24"/>
              </w:rPr>
              <w:t>деятельность</w:t>
            </w:r>
          </w:p>
        </w:tc>
        <w:tc>
          <w:tcPr>
            <w:tcW w:w="2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91" w:rsidRPr="00E60A16" w:rsidRDefault="00175E91" w:rsidP="00224AC7">
            <w:pPr>
              <w:spacing w:after="0" w:line="240" w:lineRule="auto"/>
              <w:rPr>
                <w:rFonts w:ascii="Times New Roman" w:hAnsi="Times New Roman" w:cs="Times New Roman"/>
                <w:b/>
                <w:bCs/>
                <w:sz w:val="24"/>
                <w:szCs w:val="24"/>
              </w:rPr>
            </w:pPr>
            <w:r w:rsidRPr="00E60A16">
              <w:rPr>
                <w:rFonts w:ascii="Times New Roman" w:hAnsi="Times New Roman" w:cs="Times New Roman"/>
                <w:b/>
                <w:bCs/>
                <w:sz w:val="24"/>
                <w:szCs w:val="24"/>
              </w:rPr>
              <w:t>внеурочная</w:t>
            </w:r>
          </w:p>
          <w:p w:rsidR="00175E91" w:rsidRPr="00E60A16" w:rsidRDefault="00175E91" w:rsidP="00224AC7">
            <w:pPr>
              <w:spacing w:after="0" w:line="240" w:lineRule="auto"/>
              <w:rPr>
                <w:rFonts w:ascii="Times New Roman" w:hAnsi="Times New Roman" w:cs="Times New Roman"/>
                <w:b/>
                <w:bCs/>
                <w:sz w:val="24"/>
                <w:szCs w:val="24"/>
              </w:rPr>
            </w:pPr>
            <w:r w:rsidRPr="00E60A16">
              <w:rPr>
                <w:rFonts w:ascii="Times New Roman" w:hAnsi="Times New Roman" w:cs="Times New Roman"/>
                <w:b/>
                <w:bCs/>
                <w:sz w:val="24"/>
                <w:szCs w:val="24"/>
              </w:rPr>
              <w:t>деятельность</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91" w:rsidRPr="00E60A16" w:rsidRDefault="00175E91" w:rsidP="00224AC7">
            <w:pPr>
              <w:spacing w:after="0" w:line="240" w:lineRule="auto"/>
              <w:rPr>
                <w:rFonts w:ascii="Times New Roman" w:hAnsi="Times New Roman" w:cs="Times New Roman"/>
                <w:b/>
                <w:bCs/>
                <w:sz w:val="24"/>
                <w:szCs w:val="24"/>
              </w:rPr>
            </w:pPr>
            <w:r w:rsidRPr="00E60A16">
              <w:rPr>
                <w:rFonts w:ascii="Times New Roman" w:hAnsi="Times New Roman" w:cs="Times New Roman"/>
                <w:b/>
                <w:bCs/>
                <w:sz w:val="24"/>
                <w:szCs w:val="24"/>
              </w:rPr>
              <w:t>внешкольная</w:t>
            </w:r>
          </w:p>
          <w:p w:rsidR="00175E91" w:rsidRPr="00E60A16" w:rsidRDefault="00175E91" w:rsidP="00224AC7">
            <w:pPr>
              <w:spacing w:after="0" w:line="240" w:lineRule="auto"/>
              <w:rPr>
                <w:rFonts w:ascii="Times New Roman" w:hAnsi="Times New Roman" w:cs="Times New Roman"/>
                <w:b/>
                <w:bCs/>
                <w:sz w:val="24"/>
                <w:szCs w:val="24"/>
              </w:rPr>
            </w:pPr>
            <w:r w:rsidRPr="00E60A16">
              <w:rPr>
                <w:rFonts w:ascii="Times New Roman" w:hAnsi="Times New Roman" w:cs="Times New Roman"/>
                <w:b/>
                <w:bCs/>
                <w:sz w:val="24"/>
                <w:szCs w:val="24"/>
              </w:rPr>
              <w:t>деятельность</w:t>
            </w: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91" w:rsidRPr="00E60A16" w:rsidRDefault="00175E91" w:rsidP="00224AC7">
            <w:pPr>
              <w:spacing w:after="0" w:line="240" w:lineRule="auto"/>
              <w:rPr>
                <w:rFonts w:ascii="Times New Roman" w:hAnsi="Times New Roman" w:cs="Times New Roman"/>
                <w:b/>
                <w:bCs/>
                <w:sz w:val="24"/>
                <w:szCs w:val="24"/>
              </w:rPr>
            </w:pPr>
            <w:r w:rsidRPr="00E60A16">
              <w:rPr>
                <w:rFonts w:ascii="Times New Roman" w:hAnsi="Times New Roman" w:cs="Times New Roman"/>
                <w:b/>
                <w:bCs/>
                <w:sz w:val="24"/>
                <w:szCs w:val="24"/>
              </w:rPr>
              <w:t>Социально-полезная</w:t>
            </w:r>
          </w:p>
          <w:p w:rsidR="00175E91" w:rsidRPr="00E60A16" w:rsidRDefault="00175E91" w:rsidP="00224AC7">
            <w:pPr>
              <w:spacing w:after="0" w:line="240" w:lineRule="auto"/>
              <w:rPr>
                <w:rFonts w:ascii="Times New Roman" w:hAnsi="Times New Roman" w:cs="Times New Roman"/>
                <w:b/>
                <w:bCs/>
                <w:sz w:val="24"/>
                <w:szCs w:val="24"/>
              </w:rPr>
            </w:pPr>
            <w:r w:rsidRPr="00E60A16">
              <w:rPr>
                <w:rFonts w:ascii="Times New Roman" w:hAnsi="Times New Roman" w:cs="Times New Roman"/>
                <w:b/>
                <w:bCs/>
                <w:sz w:val="24"/>
                <w:szCs w:val="24"/>
              </w:rPr>
              <w:t>деятельность</w:t>
            </w:r>
          </w:p>
        </w:tc>
      </w:tr>
      <w:tr w:rsidR="00175E91" w:rsidRPr="00E60A16" w:rsidTr="00224AC7">
        <w:trPr>
          <w:trHeight w:val="760"/>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91" w:rsidRPr="00E60A16" w:rsidRDefault="00907CFC" w:rsidP="00224AC7">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 xml:space="preserve">9 </w:t>
            </w:r>
            <w:r w:rsidR="00175E91" w:rsidRPr="00E60A16">
              <w:rPr>
                <w:rFonts w:ascii="Times New Roman" w:hAnsi="Times New Roman" w:cs="Times New Roman"/>
                <w:bCs/>
                <w:sz w:val="24"/>
                <w:szCs w:val="24"/>
              </w:rPr>
              <w:t>класс</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91" w:rsidRPr="00E60A16" w:rsidRDefault="00175E91" w:rsidP="00224AC7">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Русский язык Лингвистическая игра «Следопыты»</w:t>
            </w:r>
          </w:p>
        </w:tc>
        <w:tc>
          <w:tcPr>
            <w:tcW w:w="2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91" w:rsidRPr="00E60A16" w:rsidRDefault="00175E91" w:rsidP="00224AC7">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День самоуправления</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91" w:rsidRPr="00E60A16" w:rsidRDefault="00175E91" w:rsidP="00224AC7">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-Военно-патриотическая игра «Орлёнок»</w:t>
            </w:r>
          </w:p>
          <w:p w:rsidR="00175E91" w:rsidRPr="00E60A16" w:rsidRDefault="00175E91" w:rsidP="00224AC7">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-Экскурсия в природный музей х. Старая Станица</w:t>
            </w:r>
          </w:p>
          <w:p w:rsidR="00175E91" w:rsidRPr="00E60A16" w:rsidRDefault="00175E91" w:rsidP="00224AC7">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-Акция «Школьный двор»</w:t>
            </w: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91" w:rsidRPr="00E60A16" w:rsidRDefault="00175E91" w:rsidP="00224AC7">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-Портфолио</w:t>
            </w:r>
          </w:p>
          <w:p w:rsidR="00175E91" w:rsidRPr="00E60A16" w:rsidRDefault="00175E91" w:rsidP="00224AC7">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-Акция «Школьный двор»</w:t>
            </w:r>
          </w:p>
          <w:p w:rsidR="00175E91" w:rsidRPr="00E60A16" w:rsidRDefault="00175E91" w:rsidP="00224AC7">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-Проект «Есть такая профессия – учитель»</w:t>
            </w:r>
          </w:p>
        </w:tc>
      </w:tr>
    </w:tbl>
    <w:p w:rsidR="00175E91" w:rsidRPr="00E60A16" w:rsidRDefault="00175E91" w:rsidP="00175E91">
      <w:pPr>
        <w:spacing w:after="0" w:line="240" w:lineRule="auto"/>
        <w:jc w:val="center"/>
        <w:rPr>
          <w:rFonts w:ascii="Times New Roman" w:hAnsi="Times New Roman" w:cs="Times New Roman"/>
          <w:bCs/>
          <w:i/>
          <w:iCs/>
          <w:sz w:val="24"/>
          <w:szCs w:val="24"/>
        </w:rPr>
      </w:pPr>
      <w:r w:rsidRPr="00E60A16">
        <w:rPr>
          <w:rFonts w:ascii="Times New Roman" w:hAnsi="Times New Roman" w:cs="Times New Roman"/>
          <w:bCs/>
          <w:i/>
          <w:iCs/>
          <w:sz w:val="24"/>
          <w:szCs w:val="24"/>
        </w:rPr>
        <w:t>Формирование ценностного отношения к здоровью и здоровому образу жизни</w:t>
      </w:r>
    </w:p>
    <w:p w:rsidR="00224AC7" w:rsidRPr="00E60A16" w:rsidRDefault="00224AC7" w:rsidP="00B43B19">
      <w:pPr>
        <w:pStyle w:val="aa"/>
        <w:numPr>
          <w:ilvl w:val="0"/>
          <w:numId w:val="50"/>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224AC7" w:rsidRPr="00E60A16" w:rsidRDefault="00224AC7" w:rsidP="00B43B19">
      <w:pPr>
        <w:pStyle w:val="aa"/>
        <w:numPr>
          <w:ilvl w:val="0"/>
          <w:numId w:val="50"/>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24AC7" w:rsidRPr="00E60A16" w:rsidRDefault="00224AC7" w:rsidP="00B43B19">
      <w:pPr>
        <w:pStyle w:val="aa"/>
        <w:numPr>
          <w:ilvl w:val="0"/>
          <w:numId w:val="50"/>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224AC7" w:rsidRPr="00E60A16" w:rsidRDefault="00224AC7" w:rsidP="00B43B19">
      <w:pPr>
        <w:pStyle w:val="aa"/>
        <w:numPr>
          <w:ilvl w:val="0"/>
          <w:numId w:val="50"/>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224AC7" w:rsidRPr="00E60A16" w:rsidRDefault="00224AC7" w:rsidP="00B43B19">
      <w:pPr>
        <w:pStyle w:val="aa"/>
        <w:numPr>
          <w:ilvl w:val="0"/>
          <w:numId w:val="50"/>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224AC7" w:rsidRPr="00E60A16" w:rsidRDefault="00224AC7" w:rsidP="00B43B19">
      <w:pPr>
        <w:pStyle w:val="aa"/>
        <w:numPr>
          <w:ilvl w:val="0"/>
          <w:numId w:val="50"/>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знание основ законодательства в области защиты здоровья </w:t>
      </w:r>
    </w:p>
    <w:p w:rsidR="00224AC7" w:rsidRPr="00E60A16" w:rsidRDefault="00224AC7" w:rsidP="00B43B19">
      <w:pPr>
        <w:pStyle w:val="aa"/>
        <w:numPr>
          <w:ilvl w:val="0"/>
          <w:numId w:val="50"/>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224AC7" w:rsidRPr="00E60A16" w:rsidRDefault="00224AC7" w:rsidP="00B43B19">
      <w:pPr>
        <w:pStyle w:val="aa"/>
        <w:numPr>
          <w:ilvl w:val="0"/>
          <w:numId w:val="50"/>
        </w:numPr>
        <w:tabs>
          <w:tab w:val="left" w:pos="107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224AC7" w:rsidRPr="00E60A16" w:rsidRDefault="00224AC7" w:rsidP="00B43B19">
      <w:pPr>
        <w:pStyle w:val="aa"/>
        <w:numPr>
          <w:ilvl w:val="0"/>
          <w:numId w:val="50"/>
        </w:numPr>
        <w:tabs>
          <w:tab w:val="left" w:pos="108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lastRenderedPageBreak/>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224AC7" w:rsidRPr="00E60A16" w:rsidRDefault="00224AC7" w:rsidP="00B43B19">
      <w:pPr>
        <w:pStyle w:val="aa"/>
        <w:numPr>
          <w:ilvl w:val="0"/>
          <w:numId w:val="50"/>
        </w:numPr>
        <w:tabs>
          <w:tab w:val="left" w:pos="108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224AC7" w:rsidRPr="00E60A16" w:rsidRDefault="00224AC7" w:rsidP="00B43B19">
      <w:pPr>
        <w:pStyle w:val="aa"/>
        <w:numPr>
          <w:ilvl w:val="0"/>
          <w:numId w:val="50"/>
        </w:numPr>
        <w:tabs>
          <w:tab w:val="left" w:pos="107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опыт участия в физкультурно-оздоровительных, санитарно-гигиенических мероприятиях, экологическом туризме;</w:t>
      </w:r>
    </w:p>
    <w:p w:rsidR="00224AC7" w:rsidRPr="00E60A16" w:rsidRDefault="00224AC7" w:rsidP="00B43B19">
      <w:pPr>
        <w:pStyle w:val="aa"/>
        <w:numPr>
          <w:ilvl w:val="0"/>
          <w:numId w:val="50"/>
        </w:numPr>
        <w:tabs>
          <w:tab w:val="left" w:pos="107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резко негативное отношение к курению, употреблению алкогольных напитков, наркотиков и других психоактивных веществ (ПАВ);</w:t>
      </w:r>
    </w:p>
    <w:p w:rsidR="00224AC7" w:rsidRPr="00E60A16" w:rsidRDefault="00224AC7" w:rsidP="00B43B19">
      <w:pPr>
        <w:pStyle w:val="aa"/>
        <w:numPr>
          <w:ilvl w:val="0"/>
          <w:numId w:val="50"/>
        </w:numPr>
        <w:tabs>
          <w:tab w:val="left" w:pos="107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отрицательное отношение к лицам и организациям, пропагандирующим курение и пьянство, распространяющим наркотики и другие</w:t>
      </w:r>
      <w:r w:rsidRPr="00E60A16">
        <w:rPr>
          <w:rStyle w:val="131"/>
          <w:sz w:val="24"/>
          <w:szCs w:val="24"/>
        </w:rPr>
        <w:t xml:space="preserve"> ПАВ.</w:t>
      </w:r>
    </w:p>
    <w:p w:rsidR="00224AC7" w:rsidRPr="00E60A16" w:rsidRDefault="00224AC7" w:rsidP="00175E91">
      <w:pPr>
        <w:spacing w:after="0" w:line="240" w:lineRule="auto"/>
        <w:jc w:val="center"/>
        <w:rPr>
          <w:rFonts w:ascii="Times New Roman" w:hAnsi="Times New Roman" w:cs="Times New Roman"/>
          <w:bCs/>
          <w:i/>
          <w:iCs/>
          <w:sz w:val="24"/>
          <w:szCs w:val="24"/>
        </w:rPr>
      </w:pPr>
    </w:p>
    <w:p w:rsidR="00175E91" w:rsidRPr="00E60A16" w:rsidRDefault="00175E91" w:rsidP="00224AC7">
      <w:pPr>
        <w:spacing w:after="0" w:line="240" w:lineRule="auto"/>
        <w:rPr>
          <w:rFonts w:ascii="Times New Roman" w:hAnsi="Times New Roman" w:cs="Times New Roman"/>
          <w:bCs/>
          <w:i/>
          <w:iCs/>
          <w:sz w:val="24"/>
          <w:szCs w:val="24"/>
        </w:rPr>
      </w:pPr>
    </w:p>
    <w:tbl>
      <w:tblPr>
        <w:tblpPr w:leftFromText="180" w:rightFromText="180" w:vertAnchor="text" w:horzAnchor="margin" w:tblpXSpec="center" w:tblpY="-72"/>
        <w:tblW w:w="0" w:type="auto"/>
        <w:tblCellMar>
          <w:left w:w="0" w:type="dxa"/>
          <w:right w:w="0" w:type="dxa"/>
        </w:tblCellMar>
        <w:tblLook w:val="0600" w:firstRow="0" w:lastRow="0" w:firstColumn="0" w:lastColumn="0" w:noHBand="1" w:noVBand="1"/>
      </w:tblPr>
      <w:tblGrid>
        <w:gridCol w:w="1874"/>
        <w:gridCol w:w="3255"/>
        <w:gridCol w:w="4762"/>
      </w:tblGrid>
      <w:tr w:rsidR="00175E91" w:rsidRPr="00E60A16" w:rsidTr="00224AC7">
        <w:trPr>
          <w:cantSplit/>
        </w:trPr>
        <w:tc>
          <w:tcPr>
            <w:tcW w:w="1901"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175E91" w:rsidRPr="00E60A16" w:rsidRDefault="00175E91" w:rsidP="00224AC7">
            <w:pPr>
              <w:spacing w:after="0" w:line="240" w:lineRule="auto"/>
              <w:jc w:val="center"/>
              <w:rPr>
                <w:rFonts w:ascii="Times New Roman" w:hAnsi="Times New Roman" w:cs="Times New Roman"/>
                <w:b/>
                <w:sz w:val="24"/>
                <w:szCs w:val="24"/>
              </w:rPr>
            </w:pPr>
            <w:r w:rsidRPr="00E60A16">
              <w:rPr>
                <w:rFonts w:ascii="Times New Roman" w:hAnsi="Times New Roman" w:cs="Times New Roman"/>
                <w:b/>
                <w:iCs/>
                <w:sz w:val="24"/>
                <w:szCs w:val="24"/>
              </w:rPr>
              <w:t>Направления воспитания</w:t>
            </w:r>
          </w:p>
        </w:tc>
        <w:tc>
          <w:tcPr>
            <w:tcW w:w="340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175E91" w:rsidRPr="00E60A16" w:rsidRDefault="00175E91" w:rsidP="00224AC7">
            <w:pPr>
              <w:spacing w:after="0" w:line="240" w:lineRule="auto"/>
              <w:jc w:val="center"/>
              <w:rPr>
                <w:rFonts w:ascii="Times New Roman" w:hAnsi="Times New Roman" w:cs="Times New Roman"/>
                <w:b/>
                <w:sz w:val="24"/>
                <w:szCs w:val="24"/>
              </w:rPr>
            </w:pPr>
            <w:r w:rsidRPr="00E60A16">
              <w:rPr>
                <w:rFonts w:ascii="Times New Roman" w:hAnsi="Times New Roman" w:cs="Times New Roman"/>
                <w:b/>
                <w:iCs/>
                <w:sz w:val="24"/>
                <w:szCs w:val="24"/>
              </w:rPr>
              <w:t>Ценностные установки</w:t>
            </w:r>
          </w:p>
        </w:tc>
        <w:tc>
          <w:tcPr>
            <w:tcW w:w="4961"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175E91" w:rsidRPr="00E60A16" w:rsidRDefault="00175E91" w:rsidP="00224AC7">
            <w:pPr>
              <w:spacing w:after="0" w:line="240" w:lineRule="auto"/>
              <w:jc w:val="center"/>
              <w:rPr>
                <w:rFonts w:ascii="Times New Roman" w:hAnsi="Times New Roman" w:cs="Times New Roman"/>
                <w:b/>
                <w:sz w:val="24"/>
                <w:szCs w:val="24"/>
              </w:rPr>
            </w:pPr>
            <w:r w:rsidRPr="00E60A16">
              <w:rPr>
                <w:rFonts w:ascii="Times New Roman" w:hAnsi="Times New Roman" w:cs="Times New Roman"/>
                <w:b/>
                <w:iCs/>
                <w:sz w:val="24"/>
                <w:szCs w:val="24"/>
              </w:rPr>
              <w:t>Планируемые результаты воспитательной деятельности</w:t>
            </w:r>
          </w:p>
        </w:tc>
      </w:tr>
      <w:tr w:rsidR="00175E91" w:rsidRPr="00E60A16" w:rsidTr="00224AC7">
        <w:trPr>
          <w:cantSplit/>
        </w:trPr>
        <w:tc>
          <w:tcPr>
            <w:tcW w:w="1901"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175E91" w:rsidRPr="00E60A16" w:rsidRDefault="00175E91" w:rsidP="00224AC7">
            <w:pPr>
              <w:spacing w:after="0" w:line="240" w:lineRule="auto"/>
              <w:rPr>
                <w:rFonts w:ascii="Times New Roman" w:hAnsi="Times New Roman" w:cs="Times New Roman"/>
                <w:iCs/>
                <w:sz w:val="24"/>
                <w:szCs w:val="24"/>
              </w:rPr>
            </w:pPr>
            <w:r w:rsidRPr="00E60A16">
              <w:rPr>
                <w:rFonts w:ascii="Times New Roman" w:hAnsi="Times New Roman" w:cs="Times New Roman"/>
                <w:iCs/>
                <w:sz w:val="24"/>
                <w:szCs w:val="24"/>
              </w:rPr>
              <w:t>Формирование ценностного отношения к здоровью и</w:t>
            </w:r>
          </w:p>
          <w:p w:rsidR="00175E91" w:rsidRPr="00E60A16" w:rsidRDefault="00175E91" w:rsidP="00224AC7">
            <w:pPr>
              <w:spacing w:after="0" w:line="240" w:lineRule="auto"/>
              <w:rPr>
                <w:rFonts w:ascii="Times New Roman" w:hAnsi="Times New Roman" w:cs="Times New Roman"/>
                <w:iCs/>
                <w:sz w:val="24"/>
                <w:szCs w:val="24"/>
              </w:rPr>
            </w:pPr>
            <w:r w:rsidRPr="00E60A16">
              <w:rPr>
                <w:rFonts w:ascii="Times New Roman" w:hAnsi="Times New Roman" w:cs="Times New Roman"/>
                <w:iCs/>
                <w:sz w:val="24"/>
                <w:szCs w:val="24"/>
              </w:rPr>
              <w:t>здоровому образу жизни</w:t>
            </w:r>
          </w:p>
        </w:tc>
        <w:tc>
          <w:tcPr>
            <w:tcW w:w="340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175E91" w:rsidRPr="00E60A16" w:rsidRDefault="00175E91" w:rsidP="00224AC7">
            <w:pPr>
              <w:spacing w:after="0" w:line="240" w:lineRule="auto"/>
              <w:rPr>
                <w:rFonts w:ascii="Times New Roman" w:hAnsi="Times New Roman" w:cs="Times New Roman"/>
                <w:iCs/>
                <w:sz w:val="24"/>
                <w:szCs w:val="24"/>
              </w:rPr>
            </w:pPr>
            <w:r w:rsidRPr="00E60A16">
              <w:rPr>
                <w:rFonts w:ascii="Times New Roman" w:hAnsi="Times New Roman" w:cs="Times New Roman"/>
                <w:iCs/>
                <w:sz w:val="24"/>
                <w:szCs w:val="24"/>
              </w:rPr>
              <w:t>Здоровье физическое и стремление к здоровому образу жизни, здоровье нравственное, психологическое,</w:t>
            </w:r>
          </w:p>
          <w:p w:rsidR="00175E91" w:rsidRPr="00E60A16" w:rsidRDefault="00175E91" w:rsidP="00224AC7">
            <w:pPr>
              <w:spacing w:after="0" w:line="240" w:lineRule="auto"/>
              <w:rPr>
                <w:rFonts w:ascii="Times New Roman" w:hAnsi="Times New Roman" w:cs="Times New Roman"/>
                <w:iCs/>
                <w:sz w:val="24"/>
                <w:szCs w:val="24"/>
              </w:rPr>
            </w:pPr>
            <w:r w:rsidRPr="00E60A16">
              <w:rPr>
                <w:rFonts w:ascii="Times New Roman" w:hAnsi="Times New Roman" w:cs="Times New Roman"/>
                <w:iCs/>
                <w:sz w:val="24"/>
                <w:szCs w:val="24"/>
              </w:rPr>
              <w:t>нервно-психическое и социально-психологическое.</w:t>
            </w:r>
          </w:p>
        </w:tc>
        <w:tc>
          <w:tcPr>
            <w:tcW w:w="4961"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175E91" w:rsidRPr="00E60A16" w:rsidRDefault="00175E91" w:rsidP="00224AC7">
            <w:pPr>
              <w:spacing w:after="0" w:line="240" w:lineRule="auto"/>
              <w:rPr>
                <w:rFonts w:ascii="Times New Roman" w:hAnsi="Times New Roman" w:cs="Times New Roman"/>
                <w:iCs/>
                <w:sz w:val="24"/>
                <w:szCs w:val="24"/>
              </w:rPr>
            </w:pPr>
            <w:r w:rsidRPr="00E60A16">
              <w:rPr>
                <w:rFonts w:ascii="Times New Roman" w:hAnsi="Times New Roman" w:cs="Times New Roman"/>
                <w:iCs/>
                <w:sz w:val="24"/>
                <w:szCs w:val="24"/>
              </w:rPr>
              <w:t>- у учащихся сформировано ценностное отношение к своему здоровью, здоровью близких и окружающих людей;</w:t>
            </w:r>
          </w:p>
          <w:p w:rsidR="00175E91" w:rsidRPr="00E60A16" w:rsidRDefault="00175E91" w:rsidP="00224AC7">
            <w:pPr>
              <w:spacing w:after="0" w:line="240" w:lineRule="auto"/>
              <w:rPr>
                <w:rFonts w:ascii="Times New Roman" w:hAnsi="Times New Roman" w:cs="Times New Roman"/>
                <w:iCs/>
                <w:sz w:val="24"/>
                <w:szCs w:val="24"/>
              </w:rPr>
            </w:pPr>
            <w:r w:rsidRPr="00E60A16">
              <w:rPr>
                <w:rFonts w:ascii="Times New Roman" w:hAnsi="Times New Roman" w:cs="Times New Roman"/>
                <w:iCs/>
                <w:sz w:val="24"/>
                <w:szCs w:val="24"/>
              </w:rPr>
              <w:t>- учащиеся имеют элементарные представления о важности морали и нравственности в сохранении здоровья человека;</w:t>
            </w:r>
          </w:p>
          <w:p w:rsidR="00175E91" w:rsidRPr="00E60A16" w:rsidRDefault="00175E91" w:rsidP="00224AC7">
            <w:pPr>
              <w:spacing w:after="0" w:line="240" w:lineRule="auto"/>
              <w:rPr>
                <w:rFonts w:ascii="Times New Roman" w:hAnsi="Times New Roman" w:cs="Times New Roman"/>
                <w:iCs/>
                <w:sz w:val="24"/>
                <w:szCs w:val="24"/>
              </w:rPr>
            </w:pPr>
            <w:r w:rsidRPr="00E60A16">
              <w:rPr>
                <w:rFonts w:ascii="Times New Roman" w:hAnsi="Times New Roman" w:cs="Times New Roman"/>
                <w:iCs/>
                <w:sz w:val="24"/>
                <w:szCs w:val="24"/>
              </w:rPr>
              <w:t>- учащиеся имеют первоначальный личный опыт здоровьесберегающей деятельности;</w:t>
            </w:r>
          </w:p>
          <w:p w:rsidR="00175E91" w:rsidRPr="00E60A16" w:rsidRDefault="00175E91" w:rsidP="00224AC7">
            <w:pPr>
              <w:spacing w:after="0" w:line="240" w:lineRule="auto"/>
              <w:rPr>
                <w:rFonts w:ascii="Times New Roman" w:hAnsi="Times New Roman" w:cs="Times New Roman"/>
                <w:iCs/>
                <w:sz w:val="24"/>
                <w:szCs w:val="24"/>
              </w:rPr>
            </w:pPr>
            <w:r w:rsidRPr="00E60A16">
              <w:rPr>
                <w:rFonts w:ascii="Times New Roman" w:hAnsi="Times New Roman" w:cs="Times New Roman"/>
                <w:iCs/>
                <w:sz w:val="24"/>
                <w:szCs w:val="24"/>
              </w:rPr>
              <w:t>- учащиеся имеют первоначальные представления о роли физической культуры и спорта для здоровья человека, его образования, труда и творчества;</w:t>
            </w:r>
          </w:p>
          <w:p w:rsidR="00175E91" w:rsidRPr="00E60A16" w:rsidRDefault="00175E91" w:rsidP="00224AC7">
            <w:pPr>
              <w:spacing w:after="0" w:line="240" w:lineRule="auto"/>
              <w:rPr>
                <w:rFonts w:ascii="Times New Roman" w:hAnsi="Times New Roman" w:cs="Times New Roman"/>
                <w:iCs/>
                <w:sz w:val="24"/>
                <w:szCs w:val="24"/>
              </w:rPr>
            </w:pPr>
            <w:r w:rsidRPr="00E60A16">
              <w:rPr>
                <w:rFonts w:ascii="Times New Roman" w:hAnsi="Times New Roman" w:cs="Times New Roman"/>
                <w:iCs/>
                <w:sz w:val="24"/>
                <w:szCs w:val="24"/>
              </w:rPr>
              <w:t>- учащиеся знают о возможном негативном влиянии компьютерных игр, телевидения, рекламы на здоровье человека.</w:t>
            </w:r>
          </w:p>
        </w:tc>
      </w:tr>
      <w:tr w:rsidR="00175E91" w:rsidRPr="00E60A16" w:rsidTr="00224AC7">
        <w:trPr>
          <w:cantSplit/>
        </w:trPr>
        <w:tc>
          <w:tcPr>
            <w:tcW w:w="1901"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175E91" w:rsidRPr="00E60A16" w:rsidRDefault="00175E91" w:rsidP="00224AC7">
            <w:pPr>
              <w:spacing w:after="0" w:line="240" w:lineRule="auto"/>
              <w:rPr>
                <w:rFonts w:ascii="Times New Roman" w:hAnsi="Times New Roman" w:cs="Times New Roman"/>
                <w:b/>
                <w:sz w:val="24"/>
                <w:szCs w:val="24"/>
              </w:rPr>
            </w:pPr>
            <w:r w:rsidRPr="00E60A16">
              <w:rPr>
                <w:rFonts w:ascii="Times New Roman" w:hAnsi="Times New Roman" w:cs="Times New Roman"/>
                <w:b/>
                <w:iCs/>
                <w:sz w:val="24"/>
                <w:szCs w:val="24"/>
              </w:rPr>
              <w:t>Направления воспитания</w:t>
            </w:r>
          </w:p>
        </w:tc>
        <w:tc>
          <w:tcPr>
            <w:tcW w:w="340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175E91" w:rsidRPr="00E60A16" w:rsidRDefault="00175E91" w:rsidP="00224AC7">
            <w:pPr>
              <w:spacing w:after="0" w:line="240" w:lineRule="auto"/>
              <w:rPr>
                <w:rFonts w:ascii="Times New Roman" w:hAnsi="Times New Roman" w:cs="Times New Roman"/>
                <w:b/>
                <w:sz w:val="24"/>
                <w:szCs w:val="24"/>
              </w:rPr>
            </w:pPr>
            <w:r w:rsidRPr="00E60A16">
              <w:rPr>
                <w:rFonts w:ascii="Times New Roman" w:hAnsi="Times New Roman" w:cs="Times New Roman"/>
                <w:b/>
                <w:iCs/>
                <w:sz w:val="24"/>
                <w:szCs w:val="24"/>
              </w:rPr>
              <w:t>Задачи воспитания</w:t>
            </w:r>
          </w:p>
        </w:tc>
        <w:tc>
          <w:tcPr>
            <w:tcW w:w="4961"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175E91" w:rsidRPr="00E60A16" w:rsidRDefault="00175E91" w:rsidP="00224AC7">
            <w:pPr>
              <w:spacing w:after="0" w:line="240" w:lineRule="auto"/>
              <w:rPr>
                <w:rFonts w:ascii="Times New Roman" w:hAnsi="Times New Roman" w:cs="Times New Roman"/>
                <w:b/>
                <w:sz w:val="24"/>
                <w:szCs w:val="24"/>
              </w:rPr>
            </w:pPr>
            <w:r w:rsidRPr="00E60A16">
              <w:rPr>
                <w:rFonts w:ascii="Times New Roman" w:hAnsi="Times New Roman" w:cs="Times New Roman"/>
                <w:b/>
                <w:iCs/>
                <w:sz w:val="24"/>
                <w:szCs w:val="24"/>
              </w:rPr>
              <w:t>Виды и формы воспитательных мероприятий</w:t>
            </w:r>
          </w:p>
        </w:tc>
      </w:tr>
      <w:tr w:rsidR="00175E91" w:rsidRPr="00E60A16" w:rsidTr="00224AC7">
        <w:trPr>
          <w:cantSplit/>
        </w:trPr>
        <w:tc>
          <w:tcPr>
            <w:tcW w:w="1901"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lastRenderedPageBreak/>
              <w:t>Формирование ценностного отношения к здоровью и</w:t>
            </w:r>
          </w:p>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здоровому образу жизни.</w:t>
            </w:r>
          </w:p>
        </w:tc>
        <w:tc>
          <w:tcPr>
            <w:tcW w:w="340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сформировать элементарные представления о единстве и взаимовлиянии различных видов здоровья человека: физического, нравственного, социально-психологического; о влиянии нравственности человека на состояние его здоровья и здоровья окружающих его людей;</w:t>
            </w:r>
          </w:p>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сформировать понимание важности физической культуры и спорта для здоровья человека, его образования, труда и творчества;</w:t>
            </w:r>
          </w:p>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развивать интерес к прогулкам на природе, подвижным играм, участию в спортивных соревнованиях;</w:t>
            </w:r>
          </w:p>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сформировать первоначальные представления об оздоровительном влиянии природы на человека;</w:t>
            </w:r>
          </w:p>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сформировать первоначальные представления о возможном негативном влиянии компьютерных игр, телевидения, рекламы на здоровье человека;</w:t>
            </w:r>
          </w:p>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формировать потребность в соблюдении правил личной гигиены, режима дня, здорового питания.</w:t>
            </w:r>
          </w:p>
        </w:tc>
        <w:tc>
          <w:tcPr>
            <w:tcW w:w="4961"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беседа, просмотр учебных фильмов  </w:t>
            </w:r>
            <w:r w:rsidRPr="00E60A16">
              <w:rPr>
                <w:rFonts w:ascii="Times New Roman" w:hAnsi="Times New Roman" w:cs="Times New Roman"/>
                <w:iCs/>
                <w:sz w:val="24"/>
                <w:szCs w:val="24"/>
              </w:rPr>
              <w:t>(урочная, внеурочная, внешкольная</w:t>
            </w:r>
            <w:r w:rsidRPr="00E60A16">
              <w:rPr>
                <w:rFonts w:ascii="Times New Roman" w:hAnsi="Times New Roman" w:cs="Times New Roman"/>
                <w:sz w:val="24"/>
                <w:szCs w:val="24"/>
              </w:rPr>
              <w:t>);</w:t>
            </w:r>
          </w:p>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встречи со спортсменами, тренерами, представителями профессий</w:t>
            </w:r>
            <w:r w:rsidRPr="00E60A16">
              <w:rPr>
                <w:rFonts w:ascii="Times New Roman" w:hAnsi="Times New Roman" w:cs="Times New Roman"/>
                <w:iCs/>
                <w:sz w:val="24"/>
                <w:szCs w:val="24"/>
              </w:rPr>
              <w:t>(внеурочная, внешкольная</w:t>
            </w:r>
            <w:r w:rsidRPr="00E60A16">
              <w:rPr>
                <w:rFonts w:ascii="Times New Roman" w:hAnsi="Times New Roman" w:cs="Times New Roman"/>
                <w:sz w:val="24"/>
                <w:szCs w:val="24"/>
              </w:rPr>
              <w:t>);</w:t>
            </w:r>
          </w:p>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прогулки на природе для укрепления своего здоровья </w:t>
            </w:r>
            <w:r w:rsidRPr="00E60A16">
              <w:rPr>
                <w:rFonts w:ascii="Times New Roman" w:hAnsi="Times New Roman" w:cs="Times New Roman"/>
                <w:iCs/>
                <w:sz w:val="24"/>
                <w:szCs w:val="24"/>
              </w:rPr>
              <w:t>(урочная, внеурочная, внешкольная</w:t>
            </w:r>
            <w:r w:rsidRPr="00E60A16">
              <w:rPr>
                <w:rFonts w:ascii="Times New Roman" w:hAnsi="Times New Roman" w:cs="Times New Roman"/>
                <w:sz w:val="24"/>
                <w:szCs w:val="24"/>
              </w:rPr>
              <w:t>);</w:t>
            </w:r>
          </w:p>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урок  физической культуры </w:t>
            </w:r>
            <w:r w:rsidRPr="00E60A16">
              <w:rPr>
                <w:rFonts w:ascii="Times New Roman" w:hAnsi="Times New Roman" w:cs="Times New Roman"/>
                <w:iCs/>
                <w:sz w:val="24"/>
                <w:szCs w:val="24"/>
              </w:rPr>
              <w:t>(урочная</w:t>
            </w:r>
            <w:r w:rsidRPr="00E60A16">
              <w:rPr>
                <w:rFonts w:ascii="Times New Roman" w:hAnsi="Times New Roman" w:cs="Times New Roman"/>
                <w:sz w:val="24"/>
                <w:szCs w:val="24"/>
              </w:rPr>
              <w:t>);</w:t>
            </w:r>
          </w:p>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спортивные секции </w:t>
            </w:r>
            <w:r w:rsidRPr="00E60A16">
              <w:rPr>
                <w:rFonts w:ascii="Times New Roman" w:hAnsi="Times New Roman" w:cs="Times New Roman"/>
                <w:iCs/>
                <w:sz w:val="24"/>
                <w:szCs w:val="24"/>
              </w:rPr>
              <w:t>(внеурочная, внешкольная</w:t>
            </w:r>
            <w:r w:rsidRPr="00E60A16">
              <w:rPr>
                <w:rFonts w:ascii="Times New Roman" w:hAnsi="Times New Roman" w:cs="Times New Roman"/>
                <w:sz w:val="24"/>
                <w:szCs w:val="24"/>
              </w:rPr>
              <w:t>);</w:t>
            </w:r>
          </w:p>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подвижные игры </w:t>
            </w:r>
            <w:r w:rsidRPr="00E60A16">
              <w:rPr>
                <w:rFonts w:ascii="Times New Roman" w:hAnsi="Times New Roman" w:cs="Times New Roman"/>
                <w:iCs/>
                <w:sz w:val="24"/>
                <w:szCs w:val="24"/>
              </w:rPr>
              <w:t>(урочная, внеурочная, внешкольная</w:t>
            </w:r>
            <w:r w:rsidRPr="00E60A16">
              <w:rPr>
                <w:rFonts w:ascii="Times New Roman" w:hAnsi="Times New Roman" w:cs="Times New Roman"/>
                <w:sz w:val="24"/>
                <w:szCs w:val="24"/>
              </w:rPr>
              <w:t>);</w:t>
            </w:r>
          </w:p>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туристические походы </w:t>
            </w:r>
            <w:r w:rsidRPr="00E60A16">
              <w:rPr>
                <w:rFonts w:ascii="Times New Roman" w:hAnsi="Times New Roman" w:cs="Times New Roman"/>
                <w:iCs/>
                <w:sz w:val="24"/>
                <w:szCs w:val="24"/>
              </w:rPr>
              <w:t>(внеурочная, внешкольная</w:t>
            </w:r>
            <w:r w:rsidRPr="00E60A16">
              <w:rPr>
                <w:rFonts w:ascii="Times New Roman" w:hAnsi="Times New Roman" w:cs="Times New Roman"/>
                <w:sz w:val="24"/>
                <w:szCs w:val="24"/>
              </w:rPr>
              <w:t>);</w:t>
            </w:r>
          </w:p>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спортивные соревнования</w:t>
            </w:r>
            <w:r w:rsidRPr="00E60A16">
              <w:rPr>
                <w:rFonts w:ascii="Times New Roman" w:hAnsi="Times New Roman" w:cs="Times New Roman"/>
                <w:iCs/>
                <w:sz w:val="24"/>
                <w:szCs w:val="24"/>
              </w:rPr>
              <w:t>(внешкольная</w:t>
            </w:r>
            <w:r w:rsidRPr="00E60A16">
              <w:rPr>
                <w:rFonts w:ascii="Times New Roman" w:hAnsi="Times New Roman" w:cs="Times New Roman"/>
                <w:sz w:val="24"/>
                <w:szCs w:val="24"/>
              </w:rPr>
              <w:t>);</w:t>
            </w:r>
          </w:p>
          <w:p w:rsidR="00175E91" w:rsidRPr="00E60A16" w:rsidRDefault="00175E91" w:rsidP="00224AC7">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 игровые и тренинговые программы в системе взаимодействия образовательных и медицинских учреждений </w:t>
            </w:r>
            <w:r w:rsidRPr="00E60A16">
              <w:rPr>
                <w:rFonts w:ascii="Times New Roman" w:hAnsi="Times New Roman" w:cs="Times New Roman"/>
                <w:iCs/>
                <w:sz w:val="24"/>
                <w:szCs w:val="24"/>
              </w:rPr>
              <w:t>(внешкольная</w:t>
            </w:r>
            <w:r w:rsidRPr="00E60A16">
              <w:rPr>
                <w:rFonts w:ascii="Times New Roman" w:hAnsi="Times New Roman" w:cs="Times New Roman"/>
                <w:sz w:val="24"/>
                <w:szCs w:val="24"/>
              </w:rPr>
              <w:t>);</w:t>
            </w:r>
          </w:p>
          <w:p w:rsidR="00175E91" w:rsidRPr="00E60A16" w:rsidRDefault="00175E91" w:rsidP="00224AC7">
            <w:pPr>
              <w:rPr>
                <w:rFonts w:ascii="Times New Roman" w:hAnsi="Times New Roman" w:cs="Times New Roman"/>
                <w:sz w:val="24"/>
                <w:szCs w:val="24"/>
              </w:rPr>
            </w:pPr>
          </w:p>
          <w:p w:rsidR="00175E91" w:rsidRPr="00E60A16" w:rsidRDefault="00175E91" w:rsidP="00224AC7">
            <w:pPr>
              <w:rPr>
                <w:rFonts w:ascii="Times New Roman" w:hAnsi="Times New Roman" w:cs="Times New Roman"/>
                <w:sz w:val="24"/>
                <w:szCs w:val="24"/>
              </w:rPr>
            </w:pPr>
          </w:p>
          <w:p w:rsidR="00175E91" w:rsidRPr="00E60A16" w:rsidRDefault="00175E91" w:rsidP="00224AC7">
            <w:pPr>
              <w:rPr>
                <w:rFonts w:ascii="Times New Roman" w:hAnsi="Times New Roman" w:cs="Times New Roman"/>
                <w:sz w:val="24"/>
                <w:szCs w:val="24"/>
              </w:rPr>
            </w:pPr>
          </w:p>
          <w:p w:rsidR="00175E91" w:rsidRPr="00E60A16" w:rsidRDefault="00175E91" w:rsidP="00224AC7">
            <w:pPr>
              <w:rPr>
                <w:rFonts w:ascii="Times New Roman" w:hAnsi="Times New Roman" w:cs="Times New Roman"/>
                <w:sz w:val="24"/>
                <w:szCs w:val="24"/>
              </w:rPr>
            </w:pPr>
          </w:p>
          <w:p w:rsidR="00175E91" w:rsidRPr="00E60A16" w:rsidRDefault="00175E91" w:rsidP="00224AC7">
            <w:pPr>
              <w:rPr>
                <w:rFonts w:ascii="Times New Roman" w:hAnsi="Times New Roman" w:cs="Times New Roman"/>
                <w:sz w:val="24"/>
                <w:szCs w:val="24"/>
              </w:rPr>
            </w:pPr>
          </w:p>
          <w:p w:rsidR="00175E91" w:rsidRPr="00E60A16" w:rsidRDefault="00175E91" w:rsidP="00224AC7">
            <w:pPr>
              <w:rPr>
                <w:rFonts w:ascii="Times New Roman" w:hAnsi="Times New Roman" w:cs="Times New Roman"/>
                <w:sz w:val="24"/>
                <w:szCs w:val="24"/>
              </w:rPr>
            </w:pPr>
          </w:p>
          <w:p w:rsidR="00175E91" w:rsidRPr="00E60A16" w:rsidRDefault="00175E91" w:rsidP="00224AC7">
            <w:pPr>
              <w:rPr>
                <w:rFonts w:ascii="Times New Roman" w:hAnsi="Times New Roman" w:cs="Times New Roman"/>
                <w:sz w:val="24"/>
                <w:szCs w:val="24"/>
              </w:rPr>
            </w:pPr>
          </w:p>
          <w:p w:rsidR="00175E91" w:rsidRPr="00E60A16" w:rsidRDefault="00175E91" w:rsidP="00224AC7">
            <w:pPr>
              <w:rPr>
                <w:rFonts w:ascii="Times New Roman" w:hAnsi="Times New Roman" w:cs="Times New Roman"/>
                <w:sz w:val="24"/>
                <w:szCs w:val="24"/>
              </w:rPr>
            </w:pPr>
          </w:p>
          <w:p w:rsidR="00175E91" w:rsidRPr="00E60A16" w:rsidRDefault="00175E91" w:rsidP="00224AC7">
            <w:pPr>
              <w:rPr>
                <w:rFonts w:ascii="Times New Roman" w:hAnsi="Times New Roman" w:cs="Times New Roman"/>
                <w:sz w:val="24"/>
                <w:szCs w:val="24"/>
              </w:rPr>
            </w:pPr>
          </w:p>
          <w:p w:rsidR="00175E91" w:rsidRPr="00E60A16" w:rsidRDefault="00175E91" w:rsidP="00224AC7">
            <w:pPr>
              <w:jc w:val="right"/>
              <w:rPr>
                <w:rFonts w:ascii="Times New Roman" w:hAnsi="Times New Roman" w:cs="Times New Roman"/>
                <w:sz w:val="24"/>
                <w:szCs w:val="24"/>
              </w:rPr>
            </w:pPr>
          </w:p>
        </w:tc>
      </w:tr>
    </w:tbl>
    <w:p w:rsidR="00175E91" w:rsidRPr="00E60A16" w:rsidRDefault="00175E91" w:rsidP="00175E91">
      <w:pPr>
        <w:spacing w:after="0" w:line="240" w:lineRule="auto"/>
        <w:rPr>
          <w:rFonts w:ascii="Times New Roman" w:hAnsi="Times New Roman" w:cs="Times New Roman"/>
          <w:b/>
          <w:bCs/>
          <w:sz w:val="24"/>
          <w:szCs w:val="24"/>
        </w:rPr>
      </w:pPr>
      <w:r w:rsidRPr="00E60A16">
        <w:rPr>
          <w:rFonts w:ascii="Times New Roman" w:hAnsi="Times New Roman" w:cs="Times New Roman"/>
          <w:b/>
          <w:bCs/>
          <w:sz w:val="24"/>
          <w:szCs w:val="24"/>
        </w:rPr>
        <w:t> </w:t>
      </w:r>
    </w:p>
    <w:p w:rsidR="00175E91" w:rsidRPr="00E60A16" w:rsidRDefault="00175E91" w:rsidP="00224AC7">
      <w:pPr>
        <w:spacing w:after="0" w:line="240" w:lineRule="auto"/>
        <w:rPr>
          <w:rFonts w:ascii="Times New Roman" w:hAnsi="Times New Roman" w:cs="Times New Roman"/>
          <w:bCs/>
          <w:i/>
          <w:sz w:val="24"/>
          <w:szCs w:val="24"/>
        </w:rPr>
      </w:pPr>
    </w:p>
    <w:tbl>
      <w:tblPr>
        <w:tblStyle w:val="a4"/>
        <w:tblW w:w="10207" w:type="dxa"/>
        <w:tblInd w:w="-34" w:type="dxa"/>
        <w:tblLayout w:type="fixed"/>
        <w:tblLook w:val="04A0" w:firstRow="1" w:lastRow="0" w:firstColumn="1" w:lastColumn="0" w:noHBand="0" w:noVBand="1"/>
      </w:tblPr>
      <w:tblGrid>
        <w:gridCol w:w="992"/>
        <w:gridCol w:w="1985"/>
        <w:gridCol w:w="1985"/>
        <w:gridCol w:w="2409"/>
        <w:gridCol w:w="2836"/>
      </w:tblGrid>
      <w:tr w:rsidR="00175E91" w:rsidRPr="00E60A16" w:rsidTr="00224AC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91" w:rsidRPr="00E60A16" w:rsidRDefault="00175E91" w:rsidP="00224AC7">
            <w:pPr>
              <w:jc w:val="center"/>
              <w:rPr>
                <w:rFonts w:ascii="Times New Roman" w:hAnsi="Times New Roman" w:cs="Times New Roman"/>
                <w:b/>
                <w:bCs/>
                <w:sz w:val="24"/>
                <w:szCs w:val="24"/>
              </w:rPr>
            </w:pPr>
            <w:r w:rsidRPr="00E60A16">
              <w:rPr>
                <w:rFonts w:ascii="Times New Roman" w:hAnsi="Times New Roman" w:cs="Times New Roman"/>
                <w:b/>
                <w:bCs/>
                <w:sz w:val="24"/>
                <w:szCs w:val="24"/>
              </w:rPr>
              <w:t>класс</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91" w:rsidRPr="00E60A16" w:rsidRDefault="00175E91" w:rsidP="00224AC7">
            <w:pPr>
              <w:jc w:val="center"/>
              <w:rPr>
                <w:rFonts w:ascii="Times New Roman" w:hAnsi="Times New Roman" w:cs="Times New Roman"/>
                <w:b/>
                <w:bCs/>
                <w:sz w:val="24"/>
                <w:szCs w:val="24"/>
              </w:rPr>
            </w:pPr>
            <w:r w:rsidRPr="00E60A16">
              <w:rPr>
                <w:rFonts w:ascii="Times New Roman" w:hAnsi="Times New Roman" w:cs="Times New Roman"/>
                <w:b/>
                <w:bCs/>
                <w:sz w:val="24"/>
                <w:szCs w:val="24"/>
              </w:rPr>
              <w:t>урочная</w:t>
            </w:r>
          </w:p>
          <w:p w:rsidR="00175E91" w:rsidRPr="00E60A16" w:rsidRDefault="00175E91" w:rsidP="00224AC7">
            <w:pPr>
              <w:jc w:val="center"/>
              <w:rPr>
                <w:rFonts w:ascii="Times New Roman" w:hAnsi="Times New Roman" w:cs="Times New Roman"/>
                <w:b/>
                <w:bCs/>
                <w:sz w:val="24"/>
                <w:szCs w:val="24"/>
              </w:rPr>
            </w:pPr>
            <w:r w:rsidRPr="00E60A16">
              <w:rPr>
                <w:rFonts w:ascii="Times New Roman" w:hAnsi="Times New Roman" w:cs="Times New Roman"/>
                <w:b/>
                <w:bCs/>
                <w:sz w:val="24"/>
                <w:szCs w:val="24"/>
              </w:rPr>
              <w:t>деятельность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91" w:rsidRPr="00E60A16" w:rsidRDefault="00175E91" w:rsidP="00224AC7">
            <w:pPr>
              <w:jc w:val="center"/>
              <w:rPr>
                <w:rFonts w:ascii="Times New Roman" w:hAnsi="Times New Roman" w:cs="Times New Roman"/>
                <w:b/>
                <w:bCs/>
                <w:sz w:val="24"/>
                <w:szCs w:val="24"/>
              </w:rPr>
            </w:pPr>
            <w:r w:rsidRPr="00E60A16">
              <w:rPr>
                <w:rFonts w:ascii="Times New Roman" w:hAnsi="Times New Roman" w:cs="Times New Roman"/>
                <w:b/>
                <w:bCs/>
                <w:sz w:val="24"/>
                <w:szCs w:val="24"/>
              </w:rPr>
              <w:t>внеурочная</w:t>
            </w:r>
          </w:p>
          <w:p w:rsidR="00175E91" w:rsidRPr="00E60A16" w:rsidRDefault="00175E91" w:rsidP="00224AC7">
            <w:pPr>
              <w:jc w:val="center"/>
              <w:rPr>
                <w:rFonts w:ascii="Times New Roman" w:hAnsi="Times New Roman" w:cs="Times New Roman"/>
                <w:b/>
                <w:bCs/>
                <w:sz w:val="24"/>
                <w:szCs w:val="24"/>
              </w:rPr>
            </w:pPr>
            <w:r w:rsidRPr="00E60A16">
              <w:rPr>
                <w:rFonts w:ascii="Times New Roman" w:hAnsi="Times New Roman" w:cs="Times New Roman"/>
                <w:b/>
                <w:bCs/>
                <w:sz w:val="24"/>
                <w:szCs w:val="24"/>
              </w:rPr>
              <w:t>деятельность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91" w:rsidRPr="00E60A16" w:rsidRDefault="00175E91" w:rsidP="00224AC7">
            <w:pPr>
              <w:jc w:val="center"/>
              <w:rPr>
                <w:rFonts w:ascii="Times New Roman" w:hAnsi="Times New Roman" w:cs="Times New Roman"/>
                <w:b/>
                <w:bCs/>
                <w:sz w:val="24"/>
                <w:szCs w:val="24"/>
              </w:rPr>
            </w:pPr>
            <w:r w:rsidRPr="00E60A16">
              <w:rPr>
                <w:rFonts w:ascii="Times New Roman" w:hAnsi="Times New Roman" w:cs="Times New Roman"/>
                <w:b/>
                <w:bCs/>
                <w:sz w:val="24"/>
                <w:szCs w:val="24"/>
              </w:rPr>
              <w:t>внешкольная</w:t>
            </w:r>
          </w:p>
          <w:p w:rsidR="00175E91" w:rsidRPr="00E60A16" w:rsidRDefault="00175E91" w:rsidP="00224AC7">
            <w:pPr>
              <w:jc w:val="center"/>
              <w:rPr>
                <w:rFonts w:ascii="Times New Roman" w:hAnsi="Times New Roman" w:cs="Times New Roman"/>
                <w:b/>
                <w:bCs/>
                <w:sz w:val="24"/>
                <w:szCs w:val="24"/>
              </w:rPr>
            </w:pPr>
            <w:r w:rsidRPr="00E60A16">
              <w:rPr>
                <w:rFonts w:ascii="Times New Roman" w:hAnsi="Times New Roman" w:cs="Times New Roman"/>
                <w:b/>
                <w:bCs/>
                <w:sz w:val="24"/>
                <w:szCs w:val="24"/>
              </w:rPr>
              <w:t>деятельность</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91" w:rsidRPr="00E60A16" w:rsidRDefault="00175E91" w:rsidP="00224AC7">
            <w:pPr>
              <w:jc w:val="center"/>
              <w:rPr>
                <w:rFonts w:ascii="Times New Roman" w:hAnsi="Times New Roman" w:cs="Times New Roman"/>
                <w:b/>
                <w:bCs/>
                <w:sz w:val="24"/>
                <w:szCs w:val="24"/>
              </w:rPr>
            </w:pPr>
            <w:r w:rsidRPr="00E60A16">
              <w:rPr>
                <w:rFonts w:ascii="Times New Roman" w:hAnsi="Times New Roman" w:cs="Times New Roman"/>
                <w:b/>
                <w:bCs/>
                <w:sz w:val="24"/>
                <w:szCs w:val="24"/>
              </w:rPr>
              <w:t>Социально-полезная</w:t>
            </w:r>
          </w:p>
          <w:p w:rsidR="00175E91" w:rsidRPr="00E60A16" w:rsidRDefault="00175E91" w:rsidP="00224AC7">
            <w:pPr>
              <w:jc w:val="center"/>
              <w:rPr>
                <w:rFonts w:ascii="Times New Roman" w:hAnsi="Times New Roman" w:cs="Times New Roman"/>
                <w:b/>
                <w:bCs/>
                <w:sz w:val="24"/>
                <w:szCs w:val="24"/>
              </w:rPr>
            </w:pPr>
            <w:r w:rsidRPr="00E60A16">
              <w:rPr>
                <w:rFonts w:ascii="Times New Roman" w:hAnsi="Times New Roman" w:cs="Times New Roman"/>
                <w:b/>
                <w:bCs/>
                <w:sz w:val="24"/>
                <w:szCs w:val="24"/>
              </w:rPr>
              <w:t>деятельность</w:t>
            </w:r>
          </w:p>
        </w:tc>
      </w:tr>
      <w:tr w:rsidR="00175E91" w:rsidRPr="00E60A16" w:rsidTr="00224AC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91" w:rsidRPr="00E60A16" w:rsidRDefault="00881DCB" w:rsidP="00224AC7">
            <w:pPr>
              <w:rPr>
                <w:rFonts w:ascii="Times New Roman" w:hAnsi="Times New Roman" w:cs="Times New Roman"/>
                <w:bCs/>
                <w:sz w:val="24"/>
                <w:szCs w:val="24"/>
              </w:rPr>
            </w:pPr>
            <w:r w:rsidRPr="00E60A16">
              <w:rPr>
                <w:rFonts w:ascii="Times New Roman" w:hAnsi="Times New Roman" w:cs="Times New Roman"/>
                <w:bCs/>
                <w:sz w:val="24"/>
                <w:szCs w:val="24"/>
                <w:lang w:val="en-US"/>
              </w:rPr>
              <w:t>10</w:t>
            </w:r>
            <w:r w:rsidR="00175E91" w:rsidRPr="00E60A16">
              <w:rPr>
                <w:rFonts w:ascii="Times New Roman" w:hAnsi="Times New Roman" w:cs="Times New Roman"/>
                <w:bCs/>
                <w:sz w:val="24"/>
                <w:szCs w:val="24"/>
              </w:rPr>
              <w:t xml:space="preserve"> -11класс</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91" w:rsidRPr="00E60A16" w:rsidRDefault="00175E91" w:rsidP="00224AC7">
            <w:pPr>
              <w:rPr>
                <w:rFonts w:ascii="Times New Roman" w:hAnsi="Times New Roman" w:cs="Times New Roman"/>
                <w:bCs/>
                <w:sz w:val="24"/>
                <w:szCs w:val="24"/>
              </w:rPr>
            </w:pPr>
            <w:r w:rsidRPr="00E60A16">
              <w:rPr>
                <w:rFonts w:ascii="Times New Roman" w:hAnsi="Times New Roman" w:cs="Times New Roman"/>
                <w:bCs/>
                <w:sz w:val="24"/>
                <w:szCs w:val="24"/>
              </w:rPr>
              <w:t>Урок- обмен мнениями «Компьютер в моей жизни»</w:t>
            </w:r>
          </w:p>
          <w:p w:rsidR="00175E91" w:rsidRPr="00E60A16" w:rsidRDefault="00175E91" w:rsidP="00224AC7">
            <w:pPr>
              <w:rPr>
                <w:rFonts w:ascii="Times New Roman" w:hAnsi="Times New Roman" w:cs="Times New Roman"/>
                <w:bCs/>
                <w:sz w:val="24"/>
                <w:szCs w:val="24"/>
              </w:rPr>
            </w:pPr>
          </w:p>
          <w:p w:rsidR="00175E91" w:rsidRPr="00E60A16" w:rsidRDefault="00175E91" w:rsidP="00224AC7">
            <w:pPr>
              <w:rPr>
                <w:rFonts w:ascii="Times New Roman" w:hAnsi="Times New Roman" w:cs="Times New Roman"/>
                <w:bCs/>
                <w:sz w:val="24"/>
                <w:szCs w:val="24"/>
              </w:rPr>
            </w:pPr>
          </w:p>
          <w:p w:rsidR="00175E91" w:rsidRPr="00E60A16" w:rsidRDefault="00175E91" w:rsidP="00224AC7">
            <w:pPr>
              <w:rPr>
                <w:rFonts w:ascii="Times New Roman" w:hAnsi="Times New Roman" w:cs="Times New Roman"/>
                <w:bCs/>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91" w:rsidRPr="00E60A16" w:rsidRDefault="00175E91" w:rsidP="00224AC7">
            <w:pPr>
              <w:rPr>
                <w:rFonts w:ascii="Times New Roman" w:hAnsi="Times New Roman" w:cs="Times New Roman"/>
                <w:bCs/>
                <w:sz w:val="24"/>
                <w:szCs w:val="24"/>
              </w:rPr>
            </w:pPr>
            <w:r w:rsidRPr="00E60A16">
              <w:rPr>
                <w:rFonts w:ascii="Times New Roman" w:hAnsi="Times New Roman" w:cs="Times New Roman"/>
                <w:bCs/>
                <w:sz w:val="24"/>
                <w:szCs w:val="24"/>
              </w:rPr>
              <w:t>-Тренинг «Как противостоять стрессу»</w:t>
            </w:r>
          </w:p>
          <w:p w:rsidR="00175E91" w:rsidRPr="00E60A16" w:rsidRDefault="00175E91" w:rsidP="00224AC7">
            <w:pPr>
              <w:rPr>
                <w:rFonts w:ascii="Times New Roman" w:hAnsi="Times New Roman" w:cs="Times New Roman"/>
                <w:bCs/>
                <w:sz w:val="24"/>
                <w:szCs w:val="24"/>
              </w:rPr>
            </w:pPr>
            <w:r w:rsidRPr="00E60A16">
              <w:rPr>
                <w:rFonts w:ascii="Times New Roman" w:hAnsi="Times New Roman" w:cs="Times New Roman"/>
                <w:bCs/>
                <w:sz w:val="24"/>
                <w:szCs w:val="24"/>
              </w:rPr>
              <w:t>-1 декабря - Всемирный день борьбы со СПИДом:</w:t>
            </w:r>
          </w:p>
          <w:p w:rsidR="00175E91" w:rsidRPr="00E60A16" w:rsidRDefault="00175E91" w:rsidP="00224AC7">
            <w:pPr>
              <w:rPr>
                <w:rFonts w:ascii="Times New Roman" w:hAnsi="Times New Roman" w:cs="Times New Roman"/>
                <w:bCs/>
                <w:sz w:val="24"/>
                <w:szCs w:val="24"/>
              </w:rPr>
            </w:pPr>
            <w:r w:rsidRPr="00E60A16">
              <w:rPr>
                <w:rFonts w:ascii="Times New Roman" w:hAnsi="Times New Roman" w:cs="Times New Roman"/>
                <w:bCs/>
                <w:sz w:val="24"/>
                <w:szCs w:val="24"/>
              </w:rPr>
              <w:t>- выставка стенгазет;</w:t>
            </w:r>
          </w:p>
          <w:p w:rsidR="00175E91" w:rsidRPr="00E60A16" w:rsidRDefault="00175E91" w:rsidP="00224AC7">
            <w:pPr>
              <w:rPr>
                <w:rFonts w:ascii="Times New Roman" w:hAnsi="Times New Roman" w:cs="Times New Roman"/>
                <w:bCs/>
                <w:sz w:val="24"/>
                <w:szCs w:val="24"/>
              </w:rPr>
            </w:pPr>
            <w:r w:rsidRPr="00E60A16">
              <w:rPr>
                <w:rFonts w:ascii="Times New Roman" w:hAnsi="Times New Roman" w:cs="Times New Roman"/>
                <w:bCs/>
                <w:sz w:val="24"/>
                <w:szCs w:val="24"/>
              </w:rPr>
              <w:t xml:space="preserve">- лекции </w:t>
            </w:r>
            <w:r w:rsidRPr="00E60A16">
              <w:rPr>
                <w:rFonts w:ascii="Times New Roman" w:hAnsi="Times New Roman" w:cs="Times New Roman"/>
                <w:bCs/>
                <w:sz w:val="24"/>
                <w:szCs w:val="24"/>
              </w:rPr>
              <w:lastRenderedPageBreak/>
              <w:t>специалистов из венерологического диспансера;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91" w:rsidRPr="00E60A16" w:rsidRDefault="00175E91" w:rsidP="00224AC7">
            <w:pPr>
              <w:rPr>
                <w:rFonts w:ascii="Times New Roman" w:hAnsi="Times New Roman" w:cs="Times New Roman"/>
                <w:b/>
                <w:bCs/>
                <w:sz w:val="24"/>
                <w:szCs w:val="24"/>
              </w:rPr>
            </w:pP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91" w:rsidRPr="00E60A16" w:rsidRDefault="00175E91" w:rsidP="00224AC7">
            <w:pPr>
              <w:rPr>
                <w:rFonts w:ascii="Times New Roman" w:hAnsi="Times New Roman" w:cs="Times New Roman"/>
                <w:b/>
                <w:bCs/>
                <w:sz w:val="24"/>
                <w:szCs w:val="24"/>
              </w:rPr>
            </w:pPr>
          </w:p>
        </w:tc>
      </w:tr>
    </w:tbl>
    <w:p w:rsidR="00175E91" w:rsidRPr="00E60A16" w:rsidRDefault="00175E91" w:rsidP="00175E91">
      <w:pPr>
        <w:spacing w:after="0" w:line="240" w:lineRule="auto"/>
        <w:rPr>
          <w:rFonts w:ascii="Times New Roman" w:hAnsi="Times New Roman" w:cs="Times New Roman"/>
          <w:b/>
          <w:bCs/>
          <w:sz w:val="24"/>
          <w:szCs w:val="24"/>
        </w:rPr>
      </w:pPr>
    </w:p>
    <w:p w:rsidR="00175E91" w:rsidRPr="00E60A16" w:rsidRDefault="00175E91" w:rsidP="00175E91">
      <w:pPr>
        <w:spacing w:after="0" w:line="240" w:lineRule="auto"/>
        <w:rPr>
          <w:rFonts w:ascii="Times New Roman" w:hAnsi="Times New Roman" w:cs="Times New Roman"/>
          <w:vanish/>
          <w:sz w:val="24"/>
          <w:szCs w:val="24"/>
        </w:rPr>
      </w:pPr>
    </w:p>
    <w:p w:rsidR="00175E91" w:rsidRPr="00E60A16" w:rsidRDefault="00175E91" w:rsidP="00175E91">
      <w:pPr>
        <w:spacing w:after="0" w:line="240" w:lineRule="auto"/>
        <w:rPr>
          <w:rFonts w:ascii="Times New Roman" w:hAnsi="Times New Roman" w:cs="Times New Roman"/>
          <w:vanish/>
          <w:sz w:val="24"/>
          <w:szCs w:val="24"/>
        </w:rPr>
      </w:pPr>
    </w:p>
    <w:p w:rsidR="00175E91" w:rsidRPr="00E60A16" w:rsidRDefault="00175E91" w:rsidP="00175E91">
      <w:pPr>
        <w:spacing w:after="0" w:line="240" w:lineRule="auto"/>
        <w:rPr>
          <w:rFonts w:ascii="Times New Roman" w:hAnsi="Times New Roman" w:cs="Times New Roman"/>
          <w:vanish/>
          <w:sz w:val="24"/>
          <w:szCs w:val="24"/>
        </w:rPr>
      </w:pPr>
    </w:p>
    <w:p w:rsidR="00175E91" w:rsidRPr="00E60A16" w:rsidRDefault="00175E91" w:rsidP="00175E91">
      <w:pPr>
        <w:spacing w:after="0" w:line="240" w:lineRule="auto"/>
        <w:rPr>
          <w:rFonts w:ascii="Times New Roman" w:hAnsi="Times New Roman" w:cs="Times New Roman"/>
          <w:vanish/>
          <w:sz w:val="24"/>
          <w:szCs w:val="24"/>
        </w:rPr>
      </w:pPr>
    </w:p>
    <w:p w:rsidR="00175E91" w:rsidRPr="00E60A16" w:rsidRDefault="00175E91" w:rsidP="00175E91">
      <w:pPr>
        <w:spacing w:after="0" w:line="240" w:lineRule="auto"/>
        <w:rPr>
          <w:rFonts w:ascii="Times New Roman" w:hAnsi="Times New Roman" w:cs="Times New Roman"/>
          <w:vanish/>
          <w:sz w:val="24"/>
          <w:szCs w:val="24"/>
        </w:rPr>
      </w:pPr>
    </w:p>
    <w:p w:rsidR="00175E91" w:rsidRPr="00E60A16" w:rsidRDefault="00175E91" w:rsidP="00175E91">
      <w:pPr>
        <w:spacing w:after="0" w:line="240" w:lineRule="auto"/>
        <w:rPr>
          <w:rFonts w:ascii="Times New Roman" w:hAnsi="Times New Roman" w:cs="Times New Roman"/>
          <w:vanish/>
          <w:sz w:val="24"/>
          <w:szCs w:val="24"/>
        </w:rPr>
      </w:pPr>
    </w:p>
    <w:p w:rsidR="00175E91" w:rsidRPr="00E60A16" w:rsidRDefault="00175E91" w:rsidP="00175E91">
      <w:pPr>
        <w:spacing w:after="0" w:line="240" w:lineRule="auto"/>
        <w:rPr>
          <w:rFonts w:ascii="Times New Roman" w:hAnsi="Times New Roman" w:cs="Times New Roman"/>
          <w:vanish/>
          <w:sz w:val="24"/>
          <w:szCs w:val="24"/>
        </w:rPr>
      </w:pPr>
    </w:p>
    <w:p w:rsidR="00175E91" w:rsidRPr="00E60A16" w:rsidRDefault="00175E91" w:rsidP="00175E91">
      <w:pPr>
        <w:spacing w:after="0" w:line="240" w:lineRule="auto"/>
        <w:rPr>
          <w:rFonts w:ascii="Times New Roman" w:hAnsi="Times New Roman" w:cs="Times New Roman"/>
          <w:vanish/>
          <w:sz w:val="24"/>
          <w:szCs w:val="24"/>
        </w:rPr>
      </w:pPr>
    </w:p>
    <w:p w:rsidR="00175E91" w:rsidRPr="00E60A16" w:rsidRDefault="00175E91" w:rsidP="00175E91">
      <w:pPr>
        <w:spacing w:after="0" w:line="240" w:lineRule="auto"/>
        <w:rPr>
          <w:rFonts w:ascii="Times New Roman" w:hAnsi="Times New Roman" w:cs="Times New Roman"/>
          <w:vanish/>
          <w:sz w:val="24"/>
          <w:szCs w:val="24"/>
        </w:rPr>
      </w:pPr>
    </w:p>
    <w:p w:rsidR="00175E91" w:rsidRPr="00E60A16" w:rsidRDefault="00175E91" w:rsidP="00175E91">
      <w:pPr>
        <w:spacing w:after="0" w:line="240" w:lineRule="auto"/>
        <w:rPr>
          <w:rFonts w:ascii="Times New Roman" w:hAnsi="Times New Roman" w:cs="Times New Roman"/>
          <w:b/>
          <w:bCs/>
          <w:sz w:val="24"/>
          <w:szCs w:val="24"/>
        </w:rPr>
      </w:pPr>
    </w:p>
    <w:p w:rsidR="00175E91" w:rsidRPr="00E60A16" w:rsidRDefault="00175E91" w:rsidP="00175E91">
      <w:pPr>
        <w:spacing w:after="0" w:line="240" w:lineRule="auto"/>
        <w:jc w:val="center"/>
        <w:rPr>
          <w:rFonts w:ascii="Times New Roman" w:hAnsi="Times New Roman" w:cs="Times New Roman"/>
          <w:bCs/>
          <w:i/>
          <w:sz w:val="24"/>
          <w:szCs w:val="24"/>
        </w:rPr>
      </w:pPr>
      <w:r w:rsidRPr="00E60A16">
        <w:rPr>
          <w:rFonts w:ascii="Times New Roman" w:hAnsi="Times New Roman" w:cs="Times New Roman"/>
          <w:bCs/>
          <w:i/>
          <w:sz w:val="24"/>
          <w:szCs w:val="24"/>
        </w:rPr>
        <w:t>Формирование ценностного отношения к природе, окружающей среде (экологическое воспитание)</w:t>
      </w:r>
    </w:p>
    <w:p w:rsidR="00224AC7" w:rsidRPr="00E60A16" w:rsidRDefault="00224AC7" w:rsidP="00B43B19">
      <w:pPr>
        <w:pStyle w:val="aa"/>
        <w:numPr>
          <w:ilvl w:val="0"/>
          <w:numId w:val="50"/>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224AC7" w:rsidRPr="00E60A16" w:rsidRDefault="00224AC7" w:rsidP="00B43B19">
      <w:pPr>
        <w:pStyle w:val="aa"/>
        <w:numPr>
          <w:ilvl w:val="0"/>
          <w:numId w:val="50"/>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24AC7" w:rsidRPr="00E60A16" w:rsidRDefault="00224AC7" w:rsidP="00B43B19">
      <w:pPr>
        <w:pStyle w:val="aa"/>
        <w:numPr>
          <w:ilvl w:val="0"/>
          <w:numId w:val="50"/>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понимание взаимной связи здоровья, экологического качества окружающей среды и экологической культуры человека;</w:t>
      </w:r>
    </w:p>
    <w:p w:rsidR="00224AC7" w:rsidRPr="00E60A16" w:rsidRDefault="00224AC7" w:rsidP="00B43B19">
      <w:pPr>
        <w:pStyle w:val="aa"/>
        <w:numPr>
          <w:ilvl w:val="0"/>
          <w:numId w:val="50"/>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24AC7" w:rsidRPr="00E60A16" w:rsidRDefault="00224AC7" w:rsidP="00B43B19">
      <w:pPr>
        <w:pStyle w:val="aa"/>
        <w:numPr>
          <w:ilvl w:val="0"/>
          <w:numId w:val="50"/>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224AC7" w:rsidRPr="00E60A16" w:rsidRDefault="00224AC7" w:rsidP="00B43B19">
      <w:pPr>
        <w:pStyle w:val="aa"/>
        <w:numPr>
          <w:ilvl w:val="0"/>
          <w:numId w:val="50"/>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224AC7" w:rsidRPr="00E60A16" w:rsidRDefault="00224AC7" w:rsidP="00B43B19">
      <w:pPr>
        <w:pStyle w:val="aa"/>
        <w:numPr>
          <w:ilvl w:val="0"/>
          <w:numId w:val="50"/>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224AC7" w:rsidRPr="00E60A16" w:rsidRDefault="00224AC7" w:rsidP="00B43B19">
      <w:pPr>
        <w:pStyle w:val="aa"/>
        <w:numPr>
          <w:ilvl w:val="0"/>
          <w:numId w:val="50"/>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224AC7" w:rsidRPr="00E60A16" w:rsidRDefault="00224AC7" w:rsidP="00B43B19">
      <w:pPr>
        <w:pStyle w:val="aa"/>
        <w:numPr>
          <w:ilvl w:val="0"/>
          <w:numId w:val="50"/>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224AC7" w:rsidRPr="00E60A16" w:rsidRDefault="00224AC7" w:rsidP="00B43B19">
      <w:pPr>
        <w:pStyle w:val="aa"/>
        <w:numPr>
          <w:ilvl w:val="0"/>
          <w:numId w:val="50"/>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224AC7" w:rsidRPr="00E60A16" w:rsidRDefault="00224AC7" w:rsidP="00B43B19">
      <w:pPr>
        <w:pStyle w:val="aa"/>
        <w:numPr>
          <w:ilvl w:val="0"/>
          <w:numId w:val="50"/>
        </w:numPr>
        <w:tabs>
          <w:tab w:val="left" w:pos="107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224AC7" w:rsidRPr="00E60A16" w:rsidRDefault="00224AC7" w:rsidP="00B43B19">
      <w:pPr>
        <w:pStyle w:val="aa"/>
        <w:numPr>
          <w:ilvl w:val="0"/>
          <w:numId w:val="50"/>
        </w:numPr>
        <w:tabs>
          <w:tab w:val="left" w:pos="108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175E91" w:rsidRPr="00E60A16" w:rsidRDefault="00175E91" w:rsidP="00175E91">
      <w:pPr>
        <w:spacing w:after="0" w:line="240" w:lineRule="auto"/>
        <w:jc w:val="center"/>
        <w:rPr>
          <w:rFonts w:ascii="Times New Roman" w:hAnsi="Times New Roman" w:cs="Times New Roman"/>
          <w:b/>
          <w:bCs/>
          <w:sz w:val="24"/>
          <w:szCs w:val="24"/>
        </w:rPr>
      </w:pPr>
    </w:p>
    <w:tbl>
      <w:tblPr>
        <w:tblStyle w:val="a4"/>
        <w:tblW w:w="10064" w:type="dxa"/>
        <w:tblInd w:w="392" w:type="dxa"/>
        <w:tblLook w:val="04A0" w:firstRow="1" w:lastRow="0" w:firstColumn="1" w:lastColumn="0" w:noHBand="0" w:noVBand="1"/>
      </w:tblPr>
      <w:tblGrid>
        <w:gridCol w:w="2121"/>
        <w:gridCol w:w="3016"/>
        <w:gridCol w:w="4927"/>
      </w:tblGrid>
      <w:tr w:rsidR="00175E91" w:rsidRPr="00E60A16" w:rsidTr="00224AC7">
        <w:tc>
          <w:tcPr>
            <w:tcW w:w="2121" w:type="dxa"/>
          </w:tcPr>
          <w:p w:rsidR="00175E91" w:rsidRPr="00E60A16" w:rsidRDefault="00175E91" w:rsidP="00224AC7">
            <w:pPr>
              <w:jc w:val="center"/>
              <w:rPr>
                <w:rFonts w:ascii="Times New Roman" w:hAnsi="Times New Roman" w:cs="Times New Roman"/>
                <w:b/>
                <w:sz w:val="24"/>
                <w:szCs w:val="24"/>
              </w:rPr>
            </w:pPr>
            <w:r w:rsidRPr="00E60A16">
              <w:rPr>
                <w:rFonts w:ascii="Times New Roman" w:hAnsi="Times New Roman" w:cs="Times New Roman"/>
                <w:b/>
                <w:iCs/>
                <w:sz w:val="24"/>
                <w:szCs w:val="24"/>
              </w:rPr>
              <w:t>Направления воспитания</w:t>
            </w:r>
          </w:p>
        </w:tc>
        <w:tc>
          <w:tcPr>
            <w:tcW w:w="3016" w:type="dxa"/>
          </w:tcPr>
          <w:p w:rsidR="00175E91" w:rsidRPr="00E60A16" w:rsidRDefault="00175E91" w:rsidP="00224AC7">
            <w:pPr>
              <w:jc w:val="center"/>
              <w:rPr>
                <w:rFonts w:ascii="Times New Roman" w:hAnsi="Times New Roman" w:cs="Times New Roman"/>
                <w:b/>
                <w:sz w:val="24"/>
                <w:szCs w:val="24"/>
              </w:rPr>
            </w:pPr>
            <w:r w:rsidRPr="00E60A16">
              <w:rPr>
                <w:rFonts w:ascii="Times New Roman" w:hAnsi="Times New Roman" w:cs="Times New Roman"/>
                <w:b/>
                <w:iCs/>
                <w:sz w:val="24"/>
                <w:szCs w:val="24"/>
              </w:rPr>
              <w:t>Ценностные установки</w:t>
            </w:r>
          </w:p>
        </w:tc>
        <w:tc>
          <w:tcPr>
            <w:tcW w:w="4927" w:type="dxa"/>
          </w:tcPr>
          <w:p w:rsidR="00175E91" w:rsidRPr="00E60A16" w:rsidRDefault="00175E91" w:rsidP="00224AC7">
            <w:pPr>
              <w:jc w:val="center"/>
              <w:rPr>
                <w:rFonts w:ascii="Times New Roman" w:hAnsi="Times New Roman" w:cs="Times New Roman"/>
                <w:b/>
                <w:sz w:val="24"/>
                <w:szCs w:val="24"/>
              </w:rPr>
            </w:pPr>
            <w:r w:rsidRPr="00E60A16">
              <w:rPr>
                <w:rFonts w:ascii="Times New Roman" w:hAnsi="Times New Roman" w:cs="Times New Roman"/>
                <w:b/>
                <w:iCs/>
                <w:sz w:val="24"/>
                <w:szCs w:val="24"/>
              </w:rPr>
              <w:t>Планируемые результаты воспитательной деятельности</w:t>
            </w:r>
          </w:p>
        </w:tc>
      </w:tr>
      <w:tr w:rsidR="00175E91" w:rsidRPr="00E60A16" w:rsidTr="00224AC7">
        <w:tc>
          <w:tcPr>
            <w:tcW w:w="2121" w:type="dxa"/>
          </w:tcPr>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Формирование ценностного отношения к природе, окружающей среде (экологическое воспитание).</w:t>
            </w:r>
          </w:p>
        </w:tc>
        <w:tc>
          <w:tcPr>
            <w:tcW w:w="3016" w:type="dxa"/>
          </w:tcPr>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Родная земля; заповедная природа; планета Земля; экологическое сознание.</w:t>
            </w:r>
          </w:p>
        </w:tc>
        <w:tc>
          <w:tcPr>
            <w:tcW w:w="4927" w:type="dxa"/>
          </w:tcPr>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учащиеся имеют первоначальный опыт эстетического, эмоционально-нравственного отношения к природе;</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учащиеся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у учащихся есть первоначальный опыт участия в природоохранной деятельности в школе, на пришкольном участке, по месту жительства;</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xml:space="preserve">- у учащихся есть личный опыт участия в </w:t>
            </w:r>
            <w:r w:rsidRPr="00E60A16">
              <w:rPr>
                <w:rFonts w:ascii="Times New Roman" w:hAnsi="Times New Roman" w:cs="Times New Roman"/>
                <w:sz w:val="24"/>
                <w:szCs w:val="24"/>
              </w:rPr>
              <w:lastRenderedPageBreak/>
              <w:t>экологических инициативах, проектах.</w:t>
            </w:r>
          </w:p>
        </w:tc>
      </w:tr>
      <w:tr w:rsidR="00175E91" w:rsidRPr="00E60A16" w:rsidTr="00224AC7">
        <w:tc>
          <w:tcPr>
            <w:tcW w:w="2121" w:type="dxa"/>
          </w:tcPr>
          <w:p w:rsidR="00175E91" w:rsidRPr="00E60A16" w:rsidRDefault="00175E91" w:rsidP="00224AC7">
            <w:pPr>
              <w:rPr>
                <w:rFonts w:ascii="Times New Roman" w:hAnsi="Times New Roman" w:cs="Times New Roman"/>
                <w:b/>
                <w:sz w:val="24"/>
                <w:szCs w:val="24"/>
              </w:rPr>
            </w:pPr>
            <w:r w:rsidRPr="00E60A16">
              <w:rPr>
                <w:rFonts w:ascii="Times New Roman" w:hAnsi="Times New Roman" w:cs="Times New Roman"/>
                <w:b/>
                <w:iCs/>
                <w:sz w:val="24"/>
                <w:szCs w:val="24"/>
              </w:rPr>
              <w:lastRenderedPageBreak/>
              <w:t>Направления воспитания</w:t>
            </w:r>
          </w:p>
        </w:tc>
        <w:tc>
          <w:tcPr>
            <w:tcW w:w="3016" w:type="dxa"/>
          </w:tcPr>
          <w:p w:rsidR="00175E91" w:rsidRPr="00E60A16" w:rsidRDefault="00175E91" w:rsidP="00224AC7">
            <w:pPr>
              <w:rPr>
                <w:rFonts w:ascii="Times New Roman" w:hAnsi="Times New Roman" w:cs="Times New Roman"/>
                <w:b/>
                <w:sz w:val="24"/>
                <w:szCs w:val="24"/>
              </w:rPr>
            </w:pPr>
            <w:r w:rsidRPr="00E60A16">
              <w:rPr>
                <w:rFonts w:ascii="Times New Roman" w:hAnsi="Times New Roman" w:cs="Times New Roman"/>
                <w:b/>
                <w:iCs/>
                <w:sz w:val="24"/>
                <w:szCs w:val="24"/>
              </w:rPr>
              <w:t>Задачи воспитания</w:t>
            </w:r>
          </w:p>
        </w:tc>
        <w:tc>
          <w:tcPr>
            <w:tcW w:w="4927" w:type="dxa"/>
          </w:tcPr>
          <w:p w:rsidR="00175E91" w:rsidRPr="00E60A16" w:rsidRDefault="00175E91" w:rsidP="00224AC7">
            <w:pPr>
              <w:rPr>
                <w:rFonts w:ascii="Times New Roman" w:hAnsi="Times New Roman" w:cs="Times New Roman"/>
                <w:b/>
                <w:sz w:val="24"/>
                <w:szCs w:val="24"/>
              </w:rPr>
            </w:pPr>
            <w:r w:rsidRPr="00E60A16">
              <w:rPr>
                <w:rFonts w:ascii="Times New Roman" w:hAnsi="Times New Roman" w:cs="Times New Roman"/>
                <w:b/>
                <w:iCs/>
                <w:sz w:val="24"/>
                <w:szCs w:val="24"/>
              </w:rPr>
              <w:t>Виды и формы воспитательных мероприятий</w:t>
            </w:r>
          </w:p>
        </w:tc>
      </w:tr>
      <w:tr w:rsidR="00175E91" w:rsidRPr="00E60A16" w:rsidTr="00224AC7">
        <w:tc>
          <w:tcPr>
            <w:tcW w:w="2121" w:type="dxa"/>
          </w:tcPr>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Формирование ценностного отношения к природе, окружающей среде (экологическое воспитание).</w:t>
            </w:r>
          </w:p>
        </w:tc>
        <w:tc>
          <w:tcPr>
            <w:tcW w:w="3016" w:type="dxa"/>
          </w:tcPr>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развивать интерес к природе, природным явлениям и формам жизни, понимание активной роли человека в природе;</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формировать ценностное отношение к природе и всем формам жизни;</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сформировать элементарный опыт природоохранительной деятельности;</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воспитывать бережное отношение к растениям и животным.</w:t>
            </w:r>
          </w:p>
        </w:tc>
        <w:tc>
          <w:tcPr>
            <w:tcW w:w="4927" w:type="dxa"/>
          </w:tcPr>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предметные уроки </w:t>
            </w:r>
            <w:r w:rsidRPr="00E60A16">
              <w:rPr>
                <w:rFonts w:ascii="Times New Roman" w:hAnsi="Times New Roman" w:cs="Times New Roman"/>
                <w:i/>
                <w:iCs/>
                <w:sz w:val="24"/>
                <w:szCs w:val="24"/>
              </w:rPr>
              <w:t>(урочная); </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беседа, просмотр учебных фильмов</w:t>
            </w:r>
            <w:r w:rsidRPr="00E60A16">
              <w:rPr>
                <w:rFonts w:ascii="Times New Roman" w:hAnsi="Times New Roman" w:cs="Times New Roman"/>
                <w:i/>
                <w:iCs/>
                <w:sz w:val="24"/>
                <w:szCs w:val="24"/>
              </w:rPr>
              <w:t>(урочная, внеурочная, внешкольная</w:t>
            </w:r>
            <w:r w:rsidRPr="00E60A16">
              <w:rPr>
                <w:rFonts w:ascii="Times New Roman" w:hAnsi="Times New Roman" w:cs="Times New Roman"/>
                <w:sz w:val="24"/>
                <w:szCs w:val="24"/>
              </w:rPr>
              <w:t>), </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-экскурсий, прогулок, туристических походов и путешествий по родному краю, экологические акции, десанты, коллективные природоохранные проекты </w:t>
            </w:r>
            <w:r w:rsidRPr="00E60A16">
              <w:rPr>
                <w:rFonts w:ascii="Times New Roman" w:hAnsi="Times New Roman" w:cs="Times New Roman"/>
                <w:i/>
                <w:iCs/>
                <w:sz w:val="24"/>
                <w:szCs w:val="24"/>
              </w:rPr>
              <w:t>(внеурочная, внешкольная</w:t>
            </w:r>
            <w:r w:rsidRPr="00E60A16">
              <w:rPr>
                <w:rFonts w:ascii="Times New Roman" w:hAnsi="Times New Roman" w:cs="Times New Roman"/>
                <w:sz w:val="24"/>
                <w:szCs w:val="24"/>
              </w:rPr>
              <w:t>);</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 участие в деятельности детско-юношеских</w:t>
            </w: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sz w:val="24"/>
                <w:szCs w:val="24"/>
              </w:rPr>
              <w:t>общественных экологических организаций </w:t>
            </w:r>
            <w:r w:rsidRPr="00E60A16">
              <w:rPr>
                <w:rFonts w:ascii="Times New Roman" w:hAnsi="Times New Roman" w:cs="Times New Roman"/>
                <w:i/>
                <w:iCs/>
                <w:sz w:val="24"/>
                <w:szCs w:val="24"/>
              </w:rPr>
              <w:t>(внешкольная</w:t>
            </w:r>
            <w:r w:rsidRPr="00E60A16">
              <w:rPr>
                <w:rFonts w:ascii="Times New Roman" w:hAnsi="Times New Roman" w:cs="Times New Roman"/>
                <w:sz w:val="24"/>
                <w:szCs w:val="24"/>
              </w:rPr>
              <w:t>),</w:t>
            </w:r>
          </w:p>
        </w:tc>
      </w:tr>
    </w:tbl>
    <w:p w:rsidR="00175E91" w:rsidRPr="00E60A16" w:rsidRDefault="00175E91" w:rsidP="00175E91">
      <w:pPr>
        <w:spacing w:after="0" w:line="240" w:lineRule="auto"/>
        <w:rPr>
          <w:rFonts w:ascii="Times New Roman" w:hAnsi="Times New Roman" w:cs="Times New Roman"/>
          <w:b/>
          <w:bCs/>
          <w:sz w:val="24"/>
          <w:szCs w:val="24"/>
        </w:rPr>
      </w:pPr>
    </w:p>
    <w:p w:rsidR="00175E91" w:rsidRPr="00E60A16" w:rsidRDefault="00175E91" w:rsidP="00175E91">
      <w:pPr>
        <w:spacing w:after="0" w:line="240" w:lineRule="auto"/>
        <w:rPr>
          <w:rFonts w:ascii="Times New Roman" w:hAnsi="Times New Roman" w:cs="Times New Roman"/>
          <w:b/>
          <w:bCs/>
          <w:sz w:val="24"/>
          <w:szCs w:val="24"/>
        </w:rPr>
      </w:pPr>
    </w:p>
    <w:p w:rsidR="00175E91" w:rsidRPr="00E60A16" w:rsidRDefault="00175E91" w:rsidP="00175E91">
      <w:pPr>
        <w:spacing w:after="0" w:line="240" w:lineRule="auto"/>
        <w:rPr>
          <w:rFonts w:ascii="Times New Roman" w:hAnsi="Times New Roman" w:cs="Times New Roman"/>
          <w:sz w:val="24"/>
          <w:szCs w:val="24"/>
        </w:rPr>
      </w:pPr>
    </w:p>
    <w:p w:rsidR="00175E91" w:rsidRPr="00E60A16" w:rsidRDefault="00175E91" w:rsidP="00175E91">
      <w:pPr>
        <w:spacing w:after="0" w:line="240" w:lineRule="auto"/>
        <w:jc w:val="center"/>
        <w:rPr>
          <w:rFonts w:ascii="Times New Roman" w:hAnsi="Times New Roman" w:cs="Times New Roman"/>
          <w:vanish/>
          <w:sz w:val="24"/>
          <w:szCs w:val="24"/>
        </w:rPr>
      </w:pPr>
    </w:p>
    <w:p w:rsidR="00175E91" w:rsidRPr="00E60A16" w:rsidRDefault="00175E91" w:rsidP="00175E91">
      <w:pPr>
        <w:spacing w:after="0" w:line="240" w:lineRule="auto"/>
        <w:jc w:val="center"/>
        <w:rPr>
          <w:rFonts w:ascii="Times New Roman" w:hAnsi="Times New Roman" w:cs="Times New Roman"/>
          <w:vanish/>
          <w:sz w:val="24"/>
          <w:szCs w:val="24"/>
        </w:rPr>
      </w:pPr>
    </w:p>
    <w:p w:rsidR="00175E91" w:rsidRPr="00E60A16" w:rsidRDefault="00175E91" w:rsidP="00175E91">
      <w:pPr>
        <w:spacing w:after="0" w:line="240" w:lineRule="auto"/>
        <w:jc w:val="center"/>
        <w:rPr>
          <w:rFonts w:ascii="Times New Roman" w:hAnsi="Times New Roman" w:cs="Times New Roman"/>
          <w:vanish/>
          <w:sz w:val="24"/>
          <w:szCs w:val="24"/>
        </w:rPr>
      </w:pPr>
    </w:p>
    <w:p w:rsidR="00175E91" w:rsidRPr="00E60A16" w:rsidRDefault="00175E91" w:rsidP="00175E91">
      <w:pPr>
        <w:spacing w:after="0" w:line="240" w:lineRule="auto"/>
        <w:jc w:val="center"/>
        <w:rPr>
          <w:rFonts w:ascii="Times New Roman" w:hAnsi="Times New Roman" w:cs="Times New Roman"/>
          <w:vanish/>
          <w:sz w:val="24"/>
          <w:szCs w:val="24"/>
        </w:rPr>
      </w:pPr>
    </w:p>
    <w:p w:rsidR="00175E91" w:rsidRPr="00E60A16" w:rsidRDefault="00175E91" w:rsidP="00175E91">
      <w:pPr>
        <w:spacing w:after="0" w:line="240" w:lineRule="auto"/>
        <w:jc w:val="center"/>
        <w:rPr>
          <w:rFonts w:ascii="Times New Roman" w:hAnsi="Times New Roman" w:cs="Times New Roman"/>
          <w:vanish/>
          <w:sz w:val="24"/>
          <w:szCs w:val="24"/>
        </w:rPr>
      </w:pPr>
    </w:p>
    <w:p w:rsidR="00175E91" w:rsidRPr="00E60A16" w:rsidRDefault="00175E91" w:rsidP="00175E91">
      <w:pPr>
        <w:spacing w:after="0" w:line="240" w:lineRule="auto"/>
        <w:jc w:val="center"/>
        <w:rPr>
          <w:rFonts w:ascii="Times New Roman" w:hAnsi="Times New Roman" w:cs="Times New Roman"/>
          <w:vanish/>
          <w:sz w:val="24"/>
          <w:szCs w:val="24"/>
        </w:rPr>
      </w:pPr>
    </w:p>
    <w:p w:rsidR="00175E91" w:rsidRPr="00E60A16" w:rsidRDefault="00175E91" w:rsidP="00175E91">
      <w:pPr>
        <w:spacing w:after="0" w:line="240" w:lineRule="auto"/>
        <w:jc w:val="center"/>
        <w:rPr>
          <w:rFonts w:ascii="Times New Roman" w:hAnsi="Times New Roman" w:cs="Times New Roman"/>
          <w:vanish/>
          <w:sz w:val="24"/>
          <w:szCs w:val="24"/>
        </w:rPr>
      </w:pPr>
    </w:p>
    <w:p w:rsidR="00175E91" w:rsidRPr="00E60A16" w:rsidRDefault="00175E91" w:rsidP="00175E91">
      <w:pPr>
        <w:spacing w:after="0" w:line="240" w:lineRule="auto"/>
        <w:jc w:val="center"/>
        <w:rPr>
          <w:rFonts w:ascii="Times New Roman" w:hAnsi="Times New Roman" w:cs="Times New Roman"/>
          <w:vanish/>
          <w:sz w:val="24"/>
          <w:szCs w:val="24"/>
        </w:rPr>
      </w:pPr>
    </w:p>
    <w:p w:rsidR="00175E91" w:rsidRPr="00E60A16" w:rsidRDefault="00175E91" w:rsidP="00175E91">
      <w:pPr>
        <w:spacing w:after="0" w:line="240" w:lineRule="auto"/>
        <w:jc w:val="center"/>
        <w:rPr>
          <w:rFonts w:ascii="Times New Roman" w:hAnsi="Times New Roman" w:cs="Times New Roman"/>
          <w:vanish/>
          <w:sz w:val="24"/>
          <w:szCs w:val="24"/>
        </w:rPr>
      </w:pPr>
    </w:p>
    <w:tbl>
      <w:tblPr>
        <w:tblStyle w:val="a4"/>
        <w:tblW w:w="10348" w:type="dxa"/>
        <w:tblInd w:w="250" w:type="dxa"/>
        <w:tblLook w:val="04A0" w:firstRow="1" w:lastRow="0" w:firstColumn="1" w:lastColumn="0" w:noHBand="0" w:noVBand="1"/>
      </w:tblPr>
      <w:tblGrid>
        <w:gridCol w:w="989"/>
        <w:gridCol w:w="2538"/>
        <w:gridCol w:w="2187"/>
        <w:gridCol w:w="2675"/>
        <w:gridCol w:w="1959"/>
      </w:tblGrid>
      <w:tr w:rsidR="00175E91" w:rsidRPr="00E60A16" w:rsidTr="00224AC7">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91" w:rsidRPr="00E60A16" w:rsidRDefault="00224AC7" w:rsidP="00224AC7">
            <w:pPr>
              <w:jc w:val="center"/>
              <w:rPr>
                <w:rFonts w:ascii="Times New Roman" w:hAnsi="Times New Roman" w:cs="Times New Roman"/>
                <w:b/>
                <w:bCs/>
                <w:sz w:val="24"/>
                <w:szCs w:val="24"/>
              </w:rPr>
            </w:pPr>
            <w:r w:rsidRPr="00E60A16">
              <w:rPr>
                <w:rFonts w:ascii="Times New Roman" w:hAnsi="Times New Roman" w:cs="Times New Roman"/>
                <w:b/>
                <w:bCs/>
                <w:sz w:val="24"/>
                <w:szCs w:val="24"/>
              </w:rPr>
              <w:t>К</w:t>
            </w:r>
            <w:r w:rsidR="00175E91" w:rsidRPr="00E60A16">
              <w:rPr>
                <w:rFonts w:ascii="Times New Roman" w:hAnsi="Times New Roman" w:cs="Times New Roman"/>
                <w:b/>
                <w:bCs/>
                <w:sz w:val="24"/>
                <w:szCs w:val="24"/>
              </w:rPr>
              <w:t>ласс</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91" w:rsidRPr="00E60A16" w:rsidRDefault="00175E91" w:rsidP="00224AC7">
            <w:pPr>
              <w:jc w:val="center"/>
              <w:rPr>
                <w:rFonts w:ascii="Times New Roman" w:hAnsi="Times New Roman" w:cs="Times New Roman"/>
                <w:b/>
                <w:bCs/>
                <w:sz w:val="24"/>
                <w:szCs w:val="24"/>
              </w:rPr>
            </w:pPr>
            <w:r w:rsidRPr="00E60A16">
              <w:rPr>
                <w:rFonts w:ascii="Times New Roman" w:hAnsi="Times New Roman" w:cs="Times New Roman"/>
                <w:b/>
                <w:bCs/>
                <w:sz w:val="24"/>
                <w:szCs w:val="24"/>
              </w:rPr>
              <w:t>урочная</w:t>
            </w:r>
          </w:p>
          <w:p w:rsidR="00175E91" w:rsidRPr="00E60A16" w:rsidRDefault="00175E91" w:rsidP="00224AC7">
            <w:pPr>
              <w:jc w:val="center"/>
              <w:rPr>
                <w:rFonts w:ascii="Times New Roman" w:hAnsi="Times New Roman" w:cs="Times New Roman"/>
                <w:b/>
                <w:bCs/>
                <w:sz w:val="24"/>
                <w:szCs w:val="24"/>
              </w:rPr>
            </w:pPr>
            <w:r w:rsidRPr="00E60A16">
              <w:rPr>
                <w:rFonts w:ascii="Times New Roman" w:hAnsi="Times New Roman" w:cs="Times New Roman"/>
                <w:b/>
                <w:bCs/>
                <w:sz w:val="24"/>
                <w:szCs w:val="24"/>
              </w:rPr>
              <w:t>деятельность</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91" w:rsidRPr="00E60A16" w:rsidRDefault="00175E91" w:rsidP="00224AC7">
            <w:pPr>
              <w:jc w:val="center"/>
              <w:rPr>
                <w:rFonts w:ascii="Times New Roman" w:hAnsi="Times New Roman" w:cs="Times New Roman"/>
                <w:b/>
                <w:bCs/>
                <w:sz w:val="24"/>
                <w:szCs w:val="24"/>
              </w:rPr>
            </w:pPr>
            <w:r w:rsidRPr="00E60A16">
              <w:rPr>
                <w:rFonts w:ascii="Times New Roman" w:hAnsi="Times New Roman" w:cs="Times New Roman"/>
                <w:b/>
                <w:bCs/>
                <w:sz w:val="24"/>
                <w:szCs w:val="24"/>
              </w:rPr>
              <w:t>внеурочная</w:t>
            </w:r>
          </w:p>
          <w:p w:rsidR="00175E91" w:rsidRPr="00E60A16" w:rsidRDefault="00175E91" w:rsidP="00224AC7">
            <w:pPr>
              <w:jc w:val="center"/>
              <w:rPr>
                <w:rFonts w:ascii="Times New Roman" w:hAnsi="Times New Roman" w:cs="Times New Roman"/>
                <w:b/>
                <w:bCs/>
                <w:sz w:val="24"/>
                <w:szCs w:val="24"/>
              </w:rPr>
            </w:pPr>
            <w:r w:rsidRPr="00E60A16">
              <w:rPr>
                <w:rFonts w:ascii="Times New Roman" w:hAnsi="Times New Roman" w:cs="Times New Roman"/>
                <w:b/>
                <w:bCs/>
                <w:sz w:val="24"/>
                <w:szCs w:val="24"/>
              </w:rPr>
              <w:t>деятельность</w:t>
            </w: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91" w:rsidRPr="00E60A16" w:rsidRDefault="00175E91" w:rsidP="00224AC7">
            <w:pPr>
              <w:jc w:val="center"/>
              <w:rPr>
                <w:rFonts w:ascii="Times New Roman" w:hAnsi="Times New Roman" w:cs="Times New Roman"/>
                <w:b/>
                <w:bCs/>
                <w:sz w:val="24"/>
                <w:szCs w:val="24"/>
              </w:rPr>
            </w:pPr>
            <w:r w:rsidRPr="00E60A16">
              <w:rPr>
                <w:rFonts w:ascii="Times New Roman" w:hAnsi="Times New Roman" w:cs="Times New Roman"/>
                <w:b/>
                <w:bCs/>
                <w:sz w:val="24"/>
                <w:szCs w:val="24"/>
              </w:rPr>
              <w:t>внешкольная</w:t>
            </w:r>
          </w:p>
          <w:p w:rsidR="00175E91" w:rsidRPr="00E60A16" w:rsidRDefault="00175E91" w:rsidP="00224AC7">
            <w:pPr>
              <w:jc w:val="center"/>
              <w:rPr>
                <w:rFonts w:ascii="Times New Roman" w:hAnsi="Times New Roman" w:cs="Times New Roman"/>
                <w:b/>
                <w:bCs/>
                <w:sz w:val="24"/>
                <w:szCs w:val="24"/>
              </w:rPr>
            </w:pPr>
            <w:r w:rsidRPr="00E60A16">
              <w:rPr>
                <w:rFonts w:ascii="Times New Roman" w:hAnsi="Times New Roman" w:cs="Times New Roman"/>
                <w:b/>
                <w:bCs/>
                <w:sz w:val="24"/>
                <w:szCs w:val="24"/>
              </w:rPr>
              <w:t>деятельность</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91" w:rsidRPr="00E60A16" w:rsidRDefault="00175E91" w:rsidP="00224AC7">
            <w:pPr>
              <w:jc w:val="center"/>
              <w:rPr>
                <w:rFonts w:ascii="Times New Roman" w:hAnsi="Times New Roman" w:cs="Times New Roman"/>
                <w:b/>
                <w:bCs/>
                <w:sz w:val="24"/>
                <w:szCs w:val="24"/>
              </w:rPr>
            </w:pPr>
            <w:r w:rsidRPr="00E60A16">
              <w:rPr>
                <w:rFonts w:ascii="Times New Roman" w:hAnsi="Times New Roman" w:cs="Times New Roman"/>
                <w:b/>
                <w:bCs/>
                <w:sz w:val="24"/>
                <w:szCs w:val="24"/>
              </w:rPr>
              <w:t>Социально-полезная</w:t>
            </w:r>
          </w:p>
          <w:p w:rsidR="00175E91" w:rsidRPr="00E60A16" w:rsidRDefault="00175E91" w:rsidP="00224AC7">
            <w:pPr>
              <w:jc w:val="center"/>
              <w:rPr>
                <w:rFonts w:ascii="Times New Roman" w:hAnsi="Times New Roman" w:cs="Times New Roman"/>
                <w:b/>
                <w:bCs/>
                <w:sz w:val="24"/>
                <w:szCs w:val="24"/>
              </w:rPr>
            </w:pPr>
            <w:r w:rsidRPr="00E60A16">
              <w:rPr>
                <w:rFonts w:ascii="Times New Roman" w:hAnsi="Times New Roman" w:cs="Times New Roman"/>
                <w:b/>
                <w:bCs/>
                <w:sz w:val="24"/>
                <w:szCs w:val="24"/>
              </w:rPr>
              <w:t>деятельность</w:t>
            </w:r>
          </w:p>
        </w:tc>
      </w:tr>
      <w:tr w:rsidR="00175E91" w:rsidRPr="00E60A16" w:rsidTr="00224AC7">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91" w:rsidRPr="00E60A16" w:rsidRDefault="00175E91" w:rsidP="00224AC7">
            <w:pPr>
              <w:rPr>
                <w:rFonts w:ascii="Times New Roman" w:hAnsi="Times New Roman" w:cs="Times New Roman"/>
                <w:b/>
                <w:bCs/>
                <w:sz w:val="24"/>
                <w:szCs w:val="24"/>
              </w:rPr>
            </w:pP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91" w:rsidRPr="00E60A16" w:rsidRDefault="00175E91" w:rsidP="00224AC7">
            <w:pPr>
              <w:rPr>
                <w:rFonts w:ascii="Times New Roman" w:hAnsi="Times New Roman" w:cs="Times New Roman"/>
                <w:b/>
                <w:bCs/>
                <w:sz w:val="24"/>
                <w:szCs w:val="24"/>
              </w:rPr>
            </w:pP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91" w:rsidRPr="00E60A16" w:rsidRDefault="00175E91" w:rsidP="00224AC7">
            <w:pPr>
              <w:rPr>
                <w:rFonts w:ascii="Times New Roman" w:hAnsi="Times New Roman" w:cs="Times New Roman"/>
                <w:b/>
                <w:bCs/>
                <w:sz w:val="24"/>
                <w:szCs w:val="24"/>
              </w:rPr>
            </w:pP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91" w:rsidRPr="00E60A16" w:rsidRDefault="00175E91" w:rsidP="00224AC7">
            <w:pPr>
              <w:rPr>
                <w:rFonts w:ascii="Times New Roman" w:hAnsi="Times New Roman" w:cs="Times New Roman"/>
                <w:b/>
                <w:bCs/>
                <w:sz w:val="24"/>
                <w:szCs w:val="24"/>
              </w:rPr>
            </w:pP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91" w:rsidRPr="00E60A16" w:rsidRDefault="00175E91" w:rsidP="00224AC7">
            <w:pPr>
              <w:rPr>
                <w:rFonts w:ascii="Times New Roman" w:hAnsi="Times New Roman" w:cs="Times New Roman"/>
                <w:b/>
                <w:bCs/>
                <w:sz w:val="24"/>
                <w:szCs w:val="24"/>
              </w:rPr>
            </w:pPr>
          </w:p>
        </w:tc>
      </w:tr>
      <w:tr w:rsidR="00175E91" w:rsidRPr="00E60A16" w:rsidTr="00224AC7">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91" w:rsidRPr="00E60A16" w:rsidRDefault="00881DCB" w:rsidP="00224AC7">
            <w:pPr>
              <w:rPr>
                <w:rFonts w:ascii="Times New Roman" w:hAnsi="Times New Roman" w:cs="Times New Roman"/>
                <w:bCs/>
                <w:sz w:val="24"/>
                <w:szCs w:val="24"/>
              </w:rPr>
            </w:pPr>
            <w:r w:rsidRPr="00E60A16">
              <w:rPr>
                <w:rFonts w:ascii="Times New Roman" w:hAnsi="Times New Roman" w:cs="Times New Roman"/>
                <w:bCs/>
                <w:sz w:val="24"/>
                <w:szCs w:val="24"/>
                <w:lang w:val="en-US"/>
              </w:rPr>
              <w:t>10</w:t>
            </w:r>
            <w:r w:rsidR="00175E91" w:rsidRPr="00E60A16">
              <w:rPr>
                <w:rFonts w:ascii="Times New Roman" w:hAnsi="Times New Roman" w:cs="Times New Roman"/>
                <w:bCs/>
                <w:sz w:val="24"/>
                <w:szCs w:val="24"/>
              </w:rPr>
              <w:t xml:space="preserve"> -11 класс</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91" w:rsidRPr="00E60A16" w:rsidRDefault="00175E91" w:rsidP="00224AC7">
            <w:pPr>
              <w:rPr>
                <w:rFonts w:ascii="Times New Roman" w:hAnsi="Times New Roman" w:cs="Times New Roman"/>
                <w:bCs/>
                <w:sz w:val="24"/>
                <w:szCs w:val="24"/>
              </w:rPr>
            </w:pPr>
            <w:r w:rsidRPr="00E60A16">
              <w:rPr>
                <w:rFonts w:ascii="Times New Roman" w:hAnsi="Times New Roman" w:cs="Times New Roman"/>
                <w:bCs/>
                <w:sz w:val="24"/>
                <w:szCs w:val="24"/>
              </w:rPr>
              <w:t>Немецкий язык Литературная гостиная «Природа в творчестве Гёте»</w:t>
            </w:r>
          </w:p>
          <w:p w:rsidR="00175E91" w:rsidRPr="00E60A16" w:rsidRDefault="00175E91" w:rsidP="00224AC7">
            <w:pPr>
              <w:rPr>
                <w:rFonts w:ascii="Times New Roman" w:hAnsi="Times New Roman" w:cs="Times New Roman"/>
                <w:bCs/>
                <w:sz w:val="24"/>
                <w:szCs w:val="24"/>
              </w:rPr>
            </w:pP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91" w:rsidRPr="00E60A16" w:rsidRDefault="00175E91" w:rsidP="00224AC7">
            <w:pPr>
              <w:rPr>
                <w:rFonts w:ascii="Times New Roman" w:hAnsi="Times New Roman" w:cs="Times New Roman"/>
                <w:bCs/>
                <w:sz w:val="24"/>
                <w:szCs w:val="24"/>
              </w:rPr>
            </w:pPr>
            <w:r w:rsidRPr="00E60A16">
              <w:rPr>
                <w:rFonts w:ascii="Times New Roman" w:hAnsi="Times New Roman" w:cs="Times New Roman"/>
                <w:bCs/>
                <w:sz w:val="24"/>
                <w:szCs w:val="24"/>
              </w:rPr>
              <w:t>День Земли, час экологии</w:t>
            </w: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91" w:rsidRPr="00E60A16" w:rsidRDefault="00175E91" w:rsidP="00224AC7">
            <w:pPr>
              <w:rPr>
                <w:rFonts w:ascii="Times New Roman" w:hAnsi="Times New Roman" w:cs="Times New Roman"/>
                <w:bCs/>
                <w:sz w:val="24"/>
                <w:szCs w:val="24"/>
              </w:rPr>
            </w:pP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91" w:rsidRPr="00E60A16" w:rsidRDefault="00175E91" w:rsidP="00224AC7">
            <w:pPr>
              <w:rPr>
                <w:rFonts w:ascii="Times New Roman" w:hAnsi="Times New Roman" w:cs="Times New Roman"/>
                <w:b/>
                <w:bCs/>
                <w:sz w:val="24"/>
                <w:szCs w:val="24"/>
              </w:rPr>
            </w:pPr>
          </w:p>
        </w:tc>
      </w:tr>
    </w:tbl>
    <w:p w:rsidR="00175E91" w:rsidRPr="00E60A16" w:rsidRDefault="00175E91" w:rsidP="00175E91">
      <w:pPr>
        <w:spacing w:after="0" w:line="240" w:lineRule="auto"/>
        <w:rPr>
          <w:rFonts w:ascii="Times New Roman" w:hAnsi="Times New Roman" w:cs="Times New Roman"/>
          <w:b/>
          <w:bCs/>
          <w:sz w:val="24"/>
          <w:szCs w:val="24"/>
        </w:rPr>
      </w:pPr>
    </w:p>
    <w:p w:rsidR="00175E91" w:rsidRPr="00E60A16" w:rsidRDefault="00175E91" w:rsidP="00175E91">
      <w:pPr>
        <w:spacing w:after="0" w:line="240" w:lineRule="auto"/>
        <w:jc w:val="center"/>
        <w:rPr>
          <w:rFonts w:ascii="Times New Roman" w:hAnsi="Times New Roman" w:cs="Times New Roman"/>
          <w:bCs/>
          <w:i/>
          <w:sz w:val="24"/>
          <w:szCs w:val="24"/>
        </w:rPr>
      </w:pPr>
      <w:r w:rsidRPr="00E60A16">
        <w:rPr>
          <w:rFonts w:ascii="Times New Roman" w:hAnsi="Times New Roman" w:cs="Times New Roman"/>
          <w:bCs/>
          <w:i/>
          <w:sz w:val="24"/>
          <w:szCs w:val="24"/>
        </w:rPr>
        <w:t>Формирование ценностного отношения к прекрасному,</w:t>
      </w:r>
    </w:p>
    <w:p w:rsidR="00175E91" w:rsidRPr="00E60A16" w:rsidRDefault="00175E91" w:rsidP="00175E91">
      <w:pPr>
        <w:spacing w:after="0" w:line="240" w:lineRule="auto"/>
        <w:jc w:val="center"/>
        <w:rPr>
          <w:rFonts w:ascii="Times New Roman" w:hAnsi="Times New Roman" w:cs="Times New Roman"/>
          <w:bCs/>
          <w:i/>
          <w:sz w:val="24"/>
          <w:szCs w:val="24"/>
        </w:rPr>
      </w:pPr>
      <w:r w:rsidRPr="00E60A16">
        <w:rPr>
          <w:rFonts w:ascii="Times New Roman" w:hAnsi="Times New Roman" w:cs="Times New Roman"/>
          <w:bCs/>
          <w:i/>
          <w:sz w:val="24"/>
          <w:szCs w:val="24"/>
        </w:rPr>
        <w:t>формирование представлений об эстетических идеалах и ценностях (эстетическое  воспитание)</w:t>
      </w:r>
    </w:p>
    <w:p w:rsidR="00224AC7" w:rsidRPr="00E60A16" w:rsidRDefault="00224AC7" w:rsidP="00B43B19">
      <w:pPr>
        <w:pStyle w:val="aa"/>
        <w:numPr>
          <w:ilvl w:val="0"/>
          <w:numId w:val="49"/>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ценностное отношение к прекрасному, восприятие искусства как особой формы познания и преобразования мира;</w:t>
      </w:r>
    </w:p>
    <w:p w:rsidR="00224AC7" w:rsidRPr="00E60A16" w:rsidRDefault="00224AC7" w:rsidP="00B43B19">
      <w:pPr>
        <w:pStyle w:val="aa"/>
        <w:numPr>
          <w:ilvl w:val="0"/>
          <w:numId w:val="49"/>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224AC7" w:rsidRPr="00E60A16" w:rsidRDefault="00224AC7" w:rsidP="00B43B19">
      <w:pPr>
        <w:pStyle w:val="aa"/>
        <w:numPr>
          <w:ilvl w:val="0"/>
          <w:numId w:val="49"/>
        </w:numPr>
        <w:spacing w:after="0" w:line="276" w:lineRule="auto"/>
        <w:jc w:val="both"/>
        <w:rPr>
          <w:rStyle w:val="343"/>
          <w:sz w:val="24"/>
          <w:szCs w:val="24"/>
        </w:rPr>
      </w:pPr>
      <w:r w:rsidRPr="00E60A16">
        <w:rPr>
          <w:rFonts w:ascii="Times New Roman" w:hAnsi="Times New Roman" w:cs="Times New Roman"/>
          <w:sz w:val="24"/>
          <w:szCs w:val="24"/>
        </w:rPr>
        <w:t>представление об искусстве народов России.</w:t>
      </w:r>
    </w:p>
    <w:p w:rsidR="00175E91" w:rsidRPr="00E60A16" w:rsidRDefault="00175E91" w:rsidP="00175E91">
      <w:pPr>
        <w:spacing w:after="0" w:line="240" w:lineRule="auto"/>
        <w:rPr>
          <w:rFonts w:ascii="Times New Roman" w:hAnsi="Times New Roman" w:cs="Times New Roman"/>
          <w:b/>
          <w:bCs/>
          <w:sz w:val="24"/>
          <w:szCs w:val="24"/>
        </w:rPr>
      </w:pPr>
    </w:p>
    <w:tbl>
      <w:tblPr>
        <w:tblStyle w:val="a4"/>
        <w:tblW w:w="9497" w:type="dxa"/>
        <w:tblInd w:w="534" w:type="dxa"/>
        <w:tblLook w:val="04A0" w:firstRow="1" w:lastRow="0" w:firstColumn="1" w:lastColumn="0" w:noHBand="0" w:noVBand="1"/>
      </w:tblPr>
      <w:tblGrid>
        <w:gridCol w:w="3463"/>
        <w:gridCol w:w="2833"/>
        <w:gridCol w:w="3201"/>
      </w:tblGrid>
      <w:tr w:rsidR="00175E91" w:rsidRPr="00E60A16" w:rsidTr="00224AC7">
        <w:tc>
          <w:tcPr>
            <w:tcW w:w="3463" w:type="dxa"/>
          </w:tcPr>
          <w:p w:rsidR="00175E91" w:rsidRPr="00E60A16" w:rsidRDefault="00175E91" w:rsidP="00224AC7">
            <w:pPr>
              <w:rPr>
                <w:rFonts w:ascii="Times New Roman" w:hAnsi="Times New Roman" w:cs="Times New Roman"/>
                <w:b/>
                <w:bCs/>
                <w:sz w:val="24"/>
                <w:szCs w:val="24"/>
              </w:rPr>
            </w:pPr>
            <w:r w:rsidRPr="00E60A16">
              <w:rPr>
                <w:rFonts w:ascii="Times New Roman" w:hAnsi="Times New Roman" w:cs="Times New Roman"/>
                <w:b/>
                <w:bCs/>
                <w:iCs/>
                <w:sz w:val="24"/>
                <w:szCs w:val="24"/>
              </w:rPr>
              <w:t>Направления воспитания</w:t>
            </w:r>
          </w:p>
        </w:tc>
        <w:tc>
          <w:tcPr>
            <w:tcW w:w="2833" w:type="dxa"/>
          </w:tcPr>
          <w:p w:rsidR="00175E91" w:rsidRPr="00E60A16" w:rsidRDefault="00175E91" w:rsidP="00224AC7">
            <w:pPr>
              <w:rPr>
                <w:rFonts w:ascii="Times New Roman" w:hAnsi="Times New Roman" w:cs="Times New Roman"/>
                <w:b/>
                <w:sz w:val="24"/>
                <w:szCs w:val="24"/>
              </w:rPr>
            </w:pPr>
            <w:r w:rsidRPr="00E60A16">
              <w:rPr>
                <w:rFonts w:ascii="Times New Roman" w:hAnsi="Times New Roman" w:cs="Times New Roman"/>
                <w:b/>
                <w:iCs/>
                <w:sz w:val="24"/>
                <w:szCs w:val="24"/>
              </w:rPr>
              <w:t>Ценностные установки</w:t>
            </w:r>
          </w:p>
        </w:tc>
        <w:tc>
          <w:tcPr>
            <w:tcW w:w="3201" w:type="dxa"/>
          </w:tcPr>
          <w:p w:rsidR="00175E91" w:rsidRPr="00E60A16" w:rsidRDefault="00175E91" w:rsidP="00224AC7">
            <w:pPr>
              <w:rPr>
                <w:rFonts w:ascii="Times New Roman" w:hAnsi="Times New Roman" w:cs="Times New Roman"/>
                <w:b/>
                <w:sz w:val="24"/>
                <w:szCs w:val="24"/>
              </w:rPr>
            </w:pPr>
            <w:r w:rsidRPr="00E60A16">
              <w:rPr>
                <w:rFonts w:ascii="Times New Roman" w:hAnsi="Times New Roman" w:cs="Times New Roman"/>
                <w:b/>
                <w:iCs/>
                <w:sz w:val="24"/>
                <w:szCs w:val="24"/>
              </w:rPr>
              <w:t>Планируемые результаты воспитательной деятельности</w:t>
            </w:r>
          </w:p>
        </w:tc>
      </w:tr>
      <w:tr w:rsidR="00175E91" w:rsidRPr="00E60A16" w:rsidTr="00224AC7">
        <w:tc>
          <w:tcPr>
            <w:tcW w:w="3463" w:type="dxa"/>
          </w:tcPr>
          <w:p w:rsidR="00175E91" w:rsidRPr="00E60A16" w:rsidRDefault="00175E91" w:rsidP="00224AC7">
            <w:pPr>
              <w:rPr>
                <w:rFonts w:ascii="Times New Roman" w:hAnsi="Times New Roman" w:cs="Times New Roman"/>
                <w:bCs/>
                <w:sz w:val="24"/>
                <w:szCs w:val="24"/>
              </w:rPr>
            </w:pPr>
            <w:r w:rsidRPr="00E60A16">
              <w:rPr>
                <w:rFonts w:ascii="Times New Roman" w:hAnsi="Times New Roman" w:cs="Times New Roman"/>
                <w:bCs/>
                <w:sz w:val="24"/>
                <w:szCs w:val="24"/>
              </w:rPr>
              <w:t>Формирование ценностного отношения к прекрасному,</w:t>
            </w:r>
          </w:p>
          <w:p w:rsidR="00175E91" w:rsidRPr="00E60A16" w:rsidRDefault="00175E91" w:rsidP="00224AC7">
            <w:pPr>
              <w:rPr>
                <w:rFonts w:ascii="Times New Roman" w:hAnsi="Times New Roman" w:cs="Times New Roman"/>
                <w:bCs/>
                <w:sz w:val="24"/>
                <w:szCs w:val="24"/>
              </w:rPr>
            </w:pPr>
            <w:r w:rsidRPr="00E60A16">
              <w:rPr>
                <w:rFonts w:ascii="Times New Roman" w:hAnsi="Times New Roman" w:cs="Times New Roman"/>
                <w:bCs/>
                <w:sz w:val="24"/>
                <w:szCs w:val="24"/>
              </w:rPr>
              <w:t>формирование представлений об эстетических идеалах и ценностях (эстетическое  воспитание)</w:t>
            </w:r>
          </w:p>
        </w:tc>
        <w:tc>
          <w:tcPr>
            <w:tcW w:w="2833" w:type="dxa"/>
          </w:tcPr>
          <w:p w:rsidR="00175E91" w:rsidRPr="00E60A16" w:rsidRDefault="00175E91" w:rsidP="00224AC7">
            <w:pPr>
              <w:rPr>
                <w:rFonts w:ascii="Times New Roman" w:hAnsi="Times New Roman" w:cs="Times New Roman"/>
                <w:bCs/>
                <w:sz w:val="24"/>
                <w:szCs w:val="24"/>
              </w:rPr>
            </w:pPr>
            <w:r w:rsidRPr="00E60A16">
              <w:rPr>
                <w:rFonts w:ascii="Times New Roman" w:hAnsi="Times New Roman" w:cs="Times New Roman"/>
                <w:bCs/>
                <w:sz w:val="24"/>
                <w:szCs w:val="24"/>
              </w:rPr>
              <w:t>Красота; гармония; духовный мир человека;</w:t>
            </w:r>
          </w:p>
          <w:p w:rsidR="00175E91" w:rsidRPr="00E60A16" w:rsidRDefault="00175E91" w:rsidP="00224AC7">
            <w:pPr>
              <w:rPr>
                <w:rFonts w:ascii="Times New Roman" w:hAnsi="Times New Roman" w:cs="Times New Roman"/>
                <w:bCs/>
                <w:sz w:val="24"/>
                <w:szCs w:val="24"/>
              </w:rPr>
            </w:pPr>
            <w:r w:rsidRPr="00E60A16">
              <w:rPr>
                <w:rFonts w:ascii="Times New Roman" w:hAnsi="Times New Roman" w:cs="Times New Roman"/>
                <w:bCs/>
                <w:sz w:val="24"/>
                <w:szCs w:val="24"/>
              </w:rPr>
              <w:t>эстетическое развитие, самовыражение в творчестве и искусстве</w:t>
            </w:r>
          </w:p>
        </w:tc>
        <w:tc>
          <w:tcPr>
            <w:tcW w:w="3201" w:type="dxa"/>
          </w:tcPr>
          <w:p w:rsidR="00175E91" w:rsidRPr="00E60A16" w:rsidRDefault="00175E91" w:rsidP="00224AC7">
            <w:pPr>
              <w:rPr>
                <w:rFonts w:ascii="Times New Roman" w:hAnsi="Times New Roman" w:cs="Times New Roman"/>
                <w:bCs/>
                <w:sz w:val="24"/>
                <w:szCs w:val="24"/>
              </w:rPr>
            </w:pPr>
            <w:r w:rsidRPr="00E60A16">
              <w:rPr>
                <w:rFonts w:ascii="Times New Roman" w:hAnsi="Times New Roman" w:cs="Times New Roman"/>
                <w:bCs/>
                <w:sz w:val="24"/>
                <w:szCs w:val="24"/>
              </w:rPr>
              <w:t>учащиеся имеют элементарные представления о эстетических и художественных ценностях отечественной культуры;</w:t>
            </w:r>
          </w:p>
          <w:p w:rsidR="00175E91" w:rsidRPr="00E60A16" w:rsidRDefault="00175E91" w:rsidP="00224AC7">
            <w:pPr>
              <w:rPr>
                <w:rFonts w:ascii="Times New Roman" w:hAnsi="Times New Roman" w:cs="Times New Roman"/>
                <w:bCs/>
                <w:sz w:val="24"/>
                <w:szCs w:val="24"/>
              </w:rPr>
            </w:pPr>
            <w:r w:rsidRPr="00E60A16">
              <w:rPr>
                <w:rFonts w:ascii="Times New Roman" w:hAnsi="Times New Roman" w:cs="Times New Roman"/>
                <w:bCs/>
                <w:sz w:val="24"/>
                <w:szCs w:val="24"/>
              </w:rPr>
              <w:t xml:space="preserve">- учащиеся имеют </w:t>
            </w:r>
            <w:r w:rsidRPr="00E60A16">
              <w:rPr>
                <w:rFonts w:ascii="Times New Roman" w:hAnsi="Times New Roman" w:cs="Times New Roman"/>
                <w:bCs/>
                <w:sz w:val="24"/>
                <w:szCs w:val="24"/>
              </w:rPr>
              <w:lastRenderedPageBreak/>
              <w:t>первоначальный опыт эмоционального постижения народного творчества, этнокультурных традиций, фольклора народов России;</w:t>
            </w:r>
          </w:p>
          <w:p w:rsidR="00175E91" w:rsidRPr="00E60A16" w:rsidRDefault="00175E91" w:rsidP="00224AC7">
            <w:pPr>
              <w:rPr>
                <w:rFonts w:ascii="Times New Roman" w:hAnsi="Times New Roman" w:cs="Times New Roman"/>
                <w:bCs/>
                <w:sz w:val="24"/>
                <w:szCs w:val="24"/>
              </w:rPr>
            </w:pPr>
            <w:r w:rsidRPr="00E60A16">
              <w:rPr>
                <w:rFonts w:ascii="Times New Roman" w:hAnsi="Times New Roman" w:cs="Times New Roman"/>
                <w:bCs/>
                <w:sz w:val="24"/>
                <w:szCs w:val="24"/>
              </w:rPr>
              <w:t>- у учащихся есть первоначальный опыт эстетических переживаний, отношения к окружающему миру и самому себе;</w:t>
            </w:r>
          </w:p>
          <w:p w:rsidR="00175E91" w:rsidRPr="00E60A16" w:rsidRDefault="00175E91" w:rsidP="00224AC7">
            <w:pPr>
              <w:rPr>
                <w:rFonts w:ascii="Times New Roman" w:hAnsi="Times New Roman" w:cs="Times New Roman"/>
                <w:bCs/>
                <w:sz w:val="24"/>
                <w:szCs w:val="24"/>
              </w:rPr>
            </w:pPr>
            <w:r w:rsidRPr="00E60A16">
              <w:rPr>
                <w:rFonts w:ascii="Times New Roman" w:hAnsi="Times New Roman" w:cs="Times New Roman"/>
                <w:bCs/>
                <w:sz w:val="24"/>
                <w:szCs w:val="24"/>
              </w:rPr>
              <w:t>самореализации в различных видах творческой деятельности;</w:t>
            </w:r>
          </w:p>
          <w:p w:rsidR="00175E91" w:rsidRPr="00E60A16" w:rsidRDefault="00175E91" w:rsidP="00224AC7">
            <w:pPr>
              <w:rPr>
                <w:rFonts w:ascii="Times New Roman" w:hAnsi="Times New Roman" w:cs="Times New Roman"/>
                <w:bCs/>
                <w:sz w:val="24"/>
                <w:szCs w:val="24"/>
              </w:rPr>
            </w:pPr>
            <w:r w:rsidRPr="00E60A16">
              <w:rPr>
                <w:rFonts w:ascii="Times New Roman" w:hAnsi="Times New Roman" w:cs="Times New Roman"/>
                <w:bCs/>
                <w:sz w:val="24"/>
                <w:szCs w:val="24"/>
              </w:rPr>
              <w:t>- учащиеся мотивированы к реализации эстетических ценностей в образовательном учреждении и семье.</w:t>
            </w:r>
          </w:p>
        </w:tc>
      </w:tr>
      <w:tr w:rsidR="00175E91" w:rsidRPr="00E60A16" w:rsidTr="00224AC7">
        <w:tc>
          <w:tcPr>
            <w:tcW w:w="3463" w:type="dxa"/>
          </w:tcPr>
          <w:p w:rsidR="00175E91" w:rsidRPr="00E60A16" w:rsidRDefault="00175E91" w:rsidP="00224AC7">
            <w:pPr>
              <w:rPr>
                <w:rFonts w:ascii="Times New Roman" w:hAnsi="Times New Roman" w:cs="Times New Roman"/>
                <w:b/>
                <w:sz w:val="24"/>
                <w:szCs w:val="24"/>
              </w:rPr>
            </w:pPr>
            <w:r w:rsidRPr="00E60A16">
              <w:rPr>
                <w:rFonts w:ascii="Times New Roman" w:hAnsi="Times New Roman" w:cs="Times New Roman"/>
                <w:b/>
                <w:iCs/>
                <w:sz w:val="24"/>
                <w:szCs w:val="24"/>
              </w:rPr>
              <w:lastRenderedPageBreak/>
              <w:t>Направления воспитания</w:t>
            </w:r>
          </w:p>
        </w:tc>
        <w:tc>
          <w:tcPr>
            <w:tcW w:w="2833" w:type="dxa"/>
          </w:tcPr>
          <w:p w:rsidR="00175E91" w:rsidRPr="00E60A16" w:rsidRDefault="00175E91" w:rsidP="00224AC7">
            <w:pPr>
              <w:rPr>
                <w:rFonts w:ascii="Times New Roman" w:hAnsi="Times New Roman" w:cs="Times New Roman"/>
                <w:b/>
                <w:sz w:val="24"/>
                <w:szCs w:val="24"/>
              </w:rPr>
            </w:pPr>
            <w:r w:rsidRPr="00E60A16">
              <w:rPr>
                <w:rFonts w:ascii="Times New Roman" w:hAnsi="Times New Roman" w:cs="Times New Roman"/>
                <w:b/>
                <w:iCs/>
                <w:sz w:val="24"/>
                <w:szCs w:val="24"/>
              </w:rPr>
              <w:t>Задачи воспитания</w:t>
            </w:r>
          </w:p>
        </w:tc>
        <w:tc>
          <w:tcPr>
            <w:tcW w:w="3201" w:type="dxa"/>
          </w:tcPr>
          <w:p w:rsidR="00175E91" w:rsidRPr="00E60A16" w:rsidRDefault="00175E91" w:rsidP="00224AC7">
            <w:pPr>
              <w:rPr>
                <w:rFonts w:ascii="Times New Roman" w:hAnsi="Times New Roman" w:cs="Times New Roman"/>
                <w:b/>
                <w:sz w:val="24"/>
                <w:szCs w:val="24"/>
              </w:rPr>
            </w:pPr>
            <w:r w:rsidRPr="00E60A16">
              <w:rPr>
                <w:rFonts w:ascii="Times New Roman" w:hAnsi="Times New Roman" w:cs="Times New Roman"/>
                <w:b/>
                <w:iCs/>
                <w:sz w:val="24"/>
                <w:szCs w:val="24"/>
              </w:rPr>
              <w:t>Виды и формы воспитательных мероприятий</w:t>
            </w:r>
          </w:p>
        </w:tc>
      </w:tr>
      <w:tr w:rsidR="00175E91" w:rsidRPr="00E60A16" w:rsidTr="00224AC7">
        <w:tc>
          <w:tcPr>
            <w:tcW w:w="3463" w:type="dxa"/>
          </w:tcPr>
          <w:p w:rsidR="00175E91" w:rsidRPr="00E60A16" w:rsidRDefault="00175E91" w:rsidP="00224AC7">
            <w:pPr>
              <w:rPr>
                <w:rFonts w:ascii="Times New Roman" w:hAnsi="Times New Roman" w:cs="Times New Roman"/>
                <w:iCs/>
                <w:sz w:val="24"/>
                <w:szCs w:val="24"/>
              </w:rPr>
            </w:pPr>
            <w:r w:rsidRPr="00E60A16">
              <w:rPr>
                <w:rFonts w:ascii="Times New Roman" w:hAnsi="Times New Roman" w:cs="Times New Roman"/>
                <w:iCs/>
                <w:sz w:val="24"/>
                <w:szCs w:val="24"/>
              </w:rPr>
              <w:t>Формирование ценностного отношения к прекрасному,</w:t>
            </w:r>
          </w:p>
          <w:p w:rsidR="00175E91" w:rsidRPr="00E60A16" w:rsidRDefault="00175E91" w:rsidP="00224AC7">
            <w:pPr>
              <w:rPr>
                <w:rFonts w:ascii="Times New Roman" w:hAnsi="Times New Roman" w:cs="Times New Roman"/>
                <w:iCs/>
                <w:sz w:val="24"/>
                <w:szCs w:val="24"/>
              </w:rPr>
            </w:pPr>
            <w:r w:rsidRPr="00E60A16">
              <w:rPr>
                <w:rFonts w:ascii="Times New Roman" w:hAnsi="Times New Roman" w:cs="Times New Roman"/>
                <w:iCs/>
                <w:sz w:val="24"/>
                <w:szCs w:val="24"/>
              </w:rPr>
              <w:t>формирование представлений об эстетических идеалах и ценностях (эстетическое воспитание).</w:t>
            </w:r>
          </w:p>
        </w:tc>
        <w:tc>
          <w:tcPr>
            <w:tcW w:w="2833" w:type="dxa"/>
          </w:tcPr>
          <w:p w:rsidR="00175E91" w:rsidRPr="00E60A16" w:rsidRDefault="00175E91" w:rsidP="00224AC7">
            <w:pPr>
              <w:rPr>
                <w:rFonts w:ascii="Times New Roman" w:hAnsi="Times New Roman" w:cs="Times New Roman"/>
                <w:iCs/>
                <w:sz w:val="24"/>
                <w:szCs w:val="24"/>
              </w:rPr>
            </w:pPr>
            <w:r w:rsidRPr="00E60A16">
              <w:rPr>
                <w:rFonts w:ascii="Times New Roman" w:hAnsi="Times New Roman" w:cs="Times New Roman"/>
                <w:iCs/>
                <w:sz w:val="24"/>
                <w:szCs w:val="24"/>
              </w:rPr>
              <w:t>- сформировать представления об эстетических идеалах и ценностях;</w:t>
            </w:r>
          </w:p>
          <w:p w:rsidR="00175E91" w:rsidRPr="00E60A16" w:rsidRDefault="00175E91" w:rsidP="00224AC7">
            <w:pPr>
              <w:rPr>
                <w:rFonts w:ascii="Times New Roman" w:hAnsi="Times New Roman" w:cs="Times New Roman"/>
                <w:iCs/>
                <w:sz w:val="24"/>
                <w:szCs w:val="24"/>
              </w:rPr>
            </w:pPr>
            <w:r w:rsidRPr="00E60A16">
              <w:rPr>
                <w:rFonts w:ascii="Times New Roman" w:hAnsi="Times New Roman" w:cs="Times New Roman"/>
                <w:iCs/>
                <w:sz w:val="24"/>
                <w:szCs w:val="24"/>
              </w:rPr>
              <w:t>- сформировать представления о душевной и физической красоте человека;</w:t>
            </w:r>
          </w:p>
          <w:p w:rsidR="00175E91" w:rsidRPr="00E60A16" w:rsidRDefault="00175E91" w:rsidP="00224AC7">
            <w:pPr>
              <w:rPr>
                <w:rFonts w:ascii="Times New Roman" w:hAnsi="Times New Roman" w:cs="Times New Roman"/>
                <w:iCs/>
                <w:sz w:val="24"/>
                <w:szCs w:val="24"/>
              </w:rPr>
            </w:pPr>
            <w:r w:rsidRPr="00E60A16">
              <w:rPr>
                <w:rFonts w:ascii="Times New Roman" w:hAnsi="Times New Roman" w:cs="Times New Roman"/>
                <w:iCs/>
                <w:sz w:val="24"/>
                <w:szCs w:val="24"/>
              </w:rPr>
              <w:t>-сформировать эстетические идеалы, развивать чувства прекрасного; умение видеть красоту природы, труда и творчества;</w:t>
            </w:r>
          </w:p>
          <w:p w:rsidR="00175E91" w:rsidRPr="00E60A16" w:rsidRDefault="00175E91" w:rsidP="00224AC7">
            <w:pPr>
              <w:rPr>
                <w:rFonts w:ascii="Times New Roman" w:hAnsi="Times New Roman" w:cs="Times New Roman"/>
                <w:iCs/>
                <w:sz w:val="24"/>
                <w:szCs w:val="24"/>
              </w:rPr>
            </w:pPr>
            <w:r w:rsidRPr="00E60A16">
              <w:rPr>
                <w:rFonts w:ascii="Times New Roman" w:hAnsi="Times New Roman" w:cs="Times New Roman"/>
                <w:iCs/>
                <w:sz w:val="24"/>
                <w:szCs w:val="24"/>
              </w:rPr>
              <w:t>- развивать интерес к чтению, произведениям искусства, детским</w:t>
            </w:r>
          </w:p>
          <w:p w:rsidR="00175E91" w:rsidRPr="00E60A16" w:rsidRDefault="00175E91" w:rsidP="00224AC7">
            <w:pPr>
              <w:rPr>
                <w:rFonts w:ascii="Times New Roman" w:hAnsi="Times New Roman" w:cs="Times New Roman"/>
                <w:iCs/>
                <w:sz w:val="24"/>
                <w:szCs w:val="24"/>
              </w:rPr>
            </w:pPr>
            <w:r w:rsidRPr="00E60A16">
              <w:rPr>
                <w:rFonts w:ascii="Times New Roman" w:hAnsi="Times New Roman" w:cs="Times New Roman"/>
                <w:iCs/>
                <w:sz w:val="24"/>
                <w:szCs w:val="24"/>
              </w:rPr>
              <w:t>спектаклям, концертам, выставкам, музыке;</w:t>
            </w:r>
          </w:p>
          <w:p w:rsidR="00175E91" w:rsidRPr="00E60A16" w:rsidRDefault="00175E91" w:rsidP="00224AC7">
            <w:pPr>
              <w:rPr>
                <w:rFonts w:ascii="Times New Roman" w:hAnsi="Times New Roman" w:cs="Times New Roman"/>
                <w:iCs/>
                <w:sz w:val="24"/>
                <w:szCs w:val="24"/>
              </w:rPr>
            </w:pPr>
            <w:r w:rsidRPr="00E60A16">
              <w:rPr>
                <w:rFonts w:ascii="Times New Roman" w:hAnsi="Times New Roman" w:cs="Times New Roman"/>
                <w:iCs/>
                <w:sz w:val="24"/>
                <w:szCs w:val="24"/>
              </w:rPr>
              <w:t>- развивать интерес к занятиям художественным творчеством;</w:t>
            </w:r>
          </w:p>
          <w:p w:rsidR="00175E91" w:rsidRPr="00E60A16" w:rsidRDefault="00175E91" w:rsidP="00224AC7">
            <w:pPr>
              <w:rPr>
                <w:rFonts w:ascii="Times New Roman" w:hAnsi="Times New Roman" w:cs="Times New Roman"/>
                <w:iCs/>
                <w:sz w:val="24"/>
                <w:szCs w:val="24"/>
              </w:rPr>
            </w:pPr>
            <w:r w:rsidRPr="00E60A16">
              <w:rPr>
                <w:rFonts w:ascii="Times New Roman" w:hAnsi="Times New Roman" w:cs="Times New Roman"/>
                <w:iCs/>
                <w:sz w:val="24"/>
                <w:szCs w:val="24"/>
              </w:rPr>
              <w:t>- развивать стремление к опрятному внешнему виду;</w:t>
            </w:r>
          </w:p>
        </w:tc>
        <w:tc>
          <w:tcPr>
            <w:tcW w:w="3201" w:type="dxa"/>
          </w:tcPr>
          <w:p w:rsidR="00175E91" w:rsidRPr="00E60A16" w:rsidRDefault="00175E91" w:rsidP="00224AC7">
            <w:pPr>
              <w:rPr>
                <w:rFonts w:ascii="Times New Roman" w:hAnsi="Times New Roman" w:cs="Times New Roman"/>
                <w:iCs/>
                <w:sz w:val="24"/>
                <w:szCs w:val="24"/>
              </w:rPr>
            </w:pPr>
            <w:r w:rsidRPr="00E60A16">
              <w:rPr>
                <w:rFonts w:ascii="Times New Roman" w:hAnsi="Times New Roman" w:cs="Times New Roman"/>
                <w:iCs/>
                <w:sz w:val="24"/>
                <w:szCs w:val="24"/>
              </w:rPr>
              <w:t>предметные уроки </w:t>
            </w:r>
            <w:r w:rsidRPr="00E60A16">
              <w:rPr>
                <w:rFonts w:ascii="Times New Roman" w:hAnsi="Times New Roman" w:cs="Times New Roman"/>
                <w:i/>
                <w:iCs/>
                <w:sz w:val="24"/>
                <w:szCs w:val="24"/>
              </w:rPr>
              <w:t>(урочная); </w:t>
            </w:r>
          </w:p>
          <w:p w:rsidR="00175E91" w:rsidRPr="00E60A16" w:rsidRDefault="00175E91" w:rsidP="00224AC7">
            <w:pPr>
              <w:rPr>
                <w:rFonts w:ascii="Times New Roman" w:hAnsi="Times New Roman" w:cs="Times New Roman"/>
                <w:iCs/>
                <w:sz w:val="24"/>
                <w:szCs w:val="24"/>
              </w:rPr>
            </w:pPr>
            <w:r w:rsidRPr="00E60A16">
              <w:rPr>
                <w:rFonts w:ascii="Times New Roman" w:hAnsi="Times New Roman" w:cs="Times New Roman"/>
                <w:iCs/>
                <w:sz w:val="24"/>
                <w:szCs w:val="24"/>
              </w:rPr>
              <w:t>- беседа, просмотр учебных фильмов</w:t>
            </w:r>
            <w:r w:rsidRPr="00E60A16">
              <w:rPr>
                <w:rFonts w:ascii="Times New Roman" w:hAnsi="Times New Roman" w:cs="Times New Roman"/>
                <w:i/>
                <w:iCs/>
                <w:sz w:val="24"/>
                <w:szCs w:val="24"/>
              </w:rPr>
              <w:t>(урочная, внеурочная, внешкольная</w:t>
            </w:r>
            <w:r w:rsidRPr="00E60A16">
              <w:rPr>
                <w:rFonts w:ascii="Times New Roman" w:hAnsi="Times New Roman" w:cs="Times New Roman"/>
                <w:iCs/>
                <w:sz w:val="24"/>
                <w:szCs w:val="24"/>
              </w:rPr>
              <w:t>);</w:t>
            </w:r>
          </w:p>
          <w:p w:rsidR="00175E91" w:rsidRPr="00E60A16" w:rsidRDefault="00175E91" w:rsidP="00224AC7">
            <w:pPr>
              <w:rPr>
                <w:rFonts w:ascii="Times New Roman" w:hAnsi="Times New Roman" w:cs="Times New Roman"/>
                <w:iCs/>
                <w:sz w:val="24"/>
                <w:szCs w:val="24"/>
              </w:rPr>
            </w:pPr>
            <w:r w:rsidRPr="00E60A16">
              <w:rPr>
                <w:rFonts w:ascii="Times New Roman" w:hAnsi="Times New Roman" w:cs="Times New Roman"/>
                <w:iCs/>
                <w:sz w:val="24"/>
                <w:szCs w:val="24"/>
              </w:rPr>
              <w:t>-экскурсий на художественные производства, к памятникам зодчества и на объекты современной архитектуры, ландшафтного дизайна и парковых ансамбле; посещение музеев, выставок  </w:t>
            </w:r>
            <w:r w:rsidRPr="00E60A16">
              <w:rPr>
                <w:rFonts w:ascii="Times New Roman" w:hAnsi="Times New Roman" w:cs="Times New Roman"/>
                <w:i/>
                <w:iCs/>
                <w:sz w:val="24"/>
                <w:szCs w:val="24"/>
              </w:rPr>
              <w:t>(внеурочная, внешкольная</w:t>
            </w:r>
            <w:r w:rsidRPr="00E60A16">
              <w:rPr>
                <w:rFonts w:ascii="Times New Roman" w:hAnsi="Times New Roman" w:cs="Times New Roman"/>
                <w:iCs/>
                <w:sz w:val="24"/>
                <w:szCs w:val="24"/>
              </w:rPr>
              <w:t>);</w:t>
            </w:r>
          </w:p>
          <w:p w:rsidR="00175E91" w:rsidRPr="00E60A16" w:rsidRDefault="00175E91" w:rsidP="00224AC7">
            <w:pPr>
              <w:rPr>
                <w:rFonts w:ascii="Times New Roman" w:hAnsi="Times New Roman" w:cs="Times New Roman"/>
                <w:iCs/>
                <w:sz w:val="24"/>
                <w:szCs w:val="24"/>
              </w:rPr>
            </w:pPr>
            <w:r w:rsidRPr="00E60A16">
              <w:rPr>
                <w:rFonts w:ascii="Times New Roman" w:hAnsi="Times New Roman" w:cs="Times New Roman"/>
                <w:iCs/>
                <w:sz w:val="24"/>
                <w:szCs w:val="24"/>
              </w:rPr>
              <w:t>- посещение конкурсов и фестивалей исполнителей народной музыки, художественных мастерских, ярмарок, фестивалей народного творчества, тематических выставок </w:t>
            </w:r>
            <w:r w:rsidRPr="00E60A16">
              <w:rPr>
                <w:rFonts w:ascii="Times New Roman" w:hAnsi="Times New Roman" w:cs="Times New Roman"/>
                <w:i/>
                <w:iCs/>
                <w:sz w:val="24"/>
                <w:szCs w:val="24"/>
              </w:rPr>
              <w:t>(внеурочная, внешкольная</w:t>
            </w:r>
            <w:r w:rsidRPr="00E60A16">
              <w:rPr>
                <w:rFonts w:ascii="Times New Roman" w:hAnsi="Times New Roman" w:cs="Times New Roman"/>
                <w:iCs/>
                <w:sz w:val="24"/>
                <w:szCs w:val="24"/>
              </w:rPr>
              <w:t>);</w:t>
            </w:r>
          </w:p>
          <w:p w:rsidR="00175E91" w:rsidRPr="00E60A16" w:rsidRDefault="00175E91" w:rsidP="00224AC7">
            <w:pPr>
              <w:rPr>
                <w:rFonts w:ascii="Times New Roman" w:hAnsi="Times New Roman" w:cs="Times New Roman"/>
                <w:iCs/>
                <w:sz w:val="24"/>
                <w:szCs w:val="24"/>
              </w:rPr>
            </w:pPr>
            <w:r w:rsidRPr="00E60A16">
              <w:rPr>
                <w:rFonts w:ascii="Times New Roman" w:hAnsi="Times New Roman" w:cs="Times New Roman"/>
                <w:iCs/>
                <w:sz w:val="24"/>
                <w:szCs w:val="24"/>
              </w:rPr>
              <w:t>- проведение выставок семейного художественного творчества, музыкальных вечеров </w:t>
            </w:r>
            <w:r w:rsidRPr="00E60A16">
              <w:rPr>
                <w:rFonts w:ascii="Times New Roman" w:hAnsi="Times New Roman" w:cs="Times New Roman"/>
                <w:i/>
                <w:iCs/>
                <w:sz w:val="24"/>
                <w:szCs w:val="24"/>
              </w:rPr>
              <w:t>(внеурочная, внешкольная</w:t>
            </w:r>
            <w:r w:rsidRPr="00E60A16">
              <w:rPr>
                <w:rFonts w:ascii="Times New Roman" w:hAnsi="Times New Roman" w:cs="Times New Roman"/>
                <w:iCs/>
                <w:sz w:val="24"/>
                <w:szCs w:val="24"/>
              </w:rPr>
              <w:t>)</w:t>
            </w:r>
          </w:p>
          <w:p w:rsidR="00175E91" w:rsidRPr="00E60A16" w:rsidRDefault="00175E91" w:rsidP="00224AC7">
            <w:pPr>
              <w:rPr>
                <w:rFonts w:ascii="Times New Roman" w:hAnsi="Times New Roman" w:cs="Times New Roman"/>
                <w:b/>
                <w:iCs/>
                <w:sz w:val="24"/>
                <w:szCs w:val="24"/>
              </w:rPr>
            </w:pPr>
            <w:r w:rsidRPr="00E60A16">
              <w:rPr>
                <w:rFonts w:ascii="Times New Roman" w:hAnsi="Times New Roman" w:cs="Times New Roman"/>
                <w:iCs/>
                <w:sz w:val="24"/>
                <w:szCs w:val="24"/>
              </w:rPr>
              <w:t>- участие в художественном оформлении помещений </w:t>
            </w:r>
            <w:r w:rsidRPr="00E60A16">
              <w:rPr>
                <w:rFonts w:ascii="Times New Roman" w:hAnsi="Times New Roman" w:cs="Times New Roman"/>
                <w:i/>
                <w:iCs/>
                <w:sz w:val="24"/>
                <w:szCs w:val="24"/>
              </w:rPr>
              <w:t xml:space="preserve">(внеурочная, </w:t>
            </w:r>
            <w:r w:rsidRPr="00E60A16">
              <w:rPr>
                <w:rFonts w:ascii="Times New Roman" w:hAnsi="Times New Roman" w:cs="Times New Roman"/>
                <w:i/>
                <w:iCs/>
                <w:sz w:val="24"/>
                <w:szCs w:val="24"/>
              </w:rPr>
              <w:lastRenderedPageBreak/>
              <w:t>внешкольная</w:t>
            </w:r>
            <w:r w:rsidRPr="00E60A16">
              <w:rPr>
                <w:rFonts w:ascii="Times New Roman" w:hAnsi="Times New Roman" w:cs="Times New Roman"/>
                <w:iCs/>
                <w:sz w:val="24"/>
                <w:szCs w:val="24"/>
              </w:rPr>
              <w:t>).</w:t>
            </w:r>
          </w:p>
        </w:tc>
      </w:tr>
    </w:tbl>
    <w:p w:rsidR="00175E91" w:rsidRPr="00E60A16" w:rsidRDefault="00175E91" w:rsidP="00175E91">
      <w:pPr>
        <w:spacing w:after="0" w:line="240" w:lineRule="auto"/>
        <w:rPr>
          <w:rFonts w:ascii="Times New Roman" w:hAnsi="Times New Roman" w:cs="Times New Roman"/>
          <w:sz w:val="24"/>
          <w:szCs w:val="24"/>
        </w:rPr>
      </w:pPr>
      <w:r w:rsidRPr="00E60A16">
        <w:rPr>
          <w:rFonts w:ascii="Times New Roman" w:hAnsi="Times New Roman" w:cs="Times New Roman"/>
          <w:b/>
          <w:bCs/>
          <w:sz w:val="24"/>
          <w:szCs w:val="24"/>
        </w:rPr>
        <w:lastRenderedPageBreak/>
        <w:t>   </w:t>
      </w:r>
    </w:p>
    <w:p w:rsidR="00175E91" w:rsidRPr="00E60A16" w:rsidRDefault="00175E91" w:rsidP="00175E91">
      <w:pPr>
        <w:spacing w:after="0" w:line="240" w:lineRule="auto"/>
        <w:rPr>
          <w:rFonts w:ascii="Times New Roman" w:hAnsi="Times New Roman" w:cs="Times New Roman"/>
          <w:i/>
          <w:vanish/>
          <w:sz w:val="24"/>
          <w:szCs w:val="24"/>
        </w:rPr>
      </w:pPr>
    </w:p>
    <w:p w:rsidR="00175E91" w:rsidRPr="00E60A16" w:rsidRDefault="00175E91" w:rsidP="00175E91">
      <w:pPr>
        <w:spacing w:after="0" w:line="240" w:lineRule="auto"/>
        <w:rPr>
          <w:rFonts w:ascii="Times New Roman" w:hAnsi="Times New Roman" w:cs="Times New Roman"/>
          <w:i/>
          <w:vanish/>
          <w:sz w:val="24"/>
          <w:szCs w:val="24"/>
        </w:rPr>
      </w:pPr>
    </w:p>
    <w:p w:rsidR="00175E91" w:rsidRPr="00E60A16" w:rsidRDefault="00175E91" w:rsidP="00175E91">
      <w:pPr>
        <w:spacing w:after="0" w:line="240" w:lineRule="auto"/>
        <w:rPr>
          <w:rFonts w:ascii="Times New Roman" w:hAnsi="Times New Roman" w:cs="Times New Roman"/>
          <w:i/>
          <w:vanish/>
          <w:sz w:val="24"/>
          <w:szCs w:val="24"/>
        </w:rPr>
      </w:pPr>
    </w:p>
    <w:p w:rsidR="00175E91" w:rsidRPr="00E60A16" w:rsidRDefault="00175E91" w:rsidP="00175E91">
      <w:pPr>
        <w:spacing w:after="0" w:line="240" w:lineRule="auto"/>
        <w:rPr>
          <w:rFonts w:ascii="Times New Roman" w:hAnsi="Times New Roman" w:cs="Times New Roman"/>
          <w:i/>
          <w:vanish/>
          <w:sz w:val="24"/>
          <w:szCs w:val="24"/>
        </w:rPr>
      </w:pPr>
    </w:p>
    <w:p w:rsidR="00175E91" w:rsidRPr="00E60A16" w:rsidRDefault="00175E91" w:rsidP="00175E91">
      <w:pPr>
        <w:spacing w:after="0" w:line="240" w:lineRule="auto"/>
        <w:rPr>
          <w:rFonts w:ascii="Times New Roman" w:hAnsi="Times New Roman" w:cs="Times New Roman"/>
          <w:i/>
          <w:vanish/>
          <w:sz w:val="24"/>
          <w:szCs w:val="24"/>
        </w:rPr>
      </w:pPr>
    </w:p>
    <w:p w:rsidR="00175E91" w:rsidRPr="00E60A16" w:rsidRDefault="00175E91" w:rsidP="00175E91">
      <w:pPr>
        <w:spacing w:after="0" w:line="240" w:lineRule="auto"/>
        <w:rPr>
          <w:rFonts w:ascii="Times New Roman" w:hAnsi="Times New Roman" w:cs="Times New Roman"/>
          <w:i/>
          <w:vanish/>
          <w:sz w:val="24"/>
          <w:szCs w:val="24"/>
        </w:rPr>
      </w:pPr>
    </w:p>
    <w:tbl>
      <w:tblPr>
        <w:tblStyle w:val="a4"/>
        <w:tblW w:w="9781" w:type="dxa"/>
        <w:tblInd w:w="392" w:type="dxa"/>
        <w:tblLayout w:type="fixed"/>
        <w:tblLook w:val="04A0" w:firstRow="1" w:lastRow="0" w:firstColumn="1" w:lastColumn="0" w:noHBand="0" w:noVBand="1"/>
      </w:tblPr>
      <w:tblGrid>
        <w:gridCol w:w="992"/>
        <w:gridCol w:w="2409"/>
        <w:gridCol w:w="2127"/>
        <w:gridCol w:w="2835"/>
        <w:gridCol w:w="1418"/>
      </w:tblGrid>
      <w:tr w:rsidR="00175E91" w:rsidRPr="00E60A16" w:rsidTr="00224AC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класс</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урочная</w:t>
            </w:r>
          </w:p>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деятельность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внеурочная</w:t>
            </w:r>
          </w:p>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деятельность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внешкольная</w:t>
            </w:r>
          </w:p>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деятельность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Социально-полезная</w:t>
            </w:r>
          </w:p>
          <w:p w:rsidR="00175E91" w:rsidRPr="00E60A16" w:rsidRDefault="00175E91" w:rsidP="00224AC7">
            <w:pPr>
              <w:jc w:val="center"/>
              <w:rPr>
                <w:rFonts w:ascii="Times New Roman" w:hAnsi="Times New Roman" w:cs="Times New Roman"/>
                <w:sz w:val="24"/>
                <w:szCs w:val="24"/>
              </w:rPr>
            </w:pPr>
            <w:r w:rsidRPr="00E60A16">
              <w:rPr>
                <w:rFonts w:ascii="Times New Roman" w:hAnsi="Times New Roman" w:cs="Times New Roman"/>
                <w:b/>
                <w:bCs/>
                <w:sz w:val="24"/>
                <w:szCs w:val="24"/>
              </w:rPr>
              <w:t>деятельность</w:t>
            </w:r>
          </w:p>
        </w:tc>
      </w:tr>
      <w:tr w:rsidR="00175E91" w:rsidRPr="00E60A16" w:rsidTr="00224AC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91" w:rsidRPr="00E60A16" w:rsidRDefault="00881DCB" w:rsidP="00224AC7">
            <w:pPr>
              <w:jc w:val="center"/>
              <w:rPr>
                <w:rFonts w:ascii="Times New Roman" w:hAnsi="Times New Roman" w:cs="Times New Roman"/>
                <w:sz w:val="24"/>
                <w:szCs w:val="24"/>
              </w:rPr>
            </w:pPr>
            <w:r w:rsidRPr="00E60A16">
              <w:rPr>
                <w:rFonts w:ascii="Times New Roman" w:hAnsi="Times New Roman" w:cs="Times New Roman"/>
                <w:bCs/>
                <w:sz w:val="24"/>
                <w:szCs w:val="24"/>
                <w:lang w:val="en-US"/>
              </w:rPr>
              <w:t>10</w:t>
            </w:r>
            <w:r w:rsidR="00175E91" w:rsidRPr="00E60A16">
              <w:rPr>
                <w:rFonts w:ascii="Times New Roman" w:hAnsi="Times New Roman" w:cs="Times New Roman"/>
                <w:bCs/>
                <w:sz w:val="24"/>
                <w:szCs w:val="24"/>
              </w:rPr>
              <w:t xml:space="preserve"> -11 класс</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t>-Литература   Композиция   по творчеству В.А. Жуковского «Жизнь есть воспитание»</w:t>
            </w:r>
          </w:p>
          <w:p w:rsidR="00175E91" w:rsidRPr="00E60A16" w:rsidRDefault="00175E91" w:rsidP="00224AC7">
            <w:pPr>
              <w:rPr>
                <w:rFonts w:ascii="Times New Roman" w:hAnsi="Times New Roman" w:cs="Times New Roman"/>
                <w:sz w:val="24"/>
                <w:szCs w:val="24"/>
              </w:rPr>
            </w:pPr>
          </w:p>
          <w:p w:rsidR="00175E91" w:rsidRPr="00E60A16" w:rsidRDefault="00175E91" w:rsidP="00224AC7">
            <w:pPr>
              <w:rPr>
                <w:rFonts w:ascii="Times New Roman" w:hAnsi="Times New Roman" w:cs="Times New Roman"/>
                <w:sz w:val="24"/>
                <w:szCs w:val="24"/>
              </w:rPr>
            </w:pPr>
          </w:p>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t>-Русский язык Интегрированный урок «Сложносочиненное предложение на материале романа Шолохова «Тихий Дон»</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91" w:rsidRPr="00E60A16" w:rsidRDefault="00175E91" w:rsidP="00224AC7">
            <w:pPr>
              <w:jc w:val="cente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91" w:rsidRPr="00E60A16" w:rsidRDefault="00175E91" w:rsidP="00224AC7">
            <w:pPr>
              <w:rPr>
                <w:rFonts w:ascii="Times New Roman" w:hAnsi="Times New Roman" w:cs="Times New Roman"/>
                <w:sz w:val="24"/>
                <w:szCs w:val="24"/>
              </w:rPr>
            </w:pPr>
            <w:r w:rsidRPr="00E60A16">
              <w:rPr>
                <w:rFonts w:ascii="Times New Roman" w:hAnsi="Times New Roman" w:cs="Times New Roman"/>
                <w:bCs/>
                <w:sz w:val="24"/>
                <w:szCs w:val="24"/>
              </w:rPr>
              <w:t>Э-кскурсия в ст. Вешенская «По шолоховским местам»</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91" w:rsidRPr="00E60A16" w:rsidRDefault="00175E91" w:rsidP="00224AC7">
            <w:pPr>
              <w:rPr>
                <w:rFonts w:ascii="Times New Roman" w:hAnsi="Times New Roman" w:cs="Times New Roman"/>
                <w:sz w:val="24"/>
                <w:szCs w:val="24"/>
              </w:rPr>
            </w:pPr>
          </w:p>
        </w:tc>
      </w:tr>
    </w:tbl>
    <w:p w:rsidR="008C7C25" w:rsidRPr="00E60A16" w:rsidRDefault="008C7C25" w:rsidP="007F0599">
      <w:pPr>
        <w:spacing w:after="0"/>
        <w:ind w:firstLine="567"/>
        <w:jc w:val="both"/>
        <w:rPr>
          <w:rFonts w:ascii="Times New Roman" w:hAnsi="Times New Roman" w:cs="Times New Roman"/>
          <w:sz w:val="24"/>
          <w:szCs w:val="24"/>
        </w:rPr>
      </w:pPr>
    </w:p>
    <w:p w:rsidR="009F079E" w:rsidRPr="00E60A16" w:rsidRDefault="009F079E" w:rsidP="009F079E">
      <w:pPr>
        <w:spacing w:after="0" w:line="240" w:lineRule="auto"/>
        <w:rPr>
          <w:rFonts w:ascii="Times New Roman" w:hAnsi="Times New Roman" w:cs="Times New Roman"/>
          <w:b/>
          <w:bCs/>
          <w:iCs/>
          <w:sz w:val="24"/>
          <w:szCs w:val="24"/>
        </w:rPr>
      </w:pPr>
    </w:p>
    <w:p w:rsidR="00F775EC" w:rsidRPr="00E60A16" w:rsidRDefault="00881DCB" w:rsidP="00F775EC">
      <w:pPr>
        <w:spacing w:after="0" w:line="240" w:lineRule="auto"/>
        <w:jc w:val="both"/>
        <w:rPr>
          <w:rFonts w:ascii="Arial" w:eastAsia="Times New Roman" w:hAnsi="Arial" w:cs="Arial"/>
          <w:b/>
          <w:sz w:val="30"/>
          <w:szCs w:val="30"/>
          <w:lang w:eastAsia="ru-RU"/>
        </w:rPr>
      </w:pPr>
      <w:r w:rsidRPr="00E60A16">
        <w:rPr>
          <w:rFonts w:ascii="Times New Roman" w:eastAsia="Times New Roman" w:hAnsi="Times New Roman" w:cs="Times New Roman"/>
          <w:b/>
          <w:sz w:val="24"/>
          <w:szCs w:val="24"/>
          <w:lang w:val="en-US" w:eastAsia="ru-RU"/>
        </w:rPr>
        <w:t>II</w:t>
      </w:r>
      <w:r w:rsidR="00153F04" w:rsidRPr="00E60A16">
        <w:rPr>
          <w:rFonts w:ascii="Times New Roman" w:eastAsia="Times New Roman" w:hAnsi="Times New Roman" w:cs="Times New Roman"/>
          <w:b/>
          <w:sz w:val="24"/>
          <w:szCs w:val="24"/>
          <w:lang w:eastAsia="ru-RU"/>
        </w:rPr>
        <w:t>.3.5</w:t>
      </w:r>
      <w:r w:rsidR="00F775EC" w:rsidRPr="00E60A16">
        <w:rPr>
          <w:rFonts w:ascii="Times New Roman" w:eastAsia="Times New Roman" w:hAnsi="Times New Roman" w:cs="Times New Roman"/>
          <w:b/>
          <w:sz w:val="24"/>
          <w:szCs w:val="24"/>
          <w:lang w:eastAsia="ru-RU"/>
        </w:rPr>
        <w:t>.Формы индивидуальной и групповой организации профессиональной ориентации обучающихся</w:t>
      </w:r>
    </w:p>
    <w:p w:rsidR="00BE68E3" w:rsidRPr="00E60A16" w:rsidRDefault="00BE68E3" w:rsidP="00AE3A47">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Формами индивидуальной и групповой организации профессиональной ориентации обучающихся являются: участие в «ярмарке профессий» и дняхоткрытых дверейучрежений профессионального образования, экскурсии, предметные недели, олимпиады, конкурсы.</w:t>
      </w:r>
    </w:p>
    <w:p w:rsidR="00BE68E3" w:rsidRPr="00E60A16" w:rsidRDefault="00BE68E3" w:rsidP="00AE3A47">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w:t>
      </w:r>
    </w:p>
    <w:p w:rsidR="00BE68E3" w:rsidRPr="00E60A16" w:rsidRDefault="00BE68E3" w:rsidP="00AE3A47">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с целью актуализировать, расширить, уточнить, закрепить у школьников представления о профессиях в игровой форме, имитирующей ярмарочное гуляние. В «Ярмарке</w:t>
      </w:r>
      <w:r w:rsidR="00597890">
        <w:rPr>
          <w:rFonts w:ascii="Times New Roman" w:eastAsia="Times New Roman" w:hAnsi="Times New Roman" w:cs="Times New Roman"/>
          <w:sz w:val="24"/>
          <w:szCs w:val="24"/>
          <w:lang w:eastAsia="ru-RU"/>
        </w:rPr>
        <w:t xml:space="preserve"> </w:t>
      </w:r>
      <w:r w:rsidRPr="00E60A16">
        <w:rPr>
          <w:rFonts w:ascii="Times New Roman" w:eastAsia="Times New Roman" w:hAnsi="Times New Roman" w:cs="Times New Roman"/>
          <w:sz w:val="24"/>
          <w:szCs w:val="24"/>
          <w:lang w:eastAsia="ru-RU"/>
        </w:rPr>
        <w:t xml:space="preserve">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BE68E3" w:rsidRPr="00E60A16" w:rsidRDefault="00BE68E3" w:rsidP="00AE3A47">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Дни открытых дверей в качестве формы организации профессиональной ориентации обучающихся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BE68E3" w:rsidRPr="00E60A16" w:rsidRDefault="00BE68E3" w:rsidP="00AE3A47">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–экскурсоводом) объекты и материалы, освещающие те или иные виды профессиональной деятельности. </w:t>
      </w:r>
    </w:p>
    <w:p w:rsidR="00BE68E3" w:rsidRPr="00E60A16" w:rsidRDefault="00BE68E3" w:rsidP="00AE3A47">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w:t>
      </w:r>
    </w:p>
    <w:p w:rsidR="00BE68E3" w:rsidRPr="00E60A16" w:rsidRDefault="00BE68E3" w:rsidP="00AE3A47">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lastRenderedPageBreak/>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состоитиз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E68E3" w:rsidRPr="00E60A16" w:rsidRDefault="00BE68E3" w:rsidP="00AE3A47">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E68E3" w:rsidRPr="00E60A16" w:rsidRDefault="00BE68E3" w:rsidP="00AE3A47">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w:t>
      </w:r>
    </w:p>
    <w:p w:rsidR="00BE68E3" w:rsidRPr="00E60A16" w:rsidRDefault="00BE68E3" w:rsidP="00AE3A47">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9F079E" w:rsidRPr="00E60A16" w:rsidRDefault="009F079E" w:rsidP="00AE3A47">
      <w:pPr>
        <w:spacing w:after="0" w:line="240" w:lineRule="auto"/>
        <w:ind w:firstLine="567"/>
        <w:rPr>
          <w:rFonts w:ascii="Times New Roman" w:hAnsi="Times New Roman" w:cs="Times New Roman"/>
          <w:b/>
          <w:bCs/>
          <w:iCs/>
          <w:sz w:val="24"/>
          <w:szCs w:val="24"/>
        </w:rPr>
      </w:pPr>
    </w:p>
    <w:p w:rsidR="00AE3A47" w:rsidRPr="00E60A16" w:rsidRDefault="00881DCB" w:rsidP="00AE3A47">
      <w:pPr>
        <w:pStyle w:val="201"/>
        <w:shd w:val="clear" w:color="auto" w:fill="auto"/>
        <w:spacing w:after="0" w:line="276" w:lineRule="auto"/>
        <w:ind w:firstLine="567"/>
        <w:jc w:val="both"/>
        <w:rPr>
          <w:rFonts w:ascii="Times New Roman" w:hAnsi="Times New Roman" w:cs="Times New Roman"/>
          <w:b w:val="0"/>
          <w:sz w:val="24"/>
          <w:szCs w:val="24"/>
        </w:rPr>
      </w:pPr>
      <w:r w:rsidRPr="00E60A16">
        <w:rPr>
          <w:rStyle w:val="202"/>
          <w:rFonts w:ascii="Times New Roman" w:hAnsi="Times New Roman" w:cs="Times New Roman"/>
          <w:b/>
          <w:sz w:val="24"/>
          <w:szCs w:val="24"/>
          <w:lang w:val="en-US"/>
        </w:rPr>
        <w:t>II</w:t>
      </w:r>
      <w:r w:rsidR="00153F04" w:rsidRPr="00E60A16">
        <w:rPr>
          <w:rStyle w:val="202"/>
          <w:rFonts w:ascii="Times New Roman" w:hAnsi="Times New Roman" w:cs="Times New Roman"/>
          <w:b/>
          <w:sz w:val="24"/>
          <w:szCs w:val="24"/>
        </w:rPr>
        <w:t>.3.6</w:t>
      </w:r>
      <w:r w:rsidR="00AE3A47" w:rsidRPr="00E60A16">
        <w:rPr>
          <w:rStyle w:val="202"/>
          <w:rFonts w:ascii="Times New Roman" w:hAnsi="Times New Roman" w:cs="Times New Roman"/>
          <w:b/>
          <w:sz w:val="24"/>
          <w:szCs w:val="24"/>
        </w:rPr>
        <w:t>. Совместная деятельностьобразовательного учрежденияс предприятиями, общественнымиорганизациями, системой дополнительногообразования по социализации обучающихся.</w:t>
      </w:r>
    </w:p>
    <w:p w:rsidR="00AE3A47" w:rsidRPr="00E60A16" w:rsidRDefault="00AE3A47" w:rsidP="00AE3A47">
      <w:pPr>
        <w:pStyle w:val="aa"/>
        <w:spacing w:after="0" w:line="276"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Организация социального воспитания обучающихся осуществляется в последовательности следующих этапов.</w:t>
      </w:r>
    </w:p>
    <w:p w:rsidR="00AE3A47" w:rsidRPr="00E60A16" w:rsidRDefault="00AE3A47" w:rsidP="00AE3A47">
      <w:pPr>
        <w:pStyle w:val="aa"/>
        <w:spacing w:after="0" w:line="276" w:lineRule="auto"/>
        <w:ind w:firstLine="567"/>
        <w:jc w:val="both"/>
        <w:rPr>
          <w:rFonts w:ascii="Times New Roman" w:hAnsi="Times New Roman" w:cs="Times New Roman"/>
          <w:sz w:val="24"/>
          <w:szCs w:val="24"/>
        </w:rPr>
      </w:pPr>
      <w:r w:rsidRPr="00E60A16">
        <w:rPr>
          <w:rStyle w:val="afff5"/>
          <w:rFonts w:eastAsiaTheme="minorHAnsi"/>
          <w:b w:val="0"/>
          <w:i/>
          <w:sz w:val="24"/>
          <w:szCs w:val="24"/>
        </w:rPr>
        <w:t>Организационно-административный этап</w:t>
      </w:r>
      <w:r w:rsidRPr="00E60A16">
        <w:rPr>
          <w:rFonts w:ascii="Times New Roman" w:hAnsi="Times New Roman" w:cs="Times New Roman"/>
          <w:sz w:val="24"/>
          <w:szCs w:val="24"/>
        </w:rPr>
        <w:t>(ведущий субъект — администрация школы) включает:</w:t>
      </w:r>
    </w:p>
    <w:p w:rsidR="00AE3A47" w:rsidRPr="00E60A16" w:rsidRDefault="00AE3A47" w:rsidP="00B43B19">
      <w:pPr>
        <w:pStyle w:val="aa"/>
        <w:numPr>
          <w:ilvl w:val="0"/>
          <w:numId w:val="51"/>
        </w:numPr>
        <w:tabs>
          <w:tab w:val="left" w:pos="63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AE3A47" w:rsidRPr="00E60A16" w:rsidRDefault="00AE3A47" w:rsidP="00B43B19">
      <w:pPr>
        <w:pStyle w:val="aa"/>
        <w:numPr>
          <w:ilvl w:val="0"/>
          <w:numId w:val="51"/>
        </w:numPr>
        <w:tabs>
          <w:tab w:val="left" w:pos="63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AE3A47" w:rsidRPr="00E60A16" w:rsidRDefault="00AE3A47" w:rsidP="00B43B19">
      <w:pPr>
        <w:pStyle w:val="aa"/>
        <w:numPr>
          <w:ilvl w:val="0"/>
          <w:numId w:val="51"/>
        </w:numPr>
        <w:tabs>
          <w:tab w:val="left" w:pos="63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AE3A47" w:rsidRPr="00E60A16" w:rsidRDefault="00AE3A47" w:rsidP="00B43B19">
      <w:pPr>
        <w:pStyle w:val="aa"/>
        <w:numPr>
          <w:ilvl w:val="0"/>
          <w:numId w:val="51"/>
        </w:numPr>
        <w:tabs>
          <w:tab w:val="left" w:pos="63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AE3A47" w:rsidRPr="00E60A16" w:rsidRDefault="00AE3A47" w:rsidP="00B43B19">
      <w:pPr>
        <w:pStyle w:val="aa"/>
        <w:numPr>
          <w:ilvl w:val="0"/>
          <w:numId w:val="51"/>
        </w:numPr>
        <w:tabs>
          <w:tab w:val="left" w:pos="64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AE3A47" w:rsidRPr="00E60A16" w:rsidRDefault="00AE3A47" w:rsidP="00B43B19">
      <w:pPr>
        <w:pStyle w:val="aa"/>
        <w:numPr>
          <w:ilvl w:val="0"/>
          <w:numId w:val="51"/>
        </w:numPr>
        <w:tabs>
          <w:tab w:val="left" w:pos="63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создание условий для организованной деятельности школьных социальных групп;</w:t>
      </w:r>
    </w:p>
    <w:p w:rsidR="00AE3A47" w:rsidRPr="00E60A16" w:rsidRDefault="00AE3A47" w:rsidP="00B43B19">
      <w:pPr>
        <w:pStyle w:val="aa"/>
        <w:numPr>
          <w:ilvl w:val="0"/>
          <w:numId w:val="51"/>
        </w:numPr>
        <w:tabs>
          <w:tab w:val="left" w:pos="63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AE3A47" w:rsidRPr="00E60A16" w:rsidRDefault="00AE3A47" w:rsidP="00B43B19">
      <w:pPr>
        <w:pStyle w:val="aa"/>
        <w:numPr>
          <w:ilvl w:val="0"/>
          <w:numId w:val="51"/>
        </w:numPr>
        <w:tabs>
          <w:tab w:val="left" w:pos="63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AE3A47" w:rsidRPr="00E60A16" w:rsidRDefault="00AE3A47" w:rsidP="00AE3A47">
      <w:pPr>
        <w:pStyle w:val="aa"/>
        <w:spacing w:after="0" w:line="276" w:lineRule="auto"/>
        <w:ind w:firstLine="567"/>
        <w:jc w:val="both"/>
        <w:rPr>
          <w:rFonts w:ascii="Times New Roman" w:hAnsi="Times New Roman" w:cs="Times New Roman"/>
          <w:sz w:val="24"/>
          <w:szCs w:val="24"/>
        </w:rPr>
      </w:pPr>
      <w:r w:rsidRPr="00E60A16">
        <w:rPr>
          <w:rStyle w:val="afff5"/>
          <w:rFonts w:eastAsiaTheme="minorHAnsi"/>
          <w:b w:val="0"/>
          <w:i/>
          <w:sz w:val="24"/>
          <w:szCs w:val="24"/>
        </w:rPr>
        <w:lastRenderedPageBreak/>
        <w:t>Организационно-педагогический этап</w:t>
      </w:r>
      <w:r w:rsidRPr="00E60A16">
        <w:rPr>
          <w:rFonts w:ascii="Times New Roman" w:hAnsi="Times New Roman" w:cs="Times New Roman"/>
          <w:sz w:val="24"/>
          <w:szCs w:val="24"/>
        </w:rPr>
        <w:t xml:space="preserve"> (ведущий субъект — педагогический коллектив школы) включает:</w:t>
      </w:r>
    </w:p>
    <w:p w:rsidR="00AE3A47" w:rsidRPr="00E60A16" w:rsidRDefault="00AE3A47" w:rsidP="00B43B19">
      <w:pPr>
        <w:pStyle w:val="aa"/>
        <w:numPr>
          <w:ilvl w:val="0"/>
          <w:numId w:val="52"/>
        </w:numPr>
        <w:tabs>
          <w:tab w:val="left" w:pos="63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обеспечение целенаправленности, системности и непрерывности процесса социализации обучающихся;</w:t>
      </w:r>
    </w:p>
    <w:p w:rsidR="00AE3A47" w:rsidRPr="00E60A16" w:rsidRDefault="00AE3A47" w:rsidP="00B43B19">
      <w:pPr>
        <w:pStyle w:val="aa"/>
        <w:numPr>
          <w:ilvl w:val="0"/>
          <w:numId w:val="52"/>
        </w:numPr>
        <w:tabs>
          <w:tab w:val="left" w:pos="108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AE3A47" w:rsidRPr="00E60A16" w:rsidRDefault="00AE3A47" w:rsidP="00B43B19">
      <w:pPr>
        <w:pStyle w:val="aa"/>
        <w:numPr>
          <w:ilvl w:val="0"/>
          <w:numId w:val="52"/>
        </w:numPr>
        <w:tabs>
          <w:tab w:val="left" w:pos="108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AE3A47" w:rsidRPr="00E60A16" w:rsidRDefault="00AE3A47" w:rsidP="00B43B19">
      <w:pPr>
        <w:pStyle w:val="aa"/>
        <w:numPr>
          <w:ilvl w:val="0"/>
          <w:numId w:val="52"/>
        </w:numPr>
        <w:tabs>
          <w:tab w:val="left" w:pos="107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создание условий для социальной деятельности обучающихся в процессе обучения и воспитания;</w:t>
      </w:r>
    </w:p>
    <w:p w:rsidR="00AE3A47" w:rsidRPr="00E60A16" w:rsidRDefault="00AE3A47" w:rsidP="00B43B19">
      <w:pPr>
        <w:pStyle w:val="aa"/>
        <w:numPr>
          <w:ilvl w:val="0"/>
          <w:numId w:val="52"/>
        </w:numPr>
        <w:tabs>
          <w:tab w:val="left" w:pos="108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AE3A47" w:rsidRPr="00E60A16" w:rsidRDefault="00AE3A47" w:rsidP="00B43B19">
      <w:pPr>
        <w:pStyle w:val="aa"/>
        <w:numPr>
          <w:ilvl w:val="0"/>
          <w:numId w:val="52"/>
        </w:numPr>
        <w:tabs>
          <w:tab w:val="left" w:pos="107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AE3A47" w:rsidRPr="00E60A16" w:rsidRDefault="00AE3A47" w:rsidP="00B43B19">
      <w:pPr>
        <w:pStyle w:val="aa"/>
        <w:numPr>
          <w:ilvl w:val="0"/>
          <w:numId w:val="52"/>
        </w:numPr>
        <w:tabs>
          <w:tab w:val="left" w:pos="107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использование социальной деятельности как ведущего фактора формирования личности обучающегося;</w:t>
      </w:r>
    </w:p>
    <w:p w:rsidR="00AE3A47" w:rsidRPr="00E60A16" w:rsidRDefault="00AE3A47" w:rsidP="00B43B19">
      <w:pPr>
        <w:pStyle w:val="aa"/>
        <w:numPr>
          <w:ilvl w:val="0"/>
          <w:numId w:val="52"/>
        </w:numPr>
        <w:tabs>
          <w:tab w:val="left" w:pos="107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AE3A47" w:rsidRPr="00E60A16" w:rsidRDefault="00AE3A47" w:rsidP="00B43B19">
      <w:pPr>
        <w:pStyle w:val="aa"/>
        <w:numPr>
          <w:ilvl w:val="0"/>
          <w:numId w:val="52"/>
        </w:numPr>
        <w:tabs>
          <w:tab w:val="left" w:pos="107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AE3A47" w:rsidRPr="00E60A16" w:rsidRDefault="00AE3A47" w:rsidP="00AE3A47">
      <w:pPr>
        <w:pStyle w:val="410"/>
        <w:keepNext/>
        <w:keepLines/>
        <w:shd w:val="clear" w:color="auto" w:fill="auto"/>
        <w:spacing w:line="276" w:lineRule="auto"/>
        <w:ind w:firstLine="567"/>
        <w:rPr>
          <w:sz w:val="24"/>
          <w:szCs w:val="24"/>
        </w:rPr>
      </w:pPr>
      <w:bookmarkStart w:id="8" w:name="bookmark364"/>
      <w:r w:rsidRPr="00E60A16">
        <w:rPr>
          <w:i/>
          <w:sz w:val="24"/>
          <w:szCs w:val="24"/>
        </w:rPr>
        <w:t>Этап социализации обучающихся</w:t>
      </w:r>
      <w:r w:rsidRPr="00E60A16">
        <w:rPr>
          <w:rStyle w:val="411"/>
          <w:sz w:val="24"/>
          <w:szCs w:val="24"/>
        </w:rPr>
        <w:t xml:space="preserve"> включает:</w:t>
      </w:r>
      <w:bookmarkEnd w:id="8"/>
    </w:p>
    <w:p w:rsidR="00AE3A47" w:rsidRPr="00E60A16" w:rsidRDefault="00AE3A47" w:rsidP="00B43B19">
      <w:pPr>
        <w:pStyle w:val="aa"/>
        <w:numPr>
          <w:ilvl w:val="0"/>
          <w:numId w:val="53"/>
        </w:numPr>
        <w:tabs>
          <w:tab w:val="left" w:pos="107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AE3A47" w:rsidRPr="00E60A16" w:rsidRDefault="00AE3A47" w:rsidP="00B43B19">
      <w:pPr>
        <w:pStyle w:val="aa"/>
        <w:numPr>
          <w:ilvl w:val="0"/>
          <w:numId w:val="53"/>
        </w:numPr>
        <w:tabs>
          <w:tab w:val="left" w:pos="108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AE3A47" w:rsidRPr="00E60A16" w:rsidRDefault="00AE3A47" w:rsidP="00B43B19">
      <w:pPr>
        <w:pStyle w:val="aa"/>
        <w:numPr>
          <w:ilvl w:val="0"/>
          <w:numId w:val="53"/>
        </w:numPr>
        <w:tabs>
          <w:tab w:val="left" w:pos="108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AE3A47" w:rsidRPr="00E60A16" w:rsidRDefault="00AE3A47" w:rsidP="00B43B19">
      <w:pPr>
        <w:pStyle w:val="aa"/>
        <w:numPr>
          <w:ilvl w:val="0"/>
          <w:numId w:val="53"/>
        </w:numPr>
        <w:tabs>
          <w:tab w:val="left" w:pos="1070"/>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достижение уровня физического, социального и духовного развития, адекватного своему возрасту;</w:t>
      </w:r>
    </w:p>
    <w:p w:rsidR="00AE3A47" w:rsidRPr="00E60A16" w:rsidRDefault="00AE3A47" w:rsidP="00B43B19">
      <w:pPr>
        <w:pStyle w:val="aa"/>
        <w:numPr>
          <w:ilvl w:val="0"/>
          <w:numId w:val="53"/>
        </w:numPr>
        <w:tabs>
          <w:tab w:val="left" w:pos="107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AE3A47" w:rsidRPr="00E60A16" w:rsidRDefault="00AE3A47" w:rsidP="00B43B19">
      <w:pPr>
        <w:pStyle w:val="aa"/>
        <w:numPr>
          <w:ilvl w:val="0"/>
          <w:numId w:val="53"/>
        </w:numPr>
        <w:tabs>
          <w:tab w:val="left" w:pos="107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AE3A47" w:rsidRPr="00E60A16" w:rsidRDefault="00AE3A47" w:rsidP="00B43B19">
      <w:pPr>
        <w:pStyle w:val="aa"/>
        <w:numPr>
          <w:ilvl w:val="0"/>
          <w:numId w:val="53"/>
        </w:numPr>
        <w:tabs>
          <w:tab w:val="left" w:pos="108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активное участие в изменении школьной среды и в изменении доступных сфер жизни окружающего социума;</w:t>
      </w:r>
    </w:p>
    <w:p w:rsidR="00AE3A47" w:rsidRPr="00E60A16" w:rsidRDefault="00AE3A47" w:rsidP="00B43B19">
      <w:pPr>
        <w:pStyle w:val="aa"/>
        <w:numPr>
          <w:ilvl w:val="0"/>
          <w:numId w:val="53"/>
        </w:numPr>
        <w:tabs>
          <w:tab w:val="left" w:pos="107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Интернете;</w:t>
      </w:r>
    </w:p>
    <w:p w:rsidR="00AE3A47" w:rsidRPr="00E60A16" w:rsidRDefault="00AE3A47" w:rsidP="00B43B19">
      <w:pPr>
        <w:pStyle w:val="aa"/>
        <w:numPr>
          <w:ilvl w:val="0"/>
          <w:numId w:val="53"/>
        </w:numPr>
        <w:tabs>
          <w:tab w:val="left" w:pos="631"/>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осознание мотивов своей социальной деятельности;</w:t>
      </w:r>
    </w:p>
    <w:p w:rsidR="00AE3A47" w:rsidRPr="00E60A16" w:rsidRDefault="00AE3A47" w:rsidP="00B43B19">
      <w:pPr>
        <w:pStyle w:val="aa"/>
        <w:numPr>
          <w:ilvl w:val="0"/>
          <w:numId w:val="53"/>
        </w:numPr>
        <w:tabs>
          <w:tab w:val="left" w:pos="630"/>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AE3A47" w:rsidRPr="00E60A16" w:rsidRDefault="00AE3A47" w:rsidP="00B43B19">
      <w:pPr>
        <w:pStyle w:val="aa"/>
        <w:numPr>
          <w:ilvl w:val="0"/>
          <w:numId w:val="53"/>
        </w:numPr>
        <w:tabs>
          <w:tab w:val="left" w:pos="63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lastRenderedPageBreak/>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AE3A47" w:rsidRPr="00E60A16" w:rsidRDefault="00AE3A47" w:rsidP="00AE3A47">
      <w:pPr>
        <w:pStyle w:val="aa"/>
        <w:spacing w:after="0" w:line="276" w:lineRule="auto"/>
        <w:ind w:firstLine="567"/>
        <w:jc w:val="both"/>
        <w:rPr>
          <w:rStyle w:val="228"/>
          <w:rFonts w:ascii="Times New Roman" w:hAnsi="Times New Roman" w:cs="Times New Roman"/>
          <w:b w:val="0"/>
          <w:bCs w:val="0"/>
          <w:sz w:val="24"/>
          <w:szCs w:val="24"/>
        </w:rPr>
      </w:pPr>
      <w:r w:rsidRPr="00E60A16">
        <w:rPr>
          <w:rFonts w:ascii="Times New Roman" w:hAnsi="Times New Roman" w:cs="Times New Roman"/>
          <w:sz w:val="24"/>
          <w:szCs w:val="24"/>
        </w:rPr>
        <w:t xml:space="preserve">Миссия школы в контексте социальной деятельности на ступени </w:t>
      </w:r>
      <w:r w:rsidR="0039281B" w:rsidRPr="00E60A16">
        <w:rPr>
          <w:rFonts w:ascii="Times New Roman" w:hAnsi="Times New Roman" w:cs="Times New Roman"/>
          <w:sz w:val="24"/>
          <w:szCs w:val="24"/>
        </w:rPr>
        <w:t>среднего</w:t>
      </w:r>
      <w:r w:rsidRPr="00E60A16">
        <w:rPr>
          <w:rFonts w:ascii="Times New Roman" w:hAnsi="Times New Roman" w:cs="Times New Roman"/>
          <w:sz w:val="24"/>
          <w:szCs w:val="24"/>
        </w:rPr>
        <w:t xml:space="preserve">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AE3A47" w:rsidRPr="00E60A16" w:rsidRDefault="00881DCB" w:rsidP="00AE3A47">
      <w:pPr>
        <w:pStyle w:val="aa"/>
        <w:spacing w:after="0" w:line="276" w:lineRule="auto"/>
        <w:ind w:firstLine="567"/>
        <w:jc w:val="both"/>
        <w:rPr>
          <w:rFonts w:ascii="Times New Roman" w:hAnsi="Times New Roman" w:cs="Times New Roman"/>
          <w:sz w:val="24"/>
          <w:szCs w:val="24"/>
        </w:rPr>
      </w:pPr>
      <w:r w:rsidRPr="00E60A16">
        <w:rPr>
          <w:rStyle w:val="228"/>
          <w:rFonts w:ascii="Times New Roman" w:hAnsi="Times New Roman" w:cs="Times New Roman"/>
          <w:sz w:val="24"/>
          <w:szCs w:val="24"/>
          <w:lang w:val="en-US"/>
        </w:rPr>
        <w:t>II</w:t>
      </w:r>
      <w:r w:rsidR="00153F04" w:rsidRPr="00E60A16">
        <w:rPr>
          <w:rStyle w:val="228"/>
          <w:rFonts w:ascii="Times New Roman" w:hAnsi="Times New Roman" w:cs="Times New Roman"/>
          <w:sz w:val="24"/>
          <w:szCs w:val="24"/>
        </w:rPr>
        <w:t>.3</w:t>
      </w:r>
      <w:r w:rsidR="00AE3A47" w:rsidRPr="00E60A16">
        <w:rPr>
          <w:rStyle w:val="228"/>
          <w:rFonts w:ascii="Times New Roman" w:hAnsi="Times New Roman" w:cs="Times New Roman"/>
          <w:sz w:val="24"/>
          <w:szCs w:val="24"/>
        </w:rPr>
        <w:t>.7. Основные формы организации педагогической поддержки социализации обучающихся</w:t>
      </w:r>
    </w:p>
    <w:p w:rsidR="002F7CBE" w:rsidRPr="00E60A16" w:rsidRDefault="00AE3A47" w:rsidP="00A679AD">
      <w:pPr>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w:t>
      </w:r>
    </w:p>
    <w:p w:rsidR="002F7CBE" w:rsidRPr="00E60A16" w:rsidRDefault="002F7CBE" w:rsidP="00A679AD">
      <w:pPr>
        <w:spacing w:after="0" w:line="240" w:lineRule="auto"/>
        <w:ind w:firstLine="567"/>
        <w:jc w:val="both"/>
        <w:rPr>
          <w:rFonts w:ascii="Times New Roman" w:hAnsi="Times New Roman" w:cs="Times New Roman"/>
          <w:b/>
          <w:sz w:val="28"/>
          <w:szCs w:val="28"/>
        </w:rPr>
      </w:pPr>
      <w:r w:rsidRPr="00E60A16">
        <w:rPr>
          <w:rFonts w:ascii="Times New Roman" w:hAnsi="Times New Roman" w:cs="Times New Roman"/>
          <w:sz w:val="24"/>
          <w:szCs w:val="24"/>
        </w:rPr>
        <w:t>В МБОУ СОШ №14 разработан целолстный комплекс мероприятий психолого  – педагогического сопровождения и поддержки социальной деятельности обучающихся</w:t>
      </w:r>
      <w:r w:rsidRPr="00E60A16">
        <w:rPr>
          <w:rFonts w:ascii="Times New Roman" w:hAnsi="Times New Roman" w:cs="Times New Roman"/>
          <w:b/>
          <w:sz w:val="28"/>
          <w:szCs w:val="28"/>
        </w:rPr>
        <w:t xml:space="preserve">. </w:t>
      </w:r>
    </w:p>
    <w:p w:rsidR="00A679AD" w:rsidRPr="00E60A16" w:rsidRDefault="00A679AD" w:rsidP="00A679AD">
      <w:pPr>
        <w:pStyle w:val="aa"/>
        <w:spacing w:after="0" w:line="276" w:lineRule="auto"/>
        <w:ind w:firstLine="567"/>
        <w:jc w:val="both"/>
        <w:rPr>
          <w:rFonts w:ascii="Times New Roman" w:hAnsi="Times New Roman" w:cs="Times New Roman"/>
          <w:sz w:val="24"/>
          <w:szCs w:val="24"/>
        </w:rPr>
      </w:pPr>
      <w:r w:rsidRPr="00E60A16">
        <w:rPr>
          <w:rStyle w:val="afff5"/>
          <w:rFonts w:eastAsiaTheme="minorHAnsi"/>
          <w:b w:val="0"/>
          <w:i/>
          <w:sz w:val="24"/>
          <w:szCs w:val="24"/>
        </w:rPr>
        <w:t>Педагогическая поддержка социализации обучающихся в ходе познавательной деятельности.</w:t>
      </w:r>
      <w:r w:rsidRPr="00E60A16">
        <w:rPr>
          <w:rFonts w:ascii="Times New Roman" w:hAnsi="Times New Roman" w:cs="Times New Roman"/>
          <w:sz w:val="24"/>
          <w:szCs w:val="24"/>
        </w:rP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A679AD" w:rsidRPr="00E60A16" w:rsidRDefault="00A679AD" w:rsidP="00A679AD">
      <w:pPr>
        <w:pStyle w:val="aa"/>
        <w:spacing w:after="0" w:line="276" w:lineRule="auto"/>
        <w:ind w:firstLine="567"/>
        <w:jc w:val="both"/>
        <w:rPr>
          <w:rFonts w:ascii="Times New Roman" w:hAnsi="Times New Roman" w:cs="Times New Roman"/>
          <w:sz w:val="24"/>
          <w:szCs w:val="24"/>
        </w:rPr>
      </w:pPr>
      <w:r w:rsidRPr="00E60A16">
        <w:rPr>
          <w:rStyle w:val="afff5"/>
          <w:rFonts w:eastAsiaTheme="minorHAnsi"/>
          <w:b w:val="0"/>
          <w:i/>
          <w:sz w:val="24"/>
          <w:szCs w:val="24"/>
        </w:rPr>
        <w:t>Педагогическая поддержка социализации обучающихся средствами общественной деятельности.</w:t>
      </w:r>
      <w:r w:rsidRPr="00E60A16">
        <w:rPr>
          <w:rFonts w:ascii="Times New Roman" w:hAnsi="Times New Roman" w:cs="Times New Roman"/>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A679AD" w:rsidRPr="00E60A16" w:rsidRDefault="00A679AD" w:rsidP="00A679AD">
      <w:pPr>
        <w:pStyle w:val="aa"/>
        <w:spacing w:after="0" w:line="276"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Спектр социальных функций обучающихся в рамках системы школьного самоуправления очень широк. В рамках этого вида деятельности обучающиеся имеют возможность:</w:t>
      </w:r>
    </w:p>
    <w:p w:rsidR="00A679AD" w:rsidRPr="00E60A16" w:rsidRDefault="00A679AD" w:rsidP="00B43B19">
      <w:pPr>
        <w:pStyle w:val="aa"/>
        <w:numPr>
          <w:ilvl w:val="0"/>
          <w:numId w:val="54"/>
        </w:numPr>
        <w:tabs>
          <w:tab w:val="left" w:pos="107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участвовать в принятии</w:t>
      </w:r>
      <w:r w:rsidR="005679E2" w:rsidRPr="00E60A16">
        <w:rPr>
          <w:rFonts w:ascii="Times New Roman" w:hAnsi="Times New Roman" w:cs="Times New Roman"/>
          <w:sz w:val="24"/>
          <w:szCs w:val="24"/>
        </w:rPr>
        <w:t xml:space="preserve"> решений Управляющего </w:t>
      </w:r>
      <w:r w:rsidR="005679E2" w:rsidRPr="00E60A16">
        <w:rPr>
          <w:rFonts w:ascii="Times New Roman" w:hAnsi="Times New Roman" w:cs="Times New Roman"/>
          <w:sz w:val="24"/>
          <w:szCs w:val="24"/>
          <w:lang w:val="en-US"/>
        </w:rPr>
        <w:t>C</w:t>
      </w:r>
      <w:r w:rsidRPr="00E60A16">
        <w:rPr>
          <w:rFonts w:ascii="Times New Roman" w:hAnsi="Times New Roman" w:cs="Times New Roman"/>
          <w:sz w:val="24"/>
          <w:szCs w:val="24"/>
        </w:rPr>
        <w:t>овета школы;</w:t>
      </w:r>
    </w:p>
    <w:p w:rsidR="00A679AD" w:rsidRPr="00E60A16" w:rsidRDefault="00A679AD" w:rsidP="00B43B19">
      <w:pPr>
        <w:pStyle w:val="aa"/>
        <w:numPr>
          <w:ilvl w:val="0"/>
          <w:numId w:val="54"/>
        </w:numPr>
        <w:tabs>
          <w:tab w:val="left" w:pos="108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решать вопросы, связанные с самообслуживанием, поддержанием порядка, дисциплины, дежурства и работы в школе;</w:t>
      </w:r>
    </w:p>
    <w:p w:rsidR="00A679AD" w:rsidRPr="00E60A16" w:rsidRDefault="00A679AD" w:rsidP="00B43B19">
      <w:pPr>
        <w:pStyle w:val="aa"/>
        <w:numPr>
          <w:ilvl w:val="0"/>
          <w:numId w:val="54"/>
        </w:numPr>
        <w:tabs>
          <w:tab w:val="left" w:pos="108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контролировать выполнение обучающимися основных прав и обязанностей;</w:t>
      </w:r>
    </w:p>
    <w:p w:rsidR="00A679AD" w:rsidRPr="00E60A16" w:rsidRDefault="00A679AD" w:rsidP="00B43B19">
      <w:pPr>
        <w:pStyle w:val="aa"/>
        <w:numPr>
          <w:ilvl w:val="0"/>
          <w:numId w:val="54"/>
        </w:numPr>
        <w:tabs>
          <w:tab w:val="left" w:pos="107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защищать права обучающихся на всех уровнях управления школой.</w:t>
      </w:r>
    </w:p>
    <w:p w:rsidR="00A679AD" w:rsidRPr="00E60A16" w:rsidRDefault="00A679AD" w:rsidP="00A679AD">
      <w:pPr>
        <w:pStyle w:val="aa"/>
        <w:spacing w:after="0" w:line="276"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A679AD" w:rsidRPr="00E60A16" w:rsidRDefault="00A679AD" w:rsidP="00B43B19">
      <w:pPr>
        <w:pStyle w:val="aa"/>
        <w:numPr>
          <w:ilvl w:val="0"/>
          <w:numId w:val="55"/>
        </w:numPr>
        <w:tabs>
          <w:tab w:val="left" w:pos="107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придания общественного характера системе управления образовательным процессом;</w:t>
      </w:r>
    </w:p>
    <w:p w:rsidR="00A679AD" w:rsidRPr="00E60A16" w:rsidRDefault="00A679AD" w:rsidP="00B43B19">
      <w:pPr>
        <w:pStyle w:val="aa"/>
        <w:numPr>
          <w:ilvl w:val="0"/>
          <w:numId w:val="55"/>
        </w:numPr>
        <w:tabs>
          <w:tab w:val="left" w:pos="108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lastRenderedPageBreak/>
        <w:t>создания общешкольного уклада, комфортного для учеников и педагогов, способствующего активной общественной жизни школы.</w:t>
      </w:r>
    </w:p>
    <w:p w:rsidR="00A679AD" w:rsidRPr="00E60A16" w:rsidRDefault="00A679AD" w:rsidP="00A679AD">
      <w:pPr>
        <w:pStyle w:val="aa"/>
        <w:spacing w:after="0" w:line="276"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A679AD" w:rsidRPr="00E60A16" w:rsidRDefault="00A679AD" w:rsidP="00A679AD">
      <w:pPr>
        <w:pStyle w:val="aa"/>
        <w:spacing w:after="0" w:line="276" w:lineRule="auto"/>
        <w:ind w:firstLine="567"/>
        <w:jc w:val="both"/>
        <w:rPr>
          <w:rFonts w:ascii="Times New Roman" w:hAnsi="Times New Roman" w:cs="Times New Roman"/>
          <w:sz w:val="24"/>
          <w:szCs w:val="24"/>
        </w:rPr>
      </w:pPr>
      <w:r w:rsidRPr="00E60A16">
        <w:rPr>
          <w:rStyle w:val="afff5"/>
          <w:rFonts w:eastAsiaTheme="minorHAnsi"/>
          <w:b w:val="0"/>
          <w:i/>
          <w:sz w:val="24"/>
          <w:szCs w:val="24"/>
        </w:rPr>
        <w:t>Педагогическая поддержка социализации обучающихся средствами трудовой деятельности.</w:t>
      </w:r>
      <w:r w:rsidRPr="00E60A16">
        <w:rPr>
          <w:rFonts w:ascii="Times New Roman" w:hAnsi="Times New Roman" w:cs="Times New Roman"/>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A679AD" w:rsidRPr="00E60A16" w:rsidRDefault="00A679AD" w:rsidP="00A679AD">
      <w:pPr>
        <w:pStyle w:val="aa"/>
        <w:spacing w:after="0" w:line="276"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При этом сам характер труда обучающегося отражает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становятся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A679AD" w:rsidRPr="00E60A16" w:rsidRDefault="00A679AD" w:rsidP="00A679AD">
      <w:pPr>
        <w:pStyle w:val="aa"/>
        <w:spacing w:after="0" w:line="276" w:lineRule="auto"/>
        <w:ind w:firstLine="567"/>
        <w:jc w:val="both"/>
        <w:rPr>
          <w:rFonts w:ascii="Times New Roman" w:hAnsi="Times New Roman" w:cs="Times New Roman"/>
          <w:sz w:val="24"/>
          <w:szCs w:val="24"/>
          <w:shd w:val="clear" w:color="auto" w:fill="FFFFFF"/>
        </w:rPr>
      </w:pPr>
      <w:r w:rsidRPr="00E60A16">
        <w:rPr>
          <w:rFonts w:ascii="Times New Roman" w:hAnsi="Times New Roman" w:cs="Times New Roman"/>
          <w:sz w:val="24"/>
          <w:szCs w:val="24"/>
        </w:rPr>
        <w:t>Социализация обучающихся средствами трудовой деятельности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предусматривает привлечение для проведения отдельных мероприятий представителей различных профессий, прежде всего из числа родителей обучающихся.</w:t>
      </w:r>
    </w:p>
    <w:p w:rsidR="002F7CBE" w:rsidRPr="00E60A16" w:rsidRDefault="002F7CBE" w:rsidP="005679E2">
      <w:pPr>
        <w:spacing w:after="0"/>
        <w:ind w:firstLine="708"/>
        <w:jc w:val="both"/>
        <w:rPr>
          <w:rFonts w:ascii="Times New Roman" w:hAnsi="Times New Roman" w:cs="Times New Roman"/>
          <w:sz w:val="24"/>
          <w:szCs w:val="24"/>
        </w:rPr>
      </w:pPr>
      <w:r w:rsidRPr="00E60A16">
        <w:rPr>
          <w:rFonts w:ascii="Times New Roman" w:hAnsi="Times New Roman" w:cs="Times New Roman"/>
          <w:i/>
          <w:sz w:val="24"/>
          <w:szCs w:val="24"/>
        </w:rPr>
        <w:t>Участие в волонтёрской работе «Школы добрых дел»</w:t>
      </w:r>
      <w:r w:rsidRPr="00E60A16">
        <w:rPr>
          <w:rFonts w:ascii="Times New Roman" w:hAnsi="Times New Roman" w:cs="Times New Roman"/>
          <w:sz w:val="24"/>
          <w:szCs w:val="24"/>
        </w:rPr>
        <w:t>. В плане работы школы прослеживаются акции, операции, десанты, направленные на добро, милосердие, сострадание к окружающим. Движение «Школы добрых дел» ставит своей целью возрождение лучших отечественных традиций благотворительности, создание условий для передачи опыта поколений и использования этого опыта в деятельности содружества с социальными партнерами школы, воспитание д</w:t>
      </w:r>
      <w:r w:rsidR="00A679AD" w:rsidRPr="00E60A16">
        <w:rPr>
          <w:rFonts w:ascii="Times New Roman" w:hAnsi="Times New Roman" w:cs="Times New Roman"/>
          <w:sz w:val="24"/>
          <w:szCs w:val="24"/>
        </w:rPr>
        <w:t xml:space="preserve">оброты, чуткости, сострадания. </w:t>
      </w:r>
    </w:p>
    <w:p w:rsidR="002F7CBE" w:rsidRPr="00E60A16" w:rsidRDefault="002F7CBE" w:rsidP="005679E2">
      <w:pPr>
        <w:spacing w:after="0"/>
        <w:ind w:firstLine="567"/>
        <w:rPr>
          <w:rFonts w:ascii="Times New Roman" w:hAnsi="Times New Roman" w:cs="Times New Roman"/>
          <w:i/>
          <w:sz w:val="24"/>
          <w:szCs w:val="24"/>
        </w:rPr>
      </w:pPr>
      <w:r w:rsidRPr="00E60A16">
        <w:rPr>
          <w:rFonts w:ascii="Times New Roman" w:hAnsi="Times New Roman" w:cs="Times New Roman"/>
          <w:i/>
          <w:sz w:val="24"/>
          <w:szCs w:val="24"/>
        </w:rPr>
        <w:t>Работа «Совета профилактики».</w:t>
      </w:r>
    </w:p>
    <w:p w:rsidR="002F7CBE" w:rsidRPr="00E60A16" w:rsidRDefault="002F7CBE" w:rsidP="005679E2">
      <w:p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Совет профилактики -это коллегиальный орган, </w:t>
      </w:r>
      <w:r w:rsidRPr="00E60A16">
        <w:rPr>
          <w:rFonts w:ascii="Times New Roman" w:hAnsi="Times New Roman" w:cs="Times New Roman"/>
          <w:b/>
          <w:sz w:val="24"/>
          <w:szCs w:val="24"/>
        </w:rPr>
        <w:t>целью</w:t>
      </w:r>
      <w:r w:rsidRPr="00E60A16">
        <w:rPr>
          <w:rFonts w:ascii="Times New Roman" w:hAnsi="Times New Roman" w:cs="Times New Roman"/>
          <w:sz w:val="24"/>
          <w:szCs w:val="24"/>
        </w:rPr>
        <w:t xml:space="preserve"> которого является:</w:t>
      </w:r>
    </w:p>
    <w:p w:rsidR="002F7CBE" w:rsidRPr="00E60A16" w:rsidRDefault="002F7CBE" w:rsidP="00B43B19">
      <w:pPr>
        <w:pStyle w:val="a5"/>
        <w:numPr>
          <w:ilvl w:val="0"/>
          <w:numId w:val="40"/>
        </w:numPr>
        <w:spacing w:after="0"/>
        <w:jc w:val="both"/>
        <w:rPr>
          <w:rFonts w:ascii="Times New Roman" w:hAnsi="Times New Roman" w:cs="Times New Roman"/>
          <w:sz w:val="24"/>
          <w:szCs w:val="24"/>
        </w:rPr>
      </w:pPr>
      <w:r w:rsidRPr="00E60A16">
        <w:rPr>
          <w:rFonts w:ascii="Times New Roman" w:hAnsi="Times New Roman" w:cs="Times New Roman"/>
          <w:sz w:val="24"/>
          <w:szCs w:val="24"/>
        </w:rPr>
        <w:t>планирование, организация и осуществление контроля за проведением  профилактики социально опасных явлений (безнадзорности, правонарушений, антиобщественных действий) и социально опасных заболеваний среди учащихся; т.е. формирование законопослушного поведения и здорового образа жизни несовершеннолетних;</w:t>
      </w:r>
    </w:p>
    <w:p w:rsidR="002F7CBE" w:rsidRPr="00E60A16" w:rsidRDefault="002F7CBE" w:rsidP="00B43B19">
      <w:pPr>
        <w:pStyle w:val="a5"/>
        <w:numPr>
          <w:ilvl w:val="0"/>
          <w:numId w:val="40"/>
        </w:numPr>
        <w:spacing w:after="0"/>
        <w:jc w:val="both"/>
        <w:rPr>
          <w:rFonts w:ascii="Times New Roman" w:hAnsi="Times New Roman" w:cs="Times New Roman"/>
          <w:sz w:val="24"/>
          <w:szCs w:val="24"/>
        </w:rPr>
      </w:pPr>
      <w:r w:rsidRPr="00E60A16">
        <w:rPr>
          <w:rFonts w:ascii="Times New Roman" w:hAnsi="Times New Roman" w:cs="Times New Roman"/>
          <w:sz w:val="24"/>
          <w:szCs w:val="24"/>
        </w:rPr>
        <w:t>оказание комплексной психолого-педагогической поддержки учащихся, помощи в возвращении учащихся, не посещающих занятия, в школу, их адаптация к жизни в обществе</w:t>
      </w:r>
    </w:p>
    <w:p w:rsidR="002F7CBE" w:rsidRPr="00E60A16" w:rsidRDefault="002F7CBE" w:rsidP="005679E2">
      <w:p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Основными </w:t>
      </w:r>
      <w:r w:rsidRPr="00E60A16">
        <w:rPr>
          <w:rFonts w:ascii="Times New Roman" w:hAnsi="Times New Roman" w:cs="Times New Roman"/>
          <w:b/>
          <w:sz w:val="24"/>
          <w:szCs w:val="24"/>
        </w:rPr>
        <w:t>задачами работы</w:t>
      </w:r>
      <w:r w:rsidRPr="00E60A16">
        <w:rPr>
          <w:rFonts w:ascii="Times New Roman" w:hAnsi="Times New Roman" w:cs="Times New Roman"/>
          <w:sz w:val="24"/>
          <w:szCs w:val="24"/>
        </w:rPr>
        <w:t xml:space="preserve">«Совета профилактики»являются: </w:t>
      </w:r>
    </w:p>
    <w:p w:rsidR="002F7CBE" w:rsidRPr="00E60A16" w:rsidRDefault="002F7CBE" w:rsidP="00B43B19">
      <w:pPr>
        <w:pStyle w:val="a5"/>
        <w:numPr>
          <w:ilvl w:val="0"/>
          <w:numId w:val="72"/>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профилактики безнадзорности и правонарушений несовершеннолетних; </w:t>
      </w:r>
    </w:p>
    <w:p w:rsidR="002F7CBE" w:rsidRPr="00E60A16" w:rsidRDefault="002F7CBE" w:rsidP="00B43B19">
      <w:pPr>
        <w:pStyle w:val="a5"/>
        <w:numPr>
          <w:ilvl w:val="0"/>
          <w:numId w:val="72"/>
        </w:numPr>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мониторинг состояния проблем правонарушений и употребления ПАВ несовершеннолетних учащихся; </w:t>
      </w:r>
    </w:p>
    <w:p w:rsidR="002F7CBE" w:rsidRPr="00E60A16" w:rsidRDefault="002F7CBE" w:rsidP="00B43B19">
      <w:pPr>
        <w:pStyle w:val="a5"/>
        <w:numPr>
          <w:ilvl w:val="0"/>
          <w:numId w:val="72"/>
        </w:numPr>
        <w:spacing w:after="0"/>
        <w:jc w:val="both"/>
        <w:rPr>
          <w:rFonts w:ascii="Times New Roman" w:hAnsi="Times New Roman" w:cs="Times New Roman"/>
          <w:sz w:val="24"/>
          <w:szCs w:val="24"/>
        </w:rPr>
      </w:pPr>
      <w:r w:rsidRPr="00E60A16">
        <w:rPr>
          <w:rFonts w:ascii="Times New Roman" w:hAnsi="Times New Roman" w:cs="Times New Roman"/>
          <w:sz w:val="24"/>
          <w:szCs w:val="24"/>
        </w:rPr>
        <w:t>воспитательное сопровождение подростков групп риска;</w:t>
      </w:r>
    </w:p>
    <w:p w:rsidR="002F7CBE" w:rsidRPr="00E60A16" w:rsidRDefault="002F7CBE" w:rsidP="00B43B19">
      <w:pPr>
        <w:pStyle w:val="a5"/>
        <w:numPr>
          <w:ilvl w:val="0"/>
          <w:numId w:val="72"/>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обеспечение защиты прав и законных интересов несовершеннолетних; </w:t>
      </w:r>
    </w:p>
    <w:p w:rsidR="002F7CBE" w:rsidRPr="00E60A16" w:rsidRDefault="002F7CBE" w:rsidP="00B43B19">
      <w:pPr>
        <w:pStyle w:val="a5"/>
        <w:numPr>
          <w:ilvl w:val="0"/>
          <w:numId w:val="72"/>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организация помощи в учебной, досуговой и игровой деятельности детей; </w:t>
      </w:r>
    </w:p>
    <w:p w:rsidR="002F7CBE" w:rsidRPr="00E60A16" w:rsidRDefault="002F7CBE" w:rsidP="00B43B19">
      <w:pPr>
        <w:pStyle w:val="a5"/>
        <w:numPr>
          <w:ilvl w:val="0"/>
          <w:numId w:val="72"/>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оказание психологической помощи детям; выявление наиболее актуальных медицинских и социальных проблем детей и привлечение других служб к их разрешению; </w:t>
      </w:r>
    </w:p>
    <w:p w:rsidR="002F7CBE" w:rsidRPr="00E60A16" w:rsidRDefault="002F7CBE" w:rsidP="00B43B19">
      <w:pPr>
        <w:pStyle w:val="a5"/>
        <w:numPr>
          <w:ilvl w:val="0"/>
          <w:numId w:val="72"/>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вовлечение родителей в решение проблем ребенка; содействие родителям в получении социальной и психологической помощи в социальных службах; </w:t>
      </w:r>
    </w:p>
    <w:p w:rsidR="002F7CBE" w:rsidRPr="00E60A16" w:rsidRDefault="002F7CBE" w:rsidP="00B43B19">
      <w:pPr>
        <w:pStyle w:val="a5"/>
        <w:numPr>
          <w:ilvl w:val="0"/>
          <w:numId w:val="72"/>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социально-педагогическая реабилитация несовершеннолетних (выявление случаев высокого риска для жизни ребенка) и принятие необходимых мер по его снижению, в т.ч. направление детей в социально-реабилитационные центры (приюты); </w:t>
      </w:r>
    </w:p>
    <w:p w:rsidR="002F7CBE" w:rsidRPr="00E60A16" w:rsidRDefault="002F7CBE" w:rsidP="00B43B19">
      <w:pPr>
        <w:pStyle w:val="a5"/>
        <w:numPr>
          <w:ilvl w:val="0"/>
          <w:numId w:val="72"/>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привлечение для решения проблем детей других служб и специалистов, работающих в смежных областях (опека, правоохранительные органы, социальные службы); </w:t>
      </w:r>
    </w:p>
    <w:p w:rsidR="002F7CBE" w:rsidRPr="00E60A16" w:rsidRDefault="002F7CBE" w:rsidP="00B43B19">
      <w:pPr>
        <w:pStyle w:val="a5"/>
        <w:numPr>
          <w:ilvl w:val="0"/>
          <w:numId w:val="72"/>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создание оптимальных условий для организации развития творческих способностей ребенка при невозможности организации контроля со стороны родителей обучающихся; </w:t>
      </w:r>
    </w:p>
    <w:p w:rsidR="002F7CBE" w:rsidRPr="00E60A16" w:rsidRDefault="002F7CBE" w:rsidP="00B43B19">
      <w:pPr>
        <w:pStyle w:val="a5"/>
        <w:numPr>
          <w:ilvl w:val="0"/>
          <w:numId w:val="72"/>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организация пребывания обучающихся в общеобразовательном учреждении для активного участия их во внеклассной работе. </w:t>
      </w:r>
    </w:p>
    <w:p w:rsidR="002F7CBE" w:rsidRPr="00E60A16" w:rsidRDefault="002F7CBE" w:rsidP="005679E2">
      <w:p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Основными направлениями деятельности «  Совета профилактики» являются: </w:t>
      </w:r>
    </w:p>
    <w:p w:rsidR="002F7CBE" w:rsidRPr="00E60A16" w:rsidRDefault="002F7CBE" w:rsidP="00B43B19">
      <w:pPr>
        <w:pStyle w:val="a5"/>
        <w:numPr>
          <w:ilvl w:val="0"/>
          <w:numId w:val="73"/>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организация индивидуальной работы с учащимися, </w:t>
      </w:r>
    </w:p>
    <w:p w:rsidR="002F7CBE" w:rsidRPr="00E60A16" w:rsidRDefault="002F7CBE" w:rsidP="00B43B19">
      <w:pPr>
        <w:pStyle w:val="a5"/>
        <w:numPr>
          <w:ilvl w:val="0"/>
          <w:numId w:val="73"/>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психокоррекционная и психопрофилактическая работа; </w:t>
      </w:r>
    </w:p>
    <w:p w:rsidR="002F7CBE" w:rsidRPr="00E60A16" w:rsidRDefault="002F7CBE" w:rsidP="00B43B19">
      <w:pPr>
        <w:pStyle w:val="a5"/>
        <w:numPr>
          <w:ilvl w:val="0"/>
          <w:numId w:val="73"/>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включение учащихся в деятельность клубов, секций, кружков и других объединений по интересам. </w:t>
      </w:r>
    </w:p>
    <w:p w:rsidR="002F7CBE" w:rsidRPr="00E60A16" w:rsidRDefault="002F7CBE" w:rsidP="00A679AD">
      <w:pPr>
        <w:pStyle w:val="aa"/>
        <w:spacing w:after="0" w:line="276" w:lineRule="auto"/>
        <w:jc w:val="both"/>
        <w:rPr>
          <w:rFonts w:ascii="Times New Roman" w:hAnsi="Times New Roman" w:cs="Times New Roman"/>
          <w:sz w:val="24"/>
          <w:szCs w:val="24"/>
        </w:rPr>
      </w:pPr>
    </w:p>
    <w:p w:rsidR="00557DD7" w:rsidRPr="00E60A16" w:rsidRDefault="00881DCB" w:rsidP="00557DD7">
      <w:pPr>
        <w:spacing w:after="0"/>
        <w:jc w:val="both"/>
        <w:rPr>
          <w:rFonts w:ascii="Times New Roman" w:hAnsi="Times New Roman" w:cs="Times New Roman"/>
          <w:b/>
          <w:sz w:val="24"/>
          <w:szCs w:val="24"/>
        </w:rPr>
      </w:pPr>
      <w:r w:rsidRPr="00E60A16">
        <w:rPr>
          <w:rFonts w:ascii="Times New Roman" w:hAnsi="Times New Roman" w:cs="Times New Roman"/>
          <w:b/>
          <w:sz w:val="24"/>
          <w:szCs w:val="24"/>
          <w:lang w:val="en-US"/>
        </w:rPr>
        <w:t>II</w:t>
      </w:r>
      <w:r w:rsidR="00153F04" w:rsidRPr="00E60A16">
        <w:rPr>
          <w:rFonts w:ascii="Times New Roman" w:hAnsi="Times New Roman" w:cs="Times New Roman"/>
          <w:b/>
          <w:sz w:val="24"/>
          <w:szCs w:val="24"/>
        </w:rPr>
        <w:t>.3</w:t>
      </w:r>
      <w:r w:rsidR="00557DD7" w:rsidRPr="00E60A16">
        <w:rPr>
          <w:rFonts w:ascii="Times New Roman" w:hAnsi="Times New Roman" w:cs="Times New Roman"/>
          <w:b/>
          <w:sz w:val="24"/>
          <w:szCs w:val="24"/>
        </w:rPr>
        <w:t>.8. Формы участия специалистов и социальных партнеров по направлениям социального воспитания</w:t>
      </w:r>
    </w:p>
    <w:p w:rsidR="00557DD7" w:rsidRPr="00E60A16" w:rsidRDefault="00557DD7" w:rsidP="005679E2">
      <w:pPr>
        <w:spacing w:after="0"/>
        <w:jc w:val="both"/>
        <w:rPr>
          <w:rFonts w:ascii="Times New Roman" w:hAnsi="Times New Roman" w:cs="Times New Roman"/>
          <w:bCs/>
          <w:i/>
          <w:sz w:val="24"/>
          <w:szCs w:val="24"/>
        </w:rPr>
      </w:pPr>
      <w:r w:rsidRPr="00E60A16">
        <w:rPr>
          <w:rFonts w:ascii="Times New Roman" w:hAnsi="Times New Roman" w:cs="Times New Roman"/>
          <w:i/>
          <w:sz w:val="24"/>
          <w:szCs w:val="24"/>
        </w:rPr>
        <w:t>Совместная деятельность школы, семьи и общественности по воспитанию и социализации обучающихся школы.</w:t>
      </w:r>
    </w:p>
    <w:p w:rsidR="00557DD7" w:rsidRPr="00E60A16" w:rsidRDefault="00557DD7" w:rsidP="005679E2">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Важнейшим партнером образовательной организации в реализации цели и задач воспитания и социализации являются родители обучающегося (законные представители), которые одновременно выступают в многообразии позиций и социальных ролей: </w:t>
      </w:r>
    </w:p>
    <w:p w:rsidR="00557DD7" w:rsidRPr="00E60A16" w:rsidRDefault="00557DD7" w:rsidP="00B43B19">
      <w:pPr>
        <w:pStyle w:val="a5"/>
        <w:numPr>
          <w:ilvl w:val="0"/>
          <w:numId w:val="56"/>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557DD7" w:rsidRPr="00E60A16" w:rsidRDefault="00557DD7" w:rsidP="00B43B19">
      <w:pPr>
        <w:pStyle w:val="a5"/>
        <w:numPr>
          <w:ilvl w:val="0"/>
          <w:numId w:val="56"/>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как обладатель и распорядитель ресурсов для воспитания и социализации;</w:t>
      </w:r>
    </w:p>
    <w:p w:rsidR="00557DD7" w:rsidRPr="00E60A16" w:rsidRDefault="00557DD7" w:rsidP="00B43B19">
      <w:pPr>
        <w:pStyle w:val="a5"/>
        <w:numPr>
          <w:ilvl w:val="0"/>
          <w:numId w:val="56"/>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как непосредственный воспитатель (в рамках школьного и семейного воспитания).</w:t>
      </w:r>
    </w:p>
    <w:p w:rsidR="009F079E" w:rsidRPr="00E60A16" w:rsidRDefault="009F079E" w:rsidP="005679E2">
      <w:pPr>
        <w:spacing w:after="0"/>
        <w:jc w:val="both"/>
        <w:rPr>
          <w:rFonts w:ascii="Times New Roman" w:hAnsi="Times New Roman" w:cs="Times New Roman"/>
          <w:i/>
          <w:sz w:val="24"/>
          <w:szCs w:val="24"/>
        </w:rPr>
      </w:pPr>
      <w:r w:rsidRPr="00E60A16">
        <w:rPr>
          <w:rFonts w:ascii="Times New Roman" w:hAnsi="Times New Roman" w:cs="Times New Roman"/>
          <w:i/>
          <w:sz w:val="24"/>
          <w:szCs w:val="24"/>
        </w:rPr>
        <w:t>Повышение педагогической культуры родителей</w:t>
      </w:r>
    </w:p>
    <w:p w:rsidR="009F079E" w:rsidRPr="00E60A16" w:rsidRDefault="009F079E" w:rsidP="005679E2">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Педагогическая культура родителей – один из самых действенных факторов духовно-нравственного развития, воспитания и социализации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школьников. </w:t>
      </w:r>
    </w:p>
    <w:p w:rsidR="009F079E" w:rsidRPr="00E60A16" w:rsidRDefault="009F079E" w:rsidP="005679E2">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В нашей стране в советский период ее истории был накоплен позитивный опыт организации систематического повышения педагогической культуры родителей, деятельности </w:t>
      </w:r>
      <w:r w:rsidRPr="00E60A16">
        <w:rPr>
          <w:rFonts w:ascii="Times New Roman" w:hAnsi="Times New Roman" w:cs="Times New Roman"/>
          <w:sz w:val="24"/>
          <w:szCs w:val="24"/>
        </w:rPr>
        <w:lastRenderedPageBreak/>
        <w:t>родительских комитетов школ и классов, советов содействия семье и школе на предприятиях, советов общественности по месту жительства. Сегодня этот опыт требует переосмысления. Необходимо восстановить с учетом современных реалий традиции содержательного педагогического взаимодействия семьи и школы. В быстро меняющемся мире родители, чтобы не разрушить семейные связи, должны развиваться так же динамично, как и их дети. 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r w:rsidR="00CA0BB8" w:rsidRPr="00E60A16">
        <w:rPr>
          <w:rFonts w:ascii="Times New Roman" w:hAnsi="Times New Roman" w:cs="Times New Roman"/>
          <w:sz w:val="24"/>
          <w:szCs w:val="24"/>
        </w:rPr>
        <w:t xml:space="preserve"> </w:t>
      </w:r>
      <w:r w:rsidR="00B5129E" w:rsidRPr="00E60A16">
        <w:rPr>
          <w:rFonts w:ascii="Times New Roman" w:hAnsi="Times New Roman" w:cs="Times New Roman"/>
          <w:sz w:val="24"/>
          <w:szCs w:val="24"/>
        </w:rPr>
        <w:t>в РФ</w:t>
      </w:r>
      <w:r w:rsidRPr="00E60A16">
        <w:rPr>
          <w:rFonts w:ascii="Times New Roman" w:hAnsi="Times New Roman" w:cs="Times New Roman"/>
          <w:sz w:val="24"/>
          <w:szCs w:val="24"/>
        </w:rPr>
        <w:t xml:space="preserve">». Система работы школы по повышению педагогической культуры родителей основана на следующих принципах: </w:t>
      </w:r>
    </w:p>
    <w:p w:rsidR="009F079E" w:rsidRPr="00E60A16" w:rsidRDefault="009F079E" w:rsidP="00B43B19">
      <w:pPr>
        <w:pStyle w:val="a5"/>
        <w:numPr>
          <w:ilvl w:val="0"/>
          <w:numId w:val="57"/>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совместная педагогическая деятельность семьи и школы; </w:t>
      </w:r>
    </w:p>
    <w:p w:rsidR="009F079E" w:rsidRPr="00E60A16" w:rsidRDefault="009F079E" w:rsidP="00B43B19">
      <w:pPr>
        <w:pStyle w:val="a5"/>
        <w:numPr>
          <w:ilvl w:val="0"/>
          <w:numId w:val="57"/>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сочетание педагогического просвещения с педагогическим самообразованием родителей; </w:t>
      </w:r>
    </w:p>
    <w:p w:rsidR="009F079E" w:rsidRPr="00E60A16" w:rsidRDefault="009F079E" w:rsidP="00B43B19">
      <w:pPr>
        <w:pStyle w:val="a5"/>
        <w:numPr>
          <w:ilvl w:val="0"/>
          <w:numId w:val="57"/>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педагогическое внимание, уважение и требовательность к родителям; </w:t>
      </w:r>
    </w:p>
    <w:p w:rsidR="009F079E" w:rsidRPr="00E60A16" w:rsidRDefault="009F079E" w:rsidP="00B43B19">
      <w:pPr>
        <w:pStyle w:val="a5"/>
        <w:numPr>
          <w:ilvl w:val="0"/>
          <w:numId w:val="57"/>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поддержка и индивидуальное сопровождение становления и развития педагогической культуры каждого из родителей; </w:t>
      </w:r>
    </w:p>
    <w:p w:rsidR="009F079E" w:rsidRPr="00E60A16" w:rsidRDefault="009F079E" w:rsidP="00B43B19">
      <w:pPr>
        <w:pStyle w:val="a5"/>
        <w:numPr>
          <w:ilvl w:val="0"/>
          <w:numId w:val="57"/>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содействие родителям в решении индивидуальных проблем воспитания </w:t>
      </w:r>
    </w:p>
    <w:p w:rsidR="009F079E" w:rsidRPr="00E60A16" w:rsidRDefault="009F079E" w:rsidP="00B43B19">
      <w:pPr>
        <w:pStyle w:val="a5"/>
        <w:numPr>
          <w:ilvl w:val="0"/>
          <w:numId w:val="57"/>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детей; </w:t>
      </w:r>
    </w:p>
    <w:p w:rsidR="009F079E" w:rsidRPr="00E60A16" w:rsidRDefault="009F079E" w:rsidP="00B43B19">
      <w:pPr>
        <w:pStyle w:val="a5"/>
        <w:numPr>
          <w:ilvl w:val="0"/>
          <w:numId w:val="57"/>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опора на положительный опыт семейного воспитания. </w:t>
      </w:r>
    </w:p>
    <w:p w:rsidR="009F079E" w:rsidRPr="00E60A16" w:rsidRDefault="009F079E" w:rsidP="00557DD7">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Родители принимают деятельное участие в определении основных направлений, ценностей и приоритетов деятельности школы по воспитанию и социализации своих детей, в разработке содержания и реализации программ воспитания и социализации обучающихся, оценке эффективности этих программ. Соответственно составной частью содержания деятельности школы по воспитанию и социализации обучающихся является деятельность школы по повышению педагогической культуры родителей. Знания, получаемые родителями, должны быть востребованы в реальных педагогических ситуациях. </w:t>
      </w:r>
    </w:p>
    <w:p w:rsidR="009F079E" w:rsidRPr="00E60A16" w:rsidRDefault="009F079E" w:rsidP="00557DD7">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Эти знания должны открыть родителям возможности активного, квалифицированного, ответственного, свободного участия в воспитательных программах и мероприятиях. </w:t>
      </w:r>
    </w:p>
    <w:p w:rsidR="009F079E" w:rsidRPr="00E60A16" w:rsidRDefault="009F079E" w:rsidP="00557DD7">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Содержание программ повышения квалификации родителей отражает содержание основных направлений воспитания и социализации учащихся начальной школы. </w:t>
      </w:r>
    </w:p>
    <w:p w:rsidR="00A679AD" w:rsidRPr="00E60A16" w:rsidRDefault="009F079E" w:rsidP="00A679AD">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Сроки и формы проведения мероприятий в рамках повышения педагогической культуры родителей согласованы с планами воспитательной работы школы. Работа с родителями, как правило, должна предшествовать работе с уча</w:t>
      </w:r>
      <w:r w:rsidR="00A679AD" w:rsidRPr="00E60A16">
        <w:rPr>
          <w:rFonts w:ascii="Times New Roman" w:hAnsi="Times New Roman" w:cs="Times New Roman"/>
          <w:sz w:val="24"/>
          <w:szCs w:val="24"/>
        </w:rPr>
        <w:t xml:space="preserve">щимися и подготавливать к ней. </w:t>
      </w:r>
    </w:p>
    <w:p w:rsidR="00AF2078" w:rsidRPr="00E60A16" w:rsidRDefault="009F079E" w:rsidP="00AF2078">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В системе повышения педагоги</w:t>
      </w:r>
      <w:r w:rsidR="00AF2078" w:rsidRPr="00E60A16">
        <w:rPr>
          <w:rFonts w:ascii="Times New Roman" w:hAnsi="Times New Roman" w:cs="Times New Roman"/>
          <w:sz w:val="24"/>
          <w:szCs w:val="24"/>
        </w:rPr>
        <w:t>ческой культуры родителей используются следующие формы работы:</w:t>
      </w:r>
    </w:p>
    <w:p w:rsidR="00AF2078" w:rsidRPr="00E60A16" w:rsidRDefault="00AF2078" w:rsidP="00AF2078">
      <w:pPr>
        <w:spacing w:after="0"/>
        <w:ind w:firstLine="567"/>
        <w:jc w:val="both"/>
        <w:rPr>
          <w:rFonts w:ascii="Times New Roman" w:hAnsi="Times New Roman" w:cs="Times New Roman"/>
          <w:sz w:val="24"/>
          <w:szCs w:val="24"/>
        </w:rPr>
      </w:pPr>
      <w:r w:rsidRPr="00E60A16">
        <w:rPr>
          <w:rFonts w:ascii="Times New Roman" w:hAnsi="Times New Roman" w:cs="Times New Roman"/>
          <w:b/>
          <w:bCs/>
          <w:i/>
          <w:sz w:val="24"/>
          <w:szCs w:val="24"/>
        </w:rPr>
        <w:t>Родительский всеобуч</w:t>
      </w:r>
      <w:r w:rsidRPr="00E60A16">
        <w:rPr>
          <w:rFonts w:ascii="Times New Roman" w:hAnsi="Times New Roman" w:cs="Times New Roman"/>
          <w:b/>
          <w:bCs/>
          <w:sz w:val="24"/>
          <w:szCs w:val="24"/>
        </w:rPr>
        <w:t>: </w:t>
      </w:r>
      <w:r w:rsidRPr="00E60A16">
        <w:rPr>
          <w:rFonts w:ascii="Times New Roman" w:hAnsi="Times New Roman" w:cs="Times New Roman"/>
          <w:sz w:val="24"/>
          <w:szCs w:val="24"/>
        </w:rPr>
        <w:t>форма, подробно раскрывающая сущность той или иной проблемы воспитания. Главное в лекции – анализ явлений, ситуаций.</w:t>
      </w:r>
    </w:p>
    <w:p w:rsidR="00AF2078" w:rsidRPr="00E60A16" w:rsidRDefault="00AF2078" w:rsidP="00AF2078">
      <w:pPr>
        <w:spacing w:after="0"/>
        <w:ind w:firstLine="567"/>
        <w:jc w:val="both"/>
        <w:rPr>
          <w:rFonts w:ascii="Times New Roman" w:hAnsi="Times New Roman" w:cs="Times New Roman"/>
          <w:sz w:val="24"/>
          <w:szCs w:val="24"/>
        </w:rPr>
      </w:pPr>
      <w:r w:rsidRPr="00E60A16">
        <w:rPr>
          <w:rFonts w:ascii="Times New Roman" w:hAnsi="Times New Roman" w:cs="Times New Roman"/>
          <w:bCs/>
          <w:i/>
          <w:sz w:val="24"/>
          <w:szCs w:val="24"/>
        </w:rPr>
        <w:t>Родительская конференция</w:t>
      </w:r>
      <w:r w:rsidRPr="00E60A16">
        <w:rPr>
          <w:rFonts w:ascii="Times New Roman" w:hAnsi="Times New Roman" w:cs="Times New Roman"/>
          <w:b/>
          <w:bCs/>
          <w:sz w:val="24"/>
          <w:szCs w:val="24"/>
        </w:rPr>
        <w:t> </w:t>
      </w:r>
      <w:r w:rsidRPr="00E60A16">
        <w:rPr>
          <w:rFonts w:ascii="Times New Roman" w:hAnsi="Times New Roman" w:cs="Times New Roman"/>
          <w:sz w:val="24"/>
          <w:szCs w:val="24"/>
        </w:rPr>
        <w:t>предусматривает расширение, углубление и закрепление знаний о воспитании детей. Отличительной особенностью конференции является то, что она принимает определенные решения или намечает мероприятия по заявленной проблеме.</w:t>
      </w:r>
    </w:p>
    <w:p w:rsidR="00AF2078" w:rsidRPr="00E60A16" w:rsidRDefault="00AF2078" w:rsidP="00AF2078">
      <w:pPr>
        <w:spacing w:after="0"/>
        <w:ind w:firstLine="567"/>
        <w:jc w:val="both"/>
        <w:rPr>
          <w:rFonts w:ascii="Times New Roman" w:hAnsi="Times New Roman" w:cs="Times New Roman"/>
          <w:sz w:val="24"/>
          <w:szCs w:val="24"/>
        </w:rPr>
      </w:pPr>
      <w:r w:rsidRPr="00E60A16">
        <w:rPr>
          <w:rFonts w:ascii="Times New Roman" w:hAnsi="Times New Roman" w:cs="Times New Roman"/>
          <w:bCs/>
          <w:i/>
          <w:sz w:val="24"/>
          <w:szCs w:val="24"/>
        </w:rPr>
        <w:t>Практикум</w:t>
      </w:r>
      <w:r w:rsidRPr="00E60A16">
        <w:rPr>
          <w:rFonts w:ascii="Times New Roman" w:hAnsi="Times New Roman" w:cs="Times New Roman"/>
          <w:b/>
          <w:bCs/>
          <w:sz w:val="24"/>
          <w:szCs w:val="24"/>
        </w:rPr>
        <w:t>: </w:t>
      </w:r>
      <w:r w:rsidRPr="00E60A16">
        <w:rPr>
          <w:rFonts w:ascii="Times New Roman" w:hAnsi="Times New Roman" w:cs="Times New Roman"/>
          <w:sz w:val="24"/>
          <w:szCs w:val="24"/>
        </w:rPr>
        <w:t>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AF2078" w:rsidRPr="00E60A16" w:rsidRDefault="00AF2078" w:rsidP="00AF2078">
      <w:pPr>
        <w:spacing w:after="0"/>
        <w:ind w:firstLine="567"/>
        <w:jc w:val="both"/>
        <w:rPr>
          <w:rFonts w:ascii="Times New Roman" w:hAnsi="Times New Roman" w:cs="Times New Roman"/>
          <w:sz w:val="24"/>
          <w:szCs w:val="24"/>
        </w:rPr>
      </w:pPr>
      <w:r w:rsidRPr="00E60A16">
        <w:rPr>
          <w:rFonts w:ascii="Times New Roman" w:hAnsi="Times New Roman" w:cs="Times New Roman"/>
          <w:bCs/>
          <w:i/>
          <w:sz w:val="24"/>
          <w:szCs w:val="24"/>
        </w:rPr>
        <w:t>Открытые уроки</w:t>
      </w:r>
      <w:r w:rsidRPr="00E60A16">
        <w:rPr>
          <w:rFonts w:ascii="Times New Roman" w:hAnsi="Times New Roman" w:cs="Times New Roman"/>
          <w:b/>
          <w:bCs/>
          <w:sz w:val="24"/>
          <w:szCs w:val="24"/>
        </w:rPr>
        <w:t>: </w:t>
      </w:r>
      <w:r w:rsidRPr="00E60A16">
        <w:rPr>
          <w:rFonts w:ascii="Times New Roman" w:hAnsi="Times New Roman" w:cs="Times New Roman"/>
          <w:sz w:val="24"/>
          <w:szCs w:val="24"/>
        </w:rPr>
        <w:t>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AF2078" w:rsidRPr="00E60A16" w:rsidRDefault="00AF2078" w:rsidP="00AF2078">
      <w:pPr>
        <w:spacing w:after="0"/>
        <w:ind w:firstLine="567"/>
        <w:jc w:val="both"/>
        <w:rPr>
          <w:rFonts w:ascii="Times New Roman" w:hAnsi="Times New Roman" w:cs="Times New Roman"/>
          <w:sz w:val="24"/>
          <w:szCs w:val="24"/>
        </w:rPr>
      </w:pPr>
      <w:r w:rsidRPr="00E60A16">
        <w:rPr>
          <w:rFonts w:ascii="Times New Roman" w:hAnsi="Times New Roman" w:cs="Times New Roman"/>
          <w:bCs/>
          <w:i/>
          <w:sz w:val="24"/>
          <w:szCs w:val="24"/>
        </w:rPr>
        <w:lastRenderedPageBreak/>
        <w:t>Индивидуальные тематические консультации</w:t>
      </w:r>
      <w:r w:rsidRPr="00E60A16">
        <w:rPr>
          <w:rFonts w:ascii="Times New Roman" w:hAnsi="Times New Roman" w:cs="Times New Roman"/>
          <w:b/>
          <w:bCs/>
          <w:sz w:val="24"/>
          <w:szCs w:val="24"/>
        </w:rPr>
        <w:t>: </w:t>
      </w:r>
      <w:r w:rsidRPr="00E60A16">
        <w:rPr>
          <w:rFonts w:ascii="Times New Roman" w:hAnsi="Times New Roman" w:cs="Times New Roman"/>
          <w:sz w:val="24"/>
          <w:szCs w:val="24"/>
        </w:rPr>
        <w:t>обмен информацией, дающей реальное представление о школьных делах и поведении ребенка, его проблемах (особенности здоровья ребенка, увлечения и интересы детей, поведенческие реакции, особенности характера, учебная мотивация, моральные ценности семьи и т.д.).</w:t>
      </w:r>
    </w:p>
    <w:p w:rsidR="00AF2078" w:rsidRPr="00E60A16" w:rsidRDefault="00AF2078" w:rsidP="00AF2078">
      <w:pPr>
        <w:spacing w:after="0"/>
        <w:ind w:firstLine="567"/>
        <w:jc w:val="both"/>
        <w:rPr>
          <w:rFonts w:ascii="Times New Roman" w:hAnsi="Times New Roman" w:cs="Times New Roman"/>
          <w:sz w:val="24"/>
          <w:szCs w:val="24"/>
        </w:rPr>
      </w:pPr>
      <w:r w:rsidRPr="00E60A16">
        <w:rPr>
          <w:rFonts w:ascii="Times New Roman" w:hAnsi="Times New Roman" w:cs="Times New Roman"/>
          <w:bCs/>
          <w:i/>
          <w:sz w:val="24"/>
          <w:szCs w:val="24"/>
        </w:rPr>
        <w:t>Посещение семьи</w:t>
      </w:r>
      <w:r w:rsidRPr="00E60A16">
        <w:rPr>
          <w:rFonts w:ascii="Times New Roman" w:hAnsi="Times New Roman" w:cs="Times New Roman"/>
          <w:b/>
          <w:bCs/>
          <w:sz w:val="24"/>
          <w:szCs w:val="24"/>
        </w:rPr>
        <w:t>: </w:t>
      </w:r>
      <w:r w:rsidRPr="00E60A16">
        <w:rPr>
          <w:rFonts w:ascii="Times New Roman" w:hAnsi="Times New Roman" w:cs="Times New Roman"/>
          <w:sz w:val="24"/>
          <w:szCs w:val="24"/>
        </w:rPr>
        <w:t>индивидуальная работа педагога с родителями, знакомство с условиями жизни.</w:t>
      </w:r>
    </w:p>
    <w:p w:rsidR="00AF2078" w:rsidRPr="00E60A16" w:rsidRDefault="00AF2078" w:rsidP="00AF2078">
      <w:pPr>
        <w:spacing w:after="0"/>
        <w:ind w:firstLine="567"/>
        <w:jc w:val="both"/>
        <w:rPr>
          <w:rFonts w:ascii="Times New Roman" w:hAnsi="Times New Roman" w:cs="Times New Roman"/>
          <w:sz w:val="24"/>
          <w:szCs w:val="24"/>
        </w:rPr>
      </w:pPr>
      <w:r w:rsidRPr="00E60A16">
        <w:rPr>
          <w:rFonts w:ascii="Times New Roman" w:hAnsi="Times New Roman" w:cs="Times New Roman"/>
          <w:bCs/>
          <w:i/>
          <w:sz w:val="24"/>
          <w:szCs w:val="24"/>
        </w:rPr>
        <w:t>Родительское собрание</w:t>
      </w:r>
      <w:r w:rsidRPr="00E60A16">
        <w:rPr>
          <w:rFonts w:ascii="Times New Roman" w:hAnsi="Times New Roman" w:cs="Times New Roman"/>
          <w:b/>
          <w:bCs/>
          <w:sz w:val="24"/>
          <w:szCs w:val="24"/>
        </w:rPr>
        <w:t>: </w:t>
      </w:r>
      <w:r w:rsidRPr="00E60A16">
        <w:rPr>
          <w:rFonts w:ascii="Times New Roman" w:hAnsi="Times New Roman" w:cs="Times New Roman"/>
          <w:sz w:val="24"/>
          <w:szCs w:val="24"/>
        </w:rPr>
        <w:t>форма анализа, осмысления на основе данных педагогической науки опыта воспитания.</w:t>
      </w:r>
    </w:p>
    <w:p w:rsidR="00AF2078" w:rsidRPr="00E60A16" w:rsidRDefault="00AF2078" w:rsidP="00AF2078">
      <w:pPr>
        <w:spacing w:after="0"/>
        <w:ind w:firstLine="567"/>
        <w:jc w:val="both"/>
        <w:rPr>
          <w:rFonts w:ascii="Times New Roman" w:hAnsi="Times New Roman" w:cs="Times New Roman"/>
          <w:sz w:val="24"/>
          <w:szCs w:val="24"/>
        </w:rPr>
      </w:pPr>
      <w:r w:rsidRPr="00E60A16">
        <w:rPr>
          <w:rFonts w:ascii="Times New Roman" w:hAnsi="Times New Roman" w:cs="Times New Roman"/>
          <w:bCs/>
          <w:i/>
          <w:sz w:val="24"/>
          <w:szCs w:val="24"/>
        </w:rPr>
        <w:t>Общешкольные родительские собрания</w:t>
      </w:r>
      <w:r w:rsidRPr="00E60A16">
        <w:rPr>
          <w:rFonts w:ascii="Times New Roman" w:hAnsi="Times New Roman" w:cs="Times New Roman"/>
          <w:sz w:val="24"/>
          <w:szCs w:val="24"/>
        </w:rPr>
        <w:t> проводятся два раза в год. Цель: знакомство с нормативно-правовыми документами о школе, основными направлениями, задачами, итогами работы;</w:t>
      </w:r>
    </w:p>
    <w:p w:rsidR="00AF2078" w:rsidRPr="00E60A16" w:rsidRDefault="00AF2078" w:rsidP="00AF2078">
      <w:pPr>
        <w:spacing w:after="0"/>
        <w:ind w:firstLine="567"/>
        <w:jc w:val="both"/>
        <w:rPr>
          <w:rFonts w:ascii="Times New Roman" w:hAnsi="Times New Roman" w:cs="Times New Roman"/>
          <w:sz w:val="24"/>
          <w:szCs w:val="24"/>
        </w:rPr>
      </w:pPr>
      <w:r w:rsidRPr="00E60A16">
        <w:rPr>
          <w:rFonts w:ascii="Times New Roman" w:hAnsi="Times New Roman" w:cs="Times New Roman"/>
          <w:bCs/>
          <w:i/>
          <w:sz w:val="24"/>
          <w:szCs w:val="24"/>
        </w:rPr>
        <w:t>Классные родительские собрания</w:t>
      </w:r>
      <w:r w:rsidRPr="00E60A16">
        <w:rPr>
          <w:rFonts w:ascii="Times New Roman" w:hAnsi="Times New Roman" w:cs="Times New Roman"/>
          <w:b/>
          <w:bCs/>
          <w:sz w:val="24"/>
          <w:szCs w:val="24"/>
        </w:rPr>
        <w:t> </w:t>
      </w:r>
      <w:r w:rsidRPr="00E60A16">
        <w:rPr>
          <w:rFonts w:ascii="Times New Roman" w:hAnsi="Times New Roman" w:cs="Times New Roman"/>
          <w:sz w:val="24"/>
          <w:szCs w:val="24"/>
        </w:rPr>
        <w:t>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9F079E" w:rsidRPr="00E60A16" w:rsidRDefault="009F079E" w:rsidP="00557DD7">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Педагогическая культура родителей – один из самых действенных факторов духовно-нравственного развития, воспитания и социализации школьников. Уклад семейной жизни представляет собой один из важнейших компонентов нравственного уклада жизни школьника. В силу этого повышение педагогической культуры родителей необходимо рассматривать как одно из важнейших направлений воспитания и социализации школьников. </w:t>
      </w:r>
    </w:p>
    <w:p w:rsidR="00AF2078" w:rsidRPr="00E60A16" w:rsidRDefault="00AF2078" w:rsidP="00AF2078">
      <w:pPr>
        <w:spacing w:after="0"/>
        <w:jc w:val="both"/>
        <w:rPr>
          <w:rFonts w:ascii="Times New Roman" w:hAnsi="Times New Roman" w:cs="Times New Roman"/>
          <w:i/>
          <w:sz w:val="24"/>
          <w:szCs w:val="24"/>
        </w:rPr>
      </w:pPr>
      <w:r w:rsidRPr="00E60A16">
        <w:rPr>
          <w:rFonts w:ascii="Times New Roman" w:hAnsi="Times New Roman" w:cs="Times New Roman"/>
          <w:bCs/>
          <w:i/>
          <w:sz w:val="28"/>
          <w:szCs w:val="28"/>
        </w:rPr>
        <w:t>1. </w:t>
      </w:r>
      <w:r w:rsidRPr="00E60A16">
        <w:rPr>
          <w:rFonts w:ascii="Times New Roman" w:hAnsi="Times New Roman" w:cs="Times New Roman"/>
          <w:bCs/>
          <w:i/>
          <w:sz w:val="24"/>
          <w:szCs w:val="24"/>
        </w:rPr>
        <w:t>Воспитание гражданственности, патриотизма, уважения к правам, свободам и обязанностям человека</w:t>
      </w:r>
    </w:p>
    <w:p w:rsidR="00AF2078" w:rsidRPr="00E60A16" w:rsidRDefault="00AF2078" w:rsidP="00B43B19">
      <w:pPr>
        <w:pStyle w:val="a5"/>
        <w:numPr>
          <w:ilvl w:val="0"/>
          <w:numId w:val="74"/>
        </w:numPr>
        <w:spacing w:after="0"/>
        <w:jc w:val="both"/>
        <w:rPr>
          <w:rFonts w:ascii="Times New Roman" w:hAnsi="Times New Roman" w:cs="Times New Roman"/>
          <w:sz w:val="24"/>
          <w:szCs w:val="24"/>
        </w:rPr>
      </w:pPr>
      <w:r w:rsidRPr="00E60A16">
        <w:rPr>
          <w:rFonts w:ascii="Times New Roman" w:hAnsi="Times New Roman" w:cs="Times New Roman"/>
          <w:sz w:val="24"/>
          <w:szCs w:val="24"/>
        </w:rPr>
        <w:t>посещение семей, в которых есть (или были) ветераны войны;</w:t>
      </w:r>
    </w:p>
    <w:p w:rsidR="00AF2078" w:rsidRPr="00E60A16" w:rsidRDefault="00AF2078" w:rsidP="00B43B19">
      <w:pPr>
        <w:pStyle w:val="a5"/>
        <w:numPr>
          <w:ilvl w:val="0"/>
          <w:numId w:val="74"/>
        </w:numPr>
        <w:spacing w:after="0"/>
        <w:jc w:val="both"/>
        <w:rPr>
          <w:rFonts w:ascii="Times New Roman" w:hAnsi="Times New Roman" w:cs="Times New Roman"/>
          <w:sz w:val="24"/>
          <w:szCs w:val="24"/>
        </w:rPr>
      </w:pPr>
      <w:r w:rsidRPr="00E60A16">
        <w:rPr>
          <w:rFonts w:ascii="Times New Roman" w:hAnsi="Times New Roman" w:cs="Times New Roman"/>
          <w:sz w:val="24"/>
          <w:szCs w:val="24"/>
        </w:rPr>
        <w:t>привлечение родителей к подготовке и проведению праздников, мероприятий;</w:t>
      </w:r>
    </w:p>
    <w:p w:rsidR="00AF2078" w:rsidRPr="00E60A16" w:rsidRDefault="00AF2078" w:rsidP="00B43B19">
      <w:pPr>
        <w:pStyle w:val="a5"/>
        <w:numPr>
          <w:ilvl w:val="0"/>
          <w:numId w:val="74"/>
        </w:numPr>
        <w:spacing w:after="0"/>
        <w:jc w:val="both"/>
        <w:rPr>
          <w:rFonts w:ascii="Times New Roman" w:hAnsi="Times New Roman" w:cs="Times New Roman"/>
          <w:sz w:val="24"/>
          <w:szCs w:val="24"/>
        </w:rPr>
      </w:pPr>
      <w:r w:rsidRPr="00E60A16">
        <w:rPr>
          <w:rFonts w:ascii="Times New Roman" w:hAnsi="Times New Roman" w:cs="Times New Roman"/>
          <w:sz w:val="24"/>
          <w:szCs w:val="24"/>
        </w:rPr>
        <w:t>изучение семейных традиций;</w:t>
      </w:r>
    </w:p>
    <w:p w:rsidR="00AF2078" w:rsidRPr="00E60A16" w:rsidRDefault="00AF2078" w:rsidP="00B43B19">
      <w:pPr>
        <w:pStyle w:val="a5"/>
        <w:numPr>
          <w:ilvl w:val="0"/>
          <w:numId w:val="74"/>
        </w:numPr>
        <w:spacing w:after="0"/>
        <w:jc w:val="both"/>
        <w:rPr>
          <w:rFonts w:ascii="Times New Roman" w:hAnsi="Times New Roman" w:cs="Times New Roman"/>
          <w:sz w:val="24"/>
          <w:szCs w:val="24"/>
        </w:rPr>
      </w:pPr>
      <w:r w:rsidRPr="00E60A16">
        <w:rPr>
          <w:rFonts w:ascii="Times New Roman" w:hAnsi="Times New Roman" w:cs="Times New Roman"/>
          <w:sz w:val="24"/>
          <w:szCs w:val="24"/>
        </w:rPr>
        <w:t>организация и проведение семейных встреч, конкурсов и викторин;</w:t>
      </w:r>
    </w:p>
    <w:p w:rsidR="00AF2078" w:rsidRPr="00E60A16" w:rsidRDefault="00AF2078" w:rsidP="00B43B19">
      <w:pPr>
        <w:pStyle w:val="a5"/>
        <w:numPr>
          <w:ilvl w:val="0"/>
          <w:numId w:val="74"/>
        </w:numPr>
        <w:spacing w:after="0"/>
        <w:jc w:val="both"/>
        <w:rPr>
          <w:rFonts w:ascii="Times New Roman" w:hAnsi="Times New Roman" w:cs="Times New Roman"/>
          <w:sz w:val="24"/>
          <w:szCs w:val="24"/>
        </w:rPr>
      </w:pPr>
      <w:r w:rsidRPr="00E60A16">
        <w:rPr>
          <w:rFonts w:ascii="Times New Roman" w:hAnsi="Times New Roman" w:cs="Times New Roman"/>
          <w:sz w:val="24"/>
          <w:szCs w:val="24"/>
        </w:rPr>
        <w:t>организация совместных экскурсий в музей;</w:t>
      </w:r>
    </w:p>
    <w:p w:rsidR="00AF2078" w:rsidRPr="00E60A16" w:rsidRDefault="00AF2078" w:rsidP="00B43B19">
      <w:pPr>
        <w:pStyle w:val="a5"/>
        <w:numPr>
          <w:ilvl w:val="0"/>
          <w:numId w:val="74"/>
        </w:numPr>
        <w:spacing w:after="0"/>
        <w:jc w:val="both"/>
        <w:rPr>
          <w:rFonts w:ascii="Times New Roman" w:hAnsi="Times New Roman" w:cs="Times New Roman"/>
          <w:sz w:val="24"/>
          <w:szCs w:val="24"/>
        </w:rPr>
      </w:pPr>
      <w:r w:rsidRPr="00E60A16">
        <w:rPr>
          <w:rFonts w:ascii="Times New Roman" w:hAnsi="Times New Roman" w:cs="Times New Roman"/>
          <w:sz w:val="24"/>
          <w:szCs w:val="24"/>
        </w:rPr>
        <w:t>совместные проекты.</w:t>
      </w:r>
    </w:p>
    <w:p w:rsidR="00AF2078" w:rsidRPr="00E60A16" w:rsidRDefault="00AF2078" w:rsidP="00AF2078">
      <w:pPr>
        <w:spacing w:after="0"/>
        <w:jc w:val="both"/>
        <w:rPr>
          <w:rFonts w:ascii="Times New Roman" w:hAnsi="Times New Roman" w:cs="Times New Roman"/>
          <w:i/>
          <w:sz w:val="24"/>
          <w:szCs w:val="24"/>
        </w:rPr>
      </w:pPr>
      <w:r w:rsidRPr="00E60A16">
        <w:rPr>
          <w:rFonts w:ascii="Times New Roman" w:hAnsi="Times New Roman" w:cs="Times New Roman"/>
          <w:bCs/>
          <w:i/>
          <w:sz w:val="24"/>
          <w:szCs w:val="24"/>
        </w:rPr>
        <w:t>2. Воспитание социальной ответственности и компетентности</w:t>
      </w:r>
    </w:p>
    <w:p w:rsidR="00AF2078" w:rsidRPr="00E60A16" w:rsidRDefault="00AF2078" w:rsidP="00B43B19">
      <w:pPr>
        <w:pStyle w:val="a5"/>
        <w:numPr>
          <w:ilvl w:val="0"/>
          <w:numId w:val="75"/>
        </w:numPr>
        <w:spacing w:after="0"/>
        <w:jc w:val="both"/>
        <w:rPr>
          <w:rFonts w:ascii="Times New Roman" w:hAnsi="Times New Roman" w:cs="Times New Roman"/>
          <w:sz w:val="24"/>
          <w:szCs w:val="24"/>
        </w:rPr>
      </w:pPr>
      <w:r w:rsidRPr="00E60A16">
        <w:rPr>
          <w:rFonts w:ascii="Times New Roman" w:hAnsi="Times New Roman" w:cs="Times New Roman"/>
          <w:sz w:val="24"/>
          <w:szCs w:val="24"/>
        </w:rPr>
        <w:t>оформление информационных стендов;</w:t>
      </w:r>
    </w:p>
    <w:p w:rsidR="00AF2078" w:rsidRPr="00E60A16" w:rsidRDefault="00AF2078" w:rsidP="00B43B19">
      <w:pPr>
        <w:pStyle w:val="a5"/>
        <w:numPr>
          <w:ilvl w:val="0"/>
          <w:numId w:val="75"/>
        </w:numPr>
        <w:spacing w:after="0"/>
        <w:jc w:val="both"/>
        <w:rPr>
          <w:rFonts w:ascii="Times New Roman" w:hAnsi="Times New Roman" w:cs="Times New Roman"/>
          <w:sz w:val="24"/>
          <w:szCs w:val="24"/>
        </w:rPr>
      </w:pPr>
      <w:r w:rsidRPr="00E60A16">
        <w:rPr>
          <w:rFonts w:ascii="Times New Roman" w:hAnsi="Times New Roman" w:cs="Times New Roman"/>
          <w:sz w:val="24"/>
          <w:szCs w:val="24"/>
        </w:rPr>
        <w:t>тематические общешкольные родительские собрания;</w:t>
      </w:r>
    </w:p>
    <w:p w:rsidR="00AF2078" w:rsidRPr="00E60A16" w:rsidRDefault="00AF2078" w:rsidP="00B43B19">
      <w:pPr>
        <w:pStyle w:val="a5"/>
        <w:numPr>
          <w:ilvl w:val="0"/>
          <w:numId w:val="75"/>
        </w:numPr>
        <w:spacing w:after="0"/>
        <w:jc w:val="both"/>
        <w:rPr>
          <w:rFonts w:ascii="Times New Roman" w:hAnsi="Times New Roman" w:cs="Times New Roman"/>
          <w:sz w:val="24"/>
          <w:szCs w:val="24"/>
        </w:rPr>
      </w:pPr>
      <w:r w:rsidRPr="00E60A16">
        <w:rPr>
          <w:rFonts w:ascii="Times New Roman" w:hAnsi="Times New Roman" w:cs="Times New Roman"/>
          <w:sz w:val="24"/>
          <w:szCs w:val="24"/>
        </w:rPr>
        <w:t>участие родителей в работе управляющего совета школы;</w:t>
      </w:r>
    </w:p>
    <w:p w:rsidR="00AF2078" w:rsidRPr="00E60A16" w:rsidRDefault="00AF2078" w:rsidP="00B43B19">
      <w:pPr>
        <w:pStyle w:val="a5"/>
        <w:numPr>
          <w:ilvl w:val="0"/>
          <w:numId w:val="75"/>
        </w:numPr>
        <w:spacing w:after="0"/>
        <w:jc w:val="both"/>
        <w:rPr>
          <w:rFonts w:ascii="Times New Roman" w:hAnsi="Times New Roman" w:cs="Times New Roman"/>
          <w:sz w:val="24"/>
          <w:szCs w:val="24"/>
        </w:rPr>
      </w:pPr>
      <w:r w:rsidRPr="00E60A16">
        <w:rPr>
          <w:rFonts w:ascii="Times New Roman" w:hAnsi="Times New Roman" w:cs="Times New Roman"/>
          <w:sz w:val="24"/>
          <w:szCs w:val="24"/>
        </w:rPr>
        <w:t>организация субботников по благоустройству территории;</w:t>
      </w:r>
    </w:p>
    <w:p w:rsidR="00AF2078" w:rsidRPr="00E60A16" w:rsidRDefault="00AF2078" w:rsidP="00B43B19">
      <w:pPr>
        <w:pStyle w:val="a5"/>
        <w:numPr>
          <w:ilvl w:val="0"/>
          <w:numId w:val="75"/>
        </w:numPr>
        <w:spacing w:after="0"/>
        <w:jc w:val="both"/>
        <w:rPr>
          <w:rFonts w:ascii="Times New Roman" w:hAnsi="Times New Roman" w:cs="Times New Roman"/>
          <w:sz w:val="24"/>
          <w:szCs w:val="24"/>
        </w:rPr>
      </w:pPr>
      <w:r w:rsidRPr="00E60A16">
        <w:rPr>
          <w:rFonts w:ascii="Times New Roman" w:hAnsi="Times New Roman" w:cs="Times New Roman"/>
          <w:sz w:val="24"/>
          <w:szCs w:val="24"/>
        </w:rPr>
        <w:t>участие родителей в конкурсах, акциях, проводимых в школе;</w:t>
      </w:r>
    </w:p>
    <w:p w:rsidR="00AF2078" w:rsidRPr="00E60A16" w:rsidRDefault="00AF2078" w:rsidP="00B43B19">
      <w:pPr>
        <w:pStyle w:val="a5"/>
        <w:numPr>
          <w:ilvl w:val="0"/>
          <w:numId w:val="75"/>
        </w:numPr>
        <w:spacing w:after="0"/>
        <w:jc w:val="both"/>
        <w:rPr>
          <w:rFonts w:ascii="Times New Roman" w:hAnsi="Times New Roman" w:cs="Times New Roman"/>
          <w:sz w:val="24"/>
          <w:szCs w:val="24"/>
        </w:rPr>
      </w:pPr>
      <w:r w:rsidRPr="00E60A16">
        <w:rPr>
          <w:rFonts w:ascii="Times New Roman" w:hAnsi="Times New Roman" w:cs="Times New Roman"/>
          <w:sz w:val="24"/>
          <w:szCs w:val="24"/>
        </w:rPr>
        <w:t>индивидуальные консультации (психологическая, логопедическая, педагогическая и медицинская помощь);</w:t>
      </w:r>
    </w:p>
    <w:p w:rsidR="00AF2078" w:rsidRPr="00E60A16" w:rsidRDefault="00AF2078" w:rsidP="00B43B19">
      <w:pPr>
        <w:pStyle w:val="a5"/>
        <w:numPr>
          <w:ilvl w:val="0"/>
          <w:numId w:val="75"/>
        </w:numPr>
        <w:spacing w:after="0"/>
        <w:jc w:val="both"/>
        <w:rPr>
          <w:rFonts w:ascii="Times New Roman" w:hAnsi="Times New Roman" w:cs="Times New Roman"/>
          <w:sz w:val="24"/>
          <w:szCs w:val="24"/>
        </w:rPr>
      </w:pPr>
      <w:r w:rsidRPr="00E60A16">
        <w:rPr>
          <w:rFonts w:ascii="Times New Roman" w:hAnsi="Times New Roman" w:cs="Times New Roman"/>
          <w:sz w:val="24"/>
          <w:szCs w:val="24"/>
        </w:rPr>
        <w:t>изучение мотивов и потребностей родителей.</w:t>
      </w:r>
    </w:p>
    <w:p w:rsidR="00AF2078" w:rsidRPr="00E60A16" w:rsidRDefault="00AF2078" w:rsidP="00AF2078">
      <w:pPr>
        <w:spacing w:after="0"/>
        <w:jc w:val="both"/>
        <w:rPr>
          <w:rFonts w:ascii="Times New Roman" w:hAnsi="Times New Roman" w:cs="Times New Roman"/>
          <w:i/>
          <w:sz w:val="24"/>
          <w:szCs w:val="24"/>
        </w:rPr>
      </w:pPr>
      <w:r w:rsidRPr="00E60A16">
        <w:rPr>
          <w:rFonts w:ascii="Times New Roman" w:hAnsi="Times New Roman" w:cs="Times New Roman"/>
          <w:bCs/>
          <w:i/>
          <w:sz w:val="24"/>
          <w:szCs w:val="24"/>
        </w:rPr>
        <w:t>3. Воспитание трудолюбия, сознательного, творческого отношения к образованию, труду и жизни, подготовка к сознательному выбору профессии</w:t>
      </w:r>
    </w:p>
    <w:p w:rsidR="00AF2078" w:rsidRPr="00E60A16" w:rsidRDefault="00AF2078" w:rsidP="00B43B19">
      <w:pPr>
        <w:pStyle w:val="a5"/>
        <w:numPr>
          <w:ilvl w:val="0"/>
          <w:numId w:val="76"/>
        </w:numPr>
        <w:spacing w:after="0"/>
        <w:jc w:val="both"/>
        <w:rPr>
          <w:rFonts w:ascii="Times New Roman" w:hAnsi="Times New Roman" w:cs="Times New Roman"/>
          <w:sz w:val="24"/>
          <w:szCs w:val="24"/>
        </w:rPr>
      </w:pPr>
      <w:r w:rsidRPr="00E60A16">
        <w:rPr>
          <w:rFonts w:ascii="Times New Roman" w:hAnsi="Times New Roman" w:cs="Times New Roman"/>
          <w:sz w:val="24"/>
          <w:szCs w:val="24"/>
        </w:rPr>
        <w:t>участие родителей в субботниках по благоустройству территории школы;</w:t>
      </w:r>
    </w:p>
    <w:p w:rsidR="00AF2078" w:rsidRPr="00E60A16" w:rsidRDefault="00AF2078" w:rsidP="00B43B19">
      <w:pPr>
        <w:pStyle w:val="a5"/>
        <w:numPr>
          <w:ilvl w:val="0"/>
          <w:numId w:val="76"/>
        </w:numPr>
        <w:spacing w:after="0"/>
        <w:jc w:val="both"/>
        <w:rPr>
          <w:rFonts w:ascii="Times New Roman" w:hAnsi="Times New Roman" w:cs="Times New Roman"/>
          <w:sz w:val="24"/>
          <w:szCs w:val="24"/>
        </w:rPr>
      </w:pPr>
      <w:r w:rsidRPr="00E60A16">
        <w:rPr>
          <w:rFonts w:ascii="Times New Roman" w:hAnsi="Times New Roman" w:cs="Times New Roman"/>
          <w:sz w:val="24"/>
          <w:szCs w:val="24"/>
        </w:rPr>
        <w:t>организация экскурсий на производственные предприятия с привлечением родителей;</w:t>
      </w:r>
    </w:p>
    <w:p w:rsidR="00AF2078" w:rsidRPr="00E60A16" w:rsidRDefault="00AF2078" w:rsidP="00B43B19">
      <w:pPr>
        <w:pStyle w:val="a5"/>
        <w:numPr>
          <w:ilvl w:val="0"/>
          <w:numId w:val="76"/>
        </w:numPr>
        <w:spacing w:after="0"/>
        <w:jc w:val="both"/>
        <w:rPr>
          <w:rFonts w:ascii="Times New Roman" w:hAnsi="Times New Roman" w:cs="Times New Roman"/>
          <w:sz w:val="24"/>
          <w:szCs w:val="24"/>
        </w:rPr>
      </w:pPr>
      <w:r w:rsidRPr="00E60A16">
        <w:rPr>
          <w:rFonts w:ascii="Times New Roman" w:hAnsi="Times New Roman" w:cs="Times New Roman"/>
          <w:sz w:val="24"/>
          <w:szCs w:val="24"/>
        </w:rPr>
        <w:t>совместные проекты с родителями «Театральная неделя», конкурсы и др;</w:t>
      </w:r>
    </w:p>
    <w:p w:rsidR="00AF2078" w:rsidRPr="00E60A16" w:rsidRDefault="00AF2078" w:rsidP="00B43B19">
      <w:pPr>
        <w:pStyle w:val="a5"/>
        <w:numPr>
          <w:ilvl w:val="0"/>
          <w:numId w:val="76"/>
        </w:numPr>
        <w:spacing w:after="0"/>
        <w:jc w:val="both"/>
        <w:rPr>
          <w:rFonts w:ascii="Times New Roman" w:hAnsi="Times New Roman" w:cs="Times New Roman"/>
          <w:sz w:val="24"/>
          <w:szCs w:val="24"/>
        </w:rPr>
      </w:pPr>
      <w:r w:rsidRPr="00E60A16">
        <w:rPr>
          <w:rFonts w:ascii="Times New Roman" w:hAnsi="Times New Roman" w:cs="Times New Roman"/>
          <w:sz w:val="24"/>
          <w:szCs w:val="24"/>
        </w:rPr>
        <w:t>организация встреч-бесед с родителями – людьми различных профессий, прославившихся своим трудом, его результатами;</w:t>
      </w:r>
    </w:p>
    <w:p w:rsidR="00AF2078" w:rsidRPr="00E60A16" w:rsidRDefault="00AF2078" w:rsidP="00B43B19">
      <w:pPr>
        <w:pStyle w:val="a5"/>
        <w:numPr>
          <w:ilvl w:val="0"/>
          <w:numId w:val="76"/>
        </w:numPr>
        <w:spacing w:after="0"/>
        <w:jc w:val="both"/>
        <w:rPr>
          <w:rFonts w:ascii="Times New Roman" w:hAnsi="Times New Roman" w:cs="Times New Roman"/>
          <w:sz w:val="24"/>
          <w:szCs w:val="24"/>
        </w:rPr>
      </w:pPr>
      <w:r w:rsidRPr="00E60A16">
        <w:rPr>
          <w:rFonts w:ascii="Times New Roman" w:hAnsi="Times New Roman" w:cs="Times New Roman"/>
          <w:sz w:val="24"/>
          <w:szCs w:val="24"/>
        </w:rPr>
        <w:t>участие в коллективно-творческих делах по подготовке  праздников.</w:t>
      </w:r>
    </w:p>
    <w:p w:rsidR="00AF2078" w:rsidRPr="00E60A16" w:rsidRDefault="00AF2078" w:rsidP="00AF2078">
      <w:pPr>
        <w:spacing w:after="0"/>
        <w:jc w:val="both"/>
        <w:rPr>
          <w:rFonts w:ascii="Times New Roman" w:hAnsi="Times New Roman" w:cs="Times New Roman"/>
          <w:sz w:val="24"/>
          <w:szCs w:val="24"/>
        </w:rPr>
      </w:pPr>
    </w:p>
    <w:p w:rsidR="00AF2078" w:rsidRPr="00E60A16" w:rsidRDefault="00AF2078" w:rsidP="00AF2078">
      <w:pPr>
        <w:spacing w:after="0"/>
        <w:jc w:val="both"/>
        <w:rPr>
          <w:rFonts w:ascii="Times New Roman" w:hAnsi="Times New Roman" w:cs="Times New Roman"/>
          <w:i/>
          <w:sz w:val="24"/>
          <w:szCs w:val="24"/>
        </w:rPr>
      </w:pPr>
      <w:r w:rsidRPr="00E60A16">
        <w:rPr>
          <w:rFonts w:ascii="Times New Roman" w:hAnsi="Times New Roman" w:cs="Times New Roman"/>
          <w:bCs/>
          <w:i/>
          <w:sz w:val="24"/>
          <w:szCs w:val="24"/>
        </w:rPr>
        <w:t>4. Воспитание нравственных чувств, убеждений, этического сознания</w:t>
      </w:r>
    </w:p>
    <w:p w:rsidR="00AF2078" w:rsidRPr="00E60A16" w:rsidRDefault="00AF2078" w:rsidP="00B43B19">
      <w:pPr>
        <w:pStyle w:val="a5"/>
        <w:numPr>
          <w:ilvl w:val="0"/>
          <w:numId w:val="77"/>
        </w:numPr>
        <w:spacing w:after="0"/>
        <w:jc w:val="both"/>
        <w:rPr>
          <w:rFonts w:ascii="Times New Roman" w:hAnsi="Times New Roman" w:cs="Times New Roman"/>
          <w:sz w:val="24"/>
          <w:szCs w:val="24"/>
        </w:rPr>
      </w:pPr>
      <w:r w:rsidRPr="00E60A16">
        <w:rPr>
          <w:rFonts w:ascii="Times New Roman" w:hAnsi="Times New Roman" w:cs="Times New Roman"/>
          <w:sz w:val="24"/>
          <w:szCs w:val="24"/>
        </w:rPr>
        <w:t>оформление информационных стендов;</w:t>
      </w:r>
    </w:p>
    <w:p w:rsidR="00AF2078" w:rsidRPr="00E60A16" w:rsidRDefault="00AF2078" w:rsidP="00B43B19">
      <w:pPr>
        <w:pStyle w:val="a5"/>
        <w:numPr>
          <w:ilvl w:val="0"/>
          <w:numId w:val="77"/>
        </w:numPr>
        <w:spacing w:after="0"/>
        <w:jc w:val="both"/>
        <w:rPr>
          <w:rFonts w:ascii="Times New Roman" w:hAnsi="Times New Roman" w:cs="Times New Roman"/>
          <w:sz w:val="24"/>
          <w:szCs w:val="24"/>
        </w:rPr>
      </w:pPr>
      <w:r w:rsidRPr="00E60A16">
        <w:rPr>
          <w:rFonts w:ascii="Times New Roman" w:hAnsi="Times New Roman" w:cs="Times New Roman"/>
          <w:sz w:val="24"/>
          <w:szCs w:val="24"/>
        </w:rPr>
        <w:t>тематические общешкольные родительские собрания;</w:t>
      </w:r>
    </w:p>
    <w:p w:rsidR="00AF2078" w:rsidRPr="00E60A16" w:rsidRDefault="00AF2078" w:rsidP="00B43B19">
      <w:pPr>
        <w:pStyle w:val="a5"/>
        <w:numPr>
          <w:ilvl w:val="0"/>
          <w:numId w:val="77"/>
        </w:numPr>
        <w:spacing w:after="0"/>
        <w:jc w:val="both"/>
        <w:rPr>
          <w:rFonts w:ascii="Times New Roman" w:hAnsi="Times New Roman" w:cs="Times New Roman"/>
          <w:sz w:val="24"/>
          <w:szCs w:val="24"/>
        </w:rPr>
      </w:pPr>
      <w:r w:rsidRPr="00E60A16">
        <w:rPr>
          <w:rFonts w:ascii="Times New Roman" w:hAnsi="Times New Roman" w:cs="Times New Roman"/>
          <w:sz w:val="24"/>
          <w:szCs w:val="24"/>
        </w:rPr>
        <w:t>участие родителей в работе управляющего совета школы;</w:t>
      </w:r>
    </w:p>
    <w:p w:rsidR="00AF2078" w:rsidRPr="00E60A16" w:rsidRDefault="00AF2078" w:rsidP="00B43B19">
      <w:pPr>
        <w:pStyle w:val="a5"/>
        <w:numPr>
          <w:ilvl w:val="0"/>
          <w:numId w:val="77"/>
        </w:numPr>
        <w:spacing w:after="0"/>
        <w:jc w:val="both"/>
        <w:rPr>
          <w:rFonts w:ascii="Times New Roman" w:hAnsi="Times New Roman" w:cs="Times New Roman"/>
          <w:sz w:val="24"/>
          <w:szCs w:val="24"/>
        </w:rPr>
      </w:pPr>
      <w:r w:rsidRPr="00E60A16">
        <w:rPr>
          <w:rFonts w:ascii="Times New Roman" w:hAnsi="Times New Roman" w:cs="Times New Roman"/>
          <w:sz w:val="24"/>
          <w:szCs w:val="24"/>
        </w:rPr>
        <w:t>организация субботников по благоустройству территории;</w:t>
      </w:r>
    </w:p>
    <w:p w:rsidR="00AF2078" w:rsidRPr="00E60A16" w:rsidRDefault="00AF2078" w:rsidP="00B43B19">
      <w:pPr>
        <w:pStyle w:val="a5"/>
        <w:numPr>
          <w:ilvl w:val="0"/>
          <w:numId w:val="77"/>
        </w:numPr>
        <w:spacing w:after="0"/>
        <w:jc w:val="both"/>
        <w:rPr>
          <w:rFonts w:ascii="Times New Roman" w:hAnsi="Times New Roman" w:cs="Times New Roman"/>
          <w:sz w:val="24"/>
          <w:szCs w:val="24"/>
        </w:rPr>
      </w:pPr>
      <w:r w:rsidRPr="00E60A16">
        <w:rPr>
          <w:rFonts w:ascii="Times New Roman" w:hAnsi="Times New Roman" w:cs="Times New Roman"/>
          <w:sz w:val="24"/>
          <w:szCs w:val="24"/>
        </w:rPr>
        <w:t>организация и проведение совместных праздников, экскурсионных походов, посещение театров, музеев:</w:t>
      </w:r>
    </w:p>
    <w:p w:rsidR="00AF2078" w:rsidRPr="00E60A16" w:rsidRDefault="00AF2078" w:rsidP="00B43B19">
      <w:pPr>
        <w:pStyle w:val="a5"/>
        <w:numPr>
          <w:ilvl w:val="0"/>
          <w:numId w:val="77"/>
        </w:numPr>
        <w:spacing w:after="0"/>
        <w:jc w:val="both"/>
        <w:rPr>
          <w:rFonts w:ascii="Times New Roman" w:hAnsi="Times New Roman" w:cs="Times New Roman"/>
          <w:sz w:val="24"/>
          <w:szCs w:val="24"/>
        </w:rPr>
      </w:pPr>
      <w:r w:rsidRPr="00E60A16">
        <w:rPr>
          <w:rFonts w:ascii="Times New Roman" w:hAnsi="Times New Roman" w:cs="Times New Roman"/>
          <w:sz w:val="24"/>
          <w:szCs w:val="24"/>
        </w:rPr>
        <w:t>праздники («День Учителя», «День матери», «Масленица» и др.);</w:t>
      </w:r>
    </w:p>
    <w:p w:rsidR="00AF2078" w:rsidRPr="00E60A16" w:rsidRDefault="00AF2078" w:rsidP="00B43B19">
      <w:pPr>
        <w:pStyle w:val="a5"/>
        <w:numPr>
          <w:ilvl w:val="0"/>
          <w:numId w:val="77"/>
        </w:numPr>
        <w:spacing w:after="0"/>
        <w:jc w:val="both"/>
        <w:rPr>
          <w:rFonts w:ascii="Times New Roman" w:hAnsi="Times New Roman" w:cs="Times New Roman"/>
          <w:sz w:val="24"/>
          <w:szCs w:val="24"/>
        </w:rPr>
      </w:pPr>
      <w:r w:rsidRPr="00E60A16">
        <w:rPr>
          <w:rFonts w:ascii="Times New Roman" w:hAnsi="Times New Roman" w:cs="Times New Roman"/>
          <w:sz w:val="24"/>
          <w:szCs w:val="24"/>
        </w:rPr>
        <w:t>участие родителей в конкурсах, акциях, проводимых в школе;</w:t>
      </w:r>
    </w:p>
    <w:p w:rsidR="00AF2078" w:rsidRPr="00E60A16" w:rsidRDefault="00AF2078" w:rsidP="00B43B19">
      <w:pPr>
        <w:pStyle w:val="a5"/>
        <w:numPr>
          <w:ilvl w:val="0"/>
          <w:numId w:val="77"/>
        </w:numPr>
        <w:spacing w:after="0"/>
        <w:jc w:val="both"/>
        <w:rPr>
          <w:rFonts w:ascii="Times New Roman" w:hAnsi="Times New Roman" w:cs="Times New Roman"/>
          <w:sz w:val="24"/>
          <w:szCs w:val="24"/>
        </w:rPr>
      </w:pPr>
      <w:r w:rsidRPr="00E60A16">
        <w:rPr>
          <w:rFonts w:ascii="Times New Roman" w:hAnsi="Times New Roman" w:cs="Times New Roman"/>
          <w:sz w:val="24"/>
          <w:szCs w:val="24"/>
        </w:rPr>
        <w:t>индивидуальные консультации (психологическая, логопедическая, педагогическая и медицинская помощь);</w:t>
      </w:r>
    </w:p>
    <w:p w:rsidR="00AF2078" w:rsidRPr="00E60A16" w:rsidRDefault="00AF2078" w:rsidP="00B43B19">
      <w:pPr>
        <w:pStyle w:val="a5"/>
        <w:numPr>
          <w:ilvl w:val="0"/>
          <w:numId w:val="77"/>
        </w:numPr>
        <w:spacing w:after="0"/>
        <w:jc w:val="both"/>
        <w:rPr>
          <w:rFonts w:ascii="Times New Roman" w:hAnsi="Times New Roman" w:cs="Times New Roman"/>
          <w:sz w:val="24"/>
          <w:szCs w:val="24"/>
        </w:rPr>
      </w:pPr>
      <w:r w:rsidRPr="00E60A16">
        <w:rPr>
          <w:rFonts w:ascii="Times New Roman" w:hAnsi="Times New Roman" w:cs="Times New Roman"/>
          <w:sz w:val="24"/>
          <w:szCs w:val="24"/>
        </w:rPr>
        <w:t>изучение мотивов и потребностей родителей</w:t>
      </w:r>
    </w:p>
    <w:p w:rsidR="00AF2078" w:rsidRPr="00E60A16" w:rsidRDefault="00AF2078" w:rsidP="00AF2078">
      <w:pPr>
        <w:spacing w:after="0"/>
        <w:jc w:val="both"/>
        <w:rPr>
          <w:rFonts w:ascii="Times New Roman" w:hAnsi="Times New Roman" w:cs="Times New Roman"/>
          <w:i/>
          <w:sz w:val="24"/>
          <w:szCs w:val="24"/>
        </w:rPr>
      </w:pPr>
      <w:r w:rsidRPr="00E60A16">
        <w:rPr>
          <w:rFonts w:ascii="Times New Roman" w:hAnsi="Times New Roman" w:cs="Times New Roman"/>
          <w:bCs/>
          <w:i/>
          <w:sz w:val="24"/>
          <w:szCs w:val="24"/>
        </w:rPr>
        <w:t>5. Воспитание экологической культуры, культуры здорового и безопасного образа жизни</w:t>
      </w:r>
    </w:p>
    <w:p w:rsidR="00AF2078" w:rsidRPr="00E60A16" w:rsidRDefault="00AF2078" w:rsidP="00B43B19">
      <w:pPr>
        <w:pStyle w:val="a5"/>
        <w:numPr>
          <w:ilvl w:val="0"/>
          <w:numId w:val="78"/>
        </w:numPr>
        <w:spacing w:after="0"/>
        <w:jc w:val="both"/>
        <w:rPr>
          <w:rFonts w:ascii="Times New Roman" w:hAnsi="Times New Roman" w:cs="Times New Roman"/>
          <w:sz w:val="24"/>
          <w:szCs w:val="24"/>
        </w:rPr>
      </w:pPr>
      <w:r w:rsidRPr="00E60A16">
        <w:rPr>
          <w:rFonts w:ascii="Times New Roman" w:hAnsi="Times New Roman" w:cs="Times New Roman"/>
          <w:sz w:val="24"/>
          <w:szCs w:val="24"/>
        </w:rPr>
        <w:t>родительские собрания по профилактике употребления ПАВ, сквернословия, детского дорожно-транспортного травматизма;</w:t>
      </w:r>
    </w:p>
    <w:p w:rsidR="00AF2078" w:rsidRPr="00E60A16" w:rsidRDefault="00AF2078" w:rsidP="00B43B19">
      <w:pPr>
        <w:pStyle w:val="a5"/>
        <w:numPr>
          <w:ilvl w:val="0"/>
          <w:numId w:val="78"/>
        </w:numPr>
        <w:spacing w:after="0"/>
        <w:jc w:val="both"/>
        <w:rPr>
          <w:rFonts w:ascii="Times New Roman" w:hAnsi="Times New Roman" w:cs="Times New Roman"/>
          <w:sz w:val="24"/>
          <w:szCs w:val="24"/>
        </w:rPr>
      </w:pPr>
      <w:r w:rsidRPr="00E60A16">
        <w:rPr>
          <w:rFonts w:ascii="Times New Roman" w:hAnsi="Times New Roman" w:cs="Times New Roman"/>
          <w:sz w:val="24"/>
          <w:szCs w:val="24"/>
        </w:rPr>
        <w:t>беседы  об информационной безопасности и духовном здоровье детей; укреплении детско-родительских отношений, создании безопасной и благоприятной обстановки в семье; о безопасности детей в лесу, на водоемах; по профилактике внутрисемейных конфликтов;</w:t>
      </w:r>
    </w:p>
    <w:p w:rsidR="00AF2078" w:rsidRPr="00E60A16" w:rsidRDefault="00AF2078" w:rsidP="00B43B19">
      <w:pPr>
        <w:pStyle w:val="a5"/>
        <w:numPr>
          <w:ilvl w:val="0"/>
          <w:numId w:val="78"/>
        </w:numPr>
        <w:spacing w:after="0"/>
        <w:jc w:val="both"/>
        <w:rPr>
          <w:rFonts w:ascii="Times New Roman" w:hAnsi="Times New Roman" w:cs="Times New Roman"/>
          <w:sz w:val="24"/>
          <w:szCs w:val="24"/>
        </w:rPr>
      </w:pPr>
      <w:r w:rsidRPr="00E60A16">
        <w:rPr>
          <w:rFonts w:ascii="Times New Roman" w:hAnsi="Times New Roman" w:cs="Times New Roman"/>
          <w:sz w:val="24"/>
          <w:szCs w:val="24"/>
        </w:rPr>
        <w:t>консультации психолога, логопеда, учителя физической культуры по вопросам здоровьесбереженияобучающихся;</w:t>
      </w:r>
    </w:p>
    <w:p w:rsidR="00AF2078" w:rsidRPr="00E60A16" w:rsidRDefault="00AF2078" w:rsidP="00B43B19">
      <w:pPr>
        <w:pStyle w:val="a5"/>
        <w:numPr>
          <w:ilvl w:val="0"/>
          <w:numId w:val="78"/>
        </w:numPr>
        <w:spacing w:after="0"/>
        <w:jc w:val="both"/>
        <w:rPr>
          <w:rFonts w:ascii="Times New Roman" w:hAnsi="Times New Roman" w:cs="Times New Roman"/>
          <w:sz w:val="24"/>
          <w:szCs w:val="24"/>
        </w:rPr>
      </w:pPr>
      <w:r w:rsidRPr="00E60A16">
        <w:rPr>
          <w:rFonts w:ascii="Times New Roman" w:hAnsi="Times New Roman" w:cs="Times New Roman"/>
          <w:sz w:val="24"/>
          <w:szCs w:val="24"/>
        </w:rPr>
        <w:t>распространение буклетов для родителей по актуальным вопросам;</w:t>
      </w:r>
    </w:p>
    <w:p w:rsidR="00AF2078" w:rsidRPr="00E60A16" w:rsidRDefault="00AF2078" w:rsidP="00B43B19">
      <w:pPr>
        <w:pStyle w:val="a5"/>
        <w:numPr>
          <w:ilvl w:val="0"/>
          <w:numId w:val="78"/>
        </w:numPr>
        <w:spacing w:after="0"/>
        <w:jc w:val="both"/>
        <w:rPr>
          <w:rFonts w:ascii="Times New Roman" w:hAnsi="Times New Roman" w:cs="Times New Roman"/>
          <w:sz w:val="24"/>
          <w:szCs w:val="24"/>
        </w:rPr>
      </w:pPr>
      <w:r w:rsidRPr="00E60A16">
        <w:rPr>
          <w:rFonts w:ascii="Times New Roman" w:hAnsi="Times New Roman" w:cs="Times New Roman"/>
          <w:sz w:val="24"/>
          <w:szCs w:val="24"/>
        </w:rPr>
        <w:t>тематические классные родительские собрания;</w:t>
      </w:r>
    </w:p>
    <w:p w:rsidR="00AF2078" w:rsidRPr="00E60A16" w:rsidRDefault="00AF2078" w:rsidP="00B43B19">
      <w:pPr>
        <w:pStyle w:val="a5"/>
        <w:numPr>
          <w:ilvl w:val="0"/>
          <w:numId w:val="78"/>
        </w:numPr>
        <w:spacing w:after="0"/>
        <w:jc w:val="both"/>
        <w:rPr>
          <w:rFonts w:ascii="Times New Roman" w:hAnsi="Times New Roman" w:cs="Times New Roman"/>
          <w:sz w:val="24"/>
          <w:szCs w:val="24"/>
        </w:rPr>
      </w:pPr>
      <w:r w:rsidRPr="00E60A16">
        <w:rPr>
          <w:rFonts w:ascii="Times New Roman" w:hAnsi="Times New Roman" w:cs="Times New Roman"/>
          <w:sz w:val="24"/>
          <w:szCs w:val="24"/>
        </w:rPr>
        <w:t>совместные проекты с родителями «Школьный двор»;</w:t>
      </w:r>
    </w:p>
    <w:p w:rsidR="00AF2078" w:rsidRPr="00E60A16" w:rsidRDefault="00AF2078" w:rsidP="00B43B19">
      <w:pPr>
        <w:pStyle w:val="a5"/>
        <w:numPr>
          <w:ilvl w:val="0"/>
          <w:numId w:val="78"/>
        </w:numPr>
        <w:spacing w:after="0"/>
        <w:jc w:val="both"/>
        <w:rPr>
          <w:rFonts w:ascii="Times New Roman" w:hAnsi="Times New Roman" w:cs="Times New Roman"/>
          <w:sz w:val="24"/>
          <w:szCs w:val="24"/>
        </w:rPr>
      </w:pPr>
      <w:r w:rsidRPr="00E60A16">
        <w:rPr>
          <w:rFonts w:ascii="Times New Roman" w:hAnsi="Times New Roman" w:cs="Times New Roman"/>
          <w:sz w:val="24"/>
          <w:szCs w:val="24"/>
        </w:rPr>
        <w:t>привлечение родителей для совместной работы во внеурочное время (туристические походы и экскурсии).</w:t>
      </w:r>
    </w:p>
    <w:p w:rsidR="00AF2078" w:rsidRPr="00E60A16" w:rsidRDefault="00AF2078" w:rsidP="00AF2078">
      <w:pPr>
        <w:spacing w:after="0"/>
        <w:jc w:val="both"/>
        <w:rPr>
          <w:rFonts w:ascii="Times New Roman" w:hAnsi="Times New Roman" w:cs="Times New Roman"/>
          <w:i/>
          <w:sz w:val="24"/>
          <w:szCs w:val="24"/>
        </w:rPr>
      </w:pPr>
      <w:r w:rsidRPr="00E60A16">
        <w:rPr>
          <w:rFonts w:ascii="Times New Roman" w:hAnsi="Times New Roman" w:cs="Times New Roman"/>
          <w:b/>
          <w:bCs/>
          <w:sz w:val="24"/>
          <w:szCs w:val="24"/>
        </w:rPr>
        <w:t>6. </w:t>
      </w:r>
      <w:r w:rsidRPr="00E60A16">
        <w:rPr>
          <w:rFonts w:ascii="Times New Roman" w:hAnsi="Times New Roman" w:cs="Times New Roman"/>
          <w:bCs/>
          <w:i/>
          <w:sz w:val="24"/>
          <w:szCs w:val="24"/>
        </w:rPr>
        <w:t>Воспитание ценностного отношения к прекрасному, формирование основ эстетической культуры — эстетическое воспитание</w:t>
      </w:r>
    </w:p>
    <w:p w:rsidR="00AF2078" w:rsidRPr="00E60A16" w:rsidRDefault="00AF2078" w:rsidP="00B43B19">
      <w:pPr>
        <w:pStyle w:val="a5"/>
        <w:numPr>
          <w:ilvl w:val="0"/>
          <w:numId w:val="79"/>
        </w:numPr>
        <w:spacing w:after="0"/>
        <w:jc w:val="both"/>
        <w:rPr>
          <w:rFonts w:ascii="Times New Roman" w:hAnsi="Times New Roman" w:cs="Times New Roman"/>
          <w:sz w:val="24"/>
          <w:szCs w:val="24"/>
        </w:rPr>
      </w:pPr>
      <w:r w:rsidRPr="00E60A16">
        <w:rPr>
          <w:rFonts w:ascii="Times New Roman" w:hAnsi="Times New Roman" w:cs="Times New Roman"/>
          <w:sz w:val="24"/>
          <w:szCs w:val="24"/>
        </w:rPr>
        <w:t>участие в коллективно-творческих делах «Мастерская Деда мороза»;</w:t>
      </w:r>
    </w:p>
    <w:p w:rsidR="00AF2078" w:rsidRPr="00E60A16" w:rsidRDefault="00AF2078" w:rsidP="00B43B19">
      <w:pPr>
        <w:pStyle w:val="a5"/>
        <w:numPr>
          <w:ilvl w:val="0"/>
          <w:numId w:val="79"/>
        </w:numPr>
        <w:spacing w:after="0"/>
        <w:jc w:val="both"/>
        <w:rPr>
          <w:rFonts w:ascii="Times New Roman" w:hAnsi="Times New Roman" w:cs="Times New Roman"/>
          <w:sz w:val="24"/>
          <w:szCs w:val="24"/>
        </w:rPr>
      </w:pPr>
      <w:r w:rsidRPr="00E60A16">
        <w:rPr>
          <w:rFonts w:ascii="Times New Roman" w:hAnsi="Times New Roman" w:cs="Times New Roman"/>
          <w:sz w:val="24"/>
          <w:szCs w:val="24"/>
        </w:rPr>
        <w:t>совместные проекты;</w:t>
      </w:r>
    </w:p>
    <w:p w:rsidR="00AF2078" w:rsidRPr="00E60A16" w:rsidRDefault="00AF2078" w:rsidP="00B43B19">
      <w:pPr>
        <w:pStyle w:val="a5"/>
        <w:numPr>
          <w:ilvl w:val="0"/>
          <w:numId w:val="79"/>
        </w:numPr>
        <w:spacing w:after="0"/>
        <w:jc w:val="both"/>
        <w:rPr>
          <w:rFonts w:ascii="Times New Roman" w:hAnsi="Times New Roman" w:cs="Times New Roman"/>
          <w:sz w:val="24"/>
          <w:szCs w:val="24"/>
        </w:rPr>
      </w:pPr>
      <w:r w:rsidRPr="00E60A16">
        <w:rPr>
          <w:rFonts w:ascii="Times New Roman" w:hAnsi="Times New Roman" w:cs="Times New Roman"/>
          <w:sz w:val="24"/>
          <w:szCs w:val="24"/>
        </w:rPr>
        <w:t>привлечение родителей к подготовке и проведению праздников, мероприятий;</w:t>
      </w:r>
    </w:p>
    <w:p w:rsidR="00AF2078" w:rsidRPr="00E60A16" w:rsidRDefault="00AF2078" w:rsidP="00B43B19">
      <w:pPr>
        <w:pStyle w:val="a5"/>
        <w:numPr>
          <w:ilvl w:val="0"/>
          <w:numId w:val="79"/>
        </w:numPr>
        <w:spacing w:after="0"/>
        <w:jc w:val="both"/>
        <w:rPr>
          <w:rFonts w:ascii="Times New Roman" w:hAnsi="Times New Roman" w:cs="Times New Roman"/>
          <w:sz w:val="24"/>
          <w:szCs w:val="24"/>
        </w:rPr>
      </w:pPr>
      <w:r w:rsidRPr="00E60A16">
        <w:rPr>
          <w:rFonts w:ascii="Times New Roman" w:hAnsi="Times New Roman" w:cs="Times New Roman"/>
          <w:sz w:val="24"/>
          <w:szCs w:val="24"/>
        </w:rPr>
        <w:t>организация и проведение семейных встреч, конкурсов и викторин;</w:t>
      </w:r>
    </w:p>
    <w:p w:rsidR="00AF2078" w:rsidRPr="00E60A16" w:rsidRDefault="00AF2078" w:rsidP="00B43B19">
      <w:pPr>
        <w:pStyle w:val="a5"/>
        <w:numPr>
          <w:ilvl w:val="0"/>
          <w:numId w:val="79"/>
        </w:numPr>
        <w:spacing w:after="0"/>
        <w:jc w:val="both"/>
        <w:rPr>
          <w:rFonts w:ascii="Times New Roman" w:hAnsi="Times New Roman" w:cs="Times New Roman"/>
          <w:sz w:val="24"/>
          <w:szCs w:val="24"/>
        </w:rPr>
      </w:pPr>
      <w:r w:rsidRPr="00E60A16">
        <w:rPr>
          <w:rFonts w:ascii="Times New Roman" w:hAnsi="Times New Roman" w:cs="Times New Roman"/>
          <w:sz w:val="24"/>
          <w:szCs w:val="24"/>
        </w:rPr>
        <w:t>совместные посещения с родителями музеев;</w:t>
      </w:r>
    </w:p>
    <w:p w:rsidR="00AF2078" w:rsidRPr="00E60A16" w:rsidRDefault="00AF2078" w:rsidP="00B43B19">
      <w:pPr>
        <w:pStyle w:val="a5"/>
        <w:numPr>
          <w:ilvl w:val="0"/>
          <w:numId w:val="79"/>
        </w:numPr>
        <w:spacing w:after="0"/>
        <w:jc w:val="both"/>
        <w:rPr>
          <w:rFonts w:ascii="Times New Roman" w:hAnsi="Times New Roman" w:cs="Times New Roman"/>
          <w:sz w:val="24"/>
          <w:szCs w:val="24"/>
        </w:rPr>
      </w:pPr>
      <w:r w:rsidRPr="00E60A16">
        <w:rPr>
          <w:rFonts w:ascii="Times New Roman" w:hAnsi="Times New Roman" w:cs="Times New Roman"/>
          <w:sz w:val="24"/>
          <w:szCs w:val="24"/>
        </w:rPr>
        <w:t>участие родителей в конкурсах, акциях, проводимых в школе;</w:t>
      </w:r>
    </w:p>
    <w:p w:rsidR="00AF2078" w:rsidRPr="00E60A16" w:rsidRDefault="00AF2078" w:rsidP="00B43B19">
      <w:pPr>
        <w:pStyle w:val="a5"/>
        <w:numPr>
          <w:ilvl w:val="0"/>
          <w:numId w:val="79"/>
        </w:numPr>
        <w:spacing w:after="0"/>
        <w:jc w:val="both"/>
        <w:rPr>
          <w:rFonts w:ascii="Times New Roman" w:hAnsi="Times New Roman" w:cs="Times New Roman"/>
          <w:sz w:val="24"/>
          <w:szCs w:val="24"/>
        </w:rPr>
      </w:pPr>
      <w:r w:rsidRPr="00E60A16">
        <w:rPr>
          <w:rFonts w:ascii="Times New Roman" w:hAnsi="Times New Roman" w:cs="Times New Roman"/>
          <w:sz w:val="24"/>
          <w:szCs w:val="24"/>
        </w:rPr>
        <w:t>участие в художественном оформлении классов, школы к праздникам, мероприятиям</w:t>
      </w:r>
    </w:p>
    <w:p w:rsidR="009F079E" w:rsidRPr="00E60A16" w:rsidRDefault="009F079E" w:rsidP="00557DD7">
      <w:pPr>
        <w:spacing w:after="0"/>
        <w:ind w:firstLine="567"/>
        <w:jc w:val="both"/>
        <w:rPr>
          <w:rFonts w:ascii="Times New Roman" w:hAnsi="Times New Roman" w:cs="Times New Roman"/>
          <w:i/>
          <w:sz w:val="24"/>
          <w:szCs w:val="24"/>
        </w:rPr>
      </w:pPr>
      <w:r w:rsidRPr="00E60A16">
        <w:rPr>
          <w:rFonts w:ascii="Times New Roman" w:hAnsi="Times New Roman" w:cs="Times New Roman"/>
          <w:i/>
          <w:sz w:val="24"/>
          <w:szCs w:val="24"/>
        </w:rPr>
        <w:t>Взаимодействие школы с общественными и традиционными религиозными организациями</w:t>
      </w:r>
    </w:p>
    <w:p w:rsidR="00AF2078" w:rsidRPr="00E60A16" w:rsidRDefault="00AF2078" w:rsidP="00AF2078">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Взаимодействие школы и семьи имеет решающее значение для организации нравственного уклада жизни школьника. В формировании такого уклада свои традиционные позиции сохраняют учреждения дополнительного образования, культуры и спорта. Активное участие в процессах духовно-нравственного развития, воспитания и социализации учащихся на основе национальных ценностей и духовных приоритетов могут принимать традиционные российские религиозные организации. </w:t>
      </w:r>
    </w:p>
    <w:p w:rsidR="00AF2078" w:rsidRPr="00E60A16" w:rsidRDefault="00AF2078" w:rsidP="00AF2078">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lastRenderedPageBreak/>
        <w:t>Эффективность взаимодействия различных социальных субъектов духовно-нравственного развития и воспитания обучающихся зависит от систематической работы школы по повышению педагогической культуры родителей, согласованию содержания, форм и методов педагогической работы с традиционными религиозными организациями, учреждениями дополнительного образования.</w:t>
      </w:r>
    </w:p>
    <w:p w:rsidR="009F079E" w:rsidRPr="00E60A16" w:rsidRDefault="009F079E" w:rsidP="00557DD7">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Образовательное учреждение взаимодействует с общественными и традиционными религиозными организациями для создания достаточных условий духовно-нравственного развития школьника, его воспитания и полноценной социализации в контексте формирования идентичности гражданина России, более полной реализации собственной программы воспитания и социализации обучающихся. </w:t>
      </w:r>
    </w:p>
    <w:p w:rsidR="009F079E" w:rsidRPr="00E60A16" w:rsidRDefault="00E35814" w:rsidP="00557DD7">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Школа приглаш</w:t>
      </w:r>
      <w:r w:rsidR="009F079E" w:rsidRPr="00E60A16">
        <w:rPr>
          <w:rFonts w:ascii="Times New Roman" w:hAnsi="Times New Roman" w:cs="Times New Roman"/>
          <w:sz w:val="24"/>
          <w:szCs w:val="24"/>
        </w:rPr>
        <w:t>а</w:t>
      </w:r>
      <w:r w:rsidR="009F079E" w:rsidRPr="00E60A16">
        <w:rPr>
          <w:rFonts w:ascii="Times New Roman" w:hAnsi="Times New Roman" w:cs="Times New Roman"/>
          <w:sz w:val="24"/>
          <w:szCs w:val="24"/>
          <w:lang w:val="en-US"/>
        </w:rPr>
        <w:t>e</w:t>
      </w:r>
      <w:r w:rsidR="009F079E" w:rsidRPr="00E60A16">
        <w:rPr>
          <w:rFonts w:ascii="Times New Roman" w:hAnsi="Times New Roman" w:cs="Times New Roman"/>
          <w:sz w:val="24"/>
          <w:szCs w:val="24"/>
        </w:rPr>
        <w:t>т представителей традиционных общественных и религиозных организаций для проведения отдельных мероприятий в рамках основных направлений воспитания и социализации  школьников, осуществля</w:t>
      </w:r>
      <w:r w:rsidR="009F079E" w:rsidRPr="00E60A16">
        <w:rPr>
          <w:rFonts w:ascii="Times New Roman" w:hAnsi="Times New Roman" w:cs="Times New Roman"/>
          <w:sz w:val="24"/>
          <w:szCs w:val="24"/>
          <w:lang w:val="en-US"/>
        </w:rPr>
        <w:t>e</w:t>
      </w:r>
      <w:r w:rsidR="009F079E" w:rsidRPr="00E60A16">
        <w:rPr>
          <w:rFonts w:ascii="Times New Roman" w:hAnsi="Times New Roman" w:cs="Times New Roman"/>
          <w:sz w:val="24"/>
          <w:szCs w:val="24"/>
        </w:rPr>
        <w:t xml:space="preserve">т педагогическое взаимодействие с традиционными общественными и религиозными организациями на систематической основе, привлекать квалифицированных представителей традиционных общественных и религиозных организаций к разработке программы воспитания и социализации учащихся школы. Для этого программы работы этих организаций со школьниками согласованы с основными направлениями школьной программы воспитания и социализации учащихся, одобрены педагогическим советом школы и Управляющим Советом. </w:t>
      </w:r>
    </w:p>
    <w:p w:rsidR="009F079E" w:rsidRPr="00E60A16" w:rsidRDefault="009F079E" w:rsidP="00557DD7">
      <w:pPr>
        <w:spacing w:after="0"/>
        <w:jc w:val="center"/>
        <w:rPr>
          <w:rFonts w:ascii="Times New Roman" w:hAnsi="Times New Roman" w:cs="Times New Roman"/>
          <w:i/>
          <w:sz w:val="24"/>
          <w:szCs w:val="24"/>
        </w:rPr>
      </w:pPr>
      <w:r w:rsidRPr="00E60A16">
        <w:rPr>
          <w:rFonts w:ascii="Times New Roman" w:hAnsi="Times New Roman" w:cs="Times New Roman"/>
          <w:i/>
          <w:sz w:val="24"/>
          <w:szCs w:val="24"/>
        </w:rPr>
        <w:t>Организация единого социализирующего пространства школы.</w:t>
      </w:r>
    </w:p>
    <w:p w:rsidR="009F079E" w:rsidRPr="00E60A16" w:rsidRDefault="009F079E" w:rsidP="00557DD7">
      <w:pPr>
        <w:spacing w:after="0"/>
        <w:jc w:val="both"/>
        <w:rPr>
          <w:rFonts w:ascii="Times New Roman" w:hAnsi="Times New Roman" w:cs="Times New Roman"/>
          <w:sz w:val="24"/>
          <w:szCs w:val="24"/>
        </w:rPr>
      </w:pPr>
    </w:p>
    <w:tbl>
      <w:tblPr>
        <w:tblStyle w:val="a4"/>
        <w:tblW w:w="0" w:type="auto"/>
        <w:tblInd w:w="108" w:type="dxa"/>
        <w:tblLook w:val="04A0" w:firstRow="1" w:lastRow="0" w:firstColumn="1" w:lastColumn="0" w:noHBand="0" w:noVBand="1"/>
      </w:tblPr>
      <w:tblGrid>
        <w:gridCol w:w="2977"/>
        <w:gridCol w:w="3970"/>
        <w:gridCol w:w="2834"/>
      </w:tblGrid>
      <w:tr w:rsidR="009F079E" w:rsidRPr="00E60A16" w:rsidTr="00557DD7">
        <w:tc>
          <w:tcPr>
            <w:tcW w:w="2977" w:type="dxa"/>
          </w:tcPr>
          <w:p w:rsidR="009F079E" w:rsidRPr="00E60A16" w:rsidRDefault="009F079E" w:rsidP="00557DD7">
            <w:pPr>
              <w:spacing w:line="276" w:lineRule="auto"/>
              <w:jc w:val="center"/>
              <w:rPr>
                <w:rFonts w:ascii="Times New Roman" w:hAnsi="Times New Roman" w:cs="Times New Roman"/>
                <w:b/>
                <w:sz w:val="24"/>
                <w:szCs w:val="24"/>
              </w:rPr>
            </w:pPr>
            <w:r w:rsidRPr="00E60A16">
              <w:rPr>
                <w:rFonts w:ascii="Times New Roman" w:hAnsi="Times New Roman" w:cs="Times New Roman"/>
                <w:b/>
                <w:sz w:val="24"/>
                <w:szCs w:val="24"/>
              </w:rPr>
              <w:t>Субъекты</w:t>
            </w:r>
          </w:p>
          <w:p w:rsidR="009F079E" w:rsidRPr="00E60A16" w:rsidRDefault="009F079E" w:rsidP="00557DD7">
            <w:pPr>
              <w:spacing w:line="276" w:lineRule="auto"/>
              <w:jc w:val="center"/>
              <w:rPr>
                <w:rFonts w:ascii="Times New Roman" w:hAnsi="Times New Roman" w:cs="Times New Roman"/>
                <w:b/>
                <w:sz w:val="24"/>
                <w:szCs w:val="24"/>
              </w:rPr>
            </w:pPr>
            <w:r w:rsidRPr="00E60A16">
              <w:rPr>
                <w:rFonts w:ascii="Times New Roman" w:hAnsi="Times New Roman" w:cs="Times New Roman"/>
                <w:b/>
                <w:sz w:val="24"/>
                <w:szCs w:val="24"/>
              </w:rPr>
              <w:t>социализации</w:t>
            </w:r>
          </w:p>
          <w:p w:rsidR="009F079E" w:rsidRPr="00E60A16" w:rsidRDefault="009F079E" w:rsidP="00557DD7">
            <w:pPr>
              <w:spacing w:line="276" w:lineRule="auto"/>
              <w:jc w:val="center"/>
              <w:rPr>
                <w:rFonts w:ascii="Times New Roman" w:hAnsi="Times New Roman" w:cs="Times New Roman"/>
                <w:b/>
                <w:sz w:val="24"/>
                <w:szCs w:val="24"/>
              </w:rPr>
            </w:pPr>
          </w:p>
        </w:tc>
        <w:tc>
          <w:tcPr>
            <w:tcW w:w="3970" w:type="dxa"/>
          </w:tcPr>
          <w:p w:rsidR="009F079E" w:rsidRPr="00E60A16" w:rsidRDefault="009F079E" w:rsidP="00557DD7">
            <w:pPr>
              <w:spacing w:line="276" w:lineRule="auto"/>
              <w:jc w:val="center"/>
              <w:rPr>
                <w:rFonts w:ascii="Times New Roman" w:hAnsi="Times New Roman" w:cs="Times New Roman"/>
                <w:b/>
                <w:sz w:val="24"/>
                <w:szCs w:val="24"/>
              </w:rPr>
            </w:pPr>
            <w:r w:rsidRPr="00E60A16">
              <w:rPr>
                <w:rFonts w:ascii="Times New Roman" w:hAnsi="Times New Roman" w:cs="Times New Roman"/>
                <w:b/>
                <w:sz w:val="24"/>
                <w:szCs w:val="24"/>
              </w:rPr>
              <w:t>Функции (задачи)</w:t>
            </w:r>
          </w:p>
        </w:tc>
        <w:tc>
          <w:tcPr>
            <w:tcW w:w="2834" w:type="dxa"/>
          </w:tcPr>
          <w:p w:rsidR="009F079E" w:rsidRPr="00E60A16" w:rsidRDefault="009F079E" w:rsidP="00557DD7">
            <w:pPr>
              <w:spacing w:line="276" w:lineRule="auto"/>
              <w:jc w:val="center"/>
              <w:rPr>
                <w:rFonts w:ascii="Times New Roman" w:hAnsi="Times New Roman" w:cs="Times New Roman"/>
                <w:b/>
                <w:sz w:val="24"/>
                <w:szCs w:val="24"/>
              </w:rPr>
            </w:pPr>
            <w:r w:rsidRPr="00E60A16">
              <w:rPr>
                <w:rFonts w:ascii="Times New Roman" w:hAnsi="Times New Roman" w:cs="Times New Roman"/>
                <w:b/>
                <w:sz w:val="24"/>
                <w:szCs w:val="24"/>
              </w:rPr>
              <w:t>Формируемый</w:t>
            </w:r>
          </w:p>
          <w:p w:rsidR="009F079E" w:rsidRPr="00E60A16" w:rsidRDefault="009F079E" w:rsidP="00557DD7">
            <w:pPr>
              <w:spacing w:line="276" w:lineRule="auto"/>
              <w:jc w:val="center"/>
              <w:rPr>
                <w:rFonts w:ascii="Times New Roman" w:hAnsi="Times New Roman" w:cs="Times New Roman"/>
                <w:b/>
                <w:sz w:val="24"/>
                <w:szCs w:val="24"/>
              </w:rPr>
            </w:pPr>
            <w:r w:rsidRPr="00E60A16">
              <w:rPr>
                <w:rFonts w:ascii="Times New Roman" w:hAnsi="Times New Roman" w:cs="Times New Roman"/>
                <w:b/>
                <w:sz w:val="24"/>
                <w:szCs w:val="24"/>
              </w:rPr>
              <w:t>социальный опыт</w:t>
            </w:r>
          </w:p>
          <w:p w:rsidR="009F079E" w:rsidRPr="00E60A16" w:rsidRDefault="009F079E" w:rsidP="00557DD7">
            <w:pPr>
              <w:spacing w:line="276" w:lineRule="auto"/>
              <w:jc w:val="center"/>
              <w:rPr>
                <w:rFonts w:ascii="Times New Roman" w:hAnsi="Times New Roman" w:cs="Times New Roman"/>
                <w:b/>
                <w:sz w:val="24"/>
                <w:szCs w:val="24"/>
              </w:rPr>
            </w:pPr>
          </w:p>
        </w:tc>
      </w:tr>
      <w:tr w:rsidR="009F079E" w:rsidRPr="00E60A16" w:rsidTr="00557DD7">
        <w:tc>
          <w:tcPr>
            <w:tcW w:w="2977"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Администрация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школы </w:t>
            </w:r>
          </w:p>
          <w:p w:rsidR="009F079E" w:rsidRPr="00E60A16" w:rsidRDefault="009F079E" w:rsidP="00557DD7">
            <w:pPr>
              <w:spacing w:line="276" w:lineRule="auto"/>
              <w:jc w:val="both"/>
              <w:rPr>
                <w:rFonts w:ascii="Times New Roman" w:hAnsi="Times New Roman" w:cs="Times New Roman"/>
                <w:sz w:val="24"/>
                <w:szCs w:val="24"/>
              </w:rPr>
            </w:pPr>
          </w:p>
        </w:tc>
        <w:tc>
          <w:tcPr>
            <w:tcW w:w="3970"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Реализация нормативов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кадрового, финансового,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материального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обеспечения школы </w:t>
            </w:r>
          </w:p>
          <w:p w:rsidR="009F079E" w:rsidRPr="00E60A16" w:rsidRDefault="009F079E" w:rsidP="00557DD7">
            <w:pPr>
              <w:spacing w:line="276" w:lineRule="auto"/>
              <w:jc w:val="both"/>
              <w:rPr>
                <w:rFonts w:ascii="Times New Roman" w:hAnsi="Times New Roman" w:cs="Times New Roman"/>
                <w:sz w:val="24"/>
                <w:szCs w:val="24"/>
              </w:rPr>
            </w:pPr>
          </w:p>
        </w:tc>
        <w:tc>
          <w:tcPr>
            <w:tcW w:w="2834"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Создание условий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социализации учащихся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школы </w:t>
            </w:r>
          </w:p>
          <w:p w:rsidR="009F079E" w:rsidRPr="00E60A16" w:rsidRDefault="009F079E" w:rsidP="00557DD7">
            <w:pPr>
              <w:spacing w:line="276" w:lineRule="auto"/>
              <w:jc w:val="both"/>
              <w:rPr>
                <w:rFonts w:ascii="Times New Roman" w:hAnsi="Times New Roman" w:cs="Times New Roman"/>
                <w:sz w:val="24"/>
                <w:szCs w:val="24"/>
              </w:rPr>
            </w:pPr>
          </w:p>
        </w:tc>
      </w:tr>
      <w:tr w:rsidR="009F079E" w:rsidRPr="00E60A16" w:rsidTr="00557DD7">
        <w:tc>
          <w:tcPr>
            <w:tcW w:w="2977"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Методический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совет </w:t>
            </w:r>
          </w:p>
          <w:p w:rsidR="009F079E" w:rsidRPr="00E60A16" w:rsidRDefault="009F079E" w:rsidP="00557DD7">
            <w:pPr>
              <w:spacing w:line="276" w:lineRule="auto"/>
              <w:jc w:val="both"/>
              <w:rPr>
                <w:rFonts w:ascii="Times New Roman" w:hAnsi="Times New Roman" w:cs="Times New Roman"/>
                <w:sz w:val="24"/>
                <w:szCs w:val="24"/>
              </w:rPr>
            </w:pPr>
          </w:p>
        </w:tc>
        <w:tc>
          <w:tcPr>
            <w:tcW w:w="3970"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Методическое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обеспечение, тьютерское</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сопровождение авторских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программ, проектов,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направленных на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социализацию учащихся </w:t>
            </w:r>
          </w:p>
          <w:p w:rsidR="009F079E" w:rsidRPr="00E60A16" w:rsidRDefault="009F079E" w:rsidP="00557DD7">
            <w:pPr>
              <w:spacing w:line="276" w:lineRule="auto"/>
              <w:jc w:val="both"/>
              <w:rPr>
                <w:rFonts w:ascii="Times New Roman" w:hAnsi="Times New Roman" w:cs="Times New Roman"/>
                <w:sz w:val="24"/>
                <w:szCs w:val="24"/>
              </w:rPr>
            </w:pPr>
          </w:p>
        </w:tc>
        <w:tc>
          <w:tcPr>
            <w:tcW w:w="2834"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Психолого-педагогическая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и практическая подготовка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учителя к реализации задач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социализации учащихся </w:t>
            </w:r>
          </w:p>
          <w:p w:rsidR="009F079E" w:rsidRPr="00E60A16" w:rsidRDefault="009F079E" w:rsidP="00557DD7">
            <w:pPr>
              <w:spacing w:line="276" w:lineRule="auto"/>
              <w:jc w:val="both"/>
              <w:rPr>
                <w:rFonts w:ascii="Times New Roman" w:hAnsi="Times New Roman" w:cs="Times New Roman"/>
                <w:sz w:val="24"/>
                <w:szCs w:val="24"/>
              </w:rPr>
            </w:pPr>
          </w:p>
        </w:tc>
      </w:tr>
      <w:tr w:rsidR="009F079E" w:rsidRPr="00E60A16" w:rsidTr="00557DD7">
        <w:tc>
          <w:tcPr>
            <w:tcW w:w="2977"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Социальные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партнеры </w:t>
            </w:r>
          </w:p>
          <w:p w:rsidR="009F079E" w:rsidRPr="00E60A16" w:rsidRDefault="009F079E" w:rsidP="00557DD7">
            <w:pPr>
              <w:spacing w:line="276" w:lineRule="auto"/>
              <w:jc w:val="both"/>
              <w:rPr>
                <w:rFonts w:ascii="Times New Roman" w:hAnsi="Times New Roman" w:cs="Times New Roman"/>
                <w:sz w:val="24"/>
                <w:szCs w:val="24"/>
              </w:rPr>
            </w:pPr>
          </w:p>
        </w:tc>
        <w:tc>
          <w:tcPr>
            <w:tcW w:w="3970"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Взаимодействие с целью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объединения ресурсов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социализации (базы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внеурочной деятельности,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информационных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ресурсов и т.д.) </w:t>
            </w:r>
          </w:p>
          <w:p w:rsidR="009F079E" w:rsidRPr="00E60A16" w:rsidRDefault="009F079E" w:rsidP="00557DD7">
            <w:pPr>
              <w:spacing w:line="276" w:lineRule="auto"/>
              <w:jc w:val="both"/>
              <w:rPr>
                <w:rFonts w:ascii="Times New Roman" w:hAnsi="Times New Roman" w:cs="Times New Roman"/>
                <w:sz w:val="24"/>
                <w:szCs w:val="24"/>
              </w:rPr>
            </w:pPr>
          </w:p>
        </w:tc>
        <w:tc>
          <w:tcPr>
            <w:tcW w:w="2834"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Развитие опыта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разноплановой творческой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деятельности,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формирование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исторической памяти 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уважительного отношении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к традициям, опыта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использования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компьютерных технологий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и т.п. </w:t>
            </w:r>
          </w:p>
          <w:p w:rsidR="009F079E" w:rsidRPr="00E60A16" w:rsidRDefault="009F079E" w:rsidP="00557DD7">
            <w:pPr>
              <w:spacing w:line="276" w:lineRule="auto"/>
              <w:jc w:val="both"/>
              <w:rPr>
                <w:rFonts w:ascii="Times New Roman" w:hAnsi="Times New Roman" w:cs="Times New Roman"/>
                <w:sz w:val="24"/>
                <w:szCs w:val="24"/>
              </w:rPr>
            </w:pPr>
          </w:p>
        </w:tc>
      </w:tr>
      <w:tr w:rsidR="009F079E" w:rsidRPr="00E60A16" w:rsidTr="00557DD7">
        <w:tc>
          <w:tcPr>
            <w:tcW w:w="2977"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Учреждения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дополнительного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образования детей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«ЦРТДиЮ»,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«ДЮСШ»</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Станция  юных техников</w:t>
            </w:r>
          </w:p>
          <w:p w:rsidR="009F079E" w:rsidRPr="00E60A16" w:rsidRDefault="009F079E" w:rsidP="00557DD7">
            <w:pPr>
              <w:spacing w:line="276" w:lineRule="auto"/>
              <w:jc w:val="both"/>
              <w:rPr>
                <w:rFonts w:ascii="Times New Roman" w:hAnsi="Times New Roman" w:cs="Times New Roman"/>
                <w:sz w:val="24"/>
                <w:szCs w:val="24"/>
              </w:rPr>
            </w:pPr>
          </w:p>
        </w:tc>
        <w:tc>
          <w:tcPr>
            <w:tcW w:w="3970"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Расширение сферы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творческой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самореализации учащихся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 учетом их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индивидуальных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склонностей и возможностей</w:t>
            </w:r>
          </w:p>
          <w:p w:rsidR="009F079E" w:rsidRPr="00E60A16" w:rsidRDefault="009F079E" w:rsidP="00557DD7">
            <w:pPr>
              <w:spacing w:line="276" w:lineRule="auto"/>
              <w:jc w:val="both"/>
              <w:rPr>
                <w:rFonts w:ascii="Times New Roman" w:hAnsi="Times New Roman" w:cs="Times New Roman"/>
                <w:sz w:val="24"/>
                <w:szCs w:val="24"/>
              </w:rPr>
            </w:pPr>
          </w:p>
        </w:tc>
        <w:tc>
          <w:tcPr>
            <w:tcW w:w="2834"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Опыт интеллектуального,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технического,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художественного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творчества; опыт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инициации социальных</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акций и участия в них опыт делового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взаимодействия,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проявления милосердия,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заботы, поддержки</w:t>
            </w:r>
          </w:p>
        </w:tc>
      </w:tr>
      <w:tr w:rsidR="009F079E" w:rsidRPr="00E60A16" w:rsidTr="00557DD7">
        <w:trPr>
          <w:trHeight w:val="2258"/>
        </w:trPr>
        <w:tc>
          <w:tcPr>
            <w:tcW w:w="2977" w:type="dxa"/>
          </w:tcPr>
          <w:p w:rsidR="009F079E" w:rsidRPr="00E60A16" w:rsidRDefault="009F079E" w:rsidP="00557DD7">
            <w:pPr>
              <w:spacing w:line="276" w:lineRule="auto"/>
              <w:jc w:val="both"/>
              <w:rPr>
                <w:rFonts w:ascii="Times New Roman" w:hAnsi="Times New Roman" w:cs="Times New Roman"/>
                <w:sz w:val="24"/>
                <w:szCs w:val="24"/>
              </w:rPr>
            </w:pP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ВУЗы, СУЗы</w:t>
            </w:r>
          </w:p>
          <w:p w:rsidR="009F079E" w:rsidRPr="00E60A16" w:rsidRDefault="009F079E" w:rsidP="00557DD7">
            <w:pPr>
              <w:spacing w:line="276" w:lineRule="auto"/>
              <w:jc w:val="both"/>
              <w:rPr>
                <w:rFonts w:ascii="Times New Roman" w:hAnsi="Times New Roman" w:cs="Times New Roman"/>
                <w:sz w:val="24"/>
                <w:szCs w:val="24"/>
              </w:rPr>
            </w:pPr>
          </w:p>
        </w:tc>
        <w:tc>
          <w:tcPr>
            <w:tcW w:w="3970"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Обеспечение поддержки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процесса социализации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учащихся на основе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руководства творческими</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коллективами учащихся,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передачи опыта учебно-</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исследовательской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деятельности </w:t>
            </w:r>
          </w:p>
          <w:p w:rsidR="009F079E" w:rsidRPr="00E60A16" w:rsidRDefault="009F079E" w:rsidP="00557DD7">
            <w:pPr>
              <w:spacing w:line="276" w:lineRule="auto"/>
              <w:jc w:val="both"/>
              <w:rPr>
                <w:rFonts w:ascii="Times New Roman" w:hAnsi="Times New Roman" w:cs="Times New Roman"/>
                <w:sz w:val="24"/>
                <w:szCs w:val="24"/>
              </w:rPr>
            </w:pPr>
          </w:p>
        </w:tc>
        <w:tc>
          <w:tcPr>
            <w:tcW w:w="2834"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Опыт проектной, учебно-</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исследовательской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деятельности; опыт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применения компьютерной</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грамотности при решении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практических задач; опыт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участия в конференциях,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конкурсах, олимпиадах,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дискуссиях; опыт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коммуникативной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деятельности </w:t>
            </w:r>
          </w:p>
          <w:p w:rsidR="009F079E" w:rsidRPr="00E60A16" w:rsidRDefault="009F079E" w:rsidP="00557DD7">
            <w:pPr>
              <w:spacing w:line="276" w:lineRule="auto"/>
              <w:jc w:val="both"/>
              <w:rPr>
                <w:rFonts w:ascii="Times New Roman" w:hAnsi="Times New Roman" w:cs="Times New Roman"/>
                <w:sz w:val="24"/>
                <w:szCs w:val="24"/>
              </w:rPr>
            </w:pPr>
          </w:p>
        </w:tc>
      </w:tr>
      <w:tr w:rsidR="009F079E" w:rsidRPr="00E60A16" w:rsidTr="00557DD7">
        <w:tc>
          <w:tcPr>
            <w:tcW w:w="2977"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Учреждения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Культуры:</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Дворец культуры  им.Гагарина</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Дворец культуры  им. Маяковского</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Детская  Музыкальная школа</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Художественная школа</w:t>
            </w:r>
          </w:p>
          <w:p w:rsidR="009F079E" w:rsidRPr="00E60A16" w:rsidRDefault="009F079E" w:rsidP="00557DD7">
            <w:pPr>
              <w:spacing w:line="276" w:lineRule="auto"/>
              <w:jc w:val="both"/>
              <w:rPr>
                <w:rFonts w:ascii="Times New Roman" w:hAnsi="Times New Roman" w:cs="Times New Roman"/>
                <w:sz w:val="24"/>
                <w:szCs w:val="24"/>
              </w:rPr>
            </w:pPr>
          </w:p>
        </w:tc>
        <w:tc>
          <w:tcPr>
            <w:tcW w:w="3970"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Содействие в</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формировании</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социального опыта детей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на основе музейной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педагогики, социальной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практики общественных</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фондов,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информационного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многообразия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библиотечных фондов </w:t>
            </w:r>
          </w:p>
          <w:p w:rsidR="009F079E" w:rsidRPr="00E60A16" w:rsidRDefault="009F079E" w:rsidP="00557DD7">
            <w:pPr>
              <w:spacing w:line="276" w:lineRule="auto"/>
              <w:jc w:val="both"/>
              <w:rPr>
                <w:rFonts w:ascii="Times New Roman" w:hAnsi="Times New Roman" w:cs="Times New Roman"/>
                <w:sz w:val="24"/>
                <w:szCs w:val="24"/>
              </w:rPr>
            </w:pPr>
          </w:p>
        </w:tc>
        <w:tc>
          <w:tcPr>
            <w:tcW w:w="2834"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Опыт работы с музейной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экспозицией; читательский</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опыт, опыт работы с</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библиотечным фондом,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опыт поиска необходимой</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информации; опыт связи с</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общественными фондами 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взаимодействия с</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представителями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различных социальных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групп </w:t>
            </w:r>
          </w:p>
          <w:p w:rsidR="009F079E" w:rsidRPr="00E60A16" w:rsidRDefault="009F079E" w:rsidP="00557DD7">
            <w:pPr>
              <w:spacing w:line="276" w:lineRule="auto"/>
              <w:jc w:val="both"/>
              <w:rPr>
                <w:rFonts w:ascii="Times New Roman" w:hAnsi="Times New Roman" w:cs="Times New Roman"/>
                <w:sz w:val="24"/>
                <w:szCs w:val="24"/>
              </w:rPr>
            </w:pPr>
          </w:p>
        </w:tc>
      </w:tr>
      <w:tr w:rsidR="009F079E" w:rsidRPr="00E60A16" w:rsidTr="00557DD7">
        <w:tc>
          <w:tcPr>
            <w:tcW w:w="2977"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Молодёжные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общественные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организации </w:t>
            </w:r>
          </w:p>
          <w:p w:rsidR="009F079E" w:rsidRPr="00E60A16" w:rsidRDefault="009F079E" w:rsidP="00557DD7">
            <w:pPr>
              <w:spacing w:line="276" w:lineRule="auto"/>
              <w:jc w:val="both"/>
              <w:rPr>
                <w:rFonts w:ascii="Times New Roman" w:hAnsi="Times New Roman" w:cs="Times New Roman"/>
                <w:sz w:val="24"/>
                <w:szCs w:val="24"/>
              </w:rPr>
            </w:pPr>
          </w:p>
        </w:tc>
        <w:tc>
          <w:tcPr>
            <w:tcW w:w="3970"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Взаимодействие с</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Детско-юношеским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общественным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объединением </w:t>
            </w:r>
          </w:p>
          <w:p w:rsidR="009F079E" w:rsidRPr="00E60A16" w:rsidRDefault="009F079E" w:rsidP="00B5129E">
            <w:pPr>
              <w:jc w:val="both"/>
              <w:rPr>
                <w:rFonts w:ascii="Times New Roman" w:hAnsi="Times New Roman" w:cs="Times New Roman"/>
                <w:sz w:val="24"/>
                <w:szCs w:val="24"/>
              </w:rPr>
            </w:pPr>
          </w:p>
        </w:tc>
        <w:tc>
          <w:tcPr>
            <w:tcW w:w="2834"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Опыт участия в</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деятельности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общественных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организаций; опыт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социальной активности,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проявления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самостоятельности 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ответственности,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рефлексивной оценки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результатов социальной</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практики; опыт реального</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управления и действия </w:t>
            </w:r>
          </w:p>
          <w:p w:rsidR="009F079E" w:rsidRPr="00E60A16" w:rsidRDefault="009F079E" w:rsidP="00557DD7">
            <w:pPr>
              <w:spacing w:line="276" w:lineRule="auto"/>
              <w:jc w:val="both"/>
              <w:rPr>
                <w:rFonts w:ascii="Times New Roman" w:hAnsi="Times New Roman" w:cs="Times New Roman"/>
                <w:sz w:val="24"/>
                <w:szCs w:val="24"/>
              </w:rPr>
            </w:pPr>
          </w:p>
        </w:tc>
      </w:tr>
      <w:tr w:rsidR="009F079E" w:rsidRPr="00E60A16" w:rsidTr="00557DD7">
        <w:tc>
          <w:tcPr>
            <w:tcW w:w="2977"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Зрелищные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учреждения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Каменский историко-краеведческий музей</w:t>
            </w:r>
          </w:p>
        </w:tc>
        <w:tc>
          <w:tcPr>
            <w:tcW w:w="3970"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Приобщение к богатству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классического 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современного искусства,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воспитание уважения к</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творчеству исполнителей,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развитие эстетического</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кругозора с</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использованием средств </w:t>
            </w:r>
          </w:p>
          <w:p w:rsidR="009F079E" w:rsidRPr="00E60A16" w:rsidRDefault="009F079E" w:rsidP="00557DD7">
            <w:pPr>
              <w:spacing w:line="276" w:lineRule="auto"/>
              <w:jc w:val="both"/>
              <w:rPr>
                <w:rFonts w:ascii="Times New Roman" w:hAnsi="Times New Roman" w:cs="Times New Roman"/>
                <w:sz w:val="24"/>
                <w:szCs w:val="24"/>
              </w:rPr>
            </w:pPr>
          </w:p>
        </w:tc>
        <w:tc>
          <w:tcPr>
            <w:tcW w:w="2834"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Опыт восприятия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спектакля, кинофильма,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музыкального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произведения;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формирование зрительской</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культуры; опыт восприятия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спектакля (кинофильма)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как результата  театральной педагогики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(встреч с создателями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спектакля, обсуждений,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дискуссий по</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зрительским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впечатлениям и т п.)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комплексного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взаимодействия автора,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режиссера, художника,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актеров и многообразных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служб, обеспечивающих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рождение сценического</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произведения </w:t>
            </w:r>
          </w:p>
        </w:tc>
      </w:tr>
      <w:tr w:rsidR="009F079E" w:rsidRPr="00E60A16" w:rsidTr="00557DD7">
        <w:tc>
          <w:tcPr>
            <w:tcW w:w="2977"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Спортивные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сооружения (ФОК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г.Каменска- Шахтинский)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lastRenderedPageBreak/>
              <w:t>Бассейн «Жемчужина»</w:t>
            </w:r>
          </w:p>
          <w:p w:rsidR="009F079E" w:rsidRPr="00E60A16" w:rsidRDefault="009F079E" w:rsidP="00557DD7">
            <w:pPr>
              <w:spacing w:line="276" w:lineRule="auto"/>
              <w:jc w:val="both"/>
              <w:rPr>
                <w:rFonts w:ascii="Times New Roman" w:hAnsi="Times New Roman" w:cs="Times New Roman"/>
                <w:sz w:val="24"/>
                <w:szCs w:val="24"/>
              </w:rPr>
            </w:pPr>
          </w:p>
        </w:tc>
        <w:tc>
          <w:tcPr>
            <w:tcW w:w="3970"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Расширение базы занятий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физической культурой 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спортом</w:t>
            </w:r>
          </w:p>
        </w:tc>
        <w:tc>
          <w:tcPr>
            <w:tcW w:w="2834"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Развитие потребности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занятий спортом; опыт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выбора видов спорта в</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lastRenderedPageBreak/>
              <w:t>соответствии с</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физическими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возможностями; опыт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поведения на воде,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обучение плаванию.</w:t>
            </w:r>
          </w:p>
        </w:tc>
      </w:tr>
      <w:tr w:rsidR="009F079E" w:rsidRPr="00E60A16" w:rsidTr="00557DD7">
        <w:tc>
          <w:tcPr>
            <w:tcW w:w="2977"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lastRenderedPageBreak/>
              <w:t>МУЦГБ, детская поликлиника</w:t>
            </w:r>
          </w:p>
          <w:p w:rsidR="009F079E" w:rsidRPr="00E60A16" w:rsidRDefault="009F079E" w:rsidP="00557DD7">
            <w:pPr>
              <w:spacing w:line="276" w:lineRule="auto"/>
              <w:jc w:val="both"/>
              <w:rPr>
                <w:rFonts w:ascii="Times New Roman" w:hAnsi="Times New Roman" w:cs="Times New Roman"/>
                <w:sz w:val="24"/>
                <w:szCs w:val="24"/>
              </w:rPr>
            </w:pPr>
          </w:p>
        </w:tc>
        <w:tc>
          <w:tcPr>
            <w:tcW w:w="3970"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Охрана здоровья,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профилактика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заболеваний; контроль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санитарно-гигиенических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норм образовательного</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учреждения. </w:t>
            </w:r>
          </w:p>
          <w:p w:rsidR="009F079E" w:rsidRPr="00E60A16" w:rsidRDefault="009F079E" w:rsidP="00557DD7">
            <w:pPr>
              <w:spacing w:line="276" w:lineRule="auto"/>
              <w:jc w:val="both"/>
              <w:rPr>
                <w:rFonts w:ascii="Times New Roman" w:hAnsi="Times New Roman" w:cs="Times New Roman"/>
                <w:sz w:val="24"/>
                <w:szCs w:val="24"/>
              </w:rPr>
            </w:pPr>
          </w:p>
        </w:tc>
        <w:tc>
          <w:tcPr>
            <w:tcW w:w="2834"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Содействие школе и семье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в утверждении ценностей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здорового образа жизни;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поддержка социализации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детей с проблемами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здоровья и развития. </w:t>
            </w:r>
          </w:p>
        </w:tc>
      </w:tr>
      <w:tr w:rsidR="009F079E" w:rsidRPr="00E60A16" w:rsidTr="00557DD7">
        <w:tc>
          <w:tcPr>
            <w:tcW w:w="2977"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Психологическая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служба (центры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психологической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помощи, телефоны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доверия) </w:t>
            </w:r>
          </w:p>
          <w:p w:rsidR="009F079E" w:rsidRPr="00E60A16" w:rsidRDefault="009F079E" w:rsidP="00557DD7">
            <w:pPr>
              <w:spacing w:line="276" w:lineRule="auto"/>
              <w:jc w:val="both"/>
              <w:rPr>
                <w:rFonts w:ascii="Times New Roman" w:hAnsi="Times New Roman" w:cs="Times New Roman"/>
                <w:sz w:val="24"/>
                <w:szCs w:val="24"/>
              </w:rPr>
            </w:pPr>
          </w:p>
        </w:tc>
        <w:tc>
          <w:tcPr>
            <w:tcW w:w="3970"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Консультативная,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психотерапевтическая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помощь детям,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родителям, педагогам </w:t>
            </w:r>
          </w:p>
          <w:p w:rsidR="009F079E" w:rsidRPr="00E60A16" w:rsidRDefault="009F079E" w:rsidP="00557DD7">
            <w:pPr>
              <w:spacing w:line="276" w:lineRule="auto"/>
              <w:jc w:val="both"/>
              <w:rPr>
                <w:rFonts w:ascii="Times New Roman" w:hAnsi="Times New Roman" w:cs="Times New Roman"/>
                <w:sz w:val="24"/>
                <w:szCs w:val="24"/>
              </w:rPr>
            </w:pPr>
          </w:p>
        </w:tc>
        <w:tc>
          <w:tcPr>
            <w:tcW w:w="2834"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Опыт самореализации,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самоутверждения,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адекватного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самовосприятия в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кризисной ситуации;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гармонизация детско-</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родительских отношений</w:t>
            </w:r>
          </w:p>
        </w:tc>
      </w:tr>
      <w:tr w:rsidR="009F079E" w:rsidRPr="00E60A16" w:rsidTr="00557DD7">
        <w:tc>
          <w:tcPr>
            <w:tcW w:w="2977"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Муниципальные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службы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экологической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направленности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эколого - биологический центр</w:t>
            </w:r>
          </w:p>
        </w:tc>
        <w:tc>
          <w:tcPr>
            <w:tcW w:w="3970"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Социальное партнерство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со школьным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коллективом по эколого-</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биологической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направленности</w:t>
            </w:r>
          </w:p>
        </w:tc>
        <w:tc>
          <w:tcPr>
            <w:tcW w:w="2834"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Опыт участия в</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природоохранной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деятельности; проведения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доступных эколого-</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биологических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исследований, опытной</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работы; опыт участия в</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общественных движениях</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«Зеленый патруль», «За</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чистоту родного края» 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др. </w:t>
            </w:r>
          </w:p>
        </w:tc>
      </w:tr>
      <w:tr w:rsidR="009F079E" w:rsidRPr="00E60A16" w:rsidTr="00557DD7">
        <w:tc>
          <w:tcPr>
            <w:tcW w:w="2977"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Совет ветеранов</w:t>
            </w:r>
          </w:p>
        </w:tc>
        <w:tc>
          <w:tcPr>
            <w:tcW w:w="3970"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Сохранение исторической</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памяти; поддержка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ветеранов; содействие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патриотическому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воспитанию населения </w:t>
            </w:r>
          </w:p>
          <w:p w:rsidR="009F079E" w:rsidRPr="00E60A16" w:rsidRDefault="009F079E" w:rsidP="00557DD7">
            <w:pPr>
              <w:spacing w:line="276" w:lineRule="auto"/>
              <w:jc w:val="both"/>
              <w:rPr>
                <w:rFonts w:ascii="Times New Roman" w:hAnsi="Times New Roman" w:cs="Times New Roman"/>
                <w:sz w:val="24"/>
                <w:szCs w:val="24"/>
              </w:rPr>
            </w:pPr>
          </w:p>
        </w:tc>
        <w:tc>
          <w:tcPr>
            <w:tcW w:w="2834"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Опыт общения с людьми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разных поколений; опыт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проявления нравственно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ценного отношения к</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героическому прошлому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народа, заслугам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ветеранов; опыт помощи заботы о них;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формирование позитивного</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отношения к старшему</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поколению в своей </w:t>
            </w:r>
            <w:r w:rsidRPr="00E60A16">
              <w:rPr>
                <w:rFonts w:ascii="Times New Roman" w:hAnsi="Times New Roman" w:cs="Times New Roman"/>
                <w:sz w:val="24"/>
                <w:szCs w:val="24"/>
              </w:rPr>
              <w:lastRenderedPageBreak/>
              <w:t>семье;</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создание совместных проектов; участие в совместных программах воспитания </w:t>
            </w:r>
          </w:p>
        </w:tc>
      </w:tr>
      <w:tr w:rsidR="009F079E" w:rsidRPr="00E60A16" w:rsidTr="00557DD7">
        <w:tc>
          <w:tcPr>
            <w:tcW w:w="2977"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lastRenderedPageBreak/>
              <w:t>Детские сады:</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«Солнышко»,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«Искорка»</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«Россияночка»</w:t>
            </w:r>
          </w:p>
        </w:tc>
        <w:tc>
          <w:tcPr>
            <w:tcW w:w="3970"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Взаимодействие с</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общеобразовательными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школами в предшкольной</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подготовке детей с целью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предупреждения проблем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социального становления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первоклассников. </w:t>
            </w:r>
          </w:p>
          <w:p w:rsidR="009F079E" w:rsidRPr="00E60A16" w:rsidRDefault="009F079E" w:rsidP="00557DD7">
            <w:pPr>
              <w:spacing w:line="276" w:lineRule="auto"/>
              <w:jc w:val="both"/>
              <w:rPr>
                <w:rFonts w:ascii="Times New Roman" w:hAnsi="Times New Roman" w:cs="Times New Roman"/>
                <w:sz w:val="24"/>
                <w:szCs w:val="24"/>
              </w:rPr>
            </w:pPr>
          </w:p>
        </w:tc>
        <w:tc>
          <w:tcPr>
            <w:tcW w:w="2834"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Опыт шефства над детским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садом, проявление заботы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 младших; опыт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применения на практике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знаний и умений при</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изготовлении игрушек,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поделок, проведении игр,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праздников с</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дошкольниками </w:t>
            </w:r>
          </w:p>
        </w:tc>
      </w:tr>
      <w:tr w:rsidR="009F079E" w:rsidRPr="00E60A16" w:rsidTr="00557DD7">
        <w:tc>
          <w:tcPr>
            <w:tcW w:w="2977"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Социальный приют для детей 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подростков</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Психолого-педагогический центр «Алые паруса»</w:t>
            </w:r>
          </w:p>
          <w:p w:rsidR="009F079E" w:rsidRPr="00E60A16" w:rsidRDefault="009F079E" w:rsidP="00557DD7">
            <w:pPr>
              <w:spacing w:line="276" w:lineRule="auto"/>
              <w:jc w:val="both"/>
              <w:rPr>
                <w:rFonts w:ascii="Times New Roman" w:hAnsi="Times New Roman" w:cs="Times New Roman"/>
                <w:sz w:val="24"/>
                <w:szCs w:val="24"/>
              </w:rPr>
            </w:pPr>
          </w:p>
        </w:tc>
        <w:tc>
          <w:tcPr>
            <w:tcW w:w="3970"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Социальная поддержка 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реабилитация детей,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оказавшихся в трудной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жизненной ситуации. </w:t>
            </w:r>
          </w:p>
          <w:p w:rsidR="009F079E" w:rsidRPr="00E60A16" w:rsidRDefault="009F079E" w:rsidP="00557DD7">
            <w:pPr>
              <w:spacing w:line="276" w:lineRule="auto"/>
              <w:jc w:val="both"/>
              <w:rPr>
                <w:rFonts w:ascii="Times New Roman" w:hAnsi="Times New Roman" w:cs="Times New Roman"/>
                <w:sz w:val="24"/>
                <w:szCs w:val="24"/>
              </w:rPr>
            </w:pPr>
          </w:p>
        </w:tc>
        <w:tc>
          <w:tcPr>
            <w:tcW w:w="2834"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Опыт общения с детьми из</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разных социальных групп;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опыт моральной 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практической поддержки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детей, нуждающихся в</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помощи; опыт шефской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работы. </w:t>
            </w:r>
          </w:p>
        </w:tc>
      </w:tr>
      <w:tr w:rsidR="009F079E" w:rsidRPr="00E60A16" w:rsidTr="00557DD7">
        <w:tc>
          <w:tcPr>
            <w:tcW w:w="2977"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Военная часть </w:t>
            </w:r>
          </w:p>
          <w:p w:rsidR="009F079E" w:rsidRPr="00E60A16" w:rsidRDefault="009F079E" w:rsidP="00557DD7">
            <w:pPr>
              <w:spacing w:line="276" w:lineRule="auto"/>
              <w:jc w:val="both"/>
              <w:rPr>
                <w:rFonts w:ascii="Times New Roman" w:hAnsi="Times New Roman" w:cs="Times New Roman"/>
                <w:sz w:val="24"/>
                <w:szCs w:val="24"/>
              </w:rPr>
            </w:pPr>
          </w:p>
          <w:p w:rsidR="009F079E" w:rsidRPr="00E60A16" w:rsidRDefault="009F079E" w:rsidP="00557DD7">
            <w:pPr>
              <w:spacing w:line="276" w:lineRule="auto"/>
              <w:jc w:val="both"/>
              <w:rPr>
                <w:rFonts w:ascii="Times New Roman" w:hAnsi="Times New Roman" w:cs="Times New Roman"/>
                <w:sz w:val="24"/>
                <w:szCs w:val="24"/>
              </w:rPr>
            </w:pPr>
          </w:p>
        </w:tc>
        <w:tc>
          <w:tcPr>
            <w:tcW w:w="3970"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Военно-патриотическое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воспитании детей 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молодежи</w:t>
            </w:r>
          </w:p>
        </w:tc>
        <w:tc>
          <w:tcPr>
            <w:tcW w:w="2834"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Опыт участия в военно-</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спортивной игре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«Орленок», в гражданских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патриотических акциях; </w:t>
            </w:r>
          </w:p>
        </w:tc>
      </w:tr>
      <w:tr w:rsidR="009F079E" w:rsidRPr="00E60A16" w:rsidTr="00557DD7">
        <w:tc>
          <w:tcPr>
            <w:tcW w:w="2977"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Муниципальные 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региональные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СМИ </w:t>
            </w:r>
          </w:p>
        </w:tc>
        <w:tc>
          <w:tcPr>
            <w:tcW w:w="3970"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Расширение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информационного поля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социализации учащихся;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отражение жизни школы</w:t>
            </w:r>
          </w:p>
        </w:tc>
        <w:tc>
          <w:tcPr>
            <w:tcW w:w="2834" w:type="dxa"/>
          </w:tcPr>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Опыт поиска информации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из различных источников;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опыт обсуждения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материалов СМИ; </w:t>
            </w:r>
          </w:p>
          <w:p w:rsidR="009F079E" w:rsidRPr="00E60A16" w:rsidRDefault="009F079E" w:rsidP="00557DD7">
            <w:pPr>
              <w:spacing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корреспондентский опыт; </w:t>
            </w:r>
          </w:p>
        </w:tc>
      </w:tr>
    </w:tbl>
    <w:p w:rsidR="00C107E3" w:rsidRPr="00E60A16" w:rsidRDefault="00C107E3" w:rsidP="00C107E3">
      <w:pPr>
        <w:pStyle w:val="221"/>
        <w:keepNext/>
        <w:keepLines/>
        <w:shd w:val="clear" w:color="auto" w:fill="auto"/>
        <w:spacing w:before="0" w:after="0" w:line="276" w:lineRule="auto"/>
        <w:ind w:firstLine="567"/>
        <w:rPr>
          <w:rStyle w:val="228"/>
          <w:rFonts w:ascii="Times New Roman" w:hAnsi="Times New Roman" w:cs="Times New Roman"/>
          <w:b/>
          <w:sz w:val="24"/>
          <w:szCs w:val="24"/>
        </w:rPr>
      </w:pPr>
    </w:p>
    <w:p w:rsidR="00C107E3" w:rsidRPr="00E60A16" w:rsidRDefault="00B5129E" w:rsidP="00C107E3">
      <w:pPr>
        <w:pStyle w:val="221"/>
        <w:keepNext/>
        <w:keepLines/>
        <w:shd w:val="clear" w:color="auto" w:fill="auto"/>
        <w:spacing w:before="0" w:after="0" w:line="276" w:lineRule="auto"/>
        <w:ind w:firstLine="567"/>
        <w:rPr>
          <w:rFonts w:ascii="Times New Roman" w:hAnsi="Times New Roman" w:cs="Times New Roman"/>
          <w:b w:val="0"/>
          <w:sz w:val="24"/>
          <w:szCs w:val="24"/>
        </w:rPr>
      </w:pPr>
      <w:r w:rsidRPr="00E60A16">
        <w:rPr>
          <w:rStyle w:val="228"/>
          <w:rFonts w:ascii="Times New Roman" w:hAnsi="Times New Roman" w:cs="Times New Roman"/>
          <w:b/>
          <w:sz w:val="24"/>
          <w:szCs w:val="24"/>
          <w:lang w:val="en-US"/>
        </w:rPr>
        <w:t>II</w:t>
      </w:r>
      <w:r w:rsidR="00153F04" w:rsidRPr="00E60A16">
        <w:rPr>
          <w:rStyle w:val="228"/>
          <w:rFonts w:ascii="Times New Roman" w:hAnsi="Times New Roman" w:cs="Times New Roman"/>
          <w:b/>
          <w:sz w:val="24"/>
          <w:szCs w:val="24"/>
        </w:rPr>
        <w:t>.3</w:t>
      </w:r>
      <w:r w:rsidR="00C107E3" w:rsidRPr="00E60A16">
        <w:rPr>
          <w:rStyle w:val="228"/>
          <w:rFonts w:ascii="Times New Roman" w:hAnsi="Times New Roman" w:cs="Times New Roman"/>
          <w:b/>
          <w:sz w:val="24"/>
          <w:szCs w:val="24"/>
        </w:rPr>
        <w:t>.9. Организация работы по формированию экологически целесообразного, здорового и безопасного образа жизни.</w:t>
      </w:r>
    </w:p>
    <w:p w:rsidR="00C107E3" w:rsidRPr="00E60A16" w:rsidRDefault="00C107E3" w:rsidP="00C107E3">
      <w:pPr>
        <w:pStyle w:val="aa"/>
        <w:spacing w:after="0" w:line="276"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sidRPr="00E60A16">
        <w:rPr>
          <w:rFonts w:ascii="Times New Roman" w:hAnsi="Times New Roman" w:cs="Times New Roman"/>
          <w:sz w:val="24"/>
          <w:szCs w:val="24"/>
        </w:rPr>
        <w:lastRenderedPageBreak/>
        <w:t>способствующих снижению риска здоровью в повседневной жизни, включает несколько компонентов.</w:t>
      </w:r>
    </w:p>
    <w:p w:rsidR="00C107E3" w:rsidRPr="00E60A16" w:rsidRDefault="00C107E3" w:rsidP="00B43B19">
      <w:pPr>
        <w:pStyle w:val="a5"/>
        <w:numPr>
          <w:ilvl w:val="0"/>
          <w:numId w:val="58"/>
        </w:numPr>
        <w:spacing w:after="0" w:line="259" w:lineRule="auto"/>
        <w:jc w:val="both"/>
        <w:rPr>
          <w:rFonts w:ascii="Times New Roman" w:hAnsi="Times New Roman" w:cs="Times New Roman"/>
          <w:sz w:val="24"/>
          <w:szCs w:val="24"/>
          <w:u w:val="single"/>
        </w:rPr>
      </w:pPr>
      <w:r w:rsidRPr="00E60A16">
        <w:rPr>
          <w:rFonts w:ascii="Times New Roman" w:hAnsi="Times New Roman" w:cs="Times New Roman"/>
          <w:sz w:val="24"/>
          <w:szCs w:val="24"/>
          <w:u w:val="single"/>
        </w:rPr>
        <w:t>Экологическое поведение в школе, дома, в природной и городской среде</w:t>
      </w:r>
    </w:p>
    <w:p w:rsidR="00C107E3" w:rsidRPr="00E60A16" w:rsidRDefault="00C107E3" w:rsidP="00C107E3">
      <w:pPr>
        <w:spacing w:after="0"/>
        <w:jc w:val="both"/>
        <w:rPr>
          <w:rFonts w:ascii="Times New Roman" w:hAnsi="Times New Roman" w:cs="Times New Roman"/>
          <w:sz w:val="24"/>
          <w:szCs w:val="24"/>
        </w:rPr>
      </w:pPr>
      <w:r w:rsidRPr="00E60A16">
        <w:rPr>
          <w:rFonts w:ascii="Times New Roman" w:hAnsi="Times New Roman" w:cs="Times New Roman"/>
          <w:sz w:val="24"/>
          <w:szCs w:val="24"/>
        </w:rPr>
        <w:t>Направлено на формирование умения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C107E3" w:rsidRPr="00E60A16" w:rsidRDefault="00C107E3" w:rsidP="00B43B19">
      <w:pPr>
        <w:pStyle w:val="a5"/>
        <w:numPr>
          <w:ilvl w:val="0"/>
          <w:numId w:val="58"/>
        </w:numPr>
        <w:spacing w:after="0" w:line="259" w:lineRule="auto"/>
        <w:jc w:val="both"/>
        <w:rPr>
          <w:rFonts w:ascii="Times New Roman" w:hAnsi="Times New Roman" w:cs="Times New Roman"/>
          <w:sz w:val="24"/>
          <w:szCs w:val="24"/>
          <w:u w:val="single"/>
        </w:rPr>
      </w:pPr>
      <w:r w:rsidRPr="00E60A16">
        <w:rPr>
          <w:rFonts w:ascii="Times New Roman" w:hAnsi="Times New Roman" w:cs="Times New Roman"/>
          <w:sz w:val="24"/>
          <w:szCs w:val="24"/>
          <w:u w:val="single"/>
        </w:rPr>
        <w:t>Практическая  природоохранная деятельность</w:t>
      </w:r>
    </w:p>
    <w:p w:rsidR="00C107E3" w:rsidRPr="00E60A16" w:rsidRDefault="00C107E3" w:rsidP="00C107E3">
      <w:pPr>
        <w:spacing w:after="0"/>
        <w:jc w:val="both"/>
        <w:rPr>
          <w:rFonts w:ascii="Times New Roman" w:hAnsi="Times New Roman" w:cs="Times New Roman"/>
          <w:sz w:val="24"/>
          <w:szCs w:val="24"/>
        </w:rPr>
      </w:pPr>
      <w:r w:rsidRPr="00E60A16">
        <w:rPr>
          <w:rFonts w:ascii="Times New Roman" w:hAnsi="Times New Roman" w:cs="Times New Roman"/>
          <w:sz w:val="24"/>
          <w:szCs w:val="24"/>
        </w:rPr>
        <w:t>Направлена на овладение способами социального взаимодействия по вопросам улучшения экологического качества окружающей среды, на формирование опыта самооценки личного вклада в ресурсосбережение, сохранение качества окружающей среды, биоразнообразия, экологической безопасности.</w:t>
      </w:r>
    </w:p>
    <w:p w:rsidR="00C107E3" w:rsidRPr="00E60A16" w:rsidRDefault="00C107E3" w:rsidP="00B43B19">
      <w:pPr>
        <w:pStyle w:val="a5"/>
        <w:numPr>
          <w:ilvl w:val="0"/>
          <w:numId w:val="58"/>
        </w:numPr>
        <w:spacing w:after="0" w:line="259" w:lineRule="auto"/>
        <w:jc w:val="both"/>
        <w:rPr>
          <w:rFonts w:ascii="Times New Roman" w:hAnsi="Times New Roman" w:cs="Times New Roman"/>
          <w:sz w:val="24"/>
          <w:szCs w:val="24"/>
          <w:u w:val="single"/>
        </w:rPr>
      </w:pPr>
      <w:r w:rsidRPr="00E60A16">
        <w:rPr>
          <w:rFonts w:ascii="Times New Roman" w:hAnsi="Times New Roman" w:cs="Times New Roman"/>
          <w:sz w:val="24"/>
          <w:szCs w:val="24"/>
          <w:u w:val="single"/>
        </w:rPr>
        <w:t>Позитивное отношение к здоровому образу жизни</w:t>
      </w:r>
    </w:p>
    <w:p w:rsidR="00C107E3" w:rsidRPr="00E60A16" w:rsidRDefault="00C107E3" w:rsidP="00C107E3">
      <w:p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Направлено на формирование у обучающихся понятий о здоровом образе жизни, способах сохранения и укрепления своего здоровья, активное поведение в осуществлении здоровьеукрепляющих мероприятий,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C107E3" w:rsidRPr="00E60A16" w:rsidRDefault="00C107E3" w:rsidP="00B43B19">
      <w:pPr>
        <w:pStyle w:val="a5"/>
        <w:numPr>
          <w:ilvl w:val="0"/>
          <w:numId w:val="58"/>
        </w:numPr>
        <w:spacing w:after="0" w:line="259" w:lineRule="auto"/>
        <w:jc w:val="both"/>
        <w:rPr>
          <w:rFonts w:ascii="Times New Roman" w:hAnsi="Times New Roman" w:cs="Times New Roman"/>
          <w:sz w:val="24"/>
          <w:szCs w:val="24"/>
          <w:u w:val="single"/>
        </w:rPr>
      </w:pPr>
      <w:r w:rsidRPr="00E60A16">
        <w:rPr>
          <w:rFonts w:ascii="Times New Roman" w:hAnsi="Times New Roman" w:cs="Times New Roman"/>
          <w:sz w:val="24"/>
          <w:szCs w:val="24"/>
          <w:u w:val="single"/>
        </w:rPr>
        <w:t>Негативное отношение к факторам риска здоровью</w:t>
      </w:r>
    </w:p>
    <w:p w:rsidR="00C107E3" w:rsidRPr="00E60A16" w:rsidRDefault="00C107E3" w:rsidP="00C107E3">
      <w:pPr>
        <w:spacing w:after="0"/>
        <w:jc w:val="both"/>
        <w:rPr>
          <w:rFonts w:ascii="Times New Roman" w:hAnsi="Times New Roman" w:cs="Times New Roman"/>
          <w:sz w:val="24"/>
          <w:szCs w:val="24"/>
        </w:rPr>
      </w:pPr>
      <w:r w:rsidRPr="00E60A16">
        <w:rPr>
          <w:rFonts w:ascii="Times New Roman" w:hAnsi="Times New Roman" w:cs="Times New Roman"/>
          <w:sz w:val="24"/>
          <w:szCs w:val="24"/>
        </w:rPr>
        <w:t>Направлено на формирование резко негативного отношения к курению, употреблению алкогольных напитков, наркотиков и других психоактивных веществ (ПАВ), знаний об их негативном влиянии на здоровье человека, способах их компенсации, избегания, преодоления; отрицательного отношения к лицам и организациям, пропагандирующим курение и пьянство, распространяющим наркотики и другие ПАВ, а так же готовности  участвовать в пропаганде ЗОЖ и соблюдение правил ПДД.</w:t>
      </w:r>
    </w:p>
    <w:p w:rsidR="00C107E3" w:rsidRPr="00E60A16" w:rsidRDefault="00C107E3" w:rsidP="00B43B19">
      <w:pPr>
        <w:pStyle w:val="a5"/>
        <w:numPr>
          <w:ilvl w:val="0"/>
          <w:numId w:val="58"/>
        </w:numPr>
        <w:spacing w:after="0" w:line="259" w:lineRule="auto"/>
        <w:jc w:val="both"/>
        <w:rPr>
          <w:rFonts w:ascii="Times New Roman" w:hAnsi="Times New Roman" w:cs="Times New Roman"/>
          <w:sz w:val="24"/>
          <w:szCs w:val="24"/>
          <w:u w:val="single"/>
        </w:rPr>
      </w:pPr>
      <w:r w:rsidRPr="00E60A16">
        <w:rPr>
          <w:rFonts w:ascii="Times New Roman" w:hAnsi="Times New Roman" w:cs="Times New Roman"/>
          <w:sz w:val="24"/>
          <w:szCs w:val="24"/>
          <w:u w:val="single"/>
        </w:rPr>
        <w:t>Правильное (здоровое) питание</w:t>
      </w:r>
    </w:p>
    <w:p w:rsidR="00C107E3" w:rsidRPr="00E60A16" w:rsidRDefault="00C107E3" w:rsidP="00C107E3">
      <w:pPr>
        <w:spacing w:after="0"/>
        <w:jc w:val="both"/>
        <w:rPr>
          <w:rFonts w:ascii="Times New Roman" w:hAnsi="Times New Roman" w:cs="Times New Roman"/>
          <w:sz w:val="24"/>
          <w:szCs w:val="24"/>
        </w:rPr>
      </w:pPr>
      <w:r w:rsidRPr="00E60A16">
        <w:rPr>
          <w:rFonts w:ascii="Times New Roman" w:hAnsi="Times New Roman" w:cs="Times New Roman"/>
          <w:sz w:val="24"/>
          <w:szCs w:val="24"/>
        </w:rPr>
        <w:t>Направлено на формирование способности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C107E3" w:rsidRPr="00E60A16" w:rsidRDefault="00C107E3" w:rsidP="00B43B19">
      <w:pPr>
        <w:pStyle w:val="a5"/>
        <w:numPr>
          <w:ilvl w:val="0"/>
          <w:numId w:val="58"/>
        </w:numPr>
        <w:spacing w:after="0" w:line="259" w:lineRule="auto"/>
        <w:jc w:val="both"/>
        <w:rPr>
          <w:rFonts w:ascii="Times New Roman" w:hAnsi="Times New Roman" w:cs="Times New Roman"/>
          <w:sz w:val="24"/>
          <w:szCs w:val="24"/>
          <w:u w:val="single"/>
        </w:rPr>
      </w:pPr>
      <w:r w:rsidRPr="00E60A16">
        <w:rPr>
          <w:rFonts w:ascii="Times New Roman" w:hAnsi="Times New Roman" w:cs="Times New Roman"/>
          <w:sz w:val="24"/>
          <w:szCs w:val="24"/>
          <w:u w:val="single"/>
        </w:rPr>
        <w:t>Рациональная организация режима дня, учёбы и отдыха</w:t>
      </w:r>
    </w:p>
    <w:p w:rsidR="00C107E3" w:rsidRPr="00E60A16" w:rsidRDefault="00C107E3" w:rsidP="00C107E3">
      <w:pPr>
        <w:spacing w:after="0"/>
        <w:jc w:val="both"/>
        <w:rPr>
          <w:rStyle w:val="202"/>
          <w:rFonts w:ascii="Times New Roman" w:hAnsi="Times New Roman" w:cs="Times New Roman"/>
          <w:b w:val="0"/>
          <w:bCs w:val="0"/>
          <w:sz w:val="24"/>
          <w:szCs w:val="24"/>
          <w:shd w:val="clear" w:color="auto" w:fill="auto"/>
        </w:rPr>
      </w:pPr>
      <w:r w:rsidRPr="00E60A16">
        <w:rPr>
          <w:rFonts w:ascii="Times New Roman" w:hAnsi="Times New Roman" w:cs="Times New Roman"/>
          <w:sz w:val="24"/>
          <w:szCs w:val="24"/>
        </w:rPr>
        <w:t>Направлено на формирование умения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на устойчивую мотивацию к выполнению правил личной и общественной гигиены и санитарии.</w:t>
      </w:r>
    </w:p>
    <w:p w:rsidR="00C107E3" w:rsidRPr="00E60A16" w:rsidRDefault="00B5129E" w:rsidP="00C107E3">
      <w:pPr>
        <w:pStyle w:val="201"/>
        <w:shd w:val="clear" w:color="auto" w:fill="auto"/>
        <w:spacing w:after="0" w:line="276" w:lineRule="auto"/>
        <w:ind w:firstLine="567"/>
        <w:jc w:val="both"/>
        <w:rPr>
          <w:rFonts w:ascii="Times New Roman" w:hAnsi="Times New Roman" w:cs="Times New Roman"/>
          <w:b w:val="0"/>
          <w:sz w:val="24"/>
          <w:szCs w:val="24"/>
        </w:rPr>
      </w:pPr>
      <w:r w:rsidRPr="00E60A16">
        <w:rPr>
          <w:rStyle w:val="202"/>
          <w:rFonts w:ascii="Times New Roman" w:hAnsi="Times New Roman" w:cs="Times New Roman"/>
          <w:b/>
          <w:sz w:val="24"/>
          <w:szCs w:val="24"/>
          <w:lang w:val="en-US"/>
        </w:rPr>
        <w:t>II</w:t>
      </w:r>
      <w:r w:rsidR="00153F04" w:rsidRPr="00E60A16">
        <w:rPr>
          <w:rStyle w:val="202"/>
          <w:rFonts w:ascii="Times New Roman" w:hAnsi="Times New Roman" w:cs="Times New Roman"/>
          <w:b/>
          <w:sz w:val="24"/>
          <w:szCs w:val="24"/>
        </w:rPr>
        <w:t>.3</w:t>
      </w:r>
      <w:r w:rsidR="00C107E3" w:rsidRPr="00E60A16">
        <w:rPr>
          <w:rStyle w:val="202"/>
          <w:rFonts w:ascii="Times New Roman" w:hAnsi="Times New Roman" w:cs="Times New Roman"/>
          <w:b/>
          <w:sz w:val="24"/>
          <w:szCs w:val="24"/>
        </w:rPr>
        <w:t>.10. Деятельность  в области непрерывного</w:t>
      </w:r>
      <w:r w:rsidR="00590A12" w:rsidRPr="00E60A16">
        <w:rPr>
          <w:rFonts w:ascii="Times New Roman" w:hAnsi="Times New Roman" w:cs="Times New Roman"/>
          <w:sz w:val="24"/>
          <w:szCs w:val="24"/>
        </w:rPr>
        <w:t>здоровьесберегающего образования</w:t>
      </w:r>
      <w:r w:rsidR="00C107E3" w:rsidRPr="00E60A16">
        <w:rPr>
          <w:rStyle w:val="202"/>
          <w:rFonts w:ascii="Times New Roman" w:hAnsi="Times New Roman" w:cs="Times New Roman"/>
          <w:b/>
          <w:sz w:val="24"/>
          <w:szCs w:val="24"/>
        </w:rPr>
        <w:t>обучающихся</w:t>
      </w:r>
    </w:p>
    <w:p w:rsidR="00C107E3" w:rsidRPr="00E60A16" w:rsidRDefault="00C107E3" w:rsidP="00B5129E">
      <w:pPr>
        <w:pStyle w:val="aa"/>
        <w:spacing w:after="0" w:line="276"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Экологическая здоровьесберегающая деятельность МБОУ </w:t>
      </w:r>
      <w:r w:rsidR="00590A12" w:rsidRPr="00E60A16">
        <w:rPr>
          <w:rFonts w:ascii="Times New Roman" w:hAnsi="Times New Roman" w:cs="Times New Roman"/>
          <w:sz w:val="24"/>
          <w:szCs w:val="24"/>
        </w:rPr>
        <w:t>СОШ №14</w:t>
      </w:r>
      <w:r w:rsidRPr="00E60A16">
        <w:rPr>
          <w:rFonts w:ascii="Times New Roman" w:hAnsi="Times New Roman" w:cs="Times New Roman"/>
          <w:sz w:val="24"/>
          <w:szCs w:val="24"/>
        </w:rPr>
        <w:t xml:space="preserve"> на ступени </w:t>
      </w:r>
      <w:r w:rsidR="00B5129E" w:rsidRPr="00E60A16">
        <w:rPr>
          <w:rFonts w:ascii="Times New Roman" w:hAnsi="Times New Roman" w:cs="Times New Roman"/>
          <w:sz w:val="24"/>
          <w:szCs w:val="24"/>
        </w:rPr>
        <w:t xml:space="preserve">среднего </w:t>
      </w:r>
      <w:r w:rsidRPr="00E60A16">
        <w:rPr>
          <w:rFonts w:ascii="Times New Roman" w:hAnsi="Times New Roman" w:cs="Times New Roman"/>
          <w:sz w:val="24"/>
          <w:szCs w:val="24"/>
        </w:rPr>
        <w:t xml:space="preserve">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C107E3" w:rsidRPr="00E60A16" w:rsidRDefault="00C107E3" w:rsidP="00C107E3">
      <w:pPr>
        <w:pStyle w:val="311"/>
        <w:keepNext/>
        <w:keepLines/>
        <w:shd w:val="clear" w:color="auto" w:fill="auto"/>
        <w:spacing w:line="276" w:lineRule="auto"/>
        <w:ind w:firstLine="567"/>
        <w:rPr>
          <w:rFonts w:ascii="Times New Roman" w:hAnsi="Times New Roman" w:cs="Times New Roman"/>
          <w:sz w:val="24"/>
          <w:szCs w:val="24"/>
        </w:rPr>
      </w:pPr>
      <w:bookmarkStart w:id="9" w:name="bookmark368"/>
      <w:r w:rsidRPr="00E60A16">
        <w:rPr>
          <w:rFonts w:ascii="Times New Roman" w:hAnsi="Times New Roman" w:cs="Times New Roman"/>
          <w:b w:val="0"/>
          <w:i/>
          <w:sz w:val="24"/>
          <w:szCs w:val="24"/>
        </w:rPr>
        <w:lastRenderedPageBreak/>
        <w:t>Экологически безопасная здоровьесберегающая инфраструктура образовательного учреждения</w:t>
      </w:r>
      <w:r w:rsidRPr="00E60A16">
        <w:rPr>
          <w:rStyle w:val="3c"/>
          <w:rFonts w:eastAsiaTheme="minorEastAsia"/>
          <w:sz w:val="24"/>
          <w:szCs w:val="24"/>
        </w:rPr>
        <w:t>включает:</w:t>
      </w:r>
      <w:bookmarkEnd w:id="9"/>
    </w:p>
    <w:p w:rsidR="00C107E3" w:rsidRPr="00E60A16" w:rsidRDefault="00C107E3" w:rsidP="00B43B19">
      <w:pPr>
        <w:pStyle w:val="aa"/>
        <w:numPr>
          <w:ilvl w:val="0"/>
          <w:numId w:val="59"/>
        </w:numPr>
        <w:tabs>
          <w:tab w:val="left" w:pos="108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C107E3" w:rsidRPr="00E60A16" w:rsidRDefault="00C107E3" w:rsidP="00B43B19">
      <w:pPr>
        <w:pStyle w:val="aa"/>
        <w:numPr>
          <w:ilvl w:val="0"/>
          <w:numId w:val="59"/>
        </w:numPr>
        <w:tabs>
          <w:tab w:val="left" w:pos="108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наличие и необходимое оснащение помещений для питания обучающихся, а также для хранения и приготовления пищи;</w:t>
      </w:r>
    </w:p>
    <w:p w:rsidR="00C107E3" w:rsidRPr="00E60A16" w:rsidRDefault="00C107E3" w:rsidP="00B43B19">
      <w:pPr>
        <w:pStyle w:val="aa"/>
        <w:numPr>
          <w:ilvl w:val="0"/>
          <w:numId w:val="59"/>
        </w:numPr>
        <w:tabs>
          <w:tab w:val="left" w:pos="107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организацию качественного горячего питания обучающихся, в том числе горячих завтраков;</w:t>
      </w:r>
    </w:p>
    <w:p w:rsidR="00C107E3" w:rsidRPr="00E60A16" w:rsidRDefault="00C107E3" w:rsidP="00B43B19">
      <w:pPr>
        <w:pStyle w:val="aa"/>
        <w:numPr>
          <w:ilvl w:val="0"/>
          <w:numId w:val="59"/>
        </w:numPr>
        <w:tabs>
          <w:tab w:val="left" w:pos="108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C107E3" w:rsidRPr="00E60A16" w:rsidRDefault="00C107E3" w:rsidP="00B43B19">
      <w:pPr>
        <w:pStyle w:val="aa"/>
        <w:numPr>
          <w:ilvl w:val="0"/>
          <w:numId w:val="59"/>
        </w:numPr>
        <w:tabs>
          <w:tab w:val="left" w:pos="1076"/>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наличие помещений для медицинского персонала;</w:t>
      </w:r>
    </w:p>
    <w:p w:rsidR="00C107E3" w:rsidRPr="00E60A16" w:rsidRDefault="00C107E3" w:rsidP="00B43B19">
      <w:pPr>
        <w:pStyle w:val="aa"/>
        <w:numPr>
          <w:ilvl w:val="0"/>
          <w:numId w:val="60"/>
        </w:numPr>
        <w:tabs>
          <w:tab w:val="left" w:pos="108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наличие необходимого (в расчёте на количество обучающихся) и квалифицированного состава специалистов, обеспечивающих работу с обучающимися (учителя физической культуры, психолог, медицинские работники);</w:t>
      </w:r>
    </w:p>
    <w:p w:rsidR="00C107E3" w:rsidRPr="00E60A16" w:rsidRDefault="00C107E3" w:rsidP="00B43B19">
      <w:pPr>
        <w:pStyle w:val="aa"/>
        <w:numPr>
          <w:ilvl w:val="0"/>
          <w:numId w:val="60"/>
        </w:numPr>
        <w:tabs>
          <w:tab w:val="left" w:pos="108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наличие пришкольной площадки, кабинета или для экологического образования.</w:t>
      </w:r>
    </w:p>
    <w:p w:rsidR="00C107E3" w:rsidRPr="00E60A16" w:rsidRDefault="00C107E3" w:rsidP="00C107E3">
      <w:pPr>
        <w:pStyle w:val="aa"/>
        <w:spacing w:after="0" w:line="276" w:lineRule="auto"/>
        <w:ind w:firstLine="567"/>
        <w:jc w:val="both"/>
        <w:rPr>
          <w:rFonts w:ascii="Times New Roman" w:hAnsi="Times New Roman" w:cs="Times New Roman"/>
          <w:sz w:val="24"/>
          <w:szCs w:val="24"/>
        </w:rPr>
      </w:pPr>
      <w:r w:rsidRPr="00E60A16">
        <w:rPr>
          <w:rStyle w:val="afff5"/>
          <w:rFonts w:eastAsiaTheme="minorHAnsi"/>
          <w:b w:val="0"/>
          <w:i/>
          <w:sz w:val="24"/>
          <w:szCs w:val="24"/>
        </w:rPr>
        <w:t>Рациональная организация учебной и внеучебной деятельности обучающихся</w:t>
      </w:r>
      <w:r w:rsidRPr="00E60A16">
        <w:rPr>
          <w:rFonts w:ascii="Times New Roman" w:hAnsi="Times New Roman" w:cs="Times New Roman"/>
          <w:sz w:val="24"/>
          <w:szCs w:val="24"/>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C107E3" w:rsidRPr="00E60A16" w:rsidRDefault="00C107E3" w:rsidP="00B43B19">
      <w:pPr>
        <w:pStyle w:val="aa"/>
        <w:numPr>
          <w:ilvl w:val="0"/>
          <w:numId w:val="61"/>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C107E3" w:rsidRPr="00E60A16" w:rsidRDefault="00C107E3" w:rsidP="00B43B19">
      <w:pPr>
        <w:pStyle w:val="aa"/>
        <w:numPr>
          <w:ilvl w:val="0"/>
          <w:numId w:val="61"/>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C107E3" w:rsidRPr="00E60A16" w:rsidRDefault="00C107E3" w:rsidP="00B43B19">
      <w:pPr>
        <w:pStyle w:val="aa"/>
        <w:numPr>
          <w:ilvl w:val="0"/>
          <w:numId w:val="61"/>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обучение обучающихся вариантам рациональных способов и приёмов работы с учебной информацией и организации учебного труда;</w:t>
      </w:r>
    </w:p>
    <w:p w:rsidR="00C107E3" w:rsidRPr="00E60A16" w:rsidRDefault="00C107E3" w:rsidP="00B43B19">
      <w:pPr>
        <w:pStyle w:val="aa"/>
        <w:numPr>
          <w:ilvl w:val="0"/>
          <w:numId w:val="61"/>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введение любых инноваций в учебный процесс только под контролем специалистов;</w:t>
      </w:r>
    </w:p>
    <w:p w:rsidR="00C107E3" w:rsidRPr="00E60A16" w:rsidRDefault="00C107E3" w:rsidP="00B43B19">
      <w:pPr>
        <w:pStyle w:val="aa"/>
        <w:numPr>
          <w:ilvl w:val="0"/>
          <w:numId w:val="61"/>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C107E3" w:rsidRPr="00E60A16" w:rsidRDefault="00C107E3" w:rsidP="00B43B19">
      <w:pPr>
        <w:pStyle w:val="aa"/>
        <w:numPr>
          <w:ilvl w:val="0"/>
          <w:numId w:val="61"/>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индивидуализацию обучения (учёт индивидуальных особенностей развития: темпа развития и темпа деятельности), работу по индивидуальным программам </w:t>
      </w:r>
      <w:r w:rsidR="0039281B" w:rsidRPr="00E60A16">
        <w:rPr>
          <w:rFonts w:ascii="Times New Roman" w:hAnsi="Times New Roman" w:cs="Times New Roman"/>
          <w:sz w:val="24"/>
          <w:szCs w:val="24"/>
        </w:rPr>
        <w:t>среднего</w:t>
      </w:r>
      <w:r w:rsidRPr="00E60A16">
        <w:rPr>
          <w:rFonts w:ascii="Times New Roman" w:hAnsi="Times New Roman" w:cs="Times New Roman"/>
          <w:sz w:val="24"/>
          <w:szCs w:val="24"/>
        </w:rPr>
        <w:t xml:space="preserve"> общего образования;</w:t>
      </w:r>
    </w:p>
    <w:p w:rsidR="00C107E3" w:rsidRPr="00E60A16" w:rsidRDefault="00C107E3" w:rsidP="00B43B19">
      <w:pPr>
        <w:pStyle w:val="aa"/>
        <w:numPr>
          <w:ilvl w:val="0"/>
          <w:numId w:val="61"/>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590A12" w:rsidRPr="00E60A16" w:rsidRDefault="00C107E3" w:rsidP="00C107E3">
      <w:pPr>
        <w:pStyle w:val="aa"/>
        <w:spacing w:after="0" w:line="276" w:lineRule="auto"/>
        <w:ind w:firstLine="567"/>
        <w:jc w:val="both"/>
        <w:rPr>
          <w:rFonts w:ascii="Times New Roman" w:hAnsi="Times New Roman" w:cs="Times New Roman"/>
          <w:sz w:val="24"/>
          <w:szCs w:val="24"/>
        </w:rPr>
      </w:pPr>
      <w:r w:rsidRPr="00E60A16">
        <w:rPr>
          <w:rStyle w:val="afff5"/>
          <w:rFonts w:eastAsiaTheme="minorHAnsi"/>
          <w:b w:val="0"/>
          <w:i/>
          <w:sz w:val="24"/>
          <w:szCs w:val="24"/>
        </w:rPr>
        <w:t>Эффективная организация физкультурно-оздоровительной работы,</w:t>
      </w:r>
      <w:r w:rsidRPr="00E60A16">
        <w:rPr>
          <w:rFonts w:ascii="Times New Roman" w:hAnsi="Times New Roman" w:cs="Times New Roman"/>
          <w:sz w:val="24"/>
          <w:szCs w:val="24"/>
        </w:rPr>
        <w:t xml:space="preserve"> направленная на</w:t>
      </w:r>
      <w:r w:rsidR="00590A12" w:rsidRPr="00E60A16">
        <w:rPr>
          <w:rFonts w:ascii="Times New Roman" w:hAnsi="Times New Roman" w:cs="Times New Roman"/>
          <w:sz w:val="24"/>
          <w:szCs w:val="24"/>
        </w:rPr>
        <w:t>:</w:t>
      </w:r>
    </w:p>
    <w:p w:rsidR="00C107E3" w:rsidRPr="00E60A16" w:rsidRDefault="00C107E3" w:rsidP="00B43B19">
      <w:pPr>
        <w:pStyle w:val="aa"/>
        <w:numPr>
          <w:ilvl w:val="0"/>
          <w:numId w:val="62"/>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обеспечение рациональной организации двигательного режима, нормального физического разв</w:t>
      </w:r>
      <w:r w:rsidR="00590A12" w:rsidRPr="00E60A16">
        <w:rPr>
          <w:rFonts w:ascii="Times New Roman" w:hAnsi="Times New Roman" w:cs="Times New Roman"/>
          <w:sz w:val="24"/>
          <w:szCs w:val="24"/>
        </w:rPr>
        <w:t>ития и двигательной подготовлен</w:t>
      </w:r>
      <w:r w:rsidRPr="00E60A16">
        <w:rPr>
          <w:rFonts w:ascii="Times New Roman" w:hAnsi="Times New Roman" w:cs="Times New Roman"/>
          <w:sz w:val="24"/>
          <w:szCs w:val="24"/>
        </w:rPr>
        <w:t>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C107E3" w:rsidRPr="00E60A16" w:rsidRDefault="00C107E3" w:rsidP="00B43B19">
      <w:pPr>
        <w:pStyle w:val="aa"/>
        <w:numPr>
          <w:ilvl w:val="0"/>
          <w:numId w:val="62"/>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C107E3" w:rsidRPr="00E60A16" w:rsidRDefault="00C107E3" w:rsidP="00B43B19">
      <w:pPr>
        <w:pStyle w:val="aa"/>
        <w:numPr>
          <w:ilvl w:val="0"/>
          <w:numId w:val="62"/>
        </w:numPr>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C107E3" w:rsidRPr="00E60A16" w:rsidRDefault="00C107E3" w:rsidP="00B43B19">
      <w:pPr>
        <w:pStyle w:val="aa"/>
        <w:numPr>
          <w:ilvl w:val="0"/>
          <w:numId w:val="62"/>
        </w:numPr>
        <w:tabs>
          <w:tab w:val="left" w:pos="107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lastRenderedPageBreak/>
        <w:t>организацию динамических перемен, физкультминуток на уроках, способствующих эмоциональной разгрузке и повышению двигательной активности;</w:t>
      </w:r>
    </w:p>
    <w:p w:rsidR="00C107E3" w:rsidRPr="00E60A16" w:rsidRDefault="00C107E3" w:rsidP="00B43B19">
      <w:pPr>
        <w:pStyle w:val="aa"/>
        <w:numPr>
          <w:ilvl w:val="0"/>
          <w:numId w:val="62"/>
        </w:numPr>
        <w:tabs>
          <w:tab w:val="left" w:pos="108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C107E3" w:rsidRPr="00E60A16" w:rsidRDefault="00C107E3" w:rsidP="00B43B19">
      <w:pPr>
        <w:pStyle w:val="aa"/>
        <w:numPr>
          <w:ilvl w:val="0"/>
          <w:numId w:val="62"/>
        </w:numPr>
        <w:tabs>
          <w:tab w:val="left" w:pos="107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регулярное проведение спортивно-оздоровительных, туристических мероприятий (дней спорта, соревнований, олимпиад, походов и т. п.).</w:t>
      </w:r>
    </w:p>
    <w:p w:rsidR="00C107E3" w:rsidRPr="00E60A16" w:rsidRDefault="00C107E3" w:rsidP="00C107E3">
      <w:pPr>
        <w:pStyle w:val="311"/>
        <w:keepNext/>
        <w:keepLines/>
        <w:shd w:val="clear" w:color="auto" w:fill="auto"/>
        <w:spacing w:line="276" w:lineRule="auto"/>
        <w:ind w:firstLine="567"/>
        <w:rPr>
          <w:rFonts w:ascii="Times New Roman" w:hAnsi="Times New Roman" w:cs="Times New Roman"/>
          <w:sz w:val="24"/>
          <w:szCs w:val="24"/>
        </w:rPr>
      </w:pPr>
      <w:bookmarkStart w:id="10" w:name="bookmark369"/>
      <w:r w:rsidRPr="00E60A16">
        <w:rPr>
          <w:rFonts w:ascii="Times New Roman" w:hAnsi="Times New Roman" w:cs="Times New Roman"/>
          <w:b w:val="0"/>
          <w:i/>
          <w:sz w:val="24"/>
          <w:szCs w:val="24"/>
        </w:rPr>
        <w:t>Реализация модульных образовательных программ</w:t>
      </w:r>
      <w:r w:rsidRPr="00E60A16">
        <w:rPr>
          <w:rStyle w:val="3c"/>
          <w:rFonts w:eastAsiaTheme="minorEastAsia"/>
          <w:sz w:val="24"/>
          <w:szCs w:val="24"/>
        </w:rPr>
        <w:t>предусматривает:</w:t>
      </w:r>
      <w:bookmarkEnd w:id="10"/>
    </w:p>
    <w:p w:rsidR="00C107E3" w:rsidRPr="00E60A16" w:rsidRDefault="00C107E3" w:rsidP="00B43B19">
      <w:pPr>
        <w:pStyle w:val="aa"/>
        <w:numPr>
          <w:ilvl w:val="0"/>
          <w:numId w:val="63"/>
        </w:numPr>
        <w:tabs>
          <w:tab w:val="left" w:pos="108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C107E3" w:rsidRPr="00E60A16" w:rsidRDefault="00C107E3" w:rsidP="00B43B19">
      <w:pPr>
        <w:pStyle w:val="aa"/>
        <w:numPr>
          <w:ilvl w:val="0"/>
          <w:numId w:val="63"/>
        </w:numPr>
        <w:tabs>
          <w:tab w:val="left" w:pos="1089"/>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проведение дней экологической культуры и здоровья, конкурсов, праздников и т. п.;</w:t>
      </w:r>
    </w:p>
    <w:p w:rsidR="00C107E3" w:rsidRPr="00E60A16" w:rsidRDefault="00C107E3" w:rsidP="00C107E3">
      <w:pPr>
        <w:pStyle w:val="aa"/>
        <w:spacing w:after="0" w:line="276"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Программа предусматривают разные формы организации занятий:</w:t>
      </w:r>
    </w:p>
    <w:p w:rsidR="00C107E3" w:rsidRPr="00E60A16" w:rsidRDefault="00C107E3" w:rsidP="00C107E3">
      <w:pPr>
        <w:pStyle w:val="aa"/>
        <w:tabs>
          <w:tab w:val="left" w:pos="1162"/>
        </w:tabs>
        <w:spacing w:after="0" w:line="276"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 интеграцию в базовые образовательные дисциплины;</w:t>
      </w:r>
    </w:p>
    <w:p w:rsidR="00C107E3" w:rsidRPr="00E60A16" w:rsidRDefault="00C107E3" w:rsidP="00C107E3">
      <w:pPr>
        <w:pStyle w:val="aa"/>
        <w:tabs>
          <w:tab w:val="left" w:pos="1156"/>
        </w:tabs>
        <w:spacing w:after="0" w:line="276"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w:t>
      </w:r>
      <w:r w:rsidRPr="00E60A16">
        <w:rPr>
          <w:rFonts w:ascii="Times New Roman" w:hAnsi="Times New Roman" w:cs="Times New Roman"/>
          <w:sz w:val="24"/>
          <w:szCs w:val="24"/>
          <w:lang w:val="en-US"/>
        </w:rPr>
        <w:t> </w:t>
      </w:r>
      <w:r w:rsidRPr="00E60A16">
        <w:rPr>
          <w:rFonts w:ascii="Times New Roman" w:hAnsi="Times New Roman" w:cs="Times New Roman"/>
          <w:sz w:val="24"/>
          <w:szCs w:val="24"/>
        </w:rPr>
        <w:t>проведение часов здоровья и экологической безопасности;</w:t>
      </w:r>
    </w:p>
    <w:p w:rsidR="00C107E3" w:rsidRPr="00E60A16" w:rsidRDefault="00C107E3" w:rsidP="00C107E3">
      <w:pPr>
        <w:pStyle w:val="aa"/>
        <w:tabs>
          <w:tab w:val="left" w:pos="1162"/>
        </w:tabs>
        <w:spacing w:after="0" w:line="276"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 факультативные занятия;</w:t>
      </w:r>
    </w:p>
    <w:p w:rsidR="00C107E3" w:rsidRPr="00E60A16" w:rsidRDefault="00C107E3" w:rsidP="00C107E3">
      <w:pPr>
        <w:pStyle w:val="aa"/>
        <w:tabs>
          <w:tab w:val="left" w:pos="1158"/>
        </w:tabs>
        <w:spacing w:after="0" w:line="276"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 проведение классных часов;</w:t>
      </w:r>
    </w:p>
    <w:p w:rsidR="00C107E3" w:rsidRPr="00E60A16" w:rsidRDefault="00C107E3" w:rsidP="00C107E3">
      <w:pPr>
        <w:pStyle w:val="aa"/>
        <w:tabs>
          <w:tab w:val="left" w:pos="1162"/>
        </w:tabs>
        <w:spacing w:after="0" w:line="276"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 занятия в кружках;</w:t>
      </w:r>
    </w:p>
    <w:p w:rsidR="00C107E3" w:rsidRPr="00E60A16" w:rsidRDefault="00C107E3" w:rsidP="00C107E3">
      <w:pPr>
        <w:pStyle w:val="aa"/>
        <w:tabs>
          <w:tab w:val="left" w:pos="1166"/>
        </w:tabs>
        <w:spacing w:after="0" w:line="276"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 проведение досуговых мероприятий: конкурсов, праздников, викторин, экскурсий и т. п.;</w:t>
      </w:r>
    </w:p>
    <w:p w:rsidR="00C107E3" w:rsidRPr="00E60A16" w:rsidRDefault="00C107E3" w:rsidP="00C107E3">
      <w:pPr>
        <w:pStyle w:val="aa"/>
        <w:tabs>
          <w:tab w:val="left" w:pos="1162"/>
        </w:tabs>
        <w:spacing w:after="0" w:line="276"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 организацию дней экологической культуры и здоровья.</w:t>
      </w:r>
    </w:p>
    <w:p w:rsidR="00C107E3" w:rsidRPr="00E60A16" w:rsidRDefault="00C107E3" w:rsidP="00C107E3">
      <w:pPr>
        <w:pStyle w:val="311"/>
        <w:keepNext/>
        <w:keepLines/>
        <w:shd w:val="clear" w:color="auto" w:fill="auto"/>
        <w:spacing w:line="276" w:lineRule="auto"/>
        <w:ind w:firstLine="567"/>
        <w:rPr>
          <w:rFonts w:ascii="Times New Roman" w:hAnsi="Times New Roman" w:cs="Times New Roman"/>
          <w:sz w:val="24"/>
          <w:szCs w:val="24"/>
        </w:rPr>
      </w:pPr>
      <w:bookmarkStart w:id="11" w:name="bookmark370"/>
      <w:r w:rsidRPr="00E60A16">
        <w:rPr>
          <w:rFonts w:ascii="Times New Roman" w:hAnsi="Times New Roman" w:cs="Times New Roman"/>
          <w:b w:val="0"/>
          <w:i/>
          <w:sz w:val="24"/>
          <w:szCs w:val="24"/>
        </w:rPr>
        <w:t>Просветительская работа с родителями (законнымипредставителями)</w:t>
      </w:r>
      <w:r w:rsidRPr="00E60A16">
        <w:rPr>
          <w:rStyle w:val="3c"/>
          <w:rFonts w:eastAsiaTheme="minorEastAsia"/>
          <w:sz w:val="24"/>
          <w:szCs w:val="24"/>
        </w:rPr>
        <w:t xml:space="preserve"> включает:</w:t>
      </w:r>
      <w:bookmarkEnd w:id="11"/>
    </w:p>
    <w:p w:rsidR="00C107E3" w:rsidRPr="00E60A16" w:rsidRDefault="00590A12" w:rsidP="00B43B19">
      <w:pPr>
        <w:pStyle w:val="aa"/>
        <w:numPr>
          <w:ilvl w:val="0"/>
          <w:numId w:val="64"/>
        </w:numPr>
        <w:tabs>
          <w:tab w:val="left" w:pos="107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всеобучи, </w:t>
      </w:r>
      <w:r w:rsidR="00C107E3" w:rsidRPr="00E60A16">
        <w:rPr>
          <w:rFonts w:ascii="Times New Roman" w:hAnsi="Times New Roman" w:cs="Times New Roman"/>
          <w:sz w:val="24"/>
          <w:szCs w:val="24"/>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C107E3" w:rsidRPr="00E60A16" w:rsidRDefault="00C107E3" w:rsidP="00B43B19">
      <w:pPr>
        <w:pStyle w:val="aa"/>
        <w:numPr>
          <w:ilvl w:val="0"/>
          <w:numId w:val="64"/>
        </w:numPr>
        <w:tabs>
          <w:tab w:val="left" w:pos="634"/>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9662F7" w:rsidRPr="00E60A16" w:rsidRDefault="00B5129E" w:rsidP="009662F7">
      <w:pPr>
        <w:spacing w:after="0" w:line="240" w:lineRule="auto"/>
        <w:jc w:val="center"/>
        <w:rPr>
          <w:rFonts w:ascii="Times New Roman" w:hAnsi="Times New Roman" w:cs="Times New Roman"/>
          <w:b/>
          <w:sz w:val="24"/>
          <w:szCs w:val="24"/>
        </w:rPr>
      </w:pPr>
      <w:r w:rsidRPr="00E60A16">
        <w:rPr>
          <w:rFonts w:ascii="Times New Roman" w:hAnsi="Times New Roman" w:cs="Times New Roman"/>
          <w:b/>
          <w:sz w:val="24"/>
          <w:szCs w:val="24"/>
          <w:lang w:val="en-US"/>
        </w:rPr>
        <w:t>II</w:t>
      </w:r>
      <w:r w:rsidR="00153F04" w:rsidRPr="00E60A16">
        <w:rPr>
          <w:rFonts w:ascii="Times New Roman" w:hAnsi="Times New Roman" w:cs="Times New Roman"/>
          <w:b/>
          <w:sz w:val="24"/>
          <w:szCs w:val="24"/>
        </w:rPr>
        <w:t>.3</w:t>
      </w:r>
      <w:r w:rsidR="009662F7" w:rsidRPr="00E60A16">
        <w:rPr>
          <w:rFonts w:ascii="Times New Roman" w:hAnsi="Times New Roman" w:cs="Times New Roman"/>
          <w:b/>
          <w:sz w:val="24"/>
          <w:szCs w:val="24"/>
        </w:rPr>
        <w:t xml:space="preserve">.11. Система поощрения социальной успешностии проявлений активной жизненной позиции обучающихся </w:t>
      </w:r>
    </w:p>
    <w:p w:rsidR="009662F7" w:rsidRPr="00E60A16" w:rsidRDefault="009662F7" w:rsidP="009662F7">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9662F7" w:rsidRPr="00E60A16" w:rsidRDefault="009662F7" w:rsidP="00B43B19">
      <w:pPr>
        <w:pStyle w:val="a5"/>
        <w:numPr>
          <w:ilvl w:val="0"/>
          <w:numId w:val="65"/>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rsidR="009662F7" w:rsidRPr="00E60A16" w:rsidRDefault="009662F7" w:rsidP="00B43B19">
      <w:pPr>
        <w:pStyle w:val="a5"/>
        <w:numPr>
          <w:ilvl w:val="0"/>
          <w:numId w:val="65"/>
        </w:numPr>
        <w:spacing w:after="0"/>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соответствие артефактов и процедур награждения укладу жизни школы, </w:t>
      </w:r>
    </w:p>
    <w:p w:rsidR="009662F7" w:rsidRPr="00E60A16" w:rsidRDefault="009662F7" w:rsidP="00B43B19">
      <w:pPr>
        <w:pStyle w:val="a5"/>
        <w:numPr>
          <w:ilvl w:val="0"/>
          <w:numId w:val="65"/>
        </w:numPr>
        <w:spacing w:after="0"/>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специфической символике, выработанной и существующей в сообществе в виде традиции; </w:t>
      </w:r>
    </w:p>
    <w:p w:rsidR="009662F7" w:rsidRPr="00E60A16" w:rsidRDefault="009662F7" w:rsidP="00B43B19">
      <w:pPr>
        <w:pStyle w:val="a5"/>
        <w:numPr>
          <w:ilvl w:val="0"/>
          <w:numId w:val="65"/>
        </w:numPr>
        <w:spacing w:after="0"/>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9662F7" w:rsidRPr="00E60A16" w:rsidRDefault="009662F7" w:rsidP="00B43B19">
      <w:pPr>
        <w:pStyle w:val="a5"/>
        <w:numPr>
          <w:ilvl w:val="0"/>
          <w:numId w:val="65"/>
        </w:numPr>
        <w:spacing w:after="0"/>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9662F7" w:rsidRPr="00E60A16" w:rsidRDefault="009662F7" w:rsidP="00B43B19">
      <w:pPr>
        <w:pStyle w:val="a5"/>
        <w:numPr>
          <w:ilvl w:val="0"/>
          <w:numId w:val="65"/>
        </w:numPr>
        <w:spacing w:after="0"/>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9662F7" w:rsidRPr="00E60A16" w:rsidRDefault="009662F7" w:rsidP="00B43B19">
      <w:pPr>
        <w:pStyle w:val="a5"/>
        <w:numPr>
          <w:ilvl w:val="0"/>
          <w:numId w:val="65"/>
        </w:numPr>
        <w:spacing w:after="0"/>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lastRenderedPageBreak/>
        <w:t xml:space="preserve">дифференцированность поощрений (наличие уровней и типов наград позволяет продлить стимулирующее действие системы поощрения). </w:t>
      </w:r>
    </w:p>
    <w:p w:rsidR="009662F7" w:rsidRPr="00E60A16" w:rsidRDefault="009662F7" w:rsidP="005679E2">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В МБОУ СОШ №14ведется работа по созданиюэлектронногобанкаданных, куда вносятся индивидуальные и коллективные победы обучающихся, призёры и участники конкурсов, соревнований, фестивалей муниципального, регионального, всероссийского уровней. Достижения учащихся в области творчества и спорта отражены на сайте школы, а также на информационных стендах школы. </w:t>
      </w:r>
    </w:p>
    <w:p w:rsidR="009662F7" w:rsidRPr="00E60A16" w:rsidRDefault="009662F7" w:rsidP="005679E2">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Важным условием социализации ребенка является формирование адекватной самооценки, создание ситуации успеха, признания достижений учащихся другими участниками образовательного процесса. Обеспечению этих условий способствуют: </w:t>
      </w:r>
    </w:p>
    <w:p w:rsidR="009662F7" w:rsidRPr="00E60A16" w:rsidRDefault="009662F7" w:rsidP="005679E2">
      <w:pPr>
        <w:spacing w:after="0"/>
        <w:ind w:firstLine="567"/>
        <w:jc w:val="both"/>
        <w:rPr>
          <w:rFonts w:ascii="Times New Roman" w:hAnsi="Times New Roman" w:cs="Times New Roman"/>
          <w:sz w:val="24"/>
          <w:szCs w:val="24"/>
          <w:highlight w:val="yellow"/>
        </w:rPr>
      </w:pPr>
      <w:r w:rsidRPr="00E60A16">
        <w:rPr>
          <w:rFonts w:ascii="Times New Roman" w:hAnsi="Times New Roman" w:cs="Times New Roman"/>
          <w:sz w:val="24"/>
          <w:szCs w:val="24"/>
        </w:rPr>
        <w:t xml:space="preserve">установление в школе денежных вознаграждений спонсорами. Денежные вознограждения были инициированы Управляющим Советом школы. Очень важно, что среди критериев для назначения стипендий не только отличная учеба, но и жизненная позиция ученика, проявление им особых умений в различных областях внеурочной деятельности, защита чести школы. </w:t>
      </w:r>
    </w:p>
    <w:p w:rsidR="001D0FB6" w:rsidRPr="00E60A16" w:rsidRDefault="009662F7" w:rsidP="001D0FB6">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Оценка личностных достижений школьников в процессе духовно-нравственного развития также может осуществляться с помощью фиксирования, накопления и оценивания педагогами, родителями и самим учеником результатов его духовно-нравственного развития. Оно представляет собой педагогически спроектированную и методически организованную индивидуальную подборку материалов, последовательность которых демонстрирует усилия, динамику и достижения ученика в освоении определенныхдуховных ценностей в рамках воспитательной программы. Система оценки достижения планируемых результатов отражается в «Портфолио» учащегося.</w:t>
      </w:r>
    </w:p>
    <w:p w:rsidR="001D0FB6" w:rsidRPr="00E60A16" w:rsidRDefault="001D0FB6" w:rsidP="001D0FB6">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По результатам учебного года происходит поощрение учащихся в торжественной обстановке в присутствии почётных гостей на празднике«Звездопад». Основная цель этого мероприятия поощрение заслуг учащихся в жизни школы, развитие стремления к успешности, признанию своей деятельности.</w:t>
      </w:r>
    </w:p>
    <w:p w:rsidR="009F079E" w:rsidRPr="00E60A16" w:rsidRDefault="00B5129E" w:rsidP="001D0FB6">
      <w:pPr>
        <w:spacing w:after="0" w:line="240" w:lineRule="auto"/>
        <w:jc w:val="both"/>
        <w:rPr>
          <w:rFonts w:ascii="Times New Roman" w:hAnsi="Times New Roman" w:cs="Times New Roman"/>
          <w:b/>
          <w:sz w:val="24"/>
          <w:szCs w:val="24"/>
        </w:rPr>
      </w:pPr>
      <w:r w:rsidRPr="00E60A16">
        <w:rPr>
          <w:rFonts w:ascii="Times New Roman" w:hAnsi="Times New Roman" w:cs="Times New Roman"/>
          <w:b/>
          <w:sz w:val="24"/>
          <w:szCs w:val="24"/>
          <w:lang w:val="en-US"/>
        </w:rPr>
        <w:t>II</w:t>
      </w:r>
      <w:r w:rsidR="00153F04" w:rsidRPr="00E60A16">
        <w:rPr>
          <w:rFonts w:ascii="Times New Roman" w:hAnsi="Times New Roman" w:cs="Times New Roman"/>
          <w:b/>
          <w:sz w:val="24"/>
          <w:szCs w:val="24"/>
        </w:rPr>
        <w:t>.3</w:t>
      </w:r>
      <w:r w:rsidR="009662F7" w:rsidRPr="00E60A16">
        <w:rPr>
          <w:rFonts w:ascii="Times New Roman" w:hAnsi="Times New Roman" w:cs="Times New Roman"/>
          <w:b/>
          <w:sz w:val="24"/>
          <w:szCs w:val="24"/>
        </w:rPr>
        <w:t>.12.</w:t>
      </w:r>
      <w:r w:rsidR="009F079E" w:rsidRPr="00E60A16">
        <w:rPr>
          <w:rFonts w:ascii="Times New Roman" w:hAnsi="Times New Roman" w:cs="Times New Roman"/>
          <w:b/>
          <w:sz w:val="24"/>
          <w:szCs w:val="24"/>
        </w:rPr>
        <w:t xml:space="preserve"> Критерии, показатели эффективности деятельности школы по психолого– педагогической подде</w:t>
      </w:r>
      <w:r w:rsidR="005679E2" w:rsidRPr="00E60A16">
        <w:rPr>
          <w:rFonts w:ascii="Times New Roman" w:hAnsi="Times New Roman" w:cs="Times New Roman"/>
          <w:b/>
          <w:sz w:val="24"/>
          <w:szCs w:val="24"/>
        </w:rPr>
        <w:t xml:space="preserve">ржке социализации обучающихся, </w:t>
      </w:r>
      <w:r w:rsidR="009F079E" w:rsidRPr="00E60A16">
        <w:rPr>
          <w:rFonts w:ascii="Times New Roman" w:hAnsi="Times New Roman" w:cs="Times New Roman"/>
          <w:b/>
          <w:sz w:val="24"/>
          <w:szCs w:val="24"/>
        </w:rPr>
        <w:t xml:space="preserve">на ступени </w:t>
      </w:r>
      <w:r w:rsidR="005679E2" w:rsidRPr="00E60A16">
        <w:rPr>
          <w:rFonts w:ascii="Times New Roman" w:hAnsi="Times New Roman" w:cs="Times New Roman"/>
          <w:b/>
          <w:sz w:val="24"/>
          <w:szCs w:val="24"/>
        </w:rPr>
        <w:t>среднего</w:t>
      </w:r>
      <w:r w:rsidR="009F079E" w:rsidRPr="00E60A16">
        <w:rPr>
          <w:rFonts w:ascii="Times New Roman" w:hAnsi="Times New Roman" w:cs="Times New Roman"/>
          <w:b/>
          <w:sz w:val="24"/>
          <w:szCs w:val="24"/>
        </w:rPr>
        <w:t xml:space="preserve"> общего образования.</w:t>
      </w:r>
    </w:p>
    <w:p w:rsidR="001D0FB6" w:rsidRPr="00E60A16" w:rsidRDefault="001D0FB6" w:rsidP="0058627F">
      <w:p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i/>
          <w:sz w:val="24"/>
          <w:szCs w:val="24"/>
          <w:lang w:eastAsia="ru-RU"/>
        </w:rPr>
        <w:t>Первыйкритерий</w:t>
      </w:r>
      <w:r w:rsidRPr="00E60A16">
        <w:rPr>
          <w:rFonts w:ascii="Times New Roman" w:eastAsia="Times New Roman" w:hAnsi="Times New Roman" w:cs="Times New Roman"/>
          <w:sz w:val="24"/>
          <w:szCs w:val="24"/>
          <w:lang w:eastAsia="ru-RU"/>
        </w:rPr>
        <w:t>–</w:t>
      </w:r>
      <w:r w:rsidRPr="00E60A16">
        <w:rPr>
          <w:rFonts w:ascii="Times New Roman" w:eastAsia="Times New Roman" w:hAnsi="Times New Roman" w:cs="Times New Roman"/>
          <w:i/>
          <w:sz w:val="24"/>
          <w:szCs w:val="24"/>
          <w:lang w:eastAsia="ru-RU"/>
        </w:rPr>
        <w:t xml:space="preserve">степень обеспечения в МБОУ СОШ </w:t>
      </w:r>
      <w:r w:rsidR="0058627F" w:rsidRPr="00E60A16">
        <w:rPr>
          <w:rFonts w:ascii="Times New Roman" w:eastAsia="Times New Roman" w:hAnsi="Times New Roman" w:cs="Times New Roman"/>
          <w:i/>
          <w:sz w:val="24"/>
          <w:szCs w:val="24"/>
          <w:lang w:eastAsia="ru-RU"/>
        </w:rPr>
        <w:t xml:space="preserve">№14 </w:t>
      </w:r>
      <w:r w:rsidRPr="00E60A16">
        <w:rPr>
          <w:rFonts w:ascii="Times New Roman" w:eastAsia="Times New Roman" w:hAnsi="Times New Roman" w:cs="Times New Roman"/>
          <w:i/>
          <w:sz w:val="24"/>
          <w:szCs w:val="24"/>
          <w:lang w:eastAsia="ru-RU"/>
        </w:rPr>
        <w:t>жизни и здоровья обучающихся, формирования здоро</w:t>
      </w:r>
      <w:r w:rsidR="0058627F" w:rsidRPr="00E60A16">
        <w:rPr>
          <w:rFonts w:ascii="Times New Roman" w:eastAsia="Times New Roman" w:hAnsi="Times New Roman" w:cs="Times New Roman"/>
          <w:i/>
          <w:sz w:val="24"/>
          <w:szCs w:val="24"/>
          <w:lang w:eastAsia="ru-RU"/>
        </w:rPr>
        <w:t xml:space="preserve">вого и безопасного образа жизни </w:t>
      </w:r>
      <w:r w:rsidRPr="00E60A16">
        <w:rPr>
          <w:rFonts w:ascii="Times New Roman" w:eastAsia="Times New Roman" w:hAnsi="Times New Roman" w:cs="Times New Roman"/>
          <w:sz w:val="24"/>
          <w:szCs w:val="24"/>
          <w:lang w:eastAsia="ru-RU"/>
        </w:rPr>
        <w:t xml:space="preserve">(поведение на дорогах, в чрезвычайных ситуациях), выражается в следующих показателях: </w:t>
      </w:r>
    </w:p>
    <w:p w:rsidR="001D0FB6" w:rsidRPr="00E60A16" w:rsidRDefault="001D0FB6" w:rsidP="00B43B19">
      <w:pPr>
        <w:pStyle w:val="a5"/>
        <w:numPr>
          <w:ilvl w:val="0"/>
          <w:numId w:val="66"/>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1D0FB6" w:rsidRPr="00E60A16" w:rsidRDefault="001D0FB6" w:rsidP="00B43B19">
      <w:pPr>
        <w:pStyle w:val="a5"/>
        <w:numPr>
          <w:ilvl w:val="0"/>
          <w:numId w:val="66"/>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1D0FB6" w:rsidRPr="00E60A16" w:rsidRDefault="001D0FB6" w:rsidP="00B43B19">
      <w:pPr>
        <w:pStyle w:val="a5"/>
        <w:numPr>
          <w:ilvl w:val="0"/>
          <w:numId w:val="66"/>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w:t>
      </w:r>
      <w:r w:rsidRPr="00E60A16">
        <w:rPr>
          <w:rFonts w:ascii="Times New Roman" w:eastAsia="Times New Roman" w:hAnsi="Times New Roman" w:cs="Times New Roman"/>
          <w:sz w:val="24"/>
          <w:szCs w:val="24"/>
          <w:lang w:eastAsia="ru-RU"/>
        </w:rPr>
        <w:lastRenderedPageBreak/>
        <w:t>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 (тематика, форма и содержаниекоторых адекватны задачам обеспечения жизни и здоровья обучающихся, здорового и безопасного образа жизни);</w:t>
      </w:r>
    </w:p>
    <w:p w:rsidR="001D0FB6" w:rsidRPr="00E60A16" w:rsidRDefault="001D0FB6" w:rsidP="00B43B19">
      <w:pPr>
        <w:pStyle w:val="a5"/>
        <w:numPr>
          <w:ilvl w:val="0"/>
          <w:numId w:val="66"/>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уровень безопасности для обучающихся среды образовательной организации, реалистичность</w:t>
      </w:r>
    </w:p>
    <w:p w:rsidR="0058627F" w:rsidRPr="00E60A16" w:rsidRDefault="001D0FB6" w:rsidP="00B43B19">
      <w:pPr>
        <w:pStyle w:val="a5"/>
        <w:numPr>
          <w:ilvl w:val="0"/>
          <w:numId w:val="66"/>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количества и достаточность мероприятий; </w:t>
      </w:r>
      <w:r w:rsidR="0058627F" w:rsidRPr="00E60A16">
        <w:rPr>
          <w:rFonts w:ascii="Times New Roman" w:eastAsia="Times New Roman" w:hAnsi="Times New Roman" w:cs="Times New Roman"/>
          <w:sz w:val="24"/>
          <w:szCs w:val="24"/>
          <w:lang w:eastAsia="ru-RU"/>
        </w:rPr>
        <w:t xml:space="preserve">огласованность мероприятий, обеспечивающих жизнь и здоровье обучающихся, </w:t>
      </w:r>
    </w:p>
    <w:p w:rsidR="0058627F" w:rsidRPr="00E60A16" w:rsidRDefault="0058627F" w:rsidP="00B43B19">
      <w:pPr>
        <w:pStyle w:val="a5"/>
        <w:numPr>
          <w:ilvl w:val="0"/>
          <w:numId w:val="66"/>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формирование здорового и безопасного образа жизни, с медиками и родителями обучающихся, привлечение к организации мероприятий МБУЗ ЦГБ «Каменск-Шахтинский», родителей, общественности и др. </w:t>
      </w:r>
    </w:p>
    <w:p w:rsidR="0058627F" w:rsidRPr="00E60A16" w:rsidRDefault="0058627F" w:rsidP="0058627F">
      <w:p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i/>
          <w:sz w:val="24"/>
          <w:szCs w:val="24"/>
          <w:lang w:eastAsia="ru-RU"/>
        </w:rPr>
        <w:t>Второй критерий</w:t>
      </w:r>
      <w:r w:rsidRPr="00E60A16">
        <w:rPr>
          <w:rFonts w:ascii="Times New Roman" w:eastAsia="Times New Roman" w:hAnsi="Times New Roman" w:cs="Times New Roman"/>
          <w:sz w:val="24"/>
          <w:szCs w:val="24"/>
          <w:lang w:eastAsia="ru-RU"/>
        </w:rPr>
        <w:t>–</w:t>
      </w:r>
      <w:r w:rsidRPr="00E60A16">
        <w:rPr>
          <w:rFonts w:ascii="Times New Roman" w:eastAsia="Times New Roman" w:hAnsi="Times New Roman" w:cs="Times New Roman"/>
          <w:i/>
          <w:sz w:val="24"/>
          <w:szCs w:val="24"/>
          <w:lang w:eastAsia="ru-RU"/>
        </w:rPr>
        <w:t>степень обеспечения в МБОУ СОШ №14 позитивных межличностных отношений обучающихся</w:t>
      </w:r>
      <w:r w:rsidRPr="00E60A16">
        <w:rPr>
          <w:rFonts w:ascii="Times New Roman" w:eastAsia="Times New Roman" w:hAnsi="Times New Roman" w:cs="Times New Roman"/>
          <w:sz w:val="24"/>
          <w:szCs w:val="24"/>
          <w:lang w:eastAsia="ru-RU"/>
        </w:rPr>
        <w:t>, выражается в следующих показателях:</w:t>
      </w:r>
    </w:p>
    <w:p w:rsidR="0058627F" w:rsidRPr="00E60A16" w:rsidRDefault="0058627F" w:rsidP="00B43B19">
      <w:pPr>
        <w:pStyle w:val="a5"/>
        <w:numPr>
          <w:ilvl w:val="0"/>
          <w:numId w:val="67"/>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58627F" w:rsidRPr="00E60A16" w:rsidRDefault="0058627F" w:rsidP="00B43B19">
      <w:pPr>
        <w:pStyle w:val="a5"/>
        <w:numPr>
          <w:ilvl w:val="0"/>
          <w:numId w:val="67"/>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степень конкретности и измеримости задач по обеспечению в МБОУ СОШ №14</w:t>
      </w:r>
    </w:p>
    <w:p w:rsidR="0058627F" w:rsidRPr="00E60A16" w:rsidRDefault="0058627F" w:rsidP="00B43B19">
      <w:pPr>
        <w:pStyle w:val="a5"/>
        <w:numPr>
          <w:ilvl w:val="0"/>
          <w:numId w:val="67"/>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w:t>
      </w:r>
    </w:p>
    <w:p w:rsidR="0058627F" w:rsidRPr="00E60A16" w:rsidRDefault="0058627F" w:rsidP="00B43B19">
      <w:pPr>
        <w:pStyle w:val="a5"/>
        <w:numPr>
          <w:ilvl w:val="0"/>
          <w:numId w:val="67"/>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категорий обучающихся; состояние межличностных отношений обучающихся в ученических классах (позитивные, индифферентные, враждебные); </w:t>
      </w:r>
    </w:p>
    <w:p w:rsidR="0058627F" w:rsidRPr="00E60A16" w:rsidRDefault="0058627F" w:rsidP="00B43B19">
      <w:pPr>
        <w:pStyle w:val="a5"/>
        <w:numPr>
          <w:ilvl w:val="0"/>
          <w:numId w:val="67"/>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58627F" w:rsidRPr="00E60A16" w:rsidRDefault="0058627F" w:rsidP="00B43B19">
      <w:pPr>
        <w:pStyle w:val="a5"/>
        <w:numPr>
          <w:ilvl w:val="0"/>
          <w:numId w:val="67"/>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согласованность мероприятий, обеспечивающих позитивные межличностные отношения обучающихся, с психологом. </w:t>
      </w:r>
    </w:p>
    <w:p w:rsidR="0058627F" w:rsidRPr="00E60A16" w:rsidRDefault="0058627F" w:rsidP="0058627F">
      <w:p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i/>
          <w:sz w:val="24"/>
          <w:szCs w:val="24"/>
          <w:lang w:eastAsia="ru-RU"/>
        </w:rPr>
        <w:t>Третий критерий –степень содействия обучающимся в освоении программ общего и дополнительного образования</w:t>
      </w:r>
      <w:r w:rsidRPr="00E60A16">
        <w:rPr>
          <w:rFonts w:ascii="Times New Roman" w:eastAsia="Times New Roman" w:hAnsi="Times New Roman" w:cs="Times New Roman"/>
          <w:sz w:val="24"/>
          <w:szCs w:val="24"/>
          <w:lang w:eastAsia="ru-RU"/>
        </w:rPr>
        <w:t xml:space="preserve"> выражается в следующих показателях: </w:t>
      </w:r>
    </w:p>
    <w:p w:rsidR="0058627F" w:rsidRPr="00E60A16" w:rsidRDefault="0058627F" w:rsidP="00B43B19">
      <w:pPr>
        <w:pStyle w:val="a5"/>
        <w:numPr>
          <w:ilvl w:val="0"/>
          <w:numId w:val="68"/>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58627F" w:rsidRPr="00E60A16" w:rsidRDefault="0058627F" w:rsidP="00B43B19">
      <w:pPr>
        <w:pStyle w:val="a5"/>
        <w:numPr>
          <w:ilvl w:val="0"/>
          <w:numId w:val="68"/>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58627F" w:rsidRPr="00E60A16" w:rsidRDefault="0058627F" w:rsidP="00B43B19">
      <w:pPr>
        <w:pStyle w:val="a5"/>
        <w:numPr>
          <w:ilvl w:val="0"/>
          <w:numId w:val="68"/>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lastRenderedPageBreak/>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58627F" w:rsidRPr="00E60A16" w:rsidRDefault="0058627F" w:rsidP="00B43B19">
      <w:pPr>
        <w:pStyle w:val="a5"/>
        <w:numPr>
          <w:ilvl w:val="0"/>
          <w:numId w:val="68"/>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деятельность по обеспечению успеха обучающихся в освоении образовательной программы </w:t>
      </w:r>
      <w:r w:rsidR="00714D53" w:rsidRPr="00E60A16">
        <w:rPr>
          <w:rFonts w:ascii="Times New Roman" w:eastAsia="Times New Roman" w:hAnsi="Times New Roman" w:cs="Times New Roman"/>
          <w:sz w:val="24"/>
          <w:szCs w:val="24"/>
          <w:lang w:eastAsia="ru-RU"/>
        </w:rPr>
        <w:t>среднего</w:t>
      </w:r>
      <w:r w:rsidRPr="00E60A16">
        <w:rPr>
          <w:rFonts w:ascii="Times New Roman" w:eastAsia="Times New Roman" w:hAnsi="Times New Roman" w:cs="Times New Roman"/>
          <w:sz w:val="24"/>
          <w:szCs w:val="24"/>
          <w:lang w:eastAsia="ru-RU"/>
        </w:rPr>
        <w:t xml:space="preserve"> общего образования. </w:t>
      </w:r>
    </w:p>
    <w:p w:rsidR="0058627F" w:rsidRPr="00E60A16" w:rsidRDefault="0058627F" w:rsidP="0058627F">
      <w:p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i/>
          <w:sz w:val="24"/>
          <w:szCs w:val="24"/>
          <w:lang w:eastAsia="ru-RU"/>
        </w:rPr>
        <w:t>Четвертый критерий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r w:rsidRPr="00E60A16">
        <w:rPr>
          <w:rFonts w:ascii="Times New Roman" w:eastAsia="Times New Roman" w:hAnsi="Times New Roman" w:cs="Times New Roman"/>
          <w:sz w:val="24"/>
          <w:szCs w:val="24"/>
          <w:lang w:eastAsia="ru-RU"/>
        </w:rPr>
        <w:t xml:space="preserve">, выражается в следующих показателях: </w:t>
      </w:r>
    </w:p>
    <w:p w:rsidR="0058627F" w:rsidRPr="00E60A16" w:rsidRDefault="0058627F" w:rsidP="00B43B19">
      <w:pPr>
        <w:pStyle w:val="a5"/>
        <w:numPr>
          <w:ilvl w:val="0"/>
          <w:numId w:val="69"/>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58627F" w:rsidRPr="00E60A16" w:rsidRDefault="0058627F" w:rsidP="00B43B19">
      <w:pPr>
        <w:pStyle w:val="a5"/>
        <w:numPr>
          <w:ilvl w:val="0"/>
          <w:numId w:val="69"/>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58627F" w:rsidRPr="00E60A16" w:rsidRDefault="0058627F" w:rsidP="00B43B19">
      <w:pPr>
        <w:pStyle w:val="a5"/>
        <w:numPr>
          <w:ilvl w:val="0"/>
          <w:numId w:val="69"/>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58627F" w:rsidRPr="00E60A16" w:rsidRDefault="0058627F" w:rsidP="00B43B19">
      <w:pPr>
        <w:pStyle w:val="a5"/>
        <w:numPr>
          <w:ilvl w:val="0"/>
          <w:numId w:val="69"/>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58627F" w:rsidRPr="00E60A16" w:rsidRDefault="0058627F" w:rsidP="00B43B19">
      <w:pPr>
        <w:pStyle w:val="a5"/>
        <w:numPr>
          <w:ilvl w:val="0"/>
          <w:numId w:val="69"/>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9F079E" w:rsidRPr="00E60A16" w:rsidRDefault="009F079E" w:rsidP="009F079E">
      <w:pPr>
        <w:spacing w:after="0" w:line="240" w:lineRule="auto"/>
        <w:jc w:val="center"/>
        <w:rPr>
          <w:rFonts w:ascii="Times New Roman" w:hAnsi="Times New Roman" w:cs="Times New Roman"/>
          <w:b/>
          <w:sz w:val="28"/>
          <w:szCs w:val="28"/>
        </w:rPr>
      </w:pPr>
    </w:p>
    <w:p w:rsidR="00F255ED" w:rsidRPr="00E60A16" w:rsidRDefault="00B5129E" w:rsidP="00F255ED">
      <w:pPr>
        <w:spacing w:after="0" w:line="240" w:lineRule="auto"/>
        <w:jc w:val="both"/>
        <w:rPr>
          <w:rFonts w:ascii="Times New Roman" w:eastAsia="Times New Roman" w:hAnsi="Times New Roman" w:cs="Times New Roman"/>
          <w:b/>
          <w:sz w:val="24"/>
          <w:szCs w:val="24"/>
          <w:lang w:eastAsia="ru-RU"/>
        </w:rPr>
      </w:pPr>
      <w:r w:rsidRPr="00E60A16">
        <w:rPr>
          <w:rFonts w:ascii="Times New Roman" w:eastAsia="Times New Roman" w:hAnsi="Times New Roman" w:cs="Times New Roman"/>
          <w:b/>
          <w:sz w:val="24"/>
          <w:szCs w:val="24"/>
          <w:lang w:val="en-US" w:eastAsia="ru-RU"/>
        </w:rPr>
        <w:t>II</w:t>
      </w:r>
      <w:r w:rsidR="00A067FD" w:rsidRPr="00E60A16">
        <w:rPr>
          <w:rFonts w:ascii="Times New Roman" w:eastAsia="Times New Roman" w:hAnsi="Times New Roman" w:cs="Times New Roman"/>
          <w:b/>
          <w:sz w:val="24"/>
          <w:szCs w:val="24"/>
          <w:lang w:eastAsia="ru-RU"/>
        </w:rPr>
        <w:t>.3</w:t>
      </w:r>
      <w:r w:rsidR="00F255ED" w:rsidRPr="00E60A16">
        <w:rPr>
          <w:rFonts w:ascii="Times New Roman" w:eastAsia="Times New Roman" w:hAnsi="Times New Roman" w:cs="Times New Roman"/>
          <w:b/>
          <w:sz w:val="24"/>
          <w:szCs w:val="24"/>
          <w:lang w:eastAsia="ru-RU"/>
        </w:rPr>
        <w:t>.13. Методика и инструментарий мониторинга духовно нравственного развития, воспитания и социализации обучающихся</w:t>
      </w:r>
    </w:p>
    <w:p w:rsidR="00F255ED" w:rsidRPr="00E60A16" w:rsidRDefault="009F079E" w:rsidP="009F079E">
      <w:pPr>
        <w:spacing w:after="0" w:line="240" w:lineRule="auto"/>
        <w:ind w:firstLine="708"/>
        <w:jc w:val="both"/>
        <w:rPr>
          <w:rFonts w:ascii="Times New Roman" w:hAnsi="Times New Roman" w:cs="Times New Roman"/>
          <w:sz w:val="24"/>
          <w:szCs w:val="24"/>
        </w:rPr>
      </w:pPr>
      <w:r w:rsidRPr="00E60A16">
        <w:rPr>
          <w:rFonts w:ascii="Times New Roman" w:hAnsi="Times New Roman" w:cs="Times New Roman"/>
          <w:sz w:val="24"/>
          <w:szCs w:val="24"/>
        </w:rPr>
        <w:t>Система мониторинга в школе, как показывает практический опыт, возникает по спирали. Сначала используются простые показатели и соответствующие им методики, позволяющие решать насущные, первостепенные задачи. Затем постепенно перечень показателей расширяется и одновременно усложняется. Позднее возможно возвращение к первоначально использованными показателям, но уже с более тонкими измерителями (другими методиками).</w:t>
      </w:r>
    </w:p>
    <w:p w:rsidR="009F079E" w:rsidRPr="00E60A16" w:rsidRDefault="009F079E" w:rsidP="009F079E">
      <w:pPr>
        <w:spacing w:after="0" w:line="240" w:lineRule="auto"/>
        <w:ind w:firstLine="708"/>
        <w:jc w:val="both"/>
        <w:rPr>
          <w:rFonts w:ascii="Times New Roman" w:hAnsi="Times New Roman" w:cs="Times New Roman"/>
          <w:sz w:val="24"/>
          <w:szCs w:val="24"/>
        </w:rPr>
      </w:pPr>
      <w:r w:rsidRPr="00E60A16">
        <w:rPr>
          <w:rFonts w:ascii="Times New Roman" w:hAnsi="Times New Roman" w:cs="Times New Roman"/>
          <w:sz w:val="24"/>
          <w:szCs w:val="24"/>
        </w:rPr>
        <w:t xml:space="preserve">Инструментарий мониторинга социализации состоит в отслеживании индивидуального и коллективного прогресса учащихся по всем направлениям и формам деятельности, очерченных выше в качестве общих ориентиров, которыми образовательное учреждение может руководствоваться при разработке своего главного стратегического документа – образовательной программы. </w:t>
      </w:r>
    </w:p>
    <w:p w:rsidR="00F255ED" w:rsidRPr="00E60A16" w:rsidRDefault="00F255ED" w:rsidP="00F255ED">
      <w:pPr>
        <w:spacing w:after="0" w:line="240" w:lineRule="auto"/>
        <w:ind w:firstLine="567"/>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Инструментарий мониторинга духовно-нравственного развития, воспитания и социализации обучающихсявключает следующие элементы: </w:t>
      </w:r>
    </w:p>
    <w:p w:rsidR="00F255ED" w:rsidRPr="00E60A16" w:rsidRDefault="00F255ED" w:rsidP="00B43B19">
      <w:pPr>
        <w:pStyle w:val="a5"/>
        <w:numPr>
          <w:ilvl w:val="0"/>
          <w:numId w:val="70"/>
        </w:numPr>
        <w:spacing w:after="0" w:line="240" w:lineRule="auto"/>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w:t>
      </w:r>
      <w:r w:rsidR="002F7CBE" w:rsidRPr="00E60A16">
        <w:rPr>
          <w:rFonts w:ascii="Times New Roman" w:eastAsia="Times New Roman" w:hAnsi="Times New Roman" w:cs="Times New Roman"/>
          <w:sz w:val="24"/>
          <w:szCs w:val="24"/>
          <w:lang w:eastAsia="ru-RU"/>
        </w:rPr>
        <w:t xml:space="preserve">ции (социокультурное </w:t>
      </w:r>
      <w:r w:rsidRPr="00E60A16">
        <w:rPr>
          <w:rFonts w:ascii="Times New Roman" w:eastAsia="Times New Roman" w:hAnsi="Times New Roman" w:cs="Times New Roman"/>
          <w:sz w:val="24"/>
          <w:szCs w:val="24"/>
          <w:lang w:eastAsia="ru-RU"/>
        </w:rPr>
        <w:lastRenderedPageBreak/>
        <w:t xml:space="preserve">окружение, уклад школьной жизни, запрос родителей и общественности, наличные ресурсы); </w:t>
      </w:r>
    </w:p>
    <w:p w:rsidR="00F255ED" w:rsidRPr="00E60A16" w:rsidRDefault="00F255ED" w:rsidP="00B43B19">
      <w:pPr>
        <w:pStyle w:val="a5"/>
        <w:numPr>
          <w:ilvl w:val="0"/>
          <w:numId w:val="70"/>
        </w:numPr>
        <w:spacing w:after="0" w:line="240" w:lineRule="auto"/>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F255ED" w:rsidRPr="00E60A16" w:rsidRDefault="00F255ED" w:rsidP="00B43B19">
      <w:pPr>
        <w:pStyle w:val="a5"/>
        <w:numPr>
          <w:ilvl w:val="0"/>
          <w:numId w:val="70"/>
        </w:numPr>
        <w:spacing w:after="0" w:line="240" w:lineRule="auto"/>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F255ED" w:rsidRPr="00E60A16" w:rsidRDefault="00F255ED" w:rsidP="009F079E">
      <w:pPr>
        <w:spacing w:after="0" w:line="240" w:lineRule="auto"/>
        <w:ind w:firstLine="708"/>
        <w:jc w:val="both"/>
        <w:rPr>
          <w:rFonts w:ascii="Times New Roman" w:hAnsi="Times New Roman" w:cs="Times New Roman"/>
          <w:sz w:val="24"/>
          <w:szCs w:val="24"/>
        </w:rPr>
      </w:pPr>
    </w:p>
    <w:p w:rsidR="009F079E" w:rsidRPr="00E60A16" w:rsidRDefault="009F079E" w:rsidP="00F255ED">
      <w:pPr>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Для определения степени эффективности функционирования системы социализации в школе </w:t>
      </w:r>
      <w:r w:rsidR="00F255ED" w:rsidRPr="00E60A16">
        <w:rPr>
          <w:rFonts w:ascii="Times New Roman" w:hAnsi="Times New Roman" w:cs="Times New Roman"/>
          <w:sz w:val="24"/>
          <w:szCs w:val="24"/>
        </w:rPr>
        <w:t>используется рейтинговая система</w:t>
      </w:r>
      <w:r w:rsidRPr="00E60A16">
        <w:rPr>
          <w:rFonts w:ascii="Times New Roman" w:hAnsi="Times New Roman" w:cs="Times New Roman"/>
          <w:sz w:val="24"/>
          <w:szCs w:val="24"/>
        </w:rPr>
        <w:t xml:space="preserve"> оценок, поскольку различные виды деятельности последовательно включаются в воспитательный процесс, система социализирующих знаний формируется у учащихся при изучении различных дисциплин в течение всего периода обучения, а интериоризация тех или иных гражданских ценностей определяется характером и содержанием учебной и внеучебной деятельности. Освоение форм общественно-полезной деятельности возможно только в процессе реального социально значимого труда, подготовку к которому следует осуществлять на практических занятиях в формах: игрового проектирования с защитой проектов. Конечным продуктом социально - педагогической деятельности по социализации ребенка становится уровень овладения им минимумом специальных ролей, необходимых для нормальной жизнедеятельности каждого человека, оканчивающего образовательное учреждение. </w:t>
      </w:r>
    </w:p>
    <w:p w:rsidR="009F079E" w:rsidRPr="00E60A16" w:rsidRDefault="009F079E" w:rsidP="00F255ED">
      <w:pPr>
        <w:spacing w:after="0" w:line="240" w:lineRule="auto"/>
        <w:ind w:firstLine="567"/>
        <w:jc w:val="both"/>
        <w:rPr>
          <w:rFonts w:ascii="Times New Roman" w:hAnsi="Times New Roman" w:cs="Times New Roman"/>
          <w:i/>
          <w:sz w:val="24"/>
          <w:szCs w:val="24"/>
        </w:rPr>
      </w:pPr>
      <w:r w:rsidRPr="00E60A16">
        <w:rPr>
          <w:rFonts w:ascii="Times New Roman" w:hAnsi="Times New Roman" w:cs="Times New Roman"/>
          <w:i/>
          <w:sz w:val="24"/>
          <w:szCs w:val="24"/>
        </w:rPr>
        <w:t>Формы диагностики успешности</w:t>
      </w:r>
    </w:p>
    <w:p w:rsidR="009F079E" w:rsidRPr="00E60A16" w:rsidRDefault="002F7CBE" w:rsidP="002F7CBE">
      <w:pPr>
        <w:spacing w:after="0" w:line="240" w:lineRule="auto"/>
        <w:ind w:firstLine="567"/>
        <w:jc w:val="both"/>
        <w:rPr>
          <w:rFonts w:ascii="Times New Roman" w:hAnsi="Times New Roman" w:cs="Times New Roman"/>
          <w:i/>
          <w:sz w:val="24"/>
          <w:szCs w:val="24"/>
        </w:rPr>
      </w:pPr>
      <w:r w:rsidRPr="00E60A16">
        <w:rPr>
          <w:rFonts w:ascii="Times New Roman" w:hAnsi="Times New Roman" w:cs="Times New Roman"/>
          <w:i/>
          <w:sz w:val="24"/>
          <w:szCs w:val="24"/>
        </w:rPr>
        <w:t xml:space="preserve">Соревнования. </w:t>
      </w:r>
      <w:r w:rsidR="009F079E" w:rsidRPr="00E60A16">
        <w:rPr>
          <w:rFonts w:ascii="Times New Roman" w:hAnsi="Times New Roman" w:cs="Times New Roman"/>
          <w:sz w:val="24"/>
          <w:szCs w:val="24"/>
        </w:rPr>
        <w:t xml:space="preserve">Форма промежуточного или итогового контроля, проводится с целью выявления наиболее способных и подготовленных детей. Это своеобразный смотр знаний, умений и навыков, уровня воспитанности и социальной адаптации воспитанника в коллективе. Формируются определенные качества личности: самостоятельность, ответственность, коммуникативность. Существенной особенностью соревнований является наличие в них </w:t>
      </w:r>
    </w:p>
    <w:p w:rsidR="009F079E" w:rsidRPr="00E60A16" w:rsidRDefault="009F079E" w:rsidP="00F255ED">
      <w:pPr>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соревновательной борьбы и сотрудничества. Результаты участия в соревнованиях разного уровня заносятся в портфолио ученика. Именно соревнования дают возможность ребенку максимально самореализоваться, проявить самые разные личностные качества. Ведь «успешный» моделист должен уметь показать себя в двух совершенно разных аспектах: </w:t>
      </w:r>
    </w:p>
    <w:p w:rsidR="009F079E" w:rsidRPr="00E60A16" w:rsidRDefault="009F079E" w:rsidP="00B43B19">
      <w:pPr>
        <w:pStyle w:val="a5"/>
        <w:numPr>
          <w:ilvl w:val="0"/>
          <w:numId w:val="71"/>
        </w:numPr>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это создание собственной модели. В данном случае требуются такие личностные качества как: усидчивость, терпение, умение читать чертежи, пространственное воображение и т. д. </w:t>
      </w:r>
    </w:p>
    <w:p w:rsidR="009F079E" w:rsidRPr="00E60A16" w:rsidRDefault="009F079E" w:rsidP="00B43B19">
      <w:pPr>
        <w:pStyle w:val="a5"/>
        <w:numPr>
          <w:ilvl w:val="0"/>
          <w:numId w:val="71"/>
        </w:numPr>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успешно выступить с моделью на соревновании. В данном случае играют важную роль уже другие личностные качества: сила воли, умение владеть собой и своими чувствами, чувство коллективизма и др. </w:t>
      </w:r>
    </w:p>
    <w:p w:rsidR="009F079E" w:rsidRPr="00E60A16" w:rsidRDefault="002F7CBE" w:rsidP="002F7CBE">
      <w:pPr>
        <w:spacing w:after="0" w:line="240" w:lineRule="auto"/>
        <w:ind w:firstLine="567"/>
        <w:jc w:val="both"/>
        <w:rPr>
          <w:rFonts w:ascii="Times New Roman" w:hAnsi="Times New Roman" w:cs="Times New Roman"/>
          <w:b/>
          <w:sz w:val="24"/>
          <w:szCs w:val="24"/>
        </w:rPr>
      </w:pPr>
      <w:r w:rsidRPr="00E60A16">
        <w:rPr>
          <w:rFonts w:ascii="Times New Roman" w:hAnsi="Times New Roman" w:cs="Times New Roman"/>
          <w:i/>
          <w:sz w:val="24"/>
          <w:szCs w:val="24"/>
        </w:rPr>
        <w:t>Конкурс</w:t>
      </w:r>
      <w:r w:rsidRPr="00E60A16">
        <w:rPr>
          <w:rFonts w:ascii="Times New Roman" w:hAnsi="Times New Roman" w:cs="Times New Roman"/>
          <w:b/>
          <w:sz w:val="24"/>
          <w:szCs w:val="24"/>
        </w:rPr>
        <w:t xml:space="preserve">. </w:t>
      </w:r>
      <w:r w:rsidR="009F079E" w:rsidRPr="00E60A16">
        <w:rPr>
          <w:rFonts w:ascii="Times New Roman" w:hAnsi="Times New Roman" w:cs="Times New Roman"/>
          <w:sz w:val="24"/>
          <w:szCs w:val="24"/>
        </w:rPr>
        <w:t xml:space="preserve">Конкурс как один из методов диагностики результативности обучения и воспитания учащихся способствует развитию познавательной активности, выработке у учащихся интереса к технике, позволяет выявить политехнический кругозор. Формируются определенные качества личности: внимание, наблюдательность, память, развивается мышление, проявляются творческие школьника, самостоятельность, инициатива и др.                       Кроме отслеживания результатов обучения, способствует созданию творческого коллектива, являясь одной из форм организации досуга детей. Внимание детей направлено на игровое действие, завоевание коллективом победы – мотив, побуждающий учеников к активной деятельности. </w:t>
      </w:r>
    </w:p>
    <w:p w:rsidR="009F079E" w:rsidRPr="00E60A16" w:rsidRDefault="002F7CBE" w:rsidP="002F7CBE">
      <w:pPr>
        <w:spacing w:after="0" w:line="240" w:lineRule="auto"/>
        <w:ind w:firstLine="567"/>
        <w:jc w:val="both"/>
        <w:rPr>
          <w:rFonts w:ascii="Times New Roman" w:hAnsi="Times New Roman" w:cs="Times New Roman"/>
          <w:b/>
          <w:sz w:val="24"/>
          <w:szCs w:val="24"/>
        </w:rPr>
      </w:pPr>
      <w:r w:rsidRPr="00E60A16">
        <w:rPr>
          <w:rFonts w:ascii="Times New Roman" w:hAnsi="Times New Roman" w:cs="Times New Roman"/>
          <w:i/>
          <w:sz w:val="24"/>
          <w:szCs w:val="24"/>
        </w:rPr>
        <w:t>Выставка</w:t>
      </w:r>
      <w:r w:rsidRPr="00E60A16">
        <w:rPr>
          <w:rFonts w:ascii="Times New Roman" w:hAnsi="Times New Roman" w:cs="Times New Roman"/>
          <w:b/>
          <w:sz w:val="24"/>
          <w:szCs w:val="24"/>
        </w:rPr>
        <w:t xml:space="preserve">. </w:t>
      </w:r>
      <w:r w:rsidR="009F079E" w:rsidRPr="00E60A16">
        <w:rPr>
          <w:rFonts w:ascii="Times New Roman" w:hAnsi="Times New Roman" w:cs="Times New Roman"/>
          <w:sz w:val="24"/>
          <w:szCs w:val="24"/>
        </w:rPr>
        <w:t xml:space="preserve">Участие в выставке является результатом успешной работы над моделью, изделием. Выставка организуется с целью создания условий для творческой самореализации личности ребенка, активизации его познавательных интересов, развития творческой инициативы образовательного объединения и самого учащегося. Оценивается творческая фантазия авторов, сложность, оригинальность, аккуратность работ. Результаты участия помогают определить динамику развития ребенка. </w:t>
      </w:r>
    </w:p>
    <w:p w:rsidR="009F079E" w:rsidRPr="00E60A16" w:rsidRDefault="002F7CBE" w:rsidP="002F7CBE">
      <w:pPr>
        <w:spacing w:after="0" w:line="240" w:lineRule="auto"/>
        <w:ind w:firstLine="567"/>
        <w:jc w:val="both"/>
        <w:rPr>
          <w:rFonts w:ascii="Times New Roman" w:hAnsi="Times New Roman" w:cs="Times New Roman"/>
          <w:b/>
          <w:sz w:val="24"/>
          <w:szCs w:val="24"/>
        </w:rPr>
      </w:pPr>
      <w:r w:rsidRPr="00E60A16">
        <w:rPr>
          <w:rFonts w:ascii="Times New Roman" w:hAnsi="Times New Roman" w:cs="Times New Roman"/>
          <w:i/>
          <w:sz w:val="24"/>
          <w:szCs w:val="24"/>
        </w:rPr>
        <w:lastRenderedPageBreak/>
        <w:t>Анкетирование</w:t>
      </w:r>
      <w:r w:rsidRPr="00E60A16">
        <w:rPr>
          <w:rFonts w:ascii="Times New Roman" w:hAnsi="Times New Roman" w:cs="Times New Roman"/>
          <w:b/>
          <w:sz w:val="24"/>
          <w:szCs w:val="24"/>
        </w:rPr>
        <w:t xml:space="preserve">. </w:t>
      </w:r>
      <w:r w:rsidR="009F079E" w:rsidRPr="00E60A16">
        <w:rPr>
          <w:rFonts w:ascii="Times New Roman" w:hAnsi="Times New Roman" w:cs="Times New Roman"/>
          <w:sz w:val="24"/>
          <w:szCs w:val="24"/>
        </w:rPr>
        <w:t xml:space="preserve">Анкетирование – метод получения информации, касающийся объективных фактов, знаний, мнений, оценок, поведения с помощью составленных в соответствии с определенными правилами вопросов, каждый из которых логически связан с целью исследования. </w:t>
      </w:r>
    </w:p>
    <w:p w:rsidR="009F079E" w:rsidRPr="00E60A16" w:rsidRDefault="009F079E" w:rsidP="002F7CBE">
      <w:pPr>
        <w:spacing w:after="0" w:line="240" w:lineRule="auto"/>
        <w:ind w:firstLine="567"/>
        <w:jc w:val="both"/>
        <w:rPr>
          <w:rFonts w:ascii="Times New Roman" w:hAnsi="Times New Roman" w:cs="Times New Roman"/>
          <w:b/>
          <w:sz w:val="24"/>
          <w:szCs w:val="24"/>
        </w:rPr>
      </w:pPr>
      <w:r w:rsidRPr="00E60A16">
        <w:rPr>
          <w:rFonts w:ascii="Times New Roman" w:hAnsi="Times New Roman" w:cs="Times New Roman"/>
          <w:i/>
          <w:sz w:val="24"/>
          <w:szCs w:val="24"/>
        </w:rPr>
        <w:t>Устный опрос</w:t>
      </w:r>
      <w:r w:rsidR="002F7CBE" w:rsidRPr="00E60A16">
        <w:rPr>
          <w:rFonts w:ascii="Times New Roman" w:hAnsi="Times New Roman" w:cs="Times New Roman"/>
          <w:b/>
          <w:sz w:val="24"/>
          <w:szCs w:val="24"/>
        </w:rPr>
        <w:t xml:space="preserve">. </w:t>
      </w:r>
      <w:r w:rsidRPr="00E60A16">
        <w:rPr>
          <w:rFonts w:ascii="Times New Roman" w:hAnsi="Times New Roman" w:cs="Times New Roman"/>
          <w:sz w:val="24"/>
          <w:szCs w:val="24"/>
        </w:rPr>
        <w:t xml:space="preserve">Устный опрос (беседа, интервью) – метод </w:t>
      </w:r>
      <w:r w:rsidR="00F255ED" w:rsidRPr="00E60A16">
        <w:rPr>
          <w:rFonts w:ascii="Times New Roman" w:hAnsi="Times New Roman" w:cs="Times New Roman"/>
          <w:sz w:val="24"/>
          <w:szCs w:val="24"/>
        </w:rPr>
        <w:t xml:space="preserve">получения информации на основе </w:t>
      </w:r>
      <w:r w:rsidRPr="00E60A16">
        <w:rPr>
          <w:rFonts w:ascii="Times New Roman" w:hAnsi="Times New Roman" w:cs="Times New Roman"/>
          <w:sz w:val="24"/>
          <w:szCs w:val="24"/>
        </w:rPr>
        <w:t xml:space="preserve">словесного общения в форме свободного диалога на определенную тему. </w:t>
      </w:r>
    </w:p>
    <w:p w:rsidR="009F079E" w:rsidRPr="00E60A16" w:rsidRDefault="002F7CBE" w:rsidP="000A4F1A">
      <w:pPr>
        <w:spacing w:after="0" w:line="240" w:lineRule="auto"/>
        <w:ind w:firstLine="567"/>
        <w:jc w:val="both"/>
        <w:rPr>
          <w:rFonts w:ascii="Times New Roman" w:hAnsi="Times New Roman" w:cs="Times New Roman"/>
          <w:b/>
          <w:sz w:val="24"/>
          <w:szCs w:val="24"/>
        </w:rPr>
      </w:pPr>
      <w:r w:rsidRPr="00E60A16">
        <w:rPr>
          <w:rFonts w:ascii="Times New Roman" w:hAnsi="Times New Roman" w:cs="Times New Roman"/>
          <w:i/>
          <w:sz w:val="24"/>
          <w:szCs w:val="24"/>
        </w:rPr>
        <w:t>Шкалирование</w:t>
      </w:r>
      <w:r w:rsidRPr="00E60A16">
        <w:rPr>
          <w:rFonts w:ascii="Times New Roman" w:hAnsi="Times New Roman" w:cs="Times New Roman"/>
          <w:b/>
          <w:sz w:val="24"/>
          <w:szCs w:val="24"/>
        </w:rPr>
        <w:t xml:space="preserve">. </w:t>
      </w:r>
      <w:r w:rsidR="009F079E" w:rsidRPr="00E60A16">
        <w:rPr>
          <w:rFonts w:ascii="Times New Roman" w:hAnsi="Times New Roman" w:cs="Times New Roman"/>
          <w:sz w:val="24"/>
          <w:szCs w:val="24"/>
        </w:rPr>
        <w:t xml:space="preserve">Шкалирование – диагностический метод  измерения, с помощью которого реальные качественные психические явления получают свое числовое выражение в форме количественных оценок. </w:t>
      </w:r>
    </w:p>
    <w:p w:rsidR="009F079E" w:rsidRPr="00E60A16" w:rsidRDefault="009F079E" w:rsidP="002F7CBE">
      <w:pPr>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bCs/>
          <w:i/>
          <w:iCs/>
          <w:sz w:val="24"/>
          <w:szCs w:val="24"/>
        </w:rPr>
        <w:t>Психолого-педагогическое наблюдение</w:t>
      </w:r>
      <w:r w:rsidRPr="00E60A16">
        <w:rPr>
          <w:rFonts w:ascii="Times New Roman" w:hAnsi="Times New Roman" w:cs="Times New Roman"/>
          <w:iCs/>
          <w:sz w:val="24"/>
          <w:szCs w:val="24"/>
        </w:rPr>
        <w:t> </w:t>
      </w:r>
      <w:r w:rsidRPr="00E60A16">
        <w:rPr>
          <w:rFonts w:ascii="Times New Roman" w:hAnsi="Times New Roman" w:cs="Times New Roman"/>
          <w:sz w:val="24"/>
          <w:szCs w:val="24"/>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w:t>
      </w:r>
    </w:p>
    <w:p w:rsidR="009F079E" w:rsidRPr="00E60A16" w:rsidRDefault="009F079E" w:rsidP="002F7CBE">
      <w:pPr>
        <w:spacing w:after="0" w:line="240" w:lineRule="auto"/>
        <w:ind w:firstLine="567"/>
        <w:jc w:val="both"/>
        <w:rPr>
          <w:rFonts w:ascii="Times New Roman" w:hAnsi="Times New Roman" w:cs="Times New Roman"/>
          <w:b/>
          <w:bCs/>
          <w:sz w:val="28"/>
          <w:szCs w:val="28"/>
        </w:rPr>
      </w:pPr>
      <w:r w:rsidRPr="00E60A16">
        <w:rPr>
          <w:rFonts w:ascii="Times New Roman" w:hAnsi="Times New Roman" w:cs="Times New Roman"/>
          <w:sz w:val="24"/>
          <w:szCs w:val="24"/>
        </w:rPr>
        <w:t>Особо следует выделить</w:t>
      </w:r>
      <w:r w:rsidRPr="00E60A16">
        <w:rPr>
          <w:rFonts w:ascii="Times New Roman" w:hAnsi="Times New Roman" w:cs="Times New Roman"/>
          <w:b/>
          <w:bCs/>
          <w:sz w:val="24"/>
          <w:szCs w:val="24"/>
        </w:rPr>
        <w:t> </w:t>
      </w:r>
      <w:r w:rsidRPr="00E60A16">
        <w:rPr>
          <w:rFonts w:ascii="Times New Roman" w:hAnsi="Times New Roman" w:cs="Times New Roman"/>
          <w:bCs/>
          <w:i/>
          <w:sz w:val="24"/>
          <w:szCs w:val="24"/>
        </w:rPr>
        <w:t>психолого-педагогический эксперимент как основной метод исследования воспитания и социализации обучающихся</w:t>
      </w:r>
      <w:r w:rsidRPr="00E60A16">
        <w:rPr>
          <w:rFonts w:ascii="Times New Roman" w:hAnsi="Times New Roman" w:cs="Times New Roman"/>
          <w:b/>
          <w:bCs/>
          <w:sz w:val="24"/>
          <w:szCs w:val="24"/>
        </w:rPr>
        <w:t>.</w:t>
      </w:r>
    </w:p>
    <w:p w:rsidR="009F079E" w:rsidRPr="00E60A16" w:rsidRDefault="009F079E" w:rsidP="002F7CBE">
      <w:pPr>
        <w:spacing w:after="0" w:line="240" w:lineRule="auto"/>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В рамках психолого-педагогического исследова</w:t>
      </w:r>
      <w:r w:rsidR="002F7CBE" w:rsidRPr="00E60A16">
        <w:rPr>
          <w:rFonts w:ascii="Times New Roman" w:hAnsi="Times New Roman" w:cs="Times New Roman"/>
          <w:bCs/>
          <w:sz w:val="24"/>
          <w:szCs w:val="24"/>
        </w:rPr>
        <w:t>ния следует выделить три этапа:</w:t>
      </w:r>
    </w:p>
    <w:p w:rsidR="009F079E" w:rsidRPr="00E60A16" w:rsidRDefault="009F079E" w:rsidP="002F7CBE">
      <w:pPr>
        <w:spacing w:after="0" w:line="240" w:lineRule="auto"/>
        <w:ind w:firstLine="567"/>
        <w:jc w:val="both"/>
        <w:rPr>
          <w:rFonts w:ascii="Times New Roman" w:hAnsi="Times New Roman" w:cs="Times New Roman"/>
          <w:bCs/>
          <w:sz w:val="24"/>
          <w:szCs w:val="24"/>
        </w:rPr>
      </w:pPr>
      <w:r w:rsidRPr="00E60A16">
        <w:rPr>
          <w:rFonts w:ascii="Times New Roman" w:hAnsi="Times New Roman" w:cs="Times New Roman"/>
          <w:bCs/>
          <w:iCs/>
          <w:sz w:val="24"/>
          <w:szCs w:val="24"/>
        </w:rPr>
        <w:t>Этап 1.</w:t>
      </w:r>
      <w:r w:rsidRPr="00E60A16">
        <w:rPr>
          <w:rFonts w:ascii="Times New Roman" w:hAnsi="Times New Roman" w:cs="Times New Roman"/>
          <w:bCs/>
          <w:sz w:val="24"/>
          <w:szCs w:val="24"/>
        </w:rPr>
        <w:t> </w:t>
      </w:r>
      <w:r w:rsidRPr="00E60A16">
        <w:rPr>
          <w:rFonts w:ascii="Times New Roman" w:hAnsi="Times New Roman" w:cs="Times New Roman"/>
          <w:bCs/>
          <w:iCs/>
          <w:sz w:val="24"/>
          <w:szCs w:val="24"/>
        </w:rPr>
        <w:t>Контрольный этап исследования (диагностический срез)</w:t>
      </w:r>
      <w:r w:rsidRPr="00E60A16">
        <w:rPr>
          <w:rFonts w:ascii="Times New Roman" w:hAnsi="Times New Roman" w:cs="Times New Roman"/>
          <w:bCs/>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9F079E" w:rsidRPr="00E60A16" w:rsidRDefault="009F079E" w:rsidP="002F7CBE">
      <w:pPr>
        <w:spacing w:after="0" w:line="240" w:lineRule="auto"/>
        <w:ind w:firstLine="567"/>
        <w:jc w:val="both"/>
        <w:rPr>
          <w:rFonts w:ascii="Times New Roman" w:hAnsi="Times New Roman" w:cs="Times New Roman"/>
          <w:bCs/>
          <w:sz w:val="24"/>
          <w:szCs w:val="24"/>
        </w:rPr>
      </w:pPr>
      <w:r w:rsidRPr="00E60A16">
        <w:rPr>
          <w:rFonts w:ascii="Times New Roman" w:hAnsi="Times New Roman" w:cs="Times New Roman"/>
          <w:bCs/>
          <w:iCs/>
          <w:sz w:val="24"/>
          <w:szCs w:val="24"/>
        </w:rPr>
        <w:t>Этап 2.</w:t>
      </w:r>
      <w:r w:rsidRPr="00E60A16">
        <w:rPr>
          <w:rFonts w:ascii="Times New Roman" w:hAnsi="Times New Roman" w:cs="Times New Roman"/>
          <w:bCs/>
          <w:sz w:val="24"/>
          <w:szCs w:val="24"/>
        </w:rPr>
        <w:t> </w:t>
      </w:r>
      <w:r w:rsidRPr="00E60A16">
        <w:rPr>
          <w:rFonts w:ascii="Times New Roman" w:hAnsi="Times New Roman" w:cs="Times New Roman"/>
          <w:bCs/>
          <w:iCs/>
          <w:sz w:val="24"/>
          <w:szCs w:val="24"/>
        </w:rPr>
        <w:t>Формирующий этап исследования </w:t>
      </w:r>
      <w:r w:rsidRPr="00E60A16">
        <w:rPr>
          <w:rFonts w:ascii="Times New Roman" w:hAnsi="Times New Roman" w:cs="Times New Roman"/>
          <w:bCs/>
          <w:sz w:val="24"/>
          <w:szCs w:val="24"/>
        </w:rPr>
        <w:t>предполагает реализацию образовательным учреждением основных направлений Программы воспитания и социализации обучающихся.</w:t>
      </w:r>
    </w:p>
    <w:p w:rsidR="009F079E" w:rsidRPr="00E60A16" w:rsidRDefault="009F079E" w:rsidP="002F7CBE">
      <w:pPr>
        <w:spacing w:after="0" w:line="240" w:lineRule="auto"/>
        <w:ind w:firstLine="567"/>
        <w:jc w:val="both"/>
        <w:rPr>
          <w:rFonts w:ascii="Times New Roman" w:hAnsi="Times New Roman" w:cs="Times New Roman"/>
          <w:bCs/>
          <w:sz w:val="24"/>
          <w:szCs w:val="24"/>
        </w:rPr>
      </w:pPr>
      <w:r w:rsidRPr="00E60A16">
        <w:rPr>
          <w:rFonts w:ascii="Times New Roman" w:hAnsi="Times New Roman" w:cs="Times New Roman"/>
          <w:bCs/>
          <w:iCs/>
          <w:sz w:val="24"/>
          <w:szCs w:val="24"/>
        </w:rPr>
        <w:t>Этап 3.</w:t>
      </w:r>
      <w:r w:rsidRPr="00E60A16">
        <w:rPr>
          <w:rFonts w:ascii="Times New Roman" w:hAnsi="Times New Roman" w:cs="Times New Roman"/>
          <w:bCs/>
          <w:sz w:val="24"/>
          <w:szCs w:val="24"/>
        </w:rPr>
        <w:t> </w:t>
      </w:r>
      <w:r w:rsidRPr="00E60A16">
        <w:rPr>
          <w:rFonts w:ascii="Times New Roman" w:hAnsi="Times New Roman" w:cs="Times New Roman"/>
          <w:bCs/>
          <w:iCs/>
          <w:sz w:val="24"/>
          <w:szCs w:val="24"/>
        </w:rPr>
        <w:t>Интерпретационный этап исследования </w:t>
      </w:r>
      <w:r w:rsidRPr="00E60A16">
        <w:rPr>
          <w:rFonts w:ascii="Times New Roman" w:hAnsi="Times New Roman" w:cs="Times New Roman"/>
          <w:bCs/>
          <w:sz w:val="24"/>
          <w:szCs w:val="24"/>
        </w:rPr>
        <w:t>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предполагаетисследование динамики воспитания и социализации обучающихся.</w:t>
      </w:r>
    </w:p>
    <w:p w:rsidR="009F079E" w:rsidRPr="00E60A16" w:rsidRDefault="009F079E" w:rsidP="002F7CBE">
      <w:pPr>
        <w:spacing w:after="0" w:line="240" w:lineRule="auto"/>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9F079E" w:rsidRPr="00E60A16" w:rsidRDefault="009F079E" w:rsidP="002F7CBE">
      <w:pPr>
        <w:spacing w:after="0" w:line="240" w:lineRule="auto"/>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9F079E" w:rsidRPr="00E60A16" w:rsidRDefault="009F079E" w:rsidP="002F7CBE">
      <w:pPr>
        <w:spacing w:after="0" w:line="240" w:lineRule="auto"/>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1. Динамика развития личностной, социальной, экологической, трудовой (профессиональной) и здоровьесберегающей культуры обучающихся.</w:t>
      </w:r>
    </w:p>
    <w:p w:rsidR="009F079E" w:rsidRPr="00E60A16" w:rsidRDefault="009F079E" w:rsidP="002F7CBE">
      <w:pPr>
        <w:spacing w:after="0" w:line="240" w:lineRule="auto"/>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2. Динамика (характер изменения) социальной, психолого-педагогической и нравственной атмосферы в образовательном учреждении.</w:t>
      </w:r>
    </w:p>
    <w:p w:rsidR="009F079E" w:rsidRPr="00E60A16" w:rsidRDefault="009F079E" w:rsidP="002F7CBE">
      <w:pPr>
        <w:spacing w:after="0" w:line="240" w:lineRule="auto"/>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9F079E" w:rsidRPr="00E60A16" w:rsidRDefault="009F079E" w:rsidP="002F7CBE">
      <w:pPr>
        <w:spacing w:after="0" w:line="240" w:lineRule="auto"/>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Необходимо указать критерии, по которым изучается динамика процесса воспитания и социализации обучающихся.</w:t>
      </w:r>
    </w:p>
    <w:p w:rsidR="009F079E" w:rsidRPr="00E60A16" w:rsidRDefault="009F079E" w:rsidP="002F7CBE">
      <w:pPr>
        <w:spacing w:after="0" w:line="240" w:lineRule="auto"/>
        <w:ind w:firstLine="567"/>
        <w:jc w:val="both"/>
        <w:rPr>
          <w:rFonts w:ascii="Times New Roman" w:hAnsi="Times New Roman" w:cs="Times New Roman"/>
          <w:bCs/>
          <w:sz w:val="24"/>
          <w:szCs w:val="24"/>
        </w:rPr>
      </w:pPr>
      <w:r w:rsidRPr="00E60A16">
        <w:rPr>
          <w:rFonts w:ascii="Times New Roman" w:hAnsi="Times New Roman" w:cs="Times New Roman"/>
          <w:bCs/>
          <w:i/>
          <w:sz w:val="24"/>
          <w:szCs w:val="24"/>
        </w:rPr>
        <w:t>1.</w:t>
      </w:r>
      <w:r w:rsidRPr="00E60A16">
        <w:rPr>
          <w:rFonts w:ascii="Times New Roman" w:hAnsi="Times New Roman" w:cs="Times New Roman"/>
          <w:bCs/>
          <w:i/>
          <w:iCs/>
          <w:sz w:val="24"/>
          <w:szCs w:val="24"/>
        </w:rPr>
        <w:t> Положительная динамика</w:t>
      </w:r>
      <w:r w:rsidRPr="00E60A16">
        <w:rPr>
          <w:rFonts w:ascii="Times New Roman" w:hAnsi="Times New Roman" w:cs="Times New Roman"/>
          <w:bCs/>
          <w:iCs/>
          <w:sz w:val="24"/>
          <w:szCs w:val="24"/>
        </w:rPr>
        <w:t xml:space="preserve"> (тенденция повышения уровня нравственного развития обучающихся)</w:t>
      </w:r>
      <w:r w:rsidRPr="00E60A16">
        <w:rPr>
          <w:rFonts w:ascii="Times New Roman" w:hAnsi="Times New Roman" w:cs="Times New Roman"/>
          <w:bCs/>
          <w:sz w:val="24"/>
          <w:szCs w:val="24"/>
        </w:rPr>
        <w:t>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9F079E" w:rsidRPr="00E60A16" w:rsidRDefault="009F079E" w:rsidP="002F7CBE">
      <w:pPr>
        <w:spacing w:after="0" w:line="240" w:lineRule="auto"/>
        <w:ind w:firstLine="567"/>
        <w:jc w:val="both"/>
        <w:rPr>
          <w:rFonts w:ascii="Times New Roman" w:hAnsi="Times New Roman" w:cs="Times New Roman"/>
          <w:bCs/>
          <w:sz w:val="24"/>
          <w:szCs w:val="24"/>
        </w:rPr>
      </w:pPr>
      <w:r w:rsidRPr="00E60A16">
        <w:rPr>
          <w:rFonts w:ascii="Times New Roman" w:hAnsi="Times New Roman" w:cs="Times New Roman"/>
          <w:bCs/>
          <w:i/>
          <w:sz w:val="24"/>
          <w:szCs w:val="24"/>
        </w:rPr>
        <w:t>2.</w:t>
      </w:r>
      <w:r w:rsidRPr="00E60A16">
        <w:rPr>
          <w:rFonts w:ascii="Times New Roman" w:hAnsi="Times New Roman" w:cs="Times New Roman"/>
          <w:bCs/>
          <w:i/>
          <w:iCs/>
          <w:sz w:val="24"/>
          <w:szCs w:val="24"/>
        </w:rPr>
        <w:t> Инертность</w:t>
      </w:r>
      <w:r w:rsidRPr="00E60A16">
        <w:rPr>
          <w:rFonts w:ascii="Times New Roman" w:hAnsi="Times New Roman" w:cs="Times New Roman"/>
          <w:bCs/>
          <w:iCs/>
          <w:sz w:val="24"/>
          <w:szCs w:val="24"/>
        </w:rPr>
        <w:t>положительной динамики </w:t>
      </w:r>
      <w:r w:rsidRPr="00E60A16">
        <w:rPr>
          <w:rFonts w:ascii="Times New Roman" w:hAnsi="Times New Roman" w:cs="Times New Roman"/>
          <w:bCs/>
          <w:sz w:val="24"/>
          <w:szCs w:val="24"/>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9F079E" w:rsidRPr="00E60A16" w:rsidRDefault="009F079E" w:rsidP="002F7CBE">
      <w:pPr>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bCs/>
          <w:i/>
          <w:sz w:val="24"/>
          <w:szCs w:val="24"/>
        </w:rPr>
        <w:lastRenderedPageBreak/>
        <w:t>3.</w:t>
      </w:r>
      <w:r w:rsidRPr="00E60A16">
        <w:rPr>
          <w:rFonts w:ascii="Times New Roman" w:hAnsi="Times New Roman" w:cs="Times New Roman"/>
          <w:bCs/>
          <w:i/>
          <w:iCs/>
          <w:sz w:val="24"/>
          <w:szCs w:val="24"/>
        </w:rPr>
        <w:t> Устойчивость</w:t>
      </w:r>
      <w:r w:rsidRPr="00E60A16">
        <w:rPr>
          <w:rFonts w:ascii="Times New Roman" w:hAnsi="Times New Roman" w:cs="Times New Roman"/>
          <w:bCs/>
          <w:iCs/>
          <w:sz w:val="24"/>
          <w:szCs w:val="24"/>
        </w:rPr>
        <w:t xml:space="preserve"> (стабильность) исследуемых показателей духовно-нравственного развития, воспитания и социализации обучающихся </w:t>
      </w:r>
      <w:r w:rsidRPr="00E60A16">
        <w:rPr>
          <w:rFonts w:ascii="Times New Roman" w:hAnsi="Times New Roman" w:cs="Times New Roman"/>
          <w:bCs/>
          <w:sz w:val="24"/>
          <w:szCs w:val="24"/>
        </w:rPr>
        <w:t>на интерпретационном и контрольным этапах исследованияМетодологический инструментарий мониторинга</w:t>
      </w:r>
    </w:p>
    <w:p w:rsidR="009F079E" w:rsidRPr="00E60A16" w:rsidRDefault="009F079E" w:rsidP="002F7CBE">
      <w:pPr>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bCs/>
          <w:sz w:val="24"/>
          <w:szCs w:val="24"/>
        </w:rPr>
        <w:t> воспитания и социализации обучающихся</w:t>
      </w:r>
    </w:p>
    <w:p w:rsidR="009F079E" w:rsidRPr="00E60A16" w:rsidRDefault="009F079E" w:rsidP="009F079E">
      <w:pPr>
        <w:spacing w:after="0" w:line="240" w:lineRule="auto"/>
        <w:jc w:val="both"/>
        <w:rPr>
          <w:rFonts w:ascii="Times New Roman" w:hAnsi="Times New Roman" w:cs="Times New Roman"/>
          <w:sz w:val="28"/>
          <w:szCs w:val="28"/>
        </w:rPr>
      </w:pPr>
    </w:p>
    <w:p w:rsidR="000A4F1A" w:rsidRPr="00E60A16" w:rsidRDefault="00B5129E" w:rsidP="00B5129E">
      <w:pPr>
        <w:ind w:left="418"/>
        <w:jc w:val="both"/>
        <w:rPr>
          <w:rFonts w:ascii="Times New Roman" w:hAnsi="Times New Roman" w:cs="Times New Roman"/>
          <w:b/>
          <w:sz w:val="24"/>
          <w:szCs w:val="24"/>
        </w:rPr>
      </w:pPr>
      <w:r w:rsidRPr="00E60A16">
        <w:rPr>
          <w:rFonts w:ascii="Times New Roman" w:hAnsi="Times New Roman" w:cs="Times New Roman"/>
          <w:b/>
          <w:sz w:val="24"/>
          <w:szCs w:val="24"/>
          <w:lang w:val="en-US"/>
        </w:rPr>
        <w:t>II</w:t>
      </w:r>
      <w:r w:rsidRPr="00E60A16">
        <w:rPr>
          <w:rFonts w:ascii="Times New Roman" w:hAnsi="Times New Roman" w:cs="Times New Roman"/>
          <w:b/>
          <w:sz w:val="24"/>
          <w:szCs w:val="24"/>
        </w:rPr>
        <w:t xml:space="preserve">.3.14. </w:t>
      </w:r>
      <w:r w:rsidR="000A4F1A" w:rsidRPr="00E60A16">
        <w:rPr>
          <w:rFonts w:ascii="Times New Roman" w:hAnsi="Times New Roman" w:cs="Times New Roman"/>
          <w:b/>
          <w:sz w:val="24"/>
          <w:szCs w:val="24"/>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9F079E" w:rsidRPr="00E60A16" w:rsidRDefault="009F079E" w:rsidP="000A4F1A">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9F079E" w:rsidRPr="00E60A16" w:rsidRDefault="009F079E" w:rsidP="000A4F1A">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В результате реализации программы воспитания и социализации обучающихся на ступени </w:t>
      </w:r>
      <w:r w:rsidR="0039281B" w:rsidRPr="00E60A16">
        <w:rPr>
          <w:rFonts w:ascii="Times New Roman" w:hAnsi="Times New Roman" w:cs="Times New Roman"/>
          <w:sz w:val="24"/>
          <w:szCs w:val="24"/>
        </w:rPr>
        <w:t>среднего</w:t>
      </w:r>
      <w:r w:rsidRPr="00E60A16">
        <w:rPr>
          <w:rFonts w:ascii="Times New Roman" w:hAnsi="Times New Roman" w:cs="Times New Roman"/>
          <w:sz w:val="24"/>
          <w:szCs w:val="24"/>
        </w:rPr>
        <w:t xml:space="preserve"> общего образования должно обеспечиваться достижение обучающимися:</w:t>
      </w:r>
    </w:p>
    <w:p w:rsidR="009F079E" w:rsidRPr="00E60A16" w:rsidRDefault="009F079E" w:rsidP="000A4F1A">
      <w:pPr>
        <w:spacing w:after="0"/>
        <w:ind w:firstLine="567"/>
        <w:jc w:val="both"/>
        <w:rPr>
          <w:rFonts w:ascii="Times New Roman" w:hAnsi="Times New Roman" w:cs="Times New Roman"/>
          <w:sz w:val="24"/>
          <w:szCs w:val="24"/>
        </w:rPr>
      </w:pPr>
      <w:r w:rsidRPr="00E60A16">
        <w:rPr>
          <w:rFonts w:ascii="Times New Roman" w:hAnsi="Times New Roman" w:cs="Times New Roman"/>
          <w:b/>
          <w:bCs/>
          <w:iCs/>
          <w:sz w:val="24"/>
          <w:szCs w:val="24"/>
        </w:rPr>
        <w:t>воспитательных результатов</w:t>
      </w:r>
      <w:r w:rsidRPr="00E60A16">
        <w:rPr>
          <w:rFonts w:ascii="Times New Roman" w:hAnsi="Times New Roman" w:cs="Times New Roman"/>
          <w:iCs/>
          <w:sz w:val="24"/>
          <w:szCs w:val="24"/>
        </w:rPr>
        <w:t> – </w:t>
      </w:r>
      <w:r w:rsidRPr="00E60A16">
        <w:rPr>
          <w:rFonts w:ascii="Times New Roman" w:hAnsi="Times New Roman" w:cs="Times New Roman"/>
          <w:sz w:val="24"/>
          <w:szCs w:val="24"/>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9F079E" w:rsidRPr="00E60A16" w:rsidRDefault="009F079E" w:rsidP="000A4F1A">
      <w:pPr>
        <w:spacing w:after="0"/>
        <w:ind w:firstLine="567"/>
        <w:jc w:val="both"/>
        <w:rPr>
          <w:rFonts w:ascii="Times New Roman" w:hAnsi="Times New Roman" w:cs="Times New Roman"/>
          <w:sz w:val="24"/>
          <w:szCs w:val="24"/>
        </w:rPr>
      </w:pPr>
      <w:r w:rsidRPr="00E60A16">
        <w:rPr>
          <w:rFonts w:ascii="Times New Roman" w:hAnsi="Times New Roman" w:cs="Times New Roman"/>
          <w:b/>
          <w:bCs/>
          <w:iCs/>
          <w:sz w:val="24"/>
          <w:szCs w:val="24"/>
        </w:rPr>
        <w:t>эффекта</w:t>
      </w:r>
      <w:r w:rsidRPr="00E60A16">
        <w:rPr>
          <w:rFonts w:ascii="Times New Roman" w:hAnsi="Times New Roman" w:cs="Times New Roman"/>
          <w:iCs/>
          <w:sz w:val="24"/>
          <w:szCs w:val="24"/>
        </w:rPr>
        <w:t> – </w:t>
      </w:r>
      <w:r w:rsidRPr="00E60A16">
        <w:rPr>
          <w:rFonts w:ascii="Times New Roman" w:hAnsi="Times New Roman" w:cs="Times New Roman"/>
          <w:sz w:val="24"/>
          <w:szCs w:val="24"/>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9F079E" w:rsidRPr="00E60A16" w:rsidRDefault="009F079E" w:rsidP="000A4F1A">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B5129E" w:rsidRPr="00E60A16" w:rsidRDefault="00B5129E" w:rsidP="00870A27">
      <w:pPr>
        <w:autoSpaceDE w:val="0"/>
        <w:autoSpaceDN w:val="0"/>
        <w:adjustRightInd w:val="0"/>
        <w:spacing w:after="0"/>
        <w:ind w:firstLine="567"/>
        <w:jc w:val="both"/>
        <w:rPr>
          <w:rFonts w:ascii="Times New Roman" w:hAnsi="Times New Roman" w:cs="Times New Roman"/>
          <w:b/>
          <w:bCs/>
          <w:i/>
          <w:iCs/>
          <w:sz w:val="24"/>
          <w:szCs w:val="24"/>
        </w:rPr>
      </w:pPr>
      <w:bookmarkStart w:id="12" w:name="1d1c652b1b900747f851d42fd6dce45feafe8a3c"/>
      <w:bookmarkStart w:id="13" w:name="76"/>
      <w:bookmarkStart w:id="14" w:name="34f7b00a638d4441d467b8a18bf27ee02563d18c"/>
      <w:bookmarkStart w:id="15" w:name="77"/>
      <w:bookmarkEnd w:id="12"/>
      <w:bookmarkEnd w:id="13"/>
      <w:bookmarkEnd w:id="14"/>
      <w:bookmarkEnd w:id="15"/>
      <w:r w:rsidRPr="00E60A16">
        <w:rPr>
          <w:rFonts w:ascii="Times New Roman" w:hAnsi="Times New Roman" w:cs="Times New Roman"/>
          <w:b/>
          <w:bCs/>
          <w:i/>
          <w:iCs/>
          <w:sz w:val="24"/>
          <w:szCs w:val="24"/>
        </w:rPr>
        <w:t>Результаты духовно-нравственного развития, воспитания и социализация в сфере</w:t>
      </w:r>
    </w:p>
    <w:p w:rsidR="00B5129E" w:rsidRPr="00E60A16" w:rsidRDefault="00B5129E" w:rsidP="00870A27">
      <w:pPr>
        <w:autoSpaceDE w:val="0"/>
        <w:autoSpaceDN w:val="0"/>
        <w:adjustRightInd w:val="0"/>
        <w:spacing w:after="0"/>
        <w:ind w:firstLine="567"/>
        <w:jc w:val="both"/>
        <w:rPr>
          <w:rFonts w:ascii="Times New Roman" w:hAnsi="Times New Roman" w:cs="Times New Roman"/>
          <w:b/>
          <w:bCs/>
          <w:i/>
          <w:iCs/>
          <w:sz w:val="24"/>
          <w:szCs w:val="24"/>
        </w:rPr>
      </w:pPr>
      <w:r w:rsidRPr="00E60A16">
        <w:rPr>
          <w:rFonts w:ascii="Times New Roman" w:hAnsi="Times New Roman" w:cs="Times New Roman"/>
          <w:b/>
          <w:bCs/>
          <w:i/>
          <w:iCs/>
          <w:sz w:val="24"/>
          <w:szCs w:val="24"/>
        </w:rPr>
        <w:t>отношения обучающихся к себе, своему здоровью, познанию себя:</w:t>
      </w:r>
    </w:p>
    <w:p w:rsidR="00B5129E" w:rsidRPr="00E60A16" w:rsidRDefault="00B5129E" w:rsidP="00B43B19">
      <w:pPr>
        <w:pStyle w:val="a5"/>
        <w:numPr>
          <w:ilvl w:val="0"/>
          <w:numId w:val="29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ориентация обучающихся на достижение личного счастья, реализацию позитивныхжизненных перспектив, готовность и способность к личностному самоопределению, способностьставить цели и строить жизненные планы;</w:t>
      </w:r>
    </w:p>
    <w:p w:rsidR="00B5129E" w:rsidRPr="00E60A16" w:rsidRDefault="00B5129E" w:rsidP="00B43B19">
      <w:pPr>
        <w:pStyle w:val="a5"/>
        <w:numPr>
          <w:ilvl w:val="0"/>
          <w:numId w:val="29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готовность и способность обеспечить себе и </w:t>
      </w:r>
      <w:r w:rsidR="008809C0" w:rsidRPr="00E60A16">
        <w:rPr>
          <w:rFonts w:ascii="Times New Roman" w:hAnsi="Times New Roman" w:cs="Times New Roman"/>
          <w:sz w:val="24"/>
          <w:szCs w:val="24"/>
        </w:rPr>
        <w:t xml:space="preserve">своим близким достойную жизнь в </w:t>
      </w:r>
      <w:r w:rsidRPr="00E60A16">
        <w:rPr>
          <w:rFonts w:ascii="Times New Roman" w:hAnsi="Times New Roman" w:cs="Times New Roman"/>
          <w:sz w:val="24"/>
          <w:szCs w:val="24"/>
        </w:rPr>
        <w:t>процессесамостоятельной, творческой и ответственной деятельности;</w:t>
      </w:r>
    </w:p>
    <w:p w:rsidR="00B5129E" w:rsidRPr="00E60A16" w:rsidRDefault="00B5129E" w:rsidP="00B43B19">
      <w:pPr>
        <w:pStyle w:val="a5"/>
        <w:numPr>
          <w:ilvl w:val="0"/>
          <w:numId w:val="29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готовность и способность обучающихся к отстаиванию личного достоинства, собственногомнения, готовность и способность вырабатывать собственную позицию по отношению кобщественно-политическим событиям прошлого и настоящего на основе осознания, и осмысленияистории, духовных ценностей и достижений нашей страны;</w:t>
      </w:r>
    </w:p>
    <w:p w:rsidR="00B5129E" w:rsidRPr="00E60A16" w:rsidRDefault="00B5129E" w:rsidP="00B43B19">
      <w:pPr>
        <w:pStyle w:val="a5"/>
        <w:numPr>
          <w:ilvl w:val="0"/>
          <w:numId w:val="29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готовность и способность обучающихся к саморазвитию и самовоспитанию в соответствии</w:t>
      </w:r>
    </w:p>
    <w:p w:rsidR="00B5129E" w:rsidRPr="00E60A16" w:rsidRDefault="00B5129E" w:rsidP="00B43B19">
      <w:pPr>
        <w:pStyle w:val="a5"/>
        <w:numPr>
          <w:ilvl w:val="0"/>
          <w:numId w:val="290"/>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с общечеловеческими ценностями и идеалами гражданского общества;</w:t>
      </w:r>
    </w:p>
    <w:p w:rsidR="00B5129E" w:rsidRPr="00E60A16" w:rsidRDefault="00B5129E" w:rsidP="00B43B19">
      <w:pPr>
        <w:pStyle w:val="a5"/>
        <w:numPr>
          <w:ilvl w:val="0"/>
          <w:numId w:val="291"/>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потребность в физическом самосовершенствовании, занятиях спортивно-оздоровительнойдеятельностью;</w:t>
      </w:r>
    </w:p>
    <w:p w:rsidR="00B5129E" w:rsidRPr="00E60A16" w:rsidRDefault="00B5129E" w:rsidP="00B43B19">
      <w:pPr>
        <w:pStyle w:val="a5"/>
        <w:numPr>
          <w:ilvl w:val="0"/>
          <w:numId w:val="291"/>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принятие и реализация ценностей здорового и безопасного образа жизни, бережное,</w:t>
      </w:r>
    </w:p>
    <w:p w:rsidR="00B5129E" w:rsidRPr="00E60A16" w:rsidRDefault="00B5129E" w:rsidP="00B43B19">
      <w:pPr>
        <w:pStyle w:val="a5"/>
        <w:numPr>
          <w:ilvl w:val="0"/>
          <w:numId w:val="291"/>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ответственное и компетентное отношение к собственному физическому и психологическомуздоровью;</w:t>
      </w:r>
    </w:p>
    <w:p w:rsidR="00B5129E" w:rsidRPr="00E60A16" w:rsidRDefault="00B5129E" w:rsidP="00B43B19">
      <w:pPr>
        <w:pStyle w:val="a5"/>
        <w:numPr>
          <w:ilvl w:val="0"/>
          <w:numId w:val="291"/>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неприятие вредных привычек: курения, употребления алкоголя, наркотиков.</w:t>
      </w:r>
    </w:p>
    <w:p w:rsidR="00B5129E" w:rsidRPr="00E60A16" w:rsidRDefault="00B5129E" w:rsidP="00870A27">
      <w:pPr>
        <w:autoSpaceDE w:val="0"/>
        <w:autoSpaceDN w:val="0"/>
        <w:adjustRightInd w:val="0"/>
        <w:spacing w:after="0"/>
        <w:ind w:firstLine="567"/>
        <w:jc w:val="both"/>
        <w:rPr>
          <w:rFonts w:ascii="Times New Roman" w:hAnsi="Times New Roman" w:cs="Times New Roman"/>
          <w:b/>
          <w:bCs/>
          <w:i/>
          <w:iCs/>
          <w:sz w:val="24"/>
          <w:szCs w:val="24"/>
        </w:rPr>
      </w:pPr>
      <w:r w:rsidRPr="00E60A16">
        <w:rPr>
          <w:rFonts w:ascii="Times New Roman" w:hAnsi="Times New Roman" w:cs="Times New Roman"/>
          <w:b/>
          <w:bCs/>
          <w:i/>
          <w:iCs/>
          <w:sz w:val="24"/>
          <w:szCs w:val="24"/>
        </w:rPr>
        <w:lastRenderedPageBreak/>
        <w:t>Результаты духовно-нравственного развития, воспитания и социализации в сфере</w:t>
      </w:r>
    </w:p>
    <w:p w:rsidR="00B5129E" w:rsidRPr="00E60A16" w:rsidRDefault="00B5129E" w:rsidP="00870A27">
      <w:pPr>
        <w:autoSpaceDE w:val="0"/>
        <w:autoSpaceDN w:val="0"/>
        <w:adjustRightInd w:val="0"/>
        <w:spacing w:after="0"/>
        <w:ind w:firstLine="567"/>
        <w:jc w:val="both"/>
        <w:rPr>
          <w:rFonts w:ascii="Times New Roman" w:hAnsi="Times New Roman" w:cs="Times New Roman"/>
          <w:b/>
          <w:bCs/>
          <w:i/>
          <w:iCs/>
          <w:sz w:val="24"/>
          <w:szCs w:val="24"/>
        </w:rPr>
      </w:pPr>
      <w:r w:rsidRPr="00E60A16">
        <w:rPr>
          <w:rFonts w:ascii="Times New Roman" w:hAnsi="Times New Roman" w:cs="Times New Roman"/>
          <w:b/>
          <w:bCs/>
          <w:i/>
          <w:iCs/>
          <w:sz w:val="24"/>
          <w:szCs w:val="24"/>
        </w:rPr>
        <w:t>отношения обучающихся к России как к Родине (Отечеству):</w:t>
      </w:r>
    </w:p>
    <w:p w:rsidR="00B5129E" w:rsidRPr="00E60A16" w:rsidRDefault="00B5129E" w:rsidP="00B43B19">
      <w:pPr>
        <w:pStyle w:val="a5"/>
        <w:numPr>
          <w:ilvl w:val="0"/>
          <w:numId w:val="292"/>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российская идентичность, способность к осознанию российской идентичности в</w:t>
      </w:r>
    </w:p>
    <w:p w:rsidR="00B5129E" w:rsidRPr="00E60A16" w:rsidRDefault="00B5129E" w:rsidP="00B43B19">
      <w:pPr>
        <w:pStyle w:val="a5"/>
        <w:numPr>
          <w:ilvl w:val="0"/>
          <w:numId w:val="292"/>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 уважение ксвоему народу, чувство ответственности перед Родиной, гордости за Карелию, прошлое инастоящее многонационального народа России, уважение к государственным символам (гербу,флагу, гимну);</w:t>
      </w:r>
    </w:p>
    <w:p w:rsidR="008809C0" w:rsidRPr="00E60A16" w:rsidRDefault="00B5129E" w:rsidP="00B43B19">
      <w:pPr>
        <w:pStyle w:val="a5"/>
        <w:numPr>
          <w:ilvl w:val="0"/>
          <w:numId w:val="292"/>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формирование уважения к русскому языку как государственному языку РоссийскойФедерации, являющемуся основой российской идентичности и главным фактором национальногосамоопределения; </w:t>
      </w:r>
    </w:p>
    <w:p w:rsidR="00B5129E" w:rsidRPr="00E60A16" w:rsidRDefault="00B5129E" w:rsidP="00B43B19">
      <w:pPr>
        <w:pStyle w:val="a5"/>
        <w:numPr>
          <w:ilvl w:val="0"/>
          <w:numId w:val="292"/>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воспитание уважения к культуре, языкам, традициям и обычаям народов,проживающих в Российской Федерации.</w:t>
      </w:r>
    </w:p>
    <w:p w:rsidR="00B5129E" w:rsidRPr="00E60A16" w:rsidRDefault="00B5129E" w:rsidP="00870A27">
      <w:pPr>
        <w:autoSpaceDE w:val="0"/>
        <w:autoSpaceDN w:val="0"/>
        <w:adjustRightInd w:val="0"/>
        <w:spacing w:after="0"/>
        <w:ind w:firstLine="567"/>
        <w:jc w:val="both"/>
        <w:rPr>
          <w:rFonts w:ascii="Times New Roman" w:hAnsi="Times New Roman" w:cs="Times New Roman"/>
          <w:b/>
          <w:bCs/>
          <w:i/>
          <w:iCs/>
          <w:sz w:val="24"/>
          <w:szCs w:val="24"/>
        </w:rPr>
      </w:pPr>
      <w:r w:rsidRPr="00E60A16">
        <w:rPr>
          <w:rFonts w:ascii="Times New Roman" w:hAnsi="Times New Roman" w:cs="Times New Roman"/>
          <w:b/>
          <w:bCs/>
          <w:i/>
          <w:iCs/>
          <w:sz w:val="24"/>
          <w:szCs w:val="24"/>
        </w:rPr>
        <w:t>Результаты духовно-нравственного развития, воспитания и социализации в сфере</w:t>
      </w:r>
    </w:p>
    <w:p w:rsidR="00B5129E" w:rsidRPr="00E60A16" w:rsidRDefault="00B5129E" w:rsidP="00870A27">
      <w:pPr>
        <w:autoSpaceDE w:val="0"/>
        <w:autoSpaceDN w:val="0"/>
        <w:adjustRightInd w:val="0"/>
        <w:spacing w:after="0"/>
        <w:ind w:firstLine="567"/>
        <w:jc w:val="both"/>
        <w:rPr>
          <w:rFonts w:ascii="Times New Roman" w:hAnsi="Times New Roman" w:cs="Times New Roman"/>
          <w:b/>
          <w:bCs/>
          <w:i/>
          <w:iCs/>
          <w:sz w:val="24"/>
          <w:szCs w:val="24"/>
        </w:rPr>
      </w:pPr>
      <w:r w:rsidRPr="00E60A16">
        <w:rPr>
          <w:rFonts w:ascii="Times New Roman" w:hAnsi="Times New Roman" w:cs="Times New Roman"/>
          <w:b/>
          <w:bCs/>
          <w:i/>
          <w:iCs/>
          <w:sz w:val="24"/>
          <w:szCs w:val="24"/>
        </w:rPr>
        <w:t>отношения обучающихся к закону, государству и к гражданскому обществу:</w:t>
      </w:r>
    </w:p>
    <w:p w:rsidR="00B5129E" w:rsidRPr="00E60A16" w:rsidRDefault="00B5129E" w:rsidP="00B43B19">
      <w:pPr>
        <w:pStyle w:val="a5"/>
        <w:numPr>
          <w:ilvl w:val="0"/>
          <w:numId w:val="29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гражданственность, гражданская позиция активного и ответственного члена российскогообщества, осознающего свои конституционные права и обязанности, уважающего закон иправопорядок, осознанно принимающего традиционные национальные и общечеловеческиегуманистические и демократические ценности, готового к участию в общественной жизни;</w:t>
      </w:r>
    </w:p>
    <w:p w:rsidR="008809C0" w:rsidRPr="00E60A16" w:rsidRDefault="00B5129E" w:rsidP="00B43B19">
      <w:pPr>
        <w:pStyle w:val="a5"/>
        <w:numPr>
          <w:ilvl w:val="0"/>
          <w:numId w:val="29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признание неотчуждаемости основных прав и свобод человека, которые принадлежаткаждому от рождения, готовность к осуществлению собственных прав и свобод без нарушенияправ, и свобод других лиц, готовность отстаивать собственные права и свободы человека игражданина согласно общепризнанным принципам и нормам международного права и всоответствии с Конституцией Российской Федерации; правовая и политическая грамотность</w:t>
      </w:r>
      <w:r w:rsidR="008809C0" w:rsidRPr="00E60A16">
        <w:rPr>
          <w:rFonts w:ascii="Times New Roman" w:hAnsi="Times New Roman" w:cs="Times New Roman"/>
          <w:sz w:val="24"/>
          <w:szCs w:val="24"/>
        </w:rPr>
        <w:t>мировоззрение, соответствующее современному уровню развития науки и общественнойпрактики, основанное на диалоге культур, а также различных форм общественного сознания;</w:t>
      </w:r>
    </w:p>
    <w:p w:rsidR="008809C0" w:rsidRPr="00E60A16" w:rsidRDefault="008809C0" w:rsidP="00B43B19">
      <w:pPr>
        <w:pStyle w:val="a5"/>
        <w:numPr>
          <w:ilvl w:val="0"/>
          <w:numId w:val="29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осознание своего места в поликультурном мире; интериоризация ценностей демократии исоциальной солидарности, готовность к договорному регулированию отношений в группе илисоциальной организации;</w:t>
      </w:r>
    </w:p>
    <w:p w:rsidR="008809C0" w:rsidRPr="00E60A16" w:rsidRDefault="008809C0" w:rsidP="00B43B19">
      <w:pPr>
        <w:pStyle w:val="a5"/>
        <w:numPr>
          <w:ilvl w:val="0"/>
          <w:numId w:val="29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готовность обучающихся к конструктивному участию в принятии решений, затрагивающихих права и интересы, в том числе в различных формах общественной самоорганизации,самоуправления, общественно значимой деятельности;</w:t>
      </w:r>
    </w:p>
    <w:p w:rsidR="008809C0" w:rsidRPr="00E60A16" w:rsidRDefault="008809C0" w:rsidP="00B43B19">
      <w:pPr>
        <w:pStyle w:val="a5"/>
        <w:numPr>
          <w:ilvl w:val="0"/>
          <w:numId w:val="29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приверженность идеям интернационализма, дружбы, равенства, взаимопомощи народов;</w:t>
      </w:r>
    </w:p>
    <w:p w:rsidR="008809C0" w:rsidRPr="00E60A16" w:rsidRDefault="008809C0" w:rsidP="00B43B19">
      <w:pPr>
        <w:pStyle w:val="a5"/>
        <w:numPr>
          <w:ilvl w:val="0"/>
          <w:numId w:val="29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воспитание уважительного отношения к национальному достоинству людей, их чувствам,религиозным убеждениям;</w:t>
      </w:r>
    </w:p>
    <w:p w:rsidR="008809C0" w:rsidRPr="00E60A16" w:rsidRDefault="008809C0" w:rsidP="00B43B19">
      <w:pPr>
        <w:pStyle w:val="a5"/>
        <w:numPr>
          <w:ilvl w:val="0"/>
          <w:numId w:val="293"/>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готовность обучающихся противостоять идеологии экстремизма, национализма,ксенофобии, коррупции, дискриминации по социальным, религиозным, расовым, национальнымпризнакам и другим негативным социальным явлениям.</w:t>
      </w:r>
    </w:p>
    <w:p w:rsidR="008809C0" w:rsidRPr="00E60A16" w:rsidRDefault="008809C0" w:rsidP="00870A27">
      <w:pPr>
        <w:autoSpaceDE w:val="0"/>
        <w:autoSpaceDN w:val="0"/>
        <w:adjustRightInd w:val="0"/>
        <w:spacing w:after="0"/>
        <w:ind w:firstLine="567"/>
        <w:jc w:val="both"/>
        <w:rPr>
          <w:rFonts w:ascii="Times New Roman" w:hAnsi="Times New Roman" w:cs="Times New Roman"/>
          <w:b/>
          <w:bCs/>
          <w:i/>
          <w:iCs/>
          <w:sz w:val="24"/>
          <w:szCs w:val="24"/>
        </w:rPr>
      </w:pPr>
      <w:r w:rsidRPr="00E60A16">
        <w:rPr>
          <w:rFonts w:ascii="Times New Roman" w:hAnsi="Times New Roman" w:cs="Times New Roman"/>
          <w:b/>
          <w:bCs/>
          <w:i/>
          <w:iCs/>
          <w:sz w:val="24"/>
          <w:szCs w:val="24"/>
        </w:rPr>
        <w:t>Результаты духовно-нравственного развития, воспитания и социализации в сфере</w:t>
      </w:r>
    </w:p>
    <w:p w:rsidR="008809C0" w:rsidRPr="00E60A16" w:rsidRDefault="008809C0" w:rsidP="00870A27">
      <w:pPr>
        <w:autoSpaceDE w:val="0"/>
        <w:autoSpaceDN w:val="0"/>
        <w:adjustRightInd w:val="0"/>
        <w:spacing w:after="0"/>
        <w:ind w:firstLine="567"/>
        <w:jc w:val="both"/>
        <w:rPr>
          <w:rFonts w:ascii="Times New Roman" w:hAnsi="Times New Roman" w:cs="Times New Roman"/>
          <w:b/>
          <w:bCs/>
          <w:i/>
          <w:iCs/>
          <w:sz w:val="24"/>
          <w:szCs w:val="24"/>
        </w:rPr>
      </w:pPr>
      <w:r w:rsidRPr="00E60A16">
        <w:rPr>
          <w:rFonts w:ascii="Times New Roman" w:hAnsi="Times New Roman" w:cs="Times New Roman"/>
          <w:b/>
          <w:bCs/>
          <w:i/>
          <w:iCs/>
          <w:sz w:val="24"/>
          <w:szCs w:val="24"/>
        </w:rPr>
        <w:t>отношений, обучающихся с окружающими людьми:</w:t>
      </w:r>
    </w:p>
    <w:p w:rsidR="008809C0" w:rsidRPr="00E60A16" w:rsidRDefault="008809C0" w:rsidP="00B43B19">
      <w:pPr>
        <w:pStyle w:val="a5"/>
        <w:numPr>
          <w:ilvl w:val="0"/>
          <w:numId w:val="29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нравственное сознание и поведение на основе усвоения общечеловеческих ценностей,толерантное сознание и поведение в поликультурном мире, готовность и </w:t>
      </w:r>
      <w:r w:rsidRPr="00E60A16">
        <w:rPr>
          <w:rFonts w:ascii="Times New Roman" w:hAnsi="Times New Roman" w:cs="Times New Roman"/>
          <w:sz w:val="24"/>
          <w:szCs w:val="24"/>
        </w:rPr>
        <w:lastRenderedPageBreak/>
        <w:t>способность вести диалогс другими людьми, достигать в нем взаимопонимания, находить общие цели и сотрудничать дляих достижения;</w:t>
      </w:r>
    </w:p>
    <w:p w:rsidR="008809C0" w:rsidRPr="00E60A16" w:rsidRDefault="008809C0" w:rsidP="00B43B19">
      <w:pPr>
        <w:pStyle w:val="a5"/>
        <w:numPr>
          <w:ilvl w:val="0"/>
          <w:numId w:val="29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принятие гуманистических ценностей, осознанное, уважительное и доброжелательноеотношение к другому человеку, его мнению, мировоззрению;</w:t>
      </w:r>
    </w:p>
    <w:p w:rsidR="008809C0" w:rsidRPr="00E60A16" w:rsidRDefault="008809C0" w:rsidP="00B43B19">
      <w:pPr>
        <w:pStyle w:val="a5"/>
        <w:numPr>
          <w:ilvl w:val="0"/>
          <w:numId w:val="29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способность к сопереживанию и формирование позитивного отношения к людям, в томчисле к лицам с ограниченными возможностями здоровья и инвалидам бережное, ответственное икомпетентное отношение к физическому и психологическому здоровью — своему и другихлюдей, умение оказывать первую помощь;</w:t>
      </w:r>
    </w:p>
    <w:p w:rsidR="008809C0" w:rsidRPr="00E60A16" w:rsidRDefault="008809C0" w:rsidP="00B43B19">
      <w:pPr>
        <w:pStyle w:val="a5"/>
        <w:numPr>
          <w:ilvl w:val="0"/>
          <w:numId w:val="29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формирование выраженной в поведении нравственной позиции, в том числе способности ксознательному выбору добра; формирование нравственного сознания и поведения на основеусвоения общечеловеческих ценностей и нравственных чувств (чести, долга, справедливости,милосердия и дружелюбия);</w:t>
      </w:r>
    </w:p>
    <w:p w:rsidR="008809C0" w:rsidRPr="00E60A16" w:rsidRDefault="008809C0" w:rsidP="00B43B19">
      <w:pPr>
        <w:pStyle w:val="a5"/>
        <w:numPr>
          <w:ilvl w:val="0"/>
          <w:numId w:val="294"/>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компетенция сотрудничества со сверстниками, детьми младшего возраста и взрослыми вобразовательной, общественно полезной, учебно-исследовательской, проектной и других видахдеятельности.</w:t>
      </w:r>
    </w:p>
    <w:p w:rsidR="008809C0" w:rsidRPr="00E60A16" w:rsidRDefault="008809C0" w:rsidP="00870A27">
      <w:pPr>
        <w:autoSpaceDE w:val="0"/>
        <w:autoSpaceDN w:val="0"/>
        <w:adjustRightInd w:val="0"/>
        <w:spacing w:after="0"/>
        <w:ind w:firstLine="567"/>
        <w:jc w:val="both"/>
        <w:rPr>
          <w:rFonts w:ascii="Times New Roman" w:hAnsi="Times New Roman" w:cs="Times New Roman"/>
          <w:b/>
          <w:bCs/>
          <w:i/>
          <w:iCs/>
          <w:sz w:val="24"/>
          <w:szCs w:val="24"/>
        </w:rPr>
      </w:pPr>
      <w:r w:rsidRPr="00E60A16">
        <w:rPr>
          <w:rFonts w:ascii="Times New Roman" w:hAnsi="Times New Roman" w:cs="Times New Roman"/>
          <w:b/>
          <w:bCs/>
          <w:i/>
          <w:iCs/>
          <w:sz w:val="24"/>
          <w:szCs w:val="24"/>
        </w:rPr>
        <w:t>Результаты духовно-нравственного развития, воспитания и социализации в сфере</w:t>
      </w:r>
    </w:p>
    <w:p w:rsidR="008809C0" w:rsidRPr="00E60A16" w:rsidRDefault="008809C0" w:rsidP="00870A27">
      <w:pPr>
        <w:autoSpaceDE w:val="0"/>
        <w:autoSpaceDN w:val="0"/>
        <w:adjustRightInd w:val="0"/>
        <w:spacing w:after="0"/>
        <w:ind w:firstLine="567"/>
        <w:jc w:val="both"/>
        <w:rPr>
          <w:rFonts w:ascii="Times New Roman" w:hAnsi="Times New Roman" w:cs="Times New Roman"/>
          <w:b/>
          <w:bCs/>
          <w:i/>
          <w:iCs/>
          <w:sz w:val="24"/>
          <w:szCs w:val="24"/>
        </w:rPr>
      </w:pPr>
      <w:r w:rsidRPr="00E60A16">
        <w:rPr>
          <w:rFonts w:ascii="Times New Roman" w:hAnsi="Times New Roman" w:cs="Times New Roman"/>
          <w:b/>
          <w:bCs/>
          <w:i/>
          <w:iCs/>
          <w:sz w:val="24"/>
          <w:szCs w:val="24"/>
        </w:rPr>
        <w:t>отношения обучающихся к окружающему миру, к живой природе, художественной культуре,</w:t>
      </w:r>
    </w:p>
    <w:p w:rsidR="008809C0" w:rsidRPr="00E60A16" w:rsidRDefault="008809C0" w:rsidP="00B43B19">
      <w:pPr>
        <w:pStyle w:val="a5"/>
        <w:numPr>
          <w:ilvl w:val="0"/>
          <w:numId w:val="29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в том числе формирование у обучающихся научного мировоззрения, эстетических представлений: мировоззрение, соответствующее современному уровню развития науки, осознаниезначимости науки, готовность к научно-техническому творчеству, владение достовернойинформацией о передовых достижениях и открытиях мировой и отечественной науки,заинтересованность в получении научных знаний об устройстве мира и общества;</w:t>
      </w:r>
    </w:p>
    <w:p w:rsidR="008809C0" w:rsidRPr="00E60A16" w:rsidRDefault="008809C0" w:rsidP="00B43B19">
      <w:pPr>
        <w:pStyle w:val="a5"/>
        <w:numPr>
          <w:ilvl w:val="0"/>
          <w:numId w:val="29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готовность и способность к образованию, в том числе самообразованию, на протяжениивсей жизни; сознательное отношение к непрерывному образованию как условию успешнойпрофессиональной и общественной деятельности;</w:t>
      </w:r>
    </w:p>
    <w:p w:rsidR="008809C0" w:rsidRPr="00E60A16" w:rsidRDefault="008809C0" w:rsidP="00B43B19">
      <w:pPr>
        <w:pStyle w:val="a5"/>
        <w:numPr>
          <w:ilvl w:val="0"/>
          <w:numId w:val="29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экологическая культура, бережное отношение к родной земле, природным богатствамРоссии и мира, понимание влияния социально-экономических процессов на состояние природнойи социальной среды; осознание ответственности за состояние природных ресурсов; умения инавыки разумного природопользования, нетерпимое отношение к действиям, приносящим вредэкологии; приобретение опыта экологически направленной деятельности;</w:t>
      </w:r>
    </w:p>
    <w:p w:rsidR="008809C0" w:rsidRPr="00E60A16" w:rsidRDefault="008809C0" w:rsidP="00B43B19">
      <w:pPr>
        <w:pStyle w:val="a5"/>
        <w:numPr>
          <w:ilvl w:val="0"/>
          <w:numId w:val="295"/>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эстетическое отношение к миру, готовность к эстетическому обустройству собственногобыта.</w:t>
      </w:r>
    </w:p>
    <w:p w:rsidR="008809C0" w:rsidRPr="00E60A16" w:rsidRDefault="008809C0" w:rsidP="00870A27">
      <w:pPr>
        <w:autoSpaceDE w:val="0"/>
        <w:autoSpaceDN w:val="0"/>
        <w:adjustRightInd w:val="0"/>
        <w:spacing w:after="0"/>
        <w:ind w:firstLine="567"/>
        <w:jc w:val="both"/>
        <w:rPr>
          <w:rFonts w:ascii="Times New Roman" w:hAnsi="Times New Roman" w:cs="Times New Roman"/>
          <w:b/>
          <w:bCs/>
          <w:i/>
          <w:iCs/>
          <w:sz w:val="24"/>
          <w:szCs w:val="24"/>
        </w:rPr>
      </w:pPr>
      <w:r w:rsidRPr="00E60A16">
        <w:rPr>
          <w:rFonts w:ascii="Times New Roman" w:hAnsi="Times New Roman" w:cs="Times New Roman"/>
          <w:b/>
          <w:bCs/>
          <w:i/>
          <w:iCs/>
          <w:sz w:val="24"/>
          <w:szCs w:val="24"/>
        </w:rPr>
        <w:t>Результат духовно-нравственного развития, воспитания и социализации в сфере</w:t>
      </w:r>
    </w:p>
    <w:p w:rsidR="008809C0" w:rsidRPr="00E60A16" w:rsidRDefault="008809C0" w:rsidP="00870A27">
      <w:pPr>
        <w:autoSpaceDE w:val="0"/>
        <w:autoSpaceDN w:val="0"/>
        <w:adjustRightInd w:val="0"/>
        <w:spacing w:after="0"/>
        <w:ind w:firstLine="567"/>
        <w:jc w:val="both"/>
        <w:rPr>
          <w:rFonts w:ascii="Times New Roman" w:hAnsi="Times New Roman" w:cs="Times New Roman"/>
          <w:b/>
          <w:bCs/>
          <w:i/>
          <w:iCs/>
          <w:sz w:val="24"/>
          <w:szCs w:val="24"/>
        </w:rPr>
      </w:pPr>
      <w:r w:rsidRPr="00E60A16">
        <w:rPr>
          <w:rFonts w:ascii="Times New Roman" w:hAnsi="Times New Roman" w:cs="Times New Roman"/>
          <w:b/>
          <w:bCs/>
          <w:i/>
          <w:iCs/>
          <w:sz w:val="24"/>
          <w:szCs w:val="24"/>
        </w:rPr>
        <w:t>отношения обучающихся к семье и родителям:</w:t>
      </w:r>
    </w:p>
    <w:p w:rsidR="008809C0" w:rsidRPr="00E60A16" w:rsidRDefault="008809C0" w:rsidP="00B43B19">
      <w:pPr>
        <w:pStyle w:val="a5"/>
        <w:numPr>
          <w:ilvl w:val="0"/>
          <w:numId w:val="297"/>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ответственное отношение к созданию семьи на основе осознанного принятия ценностей</w:t>
      </w:r>
    </w:p>
    <w:p w:rsidR="008809C0" w:rsidRPr="00E60A16" w:rsidRDefault="008809C0" w:rsidP="00870A27">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семейной жизни.</w:t>
      </w:r>
    </w:p>
    <w:p w:rsidR="008809C0" w:rsidRPr="00E60A16" w:rsidRDefault="008809C0" w:rsidP="00870A27">
      <w:pPr>
        <w:autoSpaceDE w:val="0"/>
        <w:autoSpaceDN w:val="0"/>
        <w:adjustRightInd w:val="0"/>
        <w:spacing w:after="0"/>
        <w:ind w:firstLine="567"/>
        <w:jc w:val="both"/>
        <w:rPr>
          <w:rFonts w:ascii="Times New Roman" w:hAnsi="Times New Roman" w:cs="Times New Roman"/>
          <w:b/>
          <w:bCs/>
          <w:i/>
          <w:iCs/>
          <w:sz w:val="24"/>
          <w:szCs w:val="24"/>
        </w:rPr>
      </w:pPr>
      <w:r w:rsidRPr="00E60A16">
        <w:rPr>
          <w:rFonts w:ascii="Times New Roman" w:hAnsi="Times New Roman" w:cs="Times New Roman"/>
          <w:b/>
          <w:bCs/>
          <w:i/>
          <w:iCs/>
          <w:sz w:val="24"/>
          <w:szCs w:val="24"/>
        </w:rPr>
        <w:t>Результаты духовно-нравственного развития, воспитания и социализации,</w:t>
      </w:r>
    </w:p>
    <w:p w:rsidR="008809C0" w:rsidRPr="00E60A16" w:rsidRDefault="008809C0" w:rsidP="00870A27">
      <w:pPr>
        <w:autoSpaceDE w:val="0"/>
        <w:autoSpaceDN w:val="0"/>
        <w:adjustRightInd w:val="0"/>
        <w:spacing w:after="0"/>
        <w:ind w:firstLine="567"/>
        <w:jc w:val="both"/>
        <w:rPr>
          <w:rFonts w:ascii="Times New Roman" w:hAnsi="Times New Roman" w:cs="Times New Roman"/>
          <w:b/>
          <w:bCs/>
          <w:i/>
          <w:iCs/>
          <w:sz w:val="24"/>
          <w:szCs w:val="24"/>
        </w:rPr>
      </w:pPr>
      <w:r w:rsidRPr="00E60A16">
        <w:rPr>
          <w:rFonts w:ascii="Times New Roman" w:hAnsi="Times New Roman" w:cs="Times New Roman"/>
          <w:b/>
          <w:bCs/>
          <w:i/>
          <w:iCs/>
          <w:sz w:val="24"/>
          <w:szCs w:val="24"/>
        </w:rPr>
        <w:t>обучающихся в сфере трудовых и социально-экономических отношений:</w:t>
      </w:r>
    </w:p>
    <w:p w:rsidR="008809C0" w:rsidRPr="00E60A16" w:rsidRDefault="008809C0" w:rsidP="00B43B19">
      <w:pPr>
        <w:pStyle w:val="a5"/>
        <w:numPr>
          <w:ilvl w:val="0"/>
          <w:numId w:val="29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уважение всех форм собственности, готовность к защите своей собственности;</w:t>
      </w:r>
    </w:p>
    <w:p w:rsidR="008809C0" w:rsidRPr="00E60A16" w:rsidRDefault="008809C0" w:rsidP="00B43B19">
      <w:pPr>
        <w:pStyle w:val="a5"/>
        <w:numPr>
          <w:ilvl w:val="0"/>
          <w:numId w:val="29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осознанный выбор будущей профессии как путь и способ реализации собственных жизненных планов;</w:t>
      </w:r>
    </w:p>
    <w:p w:rsidR="008809C0" w:rsidRPr="00E60A16" w:rsidRDefault="008809C0" w:rsidP="00B43B19">
      <w:pPr>
        <w:pStyle w:val="a5"/>
        <w:numPr>
          <w:ilvl w:val="0"/>
          <w:numId w:val="29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готовность обучающихся к трудовой профессиональной деятельности как к возможностиучастия в решении личных, общественных, государственных, общенациональных проблем;</w:t>
      </w:r>
    </w:p>
    <w:p w:rsidR="00870A27" w:rsidRPr="00E60A16" w:rsidRDefault="008809C0" w:rsidP="00B43B19">
      <w:pPr>
        <w:pStyle w:val="a5"/>
        <w:numPr>
          <w:ilvl w:val="0"/>
          <w:numId w:val="29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потребность трудиться, уважение к труду и людям труда, трудовым достижениям,добросовестное, ответственное и творческое отношение к разным видам трудовой деятельности;</w:t>
      </w:r>
    </w:p>
    <w:p w:rsidR="008809C0" w:rsidRPr="00E60A16" w:rsidRDefault="008809C0" w:rsidP="00B43B19">
      <w:pPr>
        <w:pStyle w:val="a5"/>
        <w:numPr>
          <w:ilvl w:val="0"/>
          <w:numId w:val="296"/>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готовность к самообслуживанию, включая обучение и выполнение домашнихобязанностей.</w:t>
      </w:r>
    </w:p>
    <w:p w:rsidR="008809C0" w:rsidRPr="00E60A16" w:rsidRDefault="00870A27" w:rsidP="00870A27">
      <w:pPr>
        <w:autoSpaceDE w:val="0"/>
        <w:autoSpaceDN w:val="0"/>
        <w:adjustRightInd w:val="0"/>
        <w:spacing w:after="0" w:line="240" w:lineRule="auto"/>
        <w:ind w:firstLine="567"/>
        <w:jc w:val="both"/>
        <w:rPr>
          <w:rFonts w:ascii="Times New Roman" w:hAnsi="Times New Roman" w:cs="Times New Roman"/>
          <w:b/>
          <w:bCs/>
          <w:sz w:val="24"/>
          <w:szCs w:val="24"/>
        </w:rPr>
      </w:pPr>
      <w:r w:rsidRPr="00E60A16">
        <w:rPr>
          <w:rFonts w:ascii="Times New Roman" w:hAnsi="Times New Roman" w:cs="Times New Roman"/>
          <w:b/>
          <w:bCs/>
          <w:sz w:val="24"/>
          <w:szCs w:val="24"/>
          <w:lang w:val="en-US"/>
        </w:rPr>
        <w:t>II</w:t>
      </w:r>
      <w:r w:rsidRPr="00E60A16">
        <w:rPr>
          <w:rFonts w:ascii="Times New Roman" w:hAnsi="Times New Roman" w:cs="Times New Roman"/>
          <w:b/>
          <w:bCs/>
          <w:sz w:val="24"/>
          <w:szCs w:val="24"/>
        </w:rPr>
        <w:t xml:space="preserve">.3.15. </w:t>
      </w:r>
      <w:r w:rsidR="008809C0" w:rsidRPr="00E60A16">
        <w:rPr>
          <w:rFonts w:ascii="Times New Roman" w:hAnsi="Times New Roman" w:cs="Times New Roman"/>
          <w:b/>
          <w:bCs/>
          <w:sz w:val="24"/>
          <w:szCs w:val="24"/>
        </w:rPr>
        <w:t>Критерии и показатели эффективности деятельно</w:t>
      </w:r>
      <w:r w:rsidRPr="00E60A16">
        <w:rPr>
          <w:rFonts w:ascii="Times New Roman" w:hAnsi="Times New Roman" w:cs="Times New Roman"/>
          <w:b/>
          <w:bCs/>
          <w:sz w:val="24"/>
          <w:szCs w:val="24"/>
        </w:rPr>
        <w:t>сти организации, осуществляющей</w:t>
      </w:r>
      <w:r w:rsidR="008809C0" w:rsidRPr="00E60A16">
        <w:rPr>
          <w:rFonts w:ascii="Times New Roman" w:hAnsi="Times New Roman" w:cs="Times New Roman"/>
          <w:b/>
          <w:bCs/>
          <w:sz w:val="24"/>
          <w:szCs w:val="24"/>
        </w:rPr>
        <w:t>образовательную деятельность, по обеспечению воспитания и социализации обучающихся</w:t>
      </w:r>
    </w:p>
    <w:p w:rsidR="008809C0" w:rsidRPr="00E60A16" w:rsidRDefault="008809C0" w:rsidP="00870A27">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В рамках мониторинга психолого-педагогическ</w:t>
      </w:r>
      <w:r w:rsidR="00870A27" w:rsidRPr="00E60A16">
        <w:rPr>
          <w:rFonts w:ascii="Times New Roman" w:hAnsi="Times New Roman" w:cs="Times New Roman"/>
          <w:sz w:val="24"/>
          <w:szCs w:val="24"/>
        </w:rPr>
        <w:t>ое исследование предусматривает</w:t>
      </w:r>
      <w:r w:rsidRPr="00E60A16">
        <w:rPr>
          <w:rFonts w:ascii="Times New Roman" w:hAnsi="Times New Roman" w:cs="Times New Roman"/>
          <w:sz w:val="24"/>
          <w:szCs w:val="24"/>
        </w:rPr>
        <w:t>внедрение в педагогическую практику комплекса различных самостоятельных эмпирических</w:t>
      </w:r>
    </w:p>
    <w:p w:rsidR="008809C0" w:rsidRPr="00E60A16" w:rsidRDefault="008809C0" w:rsidP="00870A27">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методов исследования, направленных на оценку эффект</w:t>
      </w:r>
      <w:r w:rsidR="00870A27" w:rsidRPr="00E60A16">
        <w:rPr>
          <w:rFonts w:ascii="Times New Roman" w:hAnsi="Times New Roman" w:cs="Times New Roman"/>
          <w:sz w:val="24"/>
          <w:szCs w:val="24"/>
        </w:rPr>
        <w:t>ивности работы образовательного</w:t>
      </w:r>
      <w:r w:rsidRPr="00E60A16">
        <w:rPr>
          <w:rFonts w:ascii="Times New Roman" w:hAnsi="Times New Roman" w:cs="Times New Roman"/>
          <w:sz w:val="24"/>
          <w:szCs w:val="24"/>
        </w:rPr>
        <w:t>учреждения по воспитанию и социализации обучающихся.</w:t>
      </w:r>
    </w:p>
    <w:p w:rsidR="008809C0" w:rsidRPr="00E60A16" w:rsidRDefault="008809C0" w:rsidP="00870A27">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Основной целью исследования является изучение</w:t>
      </w:r>
      <w:r w:rsidR="00870A27" w:rsidRPr="00E60A16">
        <w:rPr>
          <w:rFonts w:ascii="Times New Roman" w:hAnsi="Times New Roman" w:cs="Times New Roman"/>
          <w:sz w:val="24"/>
          <w:szCs w:val="24"/>
        </w:rPr>
        <w:t xml:space="preserve"> динамики процесса воспитания и</w:t>
      </w:r>
      <w:r w:rsidRPr="00E60A16">
        <w:rPr>
          <w:rFonts w:ascii="Times New Roman" w:hAnsi="Times New Roman" w:cs="Times New Roman"/>
          <w:sz w:val="24"/>
          <w:szCs w:val="24"/>
        </w:rPr>
        <w:t>социализации обучающихся в условиях специальн</w:t>
      </w:r>
      <w:r w:rsidR="00870A27" w:rsidRPr="00E60A16">
        <w:rPr>
          <w:rFonts w:ascii="Times New Roman" w:hAnsi="Times New Roman" w:cs="Times New Roman"/>
          <w:sz w:val="24"/>
          <w:szCs w:val="24"/>
        </w:rPr>
        <w:t>о-организованной воспитательной</w:t>
      </w:r>
      <w:r w:rsidRPr="00E60A16">
        <w:rPr>
          <w:rFonts w:ascii="Times New Roman" w:hAnsi="Times New Roman" w:cs="Times New Roman"/>
          <w:sz w:val="24"/>
          <w:szCs w:val="24"/>
        </w:rPr>
        <w:t>деятельности. (Методика для изучения социализированности личности учащегося (разработанапрофессором М.И. Рожковым), Изучение уровня вос</w:t>
      </w:r>
      <w:r w:rsidR="00870A27" w:rsidRPr="00E60A16">
        <w:rPr>
          <w:rFonts w:ascii="Times New Roman" w:hAnsi="Times New Roman" w:cs="Times New Roman"/>
          <w:sz w:val="24"/>
          <w:szCs w:val="24"/>
        </w:rPr>
        <w:t>питанности учащихся из методики</w:t>
      </w:r>
      <w:r w:rsidRPr="00E60A16">
        <w:rPr>
          <w:rFonts w:ascii="Times New Roman" w:hAnsi="Times New Roman" w:cs="Times New Roman"/>
          <w:sz w:val="24"/>
          <w:szCs w:val="24"/>
        </w:rPr>
        <w:t>диагностических программ, разработанных Н.П. Капустиным, М.И. Шиловой).</w:t>
      </w:r>
    </w:p>
    <w:p w:rsidR="008809C0" w:rsidRPr="00E60A16" w:rsidRDefault="008809C0" w:rsidP="00870A27">
      <w:pPr>
        <w:autoSpaceDE w:val="0"/>
        <w:autoSpaceDN w:val="0"/>
        <w:adjustRightInd w:val="0"/>
        <w:spacing w:after="0" w:line="240" w:lineRule="auto"/>
        <w:ind w:firstLine="567"/>
        <w:jc w:val="both"/>
        <w:rPr>
          <w:rFonts w:ascii="Times New Roman" w:hAnsi="Times New Roman" w:cs="Times New Roman"/>
          <w:sz w:val="24"/>
          <w:szCs w:val="24"/>
        </w:rPr>
      </w:pPr>
      <w:r w:rsidRPr="00E60A16">
        <w:rPr>
          <w:rFonts w:ascii="Times New Roman" w:hAnsi="Times New Roman" w:cs="Times New Roman"/>
          <w:sz w:val="24"/>
          <w:szCs w:val="24"/>
        </w:rPr>
        <w:t>Уровень обеспечения в образовательной организации сохра</w:t>
      </w:r>
      <w:r w:rsidR="00870A27" w:rsidRPr="00E60A16">
        <w:rPr>
          <w:rFonts w:ascii="Times New Roman" w:hAnsi="Times New Roman" w:cs="Times New Roman"/>
          <w:sz w:val="24"/>
          <w:szCs w:val="24"/>
        </w:rPr>
        <w:t>нения и укрепления физического,</w:t>
      </w:r>
      <w:r w:rsidRPr="00E60A16">
        <w:rPr>
          <w:rFonts w:ascii="Times New Roman" w:hAnsi="Times New Roman" w:cs="Times New Roman"/>
          <w:sz w:val="24"/>
          <w:szCs w:val="24"/>
        </w:rPr>
        <w:t>психологического здоровья и социального благополучия обучающихся выражается в следующихпоказателях:</w:t>
      </w:r>
    </w:p>
    <w:p w:rsidR="008809C0" w:rsidRPr="00E60A16" w:rsidRDefault="008809C0" w:rsidP="00870A27">
      <w:p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 степень учета в организации образовательной </w:t>
      </w:r>
      <w:r w:rsidR="00870A27" w:rsidRPr="00E60A16">
        <w:rPr>
          <w:rFonts w:ascii="Times New Roman" w:hAnsi="Times New Roman" w:cs="Times New Roman"/>
          <w:sz w:val="24"/>
          <w:szCs w:val="24"/>
        </w:rPr>
        <w:t>деятельности состояния здоровья</w:t>
      </w:r>
      <w:r w:rsidRPr="00E60A16">
        <w:rPr>
          <w:rFonts w:ascii="Times New Roman" w:hAnsi="Times New Roman" w:cs="Times New Roman"/>
          <w:sz w:val="24"/>
          <w:szCs w:val="24"/>
        </w:rPr>
        <w:t>обучающихся (заболеваний, ограничений по здоровью), в том числе фиксация динамики здоровьяобучающихся; уровень информированности о посещении спортивных секций, регулярностизанятий физической культурой;</w:t>
      </w:r>
    </w:p>
    <w:p w:rsidR="008809C0" w:rsidRPr="00E60A16" w:rsidRDefault="008809C0" w:rsidP="00B43B19">
      <w:pPr>
        <w:pStyle w:val="a5"/>
        <w:numPr>
          <w:ilvl w:val="0"/>
          <w:numId w:val="299"/>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степень конкретности и измеримости задач </w:t>
      </w:r>
      <w:r w:rsidR="00870A27" w:rsidRPr="00E60A16">
        <w:rPr>
          <w:rFonts w:ascii="Times New Roman" w:hAnsi="Times New Roman" w:cs="Times New Roman"/>
          <w:sz w:val="24"/>
          <w:szCs w:val="24"/>
        </w:rPr>
        <w:t xml:space="preserve">по обеспечению жизни и здоровья </w:t>
      </w:r>
      <w:r w:rsidRPr="00E60A16">
        <w:rPr>
          <w:rFonts w:ascii="Times New Roman" w:hAnsi="Times New Roman" w:cs="Times New Roman"/>
          <w:sz w:val="24"/>
          <w:szCs w:val="24"/>
        </w:rPr>
        <w:t>обучающихся; уровень обусловленности задач анализом ситуации в образовательной организации,</w:t>
      </w:r>
    </w:p>
    <w:p w:rsidR="008809C0" w:rsidRPr="00E60A16" w:rsidRDefault="008809C0" w:rsidP="00B43B19">
      <w:pPr>
        <w:pStyle w:val="a5"/>
        <w:numPr>
          <w:ilvl w:val="0"/>
          <w:numId w:val="299"/>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ученическом классе, учебной группе; уровень дифференциации работы исходя из сос</w:t>
      </w:r>
      <w:r w:rsidR="00870A27" w:rsidRPr="00E60A16">
        <w:rPr>
          <w:rFonts w:ascii="Times New Roman" w:hAnsi="Times New Roman" w:cs="Times New Roman"/>
          <w:sz w:val="24"/>
          <w:szCs w:val="24"/>
        </w:rPr>
        <w:t xml:space="preserve">тояния </w:t>
      </w:r>
      <w:r w:rsidRPr="00E60A16">
        <w:rPr>
          <w:rFonts w:ascii="Times New Roman" w:hAnsi="Times New Roman" w:cs="Times New Roman"/>
          <w:sz w:val="24"/>
          <w:szCs w:val="24"/>
        </w:rPr>
        <w:t>здоровья отдельных категорий, обучающихся;</w:t>
      </w:r>
    </w:p>
    <w:p w:rsidR="008809C0" w:rsidRPr="00E60A16" w:rsidRDefault="008809C0" w:rsidP="00B43B19">
      <w:pPr>
        <w:pStyle w:val="a5"/>
        <w:numPr>
          <w:ilvl w:val="0"/>
          <w:numId w:val="298"/>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 уровень безопасности для обучающихся среды образовательной организации,реалистичность количества и достаточность мероприятий;</w:t>
      </w:r>
    </w:p>
    <w:p w:rsidR="008809C0" w:rsidRPr="00E60A16" w:rsidRDefault="008809C0" w:rsidP="00B43B19">
      <w:pPr>
        <w:pStyle w:val="a5"/>
        <w:numPr>
          <w:ilvl w:val="0"/>
          <w:numId w:val="298"/>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 согласованность с психологом мероприятий, обеспечивающих позитивныемежличностные отношения обучающихся, с психологом;</w:t>
      </w:r>
    </w:p>
    <w:p w:rsidR="008809C0" w:rsidRPr="00E60A16" w:rsidRDefault="008809C0" w:rsidP="00B43B19">
      <w:pPr>
        <w:pStyle w:val="a5"/>
        <w:numPr>
          <w:ilvl w:val="0"/>
          <w:numId w:val="298"/>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уровень поддержки позитивной динамики академических достижений обучающихся,степень дифференциации стимулирования обучения отдельных категорий, обучающихся;</w:t>
      </w:r>
    </w:p>
    <w:p w:rsidR="008809C0" w:rsidRPr="00E60A16" w:rsidRDefault="008809C0" w:rsidP="00B43B19">
      <w:pPr>
        <w:pStyle w:val="a5"/>
        <w:numPr>
          <w:ilvl w:val="0"/>
          <w:numId w:val="298"/>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обеспечение условий защиты детей от информации, причиняющей вред их здоровью ипсихическому развитию;</w:t>
      </w:r>
    </w:p>
    <w:p w:rsidR="008809C0" w:rsidRPr="00E60A16" w:rsidRDefault="008809C0" w:rsidP="00B43B19">
      <w:pPr>
        <w:pStyle w:val="a5"/>
        <w:numPr>
          <w:ilvl w:val="0"/>
          <w:numId w:val="298"/>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согласованность мероприятий содействия обучающимся в освоении программ общегообразования и подготовки к ЕГЭ с учителями-предметниками и родителями обучающихся;</w:t>
      </w:r>
    </w:p>
    <w:p w:rsidR="008809C0" w:rsidRPr="00E60A16" w:rsidRDefault="008809C0" w:rsidP="00B43B19">
      <w:pPr>
        <w:pStyle w:val="a5"/>
        <w:numPr>
          <w:ilvl w:val="0"/>
          <w:numId w:val="298"/>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вовлечение родителей в деятельность по обеспечению успеха в подготовке к итоговойгосударственной аттестации.</w:t>
      </w:r>
    </w:p>
    <w:p w:rsidR="00870A27" w:rsidRPr="00E60A16" w:rsidRDefault="008809C0" w:rsidP="00B43B19">
      <w:pPr>
        <w:pStyle w:val="a5"/>
        <w:numPr>
          <w:ilvl w:val="0"/>
          <w:numId w:val="298"/>
        </w:numPr>
        <w:autoSpaceDE w:val="0"/>
        <w:autoSpaceDN w:val="0"/>
        <w:adjustRightInd w:val="0"/>
        <w:spacing w:after="0" w:line="240" w:lineRule="auto"/>
        <w:jc w:val="both"/>
        <w:rPr>
          <w:rFonts w:ascii="Times New Roman" w:hAnsi="Times New Roman" w:cs="Times New Roman"/>
          <w:sz w:val="24"/>
          <w:szCs w:val="24"/>
        </w:rPr>
      </w:pPr>
      <w:r w:rsidRPr="00E60A16">
        <w:rPr>
          <w:rFonts w:ascii="Times New Roman" w:hAnsi="Times New Roman" w:cs="Times New Roman"/>
          <w:sz w:val="24"/>
          <w:szCs w:val="24"/>
        </w:rPr>
        <w:t>интенсивность взаимодействия с социальными институтами, социальными организациями,отдельными лицами – субъектами актуальных социальных практик;</w:t>
      </w:r>
    </w:p>
    <w:p w:rsidR="00870A27" w:rsidRPr="00E60A16" w:rsidRDefault="008809C0" w:rsidP="00B43B19">
      <w:pPr>
        <w:pStyle w:val="a5"/>
        <w:numPr>
          <w:ilvl w:val="0"/>
          <w:numId w:val="29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согласованность мероприятий патриотического, гражданского, трудового, экологического</w:t>
      </w:r>
    </w:p>
    <w:p w:rsidR="008809C0" w:rsidRPr="00E60A16" w:rsidRDefault="008809C0" w:rsidP="00B43B19">
      <w:pPr>
        <w:pStyle w:val="a5"/>
        <w:numPr>
          <w:ilvl w:val="0"/>
          <w:numId w:val="298"/>
        </w:numPr>
        <w:autoSpaceDE w:val="0"/>
        <w:autoSpaceDN w:val="0"/>
        <w:adjustRightInd w:val="0"/>
        <w:spacing w:after="0"/>
        <w:jc w:val="both"/>
        <w:rPr>
          <w:rFonts w:ascii="Times New Roman" w:hAnsi="Times New Roman" w:cs="Times New Roman"/>
          <w:sz w:val="24"/>
          <w:szCs w:val="24"/>
        </w:rPr>
      </w:pPr>
      <w:r w:rsidRPr="00E60A16">
        <w:rPr>
          <w:rFonts w:ascii="Times New Roman" w:hAnsi="Times New Roman" w:cs="Times New Roman"/>
          <w:sz w:val="24"/>
          <w:szCs w:val="24"/>
        </w:rPr>
        <w:t>воспитания с родителями обучающихся, привлечение к организации мероприятий профильныхорганизаций, родителей, общественности и др.</w:t>
      </w:r>
    </w:p>
    <w:p w:rsidR="008809C0" w:rsidRPr="00E60A16" w:rsidRDefault="008809C0" w:rsidP="00F047D8">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Степень реализации образовательной организацие</w:t>
      </w:r>
      <w:r w:rsidR="00870A27" w:rsidRPr="00E60A16">
        <w:rPr>
          <w:rFonts w:ascii="Times New Roman" w:hAnsi="Times New Roman" w:cs="Times New Roman"/>
          <w:sz w:val="24"/>
          <w:szCs w:val="24"/>
        </w:rPr>
        <w:t>й задач развития у обучающегося</w:t>
      </w:r>
      <w:r w:rsidRPr="00E60A16">
        <w:rPr>
          <w:rFonts w:ascii="Times New Roman" w:hAnsi="Times New Roman" w:cs="Times New Roman"/>
          <w:sz w:val="24"/>
          <w:szCs w:val="24"/>
        </w:rPr>
        <w:t xml:space="preserve">самостоятельности, формирования готовности </w:t>
      </w:r>
      <w:r w:rsidR="00870A27" w:rsidRPr="00E60A16">
        <w:rPr>
          <w:rFonts w:ascii="Times New Roman" w:hAnsi="Times New Roman" w:cs="Times New Roman"/>
          <w:sz w:val="24"/>
          <w:szCs w:val="24"/>
        </w:rPr>
        <w:t>к жизненному самоопределению (в</w:t>
      </w:r>
      <w:r w:rsidRPr="00E60A16">
        <w:rPr>
          <w:rFonts w:ascii="Times New Roman" w:hAnsi="Times New Roman" w:cs="Times New Roman"/>
          <w:sz w:val="24"/>
          <w:szCs w:val="24"/>
        </w:rPr>
        <w:t>профессиональной, досуговой, образовательной и др</w:t>
      </w:r>
      <w:r w:rsidR="00870A27" w:rsidRPr="00E60A16">
        <w:rPr>
          <w:rFonts w:ascii="Times New Roman" w:hAnsi="Times New Roman" w:cs="Times New Roman"/>
          <w:sz w:val="24"/>
          <w:szCs w:val="24"/>
        </w:rPr>
        <w:t>угих сферах жизни) выражается в</w:t>
      </w:r>
      <w:r w:rsidRPr="00E60A16">
        <w:rPr>
          <w:rFonts w:ascii="Times New Roman" w:hAnsi="Times New Roman" w:cs="Times New Roman"/>
          <w:sz w:val="24"/>
          <w:szCs w:val="24"/>
        </w:rPr>
        <w:t>формировании у обучающихся компетенции обоснованного выбора в условиях возможногонегативного воздействия информационных ресурсов.</w:t>
      </w:r>
    </w:p>
    <w:p w:rsidR="008809C0" w:rsidRPr="00E60A16" w:rsidRDefault="008809C0" w:rsidP="00F047D8">
      <w:pPr>
        <w:autoSpaceDE w:val="0"/>
        <w:autoSpaceDN w:val="0"/>
        <w:adjustRightInd w:val="0"/>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Степень реальности достижений школы в воспи</w:t>
      </w:r>
      <w:r w:rsidR="00870A27" w:rsidRPr="00E60A16">
        <w:rPr>
          <w:rFonts w:ascii="Times New Roman" w:hAnsi="Times New Roman" w:cs="Times New Roman"/>
          <w:sz w:val="24"/>
          <w:szCs w:val="24"/>
        </w:rPr>
        <w:t>тании и социализации подростков</w:t>
      </w:r>
      <w:r w:rsidRPr="00E60A16">
        <w:rPr>
          <w:rFonts w:ascii="Times New Roman" w:hAnsi="Times New Roman" w:cs="Times New Roman"/>
          <w:sz w:val="24"/>
          <w:szCs w:val="24"/>
        </w:rPr>
        <w:t>выражается в доле выпускников школы, которые продемонстрировали результативность врешении задач продолжения образования, трудоустройства, успехи в профес</w:t>
      </w:r>
      <w:r w:rsidR="00870A27" w:rsidRPr="00E60A16">
        <w:rPr>
          <w:rFonts w:ascii="Times New Roman" w:hAnsi="Times New Roman" w:cs="Times New Roman"/>
          <w:sz w:val="24"/>
          <w:szCs w:val="24"/>
        </w:rPr>
        <w:t>сиональной</w:t>
      </w:r>
      <w:r w:rsidRPr="00E60A16">
        <w:rPr>
          <w:rFonts w:ascii="Times New Roman" w:hAnsi="Times New Roman" w:cs="Times New Roman"/>
          <w:sz w:val="24"/>
          <w:szCs w:val="24"/>
        </w:rPr>
        <w:t>деятельности.</w:t>
      </w:r>
    </w:p>
    <w:p w:rsidR="00F047D8" w:rsidRPr="00E60A16" w:rsidRDefault="00F047D8">
      <w:pPr>
        <w:rPr>
          <w:rFonts w:ascii="Times New Roman" w:hAnsi="Times New Roman" w:cs="Times New Roman"/>
          <w:b/>
          <w:sz w:val="24"/>
          <w:szCs w:val="24"/>
        </w:rPr>
      </w:pPr>
      <w:r w:rsidRPr="00E60A16">
        <w:rPr>
          <w:b/>
        </w:rPr>
        <w:br w:type="page"/>
      </w:r>
    </w:p>
    <w:p w:rsidR="00C5375D" w:rsidRPr="00E60A16" w:rsidRDefault="00870A27" w:rsidP="00F047D8">
      <w:pPr>
        <w:pStyle w:val="Default"/>
        <w:spacing w:line="276" w:lineRule="auto"/>
        <w:ind w:left="209"/>
        <w:jc w:val="both"/>
        <w:rPr>
          <w:b/>
          <w:color w:val="auto"/>
        </w:rPr>
      </w:pPr>
      <w:r w:rsidRPr="00E60A16">
        <w:rPr>
          <w:b/>
          <w:color w:val="auto"/>
          <w:lang w:val="en-US"/>
        </w:rPr>
        <w:lastRenderedPageBreak/>
        <w:t>II</w:t>
      </w:r>
      <w:r w:rsidRPr="00E60A16">
        <w:rPr>
          <w:b/>
          <w:color w:val="auto"/>
        </w:rPr>
        <w:t xml:space="preserve">.4. </w:t>
      </w:r>
      <w:r w:rsidR="00C27358" w:rsidRPr="00E60A16">
        <w:rPr>
          <w:b/>
          <w:color w:val="auto"/>
        </w:rPr>
        <w:t>Программа коррекционной работы</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       Программа направлена на создание системы комплексной помощи детям с ограниченными возможностями здоровья в освоении Основной образовательной программы среднего общего образования.</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       Программа коррекционной работы среднего  общего образования обеспечивает:</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создание в МБОУ СОШ№ 14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дальнейшую социальную адаптацию и интеграцию детей с особыми образовательными потребностями.</w:t>
      </w:r>
    </w:p>
    <w:p w:rsidR="00F047D8" w:rsidRPr="00E60A16" w:rsidRDefault="00F047D8" w:rsidP="00F047D8">
      <w:pPr>
        <w:spacing w:after="0"/>
        <w:ind w:firstLine="567"/>
        <w:jc w:val="both"/>
        <w:rPr>
          <w:rFonts w:ascii="Times New Roman" w:eastAsia="Times New Roman" w:hAnsi="Times New Roman" w:cs="Times New Roman"/>
          <w:b/>
          <w:i/>
          <w:sz w:val="24"/>
          <w:szCs w:val="24"/>
          <w:lang w:eastAsia="ru-RU"/>
        </w:rPr>
      </w:pPr>
      <w:bookmarkStart w:id="16" w:name="bookmark310"/>
      <w:r w:rsidRPr="00E60A16">
        <w:rPr>
          <w:rFonts w:ascii="Times New Roman" w:eastAsia="Times New Roman" w:hAnsi="Times New Roman" w:cs="Times New Roman"/>
          <w:b/>
          <w:i/>
          <w:sz w:val="24"/>
          <w:szCs w:val="24"/>
          <w:lang w:eastAsia="ru-RU"/>
        </w:rPr>
        <w:t>Цели программы:</w:t>
      </w:r>
      <w:bookmarkEnd w:id="16"/>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оказание комплексной психолого-социально-педагогической помощи и поддержки учащимся с ограниченными возможностями здоровья и их родителям (законным представителям);</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осуществление коррекции недостатков в физическом и (или) психическом развитии учащихся с ограниченными возможностями здоровья при освоении основных и дополнительных общеобразовательных программ среднего общего образования, дополнительных образовательных программ.</w:t>
      </w:r>
    </w:p>
    <w:p w:rsidR="00F047D8" w:rsidRPr="00E60A16" w:rsidRDefault="00F047D8" w:rsidP="00F047D8">
      <w:pPr>
        <w:spacing w:after="0"/>
        <w:ind w:firstLine="567"/>
        <w:jc w:val="both"/>
        <w:rPr>
          <w:rFonts w:ascii="Times New Roman" w:eastAsia="Times New Roman" w:hAnsi="Times New Roman" w:cs="Times New Roman"/>
          <w:b/>
          <w:i/>
          <w:sz w:val="24"/>
          <w:szCs w:val="24"/>
          <w:lang w:eastAsia="ru-RU"/>
        </w:rPr>
      </w:pPr>
      <w:bookmarkStart w:id="17" w:name="bookmark311"/>
      <w:r w:rsidRPr="00E60A16">
        <w:rPr>
          <w:rFonts w:ascii="Times New Roman" w:eastAsia="Times New Roman" w:hAnsi="Times New Roman" w:cs="Times New Roman"/>
          <w:b/>
          <w:i/>
          <w:sz w:val="24"/>
          <w:szCs w:val="24"/>
          <w:lang w:eastAsia="ru-RU"/>
        </w:rPr>
        <w:t>Задачи программы:</w:t>
      </w:r>
      <w:bookmarkEnd w:id="17"/>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выявление и удовлетворение особых образовательных потребностей учащихся с ограниченными возможностями здоровья при освоении ими основной образовательной программы среднего общего образования;</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формирование зрелых личностных установок, способствующих оптимальной адаптации в условиях реальной жизненной ситуации;</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развитие коммуникативной компетенции, форм и навыков конструктивного личностного общения в группе сверстников;</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реализация комплексной системы мероприятий по социальной адаптации и профессиональной ориентации учащихся с ограниченными возможностями здоровья;</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F047D8" w:rsidRPr="00E60A16" w:rsidRDefault="00F047D8" w:rsidP="00F047D8">
      <w:pPr>
        <w:spacing w:after="0"/>
        <w:ind w:firstLine="567"/>
        <w:jc w:val="both"/>
        <w:rPr>
          <w:rFonts w:ascii="Times New Roman" w:eastAsia="Calibri" w:hAnsi="Times New Roman" w:cs="Times New Roman"/>
          <w:b/>
          <w:iCs/>
          <w:sz w:val="24"/>
          <w:szCs w:val="24"/>
          <w:shd w:val="clear" w:color="auto" w:fill="FFFFFF"/>
          <w:lang w:eastAsia="ru-RU"/>
        </w:rPr>
      </w:pPr>
      <w:r w:rsidRPr="00E60A16">
        <w:rPr>
          <w:rFonts w:ascii="Times New Roman" w:eastAsia="Calibri" w:hAnsi="Times New Roman" w:cs="Times New Roman"/>
          <w:b/>
          <w:iCs/>
          <w:sz w:val="24"/>
          <w:szCs w:val="24"/>
          <w:shd w:val="clear" w:color="auto" w:fill="FFFFFF"/>
          <w:lang w:eastAsia="ru-RU"/>
        </w:rPr>
        <w:t xml:space="preserve">Принципы построения программы: </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Calibri" w:hAnsi="Times New Roman" w:cs="Times New Roman"/>
          <w:i/>
          <w:iCs/>
          <w:sz w:val="24"/>
          <w:szCs w:val="24"/>
          <w:shd w:val="clear" w:color="auto" w:fill="FFFFFF"/>
          <w:lang w:eastAsia="ru-RU"/>
        </w:rPr>
        <w:t>Преемственность.</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lastRenderedPageBreak/>
        <w:t xml:space="preserve">Обеспечение единого образовательного пространства при переходе от начального общего образования к основному и среднему  общему образованию, способствующего достижению личностных, метапредметных, предметных результатов освоения Основной образовательной программы среднего общего образования. Обеспечение связи программы коррекционной работы с программой развития универсальных учебных действий у учащихся на ступени </w:t>
      </w:r>
      <w:r w:rsidR="0039281B" w:rsidRPr="00E60A16">
        <w:rPr>
          <w:rFonts w:ascii="Times New Roman" w:eastAsia="Times New Roman" w:hAnsi="Times New Roman" w:cs="Times New Roman"/>
          <w:sz w:val="24"/>
          <w:szCs w:val="24"/>
          <w:lang w:eastAsia="ru-RU"/>
        </w:rPr>
        <w:t>среднего</w:t>
      </w:r>
      <w:r w:rsidRPr="00E60A16">
        <w:rPr>
          <w:rFonts w:ascii="Times New Roman" w:eastAsia="Times New Roman" w:hAnsi="Times New Roman" w:cs="Times New Roman"/>
          <w:sz w:val="24"/>
          <w:szCs w:val="24"/>
          <w:lang w:eastAsia="ru-RU"/>
        </w:rPr>
        <w:t xml:space="preserve"> общего образования, программой профессиональной ориентации учащихся на ступени среднего общего образования, программой формирования и программой социальной деятельности учащихся.</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Calibri" w:hAnsi="Times New Roman" w:cs="Times New Roman"/>
          <w:i/>
          <w:iCs/>
          <w:sz w:val="24"/>
          <w:szCs w:val="24"/>
          <w:shd w:val="clear" w:color="auto" w:fill="FFFFFF"/>
          <w:lang w:eastAsia="ru-RU"/>
        </w:rPr>
        <w:t>Соблюдение интересов ребёнка.</w:t>
      </w:r>
      <w:r w:rsidRPr="00E60A16">
        <w:rPr>
          <w:rFonts w:ascii="Times New Roman" w:eastAsia="Times New Roman" w:hAnsi="Times New Roman" w:cs="Times New Roman"/>
          <w:sz w:val="24"/>
          <w:szCs w:val="24"/>
          <w:lang w:eastAsia="ru-RU"/>
        </w:rPr>
        <w:t xml:space="preserve"> Определяет позиция специалиста, призванного решать проблему ребёнка с максимальной пользой и в интересах ребёнка.</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Calibri" w:hAnsi="Times New Roman" w:cs="Times New Roman"/>
          <w:i/>
          <w:iCs/>
          <w:sz w:val="24"/>
          <w:szCs w:val="24"/>
          <w:shd w:val="clear" w:color="auto" w:fill="FFFFFF"/>
          <w:lang w:eastAsia="ru-RU"/>
        </w:rPr>
        <w:t>Системность.</w:t>
      </w:r>
      <w:r w:rsidRPr="00E60A16">
        <w:rPr>
          <w:rFonts w:ascii="Times New Roman" w:eastAsia="Times New Roman" w:hAnsi="Times New Roman" w:cs="Times New Roman"/>
          <w:sz w:val="24"/>
          <w:szCs w:val="24"/>
          <w:lang w:eastAsia="ru-RU"/>
        </w:rPr>
        <w:t xml:space="preserve"> Обеспечение единства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Calibri" w:hAnsi="Times New Roman" w:cs="Times New Roman"/>
          <w:i/>
          <w:iCs/>
          <w:sz w:val="24"/>
          <w:szCs w:val="24"/>
          <w:shd w:val="clear" w:color="auto" w:fill="FFFFFF"/>
          <w:lang w:eastAsia="ru-RU"/>
        </w:rPr>
        <w:t>Непрерывность.</w:t>
      </w:r>
      <w:r w:rsidRPr="00E60A16">
        <w:rPr>
          <w:rFonts w:ascii="Times New Roman" w:eastAsia="Times New Roman" w:hAnsi="Times New Roman" w:cs="Times New Roman"/>
          <w:sz w:val="24"/>
          <w:szCs w:val="24"/>
          <w:lang w:eastAsia="ru-RU"/>
        </w:rPr>
        <w:t xml:space="preserve"> Гарантия ребёнку и его родителям (законным представителям) в непрерывности помощи до полного решения проблемы или определения подхода к её решению.</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Calibri" w:hAnsi="Times New Roman" w:cs="Times New Roman"/>
          <w:i/>
          <w:iCs/>
          <w:sz w:val="24"/>
          <w:szCs w:val="24"/>
          <w:shd w:val="clear" w:color="auto" w:fill="FFFFFF"/>
          <w:lang w:eastAsia="ru-RU"/>
        </w:rPr>
        <w:t>Вариативность.</w:t>
      </w:r>
      <w:r w:rsidRPr="00E60A16">
        <w:rPr>
          <w:rFonts w:ascii="Times New Roman" w:eastAsia="Times New Roman" w:hAnsi="Times New Roman" w:cs="Times New Roman"/>
          <w:sz w:val="24"/>
          <w:szCs w:val="24"/>
          <w:lang w:eastAsia="ru-RU"/>
        </w:rPr>
        <w:t xml:space="preserve"> Создание вариативных условий для получения образования детьми, имеющими различные недостатки в физическом и (или) психическом развитии.</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Calibri" w:hAnsi="Times New Roman" w:cs="Times New Roman"/>
          <w:i/>
          <w:iCs/>
          <w:sz w:val="24"/>
          <w:szCs w:val="24"/>
          <w:shd w:val="clear" w:color="auto" w:fill="FFFFFF"/>
          <w:lang w:eastAsia="ru-RU"/>
        </w:rPr>
        <w:t>Рекомендательный характер оказания помощи.</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Calibri" w:hAnsi="Times New Roman" w:cs="Times New Roman"/>
          <w:b/>
          <w:bCs/>
          <w:sz w:val="24"/>
          <w:szCs w:val="24"/>
          <w:shd w:val="clear" w:color="auto" w:fill="FFFFFF"/>
          <w:lang w:eastAsia="ru-RU"/>
        </w:rPr>
        <w:t>Направления работы</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Диагностическое:</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 выявление особых образовательных потребностей учащихся с ограниченными возможностями здоровья при освоении основной образовательной программы </w:t>
      </w:r>
      <w:r w:rsidR="0039281B" w:rsidRPr="00E60A16">
        <w:rPr>
          <w:rFonts w:ascii="Times New Roman" w:eastAsia="Times New Roman" w:hAnsi="Times New Roman" w:cs="Times New Roman"/>
          <w:sz w:val="24"/>
          <w:szCs w:val="24"/>
          <w:lang w:eastAsia="ru-RU"/>
        </w:rPr>
        <w:t>среднего</w:t>
      </w:r>
      <w:r w:rsidRPr="00E60A16">
        <w:rPr>
          <w:rFonts w:ascii="Times New Roman" w:eastAsia="Times New Roman" w:hAnsi="Times New Roman" w:cs="Times New Roman"/>
          <w:sz w:val="24"/>
          <w:szCs w:val="24"/>
          <w:lang w:eastAsia="ru-RU"/>
        </w:rPr>
        <w:t xml:space="preserve"> общего образования для дальнейшего продвижения в освоении ООП среднего общего образования;</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проведение комплексной социально-психолого-педагогической диагностики нарушений в психическом и физическом развитии учащихся с ограниченными возможностями здоровья;</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определение уровня актуального и зоны ближайшего развития учащегося с ограниченными возможностями здоровья, выявление его резервных возможностей;</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изучение развития эмоционально-волевой, познавательной, речевой сфер и личностных особенностей учащихся;</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изучение социальной ситуации развития и условий семейного воспитания ребёнка;</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изучение адаптивных возможностей и уровня социализации ребёнка с ограниченными возможностями здоровья;</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среднего общего образования).</w:t>
      </w:r>
    </w:p>
    <w:p w:rsidR="00F047D8" w:rsidRPr="00E60A16" w:rsidRDefault="00F047D8" w:rsidP="00F047D8">
      <w:pPr>
        <w:spacing w:after="0"/>
        <w:ind w:firstLine="567"/>
        <w:jc w:val="both"/>
        <w:rPr>
          <w:rFonts w:ascii="Times New Roman" w:eastAsia="Times New Roman" w:hAnsi="Times New Roman" w:cs="Times New Roman"/>
          <w:b/>
          <w:sz w:val="24"/>
          <w:szCs w:val="24"/>
          <w:lang w:eastAsia="ru-RU"/>
        </w:rPr>
      </w:pPr>
      <w:r w:rsidRPr="00E60A16">
        <w:rPr>
          <w:rFonts w:ascii="Times New Roman" w:eastAsia="Times New Roman" w:hAnsi="Times New Roman" w:cs="Times New Roman"/>
          <w:b/>
          <w:sz w:val="24"/>
          <w:szCs w:val="24"/>
          <w:lang w:eastAsia="ru-RU"/>
        </w:rPr>
        <w:t>Коррекционно-развивающее:</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lastRenderedPageBreak/>
        <w:t>- реализация комплексного индивидуально ориентированного социально-психолого- педагогического и медицинского сопровождения в условиях образовательного процесса учащихся с ограниченными возможностями здоровья с учётом особенностей психофизического развития;</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выбор оптимальных для развития ребёнка с ограниченными возможностями здоровья коррекционных программ, методов и приёмов обучения в соответствии с его особыми образовательными потребностями;</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развитие универсальных учебных действий в соответствии с требованиями среднего общего образования;</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развитие и укрепление зрелых личностных установок, формирование адекватных форм утверждения самостоятельности, личностной автономии;</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развитие форм и навыков личностного общения в группе сверстников, коммуникативной компетенции;</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развитие компетенций, необходимых для продолжения образования и профессионального самоопределения;</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формирование навыков получения и использования информации, способствующих повышению социальных компетенций и адаптации в реальных жизненных условиях;</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социальная защита ребёнка в случаях неблагоприятных условий жизни при психотравмирующих обстоятельствах.</w:t>
      </w:r>
    </w:p>
    <w:p w:rsidR="00F047D8" w:rsidRPr="00E60A16" w:rsidRDefault="00F047D8" w:rsidP="00F047D8">
      <w:pPr>
        <w:spacing w:after="0"/>
        <w:ind w:firstLine="567"/>
        <w:jc w:val="both"/>
        <w:rPr>
          <w:rFonts w:ascii="Times New Roman" w:eastAsia="Times New Roman" w:hAnsi="Times New Roman" w:cs="Times New Roman"/>
          <w:b/>
          <w:sz w:val="24"/>
          <w:szCs w:val="24"/>
          <w:lang w:eastAsia="ru-RU"/>
        </w:rPr>
      </w:pPr>
      <w:r w:rsidRPr="00E60A16">
        <w:rPr>
          <w:rFonts w:ascii="Times New Roman" w:eastAsia="Times New Roman" w:hAnsi="Times New Roman" w:cs="Times New Roman"/>
          <w:b/>
          <w:sz w:val="24"/>
          <w:szCs w:val="24"/>
          <w:lang w:eastAsia="ru-RU"/>
        </w:rPr>
        <w:t>Консультативное:</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выработка совместных обоснованных рекомендаций по основным направлениям работы с учащимися с ограниченными возможностями здоровья, единых для всех участников образовательного процесса;</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консультирование специалистами педагогов по выбору индивидуально ориентированных методов и приёмов работы с учащимися с ограниченными возможностями здоровья;</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консультационная поддержка и помощь, направленные на содействие свободному и осознанному выбору учащимися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F047D8" w:rsidRPr="00E60A16" w:rsidRDefault="00F047D8" w:rsidP="00F047D8">
      <w:pPr>
        <w:spacing w:after="0"/>
        <w:ind w:firstLine="567"/>
        <w:jc w:val="both"/>
        <w:rPr>
          <w:rFonts w:ascii="Times New Roman" w:eastAsia="Times New Roman" w:hAnsi="Times New Roman" w:cs="Times New Roman"/>
          <w:b/>
          <w:sz w:val="24"/>
          <w:szCs w:val="24"/>
          <w:lang w:eastAsia="ru-RU"/>
        </w:rPr>
      </w:pPr>
      <w:r w:rsidRPr="00E60A16">
        <w:rPr>
          <w:rFonts w:ascii="Times New Roman" w:eastAsia="Times New Roman" w:hAnsi="Times New Roman" w:cs="Times New Roman"/>
          <w:b/>
          <w:sz w:val="24"/>
          <w:szCs w:val="24"/>
          <w:lang w:eastAsia="ru-RU"/>
        </w:rPr>
        <w:t>Информационно-просветительское:</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информационная поддержка образовательной деятельности учащихся с особыми образовательными потребностями, их родителей (законных представителей), педагогических работников;</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просветительская деятельность (лекции, беседы, информационные стенды, печатные материалы), направленная на разъяснение участникам образовательного процесса — учащимся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учащихся с ограниченными возможностями здоровья;</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lastRenderedPageBreak/>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F047D8" w:rsidRPr="00E60A16" w:rsidRDefault="00F047D8" w:rsidP="00F047D8">
      <w:pPr>
        <w:spacing w:after="0"/>
        <w:ind w:firstLine="567"/>
        <w:jc w:val="both"/>
        <w:rPr>
          <w:rFonts w:ascii="Times New Roman" w:eastAsia="Times New Roman" w:hAnsi="Times New Roman" w:cs="Times New Roman"/>
          <w:b/>
          <w:sz w:val="24"/>
          <w:szCs w:val="24"/>
          <w:lang w:eastAsia="ru-RU"/>
        </w:rPr>
      </w:pPr>
      <w:r w:rsidRPr="00E60A16">
        <w:rPr>
          <w:rFonts w:ascii="Times New Roman" w:eastAsia="Times New Roman" w:hAnsi="Times New Roman" w:cs="Times New Roman"/>
          <w:b/>
          <w:sz w:val="24"/>
          <w:szCs w:val="24"/>
          <w:lang w:eastAsia="ru-RU"/>
        </w:rPr>
        <w:t>Результатом реализации коррекционной программы станет создание комфортной развивающей образовательной среды:</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преемственной по отношению к основному общему образованию и учитывающей особенности организации среднего общего образования, а также специфику психофизического развития учащихся с ограниченными возможностями здоровья на данной ступени общего образования;</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обеспечивающей воспитание, обучение, социальную адаптацию и интеграцию детей с ограниченными возможностями здоровья;</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способствующей достижению целей среднего общего образования, обеспечивающей его качество, доступность и открытость для учащихся с ограниченными возможностями здоровья, их родителей (законных представителей);</w:t>
      </w:r>
    </w:p>
    <w:p w:rsidR="00F047D8" w:rsidRPr="00E60A16" w:rsidRDefault="00F047D8" w:rsidP="00F047D8">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способствующей достижению результатов освоения Основной образовательной программы среднего общего образования обучающимися с ограниченными возможностями здоровья в соответствии с требованиями, установленными ФГОС.</w:t>
      </w:r>
    </w:p>
    <w:p w:rsidR="00F047D8" w:rsidRPr="00E60A16" w:rsidRDefault="00F047D8" w:rsidP="00F047D8">
      <w:pPr>
        <w:suppressAutoHyphens/>
        <w:spacing w:after="0"/>
        <w:jc w:val="both"/>
        <w:rPr>
          <w:rFonts w:ascii="Times New Roman" w:eastAsia="Calibri" w:hAnsi="Times New Roman" w:cs="Calibri"/>
          <w:b/>
          <w:sz w:val="28"/>
          <w:szCs w:val="28"/>
          <w:lang w:eastAsia="ar-SA"/>
        </w:rPr>
      </w:pPr>
    </w:p>
    <w:p w:rsidR="00F047D8" w:rsidRPr="00E60A16" w:rsidRDefault="00F047D8">
      <w:pPr>
        <w:rPr>
          <w:rFonts w:ascii="Times New Roman" w:hAnsi="Times New Roman" w:cs="Times New Roman"/>
          <w:b/>
          <w:sz w:val="24"/>
          <w:szCs w:val="24"/>
        </w:rPr>
      </w:pPr>
      <w:r w:rsidRPr="00E60A16">
        <w:rPr>
          <w:b/>
        </w:rPr>
        <w:br w:type="page"/>
      </w:r>
    </w:p>
    <w:p w:rsidR="00C27358" w:rsidRPr="00E60A16" w:rsidRDefault="00BF735A" w:rsidP="00B43B19">
      <w:pPr>
        <w:pStyle w:val="Default"/>
        <w:numPr>
          <w:ilvl w:val="0"/>
          <w:numId w:val="156"/>
        </w:numPr>
        <w:rPr>
          <w:b/>
          <w:bCs/>
          <w:color w:val="auto"/>
          <w:sz w:val="28"/>
          <w:szCs w:val="28"/>
        </w:rPr>
      </w:pPr>
      <w:r w:rsidRPr="00E60A16">
        <w:rPr>
          <w:b/>
          <w:bCs/>
          <w:color w:val="auto"/>
          <w:sz w:val="28"/>
          <w:szCs w:val="28"/>
        </w:rPr>
        <w:lastRenderedPageBreak/>
        <w:t>ОРГАНИЗАЦИОННЫЙ РАЗДЕЛ</w:t>
      </w:r>
    </w:p>
    <w:p w:rsidR="00DD080E" w:rsidRPr="00E60A16" w:rsidRDefault="008E5DF6" w:rsidP="008E5DF6">
      <w:pPr>
        <w:pStyle w:val="Default"/>
        <w:jc w:val="both"/>
        <w:rPr>
          <w:b/>
          <w:color w:val="auto"/>
        </w:rPr>
      </w:pPr>
      <w:r w:rsidRPr="00E60A16">
        <w:rPr>
          <w:b/>
          <w:bCs/>
          <w:color w:val="auto"/>
          <w:lang w:val="en-US"/>
        </w:rPr>
        <w:t>III</w:t>
      </w:r>
      <w:r w:rsidRPr="00E60A16">
        <w:rPr>
          <w:b/>
          <w:bCs/>
          <w:color w:val="auto"/>
        </w:rPr>
        <w:t xml:space="preserve">.1. </w:t>
      </w:r>
      <w:r w:rsidR="00DD080E" w:rsidRPr="00E60A16">
        <w:rPr>
          <w:b/>
          <w:bCs/>
          <w:color w:val="auto"/>
        </w:rPr>
        <w:t>У</w:t>
      </w:r>
      <w:r w:rsidR="00DD080E" w:rsidRPr="00E60A16">
        <w:rPr>
          <w:b/>
          <w:color w:val="auto"/>
        </w:rPr>
        <w:t>чебный план среднего общего</w:t>
      </w:r>
      <w:r w:rsidR="00843BA2" w:rsidRPr="00E60A16">
        <w:rPr>
          <w:b/>
          <w:color w:val="auto"/>
        </w:rPr>
        <w:t xml:space="preserve"> </w:t>
      </w:r>
      <w:r w:rsidR="00D7211F">
        <w:rPr>
          <w:b/>
          <w:color w:val="auto"/>
        </w:rPr>
        <w:t>образования МБОУ СОШ №14 на 2022 – 2023</w:t>
      </w:r>
      <w:r w:rsidR="00DD080E" w:rsidRPr="00E60A16">
        <w:rPr>
          <w:b/>
          <w:color w:val="auto"/>
        </w:rPr>
        <w:t xml:space="preserve"> учебный год</w:t>
      </w:r>
    </w:p>
    <w:p w:rsidR="00DD080E" w:rsidRPr="00E60A16" w:rsidRDefault="00DD080E" w:rsidP="008E5DF6">
      <w:pPr>
        <w:spacing w:after="0" w:line="240" w:lineRule="auto"/>
        <w:jc w:val="center"/>
        <w:rPr>
          <w:rFonts w:ascii="Times New Roman" w:hAnsi="Times New Roman" w:cs="Times New Roman"/>
          <w:b/>
          <w:bCs/>
          <w:i/>
          <w:sz w:val="24"/>
          <w:szCs w:val="24"/>
        </w:rPr>
      </w:pPr>
      <w:r w:rsidRPr="00E60A16">
        <w:rPr>
          <w:rFonts w:ascii="Times New Roman" w:hAnsi="Times New Roman" w:cs="Times New Roman"/>
          <w:b/>
          <w:bCs/>
          <w:i/>
          <w:sz w:val="24"/>
          <w:szCs w:val="24"/>
        </w:rPr>
        <w:t>Пояснительная записка к учебному плану</w:t>
      </w:r>
      <w:r w:rsidRPr="00E60A16">
        <w:rPr>
          <w:rFonts w:ascii="Times New Roman" w:hAnsi="Times New Roman" w:cs="Times New Roman"/>
          <w:b/>
          <w:i/>
          <w:sz w:val="24"/>
          <w:szCs w:val="24"/>
        </w:rPr>
        <w:t xml:space="preserve"> среднего общего </w:t>
      </w:r>
      <w:r w:rsidR="00D7211F">
        <w:rPr>
          <w:rFonts w:ascii="Times New Roman" w:hAnsi="Times New Roman" w:cs="Times New Roman"/>
          <w:b/>
          <w:i/>
          <w:sz w:val="24"/>
          <w:szCs w:val="24"/>
        </w:rPr>
        <w:t>образования МБОУ СОШ №14 на 2022 – 2023</w:t>
      </w:r>
      <w:r w:rsidRPr="00E60A16">
        <w:rPr>
          <w:rFonts w:ascii="Times New Roman" w:hAnsi="Times New Roman" w:cs="Times New Roman"/>
          <w:b/>
          <w:i/>
          <w:sz w:val="24"/>
          <w:szCs w:val="24"/>
        </w:rPr>
        <w:t xml:space="preserve"> учебный год</w:t>
      </w:r>
    </w:p>
    <w:p w:rsidR="00D7211F" w:rsidRPr="00673091" w:rsidRDefault="00D7211F" w:rsidP="00D7211F">
      <w:pPr>
        <w:pStyle w:val="a"/>
        <w:spacing w:before="0" w:beforeAutospacing="0" w:after="0" w:afterAutospacing="0"/>
        <w:ind w:firstLine="426"/>
        <w:jc w:val="both"/>
      </w:pPr>
      <w:r w:rsidRPr="00673091">
        <w:rPr>
          <w:rStyle w:val="afd"/>
        </w:rPr>
        <w:t xml:space="preserve">Учебный план </w:t>
      </w:r>
      <w:r w:rsidRPr="00673091">
        <w:t xml:space="preserve"> разработан на основе следующих нормативно-правовых документов:</w:t>
      </w:r>
    </w:p>
    <w:p w:rsidR="00D7211F" w:rsidRDefault="00D7211F" w:rsidP="00D7211F">
      <w:pPr>
        <w:pStyle w:val="a"/>
        <w:spacing w:before="0" w:beforeAutospacing="0" w:after="0" w:afterAutospacing="0"/>
        <w:ind w:firstLine="426"/>
        <w:jc w:val="both"/>
        <w:rPr>
          <w:b/>
        </w:rPr>
      </w:pPr>
    </w:p>
    <w:p w:rsidR="00D7211F" w:rsidRPr="005B5297" w:rsidRDefault="00D7211F" w:rsidP="00D7211F">
      <w:pPr>
        <w:spacing w:after="0" w:line="240" w:lineRule="auto"/>
        <w:jc w:val="both"/>
        <w:rPr>
          <w:rFonts w:ascii="Times New Roman" w:hAnsi="Times New Roman" w:cs="Times New Roman"/>
          <w:b/>
          <w:i/>
          <w:sz w:val="24"/>
          <w:szCs w:val="24"/>
          <w:u w:val="single"/>
        </w:rPr>
      </w:pPr>
      <w:r w:rsidRPr="005B5297">
        <w:rPr>
          <w:rFonts w:ascii="Times New Roman" w:hAnsi="Times New Roman" w:cs="Times New Roman"/>
          <w:b/>
          <w:i/>
          <w:sz w:val="24"/>
          <w:szCs w:val="24"/>
          <w:u w:val="single"/>
        </w:rPr>
        <w:t>Законы:</w:t>
      </w:r>
    </w:p>
    <w:p w:rsidR="00D7211F" w:rsidRPr="005B5297" w:rsidRDefault="00D7211F" w:rsidP="00B43B19">
      <w:pPr>
        <w:pStyle w:val="a5"/>
        <w:numPr>
          <w:ilvl w:val="0"/>
          <w:numId w:val="327"/>
        </w:numPr>
        <w:spacing w:after="0" w:line="240" w:lineRule="auto"/>
        <w:jc w:val="both"/>
        <w:rPr>
          <w:rFonts w:ascii="Times New Roman" w:hAnsi="Times New Roman"/>
          <w:b/>
          <w:i/>
          <w:sz w:val="24"/>
          <w:szCs w:val="24"/>
          <w:u w:val="single"/>
        </w:rPr>
      </w:pPr>
      <w:r w:rsidRPr="005B5297">
        <w:rPr>
          <w:rFonts w:ascii="Times New Roman" w:hAnsi="Times New Roman"/>
          <w:b/>
          <w:sz w:val="24"/>
          <w:szCs w:val="24"/>
        </w:rPr>
        <w:t xml:space="preserve">Федеральный Закон от 29.12. 2012 № 273-ФЗ </w:t>
      </w:r>
      <w:r w:rsidRPr="005B5297">
        <w:rPr>
          <w:rFonts w:ascii="Times New Roman" w:hAnsi="Times New Roman"/>
          <w:sz w:val="24"/>
          <w:szCs w:val="24"/>
        </w:rPr>
        <w:t>«Об образовании в Российской Федерации» (ред. от 02.03.2016; с изм. и доп., вступ. в силу с 01.07.2016);</w:t>
      </w:r>
    </w:p>
    <w:p w:rsidR="00D7211F" w:rsidRPr="005B5297" w:rsidRDefault="00D7211F" w:rsidP="00B43B19">
      <w:pPr>
        <w:pStyle w:val="a5"/>
        <w:numPr>
          <w:ilvl w:val="0"/>
          <w:numId w:val="327"/>
        </w:numPr>
        <w:spacing w:after="0" w:line="240" w:lineRule="auto"/>
        <w:jc w:val="both"/>
        <w:rPr>
          <w:rFonts w:ascii="Times New Roman" w:hAnsi="Times New Roman"/>
          <w:b/>
          <w:i/>
          <w:sz w:val="24"/>
          <w:szCs w:val="24"/>
          <w:u w:val="single"/>
        </w:rPr>
      </w:pPr>
      <w:r w:rsidRPr="005B5297">
        <w:rPr>
          <w:rFonts w:ascii="Times New Roman" w:hAnsi="Times New Roman"/>
          <w:b/>
          <w:sz w:val="24"/>
          <w:szCs w:val="24"/>
        </w:rPr>
        <w:t xml:space="preserve">Федеральный закон от 03.08.18г. №317-ФЗ </w:t>
      </w:r>
      <w:r w:rsidRPr="005B5297">
        <w:rPr>
          <w:rFonts w:ascii="Times New Roman" w:hAnsi="Times New Roman"/>
          <w:sz w:val="24"/>
          <w:szCs w:val="24"/>
        </w:rPr>
        <w:t>«О внесении изменений статьи 11 и 14 Федерального закона «Об образовании в Российской Федерации»</w:t>
      </w:r>
    </w:p>
    <w:p w:rsidR="00D7211F" w:rsidRPr="005B5297" w:rsidRDefault="00D7211F" w:rsidP="00B43B19">
      <w:pPr>
        <w:pStyle w:val="a5"/>
        <w:numPr>
          <w:ilvl w:val="0"/>
          <w:numId w:val="327"/>
        </w:numPr>
        <w:spacing w:after="0" w:line="240" w:lineRule="auto"/>
        <w:jc w:val="both"/>
        <w:rPr>
          <w:rFonts w:ascii="Times New Roman" w:hAnsi="Times New Roman"/>
          <w:b/>
          <w:i/>
          <w:sz w:val="24"/>
          <w:szCs w:val="24"/>
          <w:u w:val="single"/>
        </w:rPr>
      </w:pPr>
      <w:r w:rsidRPr="005B5297">
        <w:rPr>
          <w:rFonts w:ascii="Times New Roman" w:hAnsi="Times New Roman"/>
          <w:b/>
          <w:sz w:val="24"/>
          <w:szCs w:val="24"/>
        </w:rPr>
        <w:t xml:space="preserve">Областной закон от 14.11.2013 № 26-ЗС </w:t>
      </w:r>
      <w:r w:rsidRPr="005B5297">
        <w:rPr>
          <w:rFonts w:ascii="Times New Roman" w:hAnsi="Times New Roman"/>
          <w:sz w:val="24"/>
          <w:szCs w:val="24"/>
        </w:rPr>
        <w:t xml:space="preserve">«Об образовании в Ростовской области» (в ред. от 24.04.2015 № 362-ЗС). </w:t>
      </w:r>
    </w:p>
    <w:p w:rsidR="00D7211F" w:rsidRPr="005B5297" w:rsidRDefault="00D7211F" w:rsidP="00D7211F">
      <w:pPr>
        <w:spacing w:after="0" w:line="240" w:lineRule="auto"/>
        <w:jc w:val="both"/>
        <w:rPr>
          <w:rFonts w:ascii="Times New Roman" w:hAnsi="Times New Roman"/>
          <w:i/>
          <w:color w:val="FF0000"/>
          <w:sz w:val="24"/>
          <w:szCs w:val="24"/>
        </w:rPr>
      </w:pPr>
    </w:p>
    <w:p w:rsidR="00D7211F" w:rsidRPr="00324354" w:rsidRDefault="00D7211F" w:rsidP="00D7211F">
      <w:pPr>
        <w:spacing w:after="0" w:line="240" w:lineRule="auto"/>
        <w:jc w:val="both"/>
        <w:rPr>
          <w:rFonts w:ascii="Times New Roman" w:hAnsi="Times New Roman" w:cs="Times New Roman"/>
          <w:b/>
          <w:i/>
          <w:sz w:val="24"/>
          <w:szCs w:val="24"/>
          <w:u w:val="single"/>
        </w:rPr>
      </w:pPr>
      <w:r w:rsidRPr="00324354">
        <w:rPr>
          <w:rFonts w:ascii="Times New Roman" w:hAnsi="Times New Roman" w:cs="Times New Roman"/>
          <w:b/>
          <w:i/>
          <w:sz w:val="24"/>
          <w:szCs w:val="24"/>
          <w:u w:val="single"/>
        </w:rPr>
        <w:t>Программы:</w:t>
      </w:r>
    </w:p>
    <w:p w:rsidR="00D7211F" w:rsidRPr="005B5297" w:rsidRDefault="00D7211F" w:rsidP="00B43B19">
      <w:pPr>
        <w:pStyle w:val="a5"/>
        <w:numPr>
          <w:ilvl w:val="0"/>
          <w:numId w:val="328"/>
        </w:numPr>
        <w:spacing w:after="0" w:line="240" w:lineRule="auto"/>
        <w:jc w:val="both"/>
        <w:rPr>
          <w:rFonts w:ascii="Times New Roman" w:hAnsi="Times New Roman"/>
          <w:b/>
          <w:i/>
          <w:sz w:val="24"/>
          <w:szCs w:val="24"/>
          <w:u w:val="single"/>
        </w:rPr>
      </w:pPr>
      <w:r w:rsidRPr="005B5297">
        <w:rPr>
          <w:rFonts w:ascii="Times New Roman" w:hAnsi="Times New Roman"/>
          <w:b/>
          <w:spacing w:val="-1"/>
          <w:sz w:val="24"/>
          <w:szCs w:val="24"/>
        </w:rPr>
        <w:t>Примерная основная образовательная программа началь</w:t>
      </w:r>
      <w:r w:rsidRPr="005B5297">
        <w:rPr>
          <w:rFonts w:ascii="Times New Roman" w:hAnsi="Times New Roman"/>
          <w:b/>
          <w:spacing w:val="-3"/>
          <w:sz w:val="24"/>
          <w:szCs w:val="24"/>
        </w:rPr>
        <w:t>ного общего образования</w:t>
      </w:r>
      <w:r w:rsidRPr="005B5297">
        <w:rPr>
          <w:rFonts w:ascii="Times New Roman" w:hAnsi="Times New Roman"/>
          <w:spacing w:val="-3"/>
          <w:sz w:val="24"/>
          <w:szCs w:val="24"/>
        </w:rPr>
        <w:t xml:space="preserve"> (одобрена федеральным учебно-методическим объединением по общему образованию, протокол заседания от 08. 04. 2015 №1/15, от 04.03.2019 №1/19</w:t>
      </w:r>
      <w:r w:rsidRPr="005B5297">
        <w:rPr>
          <w:rFonts w:ascii="Times New Roman" w:hAnsi="Times New Roman"/>
          <w:sz w:val="24"/>
          <w:szCs w:val="24"/>
        </w:rPr>
        <w:t>);</w:t>
      </w:r>
    </w:p>
    <w:p w:rsidR="00D7211F" w:rsidRPr="005B5297" w:rsidRDefault="00D7211F" w:rsidP="00B43B19">
      <w:pPr>
        <w:pStyle w:val="a5"/>
        <w:numPr>
          <w:ilvl w:val="0"/>
          <w:numId w:val="328"/>
        </w:numPr>
        <w:spacing w:after="0" w:line="240" w:lineRule="auto"/>
        <w:jc w:val="both"/>
        <w:rPr>
          <w:rFonts w:ascii="Times New Roman" w:hAnsi="Times New Roman"/>
          <w:b/>
          <w:i/>
          <w:sz w:val="24"/>
          <w:szCs w:val="24"/>
          <w:u w:val="single"/>
        </w:rPr>
      </w:pPr>
      <w:r w:rsidRPr="005B5297">
        <w:rPr>
          <w:rFonts w:ascii="Times New Roman" w:hAnsi="Times New Roman"/>
          <w:sz w:val="24"/>
          <w:szCs w:val="24"/>
        </w:rPr>
        <w:t xml:space="preserve">Примерная основная образовательная программа начального общего образования, </w:t>
      </w:r>
      <w:proofErr w:type="gramStart"/>
      <w:r w:rsidRPr="005B5297">
        <w:rPr>
          <w:rFonts w:ascii="Times New Roman" w:hAnsi="Times New Roman"/>
          <w:sz w:val="24"/>
          <w:szCs w:val="24"/>
        </w:rPr>
        <w:t>одобренных</w:t>
      </w:r>
      <w:proofErr w:type="gramEnd"/>
      <w:r w:rsidRPr="005B5297">
        <w:rPr>
          <w:rFonts w:ascii="Times New Roman" w:hAnsi="Times New Roman"/>
          <w:sz w:val="24"/>
          <w:szCs w:val="24"/>
        </w:rPr>
        <w:t xml:space="preserve"> федеральным учебно-методическим объединением по общему образованию (протокол от 18 марта 2022 года № 1/22) </w:t>
      </w:r>
    </w:p>
    <w:p w:rsidR="00D7211F" w:rsidRPr="00324354" w:rsidRDefault="00D7211F" w:rsidP="00B43B19">
      <w:pPr>
        <w:pStyle w:val="a5"/>
        <w:numPr>
          <w:ilvl w:val="0"/>
          <w:numId w:val="328"/>
        </w:numPr>
        <w:spacing w:after="0" w:line="240" w:lineRule="auto"/>
        <w:jc w:val="both"/>
        <w:rPr>
          <w:rFonts w:ascii="Times New Roman" w:hAnsi="Times New Roman"/>
          <w:b/>
          <w:i/>
          <w:sz w:val="24"/>
          <w:szCs w:val="24"/>
          <w:u w:val="single"/>
        </w:rPr>
      </w:pPr>
      <w:r w:rsidRPr="00324354">
        <w:rPr>
          <w:rFonts w:ascii="Times New Roman" w:hAnsi="Times New Roman"/>
          <w:b/>
          <w:spacing w:val="-1"/>
          <w:sz w:val="24"/>
          <w:szCs w:val="24"/>
        </w:rPr>
        <w:t>Примерная основная образовательная программа основного</w:t>
      </w:r>
      <w:r w:rsidRPr="00324354">
        <w:rPr>
          <w:rFonts w:ascii="Times New Roman" w:hAnsi="Times New Roman"/>
          <w:b/>
          <w:spacing w:val="-3"/>
          <w:sz w:val="24"/>
          <w:szCs w:val="24"/>
        </w:rPr>
        <w:t xml:space="preserve"> общего образования </w:t>
      </w:r>
      <w:r w:rsidRPr="00324354">
        <w:rPr>
          <w:rFonts w:ascii="Times New Roman" w:hAnsi="Times New Roman"/>
          <w:spacing w:val="-3"/>
          <w:sz w:val="24"/>
          <w:szCs w:val="24"/>
        </w:rPr>
        <w:t>(одобрена федеральным учебно-методическим объединением по общему образованию, протокол заседания от 08.04.2015 № 1/15, от 31.01.2018 №2/18).</w:t>
      </w:r>
    </w:p>
    <w:p w:rsidR="00D7211F" w:rsidRPr="00324354" w:rsidRDefault="00D7211F" w:rsidP="00B43B19">
      <w:pPr>
        <w:pStyle w:val="a5"/>
        <w:numPr>
          <w:ilvl w:val="0"/>
          <w:numId w:val="328"/>
        </w:numPr>
        <w:spacing w:after="0" w:line="240" w:lineRule="auto"/>
        <w:jc w:val="both"/>
        <w:rPr>
          <w:rFonts w:ascii="Times New Roman" w:hAnsi="Times New Roman"/>
          <w:b/>
          <w:i/>
          <w:sz w:val="24"/>
          <w:szCs w:val="24"/>
          <w:u w:val="single"/>
        </w:rPr>
      </w:pPr>
      <w:r w:rsidRPr="00324354">
        <w:rPr>
          <w:rFonts w:ascii="Times New Roman" w:hAnsi="Times New Roman"/>
          <w:b/>
          <w:spacing w:val="-1"/>
          <w:sz w:val="24"/>
          <w:szCs w:val="24"/>
        </w:rPr>
        <w:t>Примерная основная образовательная программа среднего</w:t>
      </w:r>
      <w:r w:rsidRPr="00324354">
        <w:rPr>
          <w:rFonts w:ascii="Times New Roman" w:hAnsi="Times New Roman"/>
          <w:b/>
          <w:spacing w:val="-3"/>
          <w:sz w:val="24"/>
          <w:szCs w:val="24"/>
        </w:rPr>
        <w:t xml:space="preserve"> общего образования </w:t>
      </w:r>
      <w:r w:rsidRPr="00324354">
        <w:rPr>
          <w:rFonts w:ascii="Times New Roman" w:hAnsi="Times New Roman"/>
          <w:spacing w:val="-3"/>
          <w:sz w:val="24"/>
          <w:szCs w:val="24"/>
        </w:rPr>
        <w:t>(одобрена федеральным учебно-методическим объединением по общему образованию, протокол заседания от 12.05.2018 №2/16, от 28.06.2016 № 2/16-з).</w:t>
      </w:r>
    </w:p>
    <w:p w:rsidR="00D7211F" w:rsidRPr="00324354" w:rsidRDefault="00D7211F" w:rsidP="00B43B19">
      <w:pPr>
        <w:pStyle w:val="a5"/>
        <w:numPr>
          <w:ilvl w:val="0"/>
          <w:numId w:val="328"/>
        </w:numPr>
        <w:spacing w:after="0" w:line="240" w:lineRule="auto"/>
        <w:jc w:val="both"/>
        <w:rPr>
          <w:rFonts w:ascii="Times New Roman" w:hAnsi="Times New Roman"/>
          <w:b/>
          <w:i/>
          <w:sz w:val="24"/>
          <w:szCs w:val="24"/>
          <w:u w:val="single"/>
        </w:rPr>
      </w:pPr>
      <w:r w:rsidRPr="00324354">
        <w:rPr>
          <w:rFonts w:ascii="Times New Roman" w:hAnsi="Times New Roman"/>
          <w:sz w:val="24"/>
          <w:szCs w:val="24"/>
        </w:rPr>
        <w:t>Примерная программа воспитания (протокол ФУМО от 2 июня 2020 г. №2/20)</w:t>
      </w:r>
    </w:p>
    <w:p w:rsidR="00D7211F" w:rsidRPr="00007CE1" w:rsidRDefault="00D7211F" w:rsidP="00B43B19">
      <w:pPr>
        <w:pStyle w:val="a5"/>
        <w:numPr>
          <w:ilvl w:val="0"/>
          <w:numId w:val="328"/>
        </w:numPr>
        <w:spacing w:after="0" w:line="240" w:lineRule="auto"/>
        <w:jc w:val="both"/>
        <w:rPr>
          <w:rFonts w:ascii="Times New Roman" w:hAnsi="Times New Roman"/>
          <w:b/>
          <w:i/>
          <w:sz w:val="24"/>
          <w:szCs w:val="24"/>
          <w:u w:val="single"/>
        </w:rPr>
      </w:pPr>
      <w:r w:rsidRPr="00007CE1">
        <w:rPr>
          <w:rFonts w:ascii="Times New Roman" w:hAnsi="Times New Roman"/>
          <w:b/>
          <w:spacing w:val="-1"/>
          <w:sz w:val="24"/>
          <w:szCs w:val="24"/>
        </w:rPr>
        <w:t>Основная образовательная программа начального общего образования МБОУ СОШ №14 на 2022 – 2023 учебный год</w:t>
      </w:r>
    </w:p>
    <w:p w:rsidR="00D7211F" w:rsidRPr="00007CE1" w:rsidRDefault="00D7211F" w:rsidP="00B43B19">
      <w:pPr>
        <w:pStyle w:val="a5"/>
        <w:numPr>
          <w:ilvl w:val="0"/>
          <w:numId w:val="328"/>
        </w:numPr>
        <w:spacing w:after="0" w:line="240" w:lineRule="auto"/>
        <w:jc w:val="both"/>
        <w:rPr>
          <w:rFonts w:ascii="Times New Roman" w:hAnsi="Times New Roman"/>
          <w:b/>
          <w:i/>
          <w:sz w:val="24"/>
          <w:szCs w:val="24"/>
          <w:u w:val="single"/>
        </w:rPr>
      </w:pPr>
      <w:r w:rsidRPr="00007CE1">
        <w:rPr>
          <w:rFonts w:ascii="Times New Roman" w:hAnsi="Times New Roman"/>
          <w:b/>
          <w:spacing w:val="-1"/>
          <w:sz w:val="24"/>
          <w:szCs w:val="24"/>
        </w:rPr>
        <w:t xml:space="preserve"> Основная образовательная программа основного общего образования МБОУ СОШ №14 на 2022 – 2023 учебный год</w:t>
      </w:r>
    </w:p>
    <w:p w:rsidR="00D7211F" w:rsidRPr="00007CE1" w:rsidRDefault="00D7211F" w:rsidP="00B43B19">
      <w:pPr>
        <w:pStyle w:val="a5"/>
        <w:numPr>
          <w:ilvl w:val="0"/>
          <w:numId w:val="328"/>
        </w:numPr>
        <w:spacing w:after="0" w:line="240" w:lineRule="auto"/>
        <w:jc w:val="both"/>
        <w:rPr>
          <w:rFonts w:ascii="Times New Roman" w:hAnsi="Times New Roman"/>
          <w:b/>
          <w:i/>
          <w:sz w:val="24"/>
          <w:szCs w:val="24"/>
          <w:u w:val="single"/>
        </w:rPr>
      </w:pPr>
      <w:r w:rsidRPr="00007CE1">
        <w:rPr>
          <w:rFonts w:ascii="Times New Roman" w:hAnsi="Times New Roman"/>
          <w:b/>
          <w:spacing w:val="-1"/>
          <w:sz w:val="24"/>
          <w:szCs w:val="24"/>
        </w:rPr>
        <w:t>Основная образовательная программа среднего общего образования МБОУ СОШ №14 на 2022 – 2023 учебный год</w:t>
      </w:r>
    </w:p>
    <w:p w:rsidR="00D7211F" w:rsidRPr="00324354" w:rsidRDefault="00D7211F" w:rsidP="00D7211F">
      <w:pPr>
        <w:spacing w:after="0" w:line="240" w:lineRule="auto"/>
        <w:jc w:val="both"/>
        <w:rPr>
          <w:rFonts w:ascii="Times New Roman" w:hAnsi="Times New Roman" w:cs="Times New Roman"/>
          <w:b/>
          <w:i/>
          <w:sz w:val="24"/>
          <w:szCs w:val="24"/>
          <w:u w:val="single"/>
        </w:rPr>
      </w:pPr>
      <w:r w:rsidRPr="00324354">
        <w:rPr>
          <w:rFonts w:ascii="Times New Roman" w:hAnsi="Times New Roman" w:cs="Times New Roman"/>
          <w:b/>
          <w:i/>
          <w:sz w:val="24"/>
          <w:szCs w:val="24"/>
          <w:u w:val="single"/>
        </w:rPr>
        <w:t xml:space="preserve">Концепции преподавания учебных предметов: </w:t>
      </w:r>
    </w:p>
    <w:p w:rsidR="00D7211F" w:rsidRPr="00324354" w:rsidRDefault="00D7211F" w:rsidP="00B43B19">
      <w:pPr>
        <w:pStyle w:val="a5"/>
        <w:numPr>
          <w:ilvl w:val="0"/>
          <w:numId w:val="331"/>
        </w:numPr>
        <w:spacing w:after="0" w:line="240" w:lineRule="auto"/>
        <w:jc w:val="both"/>
        <w:rPr>
          <w:rFonts w:ascii="Times New Roman" w:hAnsi="Times New Roman"/>
          <w:sz w:val="24"/>
          <w:szCs w:val="24"/>
        </w:rPr>
      </w:pPr>
      <w:r w:rsidRPr="00324354">
        <w:rPr>
          <w:rFonts w:ascii="Times New Roman" w:hAnsi="Times New Roman"/>
          <w:sz w:val="24"/>
          <w:szCs w:val="24"/>
        </w:rPr>
        <w:t>Историко-культурный стандарт 30 октября 2013 г., утвержденный на расширенном заседании Совета Российского исторического общества;</w:t>
      </w:r>
    </w:p>
    <w:p w:rsidR="00D7211F" w:rsidRPr="00324354" w:rsidRDefault="00D7211F" w:rsidP="00B43B19">
      <w:pPr>
        <w:pStyle w:val="a5"/>
        <w:numPr>
          <w:ilvl w:val="0"/>
          <w:numId w:val="331"/>
        </w:numPr>
        <w:spacing w:after="0" w:line="240" w:lineRule="auto"/>
        <w:jc w:val="both"/>
        <w:rPr>
          <w:rFonts w:ascii="Times New Roman" w:hAnsi="Times New Roman"/>
          <w:sz w:val="24"/>
          <w:szCs w:val="24"/>
        </w:rPr>
      </w:pPr>
      <w:r w:rsidRPr="00324354">
        <w:rPr>
          <w:rFonts w:ascii="Times New Roman" w:hAnsi="Times New Roman"/>
          <w:sz w:val="24"/>
          <w:szCs w:val="24"/>
        </w:rPr>
        <w:t xml:space="preserve">Концепция развития математического образования в Российской Федерации, утвержденная распоряжением Правительства Российской Федерации от 24 декабря 2013г. № 2506-р; </w:t>
      </w:r>
    </w:p>
    <w:p w:rsidR="00D7211F" w:rsidRPr="00324354" w:rsidRDefault="00D7211F" w:rsidP="00B43B19">
      <w:pPr>
        <w:pStyle w:val="a5"/>
        <w:numPr>
          <w:ilvl w:val="0"/>
          <w:numId w:val="331"/>
        </w:numPr>
        <w:spacing w:after="0" w:line="240" w:lineRule="auto"/>
        <w:jc w:val="both"/>
        <w:rPr>
          <w:rFonts w:ascii="Times New Roman" w:hAnsi="Times New Roman"/>
          <w:sz w:val="24"/>
          <w:szCs w:val="24"/>
        </w:rPr>
      </w:pPr>
      <w:r w:rsidRPr="00324354">
        <w:rPr>
          <w:rFonts w:ascii="Times New Roman" w:hAnsi="Times New Roman"/>
          <w:sz w:val="24"/>
          <w:szCs w:val="24"/>
        </w:rPr>
        <w:t xml:space="preserve">Концепция преподавания русского языка и литературы, утвержденная распоряжением Правительства Российской Федерации от 9 апреля 2016г. № 637-р; </w:t>
      </w:r>
    </w:p>
    <w:p w:rsidR="00D7211F" w:rsidRPr="00324354" w:rsidRDefault="00D7211F" w:rsidP="00B43B19">
      <w:pPr>
        <w:pStyle w:val="a5"/>
        <w:numPr>
          <w:ilvl w:val="0"/>
          <w:numId w:val="331"/>
        </w:numPr>
        <w:spacing w:after="0" w:line="240" w:lineRule="auto"/>
        <w:jc w:val="both"/>
        <w:rPr>
          <w:rFonts w:ascii="Times New Roman" w:hAnsi="Times New Roman"/>
          <w:sz w:val="24"/>
          <w:szCs w:val="24"/>
        </w:rPr>
      </w:pPr>
      <w:r w:rsidRPr="00324354">
        <w:rPr>
          <w:rFonts w:ascii="Times New Roman" w:hAnsi="Times New Roman"/>
          <w:sz w:val="24"/>
          <w:szCs w:val="24"/>
        </w:rPr>
        <w:t xml:space="preserve">Концепции, утвержденные протоколом </w:t>
      </w:r>
      <w:proofErr w:type="gramStart"/>
      <w:r w:rsidRPr="00324354">
        <w:rPr>
          <w:rFonts w:ascii="Times New Roman" w:hAnsi="Times New Roman"/>
          <w:sz w:val="24"/>
          <w:szCs w:val="24"/>
        </w:rPr>
        <w:t>заседания коллегии Министерства просвещения Российской Федерации</w:t>
      </w:r>
      <w:proofErr w:type="gramEnd"/>
      <w:r w:rsidRPr="00324354">
        <w:rPr>
          <w:rFonts w:ascii="Times New Roman" w:hAnsi="Times New Roman"/>
          <w:sz w:val="24"/>
          <w:szCs w:val="24"/>
        </w:rPr>
        <w:t xml:space="preserve"> от 24 декабря 2018 года: - Концепция преподавания предметной области «Искусство» в образовательных организациях Российской Федерации, реализующих основные общеобразовательные программы;</w:t>
      </w:r>
    </w:p>
    <w:p w:rsidR="00D7211F" w:rsidRPr="00324354" w:rsidRDefault="00D7211F" w:rsidP="00B43B19">
      <w:pPr>
        <w:pStyle w:val="a5"/>
        <w:numPr>
          <w:ilvl w:val="0"/>
          <w:numId w:val="331"/>
        </w:numPr>
        <w:spacing w:after="0" w:line="240" w:lineRule="auto"/>
        <w:jc w:val="both"/>
        <w:rPr>
          <w:rFonts w:ascii="Times New Roman" w:hAnsi="Times New Roman"/>
          <w:sz w:val="24"/>
          <w:szCs w:val="24"/>
        </w:rPr>
      </w:pPr>
      <w:r w:rsidRPr="00324354">
        <w:rPr>
          <w:rFonts w:ascii="Times New Roman" w:hAnsi="Times New Roman"/>
          <w:sz w:val="24"/>
          <w:szCs w:val="24"/>
        </w:rPr>
        <w:t xml:space="preserve">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w:t>
      </w:r>
    </w:p>
    <w:p w:rsidR="00D7211F" w:rsidRPr="00324354" w:rsidRDefault="00D7211F" w:rsidP="00B43B19">
      <w:pPr>
        <w:pStyle w:val="a5"/>
        <w:numPr>
          <w:ilvl w:val="0"/>
          <w:numId w:val="331"/>
        </w:numPr>
        <w:spacing w:after="0" w:line="240" w:lineRule="auto"/>
        <w:jc w:val="both"/>
        <w:rPr>
          <w:rFonts w:ascii="Times New Roman" w:hAnsi="Times New Roman"/>
          <w:b/>
          <w:i/>
          <w:color w:val="FF0000"/>
          <w:sz w:val="24"/>
          <w:szCs w:val="24"/>
          <w:u w:val="single"/>
        </w:rPr>
      </w:pPr>
      <w:r w:rsidRPr="00324354">
        <w:rPr>
          <w:rFonts w:ascii="Times New Roman" w:hAnsi="Times New Roman"/>
          <w:sz w:val="24"/>
          <w:szCs w:val="24"/>
        </w:rPr>
        <w:lastRenderedPageBreak/>
        <w:t>Концепция преподавания предметной области «Физическая культура» в образовательных организациях Российской Федерации, реализующих основные общеобразовательные программы.</w:t>
      </w:r>
    </w:p>
    <w:p w:rsidR="00D7211F" w:rsidRPr="005B5297" w:rsidRDefault="00D7211F" w:rsidP="00D7211F">
      <w:pPr>
        <w:pStyle w:val="a5"/>
        <w:spacing w:after="0" w:line="240" w:lineRule="auto"/>
        <w:ind w:left="360"/>
        <w:jc w:val="both"/>
        <w:rPr>
          <w:rFonts w:ascii="Times New Roman" w:hAnsi="Times New Roman"/>
          <w:i/>
          <w:color w:val="FF0000"/>
          <w:sz w:val="24"/>
          <w:szCs w:val="24"/>
        </w:rPr>
      </w:pPr>
    </w:p>
    <w:p w:rsidR="00D7211F" w:rsidRPr="005B5297" w:rsidRDefault="00D7211F" w:rsidP="00D7211F">
      <w:pPr>
        <w:pStyle w:val="1"/>
        <w:spacing w:before="0"/>
        <w:jc w:val="both"/>
        <w:rPr>
          <w:rFonts w:ascii="Times New Roman" w:hAnsi="Times New Roman" w:cs="Times New Roman"/>
          <w:i/>
          <w:color w:val="auto"/>
          <w:sz w:val="24"/>
          <w:szCs w:val="24"/>
        </w:rPr>
      </w:pPr>
      <w:r w:rsidRPr="005B5297">
        <w:rPr>
          <w:rFonts w:ascii="Times New Roman" w:hAnsi="Times New Roman" w:cs="Times New Roman"/>
          <w:i/>
          <w:color w:val="auto"/>
          <w:sz w:val="24"/>
          <w:szCs w:val="24"/>
          <w:u w:val="single"/>
        </w:rPr>
        <w:t>Постановления</w:t>
      </w:r>
      <w:r w:rsidRPr="005B5297">
        <w:rPr>
          <w:rFonts w:ascii="Times New Roman" w:hAnsi="Times New Roman" w:cs="Times New Roman"/>
          <w:i/>
          <w:color w:val="auto"/>
          <w:sz w:val="24"/>
          <w:szCs w:val="24"/>
        </w:rPr>
        <w:t>:</w:t>
      </w:r>
    </w:p>
    <w:p w:rsidR="00D7211F" w:rsidRPr="005B5297" w:rsidRDefault="00D7211F" w:rsidP="00B43B19">
      <w:pPr>
        <w:pStyle w:val="a5"/>
        <w:numPr>
          <w:ilvl w:val="0"/>
          <w:numId w:val="329"/>
        </w:numPr>
        <w:autoSpaceDE w:val="0"/>
        <w:autoSpaceDN w:val="0"/>
        <w:adjustRightInd w:val="0"/>
        <w:spacing w:after="0" w:line="240" w:lineRule="auto"/>
        <w:jc w:val="both"/>
        <w:rPr>
          <w:rFonts w:ascii="Times New Roman" w:hAnsi="Times New Roman"/>
          <w:sz w:val="24"/>
          <w:szCs w:val="24"/>
        </w:rPr>
      </w:pPr>
      <w:r w:rsidRPr="005B5297">
        <w:rPr>
          <w:rFonts w:ascii="Times New Roman" w:hAnsi="Times New Roman"/>
          <w:sz w:val="24"/>
          <w:szCs w:val="24"/>
        </w:rPr>
        <w:t>Постановлением Главного государственного санитарного врача РФ от 30.06.2020 № 16 "Об утверждении санитарно-эпидемиологических правил СП 3.1/2.4.3598-20 "Санитарн</w:t>
      </w:r>
      <w:proofErr w:type="gramStart"/>
      <w:r w:rsidRPr="005B5297">
        <w:rPr>
          <w:rFonts w:ascii="Times New Roman" w:hAnsi="Times New Roman"/>
          <w:sz w:val="24"/>
          <w:szCs w:val="24"/>
        </w:rPr>
        <w:t>о-</w:t>
      </w:r>
      <w:proofErr w:type="gramEnd"/>
      <w:r w:rsidRPr="005B5297">
        <w:rPr>
          <w:rFonts w:ascii="Times New Roman" w:hAnsi="Times New Roman"/>
          <w:sz w:val="24"/>
          <w:szCs w:val="24"/>
        </w:rPr>
        <w:t xml:space="preserve">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D7211F" w:rsidRPr="005B5297" w:rsidRDefault="00D7211F" w:rsidP="00B43B19">
      <w:pPr>
        <w:pStyle w:val="a5"/>
        <w:numPr>
          <w:ilvl w:val="0"/>
          <w:numId w:val="329"/>
        </w:numPr>
        <w:autoSpaceDE w:val="0"/>
        <w:autoSpaceDN w:val="0"/>
        <w:adjustRightInd w:val="0"/>
        <w:spacing w:after="0" w:line="240" w:lineRule="auto"/>
        <w:jc w:val="both"/>
        <w:rPr>
          <w:rFonts w:ascii="Times New Roman" w:hAnsi="Times New Roman"/>
          <w:sz w:val="24"/>
          <w:szCs w:val="24"/>
        </w:rPr>
      </w:pPr>
      <w:r w:rsidRPr="005B5297">
        <w:rPr>
          <w:rFonts w:ascii="Times New Roman" w:hAnsi="Times New Roman"/>
          <w:sz w:val="24"/>
          <w:szCs w:val="24"/>
        </w:rPr>
        <w:t>Постановление главного государственного санитарного врача РФ от 28 января 2021г. № 28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(далее – СанПиН 1.2.3685-21);</w:t>
      </w:r>
    </w:p>
    <w:p w:rsidR="00D7211F" w:rsidRDefault="00D7211F" w:rsidP="00D7211F">
      <w:pPr>
        <w:spacing w:after="0"/>
        <w:jc w:val="both"/>
        <w:rPr>
          <w:rFonts w:ascii="Times New Roman" w:hAnsi="Times New Roman" w:cs="Times New Roman"/>
          <w:b/>
          <w:i/>
          <w:sz w:val="24"/>
          <w:szCs w:val="24"/>
          <w:u w:val="single"/>
        </w:rPr>
      </w:pPr>
    </w:p>
    <w:p w:rsidR="00D7211F" w:rsidRPr="000115E5" w:rsidRDefault="00D7211F" w:rsidP="00D7211F">
      <w:pPr>
        <w:spacing w:after="0"/>
        <w:jc w:val="both"/>
        <w:rPr>
          <w:rFonts w:ascii="Times New Roman" w:hAnsi="Times New Roman" w:cs="Times New Roman"/>
          <w:b/>
          <w:i/>
          <w:sz w:val="24"/>
          <w:szCs w:val="24"/>
        </w:rPr>
      </w:pPr>
      <w:r w:rsidRPr="000115E5">
        <w:rPr>
          <w:rFonts w:ascii="Times New Roman" w:hAnsi="Times New Roman" w:cs="Times New Roman"/>
          <w:b/>
          <w:i/>
          <w:sz w:val="24"/>
          <w:szCs w:val="24"/>
          <w:u w:val="single"/>
        </w:rPr>
        <w:t>Приказы</w:t>
      </w:r>
      <w:r w:rsidRPr="000115E5">
        <w:rPr>
          <w:rFonts w:ascii="Times New Roman" w:hAnsi="Times New Roman" w:cs="Times New Roman"/>
          <w:b/>
          <w:i/>
          <w:sz w:val="24"/>
          <w:szCs w:val="24"/>
        </w:rPr>
        <w:t>:</w:t>
      </w:r>
    </w:p>
    <w:p w:rsidR="00D7211F" w:rsidRPr="005B5297" w:rsidRDefault="00D7211F" w:rsidP="00B43B19">
      <w:pPr>
        <w:pStyle w:val="a5"/>
        <w:numPr>
          <w:ilvl w:val="0"/>
          <w:numId w:val="329"/>
        </w:numPr>
        <w:spacing w:after="0"/>
        <w:jc w:val="both"/>
        <w:rPr>
          <w:rFonts w:ascii="Times New Roman" w:hAnsi="Times New Roman"/>
          <w:i/>
          <w:sz w:val="24"/>
          <w:szCs w:val="24"/>
        </w:rPr>
      </w:pPr>
      <w:r w:rsidRPr="005B5297">
        <w:rPr>
          <w:rFonts w:ascii="Times New Roman" w:hAnsi="Times New Roman"/>
          <w:b/>
          <w:sz w:val="24"/>
          <w:szCs w:val="24"/>
        </w:rPr>
        <w:t>приказ Минобрнауки России от 31.05.2021 № 286</w:t>
      </w:r>
      <w:r w:rsidRPr="005B5297">
        <w:rPr>
          <w:rFonts w:ascii="Times New Roman" w:hAnsi="Times New Roman"/>
          <w:sz w:val="24"/>
          <w:szCs w:val="24"/>
        </w:rPr>
        <w:t>«Об утверждении федерального государственного образовательного стандарта начального общего образования»</w:t>
      </w:r>
    </w:p>
    <w:p w:rsidR="00D7211F" w:rsidRPr="005B5297" w:rsidRDefault="00D7211F" w:rsidP="00B43B19">
      <w:pPr>
        <w:pStyle w:val="a5"/>
        <w:numPr>
          <w:ilvl w:val="0"/>
          <w:numId w:val="329"/>
        </w:numPr>
        <w:jc w:val="both"/>
        <w:rPr>
          <w:rFonts w:ascii="Times New Roman" w:hAnsi="Times New Roman"/>
          <w:i/>
          <w:sz w:val="24"/>
          <w:szCs w:val="24"/>
        </w:rPr>
      </w:pPr>
      <w:r w:rsidRPr="005B5297">
        <w:rPr>
          <w:rFonts w:ascii="Times New Roman" w:hAnsi="Times New Roman"/>
          <w:b/>
          <w:sz w:val="24"/>
          <w:szCs w:val="24"/>
        </w:rPr>
        <w:t>приказ Минобрнауки России от 31.05.2021 № 287</w:t>
      </w:r>
      <w:r w:rsidRPr="005B5297">
        <w:rPr>
          <w:rFonts w:ascii="Times New Roman" w:hAnsi="Times New Roman"/>
          <w:sz w:val="24"/>
          <w:szCs w:val="24"/>
        </w:rPr>
        <w:t>«Об утверждении федерального государственного образовательного стандарта основного общего образования»</w:t>
      </w:r>
    </w:p>
    <w:p w:rsidR="00D7211F" w:rsidRPr="005B5297" w:rsidRDefault="00D7211F" w:rsidP="00B43B19">
      <w:pPr>
        <w:pStyle w:val="a5"/>
        <w:numPr>
          <w:ilvl w:val="0"/>
          <w:numId w:val="329"/>
        </w:numPr>
        <w:jc w:val="both"/>
        <w:rPr>
          <w:rFonts w:ascii="Times New Roman" w:hAnsi="Times New Roman"/>
          <w:b/>
          <w:i/>
          <w:color w:val="FF0000"/>
          <w:sz w:val="24"/>
          <w:szCs w:val="24"/>
        </w:rPr>
      </w:pPr>
      <w:r w:rsidRPr="005B5297">
        <w:rPr>
          <w:rFonts w:ascii="Times New Roman" w:hAnsi="Times New Roman"/>
          <w:b/>
          <w:bCs/>
          <w:sz w:val="24"/>
          <w:szCs w:val="24"/>
        </w:rPr>
        <w:t>приказ Минобрнауки России от 17.05.2012</w:t>
      </w:r>
      <w:r w:rsidRPr="005B5297">
        <w:rPr>
          <w:rFonts w:ascii="Times New Roman" w:hAnsi="Times New Roman"/>
          <w:b/>
          <w:sz w:val="24"/>
          <w:szCs w:val="24"/>
        </w:rPr>
        <w:t>№ 413</w:t>
      </w:r>
      <w:r w:rsidRPr="005B5297">
        <w:rPr>
          <w:rFonts w:ascii="Times New Roman" w:hAnsi="Times New Roman"/>
          <w:sz w:val="24"/>
          <w:szCs w:val="24"/>
        </w:rPr>
        <w:t>«Об утверждении федерального государственного образовательного стандарта среднего общего образования» (с изменениями и дополнениями от 29.12.2014г., 31.12.2015г., 29.06.2017г.);</w:t>
      </w:r>
    </w:p>
    <w:p w:rsidR="00D7211F" w:rsidRPr="005B5297" w:rsidRDefault="00D7211F" w:rsidP="00B43B19">
      <w:pPr>
        <w:pStyle w:val="a5"/>
        <w:numPr>
          <w:ilvl w:val="0"/>
          <w:numId w:val="329"/>
        </w:numPr>
        <w:jc w:val="both"/>
        <w:rPr>
          <w:rFonts w:ascii="Times New Roman" w:hAnsi="Times New Roman"/>
          <w:i/>
          <w:color w:val="FF0000"/>
          <w:sz w:val="24"/>
          <w:szCs w:val="24"/>
        </w:rPr>
      </w:pPr>
      <w:r w:rsidRPr="005B5297">
        <w:rPr>
          <w:rFonts w:ascii="Times New Roman" w:hAnsi="Times New Roman"/>
          <w:sz w:val="24"/>
          <w:szCs w:val="24"/>
        </w:rPr>
        <w:t>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hAnsi="Times New Roman"/>
          <w:sz w:val="24"/>
          <w:szCs w:val="24"/>
        </w:rPr>
        <w:t>;</w:t>
      </w:r>
    </w:p>
    <w:p w:rsidR="00D7211F" w:rsidRPr="00324354" w:rsidRDefault="00D7211F" w:rsidP="00B43B19">
      <w:pPr>
        <w:pStyle w:val="a5"/>
        <w:numPr>
          <w:ilvl w:val="0"/>
          <w:numId w:val="329"/>
        </w:numPr>
        <w:jc w:val="both"/>
        <w:rPr>
          <w:rFonts w:ascii="Times New Roman" w:hAnsi="Times New Roman"/>
          <w:i/>
          <w:sz w:val="24"/>
          <w:szCs w:val="24"/>
        </w:rPr>
      </w:pPr>
      <w:r w:rsidRPr="00324354">
        <w:rPr>
          <w:rFonts w:ascii="Times New Roman" w:hAnsi="Times New Roman"/>
          <w:b/>
          <w:sz w:val="24"/>
          <w:szCs w:val="24"/>
        </w:rPr>
        <w:t xml:space="preserve">приказ Минобороны России и Минобрнауки России от 24.02.2010 № 96/134 </w:t>
      </w:r>
      <w:r w:rsidRPr="00324354">
        <w:rPr>
          <w:rFonts w:ascii="Times New Roman" w:hAnsi="Times New Roman"/>
          <w:sz w:val="24"/>
          <w:szCs w:val="24"/>
        </w:rPr>
        <w:t>«Об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D7211F" w:rsidRPr="00324354" w:rsidRDefault="00D7211F" w:rsidP="00B43B19">
      <w:pPr>
        <w:pStyle w:val="a5"/>
        <w:numPr>
          <w:ilvl w:val="0"/>
          <w:numId w:val="329"/>
        </w:numPr>
        <w:jc w:val="both"/>
        <w:rPr>
          <w:rFonts w:ascii="Times New Roman" w:hAnsi="Times New Roman"/>
          <w:i/>
          <w:sz w:val="24"/>
          <w:szCs w:val="24"/>
        </w:rPr>
      </w:pPr>
      <w:r w:rsidRPr="00324354">
        <w:rPr>
          <w:rFonts w:ascii="Times New Roman" w:hAnsi="Times New Roman"/>
          <w:b/>
          <w:bCs/>
          <w:sz w:val="24"/>
          <w:szCs w:val="24"/>
        </w:rPr>
        <w:t xml:space="preserve">приказ </w:t>
      </w:r>
      <w:r w:rsidRPr="00324354">
        <w:rPr>
          <w:rFonts w:ascii="Times New Roman" w:hAnsi="Times New Roman"/>
          <w:b/>
          <w:sz w:val="24"/>
          <w:szCs w:val="24"/>
        </w:rPr>
        <w:t>Минобрнауки России от 29.12.2014 № 1645</w:t>
      </w:r>
      <w:r w:rsidRPr="00324354">
        <w:rPr>
          <w:rFonts w:ascii="Times New Roman" w:hAnsi="Times New Roman"/>
          <w:sz w:val="24"/>
          <w:szCs w:val="24"/>
        </w:rPr>
        <w:t xml:space="preserve"> «</w:t>
      </w:r>
      <w:r w:rsidRPr="00324354">
        <w:rPr>
          <w:rFonts w:ascii="Times New Roman" w:hAnsi="Times New Roman"/>
          <w:bCs/>
          <w:sz w:val="24"/>
          <w:szCs w:val="24"/>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324354">
          <w:rPr>
            <w:rFonts w:ascii="Times New Roman" w:hAnsi="Times New Roman"/>
            <w:bCs/>
            <w:sz w:val="24"/>
            <w:szCs w:val="24"/>
          </w:rPr>
          <w:t>2012 г</w:t>
        </w:r>
      </w:smartTag>
      <w:r w:rsidRPr="00324354">
        <w:rPr>
          <w:rFonts w:ascii="Times New Roman" w:hAnsi="Times New Roman"/>
          <w:bCs/>
          <w:sz w:val="24"/>
          <w:szCs w:val="24"/>
        </w:rPr>
        <w:t>. № 413 «Об утверждении федерального государственного образовательного стандарта среднего (полного) общего образования»;</w:t>
      </w:r>
    </w:p>
    <w:p w:rsidR="00D7211F" w:rsidRPr="00324354" w:rsidRDefault="00D7211F" w:rsidP="00B43B19">
      <w:pPr>
        <w:pStyle w:val="a5"/>
        <w:numPr>
          <w:ilvl w:val="0"/>
          <w:numId w:val="329"/>
        </w:numPr>
        <w:jc w:val="both"/>
        <w:rPr>
          <w:rFonts w:ascii="Times New Roman" w:hAnsi="Times New Roman"/>
          <w:i/>
          <w:sz w:val="24"/>
          <w:szCs w:val="24"/>
        </w:rPr>
      </w:pPr>
      <w:r w:rsidRPr="00324354">
        <w:rPr>
          <w:rFonts w:ascii="Times New Roman" w:hAnsi="Times New Roman"/>
          <w:b/>
          <w:bCs/>
          <w:sz w:val="24"/>
          <w:szCs w:val="24"/>
        </w:rPr>
        <w:t>приказ от 31.12.2015 № 1578</w:t>
      </w:r>
      <w:r w:rsidRPr="00324354">
        <w:rPr>
          <w:rFonts w:ascii="Times New Roman" w:hAnsi="Times New Roman"/>
          <w:bCs/>
          <w:sz w:val="24"/>
          <w:szCs w:val="24"/>
        </w:rPr>
        <w:t xml:space="preserve">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D7211F" w:rsidRPr="00324354" w:rsidRDefault="00D7211F" w:rsidP="00B43B19">
      <w:pPr>
        <w:pStyle w:val="a5"/>
        <w:numPr>
          <w:ilvl w:val="0"/>
          <w:numId w:val="329"/>
        </w:numPr>
        <w:jc w:val="both"/>
        <w:rPr>
          <w:rFonts w:ascii="Times New Roman" w:hAnsi="Times New Roman"/>
          <w:b/>
          <w:i/>
          <w:sz w:val="24"/>
          <w:szCs w:val="24"/>
        </w:rPr>
      </w:pPr>
      <w:r w:rsidRPr="00324354">
        <w:rPr>
          <w:rFonts w:ascii="Times New Roman" w:hAnsi="Times New Roman"/>
          <w:b/>
          <w:sz w:val="24"/>
          <w:szCs w:val="24"/>
        </w:rPr>
        <w:t>приказ Минпросвещения России от 20.05.2020 № 254</w:t>
      </w:r>
      <w:r w:rsidRPr="00324354">
        <w:rPr>
          <w:rFonts w:ascii="Times New Roman" w:hAnsi="Times New Roman"/>
          <w:sz w:val="24"/>
          <w:szCs w:val="24"/>
        </w:rPr>
        <w:t xml:space="preserve">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D7211F" w:rsidRPr="000115E5" w:rsidRDefault="00D7211F" w:rsidP="00D7211F">
      <w:pPr>
        <w:pStyle w:val="a5"/>
        <w:jc w:val="both"/>
        <w:rPr>
          <w:rFonts w:ascii="Times New Roman" w:hAnsi="Times New Roman"/>
          <w:b/>
          <w:i/>
          <w:sz w:val="24"/>
          <w:szCs w:val="24"/>
        </w:rPr>
      </w:pPr>
      <w:r w:rsidRPr="000115E5">
        <w:rPr>
          <w:rFonts w:ascii="Times New Roman" w:hAnsi="Times New Roman"/>
          <w:b/>
          <w:i/>
          <w:sz w:val="24"/>
          <w:szCs w:val="24"/>
          <w:u w:val="single"/>
        </w:rPr>
        <w:t xml:space="preserve">Письма: </w:t>
      </w:r>
    </w:p>
    <w:p w:rsidR="00D7211F" w:rsidRPr="00324354" w:rsidRDefault="00D7211F" w:rsidP="00B43B19">
      <w:pPr>
        <w:pStyle w:val="a5"/>
        <w:numPr>
          <w:ilvl w:val="0"/>
          <w:numId w:val="330"/>
        </w:numPr>
        <w:jc w:val="both"/>
        <w:rPr>
          <w:rFonts w:ascii="Times New Roman" w:hAnsi="Times New Roman"/>
          <w:b/>
          <w:i/>
          <w:sz w:val="24"/>
          <w:szCs w:val="24"/>
        </w:rPr>
      </w:pPr>
      <w:r>
        <w:rPr>
          <w:rFonts w:ascii="Times New Roman" w:hAnsi="Times New Roman"/>
          <w:sz w:val="24"/>
          <w:szCs w:val="24"/>
        </w:rPr>
        <w:lastRenderedPageBreak/>
        <w:t>письмо Минпросвещения Р</w:t>
      </w:r>
      <w:r w:rsidRPr="00324354">
        <w:rPr>
          <w:rFonts w:ascii="Times New Roman" w:hAnsi="Times New Roman"/>
          <w:sz w:val="24"/>
          <w:szCs w:val="24"/>
        </w:rPr>
        <w:t>ос</w:t>
      </w:r>
      <w:r>
        <w:rPr>
          <w:rFonts w:ascii="Times New Roman" w:hAnsi="Times New Roman"/>
          <w:sz w:val="24"/>
          <w:szCs w:val="24"/>
        </w:rPr>
        <w:t>сии от 15.02.2022 n аз-113/03 "О</w:t>
      </w:r>
      <w:r w:rsidRPr="00324354">
        <w:rPr>
          <w:rFonts w:ascii="Times New Roman" w:hAnsi="Times New Roman"/>
          <w:sz w:val="24"/>
          <w:szCs w:val="24"/>
        </w:rPr>
        <w:t xml:space="preserve">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r>
        <w:rPr>
          <w:rFonts w:ascii="Times New Roman" w:hAnsi="Times New Roman"/>
          <w:sz w:val="24"/>
          <w:szCs w:val="24"/>
        </w:rPr>
        <w:t>;</w:t>
      </w:r>
    </w:p>
    <w:p w:rsidR="00D7211F" w:rsidRPr="000115E5" w:rsidRDefault="00D7211F" w:rsidP="00B43B19">
      <w:pPr>
        <w:pStyle w:val="a5"/>
        <w:numPr>
          <w:ilvl w:val="0"/>
          <w:numId w:val="330"/>
        </w:numPr>
        <w:spacing w:after="0"/>
        <w:jc w:val="both"/>
        <w:rPr>
          <w:rFonts w:ascii="Times New Roman" w:hAnsi="Times New Roman"/>
          <w:b/>
          <w:i/>
          <w:sz w:val="24"/>
          <w:szCs w:val="24"/>
        </w:rPr>
      </w:pPr>
      <w:r w:rsidRPr="00324354">
        <w:rPr>
          <w:rFonts w:ascii="Times New Roman" w:hAnsi="Times New Roman"/>
          <w:b/>
          <w:sz w:val="24"/>
          <w:szCs w:val="24"/>
        </w:rPr>
        <w:t>письмо Минобразования России  от 31.10.2003 № 13-51-263/123</w:t>
      </w:r>
      <w:r w:rsidRPr="00324354">
        <w:rPr>
          <w:rFonts w:ascii="Times New Roman" w:hAnsi="Times New Roman"/>
          <w:sz w:val="24"/>
          <w:szCs w:val="24"/>
        </w:rPr>
        <w:t xml:space="preserve"> «Об оценивании  и аттестации учащихся, отнесенных по состоянию  здоровья к специальной медицинской группе для занятий физической культурой»;</w:t>
      </w:r>
    </w:p>
    <w:p w:rsidR="00D7211F" w:rsidRPr="000115E5" w:rsidRDefault="00D7211F" w:rsidP="00B43B19">
      <w:pPr>
        <w:numPr>
          <w:ilvl w:val="0"/>
          <w:numId w:val="330"/>
        </w:numPr>
        <w:shd w:val="clear" w:color="auto" w:fill="FFFFFF"/>
        <w:spacing w:after="0" w:line="240" w:lineRule="auto"/>
        <w:textAlignment w:val="baseline"/>
        <w:rPr>
          <w:rFonts w:ascii="Times New Roman" w:eastAsia="Times New Roman" w:hAnsi="Times New Roman" w:cs="Times New Roman"/>
          <w:sz w:val="24"/>
          <w:szCs w:val="24"/>
        </w:rPr>
      </w:pPr>
      <w:r w:rsidRPr="000115E5">
        <w:rPr>
          <w:rFonts w:ascii="Times New Roman" w:eastAsia="Times New Roman" w:hAnsi="Times New Roman" w:cs="Times New Roman"/>
          <w:sz w:val="24"/>
          <w:szCs w:val="24"/>
        </w:rPr>
        <w:t>Письмо Министерства образования и науки Российской Федерации от 08.10.2010 № ИК-1494/19 «О введении третьего часа физической культуры».</w:t>
      </w:r>
    </w:p>
    <w:p w:rsidR="00D7211F" w:rsidRPr="00324354" w:rsidRDefault="00D7211F" w:rsidP="00B43B19">
      <w:pPr>
        <w:pStyle w:val="a5"/>
        <w:numPr>
          <w:ilvl w:val="0"/>
          <w:numId w:val="330"/>
        </w:numPr>
        <w:spacing w:after="0"/>
        <w:jc w:val="both"/>
        <w:rPr>
          <w:rStyle w:val="Zag11"/>
          <w:rFonts w:ascii="Times New Roman" w:hAnsi="Times New Roman"/>
          <w:b/>
          <w:i/>
          <w:sz w:val="24"/>
          <w:szCs w:val="24"/>
        </w:rPr>
      </w:pPr>
      <w:r w:rsidRPr="00324354">
        <w:rPr>
          <w:rStyle w:val="Zag11"/>
          <w:rFonts w:ascii="Times New Roman" w:eastAsia="@Arial Unicode MS" w:hAnsi="Times New Roman"/>
          <w:b/>
          <w:sz w:val="24"/>
          <w:szCs w:val="24"/>
        </w:rPr>
        <w:t>письмо Департамента общего образования Минобрнауки России от 12.05.2011 № 03-296</w:t>
      </w:r>
      <w:r w:rsidRPr="00324354">
        <w:rPr>
          <w:rStyle w:val="Zag11"/>
          <w:rFonts w:ascii="Times New Roman" w:eastAsia="@Arial Unicode MS" w:hAnsi="Times New Roman"/>
          <w:sz w:val="24"/>
          <w:szCs w:val="24"/>
        </w:rPr>
        <w:t xml:space="preserve"> «Об организации внеурочной деятельности при введении федерального государственного образовательного стандарта общего образования»;</w:t>
      </w:r>
    </w:p>
    <w:p w:rsidR="00D7211F" w:rsidRPr="00324354" w:rsidRDefault="00D7211F" w:rsidP="00B43B19">
      <w:pPr>
        <w:pStyle w:val="a5"/>
        <w:numPr>
          <w:ilvl w:val="0"/>
          <w:numId w:val="330"/>
        </w:numPr>
        <w:jc w:val="both"/>
        <w:rPr>
          <w:rFonts w:ascii="Times New Roman" w:hAnsi="Times New Roman"/>
          <w:b/>
          <w:i/>
          <w:sz w:val="24"/>
          <w:szCs w:val="24"/>
        </w:rPr>
      </w:pPr>
      <w:r w:rsidRPr="00324354">
        <w:rPr>
          <w:rFonts w:ascii="Times New Roman" w:hAnsi="Times New Roman"/>
          <w:b/>
          <w:bCs/>
          <w:sz w:val="24"/>
          <w:szCs w:val="24"/>
        </w:rPr>
        <w:t>письмо Минобрнауки России от 09.02.2012 № 102/03</w:t>
      </w:r>
      <w:r w:rsidRPr="00324354">
        <w:rPr>
          <w:rFonts w:ascii="Times New Roman" w:hAnsi="Times New Roman"/>
          <w:bCs/>
          <w:sz w:val="24"/>
          <w:szCs w:val="24"/>
        </w:rPr>
        <w:t xml:space="preserve"> «О введении курса ОРКСЭ с 1 сентября 2012 года»;</w:t>
      </w:r>
    </w:p>
    <w:p w:rsidR="00D7211F" w:rsidRPr="00324354" w:rsidRDefault="00D7211F" w:rsidP="00B43B19">
      <w:pPr>
        <w:pStyle w:val="a5"/>
        <w:numPr>
          <w:ilvl w:val="0"/>
          <w:numId w:val="330"/>
        </w:numPr>
        <w:jc w:val="both"/>
        <w:rPr>
          <w:rFonts w:ascii="Times New Roman" w:hAnsi="Times New Roman"/>
          <w:b/>
          <w:i/>
          <w:sz w:val="24"/>
          <w:szCs w:val="24"/>
        </w:rPr>
      </w:pPr>
      <w:r w:rsidRPr="00324354">
        <w:rPr>
          <w:rFonts w:ascii="Times New Roman" w:hAnsi="Times New Roman"/>
          <w:b/>
          <w:bCs/>
          <w:sz w:val="24"/>
          <w:szCs w:val="24"/>
        </w:rPr>
        <w:t>письмо от 15.11.2013 № НТ-1139/08</w:t>
      </w:r>
      <w:r w:rsidRPr="00324354">
        <w:rPr>
          <w:rFonts w:ascii="Times New Roman" w:hAnsi="Times New Roman"/>
          <w:bCs/>
          <w:sz w:val="24"/>
          <w:szCs w:val="24"/>
        </w:rPr>
        <w:t xml:space="preserve"> «Об организации получения образования в семейной форме»;</w:t>
      </w:r>
    </w:p>
    <w:p w:rsidR="00D7211F" w:rsidRPr="00324354" w:rsidRDefault="00D7211F" w:rsidP="00B43B19">
      <w:pPr>
        <w:pStyle w:val="a5"/>
        <w:numPr>
          <w:ilvl w:val="0"/>
          <w:numId w:val="330"/>
        </w:numPr>
        <w:jc w:val="both"/>
        <w:rPr>
          <w:rFonts w:ascii="Times New Roman" w:hAnsi="Times New Roman"/>
          <w:b/>
          <w:i/>
          <w:sz w:val="24"/>
          <w:szCs w:val="24"/>
        </w:rPr>
      </w:pPr>
      <w:r w:rsidRPr="00324354">
        <w:rPr>
          <w:rFonts w:ascii="Times New Roman" w:hAnsi="Times New Roman"/>
          <w:b/>
          <w:bCs/>
          <w:sz w:val="24"/>
          <w:szCs w:val="24"/>
        </w:rPr>
        <w:t>письмо  Минобрнауки России от 15.07.2014 № 08-888</w:t>
      </w:r>
      <w:r w:rsidRPr="00324354">
        <w:rPr>
          <w:rFonts w:ascii="Times New Roman" w:hAnsi="Times New Roman"/>
          <w:bCs/>
          <w:sz w:val="24"/>
          <w:szCs w:val="24"/>
        </w:rPr>
        <w:t xml:space="preserve"> «Об аттестации учащихся общеобразовательных организаций по учебному предмету «Физическая культура»;</w:t>
      </w:r>
    </w:p>
    <w:p w:rsidR="00D7211F" w:rsidRPr="00324354" w:rsidRDefault="00D7211F" w:rsidP="00B43B19">
      <w:pPr>
        <w:pStyle w:val="a5"/>
        <w:numPr>
          <w:ilvl w:val="0"/>
          <w:numId w:val="330"/>
        </w:numPr>
        <w:jc w:val="both"/>
        <w:rPr>
          <w:rFonts w:ascii="Times New Roman" w:hAnsi="Times New Roman"/>
          <w:b/>
          <w:i/>
          <w:sz w:val="24"/>
          <w:szCs w:val="24"/>
        </w:rPr>
      </w:pPr>
      <w:r w:rsidRPr="00324354">
        <w:rPr>
          <w:rFonts w:ascii="Times New Roman" w:hAnsi="Times New Roman"/>
          <w:b/>
          <w:bCs/>
          <w:sz w:val="24"/>
          <w:szCs w:val="24"/>
        </w:rPr>
        <w:t>письмо Минобрнауки России от 25.05.2015 № 08-761</w:t>
      </w:r>
      <w:r w:rsidRPr="00324354">
        <w:rPr>
          <w:rFonts w:ascii="Times New Roman" w:hAnsi="Times New Roman"/>
          <w:bCs/>
          <w:sz w:val="24"/>
          <w:szCs w:val="24"/>
        </w:rPr>
        <w:t xml:space="preserve"> «Об изучении предметных областей: «Основы религиозных культур и светской этики» и «Основы духовно-нравственной культуры народов России»;</w:t>
      </w:r>
    </w:p>
    <w:p w:rsidR="00D7211F" w:rsidRPr="00324354" w:rsidRDefault="00D7211F" w:rsidP="00B43B19">
      <w:pPr>
        <w:pStyle w:val="a5"/>
        <w:numPr>
          <w:ilvl w:val="0"/>
          <w:numId w:val="330"/>
        </w:numPr>
        <w:jc w:val="both"/>
        <w:rPr>
          <w:rFonts w:ascii="Times New Roman" w:hAnsi="Times New Roman"/>
          <w:b/>
          <w:i/>
          <w:sz w:val="24"/>
          <w:szCs w:val="24"/>
        </w:rPr>
      </w:pPr>
      <w:r w:rsidRPr="00324354">
        <w:rPr>
          <w:rFonts w:ascii="Times New Roman" w:hAnsi="Times New Roman"/>
          <w:b/>
          <w:bCs/>
          <w:sz w:val="24"/>
          <w:szCs w:val="24"/>
        </w:rPr>
        <w:t>письмо Минобрнауки России от 04.09.2015 № 08-1404</w:t>
      </w:r>
      <w:r w:rsidRPr="00324354">
        <w:rPr>
          <w:rFonts w:ascii="Times New Roman" w:hAnsi="Times New Roman"/>
          <w:bCs/>
          <w:sz w:val="24"/>
          <w:szCs w:val="24"/>
        </w:rPr>
        <w:t xml:space="preserve"> «Об отборе организаций, выпускающих учебные пособия»;</w:t>
      </w:r>
    </w:p>
    <w:p w:rsidR="00D7211F" w:rsidRPr="00324354" w:rsidRDefault="00D7211F" w:rsidP="00B43B19">
      <w:pPr>
        <w:pStyle w:val="a5"/>
        <w:numPr>
          <w:ilvl w:val="0"/>
          <w:numId w:val="330"/>
        </w:numPr>
        <w:jc w:val="both"/>
        <w:rPr>
          <w:rFonts w:ascii="Times New Roman" w:hAnsi="Times New Roman"/>
          <w:i/>
          <w:sz w:val="24"/>
          <w:szCs w:val="24"/>
        </w:rPr>
      </w:pPr>
      <w:r>
        <w:rPr>
          <w:rFonts w:ascii="Times New Roman" w:hAnsi="Times New Roman"/>
          <w:b/>
          <w:sz w:val="24"/>
          <w:szCs w:val="24"/>
        </w:rPr>
        <w:t>п</w:t>
      </w:r>
      <w:r w:rsidRPr="00324354">
        <w:rPr>
          <w:rFonts w:ascii="Times New Roman" w:hAnsi="Times New Roman"/>
          <w:b/>
          <w:sz w:val="24"/>
          <w:szCs w:val="24"/>
        </w:rPr>
        <w:t>исьмо</w:t>
      </w:r>
      <w:r>
        <w:rPr>
          <w:rFonts w:ascii="Times New Roman" w:hAnsi="Times New Roman"/>
          <w:b/>
          <w:sz w:val="24"/>
          <w:szCs w:val="24"/>
        </w:rPr>
        <w:t xml:space="preserve"> </w:t>
      </w:r>
      <w:r w:rsidRPr="00324354">
        <w:rPr>
          <w:rFonts w:ascii="Times New Roman" w:hAnsi="Times New Roman"/>
          <w:b/>
          <w:bCs/>
          <w:sz w:val="24"/>
          <w:szCs w:val="24"/>
        </w:rPr>
        <w:t xml:space="preserve">МО и ПО РО от 23.06.2017 №24/4.1-5038 </w:t>
      </w:r>
      <w:r w:rsidRPr="00324354">
        <w:rPr>
          <w:rFonts w:ascii="Times New Roman" w:hAnsi="Times New Roman"/>
          <w:bCs/>
          <w:sz w:val="24"/>
          <w:szCs w:val="24"/>
        </w:rPr>
        <w:t>«О введении учебного предмета Астрономия»</w:t>
      </w:r>
      <w:r>
        <w:rPr>
          <w:rFonts w:ascii="Times New Roman" w:hAnsi="Times New Roman"/>
          <w:bCs/>
          <w:sz w:val="24"/>
          <w:szCs w:val="24"/>
        </w:rPr>
        <w:t>;</w:t>
      </w:r>
    </w:p>
    <w:p w:rsidR="00D7211F" w:rsidRPr="00FF2F06" w:rsidRDefault="00D7211F" w:rsidP="00B43B19">
      <w:pPr>
        <w:pStyle w:val="a5"/>
        <w:numPr>
          <w:ilvl w:val="0"/>
          <w:numId w:val="330"/>
        </w:numPr>
        <w:jc w:val="both"/>
        <w:rPr>
          <w:rFonts w:ascii="Times New Roman" w:hAnsi="Times New Roman"/>
          <w:b/>
          <w:i/>
          <w:sz w:val="24"/>
          <w:szCs w:val="24"/>
        </w:rPr>
      </w:pPr>
      <w:r w:rsidRPr="00324354">
        <w:rPr>
          <w:rFonts w:ascii="Times New Roman" w:hAnsi="Times New Roman"/>
          <w:b/>
          <w:bCs/>
          <w:sz w:val="24"/>
          <w:szCs w:val="24"/>
        </w:rPr>
        <w:t xml:space="preserve">письмо Минобразования Ростовской области от 20.12.2018г. №03-510 </w:t>
      </w:r>
      <w:r w:rsidRPr="00324354">
        <w:rPr>
          <w:rFonts w:ascii="Times New Roman" w:hAnsi="Times New Roman"/>
          <w:bCs/>
          <w:sz w:val="24"/>
          <w:szCs w:val="24"/>
        </w:rPr>
        <w:t>«О направление информации.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D7211F" w:rsidRPr="00FF2F06" w:rsidRDefault="00D7211F" w:rsidP="00B43B19">
      <w:pPr>
        <w:pStyle w:val="a5"/>
        <w:numPr>
          <w:ilvl w:val="0"/>
          <w:numId w:val="330"/>
        </w:numPr>
        <w:jc w:val="both"/>
        <w:rPr>
          <w:rFonts w:ascii="Times New Roman" w:hAnsi="Times New Roman"/>
          <w:b/>
          <w:i/>
          <w:sz w:val="24"/>
          <w:szCs w:val="24"/>
        </w:rPr>
      </w:pPr>
      <w:r w:rsidRPr="00550B35">
        <w:rPr>
          <w:rFonts w:ascii="Times New Roman" w:hAnsi="Times New Roman"/>
          <w:b/>
          <w:sz w:val="24"/>
          <w:szCs w:val="24"/>
        </w:rPr>
        <w:t>письмо Минпросвещения России от 26.02.2021 № 03-205</w:t>
      </w:r>
      <w:r>
        <w:rPr>
          <w:rFonts w:ascii="Times New Roman" w:hAnsi="Times New Roman"/>
          <w:sz w:val="24"/>
          <w:szCs w:val="24"/>
        </w:rPr>
        <w:t xml:space="preserve"> "О методических рекомендациях </w:t>
      </w:r>
      <w:r w:rsidRPr="00FF2F06">
        <w:rPr>
          <w:rFonts w:ascii="Times New Roman" w:hAnsi="Times New Roman"/>
          <w:sz w:val="24"/>
          <w:szCs w:val="24"/>
        </w:rPr>
        <w:t xml:space="preserve">по обеспечению возможности освоения основных образовательных программ </w:t>
      </w:r>
      <w:proofErr w:type="gramStart"/>
      <w:r w:rsidRPr="00FF2F06">
        <w:rPr>
          <w:rFonts w:ascii="Times New Roman" w:hAnsi="Times New Roman"/>
          <w:sz w:val="24"/>
          <w:szCs w:val="24"/>
        </w:rPr>
        <w:t>обучающимися</w:t>
      </w:r>
      <w:proofErr w:type="gramEnd"/>
      <w:r w:rsidRPr="00FF2F06">
        <w:rPr>
          <w:rFonts w:ascii="Times New Roman" w:hAnsi="Times New Roman"/>
          <w:sz w:val="24"/>
          <w:szCs w:val="24"/>
        </w:rPr>
        <w:t xml:space="preserve"> 5 - 11 классов по </w:t>
      </w:r>
      <w:r>
        <w:rPr>
          <w:rFonts w:ascii="Times New Roman" w:hAnsi="Times New Roman"/>
          <w:sz w:val="24"/>
          <w:szCs w:val="24"/>
        </w:rPr>
        <w:t>индивидуальному учебному плану"</w:t>
      </w:r>
    </w:p>
    <w:p w:rsidR="00D7211F" w:rsidRPr="00324354" w:rsidRDefault="00D7211F" w:rsidP="00B43B19">
      <w:pPr>
        <w:pStyle w:val="a5"/>
        <w:numPr>
          <w:ilvl w:val="0"/>
          <w:numId w:val="330"/>
        </w:numPr>
        <w:jc w:val="both"/>
        <w:rPr>
          <w:rFonts w:ascii="Times New Roman" w:hAnsi="Times New Roman"/>
          <w:i/>
          <w:sz w:val="24"/>
          <w:szCs w:val="24"/>
        </w:rPr>
      </w:pPr>
      <w:r w:rsidRPr="005B5297">
        <w:rPr>
          <w:rFonts w:ascii="Times New Roman" w:hAnsi="Times New Roman"/>
          <w:sz w:val="24"/>
          <w:szCs w:val="24"/>
        </w:rPr>
        <w:t>П</w:t>
      </w:r>
      <w:r w:rsidRPr="005B5297">
        <w:rPr>
          <w:rFonts w:ascii="Times New Roman" w:eastAsia="Calibri" w:hAnsi="Times New Roman"/>
          <w:sz w:val="24"/>
          <w:szCs w:val="24"/>
        </w:rPr>
        <w:t>и</w:t>
      </w:r>
      <w:r>
        <w:rPr>
          <w:rFonts w:ascii="Times New Roman" w:eastAsia="Calibri" w:hAnsi="Times New Roman"/>
          <w:sz w:val="24"/>
          <w:szCs w:val="24"/>
        </w:rPr>
        <w:t>сьмо</w:t>
      </w:r>
      <w:r w:rsidRPr="005B5297">
        <w:rPr>
          <w:rFonts w:ascii="Times New Roman" w:eastAsia="Calibri" w:hAnsi="Times New Roman"/>
          <w:sz w:val="24"/>
          <w:szCs w:val="24"/>
        </w:rPr>
        <w:t xml:space="preserve"> Мин</w:t>
      </w:r>
      <w:r>
        <w:rPr>
          <w:rFonts w:ascii="Times New Roman" w:eastAsia="Calibri" w:hAnsi="Times New Roman"/>
          <w:sz w:val="24"/>
          <w:szCs w:val="24"/>
        </w:rPr>
        <w:t xml:space="preserve">образования Ростовской области </w:t>
      </w:r>
      <w:r w:rsidRPr="005B5297">
        <w:rPr>
          <w:rFonts w:ascii="Times New Roman" w:eastAsia="Calibri" w:hAnsi="Times New Roman"/>
          <w:sz w:val="24"/>
          <w:szCs w:val="24"/>
        </w:rPr>
        <w:t>от 20.05.2022 №24/3.1-8923</w:t>
      </w:r>
      <w:r>
        <w:rPr>
          <w:rFonts w:ascii="Times New Roman" w:eastAsia="Calibri" w:hAnsi="Times New Roman"/>
          <w:sz w:val="24"/>
          <w:szCs w:val="24"/>
        </w:rPr>
        <w:t xml:space="preserve"> с </w:t>
      </w:r>
      <w:r w:rsidRPr="00324354">
        <w:rPr>
          <w:rFonts w:ascii="Times New Roman" w:hAnsi="Times New Roman"/>
          <w:bCs/>
          <w:sz w:val="24"/>
          <w:szCs w:val="24"/>
        </w:rPr>
        <w:t>рекомендациями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2022 – 2023 учебный год.</w:t>
      </w:r>
    </w:p>
    <w:p w:rsidR="00D7211F" w:rsidRPr="00324354" w:rsidRDefault="00D7211F" w:rsidP="00D7211F">
      <w:pPr>
        <w:spacing w:after="0" w:line="240" w:lineRule="auto"/>
        <w:ind w:left="567" w:hanging="425"/>
        <w:rPr>
          <w:rFonts w:ascii="Times New Roman" w:hAnsi="Times New Roman" w:cs="Times New Roman"/>
          <w:b/>
          <w:i/>
          <w:sz w:val="24"/>
          <w:szCs w:val="24"/>
          <w:u w:val="single"/>
        </w:rPr>
      </w:pPr>
      <w:r w:rsidRPr="00324354">
        <w:rPr>
          <w:rFonts w:ascii="Times New Roman" w:hAnsi="Times New Roman" w:cs="Times New Roman"/>
          <w:b/>
          <w:i/>
          <w:sz w:val="24"/>
          <w:szCs w:val="24"/>
          <w:u w:val="single"/>
        </w:rPr>
        <w:t>Внутренние локальные акты:</w:t>
      </w:r>
    </w:p>
    <w:p w:rsidR="00D7211F" w:rsidRPr="00324354" w:rsidRDefault="00D7211F" w:rsidP="00B43B19">
      <w:pPr>
        <w:pStyle w:val="a5"/>
        <w:numPr>
          <w:ilvl w:val="0"/>
          <w:numId w:val="326"/>
        </w:numPr>
        <w:spacing w:before="100" w:beforeAutospacing="1" w:after="0" w:line="240" w:lineRule="auto"/>
        <w:rPr>
          <w:rFonts w:ascii="Times New Roman" w:hAnsi="Times New Roman"/>
          <w:sz w:val="24"/>
          <w:szCs w:val="24"/>
        </w:rPr>
      </w:pPr>
      <w:r w:rsidRPr="00324354">
        <w:rPr>
          <w:rFonts w:ascii="Times New Roman" w:hAnsi="Times New Roman"/>
          <w:b/>
          <w:bCs/>
          <w:sz w:val="24"/>
          <w:szCs w:val="24"/>
        </w:rPr>
        <w:t>Устав МБОУ СОШ №14;</w:t>
      </w:r>
    </w:p>
    <w:p w:rsidR="00D7211F" w:rsidRPr="00BA7483" w:rsidRDefault="00D7211F" w:rsidP="00D7211F">
      <w:pPr>
        <w:spacing w:after="0" w:line="240" w:lineRule="auto"/>
        <w:ind w:firstLine="709"/>
        <w:jc w:val="both"/>
        <w:rPr>
          <w:rFonts w:ascii="Times New Roman" w:eastAsia="Times New Roman" w:hAnsi="Times New Roman" w:cs="Times New Roman"/>
          <w:sz w:val="24"/>
          <w:szCs w:val="24"/>
        </w:rPr>
      </w:pPr>
      <w:r w:rsidRPr="00BA7483">
        <w:rPr>
          <w:rFonts w:ascii="Times New Roman" w:eastAsia="Times New Roman" w:hAnsi="Times New Roman" w:cs="Times New Roman"/>
          <w:sz w:val="24"/>
          <w:szCs w:val="24"/>
        </w:rPr>
        <w:t>Общеобразовательное учреждение  создаёт условия для реализации гражданами РФ гарантированного государством права на получение общедоступного и бесплатного общего образования всех ступеней.</w:t>
      </w:r>
    </w:p>
    <w:p w:rsidR="00D7211F" w:rsidRPr="00550BD3" w:rsidRDefault="00D7211F" w:rsidP="00D7211F">
      <w:pPr>
        <w:shd w:val="clear" w:color="auto" w:fill="FFFFFF"/>
        <w:spacing w:after="0" w:line="240" w:lineRule="auto"/>
        <w:ind w:left="14" w:right="19" w:firstLine="567"/>
        <w:jc w:val="center"/>
        <w:rPr>
          <w:rFonts w:ascii="Times New Roman" w:hAnsi="Times New Roman"/>
          <w:b/>
          <w:bCs/>
          <w:i/>
          <w:iCs/>
          <w:sz w:val="24"/>
          <w:szCs w:val="24"/>
          <w:u w:val="single"/>
        </w:rPr>
      </w:pPr>
      <w:r w:rsidRPr="00550BD3">
        <w:rPr>
          <w:rFonts w:ascii="Times New Roman" w:hAnsi="Times New Roman"/>
          <w:b/>
          <w:bCs/>
          <w:i/>
          <w:iCs/>
          <w:sz w:val="24"/>
          <w:szCs w:val="24"/>
          <w:u w:val="single"/>
        </w:rPr>
        <w:lastRenderedPageBreak/>
        <w:t>Учебный план среднего общего образования.</w:t>
      </w:r>
    </w:p>
    <w:p w:rsidR="00D7211F" w:rsidRPr="00FF2F06" w:rsidRDefault="00D7211F" w:rsidP="00D7211F">
      <w:pPr>
        <w:tabs>
          <w:tab w:val="left" w:pos="4500"/>
          <w:tab w:val="left" w:pos="9180"/>
          <w:tab w:val="left" w:pos="9360"/>
        </w:tabs>
        <w:spacing w:after="0" w:line="240" w:lineRule="auto"/>
        <w:ind w:firstLine="709"/>
        <w:jc w:val="both"/>
        <w:rPr>
          <w:rFonts w:ascii="Times New Roman" w:hAnsi="Times New Roman" w:cs="Times New Roman"/>
          <w:sz w:val="24"/>
          <w:szCs w:val="24"/>
        </w:rPr>
      </w:pPr>
      <w:r w:rsidRPr="00FF2F06">
        <w:rPr>
          <w:rFonts w:ascii="Times New Roman" w:hAnsi="Times New Roman"/>
          <w:spacing w:val="1"/>
          <w:sz w:val="24"/>
          <w:szCs w:val="24"/>
        </w:rPr>
        <w:t xml:space="preserve">Учебный план старшей школы (10-11 класс) разработан на основании </w:t>
      </w:r>
      <w:r w:rsidRPr="00FF2F06">
        <w:rPr>
          <w:rFonts w:ascii="Times New Roman" w:hAnsi="Times New Roman"/>
          <w:sz w:val="24"/>
          <w:szCs w:val="24"/>
        </w:rPr>
        <w:t xml:space="preserve">примерного учебного плана Ростовской области для образовательных учреждений, </w:t>
      </w:r>
      <w:r w:rsidRPr="00FF2F06">
        <w:rPr>
          <w:rFonts w:ascii="Times New Roman" w:hAnsi="Times New Roman"/>
          <w:spacing w:val="9"/>
          <w:sz w:val="24"/>
          <w:szCs w:val="24"/>
        </w:rPr>
        <w:t xml:space="preserve">реализующих программы общего образования в 2022-2023 учебном году </w:t>
      </w:r>
      <w:r w:rsidRPr="00FF2F06">
        <w:rPr>
          <w:rFonts w:ascii="Times New Roman" w:hAnsi="Times New Roman"/>
          <w:spacing w:val="-1"/>
          <w:sz w:val="24"/>
          <w:szCs w:val="24"/>
        </w:rPr>
        <w:t xml:space="preserve">в соответствии </w:t>
      </w:r>
      <w:r w:rsidRPr="00FF2F06">
        <w:rPr>
          <w:rFonts w:ascii="Times New Roman" w:hAnsi="Times New Roman" w:cs="Times New Roman"/>
          <w:sz w:val="24"/>
          <w:szCs w:val="24"/>
        </w:rPr>
        <w:t>с ФГОС СОО.</w:t>
      </w:r>
    </w:p>
    <w:p w:rsidR="00D7211F" w:rsidRPr="00764A73" w:rsidRDefault="00D7211F" w:rsidP="00D7211F">
      <w:pPr>
        <w:shd w:val="clear" w:color="auto" w:fill="FFFFFF"/>
        <w:spacing w:after="0" w:line="240" w:lineRule="auto"/>
        <w:ind w:firstLine="567"/>
        <w:jc w:val="both"/>
        <w:rPr>
          <w:rFonts w:ascii="Times New Roman" w:hAnsi="Times New Roman"/>
          <w:sz w:val="24"/>
          <w:szCs w:val="24"/>
        </w:rPr>
      </w:pPr>
      <w:r w:rsidRPr="00764A73">
        <w:rPr>
          <w:rFonts w:ascii="Times New Roman" w:hAnsi="Times New Roman"/>
          <w:spacing w:val="1"/>
          <w:sz w:val="24"/>
          <w:szCs w:val="24"/>
        </w:rPr>
        <w:t>Продолжительность учебного года -  10 классы 34 учебные недели,  11 классы 33 учебные недели без учета периода проведения государственной итоговой аттестации в 11 классе</w:t>
      </w:r>
    </w:p>
    <w:p w:rsidR="00D7211F" w:rsidRPr="00FF2F06" w:rsidRDefault="00D7211F" w:rsidP="00D7211F">
      <w:pPr>
        <w:shd w:val="clear" w:color="auto" w:fill="FFFFFF"/>
        <w:spacing w:after="0" w:line="240" w:lineRule="auto"/>
        <w:ind w:firstLine="567"/>
        <w:jc w:val="both"/>
        <w:rPr>
          <w:rFonts w:ascii="Times New Roman" w:hAnsi="Times New Roman"/>
          <w:sz w:val="24"/>
          <w:szCs w:val="24"/>
        </w:rPr>
      </w:pPr>
      <w:r w:rsidRPr="00FF2F06">
        <w:rPr>
          <w:rFonts w:ascii="Times New Roman" w:hAnsi="Times New Roman"/>
          <w:spacing w:val="1"/>
          <w:sz w:val="24"/>
          <w:szCs w:val="24"/>
        </w:rPr>
        <w:t>Продолжительность урока - 40 минут.</w:t>
      </w:r>
    </w:p>
    <w:p w:rsidR="00D7211F" w:rsidRPr="00FF2F06" w:rsidRDefault="00D7211F" w:rsidP="00D7211F">
      <w:pPr>
        <w:shd w:val="clear" w:color="auto" w:fill="FFFFFF"/>
        <w:spacing w:after="0" w:line="240" w:lineRule="auto"/>
        <w:ind w:left="14" w:firstLine="567"/>
        <w:jc w:val="both"/>
        <w:rPr>
          <w:rFonts w:ascii="Times New Roman" w:hAnsi="Times New Roman"/>
          <w:spacing w:val="1"/>
          <w:sz w:val="24"/>
          <w:szCs w:val="24"/>
        </w:rPr>
      </w:pPr>
      <w:r w:rsidRPr="00FF2F06">
        <w:rPr>
          <w:rFonts w:ascii="Times New Roman" w:hAnsi="Times New Roman"/>
          <w:spacing w:val="1"/>
          <w:sz w:val="24"/>
          <w:szCs w:val="24"/>
        </w:rPr>
        <w:t xml:space="preserve">Учебный план рассчитан на шестидневную учебную неделю в 10-11 классах. </w:t>
      </w:r>
    </w:p>
    <w:p w:rsidR="00D7211F" w:rsidRPr="00FF2F06" w:rsidRDefault="00D7211F" w:rsidP="00D7211F">
      <w:pPr>
        <w:shd w:val="clear" w:color="auto" w:fill="FFFFFF"/>
        <w:spacing w:after="0" w:line="240" w:lineRule="auto"/>
        <w:ind w:left="14" w:firstLine="567"/>
        <w:jc w:val="both"/>
        <w:rPr>
          <w:rFonts w:ascii="Times New Roman" w:hAnsi="Times New Roman"/>
          <w:spacing w:val="1"/>
          <w:sz w:val="24"/>
          <w:szCs w:val="24"/>
        </w:rPr>
      </w:pPr>
      <w:r w:rsidRPr="00FF2F06">
        <w:rPr>
          <w:rFonts w:ascii="Times New Roman" w:hAnsi="Times New Roman"/>
          <w:spacing w:val="1"/>
          <w:sz w:val="24"/>
          <w:szCs w:val="24"/>
        </w:rPr>
        <w:t>Предельно допустимая аудиторная нагрузка при 6-дневной учебной неделе составляет 37 часов в 10 и 11 классе.</w:t>
      </w:r>
    </w:p>
    <w:p w:rsidR="00D7211F" w:rsidRPr="00FF2F06" w:rsidRDefault="00D7211F" w:rsidP="00D7211F">
      <w:pPr>
        <w:shd w:val="clear" w:color="auto" w:fill="FFFFFF"/>
        <w:spacing w:after="0" w:line="240" w:lineRule="auto"/>
        <w:ind w:left="14" w:firstLine="567"/>
        <w:jc w:val="both"/>
        <w:rPr>
          <w:rFonts w:ascii="Times New Roman" w:hAnsi="Times New Roman" w:cs="Times New Roman"/>
          <w:sz w:val="24"/>
          <w:szCs w:val="24"/>
        </w:rPr>
      </w:pPr>
      <w:r w:rsidRPr="00FF2F06">
        <w:rPr>
          <w:rFonts w:ascii="Times New Roman" w:hAnsi="Times New Roman" w:cs="Times New Roman"/>
          <w:sz w:val="24"/>
          <w:szCs w:val="24"/>
        </w:rPr>
        <w:t xml:space="preserve">Часы компонента образовательного учреждения в учебном плане по решению МБОУ СОШ №14 использованы: </w:t>
      </w:r>
    </w:p>
    <w:p w:rsidR="00D7211F" w:rsidRPr="00FF2F06" w:rsidRDefault="00D7211F" w:rsidP="00B43B19">
      <w:pPr>
        <w:pStyle w:val="a5"/>
        <w:numPr>
          <w:ilvl w:val="0"/>
          <w:numId w:val="209"/>
        </w:numPr>
        <w:shd w:val="clear" w:color="auto" w:fill="FFFFFF"/>
        <w:spacing w:after="0" w:line="240" w:lineRule="auto"/>
        <w:jc w:val="both"/>
        <w:rPr>
          <w:rFonts w:ascii="Times New Roman" w:hAnsi="Times New Roman"/>
          <w:sz w:val="24"/>
          <w:szCs w:val="24"/>
        </w:rPr>
      </w:pPr>
      <w:r w:rsidRPr="00FF2F06">
        <w:rPr>
          <w:rFonts w:ascii="Times New Roman" w:hAnsi="Times New Roman"/>
          <w:sz w:val="24"/>
          <w:szCs w:val="24"/>
        </w:rPr>
        <w:t xml:space="preserve">на увеличение количества часов, отводимых на отдельные предметы, курсы, указанные в федеральном и региональном компонентах учебного плана;  </w:t>
      </w:r>
    </w:p>
    <w:p w:rsidR="00D7211F" w:rsidRPr="00FF2F06" w:rsidRDefault="00D7211F" w:rsidP="00B43B19">
      <w:pPr>
        <w:pStyle w:val="a5"/>
        <w:numPr>
          <w:ilvl w:val="0"/>
          <w:numId w:val="209"/>
        </w:numPr>
        <w:shd w:val="clear" w:color="auto" w:fill="FFFFFF"/>
        <w:spacing w:after="0" w:line="240" w:lineRule="auto"/>
        <w:jc w:val="both"/>
        <w:rPr>
          <w:rFonts w:ascii="Times New Roman" w:hAnsi="Times New Roman"/>
          <w:spacing w:val="1"/>
          <w:sz w:val="24"/>
          <w:szCs w:val="24"/>
        </w:rPr>
      </w:pPr>
      <w:r w:rsidRPr="00FF2F06">
        <w:rPr>
          <w:rFonts w:ascii="Times New Roman" w:hAnsi="Times New Roman"/>
          <w:sz w:val="24"/>
          <w:szCs w:val="24"/>
        </w:rPr>
        <w:t>на организацию занятий по выбору обучающихся (элективных курсов) в рамках основной учебной сетки часов.</w:t>
      </w:r>
    </w:p>
    <w:p w:rsidR="00D7211F" w:rsidRPr="00FF2F06" w:rsidRDefault="00D7211F" w:rsidP="00D7211F">
      <w:pPr>
        <w:spacing w:after="0" w:line="240" w:lineRule="auto"/>
        <w:ind w:firstLine="567"/>
        <w:jc w:val="both"/>
        <w:rPr>
          <w:rFonts w:ascii="Times New Roman" w:hAnsi="Times New Roman" w:cs="Times New Roman"/>
          <w:sz w:val="24"/>
          <w:szCs w:val="24"/>
        </w:rPr>
      </w:pPr>
      <w:r w:rsidRPr="00FF2F06">
        <w:rPr>
          <w:rFonts w:ascii="Times New Roman" w:hAnsi="Times New Roman" w:cs="Times New Roman"/>
          <w:sz w:val="24"/>
          <w:szCs w:val="24"/>
        </w:rPr>
        <w:t>МБОУ СОШ №14 обеспечивает в 10-11 классе реализацию учебного плана универсального профиля обучения.</w:t>
      </w:r>
    </w:p>
    <w:p w:rsidR="00D7211F" w:rsidRPr="00FF2F06" w:rsidRDefault="00D7211F" w:rsidP="00D7211F">
      <w:pPr>
        <w:spacing w:after="0" w:line="240" w:lineRule="auto"/>
        <w:ind w:firstLine="709"/>
        <w:jc w:val="both"/>
        <w:rPr>
          <w:rFonts w:ascii="Times New Roman" w:hAnsi="Times New Roman" w:cs="Times New Roman"/>
          <w:sz w:val="24"/>
          <w:szCs w:val="24"/>
        </w:rPr>
      </w:pPr>
      <w:r w:rsidRPr="00FF2F06">
        <w:rPr>
          <w:rFonts w:ascii="Times New Roman" w:hAnsi="Times New Roman" w:cs="Times New Roman"/>
          <w:sz w:val="24"/>
          <w:szCs w:val="24"/>
        </w:rPr>
        <w:t xml:space="preserve">Учебный план универсального профиля содержит 18 учебных </w:t>
      </w:r>
      <w:proofErr w:type="gramStart"/>
      <w:r w:rsidRPr="00FF2F06">
        <w:rPr>
          <w:rFonts w:ascii="Times New Roman" w:hAnsi="Times New Roman" w:cs="Times New Roman"/>
          <w:sz w:val="24"/>
          <w:szCs w:val="24"/>
        </w:rPr>
        <w:t>предметов</w:t>
      </w:r>
      <w:proofErr w:type="gramEnd"/>
      <w:r w:rsidRPr="00FF2F06">
        <w:rPr>
          <w:rFonts w:ascii="Times New Roman" w:hAnsi="Times New Roman" w:cs="Times New Roman"/>
          <w:sz w:val="24"/>
          <w:szCs w:val="24"/>
        </w:rPr>
        <w:t xml:space="preserve"> и предусматривать изучение не менее одного учебного предмета из каждой предметной области, определенной ФГОС СОО. </w:t>
      </w:r>
    </w:p>
    <w:p w:rsidR="00D7211F" w:rsidRPr="00FF2F06" w:rsidRDefault="00D7211F" w:rsidP="00D7211F">
      <w:pPr>
        <w:autoSpaceDE w:val="0"/>
        <w:autoSpaceDN w:val="0"/>
        <w:adjustRightInd w:val="0"/>
        <w:spacing w:after="0"/>
        <w:ind w:firstLine="709"/>
        <w:jc w:val="both"/>
        <w:rPr>
          <w:rFonts w:ascii="Times New Roman" w:hAnsi="Times New Roman" w:cs="Times New Roman"/>
          <w:sz w:val="24"/>
          <w:szCs w:val="24"/>
        </w:rPr>
      </w:pPr>
      <w:r w:rsidRPr="00FF2F06">
        <w:rPr>
          <w:rFonts w:ascii="Times New Roman" w:hAnsi="Times New Roman" w:cs="Times New Roman"/>
          <w:sz w:val="24"/>
          <w:szCs w:val="24"/>
        </w:rPr>
        <w:t xml:space="preserve">Общими для включения в учебный план являются обязательные учебные предметы «Русский язык», «Литература», «Иностранный язык» «Алгебра и начала математического анализа» и «Геометрия», «История» «Астрономия», «Физическая культура», «Основы безопасности жизнедеятельности», а также </w:t>
      </w:r>
      <w:proofErr w:type="gramStart"/>
      <w:r w:rsidRPr="00FF2F06">
        <w:rPr>
          <w:rFonts w:ascii="Times New Roman" w:hAnsi="Times New Roman" w:cs="Times New Roman"/>
          <w:sz w:val="24"/>
          <w:szCs w:val="24"/>
        </w:rPr>
        <w:t>индивидуальный проект</w:t>
      </w:r>
      <w:proofErr w:type="gramEnd"/>
      <w:r w:rsidRPr="00FF2F06">
        <w:rPr>
          <w:rFonts w:ascii="Times New Roman" w:hAnsi="Times New Roman" w:cs="Times New Roman"/>
          <w:sz w:val="24"/>
          <w:szCs w:val="24"/>
        </w:rPr>
        <w:t xml:space="preserve">. </w:t>
      </w:r>
    </w:p>
    <w:p w:rsidR="00D7211F" w:rsidRPr="00FF2F06" w:rsidRDefault="00D7211F" w:rsidP="00D7211F">
      <w:pPr>
        <w:autoSpaceDE w:val="0"/>
        <w:autoSpaceDN w:val="0"/>
        <w:adjustRightInd w:val="0"/>
        <w:spacing w:after="0"/>
        <w:jc w:val="both"/>
        <w:rPr>
          <w:rFonts w:ascii="Times New Roman" w:hAnsi="Times New Roman" w:cs="Times New Roman"/>
          <w:sz w:val="24"/>
          <w:szCs w:val="24"/>
          <w:shd w:val="clear" w:color="auto" w:fill="FFFFFF"/>
        </w:rPr>
      </w:pPr>
      <w:r w:rsidRPr="00FF2F06">
        <w:rPr>
          <w:rFonts w:ascii="Times New Roman" w:hAnsi="Times New Roman" w:cs="Times New Roman"/>
          <w:sz w:val="24"/>
          <w:szCs w:val="24"/>
          <w:shd w:val="clear" w:color="auto" w:fill="FFFFFF"/>
        </w:rPr>
        <w:t>Учебные предметы «Русский язык», «Алгебра и начала математического анализа», «Геометрия» изучаются на углубленном уровне.</w:t>
      </w:r>
    </w:p>
    <w:p w:rsidR="00D7211F" w:rsidRPr="00FF2F06" w:rsidRDefault="00D7211F" w:rsidP="00D7211F">
      <w:pPr>
        <w:autoSpaceDE w:val="0"/>
        <w:autoSpaceDN w:val="0"/>
        <w:adjustRightInd w:val="0"/>
        <w:spacing w:after="0"/>
        <w:jc w:val="both"/>
        <w:rPr>
          <w:rFonts w:ascii="Times New Roman" w:hAnsi="Times New Roman" w:cs="Times New Roman"/>
          <w:sz w:val="24"/>
          <w:szCs w:val="24"/>
        </w:rPr>
      </w:pPr>
      <w:r w:rsidRPr="00FF2F06">
        <w:rPr>
          <w:rFonts w:ascii="Times New Roman" w:hAnsi="Times New Roman" w:cs="Times New Roman"/>
          <w:b/>
          <w:i/>
          <w:sz w:val="24"/>
          <w:szCs w:val="24"/>
          <w:shd w:val="clear" w:color="auto" w:fill="FFFFFF"/>
        </w:rPr>
        <w:t>Предметная область «Русский язык и литература</w:t>
      </w:r>
      <w:r w:rsidRPr="00FF2F06">
        <w:rPr>
          <w:rFonts w:ascii="Times New Roman" w:hAnsi="Times New Roman" w:cs="Times New Roman"/>
          <w:sz w:val="24"/>
          <w:szCs w:val="24"/>
          <w:shd w:val="clear" w:color="auto" w:fill="FFFFFF"/>
        </w:rPr>
        <w:t>», включающая учебные предметы:</w:t>
      </w:r>
    </w:p>
    <w:p w:rsidR="00D7211F" w:rsidRPr="00FF2F06" w:rsidRDefault="00D7211F" w:rsidP="00B43B19">
      <w:pPr>
        <w:pStyle w:val="a5"/>
        <w:numPr>
          <w:ilvl w:val="0"/>
          <w:numId w:val="206"/>
        </w:numPr>
        <w:autoSpaceDE w:val="0"/>
        <w:autoSpaceDN w:val="0"/>
        <w:adjustRightInd w:val="0"/>
        <w:spacing w:after="0"/>
        <w:jc w:val="both"/>
        <w:rPr>
          <w:rFonts w:ascii="Times New Roman" w:hAnsi="Times New Roman"/>
          <w:sz w:val="24"/>
          <w:szCs w:val="24"/>
        </w:rPr>
      </w:pPr>
      <w:r w:rsidRPr="00FF2F06">
        <w:rPr>
          <w:rFonts w:ascii="Times New Roman" w:hAnsi="Times New Roman"/>
          <w:b/>
          <w:sz w:val="24"/>
          <w:szCs w:val="24"/>
        </w:rPr>
        <w:t xml:space="preserve"> «Русский язык»</w:t>
      </w:r>
      <w:r w:rsidRPr="00FF2F06">
        <w:rPr>
          <w:rFonts w:ascii="Times New Roman" w:hAnsi="Times New Roman"/>
          <w:sz w:val="24"/>
          <w:szCs w:val="24"/>
        </w:rPr>
        <w:t xml:space="preserve"> изучается на углубленном уровне – 3 часа в неделю.</w:t>
      </w:r>
    </w:p>
    <w:p w:rsidR="00D7211F" w:rsidRPr="00FF2F06" w:rsidRDefault="00D7211F" w:rsidP="00B43B19">
      <w:pPr>
        <w:pStyle w:val="a5"/>
        <w:numPr>
          <w:ilvl w:val="0"/>
          <w:numId w:val="206"/>
        </w:numPr>
        <w:autoSpaceDE w:val="0"/>
        <w:autoSpaceDN w:val="0"/>
        <w:adjustRightInd w:val="0"/>
        <w:spacing w:after="0"/>
        <w:jc w:val="both"/>
        <w:rPr>
          <w:rFonts w:ascii="Times New Roman" w:hAnsi="Times New Roman"/>
          <w:sz w:val="24"/>
          <w:szCs w:val="24"/>
        </w:rPr>
      </w:pPr>
      <w:r w:rsidRPr="00FF2F06">
        <w:rPr>
          <w:rFonts w:ascii="Times New Roman" w:hAnsi="Times New Roman"/>
          <w:b/>
          <w:sz w:val="24"/>
          <w:szCs w:val="24"/>
        </w:rPr>
        <w:t>«Литература»</w:t>
      </w:r>
      <w:r w:rsidRPr="00FF2F06">
        <w:rPr>
          <w:rFonts w:ascii="Times New Roman" w:hAnsi="Times New Roman"/>
          <w:sz w:val="24"/>
          <w:szCs w:val="24"/>
        </w:rPr>
        <w:t xml:space="preserve"> изучается на базовом уровне– 3 часа в неделю.</w:t>
      </w:r>
    </w:p>
    <w:p w:rsidR="00D7211F" w:rsidRPr="00FF2F06" w:rsidRDefault="00D7211F" w:rsidP="00D7211F">
      <w:pPr>
        <w:autoSpaceDE w:val="0"/>
        <w:autoSpaceDN w:val="0"/>
        <w:adjustRightInd w:val="0"/>
        <w:spacing w:after="0"/>
        <w:jc w:val="both"/>
        <w:rPr>
          <w:rFonts w:ascii="Times New Roman" w:hAnsi="Times New Roman" w:cs="Times New Roman"/>
          <w:sz w:val="24"/>
          <w:szCs w:val="24"/>
          <w:shd w:val="clear" w:color="auto" w:fill="FFFFFF"/>
        </w:rPr>
      </w:pPr>
      <w:r w:rsidRPr="00FF2F06">
        <w:rPr>
          <w:rFonts w:ascii="Times New Roman" w:hAnsi="Times New Roman" w:cs="Times New Roman"/>
          <w:b/>
          <w:i/>
          <w:sz w:val="24"/>
          <w:szCs w:val="24"/>
          <w:shd w:val="clear" w:color="auto" w:fill="FFFFFF"/>
        </w:rPr>
        <w:t>Предметная область «</w:t>
      </w:r>
      <w:r w:rsidRPr="00FF2F06">
        <w:rPr>
          <w:rFonts w:ascii="Times New Roman" w:hAnsi="Times New Roman" w:cs="Times New Roman"/>
          <w:b/>
          <w:i/>
          <w:sz w:val="24"/>
          <w:szCs w:val="24"/>
        </w:rPr>
        <w:t>Родной язык и родная литература»</w:t>
      </w:r>
      <w:r>
        <w:rPr>
          <w:rFonts w:ascii="Times New Roman" w:hAnsi="Times New Roman" w:cs="Times New Roman"/>
          <w:b/>
          <w:i/>
          <w:sz w:val="24"/>
          <w:szCs w:val="24"/>
        </w:rPr>
        <w:t xml:space="preserve"> </w:t>
      </w:r>
      <w:r w:rsidRPr="00FF2F06">
        <w:rPr>
          <w:rFonts w:ascii="Times New Roman" w:hAnsi="Times New Roman" w:cs="Times New Roman"/>
          <w:sz w:val="24"/>
          <w:szCs w:val="24"/>
          <w:shd w:val="clear" w:color="auto" w:fill="FFFFFF"/>
        </w:rPr>
        <w:t>включает учебный предмет:</w:t>
      </w:r>
    </w:p>
    <w:p w:rsidR="00D7211F" w:rsidRPr="00FF2F06" w:rsidRDefault="00D7211F" w:rsidP="00B43B19">
      <w:pPr>
        <w:pStyle w:val="a5"/>
        <w:numPr>
          <w:ilvl w:val="0"/>
          <w:numId w:val="207"/>
        </w:numPr>
        <w:autoSpaceDE w:val="0"/>
        <w:autoSpaceDN w:val="0"/>
        <w:adjustRightInd w:val="0"/>
        <w:spacing w:after="0"/>
        <w:jc w:val="both"/>
        <w:rPr>
          <w:rFonts w:ascii="Times New Roman" w:hAnsi="Times New Roman"/>
          <w:sz w:val="24"/>
          <w:szCs w:val="24"/>
        </w:rPr>
      </w:pPr>
      <w:r w:rsidRPr="00FF2F06">
        <w:rPr>
          <w:rFonts w:ascii="Times New Roman" w:hAnsi="Times New Roman"/>
          <w:b/>
          <w:sz w:val="24"/>
          <w:szCs w:val="24"/>
          <w:shd w:val="clear" w:color="auto" w:fill="FFFFFF"/>
        </w:rPr>
        <w:t>«Родной язык»</w:t>
      </w:r>
      <w:r w:rsidRPr="00FF2F06">
        <w:rPr>
          <w:rFonts w:ascii="Times New Roman" w:hAnsi="Times New Roman"/>
          <w:sz w:val="24"/>
          <w:szCs w:val="24"/>
          <w:shd w:val="clear" w:color="auto" w:fill="FFFFFF"/>
        </w:rPr>
        <w:t xml:space="preserve"> – в 10 классе 1 час в неделю за счет выбора ОО;</w:t>
      </w:r>
    </w:p>
    <w:p w:rsidR="00D7211F" w:rsidRPr="00FF2F06" w:rsidRDefault="00D7211F" w:rsidP="00B43B19">
      <w:pPr>
        <w:pStyle w:val="a5"/>
        <w:numPr>
          <w:ilvl w:val="0"/>
          <w:numId w:val="207"/>
        </w:numPr>
        <w:autoSpaceDE w:val="0"/>
        <w:autoSpaceDN w:val="0"/>
        <w:adjustRightInd w:val="0"/>
        <w:spacing w:after="0"/>
        <w:jc w:val="both"/>
        <w:rPr>
          <w:rFonts w:ascii="Times New Roman" w:hAnsi="Times New Roman"/>
          <w:sz w:val="24"/>
          <w:szCs w:val="24"/>
        </w:rPr>
      </w:pPr>
      <w:r w:rsidRPr="00FF2F06">
        <w:rPr>
          <w:rFonts w:ascii="Times New Roman" w:hAnsi="Times New Roman"/>
          <w:b/>
          <w:sz w:val="24"/>
          <w:szCs w:val="24"/>
          <w:shd w:val="clear" w:color="auto" w:fill="FFFFFF"/>
        </w:rPr>
        <w:t xml:space="preserve">«Родная литература» </w:t>
      </w:r>
      <w:r w:rsidRPr="00FF2F06">
        <w:rPr>
          <w:rFonts w:ascii="Times New Roman" w:hAnsi="Times New Roman"/>
          <w:sz w:val="24"/>
          <w:szCs w:val="24"/>
        </w:rPr>
        <w:t xml:space="preserve">- в 11 классе </w:t>
      </w:r>
      <w:r w:rsidRPr="00FF2F06">
        <w:rPr>
          <w:rFonts w:ascii="Times New Roman" w:hAnsi="Times New Roman"/>
          <w:sz w:val="24"/>
          <w:szCs w:val="24"/>
          <w:shd w:val="clear" w:color="auto" w:fill="FFFFFF"/>
        </w:rPr>
        <w:t>1 час в неделю за счет выбора ОО;</w:t>
      </w:r>
    </w:p>
    <w:p w:rsidR="00D7211F" w:rsidRPr="00FF2F06" w:rsidRDefault="00D7211F" w:rsidP="00D7211F">
      <w:pPr>
        <w:pStyle w:val="s1"/>
        <w:shd w:val="clear" w:color="auto" w:fill="FFFFFF"/>
        <w:spacing w:before="0" w:beforeAutospacing="0" w:after="0" w:afterAutospacing="0"/>
        <w:jc w:val="both"/>
        <w:rPr>
          <w:b/>
          <w:i/>
        </w:rPr>
      </w:pPr>
      <w:r w:rsidRPr="00FF2F06">
        <w:rPr>
          <w:bCs/>
        </w:rPr>
        <w:t>Выбор изучаемого родного языка из языков народов Российской Федерации осуществляется по заявлениям родителей (законных представителей) несовершеннолетних обучающихся при приеме в ОУ. Выбран русский язык, как родной язык.</w:t>
      </w:r>
    </w:p>
    <w:p w:rsidR="00D7211F" w:rsidRPr="00FF2F06" w:rsidRDefault="00D7211F" w:rsidP="00D7211F">
      <w:pPr>
        <w:pStyle w:val="s1"/>
        <w:shd w:val="clear" w:color="auto" w:fill="FFFFFF"/>
        <w:spacing w:before="0" w:beforeAutospacing="0" w:after="0" w:afterAutospacing="0"/>
      </w:pPr>
      <w:r w:rsidRPr="00FF2F06">
        <w:rPr>
          <w:b/>
          <w:i/>
        </w:rPr>
        <w:t>Предметная область «Иностранные языки»,</w:t>
      </w:r>
      <w:r w:rsidRPr="00FF2F06">
        <w:t xml:space="preserve"> включает учебный предмет:</w:t>
      </w:r>
    </w:p>
    <w:p w:rsidR="00D7211F" w:rsidRPr="00FF2F06" w:rsidRDefault="00D7211F" w:rsidP="00B43B19">
      <w:pPr>
        <w:pStyle w:val="s1"/>
        <w:numPr>
          <w:ilvl w:val="0"/>
          <w:numId w:val="207"/>
        </w:numPr>
        <w:shd w:val="clear" w:color="auto" w:fill="FFFFFF"/>
        <w:spacing w:before="0" w:beforeAutospacing="0" w:after="0" w:afterAutospacing="0"/>
      </w:pPr>
      <w:r w:rsidRPr="00FF2F06">
        <w:rPr>
          <w:b/>
        </w:rPr>
        <w:t xml:space="preserve">«Иностранный язык» </w:t>
      </w:r>
      <w:r w:rsidRPr="00FF2F06">
        <w:t>изучается на базовом уровне– 3 часа в неделю.</w:t>
      </w:r>
    </w:p>
    <w:p w:rsidR="00D7211F" w:rsidRPr="00F22DF3" w:rsidRDefault="00D7211F" w:rsidP="00D7211F">
      <w:pPr>
        <w:pStyle w:val="s1"/>
        <w:shd w:val="clear" w:color="auto" w:fill="FFFFFF"/>
        <w:spacing w:before="0" w:beforeAutospacing="0" w:after="0" w:afterAutospacing="0"/>
        <w:rPr>
          <w:b/>
          <w:i/>
        </w:rPr>
      </w:pPr>
      <w:r w:rsidRPr="00F22DF3">
        <w:rPr>
          <w:b/>
          <w:i/>
        </w:rPr>
        <w:t xml:space="preserve">Предметная область «Общественные науки», </w:t>
      </w:r>
      <w:r w:rsidRPr="00F22DF3">
        <w:t>включает учебные предметы:</w:t>
      </w:r>
    </w:p>
    <w:p w:rsidR="00D7211F" w:rsidRPr="00F22DF3" w:rsidRDefault="00D7211F" w:rsidP="00B43B19">
      <w:pPr>
        <w:pStyle w:val="a5"/>
        <w:numPr>
          <w:ilvl w:val="0"/>
          <w:numId w:val="206"/>
        </w:numPr>
        <w:shd w:val="clear" w:color="auto" w:fill="FFFFFF"/>
        <w:autoSpaceDE w:val="0"/>
        <w:autoSpaceDN w:val="0"/>
        <w:adjustRightInd w:val="0"/>
        <w:spacing w:after="0"/>
        <w:jc w:val="both"/>
        <w:rPr>
          <w:rFonts w:ascii="Times New Roman" w:hAnsi="Times New Roman"/>
          <w:sz w:val="24"/>
          <w:szCs w:val="24"/>
        </w:rPr>
      </w:pPr>
      <w:r w:rsidRPr="00F22DF3">
        <w:rPr>
          <w:rFonts w:ascii="Times New Roman" w:hAnsi="Times New Roman"/>
          <w:b/>
          <w:sz w:val="24"/>
          <w:szCs w:val="24"/>
        </w:rPr>
        <w:t>«История»</w:t>
      </w:r>
      <w:r w:rsidRPr="00F22DF3">
        <w:rPr>
          <w:rFonts w:ascii="Times New Roman" w:hAnsi="Times New Roman"/>
          <w:sz w:val="24"/>
          <w:szCs w:val="24"/>
        </w:rPr>
        <w:t xml:space="preserve"> - 3 часа (2 часа на базовом уровне + 1 час выбор ОО) </w:t>
      </w:r>
    </w:p>
    <w:p w:rsidR="00D7211F" w:rsidRPr="00F22DF3" w:rsidRDefault="00D7211F" w:rsidP="00B43B19">
      <w:pPr>
        <w:pStyle w:val="s1"/>
        <w:numPr>
          <w:ilvl w:val="0"/>
          <w:numId w:val="208"/>
        </w:numPr>
        <w:shd w:val="clear" w:color="auto" w:fill="FFFFFF"/>
        <w:spacing w:before="0" w:beforeAutospacing="0" w:after="0" w:afterAutospacing="0"/>
      </w:pPr>
      <w:r w:rsidRPr="00F22DF3">
        <w:rPr>
          <w:b/>
        </w:rPr>
        <w:t xml:space="preserve">«География» </w:t>
      </w:r>
      <w:r w:rsidRPr="00F22DF3">
        <w:t>изучается на базовом уровне – 1час в неделю.</w:t>
      </w:r>
    </w:p>
    <w:p w:rsidR="00D7211F" w:rsidRPr="00F22DF3" w:rsidRDefault="00D7211F" w:rsidP="00B43B19">
      <w:pPr>
        <w:pStyle w:val="s1"/>
        <w:numPr>
          <w:ilvl w:val="0"/>
          <w:numId w:val="208"/>
        </w:numPr>
        <w:shd w:val="clear" w:color="auto" w:fill="FFFFFF"/>
        <w:spacing w:before="0" w:beforeAutospacing="0" w:after="0" w:afterAutospacing="0"/>
      </w:pPr>
      <w:r w:rsidRPr="00F22DF3">
        <w:rPr>
          <w:b/>
        </w:rPr>
        <w:t xml:space="preserve">«Обществознание» </w:t>
      </w:r>
      <w:r w:rsidRPr="00F22DF3">
        <w:t>изучается на базовом уровне – 2 часа в неделю</w:t>
      </w:r>
    </w:p>
    <w:p w:rsidR="00D7211F" w:rsidRPr="00F22DF3" w:rsidRDefault="00D7211F" w:rsidP="00D7211F">
      <w:pPr>
        <w:shd w:val="clear" w:color="auto" w:fill="FFFFFF"/>
        <w:tabs>
          <w:tab w:val="left" w:pos="426"/>
          <w:tab w:val="left" w:pos="567"/>
          <w:tab w:val="left" w:pos="709"/>
          <w:tab w:val="left" w:pos="851"/>
        </w:tabs>
        <w:spacing w:after="0" w:line="240" w:lineRule="auto"/>
        <w:ind w:right="14" w:firstLine="567"/>
        <w:jc w:val="both"/>
        <w:rPr>
          <w:rFonts w:ascii="Times New Roman" w:hAnsi="Times New Roman"/>
          <w:spacing w:val="-1"/>
          <w:sz w:val="24"/>
          <w:szCs w:val="24"/>
        </w:rPr>
      </w:pPr>
      <w:r w:rsidRPr="00F22DF3">
        <w:rPr>
          <w:rFonts w:ascii="Times New Roman" w:hAnsi="Times New Roman" w:cs="Times New Roman"/>
          <w:b/>
          <w:i/>
          <w:sz w:val="24"/>
          <w:szCs w:val="24"/>
        </w:rPr>
        <w:t xml:space="preserve">Предметная область «Математика и информатика», </w:t>
      </w:r>
      <w:r w:rsidRPr="00F22DF3">
        <w:rPr>
          <w:rFonts w:ascii="Times New Roman" w:hAnsi="Times New Roman" w:cs="Times New Roman"/>
          <w:sz w:val="24"/>
          <w:szCs w:val="24"/>
        </w:rPr>
        <w:t>включает учебные предметы:</w:t>
      </w:r>
    </w:p>
    <w:p w:rsidR="00D7211F" w:rsidRPr="00F22DF3" w:rsidRDefault="00D7211F" w:rsidP="00D7211F">
      <w:pPr>
        <w:shd w:val="clear" w:color="auto" w:fill="FFFFFF"/>
        <w:tabs>
          <w:tab w:val="left" w:pos="426"/>
          <w:tab w:val="left" w:pos="567"/>
          <w:tab w:val="left" w:pos="709"/>
          <w:tab w:val="left" w:pos="851"/>
        </w:tabs>
        <w:spacing w:after="0" w:line="240" w:lineRule="auto"/>
        <w:ind w:right="14" w:firstLine="567"/>
        <w:jc w:val="both"/>
        <w:rPr>
          <w:rFonts w:ascii="Times New Roman" w:hAnsi="Times New Roman"/>
          <w:spacing w:val="-1"/>
          <w:sz w:val="24"/>
          <w:szCs w:val="24"/>
        </w:rPr>
      </w:pPr>
      <w:r w:rsidRPr="00F22DF3">
        <w:rPr>
          <w:rFonts w:ascii="Times New Roman" w:hAnsi="Times New Roman"/>
          <w:spacing w:val="-1"/>
          <w:sz w:val="24"/>
          <w:szCs w:val="24"/>
        </w:rPr>
        <w:t>Обязательный учебный предмет  «Математика» изучается на углубленном уровне  (6 часов в неделю) и включает изучение предметов:</w:t>
      </w:r>
    </w:p>
    <w:p w:rsidR="00D7211F" w:rsidRPr="00F22DF3" w:rsidRDefault="00D7211F" w:rsidP="00B43B19">
      <w:pPr>
        <w:pStyle w:val="a5"/>
        <w:numPr>
          <w:ilvl w:val="0"/>
          <w:numId w:val="206"/>
        </w:numPr>
        <w:autoSpaceDE w:val="0"/>
        <w:autoSpaceDN w:val="0"/>
        <w:adjustRightInd w:val="0"/>
        <w:spacing w:after="0"/>
        <w:jc w:val="both"/>
        <w:rPr>
          <w:rFonts w:ascii="Times New Roman" w:hAnsi="Times New Roman"/>
          <w:sz w:val="24"/>
          <w:szCs w:val="24"/>
        </w:rPr>
      </w:pPr>
      <w:r w:rsidRPr="00F22DF3">
        <w:rPr>
          <w:rFonts w:ascii="Times New Roman" w:hAnsi="Times New Roman"/>
          <w:b/>
          <w:sz w:val="24"/>
          <w:szCs w:val="24"/>
        </w:rPr>
        <w:t>«Алгебра и начала математического анализа»</w:t>
      </w:r>
      <w:r w:rsidRPr="00F22DF3">
        <w:rPr>
          <w:rFonts w:ascii="Times New Roman" w:hAnsi="Times New Roman"/>
          <w:sz w:val="24"/>
          <w:szCs w:val="24"/>
        </w:rPr>
        <w:t xml:space="preserve">  изучается на углубленном уровне – 4 часа в неделю.</w:t>
      </w:r>
    </w:p>
    <w:p w:rsidR="00D7211F" w:rsidRPr="00F22DF3" w:rsidRDefault="00D7211F" w:rsidP="00B43B19">
      <w:pPr>
        <w:pStyle w:val="a5"/>
        <w:numPr>
          <w:ilvl w:val="0"/>
          <w:numId w:val="206"/>
        </w:numPr>
        <w:autoSpaceDE w:val="0"/>
        <w:autoSpaceDN w:val="0"/>
        <w:adjustRightInd w:val="0"/>
        <w:spacing w:after="0"/>
        <w:jc w:val="both"/>
        <w:rPr>
          <w:rFonts w:ascii="Times New Roman" w:hAnsi="Times New Roman"/>
          <w:sz w:val="24"/>
          <w:szCs w:val="24"/>
        </w:rPr>
      </w:pPr>
      <w:r w:rsidRPr="00F22DF3">
        <w:rPr>
          <w:rFonts w:ascii="Times New Roman" w:hAnsi="Times New Roman"/>
          <w:b/>
          <w:sz w:val="24"/>
          <w:szCs w:val="24"/>
        </w:rPr>
        <w:t>«Геометрия»</w:t>
      </w:r>
      <w:r w:rsidRPr="00F22DF3">
        <w:rPr>
          <w:rFonts w:ascii="Times New Roman" w:hAnsi="Times New Roman"/>
          <w:sz w:val="24"/>
          <w:szCs w:val="24"/>
        </w:rPr>
        <w:t xml:space="preserve"> изучается на углубленном уровне – 2 часа в неделю.</w:t>
      </w:r>
    </w:p>
    <w:p w:rsidR="00D7211F" w:rsidRPr="00F22DF3" w:rsidRDefault="00D7211F" w:rsidP="00B43B19">
      <w:pPr>
        <w:pStyle w:val="a5"/>
        <w:numPr>
          <w:ilvl w:val="0"/>
          <w:numId w:val="206"/>
        </w:numPr>
        <w:shd w:val="clear" w:color="auto" w:fill="FFFFFF"/>
        <w:autoSpaceDE w:val="0"/>
        <w:autoSpaceDN w:val="0"/>
        <w:adjustRightInd w:val="0"/>
        <w:spacing w:after="0"/>
        <w:jc w:val="both"/>
        <w:rPr>
          <w:rFonts w:ascii="Times New Roman" w:hAnsi="Times New Roman"/>
          <w:sz w:val="24"/>
          <w:szCs w:val="24"/>
        </w:rPr>
      </w:pPr>
      <w:r w:rsidRPr="00F22DF3">
        <w:rPr>
          <w:rFonts w:ascii="Times New Roman" w:hAnsi="Times New Roman"/>
          <w:sz w:val="24"/>
          <w:szCs w:val="24"/>
        </w:rPr>
        <w:lastRenderedPageBreak/>
        <w:t>Учебный предмет «Информатика» - 2 часа в неделю (1 час на базовом уровне + 1 час выбор ОО)</w:t>
      </w:r>
    </w:p>
    <w:p w:rsidR="00D7211F" w:rsidRPr="00F22DF3" w:rsidRDefault="00D7211F" w:rsidP="00D7211F">
      <w:pPr>
        <w:shd w:val="clear" w:color="auto" w:fill="FFFFFF"/>
        <w:autoSpaceDE w:val="0"/>
        <w:autoSpaceDN w:val="0"/>
        <w:adjustRightInd w:val="0"/>
        <w:spacing w:after="0"/>
        <w:jc w:val="both"/>
        <w:rPr>
          <w:rFonts w:ascii="Times New Roman" w:hAnsi="Times New Roman" w:cs="Times New Roman"/>
          <w:sz w:val="24"/>
          <w:szCs w:val="24"/>
        </w:rPr>
      </w:pPr>
      <w:r w:rsidRPr="00F22DF3">
        <w:rPr>
          <w:rFonts w:ascii="Times New Roman" w:hAnsi="Times New Roman" w:cs="Times New Roman"/>
          <w:b/>
          <w:i/>
          <w:sz w:val="24"/>
          <w:szCs w:val="24"/>
        </w:rPr>
        <w:t>Предметная область «Естественные науки»</w:t>
      </w:r>
      <w:r w:rsidRPr="00F22DF3">
        <w:rPr>
          <w:rFonts w:ascii="Times New Roman" w:hAnsi="Times New Roman" w:cs="Times New Roman"/>
          <w:sz w:val="24"/>
          <w:szCs w:val="24"/>
        </w:rPr>
        <w:t>, включает учебные предметы:</w:t>
      </w:r>
    </w:p>
    <w:p w:rsidR="00D7211F" w:rsidRPr="00F22DF3" w:rsidRDefault="00D7211F" w:rsidP="00B43B19">
      <w:pPr>
        <w:pStyle w:val="s1"/>
        <w:numPr>
          <w:ilvl w:val="0"/>
          <w:numId w:val="208"/>
        </w:numPr>
        <w:shd w:val="clear" w:color="auto" w:fill="FFFFFF"/>
        <w:spacing w:before="0" w:beforeAutospacing="0" w:after="0" w:afterAutospacing="0"/>
      </w:pPr>
      <w:r w:rsidRPr="00F22DF3">
        <w:rPr>
          <w:b/>
        </w:rPr>
        <w:t xml:space="preserve">«Физика» </w:t>
      </w:r>
      <w:r w:rsidRPr="00F22DF3">
        <w:t>изучается–  2 часа в неделю на базовом уровне;</w:t>
      </w:r>
    </w:p>
    <w:p w:rsidR="00D7211F" w:rsidRPr="00F22DF3" w:rsidRDefault="00D7211F" w:rsidP="00B43B19">
      <w:pPr>
        <w:pStyle w:val="s1"/>
        <w:numPr>
          <w:ilvl w:val="0"/>
          <w:numId w:val="208"/>
        </w:numPr>
        <w:shd w:val="clear" w:color="auto" w:fill="FFFFFF"/>
        <w:spacing w:before="0" w:beforeAutospacing="0" w:after="0" w:afterAutospacing="0"/>
      </w:pPr>
      <w:r w:rsidRPr="00F22DF3">
        <w:rPr>
          <w:b/>
        </w:rPr>
        <w:t xml:space="preserve">«Астрономия» </w:t>
      </w:r>
      <w:r w:rsidRPr="00F22DF3">
        <w:t>изучается на базовом уровне– 1час в неделю;</w:t>
      </w:r>
    </w:p>
    <w:p w:rsidR="00D7211F" w:rsidRPr="00F22DF3" w:rsidRDefault="00D7211F" w:rsidP="00B43B19">
      <w:pPr>
        <w:pStyle w:val="s1"/>
        <w:numPr>
          <w:ilvl w:val="0"/>
          <w:numId w:val="208"/>
        </w:numPr>
        <w:shd w:val="clear" w:color="auto" w:fill="FFFFFF"/>
        <w:spacing w:before="0" w:beforeAutospacing="0" w:after="0" w:afterAutospacing="0"/>
      </w:pPr>
      <w:r w:rsidRPr="00F22DF3">
        <w:rPr>
          <w:b/>
        </w:rPr>
        <w:t>«Химия»</w:t>
      </w:r>
      <w:r w:rsidRPr="00F22DF3">
        <w:t xml:space="preserve"> - 2 часа в неделю (1 час на базовом уровне + 1 час выбор ОО)</w:t>
      </w:r>
      <w:r>
        <w:t>;</w:t>
      </w:r>
    </w:p>
    <w:p w:rsidR="00D7211F" w:rsidRPr="00F22DF3" w:rsidRDefault="00D7211F" w:rsidP="00B43B19">
      <w:pPr>
        <w:pStyle w:val="s1"/>
        <w:numPr>
          <w:ilvl w:val="0"/>
          <w:numId w:val="208"/>
        </w:numPr>
        <w:shd w:val="clear" w:color="auto" w:fill="FFFFFF"/>
        <w:spacing w:before="0" w:beforeAutospacing="0" w:after="0" w:afterAutospacing="0"/>
      </w:pPr>
      <w:r w:rsidRPr="00F22DF3">
        <w:rPr>
          <w:b/>
        </w:rPr>
        <w:t xml:space="preserve">«Биология» </w:t>
      </w:r>
      <w:r w:rsidRPr="00F22DF3">
        <w:t>изучается  в 10 классе на базовом уровне – 1час в неделю; в 11 классе – 2 часа в неделю (1 час на базовом уровне + 1 час выбор ОО)</w:t>
      </w:r>
    </w:p>
    <w:p w:rsidR="00D7211F" w:rsidRPr="00F22DF3" w:rsidRDefault="00D7211F" w:rsidP="00D7211F">
      <w:pPr>
        <w:pStyle w:val="s1"/>
        <w:shd w:val="clear" w:color="auto" w:fill="FFFFFF"/>
        <w:spacing w:before="0" w:beforeAutospacing="0" w:after="0" w:afterAutospacing="0"/>
      </w:pPr>
      <w:r w:rsidRPr="00F22DF3">
        <w:t xml:space="preserve">Предметная область </w:t>
      </w:r>
      <w:r w:rsidRPr="00F22DF3">
        <w:rPr>
          <w:b/>
          <w:i/>
        </w:rPr>
        <w:t>«Физическая культура, экология и основы безопасности жизнедеятельности»</w:t>
      </w:r>
      <w:r w:rsidRPr="00F22DF3">
        <w:t>, включает учебные предметы:</w:t>
      </w:r>
    </w:p>
    <w:p w:rsidR="00D7211F" w:rsidRPr="00F22DF3" w:rsidRDefault="00D7211F" w:rsidP="00B43B19">
      <w:pPr>
        <w:pStyle w:val="s1"/>
        <w:numPr>
          <w:ilvl w:val="0"/>
          <w:numId w:val="208"/>
        </w:numPr>
        <w:shd w:val="clear" w:color="auto" w:fill="FFFFFF"/>
        <w:spacing w:before="0" w:beforeAutospacing="0" w:after="0" w:afterAutospacing="0"/>
      </w:pPr>
      <w:r w:rsidRPr="00F22DF3">
        <w:rPr>
          <w:b/>
        </w:rPr>
        <w:t xml:space="preserve">«Физическая культура» </w:t>
      </w:r>
      <w:r w:rsidRPr="00F22DF3">
        <w:t>изучается на базовом уровне – 3 часа в неделю;</w:t>
      </w:r>
    </w:p>
    <w:p w:rsidR="00D7211F" w:rsidRPr="00F22DF3" w:rsidRDefault="00D7211F" w:rsidP="00B43B19">
      <w:pPr>
        <w:pStyle w:val="s1"/>
        <w:numPr>
          <w:ilvl w:val="0"/>
          <w:numId w:val="208"/>
        </w:numPr>
        <w:shd w:val="clear" w:color="auto" w:fill="FFFFFF"/>
        <w:spacing w:before="0" w:beforeAutospacing="0" w:after="0" w:afterAutospacing="0"/>
      </w:pPr>
      <w:r w:rsidRPr="00F22DF3">
        <w:rPr>
          <w:b/>
        </w:rPr>
        <w:t xml:space="preserve">«Основы безопасности жизнедеятельности» </w:t>
      </w:r>
      <w:r w:rsidRPr="00F22DF3">
        <w:t>изучается на базовом уровне – 2 часа в неделю.</w:t>
      </w:r>
    </w:p>
    <w:p w:rsidR="00D7211F" w:rsidRPr="00F22DF3" w:rsidRDefault="00D7211F" w:rsidP="00D7211F">
      <w:pPr>
        <w:spacing w:after="0" w:line="240" w:lineRule="auto"/>
        <w:ind w:firstLine="709"/>
        <w:jc w:val="both"/>
        <w:rPr>
          <w:rFonts w:ascii="Times New Roman" w:hAnsi="Times New Roman" w:cs="Times New Roman"/>
          <w:sz w:val="24"/>
          <w:szCs w:val="24"/>
        </w:rPr>
      </w:pPr>
      <w:proofErr w:type="gramStart"/>
      <w:r w:rsidRPr="00F22DF3">
        <w:rPr>
          <w:rFonts w:ascii="Times New Roman" w:hAnsi="Times New Roman" w:cs="Times New Roman"/>
          <w:b/>
          <w:i/>
          <w:sz w:val="24"/>
          <w:szCs w:val="24"/>
        </w:rPr>
        <w:t>Индивидуальный проект</w:t>
      </w:r>
      <w:r w:rsidRPr="00F22DF3">
        <w:rPr>
          <w:rFonts w:ascii="Times New Roman" w:hAnsi="Times New Roman" w:cs="Times New Roman"/>
          <w:sz w:val="24"/>
          <w:szCs w:val="24"/>
        </w:rPr>
        <w:t xml:space="preserve">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D7211F" w:rsidRPr="00F22DF3" w:rsidRDefault="00D7211F" w:rsidP="00D7211F">
      <w:pPr>
        <w:spacing w:after="0" w:line="240" w:lineRule="auto"/>
        <w:ind w:firstLine="709"/>
        <w:jc w:val="both"/>
        <w:rPr>
          <w:rFonts w:ascii="Times New Roman" w:hAnsi="Times New Roman" w:cs="Times New Roman"/>
          <w:sz w:val="24"/>
          <w:szCs w:val="24"/>
        </w:rPr>
      </w:pPr>
      <w:proofErr w:type="gramStart"/>
      <w:r w:rsidRPr="00F22DF3">
        <w:rPr>
          <w:rFonts w:ascii="Times New Roman" w:hAnsi="Times New Roman" w:cs="Times New Roman"/>
          <w:sz w:val="24"/>
          <w:szCs w:val="24"/>
        </w:rPr>
        <w:t>Индивидуальный проект</w:t>
      </w:r>
      <w:proofErr w:type="gramEnd"/>
      <w:r w:rsidRPr="00F22DF3">
        <w:rPr>
          <w:rFonts w:ascii="Times New Roman" w:hAnsi="Times New Roman" w:cs="Times New Roman"/>
          <w:sz w:val="24"/>
          <w:szCs w:val="24"/>
        </w:rPr>
        <w:t xml:space="preserve"> выполняется обучающимся в течение одного года в рамках учебного времени, специально отведенного учебным планом. </w:t>
      </w:r>
      <w:proofErr w:type="gramStart"/>
      <w:r w:rsidRPr="00F22DF3">
        <w:rPr>
          <w:rFonts w:ascii="Times New Roman" w:hAnsi="Times New Roman" w:cs="Times New Roman"/>
          <w:sz w:val="24"/>
          <w:szCs w:val="24"/>
        </w:rPr>
        <w:t>Индивидуальный проект</w:t>
      </w:r>
      <w:proofErr w:type="gramEnd"/>
      <w:r w:rsidRPr="00F22DF3">
        <w:rPr>
          <w:rFonts w:ascii="Times New Roman" w:hAnsi="Times New Roman" w:cs="Times New Roman"/>
          <w:sz w:val="24"/>
          <w:szCs w:val="24"/>
        </w:rPr>
        <w:t xml:space="preserve"> может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D7211F" w:rsidRPr="00F22DF3" w:rsidRDefault="00D7211F" w:rsidP="00B43B19">
      <w:pPr>
        <w:pStyle w:val="s1"/>
        <w:numPr>
          <w:ilvl w:val="0"/>
          <w:numId w:val="208"/>
        </w:numPr>
        <w:shd w:val="clear" w:color="auto" w:fill="FFFFFF"/>
        <w:spacing w:before="0" w:beforeAutospacing="0" w:after="0" w:afterAutospacing="0"/>
      </w:pPr>
      <w:r w:rsidRPr="00F22DF3">
        <w:t>Предмет «</w:t>
      </w:r>
      <w:proofErr w:type="gramStart"/>
      <w:r w:rsidRPr="00F22DF3">
        <w:t>Индивидуальный проект</w:t>
      </w:r>
      <w:proofErr w:type="gramEnd"/>
      <w:r w:rsidRPr="00F22DF3">
        <w:t>» изучается в 10 классе на базовом уровне</w:t>
      </w:r>
      <w:r>
        <w:t xml:space="preserve"> </w:t>
      </w:r>
      <w:r w:rsidRPr="00F22DF3">
        <w:t>– 1час в неделю.</w:t>
      </w:r>
    </w:p>
    <w:p w:rsidR="00D7211F" w:rsidRPr="00F22DF3" w:rsidRDefault="00D7211F" w:rsidP="00D7211F">
      <w:pPr>
        <w:spacing w:after="0" w:line="240" w:lineRule="auto"/>
        <w:jc w:val="both"/>
        <w:rPr>
          <w:rFonts w:ascii="Times New Roman" w:hAnsi="Times New Roman" w:cs="Times New Roman"/>
          <w:sz w:val="24"/>
          <w:szCs w:val="24"/>
        </w:rPr>
      </w:pPr>
      <w:r w:rsidRPr="00F22DF3">
        <w:rPr>
          <w:rFonts w:ascii="Times New Roman" w:hAnsi="Times New Roman" w:cs="Times New Roman"/>
          <w:sz w:val="24"/>
          <w:szCs w:val="24"/>
        </w:rPr>
        <w:t>Учебный план 10</w:t>
      </w:r>
      <w:r>
        <w:rPr>
          <w:rFonts w:ascii="Times New Roman" w:hAnsi="Times New Roman" w:cs="Times New Roman"/>
          <w:sz w:val="24"/>
          <w:szCs w:val="24"/>
        </w:rPr>
        <w:t xml:space="preserve">-11 </w:t>
      </w:r>
      <w:r w:rsidRPr="00F22DF3">
        <w:rPr>
          <w:rFonts w:ascii="Times New Roman" w:hAnsi="Times New Roman" w:cs="Times New Roman"/>
          <w:sz w:val="24"/>
          <w:szCs w:val="24"/>
        </w:rPr>
        <w:t xml:space="preserve"> класса дополнен элективными курсами за счет выбора ОО:</w:t>
      </w:r>
    </w:p>
    <w:p w:rsidR="00D7211F" w:rsidRPr="00F22DF3" w:rsidRDefault="00D7211F" w:rsidP="00B43B19">
      <w:pPr>
        <w:pStyle w:val="s1"/>
        <w:numPr>
          <w:ilvl w:val="0"/>
          <w:numId w:val="208"/>
        </w:numPr>
        <w:shd w:val="clear" w:color="auto" w:fill="FFFFFF"/>
        <w:spacing w:before="0" w:beforeAutospacing="0" w:after="0" w:afterAutospacing="0"/>
      </w:pPr>
      <w:r w:rsidRPr="00F22DF3">
        <w:t>«Культура устной и письменной речи» – 1час в неделю</w:t>
      </w:r>
    </w:p>
    <w:p w:rsidR="00D7211F" w:rsidRPr="00F22DF3" w:rsidRDefault="00D7211F" w:rsidP="00B43B19">
      <w:pPr>
        <w:pStyle w:val="s1"/>
        <w:numPr>
          <w:ilvl w:val="0"/>
          <w:numId w:val="208"/>
        </w:numPr>
        <w:shd w:val="clear" w:color="auto" w:fill="FFFFFF"/>
        <w:spacing w:before="0" w:beforeAutospacing="0" w:after="0" w:afterAutospacing="0"/>
      </w:pPr>
      <w:r w:rsidRPr="00F22DF3">
        <w:t>«Избранные вопросы математики» - 1 час в неделю.</w:t>
      </w:r>
    </w:p>
    <w:p w:rsidR="00D7211F" w:rsidRPr="00F22DF3" w:rsidRDefault="00D7211F" w:rsidP="00D7211F">
      <w:pPr>
        <w:shd w:val="clear" w:color="auto" w:fill="FFFFFF"/>
        <w:spacing w:after="0" w:line="240" w:lineRule="auto"/>
        <w:ind w:left="14" w:firstLine="567"/>
        <w:jc w:val="center"/>
        <w:rPr>
          <w:rFonts w:ascii="Times New Roman" w:hAnsi="Times New Roman" w:cs="Times New Roman"/>
          <w:b/>
          <w:i/>
          <w:sz w:val="24"/>
          <w:szCs w:val="24"/>
          <w:u w:val="single"/>
        </w:rPr>
      </w:pPr>
      <w:r w:rsidRPr="00F22DF3">
        <w:rPr>
          <w:rFonts w:ascii="Times New Roman" w:hAnsi="Times New Roman" w:cs="Times New Roman"/>
          <w:b/>
          <w:i/>
          <w:sz w:val="24"/>
          <w:szCs w:val="24"/>
          <w:u w:val="single"/>
        </w:rPr>
        <w:t>Организационные особенности реализации учебного плана</w:t>
      </w:r>
    </w:p>
    <w:p w:rsidR="00D7211F" w:rsidRPr="00F22DF3" w:rsidRDefault="00D7211F" w:rsidP="00B43B19">
      <w:pPr>
        <w:pStyle w:val="a5"/>
        <w:numPr>
          <w:ilvl w:val="0"/>
          <w:numId w:val="332"/>
        </w:numPr>
        <w:shd w:val="clear" w:color="auto" w:fill="FFFFFF"/>
        <w:spacing w:after="0" w:line="240" w:lineRule="auto"/>
        <w:ind w:left="0" w:firstLine="426"/>
        <w:jc w:val="both"/>
        <w:rPr>
          <w:rFonts w:ascii="Times New Roman" w:hAnsi="Times New Roman"/>
          <w:bCs/>
          <w:sz w:val="24"/>
          <w:szCs w:val="24"/>
        </w:rPr>
      </w:pPr>
      <w:r w:rsidRPr="00F22DF3">
        <w:rPr>
          <w:rFonts w:ascii="Times New Roman" w:hAnsi="Times New Roman"/>
          <w:bCs/>
          <w:sz w:val="24"/>
          <w:szCs w:val="24"/>
        </w:rPr>
        <w:t xml:space="preserve">При проведении занятий по </w:t>
      </w:r>
      <w:r w:rsidRPr="00F22DF3">
        <w:rPr>
          <w:rFonts w:ascii="Times New Roman" w:hAnsi="Times New Roman"/>
          <w:b/>
          <w:bCs/>
          <w:sz w:val="24"/>
          <w:szCs w:val="24"/>
        </w:rPr>
        <w:t xml:space="preserve">«Иностранному языку» 2-11 классах, </w:t>
      </w:r>
      <w:r w:rsidRPr="00F22DF3">
        <w:rPr>
          <w:rFonts w:ascii="Times New Roman" w:hAnsi="Times New Roman"/>
          <w:b/>
          <w:sz w:val="24"/>
          <w:szCs w:val="24"/>
        </w:rPr>
        <w:t>«Технологии»-5-9 классах</w:t>
      </w:r>
      <w:r w:rsidRPr="00F22DF3">
        <w:rPr>
          <w:rFonts w:ascii="Times New Roman" w:hAnsi="Times New Roman"/>
          <w:sz w:val="24"/>
          <w:szCs w:val="24"/>
        </w:rPr>
        <w:t xml:space="preserve">, </w:t>
      </w:r>
      <w:r w:rsidRPr="00F22DF3">
        <w:rPr>
          <w:rFonts w:ascii="Times New Roman" w:hAnsi="Times New Roman"/>
          <w:b/>
          <w:bCs/>
          <w:sz w:val="24"/>
          <w:szCs w:val="24"/>
        </w:rPr>
        <w:t>«Физической культуре</w:t>
      </w:r>
      <w:r w:rsidRPr="00F22DF3">
        <w:rPr>
          <w:rFonts w:ascii="Times New Roman" w:hAnsi="Times New Roman"/>
          <w:bCs/>
          <w:sz w:val="24"/>
          <w:szCs w:val="24"/>
        </w:rPr>
        <w:t>»</w:t>
      </w:r>
      <w:r w:rsidRPr="00F22DF3">
        <w:rPr>
          <w:rFonts w:ascii="Times New Roman" w:hAnsi="Times New Roman"/>
          <w:sz w:val="24"/>
          <w:szCs w:val="24"/>
        </w:rPr>
        <w:t xml:space="preserve"> в 10-11 классах</w:t>
      </w:r>
      <w:r>
        <w:rPr>
          <w:rFonts w:ascii="Times New Roman" w:hAnsi="Times New Roman"/>
          <w:sz w:val="24"/>
          <w:szCs w:val="24"/>
        </w:rPr>
        <w:t xml:space="preserve"> </w:t>
      </w:r>
      <w:r w:rsidRPr="00F22DF3">
        <w:rPr>
          <w:rFonts w:ascii="Times New Roman" w:hAnsi="Times New Roman"/>
          <w:sz w:val="24"/>
          <w:szCs w:val="24"/>
        </w:rPr>
        <w:t xml:space="preserve">осуществляется </w:t>
      </w:r>
      <w:r w:rsidRPr="00F22DF3">
        <w:rPr>
          <w:rFonts w:ascii="Times New Roman" w:hAnsi="Times New Roman"/>
          <w:i/>
          <w:sz w:val="24"/>
          <w:szCs w:val="24"/>
        </w:rPr>
        <w:t>деление классов</w:t>
      </w:r>
      <w:r w:rsidRPr="00F22DF3">
        <w:rPr>
          <w:rFonts w:ascii="Times New Roman" w:hAnsi="Times New Roman"/>
          <w:sz w:val="24"/>
          <w:szCs w:val="24"/>
        </w:rPr>
        <w:t xml:space="preserve"> на две группы при наполняемости 25 и более человек.</w:t>
      </w:r>
    </w:p>
    <w:p w:rsidR="00D7211F" w:rsidRPr="00F62312" w:rsidRDefault="00D7211F" w:rsidP="00B43B19">
      <w:pPr>
        <w:pStyle w:val="a5"/>
        <w:numPr>
          <w:ilvl w:val="0"/>
          <w:numId w:val="332"/>
        </w:numPr>
        <w:shd w:val="clear" w:color="auto" w:fill="FFFFFF"/>
        <w:spacing w:after="0" w:line="240" w:lineRule="auto"/>
        <w:ind w:left="0" w:firstLine="426"/>
        <w:jc w:val="both"/>
        <w:rPr>
          <w:rFonts w:ascii="Times New Roman" w:hAnsi="Times New Roman"/>
          <w:bCs/>
          <w:sz w:val="24"/>
          <w:szCs w:val="24"/>
        </w:rPr>
      </w:pPr>
      <w:r w:rsidRPr="00F22DF3">
        <w:rPr>
          <w:rFonts w:ascii="Times New Roman" w:hAnsi="Times New Roman"/>
          <w:sz w:val="24"/>
          <w:szCs w:val="24"/>
        </w:rPr>
        <w:t xml:space="preserve">При изучении учебного предмета </w:t>
      </w:r>
      <w:r w:rsidRPr="00F22DF3">
        <w:rPr>
          <w:rFonts w:ascii="Times New Roman" w:hAnsi="Times New Roman"/>
          <w:b/>
          <w:sz w:val="24"/>
          <w:szCs w:val="24"/>
        </w:rPr>
        <w:t>«Информатика»</w:t>
      </w:r>
      <w:r w:rsidRPr="00F22DF3">
        <w:rPr>
          <w:rFonts w:ascii="Times New Roman" w:hAnsi="Times New Roman"/>
          <w:sz w:val="24"/>
          <w:szCs w:val="24"/>
        </w:rPr>
        <w:t xml:space="preserve">, 50% часов из учебного плана выделяется на практические занятия, что находит отражение в </w:t>
      </w:r>
      <w:r w:rsidRPr="00F22DF3">
        <w:rPr>
          <w:rFonts w:ascii="Times New Roman" w:hAnsi="Times New Roman"/>
          <w:spacing w:val="1"/>
          <w:sz w:val="24"/>
          <w:szCs w:val="24"/>
        </w:rPr>
        <w:t xml:space="preserve">разработанной и апробированной программе  курса «Информатика» и в рабочих программах и календарно-тематическом планировании. </w:t>
      </w:r>
      <w:r w:rsidRPr="00F22DF3">
        <w:rPr>
          <w:rFonts w:ascii="Times New Roman" w:hAnsi="Times New Roman"/>
          <w:sz w:val="24"/>
          <w:szCs w:val="24"/>
        </w:rPr>
        <w:t xml:space="preserve">При проведении учебных занятий по </w:t>
      </w:r>
      <w:r w:rsidRPr="00F22DF3">
        <w:rPr>
          <w:rFonts w:ascii="Times New Roman" w:hAnsi="Times New Roman"/>
          <w:b/>
          <w:sz w:val="24"/>
          <w:szCs w:val="24"/>
        </w:rPr>
        <w:t xml:space="preserve">«Информатике» </w:t>
      </w:r>
      <w:r w:rsidRPr="00F22DF3">
        <w:rPr>
          <w:rFonts w:ascii="Times New Roman" w:hAnsi="Times New Roman"/>
          <w:sz w:val="24"/>
          <w:szCs w:val="24"/>
        </w:rPr>
        <w:t xml:space="preserve">(во время практических занятий) </w:t>
      </w:r>
      <w:r>
        <w:rPr>
          <w:rFonts w:ascii="Times New Roman" w:hAnsi="Times New Roman"/>
          <w:sz w:val="24"/>
          <w:szCs w:val="24"/>
        </w:rPr>
        <w:t xml:space="preserve"> в 10</w:t>
      </w:r>
      <w:r w:rsidRPr="00F22DF3">
        <w:rPr>
          <w:rFonts w:ascii="Times New Roman" w:hAnsi="Times New Roman"/>
          <w:sz w:val="24"/>
          <w:szCs w:val="24"/>
        </w:rPr>
        <w:t xml:space="preserve"> классе 1 час</w:t>
      </w:r>
      <w:r>
        <w:rPr>
          <w:rFonts w:ascii="Times New Roman" w:hAnsi="Times New Roman"/>
          <w:sz w:val="24"/>
          <w:szCs w:val="24"/>
        </w:rPr>
        <w:t xml:space="preserve"> производится деление на группы.</w:t>
      </w:r>
    </w:p>
    <w:p w:rsidR="00F62312" w:rsidRDefault="00F62312" w:rsidP="00F62312">
      <w:pPr>
        <w:shd w:val="clear" w:color="auto" w:fill="FFFFFF"/>
        <w:spacing w:after="0" w:line="240" w:lineRule="auto"/>
        <w:jc w:val="both"/>
        <w:rPr>
          <w:rFonts w:ascii="Times New Roman" w:hAnsi="Times New Roman"/>
          <w:bCs/>
          <w:sz w:val="24"/>
          <w:szCs w:val="24"/>
        </w:rPr>
      </w:pPr>
    </w:p>
    <w:p w:rsidR="00F62312" w:rsidRDefault="00F62312" w:rsidP="00F62312">
      <w:pPr>
        <w:shd w:val="clear" w:color="auto" w:fill="FFFFFF"/>
        <w:spacing w:after="0" w:line="240" w:lineRule="auto"/>
        <w:jc w:val="both"/>
        <w:rPr>
          <w:rFonts w:ascii="Times New Roman" w:hAnsi="Times New Roman"/>
          <w:bCs/>
          <w:sz w:val="24"/>
          <w:szCs w:val="24"/>
        </w:rPr>
      </w:pPr>
    </w:p>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(10-11 классы, 6-дневная учебная неделя)</w:t>
      </w:r>
    </w:p>
    <w:p w:rsidR="00F62312" w:rsidRPr="00F62312" w:rsidRDefault="00F62312" w:rsidP="00F62312">
      <w:pPr>
        <w:spacing w:after="0"/>
        <w:ind w:firstLine="708"/>
        <w:jc w:val="center"/>
        <w:rPr>
          <w:rFonts w:ascii="Times New Roman" w:hAnsi="Times New Roman" w:cs="Times New Roman"/>
          <w:b/>
          <w:sz w:val="20"/>
          <w:szCs w:val="20"/>
        </w:rPr>
      </w:pPr>
      <w:r w:rsidRPr="00F62312">
        <w:rPr>
          <w:rFonts w:ascii="Times New Roman" w:hAnsi="Times New Roman" w:cs="Times New Roman"/>
          <w:b/>
          <w:sz w:val="20"/>
          <w:szCs w:val="20"/>
        </w:rPr>
        <w:t>на 2022 – 2023 учебный год (универсальный профиль)</w:t>
      </w:r>
    </w:p>
    <w:p w:rsidR="00F62312" w:rsidRPr="00F62312" w:rsidRDefault="00F62312" w:rsidP="00F62312">
      <w:pPr>
        <w:spacing w:after="0"/>
        <w:ind w:firstLine="708"/>
        <w:jc w:val="center"/>
        <w:rPr>
          <w:rFonts w:ascii="Times New Roman" w:hAnsi="Times New Roman" w:cs="Times New Roman"/>
          <w:sz w:val="20"/>
          <w:szCs w:val="20"/>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4"/>
        <w:gridCol w:w="2566"/>
        <w:gridCol w:w="698"/>
        <w:gridCol w:w="639"/>
        <w:gridCol w:w="587"/>
        <w:gridCol w:w="639"/>
        <w:gridCol w:w="637"/>
        <w:gridCol w:w="637"/>
        <w:gridCol w:w="637"/>
        <w:gridCol w:w="637"/>
        <w:gridCol w:w="423"/>
      </w:tblGrid>
      <w:tr w:rsidR="00F62312" w:rsidRPr="00F62312" w:rsidTr="00F62312">
        <w:trPr>
          <w:cantSplit/>
          <w:trHeight w:val="447"/>
        </w:trPr>
        <w:tc>
          <w:tcPr>
            <w:tcW w:w="2214" w:type="dxa"/>
            <w:vMerge w:val="restart"/>
            <w:shd w:val="clear" w:color="auto" w:fill="auto"/>
          </w:tcPr>
          <w:p w:rsidR="00F62312" w:rsidRPr="00F62312" w:rsidRDefault="00F62312" w:rsidP="00F62312">
            <w:pPr>
              <w:spacing w:after="0"/>
              <w:jc w:val="center"/>
              <w:rPr>
                <w:rFonts w:ascii="Times New Roman" w:hAnsi="Times New Roman" w:cs="Times New Roman"/>
                <w:b/>
                <w:i/>
                <w:sz w:val="20"/>
                <w:szCs w:val="20"/>
              </w:rPr>
            </w:pPr>
            <w:r w:rsidRPr="00F62312">
              <w:rPr>
                <w:rFonts w:ascii="Times New Roman" w:hAnsi="Times New Roman" w:cs="Times New Roman"/>
                <w:b/>
                <w:i/>
                <w:sz w:val="20"/>
                <w:szCs w:val="20"/>
              </w:rPr>
              <w:t>Предметная область</w:t>
            </w:r>
          </w:p>
        </w:tc>
        <w:tc>
          <w:tcPr>
            <w:tcW w:w="2566" w:type="dxa"/>
            <w:vMerge w:val="restart"/>
            <w:tcBorders>
              <w:right w:val="single" w:sz="18" w:space="0" w:color="000000"/>
            </w:tcBorders>
            <w:shd w:val="clear" w:color="auto" w:fill="auto"/>
          </w:tcPr>
          <w:p w:rsidR="00F62312" w:rsidRPr="00F62312" w:rsidRDefault="00F62312" w:rsidP="00F62312">
            <w:pPr>
              <w:spacing w:after="0"/>
              <w:jc w:val="center"/>
              <w:rPr>
                <w:rFonts w:ascii="Times New Roman" w:hAnsi="Times New Roman" w:cs="Times New Roman"/>
                <w:b/>
                <w:i/>
                <w:sz w:val="20"/>
                <w:szCs w:val="20"/>
              </w:rPr>
            </w:pPr>
            <w:r w:rsidRPr="00F62312">
              <w:rPr>
                <w:rFonts w:ascii="Times New Roman" w:hAnsi="Times New Roman" w:cs="Times New Roman"/>
                <w:b/>
                <w:i/>
                <w:sz w:val="20"/>
                <w:szCs w:val="20"/>
              </w:rPr>
              <w:t>Учебные предметы</w:t>
            </w:r>
          </w:p>
        </w:tc>
        <w:tc>
          <w:tcPr>
            <w:tcW w:w="2563" w:type="dxa"/>
            <w:gridSpan w:val="4"/>
            <w:tcBorders>
              <w:left w:val="single" w:sz="18" w:space="0" w:color="000000"/>
              <w:bottom w:val="single" w:sz="4" w:space="0" w:color="auto"/>
              <w:right w:val="single" w:sz="18" w:space="0" w:color="000000"/>
            </w:tcBorders>
            <w:shd w:val="clear" w:color="auto" w:fill="auto"/>
            <w:vAlign w:val="center"/>
          </w:tcPr>
          <w:p w:rsidR="00F62312" w:rsidRPr="00F62312" w:rsidRDefault="00F62312" w:rsidP="00F62312">
            <w:pPr>
              <w:spacing w:after="0"/>
              <w:jc w:val="center"/>
              <w:rPr>
                <w:rFonts w:ascii="Times New Roman" w:hAnsi="Times New Roman" w:cs="Times New Roman"/>
                <w:b/>
                <w:i/>
                <w:sz w:val="20"/>
                <w:szCs w:val="20"/>
              </w:rPr>
            </w:pPr>
            <w:r w:rsidRPr="00F62312">
              <w:rPr>
                <w:rFonts w:ascii="Times New Roman" w:hAnsi="Times New Roman" w:cs="Times New Roman"/>
                <w:b/>
                <w:i/>
                <w:sz w:val="20"/>
                <w:szCs w:val="20"/>
              </w:rPr>
              <w:t>10 класс</w:t>
            </w:r>
          </w:p>
        </w:tc>
        <w:tc>
          <w:tcPr>
            <w:tcW w:w="2548" w:type="dxa"/>
            <w:gridSpan w:val="4"/>
            <w:tcBorders>
              <w:left w:val="single" w:sz="18" w:space="0" w:color="000000"/>
              <w:bottom w:val="single" w:sz="4" w:space="0" w:color="auto"/>
            </w:tcBorders>
            <w:vAlign w:val="center"/>
          </w:tcPr>
          <w:p w:rsidR="00F62312" w:rsidRPr="00F62312" w:rsidRDefault="00F62312" w:rsidP="00F62312">
            <w:pPr>
              <w:spacing w:after="0"/>
              <w:jc w:val="center"/>
              <w:rPr>
                <w:rFonts w:ascii="Times New Roman" w:hAnsi="Times New Roman" w:cs="Times New Roman"/>
                <w:b/>
                <w:i/>
                <w:sz w:val="20"/>
                <w:szCs w:val="20"/>
              </w:rPr>
            </w:pPr>
            <w:r w:rsidRPr="00F62312">
              <w:rPr>
                <w:rFonts w:ascii="Times New Roman" w:hAnsi="Times New Roman" w:cs="Times New Roman"/>
                <w:b/>
                <w:i/>
                <w:sz w:val="20"/>
                <w:szCs w:val="20"/>
              </w:rPr>
              <w:t>11 класс</w:t>
            </w:r>
          </w:p>
        </w:tc>
        <w:tc>
          <w:tcPr>
            <w:tcW w:w="423" w:type="dxa"/>
            <w:vMerge w:val="restart"/>
            <w:tcBorders>
              <w:left w:val="single" w:sz="18" w:space="0" w:color="000000"/>
            </w:tcBorders>
            <w:vAlign w:val="center"/>
          </w:tcPr>
          <w:p w:rsidR="00F62312" w:rsidRPr="00F62312" w:rsidRDefault="00F62312" w:rsidP="00F62312">
            <w:pPr>
              <w:spacing w:after="0"/>
              <w:ind w:right="113"/>
              <w:jc w:val="center"/>
              <w:rPr>
                <w:rFonts w:ascii="Times New Roman" w:hAnsi="Times New Roman" w:cs="Times New Roman"/>
                <w:b/>
                <w:i/>
                <w:sz w:val="20"/>
                <w:szCs w:val="20"/>
              </w:rPr>
            </w:pPr>
            <w:r w:rsidRPr="00F62312">
              <w:rPr>
                <w:rFonts w:ascii="Times New Roman" w:hAnsi="Times New Roman" w:cs="Times New Roman"/>
                <w:b/>
                <w:i/>
                <w:sz w:val="20"/>
                <w:szCs w:val="20"/>
              </w:rPr>
              <w:t>Всего</w:t>
            </w:r>
          </w:p>
        </w:tc>
      </w:tr>
      <w:tr w:rsidR="00F62312" w:rsidRPr="00F62312" w:rsidTr="00F62312">
        <w:trPr>
          <w:cantSplit/>
          <w:trHeight w:val="1843"/>
        </w:trPr>
        <w:tc>
          <w:tcPr>
            <w:tcW w:w="2214" w:type="dxa"/>
            <w:vMerge/>
            <w:shd w:val="clear" w:color="auto" w:fill="auto"/>
          </w:tcPr>
          <w:p w:rsidR="00F62312" w:rsidRPr="00F62312" w:rsidRDefault="00F62312" w:rsidP="00F62312">
            <w:pPr>
              <w:spacing w:after="0"/>
              <w:jc w:val="center"/>
              <w:rPr>
                <w:rFonts w:ascii="Times New Roman" w:hAnsi="Times New Roman" w:cs="Times New Roman"/>
                <w:b/>
                <w:i/>
                <w:sz w:val="20"/>
                <w:szCs w:val="20"/>
              </w:rPr>
            </w:pPr>
          </w:p>
        </w:tc>
        <w:tc>
          <w:tcPr>
            <w:tcW w:w="2566" w:type="dxa"/>
            <w:vMerge/>
            <w:tcBorders>
              <w:right w:val="single" w:sz="18" w:space="0" w:color="000000"/>
            </w:tcBorders>
            <w:shd w:val="clear" w:color="auto" w:fill="auto"/>
          </w:tcPr>
          <w:p w:rsidR="00F62312" w:rsidRPr="00F62312" w:rsidRDefault="00F62312" w:rsidP="00F62312">
            <w:pPr>
              <w:spacing w:after="0"/>
              <w:jc w:val="center"/>
              <w:rPr>
                <w:rFonts w:ascii="Times New Roman" w:hAnsi="Times New Roman" w:cs="Times New Roman"/>
                <w:b/>
                <w:i/>
                <w:sz w:val="20"/>
                <w:szCs w:val="20"/>
              </w:rPr>
            </w:pPr>
          </w:p>
        </w:tc>
        <w:tc>
          <w:tcPr>
            <w:tcW w:w="698" w:type="dxa"/>
            <w:tcBorders>
              <w:top w:val="single" w:sz="4" w:space="0" w:color="auto"/>
              <w:left w:val="single" w:sz="18" w:space="0" w:color="000000"/>
              <w:right w:val="single" w:sz="4" w:space="0" w:color="auto"/>
            </w:tcBorders>
            <w:shd w:val="clear" w:color="auto" w:fill="auto"/>
            <w:textDirection w:val="btLr"/>
            <w:vAlign w:val="center"/>
          </w:tcPr>
          <w:p w:rsidR="00F62312" w:rsidRPr="00F62312" w:rsidRDefault="00F62312" w:rsidP="00F62312">
            <w:pPr>
              <w:spacing w:after="0"/>
              <w:ind w:right="113"/>
              <w:jc w:val="center"/>
              <w:rPr>
                <w:rFonts w:ascii="Times New Roman" w:hAnsi="Times New Roman" w:cs="Times New Roman"/>
                <w:b/>
                <w:i/>
                <w:sz w:val="20"/>
                <w:szCs w:val="20"/>
              </w:rPr>
            </w:pPr>
            <w:r w:rsidRPr="00F62312">
              <w:rPr>
                <w:rFonts w:ascii="Times New Roman" w:hAnsi="Times New Roman" w:cs="Times New Roman"/>
                <w:b/>
                <w:i/>
                <w:sz w:val="20"/>
                <w:szCs w:val="20"/>
              </w:rPr>
              <w:t>Базовый уровень</w:t>
            </w:r>
          </w:p>
        </w:tc>
        <w:tc>
          <w:tcPr>
            <w:tcW w:w="639" w:type="dxa"/>
            <w:tcBorders>
              <w:top w:val="single" w:sz="4" w:space="0" w:color="auto"/>
              <w:left w:val="single" w:sz="4" w:space="0" w:color="auto"/>
            </w:tcBorders>
            <w:shd w:val="clear" w:color="auto" w:fill="auto"/>
            <w:textDirection w:val="btLr"/>
            <w:vAlign w:val="center"/>
          </w:tcPr>
          <w:p w:rsidR="00F62312" w:rsidRPr="00F62312" w:rsidRDefault="00F62312" w:rsidP="00F62312">
            <w:pPr>
              <w:spacing w:after="0"/>
              <w:ind w:right="113"/>
              <w:jc w:val="center"/>
              <w:rPr>
                <w:rFonts w:ascii="Times New Roman" w:hAnsi="Times New Roman" w:cs="Times New Roman"/>
                <w:b/>
                <w:i/>
                <w:sz w:val="20"/>
                <w:szCs w:val="20"/>
              </w:rPr>
            </w:pPr>
            <w:r w:rsidRPr="00F62312">
              <w:rPr>
                <w:rFonts w:ascii="Times New Roman" w:hAnsi="Times New Roman" w:cs="Times New Roman"/>
                <w:b/>
                <w:i/>
                <w:sz w:val="20"/>
                <w:szCs w:val="20"/>
              </w:rPr>
              <w:t>Углубленный уровень</w:t>
            </w:r>
          </w:p>
        </w:tc>
        <w:tc>
          <w:tcPr>
            <w:tcW w:w="587" w:type="dxa"/>
            <w:tcBorders>
              <w:top w:val="single" w:sz="4" w:space="0" w:color="auto"/>
              <w:left w:val="single" w:sz="4" w:space="0" w:color="auto"/>
            </w:tcBorders>
            <w:textDirection w:val="btLr"/>
            <w:vAlign w:val="center"/>
          </w:tcPr>
          <w:p w:rsidR="00F62312" w:rsidRPr="00F62312" w:rsidRDefault="00F62312" w:rsidP="00F62312">
            <w:pPr>
              <w:spacing w:after="0"/>
              <w:ind w:right="113"/>
              <w:jc w:val="center"/>
              <w:rPr>
                <w:rFonts w:ascii="Times New Roman" w:hAnsi="Times New Roman" w:cs="Times New Roman"/>
                <w:b/>
                <w:i/>
                <w:sz w:val="20"/>
                <w:szCs w:val="20"/>
              </w:rPr>
            </w:pPr>
            <w:r w:rsidRPr="00F62312">
              <w:rPr>
                <w:rFonts w:ascii="Times New Roman" w:hAnsi="Times New Roman" w:cs="Times New Roman"/>
                <w:b/>
                <w:i/>
                <w:sz w:val="20"/>
                <w:szCs w:val="20"/>
              </w:rPr>
              <w:t>Выбор ОО</w:t>
            </w:r>
          </w:p>
        </w:tc>
        <w:tc>
          <w:tcPr>
            <w:tcW w:w="639" w:type="dxa"/>
            <w:tcBorders>
              <w:top w:val="single" w:sz="4" w:space="0" w:color="auto"/>
              <w:left w:val="single" w:sz="4" w:space="0" w:color="auto"/>
              <w:right w:val="single" w:sz="18" w:space="0" w:color="000000"/>
            </w:tcBorders>
            <w:textDirection w:val="btLr"/>
            <w:vAlign w:val="center"/>
          </w:tcPr>
          <w:p w:rsidR="00F62312" w:rsidRPr="00F62312" w:rsidRDefault="00F62312" w:rsidP="00F62312">
            <w:pPr>
              <w:spacing w:after="0"/>
              <w:ind w:right="113"/>
              <w:jc w:val="center"/>
              <w:rPr>
                <w:rFonts w:ascii="Times New Roman" w:hAnsi="Times New Roman" w:cs="Times New Roman"/>
                <w:b/>
                <w:i/>
                <w:sz w:val="20"/>
                <w:szCs w:val="20"/>
              </w:rPr>
            </w:pPr>
            <w:r w:rsidRPr="00F62312">
              <w:rPr>
                <w:rFonts w:ascii="Times New Roman" w:hAnsi="Times New Roman" w:cs="Times New Roman"/>
                <w:b/>
                <w:i/>
                <w:sz w:val="20"/>
                <w:szCs w:val="20"/>
              </w:rPr>
              <w:t>Всего</w:t>
            </w:r>
          </w:p>
        </w:tc>
        <w:tc>
          <w:tcPr>
            <w:tcW w:w="637" w:type="dxa"/>
            <w:tcBorders>
              <w:top w:val="single" w:sz="4" w:space="0" w:color="auto"/>
              <w:left w:val="single" w:sz="18" w:space="0" w:color="000000"/>
            </w:tcBorders>
            <w:textDirection w:val="btLr"/>
            <w:vAlign w:val="center"/>
          </w:tcPr>
          <w:p w:rsidR="00F62312" w:rsidRPr="00F62312" w:rsidRDefault="00F62312" w:rsidP="00F62312">
            <w:pPr>
              <w:spacing w:after="0"/>
              <w:ind w:right="113"/>
              <w:jc w:val="center"/>
              <w:rPr>
                <w:rFonts w:ascii="Times New Roman" w:hAnsi="Times New Roman" w:cs="Times New Roman"/>
                <w:b/>
                <w:i/>
                <w:sz w:val="20"/>
                <w:szCs w:val="20"/>
              </w:rPr>
            </w:pPr>
            <w:r w:rsidRPr="00F62312">
              <w:rPr>
                <w:rFonts w:ascii="Times New Roman" w:hAnsi="Times New Roman" w:cs="Times New Roman"/>
                <w:b/>
                <w:i/>
                <w:sz w:val="20"/>
                <w:szCs w:val="20"/>
              </w:rPr>
              <w:t>Базовый уровень</w:t>
            </w:r>
          </w:p>
        </w:tc>
        <w:tc>
          <w:tcPr>
            <w:tcW w:w="637" w:type="dxa"/>
            <w:tcBorders>
              <w:top w:val="single" w:sz="4" w:space="0" w:color="auto"/>
              <w:left w:val="single" w:sz="4" w:space="0" w:color="auto"/>
            </w:tcBorders>
            <w:textDirection w:val="btLr"/>
            <w:vAlign w:val="center"/>
          </w:tcPr>
          <w:p w:rsidR="00F62312" w:rsidRPr="00F62312" w:rsidRDefault="00F62312" w:rsidP="00F62312">
            <w:pPr>
              <w:spacing w:after="0"/>
              <w:ind w:right="113"/>
              <w:jc w:val="center"/>
              <w:rPr>
                <w:rFonts w:ascii="Times New Roman" w:hAnsi="Times New Roman" w:cs="Times New Roman"/>
                <w:b/>
                <w:i/>
                <w:sz w:val="20"/>
                <w:szCs w:val="20"/>
              </w:rPr>
            </w:pPr>
            <w:r w:rsidRPr="00F62312">
              <w:rPr>
                <w:rFonts w:ascii="Times New Roman" w:hAnsi="Times New Roman" w:cs="Times New Roman"/>
                <w:b/>
                <w:i/>
                <w:sz w:val="20"/>
                <w:szCs w:val="20"/>
              </w:rPr>
              <w:t>Углубленный уровень</w:t>
            </w:r>
          </w:p>
        </w:tc>
        <w:tc>
          <w:tcPr>
            <w:tcW w:w="637" w:type="dxa"/>
            <w:tcBorders>
              <w:top w:val="single" w:sz="4" w:space="0" w:color="auto"/>
              <w:left w:val="single" w:sz="4" w:space="0" w:color="auto"/>
            </w:tcBorders>
            <w:textDirection w:val="btLr"/>
            <w:vAlign w:val="center"/>
          </w:tcPr>
          <w:p w:rsidR="00F62312" w:rsidRPr="00F62312" w:rsidRDefault="00F62312" w:rsidP="00F62312">
            <w:pPr>
              <w:spacing w:after="0"/>
              <w:ind w:right="113"/>
              <w:jc w:val="center"/>
              <w:rPr>
                <w:rFonts w:ascii="Times New Roman" w:hAnsi="Times New Roman" w:cs="Times New Roman"/>
                <w:b/>
                <w:i/>
                <w:sz w:val="20"/>
                <w:szCs w:val="20"/>
              </w:rPr>
            </w:pPr>
            <w:r w:rsidRPr="00F62312">
              <w:rPr>
                <w:rFonts w:ascii="Times New Roman" w:hAnsi="Times New Roman" w:cs="Times New Roman"/>
                <w:b/>
                <w:i/>
                <w:sz w:val="20"/>
                <w:szCs w:val="20"/>
              </w:rPr>
              <w:t>Выбор ОО</w:t>
            </w:r>
          </w:p>
        </w:tc>
        <w:tc>
          <w:tcPr>
            <w:tcW w:w="637" w:type="dxa"/>
            <w:tcBorders>
              <w:top w:val="single" w:sz="4" w:space="0" w:color="auto"/>
              <w:left w:val="single" w:sz="4" w:space="0" w:color="auto"/>
              <w:right w:val="single" w:sz="18" w:space="0" w:color="000000"/>
            </w:tcBorders>
            <w:textDirection w:val="btLr"/>
            <w:vAlign w:val="center"/>
          </w:tcPr>
          <w:p w:rsidR="00F62312" w:rsidRPr="00F62312" w:rsidRDefault="00F62312" w:rsidP="00F62312">
            <w:pPr>
              <w:spacing w:after="0"/>
              <w:ind w:right="113"/>
              <w:jc w:val="center"/>
              <w:rPr>
                <w:rFonts w:ascii="Times New Roman" w:hAnsi="Times New Roman" w:cs="Times New Roman"/>
                <w:b/>
                <w:i/>
                <w:sz w:val="20"/>
                <w:szCs w:val="20"/>
              </w:rPr>
            </w:pPr>
            <w:r w:rsidRPr="00F62312">
              <w:rPr>
                <w:rFonts w:ascii="Times New Roman" w:hAnsi="Times New Roman" w:cs="Times New Roman"/>
                <w:b/>
                <w:i/>
                <w:sz w:val="20"/>
                <w:szCs w:val="20"/>
              </w:rPr>
              <w:t>Всего</w:t>
            </w:r>
          </w:p>
        </w:tc>
        <w:tc>
          <w:tcPr>
            <w:tcW w:w="423" w:type="dxa"/>
            <w:vMerge/>
            <w:tcBorders>
              <w:left w:val="single" w:sz="18" w:space="0" w:color="000000"/>
            </w:tcBorders>
            <w:textDirection w:val="btLr"/>
          </w:tcPr>
          <w:p w:rsidR="00F62312" w:rsidRPr="00F62312" w:rsidRDefault="00F62312" w:rsidP="00F62312">
            <w:pPr>
              <w:spacing w:after="0"/>
              <w:ind w:right="113"/>
              <w:jc w:val="center"/>
              <w:rPr>
                <w:rFonts w:ascii="Times New Roman" w:hAnsi="Times New Roman" w:cs="Times New Roman"/>
                <w:b/>
                <w:i/>
                <w:sz w:val="20"/>
                <w:szCs w:val="20"/>
              </w:rPr>
            </w:pPr>
          </w:p>
        </w:tc>
      </w:tr>
      <w:tr w:rsidR="00F62312" w:rsidRPr="00F62312" w:rsidTr="00F62312">
        <w:tc>
          <w:tcPr>
            <w:tcW w:w="2214" w:type="dxa"/>
            <w:vMerge w:val="restart"/>
            <w:shd w:val="clear" w:color="auto" w:fill="auto"/>
          </w:tcPr>
          <w:p w:rsidR="00F62312" w:rsidRPr="00F62312" w:rsidRDefault="00F62312" w:rsidP="00F62312">
            <w:pPr>
              <w:tabs>
                <w:tab w:val="left" w:pos="4500"/>
                <w:tab w:val="left" w:pos="9180"/>
                <w:tab w:val="left" w:pos="9360"/>
              </w:tabs>
              <w:spacing w:after="0"/>
              <w:rPr>
                <w:rFonts w:ascii="Times New Roman" w:hAnsi="Times New Roman" w:cs="Times New Roman"/>
                <w:b/>
                <w:bCs/>
                <w:sz w:val="20"/>
                <w:szCs w:val="20"/>
              </w:rPr>
            </w:pPr>
            <w:r w:rsidRPr="00F62312">
              <w:rPr>
                <w:rFonts w:ascii="Times New Roman" w:hAnsi="Times New Roman" w:cs="Times New Roman"/>
                <w:b/>
                <w:bCs/>
                <w:sz w:val="20"/>
                <w:szCs w:val="20"/>
              </w:rPr>
              <w:t>Русский язык</w:t>
            </w:r>
          </w:p>
          <w:p w:rsidR="00F62312" w:rsidRPr="00F62312" w:rsidRDefault="00F62312" w:rsidP="00F62312">
            <w:pPr>
              <w:spacing w:after="0"/>
              <w:rPr>
                <w:rFonts w:ascii="Times New Roman" w:hAnsi="Times New Roman" w:cs="Times New Roman"/>
                <w:b/>
                <w:sz w:val="20"/>
                <w:szCs w:val="20"/>
              </w:rPr>
            </w:pPr>
            <w:r w:rsidRPr="00F62312">
              <w:rPr>
                <w:rFonts w:ascii="Times New Roman" w:hAnsi="Times New Roman" w:cs="Times New Roman"/>
                <w:b/>
                <w:bCs/>
                <w:sz w:val="20"/>
                <w:szCs w:val="20"/>
              </w:rPr>
              <w:lastRenderedPageBreak/>
              <w:t>и литература</w:t>
            </w:r>
          </w:p>
        </w:tc>
        <w:tc>
          <w:tcPr>
            <w:tcW w:w="2566" w:type="dxa"/>
            <w:tcBorders>
              <w:right w:val="single" w:sz="18" w:space="0" w:color="000000"/>
            </w:tcBorders>
            <w:shd w:val="clear" w:color="auto" w:fill="auto"/>
          </w:tcPr>
          <w:p w:rsidR="00F62312" w:rsidRPr="00F62312" w:rsidRDefault="00F62312" w:rsidP="00F62312">
            <w:pPr>
              <w:tabs>
                <w:tab w:val="left" w:pos="4500"/>
                <w:tab w:val="left" w:pos="9180"/>
                <w:tab w:val="left" w:pos="9360"/>
              </w:tabs>
              <w:spacing w:after="0"/>
              <w:rPr>
                <w:rFonts w:ascii="Times New Roman" w:hAnsi="Times New Roman" w:cs="Times New Roman"/>
                <w:sz w:val="20"/>
                <w:szCs w:val="20"/>
              </w:rPr>
            </w:pPr>
            <w:r w:rsidRPr="00F62312">
              <w:rPr>
                <w:rFonts w:ascii="Times New Roman" w:hAnsi="Times New Roman" w:cs="Times New Roman"/>
                <w:bCs/>
                <w:sz w:val="20"/>
                <w:szCs w:val="20"/>
              </w:rPr>
              <w:lastRenderedPageBreak/>
              <w:t>Русский язык</w:t>
            </w:r>
          </w:p>
        </w:tc>
        <w:tc>
          <w:tcPr>
            <w:tcW w:w="698" w:type="dxa"/>
            <w:tcBorders>
              <w:left w:val="single" w:sz="18" w:space="0" w:color="000000"/>
              <w:righ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9" w:type="dxa"/>
            <w:tcBorders>
              <w:lef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3</w:t>
            </w:r>
          </w:p>
        </w:tc>
        <w:tc>
          <w:tcPr>
            <w:tcW w:w="58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9"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3</w:t>
            </w:r>
          </w:p>
        </w:tc>
        <w:tc>
          <w:tcPr>
            <w:tcW w:w="637"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3</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3</w:t>
            </w:r>
          </w:p>
        </w:tc>
        <w:tc>
          <w:tcPr>
            <w:tcW w:w="423"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6</w:t>
            </w:r>
          </w:p>
        </w:tc>
      </w:tr>
      <w:tr w:rsidR="00F62312" w:rsidRPr="00F62312" w:rsidTr="00F62312">
        <w:tc>
          <w:tcPr>
            <w:tcW w:w="2214" w:type="dxa"/>
            <w:vMerge/>
            <w:shd w:val="clear" w:color="auto" w:fill="auto"/>
          </w:tcPr>
          <w:p w:rsidR="00F62312" w:rsidRPr="00F62312" w:rsidRDefault="00F62312" w:rsidP="00F62312">
            <w:pPr>
              <w:tabs>
                <w:tab w:val="left" w:pos="4500"/>
                <w:tab w:val="left" w:pos="9180"/>
                <w:tab w:val="left" w:pos="9360"/>
              </w:tabs>
              <w:spacing w:after="0"/>
              <w:rPr>
                <w:rFonts w:ascii="Times New Roman" w:hAnsi="Times New Roman" w:cs="Times New Roman"/>
                <w:b/>
                <w:bCs/>
                <w:sz w:val="20"/>
                <w:szCs w:val="20"/>
              </w:rPr>
            </w:pPr>
          </w:p>
        </w:tc>
        <w:tc>
          <w:tcPr>
            <w:tcW w:w="2566" w:type="dxa"/>
            <w:tcBorders>
              <w:right w:val="single" w:sz="18" w:space="0" w:color="000000"/>
            </w:tcBorders>
            <w:shd w:val="clear" w:color="auto" w:fill="auto"/>
          </w:tcPr>
          <w:p w:rsidR="00F62312" w:rsidRPr="00F62312" w:rsidRDefault="00F62312" w:rsidP="00F62312">
            <w:pPr>
              <w:spacing w:after="0"/>
              <w:rPr>
                <w:rFonts w:ascii="Times New Roman" w:hAnsi="Times New Roman" w:cs="Times New Roman"/>
                <w:sz w:val="20"/>
                <w:szCs w:val="20"/>
              </w:rPr>
            </w:pPr>
            <w:r w:rsidRPr="00F62312">
              <w:rPr>
                <w:rFonts w:ascii="Times New Roman" w:hAnsi="Times New Roman" w:cs="Times New Roman"/>
                <w:sz w:val="20"/>
                <w:szCs w:val="20"/>
              </w:rPr>
              <w:t>Литература</w:t>
            </w:r>
          </w:p>
        </w:tc>
        <w:tc>
          <w:tcPr>
            <w:tcW w:w="698" w:type="dxa"/>
            <w:tcBorders>
              <w:left w:val="single" w:sz="18" w:space="0" w:color="000000"/>
              <w:righ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3</w:t>
            </w:r>
          </w:p>
        </w:tc>
        <w:tc>
          <w:tcPr>
            <w:tcW w:w="639" w:type="dxa"/>
            <w:tcBorders>
              <w:lef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58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9"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3</w:t>
            </w:r>
          </w:p>
        </w:tc>
        <w:tc>
          <w:tcPr>
            <w:tcW w:w="637"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3</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3</w:t>
            </w:r>
          </w:p>
        </w:tc>
        <w:tc>
          <w:tcPr>
            <w:tcW w:w="423"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6</w:t>
            </w:r>
          </w:p>
        </w:tc>
      </w:tr>
      <w:tr w:rsidR="00F62312" w:rsidRPr="00F62312" w:rsidTr="00F62312">
        <w:tc>
          <w:tcPr>
            <w:tcW w:w="2214" w:type="dxa"/>
            <w:vMerge w:val="restart"/>
            <w:shd w:val="clear" w:color="auto" w:fill="auto"/>
          </w:tcPr>
          <w:p w:rsidR="00F62312" w:rsidRPr="00F62312" w:rsidRDefault="00F62312" w:rsidP="00F62312">
            <w:pPr>
              <w:tabs>
                <w:tab w:val="left" w:pos="4500"/>
                <w:tab w:val="left" w:pos="9180"/>
                <w:tab w:val="left" w:pos="9360"/>
              </w:tabs>
              <w:spacing w:after="0"/>
              <w:rPr>
                <w:rFonts w:ascii="Times New Roman" w:hAnsi="Times New Roman" w:cs="Times New Roman"/>
                <w:b/>
                <w:sz w:val="20"/>
                <w:szCs w:val="20"/>
              </w:rPr>
            </w:pPr>
            <w:r w:rsidRPr="00F62312">
              <w:rPr>
                <w:rFonts w:ascii="Times New Roman" w:hAnsi="Times New Roman" w:cs="Times New Roman"/>
                <w:b/>
                <w:sz w:val="20"/>
                <w:szCs w:val="20"/>
              </w:rPr>
              <w:lastRenderedPageBreak/>
              <w:t xml:space="preserve">Родной язык </w:t>
            </w:r>
          </w:p>
          <w:p w:rsidR="00F62312" w:rsidRPr="00F62312" w:rsidRDefault="00F62312" w:rsidP="00F62312">
            <w:pPr>
              <w:tabs>
                <w:tab w:val="left" w:pos="4500"/>
                <w:tab w:val="left" w:pos="9180"/>
                <w:tab w:val="left" w:pos="9360"/>
              </w:tabs>
              <w:spacing w:after="0"/>
              <w:rPr>
                <w:rFonts w:ascii="Times New Roman" w:hAnsi="Times New Roman" w:cs="Times New Roman"/>
                <w:b/>
                <w:bCs/>
                <w:sz w:val="20"/>
                <w:szCs w:val="20"/>
              </w:rPr>
            </w:pPr>
            <w:r w:rsidRPr="00F62312">
              <w:rPr>
                <w:rFonts w:ascii="Times New Roman" w:hAnsi="Times New Roman" w:cs="Times New Roman"/>
                <w:b/>
                <w:sz w:val="20"/>
                <w:szCs w:val="20"/>
              </w:rPr>
              <w:t>и родная литература</w:t>
            </w:r>
          </w:p>
        </w:tc>
        <w:tc>
          <w:tcPr>
            <w:tcW w:w="2566" w:type="dxa"/>
            <w:tcBorders>
              <w:right w:val="single" w:sz="18" w:space="0" w:color="000000"/>
            </w:tcBorders>
            <w:shd w:val="clear" w:color="auto" w:fill="auto"/>
          </w:tcPr>
          <w:p w:rsidR="00F62312" w:rsidRPr="00F62312" w:rsidRDefault="00F62312" w:rsidP="00F62312">
            <w:pPr>
              <w:spacing w:after="0"/>
              <w:rPr>
                <w:rFonts w:ascii="Times New Roman" w:hAnsi="Times New Roman" w:cs="Times New Roman"/>
                <w:sz w:val="20"/>
                <w:szCs w:val="20"/>
              </w:rPr>
            </w:pPr>
            <w:r w:rsidRPr="00F62312">
              <w:rPr>
                <w:rFonts w:ascii="Times New Roman" w:hAnsi="Times New Roman" w:cs="Times New Roman"/>
                <w:sz w:val="20"/>
                <w:szCs w:val="20"/>
              </w:rPr>
              <w:t>Родной язык</w:t>
            </w:r>
          </w:p>
        </w:tc>
        <w:tc>
          <w:tcPr>
            <w:tcW w:w="698" w:type="dxa"/>
            <w:tcBorders>
              <w:left w:val="single" w:sz="18" w:space="0" w:color="000000"/>
              <w:righ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9" w:type="dxa"/>
            <w:tcBorders>
              <w:lef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58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c>
          <w:tcPr>
            <w:tcW w:w="639"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1</w:t>
            </w:r>
          </w:p>
        </w:tc>
        <w:tc>
          <w:tcPr>
            <w:tcW w:w="637"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w:t>
            </w:r>
          </w:p>
        </w:tc>
        <w:tc>
          <w:tcPr>
            <w:tcW w:w="423"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r>
      <w:tr w:rsidR="00F62312" w:rsidRPr="00F62312" w:rsidTr="00F62312">
        <w:tc>
          <w:tcPr>
            <w:tcW w:w="2214" w:type="dxa"/>
            <w:vMerge/>
            <w:shd w:val="clear" w:color="auto" w:fill="auto"/>
          </w:tcPr>
          <w:p w:rsidR="00F62312" w:rsidRPr="00F62312" w:rsidRDefault="00F62312" w:rsidP="00F62312">
            <w:pPr>
              <w:tabs>
                <w:tab w:val="left" w:pos="4500"/>
                <w:tab w:val="left" w:pos="9180"/>
                <w:tab w:val="left" w:pos="9360"/>
              </w:tabs>
              <w:spacing w:after="0"/>
              <w:rPr>
                <w:rFonts w:ascii="Times New Roman" w:hAnsi="Times New Roman" w:cs="Times New Roman"/>
                <w:b/>
                <w:bCs/>
                <w:sz w:val="20"/>
                <w:szCs w:val="20"/>
              </w:rPr>
            </w:pPr>
          </w:p>
        </w:tc>
        <w:tc>
          <w:tcPr>
            <w:tcW w:w="2566" w:type="dxa"/>
            <w:tcBorders>
              <w:right w:val="single" w:sz="18" w:space="0" w:color="000000"/>
            </w:tcBorders>
            <w:shd w:val="clear" w:color="auto" w:fill="auto"/>
          </w:tcPr>
          <w:p w:rsidR="00F62312" w:rsidRPr="00F62312" w:rsidRDefault="00F62312" w:rsidP="00F62312">
            <w:pPr>
              <w:spacing w:after="0"/>
              <w:rPr>
                <w:rFonts w:ascii="Times New Roman" w:hAnsi="Times New Roman" w:cs="Times New Roman"/>
                <w:sz w:val="20"/>
                <w:szCs w:val="20"/>
              </w:rPr>
            </w:pPr>
            <w:r w:rsidRPr="00F62312">
              <w:rPr>
                <w:rFonts w:ascii="Times New Roman" w:hAnsi="Times New Roman" w:cs="Times New Roman"/>
                <w:sz w:val="20"/>
                <w:szCs w:val="20"/>
              </w:rPr>
              <w:t>Родная литература</w:t>
            </w:r>
          </w:p>
        </w:tc>
        <w:tc>
          <w:tcPr>
            <w:tcW w:w="698" w:type="dxa"/>
            <w:tcBorders>
              <w:left w:val="single" w:sz="18" w:space="0" w:color="000000"/>
              <w:righ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9" w:type="dxa"/>
            <w:tcBorders>
              <w:lef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58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9"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w:t>
            </w:r>
          </w:p>
        </w:tc>
        <w:tc>
          <w:tcPr>
            <w:tcW w:w="637"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c>
          <w:tcPr>
            <w:tcW w:w="637"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1</w:t>
            </w:r>
          </w:p>
        </w:tc>
        <w:tc>
          <w:tcPr>
            <w:tcW w:w="423"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r>
      <w:tr w:rsidR="00F62312" w:rsidRPr="00F62312" w:rsidTr="00F62312">
        <w:tc>
          <w:tcPr>
            <w:tcW w:w="2214" w:type="dxa"/>
            <w:vMerge w:val="restart"/>
            <w:shd w:val="clear" w:color="auto" w:fill="auto"/>
          </w:tcPr>
          <w:p w:rsidR="00F62312" w:rsidRPr="00F62312" w:rsidRDefault="00F62312" w:rsidP="00F62312">
            <w:pPr>
              <w:widowControl w:val="0"/>
              <w:autoSpaceDE w:val="0"/>
              <w:autoSpaceDN w:val="0"/>
              <w:adjustRightInd w:val="0"/>
              <w:spacing w:after="0"/>
              <w:jc w:val="both"/>
              <w:rPr>
                <w:rFonts w:ascii="Times New Roman" w:hAnsi="Times New Roman" w:cs="Times New Roman"/>
                <w:b/>
                <w:sz w:val="20"/>
                <w:szCs w:val="20"/>
              </w:rPr>
            </w:pPr>
            <w:r w:rsidRPr="00F62312">
              <w:rPr>
                <w:rFonts w:ascii="Times New Roman" w:hAnsi="Times New Roman" w:cs="Times New Roman"/>
                <w:b/>
                <w:sz w:val="20"/>
                <w:szCs w:val="20"/>
              </w:rPr>
              <w:t>Иностранные языки</w:t>
            </w:r>
          </w:p>
        </w:tc>
        <w:tc>
          <w:tcPr>
            <w:tcW w:w="2566" w:type="dxa"/>
            <w:tcBorders>
              <w:right w:val="single" w:sz="18" w:space="0" w:color="000000"/>
            </w:tcBorders>
            <w:shd w:val="clear" w:color="auto" w:fill="auto"/>
          </w:tcPr>
          <w:p w:rsidR="00F62312" w:rsidRPr="00F62312" w:rsidRDefault="00F62312" w:rsidP="00F62312">
            <w:pPr>
              <w:spacing w:after="0"/>
              <w:rPr>
                <w:rFonts w:ascii="Times New Roman" w:hAnsi="Times New Roman" w:cs="Times New Roman"/>
                <w:sz w:val="20"/>
                <w:szCs w:val="20"/>
              </w:rPr>
            </w:pPr>
            <w:r w:rsidRPr="00F62312">
              <w:rPr>
                <w:rFonts w:ascii="Times New Roman" w:hAnsi="Times New Roman" w:cs="Times New Roman"/>
                <w:sz w:val="20"/>
                <w:szCs w:val="20"/>
              </w:rPr>
              <w:t>Иностранный язык</w:t>
            </w:r>
          </w:p>
        </w:tc>
        <w:tc>
          <w:tcPr>
            <w:tcW w:w="698" w:type="dxa"/>
            <w:tcBorders>
              <w:left w:val="single" w:sz="18" w:space="0" w:color="000000"/>
              <w:righ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3</w:t>
            </w:r>
          </w:p>
        </w:tc>
        <w:tc>
          <w:tcPr>
            <w:tcW w:w="639" w:type="dxa"/>
            <w:tcBorders>
              <w:lef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58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9"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3</w:t>
            </w:r>
          </w:p>
        </w:tc>
        <w:tc>
          <w:tcPr>
            <w:tcW w:w="637"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3</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3</w:t>
            </w:r>
          </w:p>
        </w:tc>
        <w:tc>
          <w:tcPr>
            <w:tcW w:w="423"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6</w:t>
            </w:r>
          </w:p>
        </w:tc>
      </w:tr>
      <w:tr w:rsidR="00F62312" w:rsidRPr="00F62312" w:rsidTr="00F62312">
        <w:tc>
          <w:tcPr>
            <w:tcW w:w="2214" w:type="dxa"/>
            <w:vMerge/>
            <w:shd w:val="clear" w:color="auto" w:fill="auto"/>
          </w:tcPr>
          <w:p w:rsidR="00F62312" w:rsidRPr="00F62312" w:rsidRDefault="00F62312" w:rsidP="00F62312">
            <w:pPr>
              <w:tabs>
                <w:tab w:val="left" w:pos="4500"/>
                <w:tab w:val="left" w:pos="9180"/>
                <w:tab w:val="left" w:pos="9360"/>
              </w:tabs>
              <w:spacing w:after="0"/>
              <w:rPr>
                <w:rFonts w:ascii="Times New Roman" w:hAnsi="Times New Roman" w:cs="Times New Roman"/>
                <w:b/>
                <w:bCs/>
                <w:sz w:val="20"/>
                <w:szCs w:val="20"/>
              </w:rPr>
            </w:pPr>
          </w:p>
        </w:tc>
        <w:tc>
          <w:tcPr>
            <w:tcW w:w="2566" w:type="dxa"/>
            <w:tcBorders>
              <w:right w:val="single" w:sz="18" w:space="0" w:color="000000"/>
            </w:tcBorders>
            <w:shd w:val="clear" w:color="auto" w:fill="auto"/>
          </w:tcPr>
          <w:p w:rsidR="00F62312" w:rsidRPr="00F62312" w:rsidRDefault="00F62312" w:rsidP="00F62312">
            <w:pPr>
              <w:spacing w:after="0"/>
              <w:rPr>
                <w:rFonts w:ascii="Times New Roman" w:hAnsi="Times New Roman" w:cs="Times New Roman"/>
                <w:sz w:val="20"/>
                <w:szCs w:val="20"/>
              </w:rPr>
            </w:pPr>
            <w:r w:rsidRPr="00F62312">
              <w:rPr>
                <w:rFonts w:ascii="Times New Roman" w:hAnsi="Times New Roman" w:cs="Times New Roman"/>
                <w:sz w:val="20"/>
                <w:szCs w:val="20"/>
              </w:rPr>
              <w:t>Второй иностранный язык</w:t>
            </w:r>
          </w:p>
        </w:tc>
        <w:tc>
          <w:tcPr>
            <w:tcW w:w="698" w:type="dxa"/>
            <w:tcBorders>
              <w:left w:val="single" w:sz="18" w:space="0" w:color="000000"/>
              <w:righ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9" w:type="dxa"/>
            <w:tcBorders>
              <w:lef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58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9"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w:t>
            </w:r>
          </w:p>
        </w:tc>
        <w:tc>
          <w:tcPr>
            <w:tcW w:w="637"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w:t>
            </w:r>
          </w:p>
        </w:tc>
        <w:tc>
          <w:tcPr>
            <w:tcW w:w="423"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0</w:t>
            </w:r>
          </w:p>
        </w:tc>
      </w:tr>
      <w:tr w:rsidR="00F62312" w:rsidRPr="00F62312" w:rsidTr="00F62312">
        <w:tc>
          <w:tcPr>
            <w:tcW w:w="2214" w:type="dxa"/>
            <w:vMerge w:val="restart"/>
            <w:shd w:val="clear" w:color="auto" w:fill="auto"/>
          </w:tcPr>
          <w:p w:rsidR="00F62312" w:rsidRPr="00F62312" w:rsidRDefault="00F62312" w:rsidP="00F62312">
            <w:pPr>
              <w:tabs>
                <w:tab w:val="left" w:pos="4500"/>
                <w:tab w:val="left" w:pos="9180"/>
                <w:tab w:val="left" w:pos="9360"/>
              </w:tabs>
              <w:spacing w:after="0"/>
              <w:rPr>
                <w:rFonts w:ascii="Times New Roman" w:hAnsi="Times New Roman" w:cs="Times New Roman"/>
                <w:b/>
                <w:bCs/>
                <w:sz w:val="20"/>
                <w:szCs w:val="20"/>
              </w:rPr>
            </w:pPr>
            <w:r w:rsidRPr="00F62312">
              <w:rPr>
                <w:rFonts w:ascii="Times New Roman" w:hAnsi="Times New Roman" w:cs="Times New Roman"/>
                <w:b/>
                <w:bCs/>
                <w:sz w:val="20"/>
                <w:szCs w:val="20"/>
              </w:rPr>
              <w:t>Общественные науки</w:t>
            </w:r>
          </w:p>
        </w:tc>
        <w:tc>
          <w:tcPr>
            <w:tcW w:w="2566" w:type="dxa"/>
            <w:tcBorders>
              <w:right w:val="single" w:sz="18" w:space="0" w:color="000000"/>
            </w:tcBorders>
            <w:shd w:val="clear" w:color="auto" w:fill="auto"/>
          </w:tcPr>
          <w:p w:rsidR="00F62312" w:rsidRPr="00F62312" w:rsidRDefault="00F62312" w:rsidP="00F62312">
            <w:pPr>
              <w:spacing w:after="0"/>
              <w:rPr>
                <w:rFonts w:ascii="Times New Roman" w:hAnsi="Times New Roman" w:cs="Times New Roman"/>
                <w:sz w:val="20"/>
                <w:szCs w:val="20"/>
              </w:rPr>
            </w:pPr>
            <w:r w:rsidRPr="00F62312">
              <w:rPr>
                <w:rFonts w:ascii="Times New Roman" w:hAnsi="Times New Roman" w:cs="Times New Roman"/>
                <w:sz w:val="20"/>
                <w:szCs w:val="20"/>
              </w:rPr>
              <w:t>История</w:t>
            </w:r>
          </w:p>
        </w:tc>
        <w:tc>
          <w:tcPr>
            <w:tcW w:w="698" w:type="dxa"/>
            <w:tcBorders>
              <w:left w:val="single" w:sz="18" w:space="0" w:color="000000"/>
              <w:righ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2</w:t>
            </w:r>
          </w:p>
        </w:tc>
        <w:tc>
          <w:tcPr>
            <w:tcW w:w="639" w:type="dxa"/>
            <w:tcBorders>
              <w:lef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58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c>
          <w:tcPr>
            <w:tcW w:w="639"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3</w:t>
            </w:r>
          </w:p>
        </w:tc>
        <w:tc>
          <w:tcPr>
            <w:tcW w:w="637"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2</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c>
          <w:tcPr>
            <w:tcW w:w="637"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3</w:t>
            </w:r>
          </w:p>
        </w:tc>
        <w:tc>
          <w:tcPr>
            <w:tcW w:w="423"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6</w:t>
            </w:r>
          </w:p>
        </w:tc>
      </w:tr>
      <w:tr w:rsidR="00F62312" w:rsidRPr="00F62312" w:rsidTr="00F62312">
        <w:tc>
          <w:tcPr>
            <w:tcW w:w="2214" w:type="dxa"/>
            <w:vMerge/>
            <w:shd w:val="clear" w:color="auto" w:fill="auto"/>
          </w:tcPr>
          <w:p w:rsidR="00F62312" w:rsidRPr="00F62312" w:rsidRDefault="00F62312" w:rsidP="00F62312">
            <w:pPr>
              <w:tabs>
                <w:tab w:val="left" w:pos="4500"/>
                <w:tab w:val="left" w:pos="9180"/>
                <w:tab w:val="left" w:pos="9360"/>
              </w:tabs>
              <w:spacing w:after="0"/>
              <w:rPr>
                <w:rFonts w:ascii="Times New Roman" w:hAnsi="Times New Roman" w:cs="Times New Roman"/>
                <w:b/>
                <w:bCs/>
                <w:sz w:val="20"/>
                <w:szCs w:val="20"/>
              </w:rPr>
            </w:pPr>
          </w:p>
        </w:tc>
        <w:tc>
          <w:tcPr>
            <w:tcW w:w="2566" w:type="dxa"/>
            <w:tcBorders>
              <w:right w:val="single" w:sz="18" w:space="0" w:color="000000"/>
            </w:tcBorders>
            <w:shd w:val="clear" w:color="auto" w:fill="auto"/>
          </w:tcPr>
          <w:p w:rsidR="00F62312" w:rsidRPr="00F62312" w:rsidRDefault="00F62312" w:rsidP="00F62312">
            <w:pPr>
              <w:spacing w:after="0"/>
              <w:rPr>
                <w:rFonts w:ascii="Times New Roman" w:hAnsi="Times New Roman" w:cs="Times New Roman"/>
                <w:sz w:val="20"/>
                <w:szCs w:val="20"/>
              </w:rPr>
            </w:pPr>
            <w:r w:rsidRPr="00F62312">
              <w:rPr>
                <w:rFonts w:ascii="Times New Roman" w:hAnsi="Times New Roman" w:cs="Times New Roman"/>
                <w:sz w:val="20"/>
                <w:szCs w:val="20"/>
              </w:rPr>
              <w:t>География</w:t>
            </w:r>
          </w:p>
        </w:tc>
        <w:tc>
          <w:tcPr>
            <w:tcW w:w="698" w:type="dxa"/>
            <w:tcBorders>
              <w:left w:val="single" w:sz="18" w:space="0" w:color="000000"/>
              <w:righ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c>
          <w:tcPr>
            <w:tcW w:w="639" w:type="dxa"/>
            <w:tcBorders>
              <w:lef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58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9"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1</w:t>
            </w:r>
          </w:p>
        </w:tc>
        <w:tc>
          <w:tcPr>
            <w:tcW w:w="637"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1</w:t>
            </w:r>
          </w:p>
        </w:tc>
        <w:tc>
          <w:tcPr>
            <w:tcW w:w="423"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2</w:t>
            </w:r>
          </w:p>
        </w:tc>
      </w:tr>
      <w:tr w:rsidR="00F62312" w:rsidRPr="00F62312" w:rsidTr="00F62312">
        <w:tc>
          <w:tcPr>
            <w:tcW w:w="2214" w:type="dxa"/>
            <w:vMerge/>
            <w:shd w:val="clear" w:color="auto" w:fill="auto"/>
          </w:tcPr>
          <w:p w:rsidR="00F62312" w:rsidRPr="00F62312" w:rsidRDefault="00F62312" w:rsidP="00F62312">
            <w:pPr>
              <w:tabs>
                <w:tab w:val="left" w:pos="4500"/>
                <w:tab w:val="left" w:pos="9180"/>
                <w:tab w:val="left" w:pos="9360"/>
              </w:tabs>
              <w:spacing w:after="0"/>
              <w:rPr>
                <w:rFonts w:ascii="Times New Roman" w:hAnsi="Times New Roman" w:cs="Times New Roman"/>
                <w:b/>
                <w:bCs/>
                <w:sz w:val="20"/>
                <w:szCs w:val="20"/>
              </w:rPr>
            </w:pPr>
          </w:p>
        </w:tc>
        <w:tc>
          <w:tcPr>
            <w:tcW w:w="2566" w:type="dxa"/>
            <w:tcBorders>
              <w:right w:val="single" w:sz="18" w:space="0" w:color="000000"/>
            </w:tcBorders>
            <w:shd w:val="clear" w:color="auto" w:fill="auto"/>
          </w:tcPr>
          <w:p w:rsidR="00F62312" w:rsidRPr="00F62312" w:rsidRDefault="00F62312" w:rsidP="00F62312">
            <w:pPr>
              <w:spacing w:after="0"/>
              <w:rPr>
                <w:rFonts w:ascii="Times New Roman" w:hAnsi="Times New Roman" w:cs="Times New Roman"/>
                <w:sz w:val="20"/>
                <w:szCs w:val="20"/>
              </w:rPr>
            </w:pPr>
            <w:r w:rsidRPr="00F62312">
              <w:rPr>
                <w:rFonts w:ascii="Times New Roman" w:hAnsi="Times New Roman" w:cs="Times New Roman"/>
                <w:sz w:val="20"/>
                <w:szCs w:val="20"/>
              </w:rPr>
              <w:t>Обществознание</w:t>
            </w:r>
          </w:p>
        </w:tc>
        <w:tc>
          <w:tcPr>
            <w:tcW w:w="698" w:type="dxa"/>
            <w:tcBorders>
              <w:left w:val="single" w:sz="18" w:space="0" w:color="000000"/>
              <w:righ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2</w:t>
            </w:r>
          </w:p>
        </w:tc>
        <w:tc>
          <w:tcPr>
            <w:tcW w:w="639" w:type="dxa"/>
            <w:tcBorders>
              <w:lef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58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9"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2</w:t>
            </w:r>
          </w:p>
        </w:tc>
        <w:tc>
          <w:tcPr>
            <w:tcW w:w="637"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2</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2</w:t>
            </w:r>
          </w:p>
        </w:tc>
        <w:tc>
          <w:tcPr>
            <w:tcW w:w="423"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4</w:t>
            </w:r>
          </w:p>
        </w:tc>
      </w:tr>
      <w:tr w:rsidR="00F62312" w:rsidRPr="00F62312" w:rsidTr="00F62312">
        <w:tc>
          <w:tcPr>
            <w:tcW w:w="2214" w:type="dxa"/>
            <w:vMerge w:val="restart"/>
            <w:shd w:val="clear" w:color="auto" w:fill="auto"/>
          </w:tcPr>
          <w:p w:rsidR="00F62312" w:rsidRPr="00F62312" w:rsidRDefault="00F62312" w:rsidP="00F62312">
            <w:pPr>
              <w:tabs>
                <w:tab w:val="left" w:pos="4500"/>
                <w:tab w:val="left" w:pos="9180"/>
                <w:tab w:val="left" w:pos="9360"/>
              </w:tabs>
              <w:spacing w:after="0"/>
              <w:rPr>
                <w:rFonts w:ascii="Times New Roman" w:hAnsi="Times New Roman" w:cs="Times New Roman"/>
                <w:b/>
                <w:bCs/>
                <w:sz w:val="20"/>
                <w:szCs w:val="20"/>
              </w:rPr>
            </w:pPr>
            <w:r w:rsidRPr="00F62312">
              <w:rPr>
                <w:rFonts w:ascii="Times New Roman" w:hAnsi="Times New Roman" w:cs="Times New Roman"/>
                <w:b/>
                <w:bCs/>
                <w:sz w:val="20"/>
                <w:szCs w:val="20"/>
              </w:rPr>
              <w:t>Математика и информатика</w:t>
            </w:r>
          </w:p>
        </w:tc>
        <w:tc>
          <w:tcPr>
            <w:tcW w:w="2566" w:type="dxa"/>
            <w:tcBorders>
              <w:right w:val="single" w:sz="18" w:space="0" w:color="000000"/>
            </w:tcBorders>
            <w:shd w:val="clear" w:color="auto" w:fill="auto"/>
          </w:tcPr>
          <w:p w:rsidR="00F62312" w:rsidRPr="00F62312" w:rsidRDefault="00F62312" w:rsidP="00F62312">
            <w:pPr>
              <w:spacing w:after="0"/>
              <w:jc w:val="both"/>
              <w:rPr>
                <w:rFonts w:ascii="Times New Roman" w:hAnsi="Times New Roman" w:cs="Times New Roman"/>
                <w:sz w:val="20"/>
                <w:szCs w:val="20"/>
              </w:rPr>
            </w:pPr>
            <w:r w:rsidRPr="00F62312">
              <w:rPr>
                <w:rFonts w:ascii="Times New Roman" w:hAnsi="Times New Roman" w:cs="Times New Roman"/>
                <w:bCs/>
                <w:sz w:val="20"/>
                <w:szCs w:val="20"/>
              </w:rPr>
              <w:t>Алгебра и начала математического анализа</w:t>
            </w:r>
          </w:p>
        </w:tc>
        <w:tc>
          <w:tcPr>
            <w:tcW w:w="698" w:type="dxa"/>
            <w:tcBorders>
              <w:left w:val="single" w:sz="18" w:space="0" w:color="000000"/>
              <w:righ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9" w:type="dxa"/>
            <w:tcBorders>
              <w:lef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4</w:t>
            </w:r>
          </w:p>
        </w:tc>
        <w:tc>
          <w:tcPr>
            <w:tcW w:w="58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9"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4</w:t>
            </w:r>
          </w:p>
        </w:tc>
        <w:tc>
          <w:tcPr>
            <w:tcW w:w="637"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4</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4</w:t>
            </w:r>
          </w:p>
        </w:tc>
        <w:tc>
          <w:tcPr>
            <w:tcW w:w="423"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8</w:t>
            </w:r>
          </w:p>
        </w:tc>
      </w:tr>
      <w:tr w:rsidR="00F62312" w:rsidRPr="00F62312" w:rsidTr="00F62312">
        <w:tc>
          <w:tcPr>
            <w:tcW w:w="2214" w:type="dxa"/>
            <w:vMerge/>
            <w:shd w:val="clear" w:color="auto" w:fill="auto"/>
          </w:tcPr>
          <w:p w:rsidR="00F62312" w:rsidRPr="00F62312" w:rsidRDefault="00F62312" w:rsidP="00F62312">
            <w:pPr>
              <w:tabs>
                <w:tab w:val="left" w:pos="4500"/>
                <w:tab w:val="left" w:pos="9180"/>
                <w:tab w:val="left" w:pos="9360"/>
              </w:tabs>
              <w:spacing w:after="0"/>
              <w:rPr>
                <w:rFonts w:ascii="Times New Roman" w:hAnsi="Times New Roman" w:cs="Times New Roman"/>
                <w:b/>
                <w:bCs/>
                <w:sz w:val="20"/>
                <w:szCs w:val="20"/>
              </w:rPr>
            </w:pPr>
          </w:p>
        </w:tc>
        <w:tc>
          <w:tcPr>
            <w:tcW w:w="2566" w:type="dxa"/>
            <w:tcBorders>
              <w:right w:val="single" w:sz="18" w:space="0" w:color="000000"/>
            </w:tcBorders>
            <w:shd w:val="clear" w:color="auto" w:fill="auto"/>
          </w:tcPr>
          <w:p w:rsidR="00F62312" w:rsidRPr="00F62312" w:rsidRDefault="00F62312" w:rsidP="00F62312">
            <w:pPr>
              <w:spacing w:after="0"/>
              <w:jc w:val="both"/>
              <w:rPr>
                <w:rFonts w:ascii="Times New Roman" w:hAnsi="Times New Roman" w:cs="Times New Roman"/>
                <w:bCs/>
                <w:sz w:val="20"/>
                <w:szCs w:val="20"/>
              </w:rPr>
            </w:pPr>
            <w:r w:rsidRPr="00F62312">
              <w:rPr>
                <w:rFonts w:ascii="Times New Roman" w:hAnsi="Times New Roman" w:cs="Times New Roman"/>
                <w:bCs/>
                <w:sz w:val="20"/>
                <w:szCs w:val="20"/>
              </w:rPr>
              <w:t xml:space="preserve">Геометрия </w:t>
            </w:r>
          </w:p>
        </w:tc>
        <w:tc>
          <w:tcPr>
            <w:tcW w:w="698" w:type="dxa"/>
            <w:tcBorders>
              <w:left w:val="single" w:sz="18" w:space="0" w:color="000000"/>
              <w:righ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9" w:type="dxa"/>
            <w:tcBorders>
              <w:lef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2</w:t>
            </w:r>
          </w:p>
        </w:tc>
        <w:tc>
          <w:tcPr>
            <w:tcW w:w="58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9"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2</w:t>
            </w:r>
          </w:p>
        </w:tc>
        <w:tc>
          <w:tcPr>
            <w:tcW w:w="637"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2</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2</w:t>
            </w:r>
          </w:p>
        </w:tc>
        <w:tc>
          <w:tcPr>
            <w:tcW w:w="423"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4</w:t>
            </w:r>
          </w:p>
        </w:tc>
      </w:tr>
      <w:tr w:rsidR="00F62312" w:rsidRPr="00F62312" w:rsidTr="00F62312">
        <w:tc>
          <w:tcPr>
            <w:tcW w:w="2214" w:type="dxa"/>
            <w:vMerge/>
            <w:shd w:val="clear" w:color="auto" w:fill="auto"/>
          </w:tcPr>
          <w:p w:rsidR="00F62312" w:rsidRPr="00F62312" w:rsidRDefault="00F62312" w:rsidP="00F62312">
            <w:pPr>
              <w:tabs>
                <w:tab w:val="left" w:pos="4500"/>
                <w:tab w:val="left" w:pos="9180"/>
                <w:tab w:val="left" w:pos="9360"/>
              </w:tabs>
              <w:spacing w:after="0"/>
              <w:rPr>
                <w:rFonts w:ascii="Times New Roman" w:hAnsi="Times New Roman" w:cs="Times New Roman"/>
                <w:b/>
                <w:bCs/>
                <w:sz w:val="20"/>
                <w:szCs w:val="20"/>
              </w:rPr>
            </w:pPr>
          </w:p>
        </w:tc>
        <w:tc>
          <w:tcPr>
            <w:tcW w:w="2566" w:type="dxa"/>
            <w:tcBorders>
              <w:right w:val="single" w:sz="18" w:space="0" w:color="000000"/>
            </w:tcBorders>
            <w:shd w:val="clear" w:color="auto" w:fill="auto"/>
          </w:tcPr>
          <w:p w:rsidR="00F62312" w:rsidRPr="00F62312" w:rsidRDefault="00F62312" w:rsidP="00F62312">
            <w:pPr>
              <w:spacing w:after="0"/>
              <w:jc w:val="both"/>
              <w:rPr>
                <w:rFonts w:ascii="Times New Roman" w:hAnsi="Times New Roman" w:cs="Times New Roman"/>
                <w:bCs/>
                <w:sz w:val="20"/>
                <w:szCs w:val="20"/>
              </w:rPr>
            </w:pPr>
            <w:r w:rsidRPr="00F62312">
              <w:rPr>
                <w:rFonts w:ascii="Times New Roman" w:hAnsi="Times New Roman" w:cs="Times New Roman"/>
                <w:bCs/>
                <w:sz w:val="20"/>
                <w:szCs w:val="20"/>
              </w:rPr>
              <w:t>Информатика</w:t>
            </w:r>
          </w:p>
        </w:tc>
        <w:tc>
          <w:tcPr>
            <w:tcW w:w="698" w:type="dxa"/>
            <w:tcBorders>
              <w:left w:val="single" w:sz="18" w:space="0" w:color="000000"/>
              <w:righ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c>
          <w:tcPr>
            <w:tcW w:w="639" w:type="dxa"/>
            <w:tcBorders>
              <w:lef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58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c>
          <w:tcPr>
            <w:tcW w:w="639"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2</w:t>
            </w:r>
          </w:p>
        </w:tc>
        <w:tc>
          <w:tcPr>
            <w:tcW w:w="637"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c>
          <w:tcPr>
            <w:tcW w:w="637"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2</w:t>
            </w:r>
          </w:p>
        </w:tc>
        <w:tc>
          <w:tcPr>
            <w:tcW w:w="423"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4</w:t>
            </w:r>
          </w:p>
        </w:tc>
      </w:tr>
      <w:tr w:rsidR="00F62312" w:rsidRPr="00F62312" w:rsidTr="00F62312">
        <w:tc>
          <w:tcPr>
            <w:tcW w:w="2214" w:type="dxa"/>
            <w:vMerge w:val="restart"/>
            <w:shd w:val="clear" w:color="auto" w:fill="auto"/>
          </w:tcPr>
          <w:p w:rsidR="00F62312" w:rsidRPr="00F62312" w:rsidRDefault="00F62312" w:rsidP="00F62312">
            <w:pPr>
              <w:tabs>
                <w:tab w:val="left" w:pos="4500"/>
                <w:tab w:val="left" w:pos="9180"/>
                <w:tab w:val="left" w:pos="9360"/>
              </w:tabs>
              <w:spacing w:after="0"/>
              <w:rPr>
                <w:rFonts w:ascii="Times New Roman" w:hAnsi="Times New Roman" w:cs="Times New Roman"/>
                <w:b/>
                <w:bCs/>
                <w:sz w:val="20"/>
                <w:szCs w:val="20"/>
              </w:rPr>
            </w:pPr>
            <w:r w:rsidRPr="00F62312">
              <w:rPr>
                <w:rFonts w:ascii="Times New Roman" w:hAnsi="Times New Roman" w:cs="Times New Roman"/>
                <w:b/>
                <w:bCs/>
                <w:sz w:val="20"/>
                <w:szCs w:val="20"/>
              </w:rPr>
              <w:t>Естественные науки</w:t>
            </w:r>
          </w:p>
        </w:tc>
        <w:tc>
          <w:tcPr>
            <w:tcW w:w="2566" w:type="dxa"/>
            <w:tcBorders>
              <w:right w:val="single" w:sz="18" w:space="0" w:color="000000"/>
            </w:tcBorders>
            <w:shd w:val="clear" w:color="auto" w:fill="auto"/>
          </w:tcPr>
          <w:p w:rsidR="00F62312" w:rsidRPr="00F62312" w:rsidRDefault="00F62312" w:rsidP="00F62312">
            <w:pPr>
              <w:spacing w:after="0"/>
              <w:jc w:val="both"/>
              <w:rPr>
                <w:rFonts w:ascii="Times New Roman" w:hAnsi="Times New Roman" w:cs="Times New Roman"/>
                <w:bCs/>
                <w:sz w:val="20"/>
                <w:szCs w:val="20"/>
              </w:rPr>
            </w:pPr>
            <w:r w:rsidRPr="00F62312">
              <w:rPr>
                <w:rFonts w:ascii="Times New Roman" w:hAnsi="Times New Roman" w:cs="Times New Roman"/>
                <w:sz w:val="20"/>
                <w:szCs w:val="20"/>
              </w:rPr>
              <w:t>Физика</w:t>
            </w:r>
          </w:p>
        </w:tc>
        <w:tc>
          <w:tcPr>
            <w:tcW w:w="698" w:type="dxa"/>
            <w:tcBorders>
              <w:left w:val="single" w:sz="18" w:space="0" w:color="000000"/>
              <w:righ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2</w:t>
            </w:r>
          </w:p>
        </w:tc>
        <w:tc>
          <w:tcPr>
            <w:tcW w:w="639" w:type="dxa"/>
            <w:tcBorders>
              <w:lef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58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9"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2</w:t>
            </w:r>
          </w:p>
        </w:tc>
        <w:tc>
          <w:tcPr>
            <w:tcW w:w="637"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2</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2</w:t>
            </w:r>
          </w:p>
        </w:tc>
        <w:tc>
          <w:tcPr>
            <w:tcW w:w="423"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5</w:t>
            </w:r>
          </w:p>
        </w:tc>
      </w:tr>
      <w:tr w:rsidR="00F62312" w:rsidRPr="00F62312" w:rsidTr="00F62312">
        <w:tc>
          <w:tcPr>
            <w:tcW w:w="2214" w:type="dxa"/>
            <w:vMerge/>
            <w:shd w:val="clear" w:color="auto" w:fill="auto"/>
          </w:tcPr>
          <w:p w:rsidR="00F62312" w:rsidRPr="00F62312" w:rsidRDefault="00F62312" w:rsidP="00F62312">
            <w:pPr>
              <w:tabs>
                <w:tab w:val="left" w:pos="4500"/>
                <w:tab w:val="left" w:pos="9180"/>
                <w:tab w:val="left" w:pos="9360"/>
              </w:tabs>
              <w:spacing w:after="0"/>
              <w:rPr>
                <w:rFonts w:ascii="Times New Roman" w:hAnsi="Times New Roman" w:cs="Times New Roman"/>
                <w:b/>
                <w:bCs/>
                <w:sz w:val="20"/>
                <w:szCs w:val="20"/>
              </w:rPr>
            </w:pPr>
          </w:p>
        </w:tc>
        <w:tc>
          <w:tcPr>
            <w:tcW w:w="2566" w:type="dxa"/>
            <w:tcBorders>
              <w:right w:val="single" w:sz="18" w:space="0" w:color="000000"/>
            </w:tcBorders>
            <w:shd w:val="clear" w:color="auto" w:fill="auto"/>
          </w:tcPr>
          <w:p w:rsidR="00F62312" w:rsidRPr="00F62312" w:rsidRDefault="00F62312" w:rsidP="00F62312">
            <w:pPr>
              <w:spacing w:after="0"/>
              <w:jc w:val="both"/>
              <w:rPr>
                <w:rFonts w:ascii="Times New Roman" w:hAnsi="Times New Roman" w:cs="Times New Roman"/>
                <w:sz w:val="20"/>
                <w:szCs w:val="20"/>
              </w:rPr>
            </w:pPr>
            <w:r w:rsidRPr="00F62312">
              <w:rPr>
                <w:rFonts w:ascii="Times New Roman" w:hAnsi="Times New Roman" w:cs="Times New Roman"/>
                <w:sz w:val="20"/>
                <w:szCs w:val="20"/>
              </w:rPr>
              <w:t>Астрономия</w:t>
            </w:r>
          </w:p>
        </w:tc>
        <w:tc>
          <w:tcPr>
            <w:tcW w:w="698" w:type="dxa"/>
            <w:tcBorders>
              <w:left w:val="single" w:sz="18" w:space="0" w:color="000000"/>
              <w:righ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c>
          <w:tcPr>
            <w:tcW w:w="639" w:type="dxa"/>
            <w:tcBorders>
              <w:lef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58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9"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1</w:t>
            </w:r>
          </w:p>
        </w:tc>
        <w:tc>
          <w:tcPr>
            <w:tcW w:w="637"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w:t>
            </w:r>
          </w:p>
        </w:tc>
        <w:tc>
          <w:tcPr>
            <w:tcW w:w="423"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r>
      <w:tr w:rsidR="00F62312" w:rsidRPr="00F62312" w:rsidTr="00F62312">
        <w:tc>
          <w:tcPr>
            <w:tcW w:w="2214" w:type="dxa"/>
            <w:vMerge/>
            <w:shd w:val="clear" w:color="auto" w:fill="auto"/>
          </w:tcPr>
          <w:p w:rsidR="00F62312" w:rsidRPr="00F62312" w:rsidRDefault="00F62312" w:rsidP="00F62312">
            <w:pPr>
              <w:tabs>
                <w:tab w:val="left" w:pos="4500"/>
                <w:tab w:val="left" w:pos="9180"/>
                <w:tab w:val="left" w:pos="9360"/>
              </w:tabs>
              <w:spacing w:after="0"/>
              <w:rPr>
                <w:rFonts w:ascii="Times New Roman" w:hAnsi="Times New Roman" w:cs="Times New Roman"/>
                <w:b/>
                <w:bCs/>
                <w:sz w:val="20"/>
                <w:szCs w:val="20"/>
              </w:rPr>
            </w:pPr>
          </w:p>
        </w:tc>
        <w:tc>
          <w:tcPr>
            <w:tcW w:w="2566" w:type="dxa"/>
            <w:tcBorders>
              <w:right w:val="single" w:sz="18" w:space="0" w:color="000000"/>
            </w:tcBorders>
            <w:shd w:val="clear" w:color="auto" w:fill="auto"/>
          </w:tcPr>
          <w:p w:rsidR="00F62312" w:rsidRPr="00F62312" w:rsidRDefault="00F62312" w:rsidP="00F62312">
            <w:pPr>
              <w:spacing w:after="0"/>
              <w:jc w:val="both"/>
              <w:rPr>
                <w:rFonts w:ascii="Times New Roman" w:hAnsi="Times New Roman" w:cs="Times New Roman"/>
                <w:bCs/>
                <w:sz w:val="20"/>
                <w:szCs w:val="20"/>
              </w:rPr>
            </w:pPr>
            <w:r w:rsidRPr="00F62312">
              <w:rPr>
                <w:rFonts w:ascii="Times New Roman" w:hAnsi="Times New Roman" w:cs="Times New Roman"/>
                <w:sz w:val="20"/>
                <w:szCs w:val="20"/>
              </w:rPr>
              <w:t>Химия</w:t>
            </w:r>
          </w:p>
        </w:tc>
        <w:tc>
          <w:tcPr>
            <w:tcW w:w="698" w:type="dxa"/>
            <w:tcBorders>
              <w:left w:val="single" w:sz="18" w:space="0" w:color="000000"/>
              <w:righ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c>
          <w:tcPr>
            <w:tcW w:w="639" w:type="dxa"/>
            <w:tcBorders>
              <w:lef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58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c>
          <w:tcPr>
            <w:tcW w:w="639"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2</w:t>
            </w:r>
          </w:p>
        </w:tc>
        <w:tc>
          <w:tcPr>
            <w:tcW w:w="637"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c>
          <w:tcPr>
            <w:tcW w:w="637"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2</w:t>
            </w:r>
          </w:p>
        </w:tc>
        <w:tc>
          <w:tcPr>
            <w:tcW w:w="423"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4</w:t>
            </w:r>
          </w:p>
        </w:tc>
      </w:tr>
      <w:tr w:rsidR="00F62312" w:rsidRPr="00F62312" w:rsidTr="00F62312">
        <w:tc>
          <w:tcPr>
            <w:tcW w:w="2214" w:type="dxa"/>
            <w:vMerge/>
            <w:shd w:val="clear" w:color="auto" w:fill="auto"/>
          </w:tcPr>
          <w:p w:rsidR="00F62312" w:rsidRPr="00F62312" w:rsidRDefault="00F62312" w:rsidP="00F62312">
            <w:pPr>
              <w:tabs>
                <w:tab w:val="left" w:pos="4500"/>
                <w:tab w:val="left" w:pos="9180"/>
                <w:tab w:val="left" w:pos="9360"/>
              </w:tabs>
              <w:spacing w:after="0"/>
              <w:rPr>
                <w:rFonts w:ascii="Times New Roman" w:hAnsi="Times New Roman" w:cs="Times New Roman"/>
                <w:b/>
                <w:bCs/>
                <w:sz w:val="20"/>
                <w:szCs w:val="20"/>
              </w:rPr>
            </w:pPr>
          </w:p>
        </w:tc>
        <w:tc>
          <w:tcPr>
            <w:tcW w:w="2566" w:type="dxa"/>
            <w:tcBorders>
              <w:right w:val="single" w:sz="18" w:space="0" w:color="000000"/>
            </w:tcBorders>
            <w:shd w:val="clear" w:color="auto" w:fill="auto"/>
          </w:tcPr>
          <w:p w:rsidR="00F62312" w:rsidRPr="00F62312" w:rsidRDefault="00F62312" w:rsidP="00F62312">
            <w:pPr>
              <w:spacing w:after="0"/>
              <w:jc w:val="both"/>
              <w:rPr>
                <w:rFonts w:ascii="Times New Roman" w:hAnsi="Times New Roman" w:cs="Times New Roman"/>
                <w:bCs/>
                <w:sz w:val="20"/>
                <w:szCs w:val="20"/>
              </w:rPr>
            </w:pPr>
            <w:r w:rsidRPr="00F62312">
              <w:rPr>
                <w:rFonts w:ascii="Times New Roman" w:hAnsi="Times New Roman" w:cs="Times New Roman"/>
                <w:sz w:val="20"/>
                <w:szCs w:val="20"/>
              </w:rPr>
              <w:t>Биология</w:t>
            </w:r>
          </w:p>
        </w:tc>
        <w:tc>
          <w:tcPr>
            <w:tcW w:w="698" w:type="dxa"/>
            <w:tcBorders>
              <w:left w:val="single" w:sz="18" w:space="0" w:color="000000"/>
              <w:righ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c>
          <w:tcPr>
            <w:tcW w:w="639" w:type="dxa"/>
            <w:tcBorders>
              <w:lef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58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9"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1</w:t>
            </w:r>
          </w:p>
        </w:tc>
        <w:tc>
          <w:tcPr>
            <w:tcW w:w="637"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c>
          <w:tcPr>
            <w:tcW w:w="637"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2</w:t>
            </w:r>
          </w:p>
        </w:tc>
        <w:tc>
          <w:tcPr>
            <w:tcW w:w="423"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3</w:t>
            </w:r>
          </w:p>
        </w:tc>
      </w:tr>
      <w:tr w:rsidR="00F62312" w:rsidRPr="00F62312" w:rsidTr="00F62312">
        <w:tc>
          <w:tcPr>
            <w:tcW w:w="2214" w:type="dxa"/>
            <w:vMerge w:val="restart"/>
            <w:shd w:val="clear" w:color="auto" w:fill="auto"/>
          </w:tcPr>
          <w:p w:rsidR="00F62312" w:rsidRPr="00F62312" w:rsidRDefault="00F62312" w:rsidP="00F62312">
            <w:pPr>
              <w:tabs>
                <w:tab w:val="left" w:pos="4500"/>
                <w:tab w:val="left" w:pos="9180"/>
                <w:tab w:val="left" w:pos="9360"/>
              </w:tabs>
              <w:spacing w:after="0"/>
              <w:rPr>
                <w:rFonts w:ascii="Times New Roman" w:hAnsi="Times New Roman" w:cs="Times New Roman"/>
                <w:b/>
                <w:bCs/>
                <w:sz w:val="20"/>
                <w:szCs w:val="20"/>
              </w:rPr>
            </w:pPr>
            <w:r w:rsidRPr="00F62312">
              <w:rPr>
                <w:rFonts w:ascii="Times New Roman" w:hAnsi="Times New Roman" w:cs="Times New Roman"/>
                <w:b/>
                <w:sz w:val="20"/>
                <w:szCs w:val="20"/>
              </w:rPr>
              <w:t>Физическая культура</w:t>
            </w:r>
            <w:r w:rsidRPr="00F62312">
              <w:rPr>
                <w:rFonts w:ascii="Times New Roman" w:hAnsi="Times New Roman" w:cs="Times New Roman"/>
                <w:b/>
                <w:bCs/>
                <w:sz w:val="20"/>
                <w:szCs w:val="20"/>
              </w:rPr>
              <w:t>, экология и основы безопасности жизнедеятельности</w:t>
            </w:r>
          </w:p>
        </w:tc>
        <w:tc>
          <w:tcPr>
            <w:tcW w:w="2566" w:type="dxa"/>
            <w:tcBorders>
              <w:right w:val="single" w:sz="18" w:space="0" w:color="000000"/>
            </w:tcBorders>
            <w:shd w:val="clear" w:color="auto" w:fill="auto"/>
          </w:tcPr>
          <w:p w:rsidR="00F62312" w:rsidRPr="00F62312" w:rsidRDefault="00F62312" w:rsidP="00F62312">
            <w:pPr>
              <w:spacing w:after="0"/>
              <w:jc w:val="both"/>
              <w:rPr>
                <w:rFonts w:ascii="Times New Roman" w:hAnsi="Times New Roman" w:cs="Times New Roman"/>
                <w:bCs/>
                <w:sz w:val="20"/>
                <w:szCs w:val="20"/>
              </w:rPr>
            </w:pPr>
            <w:r w:rsidRPr="00F62312">
              <w:rPr>
                <w:rFonts w:ascii="Times New Roman" w:hAnsi="Times New Roman" w:cs="Times New Roman"/>
                <w:sz w:val="20"/>
                <w:szCs w:val="20"/>
              </w:rPr>
              <w:t>Физическая культура</w:t>
            </w:r>
          </w:p>
        </w:tc>
        <w:tc>
          <w:tcPr>
            <w:tcW w:w="698" w:type="dxa"/>
            <w:tcBorders>
              <w:left w:val="single" w:sz="18" w:space="0" w:color="000000"/>
              <w:righ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3</w:t>
            </w:r>
          </w:p>
        </w:tc>
        <w:tc>
          <w:tcPr>
            <w:tcW w:w="639" w:type="dxa"/>
            <w:tcBorders>
              <w:lef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58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9"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3</w:t>
            </w:r>
          </w:p>
        </w:tc>
        <w:tc>
          <w:tcPr>
            <w:tcW w:w="637"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3</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3</w:t>
            </w:r>
          </w:p>
        </w:tc>
        <w:tc>
          <w:tcPr>
            <w:tcW w:w="423"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6</w:t>
            </w:r>
          </w:p>
        </w:tc>
      </w:tr>
      <w:tr w:rsidR="00F62312" w:rsidRPr="00F62312" w:rsidTr="00F62312">
        <w:tc>
          <w:tcPr>
            <w:tcW w:w="2214" w:type="dxa"/>
            <w:vMerge/>
            <w:shd w:val="clear" w:color="auto" w:fill="auto"/>
          </w:tcPr>
          <w:p w:rsidR="00F62312" w:rsidRPr="00F62312" w:rsidRDefault="00F62312" w:rsidP="00F62312">
            <w:pPr>
              <w:tabs>
                <w:tab w:val="left" w:pos="4500"/>
                <w:tab w:val="left" w:pos="9180"/>
                <w:tab w:val="left" w:pos="9360"/>
              </w:tabs>
              <w:spacing w:after="0"/>
              <w:rPr>
                <w:rFonts w:ascii="Times New Roman" w:hAnsi="Times New Roman" w:cs="Times New Roman"/>
                <w:b/>
                <w:sz w:val="20"/>
                <w:szCs w:val="20"/>
              </w:rPr>
            </w:pPr>
          </w:p>
        </w:tc>
        <w:tc>
          <w:tcPr>
            <w:tcW w:w="2566" w:type="dxa"/>
            <w:tcBorders>
              <w:right w:val="single" w:sz="18" w:space="0" w:color="000000"/>
            </w:tcBorders>
            <w:shd w:val="clear" w:color="auto" w:fill="auto"/>
          </w:tcPr>
          <w:p w:rsidR="00F62312" w:rsidRPr="00F62312" w:rsidRDefault="00F62312" w:rsidP="00F62312">
            <w:pPr>
              <w:spacing w:after="0"/>
              <w:jc w:val="both"/>
              <w:rPr>
                <w:rFonts w:ascii="Times New Roman" w:hAnsi="Times New Roman" w:cs="Times New Roman"/>
                <w:bCs/>
                <w:sz w:val="20"/>
                <w:szCs w:val="20"/>
              </w:rPr>
            </w:pPr>
            <w:r w:rsidRPr="00F62312">
              <w:rPr>
                <w:rFonts w:ascii="Times New Roman" w:hAnsi="Times New Roman" w:cs="Times New Roman"/>
                <w:bCs/>
                <w:sz w:val="20"/>
                <w:szCs w:val="20"/>
              </w:rPr>
              <w:t>Основы безопасности жизнедеятельности</w:t>
            </w:r>
          </w:p>
        </w:tc>
        <w:tc>
          <w:tcPr>
            <w:tcW w:w="698" w:type="dxa"/>
            <w:tcBorders>
              <w:left w:val="single" w:sz="18" w:space="0" w:color="000000"/>
              <w:righ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c>
          <w:tcPr>
            <w:tcW w:w="639" w:type="dxa"/>
            <w:tcBorders>
              <w:lef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58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9"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1</w:t>
            </w:r>
          </w:p>
        </w:tc>
        <w:tc>
          <w:tcPr>
            <w:tcW w:w="637"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1</w:t>
            </w:r>
          </w:p>
        </w:tc>
        <w:tc>
          <w:tcPr>
            <w:tcW w:w="423"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2</w:t>
            </w:r>
          </w:p>
        </w:tc>
      </w:tr>
      <w:tr w:rsidR="00F62312" w:rsidRPr="00F62312" w:rsidTr="00F62312">
        <w:tc>
          <w:tcPr>
            <w:tcW w:w="2214" w:type="dxa"/>
            <w:shd w:val="clear" w:color="auto" w:fill="auto"/>
          </w:tcPr>
          <w:p w:rsidR="00F62312" w:rsidRPr="00F62312" w:rsidRDefault="00F62312" w:rsidP="00F62312">
            <w:pPr>
              <w:tabs>
                <w:tab w:val="left" w:pos="4500"/>
                <w:tab w:val="left" w:pos="9180"/>
                <w:tab w:val="left" w:pos="9360"/>
              </w:tabs>
              <w:spacing w:after="0"/>
              <w:rPr>
                <w:rFonts w:ascii="Times New Roman" w:hAnsi="Times New Roman" w:cs="Times New Roman"/>
                <w:b/>
                <w:sz w:val="20"/>
                <w:szCs w:val="20"/>
              </w:rPr>
            </w:pPr>
          </w:p>
        </w:tc>
        <w:tc>
          <w:tcPr>
            <w:tcW w:w="2566" w:type="dxa"/>
            <w:tcBorders>
              <w:right w:val="single" w:sz="18" w:space="0" w:color="000000"/>
            </w:tcBorders>
            <w:shd w:val="clear" w:color="auto" w:fill="auto"/>
          </w:tcPr>
          <w:p w:rsidR="00F62312" w:rsidRPr="00F62312" w:rsidRDefault="00F62312" w:rsidP="00F62312">
            <w:pPr>
              <w:spacing w:after="0"/>
              <w:jc w:val="both"/>
              <w:rPr>
                <w:rFonts w:ascii="Times New Roman" w:hAnsi="Times New Roman" w:cs="Times New Roman"/>
                <w:bCs/>
                <w:sz w:val="20"/>
                <w:szCs w:val="20"/>
              </w:rPr>
            </w:pPr>
            <w:proofErr w:type="gramStart"/>
            <w:r w:rsidRPr="00F62312">
              <w:rPr>
                <w:rFonts w:ascii="Times New Roman" w:hAnsi="Times New Roman" w:cs="Times New Roman"/>
                <w:bCs/>
                <w:sz w:val="20"/>
                <w:szCs w:val="20"/>
              </w:rPr>
              <w:t>Индивидуальный проект</w:t>
            </w:r>
            <w:proofErr w:type="gramEnd"/>
          </w:p>
        </w:tc>
        <w:tc>
          <w:tcPr>
            <w:tcW w:w="698" w:type="dxa"/>
            <w:tcBorders>
              <w:left w:val="single" w:sz="18" w:space="0" w:color="000000"/>
              <w:righ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c>
          <w:tcPr>
            <w:tcW w:w="639" w:type="dxa"/>
            <w:tcBorders>
              <w:lef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58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9"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1</w:t>
            </w:r>
          </w:p>
        </w:tc>
        <w:tc>
          <w:tcPr>
            <w:tcW w:w="637"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w:t>
            </w:r>
          </w:p>
        </w:tc>
        <w:tc>
          <w:tcPr>
            <w:tcW w:w="423"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r>
      <w:tr w:rsidR="00F62312" w:rsidRPr="00F62312" w:rsidTr="00F62312">
        <w:tc>
          <w:tcPr>
            <w:tcW w:w="2214" w:type="dxa"/>
            <w:vMerge w:val="restart"/>
            <w:shd w:val="clear" w:color="auto" w:fill="auto"/>
          </w:tcPr>
          <w:p w:rsidR="00F62312" w:rsidRPr="00F62312" w:rsidRDefault="00F62312" w:rsidP="00F62312">
            <w:pPr>
              <w:tabs>
                <w:tab w:val="left" w:pos="4500"/>
                <w:tab w:val="left" w:pos="9180"/>
                <w:tab w:val="left" w:pos="9360"/>
              </w:tabs>
              <w:spacing w:after="0"/>
              <w:rPr>
                <w:rFonts w:ascii="Times New Roman" w:hAnsi="Times New Roman" w:cs="Times New Roman"/>
                <w:b/>
                <w:sz w:val="20"/>
                <w:szCs w:val="20"/>
              </w:rPr>
            </w:pPr>
            <w:r w:rsidRPr="00F62312">
              <w:rPr>
                <w:rFonts w:ascii="Times New Roman" w:hAnsi="Times New Roman" w:cs="Times New Roman"/>
                <w:b/>
                <w:sz w:val="20"/>
                <w:szCs w:val="20"/>
              </w:rPr>
              <w:t>Курсы по выбору</w:t>
            </w:r>
          </w:p>
        </w:tc>
        <w:tc>
          <w:tcPr>
            <w:tcW w:w="2566" w:type="dxa"/>
            <w:tcBorders>
              <w:right w:val="single" w:sz="18" w:space="0" w:color="000000"/>
            </w:tcBorders>
            <w:shd w:val="clear" w:color="auto" w:fill="auto"/>
          </w:tcPr>
          <w:p w:rsidR="00F62312" w:rsidRPr="00F62312" w:rsidRDefault="00F62312" w:rsidP="00F62312">
            <w:pPr>
              <w:spacing w:after="0"/>
              <w:jc w:val="both"/>
              <w:rPr>
                <w:rFonts w:ascii="Times New Roman" w:hAnsi="Times New Roman" w:cs="Times New Roman"/>
                <w:bCs/>
                <w:sz w:val="20"/>
                <w:szCs w:val="20"/>
              </w:rPr>
            </w:pPr>
            <w:r w:rsidRPr="00F62312">
              <w:rPr>
                <w:rFonts w:ascii="Times New Roman" w:hAnsi="Times New Roman" w:cs="Times New Roman"/>
                <w:bCs/>
                <w:sz w:val="20"/>
                <w:szCs w:val="20"/>
              </w:rPr>
              <w:t>Культура устной и письменной речи</w:t>
            </w:r>
          </w:p>
        </w:tc>
        <w:tc>
          <w:tcPr>
            <w:tcW w:w="698" w:type="dxa"/>
            <w:tcBorders>
              <w:left w:val="single" w:sz="18" w:space="0" w:color="000000"/>
              <w:righ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9" w:type="dxa"/>
            <w:tcBorders>
              <w:lef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58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c>
          <w:tcPr>
            <w:tcW w:w="639"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1</w:t>
            </w:r>
          </w:p>
        </w:tc>
        <w:tc>
          <w:tcPr>
            <w:tcW w:w="637"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c>
          <w:tcPr>
            <w:tcW w:w="637"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1</w:t>
            </w:r>
          </w:p>
        </w:tc>
        <w:tc>
          <w:tcPr>
            <w:tcW w:w="423"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2</w:t>
            </w:r>
          </w:p>
        </w:tc>
      </w:tr>
      <w:tr w:rsidR="00F62312" w:rsidRPr="00F62312" w:rsidTr="00F62312">
        <w:tc>
          <w:tcPr>
            <w:tcW w:w="2214" w:type="dxa"/>
            <w:vMerge/>
            <w:shd w:val="clear" w:color="auto" w:fill="auto"/>
          </w:tcPr>
          <w:p w:rsidR="00F62312" w:rsidRPr="00F62312" w:rsidRDefault="00F62312" w:rsidP="00F62312">
            <w:pPr>
              <w:tabs>
                <w:tab w:val="left" w:pos="4500"/>
                <w:tab w:val="left" w:pos="9180"/>
                <w:tab w:val="left" w:pos="9360"/>
              </w:tabs>
              <w:spacing w:after="0"/>
              <w:rPr>
                <w:rFonts w:ascii="Times New Roman" w:hAnsi="Times New Roman" w:cs="Times New Roman"/>
                <w:sz w:val="20"/>
                <w:szCs w:val="20"/>
              </w:rPr>
            </w:pPr>
          </w:p>
        </w:tc>
        <w:tc>
          <w:tcPr>
            <w:tcW w:w="2566" w:type="dxa"/>
            <w:tcBorders>
              <w:right w:val="single" w:sz="18" w:space="0" w:color="000000"/>
            </w:tcBorders>
            <w:shd w:val="clear" w:color="auto" w:fill="auto"/>
          </w:tcPr>
          <w:p w:rsidR="00F62312" w:rsidRPr="00F62312" w:rsidRDefault="00F62312" w:rsidP="00F62312">
            <w:pPr>
              <w:spacing w:after="0"/>
              <w:jc w:val="both"/>
              <w:rPr>
                <w:rFonts w:ascii="Times New Roman" w:hAnsi="Times New Roman" w:cs="Times New Roman"/>
                <w:bCs/>
                <w:sz w:val="20"/>
                <w:szCs w:val="20"/>
              </w:rPr>
            </w:pPr>
            <w:r w:rsidRPr="00F62312">
              <w:rPr>
                <w:rFonts w:ascii="Times New Roman" w:hAnsi="Times New Roman" w:cs="Times New Roman"/>
                <w:bCs/>
                <w:sz w:val="20"/>
                <w:szCs w:val="20"/>
              </w:rPr>
              <w:t>Избранные вопросы математики</w:t>
            </w:r>
          </w:p>
        </w:tc>
        <w:tc>
          <w:tcPr>
            <w:tcW w:w="698" w:type="dxa"/>
            <w:tcBorders>
              <w:left w:val="single" w:sz="18" w:space="0" w:color="000000"/>
              <w:righ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9" w:type="dxa"/>
            <w:tcBorders>
              <w:left w:val="single" w:sz="4" w:space="0" w:color="auto"/>
            </w:tcBorders>
            <w:shd w:val="clear" w:color="auto" w:fill="auto"/>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58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c>
          <w:tcPr>
            <w:tcW w:w="639"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1</w:t>
            </w:r>
          </w:p>
        </w:tc>
        <w:tc>
          <w:tcPr>
            <w:tcW w:w="637"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w:t>
            </w:r>
          </w:p>
        </w:tc>
        <w:tc>
          <w:tcPr>
            <w:tcW w:w="637" w:type="dxa"/>
            <w:tcBorders>
              <w:left w:val="single" w:sz="4" w:space="0" w:color="auto"/>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1</w:t>
            </w:r>
          </w:p>
        </w:tc>
        <w:tc>
          <w:tcPr>
            <w:tcW w:w="637" w:type="dxa"/>
            <w:tcBorders>
              <w:left w:val="single" w:sz="4" w:space="0" w:color="auto"/>
              <w:right w:val="single" w:sz="18" w:space="0" w:color="000000"/>
            </w:tcBorders>
          </w:tcPr>
          <w:p w:rsidR="00F62312" w:rsidRPr="00F62312" w:rsidRDefault="00F62312" w:rsidP="00F62312">
            <w:pPr>
              <w:spacing w:after="0"/>
              <w:jc w:val="center"/>
              <w:rPr>
                <w:rFonts w:ascii="Times New Roman" w:hAnsi="Times New Roman" w:cs="Times New Roman"/>
                <w:b/>
                <w:sz w:val="20"/>
                <w:szCs w:val="20"/>
              </w:rPr>
            </w:pPr>
            <w:r w:rsidRPr="00F62312">
              <w:rPr>
                <w:rFonts w:ascii="Times New Roman" w:hAnsi="Times New Roman" w:cs="Times New Roman"/>
                <w:b/>
                <w:sz w:val="20"/>
                <w:szCs w:val="20"/>
              </w:rPr>
              <w:t>1</w:t>
            </w:r>
          </w:p>
        </w:tc>
        <w:tc>
          <w:tcPr>
            <w:tcW w:w="423" w:type="dxa"/>
            <w:tcBorders>
              <w:left w:val="single" w:sz="18" w:space="0" w:color="000000"/>
            </w:tcBorders>
          </w:tcPr>
          <w:p w:rsidR="00F62312" w:rsidRPr="00F62312" w:rsidRDefault="00F62312" w:rsidP="00F62312">
            <w:pPr>
              <w:spacing w:after="0"/>
              <w:jc w:val="center"/>
              <w:rPr>
                <w:rFonts w:ascii="Times New Roman" w:hAnsi="Times New Roman" w:cs="Times New Roman"/>
                <w:sz w:val="20"/>
                <w:szCs w:val="20"/>
              </w:rPr>
            </w:pPr>
            <w:r w:rsidRPr="00F62312">
              <w:rPr>
                <w:rFonts w:ascii="Times New Roman" w:hAnsi="Times New Roman" w:cs="Times New Roman"/>
                <w:sz w:val="20"/>
                <w:szCs w:val="20"/>
              </w:rPr>
              <w:t>2</w:t>
            </w:r>
          </w:p>
        </w:tc>
      </w:tr>
      <w:tr w:rsidR="00F62312" w:rsidRPr="00F62312" w:rsidTr="00F62312">
        <w:tc>
          <w:tcPr>
            <w:tcW w:w="2214" w:type="dxa"/>
            <w:shd w:val="clear" w:color="auto" w:fill="auto"/>
          </w:tcPr>
          <w:p w:rsidR="00F62312" w:rsidRPr="00F62312" w:rsidRDefault="00F62312" w:rsidP="00F62312">
            <w:pPr>
              <w:tabs>
                <w:tab w:val="left" w:pos="4500"/>
                <w:tab w:val="left" w:pos="9180"/>
                <w:tab w:val="left" w:pos="9360"/>
              </w:tabs>
              <w:spacing w:after="0"/>
              <w:rPr>
                <w:rFonts w:ascii="Times New Roman" w:hAnsi="Times New Roman" w:cs="Times New Roman"/>
                <w:b/>
                <w:sz w:val="20"/>
                <w:szCs w:val="20"/>
              </w:rPr>
            </w:pPr>
            <w:r w:rsidRPr="00F62312">
              <w:rPr>
                <w:rFonts w:ascii="Times New Roman" w:hAnsi="Times New Roman" w:cs="Times New Roman"/>
                <w:b/>
                <w:sz w:val="20"/>
                <w:szCs w:val="20"/>
              </w:rPr>
              <w:t>ИТОГО</w:t>
            </w:r>
          </w:p>
        </w:tc>
        <w:tc>
          <w:tcPr>
            <w:tcW w:w="2566" w:type="dxa"/>
            <w:tcBorders>
              <w:right w:val="single" w:sz="18" w:space="0" w:color="000000"/>
            </w:tcBorders>
            <w:shd w:val="clear" w:color="auto" w:fill="auto"/>
          </w:tcPr>
          <w:p w:rsidR="00F62312" w:rsidRPr="00F62312" w:rsidRDefault="00F62312" w:rsidP="00F62312">
            <w:pPr>
              <w:spacing w:after="0"/>
              <w:jc w:val="both"/>
              <w:rPr>
                <w:rFonts w:ascii="Times New Roman" w:hAnsi="Times New Roman" w:cs="Times New Roman"/>
                <w:b/>
                <w:bCs/>
                <w:sz w:val="20"/>
                <w:szCs w:val="20"/>
              </w:rPr>
            </w:pPr>
          </w:p>
        </w:tc>
        <w:tc>
          <w:tcPr>
            <w:tcW w:w="698" w:type="dxa"/>
            <w:tcBorders>
              <w:left w:val="single" w:sz="18" w:space="0" w:color="000000"/>
              <w:right w:val="single" w:sz="4" w:space="0" w:color="auto"/>
            </w:tcBorders>
            <w:shd w:val="clear" w:color="auto" w:fill="auto"/>
            <w:vAlign w:val="bottom"/>
          </w:tcPr>
          <w:p w:rsidR="00F62312" w:rsidRPr="00F62312" w:rsidRDefault="00F62312" w:rsidP="00F62312">
            <w:pPr>
              <w:spacing w:after="0"/>
              <w:jc w:val="center"/>
              <w:rPr>
                <w:rFonts w:ascii="Times New Roman" w:hAnsi="Times New Roman" w:cs="Times New Roman"/>
                <w:b/>
                <w:color w:val="000000"/>
                <w:sz w:val="20"/>
                <w:szCs w:val="20"/>
              </w:rPr>
            </w:pPr>
            <w:r w:rsidRPr="00F62312">
              <w:rPr>
                <w:rFonts w:ascii="Times New Roman" w:hAnsi="Times New Roman" w:cs="Times New Roman"/>
                <w:b/>
                <w:color w:val="000000"/>
                <w:sz w:val="20"/>
                <w:szCs w:val="20"/>
              </w:rPr>
              <w:t>22</w:t>
            </w:r>
          </w:p>
        </w:tc>
        <w:tc>
          <w:tcPr>
            <w:tcW w:w="639" w:type="dxa"/>
            <w:tcBorders>
              <w:left w:val="single" w:sz="4" w:space="0" w:color="auto"/>
            </w:tcBorders>
            <w:shd w:val="clear" w:color="auto" w:fill="auto"/>
            <w:vAlign w:val="bottom"/>
          </w:tcPr>
          <w:p w:rsidR="00F62312" w:rsidRPr="00F62312" w:rsidRDefault="00F62312" w:rsidP="00F62312">
            <w:pPr>
              <w:spacing w:after="0"/>
              <w:jc w:val="center"/>
              <w:rPr>
                <w:rFonts w:ascii="Times New Roman" w:hAnsi="Times New Roman" w:cs="Times New Roman"/>
                <w:b/>
                <w:color w:val="000000"/>
                <w:sz w:val="20"/>
                <w:szCs w:val="20"/>
              </w:rPr>
            </w:pPr>
            <w:r w:rsidRPr="00F62312">
              <w:rPr>
                <w:rFonts w:ascii="Times New Roman" w:hAnsi="Times New Roman" w:cs="Times New Roman"/>
                <w:b/>
                <w:color w:val="000000"/>
                <w:sz w:val="20"/>
                <w:szCs w:val="20"/>
              </w:rPr>
              <w:t>9</w:t>
            </w:r>
          </w:p>
        </w:tc>
        <w:tc>
          <w:tcPr>
            <w:tcW w:w="587" w:type="dxa"/>
            <w:tcBorders>
              <w:left w:val="single" w:sz="4" w:space="0" w:color="auto"/>
            </w:tcBorders>
            <w:vAlign w:val="bottom"/>
          </w:tcPr>
          <w:p w:rsidR="00F62312" w:rsidRPr="00F62312" w:rsidRDefault="00F62312" w:rsidP="00F62312">
            <w:pPr>
              <w:spacing w:after="0"/>
              <w:jc w:val="center"/>
              <w:rPr>
                <w:rFonts w:ascii="Times New Roman" w:hAnsi="Times New Roman" w:cs="Times New Roman"/>
                <w:b/>
                <w:color w:val="000000"/>
                <w:sz w:val="20"/>
                <w:szCs w:val="20"/>
              </w:rPr>
            </w:pPr>
            <w:r w:rsidRPr="00F62312">
              <w:rPr>
                <w:rFonts w:ascii="Times New Roman" w:hAnsi="Times New Roman" w:cs="Times New Roman"/>
                <w:b/>
                <w:color w:val="000000"/>
                <w:sz w:val="20"/>
                <w:szCs w:val="20"/>
              </w:rPr>
              <w:t>6</w:t>
            </w:r>
          </w:p>
        </w:tc>
        <w:tc>
          <w:tcPr>
            <w:tcW w:w="639" w:type="dxa"/>
            <w:tcBorders>
              <w:left w:val="single" w:sz="4" w:space="0" w:color="auto"/>
              <w:right w:val="single" w:sz="18" w:space="0" w:color="000000"/>
            </w:tcBorders>
            <w:vAlign w:val="bottom"/>
          </w:tcPr>
          <w:p w:rsidR="00F62312" w:rsidRPr="00F62312" w:rsidRDefault="00F62312" w:rsidP="00F62312">
            <w:pPr>
              <w:spacing w:after="0"/>
              <w:jc w:val="center"/>
              <w:rPr>
                <w:rFonts w:ascii="Times New Roman" w:hAnsi="Times New Roman" w:cs="Times New Roman"/>
                <w:b/>
                <w:color w:val="000000"/>
                <w:sz w:val="20"/>
                <w:szCs w:val="20"/>
              </w:rPr>
            </w:pPr>
            <w:r w:rsidRPr="00F62312">
              <w:rPr>
                <w:rFonts w:ascii="Times New Roman" w:hAnsi="Times New Roman" w:cs="Times New Roman"/>
                <w:b/>
                <w:color w:val="000000"/>
                <w:sz w:val="20"/>
                <w:szCs w:val="20"/>
              </w:rPr>
              <w:t>37</w:t>
            </w:r>
          </w:p>
        </w:tc>
        <w:tc>
          <w:tcPr>
            <w:tcW w:w="637" w:type="dxa"/>
            <w:tcBorders>
              <w:left w:val="single" w:sz="18" w:space="0" w:color="000000"/>
            </w:tcBorders>
            <w:vAlign w:val="bottom"/>
          </w:tcPr>
          <w:p w:rsidR="00F62312" w:rsidRPr="00F62312" w:rsidRDefault="00F62312" w:rsidP="00F62312">
            <w:pPr>
              <w:spacing w:after="0"/>
              <w:jc w:val="center"/>
              <w:rPr>
                <w:rFonts w:ascii="Times New Roman" w:hAnsi="Times New Roman" w:cs="Times New Roman"/>
                <w:b/>
                <w:color w:val="000000"/>
                <w:sz w:val="20"/>
                <w:szCs w:val="20"/>
              </w:rPr>
            </w:pPr>
            <w:r w:rsidRPr="00F62312">
              <w:rPr>
                <w:rFonts w:ascii="Times New Roman" w:hAnsi="Times New Roman" w:cs="Times New Roman"/>
                <w:b/>
                <w:color w:val="000000"/>
                <w:sz w:val="20"/>
                <w:szCs w:val="20"/>
              </w:rPr>
              <w:t>20</w:t>
            </w:r>
          </w:p>
        </w:tc>
        <w:tc>
          <w:tcPr>
            <w:tcW w:w="637" w:type="dxa"/>
            <w:tcBorders>
              <w:left w:val="single" w:sz="4" w:space="0" w:color="auto"/>
            </w:tcBorders>
            <w:vAlign w:val="bottom"/>
          </w:tcPr>
          <w:p w:rsidR="00F62312" w:rsidRPr="00F62312" w:rsidRDefault="00F62312" w:rsidP="00F62312">
            <w:pPr>
              <w:spacing w:after="0"/>
              <w:jc w:val="center"/>
              <w:rPr>
                <w:rFonts w:ascii="Times New Roman" w:hAnsi="Times New Roman" w:cs="Times New Roman"/>
                <w:b/>
                <w:color w:val="000000"/>
                <w:sz w:val="20"/>
                <w:szCs w:val="20"/>
              </w:rPr>
            </w:pPr>
            <w:r w:rsidRPr="00F62312">
              <w:rPr>
                <w:rFonts w:ascii="Times New Roman" w:hAnsi="Times New Roman" w:cs="Times New Roman"/>
                <w:b/>
                <w:color w:val="000000"/>
                <w:sz w:val="20"/>
                <w:szCs w:val="20"/>
              </w:rPr>
              <w:t>9</w:t>
            </w:r>
          </w:p>
        </w:tc>
        <w:tc>
          <w:tcPr>
            <w:tcW w:w="637" w:type="dxa"/>
            <w:tcBorders>
              <w:left w:val="single" w:sz="4" w:space="0" w:color="auto"/>
            </w:tcBorders>
            <w:vAlign w:val="bottom"/>
          </w:tcPr>
          <w:p w:rsidR="00F62312" w:rsidRPr="00F62312" w:rsidRDefault="00F62312" w:rsidP="00F62312">
            <w:pPr>
              <w:spacing w:after="0"/>
              <w:jc w:val="center"/>
              <w:rPr>
                <w:rFonts w:ascii="Times New Roman" w:hAnsi="Times New Roman" w:cs="Times New Roman"/>
                <w:b/>
                <w:color w:val="000000"/>
                <w:sz w:val="20"/>
                <w:szCs w:val="20"/>
              </w:rPr>
            </w:pPr>
            <w:r w:rsidRPr="00F62312">
              <w:rPr>
                <w:rFonts w:ascii="Times New Roman" w:hAnsi="Times New Roman" w:cs="Times New Roman"/>
                <w:b/>
                <w:color w:val="000000"/>
                <w:sz w:val="20"/>
                <w:szCs w:val="20"/>
              </w:rPr>
              <w:t>8</w:t>
            </w:r>
          </w:p>
        </w:tc>
        <w:tc>
          <w:tcPr>
            <w:tcW w:w="637" w:type="dxa"/>
            <w:tcBorders>
              <w:left w:val="single" w:sz="4" w:space="0" w:color="auto"/>
              <w:right w:val="single" w:sz="18" w:space="0" w:color="000000"/>
            </w:tcBorders>
            <w:vAlign w:val="bottom"/>
          </w:tcPr>
          <w:p w:rsidR="00F62312" w:rsidRPr="00F62312" w:rsidRDefault="00F62312" w:rsidP="00F62312">
            <w:pPr>
              <w:spacing w:after="0"/>
              <w:jc w:val="center"/>
              <w:rPr>
                <w:rFonts w:ascii="Times New Roman" w:hAnsi="Times New Roman" w:cs="Times New Roman"/>
                <w:b/>
                <w:color w:val="000000"/>
                <w:sz w:val="20"/>
                <w:szCs w:val="20"/>
              </w:rPr>
            </w:pPr>
            <w:r w:rsidRPr="00F62312">
              <w:rPr>
                <w:rFonts w:ascii="Times New Roman" w:hAnsi="Times New Roman" w:cs="Times New Roman"/>
                <w:b/>
                <w:color w:val="000000"/>
                <w:sz w:val="20"/>
                <w:szCs w:val="20"/>
              </w:rPr>
              <w:t>36</w:t>
            </w:r>
          </w:p>
        </w:tc>
        <w:tc>
          <w:tcPr>
            <w:tcW w:w="423" w:type="dxa"/>
            <w:tcBorders>
              <w:left w:val="single" w:sz="18" w:space="0" w:color="000000"/>
            </w:tcBorders>
          </w:tcPr>
          <w:p w:rsidR="00F62312" w:rsidRPr="00F62312" w:rsidRDefault="00F62312" w:rsidP="00F62312">
            <w:pPr>
              <w:spacing w:after="0"/>
              <w:jc w:val="center"/>
              <w:rPr>
                <w:rFonts w:ascii="Times New Roman" w:hAnsi="Times New Roman" w:cs="Times New Roman"/>
                <w:b/>
                <w:color w:val="000000"/>
                <w:sz w:val="20"/>
                <w:szCs w:val="20"/>
              </w:rPr>
            </w:pPr>
            <w:r w:rsidRPr="00F62312">
              <w:rPr>
                <w:rFonts w:ascii="Times New Roman" w:hAnsi="Times New Roman" w:cs="Times New Roman"/>
                <w:b/>
                <w:color w:val="000000"/>
                <w:sz w:val="20"/>
                <w:szCs w:val="20"/>
              </w:rPr>
              <w:t>73</w:t>
            </w:r>
          </w:p>
        </w:tc>
      </w:tr>
      <w:tr w:rsidR="00F62312" w:rsidRPr="00F62312" w:rsidTr="00F62312">
        <w:tc>
          <w:tcPr>
            <w:tcW w:w="2214" w:type="dxa"/>
            <w:shd w:val="clear" w:color="auto" w:fill="auto"/>
          </w:tcPr>
          <w:p w:rsidR="00F62312" w:rsidRPr="00F62312" w:rsidRDefault="00F62312" w:rsidP="00F62312">
            <w:pPr>
              <w:tabs>
                <w:tab w:val="left" w:pos="4500"/>
                <w:tab w:val="left" w:pos="9180"/>
                <w:tab w:val="left" w:pos="9360"/>
              </w:tabs>
              <w:spacing w:after="0"/>
              <w:rPr>
                <w:rFonts w:ascii="Times New Roman" w:hAnsi="Times New Roman" w:cs="Times New Roman"/>
                <w:b/>
                <w:sz w:val="20"/>
                <w:szCs w:val="20"/>
              </w:rPr>
            </w:pPr>
            <w:r w:rsidRPr="00F62312">
              <w:rPr>
                <w:rFonts w:ascii="Times New Roman" w:hAnsi="Times New Roman" w:cs="Times New Roman"/>
                <w:b/>
                <w:sz w:val="20"/>
                <w:szCs w:val="20"/>
              </w:rPr>
              <w:t>Учебных недель</w:t>
            </w:r>
          </w:p>
        </w:tc>
        <w:tc>
          <w:tcPr>
            <w:tcW w:w="2566" w:type="dxa"/>
            <w:tcBorders>
              <w:right w:val="single" w:sz="18" w:space="0" w:color="000000"/>
            </w:tcBorders>
            <w:shd w:val="clear" w:color="auto" w:fill="auto"/>
          </w:tcPr>
          <w:p w:rsidR="00F62312" w:rsidRPr="00F62312" w:rsidRDefault="00F62312" w:rsidP="00F62312">
            <w:pPr>
              <w:spacing w:after="0"/>
              <w:jc w:val="both"/>
              <w:rPr>
                <w:rFonts w:ascii="Times New Roman" w:hAnsi="Times New Roman" w:cs="Times New Roman"/>
                <w:b/>
                <w:bCs/>
                <w:sz w:val="20"/>
                <w:szCs w:val="20"/>
              </w:rPr>
            </w:pPr>
          </w:p>
        </w:tc>
        <w:tc>
          <w:tcPr>
            <w:tcW w:w="2563" w:type="dxa"/>
            <w:gridSpan w:val="4"/>
            <w:tcBorders>
              <w:left w:val="single" w:sz="18" w:space="0" w:color="000000"/>
              <w:right w:val="single" w:sz="18" w:space="0" w:color="000000"/>
            </w:tcBorders>
            <w:shd w:val="clear" w:color="auto" w:fill="auto"/>
            <w:vAlign w:val="bottom"/>
          </w:tcPr>
          <w:p w:rsidR="00F62312" w:rsidRPr="00F62312" w:rsidRDefault="00F62312" w:rsidP="00F62312">
            <w:pPr>
              <w:spacing w:after="0"/>
              <w:jc w:val="center"/>
              <w:rPr>
                <w:rFonts w:ascii="Times New Roman" w:hAnsi="Times New Roman" w:cs="Times New Roman"/>
                <w:b/>
                <w:color w:val="000000"/>
                <w:sz w:val="20"/>
                <w:szCs w:val="20"/>
              </w:rPr>
            </w:pPr>
            <w:r w:rsidRPr="00F62312">
              <w:rPr>
                <w:rFonts w:ascii="Times New Roman" w:hAnsi="Times New Roman" w:cs="Times New Roman"/>
                <w:b/>
                <w:color w:val="000000"/>
                <w:sz w:val="20"/>
                <w:szCs w:val="20"/>
              </w:rPr>
              <w:t>34</w:t>
            </w:r>
          </w:p>
        </w:tc>
        <w:tc>
          <w:tcPr>
            <w:tcW w:w="2548" w:type="dxa"/>
            <w:gridSpan w:val="4"/>
            <w:tcBorders>
              <w:left w:val="single" w:sz="18" w:space="0" w:color="000000"/>
            </w:tcBorders>
            <w:vAlign w:val="bottom"/>
          </w:tcPr>
          <w:p w:rsidR="00F62312" w:rsidRPr="00F62312" w:rsidRDefault="00F62312" w:rsidP="00F62312">
            <w:pPr>
              <w:spacing w:after="0"/>
              <w:jc w:val="center"/>
              <w:rPr>
                <w:rFonts w:ascii="Times New Roman" w:hAnsi="Times New Roman" w:cs="Times New Roman"/>
                <w:b/>
                <w:color w:val="000000"/>
                <w:sz w:val="20"/>
                <w:szCs w:val="20"/>
              </w:rPr>
            </w:pPr>
            <w:r w:rsidRPr="00F62312">
              <w:rPr>
                <w:rFonts w:ascii="Times New Roman" w:hAnsi="Times New Roman" w:cs="Times New Roman"/>
                <w:b/>
                <w:color w:val="000000"/>
                <w:sz w:val="20"/>
                <w:szCs w:val="20"/>
              </w:rPr>
              <w:t>33</w:t>
            </w:r>
          </w:p>
        </w:tc>
        <w:tc>
          <w:tcPr>
            <w:tcW w:w="423" w:type="dxa"/>
            <w:tcBorders>
              <w:left w:val="single" w:sz="18" w:space="0" w:color="000000"/>
            </w:tcBorders>
          </w:tcPr>
          <w:p w:rsidR="00F62312" w:rsidRPr="00F62312" w:rsidRDefault="00F62312" w:rsidP="00F62312">
            <w:pPr>
              <w:spacing w:after="0"/>
              <w:jc w:val="center"/>
              <w:rPr>
                <w:rFonts w:ascii="Times New Roman" w:hAnsi="Times New Roman" w:cs="Times New Roman"/>
                <w:b/>
                <w:color w:val="000000"/>
                <w:sz w:val="20"/>
                <w:szCs w:val="20"/>
              </w:rPr>
            </w:pPr>
            <w:r w:rsidRPr="00F62312">
              <w:rPr>
                <w:rFonts w:ascii="Times New Roman" w:hAnsi="Times New Roman" w:cs="Times New Roman"/>
                <w:b/>
                <w:color w:val="000000"/>
                <w:sz w:val="20"/>
                <w:szCs w:val="20"/>
              </w:rPr>
              <w:t>67</w:t>
            </w:r>
          </w:p>
        </w:tc>
      </w:tr>
      <w:tr w:rsidR="00F62312" w:rsidRPr="00F62312" w:rsidTr="00F62312">
        <w:tc>
          <w:tcPr>
            <w:tcW w:w="2214" w:type="dxa"/>
            <w:shd w:val="clear" w:color="auto" w:fill="auto"/>
          </w:tcPr>
          <w:p w:rsidR="00F62312" w:rsidRPr="00F62312" w:rsidRDefault="00F62312" w:rsidP="00F62312">
            <w:pPr>
              <w:tabs>
                <w:tab w:val="left" w:pos="4500"/>
                <w:tab w:val="left" w:pos="9180"/>
                <w:tab w:val="left" w:pos="9360"/>
              </w:tabs>
              <w:spacing w:after="0"/>
              <w:rPr>
                <w:rFonts w:ascii="Times New Roman" w:hAnsi="Times New Roman" w:cs="Times New Roman"/>
                <w:b/>
                <w:sz w:val="20"/>
                <w:szCs w:val="20"/>
              </w:rPr>
            </w:pPr>
            <w:r w:rsidRPr="00F62312">
              <w:rPr>
                <w:rFonts w:ascii="Times New Roman" w:hAnsi="Times New Roman" w:cs="Times New Roman"/>
                <w:b/>
                <w:sz w:val="20"/>
                <w:szCs w:val="20"/>
              </w:rPr>
              <w:t>Учебных часов</w:t>
            </w:r>
          </w:p>
        </w:tc>
        <w:tc>
          <w:tcPr>
            <w:tcW w:w="2566" w:type="dxa"/>
            <w:tcBorders>
              <w:right w:val="single" w:sz="18" w:space="0" w:color="000000"/>
            </w:tcBorders>
            <w:shd w:val="clear" w:color="auto" w:fill="auto"/>
          </w:tcPr>
          <w:p w:rsidR="00F62312" w:rsidRPr="00F62312" w:rsidRDefault="00F62312" w:rsidP="00F62312">
            <w:pPr>
              <w:spacing w:after="0"/>
              <w:jc w:val="both"/>
              <w:rPr>
                <w:rFonts w:ascii="Times New Roman" w:hAnsi="Times New Roman" w:cs="Times New Roman"/>
                <w:b/>
                <w:bCs/>
                <w:sz w:val="20"/>
                <w:szCs w:val="20"/>
              </w:rPr>
            </w:pPr>
          </w:p>
        </w:tc>
        <w:tc>
          <w:tcPr>
            <w:tcW w:w="2563" w:type="dxa"/>
            <w:gridSpan w:val="4"/>
            <w:tcBorders>
              <w:left w:val="single" w:sz="18" w:space="0" w:color="000000"/>
              <w:right w:val="single" w:sz="18" w:space="0" w:color="000000"/>
            </w:tcBorders>
            <w:shd w:val="clear" w:color="auto" w:fill="auto"/>
            <w:vAlign w:val="bottom"/>
          </w:tcPr>
          <w:p w:rsidR="00F62312" w:rsidRPr="00F62312" w:rsidRDefault="00F62312" w:rsidP="00F62312">
            <w:pPr>
              <w:spacing w:after="0"/>
              <w:jc w:val="center"/>
              <w:rPr>
                <w:rFonts w:ascii="Times New Roman" w:hAnsi="Times New Roman" w:cs="Times New Roman"/>
                <w:b/>
                <w:color w:val="000000"/>
                <w:sz w:val="20"/>
                <w:szCs w:val="20"/>
              </w:rPr>
            </w:pPr>
            <w:r w:rsidRPr="00F62312">
              <w:rPr>
                <w:rFonts w:ascii="Times New Roman" w:hAnsi="Times New Roman" w:cs="Times New Roman"/>
                <w:b/>
                <w:color w:val="000000"/>
                <w:sz w:val="20"/>
                <w:szCs w:val="20"/>
              </w:rPr>
              <w:t>1258</w:t>
            </w:r>
          </w:p>
        </w:tc>
        <w:tc>
          <w:tcPr>
            <w:tcW w:w="2548" w:type="dxa"/>
            <w:gridSpan w:val="4"/>
            <w:tcBorders>
              <w:left w:val="single" w:sz="18" w:space="0" w:color="000000"/>
            </w:tcBorders>
            <w:vAlign w:val="bottom"/>
          </w:tcPr>
          <w:p w:rsidR="00F62312" w:rsidRPr="00F62312" w:rsidRDefault="00F62312" w:rsidP="00F62312">
            <w:pPr>
              <w:spacing w:after="0"/>
              <w:jc w:val="center"/>
              <w:rPr>
                <w:rFonts w:ascii="Times New Roman" w:hAnsi="Times New Roman" w:cs="Times New Roman"/>
                <w:b/>
                <w:color w:val="000000"/>
                <w:sz w:val="20"/>
                <w:szCs w:val="20"/>
              </w:rPr>
            </w:pPr>
            <w:r w:rsidRPr="00F62312">
              <w:rPr>
                <w:rFonts w:ascii="Times New Roman" w:hAnsi="Times New Roman" w:cs="Times New Roman"/>
                <w:b/>
                <w:color w:val="000000"/>
                <w:sz w:val="20"/>
                <w:szCs w:val="20"/>
              </w:rPr>
              <w:t>1188</w:t>
            </w:r>
          </w:p>
        </w:tc>
        <w:tc>
          <w:tcPr>
            <w:tcW w:w="423" w:type="dxa"/>
            <w:tcBorders>
              <w:left w:val="single" w:sz="18" w:space="0" w:color="000000"/>
            </w:tcBorders>
          </w:tcPr>
          <w:p w:rsidR="00F62312" w:rsidRPr="00F62312" w:rsidRDefault="00F62312" w:rsidP="00F62312">
            <w:pPr>
              <w:spacing w:after="0"/>
              <w:jc w:val="center"/>
              <w:rPr>
                <w:rFonts w:ascii="Times New Roman" w:hAnsi="Times New Roman" w:cs="Times New Roman"/>
                <w:b/>
                <w:color w:val="000000"/>
                <w:sz w:val="20"/>
                <w:szCs w:val="20"/>
              </w:rPr>
            </w:pPr>
            <w:r w:rsidRPr="00F62312">
              <w:rPr>
                <w:rFonts w:ascii="Times New Roman" w:hAnsi="Times New Roman" w:cs="Times New Roman"/>
                <w:b/>
                <w:color w:val="000000"/>
                <w:sz w:val="20"/>
                <w:szCs w:val="20"/>
              </w:rPr>
              <w:t>2446</w:t>
            </w:r>
          </w:p>
        </w:tc>
      </w:tr>
    </w:tbl>
    <w:p w:rsidR="00F62312" w:rsidRDefault="00F62312" w:rsidP="00F62312"/>
    <w:p w:rsidR="00DD080E" w:rsidRPr="00E60A16" w:rsidRDefault="00DD080E" w:rsidP="00DD080E">
      <w:pPr>
        <w:spacing w:after="0" w:line="240" w:lineRule="auto"/>
        <w:jc w:val="center"/>
        <w:rPr>
          <w:b/>
          <w:bCs/>
        </w:rPr>
        <w:sectPr w:rsidR="00DD080E" w:rsidRPr="00E60A16" w:rsidSect="004D3707">
          <w:footerReference w:type="default" r:id="rId9"/>
          <w:pgSz w:w="11906" w:h="16838"/>
          <w:pgMar w:top="1134" w:right="851" w:bottom="1134" w:left="1276" w:header="709" w:footer="420" w:gutter="0"/>
          <w:cols w:space="708"/>
          <w:docGrid w:linePitch="360"/>
        </w:sectPr>
      </w:pPr>
    </w:p>
    <w:p w:rsidR="00DD080E" w:rsidRPr="00E60A16" w:rsidRDefault="00EE5F3E" w:rsidP="002305E6">
      <w:pPr>
        <w:spacing w:after="0"/>
        <w:rPr>
          <w:rFonts w:ascii="Times New Roman" w:hAnsi="Times New Roman" w:cs="Times New Roman"/>
          <w:b/>
          <w:sz w:val="24"/>
          <w:szCs w:val="24"/>
        </w:rPr>
      </w:pPr>
      <w:r w:rsidRPr="00E60A16">
        <w:rPr>
          <w:rFonts w:ascii="Times New Roman" w:hAnsi="Times New Roman" w:cs="Times New Roman"/>
          <w:b/>
          <w:sz w:val="24"/>
          <w:szCs w:val="24"/>
          <w:lang w:val="en-US"/>
        </w:rPr>
        <w:lastRenderedPageBreak/>
        <w:t>III</w:t>
      </w:r>
      <w:r w:rsidRPr="00E60A16">
        <w:rPr>
          <w:rFonts w:ascii="Times New Roman" w:hAnsi="Times New Roman" w:cs="Times New Roman"/>
          <w:b/>
          <w:sz w:val="24"/>
          <w:szCs w:val="24"/>
        </w:rPr>
        <w:t xml:space="preserve">.2. </w:t>
      </w:r>
      <w:r w:rsidR="00DD080E" w:rsidRPr="00E60A16">
        <w:rPr>
          <w:rFonts w:ascii="Times New Roman" w:hAnsi="Times New Roman" w:cs="Times New Roman"/>
          <w:b/>
          <w:sz w:val="24"/>
          <w:szCs w:val="24"/>
        </w:rPr>
        <w:t>План внеурочной д</w:t>
      </w:r>
      <w:r w:rsidR="002305E6" w:rsidRPr="00E60A16">
        <w:rPr>
          <w:rFonts w:ascii="Times New Roman" w:hAnsi="Times New Roman" w:cs="Times New Roman"/>
          <w:b/>
          <w:sz w:val="24"/>
          <w:szCs w:val="24"/>
        </w:rPr>
        <w:t xml:space="preserve">еятельности МБОУ СОШ №14 на </w:t>
      </w:r>
      <w:r w:rsidR="00F62312">
        <w:rPr>
          <w:rFonts w:ascii="Times New Roman" w:hAnsi="Times New Roman" w:cs="Times New Roman"/>
          <w:b/>
          <w:sz w:val="24"/>
          <w:szCs w:val="24"/>
        </w:rPr>
        <w:t>2022 – 2023</w:t>
      </w:r>
      <w:r w:rsidR="00DD080E" w:rsidRPr="00E60A16">
        <w:rPr>
          <w:rFonts w:ascii="Times New Roman" w:hAnsi="Times New Roman" w:cs="Times New Roman"/>
          <w:b/>
          <w:sz w:val="24"/>
          <w:szCs w:val="24"/>
        </w:rPr>
        <w:t xml:space="preserve"> учебный год</w:t>
      </w:r>
    </w:p>
    <w:p w:rsidR="00DD080E" w:rsidRPr="00E60A16" w:rsidRDefault="00DD080E" w:rsidP="00DD080E">
      <w:pPr>
        <w:pStyle w:val="a5"/>
        <w:spacing w:after="0"/>
        <w:ind w:left="1080"/>
        <w:jc w:val="center"/>
        <w:rPr>
          <w:rFonts w:ascii="Times New Roman" w:hAnsi="Times New Roman" w:cs="Times New Roman"/>
          <w:b/>
          <w:sz w:val="24"/>
          <w:szCs w:val="24"/>
        </w:rPr>
      </w:pPr>
      <w:r w:rsidRPr="00E60A16">
        <w:rPr>
          <w:rFonts w:ascii="Times New Roman" w:eastAsia="Calibri" w:hAnsi="Times New Roman" w:cs="Times New Roman"/>
          <w:b/>
          <w:bCs/>
          <w:sz w:val="24"/>
          <w:szCs w:val="24"/>
          <w:lang w:eastAsia="ru-RU"/>
        </w:rPr>
        <w:t>Пояснительная записка</w:t>
      </w:r>
    </w:p>
    <w:p w:rsidR="007B28AC" w:rsidRPr="00E60A16" w:rsidRDefault="007B28AC" w:rsidP="007B28AC">
      <w:pPr>
        <w:spacing w:after="0"/>
        <w:ind w:firstLine="567"/>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План внеурочной деятельности обеспечивает широту развития личности старшеклассника, учитывает социокультурные потребности, регулирует недопустимость перегрузки учащихся.</w:t>
      </w:r>
    </w:p>
    <w:p w:rsidR="007B28AC" w:rsidRPr="00E60A16" w:rsidRDefault="007B28AC" w:rsidP="007B28AC">
      <w:pPr>
        <w:spacing w:after="0"/>
        <w:ind w:firstLine="567"/>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План внеурочной деятельности среднего общего образования составлен с целью дальнейшего совершенствования образовательной деятельности, повышения результативности обучения детей, обеспечения вариативности образовательной деятельности,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7B28AC" w:rsidRPr="00E60A16" w:rsidRDefault="007B28AC" w:rsidP="007B28AC">
      <w:pPr>
        <w:spacing w:after="0"/>
        <w:ind w:firstLine="567"/>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Цель внеурочной деятельности – создание условий для получения образования всеми учащимися, в том числе одаренными детьми, детьми с ограниченными возможностями здоровья и инвалидами; проявления и развития старшеклассниками своих интересов на основе свободного выбора; содействия самореализации личности ребенка; обеспечения достижений ожидаемых результатов учащихся 10</w:t>
      </w:r>
      <w:r w:rsidR="002305E6" w:rsidRPr="00E60A16">
        <w:rPr>
          <w:rFonts w:ascii="Times New Roman" w:eastAsia="Calibri" w:hAnsi="Times New Roman" w:cs="Times New Roman"/>
          <w:bCs/>
          <w:iCs/>
          <w:sz w:val="24"/>
          <w:szCs w:val="24"/>
        </w:rPr>
        <w:t>-11</w:t>
      </w:r>
      <w:r w:rsidRPr="00E60A16">
        <w:rPr>
          <w:rFonts w:ascii="Times New Roman" w:eastAsia="Calibri" w:hAnsi="Times New Roman" w:cs="Times New Roman"/>
          <w:bCs/>
          <w:iCs/>
          <w:sz w:val="24"/>
          <w:szCs w:val="24"/>
        </w:rPr>
        <w:t>-х классов в соответствии с основной образовательной программой учреждения; продолжения образования после школы.</w:t>
      </w:r>
    </w:p>
    <w:p w:rsidR="007B28AC" w:rsidRPr="00E60A16" w:rsidRDefault="007B28AC" w:rsidP="007B28AC">
      <w:pPr>
        <w:spacing w:after="0"/>
        <w:ind w:firstLine="708"/>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Задачи:</w:t>
      </w:r>
    </w:p>
    <w:p w:rsidR="007B28AC" w:rsidRPr="00E60A16" w:rsidRDefault="007B28AC" w:rsidP="00B43B19">
      <w:pPr>
        <w:numPr>
          <w:ilvl w:val="0"/>
          <w:numId w:val="304"/>
        </w:numPr>
        <w:spacing w:after="0"/>
        <w:ind w:left="360"/>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создание условий для наиболее полного удовлетворения потребностей и интересов учащихся;</w:t>
      </w:r>
    </w:p>
    <w:p w:rsidR="007B28AC" w:rsidRPr="00E60A16" w:rsidRDefault="007B28AC" w:rsidP="00B43B19">
      <w:pPr>
        <w:numPr>
          <w:ilvl w:val="0"/>
          <w:numId w:val="304"/>
        </w:numPr>
        <w:spacing w:after="0"/>
        <w:ind w:left="360"/>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развитие опыта творческой деятельности, творческих способностей;</w:t>
      </w:r>
    </w:p>
    <w:p w:rsidR="007B28AC" w:rsidRPr="00E60A16" w:rsidRDefault="007B28AC" w:rsidP="00B43B19">
      <w:pPr>
        <w:numPr>
          <w:ilvl w:val="0"/>
          <w:numId w:val="304"/>
        </w:numPr>
        <w:spacing w:after="0"/>
        <w:ind w:left="360"/>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формирование успешного и ответственного поведения в обществе с учетом правовых норм, установленных российским законодательством;</w:t>
      </w:r>
    </w:p>
    <w:p w:rsidR="007B28AC" w:rsidRPr="00E60A16" w:rsidRDefault="007B28AC" w:rsidP="00B43B19">
      <w:pPr>
        <w:numPr>
          <w:ilvl w:val="0"/>
          <w:numId w:val="304"/>
        </w:numPr>
        <w:spacing w:after="0"/>
        <w:ind w:left="360"/>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формирование адекватной самооценки, развитие навыков регуляции своего поведения, эмоционального состояния;</w:t>
      </w:r>
    </w:p>
    <w:p w:rsidR="007B28AC" w:rsidRPr="00E60A16" w:rsidRDefault="007B28AC" w:rsidP="00B43B19">
      <w:pPr>
        <w:numPr>
          <w:ilvl w:val="0"/>
          <w:numId w:val="304"/>
        </w:numPr>
        <w:spacing w:after="0"/>
        <w:ind w:left="360"/>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передача учащимися навыков социального общения людей, опыта поколений;</w:t>
      </w:r>
    </w:p>
    <w:p w:rsidR="007B28AC" w:rsidRPr="00E60A16" w:rsidRDefault="007B28AC" w:rsidP="00B43B19">
      <w:pPr>
        <w:numPr>
          <w:ilvl w:val="0"/>
          <w:numId w:val="304"/>
        </w:numPr>
        <w:spacing w:after="0"/>
        <w:ind w:left="360"/>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формирование трудовых и социально-экономических отношений (подготовка личности к трудовой деятельности);</w:t>
      </w:r>
    </w:p>
    <w:p w:rsidR="007B28AC" w:rsidRPr="00E60A16" w:rsidRDefault="007B28AC" w:rsidP="00B43B19">
      <w:pPr>
        <w:numPr>
          <w:ilvl w:val="0"/>
          <w:numId w:val="304"/>
        </w:numPr>
        <w:spacing w:after="0"/>
        <w:ind w:left="360"/>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воспитание у старшеклассников гражданской идентичности.</w:t>
      </w:r>
    </w:p>
    <w:p w:rsidR="007B28AC" w:rsidRPr="00E60A16" w:rsidRDefault="007B28AC" w:rsidP="007B28AC">
      <w:pPr>
        <w:spacing w:after="0"/>
        <w:ind w:left="720"/>
        <w:rPr>
          <w:rFonts w:ascii="Times New Roman" w:eastAsia="Calibri" w:hAnsi="Times New Roman" w:cs="Times New Roman"/>
          <w:b/>
          <w:bCs/>
          <w:i/>
          <w:iCs/>
          <w:sz w:val="24"/>
          <w:szCs w:val="24"/>
        </w:rPr>
      </w:pPr>
      <w:r w:rsidRPr="00E60A16">
        <w:rPr>
          <w:rFonts w:ascii="Times New Roman" w:eastAsia="Calibri" w:hAnsi="Times New Roman" w:cs="Times New Roman"/>
          <w:b/>
          <w:bCs/>
          <w:i/>
          <w:iCs/>
          <w:sz w:val="24"/>
          <w:szCs w:val="24"/>
        </w:rPr>
        <w:t>Особенности организации внеурочной деятельности</w:t>
      </w:r>
    </w:p>
    <w:p w:rsidR="007B28AC" w:rsidRPr="00E60A16" w:rsidRDefault="007B28AC" w:rsidP="007B28AC">
      <w:pPr>
        <w:spacing w:after="0"/>
        <w:ind w:firstLine="567"/>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Внеурочная деятельность является неотъемлемой частью образовательной деятельности в школе и позволяет реализовать требования федерального государственного образовательного стандарта среднего общего образования в полной мере. Особенностями данного компонента образовательного процесса являются предоставление учащимся возможности широкого спектра занятий, направленных на их развитие; а также самостоятельность образовательного учреждения в процессе наполнения внеурочной деятельности конкретным содержанием.</w:t>
      </w:r>
    </w:p>
    <w:p w:rsidR="007B28AC" w:rsidRPr="00E60A16" w:rsidRDefault="007B28AC" w:rsidP="007B28AC">
      <w:pPr>
        <w:spacing w:after="0"/>
        <w:ind w:firstLine="567"/>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Внеурочная деятельность понимается нами, как целенаправленная образовательная деятельность, организуемая в свободное от уроков время для социализации детей и подростков определенной возрастной группы, формирования у них потребностей к участию в социально значимых практиках и самоуправлении, создание условий для развития значимых качеств личности, реализации их творческой и познавательной активности, предпрофильной и профильной подготовки учащихся, участие в содержательном досуге, достижение обучающимися метапредметных и личностных результатов согласно ФГОС.</w:t>
      </w:r>
    </w:p>
    <w:p w:rsidR="007B28AC" w:rsidRPr="00E60A16" w:rsidRDefault="007B28AC" w:rsidP="007B28AC">
      <w:pPr>
        <w:spacing w:after="0"/>
        <w:ind w:firstLine="36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lastRenderedPageBreak/>
        <w:t>Внеурочная деятельность реализуется в формах, отличных от классно-урочной: экскурсии, встречи, исследовательская деятельность, деловые игры, подготовка и проведение концертов, коллективно-творческих дел, выставки, тренинги, ресурсный круг и т.д.</w:t>
      </w:r>
    </w:p>
    <w:p w:rsidR="007B28AC" w:rsidRPr="00E60A16" w:rsidRDefault="007B28AC" w:rsidP="007B28AC">
      <w:pPr>
        <w:spacing w:after="0"/>
        <w:ind w:firstLine="36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При разработке Плана внеурочной деятельности учитывались возрастные и индивидуальные особенности обучающихся. Содержание занятий внеурочной деятельности сформировано с учетом пожеланий учащихся и их родителей (законных представителей).</w:t>
      </w:r>
    </w:p>
    <w:p w:rsidR="007B28AC" w:rsidRPr="00E60A16" w:rsidRDefault="007B28AC" w:rsidP="007B28AC">
      <w:pPr>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Внеурочная деятельность в соответствии с требованиями ФГОС организуется по основным направлениям развития личности:</w:t>
      </w:r>
    </w:p>
    <w:p w:rsidR="007B28AC" w:rsidRPr="00E60A16" w:rsidRDefault="007B28AC" w:rsidP="00B43B19">
      <w:pPr>
        <w:pStyle w:val="a5"/>
        <w:numPr>
          <w:ilvl w:val="0"/>
          <w:numId w:val="305"/>
        </w:numPr>
        <w:spacing w:after="0"/>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спортивно-оздоровительное;</w:t>
      </w:r>
    </w:p>
    <w:p w:rsidR="007B28AC" w:rsidRPr="00E60A16" w:rsidRDefault="007B28AC" w:rsidP="00B43B19">
      <w:pPr>
        <w:pStyle w:val="a5"/>
        <w:numPr>
          <w:ilvl w:val="0"/>
          <w:numId w:val="305"/>
        </w:numPr>
        <w:spacing w:after="0"/>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духовно-нравственное;</w:t>
      </w:r>
    </w:p>
    <w:p w:rsidR="007B28AC" w:rsidRPr="00E60A16" w:rsidRDefault="007B28AC" w:rsidP="00B43B19">
      <w:pPr>
        <w:pStyle w:val="a5"/>
        <w:numPr>
          <w:ilvl w:val="0"/>
          <w:numId w:val="305"/>
        </w:numPr>
        <w:spacing w:after="0"/>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общеинтеллектуальное;</w:t>
      </w:r>
    </w:p>
    <w:p w:rsidR="007B28AC" w:rsidRPr="00E60A16" w:rsidRDefault="007B28AC" w:rsidP="00B43B19">
      <w:pPr>
        <w:pStyle w:val="a5"/>
        <w:numPr>
          <w:ilvl w:val="0"/>
          <w:numId w:val="305"/>
        </w:numPr>
        <w:spacing w:after="0"/>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общекультурное;</w:t>
      </w:r>
    </w:p>
    <w:p w:rsidR="007B28AC" w:rsidRPr="00E60A16" w:rsidRDefault="007B28AC" w:rsidP="00B43B19">
      <w:pPr>
        <w:pStyle w:val="a5"/>
        <w:numPr>
          <w:ilvl w:val="0"/>
          <w:numId w:val="305"/>
        </w:numPr>
        <w:spacing w:after="0"/>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социальное.</w:t>
      </w:r>
    </w:p>
    <w:p w:rsidR="007B28AC" w:rsidRPr="00E60A16" w:rsidRDefault="007B28AC" w:rsidP="007B28AC">
      <w:pPr>
        <w:spacing w:after="0"/>
        <w:ind w:firstLine="567"/>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Данные направления являются содержательным ориентиром для разработки соответствующих программ внеурочной деятельности.</w:t>
      </w:r>
    </w:p>
    <w:p w:rsidR="007B28AC" w:rsidRPr="00E60A16" w:rsidRDefault="007B28AC" w:rsidP="007B28AC">
      <w:pPr>
        <w:spacing w:after="0"/>
        <w:ind w:firstLine="567"/>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Учитывая возможности образовательного учреждения, запросы и интересы учащихся и их родителей (законных представителей), а так же занятость обучающихся в муниципальной системе дополнительного образования, объем внеурочной деятельности учащихся рапределен следующим образом: 10</w:t>
      </w:r>
      <w:r w:rsidR="002305E6" w:rsidRPr="00E60A16">
        <w:rPr>
          <w:rFonts w:ascii="Times New Roman" w:eastAsia="Calibri" w:hAnsi="Times New Roman" w:cs="Times New Roman"/>
          <w:bCs/>
          <w:iCs/>
          <w:sz w:val="24"/>
          <w:szCs w:val="24"/>
        </w:rPr>
        <w:t xml:space="preserve"> – 11 </w:t>
      </w:r>
      <w:r w:rsidRPr="00E60A16">
        <w:rPr>
          <w:rFonts w:ascii="Times New Roman" w:eastAsia="Calibri" w:hAnsi="Times New Roman" w:cs="Times New Roman"/>
          <w:bCs/>
          <w:iCs/>
          <w:sz w:val="24"/>
          <w:szCs w:val="24"/>
        </w:rPr>
        <w:t xml:space="preserve"> класс – </w:t>
      </w:r>
      <w:r w:rsidR="002305E6" w:rsidRPr="00E60A16">
        <w:rPr>
          <w:rFonts w:ascii="Times New Roman" w:eastAsia="Calibri" w:hAnsi="Times New Roman" w:cs="Times New Roman"/>
          <w:bCs/>
          <w:iCs/>
          <w:sz w:val="24"/>
          <w:szCs w:val="24"/>
        </w:rPr>
        <w:t>680</w:t>
      </w:r>
      <w:r w:rsidRPr="00E60A16">
        <w:rPr>
          <w:rFonts w:ascii="Times New Roman" w:eastAsia="Calibri" w:hAnsi="Times New Roman" w:cs="Times New Roman"/>
          <w:bCs/>
          <w:iCs/>
          <w:sz w:val="24"/>
          <w:szCs w:val="24"/>
        </w:rPr>
        <w:t xml:space="preserve"> ч.  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7B28AC" w:rsidRPr="00E60A16" w:rsidRDefault="007B28AC" w:rsidP="007B28AC">
      <w:pPr>
        <w:spacing w:after="0"/>
        <w:ind w:firstLine="567"/>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 xml:space="preserve">Программы курсов внеурочной деятельности составлены в соответствии с требованиями, предъявляемыми к образовательным программам внеурочной деятельности, и рассчитаны на весь курс.  </w:t>
      </w:r>
    </w:p>
    <w:p w:rsidR="007B28AC" w:rsidRPr="00E60A16" w:rsidRDefault="007B28AC" w:rsidP="007B28AC">
      <w:pPr>
        <w:ind w:firstLine="567"/>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В соответствии с письмом Министерства образования и науки РФ от 12 мая 2011 г. № 03-296 «Об организации внеурочной деятельности при введении федерального государственного образовательного стандарта общего образования» внеурочная деятельность в МБОУ СОШ №14 осуществляется через:</w:t>
      </w:r>
    </w:p>
    <w:p w:rsidR="007B28AC" w:rsidRPr="00E60A16" w:rsidRDefault="007B28AC" w:rsidP="00B43B19">
      <w:pPr>
        <w:numPr>
          <w:ilvl w:val="0"/>
          <w:numId w:val="306"/>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школьные научные общества, учебные научные исследования, конференции и т.д., проводимые в формах, отличных от урочной;</w:t>
      </w:r>
    </w:p>
    <w:p w:rsidR="007B28AC" w:rsidRPr="00E60A16" w:rsidRDefault="007B28AC" w:rsidP="00B43B19">
      <w:pPr>
        <w:numPr>
          <w:ilvl w:val="0"/>
          <w:numId w:val="306"/>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 xml:space="preserve"> дополнительные образовательные модули, спецкурсы, факультативы и кружки;</w:t>
      </w:r>
    </w:p>
    <w:p w:rsidR="007B28AC" w:rsidRPr="00E60A16" w:rsidRDefault="007B28AC" w:rsidP="00B43B19">
      <w:pPr>
        <w:numPr>
          <w:ilvl w:val="0"/>
          <w:numId w:val="306"/>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деятельность иных педагогических работников (педагога-организатора, социального педагога, педагога-психолога) в соответствии с должностными обязанностями квалификационных характеристик должностей работников образования;</w:t>
      </w:r>
    </w:p>
    <w:p w:rsidR="007B28AC" w:rsidRPr="00E60A16" w:rsidRDefault="007B28AC" w:rsidP="007B28AC">
      <w:pPr>
        <w:spacing w:after="0"/>
        <w:ind w:firstLine="708"/>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При организации внеурочной деятельности в МБОУ СОШ№14 реализуется оптимизационная модель (на основе оптимизации всех внутренних ресурсов образовательного учреждения).</w:t>
      </w:r>
    </w:p>
    <w:p w:rsidR="007B28AC" w:rsidRPr="00E60A16" w:rsidRDefault="007B28AC" w:rsidP="007B28AC">
      <w:p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В основу программы внеурочной деятельности положены следующие принципы:</w:t>
      </w:r>
    </w:p>
    <w:p w:rsidR="007B28AC" w:rsidRPr="00E60A16" w:rsidRDefault="007B28AC" w:rsidP="00B43B19">
      <w:pPr>
        <w:pStyle w:val="a5"/>
        <w:numPr>
          <w:ilvl w:val="0"/>
          <w:numId w:val="307"/>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непрерывное дополнительное образование как механизм обеспечения полноты и цельности образования в целом;</w:t>
      </w:r>
    </w:p>
    <w:p w:rsidR="007B28AC" w:rsidRPr="00E60A16" w:rsidRDefault="007B28AC" w:rsidP="00B43B19">
      <w:pPr>
        <w:pStyle w:val="a5"/>
        <w:numPr>
          <w:ilvl w:val="0"/>
          <w:numId w:val="307"/>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развитие индивидуальности каждого ребёнка в процессе социального и профессионального самоопределения в системе внеурочной деятельности;</w:t>
      </w:r>
    </w:p>
    <w:p w:rsidR="007B28AC" w:rsidRPr="00E60A16" w:rsidRDefault="007B28AC" w:rsidP="00B43B19">
      <w:pPr>
        <w:pStyle w:val="a5"/>
        <w:numPr>
          <w:ilvl w:val="0"/>
          <w:numId w:val="307"/>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lastRenderedPageBreak/>
        <w:t>единство и целостность партнёрских отношений всех субъектов дополнительного образования;</w:t>
      </w:r>
    </w:p>
    <w:p w:rsidR="007B28AC" w:rsidRPr="00E60A16" w:rsidRDefault="007B28AC" w:rsidP="00B43B19">
      <w:pPr>
        <w:pStyle w:val="a5"/>
        <w:numPr>
          <w:ilvl w:val="0"/>
          <w:numId w:val="307"/>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системная организация управления учебно-воспитательным процессом;</w:t>
      </w:r>
    </w:p>
    <w:p w:rsidR="007B28AC" w:rsidRPr="00E60A16" w:rsidRDefault="007B28AC" w:rsidP="00B43B19">
      <w:pPr>
        <w:pStyle w:val="a5"/>
        <w:numPr>
          <w:ilvl w:val="0"/>
          <w:numId w:val="307"/>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включение учащихся в активную деятельность;</w:t>
      </w:r>
    </w:p>
    <w:p w:rsidR="007B28AC" w:rsidRPr="00E60A16" w:rsidRDefault="007B28AC" w:rsidP="00B43B19">
      <w:pPr>
        <w:pStyle w:val="a5"/>
        <w:numPr>
          <w:ilvl w:val="0"/>
          <w:numId w:val="307"/>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доступность и наглядность;</w:t>
      </w:r>
    </w:p>
    <w:p w:rsidR="007B28AC" w:rsidRPr="00E60A16" w:rsidRDefault="007B28AC" w:rsidP="00B43B19">
      <w:pPr>
        <w:pStyle w:val="a5"/>
        <w:numPr>
          <w:ilvl w:val="0"/>
          <w:numId w:val="307"/>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связь теории с практикой;</w:t>
      </w:r>
    </w:p>
    <w:p w:rsidR="007B28AC" w:rsidRPr="00E60A16" w:rsidRDefault="007B28AC" w:rsidP="00B43B19">
      <w:pPr>
        <w:pStyle w:val="a5"/>
        <w:numPr>
          <w:ilvl w:val="0"/>
          <w:numId w:val="307"/>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учёт возрастных особенностей;</w:t>
      </w:r>
    </w:p>
    <w:p w:rsidR="007B28AC" w:rsidRPr="00E60A16" w:rsidRDefault="007B28AC" w:rsidP="00B43B19">
      <w:pPr>
        <w:pStyle w:val="a5"/>
        <w:numPr>
          <w:ilvl w:val="0"/>
          <w:numId w:val="307"/>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сочетание индивидуальных и коллективных форм деятельности;</w:t>
      </w:r>
    </w:p>
    <w:p w:rsidR="007B28AC" w:rsidRPr="00E60A16" w:rsidRDefault="007B28AC" w:rsidP="00B43B19">
      <w:pPr>
        <w:pStyle w:val="a5"/>
        <w:numPr>
          <w:ilvl w:val="0"/>
          <w:numId w:val="307"/>
        </w:num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целенаправленность  и последовательность деятельности (от простого к  сложному).</w:t>
      </w:r>
    </w:p>
    <w:p w:rsidR="007B28AC" w:rsidRPr="00E60A16" w:rsidRDefault="007B28AC" w:rsidP="007B28AC">
      <w:pPr>
        <w:spacing w:after="0"/>
        <w:jc w:val="both"/>
        <w:rPr>
          <w:rFonts w:ascii="Times New Roman" w:eastAsia="Calibri" w:hAnsi="Times New Roman" w:cs="Times New Roman"/>
          <w:bCs/>
          <w:iCs/>
          <w:sz w:val="24"/>
          <w:szCs w:val="24"/>
        </w:rPr>
      </w:pPr>
      <w:r w:rsidRPr="00E60A16">
        <w:rPr>
          <w:rFonts w:ascii="Times New Roman" w:eastAsia="Calibri" w:hAnsi="Times New Roman" w:cs="Times New Roman"/>
          <w:bCs/>
          <w:iCs/>
          <w:sz w:val="24"/>
          <w:szCs w:val="24"/>
        </w:rPr>
        <w:t xml:space="preserve">          Программы внеурочной деятельности будут реализовываться  в отдельно взятых классах. Такой      подход к реализации программ основан на анализе ресурсного обеспечения образовательного учреждения, информации о выборе родителями (законными представителями) предпочтительных направлений и форм внеурочной деятельности детей, интересов обучающихся, их занятости в системе дополнительного образования школы и учреждениях дополнительного образования города. Занятия проводятся педагогическими работниками МБОУ СОШ №14. </w:t>
      </w:r>
    </w:p>
    <w:p w:rsidR="007B28AC" w:rsidRPr="00E60A16" w:rsidRDefault="007B28AC" w:rsidP="007B28AC">
      <w:pPr>
        <w:ind w:left="180" w:hanging="180"/>
        <w:jc w:val="center"/>
        <w:rPr>
          <w:rFonts w:ascii="Times New Roman" w:eastAsia="Calibri" w:hAnsi="Times New Roman" w:cs="Times New Roman"/>
          <w:b/>
          <w:sz w:val="24"/>
          <w:szCs w:val="24"/>
        </w:rPr>
      </w:pPr>
      <w:r w:rsidRPr="00E60A16">
        <w:rPr>
          <w:rFonts w:ascii="Times New Roman" w:eastAsia="Calibri" w:hAnsi="Times New Roman" w:cs="Times New Roman"/>
          <w:b/>
          <w:sz w:val="24"/>
          <w:szCs w:val="24"/>
        </w:rPr>
        <w:t xml:space="preserve">Распределение часов внеурочной деятельности </w:t>
      </w:r>
      <w:r w:rsidRPr="00E60A16">
        <w:rPr>
          <w:rFonts w:ascii="Times New Roman" w:hAnsi="Times New Roman" w:cs="Times New Roman"/>
          <w:b/>
          <w:sz w:val="24"/>
          <w:szCs w:val="24"/>
        </w:rPr>
        <w:t xml:space="preserve">10 класс </w:t>
      </w:r>
      <w:r w:rsidRPr="00E60A16">
        <w:rPr>
          <w:rFonts w:ascii="Times New Roman" w:eastAsia="Calibri" w:hAnsi="Times New Roman" w:cs="Times New Roman"/>
          <w:b/>
          <w:sz w:val="24"/>
          <w:szCs w:val="24"/>
        </w:rPr>
        <w:t xml:space="preserve"> по направлениям</w:t>
      </w:r>
    </w:p>
    <w:p w:rsidR="007B28AC" w:rsidRPr="00E60A16" w:rsidRDefault="007B28AC" w:rsidP="007B28AC">
      <w:pPr>
        <w:jc w:val="both"/>
        <w:rPr>
          <w:rFonts w:ascii="Times New Roman" w:eastAsia="Calibri" w:hAnsi="Times New Roman" w:cs="Times New Roman"/>
          <w:sz w:val="24"/>
          <w:szCs w:val="24"/>
        </w:rPr>
      </w:pPr>
      <w:r w:rsidRPr="00E60A16">
        <w:rPr>
          <w:rFonts w:ascii="Times New Roman" w:eastAsia="Calibri" w:hAnsi="Times New Roman" w:cs="Times New Roman"/>
          <w:sz w:val="24"/>
          <w:szCs w:val="24"/>
        </w:rPr>
        <w:t>Внеурочная деятельность в соответствии с требованиями ФГОС организуется по основным направлениям развития личности:</w:t>
      </w:r>
    </w:p>
    <w:tbl>
      <w:tblPr>
        <w:tblW w:w="5439" w:type="dxa"/>
        <w:tblInd w:w="90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4021"/>
        <w:gridCol w:w="709"/>
        <w:gridCol w:w="709"/>
      </w:tblGrid>
      <w:tr w:rsidR="00DE22AF" w:rsidRPr="00E60A16" w:rsidTr="00DE22AF">
        <w:trPr>
          <w:trHeight w:val="669"/>
        </w:trPr>
        <w:tc>
          <w:tcPr>
            <w:tcW w:w="4021" w:type="dxa"/>
            <w:tcBorders>
              <w:bottom w:val="single" w:sz="12" w:space="0" w:color="000000"/>
              <w:tl2br w:val="single" w:sz="6" w:space="0" w:color="000000"/>
            </w:tcBorders>
            <w:shd w:val="clear" w:color="auto" w:fill="auto"/>
          </w:tcPr>
          <w:p w:rsidR="00DE22AF" w:rsidRPr="00E60A16" w:rsidRDefault="00DE22AF" w:rsidP="007B28AC">
            <w:pPr>
              <w:jc w:val="both"/>
              <w:rPr>
                <w:rFonts w:ascii="Times New Roman" w:eastAsia="Calibri" w:hAnsi="Times New Roman" w:cs="Times New Roman"/>
                <w:sz w:val="24"/>
                <w:szCs w:val="24"/>
              </w:rPr>
            </w:pPr>
            <w:r w:rsidRPr="00E60A16">
              <w:rPr>
                <w:rFonts w:ascii="Times New Roman" w:eastAsia="Calibri" w:hAnsi="Times New Roman" w:cs="Times New Roman"/>
                <w:sz w:val="24"/>
                <w:szCs w:val="24"/>
              </w:rPr>
              <w:t>Классы</w:t>
            </w:r>
          </w:p>
          <w:p w:rsidR="00DE22AF" w:rsidRPr="00E60A16" w:rsidRDefault="00DE22AF" w:rsidP="007B28AC">
            <w:pPr>
              <w:jc w:val="both"/>
              <w:rPr>
                <w:rFonts w:ascii="Times New Roman" w:eastAsia="Calibri" w:hAnsi="Times New Roman" w:cs="Times New Roman"/>
                <w:sz w:val="24"/>
                <w:szCs w:val="24"/>
              </w:rPr>
            </w:pPr>
            <w:r w:rsidRPr="00E60A16">
              <w:rPr>
                <w:rFonts w:ascii="Times New Roman" w:eastAsia="Calibri" w:hAnsi="Times New Roman" w:cs="Times New Roman"/>
                <w:sz w:val="24"/>
                <w:szCs w:val="24"/>
              </w:rPr>
              <w:t>Направления</w:t>
            </w:r>
          </w:p>
        </w:tc>
        <w:tc>
          <w:tcPr>
            <w:tcW w:w="709" w:type="dxa"/>
            <w:tcBorders>
              <w:bottom w:val="single" w:sz="12" w:space="0" w:color="000000"/>
            </w:tcBorders>
            <w:vAlign w:val="center"/>
          </w:tcPr>
          <w:p w:rsidR="00DE22AF" w:rsidRPr="00E60A16" w:rsidRDefault="00DE22AF" w:rsidP="00DE22AF">
            <w:pPr>
              <w:jc w:val="center"/>
              <w:rPr>
                <w:rFonts w:ascii="Times New Roman" w:eastAsia="Calibri" w:hAnsi="Times New Roman" w:cs="Times New Roman"/>
                <w:sz w:val="24"/>
                <w:szCs w:val="24"/>
              </w:rPr>
            </w:pPr>
          </w:p>
          <w:p w:rsidR="00DE22AF" w:rsidRPr="00E60A16" w:rsidRDefault="00DE22AF" w:rsidP="00DE22AF">
            <w:pPr>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Х</w:t>
            </w:r>
          </w:p>
        </w:tc>
        <w:tc>
          <w:tcPr>
            <w:tcW w:w="709" w:type="dxa"/>
            <w:tcBorders>
              <w:bottom w:val="single" w:sz="12" w:space="0" w:color="000000"/>
            </w:tcBorders>
            <w:vAlign w:val="center"/>
          </w:tcPr>
          <w:p w:rsidR="00DE22AF" w:rsidRPr="00E60A16" w:rsidRDefault="00DE22AF" w:rsidP="00DE22AF">
            <w:pPr>
              <w:jc w:val="center"/>
              <w:rPr>
                <w:rFonts w:ascii="Times New Roman" w:eastAsia="Calibri" w:hAnsi="Times New Roman" w:cs="Times New Roman"/>
                <w:sz w:val="24"/>
                <w:szCs w:val="24"/>
                <w:lang w:val="en-US"/>
              </w:rPr>
            </w:pPr>
            <w:r w:rsidRPr="00E60A16">
              <w:rPr>
                <w:rFonts w:ascii="Times New Roman" w:eastAsia="Calibri" w:hAnsi="Times New Roman" w:cs="Times New Roman"/>
                <w:sz w:val="24"/>
                <w:szCs w:val="24"/>
                <w:lang w:val="en-US"/>
              </w:rPr>
              <w:t>XI</w:t>
            </w:r>
          </w:p>
        </w:tc>
      </w:tr>
      <w:tr w:rsidR="00DE22AF" w:rsidRPr="00E60A16" w:rsidTr="00DE22AF">
        <w:trPr>
          <w:trHeight w:val="321"/>
        </w:trPr>
        <w:tc>
          <w:tcPr>
            <w:tcW w:w="4021" w:type="dxa"/>
            <w:shd w:val="clear" w:color="auto" w:fill="auto"/>
          </w:tcPr>
          <w:p w:rsidR="00DE22AF" w:rsidRPr="00E60A16" w:rsidRDefault="00DE22AF" w:rsidP="007B28AC">
            <w:pPr>
              <w:tabs>
                <w:tab w:val="right" w:pos="4570"/>
              </w:tabs>
              <w:jc w:val="both"/>
              <w:rPr>
                <w:rFonts w:ascii="Times New Roman" w:eastAsia="Calibri" w:hAnsi="Times New Roman" w:cs="Times New Roman"/>
                <w:noProof/>
                <w:sz w:val="24"/>
                <w:szCs w:val="24"/>
              </w:rPr>
            </w:pPr>
            <w:r w:rsidRPr="00E60A16">
              <w:rPr>
                <w:rFonts w:ascii="Times New Roman" w:eastAsia="Calibri" w:hAnsi="Times New Roman" w:cs="Times New Roman"/>
                <w:noProof/>
                <w:sz w:val="24"/>
                <w:szCs w:val="24"/>
              </w:rPr>
              <w:t>Духовно-нравственное</w:t>
            </w:r>
          </w:p>
        </w:tc>
        <w:tc>
          <w:tcPr>
            <w:tcW w:w="709" w:type="dxa"/>
          </w:tcPr>
          <w:p w:rsidR="00DE22AF" w:rsidRPr="00E60A16" w:rsidRDefault="00DE22AF" w:rsidP="007B28AC">
            <w:pPr>
              <w:jc w:val="both"/>
              <w:rPr>
                <w:rFonts w:ascii="Times New Roman" w:eastAsia="Calibri" w:hAnsi="Times New Roman" w:cs="Times New Roman"/>
                <w:sz w:val="24"/>
                <w:szCs w:val="24"/>
              </w:rPr>
            </w:pPr>
            <w:r w:rsidRPr="00E60A16">
              <w:rPr>
                <w:rFonts w:ascii="Times New Roman" w:eastAsia="Calibri" w:hAnsi="Times New Roman" w:cs="Times New Roman"/>
                <w:sz w:val="24"/>
                <w:szCs w:val="24"/>
              </w:rPr>
              <w:t>1</w:t>
            </w:r>
          </w:p>
        </w:tc>
        <w:tc>
          <w:tcPr>
            <w:tcW w:w="709" w:type="dxa"/>
          </w:tcPr>
          <w:p w:rsidR="00DE22AF" w:rsidRPr="00E60A16" w:rsidRDefault="00DE22AF" w:rsidP="007B28AC">
            <w:pPr>
              <w:jc w:val="both"/>
              <w:rPr>
                <w:rFonts w:ascii="Times New Roman" w:eastAsia="Calibri" w:hAnsi="Times New Roman" w:cs="Times New Roman"/>
                <w:sz w:val="24"/>
                <w:szCs w:val="24"/>
                <w:lang w:val="en-US"/>
              </w:rPr>
            </w:pPr>
            <w:r w:rsidRPr="00E60A16">
              <w:rPr>
                <w:rFonts w:ascii="Times New Roman" w:eastAsia="Calibri" w:hAnsi="Times New Roman" w:cs="Times New Roman"/>
                <w:sz w:val="24"/>
                <w:szCs w:val="24"/>
                <w:lang w:val="en-US"/>
              </w:rPr>
              <w:t>1</w:t>
            </w:r>
          </w:p>
        </w:tc>
      </w:tr>
      <w:tr w:rsidR="00DE22AF" w:rsidRPr="00E60A16" w:rsidTr="00DE22AF">
        <w:trPr>
          <w:trHeight w:val="321"/>
        </w:trPr>
        <w:tc>
          <w:tcPr>
            <w:tcW w:w="4021" w:type="dxa"/>
            <w:shd w:val="clear" w:color="auto" w:fill="auto"/>
          </w:tcPr>
          <w:p w:rsidR="00DE22AF" w:rsidRPr="00E60A16" w:rsidRDefault="00DE22AF" w:rsidP="007B28AC">
            <w:pPr>
              <w:tabs>
                <w:tab w:val="right" w:pos="4570"/>
              </w:tabs>
              <w:jc w:val="both"/>
              <w:rPr>
                <w:rFonts w:ascii="Times New Roman" w:eastAsia="Calibri" w:hAnsi="Times New Roman" w:cs="Times New Roman"/>
                <w:noProof/>
                <w:sz w:val="24"/>
                <w:szCs w:val="24"/>
              </w:rPr>
            </w:pPr>
            <w:r w:rsidRPr="00E60A16">
              <w:rPr>
                <w:rFonts w:ascii="Times New Roman" w:eastAsia="Calibri" w:hAnsi="Times New Roman" w:cs="Times New Roman"/>
                <w:sz w:val="24"/>
                <w:szCs w:val="24"/>
              </w:rPr>
              <w:t>Общеинтеллектуальное</w:t>
            </w:r>
          </w:p>
        </w:tc>
        <w:tc>
          <w:tcPr>
            <w:tcW w:w="709" w:type="dxa"/>
          </w:tcPr>
          <w:p w:rsidR="00DE22AF" w:rsidRPr="00E60A16" w:rsidRDefault="00DE22AF" w:rsidP="007B28AC">
            <w:pPr>
              <w:jc w:val="both"/>
              <w:rPr>
                <w:rFonts w:ascii="Times New Roman" w:eastAsia="Calibri" w:hAnsi="Times New Roman" w:cs="Times New Roman"/>
                <w:sz w:val="24"/>
                <w:szCs w:val="24"/>
              </w:rPr>
            </w:pPr>
            <w:r w:rsidRPr="00E60A16">
              <w:rPr>
                <w:rFonts w:ascii="Times New Roman" w:eastAsia="Calibri" w:hAnsi="Times New Roman" w:cs="Times New Roman"/>
                <w:sz w:val="24"/>
                <w:szCs w:val="24"/>
              </w:rPr>
              <w:t>4</w:t>
            </w:r>
          </w:p>
        </w:tc>
        <w:tc>
          <w:tcPr>
            <w:tcW w:w="709" w:type="dxa"/>
          </w:tcPr>
          <w:p w:rsidR="00DE22AF" w:rsidRPr="00E60A16" w:rsidRDefault="00DE22AF" w:rsidP="007B28AC">
            <w:pPr>
              <w:jc w:val="both"/>
              <w:rPr>
                <w:rFonts w:ascii="Times New Roman" w:eastAsia="Calibri" w:hAnsi="Times New Roman" w:cs="Times New Roman"/>
                <w:sz w:val="24"/>
                <w:szCs w:val="24"/>
                <w:lang w:val="en-US"/>
              </w:rPr>
            </w:pPr>
            <w:r w:rsidRPr="00E60A16">
              <w:rPr>
                <w:rFonts w:ascii="Times New Roman" w:eastAsia="Calibri" w:hAnsi="Times New Roman" w:cs="Times New Roman"/>
                <w:sz w:val="24"/>
                <w:szCs w:val="24"/>
                <w:lang w:val="en-US"/>
              </w:rPr>
              <w:t>4</w:t>
            </w:r>
          </w:p>
        </w:tc>
      </w:tr>
      <w:tr w:rsidR="00DE22AF" w:rsidRPr="00E60A16" w:rsidTr="00DE22AF">
        <w:trPr>
          <w:trHeight w:val="348"/>
        </w:trPr>
        <w:tc>
          <w:tcPr>
            <w:tcW w:w="4021" w:type="dxa"/>
            <w:shd w:val="clear" w:color="auto" w:fill="auto"/>
          </w:tcPr>
          <w:p w:rsidR="00DE22AF" w:rsidRPr="00E60A16" w:rsidRDefault="00DE22AF" w:rsidP="007B28AC">
            <w:pPr>
              <w:tabs>
                <w:tab w:val="right" w:pos="4570"/>
              </w:tabs>
              <w:jc w:val="both"/>
              <w:rPr>
                <w:rFonts w:ascii="Times New Roman" w:eastAsia="Calibri" w:hAnsi="Times New Roman" w:cs="Times New Roman"/>
                <w:noProof/>
                <w:sz w:val="24"/>
                <w:szCs w:val="24"/>
              </w:rPr>
            </w:pPr>
            <w:r w:rsidRPr="00E60A16">
              <w:rPr>
                <w:rFonts w:ascii="Times New Roman" w:eastAsia="Calibri" w:hAnsi="Times New Roman" w:cs="Times New Roman"/>
                <w:sz w:val="24"/>
                <w:szCs w:val="24"/>
              </w:rPr>
              <w:t>Общекультурное</w:t>
            </w:r>
          </w:p>
        </w:tc>
        <w:tc>
          <w:tcPr>
            <w:tcW w:w="709" w:type="dxa"/>
          </w:tcPr>
          <w:p w:rsidR="00DE22AF" w:rsidRPr="00E60A16" w:rsidRDefault="00DE22AF" w:rsidP="007B28AC">
            <w:pPr>
              <w:jc w:val="both"/>
              <w:rPr>
                <w:rFonts w:ascii="Times New Roman" w:eastAsia="Calibri" w:hAnsi="Times New Roman" w:cs="Times New Roman"/>
                <w:sz w:val="24"/>
                <w:szCs w:val="24"/>
              </w:rPr>
            </w:pPr>
            <w:r w:rsidRPr="00E60A16">
              <w:rPr>
                <w:rFonts w:ascii="Times New Roman" w:eastAsia="Calibri" w:hAnsi="Times New Roman" w:cs="Times New Roman"/>
                <w:sz w:val="24"/>
                <w:szCs w:val="24"/>
              </w:rPr>
              <w:t>1</w:t>
            </w:r>
          </w:p>
        </w:tc>
        <w:tc>
          <w:tcPr>
            <w:tcW w:w="709" w:type="dxa"/>
          </w:tcPr>
          <w:p w:rsidR="00DE22AF" w:rsidRPr="00E60A16" w:rsidRDefault="00DE22AF" w:rsidP="007B28AC">
            <w:pPr>
              <w:jc w:val="both"/>
              <w:rPr>
                <w:rFonts w:ascii="Times New Roman" w:eastAsia="Calibri" w:hAnsi="Times New Roman" w:cs="Times New Roman"/>
                <w:sz w:val="24"/>
                <w:szCs w:val="24"/>
                <w:lang w:val="en-US"/>
              </w:rPr>
            </w:pPr>
            <w:r w:rsidRPr="00E60A16">
              <w:rPr>
                <w:rFonts w:ascii="Times New Roman" w:eastAsia="Calibri" w:hAnsi="Times New Roman" w:cs="Times New Roman"/>
                <w:sz w:val="24"/>
                <w:szCs w:val="24"/>
                <w:lang w:val="en-US"/>
              </w:rPr>
              <w:t>1</w:t>
            </w:r>
          </w:p>
        </w:tc>
      </w:tr>
      <w:tr w:rsidR="00DE22AF" w:rsidRPr="00E60A16" w:rsidTr="00DE22AF">
        <w:trPr>
          <w:trHeight w:val="334"/>
        </w:trPr>
        <w:tc>
          <w:tcPr>
            <w:tcW w:w="4021" w:type="dxa"/>
            <w:shd w:val="clear" w:color="auto" w:fill="auto"/>
          </w:tcPr>
          <w:p w:rsidR="00DE22AF" w:rsidRPr="00E60A16" w:rsidRDefault="00DE22AF" w:rsidP="007B28AC">
            <w:pPr>
              <w:jc w:val="both"/>
              <w:rPr>
                <w:rFonts w:ascii="Times New Roman" w:eastAsia="Calibri" w:hAnsi="Times New Roman" w:cs="Times New Roman"/>
                <w:sz w:val="24"/>
                <w:szCs w:val="24"/>
              </w:rPr>
            </w:pPr>
            <w:r w:rsidRPr="00E60A16">
              <w:rPr>
                <w:rFonts w:ascii="Times New Roman" w:eastAsia="Calibri" w:hAnsi="Times New Roman" w:cs="Times New Roman"/>
                <w:sz w:val="24"/>
                <w:szCs w:val="24"/>
              </w:rPr>
              <w:t>Спортивно-оздоровительное</w:t>
            </w:r>
          </w:p>
        </w:tc>
        <w:tc>
          <w:tcPr>
            <w:tcW w:w="709" w:type="dxa"/>
          </w:tcPr>
          <w:p w:rsidR="00DE22AF" w:rsidRPr="00E60A16" w:rsidRDefault="00DE22AF" w:rsidP="007B28AC">
            <w:pPr>
              <w:jc w:val="both"/>
              <w:rPr>
                <w:rFonts w:ascii="Times New Roman" w:eastAsia="Calibri" w:hAnsi="Times New Roman" w:cs="Times New Roman"/>
                <w:sz w:val="24"/>
                <w:szCs w:val="24"/>
              </w:rPr>
            </w:pPr>
            <w:r w:rsidRPr="00E60A16">
              <w:rPr>
                <w:rFonts w:ascii="Times New Roman" w:eastAsia="Calibri" w:hAnsi="Times New Roman" w:cs="Times New Roman"/>
                <w:sz w:val="24"/>
                <w:szCs w:val="24"/>
              </w:rPr>
              <w:t>1</w:t>
            </w:r>
          </w:p>
        </w:tc>
        <w:tc>
          <w:tcPr>
            <w:tcW w:w="709" w:type="dxa"/>
          </w:tcPr>
          <w:p w:rsidR="00DE22AF" w:rsidRPr="00E60A16" w:rsidRDefault="00DE22AF" w:rsidP="007B28AC">
            <w:pPr>
              <w:jc w:val="both"/>
              <w:rPr>
                <w:rFonts w:ascii="Times New Roman" w:eastAsia="Calibri" w:hAnsi="Times New Roman" w:cs="Times New Roman"/>
                <w:sz w:val="24"/>
                <w:szCs w:val="24"/>
                <w:lang w:val="en-US"/>
              </w:rPr>
            </w:pPr>
            <w:r w:rsidRPr="00E60A16">
              <w:rPr>
                <w:rFonts w:ascii="Times New Roman" w:eastAsia="Calibri" w:hAnsi="Times New Roman" w:cs="Times New Roman"/>
                <w:sz w:val="24"/>
                <w:szCs w:val="24"/>
                <w:lang w:val="en-US"/>
              </w:rPr>
              <w:t>1</w:t>
            </w:r>
          </w:p>
        </w:tc>
      </w:tr>
      <w:tr w:rsidR="00DE22AF" w:rsidRPr="00E60A16" w:rsidTr="00DE22AF">
        <w:trPr>
          <w:trHeight w:val="334"/>
        </w:trPr>
        <w:tc>
          <w:tcPr>
            <w:tcW w:w="4021" w:type="dxa"/>
            <w:shd w:val="clear" w:color="auto" w:fill="auto"/>
          </w:tcPr>
          <w:p w:rsidR="00DE22AF" w:rsidRPr="00E60A16" w:rsidRDefault="00DE22AF" w:rsidP="007B28AC">
            <w:pPr>
              <w:jc w:val="both"/>
              <w:rPr>
                <w:rFonts w:ascii="Times New Roman" w:eastAsia="Calibri" w:hAnsi="Times New Roman" w:cs="Times New Roman"/>
                <w:sz w:val="24"/>
                <w:szCs w:val="24"/>
              </w:rPr>
            </w:pPr>
            <w:r w:rsidRPr="00E60A16">
              <w:rPr>
                <w:rFonts w:ascii="Times New Roman" w:eastAsia="Calibri" w:hAnsi="Times New Roman" w:cs="Times New Roman"/>
                <w:sz w:val="24"/>
                <w:szCs w:val="24"/>
              </w:rPr>
              <w:t>Социальное</w:t>
            </w:r>
          </w:p>
        </w:tc>
        <w:tc>
          <w:tcPr>
            <w:tcW w:w="709" w:type="dxa"/>
          </w:tcPr>
          <w:p w:rsidR="00DE22AF" w:rsidRPr="00E60A16" w:rsidRDefault="00DE22AF" w:rsidP="007B28AC">
            <w:pPr>
              <w:jc w:val="both"/>
              <w:rPr>
                <w:rFonts w:ascii="Times New Roman" w:eastAsia="Calibri" w:hAnsi="Times New Roman" w:cs="Times New Roman"/>
                <w:sz w:val="24"/>
                <w:szCs w:val="24"/>
              </w:rPr>
            </w:pPr>
            <w:r w:rsidRPr="00E60A16">
              <w:rPr>
                <w:rFonts w:ascii="Times New Roman" w:eastAsia="Calibri" w:hAnsi="Times New Roman" w:cs="Times New Roman"/>
                <w:sz w:val="24"/>
                <w:szCs w:val="24"/>
              </w:rPr>
              <w:t>2</w:t>
            </w:r>
          </w:p>
        </w:tc>
        <w:tc>
          <w:tcPr>
            <w:tcW w:w="709" w:type="dxa"/>
          </w:tcPr>
          <w:p w:rsidR="00DE22AF" w:rsidRPr="00E60A16" w:rsidRDefault="00DE22AF" w:rsidP="007B28AC">
            <w:pPr>
              <w:jc w:val="both"/>
              <w:rPr>
                <w:rFonts w:ascii="Times New Roman" w:eastAsia="Calibri" w:hAnsi="Times New Roman" w:cs="Times New Roman"/>
                <w:sz w:val="24"/>
                <w:szCs w:val="24"/>
                <w:lang w:val="en-US"/>
              </w:rPr>
            </w:pPr>
            <w:r w:rsidRPr="00E60A16">
              <w:rPr>
                <w:rFonts w:ascii="Times New Roman" w:eastAsia="Calibri" w:hAnsi="Times New Roman" w:cs="Times New Roman"/>
                <w:sz w:val="24"/>
                <w:szCs w:val="24"/>
                <w:lang w:val="en-US"/>
              </w:rPr>
              <w:t>2</w:t>
            </w:r>
          </w:p>
        </w:tc>
      </w:tr>
      <w:tr w:rsidR="00DE22AF" w:rsidRPr="00E60A16" w:rsidTr="00DE22AF">
        <w:trPr>
          <w:trHeight w:val="348"/>
        </w:trPr>
        <w:tc>
          <w:tcPr>
            <w:tcW w:w="4021" w:type="dxa"/>
            <w:shd w:val="clear" w:color="auto" w:fill="auto"/>
          </w:tcPr>
          <w:p w:rsidR="00DE22AF" w:rsidRPr="00E60A16" w:rsidRDefault="00DE22AF" w:rsidP="007B28AC">
            <w:pPr>
              <w:jc w:val="both"/>
              <w:rPr>
                <w:rFonts w:ascii="Times New Roman" w:eastAsia="Calibri" w:hAnsi="Times New Roman" w:cs="Times New Roman"/>
                <w:b/>
                <w:bCs/>
                <w:sz w:val="24"/>
                <w:szCs w:val="24"/>
              </w:rPr>
            </w:pPr>
            <w:r w:rsidRPr="00E60A16">
              <w:rPr>
                <w:rFonts w:ascii="Times New Roman" w:eastAsia="Calibri" w:hAnsi="Times New Roman" w:cs="Times New Roman"/>
                <w:b/>
                <w:bCs/>
                <w:sz w:val="24"/>
                <w:szCs w:val="24"/>
              </w:rPr>
              <w:t>Итого</w:t>
            </w:r>
          </w:p>
        </w:tc>
        <w:tc>
          <w:tcPr>
            <w:tcW w:w="709" w:type="dxa"/>
          </w:tcPr>
          <w:p w:rsidR="00DE22AF" w:rsidRPr="00E60A16" w:rsidRDefault="00DE22AF" w:rsidP="007B28AC">
            <w:pPr>
              <w:jc w:val="center"/>
              <w:rPr>
                <w:rFonts w:ascii="Times New Roman" w:eastAsia="Calibri" w:hAnsi="Times New Roman" w:cs="Times New Roman"/>
                <w:b/>
                <w:bCs/>
                <w:sz w:val="24"/>
                <w:szCs w:val="24"/>
              </w:rPr>
            </w:pPr>
            <w:r w:rsidRPr="00E60A16">
              <w:rPr>
                <w:rFonts w:ascii="Times New Roman" w:eastAsia="Calibri" w:hAnsi="Times New Roman" w:cs="Times New Roman"/>
                <w:b/>
                <w:bCs/>
                <w:sz w:val="24"/>
                <w:szCs w:val="24"/>
              </w:rPr>
              <w:t>10</w:t>
            </w:r>
          </w:p>
        </w:tc>
        <w:tc>
          <w:tcPr>
            <w:tcW w:w="709" w:type="dxa"/>
          </w:tcPr>
          <w:p w:rsidR="00DE22AF" w:rsidRPr="00E60A16" w:rsidRDefault="00DE22AF" w:rsidP="007B28AC">
            <w:pPr>
              <w:jc w:val="center"/>
              <w:rPr>
                <w:rFonts w:ascii="Times New Roman" w:eastAsia="Calibri" w:hAnsi="Times New Roman" w:cs="Times New Roman"/>
                <w:b/>
                <w:bCs/>
                <w:sz w:val="24"/>
                <w:szCs w:val="24"/>
                <w:lang w:val="en-US"/>
              </w:rPr>
            </w:pPr>
            <w:r w:rsidRPr="00E60A16">
              <w:rPr>
                <w:rFonts w:ascii="Times New Roman" w:eastAsia="Calibri" w:hAnsi="Times New Roman" w:cs="Times New Roman"/>
                <w:b/>
                <w:bCs/>
                <w:sz w:val="24"/>
                <w:szCs w:val="24"/>
                <w:lang w:val="en-US"/>
              </w:rPr>
              <w:t>10</w:t>
            </w:r>
          </w:p>
        </w:tc>
      </w:tr>
    </w:tbl>
    <w:p w:rsidR="007B28AC" w:rsidRPr="00E60A16" w:rsidRDefault="007B28AC" w:rsidP="007B28AC">
      <w:pPr>
        <w:jc w:val="both"/>
        <w:rPr>
          <w:rFonts w:ascii="Times New Roman" w:eastAsia="Calibri" w:hAnsi="Times New Roman" w:cs="Times New Roman"/>
          <w:sz w:val="24"/>
          <w:szCs w:val="24"/>
        </w:rPr>
      </w:pPr>
    </w:p>
    <w:p w:rsidR="007B28AC" w:rsidRPr="00E60A16" w:rsidRDefault="007B28AC" w:rsidP="007B28AC">
      <w:pPr>
        <w:spacing w:after="0"/>
        <w:jc w:val="center"/>
        <w:rPr>
          <w:rFonts w:ascii="Times New Roman" w:eastAsia="Calibri" w:hAnsi="Times New Roman" w:cs="Times New Roman"/>
          <w:b/>
          <w:bCs/>
          <w:sz w:val="24"/>
          <w:szCs w:val="24"/>
        </w:rPr>
      </w:pPr>
      <w:r w:rsidRPr="00E60A16">
        <w:rPr>
          <w:rFonts w:ascii="Times New Roman" w:eastAsia="Calibri" w:hAnsi="Times New Roman" w:cs="Times New Roman"/>
          <w:b/>
          <w:bCs/>
          <w:sz w:val="24"/>
          <w:szCs w:val="24"/>
        </w:rPr>
        <w:t>Общеинтеллектуальное направление</w:t>
      </w:r>
    </w:p>
    <w:p w:rsidR="007B28AC" w:rsidRPr="00E60A16" w:rsidRDefault="007B28AC" w:rsidP="007B28AC">
      <w:pPr>
        <w:spacing w:after="0"/>
        <w:ind w:firstLine="708"/>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 xml:space="preserve">Целесообразность  направления заключается в обеспечении достижения планируемых результатов освоения основной образовательной программы </w:t>
      </w:r>
      <w:r w:rsidR="00714D53" w:rsidRPr="00E60A16">
        <w:rPr>
          <w:rFonts w:ascii="Times New Roman" w:eastAsia="Calibri" w:hAnsi="Times New Roman" w:cs="Times New Roman"/>
          <w:bCs/>
          <w:sz w:val="24"/>
          <w:szCs w:val="24"/>
        </w:rPr>
        <w:t>среднего</w:t>
      </w:r>
      <w:r w:rsidRPr="00E60A16">
        <w:rPr>
          <w:rFonts w:ascii="Times New Roman" w:eastAsia="Calibri" w:hAnsi="Times New Roman" w:cs="Times New Roman"/>
          <w:bCs/>
          <w:sz w:val="24"/>
          <w:szCs w:val="24"/>
        </w:rPr>
        <w:t xml:space="preserve"> общего образования. </w:t>
      </w:r>
    </w:p>
    <w:p w:rsidR="007B28AC" w:rsidRPr="00E60A16" w:rsidRDefault="007B28AC" w:rsidP="007B28AC">
      <w:pPr>
        <w:spacing w:after="0"/>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 xml:space="preserve">Основные задачи: </w:t>
      </w:r>
    </w:p>
    <w:p w:rsidR="007B28AC" w:rsidRPr="00E60A16" w:rsidRDefault="007B28AC" w:rsidP="00B43B19">
      <w:pPr>
        <w:pStyle w:val="a5"/>
        <w:numPr>
          <w:ilvl w:val="0"/>
          <w:numId w:val="308"/>
        </w:numPr>
        <w:spacing w:after="0"/>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формирование навыков научно-интеллектуального труда;</w:t>
      </w:r>
    </w:p>
    <w:p w:rsidR="007B28AC" w:rsidRPr="00E60A16" w:rsidRDefault="007B28AC" w:rsidP="00B43B19">
      <w:pPr>
        <w:pStyle w:val="a5"/>
        <w:numPr>
          <w:ilvl w:val="0"/>
          <w:numId w:val="308"/>
        </w:numPr>
        <w:spacing w:after="0"/>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развитие культуры логического и алгоритмического мышления, воображения;</w:t>
      </w:r>
    </w:p>
    <w:p w:rsidR="007B28AC" w:rsidRPr="00E60A16" w:rsidRDefault="007B28AC" w:rsidP="00B43B19">
      <w:pPr>
        <w:pStyle w:val="a5"/>
        <w:numPr>
          <w:ilvl w:val="0"/>
          <w:numId w:val="308"/>
        </w:numPr>
        <w:spacing w:after="0"/>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формирование первоначального опыта практической деятельности;</w:t>
      </w:r>
    </w:p>
    <w:p w:rsidR="007B28AC" w:rsidRPr="00E60A16" w:rsidRDefault="007B28AC" w:rsidP="00B43B19">
      <w:pPr>
        <w:pStyle w:val="a5"/>
        <w:numPr>
          <w:ilvl w:val="0"/>
          <w:numId w:val="308"/>
        </w:numPr>
        <w:spacing w:after="0"/>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профориентация школьников;</w:t>
      </w:r>
    </w:p>
    <w:p w:rsidR="007B28AC" w:rsidRPr="00E60A16" w:rsidRDefault="007B28AC" w:rsidP="00B43B19">
      <w:pPr>
        <w:pStyle w:val="a5"/>
        <w:numPr>
          <w:ilvl w:val="0"/>
          <w:numId w:val="308"/>
        </w:numPr>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овладение навыками универсальных учебных действий  обучающимися.</w:t>
      </w:r>
    </w:p>
    <w:p w:rsidR="007B28AC" w:rsidRPr="00E60A16" w:rsidRDefault="007B28AC" w:rsidP="007B28AC">
      <w:pPr>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lastRenderedPageBreak/>
        <w:t xml:space="preserve">      Данное направление представлено  клубами « Любителей русского языка», курсами: «  « Биология в вопросах и ответах» « Химия в вопросах и задачах» и т.д. Занятия проводятся в форме лекций, конкурсов, викторин,  экскурсий. В рамках курсов проводятся олимпиады, конференции, деловые и ролевые игры, круглые столы.</w:t>
      </w:r>
    </w:p>
    <w:p w:rsidR="007B28AC" w:rsidRPr="00E60A16" w:rsidRDefault="007B28AC" w:rsidP="007B28AC">
      <w:pPr>
        <w:jc w:val="center"/>
        <w:rPr>
          <w:rFonts w:ascii="Times New Roman" w:eastAsia="Calibri" w:hAnsi="Times New Roman" w:cs="Times New Roman"/>
          <w:b/>
          <w:bCs/>
          <w:sz w:val="24"/>
          <w:szCs w:val="24"/>
        </w:rPr>
      </w:pPr>
      <w:r w:rsidRPr="00E60A16">
        <w:rPr>
          <w:rFonts w:ascii="Times New Roman" w:eastAsia="Calibri" w:hAnsi="Times New Roman" w:cs="Times New Roman"/>
          <w:b/>
          <w:bCs/>
          <w:sz w:val="24"/>
          <w:szCs w:val="24"/>
        </w:rPr>
        <w:t>Духовно-нравственное направление</w:t>
      </w:r>
    </w:p>
    <w:p w:rsidR="007B28AC" w:rsidRPr="00E60A16" w:rsidRDefault="007B28AC" w:rsidP="007B28AC">
      <w:pPr>
        <w:spacing w:after="0"/>
        <w:ind w:firstLine="567"/>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Целесообразность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7B28AC" w:rsidRPr="00E60A16" w:rsidRDefault="007B28AC" w:rsidP="007B28AC">
      <w:pPr>
        <w:spacing w:after="0"/>
        <w:ind w:firstLine="567"/>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Основные задачи:</w:t>
      </w:r>
    </w:p>
    <w:p w:rsidR="007B28AC" w:rsidRPr="00E60A16" w:rsidRDefault="007B28AC" w:rsidP="00B43B19">
      <w:pPr>
        <w:pStyle w:val="a5"/>
        <w:numPr>
          <w:ilvl w:val="0"/>
          <w:numId w:val="309"/>
        </w:numPr>
        <w:spacing w:after="0"/>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7B28AC" w:rsidRPr="00E60A16" w:rsidRDefault="007B28AC" w:rsidP="00B43B19">
      <w:pPr>
        <w:pStyle w:val="a5"/>
        <w:numPr>
          <w:ilvl w:val="0"/>
          <w:numId w:val="309"/>
        </w:numPr>
        <w:spacing w:after="0"/>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7B28AC" w:rsidRPr="00E60A16" w:rsidRDefault="007B28AC" w:rsidP="00B43B19">
      <w:pPr>
        <w:pStyle w:val="a5"/>
        <w:numPr>
          <w:ilvl w:val="0"/>
          <w:numId w:val="309"/>
        </w:numPr>
        <w:spacing w:after="0"/>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формирование основ морали – осознанной обучающимися необходимости определенного поведения, обусловленного принятыми в обществе представлениями о добре и зле, должном и недопустимом; укрепление у школьника позитивной нравственной самооценки и самоуважения, жизненного оптимизма;</w:t>
      </w:r>
    </w:p>
    <w:p w:rsidR="007B28AC" w:rsidRPr="00E60A16" w:rsidRDefault="007B28AC" w:rsidP="00B43B19">
      <w:pPr>
        <w:pStyle w:val="a5"/>
        <w:numPr>
          <w:ilvl w:val="0"/>
          <w:numId w:val="309"/>
        </w:numPr>
        <w:spacing w:after="0"/>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B28AC" w:rsidRPr="00E60A16" w:rsidRDefault="007B28AC" w:rsidP="00B43B19">
      <w:pPr>
        <w:pStyle w:val="a5"/>
        <w:numPr>
          <w:ilvl w:val="0"/>
          <w:numId w:val="309"/>
        </w:numPr>
        <w:spacing w:after="0"/>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принятие обучающимися базовых общенациональных ценностей;</w:t>
      </w:r>
    </w:p>
    <w:p w:rsidR="007B28AC" w:rsidRPr="00E60A16" w:rsidRDefault="007B28AC" w:rsidP="00B43B19">
      <w:pPr>
        <w:pStyle w:val="a5"/>
        <w:numPr>
          <w:ilvl w:val="0"/>
          <w:numId w:val="309"/>
        </w:numPr>
        <w:spacing w:after="0"/>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развитие трудолюбия, способности к преодолению трудностей;</w:t>
      </w:r>
    </w:p>
    <w:p w:rsidR="007B28AC" w:rsidRPr="00E60A16" w:rsidRDefault="007B28AC" w:rsidP="00B43B19">
      <w:pPr>
        <w:pStyle w:val="a5"/>
        <w:numPr>
          <w:ilvl w:val="0"/>
          <w:numId w:val="309"/>
        </w:numPr>
        <w:spacing w:after="0"/>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формирование основ российской гражданской идентичности;</w:t>
      </w:r>
    </w:p>
    <w:p w:rsidR="007B28AC" w:rsidRPr="00E60A16" w:rsidRDefault="007B28AC" w:rsidP="00B43B19">
      <w:pPr>
        <w:pStyle w:val="a5"/>
        <w:numPr>
          <w:ilvl w:val="0"/>
          <w:numId w:val="309"/>
        </w:numPr>
        <w:spacing w:after="0"/>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пробуждение веры в Россию, чувства личной ответственности за Отечество;</w:t>
      </w:r>
    </w:p>
    <w:p w:rsidR="007B28AC" w:rsidRPr="00E60A16" w:rsidRDefault="007B28AC" w:rsidP="00B43B19">
      <w:pPr>
        <w:pStyle w:val="a5"/>
        <w:numPr>
          <w:ilvl w:val="0"/>
          <w:numId w:val="309"/>
        </w:numPr>
        <w:spacing w:after="0"/>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формирование патриотизма и гражданской солидарности;</w:t>
      </w:r>
    </w:p>
    <w:p w:rsidR="007B28AC" w:rsidRPr="00E60A16" w:rsidRDefault="007B28AC" w:rsidP="00B43B19">
      <w:pPr>
        <w:pStyle w:val="a5"/>
        <w:numPr>
          <w:ilvl w:val="0"/>
          <w:numId w:val="309"/>
        </w:num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B28AC" w:rsidRPr="00E60A16" w:rsidRDefault="007B28AC" w:rsidP="007B28AC">
      <w:pPr>
        <w:spacing w:after="0"/>
        <w:ind w:firstLine="567"/>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Данное направление представлено курсом «Литературная гостиная» В рамках курса организовываются выставки, концерты, тематические вечера с целью знакомства с произведениями народов России, в том числе нашего Донского края, города Каменска-Шахтинского.</w:t>
      </w:r>
    </w:p>
    <w:p w:rsidR="007B28AC" w:rsidRPr="00E60A16" w:rsidRDefault="007B28AC" w:rsidP="007B28AC">
      <w:pPr>
        <w:spacing w:after="0"/>
        <w:jc w:val="center"/>
        <w:rPr>
          <w:rFonts w:ascii="Times New Roman" w:eastAsia="Calibri" w:hAnsi="Times New Roman" w:cs="Times New Roman"/>
          <w:b/>
          <w:bCs/>
          <w:sz w:val="24"/>
          <w:szCs w:val="24"/>
        </w:rPr>
      </w:pPr>
      <w:r w:rsidRPr="00E60A16">
        <w:rPr>
          <w:rFonts w:ascii="Times New Roman" w:eastAsia="Calibri" w:hAnsi="Times New Roman" w:cs="Times New Roman"/>
          <w:b/>
          <w:bCs/>
          <w:sz w:val="24"/>
          <w:szCs w:val="24"/>
        </w:rPr>
        <w:t>Общекультурное направление</w:t>
      </w:r>
    </w:p>
    <w:p w:rsidR="007B28AC" w:rsidRPr="00E60A16" w:rsidRDefault="007B28AC" w:rsidP="007B28AC">
      <w:pPr>
        <w:spacing w:after="0"/>
        <w:ind w:firstLine="708"/>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Суть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7B28AC" w:rsidRPr="00E60A16" w:rsidRDefault="007B28AC" w:rsidP="007B28AC">
      <w:pPr>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Основные задачи:</w:t>
      </w:r>
    </w:p>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lastRenderedPageBreak/>
        <w:t>•</w:t>
      </w:r>
      <w:r w:rsidRPr="00E60A16">
        <w:rPr>
          <w:rFonts w:ascii="Times New Roman" w:eastAsia="Calibri" w:hAnsi="Times New Roman" w:cs="Times New Roman"/>
          <w:bCs/>
          <w:sz w:val="24"/>
          <w:szCs w:val="24"/>
        </w:rPr>
        <w:tab/>
        <w:t>формирование ценностных ориентаций общечеловеческого содержания;</w:t>
      </w:r>
    </w:p>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w:t>
      </w:r>
      <w:r w:rsidRPr="00E60A16">
        <w:rPr>
          <w:rFonts w:ascii="Times New Roman" w:eastAsia="Calibri" w:hAnsi="Times New Roman" w:cs="Times New Roman"/>
          <w:bCs/>
          <w:sz w:val="24"/>
          <w:szCs w:val="24"/>
        </w:rPr>
        <w:tab/>
        <w:t>становление активной жизненной позиции;</w:t>
      </w:r>
    </w:p>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w:t>
      </w:r>
      <w:r w:rsidRPr="00E60A16">
        <w:rPr>
          <w:rFonts w:ascii="Times New Roman" w:eastAsia="Calibri" w:hAnsi="Times New Roman" w:cs="Times New Roman"/>
          <w:bCs/>
          <w:sz w:val="24"/>
          <w:szCs w:val="24"/>
        </w:rPr>
        <w:tab/>
        <w:t>воспитание основ правовой, эстетической, физической и экологической культуры.</w:t>
      </w:r>
    </w:p>
    <w:p w:rsidR="007B28AC" w:rsidRPr="00E60A16" w:rsidRDefault="007B28AC" w:rsidP="007B28AC">
      <w:pPr>
        <w:spacing w:after="0"/>
        <w:ind w:firstLine="708"/>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Курсы данного направления предполагают организацию  выставок детских рисунков, поделок и творческих работ учащихся. Проведение тематических часов по эстетике, технологии и дизайну внешнего вида ученика.</w:t>
      </w:r>
    </w:p>
    <w:p w:rsidR="007B28AC" w:rsidRPr="00E60A16" w:rsidRDefault="007B28AC" w:rsidP="007B28AC">
      <w:pPr>
        <w:spacing w:after="0"/>
        <w:ind w:firstLine="708"/>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Участие в конкурсах, выставках детского творчества эстетического цикла на уровне школы, города.</w:t>
      </w:r>
    </w:p>
    <w:p w:rsidR="007B28AC" w:rsidRPr="00E60A16" w:rsidRDefault="007B28AC" w:rsidP="007B28AC">
      <w:pPr>
        <w:jc w:val="center"/>
        <w:rPr>
          <w:rFonts w:ascii="Times New Roman" w:eastAsia="Calibri" w:hAnsi="Times New Roman" w:cs="Times New Roman"/>
          <w:b/>
          <w:bCs/>
          <w:sz w:val="24"/>
          <w:szCs w:val="24"/>
        </w:rPr>
      </w:pPr>
      <w:r w:rsidRPr="00E60A16">
        <w:rPr>
          <w:rFonts w:ascii="Times New Roman" w:eastAsia="Calibri" w:hAnsi="Times New Roman" w:cs="Times New Roman"/>
          <w:b/>
          <w:bCs/>
          <w:sz w:val="24"/>
          <w:szCs w:val="24"/>
        </w:rPr>
        <w:t>Спортивно-оздоровительное направление</w:t>
      </w:r>
    </w:p>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ab/>
        <w:t xml:space="preserve">Данное направление направлено на формирование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w:t>
      </w:r>
      <w:r w:rsidR="00714D53" w:rsidRPr="00E60A16">
        <w:rPr>
          <w:rFonts w:ascii="Times New Roman" w:eastAsia="Calibri" w:hAnsi="Times New Roman" w:cs="Times New Roman"/>
          <w:bCs/>
          <w:sz w:val="24"/>
          <w:szCs w:val="24"/>
        </w:rPr>
        <w:t>среднего</w:t>
      </w:r>
      <w:r w:rsidRPr="00E60A16">
        <w:rPr>
          <w:rFonts w:ascii="Times New Roman" w:eastAsia="Calibri" w:hAnsi="Times New Roman" w:cs="Times New Roman"/>
          <w:bCs/>
          <w:sz w:val="24"/>
          <w:szCs w:val="24"/>
        </w:rPr>
        <w:t xml:space="preserve">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образовательной программы </w:t>
      </w:r>
      <w:r w:rsidR="0039281B" w:rsidRPr="00E60A16">
        <w:rPr>
          <w:rFonts w:ascii="Times New Roman" w:eastAsia="Calibri" w:hAnsi="Times New Roman" w:cs="Times New Roman"/>
          <w:bCs/>
          <w:sz w:val="24"/>
          <w:szCs w:val="24"/>
        </w:rPr>
        <w:t>среднего</w:t>
      </w:r>
      <w:r w:rsidRPr="00E60A16">
        <w:rPr>
          <w:rFonts w:ascii="Times New Roman" w:eastAsia="Calibri" w:hAnsi="Times New Roman" w:cs="Times New Roman"/>
          <w:bCs/>
          <w:sz w:val="24"/>
          <w:szCs w:val="24"/>
        </w:rPr>
        <w:t xml:space="preserve"> общего образования. </w:t>
      </w:r>
    </w:p>
    <w:p w:rsidR="007B28AC" w:rsidRPr="00E60A16" w:rsidRDefault="007B28AC" w:rsidP="007B28AC">
      <w:pPr>
        <w:spacing w:after="0"/>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Основные задачи:</w:t>
      </w:r>
    </w:p>
    <w:p w:rsidR="007B28AC" w:rsidRPr="00E60A16" w:rsidRDefault="007B28AC" w:rsidP="00B43B19">
      <w:pPr>
        <w:pStyle w:val="a5"/>
        <w:numPr>
          <w:ilvl w:val="0"/>
          <w:numId w:val="310"/>
        </w:numPr>
        <w:spacing w:after="0"/>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формирование культуры здорового и безопасного образа жизни;</w:t>
      </w:r>
    </w:p>
    <w:p w:rsidR="007B28AC" w:rsidRPr="00E60A16" w:rsidRDefault="007B28AC" w:rsidP="00B43B19">
      <w:pPr>
        <w:pStyle w:val="a5"/>
        <w:numPr>
          <w:ilvl w:val="0"/>
          <w:numId w:val="310"/>
        </w:numPr>
        <w:spacing w:after="0"/>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использование оптимальных двигательных режимов для детей с учетом их возрастных, психологических и иных особенностей;</w:t>
      </w:r>
    </w:p>
    <w:p w:rsidR="007B28AC" w:rsidRPr="00E60A16" w:rsidRDefault="007B28AC" w:rsidP="00B43B19">
      <w:pPr>
        <w:pStyle w:val="a5"/>
        <w:numPr>
          <w:ilvl w:val="0"/>
          <w:numId w:val="310"/>
        </w:numPr>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развитие потребности в занятиях физической культурой и спортом.</w:t>
      </w:r>
    </w:p>
    <w:p w:rsidR="007B28AC" w:rsidRPr="00E60A16" w:rsidRDefault="007B28AC" w:rsidP="007B28AC">
      <w:pPr>
        <w:ind w:firstLine="708"/>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Направление представлено курсом: « Спортивные игры», в рамках которого ведется работа по оздоровлению детей. Занятия проводятся в форме «Дней здоровья», подвижных игр, «Весёлых стартов», внутришкольных спортивных соревнований. Проводятся  беседы по охране здоровья.</w:t>
      </w:r>
    </w:p>
    <w:p w:rsidR="007B28AC" w:rsidRPr="00E60A16" w:rsidRDefault="007B28AC" w:rsidP="007B28AC">
      <w:pPr>
        <w:spacing w:after="0"/>
        <w:jc w:val="center"/>
        <w:rPr>
          <w:rFonts w:ascii="Times New Roman" w:eastAsia="Calibri" w:hAnsi="Times New Roman" w:cs="Times New Roman"/>
          <w:b/>
          <w:bCs/>
          <w:sz w:val="24"/>
          <w:szCs w:val="24"/>
        </w:rPr>
      </w:pPr>
      <w:r w:rsidRPr="00E60A16">
        <w:rPr>
          <w:rFonts w:ascii="Times New Roman" w:eastAsia="Calibri" w:hAnsi="Times New Roman" w:cs="Times New Roman"/>
          <w:b/>
          <w:bCs/>
          <w:sz w:val="24"/>
          <w:szCs w:val="24"/>
        </w:rPr>
        <w:t>Социальное направление</w:t>
      </w:r>
    </w:p>
    <w:p w:rsidR="007B28AC" w:rsidRPr="00E60A16" w:rsidRDefault="007B28AC" w:rsidP="007B28AC">
      <w:pPr>
        <w:spacing w:after="0"/>
        <w:ind w:firstLine="708"/>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 xml:space="preserve">Целесообразность  направления заключается в активизации внутренних резервов обучающихся, способствующих успешному освоению нового социального опыта на ступени </w:t>
      </w:r>
      <w:r w:rsidR="0039281B" w:rsidRPr="00E60A16">
        <w:rPr>
          <w:rFonts w:ascii="Times New Roman" w:eastAsia="Calibri" w:hAnsi="Times New Roman" w:cs="Times New Roman"/>
          <w:bCs/>
          <w:sz w:val="24"/>
          <w:szCs w:val="24"/>
        </w:rPr>
        <w:t>среднего</w:t>
      </w:r>
      <w:r w:rsidRPr="00E60A16">
        <w:rPr>
          <w:rFonts w:ascii="Times New Roman" w:eastAsia="Calibri" w:hAnsi="Times New Roman" w:cs="Times New Roman"/>
          <w:bCs/>
          <w:sz w:val="24"/>
          <w:szCs w:val="24"/>
        </w:rPr>
        <w:t xml:space="preserve">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7B28AC" w:rsidRPr="00E60A16" w:rsidRDefault="007B28AC" w:rsidP="007B28AC">
      <w:pPr>
        <w:spacing w:after="0"/>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Основные задачи:</w:t>
      </w:r>
    </w:p>
    <w:p w:rsidR="007B28AC" w:rsidRPr="00E60A16" w:rsidRDefault="007B28AC" w:rsidP="00B43B19">
      <w:pPr>
        <w:pStyle w:val="a5"/>
        <w:numPr>
          <w:ilvl w:val="0"/>
          <w:numId w:val="311"/>
        </w:num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7B28AC" w:rsidRPr="00E60A16" w:rsidRDefault="007B28AC" w:rsidP="00B43B19">
      <w:pPr>
        <w:pStyle w:val="a5"/>
        <w:numPr>
          <w:ilvl w:val="0"/>
          <w:numId w:val="311"/>
        </w:numPr>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формирование способности обучающегося сознательно выстраивать и оценивать отношения в социуме;</w:t>
      </w:r>
    </w:p>
    <w:p w:rsidR="007B28AC" w:rsidRPr="00E60A16" w:rsidRDefault="007B28AC" w:rsidP="00B43B19">
      <w:pPr>
        <w:pStyle w:val="a5"/>
        <w:numPr>
          <w:ilvl w:val="0"/>
          <w:numId w:val="311"/>
        </w:numPr>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становление гуманистических и демократических ценностных ориентаций;</w:t>
      </w:r>
    </w:p>
    <w:p w:rsidR="007B28AC" w:rsidRPr="00E60A16" w:rsidRDefault="007B28AC" w:rsidP="00B43B19">
      <w:pPr>
        <w:pStyle w:val="a5"/>
        <w:numPr>
          <w:ilvl w:val="0"/>
          <w:numId w:val="311"/>
        </w:numPr>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формирование основы культуры межэтнического общения;</w:t>
      </w:r>
    </w:p>
    <w:p w:rsidR="007B28AC" w:rsidRPr="00E60A16" w:rsidRDefault="007B28AC" w:rsidP="00B43B19">
      <w:pPr>
        <w:pStyle w:val="a5"/>
        <w:numPr>
          <w:ilvl w:val="0"/>
          <w:numId w:val="311"/>
        </w:numPr>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формирование отношения к семье как к основе российского общества;</w:t>
      </w:r>
    </w:p>
    <w:p w:rsidR="007B28AC" w:rsidRPr="00E60A16" w:rsidRDefault="007B28AC" w:rsidP="00B43B19">
      <w:pPr>
        <w:pStyle w:val="a5"/>
        <w:numPr>
          <w:ilvl w:val="0"/>
          <w:numId w:val="312"/>
        </w:numPr>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воспитание у  школьников почтительного отношения к родителям, осознанного, заботливого отношения к старшему поколению.</w:t>
      </w:r>
    </w:p>
    <w:p w:rsidR="007B28AC" w:rsidRPr="00E60A16" w:rsidRDefault="00DE22AF" w:rsidP="00B43B19">
      <w:pPr>
        <w:pStyle w:val="a5"/>
        <w:numPr>
          <w:ilvl w:val="0"/>
          <w:numId w:val="312"/>
        </w:numPr>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В рамках курсов: «</w:t>
      </w:r>
      <w:r w:rsidR="007B28AC" w:rsidRPr="00E60A16">
        <w:rPr>
          <w:rFonts w:ascii="Times New Roman" w:eastAsia="Calibri" w:hAnsi="Times New Roman" w:cs="Times New Roman"/>
          <w:bCs/>
          <w:sz w:val="24"/>
          <w:szCs w:val="24"/>
        </w:rPr>
        <w:t>Современный мир», «Практическое обществознание» проводятся научно-исследовательских конференции на уровне школы, разработка и защита социальных проектов.</w:t>
      </w:r>
    </w:p>
    <w:p w:rsidR="007B28AC" w:rsidRPr="00E60A16" w:rsidRDefault="007B28AC" w:rsidP="00B43B19">
      <w:pPr>
        <w:pStyle w:val="a5"/>
        <w:numPr>
          <w:ilvl w:val="0"/>
          <w:numId w:val="312"/>
        </w:numPr>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lastRenderedPageBreak/>
        <w:t>По итогам работы в данном направлении  проводятся конкурсы, выставки, защиты проектов.</w:t>
      </w:r>
    </w:p>
    <w:p w:rsidR="007B28AC" w:rsidRPr="00E60A16" w:rsidRDefault="007B28AC" w:rsidP="007B28AC">
      <w:pPr>
        <w:spacing w:after="0"/>
        <w:jc w:val="center"/>
        <w:rPr>
          <w:rFonts w:ascii="Times New Roman" w:eastAsia="Calibri" w:hAnsi="Times New Roman" w:cs="Times New Roman"/>
          <w:b/>
          <w:bCs/>
          <w:sz w:val="24"/>
          <w:szCs w:val="24"/>
        </w:rPr>
      </w:pPr>
      <w:r w:rsidRPr="00E60A16">
        <w:rPr>
          <w:rFonts w:ascii="Times New Roman" w:eastAsia="Calibri" w:hAnsi="Times New Roman" w:cs="Times New Roman"/>
          <w:b/>
          <w:bCs/>
          <w:sz w:val="24"/>
          <w:szCs w:val="24"/>
        </w:rPr>
        <w:t>Курсы внеурочной деятельности 10</w:t>
      </w:r>
      <w:r w:rsidR="00F62312">
        <w:rPr>
          <w:rFonts w:ascii="Times New Roman" w:eastAsia="Calibri" w:hAnsi="Times New Roman" w:cs="Times New Roman"/>
          <w:b/>
          <w:bCs/>
          <w:sz w:val="24"/>
          <w:szCs w:val="24"/>
        </w:rPr>
        <w:t>-11 класс на 2022-2023</w:t>
      </w:r>
      <w:r w:rsidRPr="00E60A16">
        <w:rPr>
          <w:rFonts w:ascii="Times New Roman" w:eastAsia="Calibri" w:hAnsi="Times New Roman" w:cs="Times New Roman"/>
          <w:b/>
          <w:bCs/>
          <w:sz w:val="24"/>
          <w:szCs w:val="24"/>
        </w:rPr>
        <w:t xml:space="preserve"> уч</w:t>
      </w:r>
      <w:proofErr w:type="gramStart"/>
      <w:r w:rsidRPr="00E60A16">
        <w:rPr>
          <w:rFonts w:ascii="Times New Roman" w:eastAsia="Calibri" w:hAnsi="Times New Roman" w:cs="Times New Roman"/>
          <w:b/>
          <w:bCs/>
          <w:sz w:val="24"/>
          <w:szCs w:val="24"/>
        </w:rPr>
        <w:t>.г</w:t>
      </w:r>
      <w:proofErr w:type="gramEnd"/>
      <w:r w:rsidRPr="00E60A16">
        <w:rPr>
          <w:rFonts w:ascii="Times New Roman" w:eastAsia="Calibri" w:hAnsi="Times New Roman" w:cs="Times New Roman"/>
          <w:b/>
          <w:bCs/>
          <w:sz w:val="24"/>
          <w:szCs w:val="24"/>
        </w:rPr>
        <w:t>од</w:t>
      </w:r>
    </w:p>
    <w:p w:rsidR="007B28AC" w:rsidRPr="00E60A16" w:rsidRDefault="007B28AC" w:rsidP="007B28AC">
      <w:pPr>
        <w:spacing w:after="0"/>
        <w:ind w:firstLine="567"/>
        <w:jc w:val="both"/>
        <w:rPr>
          <w:rFonts w:ascii="Times New Roman" w:eastAsia="Calibri"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9"/>
        <w:gridCol w:w="4587"/>
        <w:gridCol w:w="1387"/>
        <w:gridCol w:w="1368"/>
        <w:gridCol w:w="1334"/>
      </w:tblGrid>
      <w:tr w:rsidR="007B28AC" w:rsidRPr="00E60A16" w:rsidTr="00982A36">
        <w:tc>
          <w:tcPr>
            <w:tcW w:w="1434" w:type="dxa"/>
          </w:tcPr>
          <w:p w:rsidR="007B28AC" w:rsidRPr="00E60A16" w:rsidRDefault="007B28AC" w:rsidP="007B28AC">
            <w:pPr>
              <w:spacing w:after="0"/>
              <w:jc w:val="both"/>
              <w:rPr>
                <w:rFonts w:ascii="Times New Roman" w:eastAsia="Calibri" w:hAnsi="Times New Roman" w:cs="Times New Roman"/>
                <w:bCs/>
                <w:i/>
                <w:sz w:val="24"/>
                <w:szCs w:val="24"/>
              </w:rPr>
            </w:pPr>
            <w:r w:rsidRPr="00E60A16">
              <w:rPr>
                <w:rFonts w:ascii="Times New Roman" w:eastAsia="Calibri" w:hAnsi="Times New Roman" w:cs="Times New Roman"/>
                <w:bCs/>
                <w:i/>
                <w:sz w:val="24"/>
                <w:szCs w:val="24"/>
              </w:rPr>
              <w:t>№/п</w:t>
            </w:r>
          </w:p>
        </w:tc>
        <w:tc>
          <w:tcPr>
            <w:tcW w:w="5036" w:type="dxa"/>
          </w:tcPr>
          <w:p w:rsidR="007B28AC" w:rsidRPr="00E60A16" w:rsidRDefault="007B28AC" w:rsidP="007B28AC">
            <w:pPr>
              <w:spacing w:after="0"/>
              <w:jc w:val="both"/>
              <w:rPr>
                <w:rFonts w:ascii="Times New Roman" w:eastAsia="Calibri" w:hAnsi="Times New Roman" w:cs="Times New Roman"/>
                <w:bCs/>
                <w:i/>
                <w:sz w:val="24"/>
                <w:szCs w:val="24"/>
              </w:rPr>
            </w:pPr>
            <w:r w:rsidRPr="00E60A16">
              <w:rPr>
                <w:rFonts w:ascii="Times New Roman" w:eastAsia="Calibri" w:hAnsi="Times New Roman" w:cs="Times New Roman"/>
                <w:bCs/>
                <w:i/>
                <w:sz w:val="24"/>
                <w:szCs w:val="24"/>
              </w:rPr>
              <w:t>Название модуля, класс, группа</w:t>
            </w:r>
          </w:p>
        </w:tc>
        <w:tc>
          <w:tcPr>
            <w:tcW w:w="1467" w:type="dxa"/>
          </w:tcPr>
          <w:p w:rsidR="007B28AC" w:rsidRPr="00E60A16" w:rsidRDefault="007B28AC" w:rsidP="007B28AC">
            <w:pPr>
              <w:spacing w:after="0"/>
              <w:rPr>
                <w:rFonts w:ascii="Times New Roman" w:eastAsia="Calibri" w:hAnsi="Times New Roman" w:cs="Times New Roman"/>
                <w:bCs/>
                <w:i/>
                <w:sz w:val="24"/>
                <w:szCs w:val="24"/>
              </w:rPr>
            </w:pPr>
            <w:r w:rsidRPr="00E60A16">
              <w:rPr>
                <w:rFonts w:ascii="Times New Roman" w:eastAsia="Calibri" w:hAnsi="Times New Roman" w:cs="Times New Roman"/>
                <w:bCs/>
                <w:i/>
                <w:sz w:val="24"/>
                <w:szCs w:val="24"/>
              </w:rPr>
              <w:t>Общее кол-во часов</w:t>
            </w:r>
          </w:p>
        </w:tc>
        <w:tc>
          <w:tcPr>
            <w:tcW w:w="1372" w:type="dxa"/>
          </w:tcPr>
          <w:p w:rsidR="007B28AC" w:rsidRPr="00E60A16" w:rsidRDefault="007B28AC" w:rsidP="007B28AC">
            <w:pPr>
              <w:spacing w:after="0"/>
              <w:jc w:val="both"/>
              <w:rPr>
                <w:rFonts w:ascii="Times New Roman" w:eastAsia="Calibri" w:hAnsi="Times New Roman" w:cs="Times New Roman"/>
                <w:bCs/>
                <w:i/>
                <w:sz w:val="24"/>
                <w:szCs w:val="24"/>
              </w:rPr>
            </w:pPr>
            <w:r w:rsidRPr="00E60A16">
              <w:rPr>
                <w:rFonts w:ascii="Times New Roman" w:eastAsia="Calibri" w:hAnsi="Times New Roman" w:cs="Times New Roman"/>
                <w:bCs/>
                <w:i/>
                <w:sz w:val="24"/>
                <w:szCs w:val="24"/>
              </w:rPr>
              <w:t>Часы внеауд.зан.</w:t>
            </w:r>
          </w:p>
        </w:tc>
        <w:tc>
          <w:tcPr>
            <w:tcW w:w="1373" w:type="dxa"/>
          </w:tcPr>
          <w:p w:rsidR="007B28AC" w:rsidRPr="00E60A16" w:rsidRDefault="007B28AC" w:rsidP="007B28AC">
            <w:pPr>
              <w:spacing w:after="0"/>
              <w:rPr>
                <w:rFonts w:ascii="Times New Roman" w:eastAsia="Calibri" w:hAnsi="Times New Roman" w:cs="Times New Roman"/>
                <w:bCs/>
                <w:i/>
                <w:sz w:val="24"/>
                <w:szCs w:val="24"/>
              </w:rPr>
            </w:pPr>
            <w:r w:rsidRPr="00E60A16">
              <w:rPr>
                <w:rFonts w:ascii="Times New Roman" w:eastAsia="Calibri" w:hAnsi="Times New Roman" w:cs="Times New Roman"/>
                <w:bCs/>
                <w:i/>
                <w:sz w:val="24"/>
                <w:szCs w:val="24"/>
              </w:rPr>
              <w:t>Часы ауд. Занятий</w:t>
            </w:r>
          </w:p>
        </w:tc>
      </w:tr>
      <w:tr w:rsidR="007B28AC" w:rsidRPr="00E60A16" w:rsidTr="00982A36">
        <w:tc>
          <w:tcPr>
            <w:tcW w:w="10682" w:type="dxa"/>
            <w:gridSpan w:val="5"/>
            <w:shd w:val="clear" w:color="auto" w:fill="D9D9D9"/>
          </w:tcPr>
          <w:p w:rsidR="007B28AC" w:rsidRPr="00E60A16" w:rsidRDefault="007B28AC" w:rsidP="007B28AC">
            <w:pPr>
              <w:spacing w:after="0"/>
              <w:jc w:val="center"/>
              <w:rPr>
                <w:rFonts w:ascii="Times New Roman" w:eastAsia="Calibri" w:hAnsi="Times New Roman" w:cs="Times New Roman"/>
                <w:b/>
                <w:bCs/>
                <w:sz w:val="24"/>
                <w:szCs w:val="24"/>
              </w:rPr>
            </w:pPr>
            <w:r w:rsidRPr="00E60A16">
              <w:rPr>
                <w:rFonts w:ascii="Times New Roman" w:eastAsia="Calibri" w:hAnsi="Times New Roman" w:cs="Times New Roman"/>
                <w:b/>
                <w:bCs/>
                <w:sz w:val="24"/>
                <w:szCs w:val="24"/>
              </w:rPr>
              <w:t>Общеинтеллектуальное</w:t>
            </w:r>
          </w:p>
        </w:tc>
      </w:tr>
      <w:tr w:rsidR="007B28AC" w:rsidRPr="00E60A16" w:rsidTr="00982A36">
        <w:tc>
          <w:tcPr>
            <w:tcW w:w="1434"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1-2.</w:t>
            </w:r>
          </w:p>
        </w:tc>
        <w:tc>
          <w:tcPr>
            <w:tcW w:w="5036"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Клуб любителей русского языка</w:t>
            </w:r>
          </w:p>
        </w:tc>
        <w:tc>
          <w:tcPr>
            <w:tcW w:w="1467" w:type="dxa"/>
          </w:tcPr>
          <w:p w:rsidR="00DE22AF" w:rsidRPr="00E60A16" w:rsidRDefault="00DE22AF" w:rsidP="007B28AC">
            <w:pPr>
              <w:spacing w:after="0"/>
              <w:jc w:val="both"/>
              <w:rPr>
                <w:rFonts w:ascii="Times New Roman" w:eastAsia="Calibri" w:hAnsi="Times New Roman" w:cs="Times New Roman"/>
                <w:bCs/>
                <w:sz w:val="24"/>
                <w:szCs w:val="24"/>
                <w:lang w:val="en-US"/>
              </w:rPr>
            </w:pPr>
            <w:r w:rsidRPr="00E60A16">
              <w:rPr>
                <w:rFonts w:ascii="Times New Roman" w:eastAsia="Calibri" w:hAnsi="Times New Roman" w:cs="Times New Roman"/>
                <w:bCs/>
                <w:sz w:val="24"/>
                <w:szCs w:val="24"/>
              </w:rPr>
              <w:t>10 кл –</w:t>
            </w:r>
            <w:r w:rsidR="007B28AC" w:rsidRPr="00E60A16">
              <w:rPr>
                <w:rFonts w:ascii="Times New Roman" w:eastAsia="Calibri" w:hAnsi="Times New Roman" w:cs="Times New Roman"/>
                <w:bCs/>
                <w:sz w:val="24"/>
                <w:szCs w:val="24"/>
              </w:rPr>
              <w:t>70</w:t>
            </w:r>
          </w:p>
          <w:p w:rsidR="007B28AC" w:rsidRPr="00E60A16" w:rsidRDefault="00DE22AF"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lang w:val="en-US"/>
              </w:rPr>
              <w:t xml:space="preserve">11 </w:t>
            </w:r>
            <w:r w:rsidRPr="00E60A16">
              <w:rPr>
                <w:rFonts w:ascii="Times New Roman" w:eastAsia="Calibri" w:hAnsi="Times New Roman" w:cs="Times New Roman"/>
                <w:bCs/>
                <w:sz w:val="24"/>
                <w:szCs w:val="24"/>
              </w:rPr>
              <w:t>кл - 68</w:t>
            </w:r>
            <w:r w:rsidR="007B28AC" w:rsidRPr="00E60A16">
              <w:rPr>
                <w:rFonts w:ascii="Times New Roman" w:eastAsia="Calibri" w:hAnsi="Times New Roman" w:cs="Times New Roman"/>
                <w:bCs/>
                <w:sz w:val="24"/>
                <w:szCs w:val="24"/>
              </w:rPr>
              <w:t xml:space="preserve"> </w:t>
            </w:r>
          </w:p>
        </w:tc>
        <w:tc>
          <w:tcPr>
            <w:tcW w:w="1372"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30</w:t>
            </w:r>
          </w:p>
          <w:p w:rsidR="00DE22AF" w:rsidRPr="00E60A16" w:rsidRDefault="00DE22AF"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30</w:t>
            </w:r>
          </w:p>
        </w:tc>
        <w:tc>
          <w:tcPr>
            <w:tcW w:w="1373"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70</w:t>
            </w:r>
          </w:p>
          <w:p w:rsidR="00DE22AF" w:rsidRPr="00E60A16" w:rsidRDefault="00843BA2"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70</w:t>
            </w:r>
          </w:p>
        </w:tc>
      </w:tr>
      <w:tr w:rsidR="007B28AC" w:rsidRPr="00E60A16" w:rsidTr="00982A36">
        <w:tc>
          <w:tcPr>
            <w:tcW w:w="1434"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3.</w:t>
            </w:r>
          </w:p>
        </w:tc>
        <w:tc>
          <w:tcPr>
            <w:tcW w:w="5036"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Химия в вопросах и задачах</w:t>
            </w:r>
          </w:p>
        </w:tc>
        <w:tc>
          <w:tcPr>
            <w:tcW w:w="1467" w:type="dxa"/>
          </w:tcPr>
          <w:p w:rsidR="00DE22AF"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10 кл – 35</w:t>
            </w:r>
          </w:p>
          <w:p w:rsidR="007B28AC" w:rsidRPr="00E60A16" w:rsidRDefault="00DE22AF"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11 кл - 34</w:t>
            </w:r>
          </w:p>
        </w:tc>
        <w:tc>
          <w:tcPr>
            <w:tcW w:w="1372"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50</w:t>
            </w:r>
          </w:p>
          <w:p w:rsidR="00DE22AF" w:rsidRPr="00E60A16" w:rsidRDefault="00DE22AF"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50</w:t>
            </w:r>
          </w:p>
        </w:tc>
        <w:tc>
          <w:tcPr>
            <w:tcW w:w="1373"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50</w:t>
            </w:r>
          </w:p>
          <w:p w:rsidR="00843BA2" w:rsidRPr="00E60A16" w:rsidRDefault="00843BA2"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50</w:t>
            </w:r>
          </w:p>
        </w:tc>
      </w:tr>
      <w:tr w:rsidR="007B28AC" w:rsidRPr="00E60A16" w:rsidTr="00982A36">
        <w:tc>
          <w:tcPr>
            <w:tcW w:w="1434"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4.</w:t>
            </w:r>
          </w:p>
        </w:tc>
        <w:tc>
          <w:tcPr>
            <w:tcW w:w="5036" w:type="dxa"/>
            <w:tcBorders>
              <w:right w:val="single" w:sz="4" w:space="0" w:color="auto"/>
            </w:tcBorders>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Биология в вопросах и ответах</w:t>
            </w:r>
          </w:p>
        </w:tc>
        <w:tc>
          <w:tcPr>
            <w:tcW w:w="1467" w:type="dxa"/>
            <w:tcBorders>
              <w:left w:val="single" w:sz="4" w:space="0" w:color="auto"/>
            </w:tcBorders>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 xml:space="preserve">10 кл – 35 </w:t>
            </w:r>
          </w:p>
          <w:p w:rsidR="00DE22AF" w:rsidRPr="00E60A16" w:rsidRDefault="00DE22AF"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11 кл - 34</w:t>
            </w:r>
          </w:p>
        </w:tc>
        <w:tc>
          <w:tcPr>
            <w:tcW w:w="1372"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50</w:t>
            </w:r>
          </w:p>
          <w:p w:rsidR="00DE22AF" w:rsidRPr="00E60A16" w:rsidRDefault="00843BA2"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50</w:t>
            </w:r>
          </w:p>
        </w:tc>
        <w:tc>
          <w:tcPr>
            <w:tcW w:w="1373"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50</w:t>
            </w:r>
          </w:p>
          <w:p w:rsidR="00843BA2" w:rsidRPr="00E60A16" w:rsidRDefault="00843BA2"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50</w:t>
            </w:r>
          </w:p>
        </w:tc>
      </w:tr>
      <w:tr w:rsidR="007B28AC" w:rsidRPr="00E60A16" w:rsidTr="00982A36">
        <w:tc>
          <w:tcPr>
            <w:tcW w:w="10682" w:type="dxa"/>
            <w:gridSpan w:val="5"/>
            <w:shd w:val="pct12" w:color="auto" w:fill="auto"/>
          </w:tcPr>
          <w:p w:rsidR="007B28AC" w:rsidRPr="00E60A16" w:rsidRDefault="007B28AC" w:rsidP="007B28AC">
            <w:pPr>
              <w:spacing w:after="0"/>
              <w:jc w:val="center"/>
              <w:rPr>
                <w:rFonts w:ascii="Times New Roman" w:eastAsia="Calibri" w:hAnsi="Times New Roman" w:cs="Times New Roman"/>
                <w:bCs/>
                <w:sz w:val="24"/>
                <w:szCs w:val="24"/>
              </w:rPr>
            </w:pPr>
            <w:r w:rsidRPr="00E60A16">
              <w:rPr>
                <w:rFonts w:ascii="Times New Roman" w:eastAsia="Calibri" w:hAnsi="Times New Roman" w:cs="Times New Roman"/>
                <w:b/>
                <w:bCs/>
                <w:sz w:val="24"/>
                <w:szCs w:val="24"/>
              </w:rPr>
              <w:t>Духовно-нравственное</w:t>
            </w:r>
          </w:p>
        </w:tc>
      </w:tr>
      <w:tr w:rsidR="007B28AC" w:rsidRPr="00E60A16" w:rsidTr="00982A36">
        <w:tc>
          <w:tcPr>
            <w:tcW w:w="1434"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5.</w:t>
            </w:r>
          </w:p>
        </w:tc>
        <w:tc>
          <w:tcPr>
            <w:tcW w:w="5036"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Литературная гостиная</w:t>
            </w:r>
          </w:p>
        </w:tc>
        <w:tc>
          <w:tcPr>
            <w:tcW w:w="1467"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 xml:space="preserve">10 кл </w:t>
            </w:r>
            <w:r w:rsidR="00DE22AF" w:rsidRPr="00E60A16">
              <w:rPr>
                <w:rFonts w:ascii="Times New Roman" w:eastAsia="Calibri" w:hAnsi="Times New Roman" w:cs="Times New Roman"/>
                <w:bCs/>
                <w:sz w:val="24"/>
                <w:szCs w:val="24"/>
              </w:rPr>
              <w:t>–</w:t>
            </w:r>
            <w:r w:rsidRPr="00E60A16">
              <w:rPr>
                <w:rFonts w:ascii="Times New Roman" w:eastAsia="Calibri" w:hAnsi="Times New Roman" w:cs="Times New Roman"/>
                <w:bCs/>
                <w:sz w:val="24"/>
                <w:szCs w:val="24"/>
              </w:rPr>
              <w:t xml:space="preserve"> 35</w:t>
            </w:r>
          </w:p>
          <w:p w:rsidR="00DE22AF" w:rsidRPr="00E60A16" w:rsidRDefault="00DE22AF"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11 кл - 34</w:t>
            </w:r>
          </w:p>
        </w:tc>
        <w:tc>
          <w:tcPr>
            <w:tcW w:w="1372"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50</w:t>
            </w:r>
          </w:p>
          <w:p w:rsidR="00843BA2" w:rsidRPr="00E60A16" w:rsidRDefault="00843BA2"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50</w:t>
            </w:r>
          </w:p>
        </w:tc>
        <w:tc>
          <w:tcPr>
            <w:tcW w:w="1373"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50</w:t>
            </w:r>
          </w:p>
          <w:p w:rsidR="00843BA2" w:rsidRPr="00E60A16" w:rsidRDefault="00843BA2"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50</w:t>
            </w:r>
          </w:p>
        </w:tc>
      </w:tr>
      <w:tr w:rsidR="007B28AC" w:rsidRPr="00E60A16" w:rsidTr="00982A36">
        <w:tc>
          <w:tcPr>
            <w:tcW w:w="10682" w:type="dxa"/>
            <w:gridSpan w:val="5"/>
            <w:shd w:val="clear" w:color="auto" w:fill="D9D9D9"/>
          </w:tcPr>
          <w:p w:rsidR="007B28AC" w:rsidRPr="00E60A16" w:rsidRDefault="007B28AC" w:rsidP="007B28AC">
            <w:pPr>
              <w:spacing w:after="0"/>
              <w:jc w:val="center"/>
              <w:rPr>
                <w:rFonts w:ascii="Times New Roman" w:eastAsia="Calibri" w:hAnsi="Times New Roman" w:cs="Times New Roman"/>
                <w:b/>
                <w:bCs/>
                <w:sz w:val="24"/>
                <w:szCs w:val="24"/>
              </w:rPr>
            </w:pPr>
            <w:r w:rsidRPr="00E60A16">
              <w:rPr>
                <w:rFonts w:ascii="Times New Roman" w:eastAsia="Calibri" w:hAnsi="Times New Roman" w:cs="Times New Roman"/>
                <w:b/>
                <w:bCs/>
                <w:sz w:val="24"/>
                <w:szCs w:val="24"/>
              </w:rPr>
              <w:t>Общекультурное</w:t>
            </w:r>
          </w:p>
        </w:tc>
      </w:tr>
      <w:tr w:rsidR="007B28AC" w:rsidRPr="00E60A16" w:rsidTr="00982A36">
        <w:trPr>
          <w:trHeight w:val="256"/>
        </w:trPr>
        <w:tc>
          <w:tcPr>
            <w:tcW w:w="1434" w:type="dxa"/>
            <w:tcBorders>
              <w:top w:val="single" w:sz="4" w:space="0" w:color="auto"/>
            </w:tcBorders>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6.</w:t>
            </w:r>
          </w:p>
        </w:tc>
        <w:tc>
          <w:tcPr>
            <w:tcW w:w="5036" w:type="dxa"/>
            <w:tcBorders>
              <w:top w:val="single" w:sz="4" w:space="0" w:color="auto"/>
            </w:tcBorders>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Основы черчения</w:t>
            </w:r>
          </w:p>
        </w:tc>
        <w:tc>
          <w:tcPr>
            <w:tcW w:w="1467" w:type="dxa"/>
            <w:tcBorders>
              <w:top w:val="single" w:sz="4" w:space="0" w:color="auto"/>
            </w:tcBorders>
          </w:tcPr>
          <w:p w:rsidR="00DE22AF"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10 кл – 35</w:t>
            </w:r>
          </w:p>
          <w:p w:rsidR="007B28AC" w:rsidRPr="00E60A16" w:rsidRDefault="00DE22AF"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11 кл - 34</w:t>
            </w:r>
            <w:r w:rsidR="007B28AC" w:rsidRPr="00E60A16">
              <w:rPr>
                <w:rFonts w:ascii="Times New Roman" w:eastAsia="Calibri" w:hAnsi="Times New Roman" w:cs="Times New Roman"/>
                <w:bCs/>
                <w:sz w:val="24"/>
                <w:szCs w:val="24"/>
              </w:rPr>
              <w:t xml:space="preserve"> </w:t>
            </w:r>
          </w:p>
        </w:tc>
        <w:tc>
          <w:tcPr>
            <w:tcW w:w="1372" w:type="dxa"/>
            <w:tcBorders>
              <w:top w:val="single" w:sz="4" w:space="0" w:color="auto"/>
            </w:tcBorders>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40</w:t>
            </w:r>
          </w:p>
          <w:p w:rsidR="00843BA2" w:rsidRPr="00E60A16" w:rsidRDefault="00843BA2"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40</w:t>
            </w:r>
          </w:p>
        </w:tc>
        <w:tc>
          <w:tcPr>
            <w:tcW w:w="1373" w:type="dxa"/>
            <w:tcBorders>
              <w:top w:val="single" w:sz="4" w:space="0" w:color="auto"/>
            </w:tcBorders>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60</w:t>
            </w:r>
          </w:p>
          <w:p w:rsidR="00843BA2" w:rsidRPr="00E60A16" w:rsidRDefault="00843BA2"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60</w:t>
            </w:r>
          </w:p>
        </w:tc>
      </w:tr>
      <w:tr w:rsidR="007B28AC" w:rsidRPr="00E60A16" w:rsidTr="00982A36">
        <w:tc>
          <w:tcPr>
            <w:tcW w:w="10682" w:type="dxa"/>
            <w:gridSpan w:val="5"/>
            <w:shd w:val="clear" w:color="auto" w:fill="D9D9D9"/>
          </w:tcPr>
          <w:p w:rsidR="007B28AC" w:rsidRPr="00E60A16" w:rsidRDefault="007B28AC" w:rsidP="007B28AC">
            <w:pPr>
              <w:spacing w:after="0"/>
              <w:jc w:val="center"/>
              <w:rPr>
                <w:rFonts w:ascii="Times New Roman" w:eastAsia="Calibri" w:hAnsi="Times New Roman" w:cs="Times New Roman"/>
                <w:b/>
                <w:bCs/>
                <w:sz w:val="24"/>
                <w:szCs w:val="24"/>
              </w:rPr>
            </w:pPr>
            <w:r w:rsidRPr="00E60A16">
              <w:rPr>
                <w:rFonts w:ascii="Times New Roman" w:eastAsia="Calibri" w:hAnsi="Times New Roman" w:cs="Times New Roman"/>
                <w:b/>
                <w:bCs/>
                <w:sz w:val="24"/>
                <w:szCs w:val="24"/>
              </w:rPr>
              <w:t>Спортивно-оздоровительное направление</w:t>
            </w:r>
          </w:p>
        </w:tc>
      </w:tr>
      <w:tr w:rsidR="007B28AC" w:rsidRPr="00E60A16" w:rsidTr="00982A36">
        <w:tc>
          <w:tcPr>
            <w:tcW w:w="1434"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7.</w:t>
            </w:r>
          </w:p>
        </w:tc>
        <w:tc>
          <w:tcPr>
            <w:tcW w:w="5036"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Спортивные игры</w:t>
            </w:r>
          </w:p>
        </w:tc>
        <w:tc>
          <w:tcPr>
            <w:tcW w:w="1467"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10 кл – 35</w:t>
            </w:r>
          </w:p>
        </w:tc>
        <w:tc>
          <w:tcPr>
            <w:tcW w:w="1372"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90</w:t>
            </w:r>
          </w:p>
          <w:p w:rsidR="00843BA2" w:rsidRPr="00E60A16" w:rsidRDefault="00843BA2"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90</w:t>
            </w:r>
          </w:p>
        </w:tc>
        <w:tc>
          <w:tcPr>
            <w:tcW w:w="1373"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10</w:t>
            </w:r>
          </w:p>
          <w:p w:rsidR="00843BA2" w:rsidRPr="00E60A16" w:rsidRDefault="00843BA2"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10</w:t>
            </w:r>
          </w:p>
        </w:tc>
      </w:tr>
      <w:tr w:rsidR="007B28AC" w:rsidRPr="00E60A16" w:rsidTr="00982A36">
        <w:tc>
          <w:tcPr>
            <w:tcW w:w="10682" w:type="dxa"/>
            <w:gridSpan w:val="5"/>
            <w:shd w:val="clear" w:color="auto" w:fill="D9D9D9"/>
          </w:tcPr>
          <w:p w:rsidR="007B28AC" w:rsidRPr="00E60A16" w:rsidRDefault="007B28AC" w:rsidP="007B28AC">
            <w:pPr>
              <w:spacing w:after="0"/>
              <w:jc w:val="center"/>
              <w:rPr>
                <w:rFonts w:ascii="Times New Roman" w:eastAsia="Calibri" w:hAnsi="Times New Roman" w:cs="Times New Roman"/>
                <w:b/>
                <w:bCs/>
                <w:sz w:val="24"/>
                <w:szCs w:val="24"/>
              </w:rPr>
            </w:pPr>
            <w:r w:rsidRPr="00E60A16">
              <w:rPr>
                <w:rFonts w:ascii="Times New Roman" w:eastAsia="Calibri" w:hAnsi="Times New Roman" w:cs="Times New Roman"/>
                <w:b/>
                <w:bCs/>
                <w:sz w:val="24"/>
                <w:szCs w:val="24"/>
              </w:rPr>
              <w:t>Социальное</w:t>
            </w:r>
          </w:p>
        </w:tc>
      </w:tr>
      <w:tr w:rsidR="007B28AC" w:rsidRPr="00E60A16" w:rsidTr="00982A36">
        <w:tc>
          <w:tcPr>
            <w:tcW w:w="1434"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8-9.</w:t>
            </w:r>
          </w:p>
        </w:tc>
        <w:tc>
          <w:tcPr>
            <w:tcW w:w="5036"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Современный мир</w:t>
            </w:r>
          </w:p>
        </w:tc>
        <w:tc>
          <w:tcPr>
            <w:tcW w:w="1467" w:type="dxa"/>
          </w:tcPr>
          <w:p w:rsidR="00DE22AF"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10 кл – 70</w:t>
            </w:r>
          </w:p>
          <w:p w:rsidR="007B28AC" w:rsidRPr="00E60A16" w:rsidRDefault="00DE22AF"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11 кл - 68</w:t>
            </w:r>
            <w:r w:rsidR="007B28AC" w:rsidRPr="00E60A16">
              <w:rPr>
                <w:rFonts w:ascii="Times New Roman" w:eastAsia="Calibri" w:hAnsi="Times New Roman" w:cs="Times New Roman"/>
                <w:bCs/>
                <w:sz w:val="24"/>
                <w:szCs w:val="24"/>
              </w:rPr>
              <w:t xml:space="preserve"> </w:t>
            </w:r>
          </w:p>
        </w:tc>
        <w:tc>
          <w:tcPr>
            <w:tcW w:w="1372"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50</w:t>
            </w:r>
          </w:p>
          <w:p w:rsidR="00843BA2" w:rsidRPr="00E60A16" w:rsidRDefault="00843BA2"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50</w:t>
            </w:r>
          </w:p>
        </w:tc>
        <w:tc>
          <w:tcPr>
            <w:tcW w:w="1373"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50</w:t>
            </w:r>
          </w:p>
          <w:p w:rsidR="00843BA2" w:rsidRPr="00E60A16" w:rsidRDefault="00843BA2"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50</w:t>
            </w:r>
          </w:p>
        </w:tc>
      </w:tr>
      <w:tr w:rsidR="007B28AC" w:rsidRPr="00E60A16" w:rsidTr="00982A36">
        <w:tc>
          <w:tcPr>
            <w:tcW w:w="1434"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10.</w:t>
            </w:r>
          </w:p>
        </w:tc>
        <w:tc>
          <w:tcPr>
            <w:tcW w:w="5036"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Практическое обществознание</w:t>
            </w:r>
          </w:p>
        </w:tc>
        <w:tc>
          <w:tcPr>
            <w:tcW w:w="1467"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10 кл – 35</w:t>
            </w:r>
          </w:p>
          <w:p w:rsidR="00843BA2" w:rsidRPr="00E60A16" w:rsidRDefault="00843BA2"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11 кл - 34</w:t>
            </w:r>
          </w:p>
        </w:tc>
        <w:tc>
          <w:tcPr>
            <w:tcW w:w="1372"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50</w:t>
            </w:r>
          </w:p>
          <w:p w:rsidR="00843BA2" w:rsidRPr="00E60A16" w:rsidRDefault="00843BA2"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50</w:t>
            </w:r>
          </w:p>
        </w:tc>
        <w:tc>
          <w:tcPr>
            <w:tcW w:w="1373" w:type="dxa"/>
          </w:tcPr>
          <w:p w:rsidR="007B28AC" w:rsidRPr="00E60A16" w:rsidRDefault="007B28AC"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50</w:t>
            </w:r>
          </w:p>
          <w:p w:rsidR="00843BA2" w:rsidRPr="00E60A16" w:rsidRDefault="00843BA2" w:rsidP="007B28AC">
            <w:pPr>
              <w:spacing w:after="0"/>
              <w:jc w:val="both"/>
              <w:rPr>
                <w:rFonts w:ascii="Times New Roman" w:eastAsia="Calibri" w:hAnsi="Times New Roman" w:cs="Times New Roman"/>
                <w:bCs/>
                <w:sz w:val="24"/>
                <w:szCs w:val="24"/>
              </w:rPr>
            </w:pPr>
            <w:r w:rsidRPr="00E60A16">
              <w:rPr>
                <w:rFonts w:ascii="Times New Roman" w:eastAsia="Calibri" w:hAnsi="Times New Roman" w:cs="Times New Roman"/>
                <w:bCs/>
                <w:sz w:val="24"/>
                <w:szCs w:val="24"/>
              </w:rPr>
              <w:t>50</w:t>
            </w:r>
          </w:p>
        </w:tc>
      </w:tr>
    </w:tbl>
    <w:p w:rsidR="007B28AC" w:rsidRPr="00E60A16" w:rsidRDefault="007B28AC" w:rsidP="007B28AC">
      <w:pPr>
        <w:pStyle w:val="3"/>
        <w:spacing w:before="0" w:line="276" w:lineRule="auto"/>
        <w:jc w:val="center"/>
        <w:rPr>
          <w:rFonts w:ascii="Times New Roman" w:hAnsi="Times New Roman"/>
          <w:color w:val="auto"/>
        </w:rPr>
      </w:pPr>
    </w:p>
    <w:p w:rsidR="00DD080E" w:rsidRPr="00E60A16" w:rsidRDefault="00DD080E" w:rsidP="00DD080E">
      <w:pPr>
        <w:pStyle w:val="3"/>
        <w:spacing w:before="0"/>
        <w:jc w:val="center"/>
        <w:rPr>
          <w:rFonts w:ascii="Times New Roman" w:hAnsi="Times New Roman"/>
          <w:color w:val="auto"/>
        </w:rPr>
      </w:pPr>
      <w:r w:rsidRPr="00E60A16">
        <w:rPr>
          <w:rFonts w:ascii="Times New Roman" w:hAnsi="Times New Roman"/>
          <w:color w:val="auto"/>
        </w:rPr>
        <w:t xml:space="preserve">План внеурочной деятельности </w:t>
      </w:r>
      <w:r w:rsidR="007B28AC" w:rsidRPr="00E60A16">
        <w:rPr>
          <w:rFonts w:ascii="Times New Roman" w:hAnsi="Times New Roman"/>
          <w:color w:val="auto"/>
        </w:rPr>
        <w:t>10</w:t>
      </w:r>
      <w:r w:rsidR="00DE22AF" w:rsidRPr="00E60A16">
        <w:rPr>
          <w:rFonts w:ascii="Times New Roman" w:hAnsi="Times New Roman"/>
          <w:color w:val="auto"/>
        </w:rPr>
        <w:t>-11</w:t>
      </w:r>
      <w:r w:rsidR="007B28AC" w:rsidRPr="00E60A16">
        <w:rPr>
          <w:rFonts w:ascii="Times New Roman" w:hAnsi="Times New Roman"/>
          <w:color w:val="auto"/>
        </w:rPr>
        <w:t xml:space="preserve"> класс</w:t>
      </w:r>
    </w:p>
    <w:p w:rsidR="00DD080E" w:rsidRPr="00E60A16" w:rsidRDefault="00DD080E" w:rsidP="00DD080E">
      <w:pPr>
        <w:pStyle w:val="3"/>
        <w:spacing w:before="0"/>
        <w:jc w:val="center"/>
        <w:rPr>
          <w:rFonts w:ascii="Times New Roman" w:hAnsi="Times New Roman"/>
          <w:color w:val="auto"/>
        </w:rPr>
      </w:pPr>
      <w:r w:rsidRPr="00E60A16">
        <w:rPr>
          <w:rFonts w:ascii="Times New Roman" w:hAnsi="Times New Roman"/>
          <w:color w:val="auto"/>
        </w:rPr>
        <w:t xml:space="preserve">МБОУ  СОШ № </w:t>
      </w:r>
      <w:smartTag w:uri="urn:schemas-microsoft-com:office:smarttags" w:element="metricconverter">
        <w:smartTagPr>
          <w:attr w:name="ProductID" w:val="14 г"/>
        </w:smartTagPr>
        <w:r w:rsidRPr="00E60A16">
          <w:rPr>
            <w:rFonts w:ascii="Times New Roman" w:hAnsi="Times New Roman"/>
            <w:color w:val="auto"/>
          </w:rPr>
          <w:t>14 г</w:t>
        </w:r>
      </w:smartTag>
      <w:r w:rsidR="00F62312">
        <w:rPr>
          <w:rFonts w:ascii="Times New Roman" w:hAnsi="Times New Roman"/>
          <w:color w:val="auto"/>
        </w:rPr>
        <w:t>. Каменск – Шахтинский на 2022 – 2023</w:t>
      </w:r>
      <w:r w:rsidRPr="00E60A16">
        <w:rPr>
          <w:rFonts w:ascii="Times New Roman" w:hAnsi="Times New Roman"/>
          <w:color w:val="auto"/>
        </w:rPr>
        <w:t xml:space="preserve"> учебный год</w:t>
      </w:r>
    </w:p>
    <w:tbl>
      <w:tblPr>
        <w:tblStyle w:val="a4"/>
        <w:tblW w:w="9926" w:type="dxa"/>
        <w:tblInd w:w="250" w:type="dxa"/>
        <w:tblLayout w:type="fixed"/>
        <w:tblLook w:val="04A0" w:firstRow="1" w:lastRow="0" w:firstColumn="1" w:lastColumn="0" w:noHBand="0" w:noVBand="1"/>
      </w:tblPr>
      <w:tblGrid>
        <w:gridCol w:w="2124"/>
        <w:gridCol w:w="3826"/>
        <w:gridCol w:w="1988"/>
        <w:gridCol w:w="1988"/>
      </w:tblGrid>
      <w:tr w:rsidR="00DE22AF" w:rsidRPr="00E60A16" w:rsidTr="00843BA2">
        <w:trPr>
          <w:trHeight w:val="230"/>
        </w:trPr>
        <w:tc>
          <w:tcPr>
            <w:tcW w:w="2124" w:type="dxa"/>
            <w:vMerge w:val="restart"/>
          </w:tcPr>
          <w:p w:rsidR="00DE22AF" w:rsidRPr="00E60A16" w:rsidRDefault="00DE22AF" w:rsidP="00DD080E">
            <w:pPr>
              <w:pStyle w:val="ad"/>
              <w:jc w:val="center"/>
              <w:rPr>
                <w:rFonts w:ascii="Times New Roman" w:hAnsi="Times New Roman"/>
                <w:b/>
                <w:i/>
                <w:sz w:val="24"/>
                <w:szCs w:val="24"/>
              </w:rPr>
            </w:pPr>
            <w:r w:rsidRPr="00E60A16">
              <w:rPr>
                <w:rFonts w:ascii="Times New Roman" w:hAnsi="Times New Roman"/>
                <w:b/>
                <w:i/>
                <w:sz w:val="24"/>
                <w:szCs w:val="24"/>
              </w:rPr>
              <w:t>Направление деятельности</w:t>
            </w:r>
          </w:p>
        </w:tc>
        <w:tc>
          <w:tcPr>
            <w:tcW w:w="3826" w:type="dxa"/>
            <w:vMerge w:val="restart"/>
          </w:tcPr>
          <w:p w:rsidR="00DE22AF" w:rsidRPr="00E60A16" w:rsidRDefault="00DE22AF" w:rsidP="00DD080E">
            <w:pPr>
              <w:pStyle w:val="ad"/>
              <w:jc w:val="center"/>
              <w:rPr>
                <w:rFonts w:ascii="Times New Roman" w:hAnsi="Times New Roman"/>
                <w:b/>
                <w:i/>
                <w:sz w:val="24"/>
                <w:szCs w:val="24"/>
              </w:rPr>
            </w:pPr>
            <w:r w:rsidRPr="00E60A16">
              <w:rPr>
                <w:rFonts w:ascii="Times New Roman" w:hAnsi="Times New Roman"/>
                <w:b/>
                <w:i/>
                <w:sz w:val="24"/>
                <w:szCs w:val="24"/>
              </w:rPr>
              <w:t>Название курса</w:t>
            </w:r>
          </w:p>
        </w:tc>
        <w:tc>
          <w:tcPr>
            <w:tcW w:w="3976" w:type="dxa"/>
            <w:gridSpan w:val="2"/>
            <w:tcBorders>
              <w:bottom w:val="single" w:sz="4" w:space="0" w:color="auto"/>
              <w:right w:val="single" w:sz="4" w:space="0" w:color="auto"/>
            </w:tcBorders>
          </w:tcPr>
          <w:p w:rsidR="00DE22AF" w:rsidRPr="00E60A16" w:rsidRDefault="00DE22AF" w:rsidP="00DD080E">
            <w:pPr>
              <w:pStyle w:val="ad"/>
              <w:jc w:val="center"/>
              <w:rPr>
                <w:rFonts w:ascii="Times New Roman" w:hAnsi="Times New Roman"/>
                <w:b/>
                <w:i/>
                <w:sz w:val="24"/>
                <w:szCs w:val="24"/>
              </w:rPr>
            </w:pPr>
            <w:r w:rsidRPr="00E60A16">
              <w:rPr>
                <w:rFonts w:ascii="Times New Roman" w:hAnsi="Times New Roman"/>
                <w:b/>
                <w:i/>
                <w:sz w:val="24"/>
                <w:szCs w:val="24"/>
              </w:rPr>
              <w:t>Кол-во часов в неделю</w:t>
            </w:r>
          </w:p>
        </w:tc>
      </w:tr>
      <w:tr w:rsidR="00DE22AF" w:rsidRPr="00E60A16" w:rsidTr="00DE22AF">
        <w:trPr>
          <w:trHeight w:val="323"/>
        </w:trPr>
        <w:tc>
          <w:tcPr>
            <w:tcW w:w="2124" w:type="dxa"/>
            <w:vMerge/>
            <w:tcBorders>
              <w:bottom w:val="single" w:sz="18" w:space="0" w:color="000000" w:themeColor="text1"/>
            </w:tcBorders>
          </w:tcPr>
          <w:p w:rsidR="00DE22AF" w:rsidRPr="00E60A16" w:rsidRDefault="00DE22AF" w:rsidP="00DD080E">
            <w:pPr>
              <w:pStyle w:val="ad"/>
              <w:jc w:val="center"/>
              <w:rPr>
                <w:rFonts w:ascii="Times New Roman" w:hAnsi="Times New Roman"/>
                <w:b/>
                <w:i/>
                <w:sz w:val="24"/>
                <w:szCs w:val="24"/>
              </w:rPr>
            </w:pPr>
          </w:p>
        </w:tc>
        <w:tc>
          <w:tcPr>
            <w:tcW w:w="3826" w:type="dxa"/>
            <w:vMerge/>
            <w:tcBorders>
              <w:bottom w:val="single" w:sz="18" w:space="0" w:color="000000" w:themeColor="text1"/>
            </w:tcBorders>
          </w:tcPr>
          <w:p w:rsidR="00DE22AF" w:rsidRPr="00E60A16" w:rsidRDefault="00DE22AF" w:rsidP="00DD080E">
            <w:pPr>
              <w:pStyle w:val="ad"/>
              <w:jc w:val="center"/>
              <w:rPr>
                <w:rFonts w:ascii="Times New Roman" w:hAnsi="Times New Roman"/>
                <w:b/>
                <w:i/>
                <w:sz w:val="24"/>
                <w:szCs w:val="24"/>
              </w:rPr>
            </w:pPr>
          </w:p>
        </w:tc>
        <w:tc>
          <w:tcPr>
            <w:tcW w:w="1988" w:type="dxa"/>
            <w:tcBorders>
              <w:top w:val="single" w:sz="4" w:space="0" w:color="auto"/>
              <w:bottom w:val="single" w:sz="18" w:space="0" w:color="000000" w:themeColor="text1"/>
            </w:tcBorders>
          </w:tcPr>
          <w:p w:rsidR="00DE22AF" w:rsidRPr="00E60A16" w:rsidRDefault="00DE22AF" w:rsidP="00DD080E">
            <w:pPr>
              <w:pStyle w:val="ad"/>
              <w:jc w:val="center"/>
              <w:rPr>
                <w:rFonts w:ascii="Times New Roman" w:hAnsi="Times New Roman"/>
                <w:b/>
                <w:i/>
                <w:sz w:val="24"/>
                <w:szCs w:val="24"/>
              </w:rPr>
            </w:pPr>
            <w:r w:rsidRPr="00E60A16">
              <w:rPr>
                <w:rFonts w:ascii="Times New Roman" w:hAnsi="Times New Roman"/>
                <w:b/>
                <w:i/>
                <w:sz w:val="24"/>
                <w:szCs w:val="24"/>
              </w:rPr>
              <w:t>10 класс</w:t>
            </w:r>
          </w:p>
        </w:tc>
        <w:tc>
          <w:tcPr>
            <w:tcW w:w="1988" w:type="dxa"/>
            <w:tcBorders>
              <w:top w:val="single" w:sz="4" w:space="0" w:color="auto"/>
              <w:bottom w:val="single" w:sz="18" w:space="0" w:color="000000" w:themeColor="text1"/>
            </w:tcBorders>
          </w:tcPr>
          <w:p w:rsidR="00DE22AF" w:rsidRPr="00E60A16" w:rsidRDefault="00DE22AF" w:rsidP="00DD080E">
            <w:pPr>
              <w:pStyle w:val="ad"/>
              <w:jc w:val="center"/>
              <w:rPr>
                <w:rFonts w:ascii="Times New Roman" w:hAnsi="Times New Roman"/>
                <w:b/>
                <w:i/>
                <w:sz w:val="24"/>
                <w:szCs w:val="24"/>
              </w:rPr>
            </w:pPr>
            <w:r w:rsidRPr="00E60A16">
              <w:rPr>
                <w:rFonts w:ascii="Times New Roman" w:hAnsi="Times New Roman"/>
                <w:b/>
                <w:i/>
                <w:sz w:val="24"/>
                <w:szCs w:val="24"/>
              </w:rPr>
              <w:t>11 класс</w:t>
            </w:r>
          </w:p>
        </w:tc>
      </w:tr>
      <w:tr w:rsidR="00DE22AF" w:rsidRPr="00E60A16" w:rsidTr="00DE22AF">
        <w:trPr>
          <w:trHeight w:val="61"/>
        </w:trPr>
        <w:tc>
          <w:tcPr>
            <w:tcW w:w="2124" w:type="dxa"/>
            <w:vMerge w:val="restart"/>
            <w:tcBorders>
              <w:top w:val="single" w:sz="18" w:space="0" w:color="000000" w:themeColor="text1"/>
            </w:tcBorders>
          </w:tcPr>
          <w:p w:rsidR="00DE22AF" w:rsidRPr="00E60A16" w:rsidRDefault="00DE22AF" w:rsidP="00DD080E">
            <w:pPr>
              <w:pStyle w:val="ad"/>
              <w:rPr>
                <w:rFonts w:ascii="Times New Roman" w:hAnsi="Times New Roman"/>
                <w:sz w:val="24"/>
                <w:szCs w:val="24"/>
              </w:rPr>
            </w:pPr>
            <w:r w:rsidRPr="00E60A16">
              <w:rPr>
                <w:rFonts w:ascii="Times New Roman" w:hAnsi="Times New Roman"/>
                <w:sz w:val="24"/>
                <w:szCs w:val="24"/>
              </w:rPr>
              <w:t>Общеинтеллектуальное</w:t>
            </w:r>
          </w:p>
        </w:tc>
        <w:tc>
          <w:tcPr>
            <w:tcW w:w="3826" w:type="dxa"/>
            <w:tcBorders>
              <w:top w:val="single" w:sz="18" w:space="0" w:color="000000" w:themeColor="text1"/>
            </w:tcBorders>
          </w:tcPr>
          <w:p w:rsidR="00DE22AF" w:rsidRPr="00E60A16" w:rsidRDefault="00DE22AF" w:rsidP="00DD080E">
            <w:pPr>
              <w:jc w:val="both"/>
              <w:rPr>
                <w:rFonts w:ascii="Times New Roman" w:hAnsi="Times New Roman" w:cs="Times New Roman"/>
                <w:bCs/>
                <w:sz w:val="24"/>
                <w:szCs w:val="24"/>
              </w:rPr>
            </w:pPr>
            <w:r w:rsidRPr="00E60A16">
              <w:rPr>
                <w:rFonts w:ascii="Times New Roman" w:hAnsi="Times New Roman" w:cs="Times New Roman"/>
                <w:bCs/>
                <w:sz w:val="24"/>
                <w:szCs w:val="24"/>
              </w:rPr>
              <w:t>Клуб любителей русского языка</w:t>
            </w:r>
          </w:p>
        </w:tc>
        <w:tc>
          <w:tcPr>
            <w:tcW w:w="1988" w:type="dxa"/>
            <w:tcBorders>
              <w:top w:val="single" w:sz="18" w:space="0" w:color="000000" w:themeColor="text1"/>
            </w:tcBorders>
          </w:tcPr>
          <w:p w:rsidR="00DE22AF" w:rsidRPr="00E60A16" w:rsidRDefault="00DE22AF" w:rsidP="00DD080E">
            <w:pPr>
              <w:pStyle w:val="ad"/>
              <w:jc w:val="center"/>
              <w:rPr>
                <w:rFonts w:ascii="Times New Roman" w:hAnsi="Times New Roman"/>
                <w:sz w:val="24"/>
                <w:szCs w:val="24"/>
              </w:rPr>
            </w:pPr>
            <w:r w:rsidRPr="00E60A16">
              <w:rPr>
                <w:rFonts w:ascii="Times New Roman" w:hAnsi="Times New Roman"/>
                <w:sz w:val="24"/>
                <w:szCs w:val="24"/>
              </w:rPr>
              <w:t>2</w:t>
            </w:r>
          </w:p>
        </w:tc>
        <w:tc>
          <w:tcPr>
            <w:tcW w:w="1988" w:type="dxa"/>
            <w:tcBorders>
              <w:top w:val="single" w:sz="18" w:space="0" w:color="000000" w:themeColor="text1"/>
            </w:tcBorders>
          </w:tcPr>
          <w:p w:rsidR="00DE22AF" w:rsidRPr="00E60A16" w:rsidRDefault="00DE22AF" w:rsidP="00843BA2">
            <w:pPr>
              <w:pStyle w:val="ad"/>
              <w:jc w:val="center"/>
              <w:rPr>
                <w:rFonts w:ascii="Times New Roman" w:hAnsi="Times New Roman"/>
                <w:sz w:val="24"/>
                <w:szCs w:val="24"/>
              </w:rPr>
            </w:pPr>
            <w:r w:rsidRPr="00E60A16">
              <w:rPr>
                <w:rFonts w:ascii="Times New Roman" w:hAnsi="Times New Roman"/>
                <w:sz w:val="24"/>
                <w:szCs w:val="24"/>
              </w:rPr>
              <w:t>2</w:t>
            </w:r>
          </w:p>
        </w:tc>
      </w:tr>
      <w:tr w:rsidR="00DE22AF" w:rsidRPr="00E60A16" w:rsidTr="00DE22AF">
        <w:tc>
          <w:tcPr>
            <w:tcW w:w="2124" w:type="dxa"/>
            <w:vMerge/>
          </w:tcPr>
          <w:p w:rsidR="00DE22AF" w:rsidRPr="00E60A16" w:rsidRDefault="00DE22AF" w:rsidP="00DD080E">
            <w:pPr>
              <w:pStyle w:val="ad"/>
              <w:rPr>
                <w:rFonts w:ascii="Times New Roman" w:hAnsi="Times New Roman"/>
                <w:sz w:val="24"/>
                <w:szCs w:val="24"/>
              </w:rPr>
            </w:pPr>
          </w:p>
        </w:tc>
        <w:tc>
          <w:tcPr>
            <w:tcW w:w="3826" w:type="dxa"/>
          </w:tcPr>
          <w:p w:rsidR="00DE22AF" w:rsidRPr="00E60A16" w:rsidRDefault="00DE22AF" w:rsidP="00DD080E">
            <w:pPr>
              <w:jc w:val="both"/>
              <w:rPr>
                <w:rFonts w:ascii="Times New Roman" w:hAnsi="Times New Roman" w:cs="Times New Roman"/>
                <w:bCs/>
                <w:sz w:val="24"/>
                <w:szCs w:val="24"/>
              </w:rPr>
            </w:pPr>
            <w:r w:rsidRPr="00E60A16">
              <w:rPr>
                <w:rFonts w:ascii="Times New Roman" w:hAnsi="Times New Roman" w:cs="Times New Roman"/>
                <w:bCs/>
                <w:sz w:val="24"/>
                <w:szCs w:val="24"/>
              </w:rPr>
              <w:t>Биология в вопросах и ответах</w:t>
            </w:r>
          </w:p>
        </w:tc>
        <w:tc>
          <w:tcPr>
            <w:tcW w:w="1988" w:type="dxa"/>
          </w:tcPr>
          <w:p w:rsidR="00DE22AF" w:rsidRPr="00E60A16" w:rsidRDefault="00DE22AF" w:rsidP="00DD080E">
            <w:pPr>
              <w:pStyle w:val="ad"/>
              <w:jc w:val="center"/>
              <w:rPr>
                <w:rFonts w:ascii="Times New Roman" w:hAnsi="Times New Roman"/>
                <w:sz w:val="24"/>
                <w:szCs w:val="24"/>
              </w:rPr>
            </w:pPr>
            <w:r w:rsidRPr="00E60A16">
              <w:rPr>
                <w:rFonts w:ascii="Times New Roman" w:hAnsi="Times New Roman"/>
                <w:sz w:val="24"/>
                <w:szCs w:val="24"/>
              </w:rPr>
              <w:t>1</w:t>
            </w:r>
          </w:p>
        </w:tc>
        <w:tc>
          <w:tcPr>
            <w:tcW w:w="1988" w:type="dxa"/>
          </w:tcPr>
          <w:p w:rsidR="00DE22AF" w:rsidRPr="00E60A16" w:rsidRDefault="00DE22AF" w:rsidP="00843BA2">
            <w:pPr>
              <w:pStyle w:val="ad"/>
              <w:jc w:val="center"/>
              <w:rPr>
                <w:rFonts w:ascii="Times New Roman" w:hAnsi="Times New Roman"/>
                <w:sz w:val="24"/>
                <w:szCs w:val="24"/>
              </w:rPr>
            </w:pPr>
            <w:r w:rsidRPr="00E60A16">
              <w:rPr>
                <w:rFonts w:ascii="Times New Roman" w:hAnsi="Times New Roman"/>
                <w:sz w:val="24"/>
                <w:szCs w:val="24"/>
              </w:rPr>
              <w:t>1</w:t>
            </w:r>
          </w:p>
        </w:tc>
      </w:tr>
      <w:tr w:rsidR="00DE22AF" w:rsidRPr="00E60A16" w:rsidTr="00DE22AF">
        <w:tc>
          <w:tcPr>
            <w:tcW w:w="2124" w:type="dxa"/>
            <w:vMerge/>
          </w:tcPr>
          <w:p w:rsidR="00DE22AF" w:rsidRPr="00E60A16" w:rsidRDefault="00DE22AF" w:rsidP="00DD080E">
            <w:pPr>
              <w:pStyle w:val="ad"/>
              <w:rPr>
                <w:rFonts w:ascii="Times New Roman" w:hAnsi="Times New Roman"/>
                <w:sz w:val="24"/>
                <w:szCs w:val="24"/>
              </w:rPr>
            </w:pPr>
          </w:p>
        </w:tc>
        <w:tc>
          <w:tcPr>
            <w:tcW w:w="3826" w:type="dxa"/>
          </w:tcPr>
          <w:p w:rsidR="00DE22AF" w:rsidRPr="00E60A16" w:rsidRDefault="00DE22AF" w:rsidP="00DD080E">
            <w:pPr>
              <w:jc w:val="both"/>
              <w:rPr>
                <w:rFonts w:ascii="Times New Roman" w:hAnsi="Times New Roman" w:cs="Times New Roman"/>
                <w:bCs/>
                <w:sz w:val="24"/>
                <w:szCs w:val="24"/>
              </w:rPr>
            </w:pPr>
            <w:r w:rsidRPr="00E60A16">
              <w:rPr>
                <w:rFonts w:ascii="Times New Roman" w:hAnsi="Times New Roman" w:cs="Times New Roman"/>
                <w:bCs/>
                <w:sz w:val="24"/>
                <w:szCs w:val="24"/>
              </w:rPr>
              <w:t>Химия в вопросах и задачах</w:t>
            </w:r>
          </w:p>
        </w:tc>
        <w:tc>
          <w:tcPr>
            <w:tcW w:w="1988" w:type="dxa"/>
          </w:tcPr>
          <w:p w:rsidR="00DE22AF" w:rsidRPr="00E60A16" w:rsidRDefault="00DE22AF" w:rsidP="00DD080E">
            <w:pPr>
              <w:pStyle w:val="ad"/>
              <w:jc w:val="center"/>
              <w:rPr>
                <w:rFonts w:ascii="Times New Roman" w:hAnsi="Times New Roman"/>
                <w:sz w:val="24"/>
                <w:szCs w:val="24"/>
              </w:rPr>
            </w:pPr>
            <w:r w:rsidRPr="00E60A16">
              <w:rPr>
                <w:rFonts w:ascii="Times New Roman" w:hAnsi="Times New Roman"/>
                <w:sz w:val="24"/>
                <w:szCs w:val="24"/>
              </w:rPr>
              <w:t>1</w:t>
            </w:r>
          </w:p>
        </w:tc>
        <w:tc>
          <w:tcPr>
            <w:tcW w:w="1988" w:type="dxa"/>
          </w:tcPr>
          <w:p w:rsidR="00DE22AF" w:rsidRPr="00E60A16" w:rsidRDefault="00DE22AF" w:rsidP="00843BA2">
            <w:pPr>
              <w:pStyle w:val="ad"/>
              <w:jc w:val="center"/>
              <w:rPr>
                <w:rFonts w:ascii="Times New Roman" w:hAnsi="Times New Roman"/>
                <w:sz w:val="24"/>
                <w:szCs w:val="24"/>
              </w:rPr>
            </w:pPr>
            <w:r w:rsidRPr="00E60A16">
              <w:rPr>
                <w:rFonts w:ascii="Times New Roman" w:hAnsi="Times New Roman"/>
                <w:sz w:val="24"/>
                <w:szCs w:val="24"/>
              </w:rPr>
              <w:t>1</w:t>
            </w:r>
          </w:p>
        </w:tc>
      </w:tr>
      <w:tr w:rsidR="00DE22AF" w:rsidRPr="00E60A16" w:rsidTr="00DE22AF">
        <w:trPr>
          <w:trHeight w:val="285"/>
        </w:trPr>
        <w:tc>
          <w:tcPr>
            <w:tcW w:w="2124" w:type="dxa"/>
            <w:tcBorders>
              <w:top w:val="single" w:sz="18" w:space="0" w:color="000000" w:themeColor="text1"/>
            </w:tcBorders>
          </w:tcPr>
          <w:p w:rsidR="00DE22AF" w:rsidRPr="00E60A16" w:rsidRDefault="00DE22AF" w:rsidP="00DD080E">
            <w:pPr>
              <w:pStyle w:val="ad"/>
              <w:rPr>
                <w:rFonts w:ascii="Times New Roman" w:hAnsi="Times New Roman"/>
                <w:sz w:val="24"/>
                <w:szCs w:val="24"/>
              </w:rPr>
            </w:pPr>
            <w:r w:rsidRPr="00E60A16">
              <w:rPr>
                <w:rFonts w:ascii="Times New Roman" w:hAnsi="Times New Roman"/>
                <w:sz w:val="24"/>
                <w:szCs w:val="24"/>
              </w:rPr>
              <w:t>Духовно-нравственное</w:t>
            </w:r>
          </w:p>
        </w:tc>
        <w:tc>
          <w:tcPr>
            <w:tcW w:w="3826" w:type="dxa"/>
            <w:tcBorders>
              <w:top w:val="single" w:sz="18" w:space="0" w:color="000000" w:themeColor="text1"/>
              <w:bottom w:val="single" w:sz="4" w:space="0" w:color="auto"/>
            </w:tcBorders>
          </w:tcPr>
          <w:p w:rsidR="00DE22AF" w:rsidRPr="00E60A16" w:rsidRDefault="00DE22AF" w:rsidP="00DD080E">
            <w:pPr>
              <w:jc w:val="both"/>
              <w:rPr>
                <w:rFonts w:ascii="Times New Roman" w:hAnsi="Times New Roman" w:cs="Times New Roman"/>
                <w:bCs/>
                <w:sz w:val="24"/>
                <w:szCs w:val="24"/>
              </w:rPr>
            </w:pPr>
            <w:r w:rsidRPr="00E60A16">
              <w:rPr>
                <w:rFonts w:ascii="Times New Roman" w:hAnsi="Times New Roman" w:cs="Times New Roman"/>
                <w:bCs/>
                <w:sz w:val="24"/>
                <w:szCs w:val="24"/>
              </w:rPr>
              <w:t>Литературная гостиная</w:t>
            </w:r>
          </w:p>
        </w:tc>
        <w:tc>
          <w:tcPr>
            <w:tcW w:w="1988" w:type="dxa"/>
            <w:tcBorders>
              <w:top w:val="single" w:sz="18" w:space="0" w:color="000000" w:themeColor="text1"/>
              <w:bottom w:val="single" w:sz="4" w:space="0" w:color="auto"/>
            </w:tcBorders>
          </w:tcPr>
          <w:p w:rsidR="00DE22AF" w:rsidRPr="00E60A16" w:rsidRDefault="00DE22AF" w:rsidP="00DD080E">
            <w:pPr>
              <w:pStyle w:val="ad"/>
              <w:jc w:val="center"/>
              <w:rPr>
                <w:rFonts w:ascii="Times New Roman" w:hAnsi="Times New Roman"/>
                <w:sz w:val="24"/>
                <w:szCs w:val="24"/>
              </w:rPr>
            </w:pPr>
            <w:r w:rsidRPr="00E60A16">
              <w:rPr>
                <w:rFonts w:ascii="Times New Roman" w:hAnsi="Times New Roman"/>
                <w:sz w:val="24"/>
                <w:szCs w:val="24"/>
              </w:rPr>
              <w:t>1</w:t>
            </w:r>
          </w:p>
        </w:tc>
        <w:tc>
          <w:tcPr>
            <w:tcW w:w="1988" w:type="dxa"/>
            <w:tcBorders>
              <w:top w:val="single" w:sz="18" w:space="0" w:color="000000" w:themeColor="text1"/>
              <w:bottom w:val="single" w:sz="4" w:space="0" w:color="auto"/>
            </w:tcBorders>
          </w:tcPr>
          <w:p w:rsidR="00DE22AF" w:rsidRPr="00E60A16" w:rsidRDefault="00DE22AF" w:rsidP="00843BA2">
            <w:pPr>
              <w:pStyle w:val="ad"/>
              <w:jc w:val="center"/>
              <w:rPr>
                <w:rFonts w:ascii="Times New Roman" w:hAnsi="Times New Roman"/>
                <w:sz w:val="24"/>
                <w:szCs w:val="24"/>
              </w:rPr>
            </w:pPr>
            <w:r w:rsidRPr="00E60A16">
              <w:rPr>
                <w:rFonts w:ascii="Times New Roman" w:hAnsi="Times New Roman"/>
                <w:sz w:val="24"/>
                <w:szCs w:val="24"/>
              </w:rPr>
              <w:t>1</w:t>
            </w:r>
          </w:p>
        </w:tc>
      </w:tr>
      <w:tr w:rsidR="00DE22AF" w:rsidRPr="00E60A16" w:rsidTr="00DE22AF">
        <w:trPr>
          <w:trHeight w:val="648"/>
        </w:trPr>
        <w:tc>
          <w:tcPr>
            <w:tcW w:w="2124" w:type="dxa"/>
            <w:tcBorders>
              <w:top w:val="single" w:sz="18" w:space="0" w:color="000000" w:themeColor="text1"/>
            </w:tcBorders>
          </w:tcPr>
          <w:p w:rsidR="00DE22AF" w:rsidRPr="00E60A16" w:rsidRDefault="00DE22AF" w:rsidP="00DD080E">
            <w:pPr>
              <w:pStyle w:val="ad"/>
              <w:rPr>
                <w:rFonts w:ascii="Times New Roman" w:hAnsi="Times New Roman"/>
                <w:sz w:val="24"/>
                <w:szCs w:val="24"/>
              </w:rPr>
            </w:pPr>
            <w:r w:rsidRPr="00E60A16">
              <w:rPr>
                <w:rFonts w:ascii="Times New Roman" w:hAnsi="Times New Roman"/>
                <w:sz w:val="24"/>
                <w:szCs w:val="24"/>
              </w:rPr>
              <w:t>Общекультурное</w:t>
            </w:r>
          </w:p>
        </w:tc>
        <w:tc>
          <w:tcPr>
            <w:tcW w:w="3826" w:type="dxa"/>
            <w:tcBorders>
              <w:top w:val="single" w:sz="18" w:space="0" w:color="000000" w:themeColor="text1"/>
              <w:bottom w:val="single" w:sz="4" w:space="0" w:color="auto"/>
            </w:tcBorders>
          </w:tcPr>
          <w:p w:rsidR="00DE22AF" w:rsidRPr="00E60A16" w:rsidRDefault="00DE22AF" w:rsidP="00DD080E">
            <w:pPr>
              <w:jc w:val="both"/>
              <w:rPr>
                <w:rFonts w:ascii="Times New Roman" w:hAnsi="Times New Roman" w:cs="Times New Roman"/>
                <w:bCs/>
                <w:sz w:val="24"/>
                <w:szCs w:val="24"/>
              </w:rPr>
            </w:pPr>
            <w:r w:rsidRPr="00E60A16">
              <w:rPr>
                <w:rFonts w:ascii="Times New Roman" w:hAnsi="Times New Roman" w:cs="Times New Roman"/>
                <w:bCs/>
                <w:sz w:val="24"/>
                <w:szCs w:val="24"/>
              </w:rPr>
              <w:t>Основы черчения</w:t>
            </w:r>
          </w:p>
        </w:tc>
        <w:tc>
          <w:tcPr>
            <w:tcW w:w="1988" w:type="dxa"/>
            <w:tcBorders>
              <w:top w:val="single" w:sz="18" w:space="0" w:color="000000" w:themeColor="text1"/>
              <w:bottom w:val="single" w:sz="4" w:space="0" w:color="auto"/>
            </w:tcBorders>
          </w:tcPr>
          <w:p w:rsidR="00DE22AF" w:rsidRPr="00E60A16" w:rsidRDefault="00DE22AF" w:rsidP="00DD080E">
            <w:pPr>
              <w:pStyle w:val="ad"/>
              <w:jc w:val="center"/>
              <w:rPr>
                <w:rFonts w:ascii="Times New Roman" w:hAnsi="Times New Roman"/>
                <w:sz w:val="24"/>
                <w:szCs w:val="24"/>
              </w:rPr>
            </w:pPr>
            <w:r w:rsidRPr="00E60A16">
              <w:rPr>
                <w:rFonts w:ascii="Times New Roman" w:hAnsi="Times New Roman"/>
                <w:sz w:val="24"/>
                <w:szCs w:val="24"/>
              </w:rPr>
              <w:t>1</w:t>
            </w:r>
          </w:p>
        </w:tc>
        <w:tc>
          <w:tcPr>
            <w:tcW w:w="1988" w:type="dxa"/>
            <w:tcBorders>
              <w:top w:val="single" w:sz="18" w:space="0" w:color="000000" w:themeColor="text1"/>
              <w:bottom w:val="single" w:sz="4" w:space="0" w:color="auto"/>
            </w:tcBorders>
          </w:tcPr>
          <w:p w:rsidR="00DE22AF" w:rsidRPr="00E60A16" w:rsidRDefault="00DE22AF" w:rsidP="00843BA2">
            <w:pPr>
              <w:pStyle w:val="ad"/>
              <w:jc w:val="center"/>
              <w:rPr>
                <w:rFonts w:ascii="Times New Roman" w:hAnsi="Times New Roman"/>
                <w:sz w:val="24"/>
                <w:szCs w:val="24"/>
              </w:rPr>
            </w:pPr>
            <w:r w:rsidRPr="00E60A16">
              <w:rPr>
                <w:rFonts w:ascii="Times New Roman" w:hAnsi="Times New Roman"/>
                <w:sz w:val="24"/>
                <w:szCs w:val="24"/>
              </w:rPr>
              <w:t>1</w:t>
            </w:r>
          </w:p>
        </w:tc>
      </w:tr>
      <w:tr w:rsidR="00DE22AF" w:rsidRPr="00E60A16" w:rsidTr="00DE22AF">
        <w:tc>
          <w:tcPr>
            <w:tcW w:w="2124" w:type="dxa"/>
            <w:tcBorders>
              <w:top w:val="single" w:sz="18" w:space="0" w:color="000000" w:themeColor="text1"/>
              <w:bottom w:val="single" w:sz="18" w:space="0" w:color="000000" w:themeColor="text1"/>
            </w:tcBorders>
          </w:tcPr>
          <w:p w:rsidR="00DE22AF" w:rsidRPr="00E60A16" w:rsidRDefault="00DE22AF" w:rsidP="00DD080E">
            <w:pPr>
              <w:pStyle w:val="ad"/>
              <w:rPr>
                <w:rFonts w:ascii="Times New Roman" w:hAnsi="Times New Roman"/>
                <w:sz w:val="24"/>
                <w:szCs w:val="24"/>
              </w:rPr>
            </w:pPr>
            <w:r w:rsidRPr="00E60A16">
              <w:rPr>
                <w:rFonts w:ascii="Times New Roman" w:hAnsi="Times New Roman"/>
                <w:sz w:val="24"/>
                <w:szCs w:val="24"/>
              </w:rPr>
              <w:t>Спортивно-оздоровительное</w:t>
            </w:r>
          </w:p>
        </w:tc>
        <w:tc>
          <w:tcPr>
            <w:tcW w:w="3826" w:type="dxa"/>
            <w:tcBorders>
              <w:top w:val="single" w:sz="18" w:space="0" w:color="000000" w:themeColor="text1"/>
              <w:bottom w:val="single" w:sz="18" w:space="0" w:color="000000" w:themeColor="text1"/>
            </w:tcBorders>
          </w:tcPr>
          <w:p w:rsidR="00DE22AF" w:rsidRPr="00E60A16" w:rsidRDefault="00DE22AF" w:rsidP="00DD080E">
            <w:pPr>
              <w:jc w:val="both"/>
              <w:rPr>
                <w:rFonts w:ascii="Times New Roman" w:hAnsi="Times New Roman" w:cs="Times New Roman"/>
                <w:bCs/>
                <w:sz w:val="24"/>
                <w:szCs w:val="24"/>
              </w:rPr>
            </w:pPr>
            <w:r w:rsidRPr="00E60A16">
              <w:rPr>
                <w:rFonts w:ascii="Times New Roman" w:hAnsi="Times New Roman" w:cs="Times New Roman"/>
                <w:bCs/>
                <w:sz w:val="24"/>
                <w:szCs w:val="24"/>
              </w:rPr>
              <w:t>Спортивные игры</w:t>
            </w:r>
          </w:p>
          <w:p w:rsidR="00DE22AF" w:rsidRPr="00E60A16" w:rsidRDefault="00DE22AF" w:rsidP="00DD080E">
            <w:pPr>
              <w:pStyle w:val="ad"/>
              <w:rPr>
                <w:rFonts w:ascii="Times New Roman" w:hAnsi="Times New Roman"/>
                <w:sz w:val="24"/>
                <w:szCs w:val="24"/>
              </w:rPr>
            </w:pPr>
          </w:p>
        </w:tc>
        <w:tc>
          <w:tcPr>
            <w:tcW w:w="1988" w:type="dxa"/>
            <w:tcBorders>
              <w:top w:val="single" w:sz="18" w:space="0" w:color="000000" w:themeColor="text1"/>
              <w:bottom w:val="single" w:sz="18" w:space="0" w:color="000000" w:themeColor="text1"/>
            </w:tcBorders>
          </w:tcPr>
          <w:p w:rsidR="00DE22AF" w:rsidRPr="00E60A16" w:rsidRDefault="00DE22AF" w:rsidP="00DD080E">
            <w:pPr>
              <w:pStyle w:val="ad"/>
              <w:jc w:val="center"/>
              <w:rPr>
                <w:rFonts w:ascii="Times New Roman" w:hAnsi="Times New Roman"/>
                <w:sz w:val="24"/>
                <w:szCs w:val="24"/>
              </w:rPr>
            </w:pPr>
            <w:r w:rsidRPr="00E60A16">
              <w:rPr>
                <w:rFonts w:ascii="Times New Roman" w:hAnsi="Times New Roman"/>
                <w:sz w:val="24"/>
                <w:szCs w:val="24"/>
              </w:rPr>
              <w:t>1</w:t>
            </w:r>
          </w:p>
        </w:tc>
        <w:tc>
          <w:tcPr>
            <w:tcW w:w="1988" w:type="dxa"/>
            <w:tcBorders>
              <w:top w:val="single" w:sz="18" w:space="0" w:color="000000" w:themeColor="text1"/>
              <w:bottom w:val="single" w:sz="18" w:space="0" w:color="000000" w:themeColor="text1"/>
            </w:tcBorders>
          </w:tcPr>
          <w:p w:rsidR="00DE22AF" w:rsidRPr="00E60A16" w:rsidRDefault="00DE22AF" w:rsidP="00843BA2">
            <w:pPr>
              <w:pStyle w:val="ad"/>
              <w:jc w:val="center"/>
              <w:rPr>
                <w:rFonts w:ascii="Times New Roman" w:hAnsi="Times New Roman"/>
                <w:sz w:val="24"/>
                <w:szCs w:val="24"/>
              </w:rPr>
            </w:pPr>
            <w:r w:rsidRPr="00E60A16">
              <w:rPr>
                <w:rFonts w:ascii="Times New Roman" w:hAnsi="Times New Roman"/>
                <w:sz w:val="24"/>
                <w:szCs w:val="24"/>
              </w:rPr>
              <w:t>1</w:t>
            </w:r>
          </w:p>
        </w:tc>
      </w:tr>
      <w:tr w:rsidR="00DE22AF" w:rsidRPr="00E60A16" w:rsidTr="00DE22AF">
        <w:trPr>
          <w:trHeight w:val="208"/>
        </w:trPr>
        <w:tc>
          <w:tcPr>
            <w:tcW w:w="2124" w:type="dxa"/>
            <w:vMerge w:val="restart"/>
            <w:tcBorders>
              <w:top w:val="single" w:sz="18" w:space="0" w:color="000000" w:themeColor="text1"/>
            </w:tcBorders>
          </w:tcPr>
          <w:p w:rsidR="00DE22AF" w:rsidRPr="00E60A16" w:rsidRDefault="00DE22AF" w:rsidP="00DD080E">
            <w:pPr>
              <w:pStyle w:val="ad"/>
              <w:rPr>
                <w:rFonts w:ascii="Times New Roman" w:hAnsi="Times New Roman"/>
                <w:sz w:val="24"/>
                <w:szCs w:val="24"/>
              </w:rPr>
            </w:pPr>
            <w:r w:rsidRPr="00E60A16">
              <w:rPr>
                <w:rFonts w:ascii="Times New Roman" w:hAnsi="Times New Roman"/>
                <w:sz w:val="24"/>
                <w:szCs w:val="24"/>
              </w:rPr>
              <w:t>Социальное</w:t>
            </w:r>
          </w:p>
        </w:tc>
        <w:tc>
          <w:tcPr>
            <w:tcW w:w="3826" w:type="dxa"/>
            <w:tcBorders>
              <w:top w:val="single" w:sz="18" w:space="0" w:color="000000" w:themeColor="text1"/>
              <w:bottom w:val="single" w:sz="4" w:space="0" w:color="auto"/>
            </w:tcBorders>
          </w:tcPr>
          <w:p w:rsidR="00DE22AF" w:rsidRPr="00E60A16" w:rsidRDefault="00DE22AF" w:rsidP="007B28AC">
            <w:pPr>
              <w:jc w:val="both"/>
              <w:rPr>
                <w:rFonts w:ascii="Times New Roman" w:hAnsi="Times New Roman" w:cs="Times New Roman"/>
                <w:bCs/>
                <w:sz w:val="24"/>
                <w:szCs w:val="24"/>
              </w:rPr>
            </w:pPr>
            <w:r w:rsidRPr="00E60A16">
              <w:rPr>
                <w:rFonts w:ascii="Times New Roman" w:hAnsi="Times New Roman" w:cs="Times New Roman"/>
                <w:bCs/>
                <w:sz w:val="24"/>
                <w:szCs w:val="24"/>
              </w:rPr>
              <w:t xml:space="preserve">Современный мир </w:t>
            </w:r>
          </w:p>
        </w:tc>
        <w:tc>
          <w:tcPr>
            <w:tcW w:w="1988" w:type="dxa"/>
            <w:tcBorders>
              <w:top w:val="single" w:sz="18" w:space="0" w:color="000000" w:themeColor="text1"/>
              <w:bottom w:val="single" w:sz="4" w:space="0" w:color="auto"/>
            </w:tcBorders>
          </w:tcPr>
          <w:p w:rsidR="00DE22AF" w:rsidRPr="00E60A16" w:rsidRDefault="00DE22AF" w:rsidP="00DD080E">
            <w:pPr>
              <w:pStyle w:val="ad"/>
              <w:jc w:val="center"/>
              <w:rPr>
                <w:rFonts w:ascii="Times New Roman" w:hAnsi="Times New Roman"/>
                <w:sz w:val="24"/>
                <w:szCs w:val="24"/>
              </w:rPr>
            </w:pPr>
            <w:r w:rsidRPr="00E60A16">
              <w:rPr>
                <w:rFonts w:ascii="Times New Roman" w:hAnsi="Times New Roman"/>
                <w:sz w:val="24"/>
                <w:szCs w:val="24"/>
              </w:rPr>
              <w:t>2</w:t>
            </w:r>
          </w:p>
        </w:tc>
        <w:tc>
          <w:tcPr>
            <w:tcW w:w="1988" w:type="dxa"/>
            <w:tcBorders>
              <w:top w:val="single" w:sz="18" w:space="0" w:color="000000" w:themeColor="text1"/>
              <w:bottom w:val="single" w:sz="4" w:space="0" w:color="auto"/>
            </w:tcBorders>
          </w:tcPr>
          <w:p w:rsidR="00DE22AF" w:rsidRPr="00E60A16" w:rsidRDefault="00DE22AF" w:rsidP="00843BA2">
            <w:pPr>
              <w:pStyle w:val="ad"/>
              <w:jc w:val="center"/>
              <w:rPr>
                <w:rFonts w:ascii="Times New Roman" w:hAnsi="Times New Roman"/>
                <w:sz w:val="24"/>
                <w:szCs w:val="24"/>
              </w:rPr>
            </w:pPr>
            <w:r w:rsidRPr="00E60A16">
              <w:rPr>
                <w:rFonts w:ascii="Times New Roman" w:hAnsi="Times New Roman"/>
                <w:sz w:val="24"/>
                <w:szCs w:val="24"/>
              </w:rPr>
              <w:t>2</w:t>
            </w:r>
          </w:p>
        </w:tc>
      </w:tr>
      <w:tr w:rsidR="00DE22AF" w:rsidRPr="00E60A16" w:rsidTr="00DE22AF">
        <w:trPr>
          <w:trHeight w:val="135"/>
        </w:trPr>
        <w:tc>
          <w:tcPr>
            <w:tcW w:w="2124" w:type="dxa"/>
            <w:vMerge/>
            <w:tcBorders>
              <w:bottom w:val="single" w:sz="18" w:space="0" w:color="000000" w:themeColor="text1"/>
            </w:tcBorders>
          </w:tcPr>
          <w:p w:rsidR="00DE22AF" w:rsidRPr="00E60A16" w:rsidRDefault="00DE22AF" w:rsidP="00DD080E">
            <w:pPr>
              <w:pStyle w:val="ad"/>
              <w:rPr>
                <w:rFonts w:ascii="Times New Roman" w:hAnsi="Times New Roman"/>
                <w:sz w:val="24"/>
                <w:szCs w:val="24"/>
              </w:rPr>
            </w:pPr>
          </w:p>
        </w:tc>
        <w:tc>
          <w:tcPr>
            <w:tcW w:w="3826" w:type="dxa"/>
            <w:tcBorders>
              <w:top w:val="single" w:sz="4" w:space="0" w:color="auto"/>
              <w:bottom w:val="single" w:sz="18" w:space="0" w:color="000000" w:themeColor="text1"/>
            </w:tcBorders>
          </w:tcPr>
          <w:p w:rsidR="00DE22AF" w:rsidRPr="00E60A16" w:rsidRDefault="00DE22AF" w:rsidP="00DD080E">
            <w:pPr>
              <w:jc w:val="both"/>
              <w:rPr>
                <w:rFonts w:ascii="Times New Roman" w:hAnsi="Times New Roman" w:cs="Times New Roman"/>
                <w:bCs/>
                <w:sz w:val="24"/>
                <w:szCs w:val="24"/>
              </w:rPr>
            </w:pPr>
            <w:r w:rsidRPr="00E60A16">
              <w:rPr>
                <w:rFonts w:ascii="Times New Roman" w:hAnsi="Times New Roman" w:cs="Times New Roman"/>
                <w:bCs/>
                <w:sz w:val="24"/>
                <w:szCs w:val="24"/>
              </w:rPr>
              <w:t>Практическое обществознание</w:t>
            </w:r>
          </w:p>
        </w:tc>
        <w:tc>
          <w:tcPr>
            <w:tcW w:w="1988" w:type="dxa"/>
            <w:tcBorders>
              <w:top w:val="single" w:sz="4" w:space="0" w:color="auto"/>
              <w:bottom w:val="single" w:sz="18" w:space="0" w:color="000000" w:themeColor="text1"/>
            </w:tcBorders>
          </w:tcPr>
          <w:p w:rsidR="00DE22AF" w:rsidRPr="00E60A16" w:rsidRDefault="00DE22AF" w:rsidP="00DD080E">
            <w:pPr>
              <w:pStyle w:val="ad"/>
              <w:jc w:val="center"/>
              <w:rPr>
                <w:rFonts w:ascii="Times New Roman" w:hAnsi="Times New Roman"/>
                <w:sz w:val="24"/>
                <w:szCs w:val="24"/>
              </w:rPr>
            </w:pPr>
            <w:r w:rsidRPr="00E60A16">
              <w:rPr>
                <w:rFonts w:ascii="Times New Roman" w:hAnsi="Times New Roman"/>
                <w:sz w:val="24"/>
                <w:szCs w:val="24"/>
              </w:rPr>
              <w:t>1</w:t>
            </w:r>
          </w:p>
        </w:tc>
        <w:tc>
          <w:tcPr>
            <w:tcW w:w="1988" w:type="dxa"/>
            <w:tcBorders>
              <w:top w:val="single" w:sz="4" w:space="0" w:color="auto"/>
              <w:bottom w:val="single" w:sz="18" w:space="0" w:color="000000" w:themeColor="text1"/>
            </w:tcBorders>
          </w:tcPr>
          <w:p w:rsidR="00DE22AF" w:rsidRPr="00E60A16" w:rsidRDefault="00DE22AF" w:rsidP="00843BA2">
            <w:pPr>
              <w:pStyle w:val="ad"/>
              <w:jc w:val="center"/>
              <w:rPr>
                <w:rFonts w:ascii="Times New Roman" w:hAnsi="Times New Roman"/>
                <w:sz w:val="24"/>
                <w:szCs w:val="24"/>
              </w:rPr>
            </w:pPr>
            <w:r w:rsidRPr="00E60A16">
              <w:rPr>
                <w:rFonts w:ascii="Times New Roman" w:hAnsi="Times New Roman"/>
                <w:sz w:val="24"/>
                <w:szCs w:val="24"/>
              </w:rPr>
              <w:t>1</w:t>
            </w:r>
          </w:p>
        </w:tc>
      </w:tr>
      <w:tr w:rsidR="00DE22AF" w:rsidRPr="00E60A16" w:rsidTr="00DE22AF">
        <w:tc>
          <w:tcPr>
            <w:tcW w:w="2124" w:type="dxa"/>
            <w:tcBorders>
              <w:top w:val="single" w:sz="18" w:space="0" w:color="000000" w:themeColor="text1"/>
            </w:tcBorders>
          </w:tcPr>
          <w:p w:rsidR="00DE22AF" w:rsidRPr="00E60A16" w:rsidRDefault="00DE22AF" w:rsidP="00DD080E">
            <w:pPr>
              <w:pStyle w:val="ad"/>
              <w:rPr>
                <w:rFonts w:ascii="Times New Roman" w:hAnsi="Times New Roman"/>
                <w:sz w:val="24"/>
                <w:szCs w:val="24"/>
              </w:rPr>
            </w:pPr>
            <w:r w:rsidRPr="00E60A16">
              <w:rPr>
                <w:rFonts w:ascii="Times New Roman" w:hAnsi="Times New Roman"/>
                <w:sz w:val="24"/>
                <w:szCs w:val="24"/>
              </w:rPr>
              <w:t>Итого</w:t>
            </w:r>
          </w:p>
        </w:tc>
        <w:tc>
          <w:tcPr>
            <w:tcW w:w="3826" w:type="dxa"/>
            <w:tcBorders>
              <w:top w:val="single" w:sz="18" w:space="0" w:color="000000" w:themeColor="text1"/>
            </w:tcBorders>
          </w:tcPr>
          <w:p w:rsidR="00DE22AF" w:rsidRPr="00E60A16" w:rsidRDefault="00DE22AF" w:rsidP="00DD080E">
            <w:pPr>
              <w:jc w:val="both"/>
              <w:rPr>
                <w:bCs/>
              </w:rPr>
            </w:pPr>
          </w:p>
        </w:tc>
        <w:tc>
          <w:tcPr>
            <w:tcW w:w="1988" w:type="dxa"/>
            <w:tcBorders>
              <w:top w:val="single" w:sz="18" w:space="0" w:color="000000" w:themeColor="text1"/>
            </w:tcBorders>
          </w:tcPr>
          <w:p w:rsidR="00DE22AF" w:rsidRPr="00E60A16" w:rsidRDefault="00DE22AF" w:rsidP="00DD080E">
            <w:pPr>
              <w:pStyle w:val="ad"/>
              <w:jc w:val="center"/>
              <w:rPr>
                <w:rFonts w:ascii="Times New Roman" w:hAnsi="Times New Roman"/>
                <w:sz w:val="24"/>
                <w:szCs w:val="24"/>
              </w:rPr>
            </w:pPr>
            <w:r w:rsidRPr="00E60A16">
              <w:rPr>
                <w:rFonts w:ascii="Times New Roman" w:hAnsi="Times New Roman"/>
                <w:sz w:val="24"/>
                <w:szCs w:val="24"/>
              </w:rPr>
              <w:t>10</w:t>
            </w:r>
          </w:p>
        </w:tc>
        <w:tc>
          <w:tcPr>
            <w:tcW w:w="1988" w:type="dxa"/>
            <w:tcBorders>
              <w:top w:val="single" w:sz="18" w:space="0" w:color="000000" w:themeColor="text1"/>
            </w:tcBorders>
          </w:tcPr>
          <w:p w:rsidR="00DE22AF" w:rsidRPr="00E60A16" w:rsidRDefault="00DE22AF" w:rsidP="00DD080E">
            <w:pPr>
              <w:pStyle w:val="ad"/>
              <w:jc w:val="center"/>
              <w:rPr>
                <w:rFonts w:ascii="Times New Roman" w:hAnsi="Times New Roman"/>
                <w:sz w:val="24"/>
                <w:szCs w:val="24"/>
              </w:rPr>
            </w:pPr>
            <w:r w:rsidRPr="00E60A16">
              <w:rPr>
                <w:rFonts w:ascii="Times New Roman" w:hAnsi="Times New Roman"/>
                <w:sz w:val="24"/>
                <w:szCs w:val="24"/>
              </w:rPr>
              <w:t>11</w:t>
            </w:r>
          </w:p>
        </w:tc>
      </w:tr>
    </w:tbl>
    <w:p w:rsidR="00843BA2" w:rsidRPr="00E60A16" w:rsidRDefault="00843BA2" w:rsidP="00EE5F3E">
      <w:pPr>
        <w:rPr>
          <w:rFonts w:ascii="Times New Roman" w:hAnsi="Times New Roman" w:cs="Times New Roman"/>
          <w:b/>
          <w:sz w:val="24"/>
          <w:szCs w:val="24"/>
        </w:rPr>
      </w:pPr>
    </w:p>
    <w:p w:rsidR="00DD080E" w:rsidRPr="00E60A16" w:rsidRDefault="00EE5F3E" w:rsidP="00EE5F3E">
      <w:pPr>
        <w:rPr>
          <w:rFonts w:ascii="Times New Roman" w:hAnsi="Times New Roman" w:cs="Times New Roman"/>
          <w:b/>
          <w:sz w:val="24"/>
          <w:szCs w:val="24"/>
        </w:rPr>
      </w:pPr>
      <w:r w:rsidRPr="00E60A16">
        <w:rPr>
          <w:rFonts w:ascii="Times New Roman" w:hAnsi="Times New Roman" w:cs="Times New Roman"/>
          <w:b/>
          <w:sz w:val="24"/>
          <w:szCs w:val="24"/>
          <w:lang w:val="en-US"/>
        </w:rPr>
        <w:lastRenderedPageBreak/>
        <w:t>III</w:t>
      </w:r>
      <w:r w:rsidRPr="00E60A16">
        <w:rPr>
          <w:rFonts w:ascii="Times New Roman" w:hAnsi="Times New Roman" w:cs="Times New Roman"/>
          <w:b/>
          <w:sz w:val="24"/>
          <w:szCs w:val="24"/>
        </w:rPr>
        <w:t>.3</w:t>
      </w:r>
      <w:proofErr w:type="gramStart"/>
      <w:r w:rsidRPr="00E60A16">
        <w:rPr>
          <w:rFonts w:ascii="Times New Roman" w:hAnsi="Times New Roman" w:cs="Times New Roman"/>
          <w:b/>
          <w:sz w:val="24"/>
          <w:szCs w:val="24"/>
        </w:rPr>
        <w:t xml:space="preserve">. </w:t>
      </w:r>
      <w:r w:rsidR="00DD080E" w:rsidRPr="00E60A16">
        <w:rPr>
          <w:rFonts w:ascii="Times New Roman" w:hAnsi="Times New Roman" w:cs="Times New Roman"/>
          <w:b/>
          <w:sz w:val="24"/>
          <w:szCs w:val="24"/>
        </w:rPr>
        <w:t xml:space="preserve"> Годовой</w:t>
      </w:r>
      <w:proofErr w:type="gramEnd"/>
      <w:r w:rsidR="00DD080E" w:rsidRPr="00E60A16">
        <w:rPr>
          <w:rFonts w:ascii="Times New Roman" w:hAnsi="Times New Roman" w:cs="Times New Roman"/>
          <w:b/>
          <w:sz w:val="24"/>
          <w:szCs w:val="24"/>
        </w:rPr>
        <w:t xml:space="preserve"> календарный учебный гра</w:t>
      </w:r>
      <w:r w:rsidR="00F62312">
        <w:rPr>
          <w:rFonts w:ascii="Times New Roman" w:hAnsi="Times New Roman" w:cs="Times New Roman"/>
          <w:b/>
          <w:sz w:val="24"/>
          <w:szCs w:val="24"/>
        </w:rPr>
        <w:t>фик  на 2022 – 2023</w:t>
      </w:r>
      <w:r w:rsidR="007B28AC" w:rsidRPr="00E60A16">
        <w:rPr>
          <w:rFonts w:ascii="Times New Roman" w:hAnsi="Times New Roman" w:cs="Times New Roman"/>
          <w:b/>
          <w:sz w:val="24"/>
          <w:szCs w:val="24"/>
        </w:rPr>
        <w:t xml:space="preserve"> учебный год</w:t>
      </w:r>
    </w:p>
    <w:p w:rsidR="00EC5155" w:rsidRPr="00EC5155" w:rsidRDefault="00EC5155" w:rsidP="00EC5155">
      <w:pPr>
        <w:spacing w:after="0" w:line="360" w:lineRule="auto"/>
        <w:jc w:val="center"/>
        <w:rPr>
          <w:rFonts w:ascii="Times New Roman" w:hAnsi="Times New Roman" w:cs="Times New Roman"/>
          <w:b/>
          <w:sz w:val="24"/>
          <w:szCs w:val="24"/>
        </w:rPr>
      </w:pPr>
      <w:r w:rsidRPr="00EC5155">
        <w:rPr>
          <w:rFonts w:ascii="Times New Roman" w:hAnsi="Times New Roman" w:cs="Times New Roman"/>
          <w:b/>
          <w:sz w:val="24"/>
          <w:szCs w:val="24"/>
        </w:rPr>
        <w:t>1. Продолжительность учебного года в МБОУ СОШ №14</w:t>
      </w:r>
    </w:p>
    <w:p w:rsidR="00EC5155" w:rsidRPr="00EC5155" w:rsidRDefault="00EC5155" w:rsidP="00EC5155">
      <w:pPr>
        <w:spacing w:after="0"/>
        <w:jc w:val="both"/>
        <w:rPr>
          <w:rFonts w:ascii="Times New Roman" w:hAnsi="Times New Roman" w:cs="Times New Roman"/>
          <w:sz w:val="24"/>
          <w:szCs w:val="24"/>
        </w:rPr>
      </w:pPr>
      <w:r w:rsidRPr="00EC5155">
        <w:rPr>
          <w:rFonts w:ascii="Times New Roman" w:hAnsi="Times New Roman" w:cs="Times New Roman"/>
          <w:b/>
          <w:sz w:val="24"/>
          <w:szCs w:val="24"/>
        </w:rPr>
        <w:t>Начало учебного года</w:t>
      </w:r>
      <w:r w:rsidRPr="00EC5155">
        <w:rPr>
          <w:rFonts w:ascii="Times New Roman" w:hAnsi="Times New Roman" w:cs="Times New Roman"/>
          <w:sz w:val="24"/>
          <w:szCs w:val="24"/>
        </w:rPr>
        <w:t xml:space="preserve"> – 01.09.2022 г.</w:t>
      </w:r>
    </w:p>
    <w:p w:rsidR="00EC5155" w:rsidRPr="00EC5155" w:rsidRDefault="00EC5155" w:rsidP="00EC5155">
      <w:pPr>
        <w:spacing w:after="0"/>
        <w:jc w:val="both"/>
        <w:rPr>
          <w:rFonts w:ascii="Times New Roman" w:hAnsi="Times New Roman" w:cs="Times New Roman"/>
          <w:sz w:val="24"/>
          <w:szCs w:val="24"/>
        </w:rPr>
      </w:pPr>
    </w:p>
    <w:p w:rsidR="00EC5155" w:rsidRPr="00EC5155" w:rsidRDefault="00EC5155" w:rsidP="00EC5155">
      <w:pPr>
        <w:spacing w:after="0"/>
        <w:jc w:val="both"/>
        <w:rPr>
          <w:rFonts w:ascii="Times New Roman" w:hAnsi="Times New Roman" w:cs="Times New Roman"/>
          <w:sz w:val="24"/>
          <w:szCs w:val="24"/>
        </w:rPr>
      </w:pPr>
      <w:r w:rsidRPr="00EC5155">
        <w:rPr>
          <w:rFonts w:ascii="Times New Roman" w:hAnsi="Times New Roman" w:cs="Times New Roman"/>
          <w:b/>
          <w:sz w:val="24"/>
          <w:szCs w:val="24"/>
        </w:rPr>
        <w:t>Окончание учебного года:</w:t>
      </w:r>
      <w:r w:rsidRPr="00EC5155">
        <w:rPr>
          <w:rFonts w:ascii="Times New Roman" w:hAnsi="Times New Roman" w:cs="Times New Roman"/>
          <w:sz w:val="24"/>
          <w:szCs w:val="24"/>
        </w:rPr>
        <w:t xml:space="preserve"> 10 классы – 25.05.2023</w:t>
      </w:r>
    </w:p>
    <w:p w:rsidR="00EC5155" w:rsidRPr="00EC5155" w:rsidRDefault="00EC5155" w:rsidP="00EC5155">
      <w:pPr>
        <w:spacing w:after="0"/>
        <w:rPr>
          <w:rFonts w:ascii="Times New Roman" w:hAnsi="Times New Roman" w:cs="Times New Roman"/>
          <w:color w:val="000000"/>
          <w:spacing w:val="-3"/>
          <w:sz w:val="24"/>
          <w:szCs w:val="24"/>
        </w:rPr>
      </w:pPr>
      <w:r w:rsidRPr="00EC5155">
        <w:rPr>
          <w:rFonts w:ascii="Times New Roman" w:hAnsi="Times New Roman" w:cs="Times New Roman"/>
          <w:color w:val="000000"/>
          <w:sz w:val="24"/>
          <w:szCs w:val="24"/>
        </w:rPr>
        <w:t xml:space="preserve">                                                 11 классы – 20.05.2023 г. (без учета </w:t>
      </w:r>
      <w:r w:rsidRPr="00EC5155">
        <w:rPr>
          <w:rFonts w:ascii="Times New Roman" w:hAnsi="Times New Roman" w:cs="Times New Roman"/>
          <w:color w:val="000000"/>
          <w:spacing w:val="-1"/>
          <w:sz w:val="24"/>
          <w:szCs w:val="24"/>
        </w:rPr>
        <w:t>ГИА</w:t>
      </w:r>
      <w:r w:rsidRPr="00EC5155">
        <w:rPr>
          <w:rFonts w:ascii="Times New Roman" w:hAnsi="Times New Roman" w:cs="Times New Roman"/>
          <w:color w:val="000000"/>
          <w:spacing w:val="-3"/>
          <w:sz w:val="24"/>
          <w:szCs w:val="24"/>
        </w:rPr>
        <w:t>)</w:t>
      </w:r>
    </w:p>
    <w:p w:rsidR="00EC5155" w:rsidRPr="00EC5155" w:rsidRDefault="00EC5155" w:rsidP="00EC5155">
      <w:pPr>
        <w:spacing w:after="0"/>
        <w:jc w:val="both"/>
        <w:rPr>
          <w:rFonts w:ascii="Times New Roman" w:hAnsi="Times New Roman" w:cs="Times New Roman"/>
          <w:sz w:val="24"/>
          <w:szCs w:val="24"/>
        </w:rPr>
      </w:pPr>
    </w:p>
    <w:p w:rsidR="00EC5155" w:rsidRPr="00EC5155" w:rsidRDefault="00EC5155" w:rsidP="00EC5155">
      <w:pPr>
        <w:spacing w:after="0"/>
        <w:jc w:val="both"/>
        <w:rPr>
          <w:rFonts w:ascii="Times New Roman" w:hAnsi="Times New Roman" w:cs="Times New Roman"/>
          <w:b/>
          <w:sz w:val="24"/>
          <w:szCs w:val="24"/>
        </w:rPr>
      </w:pPr>
      <w:r w:rsidRPr="00EC5155">
        <w:rPr>
          <w:rFonts w:ascii="Times New Roman" w:hAnsi="Times New Roman" w:cs="Times New Roman"/>
          <w:b/>
          <w:sz w:val="24"/>
          <w:szCs w:val="24"/>
        </w:rPr>
        <w:t>Продолжительность учебного года:</w:t>
      </w:r>
    </w:p>
    <w:p w:rsidR="00EC5155" w:rsidRPr="00EC5155" w:rsidRDefault="00EC5155" w:rsidP="00B43B19">
      <w:pPr>
        <w:numPr>
          <w:ilvl w:val="0"/>
          <w:numId w:val="333"/>
        </w:numPr>
        <w:spacing w:after="0" w:line="240" w:lineRule="auto"/>
        <w:jc w:val="both"/>
        <w:rPr>
          <w:rFonts w:ascii="Times New Roman" w:hAnsi="Times New Roman" w:cs="Times New Roman"/>
          <w:sz w:val="24"/>
          <w:szCs w:val="24"/>
        </w:rPr>
      </w:pPr>
      <w:r w:rsidRPr="00EC5155">
        <w:rPr>
          <w:rFonts w:ascii="Times New Roman" w:hAnsi="Times New Roman" w:cs="Times New Roman"/>
          <w:sz w:val="24"/>
          <w:szCs w:val="24"/>
        </w:rPr>
        <w:t xml:space="preserve">10классы                         34 недели                   </w:t>
      </w:r>
    </w:p>
    <w:p w:rsidR="00EC5155" w:rsidRPr="00EC5155" w:rsidRDefault="00EC5155" w:rsidP="00B43B19">
      <w:pPr>
        <w:numPr>
          <w:ilvl w:val="0"/>
          <w:numId w:val="333"/>
        </w:numPr>
        <w:spacing w:after="0" w:line="240" w:lineRule="auto"/>
        <w:jc w:val="both"/>
        <w:rPr>
          <w:rFonts w:ascii="Times New Roman" w:hAnsi="Times New Roman" w:cs="Times New Roman"/>
          <w:sz w:val="24"/>
          <w:szCs w:val="24"/>
        </w:rPr>
      </w:pPr>
      <w:r w:rsidRPr="00EC5155">
        <w:rPr>
          <w:rFonts w:ascii="Times New Roman" w:hAnsi="Times New Roman" w:cs="Times New Roman"/>
          <w:sz w:val="24"/>
          <w:szCs w:val="24"/>
        </w:rPr>
        <w:t xml:space="preserve">11 классы                        33 недели (без учета ГИА) </w:t>
      </w:r>
    </w:p>
    <w:p w:rsidR="00EC5155" w:rsidRPr="00EC5155" w:rsidRDefault="00EC5155" w:rsidP="00EC5155">
      <w:pPr>
        <w:spacing w:after="0"/>
        <w:ind w:left="720"/>
        <w:jc w:val="both"/>
        <w:rPr>
          <w:rFonts w:ascii="Times New Roman" w:hAnsi="Times New Roman" w:cs="Times New Roman"/>
          <w:sz w:val="24"/>
          <w:szCs w:val="24"/>
        </w:rPr>
      </w:pPr>
    </w:p>
    <w:p w:rsidR="00EC5155" w:rsidRPr="00EC5155" w:rsidRDefault="00EC5155" w:rsidP="00EC5155">
      <w:pPr>
        <w:spacing w:after="0" w:line="360" w:lineRule="auto"/>
        <w:jc w:val="center"/>
        <w:rPr>
          <w:rFonts w:ascii="Times New Roman" w:hAnsi="Times New Roman" w:cs="Times New Roman"/>
          <w:sz w:val="24"/>
          <w:szCs w:val="24"/>
        </w:rPr>
      </w:pPr>
      <w:r w:rsidRPr="00EC5155">
        <w:rPr>
          <w:rFonts w:ascii="Times New Roman" w:hAnsi="Times New Roman" w:cs="Times New Roman"/>
          <w:b/>
          <w:sz w:val="24"/>
          <w:szCs w:val="24"/>
        </w:rPr>
        <w:t>2. Регламентирование образовательного процесса на учебный год в МБОУ СОШ №14</w:t>
      </w:r>
    </w:p>
    <w:p w:rsidR="00EC5155" w:rsidRPr="00EC5155" w:rsidRDefault="00EC5155" w:rsidP="00EC5155">
      <w:pPr>
        <w:spacing w:after="0" w:line="360" w:lineRule="auto"/>
        <w:jc w:val="center"/>
        <w:rPr>
          <w:rFonts w:ascii="Times New Roman" w:hAnsi="Times New Roman" w:cs="Times New Roman"/>
          <w:sz w:val="24"/>
          <w:szCs w:val="24"/>
        </w:rPr>
      </w:pPr>
      <w:r w:rsidRPr="00EC5155">
        <w:rPr>
          <w:rFonts w:ascii="Times New Roman" w:hAnsi="Times New Roman" w:cs="Times New Roman"/>
          <w:sz w:val="24"/>
          <w:szCs w:val="24"/>
        </w:rPr>
        <w:t>Учебный год делится на третьей ступени (в 10-11 классах) на полугодия:</w:t>
      </w:r>
    </w:p>
    <w:p w:rsidR="00EC5155" w:rsidRPr="00EC5155" w:rsidRDefault="00EC5155" w:rsidP="00EC5155">
      <w:pPr>
        <w:spacing w:after="0" w:line="360" w:lineRule="auto"/>
        <w:jc w:val="center"/>
        <w:rPr>
          <w:rFonts w:ascii="Times New Roman" w:hAnsi="Times New Roman" w:cs="Times New Roman"/>
          <w:b/>
          <w:sz w:val="24"/>
          <w:szCs w:val="24"/>
        </w:rPr>
      </w:pPr>
      <w:r w:rsidRPr="00EC5155">
        <w:rPr>
          <w:rFonts w:ascii="Times New Roman" w:hAnsi="Times New Roman" w:cs="Times New Roman"/>
          <w:b/>
          <w:sz w:val="24"/>
          <w:szCs w:val="24"/>
        </w:rPr>
        <w:t>10  класс</w:t>
      </w:r>
    </w:p>
    <w:tbl>
      <w:tblPr>
        <w:tblW w:w="101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410"/>
        <w:gridCol w:w="2685"/>
        <w:gridCol w:w="2794"/>
      </w:tblGrid>
      <w:tr w:rsidR="00EC5155" w:rsidRPr="00EC5155" w:rsidTr="007D1D02">
        <w:trPr>
          <w:trHeight w:val="273"/>
        </w:trPr>
        <w:tc>
          <w:tcPr>
            <w:tcW w:w="2263" w:type="dxa"/>
            <w:vMerge w:val="restart"/>
            <w:vAlign w:val="center"/>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Период</w:t>
            </w:r>
          </w:p>
        </w:tc>
        <w:tc>
          <w:tcPr>
            <w:tcW w:w="5095" w:type="dxa"/>
            <w:gridSpan w:val="2"/>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Дата</w:t>
            </w:r>
          </w:p>
        </w:tc>
        <w:tc>
          <w:tcPr>
            <w:tcW w:w="2794" w:type="dxa"/>
            <w:vMerge w:val="restart"/>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Продолжительность (количество учебных недель)</w:t>
            </w:r>
          </w:p>
        </w:tc>
      </w:tr>
      <w:tr w:rsidR="00EC5155" w:rsidRPr="00EC5155" w:rsidTr="007D1D02">
        <w:trPr>
          <w:trHeight w:val="146"/>
        </w:trPr>
        <w:tc>
          <w:tcPr>
            <w:tcW w:w="2263" w:type="dxa"/>
            <w:vMerge/>
          </w:tcPr>
          <w:p w:rsidR="00EC5155" w:rsidRPr="00EC5155" w:rsidRDefault="00EC5155" w:rsidP="00EC5155">
            <w:pPr>
              <w:spacing w:after="0"/>
              <w:jc w:val="both"/>
              <w:rPr>
                <w:rFonts w:ascii="Times New Roman" w:hAnsi="Times New Roman" w:cs="Times New Roman"/>
                <w:sz w:val="24"/>
                <w:szCs w:val="24"/>
              </w:rPr>
            </w:pPr>
          </w:p>
        </w:tc>
        <w:tc>
          <w:tcPr>
            <w:tcW w:w="2410"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Начала четверти</w:t>
            </w:r>
          </w:p>
        </w:tc>
        <w:tc>
          <w:tcPr>
            <w:tcW w:w="2685"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Окончания четверти</w:t>
            </w:r>
          </w:p>
        </w:tc>
        <w:tc>
          <w:tcPr>
            <w:tcW w:w="2794" w:type="dxa"/>
            <w:vMerge/>
          </w:tcPr>
          <w:p w:rsidR="00EC5155" w:rsidRPr="00EC5155" w:rsidRDefault="00EC5155" w:rsidP="00EC5155">
            <w:pPr>
              <w:spacing w:after="0"/>
              <w:jc w:val="both"/>
              <w:rPr>
                <w:rFonts w:ascii="Times New Roman" w:hAnsi="Times New Roman" w:cs="Times New Roman"/>
                <w:sz w:val="24"/>
                <w:szCs w:val="24"/>
              </w:rPr>
            </w:pPr>
          </w:p>
        </w:tc>
      </w:tr>
      <w:tr w:rsidR="00EC5155" w:rsidRPr="00EC5155" w:rsidTr="007D1D02">
        <w:trPr>
          <w:trHeight w:val="273"/>
        </w:trPr>
        <w:tc>
          <w:tcPr>
            <w:tcW w:w="2263" w:type="dxa"/>
            <w:vMerge w:val="restart"/>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1-е полугодие</w:t>
            </w:r>
          </w:p>
        </w:tc>
        <w:tc>
          <w:tcPr>
            <w:tcW w:w="2410"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01.09.2022</w:t>
            </w:r>
          </w:p>
        </w:tc>
        <w:tc>
          <w:tcPr>
            <w:tcW w:w="2685"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28.10.2022</w:t>
            </w:r>
          </w:p>
        </w:tc>
        <w:tc>
          <w:tcPr>
            <w:tcW w:w="2794" w:type="dxa"/>
            <w:vMerge w:val="restart"/>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16 недель</w:t>
            </w:r>
          </w:p>
          <w:p w:rsidR="00EC5155" w:rsidRPr="00EC5155" w:rsidRDefault="00EC5155" w:rsidP="00EC5155">
            <w:pPr>
              <w:spacing w:after="0"/>
              <w:jc w:val="center"/>
              <w:rPr>
                <w:rFonts w:ascii="Times New Roman" w:hAnsi="Times New Roman" w:cs="Times New Roman"/>
                <w:sz w:val="24"/>
                <w:szCs w:val="24"/>
              </w:rPr>
            </w:pPr>
          </w:p>
        </w:tc>
      </w:tr>
      <w:tr w:rsidR="00EC5155" w:rsidRPr="00EC5155" w:rsidTr="007D1D02">
        <w:trPr>
          <w:trHeight w:val="273"/>
        </w:trPr>
        <w:tc>
          <w:tcPr>
            <w:tcW w:w="2263" w:type="dxa"/>
            <w:vMerge/>
          </w:tcPr>
          <w:p w:rsidR="00EC5155" w:rsidRPr="00EC5155" w:rsidRDefault="00EC5155" w:rsidP="00EC5155">
            <w:pPr>
              <w:spacing w:after="0"/>
              <w:jc w:val="center"/>
              <w:rPr>
                <w:rFonts w:ascii="Times New Roman" w:hAnsi="Times New Roman" w:cs="Times New Roman"/>
                <w:color w:val="000000"/>
                <w:sz w:val="24"/>
                <w:szCs w:val="24"/>
              </w:rPr>
            </w:pPr>
          </w:p>
        </w:tc>
        <w:tc>
          <w:tcPr>
            <w:tcW w:w="2410"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07.11.2022</w:t>
            </w:r>
          </w:p>
        </w:tc>
        <w:tc>
          <w:tcPr>
            <w:tcW w:w="2685"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28.1</w:t>
            </w:r>
            <w:r w:rsidRPr="00EC5155">
              <w:rPr>
                <w:rFonts w:ascii="Times New Roman" w:hAnsi="Times New Roman" w:cs="Times New Roman"/>
                <w:sz w:val="24"/>
                <w:szCs w:val="24"/>
                <w:lang w:val="en-US"/>
              </w:rPr>
              <w:t>2</w:t>
            </w:r>
            <w:r w:rsidRPr="00EC5155">
              <w:rPr>
                <w:rFonts w:ascii="Times New Roman" w:hAnsi="Times New Roman" w:cs="Times New Roman"/>
                <w:sz w:val="24"/>
                <w:szCs w:val="24"/>
              </w:rPr>
              <w:t>.2022</w:t>
            </w:r>
          </w:p>
        </w:tc>
        <w:tc>
          <w:tcPr>
            <w:tcW w:w="2794" w:type="dxa"/>
            <w:vMerge/>
          </w:tcPr>
          <w:p w:rsidR="00EC5155" w:rsidRPr="00EC5155" w:rsidRDefault="00EC5155" w:rsidP="00EC5155">
            <w:pPr>
              <w:spacing w:after="0"/>
              <w:jc w:val="center"/>
              <w:rPr>
                <w:rFonts w:ascii="Times New Roman" w:hAnsi="Times New Roman" w:cs="Times New Roman"/>
                <w:sz w:val="24"/>
                <w:szCs w:val="24"/>
              </w:rPr>
            </w:pPr>
          </w:p>
        </w:tc>
      </w:tr>
      <w:tr w:rsidR="00EC5155" w:rsidRPr="00EC5155" w:rsidTr="007D1D02">
        <w:trPr>
          <w:trHeight w:val="273"/>
        </w:trPr>
        <w:tc>
          <w:tcPr>
            <w:tcW w:w="2263" w:type="dxa"/>
            <w:vMerge w:val="restart"/>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2-е полугодие</w:t>
            </w:r>
          </w:p>
        </w:tc>
        <w:tc>
          <w:tcPr>
            <w:tcW w:w="2410"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09.01.2023</w:t>
            </w:r>
          </w:p>
        </w:tc>
        <w:tc>
          <w:tcPr>
            <w:tcW w:w="2685"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18.03.2023</w:t>
            </w:r>
          </w:p>
        </w:tc>
        <w:tc>
          <w:tcPr>
            <w:tcW w:w="2794" w:type="dxa"/>
            <w:vMerge w:val="restart"/>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18 недель</w:t>
            </w:r>
          </w:p>
          <w:p w:rsidR="00EC5155" w:rsidRPr="00EC5155" w:rsidRDefault="00EC5155" w:rsidP="00EC5155">
            <w:pPr>
              <w:spacing w:after="0"/>
              <w:jc w:val="center"/>
              <w:rPr>
                <w:rFonts w:ascii="Times New Roman" w:hAnsi="Times New Roman" w:cs="Times New Roman"/>
                <w:sz w:val="24"/>
                <w:szCs w:val="24"/>
              </w:rPr>
            </w:pPr>
          </w:p>
        </w:tc>
      </w:tr>
      <w:tr w:rsidR="00EC5155" w:rsidRPr="00EC5155" w:rsidTr="007D1D02">
        <w:trPr>
          <w:trHeight w:val="273"/>
        </w:trPr>
        <w:tc>
          <w:tcPr>
            <w:tcW w:w="2263" w:type="dxa"/>
            <w:vMerge/>
          </w:tcPr>
          <w:p w:rsidR="00EC5155" w:rsidRPr="00EC5155" w:rsidRDefault="00EC5155" w:rsidP="00EC5155">
            <w:pPr>
              <w:spacing w:after="0"/>
              <w:jc w:val="center"/>
              <w:rPr>
                <w:rFonts w:ascii="Times New Roman" w:hAnsi="Times New Roman" w:cs="Times New Roman"/>
                <w:color w:val="000000"/>
                <w:sz w:val="24"/>
                <w:szCs w:val="24"/>
              </w:rPr>
            </w:pPr>
          </w:p>
        </w:tc>
        <w:tc>
          <w:tcPr>
            <w:tcW w:w="2410"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30.03.2022</w:t>
            </w:r>
          </w:p>
        </w:tc>
        <w:tc>
          <w:tcPr>
            <w:tcW w:w="2685"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25.05.2023</w:t>
            </w:r>
          </w:p>
        </w:tc>
        <w:tc>
          <w:tcPr>
            <w:tcW w:w="2794" w:type="dxa"/>
            <w:vMerge/>
          </w:tcPr>
          <w:p w:rsidR="00EC5155" w:rsidRPr="00EC5155" w:rsidRDefault="00EC5155" w:rsidP="00EC5155">
            <w:pPr>
              <w:spacing w:after="0"/>
              <w:jc w:val="center"/>
              <w:rPr>
                <w:rFonts w:ascii="Times New Roman" w:hAnsi="Times New Roman" w:cs="Times New Roman"/>
                <w:sz w:val="24"/>
                <w:szCs w:val="24"/>
              </w:rPr>
            </w:pPr>
          </w:p>
        </w:tc>
      </w:tr>
      <w:tr w:rsidR="00EC5155" w:rsidRPr="00EC5155" w:rsidTr="007D1D02">
        <w:trPr>
          <w:trHeight w:val="273"/>
        </w:trPr>
        <w:tc>
          <w:tcPr>
            <w:tcW w:w="2263"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b/>
                <w:sz w:val="24"/>
                <w:szCs w:val="24"/>
              </w:rPr>
              <w:t>Итого:</w:t>
            </w:r>
          </w:p>
        </w:tc>
        <w:tc>
          <w:tcPr>
            <w:tcW w:w="2410" w:type="dxa"/>
          </w:tcPr>
          <w:p w:rsidR="00EC5155" w:rsidRPr="00EC5155" w:rsidRDefault="00EC5155" w:rsidP="00EC5155">
            <w:pPr>
              <w:spacing w:after="0"/>
              <w:jc w:val="center"/>
              <w:rPr>
                <w:rFonts w:ascii="Times New Roman" w:hAnsi="Times New Roman" w:cs="Times New Roman"/>
                <w:sz w:val="24"/>
                <w:szCs w:val="24"/>
              </w:rPr>
            </w:pPr>
          </w:p>
        </w:tc>
        <w:tc>
          <w:tcPr>
            <w:tcW w:w="2685" w:type="dxa"/>
          </w:tcPr>
          <w:p w:rsidR="00EC5155" w:rsidRPr="00EC5155" w:rsidRDefault="00EC5155" w:rsidP="00EC5155">
            <w:pPr>
              <w:spacing w:after="0"/>
              <w:jc w:val="center"/>
              <w:rPr>
                <w:rFonts w:ascii="Times New Roman" w:hAnsi="Times New Roman" w:cs="Times New Roman"/>
                <w:sz w:val="24"/>
                <w:szCs w:val="24"/>
              </w:rPr>
            </w:pPr>
          </w:p>
        </w:tc>
        <w:tc>
          <w:tcPr>
            <w:tcW w:w="2794" w:type="dxa"/>
          </w:tcPr>
          <w:p w:rsidR="00EC5155" w:rsidRPr="00EC5155" w:rsidRDefault="00EC5155" w:rsidP="00EC5155">
            <w:pPr>
              <w:spacing w:after="0"/>
              <w:jc w:val="center"/>
              <w:rPr>
                <w:rFonts w:ascii="Times New Roman" w:hAnsi="Times New Roman" w:cs="Times New Roman"/>
                <w:b/>
                <w:sz w:val="24"/>
                <w:szCs w:val="24"/>
              </w:rPr>
            </w:pPr>
            <w:r w:rsidRPr="00EC5155">
              <w:rPr>
                <w:rFonts w:ascii="Times New Roman" w:hAnsi="Times New Roman" w:cs="Times New Roman"/>
                <w:b/>
                <w:sz w:val="24"/>
                <w:szCs w:val="24"/>
              </w:rPr>
              <w:t>34</w:t>
            </w:r>
          </w:p>
        </w:tc>
      </w:tr>
    </w:tbl>
    <w:p w:rsidR="00EC5155" w:rsidRPr="00EC5155" w:rsidRDefault="00EC5155" w:rsidP="00EC5155">
      <w:pPr>
        <w:spacing w:after="0"/>
        <w:rPr>
          <w:rFonts w:ascii="Times New Roman" w:hAnsi="Times New Roman" w:cs="Times New Roman"/>
          <w:sz w:val="24"/>
          <w:szCs w:val="24"/>
        </w:rPr>
      </w:pPr>
    </w:p>
    <w:p w:rsidR="00EC5155" w:rsidRPr="00EC5155" w:rsidRDefault="00EC5155" w:rsidP="00EC5155">
      <w:pPr>
        <w:spacing w:after="0" w:line="360" w:lineRule="auto"/>
        <w:jc w:val="center"/>
        <w:rPr>
          <w:rFonts w:ascii="Times New Roman" w:hAnsi="Times New Roman" w:cs="Times New Roman"/>
          <w:sz w:val="24"/>
          <w:szCs w:val="24"/>
        </w:rPr>
      </w:pPr>
      <w:r w:rsidRPr="00EC5155">
        <w:rPr>
          <w:rFonts w:ascii="Times New Roman" w:hAnsi="Times New Roman" w:cs="Times New Roman"/>
          <w:sz w:val="24"/>
          <w:szCs w:val="24"/>
        </w:rPr>
        <w:t>Учебный год делится на третьей ступени (в 10-11 классах) на полугодия:</w:t>
      </w:r>
    </w:p>
    <w:p w:rsidR="00EC5155" w:rsidRPr="00EC5155" w:rsidRDefault="00EC5155" w:rsidP="00EC5155">
      <w:pPr>
        <w:spacing w:after="0" w:line="360" w:lineRule="auto"/>
        <w:jc w:val="center"/>
        <w:rPr>
          <w:rFonts w:ascii="Times New Roman" w:hAnsi="Times New Roman" w:cs="Times New Roman"/>
          <w:b/>
          <w:sz w:val="24"/>
          <w:szCs w:val="24"/>
        </w:rPr>
      </w:pPr>
      <w:r w:rsidRPr="00EC5155">
        <w:rPr>
          <w:rFonts w:ascii="Times New Roman" w:hAnsi="Times New Roman" w:cs="Times New Roman"/>
          <w:b/>
          <w:sz w:val="24"/>
          <w:szCs w:val="24"/>
        </w:rPr>
        <w:t>11 класс</w:t>
      </w:r>
    </w:p>
    <w:tbl>
      <w:tblPr>
        <w:tblW w:w="101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410"/>
        <w:gridCol w:w="2685"/>
        <w:gridCol w:w="2794"/>
      </w:tblGrid>
      <w:tr w:rsidR="00EC5155" w:rsidRPr="00EC5155" w:rsidTr="007D1D02">
        <w:trPr>
          <w:trHeight w:val="273"/>
        </w:trPr>
        <w:tc>
          <w:tcPr>
            <w:tcW w:w="2263" w:type="dxa"/>
            <w:vMerge w:val="restart"/>
            <w:vAlign w:val="center"/>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Период</w:t>
            </w:r>
          </w:p>
        </w:tc>
        <w:tc>
          <w:tcPr>
            <w:tcW w:w="5095" w:type="dxa"/>
            <w:gridSpan w:val="2"/>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Дата</w:t>
            </w:r>
          </w:p>
        </w:tc>
        <w:tc>
          <w:tcPr>
            <w:tcW w:w="2794" w:type="dxa"/>
            <w:vMerge w:val="restart"/>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Продолжительность (количество учебных недель)</w:t>
            </w:r>
          </w:p>
        </w:tc>
      </w:tr>
      <w:tr w:rsidR="00EC5155" w:rsidRPr="00EC5155" w:rsidTr="007D1D02">
        <w:trPr>
          <w:trHeight w:val="146"/>
        </w:trPr>
        <w:tc>
          <w:tcPr>
            <w:tcW w:w="2263" w:type="dxa"/>
            <w:vMerge/>
          </w:tcPr>
          <w:p w:rsidR="00EC5155" w:rsidRPr="00EC5155" w:rsidRDefault="00EC5155" w:rsidP="00EC5155">
            <w:pPr>
              <w:spacing w:after="0"/>
              <w:jc w:val="both"/>
              <w:rPr>
                <w:rFonts w:ascii="Times New Roman" w:hAnsi="Times New Roman" w:cs="Times New Roman"/>
                <w:sz w:val="24"/>
                <w:szCs w:val="24"/>
              </w:rPr>
            </w:pPr>
          </w:p>
        </w:tc>
        <w:tc>
          <w:tcPr>
            <w:tcW w:w="2410"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Начала четверти</w:t>
            </w:r>
          </w:p>
        </w:tc>
        <w:tc>
          <w:tcPr>
            <w:tcW w:w="2685"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Окончания четверти</w:t>
            </w:r>
          </w:p>
        </w:tc>
        <w:tc>
          <w:tcPr>
            <w:tcW w:w="2794" w:type="dxa"/>
            <w:vMerge/>
          </w:tcPr>
          <w:p w:rsidR="00EC5155" w:rsidRPr="00EC5155" w:rsidRDefault="00EC5155" w:rsidP="00EC5155">
            <w:pPr>
              <w:spacing w:after="0"/>
              <w:jc w:val="both"/>
              <w:rPr>
                <w:rFonts w:ascii="Times New Roman" w:hAnsi="Times New Roman" w:cs="Times New Roman"/>
                <w:sz w:val="24"/>
                <w:szCs w:val="24"/>
              </w:rPr>
            </w:pPr>
          </w:p>
        </w:tc>
      </w:tr>
      <w:tr w:rsidR="00EC5155" w:rsidRPr="00EC5155" w:rsidTr="007D1D02">
        <w:trPr>
          <w:trHeight w:val="273"/>
        </w:trPr>
        <w:tc>
          <w:tcPr>
            <w:tcW w:w="2263" w:type="dxa"/>
            <w:vMerge w:val="restart"/>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1-е полугодие</w:t>
            </w:r>
          </w:p>
        </w:tc>
        <w:tc>
          <w:tcPr>
            <w:tcW w:w="2410"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01.09.2022</w:t>
            </w:r>
          </w:p>
        </w:tc>
        <w:tc>
          <w:tcPr>
            <w:tcW w:w="2685"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28.10.2022</w:t>
            </w:r>
          </w:p>
        </w:tc>
        <w:tc>
          <w:tcPr>
            <w:tcW w:w="2794" w:type="dxa"/>
            <w:vMerge w:val="restart"/>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16 недель</w:t>
            </w:r>
          </w:p>
          <w:p w:rsidR="00EC5155" w:rsidRPr="00EC5155" w:rsidRDefault="00EC5155" w:rsidP="00EC5155">
            <w:pPr>
              <w:spacing w:after="0"/>
              <w:jc w:val="center"/>
              <w:rPr>
                <w:rFonts w:ascii="Times New Roman" w:hAnsi="Times New Roman" w:cs="Times New Roman"/>
                <w:sz w:val="24"/>
                <w:szCs w:val="24"/>
              </w:rPr>
            </w:pPr>
          </w:p>
        </w:tc>
      </w:tr>
      <w:tr w:rsidR="00EC5155" w:rsidRPr="00EC5155" w:rsidTr="007D1D02">
        <w:trPr>
          <w:trHeight w:val="273"/>
        </w:trPr>
        <w:tc>
          <w:tcPr>
            <w:tcW w:w="2263" w:type="dxa"/>
            <w:vMerge/>
          </w:tcPr>
          <w:p w:rsidR="00EC5155" w:rsidRPr="00EC5155" w:rsidRDefault="00EC5155" w:rsidP="00EC5155">
            <w:pPr>
              <w:spacing w:after="0"/>
              <w:jc w:val="center"/>
              <w:rPr>
                <w:rFonts w:ascii="Times New Roman" w:hAnsi="Times New Roman" w:cs="Times New Roman"/>
                <w:color w:val="000000"/>
                <w:sz w:val="24"/>
                <w:szCs w:val="24"/>
              </w:rPr>
            </w:pPr>
          </w:p>
        </w:tc>
        <w:tc>
          <w:tcPr>
            <w:tcW w:w="2410"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07.11.2022</w:t>
            </w:r>
          </w:p>
        </w:tc>
        <w:tc>
          <w:tcPr>
            <w:tcW w:w="2685"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28.1</w:t>
            </w:r>
            <w:r w:rsidRPr="00EC5155">
              <w:rPr>
                <w:rFonts w:ascii="Times New Roman" w:hAnsi="Times New Roman" w:cs="Times New Roman"/>
                <w:sz w:val="24"/>
                <w:szCs w:val="24"/>
                <w:lang w:val="en-US"/>
              </w:rPr>
              <w:t>2</w:t>
            </w:r>
            <w:r w:rsidRPr="00EC5155">
              <w:rPr>
                <w:rFonts w:ascii="Times New Roman" w:hAnsi="Times New Roman" w:cs="Times New Roman"/>
                <w:sz w:val="24"/>
                <w:szCs w:val="24"/>
              </w:rPr>
              <w:t>.2022</w:t>
            </w:r>
          </w:p>
        </w:tc>
        <w:tc>
          <w:tcPr>
            <w:tcW w:w="2794" w:type="dxa"/>
            <w:vMerge/>
          </w:tcPr>
          <w:p w:rsidR="00EC5155" w:rsidRPr="00EC5155" w:rsidRDefault="00EC5155" w:rsidP="00EC5155">
            <w:pPr>
              <w:spacing w:after="0"/>
              <w:jc w:val="center"/>
              <w:rPr>
                <w:rFonts w:ascii="Times New Roman" w:hAnsi="Times New Roman" w:cs="Times New Roman"/>
                <w:sz w:val="24"/>
                <w:szCs w:val="24"/>
              </w:rPr>
            </w:pPr>
          </w:p>
        </w:tc>
      </w:tr>
      <w:tr w:rsidR="00EC5155" w:rsidRPr="00EC5155" w:rsidTr="007D1D02">
        <w:trPr>
          <w:trHeight w:val="273"/>
        </w:trPr>
        <w:tc>
          <w:tcPr>
            <w:tcW w:w="2263" w:type="dxa"/>
            <w:vMerge w:val="restart"/>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2-е полугодие</w:t>
            </w:r>
          </w:p>
        </w:tc>
        <w:tc>
          <w:tcPr>
            <w:tcW w:w="2410"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09.01.2023</w:t>
            </w:r>
          </w:p>
        </w:tc>
        <w:tc>
          <w:tcPr>
            <w:tcW w:w="2685"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18.03.2023</w:t>
            </w:r>
          </w:p>
        </w:tc>
        <w:tc>
          <w:tcPr>
            <w:tcW w:w="2794" w:type="dxa"/>
            <w:vMerge w:val="restart"/>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17 недель</w:t>
            </w:r>
          </w:p>
          <w:p w:rsidR="00EC5155" w:rsidRPr="00EC5155" w:rsidRDefault="00EC5155" w:rsidP="00EC5155">
            <w:pPr>
              <w:spacing w:after="0"/>
              <w:jc w:val="center"/>
              <w:rPr>
                <w:rFonts w:ascii="Times New Roman" w:hAnsi="Times New Roman" w:cs="Times New Roman"/>
                <w:sz w:val="24"/>
                <w:szCs w:val="24"/>
              </w:rPr>
            </w:pPr>
          </w:p>
        </w:tc>
      </w:tr>
      <w:tr w:rsidR="00EC5155" w:rsidRPr="00EC5155" w:rsidTr="007D1D02">
        <w:trPr>
          <w:trHeight w:val="273"/>
        </w:trPr>
        <w:tc>
          <w:tcPr>
            <w:tcW w:w="2263" w:type="dxa"/>
            <w:vMerge/>
          </w:tcPr>
          <w:p w:rsidR="00EC5155" w:rsidRPr="00EC5155" w:rsidRDefault="00EC5155" w:rsidP="00EC5155">
            <w:pPr>
              <w:spacing w:after="0"/>
              <w:jc w:val="center"/>
              <w:rPr>
                <w:rFonts w:ascii="Times New Roman" w:hAnsi="Times New Roman" w:cs="Times New Roman"/>
                <w:color w:val="000000"/>
                <w:sz w:val="24"/>
                <w:szCs w:val="24"/>
              </w:rPr>
            </w:pPr>
          </w:p>
        </w:tc>
        <w:tc>
          <w:tcPr>
            <w:tcW w:w="2410"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30.03.2022</w:t>
            </w:r>
          </w:p>
        </w:tc>
        <w:tc>
          <w:tcPr>
            <w:tcW w:w="2685"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20.05.2023</w:t>
            </w:r>
          </w:p>
        </w:tc>
        <w:tc>
          <w:tcPr>
            <w:tcW w:w="2794" w:type="dxa"/>
            <w:vMerge/>
          </w:tcPr>
          <w:p w:rsidR="00EC5155" w:rsidRPr="00EC5155" w:rsidRDefault="00EC5155" w:rsidP="00EC5155">
            <w:pPr>
              <w:spacing w:after="0"/>
              <w:jc w:val="center"/>
              <w:rPr>
                <w:rFonts w:ascii="Times New Roman" w:hAnsi="Times New Roman" w:cs="Times New Roman"/>
                <w:sz w:val="24"/>
                <w:szCs w:val="24"/>
              </w:rPr>
            </w:pPr>
          </w:p>
        </w:tc>
      </w:tr>
      <w:tr w:rsidR="00EC5155" w:rsidRPr="00EC5155" w:rsidTr="007D1D02">
        <w:trPr>
          <w:trHeight w:val="273"/>
        </w:trPr>
        <w:tc>
          <w:tcPr>
            <w:tcW w:w="2263"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b/>
                <w:sz w:val="24"/>
                <w:szCs w:val="24"/>
              </w:rPr>
              <w:t>Итого:</w:t>
            </w:r>
          </w:p>
        </w:tc>
        <w:tc>
          <w:tcPr>
            <w:tcW w:w="2410" w:type="dxa"/>
          </w:tcPr>
          <w:p w:rsidR="00EC5155" w:rsidRPr="00EC5155" w:rsidRDefault="00EC5155" w:rsidP="00EC5155">
            <w:pPr>
              <w:spacing w:after="0"/>
              <w:jc w:val="center"/>
              <w:rPr>
                <w:rFonts w:ascii="Times New Roman" w:hAnsi="Times New Roman" w:cs="Times New Roman"/>
                <w:sz w:val="24"/>
                <w:szCs w:val="24"/>
              </w:rPr>
            </w:pPr>
          </w:p>
        </w:tc>
        <w:tc>
          <w:tcPr>
            <w:tcW w:w="2685" w:type="dxa"/>
          </w:tcPr>
          <w:p w:rsidR="00EC5155" w:rsidRPr="00EC5155" w:rsidRDefault="00EC5155" w:rsidP="00EC5155">
            <w:pPr>
              <w:spacing w:after="0"/>
              <w:jc w:val="center"/>
              <w:rPr>
                <w:rFonts w:ascii="Times New Roman" w:hAnsi="Times New Roman" w:cs="Times New Roman"/>
                <w:sz w:val="24"/>
                <w:szCs w:val="24"/>
              </w:rPr>
            </w:pPr>
          </w:p>
        </w:tc>
        <w:tc>
          <w:tcPr>
            <w:tcW w:w="2794" w:type="dxa"/>
          </w:tcPr>
          <w:p w:rsidR="00EC5155" w:rsidRPr="00EC5155" w:rsidRDefault="00EC5155" w:rsidP="00EC5155">
            <w:pPr>
              <w:spacing w:after="0"/>
              <w:jc w:val="center"/>
              <w:rPr>
                <w:rFonts w:ascii="Times New Roman" w:hAnsi="Times New Roman" w:cs="Times New Roman"/>
                <w:b/>
                <w:sz w:val="24"/>
                <w:szCs w:val="24"/>
              </w:rPr>
            </w:pPr>
            <w:r w:rsidRPr="00EC5155">
              <w:rPr>
                <w:rFonts w:ascii="Times New Roman" w:hAnsi="Times New Roman" w:cs="Times New Roman"/>
                <w:b/>
                <w:sz w:val="24"/>
                <w:szCs w:val="24"/>
              </w:rPr>
              <w:t>33</w:t>
            </w:r>
          </w:p>
        </w:tc>
      </w:tr>
    </w:tbl>
    <w:p w:rsidR="00EC5155" w:rsidRPr="00EC5155" w:rsidRDefault="00EC5155" w:rsidP="00EC5155">
      <w:pPr>
        <w:spacing w:after="0" w:line="360" w:lineRule="auto"/>
        <w:jc w:val="center"/>
        <w:rPr>
          <w:rFonts w:ascii="Times New Roman" w:hAnsi="Times New Roman" w:cs="Times New Roman"/>
          <w:sz w:val="24"/>
          <w:szCs w:val="24"/>
        </w:rPr>
      </w:pPr>
    </w:p>
    <w:p w:rsidR="00EC5155" w:rsidRPr="00EC5155" w:rsidRDefault="00EC5155" w:rsidP="00EC5155">
      <w:pPr>
        <w:spacing w:after="0" w:line="360" w:lineRule="auto"/>
        <w:jc w:val="center"/>
        <w:rPr>
          <w:rFonts w:ascii="Times New Roman" w:hAnsi="Times New Roman" w:cs="Times New Roman"/>
          <w:sz w:val="24"/>
          <w:szCs w:val="24"/>
        </w:rPr>
      </w:pPr>
      <w:r w:rsidRPr="00EC5155">
        <w:rPr>
          <w:rFonts w:ascii="Times New Roman" w:hAnsi="Times New Roman" w:cs="Times New Roman"/>
          <w:sz w:val="24"/>
          <w:szCs w:val="24"/>
        </w:rPr>
        <w:t>Продолжительность каникул в течение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2491"/>
        <w:gridCol w:w="2491"/>
        <w:gridCol w:w="2527"/>
      </w:tblGrid>
      <w:tr w:rsidR="00EC5155" w:rsidRPr="00EC5155" w:rsidTr="007D1D02">
        <w:tc>
          <w:tcPr>
            <w:tcW w:w="2534" w:type="dxa"/>
          </w:tcPr>
          <w:p w:rsidR="00EC5155" w:rsidRPr="00EC5155" w:rsidRDefault="00EC5155" w:rsidP="00EC5155">
            <w:pPr>
              <w:spacing w:after="0"/>
              <w:jc w:val="center"/>
              <w:rPr>
                <w:rFonts w:ascii="Times New Roman" w:hAnsi="Times New Roman" w:cs="Times New Roman"/>
                <w:sz w:val="24"/>
                <w:szCs w:val="24"/>
              </w:rPr>
            </w:pPr>
          </w:p>
        </w:tc>
        <w:tc>
          <w:tcPr>
            <w:tcW w:w="2534"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Дата начала каникул</w:t>
            </w:r>
          </w:p>
        </w:tc>
        <w:tc>
          <w:tcPr>
            <w:tcW w:w="2534"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Дата окончания каникул</w:t>
            </w:r>
          </w:p>
        </w:tc>
        <w:tc>
          <w:tcPr>
            <w:tcW w:w="2535"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Продолжительность (дни)</w:t>
            </w:r>
          </w:p>
        </w:tc>
      </w:tr>
      <w:tr w:rsidR="00EC5155" w:rsidRPr="00EC5155" w:rsidTr="007D1D02">
        <w:tc>
          <w:tcPr>
            <w:tcW w:w="2534"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Осенние</w:t>
            </w:r>
          </w:p>
        </w:tc>
        <w:tc>
          <w:tcPr>
            <w:tcW w:w="2534"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29.10.2022</w:t>
            </w:r>
          </w:p>
        </w:tc>
        <w:tc>
          <w:tcPr>
            <w:tcW w:w="2534"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06.11.2022</w:t>
            </w:r>
          </w:p>
        </w:tc>
        <w:tc>
          <w:tcPr>
            <w:tcW w:w="2535"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9 дней</w:t>
            </w:r>
          </w:p>
        </w:tc>
      </w:tr>
      <w:tr w:rsidR="00EC5155" w:rsidRPr="00EC5155" w:rsidTr="007D1D02">
        <w:tc>
          <w:tcPr>
            <w:tcW w:w="2534"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Зимние</w:t>
            </w:r>
          </w:p>
        </w:tc>
        <w:tc>
          <w:tcPr>
            <w:tcW w:w="2534"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29.12.2022</w:t>
            </w:r>
          </w:p>
        </w:tc>
        <w:tc>
          <w:tcPr>
            <w:tcW w:w="2534"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08.01.2023</w:t>
            </w:r>
          </w:p>
        </w:tc>
        <w:tc>
          <w:tcPr>
            <w:tcW w:w="2535"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11 дней</w:t>
            </w:r>
          </w:p>
        </w:tc>
      </w:tr>
      <w:tr w:rsidR="00EC5155" w:rsidRPr="00EC5155" w:rsidTr="007D1D02">
        <w:tc>
          <w:tcPr>
            <w:tcW w:w="2534"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Весенние</w:t>
            </w:r>
          </w:p>
        </w:tc>
        <w:tc>
          <w:tcPr>
            <w:tcW w:w="2534"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20.03.2023</w:t>
            </w:r>
          </w:p>
        </w:tc>
        <w:tc>
          <w:tcPr>
            <w:tcW w:w="2534"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29.03.2023</w:t>
            </w:r>
          </w:p>
        </w:tc>
        <w:tc>
          <w:tcPr>
            <w:tcW w:w="2535"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10 дней</w:t>
            </w:r>
          </w:p>
        </w:tc>
      </w:tr>
      <w:tr w:rsidR="00EC5155" w:rsidRPr="00EC5155" w:rsidTr="007D1D02">
        <w:tc>
          <w:tcPr>
            <w:tcW w:w="2534"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b/>
                <w:sz w:val="24"/>
                <w:szCs w:val="24"/>
              </w:rPr>
              <w:t>Итого:</w:t>
            </w:r>
          </w:p>
        </w:tc>
        <w:tc>
          <w:tcPr>
            <w:tcW w:w="2534" w:type="dxa"/>
          </w:tcPr>
          <w:p w:rsidR="00EC5155" w:rsidRPr="00EC5155" w:rsidRDefault="00EC5155" w:rsidP="00EC5155">
            <w:pPr>
              <w:spacing w:after="0"/>
              <w:jc w:val="center"/>
              <w:rPr>
                <w:rFonts w:ascii="Times New Roman" w:hAnsi="Times New Roman" w:cs="Times New Roman"/>
                <w:sz w:val="24"/>
                <w:szCs w:val="24"/>
              </w:rPr>
            </w:pPr>
          </w:p>
        </w:tc>
        <w:tc>
          <w:tcPr>
            <w:tcW w:w="2534" w:type="dxa"/>
          </w:tcPr>
          <w:p w:rsidR="00EC5155" w:rsidRPr="00EC5155" w:rsidRDefault="00EC5155" w:rsidP="00EC5155">
            <w:pPr>
              <w:spacing w:after="0"/>
              <w:jc w:val="center"/>
              <w:rPr>
                <w:rFonts w:ascii="Times New Roman" w:hAnsi="Times New Roman" w:cs="Times New Roman"/>
                <w:sz w:val="24"/>
                <w:szCs w:val="24"/>
              </w:rPr>
            </w:pPr>
          </w:p>
        </w:tc>
        <w:tc>
          <w:tcPr>
            <w:tcW w:w="2535" w:type="dxa"/>
          </w:tcPr>
          <w:p w:rsidR="00EC5155" w:rsidRPr="00EC5155" w:rsidRDefault="00EC5155" w:rsidP="00EC5155">
            <w:pPr>
              <w:spacing w:after="0"/>
              <w:jc w:val="center"/>
              <w:rPr>
                <w:rFonts w:ascii="Times New Roman" w:hAnsi="Times New Roman" w:cs="Times New Roman"/>
                <w:b/>
                <w:sz w:val="24"/>
                <w:szCs w:val="24"/>
              </w:rPr>
            </w:pPr>
            <w:r w:rsidRPr="00EC5155">
              <w:rPr>
                <w:rFonts w:ascii="Times New Roman" w:hAnsi="Times New Roman" w:cs="Times New Roman"/>
                <w:b/>
                <w:sz w:val="24"/>
                <w:szCs w:val="24"/>
              </w:rPr>
              <w:t>30</w:t>
            </w:r>
          </w:p>
        </w:tc>
      </w:tr>
    </w:tbl>
    <w:p w:rsidR="00EC5155" w:rsidRPr="00EC5155" w:rsidRDefault="00EC5155" w:rsidP="00EC5155">
      <w:pPr>
        <w:spacing w:after="0"/>
        <w:jc w:val="both"/>
        <w:rPr>
          <w:rFonts w:ascii="Times New Roman" w:hAnsi="Times New Roman" w:cs="Times New Roman"/>
          <w:b/>
          <w:sz w:val="24"/>
          <w:szCs w:val="24"/>
        </w:rPr>
      </w:pPr>
      <w:r w:rsidRPr="00EC5155">
        <w:rPr>
          <w:rFonts w:ascii="Times New Roman" w:hAnsi="Times New Roman" w:cs="Times New Roman"/>
          <w:b/>
          <w:sz w:val="24"/>
          <w:szCs w:val="24"/>
        </w:rPr>
        <w:t>Выходные и праздничные дни:</w:t>
      </w:r>
    </w:p>
    <w:p w:rsidR="00EC5155" w:rsidRPr="00EC5155" w:rsidRDefault="00EC5155" w:rsidP="00EC5155">
      <w:pPr>
        <w:spacing w:after="0"/>
        <w:jc w:val="both"/>
        <w:rPr>
          <w:rFonts w:ascii="Times New Roman" w:hAnsi="Times New Roman" w:cs="Times New Roman"/>
          <w:sz w:val="24"/>
          <w:szCs w:val="24"/>
        </w:rPr>
      </w:pPr>
      <w:r w:rsidRPr="00EC5155">
        <w:rPr>
          <w:rFonts w:ascii="Times New Roman" w:hAnsi="Times New Roman" w:cs="Times New Roman"/>
          <w:sz w:val="24"/>
          <w:szCs w:val="24"/>
        </w:rPr>
        <w:lastRenderedPageBreak/>
        <w:t>04.11.2022 – День народного единства</w:t>
      </w:r>
    </w:p>
    <w:p w:rsidR="00EC5155" w:rsidRPr="00EC5155" w:rsidRDefault="00EC5155" w:rsidP="00EC5155">
      <w:pPr>
        <w:spacing w:after="0"/>
        <w:rPr>
          <w:rFonts w:ascii="Times New Roman" w:hAnsi="Times New Roman" w:cs="Times New Roman"/>
          <w:sz w:val="24"/>
          <w:szCs w:val="24"/>
        </w:rPr>
      </w:pPr>
      <w:r w:rsidRPr="00EC5155">
        <w:rPr>
          <w:rFonts w:ascii="Times New Roman" w:hAnsi="Times New Roman" w:cs="Times New Roman"/>
          <w:sz w:val="24"/>
          <w:szCs w:val="24"/>
        </w:rPr>
        <w:t>01.01.2023 – 06.01.2023, 08.01.2023 - </w:t>
      </w:r>
      <w:hyperlink r:id="rId10" w:history="1">
        <w:r w:rsidRPr="00EC5155">
          <w:rPr>
            <w:rStyle w:val="aff"/>
            <w:rFonts w:ascii="Times New Roman" w:hAnsi="Times New Roman" w:cs="Times New Roman"/>
            <w:sz w:val="24"/>
            <w:szCs w:val="24"/>
          </w:rPr>
          <w:t>Новогодние каникулы</w:t>
        </w:r>
      </w:hyperlink>
      <w:r w:rsidRPr="00EC5155">
        <w:rPr>
          <w:rFonts w:ascii="Times New Roman" w:hAnsi="Times New Roman" w:cs="Times New Roman"/>
          <w:sz w:val="24"/>
          <w:szCs w:val="24"/>
        </w:rPr>
        <w:br/>
        <w:t>07.01.2023 - </w:t>
      </w:r>
      <w:hyperlink r:id="rId11" w:history="1">
        <w:r w:rsidRPr="00EC5155">
          <w:rPr>
            <w:rStyle w:val="aff"/>
            <w:rFonts w:ascii="Times New Roman" w:hAnsi="Times New Roman" w:cs="Times New Roman"/>
            <w:sz w:val="24"/>
            <w:szCs w:val="24"/>
          </w:rPr>
          <w:t>Рождество Христово</w:t>
        </w:r>
      </w:hyperlink>
      <w:r w:rsidRPr="00EC5155">
        <w:rPr>
          <w:rFonts w:ascii="Times New Roman" w:hAnsi="Times New Roman" w:cs="Times New Roman"/>
          <w:sz w:val="24"/>
          <w:szCs w:val="24"/>
        </w:rPr>
        <w:br/>
        <w:t>23.02.2023 - </w:t>
      </w:r>
      <w:hyperlink r:id="rId12" w:history="1">
        <w:r w:rsidRPr="00EC5155">
          <w:rPr>
            <w:rStyle w:val="aff"/>
            <w:rFonts w:ascii="Times New Roman" w:hAnsi="Times New Roman" w:cs="Times New Roman"/>
            <w:sz w:val="24"/>
            <w:szCs w:val="24"/>
          </w:rPr>
          <w:t>День защитника Отечества</w:t>
        </w:r>
      </w:hyperlink>
      <w:r w:rsidRPr="00EC5155">
        <w:rPr>
          <w:rFonts w:ascii="Times New Roman" w:hAnsi="Times New Roman" w:cs="Times New Roman"/>
          <w:sz w:val="24"/>
          <w:szCs w:val="24"/>
        </w:rPr>
        <w:br/>
        <w:t>08.03.2023 - </w:t>
      </w:r>
      <w:hyperlink r:id="rId13" w:history="1">
        <w:r w:rsidRPr="00EC5155">
          <w:rPr>
            <w:rStyle w:val="aff"/>
            <w:rFonts w:ascii="Times New Roman" w:hAnsi="Times New Roman" w:cs="Times New Roman"/>
            <w:sz w:val="24"/>
            <w:szCs w:val="24"/>
          </w:rPr>
          <w:t>Международный женский день</w:t>
        </w:r>
      </w:hyperlink>
      <w:r w:rsidRPr="00EC5155">
        <w:rPr>
          <w:rFonts w:ascii="Times New Roman" w:hAnsi="Times New Roman" w:cs="Times New Roman"/>
          <w:sz w:val="24"/>
          <w:szCs w:val="24"/>
        </w:rPr>
        <w:br/>
        <w:t>01.05.2023 - </w:t>
      </w:r>
      <w:hyperlink r:id="rId14" w:history="1">
        <w:r w:rsidRPr="00EC5155">
          <w:rPr>
            <w:rStyle w:val="aff"/>
            <w:rFonts w:ascii="Times New Roman" w:hAnsi="Times New Roman" w:cs="Times New Roman"/>
            <w:sz w:val="24"/>
            <w:szCs w:val="24"/>
          </w:rPr>
          <w:t>Праздник Весны и Труда</w:t>
        </w:r>
      </w:hyperlink>
      <w:r w:rsidRPr="00EC5155">
        <w:rPr>
          <w:rFonts w:ascii="Times New Roman" w:hAnsi="Times New Roman" w:cs="Times New Roman"/>
          <w:sz w:val="24"/>
          <w:szCs w:val="24"/>
        </w:rPr>
        <w:br/>
        <w:t>09.05.2023 - </w:t>
      </w:r>
      <w:hyperlink r:id="rId15" w:history="1">
        <w:r w:rsidRPr="00EC5155">
          <w:rPr>
            <w:rStyle w:val="aff"/>
            <w:rFonts w:ascii="Times New Roman" w:hAnsi="Times New Roman" w:cs="Times New Roman"/>
            <w:sz w:val="24"/>
            <w:szCs w:val="24"/>
          </w:rPr>
          <w:t>День Победы</w:t>
        </w:r>
      </w:hyperlink>
    </w:p>
    <w:p w:rsidR="00EC5155" w:rsidRPr="00EC5155" w:rsidRDefault="00EC5155" w:rsidP="00EC5155">
      <w:pPr>
        <w:spacing w:after="0"/>
        <w:jc w:val="both"/>
        <w:rPr>
          <w:rFonts w:ascii="Times New Roman" w:hAnsi="Times New Roman" w:cs="Times New Roman"/>
          <w:b/>
          <w:sz w:val="24"/>
          <w:szCs w:val="24"/>
        </w:rPr>
      </w:pPr>
      <w:r w:rsidRPr="00EC5155">
        <w:rPr>
          <w:rFonts w:ascii="Times New Roman" w:hAnsi="Times New Roman" w:cs="Times New Roman"/>
          <w:b/>
          <w:sz w:val="24"/>
          <w:szCs w:val="24"/>
        </w:rPr>
        <w:t>Перенос выходных дней:</w:t>
      </w:r>
    </w:p>
    <w:p w:rsidR="00EC5155" w:rsidRPr="00EC5155" w:rsidRDefault="00EC5155" w:rsidP="00EC5155">
      <w:pPr>
        <w:spacing w:after="0"/>
        <w:jc w:val="both"/>
        <w:rPr>
          <w:rFonts w:ascii="Times New Roman" w:hAnsi="Times New Roman" w:cs="Times New Roman"/>
          <w:sz w:val="24"/>
          <w:szCs w:val="24"/>
        </w:rPr>
      </w:pPr>
      <w:r w:rsidRPr="00EC5155">
        <w:rPr>
          <w:rFonts w:ascii="Times New Roman" w:hAnsi="Times New Roman" w:cs="Times New Roman"/>
          <w:sz w:val="24"/>
          <w:szCs w:val="24"/>
        </w:rPr>
        <w:t>С 01.01.2023 на 24.02.2023 г.</w:t>
      </w:r>
    </w:p>
    <w:p w:rsidR="00EC5155" w:rsidRPr="00EC5155" w:rsidRDefault="00EC5155" w:rsidP="00EC5155">
      <w:pPr>
        <w:spacing w:after="0"/>
        <w:jc w:val="both"/>
        <w:rPr>
          <w:rFonts w:ascii="Times New Roman" w:hAnsi="Times New Roman" w:cs="Times New Roman"/>
          <w:sz w:val="24"/>
          <w:szCs w:val="24"/>
        </w:rPr>
      </w:pPr>
      <w:r w:rsidRPr="00EC5155">
        <w:rPr>
          <w:rFonts w:ascii="Times New Roman" w:hAnsi="Times New Roman" w:cs="Times New Roman"/>
          <w:sz w:val="24"/>
          <w:szCs w:val="24"/>
        </w:rPr>
        <w:t>С 08.01.2023 на 08.05.2023 г.</w:t>
      </w:r>
    </w:p>
    <w:p w:rsidR="00EC5155" w:rsidRPr="00EC5155" w:rsidRDefault="00EC5155" w:rsidP="00EC5155">
      <w:pPr>
        <w:spacing w:after="0" w:line="360" w:lineRule="auto"/>
        <w:jc w:val="center"/>
        <w:rPr>
          <w:rFonts w:ascii="Times New Roman" w:hAnsi="Times New Roman" w:cs="Times New Roman"/>
          <w:b/>
          <w:sz w:val="24"/>
          <w:szCs w:val="24"/>
        </w:rPr>
      </w:pPr>
      <w:r w:rsidRPr="00EC5155">
        <w:rPr>
          <w:rFonts w:ascii="Times New Roman" w:hAnsi="Times New Roman" w:cs="Times New Roman"/>
          <w:b/>
          <w:sz w:val="24"/>
          <w:szCs w:val="24"/>
        </w:rPr>
        <w:t>3. Регламентирование образовательного процесса на неделю</w:t>
      </w:r>
    </w:p>
    <w:p w:rsidR="00EC5155" w:rsidRPr="00EC5155" w:rsidRDefault="00EC5155" w:rsidP="00EC5155">
      <w:pPr>
        <w:spacing w:after="0" w:line="360" w:lineRule="auto"/>
        <w:jc w:val="both"/>
        <w:rPr>
          <w:rFonts w:ascii="Times New Roman" w:hAnsi="Times New Roman" w:cs="Times New Roman"/>
          <w:b/>
          <w:i/>
          <w:sz w:val="24"/>
          <w:szCs w:val="24"/>
        </w:rPr>
      </w:pPr>
      <w:r w:rsidRPr="00EC5155">
        <w:rPr>
          <w:rFonts w:ascii="Times New Roman" w:hAnsi="Times New Roman" w:cs="Times New Roman"/>
          <w:b/>
          <w:i/>
          <w:sz w:val="24"/>
          <w:szCs w:val="24"/>
        </w:rPr>
        <w:t>Продолжительность рабочей недели:</w:t>
      </w:r>
    </w:p>
    <w:p w:rsidR="00EC5155" w:rsidRPr="00EC5155" w:rsidRDefault="00EC5155" w:rsidP="00B43B19">
      <w:pPr>
        <w:numPr>
          <w:ilvl w:val="0"/>
          <w:numId w:val="3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6-ти дневная рабочая неделя в 10</w:t>
      </w:r>
      <w:r w:rsidRPr="00EC5155">
        <w:rPr>
          <w:rFonts w:ascii="Times New Roman" w:hAnsi="Times New Roman" w:cs="Times New Roman"/>
          <w:sz w:val="24"/>
          <w:szCs w:val="24"/>
        </w:rPr>
        <w:t>-11 классах.</w:t>
      </w:r>
    </w:p>
    <w:p w:rsidR="00EC5155" w:rsidRPr="00EC5155" w:rsidRDefault="00EC5155" w:rsidP="00EC5155">
      <w:pPr>
        <w:spacing w:after="0" w:line="360" w:lineRule="auto"/>
        <w:jc w:val="center"/>
        <w:rPr>
          <w:rFonts w:ascii="Times New Roman" w:hAnsi="Times New Roman" w:cs="Times New Roman"/>
          <w:b/>
          <w:sz w:val="24"/>
          <w:szCs w:val="24"/>
        </w:rPr>
      </w:pPr>
      <w:r w:rsidRPr="00EC5155">
        <w:rPr>
          <w:rFonts w:ascii="Times New Roman" w:hAnsi="Times New Roman" w:cs="Times New Roman"/>
          <w:b/>
          <w:sz w:val="24"/>
          <w:szCs w:val="24"/>
        </w:rPr>
        <w:t>4. Регламентирование образовательного процесса на день</w:t>
      </w:r>
    </w:p>
    <w:p w:rsidR="00EC5155" w:rsidRPr="00EC5155" w:rsidRDefault="00EC5155" w:rsidP="00EC5155">
      <w:pPr>
        <w:spacing w:after="0" w:line="360" w:lineRule="auto"/>
        <w:jc w:val="both"/>
        <w:rPr>
          <w:rFonts w:ascii="Times New Roman" w:hAnsi="Times New Roman" w:cs="Times New Roman"/>
          <w:b/>
          <w:i/>
          <w:sz w:val="24"/>
          <w:szCs w:val="24"/>
        </w:rPr>
      </w:pPr>
      <w:r w:rsidRPr="00EC5155">
        <w:rPr>
          <w:rFonts w:ascii="Times New Roman" w:hAnsi="Times New Roman" w:cs="Times New Roman"/>
          <w:b/>
          <w:i/>
          <w:sz w:val="24"/>
          <w:szCs w:val="24"/>
        </w:rPr>
        <w:t>Сменность:</w:t>
      </w:r>
    </w:p>
    <w:p w:rsidR="00EC5155" w:rsidRPr="00EC5155" w:rsidRDefault="00EC5155" w:rsidP="00EC5155">
      <w:pPr>
        <w:spacing w:after="0" w:line="360" w:lineRule="auto"/>
        <w:jc w:val="both"/>
        <w:rPr>
          <w:rFonts w:ascii="Times New Roman" w:hAnsi="Times New Roman" w:cs="Times New Roman"/>
          <w:sz w:val="24"/>
          <w:szCs w:val="24"/>
        </w:rPr>
      </w:pPr>
      <w:r w:rsidRPr="00EC5155">
        <w:rPr>
          <w:rFonts w:ascii="Times New Roman" w:hAnsi="Times New Roman" w:cs="Times New Roman"/>
          <w:sz w:val="24"/>
          <w:szCs w:val="24"/>
        </w:rPr>
        <w:t>МБОУ СОШ № 14 работает в одну смену.</w:t>
      </w:r>
    </w:p>
    <w:p w:rsidR="00EC5155" w:rsidRPr="00EC5155" w:rsidRDefault="00EC5155" w:rsidP="00EC5155">
      <w:pPr>
        <w:spacing w:after="0" w:line="360" w:lineRule="auto"/>
        <w:jc w:val="both"/>
        <w:rPr>
          <w:rFonts w:ascii="Times New Roman" w:hAnsi="Times New Roman" w:cs="Times New Roman"/>
          <w:b/>
          <w:i/>
          <w:color w:val="000000"/>
          <w:sz w:val="24"/>
          <w:szCs w:val="24"/>
        </w:rPr>
      </w:pPr>
      <w:r w:rsidRPr="00EC5155">
        <w:rPr>
          <w:rFonts w:ascii="Times New Roman" w:hAnsi="Times New Roman" w:cs="Times New Roman"/>
          <w:b/>
          <w:i/>
          <w:color w:val="000000"/>
          <w:sz w:val="24"/>
          <w:szCs w:val="24"/>
        </w:rPr>
        <w:t>Продолжительность урока:</w:t>
      </w:r>
    </w:p>
    <w:p w:rsidR="00EC5155" w:rsidRPr="00EC5155" w:rsidRDefault="00EC5155" w:rsidP="00EC515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EC5155">
        <w:rPr>
          <w:rFonts w:ascii="Times New Roman" w:hAnsi="Times New Roman" w:cs="Times New Roman"/>
          <w:color w:val="000000"/>
          <w:sz w:val="24"/>
          <w:szCs w:val="24"/>
        </w:rPr>
        <w:t>-11 классы – 40 минут;</w:t>
      </w:r>
    </w:p>
    <w:p w:rsidR="00EC5155" w:rsidRPr="00EC5155" w:rsidRDefault="00EC5155" w:rsidP="00EC5155">
      <w:pPr>
        <w:spacing w:after="0"/>
        <w:jc w:val="both"/>
        <w:rPr>
          <w:rFonts w:ascii="Times New Roman" w:hAnsi="Times New Roman" w:cs="Times New Roman"/>
          <w:sz w:val="24"/>
          <w:szCs w:val="24"/>
        </w:rPr>
      </w:pPr>
    </w:p>
    <w:p w:rsidR="00EC5155" w:rsidRPr="00EC5155" w:rsidRDefault="00EC5155" w:rsidP="00EC5155">
      <w:pPr>
        <w:spacing w:after="0"/>
        <w:jc w:val="both"/>
        <w:rPr>
          <w:rFonts w:ascii="Times New Roman" w:hAnsi="Times New Roman" w:cs="Times New Roman"/>
          <w:sz w:val="24"/>
          <w:szCs w:val="24"/>
        </w:rPr>
      </w:pPr>
    </w:p>
    <w:p w:rsidR="00EC5155" w:rsidRPr="00EC5155" w:rsidRDefault="00EC5155" w:rsidP="00EC5155">
      <w:pPr>
        <w:spacing w:after="0"/>
        <w:jc w:val="both"/>
        <w:rPr>
          <w:rFonts w:ascii="Times New Roman" w:hAnsi="Times New Roman" w:cs="Times New Roman"/>
          <w:sz w:val="24"/>
          <w:szCs w:val="24"/>
        </w:rPr>
      </w:pPr>
    </w:p>
    <w:p w:rsidR="00EC5155" w:rsidRPr="00EC5155" w:rsidRDefault="00EC5155" w:rsidP="00EC5155">
      <w:pPr>
        <w:spacing w:after="0" w:line="360" w:lineRule="auto"/>
        <w:jc w:val="both"/>
        <w:rPr>
          <w:rFonts w:ascii="Times New Roman" w:hAnsi="Times New Roman" w:cs="Times New Roman"/>
          <w:b/>
          <w:i/>
          <w:sz w:val="24"/>
          <w:szCs w:val="24"/>
        </w:rPr>
      </w:pPr>
      <w:r w:rsidRPr="00EC5155">
        <w:rPr>
          <w:rFonts w:ascii="Times New Roman" w:hAnsi="Times New Roman" w:cs="Times New Roman"/>
          <w:b/>
          <w:i/>
          <w:sz w:val="24"/>
          <w:szCs w:val="24"/>
        </w:rPr>
        <w:t>Режим учебных занятий:</w:t>
      </w:r>
    </w:p>
    <w:p w:rsidR="00EC5155" w:rsidRPr="00EC5155" w:rsidRDefault="00EC5155" w:rsidP="00EC515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w:t>
      </w:r>
      <w:r w:rsidRPr="00EC5155">
        <w:rPr>
          <w:rFonts w:ascii="Times New Roman" w:hAnsi="Times New Roman" w:cs="Times New Roman"/>
          <w:b/>
          <w:sz w:val="24"/>
          <w:szCs w:val="24"/>
        </w:rPr>
        <w:t>-11-е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679"/>
        <w:gridCol w:w="1869"/>
        <w:gridCol w:w="2296"/>
      </w:tblGrid>
      <w:tr w:rsidR="00EC5155" w:rsidRPr="00EC5155" w:rsidTr="007D1D02">
        <w:trPr>
          <w:trHeight w:val="312"/>
        </w:trPr>
        <w:tc>
          <w:tcPr>
            <w:tcW w:w="2126"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Начало</w:t>
            </w:r>
          </w:p>
        </w:tc>
        <w:tc>
          <w:tcPr>
            <w:tcW w:w="367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Режимное мероприятие</w:t>
            </w:r>
          </w:p>
        </w:tc>
        <w:tc>
          <w:tcPr>
            <w:tcW w:w="186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Окончание</w:t>
            </w:r>
          </w:p>
        </w:tc>
        <w:tc>
          <w:tcPr>
            <w:tcW w:w="2296"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Продолжительность</w:t>
            </w:r>
          </w:p>
        </w:tc>
      </w:tr>
      <w:tr w:rsidR="00EC5155" w:rsidRPr="00EC5155" w:rsidTr="007D1D02">
        <w:trPr>
          <w:trHeight w:val="312"/>
        </w:trPr>
        <w:tc>
          <w:tcPr>
            <w:tcW w:w="2126"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9-00</w:t>
            </w:r>
          </w:p>
        </w:tc>
        <w:tc>
          <w:tcPr>
            <w:tcW w:w="367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 урок</w:t>
            </w:r>
          </w:p>
        </w:tc>
        <w:tc>
          <w:tcPr>
            <w:tcW w:w="186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 xml:space="preserve"> 9-40</w:t>
            </w:r>
          </w:p>
        </w:tc>
        <w:tc>
          <w:tcPr>
            <w:tcW w:w="2296" w:type="dxa"/>
          </w:tcPr>
          <w:p w:rsidR="00EC5155" w:rsidRPr="00EC5155" w:rsidRDefault="00EC5155" w:rsidP="00EC5155">
            <w:pPr>
              <w:spacing w:after="0"/>
              <w:jc w:val="center"/>
              <w:rPr>
                <w:rFonts w:ascii="Times New Roman" w:hAnsi="Times New Roman" w:cs="Times New Roman"/>
                <w:sz w:val="24"/>
                <w:szCs w:val="24"/>
              </w:rPr>
            </w:pPr>
          </w:p>
        </w:tc>
      </w:tr>
      <w:tr w:rsidR="00EC5155" w:rsidRPr="00EC5155" w:rsidTr="007D1D02">
        <w:trPr>
          <w:trHeight w:val="312"/>
        </w:trPr>
        <w:tc>
          <w:tcPr>
            <w:tcW w:w="2126"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9-40</w:t>
            </w:r>
          </w:p>
        </w:tc>
        <w:tc>
          <w:tcPr>
            <w:tcW w:w="367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 перемена</w:t>
            </w:r>
          </w:p>
        </w:tc>
        <w:tc>
          <w:tcPr>
            <w:tcW w:w="186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9-50</w:t>
            </w:r>
          </w:p>
        </w:tc>
        <w:tc>
          <w:tcPr>
            <w:tcW w:w="2296"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10 мин</w:t>
            </w:r>
          </w:p>
        </w:tc>
      </w:tr>
      <w:tr w:rsidR="00EC5155" w:rsidRPr="00EC5155" w:rsidTr="007D1D02">
        <w:trPr>
          <w:trHeight w:val="312"/>
        </w:trPr>
        <w:tc>
          <w:tcPr>
            <w:tcW w:w="2126"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9-50</w:t>
            </w:r>
          </w:p>
        </w:tc>
        <w:tc>
          <w:tcPr>
            <w:tcW w:w="367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2 урок</w:t>
            </w:r>
          </w:p>
        </w:tc>
        <w:tc>
          <w:tcPr>
            <w:tcW w:w="186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10-30</w:t>
            </w:r>
          </w:p>
        </w:tc>
        <w:tc>
          <w:tcPr>
            <w:tcW w:w="2296" w:type="dxa"/>
          </w:tcPr>
          <w:p w:rsidR="00EC5155" w:rsidRPr="00EC5155" w:rsidRDefault="00EC5155" w:rsidP="00EC5155">
            <w:pPr>
              <w:spacing w:after="0"/>
              <w:jc w:val="center"/>
              <w:rPr>
                <w:rFonts w:ascii="Times New Roman" w:hAnsi="Times New Roman" w:cs="Times New Roman"/>
                <w:sz w:val="24"/>
                <w:szCs w:val="24"/>
              </w:rPr>
            </w:pPr>
          </w:p>
        </w:tc>
      </w:tr>
      <w:tr w:rsidR="00EC5155" w:rsidRPr="00EC5155" w:rsidTr="007D1D02">
        <w:trPr>
          <w:trHeight w:val="312"/>
        </w:trPr>
        <w:tc>
          <w:tcPr>
            <w:tcW w:w="2126"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10-30</w:t>
            </w:r>
          </w:p>
        </w:tc>
        <w:tc>
          <w:tcPr>
            <w:tcW w:w="367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 xml:space="preserve">2 перемена </w:t>
            </w:r>
          </w:p>
        </w:tc>
        <w:tc>
          <w:tcPr>
            <w:tcW w:w="186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10-50</w:t>
            </w:r>
          </w:p>
        </w:tc>
        <w:tc>
          <w:tcPr>
            <w:tcW w:w="2296"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20 мин</w:t>
            </w:r>
          </w:p>
        </w:tc>
      </w:tr>
      <w:tr w:rsidR="00EC5155" w:rsidRPr="00EC5155" w:rsidTr="007D1D02">
        <w:trPr>
          <w:trHeight w:val="312"/>
        </w:trPr>
        <w:tc>
          <w:tcPr>
            <w:tcW w:w="2126"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10-50</w:t>
            </w:r>
          </w:p>
        </w:tc>
        <w:tc>
          <w:tcPr>
            <w:tcW w:w="367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3 урок</w:t>
            </w:r>
          </w:p>
        </w:tc>
        <w:tc>
          <w:tcPr>
            <w:tcW w:w="186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11-30</w:t>
            </w:r>
          </w:p>
        </w:tc>
        <w:tc>
          <w:tcPr>
            <w:tcW w:w="2296" w:type="dxa"/>
          </w:tcPr>
          <w:p w:rsidR="00EC5155" w:rsidRPr="00EC5155" w:rsidRDefault="00EC5155" w:rsidP="00EC5155">
            <w:pPr>
              <w:spacing w:after="0"/>
              <w:jc w:val="center"/>
              <w:rPr>
                <w:rFonts w:ascii="Times New Roman" w:hAnsi="Times New Roman" w:cs="Times New Roman"/>
                <w:sz w:val="24"/>
                <w:szCs w:val="24"/>
              </w:rPr>
            </w:pPr>
          </w:p>
        </w:tc>
      </w:tr>
      <w:tr w:rsidR="00EC5155" w:rsidRPr="00EC5155" w:rsidTr="007D1D02">
        <w:trPr>
          <w:trHeight w:val="312"/>
        </w:trPr>
        <w:tc>
          <w:tcPr>
            <w:tcW w:w="2126"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11-30</w:t>
            </w:r>
          </w:p>
        </w:tc>
        <w:tc>
          <w:tcPr>
            <w:tcW w:w="367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 xml:space="preserve">3 перемена </w:t>
            </w:r>
          </w:p>
        </w:tc>
        <w:tc>
          <w:tcPr>
            <w:tcW w:w="186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11-50</w:t>
            </w:r>
          </w:p>
        </w:tc>
        <w:tc>
          <w:tcPr>
            <w:tcW w:w="2296"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20 мин</w:t>
            </w:r>
          </w:p>
        </w:tc>
      </w:tr>
      <w:tr w:rsidR="00EC5155" w:rsidRPr="00EC5155" w:rsidTr="007D1D02">
        <w:trPr>
          <w:trHeight w:val="312"/>
        </w:trPr>
        <w:tc>
          <w:tcPr>
            <w:tcW w:w="2126"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11-50</w:t>
            </w:r>
          </w:p>
        </w:tc>
        <w:tc>
          <w:tcPr>
            <w:tcW w:w="367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4 урок</w:t>
            </w:r>
          </w:p>
        </w:tc>
        <w:tc>
          <w:tcPr>
            <w:tcW w:w="186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12-30</w:t>
            </w:r>
          </w:p>
        </w:tc>
        <w:tc>
          <w:tcPr>
            <w:tcW w:w="2296" w:type="dxa"/>
          </w:tcPr>
          <w:p w:rsidR="00EC5155" w:rsidRPr="00EC5155" w:rsidRDefault="00EC5155" w:rsidP="00EC5155">
            <w:pPr>
              <w:spacing w:after="0"/>
              <w:jc w:val="center"/>
              <w:rPr>
                <w:rFonts w:ascii="Times New Roman" w:hAnsi="Times New Roman" w:cs="Times New Roman"/>
                <w:sz w:val="24"/>
                <w:szCs w:val="24"/>
              </w:rPr>
            </w:pPr>
          </w:p>
        </w:tc>
      </w:tr>
      <w:tr w:rsidR="00EC5155" w:rsidRPr="00EC5155" w:rsidTr="007D1D02">
        <w:trPr>
          <w:trHeight w:val="312"/>
        </w:trPr>
        <w:tc>
          <w:tcPr>
            <w:tcW w:w="2126"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12-30</w:t>
            </w:r>
          </w:p>
        </w:tc>
        <w:tc>
          <w:tcPr>
            <w:tcW w:w="367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 xml:space="preserve">4 перемена </w:t>
            </w:r>
          </w:p>
        </w:tc>
        <w:tc>
          <w:tcPr>
            <w:tcW w:w="186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12-40</w:t>
            </w:r>
          </w:p>
        </w:tc>
        <w:tc>
          <w:tcPr>
            <w:tcW w:w="2296"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10 мин</w:t>
            </w:r>
          </w:p>
        </w:tc>
      </w:tr>
      <w:tr w:rsidR="00EC5155" w:rsidRPr="00EC5155" w:rsidTr="007D1D02">
        <w:trPr>
          <w:trHeight w:val="312"/>
        </w:trPr>
        <w:tc>
          <w:tcPr>
            <w:tcW w:w="2126"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12-40</w:t>
            </w:r>
          </w:p>
        </w:tc>
        <w:tc>
          <w:tcPr>
            <w:tcW w:w="367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5 урок</w:t>
            </w:r>
          </w:p>
        </w:tc>
        <w:tc>
          <w:tcPr>
            <w:tcW w:w="186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13-20</w:t>
            </w:r>
          </w:p>
        </w:tc>
        <w:tc>
          <w:tcPr>
            <w:tcW w:w="2296" w:type="dxa"/>
          </w:tcPr>
          <w:p w:rsidR="00EC5155" w:rsidRPr="00EC5155" w:rsidRDefault="00EC5155" w:rsidP="00EC5155">
            <w:pPr>
              <w:spacing w:after="0"/>
              <w:jc w:val="center"/>
              <w:rPr>
                <w:rFonts w:ascii="Times New Roman" w:hAnsi="Times New Roman" w:cs="Times New Roman"/>
                <w:sz w:val="24"/>
                <w:szCs w:val="24"/>
              </w:rPr>
            </w:pPr>
          </w:p>
        </w:tc>
      </w:tr>
      <w:tr w:rsidR="00EC5155" w:rsidRPr="00EC5155" w:rsidTr="007D1D02">
        <w:trPr>
          <w:trHeight w:val="312"/>
        </w:trPr>
        <w:tc>
          <w:tcPr>
            <w:tcW w:w="2126"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13-20</w:t>
            </w:r>
          </w:p>
        </w:tc>
        <w:tc>
          <w:tcPr>
            <w:tcW w:w="367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 xml:space="preserve">5 перемена </w:t>
            </w:r>
          </w:p>
        </w:tc>
        <w:tc>
          <w:tcPr>
            <w:tcW w:w="186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13-30</w:t>
            </w:r>
          </w:p>
        </w:tc>
        <w:tc>
          <w:tcPr>
            <w:tcW w:w="2296"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10 мин</w:t>
            </w:r>
          </w:p>
        </w:tc>
      </w:tr>
      <w:tr w:rsidR="00EC5155" w:rsidRPr="00EC5155" w:rsidTr="007D1D02">
        <w:trPr>
          <w:trHeight w:val="312"/>
        </w:trPr>
        <w:tc>
          <w:tcPr>
            <w:tcW w:w="2126"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13-30</w:t>
            </w:r>
          </w:p>
        </w:tc>
        <w:tc>
          <w:tcPr>
            <w:tcW w:w="367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6 урок</w:t>
            </w:r>
          </w:p>
        </w:tc>
        <w:tc>
          <w:tcPr>
            <w:tcW w:w="186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14-10</w:t>
            </w:r>
          </w:p>
        </w:tc>
        <w:tc>
          <w:tcPr>
            <w:tcW w:w="2296" w:type="dxa"/>
          </w:tcPr>
          <w:p w:rsidR="00EC5155" w:rsidRPr="00EC5155" w:rsidRDefault="00EC5155" w:rsidP="00EC5155">
            <w:pPr>
              <w:spacing w:after="0"/>
              <w:jc w:val="center"/>
              <w:rPr>
                <w:rFonts w:ascii="Times New Roman" w:hAnsi="Times New Roman" w:cs="Times New Roman"/>
                <w:sz w:val="24"/>
                <w:szCs w:val="24"/>
              </w:rPr>
            </w:pPr>
          </w:p>
        </w:tc>
      </w:tr>
      <w:tr w:rsidR="00EC5155" w:rsidRPr="00EC5155" w:rsidTr="007D1D02">
        <w:trPr>
          <w:trHeight w:val="312"/>
        </w:trPr>
        <w:tc>
          <w:tcPr>
            <w:tcW w:w="2126"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14-10</w:t>
            </w:r>
          </w:p>
        </w:tc>
        <w:tc>
          <w:tcPr>
            <w:tcW w:w="367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6 перемена</w:t>
            </w:r>
          </w:p>
        </w:tc>
        <w:tc>
          <w:tcPr>
            <w:tcW w:w="186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14-20</w:t>
            </w:r>
          </w:p>
        </w:tc>
        <w:tc>
          <w:tcPr>
            <w:tcW w:w="2296"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10 мин</w:t>
            </w:r>
          </w:p>
        </w:tc>
      </w:tr>
      <w:tr w:rsidR="00EC5155" w:rsidRPr="00EC5155" w:rsidTr="007D1D02">
        <w:trPr>
          <w:trHeight w:val="312"/>
        </w:trPr>
        <w:tc>
          <w:tcPr>
            <w:tcW w:w="2126"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14-20</w:t>
            </w:r>
          </w:p>
        </w:tc>
        <w:tc>
          <w:tcPr>
            <w:tcW w:w="367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7 урок</w:t>
            </w:r>
          </w:p>
        </w:tc>
        <w:tc>
          <w:tcPr>
            <w:tcW w:w="1869"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15-00</w:t>
            </w:r>
          </w:p>
        </w:tc>
        <w:tc>
          <w:tcPr>
            <w:tcW w:w="2296" w:type="dxa"/>
          </w:tcPr>
          <w:p w:rsidR="00EC5155" w:rsidRPr="00EC5155" w:rsidRDefault="00EC5155" w:rsidP="00EC5155">
            <w:pPr>
              <w:spacing w:after="0"/>
              <w:jc w:val="center"/>
              <w:rPr>
                <w:rFonts w:ascii="Times New Roman" w:hAnsi="Times New Roman" w:cs="Times New Roman"/>
                <w:sz w:val="24"/>
                <w:szCs w:val="24"/>
              </w:rPr>
            </w:pPr>
          </w:p>
        </w:tc>
      </w:tr>
    </w:tbl>
    <w:p w:rsidR="00EC5155" w:rsidRPr="00EC5155" w:rsidRDefault="00EC5155" w:rsidP="00EC5155">
      <w:pPr>
        <w:spacing w:after="0"/>
        <w:jc w:val="both"/>
        <w:rPr>
          <w:rFonts w:ascii="Times New Roman" w:hAnsi="Times New Roman" w:cs="Times New Roman"/>
          <w:sz w:val="24"/>
          <w:szCs w:val="24"/>
        </w:rPr>
      </w:pPr>
    </w:p>
    <w:p w:rsidR="00EC5155" w:rsidRPr="00EC5155" w:rsidRDefault="00EC5155" w:rsidP="00EC5155">
      <w:pPr>
        <w:spacing w:after="0"/>
        <w:rPr>
          <w:rFonts w:ascii="Times New Roman" w:hAnsi="Times New Roman" w:cs="Times New Roman"/>
          <w:b/>
          <w:i/>
          <w:sz w:val="24"/>
          <w:szCs w:val="24"/>
        </w:rPr>
      </w:pPr>
    </w:p>
    <w:p w:rsidR="00EC5155" w:rsidRPr="00EC5155" w:rsidRDefault="00EC5155" w:rsidP="00EC5155">
      <w:pPr>
        <w:spacing w:after="0"/>
        <w:rPr>
          <w:rFonts w:ascii="Times New Roman" w:hAnsi="Times New Roman" w:cs="Times New Roman"/>
          <w:b/>
          <w:i/>
          <w:sz w:val="24"/>
          <w:szCs w:val="24"/>
        </w:rPr>
      </w:pPr>
      <w:r w:rsidRPr="00EC5155">
        <w:rPr>
          <w:rFonts w:ascii="Times New Roman" w:hAnsi="Times New Roman" w:cs="Times New Roman"/>
          <w:b/>
          <w:i/>
          <w:sz w:val="24"/>
          <w:szCs w:val="24"/>
        </w:rPr>
        <w:t>Внеурочная деятельность:</w:t>
      </w:r>
    </w:p>
    <w:p w:rsidR="00EC5155" w:rsidRPr="00EC5155" w:rsidRDefault="00EC5155" w:rsidP="00EC5155">
      <w:pPr>
        <w:spacing w:after="0"/>
        <w:jc w:val="center"/>
        <w:rPr>
          <w:rFonts w:ascii="Times New Roman" w:hAnsi="Times New Roman" w:cs="Times New Roman"/>
          <w:b/>
          <w:sz w:val="24"/>
          <w:szCs w:val="24"/>
        </w:rPr>
      </w:pPr>
      <w:r>
        <w:rPr>
          <w:rFonts w:ascii="Times New Roman" w:hAnsi="Times New Roman" w:cs="Times New Roman"/>
          <w:b/>
          <w:sz w:val="24"/>
          <w:szCs w:val="24"/>
        </w:rPr>
        <w:t>10</w:t>
      </w:r>
      <w:r w:rsidRPr="00EC5155">
        <w:rPr>
          <w:rFonts w:ascii="Times New Roman" w:hAnsi="Times New Roman" w:cs="Times New Roman"/>
          <w:b/>
          <w:sz w:val="24"/>
          <w:szCs w:val="24"/>
        </w:rPr>
        <w:t>-11 классы (6 уроков), 8-11 (5 уроков)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540"/>
        <w:gridCol w:w="1846"/>
        <w:gridCol w:w="2694"/>
      </w:tblGrid>
      <w:tr w:rsidR="00EC5155" w:rsidRPr="00EC5155" w:rsidTr="007D1D02">
        <w:trPr>
          <w:trHeight w:val="312"/>
        </w:trPr>
        <w:tc>
          <w:tcPr>
            <w:tcW w:w="2093"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Начало</w:t>
            </w:r>
          </w:p>
        </w:tc>
        <w:tc>
          <w:tcPr>
            <w:tcW w:w="3540"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Режимное мероприятие</w:t>
            </w:r>
          </w:p>
        </w:tc>
        <w:tc>
          <w:tcPr>
            <w:tcW w:w="1846"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Окончание</w:t>
            </w:r>
          </w:p>
        </w:tc>
        <w:tc>
          <w:tcPr>
            <w:tcW w:w="2694"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Продолжительность</w:t>
            </w:r>
          </w:p>
        </w:tc>
      </w:tr>
      <w:tr w:rsidR="00EC5155" w:rsidRPr="00EC5155" w:rsidTr="007D1D02">
        <w:trPr>
          <w:trHeight w:val="312"/>
        </w:trPr>
        <w:tc>
          <w:tcPr>
            <w:tcW w:w="2093"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lastRenderedPageBreak/>
              <w:t>14-30</w:t>
            </w:r>
          </w:p>
        </w:tc>
        <w:tc>
          <w:tcPr>
            <w:tcW w:w="3540"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Внеучебное занятие</w:t>
            </w:r>
          </w:p>
        </w:tc>
        <w:tc>
          <w:tcPr>
            <w:tcW w:w="1846"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15-10</w:t>
            </w:r>
          </w:p>
        </w:tc>
        <w:tc>
          <w:tcPr>
            <w:tcW w:w="2694"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40 мин</w:t>
            </w:r>
          </w:p>
        </w:tc>
      </w:tr>
      <w:tr w:rsidR="00EC5155" w:rsidRPr="00EC5155" w:rsidTr="007D1D02">
        <w:trPr>
          <w:trHeight w:val="312"/>
        </w:trPr>
        <w:tc>
          <w:tcPr>
            <w:tcW w:w="2093"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15-10</w:t>
            </w:r>
          </w:p>
        </w:tc>
        <w:tc>
          <w:tcPr>
            <w:tcW w:w="3540"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Отдых</w:t>
            </w:r>
          </w:p>
        </w:tc>
        <w:tc>
          <w:tcPr>
            <w:tcW w:w="1846"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15-30</w:t>
            </w:r>
          </w:p>
        </w:tc>
        <w:tc>
          <w:tcPr>
            <w:tcW w:w="2694" w:type="dxa"/>
          </w:tcPr>
          <w:p w:rsidR="00EC5155" w:rsidRPr="00EC5155" w:rsidRDefault="00EC5155" w:rsidP="00EC5155">
            <w:pPr>
              <w:spacing w:after="0"/>
              <w:jc w:val="center"/>
              <w:rPr>
                <w:rFonts w:ascii="Times New Roman" w:hAnsi="Times New Roman" w:cs="Times New Roman"/>
                <w:sz w:val="24"/>
                <w:szCs w:val="24"/>
              </w:rPr>
            </w:pPr>
            <w:r w:rsidRPr="00EC5155">
              <w:rPr>
                <w:rFonts w:ascii="Times New Roman" w:hAnsi="Times New Roman" w:cs="Times New Roman"/>
                <w:sz w:val="24"/>
                <w:szCs w:val="24"/>
              </w:rPr>
              <w:t>20 мин</w:t>
            </w:r>
          </w:p>
        </w:tc>
      </w:tr>
      <w:tr w:rsidR="00EC5155" w:rsidRPr="00EC5155" w:rsidTr="007D1D02">
        <w:trPr>
          <w:trHeight w:val="312"/>
        </w:trPr>
        <w:tc>
          <w:tcPr>
            <w:tcW w:w="2093"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15-30</w:t>
            </w:r>
          </w:p>
        </w:tc>
        <w:tc>
          <w:tcPr>
            <w:tcW w:w="3540"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Внеучебное занятие</w:t>
            </w:r>
          </w:p>
        </w:tc>
        <w:tc>
          <w:tcPr>
            <w:tcW w:w="1846"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16-10</w:t>
            </w:r>
          </w:p>
        </w:tc>
        <w:tc>
          <w:tcPr>
            <w:tcW w:w="2694"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40 мин</w:t>
            </w:r>
          </w:p>
        </w:tc>
      </w:tr>
    </w:tbl>
    <w:p w:rsidR="00EC5155" w:rsidRPr="00EC5155" w:rsidRDefault="00EC5155" w:rsidP="00EC5155">
      <w:pPr>
        <w:spacing w:after="0"/>
        <w:rPr>
          <w:rFonts w:ascii="Times New Roman" w:hAnsi="Times New Roman" w:cs="Times New Roman"/>
          <w:color w:val="000000"/>
          <w:sz w:val="24"/>
          <w:szCs w:val="24"/>
        </w:rPr>
      </w:pPr>
    </w:p>
    <w:p w:rsidR="00EC5155" w:rsidRPr="00EC5155" w:rsidRDefault="00EC5155" w:rsidP="00EC5155">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r w:rsidRPr="00EC5155">
        <w:rPr>
          <w:rFonts w:ascii="Times New Roman" w:hAnsi="Times New Roman" w:cs="Times New Roman"/>
          <w:b/>
          <w:color w:val="000000"/>
          <w:sz w:val="24"/>
          <w:szCs w:val="24"/>
        </w:rPr>
        <w:t>-11 (6 уроков)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540"/>
        <w:gridCol w:w="1846"/>
        <w:gridCol w:w="2694"/>
      </w:tblGrid>
      <w:tr w:rsidR="00EC5155" w:rsidRPr="00EC5155" w:rsidTr="007D1D02">
        <w:trPr>
          <w:trHeight w:val="312"/>
        </w:trPr>
        <w:tc>
          <w:tcPr>
            <w:tcW w:w="2093"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Начало</w:t>
            </w:r>
          </w:p>
        </w:tc>
        <w:tc>
          <w:tcPr>
            <w:tcW w:w="3540"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Режимное мероприятие</w:t>
            </w:r>
          </w:p>
        </w:tc>
        <w:tc>
          <w:tcPr>
            <w:tcW w:w="1846"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Окончание</w:t>
            </w:r>
          </w:p>
        </w:tc>
        <w:tc>
          <w:tcPr>
            <w:tcW w:w="2694"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Продолжительность</w:t>
            </w:r>
          </w:p>
        </w:tc>
      </w:tr>
      <w:tr w:rsidR="00EC5155" w:rsidRPr="00EC5155" w:rsidTr="007D1D02">
        <w:trPr>
          <w:trHeight w:val="312"/>
        </w:trPr>
        <w:tc>
          <w:tcPr>
            <w:tcW w:w="2093"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15-30</w:t>
            </w:r>
          </w:p>
        </w:tc>
        <w:tc>
          <w:tcPr>
            <w:tcW w:w="3540"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Внеучебное занятие</w:t>
            </w:r>
          </w:p>
        </w:tc>
        <w:tc>
          <w:tcPr>
            <w:tcW w:w="1846"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16-10</w:t>
            </w:r>
          </w:p>
        </w:tc>
        <w:tc>
          <w:tcPr>
            <w:tcW w:w="2694"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40 мин</w:t>
            </w:r>
          </w:p>
        </w:tc>
      </w:tr>
      <w:tr w:rsidR="00EC5155" w:rsidRPr="00EC5155" w:rsidTr="007D1D02">
        <w:trPr>
          <w:trHeight w:val="312"/>
        </w:trPr>
        <w:tc>
          <w:tcPr>
            <w:tcW w:w="2093"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16-10</w:t>
            </w:r>
          </w:p>
        </w:tc>
        <w:tc>
          <w:tcPr>
            <w:tcW w:w="3540"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Отдых</w:t>
            </w:r>
          </w:p>
        </w:tc>
        <w:tc>
          <w:tcPr>
            <w:tcW w:w="1846"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16-30</w:t>
            </w:r>
          </w:p>
        </w:tc>
        <w:tc>
          <w:tcPr>
            <w:tcW w:w="2694"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20 мин</w:t>
            </w:r>
          </w:p>
        </w:tc>
      </w:tr>
      <w:tr w:rsidR="00EC5155" w:rsidRPr="00EC5155" w:rsidTr="007D1D02">
        <w:trPr>
          <w:trHeight w:val="312"/>
        </w:trPr>
        <w:tc>
          <w:tcPr>
            <w:tcW w:w="2093"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16-30</w:t>
            </w:r>
          </w:p>
        </w:tc>
        <w:tc>
          <w:tcPr>
            <w:tcW w:w="3540"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Внеучебное занятие</w:t>
            </w:r>
          </w:p>
        </w:tc>
        <w:tc>
          <w:tcPr>
            <w:tcW w:w="1846"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17-10</w:t>
            </w:r>
          </w:p>
        </w:tc>
        <w:tc>
          <w:tcPr>
            <w:tcW w:w="2694"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40 мин</w:t>
            </w:r>
          </w:p>
        </w:tc>
      </w:tr>
    </w:tbl>
    <w:p w:rsidR="00EC5155" w:rsidRPr="00EC5155" w:rsidRDefault="00EC5155" w:rsidP="00EC5155">
      <w:pPr>
        <w:spacing w:after="0"/>
        <w:jc w:val="center"/>
        <w:rPr>
          <w:rFonts w:ascii="Times New Roman" w:hAnsi="Times New Roman" w:cs="Times New Roman"/>
          <w:b/>
          <w:color w:val="000000"/>
          <w:sz w:val="24"/>
          <w:szCs w:val="24"/>
        </w:rPr>
      </w:pPr>
    </w:p>
    <w:p w:rsidR="00EC5155" w:rsidRPr="00EC5155" w:rsidRDefault="00EC5155" w:rsidP="00EC5155">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r w:rsidRPr="00EC5155">
        <w:rPr>
          <w:rFonts w:ascii="Times New Roman" w:hAnsi="Times New Roman" w:cs="Times New Roman"/>
          <w:b/>
          <w:color w:val="000000"/>
          <w:sz w:val="24"/>
          <w:szCs w:val="24"/>
        </w:rPr>
        <w:t>-11 (7 уроков)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540"/>
        <w:gridCol w:w="1846"/>
        <w:gridCol w:w="2694"/>
      </w:tblGrid>
      <w:tr w:rsidR="00EC5155" w:rsidRPr="00EC5155" w:rsidTr="007D1D02">
        <w:trPr>
          <w:trHeight w:val="312"/>
        </w:trPr>
        <w:tc>
          <w:tcPr>
            <w:tcW w:w="2093"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Начало</w:t>
            </w:r>
          </w:p>
        </w:tc>
        <w:tc>
          <w:tcPr>
            <w:tcW w:w="3540"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Режимное мероприятие</w:t>
            </w:r>
          </w:p>
        </w:tc>
        <w:tc>
          <w:tcPr>
            <w:tcW w:w="1846"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Окончание</w:t>
            </w:r>
          </w:p>
        </w:tc>
        <w:tc>
          <w:tcPr>
            <w:tcW w:w="2694"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Продолжительность</w:t>
            </w:r>
          </w:p>
        </w:tc>
      </w:tr>
      <w:tr w:rsidR="00EC5155" w:rsidRPr="00EC5155" w:rsidTr="007D1D02">
        <w:trPr>
          <w:trHeight w:val="312"/>
        </w:trPr>
        <w:tc>
          <w:tcPr>
            <w:tcW w:w="2093"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15-10</w:t>
            </w:r>
          </w:p>
        </w:tc>
        <w:tc>
          <w:tcPr>
            <w:tcW w:w="3540"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Внеучебное занятие</w:t>
            </w:r>
          </w:p>
        </w:tc>
        <w:tc>
          <w:tcPr>
            <w:tcW w:w="1846"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15-50</w:t>
            </w:r>
          </w:p>
        </w:tc>
        <w:tc>
          <w:tcPr>
            <w:tcW w:w="2694"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40 мин</w:t>
            </w:r>
          </w:p>
        </w:tc>
      </w:tr>
      <w:tr w:rsidR="00EC5155" w:rsidRPr="00EC5155" w:rsidTr="007D1D02">
        <w:trPr>
          <w:trHeight w:val="312"/>
        </w:trPr>
        <w:tc>
          <w:tcPr>
            <w:tcW w:w="2093"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15-50</w:t>
            </w:r>
          </w:p>
        </w:tc>
        <w:tc>
          <w:tcPr>
            <w:tcW w:w="3540"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Отдых</w:t>
            </w:r>
          </w:p>
        </w:tc>
        <w:tc>
          <w:tcPr>
            <w:tcW w:w="1846"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16-10</w:t>
            </w:r>
          </w:p>
        </w:tc>
        <w:tc>
          <w:tcPr>
            <w:tcW w:w="2694"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20 мин</w:t>
            </w:r>
          </w:p>
        </w:tc>
      </w:tr>
      <w:tr w:rsidR="00EC5155" w:rsidRPr="00EC5155" w:rsidTr="007D1D02">
        <w:trPr>
          <w:trHeight w:val="312"/>
        </w:trPr>
        <w:tc>
          <w:tcPr>
            <w:tcW w:w="2093"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16-10</w:t>
            </w:r>
          </w:p>
        </w:tc>
        <w:tc>
          <w:tcPr>
            <w:tcW w:w="3540"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Внеучебное занятие</w:t>
            </w:r>
          </w:p>
        </w:tc>
        <w:tc>
          <w:tcPr>
            <w:tcW w:w="1846"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17-50</w:t>
            </w:r>
          </w:p>
        </w:tc>
        <w:tc>
          <w:tcPr>
            <w:tcW w:w="2694" w:type="dxa"/>
          </w:tcPr>
          <w:p w:rsidR="00EC5155" w:rsidRPr="00EC5155" w:rsidRDefault="00EC5155" w:rsidP="00EC5155">
            <w:pPr>
              <w:spacing w:after="0"/>
              <w:jc w:val="center"/>
              <w:rPr>
                <w:rFonts w:ascii="Times New Roman" w:hAnsi="Times New Roman" w:cs="Times New Roman"/>
                <w:color w:val="000000"/>
                <w:sz w:val="24"/>
                <w:szCs w:val="24"/>
              </w:rPr>
            </w:pPr>
            <w:r w:rsidRPr="00EC5155">
              <w:rPr>
                <w:rFonts w:ascii="Times New Roman" w:hAnsi="Times New Roman" w:cs="Times New Roman"/>
                <w:color w:val="000000"/>
                <w:sz w:val="24"/>
                <w:szCs w:val="24"/>
              </w:rPr>
              <w:t>40 мин</w:t>
            </w:r>
          </w:p>
        </w:tc>
      </w:tr>
    </w:tbl>
    <w:p w:rsidR="00EC5155" w:rsidRPr="00EC5155" w:rsidRDefault="00EC5155" w:rsidP="00EC5155">
      <w:pPr>
        <w:spacing w:after="0"/>
        <w:jc w:val="center"/>
        <w:rPr>
          <w:rFonts w:ascii="Times New Roman" w:hAnsi="Times New Roman" w:cs="Times New Roman"/>
          <w:b/>
          <w:color w:val="000000"/>
          <w:sz w:val="24"/>
          <w:szCs w:val="24"/>
        </w:rPr>
      </w:pPr>
    </w:p>
    <w:p w:rsidR="00EC5155" w:rsidRPr="00EC5155" w:rsidRDefault="00EC5155" w:rsidP="00EC5155">
      <w:pPr>
        <w:spacing w:after="0"/>
        <w:jc w:val="center"/>
        <w:rPr>
          <w:rFonts w:ascii="Times New Roman" w:hAnsi="Times New Roman" w:cs="Times New Roman"/>
          <w:b/>
          <w:sz w:val="24"/>
          <w:szCs w:val="24"/>
        </w:rPr>
      </w:pPr>
      <w:r w:rsidRPr="00EC5155">
        <w:rPr>
          <w:rFonts w:ascii="Times New Roman" w:hAnsi="Times New Roman" w:cs="Times New Roman"/>
          <w:b/>
          <w:sz w:val="24"/>
          <w:szCs w:val="24"/>
        </w:rPr>
        <w:t>5. Регламентирование промежуточной и итоговой аттестации.</w:t>
      </w:r>
    </w:p>
    <w:p w:rsidR="00EC5155" w:rsidRPr="00EC5155" w:rsidRDefault="00EC5155" w:rsidP="00EC5155">
      <w:pPr>
        <w:pStyle w:val="a5"/>
        <w:spacing w:after="0"/>
        <w:ind w:left="0"/>
        <w:rPr>
          <w:rFonts w:ascii="Times New Roman" w:hAnsi="Times New Roman" w:cs="Times New Roman"/>
          <w:sz w:val="24"/>
          <w:szCs w:val="24"/>
        </w:rPr>
      </w:pPr>
      <w:r w:rsidRPr="00EC5155">
        <w:rPr>
          <w:rFonts w:ascii="Times New Roman" w:hAnsi="Times New Roman" w:cs="Times New Roman"/>
          <w:sz w:val="24"/>
          <w:szCs w:val="24"/>
        </w:rPr>
        <w:t>1) Государственная итоговая аттестация проводится:</w:t>
      </w:r>
    </w:p>
    <w:p w:rsidR="00EC5155" w:rsidRPr="00EC5155" w:rsidRDefault="00EC5155" w:rsidP="00EC5155">
      <w:pPr>
        <w:pStyle w:val="a5"/>
        <w:spacing w:after="0"/>
        <w:rPr>
          <w:rFonts w:ascii="Times New Roman" w:hAnsi="Times New Roman" w:cs="Times New Roman"/>
          <w:sz w:val="24"/>
          <w:szCs w:val="24"/>
        </w:rPr>
      </w:pPr>
      <w:r w:rsidRPr="00EC5155">
        <w:rPr>
          <w:rFonts w:ascii="Times New Roman" w:hAnsi="Times New Roman" w:cs="Times New Roman"/>
          <w:sz w:val="24"/>
          <w:szCs w:val="24"/>
        </w:rPr>
        <w:t>- в 9 классах в форме ОГЭ, ГВЭ</w:t>
      </w:r>
    </w:p>
    <w:p w:rsidR="00EC5155" w:rsidRPr="00EC5155" w:rsidRDefault="00EC5155" w:rsidP="00EC5155">
      <w:pPr>
        <w:pStyle w:val="a5"/>
        <w:spacing w:after="0"/>
        <w:rPr>
          <w:rFonts w:ascii="Times New Roman" w:hAnsi="Times New Roman" w:cs="Times New Roman"/>
          <w:sz w:val="24"/>
          <w:szCs w:val="24"/>
        </w:rPr>
      </w:pPr>
      <w:r w:rsidRPr="00EC5155">
        <w:rPr>
          <w:rFonts w:ascii="Times New Roman" w:hAnsi="Times New Roman" w:cs="Times New Roman"/>
          <w:sz w:val="24"/>
          <w:szCs w:val="24"/>
        </w:rPr>
        <w:t>- в 11 классах в форме ЕГЭ, ГВЭ</w:t>
      </w:r>
    </w:p>
    <w:p w:rsidR="00EC5155" w:rsidRPr="00EC5155" w:rsidRDefault="00EC5155" w:rsidP="00EC5155">
      <w:pPr>
        <w:pStyle w:val="a5"/>
        <w:spacing w:after="0"/>
        <w:rPr>
          <w:rFonts w:ascii="Times New Roman" w:hAnsi="Times New Roman" w:cs="Times New Roman"/>
          <w:sz w:val="24"/>
          <w:szCs w:val="24"/>
        </w:rPr>
      </w:pPr>
      <w:r w:rsidRPr="00EC5155">
        <w:rPr>
          <w:rFonts w:ascii="Times New Roman" w:hAnsi="Times New Roman" w:cs="Times New Roman"/>
          <w:sz w:val="24"/>
          <w:szCs w:val="24"/>
        </w:rPr>
        <w:t>в соответствии с расписанием,  утвержденным Рособрнадзором.</w:t>
      </w:r>
    </w:p>
    <w:p w:rsidR="00EC5155" w:rsidRPr="00EC5155" w:rsidRDefault="00EC5155" w:rsidP="00EC5155">
      <w:pPr>
        <w:pStyle w:val="1"/>
        <w:spacing w:before="0"/>
        <w:ind w:right="566"/>
        <w:jc w:val="both"/>
        <w:rPr>
          <w:rFonts w:ascii="Times New Roman" w:hAnsi="Times New Roman" w:cs="Times New Roman"/>
          <w:b w:val="0"/>
          <w:color w:val="auto"/>
          <w:sz w:val="24"/>
          <w:szCs w:val="24"/>
        </w:rPr>
      </w:pPr>
      <w:r w:rsidRPr="00EC5155">
        <w:rPr>
          <w:rFonts w:ascii="Times New Roman" w:hAnsi="Times New Roman" w:cs="Times New Roman"/>
          <w:b w:val="0"/>
          <w:color w:val="auto"/>
          <w:sz w:val="24"/>
          <w:szCs w:val="24"/>
        </w:rPr>
        <w:t xml:space="preserve">2) Промежуточная аттестация в 1-8,10 классах проводится без прекращения образовательного процесса в соответствии с Уставом,  Положением </w:t>
      </w:r>
      <w:r w:rsidRPr="00EC5155">
        <w:rPr>
          <w:rFonts w:ascii="Times New Roman" w:hAnsi="Times New Roman" w:cs="Times New Roman"/>
          <w:b w:val="0"/>
          <w:color w:val="auto"/>
          <w:w w:val="105"/>
          <w:sz w:val="24"/>
          <w:szCs w:val="24"/>
        </w:rPr>
        <w:t>об аттестации и переводе обучающихся МБОУ СОШ №14.</w:t>
      </w:r>
    </w:p>
    <w:p w:rsidR="00EC5155" w:rsidRPr="00EC5155" w:rsidRDefault="00EC5155" w:rsidP="00EC5155">
      <w:pPr>
        <w:pStyle w:val="a5"/>
        <w:spacing w:after="0"/>
        <w:ind w:left="0" w:firstLine="567"/>
        <w:jc w:val="both"/>
        <w:rPr>
          <w:rFonts w:ascii="Times New Roman" w:hAnsi="Times New Roman" w:cs="Times New Roman"/>
          <w:sz w:val="24"/>
          <w:szCs w:val="24"/>
        </w:rPr>
      </w:pPr>
    </w:p>
    <w:p w:rsidR="00DD080E" w:rsidRPr="00E60A16" w:rsidRDefault="00DD080E" w:rsidP="00DD080E">
      <w:pPr>
        <w:rPr>
          <w:rFonts w:ascii="Times New Roman" w:hAnsi="Times New Roman" w:cs="Times New Roman"/>
          <w:b/>
          <w:sz w:val="24"/>
          <w:szCs w:val="24"/>
        </w:rPr>
      </w:pPr>
      <w:r w:rsidRPr="00E60A16">
        <w:rPr>
          <w:rFonts w:ascii="Times New Roman" w:hAnsi="Times New Roman" w:cs="Times New Roman"/>
          <w:b/>
          <w:sz w:val="24"/>
          <w:szCs w:val="24"/>
        </w:rPr>
        <w:br w:type="page"/>
      </w:r>
    </w:p>
    <w:p w:rsidR="00DD080E" w:rsidRPr="00E60A16" w:rsidRDefault="00EE5F3E" w:rsidP="00EE5F3E">
      <w:pPr>
        <w:keepNext/>
        <w:spacing w:after="0" w:line="240" w:lineRule="auto"/>
        <w:rPr>
          <w:rFonts w:ascii="Times New Roman" w:hAnsi="Times New Roman" w:cs="Times New Roman"/>
          <w:b/>
          <w:sz w:val="24"/>
          <w:szCs w:val="24"/>
        </w:rPr>
      </w:pPr>
      <w:r w:rsidRPr="00E60A16">
        <w:rPr>
          <w:rFonts w:ascii="Times New Roman" w:hAnsi="Times New Roman" w:cs="Times New Roman"/>
          <w:b/>
          <w:sz w:val="24"/>
          <w:szCs w:val="24"/>
          <w:lang w:val="en-US"/>
        </w:rPr>
        <w:lastRenderedPageBreak/>
        <w:t>III</w:t>
      </w:r>
      <w:r w:rsidRPr="00E60A16">
        <w:rPr>
          <w:rFonts w:ascii="Times New Roman" w:hAnsi="Times New Roman" w:cs="Times New Roman"/>
          <w:b/>
          <w:sz w:val="24"/>
          <w:szCs w:val="24"/>
        </w:rPr>
        <w:t xml:space="preserve">.4. </w:t>
      </w:r>
      <w:r w:rsidR="00DD080E" w:rsidRPr="00E60A16">
        <w:rPr>
          <w:rFonts w:ascii="Times New Roman" w:hAnsi="Times New Roman" w:cs="Times New Roman"/>
          <w:b/>
          <w:sz w:val="24"/>
          <w:szCs w:val="24"/>
        </w:rPr>
        <w:t>Система условий реализации основной образовательной программы среднего общего образования в соответствии с требованиями ФГОС</w:t>
      </w:r>
    </w:p>
    <w:p w:rsidR="00DD080E" w:rsidRPr="00E60A16" w:rsidRDefault="00DD080E" w:rsidP="00DD080E">
      <w:pPr>
        <w:spacing w:after="0"/>
        <w:ind w:firstLine="567"/>
        <w:jc w:val="both"/>
        <w:rPr>
          <w:rFonts w:ascii="Times New Roman" w:hAnsi="Times New Roman" w:cs="Times New Roman"/>
          <w:sz w:val="24"/>
          <w:szCs w:val="24"/>
        </w:rPr>
      </w:pP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Система условий реализации основной образовательной программы среднего общего образования в соответствии с требованиями ФГОС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среднего общего образования. </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Система условий учитывает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DD080E" w:rsidRPr="00E60A16" w:rsidRDefault="00DD080E" w:rsidP="00DD080E">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В соответствии с требованиями ФГОС раздел основной образовательной программы </w:t>
      </w:r>
      <w:r w:rsidRPr="00E60A16">
        <w:rPr>
          <w:rFonts w:ascii="Times New Roman" w:hAnsi="Times New Roman" w:cs="Times New Roman"/>
          <w:sz w:val="24"/>
          <w:szCs w:val="24"/>
        </w:rPr>
        <w:t>среднего</w:t>
      </w:r>
      <w:r w:rsidRPr="00E60A16">
        <w:rPr>
          <w:rFonts w:ascii="Times New Roman" w:eastAsia="Times New Roman" w:hAnsi="Times New Roman" w:cs="Times New Roman"/>
          <w:sz w:val="24"/>
          <w:szCs w:val="24"/>
          <w:lang w:eastAsia="ru-RU"/>
        </w:rPr>
        <w:t xml:space="preserve"> общего образования МБОУ СОШ №14, характеризующий систему условий, содержит:</w:t>
      </w:r>
    </w:p>
    <w:p w:rsidR="00DD080E" w:rsidRPr="00E60A16" w:rsidRDefault="00DD080E" w:rsidP="00B43B19">
      <w:pPr>
        <w:pStyle w:val="a5"/>
        <w:numPr>
          <w:ilvl w:val="0"/>
          <w:numId w:val="80"/>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 </w:t>
      </w:r>
    </w:p>
    <w:p w:rsidR="00DD080E" w:rsidRPr="00E60A16" w:rsidRDefault="00DD080E" w:rsidP="00B43B19">
      <w:pPr>
        <w:pStyle w:val="a5"/>
        <w:numPr>
          <w:ilvl w:val="0"/>
          <w:numId w:val="80"/>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обоснование необходимых изменений в имеющихся условиях в соответствии с приоритетами основной образовательной программы </w:t>
      </w:r>
      <w:r w:rsidR="0039281B" w:rsidRPr="00E60A16">
        <w:rPr>
          <w:rFonts w:ascii="Times New Roman" w:hAnsi="Times New Roman" w:cs="Times New Roman"/>
          <w:sz w:val="24"/>
          <w:szCs w:val="24"/>
        </w:rPr>
        <w:t>среднего</w:t>
      </w:r>
      <w:r w:rsidRPr="00E60A16">
        <w:rPr>
          <w:rFonts w:ascii="Times New Roman" w:hAnsi="Times New Roman" w:cs="Times New Roman"/>
          <w:sz w:val="24"/>
          <w:szCs w:val="24"/>
        </w:rPr>
        <w:t>среднего образования образовательного учреждения;</w:t>
      </w:r>
    </w:p>
    <w:p w:rsidR="00DD080E" w:rsidRPr="00E60A16" w:rsidRDefault="00DD080E" w:rsidP="00B43B19">
      <w:pPr>
        <w:pStyle w:val="a5"/>
        <w:numPr>
          <w:ilvl w:val="0"/>
          <w:numId w:val="80"/>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механизмы достижения целевых ориентиров в системе условий; </w:t>
      </w:r>
    </w:p>
    <w:p w:rsidR="00DD080E" w:rsidRPr="00E60A16" w:rsidRDefault="00DD080E" w:rsidP="00B43B19">
      <w:pPr>
        <w:pStyle w:val="a5"/>
        <w:numPr>
          <w:ilvl w:val="0"/>
          <w:numId w:val="80"/>
        </w:numPr>
        <w:spacing w:after="0"/>
        <w:jc w:val="both"/>
        <w:rPr>
          <w:rFonts w:ascii="Times New Roman" w:hAnsi="Times New Roman" w:cs="Times New Roman"/>
          <w:sz w:val="24"/>
          <w:szCs w:val="24"/>
        </w:rPr>
      </w:pPr>
      <w:r w:rsidRPr="00E60A16">
        <w:rPr>
          <w:rFonts w:ascii="Times New Roman" w:hAnsi="Times New Roman" w:cs="Times New Roman"/>
          <w:sz w:val="24"/>
          <w:szCs w:val="24"/>
        </w:rPr>
        <w:t>сетевой график (дорожную карту) по формированию необходимой системы условий;</w:t>
      </w:r>
    </w:p>
    <w:p w:rsidR="00DD080E" w:rsidRPr="00E60A16" w:rsidRDefault="00DD080E" w:rsidP="00B43B19">
      <w:pPr>
        <w:pStyle w:val="a5"/>
        <w:numPr>
          <w:ilvl w:val="0"/>
          <w:numId w:val="80"/>
        </w:numPr>
        <w:spacing w:after="0"/>
        <w:jc w:val="both"/>
        <w:rPr>
          <w:rFonts w:ascii="Times New Roman" w:hAnsi="Times New Roman" w:cs="Times New Roman"/>
          <w:sz w:val="24"/>
          <w:szCs w:val="24"/>
        </w:rPr>
      </w:pPr>
      <w:r w:rsidRPr="00E60A16">
        <w:rPr>
          <w:rFonts w:ascii="Times New Roman" w:hAnsi="Times New Roman" w:cs="Times New Roman"/>
          <w:sz w:val="24"/>
          <w:szCs w:val="24"/>
        </w:rPr>
        <w:t>оценка системы условий.</w:t>
      </w:r>
    </w:p>
    <w:p w:rsidR="00DD080E" w:rsidRPr="00E60A16" w:rsidRDefault="00EE5F3E" w:rsidP="00EE5F3E">
      <w:pPr>
        <w:pStyle w:val="a5"/>
        <w:spacing w:after="0" w:line="240" w:lineRule="auto"/>
        <w:ind w:left="0"/>
        <w:rPr>
          <w:rFonts w:ascii="Times New Roman" w:hAnsi="Times New Roman" w:cs="Times New Roman"/>
          <w:b/>
          <w:bCs/>
          <w:sz w:val="24"/>
          <w:szCs w:val="24"/>
        </w:rPr>
      </w:pPr>
      <w:r w:rsidRPr="00E60A16">
        <w:rPr>
          <w:rFonts w:ascii="Times New Roman" w:hAnsi="Times New Roman" w:cs="Times New Roman"/>
          <w:b/>
          <w:sz w:val="24"/>
          <w:szCs w:val="24"/>
          <w:lang w:val="en-US"/>
        </w:rPr>
        <w:t>III</w:t>
      </w:r>
      <w:r w:rsidRPr="00E60A16">
        <w:rPr>
          <w:rFonts w:ascii="Times New Roman" w:hAnsi="Times New Roman" w:cs="Times New Roman"/>
          <w:b/>
          <w:sz w:val="24"/>
          <w:szCs w:val="24"/>
        </w:rPr>
        <w:t>.4.1</w:t>
      </w:r>
      <w:r w:rsidRPr="00E60A16">
        <w:rPr>
          <w:rFonts w:ascii="Times New Roman" w:hAnsi="Times New Roman" w:cs="Times New Roman"/>
          <w:sz w:val="24"/>
          <w:szCs w:val="24"/>
        </w:rPr>
        <w:t xml:space="preserve">. </w:t>
      </w:r>
      <w:r w:rsidR="00DD080E" w:rsidRPr="00E60A16">
        <w:rPr>
          <w:rFonts w:ascii="Times New Roman" w:hAnsi="Times New Roman" w:cs="Times New Roman"/>
          <w:b/>
          <w:bCs/>
          <w:sz w:val="24"/>
          <w:szCs w:val="24"/>
        </w:rPr>
        <w:t>Кадровое  обеспечение реализации  ООП СОО</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В совокупности требований к условиям и ресурсному обеспечению реализации основной образовательной программы </w:t>
      </w:r>
      <w:r w:rsidR="0039281B" w:rsidRPr="00E60A16">
        <w:rPr>
          <w:rFonts w:ascii="Times New Roman" w:hAnsi="Times New Roman" w:cs="Times New Roman"/>
          <w:sz w:val="24"/>
          <w:szCs w:val="24"/>
        </w:rPr>
        <w:t>среднего</w:t>
      </w:r>
      <w:r w:rsidRPr="00E60A16">
        <w:rPr>
          <w:rFonts w:ascii="Times New Roman" w:hAnsi="Times New Roman" w:cs="Times New Roman"/>
          <w:sz w:val="24"/>
          <w:szCs w:val="24"/>
        </w:rPr>
        <w:t xml:space="preserve"> общего образования стержневыми являются требования к кадровым ресурсам ввиду их ключевого значения.</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Кадровый потенциал среднего общего образования составляют:</w:t>
      </w:r>
    </w:p>
    <w:p w:rsidR="00DD080E" w:rsidRPr="00E60A16" w:rsidRDefault="00DD080E" w:rsidP="00FB1A31">
      <w:pPr>
        <w:pStyle w:val="a5"/>
        <w:numPr>
          <w:ilvl w:val="0"/>
          <w:numId w:val="11"/>
        </w:numPr>
        <w:tabs>
          <w:tab w:val="left" w:pos="851"/>
        </w:tabs>
        <w:spacing w:after="0"/>
        <w:ind w:left="0"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педагоги, способные эффективно использовать материально-технические, информационно- методические и иные ресурсы реализации основной образовательной программы </w:t>
      </w:r>
      <w:r w:rsidR="0039281B" w:rsidRPr="00E60A16">
        <w:rPr>
          <w:rFonts w:ascii="Times New Roman" w:hAnsi="Times New Roman" w:cs="Times New Roman"/>
          <w:sz w:val="24"/>
          <w:szCs w:val="24"/>
        </w:rPr>
        <w:t>среднего</w:t>
      </w:r>
      <w:r w:rsidRPr="00E60A16">
        <w:rPr>
          <w:rFonts w:ascii="Times New Roman" w:hAnsi="Times New Roman" w:cs="Times New Roman"/>
          <w:sz w:val="24"/>
          <w:szCs w:val="24"/>
        </w:rPr>
        <w:t xml:space="preserve"> общего образования, управлять процессом личностного, социального, познавательного (интеллектуального), коммуникативного развития обучающихся и процессом собственного профессионального развития;</w:t>
      </w:r>
    </w:p>
    <w:p w:rsidR="00DD080E" w:rsidRPr="00E60A16" w:rsidRDefault="00DD080E" w:rsidP="00FB1A31">
      <w:pPr>
        <w:pStyle w:val="a5"/>
        <w:numPr>
          <w:ilvl w:val="0"/>
          <w:numId w:val="11"/>
        </w:numPr>
        <w:tabs>
          <w:tab w:val="left" w:pos="851"/>
        </w:tabs>
        <w:spacing w:after="0"/>
        <w:ind w:left="0" w:firstLine="567"/>
        <w:jc w:val="both"/>
        <w:rPr>
          <w:rFonts w:ascii="Times New Roman" w:hAnsi="Times New Roman" w:cs="Times New Roman"/>
          <w:sz w:val="24"/>
          <w:szCs w:val="24"/>
        </w:rPr>
      </w:pPr>
      <w:r w:rsidRPr="00E60A16">
        <w:rPr>
          <w:rFonts w:ascii="Times New Roman" w:hAnsi="Times New Roman" w:cs="Times New Roman"/>
          <w:sz w:val="24"/>
          <w:szCs w:val="24"/>
        </w:rPr>
        <w:t>школьный педагог-психолог, деятельность которого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(интеллектуального), коммуникативного развития обучающихся психологического обеспечения деятельности учителя, других субъектов образования по достижению современных образовательных результатов в начальной школе;</w:t>
      </w:r>
    </w:p>
    <w:p w:rsidR="00DD080E" w:rsidRPr="00E60A16" w:rsidRDefault="00DD080E" w:rsidP="00FB1A31">
      <w:pPr>
        <w:pStyle w:val="a5"/>
        <w:numPr>
          <w:ilvl w:val="0"/>
          <w:numId w:val="11"/>
        </w:numPr>
        <w:tabs>
          <w:tab w:val="left" w:pos="851"/>
        </w:tabs>
        <w:spacing w:after="0"/>
        <w:ind w:left="0" w:firstLine="567"/>
        <w:jc w:val="both"/>
        <w:rPr>
          <w:rFonts w:ascii="Times New Roman" w:hAnsi="Times New Roman" w:cs="Times New Roman"/>
          <w:sz w:val="24"/>
          <w:szCs w:val="24"/>
        </w:rPr>
      </w:pPr>
      <w:r w:rsidRPr="00E60A16">
        <w:rPr>
          <w:rFonts w:ascii="Times New Roman" w:hAnsi="Times New Roman" w:cs="Times New Roman"/>
          <w:sz w:val="24"/>
          <w:szCs w:val="24"/>
        </w:rPr>
        <w:t>школьный социальный педагог, деятельность которого определяется необходимостью  развития и социальной защиты личности обучающихся в школе и по месту жительства, выявления интересов и потребностей, трудностей и проблем, конфликтных ситуаций, отклонения в поведении обучающихся и своевременное оказание им социальной помощи, обеспечении сотрудничества с семьей, социальной средой, специалистами различных социальных служб и административных органов.</w:t>
      </w:r>
    </w:p>
    <w:p w:rsidR="00DD080E" w:rsidRPr="00E60A16" w:rsidRDefault="00DD080E" w:rsidP="00FB1A31">
      <w:pPr>
        <w:pStyle w:val="a5"/>
        <w:numPr>
          <w:ilvl w:val="0"/>
          <w:numId w:val="11"/>
        </w:numPr>
        <w:tabs>
          <w:tab w:val="left" w:pos="851"/>
        </w:tabs>
        <w:spacing w:after="0"/>
        <w:ind w:left="0" w:firstLine="567"/>
        <w:jc w:val="both"/>
        <w:rPr>
          <w:rFonts w:ascii="Times New Roman" w:hAnsi="Times New Roman" w:cs="Times New Roman"/>
          <w:sz w:val="24"/>
          <w:szCs w:val="24"/>
        </w:rPr>
      </w:pPr>
      <w:r w:rsidRPr="00E60A16">
        <w:rPr>
          <w:rFonts w:ascii="Times New Roman" w:hAnsi="Times New Roman" w:cs="Times New Roman"/>
          <w:sz w:val="24"/>
          <w:szCs w:val="24"/>
        </w:rPr>
        <w:lastRenderedPageBreak/>
        <w:t>старшая вожатая, которая способствует развитию и деятельности детского коллектива (группы, подразделения, объединения);</w:t>
      </w:r>
    </w:p>
    <w:p w:rsidR="00DD080E" w:rsidRPr="00E60A16" w:rsidRDefault="00DD080E" w:rsidP="00FB1A31">
      <w:pPr>
        <w:pStyle w:val="a5"/>
        <w:numPr>
          <w:ilvl w:val="0"/>
          <w:numId w:val="11"/>
        </w:numPr>
        <w:tabs>
          <w:tab w:val="left" w:pos="851"/>
        </w:tabs>
        <w:spacing w:after="0"/>
        <w:ind w:left="0"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заместители руководителя, ориентированные на создание (формирование системы ресурсного обеспечения реализации основной образовательной программы </w:t>
      </w:r>
      <w:r w:rsidR="0039281B" w:rsidRPr="00E60A16">
        <w:rPr>
          <w:rFonts w:ascii="Times New Roman" w:hAnsi="Times New Roman" w:cs="Times New Roman"/>
          <w:sz w:val="24"/>
          <w:szCs w:val="24"/>
        </w:rPr>
        <w:t>среднего</w:t>
      </w:r>
      <w:r w:rsidRPr="00E60A16">
        <w:rPr>
          <w:rFonts w:ascii="Times New Roman" w:hAnsi="Times New Roman" w:cs="Times New Roman"/>
          <w:sz w:val="24"/>
          <w:szCs w:val="24"/>
        </w:rPr>
        <w:t xml:space="preserve"> общего образования, управляющие деятельностью основной школы как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 опыт)</w:t>
      </w:r>
    </w:p>
    <w:tbl>
      <w:tblPr>
        <w:tblW w:w="10207" w:type="dxa"/>
        <w:tblInd w:w="-176" w:type="dxa"/>
        <w:tblLayout w:type="fixed"/>
        <w:tblCellMar>
          <w:left w:w="0" w:type="dxa"/>
          <w:right w:w="0" w:type="dxa"/>
        </w:tblCellMar>
        <w:tblLook w:val="04A0" w:firstRow="1" w:lastRow="0" w:firstColumn="1" w:lastColumn="0" w:noHBand="0" w:noVBand="1"/>
      </w:tblPr>
      <w:tblGrid>
        <w:gridCol w:w="1702"/>
        <w:gridCol w:w="2410"/>
        <w:gridCol w:w="1593"/>
        <w:gridCol w:w="2659"/>
        <w:gridCol w:w="1843"/>
      </w:tblGrid>
      <w:tr w:rsidR="00DD080E" w:rsidRPr="00E60A16" w:rsidTr="00DD080E">
        <w:tc>
          <w:tcPr>
            <w:tcW w:w="170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b/>
                <w:bCs/>
                <w:sz w:val="24"/>
                <w:szCs w:val="24"/>
              </w:rPr>
              <w:t>Должность</w:t>
            </w:r>
          </w:p>
        </w:tc>
        <w:tc>
          <w:tcPr>
            <w:tcW w:w="241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b/>
                <w:bCs/>
                <w:sz w:val="24"/>
                <w:szCs w:val="24"/>
              </w:rPr>
              <w:t>Должностные обязанности</w:t>
            </w:r>
          </w:p>
        </w:tc>
        <w:tc>
          <w:tcPr>
            <w:tcW w:w="159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b/>
                <w:bCs/>
                <w:sz w:val="24"/>
                <w:szCs w:val="24"/>
              </w:rPr>
              <w:t>Количество работников в ОУ (имеется)</w:t>
            </w:r>
          </w:p>
        </w:tc>
        <w:tc>
          <w:tcPr>
            <w:tcW w:w="4502"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b/>
                <w:bCs/>
                <w:sz w:val="24"/>
                <w:szCs w:val="24"/>
              </w:rPr>
              <w:t xml:space="preserve">Уровень квалификации </w:t>
            </w:r>
          </w:p>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b/>
                <w:bCs/>
                <w:sz w:val="24"/>
                <w:szCs w:val="24"/>
              </w:rPr>
              <w:t>работников ОУ</w:t>
            </w:r>
          </w:p>
        </w:tc>
      </w:tr>
      <w:tr w:rsidR="00DD080E" w:rsidRPr="00E60A16" w:rsidTr="00DD080E">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DD080E" w:rsidRPr="00E60A16" w:rsidRDefault="00DD080E" w:rsidP="00DD080E">
            <w:pPr>
              <w:spacing w:after="0"/>
              <w:rPr>
                <w:rFonts w:ascii="Times New Roman" w:hAnsi="Times New Roman" w:cs="Times New Roman"/>
                <w:sz w:val="24"/>
                <w:szCs w:val="24"/>
              </w:rPr>
            </w:pPr>
          </w:p>
        </w:tc>
        <w:tc>
          <w:tcPr>
            <w:tcW w:w="2410" w:type="dxa"/>
            <w:vMerge/>
            <w:tcBorders>
              <w:top w:val="single" w:sz="8" w:space="0" w:color="000000"/>
              <w:left w:val="nil"/>
              <w:bottom w:val="single" w:sz="8" w:space="0" w:color="000000"/>
              <w:right w:val="single" w:sz="8" w:space="0" w:color="000000"/>
            </w:tcBorders>
            <w:vAlign w:val="center"/>
            <w:hideMark/>
          </w:tcPr>
          <w:p w:rsidR="00DD080E" w:rsidRPr="00E60A16" w:rsidRDefault="00DD080E" w:rsidP="00DD080E">
            <w:pPr>
              <w:spacing w:after="0"/>
              <w:rPr>
                <w:rFonts w:ascii="Times New Roman" w:hAnsi="Times New Roman" w:cs="Times New Roman"/>
                <w:sz w:val="24"/>
                <w:szCs w:val="24"/>
              </w:rPr>
            </w:pPr>
          </w:p>
        </w:tc>
        <w:tc>
          <w:tcPr>
            <w:tcW w:w="1593" w:type="dxa"/>
            <w:vMerge/>
            <w:tcBorders>
              <w:top w:val="single" w:sz="8" w:space="0" w:color="000000"/>
              <w:left w:val="nil"/>
              <w:bottom w:val="single" w:sz="8" w:space="0" w:color="000000"/>
              <w:right w:val="single" w:sz="8" w:space="0" w:color="000000"/>
            </w:tcBorders>
            <w:vAlign w:val="center"/>
            <w:hideMark/>
          </w:tcPr>
          <w:p w:rsidR="00DD080E" w:rsidRPr="00E60A16" w:rsidRDefault="00DD080E" w:rsidP="00DD080E">
            <w:pPr>
              <w:spacing w:after="0"/>
              <w:rPr>
                <w:rFonts w:ascii="Times New Roman" w:hAnsi="Times New Roman" w:cs="Times New Roman"/>
                <w:sz w:val="24"/>
                <w:szCs w:val="24"/>
              </w:rPr>
            </w:pPr>
          </w:p>
        </w:tc>
        <w:tc>
          <w:tcPr>
            <w:tcW w:w="2659" w:type="dxa"/>
            <w:tcBorders>
              <w:top w:val="nil"/>
              <w:left w:val="nil"/>
              <w:bottom w:val="single" w:sz="8" w:space="0" w:color="000000"/>
              <w:right w:val="single" w:sz="8" w:space="0" w:color="auto"/>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b/>
                <w:bCs/>
                <w:sz w:val="24"/>
                <w:szCs w:val="24"/>
              </w:rPr>
              <w:t>Требования к уровню квалификации</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b/>
                <w:bCs/>
                <w:sz w:val="24"/>
                <w:szCs w:val="24"/>
              </w:rPr>
              <w:t>Фактический</w:t>
            </w:r>
          </w:p>
        </w:tc>
      </w:tr>
      <w:tr w:rsidR="00DD080E" w:rsidRPr="00E60A16" w:rsidTr="00DD080E">
        <w:tc>
          <w:tcPr>
            <w:tcW w:w="17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Руководитель образовательного учреждения</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Обеспечивает системную образовательную и административно-хозяйственную работу образовательного учреждения</w:t>
            </w:r>
          </w:p>
        </w:tc>
        <w:tc>
          <w:tcPr>
            <w:tcW w:w="1593" w:type="dxa"/>
            <w:tcBorders>
              <w:top w:val="nil"/>
              <w:left w:val="nil"/>
              <w:bottom w:val="single" w:sz="8" w:space="0" w:color="000000"/>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1 - имеется</w:t>
            </w:r>
          </w:p>
        </w:tc>
        <w:tc>
          <w:tcPr>
            <w:tcW w:w="2659" w:type="dxa"/>
            <w:tcBorders>
              <w:top w:val="nil"/>
              <w:left w:val="nil"/>
              <w:bottom w:val="single" w:sz="8" w:space="0" w:color="000000"/>
              <w:right w:val="single" w:sz="8" w:space="0" w:color="auto"/>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Стаж работы на педагогических должностях не менее 5 лет, высшее профессиональное образование</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Стаж работы на педагогических должностях 21 год, высшее профессиональное образование</w:t>
            </w:r>
          </w:p>
        </w:tc>
      </w:tr>
      <w:tr w:rsidR="00DD080E" w:rsidRPr="00E60A16" w:rsidTr="00DD080E">
        <w:tc>
          <w:tcPr>
            <w:tcW w:w="17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Заместитель руководителя</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Координирует работу преподавателей, воспитателей, разрабатывает учебно-методическую документацию</w:t>
            </w:r>
          </w:p>
        </w:tc>
        <w:tc>
          <w:tcPr>
            <w:tcW w:w="1593" w:type="dxa"/>
            <w:tcBorders>
              <w:top w:val="nil"/>
              <w:left w:val="nil"/>
              <w:bottom w:val="single" w:sz="8" w:space="0" w:color="000000"/>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3-имеется</w:t>
            </w:r>
          </w:p>
        </w:tc>
        <w:tc>
          <w:tcPr>
            <w:tcW w:w="2659" w:type="dxa"/>
            <w:tcBorders>
              <w:top w:val="nil"/>
              <w:left w:val="nil"/>
              <w:bottom w:val="single" w:sz="8" w:space="0" w:color="000000"/>
              <w:right w:val="single" w:sz="8" w:space="0" w:color="auto"/>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Стаж работы на педагогических должностях не менее 5 лет, высшее профессиональное образование</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Стаж работы на педагогических должностях от 5-17 лет, высшее профессиональное образование</w:t>
            </w:r>
          </w:p>
        </w:tc>
      </w:tr>
      <w:tr w:rsidR="00DD080E" w:rsidRPr="00E60A16" w:rsidTr="00DD080E">
        <w:tc>
          <w:tcPr>
            <w:tcW w:w="17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 xml:space="preserve">Учитель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593" w:type="dxa"/>
            <w:tcBorders>
              <w:top w:val="nil"/>
              <w:left w:val="nil"/>
              <w:bottom w:val="single" w:sz="8" w:space="0" w:color="000000"/>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25-имеется</w:t>
            </w:r>
          </w:p>
          <w:p w:rsidR="00DD080E" w:rsidRPr="00E60A16" w:rsidRDefault="00DD080E" w:rsidP="00DD080E">
            <w:pPr>
              <w:spacing w:after="0"/>
              <w:rPr>
                <w:rFonts w:ascii="Times New Roman" w:hAnsi="Times New Roman" w:cs="Times New Roman"/>
                <w:sz w:val="24"/>
                <w:szCs w:val="24"/>
              </w:rPr>
            </w:pPr>
          </w:p>
        </w:tc>
        <w:tc>
          <w:tcPr>
            <w:tcW w:w="2659" w:type="dxa"/>
            <w:tcBorders>
              <w:top w:val="nil"/>
              <w:left w:val="nil"/>
              <w:bottom w:val="single" w:sz="8" w:space="0" w:color="000000"/>
              <w:right w:val="single" w:sz="8" w:space="0" w:color="auto"/>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 xml:space="preserve">Без предъявления требований к стажу работы либо высшее профессиональное образование или среднее профессиональное образование  </w:t>
            </w:r>
          </w:p>
        </w:tc>
        <w:tc>
          <w:tcPr>
            <w:tcW w:w="1843" w:type="dxa"/>
            <w:tcBorders>
              <w:top w:val="nil"/>
              <w:left w:val="nil"/>
              <w:bottom w:val="single" w:sz="8" w:space="0" w:color="auto"/>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Высшее профессиональное образование 18 человек</w:t>
            </w:r>
          </w:p>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Среднее профессиональное образование – 7 человек</w:t>
            </w:r>
          </w:p>
        </w:tc>
      </w:tr>
      <w:tr w:rsidR="00DD080E" w:rsidRPr="00E60A16" w:rsidTr="00DD080E">
        <w:tc>
          <w:tcPr>
            <w:tcW w:w="17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Педагог-психолог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 xml:space="preserve">Осуществляет профессиональную деятельность, направленную на </w:t>
            </w:r>
            <w:r w:rsidRPr="00E60A16">
              <w:rPr>
                <w:rFonts w:ascii="Times New Roman" w:hAnsi="Times New Roman" w:cs="Times New Roman"/>
                <w:sz w:val="24"/>
                <w:szCs w:val="24"/>
              </w:rPr>
              <w:lastRenderedPageBreak/>
              <w:t>сохранение психического, соматического и социального благополучия обучающихся</w:t>
            </w:r>
          </w:p>
        </w:tc>
        <w:tc>
          <w:tcPr>
            <w:tcW w:w="1593" w:type="dxa"/>
            <w:tcBorders>
              <w:top w:val="nil"/>
              <w:left w:val="nil"/>
              <w:bottom w:val="single" w:sz="8" w:space="0" w:color="000000"/>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lastRenderedPageBreak/>
              <w:t>1-имеется</w:t>
            </w:r>
          </w:p>
        </w:tc>
        <w:tc>
          <w:tcPr>
            <w:tcW w:w="2659" w:type="dxa"/>
            <w:tcBorders>
              <w:top w:val="nil"/>
              <w:left w:val="nil"/>
              <w:bottom w:val="single" w:sz="8" w:space="0" w:color="000000"/>
              <w:right w:val="single" w:sz="8" w:space="0" w:color="auto"/>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 xml:space="preserve">Высшее профессиональное образование или среднее </w:t>
            </w:r>
            <w:r w:rsidRPr="00E60A16">
              <w:rPr>
                <w:rFonts w:ascii="Times New Roman" w:hAnsi="Times New Roman" w:cs="Times New Roman"/>
                <w:sz w:val="24"/>
                <w:szCs w:val="24"/>
              </w:rPr>
              <w:lastRenderedPageBreak/>
              <w:t>профессиональное образование по направлению подготовки «Педагогика и психология», без предъявления требований к стажу работы</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lastRenderedPageBreak/>
              <w:t xml:space="preserve">Высшее профессиональное образование по </w:t>
            </w:r>
            <w:r w:rsidRPr="00E60A16">
              <w:rPr>
                <w:rFonts w:ascii="Times New Roman" w:hAnsi="Times New Roman" w:cs="Times New Roman"/>
                <w:sz w:val="24"/>
                <w:szCs w:val="24"/>
              </w:rPr>
              <w:lastRenderedPageBreak/>
              <w:t>направлению подготовки Психология</w:t>
            </w:r>
          </w:p>
        </w:tc>
      </w:tr>
      <w:tr w:rsidR="00DD080E" w:rsidRPr="00E60A16" w:rsidTr="00DD080E">
        <w:tc>
          <w:tcPr>
            <w:tcW w:w="1702"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lastRenderedPageBreak/>
              <w:t>Социальный педагог</w:t>
            </w:r>
          </w:p>
        </w:tc>
        <w:tc>
          <w:tcPr>
            <w:tcW w:w="2410" w:type="dxa"/>
            <w:tcBorders>
              <w:top w:val="nil"/>
              <w:left w:val="nil"/>
              <w:bottom w:val="single" w:sz="4" w:space="0" w:color="auto"/>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Осуществляет комплекс</w:t>
            </w:r>
          </w:p>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мероприятий по воспитанию, образованию, развитию и социальной защите личности в школе и по месту жительства обучающегося</w:t>
            </w:r>
          </w:p>
        </w:tc>
        <w:tc>
          <w:tcPr>
            <w:tcW w:w="1593" w:type="dxa"/>
            <w:tcBorders>
              <w:top w:val="nil"/>
              <w:left w:val="nil"/>
              <w:bottom w:val="single" w:sz="4" w:space="0" w:color="auto"/>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1-имеется</w:t>
            </w:r>
          </w:p>
        </w:tc>
        <w:tc>
          <w:tcPr>
            <w:tcW w:w="2659" w:type="dxa"/>
            <w:tcBorders>
              <w:top w:val="nil"/>
              <w:left w:val="nil"/>
              <w:bottom w:val="single" w:sz="4" w:space="0" w:color="auto"/>
              <w:right w:val="single" w:sz="8" w:space="0" w:color="auto"/>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843" w:type="dxa"/>
            <w:tcBorders>
              <w:top w:val="nil"/>
              <w:left w:val="nil"/>
              <w:bottom w:val="single" w:sz="4" w:space="0" w:color="auto"/>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Среднее профессиональное образование по направлению подготовки – социальная работа</w:t>
            </w:r>
          </w:p>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Диплом о профессиональной переподготовке</w:t>
            </w:r>
          </w:p>
        </w:tc>
      </w:tr>
      <w:tr w:rsidR="00DD080E" w:rsidRPr="00E60A16" w:rsidTr="00DD080E">
        <w:tc>
          <w:tcPr>
            <w:tcW w:w="170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Старший вожатый</w:t>
            </w:r>
          </w:p>
        </w:tc>
        <w:tc>
          <w:tcPr>
            <w:tcW w:w="2410"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Способствует развитию и деятельности детского коллектива (группы, подразделения, объединения)</w:t>
            </w:r>
          </w:p>
        </w:tc>
        <w:tc>
          <w:tcPr>
            <w:tcW w:w="1593"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1- имеется</w:t>
            </w:r>
          </w:p>
        </w:tc>
        <w:tc>
          <w:tcPr>
            <w:tcW w:w="265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Среднее полное общее образование и профессиональная подготовка в области образования и педагогики без предъявления требований к стажу работы.</w:t>
            </w:r>
          </w:p>
        </w:tc>
        <w:tc>
          <w:tcPr>
            <w:tcW w:w="1843"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Высшее профессиональное образование и среднее общее образование и профессиональная подготовка в области образования и педагогики</w:t>
            </w:r>
          </w:p>
        </w:tc>
      </w:tr>
    </w:tbl>
    <w:p w:rsidR="00DD080E" w:rsidRPr="00E60A16" w:rsidRDefault="00DD080E" w:rsidP="00DD080E">
      <w:pPr>
        <w:pStyle w:val="afa"/>
        <w:spacing w:after="0"/>
        <w:ind w:left="0" w:firstLine="1"/>
        <w:jc w:val="both"/>
        <w:rPr>
          <w:rFonts w:ascii="Times New Roman" w:hAnsi="Times New Roman" w:cs="Times New Roman"/>
          <w:bCs/>
          <w:sz w:val="24"/>
          <w:szCs w:val="24"/>
        </w:rPr>
      </w:pPr>
      <w:r w:rsidRPr="00E60A16">
        <w:rPr>
          <w:rFonts w:ascii="Times New Roman" w:hAnsi="Times New Roman" w:cs="Times New Roman"/>
          <w:bCs/>
          <w:sz w:val="24"/>
          <w:szCs w:val="24"/>
        </w:rPr>
        <w:t xml:space="preserve">Группа специалистов, работая в единой  команде, реализующая ООП </w:t>
      </w:r>
      <w:r w:rsidRPr="00E60A16">
        <w:rPr>
          <w:rFonts w:ascii="Times New Roman" w:hAnsi="Times New Roman" w:cs="Times New Roman"/>
          <w:sz w:val="24"/>
          <w:szCs w:val="24"/>
        </w:rPr>
        <w:t>среднего</w:t>
      </w:r>
      <w:r w:rsidRPr="00E60A16">
        <w:rPr>
          <w:rFonts w:ascii="Times New Roman" w:hAnsi="Times New Roman" w:cs="Times New Roman"/>
          <w:bCs/>
          <w:sz w:val="24"/>
          <w:szCs w:val="24"/>
        </w:rPr>
        <w:t xml:space="preserve"> общего образования:</w:t>
      </w:r>
    </w:p>
    <w:p w:rsidR="00DD080E" w:rsidRPr="00E60A16" w:rsidRDefault="00DD080E" w:rsidP="00B43B19">
      <w:pPr>
        <w:pStyle w:val="afa"/>
        <w:numPr>
          <w:ilvl w:val="0"/>
          <w:numId w:val="81"/>
        </w:numPr>
        <w:spacing w:after="0"/>
        <w:jc w:val="both"/>
        <w:rPr>
          <w:rFonts w:ascii="Times New Roman" w:hAnsi="Times New Roman" w:cs="Times New Roman"/>
          <w:sz w:val="24"/>
          <w:szCs w:val="24"/>
        </w:rPr>
      </w:pPr>
      <w:r w:rsidRPr="00E60A16">
        <w:rPr>
          <w:rFonts w:ascii="Times New Roman" w:hAnsi="Times New Roman" w:cs="Times New Roman"/>
          <w:sz w:val="24"/>
          <w:szCs w:val="24"/>
        </w:rPr>
        <w:t>обеспечивает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DD080E" w:rsidRPr="00E60A16" w:rsidRDefault="00DD080E" w:rsidP="00B43B19">
      <w:pPr>
        <w:pStyle w:val="afa"/>
        <w:numPr>
          <w:ilvl w:val="0"/>
          <w:numId w:val="81"/>
        </w:numPr>
        <w:spacing w:after="0"/>
        <w:jc w:val="both"/>
        <w:rPr>
          <w:rFonts w:ascii="Times New Roman" w:hAnsi="Times New Roman" w:cs="Times New Roman"/>
          <w:sz w:val="24"/>
          <w:szCs w:val="24"/>
        </w:rPr>
      </w:pPr>
      <w:r w:rsidRPr="00E60A16">
        <w:rPr>
          <w:rFonts w:ascii="Times New Roman" w:hAnsi="Times New Roman" w:cs="Times New Roman"/>
          <w:sz w:val="24"/>
          <w:szCs w:val="24"/>
        </w:rPr>
        <w:t>способствует освоению обучающимися высших форм проектной и исследовательской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DD080E" w:rsidRPr="00E60A16" w:rsidRDefault="00DD080E" w:rsidP="00B43B19">
      <w:pPr>
        <w:pStyle w:val="afa"/>
        <w:numPr>
          <w:ilvl w:val="0"/>
          <w:numId w:val="81"/>
        </w:numPr>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формирует учебную деятельность старших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DD080E" w:rsidRPr="00E60A16" w:rsidRDefault="00DD080E" w:rsidP="00B43B19">
      <w:pPr>
        <w:pStyle w:val="afa"/>
        <w:numPr>
          <w:ilvl w:val="0"/>
          <w:numId w:val="81"/>
        </w:numPr>
        <w:spacing w:after="0"/>
        <w:jc w:val="both"/>
        <w:rPr>
          <w:rFonts w:ascii="Times New Roman" w:hAnsi="Times New Roman" w:cs="Times New Roman"/>
          <w:sz w:val="24"/>
          <w:szCs w:val="24"/>
        </w:rPr>
      </w:pPr>
      <w:r w:rsidRPr="00E60A16">
        <w:rPr>
          <w:rFonts w:ascii="Times New Roman" w:hAnsi="Times New Roman" w:cs="Times New Roman"/>
          <w:sz w:val="24"/>
          <w:szCs w:val="24"/>
        </w:rPr>
        <w:t>создает условия для продуктивной творческой деятельности ребенка (совместно с учениками ставит творческие задачи и способствует возникновению у детей их собственных замыслов);</w:t>
      </w:r>
    </w:p>
    <w:p w:rsidR="00DD080E" w:rsidRPr="00E60A16" w:rsidRDefault="00DD080E" w:rsidP="00B43B19">
      <w:pPr>
        <w:pStyle w:val="afa"/>
        <w:numPr>
          <w:ilvl w:val="0"/>
          <w:numId w:val="81"/>
        </w:numPr>
        <w:spacing w:after="0"/>
        <w:jc w:val="both"/>
        <w:rPr>
          <w:rFonts w:ascii="Times New Roman" w:hAnsi="Times New Roman" w:cs="Times New Roman"/>
          <w:sz w:val="24"/>
          <w:szCs w:val="24"/>
        </w:rPr>
      </w:pPr>
      <w:r w:rsidRPr="00E60A16">
        <w:rPr>
          <w:rFonts w:ascii="Times New Roman" w:hAnsi="Times New Roman" w:cs="Times New Roman"/>
          <w:sz w:val="24"/>
          <w:szCs w:val="24"/>
        </w:rPr>
        <w:t>поддерживает детские инициативы и помогает в их осуществлении; обеспечивает презентацию и социальную оценку результатов творчества учеников через выставки, конкурсы, фестивали, детскую периодическую печать и т. п.;</w:t>
      </w:r>
    </w:p>
    <w:p w:rsidR="00DD080E" w:rsidRPr="00E60A16" w:rsidRDefault="00DD080E" w:rsidP="00B43B19">
      <w:pPr>
        <w:pStyle w:val="afa"/>
        <w:numPr>
          <w:ilvl w:val="0"/>
          <w:numId w:val="81"/>
        </w:numPr>
        <w:spacing w:after="0"/>
        <w:jc w:val="both"/>
        <w:rPr>
          <w:rFonts w:ascii="Times New Roman" w:hAnsi="Times New Roman" w:cs="Times New Roman"/>
          <w:sz w:val="24"/>
          <w:szCs w:val="24"/>
        </w:rPr>
      </w:pPr>
      <w:r w:rsidRPr="00E60A16">
        <w:rPr>
          <w:rFonts w:ascii="Times New Roman" w:hAnsi="Times New Roman" w:cs="Times New Roman"/>
          <w:sz w:val="24"/>
          <w:szCs w:val="24"/>
        </w:rPr>
        <w:t>создает пространство для социальных практик младших школьников и приобщения их к общественно значимым делам.</w:t>
      </w:r>
    </w:p>
    <w:p w:rsidR="00DD080E" w:rsidRPr="00E60A16" w:rsidRDefault="00DD080E" w:rsidP="00B43B19">
      <w:pPr>
        <w:pStyle w:val="28"/>
        <w:numPr>
          <w:ilvl w:val="0"/>
          <w:numId w:val="81"/>
        </w:numPr>
        <w:tabs>
          <w:tab w:val="left" w:pos="9540"/>
        </w:tabs>
        <w:spacing w:after="0" w:line="276" w:lineRule="auto"/>
        <w:jc w:val="both"/>
        <w:rPr>
          <w:rFonts w:ascii="Times New Roman" w:hAnsi="Times New Roman" w:cs="Times New Roman"/>
          <w:sz w:val="24"/>
          <w:szCs w:val="24"/>
        </w:rPr>
      </w:pPr>
      <w:r w:rsidRPr="00E60A16">
        <w:rPr>
          <w:rFonts w:ascii="Times New Roman" w:hAnsi="Times New Roman" w:cs="Times New Roman"/>
          <w:sz w:val="24"/>
          <w:szCs w:val="24"/>
        </w:rPr>
        <w:t xml:space="preserve">Педагогический  коллектив стабильный, достаточное количество педагогов с высшей и первой квалификационными категориями.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1879"/>
        <w:gridCol w:w="1814"/>
        <w:gridCol w:w="1417"/>
        <w:gridCol w:w="1046"/>
      </w:tblGrid>
      <w:tr w:rsidR="00DD080E" w:rsidRPr="00E60A16" w:rsidTr="00DD080E">
        <w:trPr>
          <w:trHeight w:val="552"/>
          <w:jc w:val="center"/>
        </w:trPr>
        <w:tc>
          <w:tcPr>
            <w:tcW w:w="7108" w:type="dxa"/>
            <w:gridSpan w:val="3"/>
            <w:vAlign w:val="center"/>
          </w:tcPr>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Показатель</w:t>
            </w:r>
          </w:p>
        </w:tc>
        <w:tc>
          <w:tcPr>
            <w:tcW w:w="1417" w:type="dxa"/>
            <w:vAlign w:val="center"/>
          </w:tcPr>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Количество</w:t>
            </w:r>
          </w:p>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человек</w:t>
            </w:r>
          </w:p>
        </w:tc>
        <w:tc>
          <w:tcPr>
            <w:tcW w:w="1046" w:type="dxa"/>
            <w:vAlign w:val="center"/>
          </w:tcPr>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w:t>
            </w:r>
          </w:p>
        </w:tc>
      </w:tr>
      <w:tr w:rsidR="00DD080E" w:rsidRPr="00E60A16" w:rsidTr="00DD080E">
        <w:trPr>
          <w:trHeight w:val="418"/>
          <w:jc w:val="center"/>
        </w:trPr>
        <w:tc>
          <w:tcPr>
            <w:tcW w:w="7108" w:type="dxa"/>
            <w:gridSpan w:val="3"/>
            <w:vAlign w:val="center"/>
          </w:tcPr>
          <w:p w:rsidR="00DD080E" w:rsidRPr="00E60A16" w:rsidRDefault="00DD080E" w:rsidP="00DD080E">
            <w:pPr>
              <w:spacing w:after="0"/>
              <w:rPr>
                <w:rFonts w:ascii="Times New Roman" w:eastAsia="Calibri" w:hAnsi="Times New Roman" w:cs="Times New Roman"/>
                <w:sz w:val="24"/>
                <w:szCs w:val="24"/>
              </w:rPr>
            </w:pPr>
            <w:r w:rsidRPr="00E60A16">
              <w:rPr>
                <w:rFonts w:ascii="Times New Roman" w:eastAsia="Calibri" w:hAnsi="Times New Roman" w:cs="Times New Roman"/>
                <w:sz w:val="24"/>
                <w:szCs w:val="24"/>
              </w:rPr>
              <w:t>Всего педагогических работников (количество человек)</w:t>
            </w:r>
          </w:p>
        </w:tc>
        <w:tc>
          <w:tcPr>
            <w:tcW w:w="2463" w:type="dxa"/>
            <w:gridSpan w:val="2"/>
          </w:tcPr>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40</w:t>
            </w:r>
          </w:p>
        </w:tc>
      </w:tr>
      <w:tr w:rsidR="00DD080E" w:rsidRPr="00E60A16" w:rsidTr="00DD080E">
        <w:trPr>
          <w:trHeight w:val="423"/>
          <w:jc w:val="center"/>
        </w:trPr>
        <w:tc>
          <w:tcPr>
            <w:tcW w:w="7108" w:type="dxa"/>
            <w:gridSpan w:val="3"/>
            <w:vAlign w:val="center"/>
          </w:tcPr>
          <w:p w:rsidR="00DD080E" w:rsidRPr="00E60A16" w:rsidRDefault="00DD080E" w:rsidP="00DD080E">
            <w:pPr>
              <w:spacing w:after="0"/>
              <w:rPr>
                <w:rFonts w:ascii="Times New Roman" w:eastAsia="Calibri" w:hAnsi="Times New Roman" w:cs="Times New Roman"/>
                <w:sz w:val="24"/>
                <w:szCs w:val="24"/>
              </w:rPr>
            </w:pPr>
            <w:r w:rsidRPr="00E60A16">
              <w:rPr>
                <w:rFonts w:ascii="Times New Roman" w:eastAsia="Calibri" w:hAnsi="Times New Roman" w:cs="Times New Roman"/>
                <w:sz w:val="24"/>
                <w:szCs w:val="24"/>
              </w:rPr>
              <w:t>Укомплектованность штата педагогических работников (%)</w:t>
            </w:r>
          </w:p>
        </w:tc>
        <w:tc>
          <w:tcPr>
            <w:tcW w:w="2463" w:type="dxa"/>
            <w:gridSpan w:val="2"/>
          </w:tcPr>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80%</w:t>
            </w:r>
          </w:p>
        </w:tc>
      </w:tr>
      <w:tr w:rsidR="00DD080E" w:rsidRPr="00E60A16" w:rsidTr="00DD080E">
        <w:trPr>
          <w:trHeight w:val="401"/>
          <w:jc w:val="center"/>
        </w:trPr>
        <w:tc>
          <w:tcPr>
            <w:tcW w:w="7108" w:type="dxa"/>
            <w:gridSpan w:val="3"/>
            <w:vAlign w:val="center"/>
          </w:tcPr>
          <w:p w:rsidR="00DD080E" w:rsidRPr="00E60A16" w:rsidRDefault="00DD080E" w:rsidP="00DD080E">
            <w:pPr>
              <w:spacing w:after="0"/>
              <w:rPr>
                <w:rFonts w:ascii="Times New Roman" w:eastAsia="Calibri" w:hAnsi="Times New Roman" w:cs="Times New Roman"/>
                <w:sz w:val="24"/>
                <w:szCs w:val="24"/>
              </w:rPr>
            </w:pPr>
            <w:r w:rsidRPr="00E60A16">
              <w:rPr>
                <w:rFonts w:ascii="Times New Roman" w:eastAsia="Calibri" w:hAnsi="Times New Roman" w:cs="Times New Roman"/>
                <w:sz w:val="24"/>
                <w:szCs w:val="24"/>
              </w:rPr>
              <w:t>Из них внешних совместителей</w:t>
            </w:r>
          </w:p>
        </w:tc>
        <w:tc>
          <w:tcPr>
            <w:tcW w:w="1417" w:type="dxa"/>
          </w:tcPr>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1</w:t>
            </w:r>
          </w:p>
        </w:tc>
        <w:tc>
          <w:tcPr>
            <w:tcW w:w="1046" w:type="dxa"/>
          </w:tcPr>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3%</w:t>
            </w:r>
          </w:p>
        </w:tc>
      </w:tr>
      <w:tr w:rsidR="00DD080E" w:rsidRPr="00E60A16" w:rsidTr="00DD080E">
        <w:trPr>
          <w:trHeight w:val="533"/>
          <w:jc w:val="center"/>
        </w:trPr>
        <w:tc>
          <w:tcPr>
            <w:tcW w:w="3415" w:type="dxa"/>
            <w:vMerge w:val="restart"/>
            <w:vAlign w:val="center"/>
          </w:tcPr>
          <w:p w:rsidR="00DD080E" w:rsidRPr="00E60A16" w:rsidRDefault="00DD080E" w:rsidP="00DD080E">
            <w:pPr>
              <w:spacing w:after="0"/>
              <w:rPr>
                <w:rFonts w:ascii="Times New Roman" w:eastAsia="Calibri" w:hAnsi="Times New Roman" w:cs="Times New Roman"/>
                <w:sz w:val="24"/>
                <w:szCs w:val="24"/>
              </w:rPr>
            </w:pPr>
            <w:r w:rsidRPr="00E60A16">
              <w:rPr>
                <w:rFonts w:ascii="Times New Roman" w:eastAsia="Calibri" w:hAnsi="Times New Roman" w:cs="Times New Roman"/>
                <w:sz w:val="24"/>
                <w:szCs w:val="24"/>
              </w:rPr>
              <w:t>Образовательный уровень педагогических работников</w:t>
            </w:r>
          </w:p>
        </w:tc>
        <w:tc>
          <w:tcPr>
            <w:tcW w:w="3693" w:type="dxa"/>
            <w:gridSpan w:val="2"/>
            <w:vAlign w:val="center"/>
          </w:tcPr>
          <w:p w:rsidR="00DD080E" w:rsidRPr="00E60A16" w:rsidRDefault="00DD080E" w:rsidP="00DD080E">
            <w:pPr>
              <w:spacing w:after="0"/>
              <w:rPr>
                <w:rFonts w:ascii="Times New Roman" w:eastAsia="Calibri" w:hAnsi="Times New Roman" w:cs="Times New Roman"/>
                <w:sz w:val="24"/>
                <w:szCs w:val="24"/>
              </w:rPr>
            </w:pPr>
            <w:r w:rsidRPr="00E60A16">
              <w:rPr>
                <w:rFonts w:ascii="Times New Roman" w:eastAsia="Calibri" w:hAnsi="Times New Roman" w:cs="Times New Roman"/>
                <w:sz w:val="24"/>
                <w:szCs w:val="24"/>
              </w:rPr>
              <w:t xml:space="preserve">Высшее профессиональное образование </w:t>
            </w:r>
          </w:p>
        </w:tc>
        <w:tc>
          <w:tcPr>
            <w:tcW w:w="1417" w:type="dxa"/>
          </w:tcPr>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28</w:t>
            </w:r>
          </w:p>
        </w:tc>
        <w:tc>
          <w:tcPr>
            <w:tcW w:w="1046" w:type="dxa"/>
          </w:tcPr>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70%</w:t>
            </w:r>
          </w:p>
        </w:tc>
      </w:tr>
      <w:tr w:rsidR="00DD080E" w:rsidRPr="00E60A16" w:rsidTr="00DD080E">
        <w:trPr>
          <w:jc w:val="center"/>
        </w:trPr>
        <w:tc>
          <w:tcPr>
            <w:tcW w:w="3415" w:type="dxa"/>
            <w:vMerge/>
            <w:vAlign w:val="center"/>
          </w:tcPr>
          <w:p w:rsidR="00DD080E" w:rsidRPr="00E60A16" w:rsidRDefault="00DD080E" w:rsidP="00DD080E">
            <w:pPr>
              <w:spacing w:after="0"/>
              <w:rPr>
                <w:rFonts w:ascii="Times New Roman" w:eastAsia="Calibri" w:hAnsi="Times New Roman" w:cs="Times New Roman"/>
                <w:sz w:val="24"/>
                <w:szCs w:val="24"/>
              </w:rPr>
            </w:pPr>
          </w:p>
        </w:tc>
        <w:tc>
          <w:tcPr>
            <w:tcW w:w="3693" w:type="dxa"/>
            <w:gridSpan w:val="2"/>
            <w:vAlign w:val="center"/>
          </w:tcPr>
          <w:p w:rsidR="00DD080E" w:rsidRPr="00E60A16" w:rsidRDefault="00DD080E" w:rsidP="00DD080E">
            <w:pPr>
              <w:spacing w:after="0"/>
              <w:rPr>
                <w:rFonts w:ascii="Times New Roman" w:eastAsia="Calibri" w:hAnsi="Times New Roman" w:cs="Times New Roman"/>
                <w:sz w:val="24"/>
                <w:szCs w:val="24"/>
              </w:rPr>
            </w:pPr>
            <w:r w:rsidRPr="00E60A16">
              <w:rPr>
                <w:rFonts w:ascii="Times New Roman" w:eastAsia="Calibri" w:hAnsi="Times New Roman" w:cs="Times New Roman"/>
                <w:sz w:val="24"/>
                <w:szCs w:val="24"/>
              </w:rPr>
              <w:t>Среднее профессиональное образование</w:t>
            </w:r>
          </w:p>
        </w:tc>
        <w:tc>
          <w:tcPr>
            <w:tcW w:w="1417" w:type="dxa"/>
          </w:tcPr>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12</w:t>
            </w:r>
          </w:p>
        </w:tc>
        <w:tc>
          <w:tcPr>
            <w:tcW w:w="1046" w:type="dxa"/>
          </w:tcPr>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30%</w:t>
            </w:r>
          </w:p>
        </w:tc>
      </w:tr>
      <w:tr w:rsidR="00DD080E" w:rsidRPr="00E60A16" w:rsidTr="00DD080E">
        <w:trPr>
          <w:trHeight w:val="467"/>
          <w:jc w:val="center"/>
        </w:trPr>
        <w:tc>
          <w:tcPr>
            <w:tcW w:w="7108" w:type="dxa"/>
            <w:gridSpan w:val="3"/>
            <w:vAlign w:val="center"/>
          </w:tcPr>
          <w:p w:rsidR="00DD080E" w:rsidRPr="00E60A16" w:rsidRDefault="00DD080E" w:rsidP="00DD080E">
            <w:pPr>
              <w:spacing w:after="0"/>
              <w:rPr>
                <w:rFonts w:ascii="Times New Roman" w:eastAsia="Calibri" w:hAnsi="Times New Roman" w:cs="Times New Roman"/>
                <w:sz w:val="24"/>
                <w:szCs w:val="24"/>
              </w:rPr>
            </w:pPr>
            <w:r w:rsidRPr="00E60A16">
              <w:rPr>
                <w:rFonts w:ascii="Times New Roman" w:eastAsia="Calibri" w:hAnsi="Times New Roman" w:cs="Times New Roman"/>
                <w:sz w:val="24"/>
                <w:szCs w:val="24"/>
              </w:rPr>
              <w:t>Прошли  курсы повышения  квалификации за последние 3 года</w:t>
            </w:r>
          </w:p>
        </w:tc>
        <w:tc>
          <w:tcPr>
            <w:tcW w:w="1417" w:type="dxa"/>
          </w:tcPr>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40</w:t>
            </w:r>
          </w:p>
        </w:tc>
        <w:tc>
          <w:tcPr>
            <w:tcW w:w="1046" w:type="dxa"/>
          </w:tcPr>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100%</w:t>
            </w:r>
          </w:p>
        </w:tc>
      </w:tr>
      <w:tr w:rsidR="00DD080E" w:rsidRPr="00E60A16" w:rsidTr="00DD080E">
        <w:trPr>
          <w:trHeight w:val="409"/>
          <w:jc w:val="center"/>
        </w:trPr>
        <w:tc>
          <w:tcPr>
            <w:tcW w:w="5294" w:type="dxa"/>
            <w:gridSpan w:val="2"/>
            <w:vMerge w:val="restart"/>
            <w:vAlign w:val="center"/>
          </w:tcPr>
          <w:p w:rsidR="00DD080E" w:rsidRPr="00E60A16" w:rsidRDefault="00DD080E" w:rsidP="00DD080E">
            <w:pPr>
              <w:spacing w:after="0"/>
              <w:rPr>
                <w:rFonts w:ascii="Times New Roman" w:eastAsia="Calibri" w:hAnsi="Times New Roman" w:cs="Times New Roman"/>
                <w:sz w:val="24"/>
                <w:szCs w:val="24"/>
              </w:rPr>
            </w:pPr>
            <w:r w:rsidRPr="00E60A16">
              <w:rPr>
                <w:rFonts w:ascii="Times New Roman" w:eastAsia="Calibri" w:hAnsi="Times New Roman" w:cs="Times New Roman"/>
                <w:sz w:val="24"/>
                <w:szCs w:val="24"/>
              </w:rPr>
              <w:t>Имеют квалификационную категорию</w:t>
            </w:r>
          </w:p>
        </w:tc>
        <w:tc>
          <w:tcPr>
            <w:tcW w:w="1814" w:type="dxa"/>
            <w:vAlign w:val="center"/>
          </w:tcPr>
          <w:p w:rsidR="00DD080E" w:rsidRPr="00E60A16" w:rsidRDefault="00DD080E" w:rsidP="00DD080E">
            <w:pPr>
              <w:spacing w:after="0"/>
              <w:rPr>
                <w:rFonts w:ascii="Times New Roman" w:eastAsia="Calibri" w:hAnsi="Times New Roman" w:cs="Times New Roman"/>
                <w:sz w:val="24"/>
                <w:szCs w:val="24"/>
              </w:rPr>
            </w:pPr>
            <w:r w:rsidRPr="00E60A16">
              <w:rPr>
                <w:rFonts w:ascii="Times New Roman" w:eastAsia="Calibri" w:hAnsi="Times New Roman" w:cs="Times New Roman"/>
                <w:sz w:val="24"/>
                <w:szCs w:val="24"/>
              </w:rPr>
              <w:t>Всего</w:t>
            </w:r>
          </w:p>
        </w:tc>
        <w:tc>
          <w:tcPr>
            <w:tcW w:w="1417" w:type="dxa"/>
          </w:tcPr>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28</w:t>
            </w:r>
          </w:p>
        </w:tc>
        <w:tc>
          <w:tcPr>
            <w:tcW w:w="1046" w:type="dxa"/>
          </w:tcPr>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70%</w:t>
            </w:r>
          </w:p>
        </w:tc>
      </w:tr>
      <w:tr w:rsidR="00DD080E" w:rsidRPr="00E60A16" w:rsidTr="00DD080E">
        <w:trPr>
          <w:trHeight w:val="415"/>
          <w:jc w:val="center"/>
        </w:trPr>
        <w:tc>
          <w:tcPr>
            <w:tcW w:w="5294" w:type="dxa"/>
            <w:gridSpan w:val="2"/>
            <w:vMerge/>
            <w:vAlign w:val="center"/>
          </w:tcPr>
          <w:p w:rsidR="00DD080E" w:rsidRPr="00E60A16" w:rsidRDefault="00DD080E" w:rsidP="00DD080E">
            <w:pPr>
              <w:spacing w:after="0"/>
              <w:rPr>
                <w:rFonts w:ascii="Times New Roman" w:eastAsia="Calibri" w:hAnsi="Times New Roman" w:cs="Times New Roman"/>
                <w:sz w:val="24"/>
                <w:szCs w:val="24"/>
              </w:rPr>
            </w:pPr>
          </w:p>
        </w:tc>
        <w:tc>
          <w:tcPr>
            <w:tcW w:w="1814" w:type="dxa"/>
            <w:vAlign w:val="center"/>
          </w:tcPr>
          <w:p w:rsidR="00DD080E" w:rsidRPr="00E60A16" w:rsidRDefault="00DD080E" w:rsidP="00DD080E">
            <w:pPr>
              <w:spacing w:after="0"/>
              <w:jc w:val="right"/>
              <w:rPr>
                <w:rFonts w:ascii="Times New Roman" w:eastAsia="Calibri" w:hAnsi="Times New Roman" w:cs="Times New Roman"/>
                <w:sz w:val="24"/>
                <w:szCs w:val="24"/>
              </w:rPr>
            </w:pPr>
            <w:r w:rsidRPr="00E60A16">
              <w:rPr>
                <w:rFonts w:ascii="Times New Roman" w:eastAsia="Calibri" w:hAnsi="Times New Roman" w:cs="Times New Roman"/>
                <w:sz w:val="24"/>
                <w:szCs w:val="24"/>
              </w:rPr>
              <w:t>Высшую</w:t>
            </w:r>
          </w:p>
        </w:tc>
        <w:tc>
          <w:tcPr>
            <w:tcW w:w="1417" w:type="dxa"/>
          </w:tcPr>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13</w:t>
            </w:r>
          </w:p>
        </w:tc>
        <w:tc>
          <w:tcPr>
            <w:tcW w:w="1046" w:type="dxa"/>
          </w:tcPr>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33%</w:t>
            </w:r>
          </w:p>
        </w:tc>
      </w:tr>
      <w:tr w:rsidR="00DD080E" w:rsidRPr="00E60A16" w:rsidTr="00DD080E">
        <w:trPr>
          <w:trHeight w:val="421"/>
          <w:jc w:val="center"/>
        </w:trPr>
        <w:tc>
          <w:tcPr>
            <w:tcW w:w="5294" w:type="dxa"/>
            <w:gridSpan w:val="2"/>
            <w:vMerge/>
            <w:vAlign w:val="center"/>
          </w:tcPr>
          <w:p w:rsidR="00DD080E" w:rsidRPr="00E60A16" w:rsidRDefault="00DD080E" w:rsidP="00DD080E">
            <w:pPr>
              <w:spacing w:after="0"/>
              <w:rPr>
                <w:rFonts w:ascii="Times New Roman" w:eastAsia="Calibri" w:hAnsi="Times New Roman" w:cs="Times New Roman"/>
                <w:sz w:val="24"/>
                <w:szCs w:val="24"/>
              </w:rPr>
            </w:pPr>
          </w:p>
        </w:tc>
        <w:tc>
          <w:tcPr>
            <w:tcW w:w="1814" w:type="dxa"/>
            <w:vAlign w:val="center"/>
          </w:tcPr>
          <w:p w:rsidR="00DD080E" w:rsidRPr="00E60A16" w:rsidRDefault="00DD080E" w:rsidP="00DD080E">
            <w:pPr>
              <w:spacing w:after="0"/>
              <w:jc w:val="right"/>
              <w:rPr>
                <w:rFonts w:ascii="Times New Roman" w:eastAsia="Calibri" w:hAnsi="Times New Roman" w:cs="Times New Roman"/>
                <w:sz w:val="24"/>
                <w:szCs w:val="24"/>
              </w:rPr>
            </w:pPr>
            <w:r w:rsidRPr="00E60A16">
              <w:rPr>
                <w:rFonts w:ascii="Times New Roman" w:eastAsia="Calibri" w:hAnsi="Times New Roman" w:cs="Times New Roman"/>
                <w:sz w:val="24"/>
                <w:szCs w:val="24"/>
              </w:rPr>
              <w:t>Первую</w:t>
            </w:r>
          </w:p>
        </w:tc>
        <w:tc>
          <w:tcPr>
            <w:tcW w:w="1417" w:type="dxa"/>
          </w:tcPr>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15</w:t>
            </w:r>
          </w:p>
        </w:tc>
        <w:tc>
          <w:tcPr>
            <w:tcW w:w="1046" w:type="dxa"/>
          </w:tcPr>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38%</w:t>
            </w:r>
          </w:p>
        </w:tc>
      </w:tr>
      <w:tr w:rsidR="00DD080E" w:rsidRPr="00E60A16" w:rsidTr="00DD080E">
        <w:trPr>
          <w:trHeight w:val="405"/>
          <w:jc w:val="center"/>
        </w:trPr>
        <w:tc>
          <w:tcPr>
            <w:tcW w:w="7108" w:type="dxa"/>
            <w:gridSpan w:val="3"/>
            <w:vAlign w:val="center"/>
          </w:tcPr>
          <w:p w:rsidR="00DD080E" w:rsidRPr="00E60A16" w:rsidRDefault="00DD080E" w:rsidP="00DD080E">
            <w:pPr>
              <w:spacing w:after="0"/>
              <w:rPr>
                <w:rFonts w:ascii="Times New Roman" w:eastAsia="Calibri" w:hAnsi="Times New Roman" w:cs="Times New Roman"/>
                <w:sz w:val="24"/>
                <w:szCs w:val="24"/>
              </w:rPr>
            </w:pPr>
            <w:r w:rsidRPr="00E60A16">
              <w:rPr>
                <w:rFonts w:ascii="Times New Roman" w:eastAsia="Calibri" w:hAnsi="Times New Roman" w:cs="Times New Roman"/>
                <w:sz w:val="24"/>
                <w:szCs w:val="24"/>
              </w:rPr>
              <w:t xml:space="preserve">Имеют учёную степень </w:t>
            </w:r>
          </w:p>
        </w:tc>
        <w:tc>
          <w:tcPr>
            <w:tcW w:w="1417" w:type="dxa"/>
          </w:tcPr>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w:t>
            </w:r>
          </w:p>
        </w:tc>
        <w:tc>
          <w:tcPr>
            <w:tcW w:w="1046" w:type="dxa"/>
          </w:tcPr>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w:t>
            </w:r>
          </w:p>
        </w:tc>
      </w:tr>
      <w:tr w:rsidR="00DD080E" w:rsidRPr="00E60A16" w:rsidTr="00DD080E">
        <w:trPr>
          <w:trHeight w:val="411"/>
          <w:jc w:val="center"/>
        </w:trPr>
        <w:tc>
          <w:tcPr>
            <w:tcW w:w="7108" w:type="dxa"/>
            <w:gridSpan w:val="3"/>
            <w:vAlign w:val="center"/>
          </w:tcPr>
          <w:p w:rsidR="00DD080E" w:rsidRPr="00E60A16" w:rsidRDefault="00DD080E" w:rsidP="00DD080E">
            <w:pPr>
              <w:spacing w:after="0"/>
              <w:rPr>
                <w:rFonts w:ascii="Times New Roman" w:eastAsia="Calibri" w:hAnsi="Times New Roman" w:cs="Times New Roman"/>
                <w:sz w:val="24"/>
                <w:szCs w:val="24"/>
              </w:rPr>
            </w:pPr>
            <w:r w:rsidRPr="00E60A16">
              <w:rPr>
                <w:rFonts w:ascii="Times New Roman" w:eastAsia="Calibri" w:hAnsi="Times New Roman" w:cs="Times New Roman"/>
                <w:sz w:val="24"/>
                <w:szCs w:val="24"/>
              </w:rPr>
              <w:t xml:space="preserve">Имеют звание Заслуженный учитель </w:t>
            </w:r>
          </w:p>
        </w:tc>
        <w:tc>
          <w:tcPr>
            <w:tcW w:w="1417" w:type="dxa"/>
          </w:tcPr>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w:t>
            </w:r>
          </w:p>
        </w:tc>
        <w:tc>
          <w:tcPr>
            <w:tcW w:w="1046" w:type="dxa"/>
          </w:tcPr>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w:t>
            </w:r>
          </w:p>
        </w:tc>
      </w:tr>
      <w:tr w:rsidR="00DD080E" w:rsidRPr="00E60A16" w:rsidTr="00DD080E">
        <w:trPr>
          <w:trHeight w:val="469"/>
          <w:jc w:val="center"/>
        </w:trPr>
        <w:tc>
          <w:tcPr>
            <w:tcW w:w="7108" w:type="dxa"/>
            <w:gridSpan w:val="3"/>
            <w:vAlign w:val="center"/>
          </w:tcPr>
          <w:p w:rsidR="00DD080E" w:rsidRPr="00E60A16" w:rsidRDefault="00DD080E" w:rsidP="00DD080E">
            <w:pPr>
              <w:spacing w:after="0"/>
              <w:rPr>
                <w:rFonts w:ascii="Times New Roman" w:eastAsia="Calibri" w:hAnsi="Times New Roman" w:cs="Times New Roman"/>
                <w:sz w:val="24"/>
                <w:szCs w:val="24"/>
              </w:rPr>
            </w:pPr>
            <w:r w:rsidRPr="00E60A16">
              <w:rPr>
                <w:rFonts w:ascii="Times New Roman" w:eastAsia="Calibri" w:hAnsi="Times New Roman" w:cs="Times New Roman"/>
                <w:sz w:val="24"/>
                <w:szCs w:val="24"/>
              </w:rPr>
              <w:t xml:space="preserve"> Имеют государственные и ведомственные награды, почётные звания</w:t>
            </w:r>
          </w:p>
        </w:tc>
        <w:tc>
          <w:tcPr>
            <w:tcW w:w="1417" w:type="dxa"/>
          </w:tcPr>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22</w:t>
            </w:r>
          </w:p>
        </w:tc>
        <w:tc>
          <w:tcPr>
            <w:tcW w:w="1046" w:type="dxa"/>
          </w:tcPr>
          <w:p w:rsidR="00DD080E" w:rsidRPr="00E60A16" w:rsidRDefault="00DD080E" w:rsidP="00DD080E">
            <w:pPr>
              <w:spacing w:after="0"/>
              <w:jc w:val="center"/>
              <w:rPr>
                <w:rFonts w:ascii="Times New Roman" w:eastAsia="Calibri" w:hAnsi="Times New Roman" w:cs="Times New Roman"/>
                <w:sz w:val="24"/>
                <w:szCs w:val="24"/>
              </w:rPr>
            </w:pPr>
            <w:r w:rsidRPr="00E60A16">
              <w:rPr>
                <w:rFonts w:ascii="Times New Roman" w:eastAsia="Calibri" w:hAnsi="Times New Roman" w:cs="Times New Roman"/>
                <w:sz w:val="24"/>
                <w:szCs w:val="24"/>
              </w:rPr>
              <w:t>55%</w:t>
            </w:r>
          </w:p>
        </w:tc>
      </w:tr>
    </w:tbl>
    <w:p w:rsidR="00DD080E" w:rsidRPr="00E60A16" w:rsidRDefault="00DD080E" w:rsidP="00DD080E">
      <w:pPr>
        <w:spacing w:after="0"/>
        <w:ind w:firstLine="708"/>
        <w:jc w:val="both"/>
        <w:rPr>
          <w:rFonts w:ascii="Times New Roman" w:hAnsi="Times New Roman" w:cs="Times New Roman"/>
          <w:sz w:val="24"/>
          <w:szCs w:val="24"/>
        </w:rPr>
      </w:pPr>
      <w:r w:rsidRPr="00E60A16">
        <w:rPr>
          <w:rFonts w:ascii="Times New Roman" w:hAnsi="Times New Roman" w:cs="Times New Roman"/>
          <w:sz w:val="24"/>
          <w:szCs w:val="24"/>
        </w:rPr>
        <w:t xml:space="preserve">Педагоги средней школы принимают участие в инновационной деятельности. Имеются публикации педагогов школы в электронном СМИ на сайтах </w:t>
      </w:r>
      <w:r w:rsidRPr="00E60A16">
        <w:rPr>
          <w:rFonts w:ascii="Times New Roman" w:hAnsi="Times New Roman" w:cs="Times New Roman"/>
          <w:sz w:val="24"/>
          <w:szCs w:val="24"/>
          <w:lang w:val="en-US"/>
        </w:rPr>
        <w:t>nsportal</w:t>
      </w:r>
      <w:r w:rsidRPr="00E60A16">
        <w:rPr>
          <w:rFonts w:ascii="Times New Roman" w:hAnsi="Times New Roman" w:cs="Times New Roman"/>
          <w:sz w:val="24"/>
          <w:szCs w:val="24"/>
        </w:rPr>
        <w:t>.</w:t>
      </w:r>
      <w:r w:rsidRPr="00E60A16">
        <w:rPr>
          <w:rFonts w:ascii="Times New Roman" w:hAnsi="Times New Roman" w:cs="Times New Roman"/>
          <w:sz w:val="24"/>
          <w:szCs w:val="24"/>
          <w:lang w:val="en-US"/>
        </w:rPr>
        <w:t>ru</w:t>
      </w:r>
      <w:r w:rsidRPr="00E60A16">
        <w:rPr>
          <w:rFonts w:ascii="Times New Roman" w:hAnsi="Times New Roman" w:cs="Times New Roman"/>
          <w:sz w:val="24"/>
          <w:szCs w:val="24"/>
        </w:rPr>
        <w:t>, на сайте интернет – проект «Копилка уроков - сайт для учителей», участвуют во Всероссийском творческом дистанционном конкурсе «Лучшая методическая разработка», «Лучшая презентация к уроку»,  «Лучший урок с использованием ИКТ». Таким образом, кадровая политика МБОУ СОШ №14 направлена на укрепление и сохранение кадрового потенциала, способного обеспечить высокий уровень подготовки обучающихся и своевременно реагировать на происходящие изменения с учетом стратегии развития МБОУ СОШ № 14.</w:t>
      </w:r>
    </w:p>
    <w:p w:rsidR="00DD080E" w:rsidRPr="00E60A16" w:rsidRDefault="00DD080E" w:rsidP="00DD080E">
      <w:pPr>
        <w:pStyle w:val="28"/>
        <w:spacing w:after="0" w:line="276" w:lineRule="auto"/>
        <w:ind w:left="0" w:firstLine="567"/>
        <w:jc w:val="both"/>
        <w:rPr>
          <w:rFonts w:ascii="Times New Roman" w:hAnsi="Times New Roman" w:cs="Times New Roman"/>
          <w:sz w:val="24"/>
          <w:szCs w:val="24"/>
        </w:rPr>
      </w:pPr>
      <w:r w:rsidRPr="00E60A16">
        <w:rPr>
          <w:rFonts w:ascii="Times New Roman" w:hAnsi="Times New Roman" w:cs="Times New Roman"/>
          <w:sz w:val="24"/>
          <w:szCs w:val="24"/>
        </w:rPr>
        <w:lastRenderedPageBreak/>
        <w:t>В педагогическом коллективе удачно сочетаются опыт и молодость. Основную часть коллектива составляют учителя, имеющие наиболее продуктивный педагогический стаж – от 5 до 35 лет.</w:t>
      </w:r>
    </w:p>
    <w:p w:rsidR="00DD080E" w:rsidRPr="00E60A16" w:rsidRDefault="00DD080E" w:rsidP="00DD080E">
      <w:pPr>
        <w:spacing w:after="0"/>
        <w:rPr>
          <w:rFonts w:ascii="Times New Roman" w:hAnsi="Times New Roman" w:cs="Times New Roman"/>
          <w:bCs/>
          <w:sz w:val="24"/>
          <w:szCs w:val="24"/>
        </w:rPr>
      </w:pPr>
    </w:p>
    <w:p w:rsidR="00DD080E" w:rsidRPr="00E60A16" w:rsidRDefault="00DD080E" w:rsidP="00DD080E">
      <w:pPr>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t xml:space="preserve">Для достижения результатов ООП в ходе ее реализации предполагается оценка  качества работы  учителя и специалистов </w:t>
      </w:r>
      <w:r w:rsidRPr="00E60A16">
        <w:rPr>
          <w:rFonts w:ascii="Times New Roman" w:hAnsi="Times New Roman" w:cs="Times New Roman"/>
          <w:sz w:val="24"/>
          <w:szCs w:val="24"/>
        </w:rPr>
        <w:t>средней</w:t>
      </w:r>
      <w:r w:rsidRPr="00E60A16">
        <w:rPr>
          <w:rFonts w:ascii="Times New Roman" w:hAnsi="Times New Roman" w:cs="Times New Roman"/>
          <w:bCs/>
          <w:sz w:val="24"/>
          <w:szCs w:val="24"/>
        </w:rPr>
        <w:t xml:space="preserve"> школыс целью коррекции их деятельности, а также определения стимулирующей части фонда оплаты труда.</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Принципом совершенствования экономических механизмов в сфере образования, в соответствии с Комплексном модернизации образования принимается бюджетирование, ориентированное  на результат. Основополагающей задачей в данном направлении является построение эффективных способов и механизмов  реализации поставленных задач, направленных на повышение качественных результатов деятельности образовательного учреждения и педагогов.</w:t>
      </w:r>
    </w:p>
    <w:p w:rsidR="00DD080E" w:rsidRPr="00E60A16" w:rsidRDefault="00DD080E" w:rsidP="00DD080E">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Аттестация педагогических работников в соответствии с Федеральным законом №273–ФЗ«Об образовании в РоссийскойФедерации»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аттестационнымикомиссиями, самостоятельно формируемыми образовательными организациями. </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Основным условием совершенствования  кадрового потенциала МБОУ СОШ №14 является обеспечение в соответствии с новыми образовательными реалиями и задачами адекватности системы непрерывного педагогического образования, осуществляемого в образовательном учреждении как в системе повышения квалификации (курсовая переподготовка), так и путём самообразования педагогов, предусмотренного планом работы </w:t>
      </w:r>
      <w:r w:rsidR="003D7440" w:rsidRPr="00E60A16">
        <w:rPr>
          <w:rFonts w:ascii="Times New Roman" w:hAnsi="Times New Roman" w:cs="Times New Roman"/>
          <w:sz w:val="24"/>
          <w:szCs w:val="24"/>
        </w:rPr>
        <w:t>школы</w:t>
      </w:r>
      <w:r w:rsidRPr="00E60A16">
        <w:rPr>
          <w:rFonts w:ascii="Times New Roman" w:hAnsi="Times New Roman" w:cs="Times New Roman"/>
          <w:sz w:val="24"/>
          <w:szCs w:val="24"/>
        </w:rPr>
        <w:t xml:space="preserve">. </w:t>
      </w:r>
    </w:p>
    <w:p w:rsidR="00DD080E" w:rsidRPr="00E60A16" w:rsidRDefault="00DD080E" w:rsidP="00DD080E">
      <w:pPr>
        <w:spacing w:after="0"/>
        <w:ind w:firstLine="567"/>
        <w:jc w:val="both"/>
        <w:rPr>
          <w:rFonts w:ascii="Times New Roman" w:hAnsi="Times New Roman" w:cs="Times New Roman"/>
          <w:i/>
          <w:sz w:val="24"/>
          <w:szCs w:val="24"/>
        </w:rPr>
      </w:pPr>
      <w:r w:rsidRPr="00E60A16">
        <w:rPr>
          <w:rFonts w:ascii="Times New Roman" w:hAnsi="Times New Roman" w:cs="Times New Roman"/>
          <w:bCs/>
          <w:i/>
          <w:sz w:val="24"/>
          <w:szCs w:val="24"/>
        </w:rPr>
        <w:t>Ожидаемый результат повышения квалификации — профессиональная готовность работников образования к реализации ФГОС:</w:t>
      </w:r>
    </w:p>
    <w:p w:rsidR="00DD080E" w:rsidRPr="00E60A16" w:rsidRDefault="00DD080E" w:rsidP="00B43B19">
      <w:pPr>
        <w:pStyle w:val="a5"/>
        <w:numPr>
          <w:ilvl w:val="0"/>
          <w:numId w:val="82"/>
        </w:numPr>
        <w:spacing w:after="0"/>
        <w:jc w:val="both"/>
        <w:rPr>
          <w:rFonts w:ascii="Times New Roman" w:hAnsi="Times New Roman" w:cs="Times New Roman"/>
          <w:sz w:val="24"/>
          <w:szCs w:val="24"/>
        </w:rPr>
      </w:pPr>
      <w:r w:rsidRPr="00E60A16">
        <w:rPr>
          <w:rFonts w:ascii="Times New Roman" w:hAnsi="Times New Roman" w:cs="Times New Roman"/>
          <w:bCs/>
          <w:sz w:val="24"/>
          <w:szCs w:val="24"/>
        </w:rPr>
        <w:t>обеспечение</w:t>
      </w:r>
      <w:r w:rsidRPr="00E60A16">
        <w:rPr>
          <w:rFonts w:ascii="Times New Roman" w:hAnsi="Times New Roman" w:cs="Times New Roman"/>
          <w:sz w:val="24"/>
          <w:szCs w:val="24"/>
        </w:rPr>
        <w:t xml:space="preserve"> оптимального вхождения работников образования в систему ценностей современного образования;</w:t>
      </w:r>
    </w:p>
    <w:p w:rsidR="00DD080E" w:rsidRPr="00E60A16" w:rsidRDefault="00DD080E" w:rsidP="00B43B19">
      <w:pPr>
        <w:pStyle w:val="a5"/>
        <w:numPr>
          <w:ilvl w:val="0"/>
          <w:numId w:val="82"/>
        </w:numPr>
        <w:spacing w:after="0"/>
        <w:jc w:val="both"/>
        <w:rPr>
          <w:rFonts w:ascii="Times New Roman" w:hAnsi="Times New Roman" w:cs="Times New Roman"/>
          <w:sz w:val="24"/>
          <w:szCs w:val="24"/>
        </w:rPr>
      </w:pPr>
      <w:r w:rsidRPr="00E60A16">
        <w:rPr>
          <w:rFonts w:ascii="Times New Roman" w:hAnsi="Times New Roman" w:cs="Times New Roman"/>
          <w:bCs/>
          <w:sz w:val="24"/>
          <w:szCs w:val="24"/>
        </w:rPr>
        <w:t xml:space="preserve">принятие </w:t>
      </w:r>
      <w:r w:rsidRPr="00E60A16">
        <w:rPr>
          <w:rFonts w:ascii="Times New Roman" w:hAnsi="Times New Roman" w:cs="Times New Roman"/>
          <w:sz w:val="24"/>
          <w:szCs w:val="24"/>
        </w:rPr>
        <w:t>идеологии ФГОС общего образования;</w:t>
      </w:r>
    </w:p>
    <w:p w:rsidR="00DD080E" w:rsidRPr="00E60A16" w:rsidRDefault="00DD080E" w:rsidP="00B43B19">
      <w:pPr>
        <w:pStyle w:val="a5"/>
        <w:numPr>
          <w:ilvl w:val="0"/>
          <w:numId w:val="82"/>
        </w:numPr>
        <w:spacing w:after="0"/>
        <w:jc w:val="both"/>
        <w:rPr>
          <w:rFonts w:ascii="Times New Roman" w:hAnsi="Times New Roman" w:cs="Times New Roman"/>
          <w:sz w:val="24"/>
          <w:szCs w:val="24"/>
        </w:rPr>
      </w:pPr>
      <w:r w:rsidRPr="00E60A16">
        <w:rPr>
          <w:rFonts w:ascii="Times New Roman" w:hAnsi="Times New Roman" w:cs="Times New Roman"/>
          <w:bCs/>
          <w:sz w:val="24"/>
          <w:szCs w:val="24"/>
        </w:rPr>
        <w:t>освоение</w:t>
      </w:r>
      <w:r w:rsidRPr="00E60A16">
        <w:rPr>
          <w:rFonts w:ascii="Times New Roman" w:hAnsi="Times New Roman" w:cs="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DD080E" w:rsidRPr="00E60A16" w:rsidRDefault="00DD080E" w:rsidP="00B43B19">
      <w:pPr>
        <w:pStyle w:val="a5"/>
        <w:numPr>
          <w:ilvl w:val="0"/>
          <w:numId w:val="82"/>
        </w:numPr>
        <w:spacing w:after="0"/>
        <w:jc w:val="both"/>
        <w:rPr>
          <w:rFonts w:ascii="Times New Roman" w:hAnsi="Times New Roman" w:cs="Times New Roman"/>
          <w:sz w:val="24"/>
          <w:szCs w:val="24"/>
        </w:rPr>
      </w:pPr>
      <w:r w:rsidRPr="00E60A16">
        <w:rPr>
          <w:rFonts w:ascii="Times New Roman" w:hAnsi="Times New Roman" w:cs="Times New Roman"/>
          <w:bCs/>
          <w:sz w:val="24"/>
          <w:szCs w:val="24"/>
        </w:rPr>
        <w:t>овладение</w:t>
      </w:r>
      <w:r w:rsidRPr="00E60A16">
        <w:rPr>
          <w:rFonts w:ascii="Times New Roman" w:hAnsi="Times New Roman" w:cs="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DD080E" w:rsidRPr="00E60A16" w:rsidRDefault="00DD080E" w:rsidP="00DD080E">
      <w:pPr>
        <w:tabs>
          <w:tab w:val="left" w:pos="720"/>
        </w:tabs>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Одним из условий готовности МБОУ СОШ №14 к реализации ФГОС среднего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DD080E" w:rsidRPr="00E60A16" w:rsidRDefault="00DD080E" w:rsidP="00DD080E">
      <w:pPr>
        <w:spacing w:after="0"/>
        <w:ind w:firstLine="567"/>
        <w:jc w:val="center"/>
        <w:rPr>
          <w:rFonts w:ascii="Times New Roman" w:hAnsi="Times New Roman" w:cs="Times New Roman"/>
          <w:i/>
          <w:sz w:val="24"/>
          <w:szCs w:val="24"/>
        </w:rPr>
      </w:pPr>
    </w:p>
    <w:p w:rsidR="00DD080E" w:rsidRPr="00E60A16" w:rsidRDefault="00DD080E" w:rsidP="00DD080E">
      <w:pPr>
        <w:spacing w:after="0"/>
        <w:ind w:firstLine="567"/>
        <w:jc w:val="center"/>
        <w:rPr>
          <w:rFonts w:ascii="Times New Roman" w:hAnsi="Times New Roman" w:cs="Times New Roman"/>
          <w:i/>
          <w:sz w:val="24"/>
          <w:szCs w:val="24"/>
        </w:rPr>
      </w:pPr>
      <w:r w:rsidRPr="00E60A16">
        <w:rPr>
          <w:rFonts w:ascii="Times New Roman" w:hAnsi="Times New Roman" w:cs="Times New Roman"/>
          <w:i/>
          <w:sz w:val="24"/>
          <w:szCs w:val="24"/>
        </w:rPr>
        <w:t>Организация методической работы</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Мероприятия:</w:t>
      </w:r>
    </w:p>
    <w:p w:rsidR="00DD080E" w:rsidRPr="00E60A16" w:rsidRDefault="00DD080E" w:rsidP="00DD080E">
      <w:pPr>
        <w:tabs>
          <w:tab w:val="left" w:pos="720"/>
        </w:tabs>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1) семинары, посвящённые содержанию и ключевым особенностям ФГОС;</w:t>
      </w:r>
    </w:p>
    <w:p w:rsidR="00DD080E" w:rsidRPr="00E60A16" w:rsidRDefault="00DD080E" w:rsidP="00DD080E">
      <w:pPr>
        <w:tabs>
          <w:tab w:val="left" w:pos="720"/>
        </w:tabs>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lastRenderedPageBreak/>
        <w:t>2) единые методические дни в виде проведения и обсуждения результатов открытых уроков для педагогов с целью выявления и соотнесения собственной профессиональной позиции с целями и задачами ФГОС;</w:t>
      </w:r>
    </w:p>
    <w:p w:rsidR="00DD080E" w:rsidRPr="00E60A16" w:rsidRDefault="00DD080E" w:rsidP="00DD080E">
      <w:pPr>
        <w:tabs>
          <w:tab w:val="left" w:pos="720"/>
        </w:tabs>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3) заседания методических объединений учителей по проблемам  реализации ФГОС;</w:t>
      </w:r>
    </w:p>
    <w:p w:rsidR="00DD080E" w:rsidRPr="00E60A16" w:rsidRDefault="00DD080E" w:rsidP="00DD080E">
      <w:pPr>
        <w:tabs>
          <w:tab w:val="left" w:pos="720"/>
        </w:tabs>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4)круглые столы с участием всех участников образовательного процесса и социальных партнёров </w:t>
      </w:r>
      <w:r w:rsidR="003D7440" w:rsidRPr="00E60A16">
        <w:rPr>
          <w:rFonts w:ascii="Times New Roman" w:hAnsi="Times New Roman" w:cs="Times New Roman"/>
          <w:sz w:val="24"/>
          <w:szCs w:val="24"/>
        </w:rPr>
        <w:t>школы</w:t>
      </w:r>
      <w:r w:rsidRPr="00E60A16">
        <w:rPr>
          <w:rFonts w:ascii="Times New Roman" w:hAnsi="Times New Roman" w:cs="Times New Roman"/>
          <w:sz w:val="24"/>
          <w:szCs w:val="24"/>
        </w:rPr>
        <w:t xml:space="preserve"> по итогам разработки основной образовательной программы, её отдельных разделов, проблемам реализации ФГОС.</w:t>
      </w:r>
    </w:p>
    <w:p w:rsidR="00DD080E" w:rsidRPr="00E60A16" w:rsidRDefault="00DD080E" w:rsidP="00DD080E">
      <w:pPr>
        <w:tabs>
          <w:tab w:val="left" w:pos="720"/>
        </w:tabs>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5) участие педагогов в разработке разделов и компонентов основной образовательной программы  школы;</w:t>
      </w:r>
    </w:p>
    <w:p w:rsidR="00DD080E" w:rsidRPr="00E60A16" w:rsidRDefault="00DD080E" w:rsidP="00DD080E">
      <w:pPr>
        <w:tabs>
          <w:tab w:val="left" w:pos="720"/>
        </w:tabs>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6) участие педагогов в разработке  оценки эффективности работы в условиях Новой системы оплаты труда.</w:t>
      </w:r>
    </w:p>
    <w:p w:rsidR="00DD080E" w:rsidRPr="00E60A16" w:rsidRDefault="00DD080E" w:rsidP="00DD080E">
      <w:pPr>
        <w:tabs>
          <w:tab w:val="left" w:pos="720"/>
        </w:tabs>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7) участие педагогов в проведении мастер-классов, круглых столов, стажёрской площадки ИПК и ППРО Ростовской области, «открытых» уроков, внеурочных занятий и мероприятий по отдельным направлениям  реализации ФГОС.</w:t>
      </w:r>
    </w:p>
    <w:p w:rsidR="00DD080E" w:rsidRPr="00E60A16" w:rsidRDefault="00DD080E" w:rsidP="00DD080E">
      <w:pPr>
        <w:pStyle w:val="dash041e005f0431005f044b005f0447005f043d005f044b005f0439"/>
        <w:spacing w:line="276" w:lineRule="auto"/>
        <w:ind w:firstLine="567"/>
        <w:jc w:val="both"/>
      </w:pPr>
      <w:r w:rsidRPr="00E60A16">
        <w:rPr>
          <w:i/>
        </w:rPr>
        <w:t>Подведение итогов и обсуждение результатов мероприятий</w:t>
      </w:r>
      <w:r w:rsidRPr="00E60A16">
        <w:t xml:space="preserve">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DD080E" w:rsidRPr="00E60A16" w:rsidRDefault="00DD080E" w:rsidP="00DD080E">
      <w:pPr>
        <w:spacing w:after="0"/>
        <w:ind w:firstLine="567"/>
        <w:jc w:val="both"/>
        <w:rPr>
          <w:rFonts w:ascii="Times New Roman" w:eastAsia="Times New Roman" w:hAnsi="Times New Roman" w:cs="Times New Roman"/>
          <w:i/>
          <w:sz w:val="24"/>
          <w:szCs w:val="24"/>
          <w:lang w:eastAsia="ru-RU"/>
        </w:rPr>
      </w:pPr>
      <w:r w:rsidRPr="00E60A16">
        <w:rPr>
          <w:rFonts w:ascii="Times New Roman" w:eastAsia="Times New Roman" w:hAnsi="Times New Roman" w:cs="Times New Roman"/>
          <w:i/>
          <w:sz w:val="24"/>
          <w:szCs w:val="24"/>
          <w:lang w:eastAsia="ru-RU"/>
        </w:rPr>
        <w:t xml:space="preserve">Критерии оценки результативности деятельности педагогических работников. </w:t>
      </w:r>
    </w:p>
    <w:p w:rsidR="00DD080E" w:rsidRPr="00E60A16" w:rsidRDefault="00DD080E" w:rsidP="00DD080E">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 Основополагающей задачей в данном направлении является построение эффективных способов и механизмов реализации поставленных задач, направленных на повышение качественных результатов деятельности образовательного учреждения и педагогов.Задачами проведения оценки результативности деятельности педагогических работников МБОУ СОШ №14 являются:</w:t>
      </w:r>
    </w:p>
    <w:p w:rsidR="00DD080E" w:rsidRPr="00E60A16" w:rsidRDefault="00DD080E" w:rsidP="00B43B19">
      <w:pPr>
        <w:pStyle w:val="a5"/>
        <w:numPr>
          <w:ilvl w:val="0"/>
          <w:numId w:val="84"/>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проведение системной самооценки педагогическим работником собственных результатов профессиональной деятельности;</w:t>
      </w:r>
    </w:p>
    <w:p w:rsidR="00DD080E" w:rsidRPr="00E60A16" w:rsidRDefault="00DD080E" w:rsidP="00B43B19">
      <w:pPr>
        <w:pStyle w:val="a5"/>
        <w:numPr>
          <w:ilvl w:val="0"/>
          <w:numId w:val="84"/>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обеспечение внешней экспертной оценки педагогического труда;</w:t>
      </w:r>
    </w:p>
    <w:p w:rsidR="00DD080E" w:rsidRPr="00E60A16" w:rsidRDefault="00DD080E" w:rsidP="00B43B19">
      <w:pPr>
        <w:pStyle w:val="a5"/>
        <w:numPr>
          <w:ilvl w:val="0"/>
          <w:numId w:val="84"/>
        </w:num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усиление материальной заинтересованности педагогических работников в повышении эффективности образовательной деятельности.</w:t>
      </w:r>
    </w:p>
    <w:p w:rsidR="00DD080E" w:rsidRPr="00E60A16" w:rsidRDefault="00DD080E" w:rsidP="00DD080E">
      <w:pPr>
        <w:spacing w:after="0"/>
        <w:ind w:firstLine="567"/>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Размеры и порядок установления выплаты стимулирующего характера (надбавка за интенсивность и высокие результаты работы по организации образовательного процесса) устанавливаются с учетом мнения выборного профсоюзного органа, в пределах средств, предусмотренных на введение данной надбавки, в соответствии с критериями оценки интенсивности и качества работы педагогических работников МБОУ СОШ №14, зафиксированными в Положении об оплате труда работников школы.Основанием для осуществления данных выплат являются прежде всего результаты, а также показателикачества обучения и воспитания учащихся, выраженные в их образовательных достижениях и сформированных компетентностях. Накопление первичных данных ведется в процессе мониторинга профессиональной деятельности каждого педагогического работника в рамках контроля и накопления материалов оценки эффективности деятельности педагогического работника в виде Портфолио.</w:t>
      </w:r>
    </w:p>
    <w:p w:rsidR="00DD080E" w:rsidRPr="00E60A16" w:rsidRDefault="00DD080E" w:rsidP="00DD080E">
      <w:p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Портфолио –способ фиксирования, накопления и оценки результатов деятельности педагогического работника, один из современных инструментов отслеживания его </w:t>
      </w:r>
      <w:r w:rsidRPr="00E60A16">
        <w:rPr>
          <w:rFonts w:ascii="Times New Roman" w:eastAsia="Times New Roman" w:hAnsi="Times New Roman" w:cs="Times New Roman"/>
          <w:sz w:val="24"/>
          <w:szCs w:val="24"/>
          <w:lang w:eastAsia="ru-RU"/>
        </w:rPr>
        <w:lastRenderedPageBreak/>
        <w:t xml:space="preserve">профессионального роста, предназначенный для систематизации накопленного опыта, определения направления развития педагога, объективной оценки его компетентности. </w:t>
      </w:r>
    </w:p>
    <w:p w:rsidR="00DD080E" w:rsidRPr="00E60A16" w:rsidRDefault="00DD080E" w:rsidP="00DD080E">
      <w:p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Портфолио педагогического работника –совокупность материалов, в которой зафиксированы его личные профессиональные достижения в образовательной деятельности, результаты обучения, воспитания и развития его воспитанников, вклад педагога в развитие </w:t>
      </w:r>
    </w:p>
    <w:p w:rsidR="00DD080E" w:rsidRPr="00E60A16" w:rsidRDefault="00DD080E" w:rsidP="00DD080E">
      <w:pPr>
        <w:spacing w:after="0"/>
        <w:jc w:val="both"/>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системы образования за определенный период времени.</w:t>
      </w:r>
    </w:p>
    <w:p w:rsidR="00DD080E" w:rsidRPr="00E60A16" w:rsidRDefault="00DD080E" w:rsidP="00DD080E">
      <w:pPr>
        <w:spacing w:after="0"/>
        <w:jc w:val="both"/>
        <w:rPr>
          <w:rFonts w:ascii="Times New Roman" w:eastAsia="Times New Roman" w:hAnsi="Times New Roman" w:cs="Times New Roman"/>
          <w:sz w:val="24"/>
          <w:szCs w:val="24"/>
          <w:lang w:eastAsia="ru-RU"/>
        </w:rPr>
      </w:pPr>
    </w:p>
    <w:p w:rsidR="00DD080E" w:rsidRPr="00E60A16" w:rsidRDefault="00DD080E" w:rsidP="00DD080E">
      <w:pPr>
        <w:pStyle w:val="aff7"/>
        <w:spacing w:line="240" w:lineRule="auto"/>
        <w:ind w:firstLine="567"/>
        <w:jc w:val="left"/>
        <w:rPr>
          <w:rFonts w:ascii="Times New Roman" w:hAnsi="Times New Roman"/>
          <w:color w:val="auto"/>
          <w:sz w:val="24"/>
          <w:szCs w:val="24"/>
        </w:rPr>
      </w:pPr>
    </w:p>
    <w:p w:rsidR="00DD080E" w:rsidRPr="00E60A16" w:rsidRDefault="00EE5F3E" w:rsidP="00EE5F3E">
      <w:pPr>
        <w:spacing w:line="234" w:lineRule="auto"/>
        <w:ind w:right="60"/>
        <w:jc w:val="both"/>
        <w:rPr>
          <w:rFonts w:ascii="Times New Roman" w:hAnsi="Times New Roman" w:cs="Times New Roman"/>
          <w:sz w:val="20"/>
          <w:szCs w:val="20"/>
        </w:rPr>
      </w:pPr>
      <w:r w:rsidRPr="00E60A16">
        <w:rPr>
          <w:rFonts w:ascii="Times New Roman" w:eastAsia="Times New Roman" w:hAnsi="Times New Roman" w:cs="Times New Roman"/>
          <w:b/>
          <w:bCs/>
          <w:sz w:val="24"/>
          <w:szCs w:val="24"/>
          <w:lang w:val="en-US"/>
        </w:rPr>
        <w:t>III</w:t>
      </w:r>
      <w:r w:rsidRPr="00E60A16">
        <w:rPr>
          <w:rFonts w:ascii="Times New Roman" w:eastAsia="Times New Roman" w:hAnsi="Times New Roman" w:cs="Times New Roman"/>
          <w:b/>
          <w:bCs/>
          <w:sz w:val="24"/>
          <w:szCs w:val="24"/>
        </w:rPr>
        <w:t xml:space="preserve">.4.2. </w:t>
      </w:r>
      <w:r w:rsidR="00DD080E" w:rsidRPr="00E60A16">
        <w:rPr>
          <w:rFonts w:ascii="Times New Roman" w:eastAsia="Times New Roman" w:hAnsi="Times New Roman" w:cs="Times New Roman"/>
          <w:b/>
          <w:bCs/>
          <w:sz w:val="24"/>
          <w:szCs w:val="24"/>
        </w:rPr>
        <w:t>Психолого-педагогические условия реализации основной образовательной программы среднего общего образования</w:t>
      </w:r>
    </w:p>
    <w:p w:rsidR="00DD080E" w:rsidRPr="00E60A16" w:rsidRDefault="00DD080E" w:rsidP="00DD080E">
      <w:pPr>
        <w:tabs>
          <w:tab w:val="left" w:pos="922"/>
        </w:tabs>
        <w:spacing w:after="0" w:line="238" w:lineRule="auto"/>
        <w:ind w:firstLine="567"/>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МБОУ СОШ № 14 созданы психолого-педагогические условия для реализации основной образовательной программы среднего общего образования. Образовательный процесс осуществляется на основе программ обучения с учётом индивидуальных особенностей каждого ребёнка, соблюдением комфортного психоэмоционального режима. Активное использование современных педагогических технологий, в том числе информационно - коммуникационных,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школы осуществлять образовательную деятельность на оптимальном уровне.</w:t>
      </w:r>
    </w:p>
    <w:p w:rsidR="00DD080E" w:rsidRPr="00E60A16" w:rsidRDefault="00DD080E" w:rsidP="00DD080E">
      <w:pPr>
        <w:spacing w:after="0" w:line="236" w:lineRule="auto"/>
        <w:ind w:firstLine="567"/>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Работа по психолого-педагогическому сопровождению участников образовательного процесса осуществляется педагогом-психологом и учителями школы. Разработан перспективный план работы психолого-педагогической службы школы, включающий мероприятия по психолого-педагогическому сопровождению.</w:t>
      </w:r>
    </w:p>
    <w:p w:rsidR="00DD080E" w:rsidRPr="00E60A16" w:rsidRDefault="00DD080E" w:rsidP="00DD080E">
      <w:pPr>
        <w:spacing w:after="0" w:line="234" w:lineRule="auto"/>
        <w:ind w:firstLine="567"/>
        <w:rPr>
          <w:rFonts w:ascii="Times New Roman" w:hAnsi="Times New Roman" w:cs="Times New Roman"/>
          <w:sz w:val="20"/>
          <w:szCs w:val="20"/>
        </w:rPr>
      </w:pPr>
      <w:r w:rsidRPr="00E60A16">
        <w:rPr>
          <w:rFonts w:ascii="Times New Roman" w:eastAsia="Times New Roman" w:hAnsi="Times New Roman" w:cs="Times New Roman"/>
          <w:i/>
          <w:sz w:val="24"/>
          <w:szCs w:val="24"/>
        </w:rPr>
        <w:t>Целью</w:t>
      </w:r>
      <w:r w:rsidRPr="00E60A16">
        <w:rPr>
          <w:rFonts w:ascii="Times New Roman" w:eastAsia="Times New Roman" w:hAnsi="Times New Roman" w:cs="Times New Roman"/>
          <w:sz w:val="24"/>
          <w:szCs w:val="24"/>
        </w:rPr>
        <w:t xml:space="preserve"> деятельности педагога-психолога является – создание эффективной системы психологического сопровождения всех участников образовательного</w:t>
      </w:r>
    </w:p>
    <w:p w:rsidR="00DD080E" w:rsidRPr="00E60A16" w:rsidRDefault="00DD080E" w:rsidP="00DD080E">
      <w:pPr>
        <w:spacing w:after="0" w:line="234" w:lineRule="auto"/>
        <w:ind w:firstLine="567"/>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процесса (обучающихся, их родителей и педагогов) на ступени среднего общего образования для реализации основной образовательной программы.</w:t>
      </w:r>
    </w:p>
    <w:p w:rsidR="00DD080E" w:rsidRPr="00E60A16" w:rsidRDefault="00DD080E" w:rsidP="00DD080E">
      <w:pPr>
        <w:spacing w:after="0"/>
        <w:ind w:firstLine="567"/>
        <w:rPr>
          <w:rFonts w:ascii="Times New Roman" w:hAnsi="Times New Roman" w:cs="Times New Roman"/>
          <w:sz w:val="24"/>
          <w:szCs w:val="24"/>
        </w:rPr>
      </w:pPr>
      <w:r w:rsidRPr="00E60A16">
        <w:rPr>
          <w:rFonts w:ascii="Times New Roman" w:hAnsi="Times New Roman" w:cs="Times New Roman"/>
          <w:i/>
          <w:sz w:val="24"/>
          <w:szCs w:val="24"/>
        </w:rPr>
        <w:t>Задачи</w:t>
      </w:r>
      <w:r w:rsidRPr="00E60A16">
        <w:rPr>
          <w:rFonts w:ascii="Times New Roman" w:hAnsi="Times New Roman" w:cs="Times New Roman"/>
          <w:sz w:val="24"/>
          <w:szCs w:val="24"/>
        </w:rPr>
        <w:t xml:space="preserve"> психолого-педагогического сопровождения:</w:t>
      </w:r>
    </w:p>
    <w:p w:rsidR="00DD080E" w:rsidRPr="00E60A16" w:rsidRDefault="00DD080E" w:rsidP="00B43B19">
      <w:pPr>
        <w:pStyle w:val="a5"/>
        <w:numPr>
          <w:ilvl w:val="0"/>
          <w:numId w:val="212"/>
        </w:numPr>
        <w:spacing w:after="0"/>
        <w:jc w:val="both"/>
        <w:rPr>
          <w:rFonts w:ascii="Times New Roman" w:hAnsi="Times New Roman" w:cs="Times New Roman"/>
          <w:sz w:val="24"/>
          <w:szCs w:val="24"/>
        </w:rPr>
      </w:pPr>
      <w:r w:rsidRPr="00E60A16">
        <w:rPr>
          <w:rFonts w:ascii="Times New Roman" w:hAnsi="Times New Roman" w:cs="Times New Roman"/>
          <w:sz w:val="24"/>
          <w:szCs w:val="24"/>
        </w:rPr>
        <w:t>предупреждение возникновения проблем развития обучающихся;</w:t>
      </w:r>
    </w:p>
    <w:p w:rsidR="00DD080E" w:rsidRPr="00E60A16" w:rsidRDefault="00DD080E" w:rsidP="00B43B19">
      <w:pPr>
        <w:pStyle w:val="a5"/>
        <w:numPr>
          <w:ilvl w:val="0"/>
          <w:numId w:val="212"/>
        </w:numPr>
        <w:spacing w:after="0"/>
        <w:jc w:val="both"/>
        <w:rPr>
          <w:rFonts w:ascii="Times New Roman" w:hAnsi="Times New Roman" w:cs="Times New Roman"/>
          <w:sz w:val="24"/>
          <w:szCs w:val="24"/>
        </w:rPr>
      </w:pPr>
      <w:r w:rsidRPr="00E60A16">
        <w:rPr>
          <w:rFonts w:ascii="Times New Roman" w:hAnsi="Times New Roman" w:cs="Times New Roman"/>
          <w:sz w:val="24"/>
          <w:szCs w:val="24"/>
        </w:rPr>
        <w:t>помощь (содействие) обучающимся в решении актуальных задач развития, обучения,социализации: учебные трудности, проблемы с выбором образовательного маршрута, нарушения эмоционально-волевой сферы, проблемы взаимоотношений со сверстниками, учителями, родителями;</w:t>
      </w:r>
    </w:p>
    <w:p w:rsidR="00DD080E" w:rsidRPr="00E60A16" w:rsidRDefault="00DD080E" w:rsidP="00B43B19">
      <w:pPr>
        <w:pStyle w:val="a5"/>
        <w:numPr>
          <w:ilvl w:val="0"/>
          <w:numId w:val="212"/>
        </w:numPr>
        <w:spacing w:after="0"/>
        <w:jc w:val="both"/>
        <w:rPr>
          <w:rFonts w:ascii="Times New Roman" w:hAnsi="Times New Roman" w:cs="Times New Roman"/>
          <w:sz w:val="24"/>
          <w:szCs w:val="24"/>
        </w:rPr>
      </w:pPr>
      <w:r w:rsidRPr="00E60A16">
        <w:rPr>
          <w:rFonts w:ascii="Times New Roman" w:hAnsi="Times New Roman" w:cs="Times New Roman"/>
          <w:sz w:val="24"/>
          <w:szCs w:val="24"/>
        </w:rPr>
        <w:t>психологическое обеспечение образовательных программ;</w:t>
      </w:r>
    </w:p>
    <w:p w:rsidR="00DD080E" w:rsidRPr="00E60A16" w:rsidRDefault="00DD080E" w:rsidP="00B43B19">
      <w:pPr>
        <w:pStyle w:val="a5"/>
        <w:numPr>
          <w:ilvl w:val="0"/>
          <w:numId w:val="212"/>
        </w:numPr>
        <w:spacing w:after="0"/>
        <w:jc w:val="both"/>
        <w:rPr>
          <w:rFonts w:ascii="Times New Roman" w:hAnsi="Times New Roman" w:cs="Times New Roman"/>
          <w:sz w:val="24"/>
          <w:szCs w:val="24"/>
        </w:rPr>
      </w:pPr>
      <w:r w:rsidRPr="00E60A16">
        <w:rPr>
          <w:rFonts w:ascii="Times New Roman" w:hAnsi="Times New Roman" w:cs="Times New Roman"/>
          <w:sz w:val="24"/>
          <w:szCs w:val="24"/>
        </w:rPr>
        <w:t>развитие психолого-педагогической компетентности (психологической культуры) обучающихся, родителей, педагогов.</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Психолого-педагогические, учебно-методические условия реализации основной образовательной программы обеспечивают:</w:t>
      </w:r>
    </w:p>
    <w:p w:rsidR="00DD080E" w:rsidRPr="00E60A16" w:rsidRDefault="00DD080E" w:rsidP="00B43B19">
      <w:pPr>
        <w:pStyle w:val="a5"/>
        <w:numPr>
          <w:ilvl w:val="0"/>
          <w:numId w:val="213"/>
        </w:numPr>
        <w:spacing w:after="0"/>
        <w:jc w:val="both"/>
        <w:rPr>
          <w:rFonts w:ascii="Times New Roman" w:hAnsi="Times New Roman" w:cs="Times New Roman"/>
          <w:sz w:val="24"/>
          <w:szCs w:val="24"/>
        </w:rPr>
      </w:pPr>
      <w:r w:rsidRPr="00E60A16">
        <w:rPr>
          <w:rFonts w:ascii="Times New Roman" w:hAnsi="Times New Roman" w:cs="Times New Roman"/>
          <w:sz w:val="24"/>
          <w:szCs w:val="24"/>
        </w:rPr>
        <w:t>преемственность содержания и форм организации образовательной деятельности по отношению к уровню начального общего образования;</w:t>
      </w:r>
    </w:p>
    <w:p w:rsidR="00DD080E" w:rsidRPr="00E60A16" w:rsidRDefault="00DD080E" w:rsidP="00B43B19">
      <w:pPr>
        <w:pStyle w:val="a5"/>
        <w:numPr>
          <w:ilvl w:val="0"/>
          <w:numId w:val="213"/>
        </w:numPr>
        <w:spacing w:after="0"/>
        <w:jc w:val="both"/>
        <w:rPr>
          <w:rFonts w:ascii="Times New Roman" w:hAnsi="Times New Roman" w:cs="Times New Roman"/>
          <w:sz w:val="24"/>
          <w:szCs w:val="24"/>
        </w:rPr>
      </w:pPr>
      <w:r w:rsidRPr="00E60A16">
        <w:rPr>
          <w:rFonts w:ascii="Times New Roman" w:hAnsi="Times New Roman" w:cs="Times New Roman"/>
          <w:sz w:val="24"/>
          <w:szCs w:val="24"/>
        </w:rPr>
        <w:t>учёт специфики возрастного и психофизического развития обучающихся, в том числе особенностей подросткового и юношеского возраста;</w:t>
      </w:r>
    </w:p>
    <w:p w:rsidR="00DD080E" w:rsidRPr="00E60A16" w:rsidRDefault="00DD080E" w:rsidP="00B43B19">
      <w:pPr>
        <w:pStyle w:val="a5"/>
        <w:numPr>
          <w:ilvl w:val="0"/>
          <w:numId w:val="213"/>
        </w:numPr>
        <w:spacing w:after="0"/>
        <w:jc w:val="both"/>
        <w:rPr>
          <w:rFonts w:ascii="Times New Roman" w:hAnsi="Times New Roman" w:cs="Times New Roman"/>
          <w:sz w:val="24"/>
          <w:szCs w:val="24"/>
        </w:rPr>
      </w:pPr>
      <w:r w:rsidRPr="00E60A16">
        <w:rPr>
          <w:rFonts w:ascii="Times New Roman" w:hAnsi="Times New Roman" w:cs="Times New Roman"/>
          <w:sz w:val="24"/>
          <w:szCs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w:t>
      </w:r>
    </w:p>
    <w:p w:rsidR="00DD080E" w:rsidRPr="00E60A16" w:rsidRDefault="00DD080E" w:rsidP="00B43B19">
      <w:pPr>
        <w:pStyle w:val="a5"/>
        <w:numPr>
          <w:ilvl w:val="0"/>
          <w:numId w:val="213"/>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w:t>
      </w:r>
      <w:r w:rsidRPr="00E60A16">
        <w:rPr>
          <w:rFonts w:ascii="Times New Roman" w:hAnsi="Times New Roman" w:cs="Times New Roman"/>
          <w:sz w:val="24"/>
          <w:szCs w:val="24"/>
        </w:rPr>
        <w:lastRenderedPageBreak/>
        <w:t>обучающихся, формирование ценности здоровья и безопасного образа жизни, развитие экологической культуры);</w:t>
      </w:r>
    </w:p>
    <w:p w:rsidR="00DD080E" w:rsidRPr="00E60A16" w:rsidRDefault="00DD080E" w:rsidP="00B43B19">
      <w:pPr>
        <w:pStyle w:val="a5"/>
        <w:numPr>
          <w:ilvl w:val="0"/>
          <w:numId w:val="213"/>
        </w:numPr>
        <w:spacing w:after="0"/>
        <w:jc w:val="both"/>
        <w:rPr>
          <w:rFonts w:ascii="Times New Roman" w:hAnsi="Times New Roman" w:cs="Times New Roman"/>
          <w:sz w:val="24"/>
          <w:szCs w:val="24"/>
        </w:rPr>
      </w:pPr>
      <w:r w:rsidRPr="00E60A16">
        <w:rPr>
          <w:rFonts w:ascii="Times New Roman" w:hAnsi="Times New Roman" w:cs="Times New Roman"/>
          <w:sz w:val="24"/>
          <w:szCs w:val="24"/>
        </w:rPr>
        <w:t>дифференциацию и индивидуализацию обучения;</w:t>
      </w:r>
    </w:p>
    <w:p w:rsidR="00DD080E" w:rsidRPr="00E60A16" w:rsidRDefault="00DD080E" w:rsidP="00B43B19">
      <w:pPr>
        <w:pStyle w:val="a5"/>
        <w:numPr>
          <w:ilvl w:val="0"/>
          <w:numId w:val="214"/>
        </w:numPr>
        <w:spacing w:after="0"/>
        <w:jc w:val="both"/>
        <w:rPr>
          <w:rFonts w:ascii="Times New Roman" w:hAnsi="Times New Roman" w:cs="Times New Roman"/>
          <w:sz w:val="24"/>
          <w:szCs w:val="24"/>
        </w:rPr>
      </w:pPr>
      <w:r w:rsidRPr="00E60A16">
        <w:rPr>
          <w:rFonts w:ascii="Times New Roman" w:hAnsi="Times New Roman" w:cs="Times New Roman"/>
          <w:sz w:val="24"/>
          <w:szCs w:val="24"/>
        </w:rPr>
        <w:t>мониторинг возможностей и способностей обучающихся;</w:t>
      </w:r>
    </w:p>
    <w:p w:rsidR="00DD080E" w:rsidRPr="00E60A16" w:rsidRDefault="00DD080E" w:rsidP="00B43B19">
      <w:pPr>
        <w:pStyle w:val="a5"/>
        <w:numPr>
          <w:ilvl w:val="0"/>
          <w:numId w:val="214"/>
        </w:numPr>
        <w:spacing w:after="0"/>
        <w:jc w:val="both"/>
        <w:rPr>
          <w:rFonts w:ascii="Times New Roman" w:hAnsi="Times New Roman" w:cs="Times New Roman"/>
          <w:sz w:val="24"/>
          <w:szCs w:val="24"/>
        </w:rPr>
      </w:pPr>
      <w:r w:rsidRPr="00E60A16">
        <w:rPr>
          <w:rFonts w:ascii="Times New Roman" w:hAnsi="Times New Roman" w:cs="Times New Roman"/>
          <w:sz w:val="24"/>
          <w:szCs w:val="24"/>
        </w:rPr>
        <w:t>выявление и поддержку одарённых детей, детей с особыми образовательными потребностями;</w:t>
      </w:r>
    </w:p>
    <w:p w:rsidR="00DD080E" w:rsidRPr="00E60A16" w:rsidRDefault="00DD080E" w:rsidP="00B43B19">
      <w:pPr>
        <w:pStyle w:val="a5"/>
        <w:numPr>
          <w:ilvl w:val="0"/>
          <w:numId w:val="214"/>
        </w:numPr>
        <w:spacing w:after="0"/>
        <w:jc w:val="both"/>
        <w:rPr>
          <w:rFonts w:ascii="Times New Roman" w:hAnsi="Times New Roman" w:cs="Times New Roman"/>
          <w:sz w:val="24"/>
          <w:szCs w:val="24"/>
        </w:rPr>
      </w:pPr>
      <w:r w:rsidRPr="00E60A16">
        <w:rPr>
          <w:rFonts w:ascii="Times New Roman" w:hAnsi="Times New Roman" w:cs="Times New Roman"/>
          <w:sz w:val="24"/>
          <w:szCs w:val="24"/>
        </w:rPr>
        <w:t>психолого-педагогическую поддержку участников олимпиадного движения;</w:t>
      </w:r>
    </w:p>
    <w:p w:rsidR="00DD080E" w:rsidRPr="00E60A16" w:rsidRDefault="00DD080E" w:rsidP="00B43B19">
      <w:pPr>
        <w:pStyle w:val="a5"/>
        <w:numPr>
          <w:ilvl w:val="0"/>
          <w:numId w:val="214"/>
        </w:numPr>
        <w:spacing w:after="0"/>
        <w:jc w:val="both"/>
        <w:rPr>
          <w:rFonts w:ascii="Times New Roman" w:hAnsi="Times New Roman" w:cs="Times New Roman"/>
          <w:sz w:val="24"/>
          <w:szCs w:val="24"/>
        </w:rPr>
      </w:pPr>
      <w:r w:rsidRPr="00E60A16">
        <w:rPr>
          <w:rFonts w:ascii="Times New Roman" w:hAnsi="Times New Roman" w:cs="Times New Roman"/>
          <w:sz w:val="24"/>
          <w:szCs w:val="24"/>
        </w:rPr>
        <w:t>обеспечение осознанного и ответственного выбора дальнейшей профессиональной сферы деятельности;</w:t>
      </w:r>
    </w:p>
    <w:p w:rsidR="00DD080E" w:rsidRPr="00E60A16" w:rsidRDefault="00DD080E" w:rsidP="00B43B19">
      <w:pPr>
        <w:pStyle w:val="a5"/>
        <w:numPr>
          <w:ilvl w:val="0"/>
          <w:numId w:val="214"/>
        </w:numPr>
        <w:spacing w:after="0"/>
        <w:jc w:val="both"/>
        <w:rPr>
          <w:rFonts w:ascii="Times New Roman" w:hAnsi="Times New Roman" w:cs="Times New Roman"/>
          <w:sz w:val="24"/>
          <w:szCs w:val="24"/>
        </w:rPr>
      </w:pPr>
      <w:r w:rsidRPr="00E60A16">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DD080E" w:rsidRPr="00E60A16" w:rsidRDefault="00DD080E" w:rsidP="00B43B19">
      <w:pPr>
        <w:pStyle w:val="a5"/>
        <w:numPr>
          <w:ilvl w:val="0"/>
          <w:numId w:val="214"/>
        </w:numPr>
        <w:spacing w:after="0"/>
        <w:jc w:val="both"/>
        <w:rPr>
          <w:rFonts w:ascii="Times New Roman" w:hAnsi="Times New Roman" w:cs="Times New Roman"/>
          <w:sz w:val="24"/>
          <w:szCs w:val="24"/>
        </w:rPr>
      </w:pPr>
      <w:r w:rsidRPr="00E60A16">
        <w:rPr>
          <w:rFonts w:ascii="Times New Roman" w:hAnsi="Times New Roman" w:cs="Times New Roman"/>
          <w:sz w:val="24"/>
          <w:szCs w:val="24"/>
        </w:rPr>
        <w:t>поддержку детско-юношеских объединений, ученического самоуправления;</w:t>
      </w:r>
    </w:p>
    <w:p w:rsidR="00DD080E" w:rsidRPr="00E60A16" w:rsidRDefault="00DD080E" w:rsidP="00B43B19">
      <w:pPr>
        <w:pStyle w:val="a5"/>
        <w:numPr>
          <w:ilvl w:val="0"/>
          <w:numId w:val="214"/>
        </w:numPr>
        <w:spacing w:after="0"/>
        <w:jc w:val="both"/>
        <w:rPr>
          <w:rFonts w:ascii="Times New Roman" w:hAnsi="Times New Roman" w:cs="Times New Roman"/>
          <w:sz w:val="24"/>
          <w:szCs w:val="24"/>
        </w:rPr>
      </w:pPr>
      <w:r w:rsidRPr="00E60A16">
        <w:rPr>
          <w:rFonts w:ascii="Times New Roman" w:hAnsi="Times New Roman" w:cs="Times New Roman"/>
          <w:sz w:val="24"/>
          <w:szCs w:val="24"/>
        </w:rPr>
        <w:t>диверсификацию уровней психолого-педагогического сопровождения (индивидуальный, групповой, уровень класса, уровень организации);</w:t>
      </w:r>
    </w:p>
    <w:p w:rsidR="00DD080E" w:rsidRPr="00E60A16" w:rsidRDefault="00DD080E" w:rsidP="00B43B19">
      <w:pPr>
        <w:pStyle w:val="a5"/>
        <w:numPr>
          <w:ilvl w:val="0"/>
          <w:numId w:val="214"/>
        </w:numPr>
        <w:spacing w:after="0"/>
        <w:jc w:val="both"/>
        <w:rPr>
          <w:rFonts w:ascii="Times New Roman" w:hAnsi="Times New Roman" w:cs="Times New Roman"/>
          <w:sz w:val="24"/>
          <w:szCs w:val="24"/>
        </w:rPr>
      </w:pPr>
      <w:r w:rsidRPr="00E60A16">
        <w:rPr>
          <w:rFonts w:ascii="Times New Roman" w:hAnsi="Times New Roman" w:cs="Times New Roman"/>
          <w:sz w:val="24"/>
          <w:szCs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экспертиза и др.).</w:t>
      </w:r>
    </w:p>
    <w:p w:rsidR="00DD080E" w:rsidRPr="00E60A16" w:rsidRDefault="00DD080E" w:rsidP="00DD080E">
      <w:pPr>
        <w:tabs>
          <w:tab w:val="left" w:pos="6281"/>
        </w:tabs>
        <w:spacing w:after="0"/>
        <w:jc w:val="both"/>
        <w:rPr>
          <w:rFonts w:ascii="Times New Roman" w:hAnsi="Times New Roman" w:cs="Times New Roman"/>
          <w:sz w:val="24"/>
          <w:szCs w:val="24"/>
        </w:rPr>
      </w:pPr>
      <w:r w:rsidRPr="00E60A16">
        <w:rPr>
          <w:rFonts w:ascii="Times New Roman" w:hAnsi="Times New Roman" w:cs="Times New Roman"/>
          <w:sz w:val="24"/>
          <w:szCs w:val="24"/>
        </w:rPr>
        <w:tab/>
      </w:r>
    </w:p>
    <w:p w:rsidR="00DD080E" w:rsidRPr="00E60A16" w:rsidRDefault="00DD080E" w:rsidP="00DD080E">
      <w:pPr>
        <w:spacing w:after="0"/>
        <w:jc w:val="both"/>
        <w:rPr>
          <w:rFonts w:ascii="Times New Roman" w:hAnsi="Times New Roman" w:cs="Times New Roman"/>
          <w:b/>
          <w:sz w:val="24"/>
          <w:szCs w:val="24"/>
        </w:rPr>
      </w:pPr>
      <w:r w:rsidRPr="00E60A16">
        <w:rPr>
          <w:rFonts w:ascii="Times New Roman" w:hAnsi="Times New Roman" w:cs="Times New Roman"/>
          <w:b/>
          <w:sz w:val="24"/>
          <w:szCs w:val="24"/>
        </w:rPr>
        <w:t>Обеспечение преемственности в организации образовательного процесса на основе специфики возрастного психофизического развития обучающихся, в том числе в переходный период.</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Преемственность обеспечивается через систему адресных программ, междисциплинарных программ и иных мероприятий, содержание и формы которых отвечают ведущим образовательным потребностям младшего подросткового возраста, их развитию в связи со сменой ведущего типа деятельности: перехода приоритета учебной деятельности к приоритету разнообразия деятельностей и социально-коммуникативной практики.</w:t>
      </w:r>
    </w:p>
    <w:p w:rsidR="00DD080E" w:rsidRPr="00E60A16" w:rsidRDefault="00DD080E" w:rsidP="00DD080E">
      <w:pPr>
        <w:spacing w:after="0"/>
        <w:jc w:val="both"/>
        <w:rPr>
          <w:rFonts w:ascii="Times New Roman" w:hAnsi="Times New Roman" w:cs="Times New Roman"/>
          <w:b/>
          <w:sz w:val="24"/>
          <w:szCs w:val="24"/>
        </w:rPr>
      </w:pPr>
      <w:r w:rsidRPr="00E60A16">
        <w:rPr>
          <w:rFonts w:ascii="Times New Roman" w:hAnsi="Times New Roman" w:cs="Times New Roman"/>
          <w:b/>
          <w:sz w:val="24"/>
          <w:szCs w:val="24"/>
        </w:rPr>
        <w:t>Адресные программы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5"/>
        <w:gridCol w:w="3954"/>
        <w:gridCol w:w="2360"/>
      </w:tblGrid>
      <w:tr w:rsidR="00DD080E" w:rsidRPr="00E60A16" w:rsidTr="00DD080E">
        <w:tc>
          <w:tcPr>
            <w:tcW w:w="3325"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Содержательные модули (адресные программы)</w:t>
            </w:r>
          </w:p>
        </w:tc>
        <w:tc>
          <w:tcPr>
            <w:tcW w:w="3954"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Основные направления модуля</w:t>
            </w:r>
          </w:p>
        </w:tc>
        <w:tc>
          <w:tcPr>
            <w:tcW w:w="2360"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Формы организации</w:t>
            </w:r>
          </w:p>
        </w:tc>
      </w:tr>
      <w:tr w:rsidR="00DD080E" w:rsidRPr="00E60A16" w:rsidTr="00DD080E">
        <w:tc>
          <w:tcPr>
            <w:tcW w:w="3325"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Программа психолого-педагогического сопровождения обучающихся при переходе к обучению на ступень </w:t>
            </w:r>
            <w:r w:rsidRPr="00E60A16">
              <w:rPr>
                <w:rFonts w:ascii="Times New Roman" w:eastAsia="Times New Roman" w:hAnsi="Times New Roman" w:cs="Times New Roman"/>
                <w:sz w:val="24"/>
                <w:szCs w:val="24"/>
              </w:rPr>
              <w:t>среднего</w:t>
            </w:r>
            <w:r w:rsidRPr="00E60A16">
              <w:rPr>
                <w:rFonts w:ascii="Times New Roman" w:hAnsi="Times New Roman" w:cs="Times New Roman"/>
                <w:sz w:val="24"/>
                <w:szCs w:val="24"/>
              </w:rPr>
              <w:t xml:space="preserve"> общего образования.</w:t>
            </w:r>
          </w:p>
        </w:tc>
        <w:tc>
          <w:tcPr>
            <w:tcW w:w="3954" w:type="dxa"/>
            <w:tcBorders>
              <w:top w:val="single" w:sz="4" w:space="0" w:color="auto"/>
              <w:left w:val="single" w:sz="4" w:space="0" w:color="auto"/>
              <w:bottom w:val="single" w:sz="4" w:space="0" w:color="auto"/>
              <w:right w:val="single" w:sz="4" w:space="0" w:color="auto"/>
            </w:tcBorders>
            <w:hideMark/>
          </w:tcPr>
          <w:p w:rsidR="00DD080E" w:rsidRPr="00E60A16" w:rsidRDefault="00DD080E" w:rsidP="00B43B19">
            <w:pPr>
              <w:numPr>
                <w:ilvl w:val="0"/>
                <w:numId w:val="211"/>
              </w:numPr>
              <w:spacing w:after="0"/>
              <w:jc w:val="both"/>
              <w:rPr>
                <w:rFonts w:ascii="Times New Roman" w:hAnsi="Times New Roman" w:cs="Times New Roman"/>
                <w:sz w:val="24"/>
                <w:szCs w:val="24"/>
              </w:rPr>
            </w:pPr>
            <w:r w:rsidRPr="00E60A16">
              <w:rPr>
                <w:rFonts w:ascii="Times New Roman" w:hAnsi="Times New Roman" w:cs="Times New Roman"/>
                <w:sz w:val="24"/>
                <w:szCs w:val="24"/>
              </w:rPr>
              <w:t>Профилактика возникновения школьной дезадаптации;</w:t>
            </w:r>
          </w:p>
          <w:p w:rsidR="00DD080E" w:rsidRPr="00E60A16" w:rsidRDefault="00DD080E" w:rsidP="00B43B19">
            <w:pPr>
              <w:numPr>
                <w:ilvl w:val="0"/>
                <w:numId w:val="211"/>
              </w:numPr>
              <w:spacing w:after="0"/>
              <w:jc w:val="both"/>
              <w:rPr>
                <w:rFonts w:ascii="Times New Roman" w:hAnsi="Times New Roman" w:cs="Times New Roman"/>
                <w:sz w:val="24"/>
                <w:szCs w:val="24"/>
              </w:rPr>
            </w:pPr>
            <w:r w:rsidRPr="00E60A16">
              <w:rPr>
                <w:rFonts w:ascii="Times New Roman" w:hAnsi="Times New Roman" w:cs="Times New Roman"/>
                <w:sz w:val="24"/>
                <w:szCs w:val="24"/>
              </w:rPr>
              <w:t>Психолого-педагогическая поддержка обучающихся 10-х классов на этапе адаптации к новой социально-педагогической ситуации.</w:t>
            </w:r>
          </w:p>
        </w:tc>
        <w:tc>
          <w:tcPr>
            <w:tcW w:w="2360"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Групповая и индивидуальная диагностика; </w:t>
            </w:r>
          </w:p>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Тренинговые занятия;</w:t>
            </w:r>
          </w:p>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Система интерактивных классных часов (совместно с классным руководителем);</w:t>
            </w:r>
          </w:p>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Заседание ПМПконсилиума;</w:t>
            </w:r>
          </w:p>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Малый педсовет.</w:t>
            </w:r>
          </w:p>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Индивидуальное и групповое </w:t>
            </w:r>
            <w:r w:rsidRPr="00E60A16">
              <w:rPr>
                <w:rFonts w:ascii="Times New Roman" w:hAnsi="Times New Roman" w:cs="Times New Roman"/>
                <w:sz w:val="24"/>
                <w:szCs w:val="24"/>
              </w:rPr>
              <w:lastRenderedPageBreak/>
              <w:t>консультирование</w:t>
            </w:r>
          </w:p>
        </w:tc>
      </w:tr>
      <w:tr w:rsidR="00DD080E" w:rsidRPr="00E60A16" w:rsidTr="00DD080E">
        <w:tc>
          <w:tcPr>
            <w:tcW w:w="3325"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Программа психолого-педагогического сопровождения выбора профессии в школе. (На основе программы «Психологическое сопровождение выбора профессии </w:t>
            </w:r>
            <w:r w:rsidR="0039281B" w:rsidRPr="00E60A16">
              <w:rPr>
                <w:rFonts w:ascii="Times New Roman" w:hAnsi="Times New Roman" w:cs="Times New Roman"/>
                <w:sz w:val="24"/>
                <w:szCs w:val="24"/>
              </w:rPr>
              <w:t>в школе»:Учебное пособие.-СПб: С</w:t>
            </w:r>
            <w:r w:rsidRPr="00E60A16">
              <w:rPr>
                <w:rFonts w:ascii="Times New Roman" w:hAnsi="Times New Roman" w:cs="Times New Roman"/>
                <w:sz w:val="24"/>
                <w:szCs w:val="24"/>
              </w:rPr>
              <w:t>ОО Издательство «Северо-запад», 2006 г.»)</w:t>
            </w:r>
          </w:p>
        </w:tc>
        <w:tc>
          <w:tcPr>
            <w:tcW w:w="3954" w:type="dxa"/>
            <w:tcBorders>
              <w:top w:val="single" w:sz="4" w:space="0" w:color="auto"/>
              <w:left w:val="single" w:sz="4" w:space="0" w:color="auto"/>
              <w:bottom w:val="single" w:sz="4" w:space="0" w:color="auto"/>
              <w:right w:val="single" w:sz="4" w:space="0" w:color="auto"/>
            </w:tcBorders>
            <w:hideMark/>
          </w:tcPr>
          <w:p w:rsidR="00DD080E" w:rsidRPr="00E60A16" w:rsidRDefault="00DD080E" w:rsidP="00B43B19">
            <w:pPr>
              <w:numPr>
                <w:ilvl w:val="0"/>
                <w:numId w:val="211"/>
              </w:numPr>
              <w:spacing w:after="0"/>
              <w:jc w:val="both"/>
              <w:rPr>
                <w:rFonts w:ascii="Times New Roman" w:hAnsi="Times New Roman" w:cs="Times New Roman"/>
                <w:sz w:val="24"/>
                <w:szCs w:val="24"/>
              </w:rPr>
            </w:pPr>
            <w:r w:rsidRPr="00E60A16">
              <w:rPr>
                <w:rFonts w:ascii="Times New Roman" w:hAnsi="Times New Roman" w:cs="Times New Roman"/>
                <w:sz w:val="24"/>
                <w:szCs w:val="24"/>
              </w:rPr>
              <w:t>Психолого-педагогическая поддержка подростков (10 класс) на этапе профессионального самоопределения</w:t>
            </w:r>
          </w:p>
        </w:tc>
        <w:tc>
          <w:tcPr>
            <w:tcW w:w="2360"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Групповая и индивидуальная диагностика;</w:t>
            </w:r>
          </w:p>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Встречи с представителями учебных заведений (СПО и ВПО);</w:t>
            </w:r>
          </w:p>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Тренинговые занятия;</w:t>
            </w:r>
          </w:p>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Индивидуальное и групповое консультирование;</w:t>
            </w:r>
          </w:p>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Создание информационного пространства</w:t>
            </w:r>
          </w:p>
        </w:tc>
      </w:tr>
      <w:tr w:rsidR="00DD080E" w:rsidRPr="00E60A16" w:rsidTr="00DD080E">
        <w:tc>
          <w:tcPr>
            <w:tcW w:w="3325"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Коррекционно-развивающая программа с обучающимися10 классов: «Я-десятиклассник» (на основе программы «Я – десятиклассник, «Адаптация учащихся на сложных возрастных этапах (10 классы): система работы с детьми, родителями, педагогами», С.А.Коробкиной; Волгоград: «Учитель», 2010 г.</w:t>
            </w:r>
          </w:p>
        </w:tc>
        <w:tc>
          <w:tcPr>
            <w:tcW w:w="3954" w:type="dxa"/>
            <w:tcBorders>
              <w:top w:val="single" w:sz="4" w:space="0" w:color="auto"/>
              <w:left w:val="single" w:sz="4" w:space="0" w:color="auto"/>
              <w:bottom w:val="single" w:sz="4" w:space="0" w:color="auto"/>
              <w:right w:val="single" w:sz="4" w:space="0" w:color="auto"/>
            </w:tcBorders>
            <w:hideMark/>
          </w:tcPr>
          <w:p w:rsidR="00DD080E" w:rsidRPr="00E60A16" w:rsidRDefault="00DD080E" w:rsidP="00B43B19">
            <w:pPr>
              <w:numPr>
                <w:ilvl w:val="0"/>
                <w:numId w:val="211"/>
              </w:numPr>
              <w:spacing w:after="0"/>
              <w:jc w:val="both"/>
              <w:rPr>
                <w:rFonts w:ascii="Times New Roman" w:hAnsi="Times New Roman" w:cs="Times New Roman"/>
                <w:sz w:val="24"/>
                <w:szCs w:val="24"/>
              </w:rPr>
            </w:pPr>
            <w:r w:rsidRPr="00E60A16">
              <w:rPr>
                <w:rFonts w:ascii="Times New Roman" w:hAnsi="Times New Roman" w:cs="Times New Roman"/>
                <w:sz w:val="24"/>
                <w:szCs w:val="24"/>
              </w:rPr>
              <w:t>Профилактика школьной дезадаптации</w:t>
            </w:r>
          </w:p>
          <w:p w:rsidR="00DD080E" w:rsidRPr="00E60A16" w:rsidRDefault="00DD080E" w:rsidP="00B43B19">
            <w:pPr>
              <w:numPr>
                <w:ilvl w:val="0"/>
                <w:numId w:val="211"/>
              </w:numPr>
              <w:spacing w:after="0"/>
              <w:jc w:val="both"/>
              <w:rPr>
                <w:rFonts w:ascii="Times New Roman" w:hAnsi="Times New Roman" w:cs="Times New Roman"/>
                <w:sz w:val="24"/>
                <w:szCs w:val="24"/>
              </w:rPr>
            </w:pPr>
            <w:r w:rsidRPr="00E60A16">
              <w:rPr>
                <w:rFonts w:ascii="Times New Roman" w:hAnsi="Times New Roman" w:cs="Times New Roman"/>
                <w:sz w:val="24"/>
                <w:szCs w:val="24"/>
              </w:rPr>
              <w:t>Оказание психолого-педагогической поддержки учащимся 10 класса период адаптации к условиям обучения на новой ступени</w:t>
            </w:r>
          </w:p>
        </w:tc>
        <w:tc>
          <w:tcPr>
            <w:tcW w:w="2360"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Социально-психологический тренинг;</w:t>
            </w:r>
          </w:p>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Групповое психологическое консультирование.</w:t>
            </w:r>
          </w:p>
        </w:tc>
      </w:tr>
      <w:tr w:rsidR="00DD080E" w:rsidRPr="00E60A16" w:rsidTr="00DD080E">
        <w:tc>
          <w:tcPr>
            <w:tcW w:w="9639" w:type="dxa"/>
            <w:gridSpan w:val="3"/>
            <w:tcBorders>
              <w:top w:val="single" w:sz="4" w:space="0" w:color="auto"/>
              <w:left w:val="single" w:sz="4" w:space="0" w:color="auto"/>
              <w:bottom w:val="single" w:sz="4" w:space="0" w:color="auto"/>
              <w:right w:val="single" w:sz="4" w:space="0" w:color="auto"/>
            </w:tcBorders>
          </w:tcPr>
          <w:p w:rsidR="00DD080E" w:rsidRPr="00E60A16" w:rsidRDefault="00DD080E" w:rsidP="00DD080E">
            <w:pPr>
              <w:spacing w:after="0"/>
              <w:jc w:val="both"/>
              <w:rPr>
                <w:rFonts w:ascii="Times New Roman" w:hAnsi="Times New Roman" w:cs="Times New Roman"/>
                <w:sz w:val="24"/>
                <w:szCs w:val="24"/>
              </w:rPr>
            </w:pPr>
            <w:r w:rsidRPr="00E60A16">
              <w:rPr>
                <w:rFonts w:ascii="Times New Roman" w:eastAsia="Calibri" w:hAnsi="Times New Roman" w:cs="Times New Roman"/>
                <w:b/>
                <w:sz w:val="24"/>
                <w:szCs w:val="24"/>
              </w:rPr>
              <w:t>Междисциплинарные программы и иные формы организации</w:t>
            </w:r>
          </w:p>
        </w:tc>
      </w:tr>
      <w:tr w:rsidR="00DD080E" w:rsidRPr="00E60A16" w:rsidTr="00DD080E">
        <w:tc>
          <w:tcPr>
            <w:tcW w:w="3325" w:type="dxa"/>
            <w:tcBorders>
              <w:top w:val="single" w:sz="4" w:space="0" w:color="auto"/>
              <w:left w:val="single" w:sz="4" w:space="0" w:color="auto"/>
              <w:bottom w:val="single" w:sz="4" w:space="0" w:color="auto"/>
              <w:right w:val="single" w:sz="4" w:space="0" w:color="auto"/>
            </w:tcBorders>
          </w:tcPr>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Профилактическая программа  с обучающимися10 классов </w:t>
            </w:r>
          </w:p>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(на основе </w:t>
            </w:r>
            <w:r w:rsidRPr="00E60A16">
              <w:rPr>
                <w:rFonts w:ascii="Times New Roman" w:hAnsi="Times New Roman" w:cs="Times New Roman"/>
                <w:sz w:val="24"/>
                <w:szCs w:val="24"/>
                <w:u w:val="single"/>
              </w:rPr>
              <w:t>программы первичной профилактики ВИЧ/СПИДА и рискованного поведения для детей старшего подросткового возраста «ЛадьЯ», авторы: Сирота Н.А.,Воробьёва Т.В., Ялтонская., А.В.,РыдалевскаяЕ.Е,Москва, Российский круглый стол,2015г</w:t>
            </w:r>
          </w:p>
        </w:tc>
        <w:tc>
          <w:tcPr>
            <w:tcW w:w="3954" w:type="dxa"/>
            <w:tcBorders>
              <w:top w:val="single" w:sz="4" w:space="0" w:color="auto"/>
              <w:left w:val="single" w:sz="4" w:space="0" w:color="auto"/>
              <w:bottom w:val="single" w:sz="4" w:space="0" w:color="auto"/>
              <w:right w:val="single" w:sz="4" w:space="0" w:color="auto"/>
            </w:tcBorders>
          </w:tcPr>
          <w:p w:rsidR="00DD080E" w:rsidRPr="00E60A16" w:rsidRDefault="00DD080E" w:rsidP="00DD080E">
            <w:pPr>
              <w:spacing w:after="0"/>
              <w:ind w:left="720"/>
              <w:jc w:val="both"/>
              <w:rPr>
                <w:rFonts w:ascii="Times New Roman" w:hAnsi="Times New Roman" w:cs="Times New Roman"/>
                <w:sz w:val="24"/>
                <w:szCs w:val="24"/>
              </w:rPr>
            </w:pPr>
            <w:r w:rsidRPr="00E60A16">
              <w:rPr>
                <w:rFonts w:ascii="Times New Roman" w:hAnsi="Times New Roman" w:cs="Times New Roman"/>
                <w:sz w:val="24"/>
                <w:szCs w:val="24"/>
              </w:rPr>
              <w:t>Профилактика девиантного поведения, наркозависимости; сохранение психологического здоровья</w:t>
            </w:r>
          </w:p>
        </w:tc>
        <w:tc>
          <w:tcPr>
            <w:tcW w:w="2360" w:type="dxa"/>
            <w:tcBorders>
              <w:top w:val="single" w:sz="4" w:space="0" w:color="auto"/>
              <w:left w:val="single" w:sz="4" w:space="0" w:color="auto"/>
              <w:bottom w:val="single" w:sz="4" w:space="0" w:color="auto"/>
              <w:right w:val="single" w:sz="4" w:space="0" w:color="auto"/>
            </w:tcBorders>
          </w:tcPr>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Социально-психологический тренинг</w:t>
            </w:r>
          </w:p>
        </w:tc>
      </w:tr>
      <w:tr w:rsidR="00DD080E" w:rsidRPr="00E60A16" w:rsidTr="00DD080E">
        <w:tc>
          <w:tcPr>
            <w:tcW w:w="3325" w:type="dxa"/>
            <w:tcBorders>
              <w:top w:val="single" w:sz="4" w:space="0" w:color="auto"/>
              <w:left w:val="single" w:sz="4" w:space="0" w:color="auto"/>
              <w:bottom w:val="single" w:sz="4" w:space="0" w:color="auto"/>
              <w:right w:val="single" w:sz="4" w:space="0" w:color="auto"/>
            </w:tcBorders>
          </w:tcPr>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Программа профилактики употребления ПАВ (на </w:t>
            </w:r>
            <w:r w:rsidRPr="00E60A16">
              <w:rPr>
                <w:rFonts w:ascii="Times New Roman" w:hAnsi="Times New Roman" w:cs="Times New Roman"/>
                <w:sz w:val="24"/>
                <w:szCs w:val="24"/>
              </w:rPr>
              <w:lastRenderedPageBreak/>
              <w:t>основе «Программы первичной профилактики употребления психоактивных веществ», С.А.Тихашин, О.М. Тимофеева, Санкт-Петербург 2003 г.);</w:t>
            </w:r>
          </w:p>
        </w:tc>
        <w:tc>
          <w:tcPr>
            <w:tcW w:w="3954" w:type="dxa"/>
            <w:tcBorders>
              <w:top w:val="single" w:sz="4" w:space="0" w:color="auto"/>
              <w:left w:val="single" w:sz="4" w:space="0" w:color="auto"/>
              <w:bottom w:val="single" w:sz="4" w:space="0" w:color="auto"/>
              <w:right w:val="single" w:sz="4" w:space="0" w:color="auto"/>
            </w:tcBorders>
          </w:tcPr>
          <w:p w:rsidR="00DD080E" w:rsidRPr="00E60A16" w:rsidRDefault="00DD080E" w:rsidP="00DD080E">
            <w:pPr>
              <w:spacing w:after="0"/>
              <w:ind w:left="72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Формирование ценности здоровья и безопасного </w:t>
            </w:r>
            <w:r w:rsidRPr="00E60A16">
              <w:rPr>
                <w:rFonts w:ascii="Times New Roman" w:hAnsi="Times New Roman" w:cs="Times New Roman"/>
                <w:sz w:val="24"/>
                <w:szCs w:val="24"/>
              </w:rPr>
              <w:lastRenderedPageBreak/>
              <w:t>образа жизни</w:t>
            </w:r>
          </w:p>
        </w:tc>
        <w:tc>
          <w:tcPr>
            <w:tcW w:w="2360" w:type="dxa"/>
            <w:tcBorders>
              <w:top w:val="single" w:sz="4" w:space="0" w:color="auto"/>
              <w:left w:val="single" w:sz="4" w:space="0" w:color="auto"/>
              <w:bottom w:val="single" w:sz="4" w:space="0" w:color="auto"/>
              <w:right w:val="single" w:sz="4" w:space="0" w:color="auto"/>
            </w:tcBorders>
          </w:tcPr>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Тренинговые занятия</w:t>
            </w:r>
          </w:p>
        </w:tc>
      </w:tr>
      <w:tr w:rsidR="00DD080E" w:rsidRPr="00E60A16" w:rsidTr="00DD080E">
        <w:tc>
          <w:tcPr>
            <w:tcW w:w="3325" w:type="dxa"/>
            <w:tcBorders>
              <w:top w:val="single" w:sz="4" w:space="0" w:color="auto"/>
              <w:left w:val="single" w:sz="4" w:space="0" w:color="auto"/>
              <w:bottom w:val="single" w:sz="4" w:space="0" w:color="auto"/>
              <w:right w:val="single" w:sz="4" w:space="0" w:color="auto"/>
            </w:tcBorders>
          </w:tcPr>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Психолого-педагогическое сопровождение здоровьесберегающей программы школы.</w:t>
            </w:r>
          </w:p>
        </w:tc>
        <w:tc>
          <w:tcPr>
            <w:tcW w:w="3954" w:type="dxa"/>
            <w:tcBorders>
              <w:top w:val="single" w:sz="4" w:space="0" w:color="auto"/>
              <w:left w:val="single" w:sz="4" w:space="0" w:color="auto"/>
              <w:bottom w:val="single" w:sz="4" w:space="0" w:color="auto"/>
              <w:right w:val="single" w:sz="4" w:space="0" w:color="auto"/>
            </w:tcBorders>
          </w:tcPr>
          <w:p w:rsidR="00DD080E" w:rsidRPr="00E60A16" w:rsidRDefault="00DD080E" w:rsidP="00DD080E">
            <w:pPr>
              <w:spacing w:after="0"/>
              <w:ind w:left="720"/>
              <w:jc w:val="both"/>
              <w:rPr>
                <w:rFonts w:ascii="Times New Roman" w:hAnsi="Times New Roman" w:cs="Times New Roman"/>
                <w:sz w:val="24"/>
                <w:szCs w:val="24"/>
              </w:rPr>
            </w:pPr>
            <w:r w:rsidRPr="00E60A16">
              <w:rPr>
                <w:rFonts w:ascii="Times New Roman" w:hAnsi="Times New Roman" w:cs="Times New Roman"/>
                <w:sz w:val="24"/>
                <w:szCs w:val="24"/>
              </w:rPr>
              <w:t>Формирование ценности здоровья и безопасного образа жизни</w:t>
            </w:r>
          </w:p>
        </w:tc>
        <w:tc>
          <w:tcPr>
            <w:tcW w:w="2360" w:type="dxa"/>
            <w:tcBorders>
              <w:top w:val="single" w:sz="4" w:space="0" w:color="auto"/>
              <w:left w:val="single" w:sz="4" w:space="0" w:color="auto"/>
              <w:bottom w:val="single" w:sz="4" w:space="0" w:color="auto"/>
              <w:right w:val="single" w:sz="4" w:space="0" w:color="auto"/>
            </w:tcBorders>
          </w:tcPr>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Классные часы, занятия.</w:t>
            </w:r>
          </w:p>
        </w:tc>
      </w:tr>
    </w:tbl>
    <w:p w:rsidR="00DD080E" w:rsidRPr="00E60A16" w:rsidRDefault="00DD080E" w:rsidP="00DD080E">
      <w:pPr>
        <w:spacing w:after="0"/>
        <w:jc w:val="both"/>
        <w:rPr>
          <w:rFonts w:ascii="Times New Roman" w:hAnsi="Times New Roman" w:cs="Times New Roman"/>
          <w:sz w:val="24"/>
          <w:szCs w:val="24"/>
        </w:rPr>
      </w:pPr>
    </w:p>
    <w:p w:rsidR="00DD080E" w:rsidRPr="00E60A16" w:rsidRDefault="00DD080E" w:rsidP="00DD080E">
      <w:pPr>
        <w:spacing w:after="0"/>
        <w:jc w:val="both"/>
        <w:rPr>
          <w:rFonts w:ascii="Times New Roman" w:hAnsi="Times New Roman" w:cs="Times New Roman"/>
          <w:sz w:val="24"/>
          <w:szCs w:val="24"/>
        </w:rPr>
      </w:pPr>
    </w:p>
    <w:p w:rsidR="00DD080E" w:rsidRPr="00E60A16" w:rsidRDefault="00DD080E" w:rsidP="00DD080E">
      <w:pPr>
        <w:spacing w:after="0"/>
        <w:jc w:val="both"/>
        <w:rPr>
          <w:rFonts w:ascii="Times New Roman" w:hAnsi="Times New Roman" w:cs="Times New Roman"/>
          <w:b/>
          <w:sz w:val="24"/>
          <w:szCs w:val="24"/>
        </w:rPr>
      </w:pPr>
      <w:r w:rsidRPr="00E60A16">
        <w:rPr>
          <w:rFonts w:ascii="Times New Roman" w:hAnsi="Times New Roman" w:cs="Times New Roman"/>
          <w:b/>
          <w:sz w:val="24"/>
          <w:szCs w:val="24"/>
        </w:rPr>
        <w:t>Формирование и развитие психолого-педагогической компетентности участников образовательного процесса (педагогов, родителей)</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Данная группа условий реализуется  на двух взаимно дополняющих уровнях:</w:t>
      </w:r>
    </w:p>
    <w:p w:rsidR="00DD080E" w:rsidRPr="00E60A16" w:rsidRDefault="00DD080E" w:rsidP="00B43B19">
      <w:pPr>
        <w:numPr>
          <w:ilvl w:val="0"/>
          <w:numId w:val="210"/>
        </w:numPr>
        <w:spacing w:after="0"/>
        <w:jc w:val="both"/>
        <w:rPr>
          <w:rFonts w:ascii="Times New Roman" w:hAnsi="Times New Roman" w:cs="Times New Roman"/>
          <w:sz w:val="24"/>
          <w:szCs w:val="24"/>
        </w:rPr>
      </w:pPr>
      <w:r w:rsidRPr="00E60A16">
        <w:rPr>
          <w:rFonts w:ascii="Times New Roman" w:hAnsi="Times New Roman" w:cs="Times New Roman"/>
          <w:sz w:val="24"/>
          <w:szCs w:val="24"/>
        </w:rPr>
        <w:t>Информационный уровень (психологическое просвещение);</w:t>
      </w:r>
    </w:p>
    <w:p w:rsidR="00DD080E" w:rsidRPr="00E60A16" w:rsidRDefault="00DD080E" w:rsidP="00B43B19">
      <w:pPr>
        <w:numPr>
          <w:ilvl w:val="0"/>
          <w:numId w:val="210"/>
        </w:numPr>
        <w:spacing w:after="0"/>
        <w:jc w:val="both"/>
        <w:rPr>
          <w:rFonts w:ascii="Times New Roman" w:hAnsi="Times New Roman" w:cs="Times New Roman"/>
          <w:sz w:val="24"/>
          <w:szCs w:val="24"/>
        </w:rPr>
      </w:pPr>
      <w:r w:rsidRPr="00E60A16">
        <w:rPr>
          <w:rFonts w:ascii="Times New Roman" w:hAnsi="Times New Roman" w:cs="Times New Roman"/>
          <w:sz w:val="24"/>
          <w:szCs w:val="24"/>
        </w:rPr>
        <w:t>Практико-ориентированный уровень (проблемно-решающие практики в формате консультативного сопровождения).</w:t>
      </w:r>
    </w:p>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i/>
          <w:sz w:val="24"/>
          <w:szCs w:val="24"/>
        </w:rPr>
        <w:t>Психологическое просвещение педагогов</w:t>
      </w:r>
      <w:r w:rsidRPr="00E60A16">
        <w:rPr>
          <w:rFonts w:ascii="Times New Roman" w:hAnsi="Times New Roman" w:cs="Times New Roman"/>
          <w:sz w:val="24"/>
          <w:szCs w:val="24"/>
        </w:rPr>
        <w:t xml:space="preserve"> направлено на повышение их психологической компетентности в области нормативно-возрастных характеристик развития детей и подростков, типов и стилей педагогического общения, эффективных приемов учения, развития учебной мотивации.</w:t>
      </w:r>
    </w:p>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i/>
          <w:sz w:val="24"/>
          <w:szCs w:val="24"/>
        </w:rPr>
        <w:t>Формы</w:t>
      </w:r>
      <w:r w:rsidRPr="00E60A16">
        <w:rPr>
          <w:rFonts w:ascii="Times New Roman" w:hAnsi="Times New Roman" w:cs="Times New Roman"/>
          <w:b/>
          <w:sz w:val="24"/>
          <w:szCs w:val="24"/>
        </w:rPr>
        <w:t>:</w:t>
      </w:r>
      <w:r w:rsidRPr="00E60A16">
        <w:rPr>
          <w:rFonts w:ascii="Times New Roman" w:hAnsi="Times New Roman" w:cs="Times New Roman"/>
          <w:sz w:val="24"/>
          <w:szCs w:val="24"/>
        </w:rPr>
        <w:t xml:space="preserve"> проблемно-ориентированые семинары-практикумы, тематические советы, памятки, информационные листки;</w:t>
      </w:r>
    </w:p>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Организация систематического консультативного сопровождения педагогов реализуется через:</w:t>
      </w:r>
    </w:p>
    <w:p w:rsidR="00DD080E" w:rsidRPr="00E60A16" w:rsidRDefault="00DD080E" w:rsidP="00B43B19">
      <w:pPr>
        <w:numPr>
          <w:ilvl w:val="0"/>
          <w:numId w:val="215"/>
        </w:numPr>
        <w:spacing w:after="0"/>
        <w:jc w:val="both"/>
        <w:rPr>
          <w:rFonts w:ascii="Times New Roman" w:hAnsi="Times New Roman" w:cs="Times New Roman"/>
          <w:sz w:val="24"/>
          <w:szCs w:val="24"/>
        </w:rPr>
      </w:pPr>
      <w:r w:rsidRPr="00E60A16">
        <w:rPr>
          <w:rFonts w:ascii="Times New Roman" w:hAnsi="Times New Roman" w:cs="Times New Roman"/>
          <w:sz w:val="24"/>
          <w:szCs w:val="24"/>
        </w:rPr>
        <w:t>Консультирование педагогов-предметников и классных руководителей по вопросам разработки и реализации психологических адекватных программ обучения и воспитательного взаимодействия;</w:t>
      </w:r>
    </w:p>
    <w:p w:rsidR="00DD080E" w:rsidRPr="00E60A16" w:rsidRDefault="00DD080E" w:rsidP="00B43B19">
      <w:pPr>
        <w:numPr>
          <w:ilvl w:val="0"/>
          <w:numId w:val="215"/>
        </w:numPr>
        <w:spacing w:after="0"/>
        <w:jc w:val="both"/>
        <w:rPr>
          <w:rFonts w:ascii="Times New Roman" w:hAnsi="Times New Roman" w:cs="Times New Roman"/>
          <w:sz w:val="24"/>
          <w:szCs w:val="24"/>
        </w:rPr>
      </w:pPr>
      <w:r w:rsidRPr="00E60A16">
        <w:rPr>
          <w:rFonts w:ascii="Times New Roman" w:hAnsi="Times New Roman" w:cs="Times New Roman"/>
          <w:sz w:val="24"/>
          <w:szCs w:val="24"/>
        </w:rPr>
        <w:t>Психолого-педагогический консилиум, в рамках которого происходит разработка и планирование единой психолого-педагогической стратегии сопровождения каждого ребенка в процессе обучения, а также определенных ученических групп и параллелей;</w:t>
      </w:r>
    </w:p>
    <w:p w:rsidR="00DD080E" w:rsidRPr="00E60A16" w:rsidRDefault="00DD080E" w:rsidP="00B43B19">
      <w:pPr>
        <w:numPr>
          <w:ilvl w:val="0"/>
          <w:numId w:val="215"/>
        </w:numPr>
        <w:spacing w:after="0"/>
        <w:jc w:val="both"/>
        <w:rPr>
          <w:rFonts w:ascii="Times New Roman" w:hAnsi="Times New Roman" w:cs="Times New Roman"/>
          <w:sz w:val="24"/>
          <w:szCs w:val="24"/>
        </w:rPr>
      </w:pPr>
      <w:r w:rsidRPr="00E60A16">
        <w:rPr>
          <w:rFonts w:ascii="Times New Roman" w:hAnsi="Times New Roman" w:cs="Times New Roman"/>
          <w:sz w:val="24"/>
          <w:szCs w:val="24"/>
        </w:rPr>
        <w:t>Социально-посредническую работу психологической службы в ситуациях разрешения различных межличностных и межгрупповых конфликтов в школьных системах отношений: учитель-учитель, учитель-ученик, учитель-родители и др.;</w:t>
      </w:r>
    </w:p>
    <w:p w:rsidR="00DD080E" w:rsidRPr="00E60A16" w:rsidRDefault="00DD080E" w:rsidP="00B43B19">
      <w:pPr>
        <w:numPr>
          <w:ilvl w:val="0"/>
          <w:numId w:val="215"/>
        </w:numPr>
        <w:spacing w:after="0"/>
        <w:jc w:val="both"/>
        <w:rPr>
          <w:rFonts w:ascii="Times New Roman" w:hAnsi="Times New Roman" w:cs="Times New Roman"/>
          <w:sz w:val="24"/>
          <w:szCs w:val="24"/>
        </w:rPr>
      </w:pPr>
      <w:r w:rsidRPr="00E60A16">
        <w:rPr>
          <w:rFonts w:ascii="Times New Roman" w:hAnsi="Times New Roman" w:cs="Times New Roman"/>
          <w:sz w:val="24"/>
          <w:szCs w:val="24"/>
        </w:rPr>
        <w:t>Тематические консультации в рамках работы МО;</w:t>
      </w:r>
    </w:p>
    <w:p w:rsidR="00DD080E" w:rsidRPr="00E60A16" w:rsidRDefault="00DD080E" w:rsidP="00B43B19">
      <w:pPr>
        <w:numPr>
          <w:ilvl w:val="0"/>
          <w:numId w:val="215"/>
        </w:numPr>
        <w:spacing w:after="0"/>
        <w:jc w:val="both"/>
        <w:rPr>
          <w:rFonts w:ascii="Times New Roman" w:hAnsi="Times New Roman" w:cs="Times New Roman"/>
          <w:sz w:val="24"/>
          <w:szCs w:val="24"/>
        </w:rPr>
      </w:pPr>
      <w:r w:rsidRPr="00E60A16">
        <w:rPr>
          <w:rFonts w:ascii="Times New Roman" w:hAnsi="Times New Roman" w:cs="Times New Roman"/>
          <w:sz w:val="24"/>
          <w:szCs w:val="24"/>
        </w:rPr>
        <w:t>Индивидуальные консультации по запросам педагогов;</w:t>
      </w:r>
    </w:p>
    <w:p w:rsidR="00DD080E" w:rsidRPr="00E60A16" w:rsidRDefault="00DD080E" w:rsidP="00B43B19">
      <w:pPr>
        <w:numPr>
          <w:ilvl w:val="0"/>
          <w:numId w:val="215"/>
        </w:numPr>
        <w:spacing w:after="0"/>
        <w:jc w:val="both"/>
        <w:rPr>
          <w:rFonts w:ascii="Times New Roman" w:hAnsi="Times New Roman" w:cs="Times New Roman"/>
          <w:sz w:val="24"/>
          <w:szCs w:val="24"/>
        </w:rPr>
      </w:pPr>
      <w:r w:rsidRPr="00E60A16">
        <w:rPr>
          <w:rFonts w:ascii="Times New Roman" w:hAnsi="Times New Roman" w:cs="Times New Roman"/>
          <w:sz w:val="24"/>
          <w:szCs w:val="24"/>
        </w:rPr>
        <w:t>Методическую работу с классными руководителями и учителями-предметниками;</w:t>
      </w:r>
    </w:p>
    <w:p w:rsidR="00DD080E" w:rsidRPr="00E60A16" w:rsidRDefault="00DD080E" w:rsidP="00B43B19">
      <w:pPr>
        <w:numPr>
          <w:ilvl w:val="0"/>
          <w:numId w:val="215"/>
        </w:numPr>
        <w:spacing w:after="0"/>
        <w:jc w:val="both"/>
        <w:rPr>
          <w:rFonts w:ascii="Times New Roman" w:hAnsi="Times New Roman" w:cs="Times New Roman"/>
          <w:sz w:val="24"/>
          <w:szCs w:val="24"/>
        </w:rPr>
      </w:pPr>
      <w:r w:rsidRPr="00E60A16">
        <w:rPr>
          <w:rFonts w:ascii="Times New Roman" w:hAnsi="Times New Roman" w:cs="Times New Roman"/>
          <w:sz w:val="24"/>
          <w:szCs w:val="24"/>
        </w:rPr>
        <w:t>Семинары;</w:t>
      </w:r>
    </w:p>
    <w:p w:rsidR="00DD080E" w:rsidRPr="00E60A16" w:rsidRDefault="00DD080E" w:rsidP="00B43B19">
      <w:pPr>
        <w:numPr>
          <w:ilvl w:val="0"/>
          <w:numId w:val="215"/>
        </w:numPr>
        <w:spacing w:after="0"/>
        <w:jc w:val="both"/>
        <w:rPr>
          <w:rFonts w:ascii="Times New Roman" w:hAnsi="Times New Roman" w:cs="Times New Roman"/>
          <w:sz w:val="24"/>
          <w:szCs w:val="24"/>
        </w:rPr>
      </w:pPr>
      <w:r w:rsidRPr="00E60A16">
        <w:rPr>
          <w:rFonts w:ascii="Times New Roman" w:hAnsi="Times New Roman" w:cs="Times New Roman"/>
          <w:sz w:val="24"/>
          <w:szCs w:val="24"/>
        </w:rPr>
        <w:t>Малые педсоветы.</w:t>
      </w:r>
    </w:p>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i/>
          <w:sz w:val="24"/>
          <w:szCs w:val="24"/>
        </w:rPr>
        <w:t>Организация систематического консультативного сопровождения родителей</w:t>
      </w:r>
      <w:r w:rsidRPr="00E60A16">
        <w:rPr>
          <w:rFonts w:ascii="Times New Roman" w:hAnsi="Times New Roman" w:cs="Times New Roman"/>
          <w:sz w:val="24"/>
          <w:szCs w:val="24"/>
        </w:rPr>
        <w:t xml:space="preserve"> реализуется через:</w:t>
      </w:r>
    </w:p>
    <w:p w:rsidR="00DD080E" w:rsidRPr="00E60A16" w:rsidRDefault="00DD080E" w:rsidP="00B43B19">
      <w:pPr>
        <w:numPr>
          <w:ilvl w:val="0"/>
          <w:numId w:val="216"/>
        </w:numPr>
        <w:spacing w:after="0"/>
        <w:jc w:val="both"/>
        <w:rPr>
          <w:rFonts w:ascii="Times New Roman" w:hAnsi="Times New Roman" w:cs="Times New Roman"/>
          <w:sz w:val="24"/>
          <w:szCs w:val="24"/>
        </w:rPr>
      </w:pPr>
      <w:r w:rsidRPr="00E60A16">
        <w:rPr>
          <w:rFonts w:ascii="Times New Roman" w:hAnsi="Times New Roman" w:cs="Times New Roman"/>
          <w:sz w:val="24"/>
          <w:szCs w:val="24"/>
        </w:rPr>
        <w:t>Тематические групповые консультации в рамках родительских собраний;</w:t>
      </w:r>
    </w:p>
    <w:p w:rsidR="00DD080E" w:rsidRPr="00E60A16" w:rsidRDefault="00DD080E" w:rsidP="00B43B19">
      <w:pPr>
        <w:numPr>
          <w:ilvl w:val="0"/>
          <w:numId w:val="216"/>
        </w:numPr>
        <w:spacing w:after="0"/>
        <w:jc w:val="both"/>
        <w:rPr>
          <w:rFonts w:ascii="Times New Roman" w:hAnsi="Times New Roman" w:cs="Times New Roman"/>
          <w:sz w:val="24"/>
          <w:szCs w:val="24"/>
        </w:rPr>
      </w:pPr>
      <w:r w:rsidRPr="00E60A16">
        <w:rPr>
          <w:rFonts w:ascii="Times New Roman" w:hAnsi="Times New Roman" w:cs="Times New Roman"/>
          <w:sz w:val="24"/>
          <w:szCs w:val="24"/>
        </w:rPr>
        <w:t>Консультативный центр;</w:t>
      </w:r>
    </w:p>
    <w:p w:rsidR="00DD080E" w:rsidRPr="00E60A16" w:rsidRDefault="00DD080E" w:rsidP="00B43B19">
      <w:pPr>
        <w:numPr>
          <w:ilvl w:val="0"/>
          <w:numId w:val="216"/>
        </w:numPr>
        <w:spacing w:after="0"/>
        <w:jc w:val="both"/>
        <w:rPr>
          <w:rFonts w:ascii="Times New Roman" w:hAnsi="Times New Roman" w:cs="Times New Roman"/>
          <w:sz w:val="24"/>
          <w:szCs w:val="24"/>
        </w:rPr>
      </w:pPr>
      <w:r w:rsidRPr="00E60A16">
        <w:rPr>
          <w:rFonts w:ascii="Times New Roman" w:hAnsi="Times New Roman" w:cs="Times New Roman"/>
          <w:sz w:val="24"/>
          <w:szCs w:val="24"/>
        </w:rPr>
        <w:t>Индивидуальные консультации по запросам родителей;</w:t>
      </w:r>
    </w:p>
    <w:p w:rsidR="00DD080E" w:rsidRPr="00E60A16" w:rsidRDefault="00DD080E" w:rsidP="00B43B19">
      <w:pPr>
        <w:numPr>
          <w:ilvl w:val="0"/>
          <w:numId w:val="216"/>
        </w:numPr>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Раннее выявление дезадаптированных семей;</w:t>
      </w:r>
    </w:p>
    <w:p w:rsidR="00DD080E" w:rsidRPr="00E60A16" w:rsidRDefault="00DD080E" w:rsidP="00B43B19">
      <w:pPr>
        <w:numPr>
          <w:ilvl w:val="0"/>
          <w:numId w:val="216"/>
        </w:numPr>
        <w:spacing w:after="0"/>
        <w:jc w:val="both"/>
        <w:rPr>
          <w:rFonts w:ascii="Times New Roman" w:hAnsi="Times New Roman" w:cs="Times New Roman"/>
          <w:sz w:val="24"/>
          <w:szCs w:val="24"/>
        </w:rPr>
      </w:pPr>
      <w:r w:rsidRPr="00E60A16">
        <w:rPr>
          <w:rFonts w:ascii="Times New Roman" w:hAnsi="Times New Roman" w:cs="Times New Roman"/>
          <w:sz w:val="24"/>
          <w:szCs w:val="24"/>
        </w:rPr>
        <w:t>Помощь в решении различного рода кризисных ситуаций.</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Содействие повышению психологической компетентности родителей осуществляется через родительские лектории, всеобучи, разработку памяток, размещение информации  на сайт школы.</w:t>
      </w:r>
    </w:p>
    <w:p w:rsidR="00DD080E" w:rsidRPr="00E60A16" w:rsidRDefault="00DD080E" w:rsidP="00DD080E">
      <w:pPr>
        <w:spacing w:after="0"/>
        <w:jc w:val="both"/>
        <w:rPr>
          <w:rFonts w:ascii="Times New Roman" w:hAnsi="Times New Roman" w:cs="Times New Roman"/>
          <w:b/>
          <w:sz w:val="24"/>
          <w:szCs w:val="24"/>
        </w:rPr>
      </w:pPr>
    </w:p>
    <w:p w:rsidR="00DD080E" w:rsidRPr="00E60A16" w:rsidRDefault="00DD080E" w:rsidP="00DD080E">
      <w:pPr>
        <w:spacing w:after="0"/>
        <w:jc w:val="both"/>
        <w:rPr>
          <w:rFonts w:ascii="Times New Roman" w:hAnsi="Times New Roman" w:cs="Times New Roman"/>
          <w:b/>
          <w:sz w:val="24"/>
          <w:szCs w:val="24"/>
        </w:rPr>
      </w:pPr>
      <w:r w:rsidRPr="00E60A16">
        <w:rPr>
          <w:rFonts w:ascii="Times New Roman" w:hAnsi="Times New Roman" w:cs="Times New Roman"/>
          <w:b/>
          <w:sz w:val="24"/>
          <w:szCs w:val="24"/>
        </w:rPr>
        <w:t>Диверсификация уровней психолого-педагогического сопровождения.</w:t>
      </w:r>
    </w:p>
    <w:p w:rsidR="00DD080E" w:rsidRPr="00E60A16" w:rsidRDefault="00DD080E" w:rsidP="00DD080E">
      <w:pPr>
        <w:spacing w:after="0"/>
        <w:ind w:firstLine="567"/>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Диверсификация уровней реализуется в системе учебной, воспитательной и внеурочной деятельности, а также через систему программ адресной поддержки учащихся и целевой психологической поддержки классов. В МБОУ СОШ №14 представлены следующие уровни психолого-педагогического сопровождения:</w:t>
      </w:r>
    </w:p>
    <w:p w:rsidR="00DD080E" w:rsidRPr="00E60A16" w:rsidRDefault="00DD080E" w:rsidP="00B43B19">
      <w:pPr>
        <w:numPr>
          <w:ilvl w:val="0"/>
          <w:numId w:val="217"/>
        </w:numPr>
        <w:spacing w:after="0"/>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индивидуальный;</w:t>
      </w:r>
    </w:p>
    <w:p w:rsidR="00DD080E" w:rsidRPr="00E60A16" w:rsidRDefault="00DD080E" w:rsidP="00B43B19">
      <w:pPr>
        <w:numPr>
          <w:ilvl w:val="0"/>
          <w:numId w:val="217"/>
        </w:numPr>
        <w:spacing w:after="0"/>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групповой (уровень класса, иных одновозрастных и разновозрастных детских школьных и профессионально-педагогических сообществ);</w:t>
      </w:r>
    </w:p>
    <w:p w:rsidR="00DD080E" w:rsidRPr="00E60A16" w:rsidRDefault="00DD080E" w:rsidP="00B43B19">
      <w:pPr>
        <w:numPr>
          <w:ilvl w:val="0"/>
          <w:numId w:val="217"/>
        </w:numPr>
        <w:spacing w:after="0"/>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уровень учреждения (реализация междисциплинарных программ и системы воспитательной работы школы).</w:t>
      </w:r>
    </w:p>
    <w:tbl>
      <w:tblPr>
        <w:tblStyle w:val="a4"/>
        <w:tblW w:w="9671" w:type="dxa"/>
        <w:tblInd w:w="360" w:type="dxa"/>
        <w:tblLook w:val="04A0" w:firstRow="1" w:lastRow="0" w:firstColumn="1" w:lastColumn="0" w:noHBand="0" w:noVBand="1"/>
      </w:tblPr>
      <w:tblGrid>
        <w:gridCol w:w="2583"/>
        <w:gridCol w:w="7088"/>
      </w:tblGrid>
      <w:tr w:rsidR="00DD080E" w:rsidRPr="00E60A16" w:rsidTr="00DD080E">
        <w:tc>
          <w:tcPr>
            <w:tcW w:w="2583" w:type="dxa"/>
          </w:tcPr>
          <w:p w:rsidR="00DD080E" w:rsidRPr="00E60A16" w:rsidRDefault="00DD080E" w:rsidP="00DD080E">
            <w:p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Уровни психолого-педагогического сопровождения</w:t>
            </w:r>
          </w:p>
        </w:tc>
        <w:tc>
          <w:tcPr>
            <w:tcW w:w="7088" w:type="dxa"/>
          </w:tcPr>
          <w:p w:rsidR="00DD080E" w:rsidRPr="00E60A16" w:rsidRDefault="00DD080E" w:rsidP="00DD080E">
            <w:p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Направления и формы деятельности</w:t>
            </w:r>
          </w:p>
        </w:tc>
      </w:tr>
      <w:tr w:rsidR="00DD080E" w:rsidRPr="00E60A16" w:rsidTr="00DD080E">
        <w:tc>
          <w:tcPr>
            <w:tcW w:w="2583" w:type="dxa"/>
          </w:tcPr>
          <w:p w:rsidR="00DD080E" w:rsidRPr="00E60A16" w:rsidRDefault="00DD080E" w:rsidP="00DD080E">
            <w:p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 xml:space="preserve">Индивидуальный </w:t>
            </w:r>
          </w:p>
        </w:tc>
        <w:tc>
          <w:tcPr>
            <w:tcW w:w="7088" w:type="dxa"/>
          </w:tcPr>
          <w:p w:rsidR="00DD080E" w:rsidRPr="00E60A16" w:rsidRDefault="00DD080E" w:rsidP="00DD080E">
            <w:p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Индивидуально-ориентированная психологическая помощь:</w:t>
            </w:r>
          </w:p>
          <w:p w:rsidR="00DD080E" w:rsidRPr="00E60A16" w:rsidRDefault="00DD080E" w:rsidP="00B43B19">
            <w:pPr>
              <w:numPr>
                <w:ilvl w:val="0"/>
                <w:numId w:val="218"/>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Индивидуальное психологическое консультирование обучающихся (по запросу);</w:t>
            </w:r>
          </w:p>
          <w:p w:rsidR="00DD080E" w:rsidRPr="00E60A16" w:rsidRDefault="00DD080E" w:rsidP="00B43B19">
            <w:pPr>
              <w:numPr>
                <w:ilvl w:val="0"/>
                <w:numId w:val="218"/>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Индивидуальное психологическое консультирование участников образовательного процесса по вопросам воспитания и развития детей.</w:t>
            </w:r>
          </w:p>
          <w:p w:rsidR="00DD080E" w:rsidRPr="00E60A16" w:rsidRDefault="00DD080E" w:rsidP="00DD080E">
            <w:p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Психологическое консультирование учебных и междисциплинарных программ:</w:t>
            </w:r>
          </w:p>
          <w:p w:rsidR="00DD080E" w:rsidRPr="00E60A16" w:rsidRDefault="00DD080E" w:rsidP="00B43B19">
            <w:pPr>
              <w:numPr>
                <w:ilvl w:val="0"/>
                <w:numId w:val="219"/>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Составление и реализация индивидуально-ориентированных программ (интеллектуального, социально-психологического) развития обучающихся;</w:t>
            </w:r>
          </w:p>
          <w:p w:rsidR="00DD080E" w:rsidRPr="00E60A16" w:rsidRDefault="00DD080E" w:rsidP="00B43B19">
            <w:pPr>
              <w:numPr>
                <w:ilvl w:val="0"/>
                <w:numId w:val="219"/>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Составление и реализация индивидуальных маршрутов психолого-педагогической поддержки детей группы риска, участников конкурсов и олимпиад, детей-мигрантов, детей с ОВЗ;</w:t>
            </w:r>
          </w:p>
          <w:p w:rsidR="00DD080E" w:rsidRPr="00E60A16" w:rsidRDefault="00DD080E" w:rsidP="00B43B19">
            <w:pPr>
              <w:numPr>
                <w:ilvl w:val="0"/>
                <w:numId w:val="219"/>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Психологическое сопровождение неуспевающих в процессе реализации учебных программ.</w:t>
            </w:r>
          </w:p>
          <w:p w:rsidR="00DD080E" w:rsidRPr="00E60A16" w:rsidRDefault="00DD080E" w:rsidP="00DD080E">
            <w:p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Психологическое сопровождение внеурочной деятельности:</w:t>
            </w:r>
          </w:p>
          <w:p w:rsidR="00DD080E" w:rsidRPr="00E60A16" w:rsidRDefault="00DD080E" w:rsidP="00B43B19">
            <w:pPr>
              <w:numPr>
                <w:ilvl w:val="0"/>
                <w:numId w:val="220"/>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Содействие личностному выбору программ внеурочной деятельности;</w:t>
            </w:r>
          </w:p>
          <w:p w:rsidR="00DD080E" w:rsidRPr="00E60A16" w:rsidRDefault="00DD080E" w:rsidP="00B43B19">
            <w:pPr>
              <w:numPr>
                <w:ilvl w:val="0"/>
                <w:numId w:val="220"/>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Индивидуальное сопровождение педагогов, реализующих программы внеурочной деятельности.</w:t>
            </w:r>
          </w:p>
        </w:tc>
      </w:tr>
      <w:tr w:rsidR="00DD080E" w:rsidRPr="00E60A16" w:rsidTr="00DD080E">
        <w:tc>
          <w:tcPr>
            <w:tcW w:w="2583" w:type="dxa"/>
          </w:tcPr>
          <w:p w:rsidR="00DD080E" w:rsidRPr="00E60A16" w:rsidRDefault="00DD080E" w:rsidP="00DD080E">
            <w:p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 xml:space="preserve">Групповой </w:t>
            </w:r>
          </w:p>
        </w:tc>
        <w:tc>
          <w:tcPr>
            <w:tcW w:w="7088" w:type="dxa"/>
          </w:tcPr>
          <w:p w:rsidR="00DD080E" w:rsidRPr="00E60A16" w:rsidRDefault="00DD080E" w:rsidP="00DD080E">
            <w:p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Психологическое сопровождение детских школьных сообществ:</w:t>
            </w:r>
          </w:p>
          <w:p w:rsidR="00DD080E" w:rsidRPr="00E60A16" w:rsidRDefault="00DD080E" w:rsidP="00B43B19">
            <w:pPr>
              <w:numPr>
                <w:ilvl w:val="0"/>
                <w:numId w:val="221"/>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Составление социально-педагогических характеристик классов;</w:t>
            </w:r>
          </w:p>
          <w:p w:rsidR="00DD080E" w:rsidRPr="00E60A16" w:rsidRDefault="00DD080E" w:rsidP="00B43B19">
            <w:pPr>
              <w:numPr>
                <w:ilvl w:val="0"/>
                <w:numId w:val="221"/>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 xml:space="preserve">Психологическое сопровождение классов в период </w:t>
            </w:r>
            <w:r w:rsidRPr="00E60A16">
              <w:rPr>
                <w:rFonts w:ascii="Times New Roman" w:eastAsia="Times New Roman" w:hAnsi="Times New Roman" w:cs="Times New Roman"/>
                <w:sz w:val="24"/>
                <w:szCs w:val="24"/>
              </w:rPr>
              <w:lastRenderedPageBreak/>
              <w:t>адаптации или по запросу классных руководителей;</w:t>
            </w:r>
          </w:p>
          <w:p w:rsidR="00DD080E" w:rsidRPr="00E60A16" w:rsidRDefault="00DD080E" w:rsidP="00B43B19">
            <w:pPr>
              <w:numPr>
                <w:ilvl w:val="0"/>
                <w:numId w:val="221"/>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Психологическое сопровождение одновозрастных и разновозрастных сообществ, школьных объединений, ученического самоуправления;</w:t>
            </w:r>
          </w:p>
          <w:p w:rsidR="00DD080E" w:rsidRPr="00E60A16" w:rsidRDefault="00DD080E" w:rsidP="00B43B19">
            <w:pPr>
              <w:numPr>
                <w:ilvl w:val="0"/>
                <w:numId w:val="221"/>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Формирование коммуникативных навыков в разновозрастной среде и среде сверстников;</w:t>
            </w:r>
          </w:p>
          <w:p w:rsidR="00DD080E" w:rsidRPr="00E60A16" w:rsidRDefault="00DD080E" w:rsidP="00B43B19">
            <w:pPr>
              <w:numPr>
                <w:ilvl w:val="0"/>
                <w:numId w:val="221"/>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Изучение динамики психологического развития школьных коллективов;</w:t>
            </w:r>
          </w:p>
          <w:p w:rsidR="00DD080E" w:rsidRPr="00E60A16" w:rsidRDefault="00DD080E" w:rsidP="00B43B19">
            <w:pPr>
              <w:numPr>
                <w:ilvl w:val="0"/>
                <w:numId w:val="221"/>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Разработка плана психолого-педагогического сопровождения обучающихся и психологической поддержки классов в системе воспитательной деятельности.</w:t>
            </w:r>
          </w:p>
          <w:p w:rsidR="00DD080E" w:rsidRPr="00E60A16" w:rsidRDefault="00DD080E" w:rsidP="00DD080E">
            <w:p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Психологическое сопровождение профессионально-педагогических сообществ:</w:t>
            </w:r>
          </w:p>
          <w:p w:rsidR="00DD080E" w:rsidRPr="00E60A16" w:rsidRDefault="00DD080E" w:rsidP="00B43B19">
            <w:pPr>
              <w:numPr>
                <w:ilvl w:val="0"/>
                <w:numId w:val="222"/>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Тематические консультации в рамках работы предметных МО;</w:t>
            </w:r>
          </w:p>
          <w:p w:rsidR="00DD080E" w:rsidRPr="00E60A16" w:rsidRDefault="00DD080E" w:rsidP="00B43B19">
            <w:pPr>
              <w:numPr>
                <w:ilvl w:val="0"/>
                <w:numId w:val="222"/>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Психологическая поддержка в рамках работы творческих групп педагогов;</w:t>
            </w:r>
          </w:p>
          <w:p w:rsidR="00DD080E" w:rsidRPr="00E60A16" w:rsidRDefault="00DD080E" w:rsidP="00B43B19">
            <w:pPr>
              <w:numPr>
                <w:ilvl w:val="0"/>
                <w:numId w:val="222"/>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Тренинги профилактики профессионального выгорания.</w:t>
            </w:r>
          </w:p>
        </w:tc>
      </w:tr>
      <w:tr w:rsidR="00DD080E" w:rsidRPr="00E60A16" w:rsidTr="00DD080E">
        <w:tc>
          <w:tcPr>
            <w:tcW w:w="2583" w:type="dxa"/>
          </w:tcPr>
          <w:p w:rsidR="00DD080E" w:rsidRPr="00E60A16" w:rsidRDefault="00DD080E" w:rsidP="00DD080E">
            <w:p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lastRenderedPageBreak/>
              <w:t>Уровень учреждения</w:t>
            </w:r>
          </w:p>
        </w:tc>
        <w:tc>
          <w:tcPr>
            <w:tcW w:w="7088" w:type="dxa"/>
          </w:tcPr>
          <w:p w:rsidR="00DD080E" w:rsidRPr="00E60A16" w:rsidRDefault="00DD080E" w:rsidP="00DD080E">
            <w:p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Психологическое консультирование междисциплинарных программ:</w:t>
            </w:r>
          </w:p>
          <w:p w:rsidR="00DD080E" w:rsidRPr="00E60A16" w:rsidRDefault="00DD080E" w:rsidP="00B43B19">
            <w:pPr>
              <w:numPr>
                <w:ilvl w:val="0"/>
                <w:numId w:val="223"/>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Развития УУД в соответствии с целевыми ориентирами возраста;</w:t>
            </w:r>
          </w:p>
          <w:p w:rsidR="00DD080E" w:rsidRPr="00E60A16" w:rsidRDefault="00DD080E" w:rsidP="00B43B19">
            <w:pPr>
              <w:numPr>
                <w:ilvl w:val="0"/>
                <w:numId w:val="223"/>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Внутриорганизационное сотрудничество с педагогами, реализующими подпрограммы проектной, исследовательской деятельности;</w:t>
            </w:r>
          </w:p>
          <w:p w:rsidR="00DD080E" w:rsidRPr="00E60A16" w:rsidRDefault="00DD080E" w:rsidP="00DD080E">
            <w:p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Психологическое сопровождение воспитательной работы:</w:t>
            </w:r>
          </w:p>
          <w:p w:rsidR="00DD080E" w:rsidRPr="00E60A16" w:rsidRDefault="00DD080E" w:rsidP="00B43B19">
            <w:pPr>
              <w:numPr>
                <w:ilvl w:val="0"/>
                <w:numId w:val="224"/>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Организацию психологического сопровождения работы классных руководителей с детьми группы риска;</w:t>
            </w:r>
          </w:p>
          <w:p w:rsidR="00DD080E" w:rsidRPr="00E60A16" w:rsidRDefault="00DD080E" w:rsidP="00B43B19">
            <w:pPr>
              <w:numPr>
                <w:ilvl w:val="0"/>
                <w:numId w:val="224"/>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Совместная реализация плана психолого-педагогического сопровождения обучающихся;</w:t>
            </w:r>
          </w:p>
          <w:p w:rsidR="00DD080E" w:rsidRPr="00E60A16" w:rsidRDefault="00DD080E" w:rsidP="00B43B19">
            <w:pPr>
              <w:numPr>
                <w:ilvl w:val="0"/>
                <w:numId w:val="224"/>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Проведение классных часов и родительских собраний;</w:t>
            </w:r>
          </w:p>
          <w:p w:rsidR="00DD080E" w:rsidRPr="00E60A16" w:rsidRDefault="00DD080E" w:rsidP="00B43B19">
            <w:pPr>
              <w:numPr>
                <w:ilvl w:val="0"/>
                <w:numId w:val="224"/>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Внутришкольный психолого-педагогический консилиум;</w:t>
            </w:r>
          </w:p>
          <w:p w:rsidR="00DD080E" w:rsidRPr="00E60A16" w:rsidRDefault="00DD080E" w:rsidP="00B43B19">
            <w:pPr>
              <w:numPr>
                <w:ilvl w:val="0"/>
                <w:numId w:val="224"/>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Внутришкольная служба медиации;</w:t>
            </w:r>
          </w:p>
          <w:p w:rsidR="00DD080E" w:rsidRPr="00E60A16" w:rsidRDefault="00DD080E" w:rsidP="00B43B19">
            <w:pPr>
              <w:numPr>
                <w:ilvl w:val="0"/>
                <w:numId w:val="224"/>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Внутришкольная служба здоровья;</w:t>
            </w:r>
          </w:p>
          <w:p w:rsidR="00DD080E" w:rsidRPr="00E60A16" w:rsidRDefault="00DD080E" w:rsidP="00B43B19">
            <w:pPr>
              <w:numPr>
                <w:ilvl w:val="0"/>
                <w:numId w:val="224"/>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Внутришкольный совет профилактики правонарушений;</w:t>
            </w:r>
          </w:p>
          <w:p w:rsidR="00DD080E" w:rsidRPr="00E60A16" w:rsidRDefault="00DD080E" w:rsidP="00B43B19">
            <w:pPr>
              <w:numPr>
                <w:ilvl w:val="0"/>
                <w:numId w:val="224"/>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Социально-посредническая работа в ситуациях разрешения конфликтов в школьных системах отношений: учитель-учитель, учитель-ученик, учитель-родители;</w:t>
            </w:r>
          </w:p>
          <w:p w:rsidR="00DD080E" w:rsidRPr="00E60A16" w:rsidRDefault="00DD080E" w:rsidP="00B43B19">
            <w:pPr>
              <w:numPr>
                <w:ilvl w:val="0"/>
                <w:numId w:val="224"/>
              </w:numPr>
              <w:spacing w:line="276" w:lineRule="auto"/>
              <w:jc w:val="both"/>
              <w:rPr>
                <w:rFonts w:ascii="Times New Roman" w:eastAsia="Times New Roman" w:hAnsi="Times New Roman" w:cs="Times New Roman"/>
                <w:sz w:val="24"/>
                <w:szCs w:val="24"/>
              </w:rPr>
            </w:pPr>
            <w:r w:rsidRPr="00E60A16">
              <w:rPr>
                <w:rFonts w:ascii="Times New Roman" w:eastAsia="Times New Roman" w:hAnsi="Times New Roman" w:cs="Times New Roman"/>
                <w:sz w:val="24"/>
                <w:szCs w:val="24"/>
              </w:rPr>
              <w:t>Оценка системных эффектов качества образовательного процесса.</w:t>
            </w:r>
          </w:p>
        </w:tc>
      </w:tr>
    </w:tbl>
    <w:p w:rsidR="00DD080E" w:rsidRPr="00E60A16" w:rsidRDefault="00DD080E" w:rsidP="00DD080E">
      <w:pPr>
        <w:spacing w:after="0"/>
        <w:jc w:val="both"/>
        <w:rPr>
          <w:rFonts w:ascii="Times New Roman" w:hAnsi="Times New Roman" w:cs="Times New Roman"/>
          <w:b/>
          <w:sz w:val="24"/>
          <w:szCs w:val="24"/>
        </w:rPr>
      </w:pPr>
    </w:p>
    <w:p w:rsidR="00DD080E" w:rsidRPr="00E60A16" w:rsidRDefault="00DD080E" w:rsidP="00DD080E">
      <w:pPr>
        <w:spacing w:after="0"/>
        <w:jc w:val="both"/>
        <w:rPr>
          <w:rFonts w:ascii="Times New Roman" w:hAnsi="Times New Roman" w:cs="Times New Roman"/>
          <w:b/>
          <w:sz w:val="24"/>
          <w:szCs w:val="24"/>
        </w:rPr>
      </w:pPr>
    </w:p>
    <w:p w:rsidR="00DD080E" w:rsidRPr="00E60A16" w:rsidRDefault="00DD080E" w:rsidP="00DD080E">
      <w:pPr>
        <w:spacing w:after="0"/>
        <w:ind w:right="314" w:firstLine="567"/>
        <w:jc w:val="both"/>
        <w:rPr>
          <w:rFonts w:ascii="Times New Roman" w:hAnsi="Times New Roman" w:cs="Times New Roman"/>
          <w:b/>
          <w:sz w:val="24"/>
          <w:szCs w:val="24"/>
        </w:rPr>
      </w:pPr>
      <w:r w:rsidRPr="00E60A16">
        <w:rPr>
          <w:rFonts w:ascii="Times New Roman" w:hAnsi="Times New Roman" w:cs="Times New Roman"/>
          <w:b/>
          <w:sz w:val="24"/>
          <w:szCs w:val="24"/>
        </w:rPr>
        <w:lastRenderedPageBreak/>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экспертиза и др.).</w:t>
      </w:r>
    </w:p>
    <w:p w:rsidR="00DD080E" w:rsidRPr="00E60A16" w:rsidRDefault="00DD080E" w:rsidP="00DD080E">
      <w:pPr>
        <w:spacing w:after="0"/>
        <w:ind w:left="280" w:right="20" w:firstLine="996"/>
        <w:jc w:val="both"/>
        <w:rPr>
          <w:rFonts w:ascii="Times New Roman" w:hAnsi="Times New Roman" w:cs="Times New Roman"/>
          <w:sz w:val="24"/>
          <w:szCs w:val="24"/>
        </w:rPr>
      </w:pPr>
      <w:r w:rsidRPr="00E60A16">
        <w:rPr>
          <w:rFonts w:ascii="Times New Roman" w:eastAsia="Times New Roman" w:hAnsi="Times New Roman" w:cs="Times New Roman"/>
          <w:sz w:val="24"/>
          <w:szCs w:val="24"/>
        </w:rPr>
        <w:t xml:space="preserve">Психолого-педагогическое сопровождение включает в себя взаимосвязанные </w:t>
      </w:r>
      <w:r w:rsidRPr="00E60A16">
        <w:rPr>
          <w:rFonts w:ascii="Times New Roman" w:eastAsia="Times New Roman" w:hAnsi="Times New Roman" w:cs="Times New Roman"/>
          <w:bCs/>
          <w:i/>
          <w:sz w:val="24"/>
          <w:szCs w:val="24"/>
        </w:rPr>
        <w:t>формы деятельности</w:t>
      </w:r>
      <w:r w:rsidRPr="00E60A16">
        <w:rPr>
          <w:rFonts w:ascii="Times New Roman" w:eastAsia="Times New Roman" w:hAnsi="Times New Roman" w:cs="Times New Roman"/>
          <w:sz w:val="24"/>
          <w:szCs w:val="24"/>
        </w:rPr>
        <w:t>. Данные формы отражают его основное содержание:</w:t>
      </w:r>
    </w:p>
    <w:p w:rsidR="00DD080E" w:rsidRPr="00E60A16" w:rsidRDefault="00DD080E" w:rsidP="00DD080E">
      <w:pPr>
        <w:spacing w:after="0"/>
        <w:ind w:left="280"/>
        <w:jc w:val="both"/>
        <w:rPr>
          <w:rFonts w:ascii="Times New Roman" w:hAnsi="Times New Roman" w:cs="Times New Roman"/>
          <w:i/>
          <w:sz w:val="24"/>
          <w:szCs w:val="24"/>
        </w:rPr>
      </w:pPr>
      <w:r w:rsidRPr="00E60A16">
        <w:rPr>
          <w:rFonts w:ascii="Times New Roman" w:eastAsia="Times New Roman" w:hAnsi="Times New Roman" w:cs="Times New Roman"/>
          <w:bCs/>
          <w:i/>
          <w:sz w:val="24"/>
          <w:szCs w:val="24"/>
        </w:rPr>
        <w:t>Консультирование родителей</w:t>
      </w:r>
    </w:p>
    <w:p w:rsidR="00DD080E" w:rsidRPr="00E60A16" w:rsidRDefault="00DD080E" w:rsidP="00DD080E">
      <w:pPr>
        <w:spacing w:after="0"/>
        <w:ind w:firstLine="567"/>
        <w:jc w:val="both"/>
        <w:rPr>
          <w:rFonts w:ascii="Times New Roman" w:hAnsi="Times New Roman" w:cs="Times New Roman"/>
          <w:i/>
          <w:sz w:val="24"/>
          <w:szCs w:val="24"/>
        </w:rPr>
      </w:pPr>
      <w:r w:rsidRPr="00E60A16">
        <w:rPr>
          <w:rFonts w:ascii="Times New Roman" w:eastAsia="Times New Roman" w:hAnsi="Times New Roman" w:cs="Times New Roman"/>
          <w:sz w:val="24"/>
          <w:szCs w:val="24"/>
        </w:rPr>
        <w:t>Психолого-педагогическое консультирование родителей, проводимое по запросу родителей или инициативе психолога, можетвыполнять различные функции:</w:t>
      </w:r>
    </w:p>
    <w:p w:rsidR="00DD080E" w:rsidRPr="00E60A16" w:rsidRDefault="00DD080E" w:rsidP="00B43B19">
      <w:pPr>
        <w:numPr>
          <w:ilvl w:val="0"/>
          <w:numId w:val="225"/>
        </w:numPr>
        <w:tabs>
          <w:tab w:val="left" w:pos="1000"/>
        </w:tabs>
        <w:spacing w:after="0"/>
        <w:ind w:left="360" w:hanging="360"/>
        <w:jc w:val="both"/>
        <w:rPr>
          <w:rFonts w:ascii="Times New Roman" w:eastAsia="Symbol" w:hAnsi="Times New Roman" w:cs="Times New Roman"/>
          <w:sz w:val="24"/>
          <w:szCs w:val="24"/>
        </w:rPr>
      </w:pPr>
      <w:r w:rsidRPr="00E60A16">
        <w:rPr>
          <w:rFonts w:ascii="Times New Roman" w:eastAsia="Times New Roman" w:hAnsi="Times New Roman" w:cs="Times New Roman"/>
          <w:sz w:val="24"/>
          <w:szCs w:val="24"/>
        </w:rPr>
        <w:t>информирование родителей о психологических проблемах ребенка;</w:t>
      </w:r>
    </w:p>
    <w:p w:rsidR="00DD080E" w:rsidRPr="00E60A16" w:rsidRDefault="00DD080E" w:rsidP="00B43B19">
      <w:pPr>
        <w:numPr>
          <w:ilvl w:val="0"/>
          <w:numId w:val="225"/>
        </w:numPr>
        <w:tabs>
          <w:tab w:val="left" w:pos="1000"/>
        </w:tabs>
        <w:spacing w:after="0"/>
        <w:ind w:left="360" w:hanging="360"/>
        <w:jc w:val="both"/>
        <w:rPr>
          <w:rFonts w:ascii="Times New Roman" w:eastAsia="Symbol" w:hAnsi="Times New Roman" w:cs="Times New Roman"/>
          <w:sz w:val="24"/>
          <w:szCs w:val="24"/>
        </w:rPr>
      </w:pPr>
      <w:r w:rsidRPr="00E60A16">
        <w:rPr>
          <w:rFonts w:ascii="Times New Roman" w:eastAsia="Times New Roman" w:hAnsi="Times New Roman" w:cs="Times New Roman"/>
          <w:sz w:val="24"/>
          <w:szCs w:val="24"/>
        </w:rPr>
        <w:t>консультативно-методическая помощь в организации эффективного детско-родительского общения;</w:t>
      </w:r>
    </w:p>
    <w:p w:rsidR="00DD080E" w:rsidRPr="00E60A16" w:rsidRDefault="00DD080E" w:rsidP="00B43B19">
      <w:pPr>
        <w:numPr>
          <w:ilvl w:val="0"/>
          <w:numId w:val="225"/>
        </w:numPr>
        <w:tabs>
          <w:tab w:val="left" w:pos="1000"/>
        </w:tabs>
        <w:spacing w:after="0"/>
        <w:ind w:left="360" w:hanging="360"/>
        <w:jc w:val="both"/>
        <w:rPr>
          <w:rFonts w:ascii="Times New Roman" w:eastAsia="Symbol" w:hAnsi="Times New Roman" w:cs="Times New Roman"/>
          <w:sz w:val="24"/>
          <w:szCs w:val="24"/>
        </w:rPr>
      </w:pPr>
      <w:r w:rsidRPr="00E60A16">
        <w:rPr>
          <w:rFonts w:ascii="Times New Roman" w:eastAsia="Times New Roman" w:hAnsi="Times New Roman" w:cs="Times New Roman"/>
          <w:sz w:val="24"/>
          <w:szCs w:val="24"/>
        </w:rPr>
        <w:t>получение дополнительной диагностической информации от родителей;</w:t>
      </w:r>
    </w:p>
    <w:p w:rsidR="00DD080E" w:rsidRPr="00E60A16" w:rsidRDefault="00DD080E" w:rsidP="00B43B19">
      <w:pPr>
        <w:numPr>
          <w:ilvl w:val="0"/>
          <w:numId w:val="225"/>
        </w:numPr>
        <w:tabs>
          <w:tab w:val="left" w:pos="1000"/>
        </w:tabs>
        <w:spacing w:after="0"/>
        <w:ind w:left="360" w:hanging="360"/>
        <w:jc w:val="both"/>
        <w:rPr>
          <w:rFonts w:ascii="Times New Roman" w:eastAsia="Symbol" w:hAnsi="Times New Roman" w:cs="Times New Roman"/>
          <w:sz w:val="24"/>
          <w:szCs w:val="24"/>
        </w:rPr>
      </w:pPr>
      <w:r w:rsidRPr="00E60A16">
        <w:rPr>
          <w:rFonts w:ascii="Times New Roman" w:eastAsia="Times New Roman" w:hAnsi="Times New Roman" w:cs="Times New Roman"/>
          <w:sz w:val="24"/>
          <w:szCs w:val="24"/>
        </w:rPr>
        <w:t>психологическая поддержка родителей.</w:t>
      </w:r>
    </w:p>
    <w:p w:rsidR="00DD080E" w:rsidRPr="00E60A16" w:rsidRDefault="00DD080E" w:rsidP="00DD080E">
      <w:pPr>
        <w:spacing w:after="0"/>
        <w:ind w:left="280"/>
        <w:jc w:val="both"/>
        <w:rPr>
          <w:rFonts w:ascii="Times New Roman" w:hAnsi="Times New Roman" w:cs="Times New Roman"/>
          <w:i/>
          <w:sz w:val="24"/>
          <w:szCs w:val="24"/>
        </w:rPr>
      </w:pPr>
      <w:r w:rsidRPr="00E60A16">
        <w:rPr>
          <w:rFonts w:ascii="Times New Roman" w:eastAsia="Times New Roman" w:hAnsi="Times New Roman" w:cs="Times New Roman"/>
          <w:bCs/>
          <w:i/>
          <w:sz w:val="24"/>
          <w:szCs w:val="24"/>
        </w:rPr>
        <w:t>Консультирование педагогов</w:t>
      </w:r>
    </w:p>
    <w:p w:rsidR="00DD080E" w:rsidRPr="00E60A16" w:rsidRDefault="00DD080E" w:rsidP="00DD080E">
      <w:pPr>
        <w:spacing w:after="0"/>
        <w:ind w:firstLine="567"/>
        <w:jc w:val="both"/>
        <w:rPr>
          <w:rFonts w:ascii="Times New Roman" w:hAnsi="Times New Roman" w:cs="Times New Roman"/>
          <w:i/>
          <w:sz w:val="24"/>
          <w:szCs w:val="24"/>
        </w:rPr>
      </w:pPr>
      <w:r w:rsidRPr="00E60A16">
        <w:rPr>
          <w:rFonts w:ascii="Times New Roman" w:eastAsia="Times New Roman" w:hAnsi="Times New Roman" w:cs="Times New Roman"/>
          <w:sz w:val="24"/>
          <w:szCs w:val="24"/>
        </w:rPr>
        <w:t>Индивидуальное консультирование педагогов осуществляется чаще всего по их собственному запросу, реже по запросу родителей</w:t>
      </w:r>
      <w:r w:rsidRPr="00E60A16">
        <w:rPr>
          <w:rFonts w:ascii="Times New Roman" w:hAnsi="Times New Roman" w:cs="Times New Roman"/>
          <w:sz w:val="24"/>
          <w:szCs w:val="24"/>
        </w:rPr>
        <w:t xml:space="preserve"> и</w:t>
      </w:r>
      <w:r w:rsidRPr="00E60A16">
        <w:rPr>
          <w:rFonts w:ascii="Times New Roman" w:eastAsia="Times New Roman" w:hAnsi="Times New Roman" w:cs="Times New Roman"/>
          <w:sz w:val="24"/>
          <w:szCs w:val="24"/>
        </w:rPr>
        <w:t>обучающихся. Основные темы консультации педагогов:</w:t>
      </w:r>
    </w:p>
    <w:p w:rsidR="00DD080E" w:rsidRPr="00E60A16" w:rsidRDefault="00DD080E" w:rsidP="00B43B19">
      <w:pPr>
        <w:numPr>
          <w:ilvl w:val="0"/>
          <w:numId w:val="226"/>
        </w:numPr>
        <w:tabs>
          <w:tab w:val="left" w:pos="980"/>
        </w:tabs>
        <w:spacing w:after="0"/>
        <w:jc w:val="both"/>
        <w:rPr>
          <w:rFonts w:ascii="Times New Roman" w:eastAsia="Symbol" w:hAnsi="Times New Roman" w:cs="Times New Roman"/>
          <w:sz w:val="24"/>
          <w:szCs w:val="24"/>
        </w:rPr>
      </w:pPr>
      <w:r w:rsidRPr="00E60A16">
        <w:rPr>
          <w:rFonts w:ascii="Times New Roman" w:eastAsia="Times New Roman" w:hAnsi="Times New Roman" w:cs="Times New Roman"/>
          <w:sz w:val="24"/>
          <w:szCs w:val="24"/>
        </w:rPr>
        <w:t>взаимодействие с классом, учеником;</w:t>
      </w:r>
    </w:p>
    <w:p w:rsidR="00DD080E" w:rsidRPr="00E60A16" w:rsidRDefault="00DD080E" w:rsidP="00B43B19">
      <w:pPr>
        <w:numPr>
          <w:ilvl w:val="0"/>
          <w:numId w:val="226"/>
        </w:numPr>
        <w:tabs>
          <w:tab w:val="left" w:pos="980"/>
        </w:tabs>
        <w:spacing w:after="0"/>
        <w:jc w:val="both"/>
        <w:rPr>
          <w:rFonts w:ascii="Times New Roman" w:eastAsia="Symbol" w:hAnsi="Times New Roman" w:cs="Times New Roman"/>
          <w:sz w:val="24"/>
          <w:szCs w:val="24"/>
        </w:rPr>
      </w:pPr>
      <w:r w:rsidRPr="00E60A16">
        <w:rPr>
          <w:rFonts w:ascii="Times New Roman" w:eastAsia="Times New Roman" w:hAnsi="Times New Roman" w:cs="Times New Roman"/>
          <w:sz w:val="24"/>
          <w:szCs w:val="24"/>
        </w:rPr>
        <w:t>взаимодействие с родителями, семьей;</w:t>
      </w:r>
    </w:p>
    <w:p w:rsidR="00DD080E" w:rsidRPr="00E60A16" w:rsidRDefault="00DD080E" w:rsidP="00B43B19">
      <w:pPr>
        <w:numPr>
          <w:ilvl w:val="0"/>
          <w:numId w:val="226"/>
        </w:numPr>
        <w:tabs>
          <w:tab w:val="left" w:pos="980"/>
        </w:tabs>
        <w:spacing w:after="0"/>
        <w:jc w:val="both"/>
        <w:rPr>
          <w:rFonts w:ascii="Times New Roman" w:eastAsia="Symbol" w:hAnsi="Times New Roman" w:cs="Times New Roman"/>
          <w:sz w:val="24"/>
          <w:szCs w:val="24"/>
        </w:rPr>
      </w:pPr>
      <w:r w:rsidRPr="00E60A16">
        <w:rPr>
          <w:rFonts w:ascii="Times New Roman" w:eastAsia="Times New Roman" w:hAnsi="Times New Roman" w:cs="Times New Roman"/>
          <w:sz w:val="24"/>
          <w:szCs w:val="24"/>
        </w:rPr>
        <w:t>личные проблемы, конфликты.</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Психолого-педагогическое сопровождение включает в себя взаимосвязанные формы деятельности. Данные формы отражают его основное содержание:</w:t>
      </w:r>
    </w:p>
    <w:p w:rsidR="00DD080E" w:rsidRPr="00E60A16" w:rsidRDefault="00DD080E" w:rsidP="00DD080E">
      <w:pPr>
        <w:spacing w:after="0"/>
        <w:jc w:val="both"/>
        <w:rPr>
          <w:rFonts w:ascii="Times New Roman" w:hAnsi="Times New Roman" w:cs="Times New Roman"/>
          <w:i/>
          <w:sz w:val="24"/>
          <w:szCs w:val="24"/>
        </w:rPr>
      </w:pPr>
      <w:r w:rsidRPr="00E60A16">
        <w:rPr>
          <w:rFonts w:ascii="Times New Roman" w:hAnsi="Times New Roman" w:cs="Times New Roman"/>
          <w:i/>
          <w:sz w:val="24"/>
          <w:szCs w:val="24"/>
        </w:rPr>
        <w:t>Психодиагностика</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Этот вид деятельности не является основным в работе, он необходим как инструментарий для подтверждения или опровержения тех или иных гипотез, для составления психологического портрета школьника, для определения путей и форм оказания помощи. Результаты исследования освещаются на малых педсоветах, педагогических консилиумах. По необходимости даются рекомендации по работе с классами или отдельными учащимися.</w:t>
      </w:r>
    </w:p>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Диагностика осуществляется в двух формах:</w:t>
      </w:r>
    </w:p>
    <w:p w:rsidR="00DD080E" w:rsidRPr="00E60A16" w:rsidRDefault="00DD080E" w:rsidP="00B43B19">
      <w:pPr>
        <w:pStyle w:val="a5"/>
        <w:numPr>
          <w:ilvl w:val="0"/>
          <w:numId w:val="227"/>
        </w:numPr>
        <w:spacing w:after="0"/>
        <w:jc w:val="both"/>
        <w:rPr>
          <w:rFonts w:ascii="Times New Roman" w:hAnsi="Times New Roman" w:cs="Times New Roman"/>
          <w:sz w:val="24"/>
          <w:szCs w:val="24"/>
        </w:rPr>
      </w:pPr>
      <w:r w:rsidRPr="00E60A16">
        <w:rPr>
          <w:rFonts w:ascii="Times New Roman" w:hAnsi="Times New Roman" w:cs="Times New Roman"/>
          <w:sz w:val="24"/>
          <w:szCs w:val="24"/>
        </w:rPr>
        <w:t>индивидуальная (по запросам учителей, родителей, обучающихся);</w:t>
      </w:r>
    </w:p>
    <w:p w:rsidR="00DD080E" w:rsidRPr="00E60A16" w:rsidRDefault="00DD080E" w:rsidP="00B43B19">
      <w:pPr>
        <w:pStyle w:val="a5"/>
        <w:numPr>
          <w:ilvl w:val="0"/>
          <w:numId w:val="227"/>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групповая диагностика (осуществляется по параллелям). </w:t>
      </w:r>
    </w:p>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Диагностика в школе проводится по двум схемам:</w:t>
      </w:r>
    </w:p>
    <w:p w:rsidR="00DD080E" w:rsidRPr="00E60A16" w:rsidRDefault="00DD080E" w:rsidP="00B43B19">
      <w:pPr>
        <w:pStyle w:val="a5"/>
        <w:numPr>
          <w:ilvl w:val="0"/>
          <w:numId w:val="228"/>
        </w:numPr>
        <w:spacing w:after="0"/>
        <w:jc w:val="both"/>
        <w:rPr>
          <w:rFonts w:ascii="Times New Roman" w:hAnsi="Times New Roman" w:cs="Times New Roman"/>
          <w:sz w:val="24"/>
          <w:szCs w:val="24"/>
        </w:rPr>
      </w:pPr>
      <w:r w:rsidRPr="00E60A16">
        <w:rPr>
          <w:rFonts w:ascii="Times New Roman" w:hAnsi="Times New Roman" w:cs="Times New Roman"/>
          <w:sz w:val="24"/>
          <w:szCs w:val="24"/>
        </w:rPr>
        <w:t>диагностический минимум – комплексное, плановое обследование всех обучающихся параллелей.</w:t>
      </w:r>
    </w:p>
    <w:p w:rsidR="00DD080E" w:rsidRPr="00E60A16" w:rsidRDefault="00DD080E" w:rsidP="00B43B19">
      <w:pPr>
        <w:pStyle w:val="a5"/>
        <w:numPr>
          <w:ilvl w:val="0"/>
          <w:numId w:val="228"/>
        </w:numPr>
        <w:spacing w:after="0"/>
        <w:jc w:val="both"/>
        <w:rPr>
          <w:rFonts w:ascii="Times New Roman" w:hAnsi="Times New Roman" w:cs="Times New Roman"/>
          <w:sz w:val="24"/>
          <w:szCs w:val="24"/>
        </w:rPr>
      </w:pPr>
      <w:r w:rsidRPr="00E60A16">
        <w:rPr>
          <w:rFonts w:ascii="Times New Roman" w:hAnsi="Times New Roman" w:cs="Times New Roman"/>
          <w:sz w:val="24"/>
          <w:szCs w:val="24"/>
        </w:rPr>
        <w:t>углубленное обследование личности ребенка. Это индивидуальная работа, направленная на изучение психолого-педагогического статуса школьника. При выявлении проблемы выдвигается гипотеза, которая в ходе исследований подтверждается либо опровергается. При подтверждении разрабатывается и осуществляется план индивидуально-коррекционной работы (возможно привлечение педагогов, родителей, специалистов). Выбор методик определяется, исходя из целей исследования, возраста и особенностей личности исследуемого.</w:t>
      </w:r>
    </w:p>
    <w:p w:rsidR="00DD080E" w:rsidRPr="00E60A16" w:rsidRDefault="00DD080E" w:rsidP="00DD080E">
      <w:pPr>
        <w:spacing w:after="0"/>
        <w:jc w:val="both"/>
        <w:rPr>
          <w:rFonts w:ascii="Times New Roman" w:hAnsi="Times New Roman" w:cs="Times New Roman"/>
          <w:b/>
          <w:sz w:val="24"/>
          <w:szCs w:val="24"/>
        </w:rPr>
      </w:pPr>
      <w:r w:rsidRPr="00E60A16">
        <w:rPr>
          <w:rFonts w:ascii="Times New Roman" w:hAnsi="Times New Roman" w:cs="Times New Roman"/>
          <w:b/>
          <w:sz w:val="24"/>
          <w:szCs w:val="24"/>
        </w:rPr>
        <w:t>Психологическое просвещение и профилактика</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Пcихологическое просвещение - раздел профилактической деятельности педагога - психолога, направленный на формирование у участников образовательных отношений положительных установок к психологической помощи, деятельности психолога-практика и </w:t>
      </w:r>
      <w:r w:rsidRPr="00E60A16">
        <w:rPr>
          <w:rFonts w:ascii="Times New Roman" w:hAnsi="Times New Roman" w:cs="Times New Roman"/>
          <w:sz w:val="24"/>
          <w:szCs w:val="24"/>
        </w:rPr>
        <w:lastRenderedPageBreak/>
        <w:t>расширение кругозора в области психологического знания. Психологическое просвещение - основной способ и одновременно одна из активных форм реализации задач психопрофилактической работы психолога независимо от того, в какой из сфер социальной деятельности он работает.</w:t>
      </w:r>
    </w:p>
    <w:p w:rsidR="00DD080E" w:rsidRPr="00E60A16" w:rsidRDefault="00DD080E" w:rsidP="00DD080E">
      <w:pPr>
        <w:spacing w:after="0"/>
        <w:jc w:val="both"/>
        <w:rPr>
          <w:rFonts w:ascii="Times New Roman" w:hAnsi="Times New Roman" w:cs="Times New Roman"/>
          <w:i/>
          <w:sz w:val="24"/>
          <w:szCs w:val="24"/>
        </w:rPr>
      </w:pPr>
      <w:r w:rsidRPr="00E60A16">
        <w:rPr>
          <w:rFonts w:ascii="Times New Roman" w:hAnsi="Times New Roman" w:cs="Times New Roman"/>
          <w:i/>
          <w:sz w:val="24"/>
          <w:szCs w:val="24"/>
        </w:rPr>
        <w:t>Просвещение обучающихся</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Просвещение обучающихся - один из основных видов деятельности педагога-психолога, так как наличие психологических знаний, адекватных возрасту, снижает риск нежелательного поведения, может уберечь от ошибочных действий, помочь обучающимся в поисках причин их поведения. Основные методы в этом виде деятельности - беседа, рассказ с демонстрацией наглядных материалов (видео, аудио), круглые столы, классные часы.</w:t>
      </w:r>
    </w:p>
    <w:p w:rsidR="00DD080E" w:rsidRPr="00E60A16" w:rsidRDefault="00DD080E" w:rsidP="00DD080E">
      <w:pPr>
        <w:spacing w:after="0"/>
        <w:jc w:val="both"/>
        <w:rPr>
          <w:rFonts w:ascii="Times New Roman" w:hAnsi="Times New Roman" w:cs="Times New Roman"/>
          <w:i/>
          <w:sz w:val="24"/>
          <w:szCs w:val="24"/>
        </w:rPr>
      </w:pPr>
      <w:r w:rsidRPr="00E60A16">
        <w:rPr>
          <w:rFonts w:ascii="Times New Roman" w:hAnsi="Times New Roman" w:cs="Times New Roman"/>
          <w:i/>
          <w:sz w:val="24"/>
          <w:szCs w:val="24"/>
        </w:rPr>
        <w:t>Просвещение педагогов</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Под психологическим просвещением понимается повышение психологической культуры педагогов, формирование запроса на психологические услуги и обеспечение информацией по психологическим проблемам.</w:t>
      </w:r>
    </w:p>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Психологическое просвещение коллектива направлено на создание условий, в рамках которых педагоги могли бы получить профессионально значимые и личностно ориентированные знания в области психологии, позволяющих педагогам:</w:t>
      </w:r>
    </w:p>
    <w:p w:rsidR="00DD080E" w:rsidRPr="00E60A16" w:rsidRDefault="00DD080E" w:rsidP="00B43B19">
      <w:pPr>
        <w:pStyle w:val="a5"/>
        <w:numPr>
          <w:ilvl w:val="0"/>
          <w:numId w:val="229"/>
        </w:numPr>
        <w:spacing w:after="0"/>
        <w:jc w:val="both"/>
        <w:rPr>
          <w:rFonts w:ascii="Times New Roman" w:hAnsi="Times New Roman" w:cs="Times New Roman"/>
          <w:sz w:val="24"/>
          <w:szCs w:val="24"/>
        </w:rPr>
      </w:pPr>
      <w:r w:rsidRPr="00E60A16">
        <w:rPr>
          <w:rFonts w:ascii="Times New Roman" w:hAnsi="Times New Roman" w:cs="Times New Roman"/>
          <w:sz w:val="24"/>
          <w:szCs w:val="24"/>
        </w:rPr>
        <w:t>организовать эффективный процесс обучения, как с содержательной, так и с методической точек зрения;</w:t>
      </w:r>
    </w:p>
    <w:p w:rsidR="00DD080E" w:rsidRPr="00E60A16" w:rsidRDefault="00DD080E" w:rsidP="00B43B19">
      <w:pPr>
        <w:pStyle w:val="a5"/>
        <w:numPr>
          <w:ilvl w:val="0"/>
          <w:numId w:val="229"/>
        </w:numPr>
        <w:spacing w:after="0"/>
        <w:jc w:val="both"/>
        <w:rPr>
          <w:rFonts w:ascii="Times New Roman" w:hAnsi="Times New Roman" w:cs="Times New Roman"/>
          <w:sz w:val="24"/>
          <w:szCs w:val="24"/>
        </w:rPr>
      </w:pPr>
      <w:r w:rsidRPr="00E60A16">
        <w:rPr>
          <w:rFonts w:ascii="Times New Roman" w:hAnsi="Times New Roman" w:cs="Times New Roman"/>
          <w:sz w:val="24"/>
          <w:szCs w:val="24"/>
        </w:rPr>
        <w:t>выстроить взаимоотношения с обучающимися и коллегами;</w:t>
      </w:r>
    </w:p>
    <w:p w:rsidR="00DD080E" w:rsidRPr="00E60A16" w:rsidRDefault="00DD080E" w:rsidP="00B43B19">
      <w:pPr>
        <w:pStyle w:val="a5"/>
        <w:numPr>
          <w:ilvl w:val="0"/>
          <w:numId w:val="229"/>
        </w:numPr>
        <w:spacing w:after="0"/>
        <w:jc w:val="both"/>
        <w:rPr>
          <w:rFonts w:ascii="Times New Roman" w:hAnsi="Times New Roman" w:cs="Times New Roman"/>
          <w:sz w:val="24"/>
          <w:szCs w:val="24"/>
        </w:rPr>
      </w:pPr>
      <w:r w:rsidRPr="00E60A16">
        <w:rPr>
          <w:rFonts w:ascii="Times New Roman" w:hAnsi="Times New Roman" w:cs="Times New Roman"/>
          <w:sz w:val="24"/>
          <w:szCs w:val="24"/>
        </w:rPr>
        <w:t>осознать и осмыслить себя в профессии и общении с другими участниками образовательных отношений внутри образовательной среды.</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Основными формами работы являются – психологические семинары-практикумы, тематические педагогические советы, психолого-педагогические консилиумы, лектории, конференции, тренинги для педагогов.</w:t>
      </w:r>
    </w:p>
    <w:p w:rsidR="00DD080E" w:rsidRPr="00E60A16" w:rsidRDefault="00DD080E" w:rsidP="00DD080E">
      <w:pPr>
        <w:spacing w:after="0"/>
        <w:jc w:val="both"/>
        <w:rPr>
          <w:rFonts w:ascii="Times New Roman" w:hAnsi="Times New Roman" w:cs="Times New Roman"/>
          <w:i/>
          <w:sz w:val="24"/>
          <w:szCs w:val="24"/>
        </w:rPr>
      </w:pPr>
      <w:r w:rsidRPr="00E60A16">
        <w:rPr>
          <w:rFonts w:ascii="Times New Roman" w:hAnsi="Times New Roman" w:cs="Times New Roman"/>
          <w:i/>
          <w:sz w:val="24"/>
          <w:szCs w:val="24"/>
        </w:rPr>
        <w:t>Просвещение родителей</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Цель просвещения родителей - создание социально-психологических условий для привлечения семьи к сопровождению ребенка в процессе обучения. Педагог-психолог знакомит их с актуальными проблемами учащихся, способствуя более глубокому пониманию взрослыми динамики детского развития. Формы работы: тематические родительские собрания, тренинги для родителей, лекторий. Нарядус</w:t>
      </w:r>
      <w:r w:rsidRPr="00E60A16">
        <w:rPr>
          <w:rFonts w:ascii="Times New Roman" w:hAnsi="Times New Roman" w:cs="Times New Roman"/>
          <w:sz w:val="24"/>
          <w:szCs w:val="24"/>
        </w:rPr>
        <w:tab/>
        <w:t>традиционными методами взаимодействия с родителями активно используются интерактивные: групповое решение проблемы, моделирование трудных ситуаций, обучение практикой действия, «мозговой штурм», «Родительский университет» и т. д.</w:t>
      </w:r>
    </w:p>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b/>
          <w:sz w:val="24"/>
          <w:szCs w:val="24"/>
        </w:rPr>
        <w:t>Психопрофилактика</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Основная задача работы по данному виду деятельности – развитие личной ответственности обучающихся за свои поступки и здоровье, что предполагает формирование широкого спектра личностных и социальных навыков (принятия решения, сопротивления давлению сверстников и СМИ, контроля своего поведения, преодоления стресса и тревоги, эффективного общения).</w:t>
      </w:r>
    </w:p>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Психопрофилактика предусматривае т деятельность:</w:t>
      </w:r>
    </w:p>
    <w:p w:rsidR="00DD080E" w:rsidRPr="00E60A16" w:rsidRDefault="00DD080E" w:rsidP="00B43B19">
      <w:pPr>
        <w:pStyle w:val="a5"/>
        <w:numPr>
          <w:ilvl w:val="0"/>
          <w:numId w:val="230"/>
        </w:numPr>
        <w:spacing w:after="0"/>
        <w:jc w:val="both"/>
        <w:rPr>
          <w:rFonts w:ascii="Times New Roman" w:hAnsi="Times New Roman" w:cs="Times New Roman"/>
          <w:sz w:val="24"/>
          <w:szCs w:val="24"/>
        </w:rPr>
      </w:pPr>
      <w:r w:rsidRPr="00E60A16">
        <w:rPr>
          <w:rFonts w:ascii="Times New Roman" w:hAnsi="Times New Roman" w:cs="Times New Roman"/>
          <w:sz w:val="24"/>
          <w:szCs w:val="24"/>
        </w:rPr>
        <w:t>по разработке, апробации и внедрению развивающих программ для детей разных возрастов с учетом задач каждого возрастного этапа;</w:t>
      </w:r>
    </w:p>
    <w:p w:rsidR="00DD080E" w:rsidRPr="00E60A16" w:rsidRDefault="00DD080E" w:rsidP="00B43B19">
      <w:pPr>
        <w:pStyle w:val="a5"/>
        <w:numPr>
          <w:ilvl w:val="0"/>
          <w:numId w:val="230"/>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по контролю над соблюдением психогигиенических условий обучения и развития детей в организациях осуществляющих образовательную деятельность и семье, </w:t>
      </w:r>
      <w:r w:rsidRPr="00E60A16">
        <w:rPr>
          <w:rFonts w:ascii="Times New Roman" w:hAnsi="Times New Roman" w:cs="Times New Roman"/>
          <w:sz w:val="24"/>
          <w:szCs w:val="24"/>
        </w:rPr>
        <w:lastRenderedPageBreak/>
        <w:t>обеспечением гармоничного, психического развития и формирования личности детей на каждом этапе их развития;</w:t>
      </w:r>
    </w:p>
    <w:p w:rsidR="00DD080E" w:rsidRPr="00E60A16" w:rsidRDefault="00DD080E" w:rsidP="00B43B19">
      <w:pPr>
        <w:pStyle w:val="a5"/>
        <w:numPr>
          <w:ilvl w:val="0"/>
          <w:numId w:val="230"/>
        </w:numPr>
        <w:spacing w:after="0"/>
        <w:jc w:val="both"/>
        <w:rPr>
          <w:rFonts w:ascii="Times New Roman" w:hAnsi="Times New Roman" w:cs="Times New Roman"/>
          <w:sz w:val="24"/>
          <w:szCs w:val="24"/>
        </w:rPr>
      </w:pPr>
      <w:r w:rsidRPr="00E60A16">
        <w:rPr>
          <w:rFonts w:ascii="Times New Roman" w:hAnsi="Times New Roman" w:cs="Times New Roman"/>
          <w:sz w:val="24"/>
          <w:szCs w:val="24"/>
        </w:rPr>
        <w:t>по обеспечению условий оптимального перехода детей на следующую возрастной уровень, предупреждение возможных осложнений в психическом развитии и становлении личности детей и подростков в процессе непрерывной социализации;</w:t>
      </w:r>
    </w:p>
    <w:p w:rsidR="00DD080E" w:rsidRPr="00E60A16" w:rsidRDefault="00DD080E" w:rsidP="00B43B19">
      <w:pPr>
        <w:pStyle w:val="a5"/>
        <w:numPr>
          <w:ilvl w:val="0"/>
          <w:numId w:val="230"/>
        </w:numPr>
        <w:spacing w:after="0"/>
        <w:jc w:val="both"/>
        <w:rPr>
          <w:rFonts w:ascii="Times New Roman" w:hAnsi="Times New Roman" w:cs="Times New Roman"/>
          <w:sz w:val="24"/>
          <w:szCs w:val="24"/>
        </w:rPr>
      </w:pPr>
      <w:r w:rsidRPr="00E60A16">
        <w:rPr>
          <w:rFonts w:ascii="Times New Roman" w:hAnsi="Times New Roman" w:cs="Times New Roman"/>
          <w:sz w:val="24"/>
          <w:szCs w:val="24"/>
        </w:rPr>
        <w:t>по подготовке детей и подростков к осознанию тех сфер жизни, в которых они хотели бы реализовать свои способности и знания;</w:t>
      </w:r>
    </w:p>
    <w:p w:rsidR="00DD080E" w:rsidRPr="00E60A16" w:rsidRDefault="00DD080E" w:rsidP="00B43B19">
      <w:pPr>
        <w:pStyle w:val="a5"/>
        <w:numPr>
          <w:ilvl w:val="0"/>
          <w:numId w:val="230"/>
        </w:numPr>
        <w:spacing w:after="0"/>
        <w:jc w:val="both"/>
        <w:rPr>
          <w:rFonts w:ascii="Times New Roman" w:hAnsi="Times New Roman" w:cs="Times New Roman"/>
          <w:sz w:val="24"/>
          <w:szCs w:val="24"/>
        </w:rPr>
      </w:pPr>
      <w:r w:rsidRPr="00E60A16">
        <w:rPr>
          <w:rFonts w:ascii="Times New Roman" w:hAnsi="Times New Roman" w:cs="Times New Roman"/>
          <w:sz w:val="24"/>
          <w:szCs w:val="24"/>
        </w:rPr>
        <w:t>по своевременному предупреждению возможных нарушений психосоматического и психического здоровья детей.</w:t>
      </w:r>
    </w:p>
    <w:p w:rsidR="00DD080E" w:rsidRPr="00E60A16" w:rsidRDefault="00DD080E" w:rsidP="00DD080E">
      <w:pPr>
        <w:spacing w:after="0"/>
        <w:jc w:val="both"/>
        <w:rPr>
          <w:rFonts w:ascii="Times New Roman" w:hAnsi="Times New Roman" w:cs="Times New Roman"/>
          <w:sz w:val="24"/>
          <w:szCs w:val="24"/>
        </w:rPr>
      </w:pPr>
    </w:p>
    <w:p w:rsidR="00DD080E" w:rsidRPr="00E60A16" w:rsidRDefault="00DD080E" w:rsidP="00DD080E">
      <w:pPr>
        <w:spacing w:after="0"/>
        <w:jc w:val="both"/>
        <w:rPr>
          <w:rFonts w:ascii="Times New Roman" w:hAnsi="Times New Roman" w:cs="Times New Roman"/>
          <w:b/>
          <w:sz w:val="24"/>
          <w:szCs w:val="24"/>
        </w:rPr>
      </w:pPr>
      <w:r w:rsidRPr="00E60A16">
        <w:rPr>
          <w:rFonts w:ascii="Times New Roman" w:hAnsi="Times New Roman" w:cs="Times New Roman"/>
          <w:b/>
          <w:sz w:val="24"/>
          <w:szCs w:val="24"/>
        </w:rPr>
        <w:t>Коррекционная работа</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Психокоррекция направлена на решение конкретных проблем обучения, поведения или психического самочувствия. Выбор конкретной формы определяется результатами психодиагностики. Психокоррекционная работа осуществляется в форме групповой и индивидуальной деятельности. Выбор конкретной формы работы зависит от характера проблемы (могут быть противопоказания для групповой работы), возраста ребенка, его пожеланий.</w:t>
      </w:r>
    </w:p>
    <w:p w:rsidR="00DD080E" w:rsidRPr="00E60A16" w:rsidRDefault="00DD080E" w:rsidP="00DD080E">
      <w:pPr>
        <w:spacing w:after="0"/>
        <w:jc w:val="both"/>
        <w:rPr>
          <w:rFonts w:ascii="Times New Roman" w:hAnsi="Times New Roman" w:cs="Times New Roman"/>
          <w:b/>
          <w:sz w:val="24"/>
          <w:szCs w:val="24"/>
        </w:rPr>
      </w:pPr>
      <w:r w:rsidRPr="00E60A16">
        <w:rPr>
          <w:rFonts w:ascii="Times New Roman" w:hAnsi="Times New Roman" w:cs="Times New Roman"/>
          <w:b/>
          <w:sz w:val="24"/>
          <w:szCs w:val="24"/>
        </w:rPr>
        <w:t>Развивающая работа</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Развивающая деятельность ориентирована на создание социально-психологических условий для целостного психологического развития ребенка, активное взаимодействие психолога с детьми и взрослыми, обеспечивающего психическое развитие и становление личности детей, реализацию возрастных и индивидуальных возможностей развития детей;</w:t>
      </w:r>
    </w:p>
    <w:p w:rsidR="00DD080E" w:rsidRPr="00E60A16" w:rsidRDefault="00DD080E" w:rsidP="00DD080E">
      <w:pPr>
        <w:spacing w:after="0"/>
        <w:jc w:val="both"/>
        <w:rPr>
          <w:rFonts w:ascii="Times New Roman" w:hAnsi="Times New Roman" w:cs="Times New Roman"/>
          <w:b/>
          <w:sz w:val="24"/>
          <w:szCs w:val="24"/>
        </w:rPr>
      </w:pPr>
      <w:r w:rsidRPr="00E60A16">
        <w:rPr>
          <w:rFonts w:ascii="Times New Roman" w:hAnsi="Times New Roman" w:cs="Times New Roman"/>
          <w:b/>
          <w:sz w:val="24"/>
          <w:szCs w:val="24"/>
        </w:rPr>
        <w:t>Психологическое консультирование</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Психологическое консультирование предусматривает деятельность по:</w:t>
      </w:r>
    </w:p>
    <w:p w:rsidR="00DD080E" w:rsidRPr="00E60A16" w:rsidRDefault="00DD080E" w:rsidP="00B43B19">
      <w:pPr>
        <w:pStyle w:val="a5"/>
        <w:numPr>
          <w:ilvl w:val="0"/>
          <w:numId w:val="231"/>
        </w:numPr>
        <w:spacing w:after="0"/>
        <w:jc w:val="both"/>
        <w:rPr>
          <w:rFonts w:ascii="Times New Roman" w:hAnsi="Times New Roman" w:cs="Times New Roman"/>
          <w:sz w:val="24"/>
          <w:szCs w:val="24"/>
        </w:rPr>
      </w:pPr>
      <w:r w:rsidRPr="00E60A16">
        <w:rPr>
          <w:rFonts w:ascii="Times New Roman" w:hAnsi="Times New Roman" w:cs="Times New Roman"/>
          <w:sz w:val="24"/>
          <w:szCs w:val="24"/>
        </w:rPr>
        <w:t>консультированию администрации МБОУ СОШ №14 по вопросам управления педагогическим коллективом, администрации и педагогов, по вопросам развития, обучения, воспитания и образования детей;</w:t>
      </w:r>
    </w:p>
    <w:p w:rsidR="00DD080E" w:rsidRPr="00E60A16" w:rsidRDefault="00DD080E" w:rsidP="00B43B19">
      <w:pPr>
        <w:pStyle w:val="a5"/>
        <w:numPr>
          <w:ilvl w:val="0"/>
          <w:numId w:val="231"/>
        </w:numPr>
        <w:spacing w:after="0"/>
        <w:jc w:val="both"/>
        <w:rPr>
          <w:rFonts w:ascii="Times New Roman" w:hAnsi="Times New Roman" w:cs="Times New Roman"/>
          <w:sz w:val="24"/>
          <w:szCs w:val="24"/>
        </w:rPr>
      </w:pPr>
      <w:r w:rsidRPr="00E60A16">
        <w:rPr>
          <w:rFonts w:ascii="Times New Roman" w:hAnsi="Times New Roman" w:cs="Times New Roman"/>
          <w:sz w:val="24"/>
          <w:szCs w:val="24"/>
        </w:rPr>
        <w:t>консультированию родителей и членов семей детей по вопросам воспитания, семейных и межличностных взаимодействий;</w:t>
      </w:r>
    </w:p>
    <w:p w:rsidR="00DD080E" w:rsidRPr="00E60A16" w:rsidRDefault="00DD080E" w:rsidP="00B43B19">
      <w:pPr>
        <w:pStyle w:val="a5"/>
        <w:numPr>
          <w:ilvl w:val="0"/>
          <w:numId w:val="231"/>
        </w:numPr>
        <w:spacing w:after="0"/>
        <w:jc w:val="both"/>
        <w:rPr>
          <w:rFonts w:ascii="Times New Roman" w:hAnsi="Times New Roman" w:cs="Times New Roman"/>
          <w:sz w:val="24"/>
          <w:szCs w:val="24"/>
        </w:rPr>
      </w:pPr>
      <w:r w:rsidRPr="00E60A16">
        <w:rPr>
          <w:rFonts w:ascii="Times New Roman" w:hAnsi="Times New Roman" w:cs="Times New Roman"/>
          <w:sz w:val="24"/>
          <w:szCs w:val="24"/>
        </w:rPr>
        <w:t>консультированию представителей других служб и государственных органов, обращающихся в МБОУ СОШ № 14 с вопросами, связанными с развитием детей по проблемам возрастных и индивидуальных особенностей психического, личностного развития детей и молодежи, социализации и социальной адаптации несовершеннолетних.</w:t>
      </w:r>
    </w:p>
    <w:p w:rsidR="00DD080E" w:rsidRPr="00E60A16" w:rsidRDefault="00DD080E" w:rsidP="00DD080E">
      <w:pPr>
        <w:spacing w:after="0"/>
        <w:jc w:val="both"/>
        <w:rPr>
          <w:rFonts w:ascii="Times New Roman" w:hAnsi="Times New Roman" w:cs="Times New Roman"/>
          <w:i/>
          <w:sz w:val="24"/>
          <w:szCs w:val="24"/>
        </w:rPr>
      </w:pPr>
      <w:r w:rsidRPr="00E60A16">
        <w:rPr>
          <w:rFonts w:ascii="Times New Roman" w:hAnsi="Times New Roman" w:cs="Times New Roman"/>
          <w:i/>
          <w:sz w:val="24"/>
          <w:szCs w:val="24"/>
        </w:rPr>
        <w:t>Консультирование обучающихся</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Индивидуальное консультирование обучающихся осуществляется как по запросу ученика, так и по запросу родителя или педагога.</w:t>
      </w:r>
    </w:p>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Основные аспекты проблем учащихся - взаимодействие с родителями, со сверстниками, с педагогами, взаимодействие с самим собой.</w:t>
      </w:r>
    </w:p>
    <w:p w:rsidR="00DD080E" w:rsidRPr="00E60A16" w:rsidRDefault="00DD080E" w:rsidP="00DD080E">
      <w:pPr>
        <w:spacing w:after="0"/>
        <w:ind w:firstLine="567"/>
        <w:jc w:val="both"/>
        <w:rPr>
          <w:rFonts w:ascii="Times New Roman" w:hAnsi="Times New Roman" w:cs="Times New Roman"/>
          <w:i/>
          <w:sz w:val="24"/>
          <w:szCs w:val="24"/>
        </w:rPr>
      </w:pPr>
      <w:r w:rsidRPr="00E60A16">
        <w:rPr>
          <w:rFonts w:ascii="Times New Roman" w:hAnsi="Times New Roman" w:cs="Times New Roman"/>
          <w:i/>
          <w:sz w:val="24"/>
          <w:szCs w:val="24"/>
        </w:rPr>
        <w:t>Консультирование родителей</w:t>
      </w:r>
    </w:p>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Психолого-педагогическое консультирование родителей, проводимое по запросу родителей или инициативе психолога, может выполнять различные функции:</w:t>
      </w:r>
    </w:p>
    <w:p w:rsidR="00DD080E" w:rsidRPr="00E60A16" w:rsidRDefault="00DD080E" w:rsidP="00B43B19">
      <w:pPr>
        <w:pStyle w:val="a5"/>
        <w:numPr>
          <w:ilvl w:val="0"/>
          <w:numId w:val="232"/>
        </w:numPr>
        <w:spacing w:after="0"/>
        <w:jc w:val="both"/>
        <w:rPr>
          <w:rFonts w:ascii="Times New Roman" w:hAnsi="Times New Roman" w:cs="Times New Roman"/>
          <w:sz w:val="24"/>
          <w:szCs w:val="24"/>
        </w:rPr>
      </w:pPr>
      <w:r w:rsidRPr="00E60A16">
        <w:rPr>
          <w:rFonts w:ascii="Times New Roman" w:hAnsi="Times New Roman" w:cs="Times New Roman"/>
          <w:sz w:val="24"/>
          <w:szCs w:val="24"/>
        </w:rPr>
        <w:t>информирование родителей о психологических проблемах ребенка;</w:t>
      </w:r>
    </w:p>
    <w:p w:rsidR="00DD080E" w:rsidRPr="00E60A16" w:rsidRDefault="00DD080E" w:rsidP="00B43B19">
      <w:pPr>
        <w:pStyle w:val="a5"/>
        <w:numPr>
          <w:ilvl w:val="0"/>
          <w:numId w:val="232"/>
        </w:numPr>
        <w:spacing w:after="0"/>
        <w:jc w:val="both"/>
        <w:rPr>
          <w:rFonts w:ascii="Times New Roman" w:hAnsi="Times New Roman" w:cs="Times New Roman"/>
          <w:sz w:val="24"/>
          <w:szCs w:val="24"/>
        </w:rPr>
      </w:pPr>
      <w:r w:rsidRPr="00E60A16">
        <w:rPr>
          <w:rFonts w:ascii="Times New Roman" w:hAnsi="Times New Roman" w:cs="Times New Roman"/>
          <w:sz w:val="24"/>
          <w:szCs w:val="24"/>
        </w:rPr>
        <w:t>консультативно-методическая помощь в организации эффективного детско-родительского общения;</w:t>
      </w:r>
    </w:p>
    <w:p w:rsidR="00DD080E" w:rsidRPr="00E60A16" w:rsidRDefault="00DD080E" w:rsidP="00B43B19">
      <w:pPr>
        <w:pStyle w:val="a5"/>
        <w:numPr>
          <w:ilvl w:val="0"/>
          <w:numId w:val="232"/>
        </w:numPr>
        <w:spacing w:after="0"/>
        <w:jc w:val="both"/>
        <w:rPr>
          <w:rFonts w:ascii="Times New Roman" w:hAnsi="Times New Roman" w:cs="Times New Roman"/>
          <w:sz w:val="24"/>
          <w:szCs w:val="24"/>
        </w:rPr>
      </w:pPr>
      <w:r w:rsidRPr="00E60A16">
        <w:rPr>
          <w:rFonts w:ascii="Times New Roman" w:hAnsi="Times New Roman" w:cs="Times New Roman"/>
          <w:sz w:val="24"/>
          <w:szCs w:val="24"/>
        </w:rPr>
        <w:t>получение дополнительной диагностической информации от родителей;</w:t>
      </w:r>
    </w:p>
    <w:p w:rsidR="00DD080E" w:rsidRPr="00E60A16" w:rsidRDefault="00DD080E" w:rsidP="00B43B19">
      <w:pPr>
        <w:pStyle w:val="a5"/>
        <w:numPr>
          <w:ilvl w:val="0"/>
          <w:numId w:val="232"/>
        </w:numPr>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психологическая поддержка родителей.</w:t>
      </w:r>
    </w:p>
    <w:p w:rsidR="00DD080E" w:rsidRPr="00E60A16" w:rsidRDefault="00DD080E" w:rsidP="00DD080E">
      <w:pPr>
        <w:spacing w:after="0"/>
        <w:jc w:val="both"/>
        <w:rPr>
          <w:rFonts w:ascii="Times New Roman" w:hAnsi="Times New Roman" w:cs="Times New Roman"/>
          <w:i/>
          <w:sz w:val="24"/>
          <w:szCs w:val="24"/>
        </w:rPr>
      </w:pPr>
      <w:r w:rsidRPr="00E60A16">
        <w:rPr>
          <w:rFonts w:ascii="Times New Roman" w:hAnsi="Times New Roman" w:cs="Times New Roman"/>
          <w:i/>
          <w:sz w:val="24"/>
          <w:szCs w:val="24"/>
        </w:rPr>
        <w:t>Консультирование педагогов</w:t>
      </w:r>
    </w:p>
    <w:p w:rsidR="00DD080E" w:rsidRPr="00E60A16" w:rsidRDefault="00DD080E" w:rsidP="00DD080E">
      <w:pPr>
        <w:spacing w:after="0"/>
        <w:jc w:val="both"/>
        <w:rPr>
          <w:rFonts w:ascii="Times New Roman" w:hAnsi="Times New Roman" w:cs="Times New Roman"/>
          <w:sz w:val="24"/>
          <w:szCs w:val="24"/>
        </w:rPr>
      </w:pPr>
      <w:r w:rsidRPr="00E60A16">
        <w:rPr>
          <w:rFonts w:ascii="Times New Roman" w:hAnsi="Times New Roman" w:cs="Times New Roman"/>
          <w:sz w:val="24"/>
          <w:szCs w:val="24"/>
        </w:rPr>
        <w:t>Индивидуальное консультирование педагогов осуществляется чаще всего по их собственному запросу, реже по запросу родителей и</w:t>
      </w:r>
      <w:r w:rsidRPr="00E60A16">
        <w:rPr>
          <w:rFonts w:ascii="Times New Roman" w:hAnsi="Times New Roman" w:cs="Times New Roman"/>
          <w:sz w:val="24"/>
          <w:szCs w:val="24"/>
        </w:rPr>
        <w:tab/>
        <w:t>обучающихся. Основные темы консультации педагогов:</w:t>
      </w:r>
    </w:p>
    <w:p w:rsidR="00DD080E" w:rsidRPr="00E60A16" w:rsidRDefault="00DD080E" w:rsidP="00B43B19">
      <w:pPr>
        <w:pStyle w:val="a5"/>
        <w:numPr>
          <w:ilvl w:val="0"/>
          <w:numId w:val="233"/>
        </w:numPr>
        <w:spacing w:after="0"/>
        <w:jc w:val="both"/>
        <w:rPr>
          <w:rFonts w:ascii="Times New Roman" w:hAnsi="Times New Roman" w:cs="Times New Roman"/>
          <w:sz w:val="24"/>
          <w:szCs w:val="24"/>
        </w:rPr>
      </w:pPr>
      <w:r w:rsidRPr="00E60A16">
        <w:rPr>
          <w:rFonts w:ascii="Times New Roman" w:hAnsi="Times New Roman" w:cs="Times New Roman"/>
          <w:sz w:val="24"/>
          <w:szCs w:val="24"/>
        </w:rPr>
        <w:t>взаимодействие с классом, учеником;</w:t>
      </w:r>
    </w:p>
    <w:p w:rsidR="00DD080E" w:rsidRPr="00E60A16" w:rsidRDefault="00DD080E" w:rsidP="00B43B19">
      <w:pPr>
        <w:pStyle w:val="a5"/>
        <w:numPr>
          <w:ilvl w:val="0"/>
          <w:numId w:val="233"/>
        </w:numPr>
        <w:spacing w:after="0"/>
        <w:jc w:val="both"/>
        <w:rPr>
          <w:rFonts w:ascii="Times New Roman" w:hAnsi="Times New Roman" w:cs="Times New Roman"/>
          <w:sz w:val="24"/>
          <w:szCs w:val="24"/>
        </w:rPr>
      </w:pPr>
      <w:r w:rsidRPr="00E60A16">
        <w:rPr>
          <w:rFonts w:ascii="Times New Roman" w:hAnsi="Times New Roman" w:cs="Times New Roman"/>
          <w:sz w:val="24"/>
          <w:szCs w:val="24"/>
        </w:rPr>
        <w:t>взаимодействие с родителями, семьей;</w:t>
      </w:r>
    </w:p>
    <w:p w:rsidR="00DD080E" w:rsidRPr="00E60A16" w:rsidRDefault="00DD080E" w:rsidP="00B43B19">
      <w:pPr>
        <w:pStyle w:val="ad"/>
        <w:numPr>
          <w:ilvl w:val="0"/>
          <w:numId w:val="233"/>
        </w:numPr>
        <w:spacing w:line="276" w:lineRule="auto"/>
        <w:jc w:val="both"/>
        <w:rPr>
          <w:rFonts w:ascii="Times New Roman" w:hAnsi="Times New Roman"/>
          <w:sz w:val="24"/>
          <w:szCs w:val="24"/>
        </w:rPr>
      </w:pPr>
      <w:r w:rsidRPr="00E60A16">
        <w:rPr>
          <w:rFonts w:ascii="Times New Roman" w:hAnsi="Times New Roman"/>
          <w:sz w:val="24"/>
          <w:szCs w:val="24"/>
        </w:rPr>
        <w:t>личные проблемы, конфликт</w:t>
      </w:r>
    </w:p>
    <w:p w:rsidR="00DD080E" w:rsidRPr="00E60A16" w:rsidRDefault="00DD080E" w:rsidP="00DD080E">
      <w:pPr>
        <w:pStyle w:val="ad"/>
        <w:spacing w:line="276" w:lineRule="auto"/>
        <w:jc w:val="both"/>
        <w:rPr>
          <w:rFonts w:ascii="Times New Roman" w:hAnsi="Times New Roman"/>
          <w:sz w:val="24"/>
          <w:szCs w:val="24"/>
        </w:rPr>
      </w:pPr>
      <w:r w:rsidRPr="00E60A16">
        <w:rPr>
          <w:rFonts w:ascii="Times New Roman" w:hAnsi="Times New Roman"/>
          <w:sz w:val="24"/>
          <w:szCs w:val="24"/>
        </w:rPr>
        <w:t>Ожидаемые результаты психолого-педагогического сопровождения:</w:t>
      </w:r>
    </w:p>
    <w:p w:rsidR="00DD080E" w:rsidRPr="00E60A16" w:rsidRDefault="00DD080E" w:rsidP="00B43B19">
      <w:pPr>
        <w:pStyle w:val="ad"/>
        <w:numPr>
          <w:ilvl w:val="0"/>
          <w:numId w:val="234"/>
        </w:numPr>
        <w:spacing w:line="276" w:lineRule="auto"/>
        <w:jc w:val="both"/>
        <w:rPr>
          <w:rFonts w:ascii="Times New Roman" w:hAnsi="Times New Roman"/>
          <w:sz w:val="24"/>
          <w:szCs w:val="24"/>
        </w:rPr>
      </w:pPr>
      <w:r w:rsidRPr="00E60A16">
        <w:rPr>
          <w:rFonts w:ascii="Times New Roman" w:hAnsi="Times New Roman"/>
          <w:sz w:val="24"/>
          <w:szCs w:val="24"/>
        </w:rPr>
        <w:t>Активное включение в образовательный процесс всех категорий обучающихся.</w:t>
      </w:r>
    </w:p>
    <w:p w:rsidR="00DD080E" w:rsidRPr="00E60A16" w:rsidRDefault="00DD080E" w:rsidP="00B43B19">
      <w:pPr>
        <w:pStyle w:val="ad"/>
        <w:numPr>
          <w:ilvl w:val="0"/>
          <w:numId w:val="234"/>
        </w:numPr>
        <w:spacing w:line="276" w:lineRule="auto"/>
        <w:jc w:val="both"/>
        <w:rPr>
          <w:rFonts w:ascii="Times New Roman" w:hAnsi="Times New Roman"/>
          <w:sz w:val="24"/>
          <w:szCs w:val="24"/>
        </w:rPr>
      </w:pPr>
      <w:r w:rsidRPr="00E60A16">
        <w:rPr>
          <w:rFonts w:ascii="Times New Roman" w:hAnsi="Times New Roman"/>
          <w:sz w:val="24"/>
          <w:szCs w:val="24"/>
        </w:rPr>
        <w:t>Создание мониторинга психологического статуса обучающегося.</w:t>
      </w:r>
    </w:p>
    <w:p w:rsidR="00DD080E" w:rsidRPr="00E60A16" w:rsidRDefault="00DD080E" w:rsidP="00B43B19">
      <w:pPr>
        <w:pStyle w:val="ad"/>
        <w:numPr>
          <w:ilvl w:val="0"/>
          <w:numId w:val="234"/>
        </w:numPr>
        <w:spacing w:line="276" w:lineRule="auto"/>
        <w:jc w:val="both"/>
        <w:rPr>
          <w:rFonts w:ascii="Times New Roman" w:hAnsi="Times New Roman"/>
          <w:sz w:val="24"/>
          <w:szCs w:val="24"/>
        </w:rPr>
      </w:pPr>
      <w:r w:rsidRPr="00E60A16">
        <w:rPr>
          <w:rFonts w:ascii="Times New Roman" w:hAnsi="Times New Roman"/>
          <w:sz w:val="24"/>
          <w:szCs w:val="24"/>
          <w:shd w:val="clear" w:color="auto" w:fill="FFFFFF"/>
        </w:rPr>
        <w:t>Успешная адаптация и социализация обучающихся в образовательном процессе.</w:t>
      </w:r>
    </w:p>
    <w:p w:rsidR="00DD080E" w:rsidRPr="00E60A16" w:rsidRDefault="00DD080E" w:rsidP="00B43B19">
      <w:pPr>
        <w:pStyle w:val="ad"/>
        <w:numPr>
          <w:ilvl w:val="0"/>
          <w:numId w:val="234"/>
        </w:numPr>
        <w:spacing w:line="276" w:lineRule="auto"/>
        <w:jc w:val="both"/>
        <w:rPr>
          <w:rFonts w:ascii="Times New Roman" w:hAnsi="Times New Roman"/>
          <w:sz w:val="24"/>
          <w:szCs w:val="24"/>
        </w:rPr>
      </w:pPr>
      <w:r w:rsidRPr="00E60A16">
        <w:rPr>
          <w:rFonts w:ascii="Times New Roman" w:hAnsi="Times New Roman"/>
          <w:sz w:val="24"/>
          <w:szCs w:val="24"/>
        </w:rPr>
        <w:t>Разработанные рекомендации помогут оказать помощь в построении индивидуальных образовательных маршрутов обучающихся и педагогов школы, будут способствовать их личностному росту.</w:t>
      </w:r>
    </w:p>
    <w:p w:rsidR="00DD080E" w:rsidRPr="00E60A16" w:rsidRDefault="00DD080E" w:rsidP="00B43B19">
      <w:pPr>
        <w:pStyle w:val="ad"/>
        <w:numPr>
          <w:ilvl w:val="0"/>
          <w:numId w:val="234"/>
        </w:numPr>
        <w:spacing w:line="276" w:lineRule="auto"/>
        <w:jc w:val="both"/>
        <w:rPr>
          <w:rFonts w:ascii="Times New Roman" w:hAnsi="Times New Roman"/>
          <w:sz w:val="24"/>
          <w:szCs w:val="24"/>
        </w:rPr>
      </w:pPr>
      <w:r w:rsidRPr="00E60A16">
        <w:rPr>
          <w:rFonts w:ascii="Times New Roman" w:hAnsi="Times New Roman"/>
          <w:sz w:val="24"/>
          <w:szCs w:val="24"/>
        </w:rPr>
        <w:t>Повышение психолого-педагогической компетенции педагогов и родителей обучающихся.</w:t>
      </w:r>
    </w:p>
    <w:p w:rsidR="00DD080E" w:rsidRPr="00E60A16" w:rsidRDefault="00DD080E" w:rsidP="00B43B19">
      <w:pPr>
        <w:pStyle w:val="ad"/>
        <w:numPr>
          <w:ilvl w:val="0"/>
          <w:numId w:val="234"/>
        </w:numPr>
        <w:spacing w:line="276" w:lineRule="auto"/>
        <w:jc w:val="both"/>
        <w:rPr>
          <w:rFonts w:ascii="Times New Roman" w:hAnsi="Times New Roman"/>
          <w:sz w:val="24"/>
          <w:szCs w:val="24"/>
        </w:rPr>
      </w:pPr>
      <w:r w:rsidRPr="00E60A16">
        <w:rPr>
          <w:rFonts w:ascii="Times New Roman" w:hAnsi="Times New Roman"/>
          <w:sz w:val="24"/>
          <w:szCs w:val="24"/>
        </w:rPr>
        <w:t>Своевременное выявление затруднений участников образовательного процесса при реализации</w:t>
      </w:r>
      <w:r w:rsidR="0039281B" w:rsidRPr="00E60A16">
        <w:rPr>
          <w:rFonts w:ascii="Times New Roman" w:hAnsi="Times New Roman"/>
          <w:sz w:val="24"/>
          <w:szCs w:val="24"/>
        </w:rPr>
        <w:t xml:space="preserve"> ФГОС С</w:t>
      </w:r>
      <w:r w:rsidRPr="00E60A16">
        <w:rPr>
          <w:rFonts w:ascii="Times New Roman" w:hAnsi="Times New Roman"/>
          <w:sz w:val="24"/>
          <w:szCs w:val="24"/>
        </w:rPr>
        <w:t>ОО.</w:t>
      </w:r>
    </w:p>
    <w:p w:rsidR="00DD080E" w:rsidRPr="00E60A16" w:rsidRDefault="00DD080E" w:rsidP="00B43B19">
      <w:pPr>
        <w:pStyle w:val="ad"/>
        <w:numPr>
          <w:ilvl w:val="0"/>
          <w:numId w:val="234"/>
        </w:numPr>
        <w:spacing w:line="276" w:lineRule="auto"/>
        <w:jc w:val="both"/>
        <w:rPr>
          <w:rFonts w:ascii="Times New Roman" w:hAnsi="Times New Roman"/>
          <w:sz w:val="24"/>
          <w:szCs w:val="24"/>
        </w:rPr>
      </w:pPr>
      <w:r w:rsidRPr="00E60A16">
        <w:rPr>
          <w:rFonts w:ascii="Times New Roman" w:hAnsi="Times New Roman"/>
          <w:sz w:val="24"/>
          <w:szCs w:val="24"/>
        </w:rPr>
        <w:t>Создание системы психологического сопровождения по организации психологически безопасной образовательной среды.</w:t>
      </w:r>
    </w:p>
    <w:p w:rsidR="00DD080E" w:rsidRPr="00E60A16" w:rsidRDefault="00EE5F3E" w:rsidP="00EE5F3E">
      <w:pPr>
        <w:pStyle w:val="a5"/>
        <w:spacing w:after="0" w:line="240" w:lineRule="auto"/>
        <w:ind w:left="0"/>
        <w:rPr>
          <w:rFonts w:ascii="Times New Roman" w:hAnsi="Times New Roman" w:cs="Times New Roman"/>
          <w:bCs/>
          <w:sz w:val="24"/>
          <w:szCs w:val="24"/>
        </w:rPr>
      </w:pPr>
      <w:r w:rsidRPr="00E60A16">
        <w:rPr>
          <w:rFonts w:ascii="Times New Roman" w:hAnsi="Times New Roman" w:cs="Times New Roman"/>
          <w:b/>
          <w:sz w:val="24"/>
          <w:szCs w:val="24"/>
          <w:lang w:val="en-US"/>
        </w:rPr>
        <w:t>III</w:t>
      </w:r>
      <w:r w:rsidRPr="00E60A16">
        <w:rPr>
          <w:rFonts w:ascii="Times New Roman" w:hAnsi="Times New Roman" w:cs="Times New Roman"/>
          <w:b/>
          <w:sz w:val="24"/>
          <w:szCs w:val="24"/>
        </w:rPr>
        <w:t xml:space="preserve">.4.3. </w:t>
      </w:r>
      <w:r w:rsidR="00DD080E" w:rsidRPr="00E60A16">
        <w:rPr>
          <w:rFonts w:ascii="Times New Roman" w:hAnsi="Times New Roman" w:cs="Times New Roman"/>
          <w:b/>
          <w:sz w:val="24"/>
          <w:szCs w:val="24"/>
        </w:rPr>
        <w:t>Финансовые условия  реализации основной образовательной программы среднего общего образования</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bCs/>
          <w:color w:val="auto"/>
          <w:sz w:val="24"/>
          <w:szCs w:val="24"/>
        </w:rPr>
        <w:t>Финансовое обеспечение</w:t>
      </w:r>
      <w:r w:rsidRPr="00E60A16">
        <w:rPr>
          <w:rFonts w:ascii="Times New Roman" w:hAnsi="Times New Roman"/>
          <w:color w:val="auto"/>
          <w:sz w:val="24"/>
          <w:szCs w:val="24"/>
        </w:rPr>
        <w:t xml:space="preserve"> реализации основной образовательной программы среднего общего образования в МБОУ СОШ №14 опирается на исполнение расходных обязательств, обеспечивающих </w:t>
      </w:r>
      <w:r w:rsidRPr="00E60A16">
        <w:rPr>
          <w:rFonts w:ascii="Times New Roman" w:hAnsi="Times New Roman"/>
          <w:color w:val="auto"/>
          <w:spacing w:val="2"/>
          <w:sz w:val="24"/>
          <w:szCs w:val="24"/>
        </w:rPr>
        <w:t>конституционное право граждан на бесплатное и общедо</w:t>
      </w:r>
      <w:r w:rsidRPr="00E60A16">
        <w:rPr>
          <w:rFonts w:ascii="Times New Roman" w:hAnsi="Times New Roman"/>
          <w:color w:val="auto"/>
          <w:sz w:val="24"/>
          <w:szCs w:val="24"/>
        </w:rPr>
        <w:t xml:space="preserve">ступное общее образование. Объём действующих расходных обязательств отражается в задании учредителя по оказанию </w:t>
      </w:r>
      <w:r w:rsidRPr="00E60A16">
        <w:rPr>
          <w:rFonts w:ascii="Times New Roman" w:hAnsi="Times New Roman"/>
          <w:color w:val="auto"/>
          <w:spacing w:val="2"/>
          <w:sz w:val="24"/>
          <w:szCs w:val="24"/>
        </w:rPr>
        <w:t xml:space="preserve">муниципальных образовательных услуг в </w:t>
      </w:r>
      <w:r w:rsidRPr="00E60A16">
        <w:rPr>
          <w:rFonts w:ascii="Times New Roman" w:hAnsi="Times New Roman"/>
          <w:color w:val="auto"/>
          <w:sz w:val="24"/>
          <w:szCs w:val="24"/>
        </w:rPr>
        <w:t>соответствии с требованиями федеральных государственных образовательных стандартов общего образования.</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color w:val="auto"/>
          <w:spacing w:val="2"/>
          <w:sz w:val="24"/>
          <w:szCs w:val="24"/>
        </w:rPr>
        <w:t xml:space="preserve">Задание учредителя обеспечивает соответствие показателей объёмов и качества предоставляемых МБОУ СОШ №14 образовательных </w:t>
      </w:r>
      <w:r w:rsidRPr="00E60A16">
        <w:rPr>
          <w:rFonts w:ascii="Times New Roman" w:hAnsi="Times New Roman"/>
          <w:color w:val="auto"/>
          <w:sz w:val="24"/>
          <w:szCs w:val="24"/>
        </w:rPr>
        <w:t xml:space="preserve"> услуг  размерам направляемых на эти цели средств бюджета.</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iCs/>
          <w:color w:val="auto"/>
          <w:sz w:val="24"/>
          <w:szCs w:val="24"/>
        </w:rPr>
        <w:t>Финансовое обеспечение задания учредителя по реали</w:t>
      </w:r>
      <w:r w:rsidRPr="00E60A16">
        <w:rPr>
          <w:rFonts w:ascii="Times New Roman" w:hAnsi="Times New Roman"/>
          <w:iCs/>
          <w:color w:val="auto"/>
          <w:spacing w:val="2"/>
          <w:sz w:val="24"/>
          <w:szCs w:val="24"/>
        </w:rPr>
        <w:t xml:space="preserve">зации основной образовательной программы </w:t>
      </w:r>
      <w:r w:rsidRPr="00E60A16">
        <w:rPr>
          <w:rFonts w:ascii="Times New Roman" w:hAnsi="Times New Roman"/>
          <w:color w:val="auto"/>
          <w:sz w:val="24"/>
          <w:szCs w:val="24"/>
        </w:rPr>
        <w:t>среднего</w:t>
      </w:r>
      <w:r w:rsidRPr="00E60A16">
        <w:rPr>
          <w:rFonts w:ascii="Times New Roman" w:hAnsi="Times New Roman"/>
          <w:iCs/>
          <w:color w:val="auto"/>
          <w:sz w:val="24"/>
          <w:szCs w:val="24"/>
        </w:rPr>
        <w:t>общего образования</w:t>
      </w:r>
      <w:r w:rsidRPr="00E60A16">
        <w:rPr>
          <w:rFonts w:ascii="Times New Roman" w:hAnsi="Times New Roman"/>
          <w:color w:val="auto"/>
          <w:sz w:val="24"/>
          <w:szCs w:val="24"/>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w:t>
      </w:r>
      <w:r w:rsidRPr="00E60A16">
        <w:rPr>
          <w:rFonts w:ascii="Times New Roman" w:hAnsi="Times New Roman"/>
          <w:color w:val="auto"/>
          <w:spacing w:val="2"/>
          <w:sz w:val="24"/>
          <w:szCs w:val="24"/>
        </w:rPr>
        <w:t>ных гарантий прав граждан на получение общедоступного</w:t>
      </w:r>
      <w:r w:rsidRPr="00E60A16">
        <w:rPr>
          <w:rFonts w:ascii="Times New Roman" w:hAnsi="Times New Roman"/>
          <w:color w:val="auto"/>
          <w:sz w:val="24"/>
          <w:szCs w:val="24"/>
        </w:rPr>
        <w:t>и бесплатного общего образования в соответствии с требованиями ФГОС.</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color w:val="auto"/>
          <w:sz w:val="24"/>
          <w:szCs w:val="24"/>
        </w:rPr>
        <w:t>Применение принципа нормативного подушевого финансирования  заключа</w:t>
      </w:r>
      <w:r w:rsidRPr="00E60A16">
        <w:rPr>
          <w:rFonts w:ascii="Times New Roman" w:hAnsi="Times New Roman"/>
          <w:color w:val="auto"/>
          <w:spacing w:val="2"/>
          <w:sz w:val="24"/>
          <w:szCs w:val="24"/>
        </w:rPr>
        <w:t>ется в определении стоимости стандартной (базовой) бюд</w:t>
      </w:r>
      <w:r w:rsidRPr="00E60A16">
        <w:rPr>
          <w:rFonts w:ascii="Times New Roman" w:hAnsi="Times New Roman"/>
          <w:color w:val="auto"/>
          <w:sz w:val="24"/>
          <w:szCs w:val="24"/>
        </w:rPr>
        <w:t>жетной образовательной услуги МБОУ СОШ №14 не ниже уровня фактически сложившейся стоимости в предыдущем финансовом году.</w:t>
      </w:r>
    </w:p>
    <w:p w:rsidR="00DD080E" w:rsidRPr="00E60A16" w:rsidRDefault="00DD080E" w:rsidP="00DD080E">
      <w:pPr>
        <w:pStyle w:val="aff7"/>
        <w:spacing w:line="276" w:lineRule="auto"/>
        <w:ind w:firstLine="567"/>
        <w:rPr>
          <w:rFonts w:ascii="Times New Roman" w:hAnsi="Times New Roman"/>
          <w:i/>
          <w:color w:val="auto"/>
          <w:sz w:val="24"/>
          <w:szCs w:val="24"/>
        </w:rPr>
      </w:pPr>
      <w:r w:rsidRPr="00E60A16">
        <w:rPr>
          <w:rFonts w:ascii="Times New Roman" w:hAnsi="Times New Roman"/>
          <w:bCs/>
          <w:i/>
          <w:iCs/>
          <w:color w:val="auto"/>
          <w:sz w:val="24"/>
          <w:szCs w:val="24"/>
        </w:rPr>
        <w:t>Региональный расчётный поду</w:t>
      </w:r>
      <w:r w:rsidR="0039281B" w:rsidRPr="00E60A16">
        <w:rPr>
          <w:rFonts w:ascii="Times New Roman" w:hAnsi="Times New Roman"/>
          <w:bCs/>
          <w:i/>
          <w:iCs/>
          <w:color w:val="auto"/>
          <w:sz w:val="24"/>
          <w:szCs w:val="24"/>
        </w:rPr>
        <w:t>шевой норматив реалицзации ООП С</w:t>
      </w:r>
      <w:r w:rsidRPr="00E60A16">
        <w:rPr>
          <w:rFonts w:ascii="Times New Roman" w:hAnsi="Times New Roman"/>
          <w:bCs/>
          <w:i/>
          <w:iCs/>
          <w:color w:val="auto"/>
          <w:sz w:val="24"/>
          <w:szCs w:val="24"/>
        </w:rPr>
        <w:t>ОО  покрывает следующие расходы на год</w:t>
      </w:r>
      <w:r w:rsidRPr="00E60A16">
        <w:rPr>
          <w:rFonts w:ascii="Times New Roman" w:hAnsi="Times New Roman"/>
          <w:i/>
          <w:color w:val="auto"/>
          <w:sz w:val="24"/>
          <w:szCs w:val="24"/>
        </w:rPr>
        <w:t>:</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color w:val="auto"/>
          <w:sz w:val="24"/>
          <w:szCs w:val="24"/>
        </w:rPr>
        <w:lastRenderedPageBreak/>
        <w:t>- оплату труда работников образовательных учреждений с учётом  коэффициентов к заработной плате, а также отчисления;</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color w:val="auto"/>
          <w:spacing w:val="2"/>
          <w:sz w:val="24"/>
          <w:szCs w:val="24"/>
        </w:rPr>
        <w:t xml:space="preserve">- расходы, непосредственно связанные с обеспечением </w:t>
      </w:r>
      <w:r w:rsidRPr="00E60A16">
        <w:rPr>
          <w:rFonts w:ascii="Times New Roman" w:hAnsi="Times New Roman"/>
          <w:color w:val="auto"/>
          <w:sz w:val="24"/>
          <w:szCs w:val="24"/>
        </w:rPr>
        <w:t>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color w:val="auto"/>
          <w:spacing w:val="2"/>
          <w:sz w:val="24"/>
          <w:szCs w:val="24"/>
        </w:rPr>
        <w:t xml:space="preserve">- иные хозяйственные нужды и другие расходы, связанные с обеспечением образовательного процесса (обучение, </w:t>
      </w:r>
      <w:r w:rsidRPr="00E60A16">
        <w:rPr>
          <w:rFonts w:ascii="Times New Roman" w:hAnsi="Times New Roman"/>
          <w:color w:val="auto"/>
          <w:sz w:val="24"/>
          <w:szCs w:val="24"/>
        </w:rPr>
        <w:t>повышение квалификации педагогического и административно­управленческого персонала образовательных учреждений, командировочные расходы и</w:t>
      </w:r>
      <w:r w:rsidRPr="00E60A16">
        <w:rPr>
          <w:rFonts w:ascii="Times New Roman" w:hAnsi="Times New Roman"/>
          <w:color w:val="auto"/>
          <w:sz w:val="24"/>
          <w:szCs w:val="24"/>
        </w:rPr>
        <w:t> </w:t>
      </w:r>
      <w:r w:rsidRPr="00E60A16">
        <w:rPr>
          <w:rFonts w:ascii="Times New Roman" w:hAnsi="Times New Roman"/>
          <w:color w:val="auto"/>
          <w:sz w:val="24"/>
          <w:szCs w:val="24"/>
        </w:rPr>
        <w:t xml:space="preserve">др.), за исключением расходов </w:t>
      </w:r>
      <w:r w:rsidRPr="00E60A16">
        <w:rPr>
          <w:rFonts w:ascii="Times New Roman" w:hAnsi="Times New Roman"/>
          <w:color w:val="auto"/>
          <w:spacing w:val="2"/>
          <w:sz w:val="24"/>
          <w:szCs w:val="24"/>
        </w:rPr>
        <w:t>на содержание зданий и коммунальных расходов, осущест</w:t>
      </w:r>
      <w:r w:rsidRPr="00E60A16">
        <w:rPr>
          <w:rFonts w:ascii="Times New Roman" w:hAnsi="Times New Roman"/>
          <w:color w:val="auto"/>
          <w:sz w:val="24"/>
          <w:szCs w:val="24"/>
        </w:rPr>
        <w:t>вляемых из местных бюджетов.</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i/>
          <w:iCs/>
          <w:color w:val="auto"/>
          <w:sz w:val="24"/>
          <w:szCs w:val="24"/>
        </w:rPr>
        <w:t>Реализация принципа нормативного подушевого финансирования осуществляется на трёх следующих уровнях</w:t>
      </w:r>
      <w:r w:rsidRPr="00E60A16">
        <w:rPr>
          <w:rFonts w:ascii="Times New Roman" w:hAnsi="Times New Roman"/>
          <w:color w:val="auto"/>
          <w:sz w:val="24"/>
          <w:szCs w:val="24"/>
        </w:rPr>
        <w:t>:</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color w:val="auto"/>
          <w:sz w:val="24"/>
          <w:szCs w:val="24"/>
        </w:rPr>
        <w:t>- межбюджетных отношений (бюджет субъекта РФ — муниципальный бюджет);</w:t>
      </w:r>
    </w:p>
    <w:p w:rsidR="00DD080E" w:rsidRPr="00E60A16" w:rsidRDefault="00DD080E" w:rsidP="00DD080E">
      <w:pPr>
        <w:pStyle w:val="aff7"/>
        <w:spacing w:line="276" w:lineRule="auto"/>
        <w:ind w:firstLine="567"/>
        <w:rPr>
          <w:rFonts w:ascii="Times New Roman" w:hAnsi="Times New Roman"/>
          <w:color w:val="auto"/>
          <w:spacing w:val="-2"/>
          <w:sz w:val="24"/>
          <w:szCs w:val="24"/>
        </w:rPr>
      </w:pPr>
      <w:r w:rsidRPr="00E60A16">
        <w:rPr>
          <w:rFonts w:ascii="Times New Roman" w:hAnsi="Times New Roman"/>
          <w:color w:val="auto"/>
          <w:spacing w:val="-2"/>
          <w:sz w:val="24"/>
          <w:szCs w:val="24"/>
        </w:rPr>
        <w:t xml:space="preserve">- внутрибюджетных отношений (муниципальный бюджет - </w:t>
      </w:r>
      <w:r w:rsidRPr="00E60A16">
        <w:rPr>
          <w:rFonts w:ascii="Times New Roman" w:hAnsi="Times New Roman"/>
          <w:color w:val="auto"/>
          <w:sz w:val="24"/>
          <w:szCs w:val="24"/>
        </w:rPr>
        <w:t>образовательное учреждение);</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color w:val="auto"/>
          <w:sz w:val="24"/>
          <w:szCs w:val="24"/>
        </w:rPr>
        <w:t>- образовательного учреждения.</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color w:val="auto"/>
          <w:sz w:val="24"/>
          <w:szCs w:val="24"/>
        </w:rPr>
        <w:t xml:space="preserve">Порядок определения и доведения </w:t>
      </w:r>
      <w:r w:rsidRPr="00E60A16">
        <w:rPr>
          <w:rFonts w:ascii="Times New Roman" w:hAnsi="Times New Roman"/>
          <w:color w:val="auto"/>
          <w:spacing w:val="2"/>
          <w:sz w:val="24"/>
          <w:szCs w:val="24"/>
        </w:rPr>
        <w:t xml:space="preserve">бюджетных ассигнований, рассчитанных с </w:t>
      </w:r>
      <w:r w:rsidRPr="00E60A16">
        <w:rPr>
          <w:rFonts w:ascii="Times New Roman" w:hAnsi="Times New Roman"/>
          <w:color w:val="auto"/>
          <w:sz w:val="24"/>
          <w:szCs w:val="24"/>
        </w:rPr>
        <w:t>использованием нормативов бюджетного финансирования на одного обучающегося, обеспечивает нормативно­правовое закрепление на региональном уровне следующих положений:</w:t>
      </w:r>
    </w:p>
    <w:p w:rsidR="00DD080E" w:rsidRPr="00E60A16" w:rsidRDefault="00DD080E" w:rsidP="00DD080E">
      <w:pPr>
        <w:pStyle w:val="afff6"/>
        <w:spacing w:line="276" w:lineRule="auto"/>
        <w:ind w:firstLine="567"/>
        <w:rPr>
          <w:rFonts w:ascii="Times New Roman" w:hAnsi="Times New Roman" w:cs="Times New Roman"/>
          <w:color w:val="auto"/>
          <w:sz w:val="24"/>
          <w:szCs w:val="24"/>
        </w:rPr>
      </w:pPr>
      <w:r w:rsidRPr="00E60A16">
        <w:rPr>
          <w:rFonts w:ascii="Times New Roman" w:hAnsi="Times New Roman" w:cs="Times New Roman"/>
          <w:color w:val="auto"/>
          <w:sz w:val="24"/>
          <w:szCs w:val="24"/>
        </w:rPr>
        <w:t>- неуменьшение уровня финансирования по статьям рас</w:t>
      </w:r>
      <w:r w:rsidRPr="00E60A16">
        <w:rPr>
          <w:rFonts w:ascii="Times New Roman" w:hAnsi="Times New Roman" w:cs="Times New Roman"/>
          <w:color w:val="auto"/>
          <w:spacing w:val="-2"/>
          <w:sz w:val="24"/>
          <w:szCs w:val="24"/>
        </w:rPr>
        <w:t>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w:t>
      </w:r>
      <w:r w:rsidRPr="00E60A16">
        <w:rPr>
          <w:rFonts w:ascii="Times New Roman" w:hAnsi="Times New Roman" w:cs="Times New Roman"/>
          <w:color w:val="auto"/>
          <w:sz w:val="24"/>
          <w:szCs w:val="24"/>
        </w:rPr>
        <w:t xml:space="preserve"> общеобразовательных учреждений);</w:t>
      </w:r>
    </w:p>
    <w:p w:rsidR="00DD080E" w:rsidRPr="00E60A16" w:rsidRDefault="00DD080E" w:rsidP="00DD080E">
      <w:pPr>
        <w:pStyle w:val="afff6"/>
        <w:spacing w:line="276" w:lineRule="auto"/>
        <w:ind w:firstLine="567"/>
        <w:rPr>
          <w:rFonts w:ascii="Times New Roman" w:hAnsi="Times New Roman" w:cs="Times New Roman"/>
          <w:color w:val="auto"/>
          <w:sz w:val="24"/>
          <w:szCs w:val="24"/>
        </w:rPr>
      </w:pPr>
      <w:r w:rsidRPr="00E60A16">
        <w:rPr>
          <w:rFonts w:ascii="Times New Roman" w:hAnsi="Times New Roman" w:cs="Times New Roman"/>
          <w:color w:val="auto"/>
          <w:spacing w:val="2"/>
          <w:sz w:val="24"/>
          <w:szCs w:val="24"/>
        </w:rPr>
        <w:t xml:space="preserve">- возможность использования нормативов не только на </w:t>
      </w:r>
      <w:r w:rsidRPr="00E60A16">
        <w:rPr>
          <w:rFonts w:ascii="Times New Roman" w:hAnsi="Times New Roman" w:cs="Times New Roman"/>
          <w:color w:val="auto"/>
          <w:sz w:val="24"/>
          <w:szCs w:val="24"/>
        </w:rPr>
        <w:t>уровне межбюджетных отношений, но и на уровне внутрибюджетных отношений  и образовательного учреждения.</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color w:val="auto"/>
          <w:spacing w:val="2"/>
          <w:sz w:val="24"/>
          <w:szCs w:val="24"/>
        </w:rPr>
        <w:t>В связи с требованиями Стандарта при расчёте регио</w:t>
      </w:r>
      <w:r w:rsidRPr="00E60A16">
        <w:rPr>
          <w:rFonts w:ascii="Times New Roman" w:hAnsi="Times New Roman"/>
          <w:color w:val="auto"/>
          <w:sz w:val="24"/>
          <w:szCs w:val="24"/>
        </w:rPr>
        <w:t>нального подушевого норматива учитываются затраты</w:t>
      </w:r>
      <w:r w:rsidRPr="00E60A16">
        <w:rPr>
          <w:rFonts w:ascii="Times New Roman" w:hAnsi="Times New Roman"/>
          <w:color w:val="auto"/>
          <w:spacing w:val="2"/>
          <w:sz w:val="24"/>
          <w:szCs w:val="24"/>
        </w:rPr>
        <w:t xml:space="preserve">рабочего времени педагогических работников  на урочную и внеурочную деятельность, </w:t>
      </w:r>
      <w:r w:rsidRPr="00E60A16">
        <w:rPr>
          <w:rFonts w:ascii="Times New Roman" w:hAnsi="Times New Roman"/>
          <w:color w:val="auto"/>
          <w:sz w:val="24"/>
          <w:szCs w:val="24"/>
        </w:rPr>
        <w:t>включая все виды работ (учебная, воспитательная, методическая и</w:t>
      </w:r>
      <w:r w:rsidRPr="00E60A16">
        <w:rPr>
          <w:rFonts w:ascii="Times New Roman" w:hAnsi="Times New Roman"/>
          <w:color w:val="auto"/>
          <w:sz w:val="24"/>
          <w:szCs w:val="24"/>
        </w:rPr>
        <w:t> </w:t>
      </w:r>
      <w:r w:rsidRPr="00E60A16">
        <w:rPr>
          <w:rFonts w:ascii="Times New Roman" w:hAnsi="Times New Roman"/>
          <w:color w:val="auto"/>
          <w:sz w:val="24"/>
          <w:szCs w:val="24"/>
        </w:rPr>
        <w:t>т.</w:t>
      </w:r>
      <w:r w:rsidRPr="00E60A16">
        <w:rPr>
          <w:rFonts w:ascii="Times New Roman" w:hAnsi="Times New Roman"/>
          <w:color w:val="auto"/>
          <w:sz w:val="24"/>
          <w:szCs w:val="24"/>
        </w:rPr>
        <w:t> </w:t>
      </w:r>
      <w:r w:rsidRPr="00E60A16">
        <w:rPr>
          <w:rFonts w:ascii="Times New Roman" w:hAnsi="Times New Roman"/>
          <w:color w:val="auto"/>
          <w:sz w:val="24"/>
          <w:szCs w:val="24"/>
        </w:rPr>
        <w:t>п.), входящие в трудовые обязанности конкретных педагогических работников.</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bCs/>
          <w:color w:val="auto"/>
          <w:spacing w:val="2"/>
          <w:sz w:val="24"/>
          <w:szCs w:val="24"/>
        </w:rPr>
        <w:t>Формирование фонда оплаты труда</w:t>
      </w:r>
      <w:r w:rsidRPr="00E60A16">
        <w:rPr>
          <w:rFonts w:ascii="Times New Roman" w:hAnsi="Times New Roman"/>
          <w:color w:val="auto"/>
          <w:spacing w:val="2"/>
          <w:sz w:val="24"/>
          <w:szCs w:val="24"/>
        </w:rPr>
        <w:t xml:space="preserve">  работников осуществляется в пределах объёма средств МБОУ СОШ №14 на текущий финансовый год, </w:t>
      </w:r>
      <w:r w:rsidRPr="00E60A16">
        <w:rPr>
          <w:rFonts w:ascii="Times New Roman" w:hAnsi="Times New Roman"/>
          <w:color w:val="auto"/>
          <w:sz w:val="24"/>
          <w:szCs w:val="24"/>
        </w:rPr>
        <w:t>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МБОУ СОШ №14.</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bCs/>
          <w:color w:val="auto"/>
          <w:spacing w:val="2"/>
          <w:sz w:val="24"/>
          <w:szCs w:val="24"/>
        </w:rPr>
        <w:t>В</w:t>
      </w:r>
      <w:r w:rsidRPr="00E60A16">
        <w:rPr>
          <w:rFonts w:ascii="Times New Roman" w:hAnsi="Times New Roman"/>
          <w:color w:val="auto"/>
          <w:spacing w:val="2"/>
          <w:sz w:val="24"/>
          <w:szCs w:val="24"/>
        </w:rPr>
        <w:t xml:space="preserve"> соответствии с установленным порядком финансирования оплаты труда работников образовательных</w:t>
      </w:r>
      <w:r w:rsidRPr="00E60A16">
        <w:rPr>
          <w:rFonts w:ascii="Times New Roman" w:hAnsi="Times New Roman"/>
          <w:color w:val="auto"/>
          <w:sz w:val="24"/>
          <w:szCs w:val="24"/>
        </w:rPr>
        <w:t xml:space="preserve"> учреждений:</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color w:val="auto"/>
          <w:sz w:val="24"/>
          <w:szCs w:val="24"/>
        </w:rPr>
        <w:t>- фонд оплаты труда  состоит из базовой части и стимулирующей части; значение стимулирующей части определяется МБОУ СОШ №14  самостоятельно;</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color w:val="auto"/>
          <w:sz w:val="24"/>
          <w:szCs w:val="24"/>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color w:val="auto"/>
          <w:spacing w:val="2"/>
          <w:sz w:val="24"/>
          <w:szCs w:val="24"/>
        </w:rPr>
        <w:t>- реализуется рекомендуемое оптимальное значение объёма фонда оплаты труда:</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color w:val="auto"/>
          <w:spacing w:val="2"/>
          <w:sz w:val="24"/>
          <w:szCs w:val="24"/>
        </w:rPr>
        <w:t>-базовая часть фонда оплаты труда для педагогического персонала, осуществляющего учебный процесс, состоит из</w:t>
      </w:r>
      <w:r w:rsidRPr="00E60A16">
        <w:rPr>
          <w:rFonts w:ascii="Times New Roman" w:hAnsi="Times New Roman"/>
          <w:color w:val="auto"/>
          <w:sz w:val="24"/>
          <w:szCs w:val="24"/>
        </w:rPr>
        <w:t xml:space="preserve"> общей части и специальной части;</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color w:val="auto"/>
          <w:sz w:val="24"/>
          <w:szCs w:val="24"/>
        </w:rPr>
        <w:lastRenderedPageBreak/>
        <w:t xml:space="preserve">-общая часть фонда оплаты труда обеспечивает гарантированную оплату труда педагогических  работников исходя из </w:t>
      </w:r>
      <w:r w:rsidRPr="00E60A16">
        <w:rPr>
          <w:rFonts w:ascii="Times New Roman" w:hAnsi="Times New Roman"/>
          <w:color w:val="auto"/>
          <w:spacing w:val="2"/>
          <w:sz w:val="24"/>
          <w:szCs w:val="24"/>
        </w:rPr>
        <w:t>количества проведённых им учебных часов и численности</w:t>
      </w:r>
      <w:r w:rsidRPr="00E60A16">
        <w:rPr>
          <w:rFonts w:ascii="Times New Roman" w:hAnsi="Times New Roman"/>
          <w:color w:val="auto"/>
          <w:sz w:val="24"/>
          <w:szCs w:val="24"/>
        </w:rPr>
        <w:t>обучающихся в классах.</w:t>
      </w:r>
    </w:p>
    <w:p w:rsidR="00DD080E" w:rsidRPr="00E60A16" w:rsidRDefault="00DD080E" w:rsidP="00DD080E">
      <w:pPr>
        <w:pStyle w:val="aff7"/>
        <w:spacing w:line="276" w:lineRule="auto"/>
        <w:ind w:firstLine="567"/>
        <w:rPr>
          <w:rFonts w:ascii="Times New Roman" w:hAnsi="Times New Roman"/>
          <w:color w:val="auto"/>
          <w:spacing w:val="2"/>
          <w:sz w:val="24"/>
          <w:szCs w:val="24"/>
        </w:rPr>
      </w:pPr>
      <w:r w:rsidRPr="00E60A16">
        <w:rPr>
          <w:rFonts w:ascii="Times New Roman" w:hAnsi="Times New Roman"/>
          <w:color w:val="auto"/>
          <w:spacing w:val="2"/>
          <w:sz w:val="24"/>
          <w:szCs w:val="24"/>
        </w:rPr>
        <w:t>Размеры, порядок и условия осуществления стимулирующих выплат определены в локальном  акте МБОУ СОШ №14 определены критерии и показатели результативности и качества, разработанные в соответ</w:t>
      </w:r>
      <w:r w:rsidRPr="00E60A16">
        <w:rPr>
          <w:rFonts w:ascii="Times New Roman" w:hAnsi="Times New Roman"/>
          <w:color w:val="auto"/>
          <w:sz w:val="24"/>
          <w:szCs w:val="24"/>
        </w:rPr>
        <w:t xml:space="preserve">ствии с требованиями Стандарта к результатам освоения основной образовательной программы среднего общего </w:t>
      </w:r>
      <w:r w:rsidRPr="00E60A16">
        <w:rPr>
          <w:rFonts w:ascii="Times New Roman" w:hAnsi="Times New Roman"/>
          <w:color w:val="auto"/>
          <w:spacing w:val="2"/>
          <w:sz w:val="24"/>
          <w:szCs w:val="24"/>
        </w:rPr>
        <w:t xml:space="preserve">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w:t>
      </w:r>
      <w:r w:rsidRPr="00E60A16">
        <w:rPr>
          <w:rFonts w:ascii="Times New Roman" w:hAnsi="Times New Roman"/>
          <w:color w:val="auto"/>
          <w:sz w:val="24"/>
          <w:szCs w:val="24"/>
        </w:rPr>
        <w:t>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w:t>
      </w:r>
      <w:r w:rsidRPr="00E60A16">
        <w:rPr>
          <w:rFonts w:ascii="Times New Roman" w:hAnsi="Times New Roman"/>
          <w:color w:val="auto"/>
          <w:spacing w:val="2"/>
          <w:sz w:val="24"/>
          <w:szCs w:val="24"/>
        </w:rPr>
        <w:t>о мастерства и</w:t>
      </w:r>
      <w:r w:rsidRPr="00E60A16">
        <w:rPr>
          <w:rFonts w:ascii="Times New Roman" w:hAnsi="Times New Roman"/>
          <w:color w:val="auto"/>
          <w:spacing w:val="2"/>
          <w:sz w:val="24"/>
          <w:szCs w:val="24"/>
        </w:rPr>
        <w:t> </w:t>
      </w:r>
      <w:r w:rsidRPr="00E60A16">
        <w:rPr>
          <w:rFonts w:ascii="Times New Roman" w:hAnsi="Times New Roman"/>
          <w:color w:val="auto"/>
          <w:spacing w:val="2"/>
          <w:sz w:val="24"/>
          <w:szCs w:val="24"/>
        </w:rPr>
        <w:t>др.</w:t>
      </w:r>
    </w:p>
    <w:p w:rsidR="00DD080E" w:rsidRPr="00E60A16" w:rsidRDefault="00DD080E" w:rsidP="00DD080E">
      <w:pPr>
        <w:pStyle w:val="aff7"/>
        <w:spacing w:line="276" w:lineRule="auto"/>
        <w:ind w:firstLine="567"/>
        <w:rPr>
          <w:rFonts w:ascii="Times New Roman" w:hAnsi="Times New Roman"/>
          <w:bCs/>
          <w:i/>
          <w:iCs/>
          <w:color w:val="auto"/>
          <w:sz w:val="24"/>
          <w:szCs w:val="24"/>
        </w:rPr>
      </w:pPr>
      <w:r w:rsidRPr="00E60A16">
        <w:rPr>
          <w:rFonts w:ascii="Times New Roman" w:hAnsi="Times New Roman"/>
          <w:bCs/>
          <w:i/>
          <w:iCs/>
          <w:color w:val="auto"/>
          <w:sz w:val="24"/>
          <w:szCs w:val="24"/>
        </w:rPr>
        <w:t>В соответствии с законодательством МБОУ СОШ №14 определяет и отражает в своих локальных актах:</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color w:val="auto"/>
          <w:spacing w:val="2"/>
          <w:sz w:val="24"/>
          <w:szCs w:val="24"/>
        </w:rPr>
        <w:t xml:space="preserve">- соотношение базовой и стимулирующей частей фонда </w:t>
      </w:r>
      <w:r w:rsidRPr="00E60A16">
        <w:rPr>
          <w:rFonts w:ascii="Times New Roman" w:hAnsi="Times New Roman"/>
          <w:color w:val="auto"/>
          <w:sz w:val="24"/>
          <w:szCs w:val="24"/>
        </w:rPr>
        <w:t>оплаты труда;</w:t>
      </w:r>
    </w:p>
    <w:p w:rsidR="00DD080E" w:rsidRPr="00E60A16" w:rsidRDefault="00DD080E" w:rsidP="00DD080E">
      <w:pPr>
        <w:pStyle w:val="aff7"/>
        <w:spacing w:line="276" w:lineRule="auto"/>
        <w:ind w:firstLine="567"/>
        <w:rPr>
          <w:rFonts w:ascii="Times New Roman" w:hAnsi="Times New Roman"/>
          <w:color w:val="auto"/>
          <w:spacing w:val="2"/>
          <w:sz w:val="24"/>
          <w:szCs w:val="24"/>
        </w:rPr>
      </w:pPr>
      <w:r w:rsidRPr="00E60A16">
        <w:rPr>
          <w:rFonts w:ascii="Times New Roman" w:hAnsi="Times New Roman"/>
          <w:color w:val="auto"/>
          <w:spacing w:val="2"/>
          <w:sz w:val="24"/>
          <w:szCs w:val="24"/>
        </w:rPr>
        <w:t xml:space="preserve">- соотношение фонда оплаты труда педагогического, </w:t>
      </w:r>
    </w:p>
    <w:p w:rsidR="00DD080E" w:rsidRPr="00E60A16" w:rsidRDefault="00DD080E" w:rsidP="00DD080E">
      <w:pPr>
        <w:pStyle w:val="aff7"/>
        <w:spacing w:line="276" w:lineRule="auto"/>
        <w:ind w:firstLine="567"/>
        <w:rPr>
          <w:rFonts w:ascii="Times New Roman" w:hAnsi="Times New Roman"/>
          <w:color w:val="auto"/>
          <w:spacing w:val="2"/>
          <w:sz w:val="24"/>
          <w:szCs w:val="24"/>
        </w:rPr>
      </w:pPr>
      <w:r w:rsidRPr="00E60A16">
        <w:rPr>
          <w:rFonts w:ascii="Times New Roman" w:hAnsi="Times New Roman"/>
          <w:color w:val="auto"/>
          <w:spacing w:val="2"/>
          <w:sz w:val="24"/>
          <w:szCs w:val="24"/>
        </w:rPr>
        <w:t xml:space="preserve">административно­управленческого и учебно­вспомогательного </w:t>
      </w:r>
      <w:r w:rsidRPr="00E60A16">
        <w:rPr>
          <w:rFonts w:ascii="Times New Roman" w:hAnsi="Times New Roman"/>
          <w:color w:val="auto"/>
          <w:sz w:val="24"/>
          <w:szCs w:val="24"/>
        </w:rPr>
        <w:t>персонала;</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color w:val="auto"/>
          <w:sz w:val="24"/>
          <w:szCs w:val="24"/>
        </w:rPr>
        <w:t>- соотношение общей и специальной частей внутри базовой части фонда оплаты труда;</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color w:val="auto"/>
          <w:spacing w:val="2"/>
          <w:sz w:val="24"/>
          <w:szCs w:val="24"/>
        </w:rPr>
        <w:t>- порядок распределения стимулирующей части фонда оплаты труда в соответствии с региональными и муници</w:t>
      </w:r>
      <w:r w:rsidRPr="00E60A16">
        <w:rPr>
          <w:rFonts w:ascii="Times New Roman" w:hAnsi="Times New Roman"/>
          <w:color w:val="auto"/>
          <w:sz w:val="24"/>
          <w:szCs w:val="24"/>
        </w:rPr>
        <w:t>пальными нормативными актами.</w:t>
      </w:r>
    </w:p>
    <w:p w:rsidR="00DD080E" w:rsidRPr="00E60A16" w:rsidRDefault="00DD080E" w:rsidP="00DD080E">
      <w:pPr>
        <w:pStyle w:val="aff7"/>
        <w:spacing w:line="276" w:lineRule="auto"/>
        <w:ind w:firstLine="567"/>
        <w:rPr>
          <w:rFonts w:ascii="Times New Roman" w:hAnsi="Times New Roman"/>
          <w:i/>
          <w:iCs/>
          <w:color w:val="auto"/>
          <w:sz w:val="24"/>
          <w:szCs w:val="24"/>
        </w:rPr>
      </w:pPr>
      <w:r w:rsidRPr="00E60A16">
        <w:rPr>
          <w:rFonts w:ascii="Times New Roman" w:hAnsi="Times New Roman"/>
          <w:i/>
          <w:iCs/>
          <w:color w:val="auto"/>
          <w:sz w:val="24"/>
          <w:szCs w:val="24"/>
        </w:rPr>
        <w:t xml:space="preserve">В распределении стимулирующей части фонда оплаты </w:t>
      </w:r>
      <w:r w:rsidRPr="00E60A16">
        <w:rPr>
          <w:rFonts w:ascii="Times New Roman" w:hAnsi="Times New Roman"/>
          <w:i/>
          <w:iCs/>
          <w:color w:val="auto"/>
          <w:spacing w:val="2"/>
          <w:sz w:val="24"/>
          <w:szCs w:val="24"/>
        </w:rPr>
        <w:t>труда предусматривается участие органов самоуправле</w:t>
      </w:r>
      <w:r w:rsidRPr="00E60A16">
        <w:rPr>
          <w:rFonts w:ascii="Times New Roman" w:hAnsi="Times New Roman"/>
          <w:i/>
          <w:iCs/>
          <w:color w:val="auto"/>
          <w:sz w:val="24"/>
          <w:szCs w:val="24"/>
        </w:rPr>
        <w:t>ния (Управляющего  совета школы).</w:t>
      </w:r>
    </w:p>
    <w:p w:rsidR="00DD080E" w:rsidRPr="00E60A16" w:rsidRDefault="00DD080E" w:rsidP="00DD080E">
      <w:pPr>
        <w:pStyle w:val="aff7"/>
        <w:spacing w:line="276" w:lineRule="auto"/>
        <w:ind w:firstLine="567"/>
        <w:rPr>
          <w:rFonts w:ascii="Times New Roman" w:hAnsi="Times New Roman"/>
          <w:bCs/>
          <w:color w:val="auto"/>
          <w:sz w:val="24"/>
          <w:szCs w:val="24"/>
        </w:rPr>
      </w:pPr>
      <w:r w:rsidRPr="00E60A16">
        <w:rPr>
          <w:rFonts w:ascii="Times New Roman" w:hAnsi="Times New Roman"/>
          <w:color w:val="auto"/>
          <w:sz w:val="24"/>
          <w:szCs w:val="24"/>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среднего  общего образования </w:t>
      </w:r>
      <w:r w:rsidRPr="00E60A16">
        <w:rPr>
          <w:rFonts w:ascii="Times New Roman" w:hAnsi="Times New Roman"/>
          <w:bCs/>
          <w:iCs/>
          <w:color w:val="auto"/>
          <w:sz w:val="24"/>
          <w:szCs w:val="24"/>
        </w:rPr>
        <w:t>МБОУ СОШ №14</w:t>
      </w:r>
      <w:r w:rsidRPr="00E60A16">
        <w:rPr>
          <w:rFonts w:ascii="Times New Roman" w:hAnsi="Times New Roman"/>
          <w:bCs/>
          <w:color w:val="auto"/>
          <w:sz w:val="24"/>
          <w:szCs w:val="24"/>
        </w:rPr>
        <w:t>:</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color w:val="auto"/>
          <w:spacing w:val="2"/>
          <w:sz w:val="24"/>
          <w:szCs w:val="24"/>
        </w:rPr>
        <w:t>1)</w:t>
      </w:r>
      <w:r w:rsidRPr="00E60A16">
        <w:rPr>
          <w:rFonts w:ascii="Times New Roman" w:hAnsi="Times New Roman"/>
          <w:color w:val="auto"/>
          <w:spacing w:val="2"/>
          <w:sz w:val="24"/>
          <w:szCs w:val="24"/>
        </w:rPr>
        <w:t> </w:t>
      </w:r>
      <w:r w:rsidRPr="00E60A16">
        <w:rPr>
          <w:rFonts w:ascii="Times New Roman" w:hAnsi="Times New Roman"/>
          <w:color w:val="auto"/>
          <w:spacing w:val="2"/>
          <w:sz w:val="24"/>
          <w:szCs w:val="24"/>
        </w:rPr>
        <w:t>проводит экономический расчёт стоимости обеспече</w:t>
      </w:r>
      <w:r w:rsidRPr="00E60A16">
        <w:rPr>
          <w:rFonts w:ascii="Times New Roman" w:hAnsi="Times New Roman"/>
          <w:color w:val="auto"/>
          <w:sz w:val="24"/>
          <w:szCs w:val="24"/>
        </w:rPr>
        <w:t>ния требований Стандарта по каждой позиции;</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color w:val="auto"/>
          <w:sz w:val="24"/>
          <w:szCs w:val="24"/>
        </w:rPr>
        <w:t>2)</w:t>
      </w:r>
      <w:r w:rsidRPr="00E60A16">
        <w:rPr>
          <w:rFonts w:ascii="Times New Roman" w:hAnsi="Times New Roman"/>
          <w:color w:val="auto"/>
          <w:sz w:val="24"/>
          <w:szCs w:val="24"/>
        </w:rPr>
        <w:t> </w:t>
      </w:r>
      <w:r w:rsidRPr="00E60A16">
        <w:rPr>
          <w:rFonts w:ascii="Times New Roman" w:hAnsi="Times New Roman"/>
          <w:color w:val="auto"/>
          <w:sz w:val="24"/>
          <w:szCs w:val="24"/>
        </w:rPr>
        <w:t xml:space="preserve">устанавливает предмет закупок, количество и стоимость </w:t>
      </w:r>
      <w:r w:rsidRPr="00E60A16">
        <w:rPr>
          <w:rFonts w:ascii="Times New Roman" w:hAnsi="Times New Roman"/>
          <w:color w:val="auto"/>
          <w:spacing w:val="-2"/>
          <w:sz w:val="24"/>
          <w:szCs w:val="24"/>
        </w:rPr>
        <w:t>пополняемого оборудования, а также перечень работ для обе</w:t>
      </w:r>
      <w:r w:rsidRPr="00E60A16">
        <w:rPr>
          <w:rFonts w:ascii="Times New Roman" w:hAnsi="Times New Roman"/>
          <w:color w:val="auto"/>
          <w:sz w:val="24"/>
          <w:szCs w:val="24"/>
        </w:rPr>
        <w:t>спечения требований к условиям реализации ООП;</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color w:val="auto"/>
          <w:sz w:val="24"/>
          <w:szCs w:val="24"/>
        </w:rPr>
        <w:t>3)</w:t>
      </w:r>
      <w:r w:rsidRPr="00E60A16">
        <w:rPr>
          <w:rFonts w:ascii="Times New Roman" w:hAnsi="Times New Roman"/>
          <w:color w:val="auto"/>
          <w:sz w:val="24"/>
          <w:szCs w:val="24"/>
        </w:rPr>
        <w:t> </w:t>
      </w:r>
      <w:r w:rsidRPr="00E60A16">
        <w:rPr>
          <w:rFonts w:ascii="Times New Roman" w:hAnsi="Times New Roman"/>
          <w:color w:val="auto"/>
          <w:sz w:val="24"/>
          <w:szCs w:val="24"/>
        </w:rPr>
        <w:t>определяет величину затрат на обеспечение требований к условиям реализации ООП;</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color w:val="auto"/>
          <w:spacing w:val="2"/>
          <w:sz w:val="24"/>
          <w:szCs w:val="24"/>
        </w:rPr>
        <w:t>4)</w:t>
      </w:r>
      <w:r w:rsidRPr="00E60A16">
        <w:rPr>
          <w:rFonts w:ascii="Times New Roman" w:hAnsi="Times New Roman"/>
          <w:color w:val="auto"/>
          <w:spacing w:val="2"/>
          <w:sz w:val="24"/>
          <w:szCs w:val="24"/>
        </w:rPr>
        <w:t> </w:t>
      </w:r>
      <w:r w:rsidRPr="00E60A16">
        <w:rPr>
          <w:rFonts w:ascii="Times New Roman" w:hAnsi="Times New Roman"/>
          <w:color w:val="auto"/>
          <w:spacing w:val="2"/>
          <w:sz w:val="24"/>
          <w:szCs w:val="24"/>
        </w:rPr>
        <w:t xml:space="preserve">определяет объёмы финансирования, обеспечивающие </w:t>
      </w:r>
      <w:r w:rsidRPr="00E60A16">
        <w:rPr>
          <w:rFonts w:ascii="Times New Roman" w:hAnsi="Times New Roman"/>
          <w:color w:val="auto"/>
          <w:spacing w:val="-2"/>
          <w:sz w:val="24"/>
          <w:szCs w:val="24"/>
        </w:rPr>
        <w:t xml:space="preserve">реализацию внеурочной деятельности обучающихся, включённой в основную образовательную программу образовательного </w:t>
      </w:r>
      <w:r w:rsidRPr="00E60A16">
        <w:rPr>
          <w:rFonts w:ascii="Times New Roman" w:hAnsi="Times New Roman"/>
          <w:color w:val="auto"/>
          <w:sz w:val="24"/>
          <w:szCs w:val="24"/>
        </w:rPr>
        <w:t>учреждения; методикам в соответствии с требованиями ФГОС);</w:t>
      </w:r>
    </w:p>
    <w:p w:rsidR="00DD080E" w:rsidRPr="00E60A16" w:rsidRDefault="00DD080E" w:rsidP="00DD080E">
      <w:pPr>
        <w:pStyle w:val="aff7"/>
        <w:spacing w:line="276" w:lineRule="auto"/>
        <w:ind w:firstLine="567"/>
        <w:rPr>
          <w:rFonts w:ascii="Times New Roman" w:hAnsi="Times New Roman"/>
          <w:color w:val="auto"/>
          <w:sz w:val="24"/>
          <w:szCs w:val="24"/>
        </w:rPr>
      </w:pPr>
      <w:r w:rsidRPr="00E60A16">
        <w:rPr>
          <w:rFonts w:ascii="Times New Roman" w:hAnsi="Times New Roman"/>
          <w:color w:val="auto"/>
          <w:spacing w:val="2"/>
          <w:sz w:val="24"/>
          <w:szCs w:val="24"/>
        </w:rPr>
        <w:t>5)</w:t>
      </w:r>
      <w:r w:rsidRPr="00E60A16">
        <w:rPr>
          <w:rFonts w:ascii="Times New Roman" w:hAnsi="Times New Roman"/>
          <w:color w:val="auto"/>
          <w:spacing w:val="2"/>
          <w:sz w:val="24"/>
          <w:szCs w:val="24"/>
        </w:rPr>
        <w:t> </w:t>
      </w:r>
      <w:r w:rsidRPr="00E60A16">
        <w:rPr>
          <w:rFonts w:ascii="Times New Roman" w:hAnsi="Times New Roman"/>
          <w:color w:val="auto"/>
          <w:spacing w:val="2"/>
          <w:sz w:val="24"/>
          <w:szCs w:val="24"/>
        </w:rPr>
        <w:t>разрабатывает финансовый механизм интеграции с учреждениями</w:t>
      </w:r>
      <w:r w:rsidRPr="00E60A16">
        <w:rPr>
          <w:rFonts w:ascii="Times New Roman" w:hAnsi="Times New Roman"/>
          <w:color w:val="auto"/>
          <w:spacing w:val="2"/>
          <w:sz w:val="24"/>
          <w:szCs w:val="24"/>
        </w:rPr>
        <w:br/>
        <w:t>дополнительного образования детей, а также другими со</w:t>
      </w:r>
      <w:r w:rsidRPr="00E60A16">
        <w:rPr>
          <w:rFonts w:ascii="Times New Roman" w:hAnsi="Times New Roman"/>
          <w:color w:val="auto"/>
          <w:sz w:val="24"/>
          <w:szCs w:val="24"/>
        </w:rPr>
        <w:t>ци</w:t>
      </w:r>
      <w:r w:rsidRPr="00E60A16">
        <w:rPr>
          <w:rFonts w:ascii="Times New Roman" w:hAnsi="Times New Roman"/>
          <w:color w:val="auto"/>
          <w:spacing w:val="2"/>
          <w:sz w:val="24"/>
          <w:szCs w:val="24"/>
        </w:rPr>
        <w:t>альными партнёрами, организующими внеурочную деятель</w:t>
      </w:r>
      <w:r w:rsidRPr="00E60A16">
        <w:rPr>
          <w:rFonts w:ascii="Times New Roman" w:hAnsi="Times New Roman"/>
          <w:color w:val="auto"/>
          <w:sz w:val="24"/>
          <w:szCs w:val="24"/>
        </w:rPr>
        <w:t>ность обучающихся, и отражает его в своих локальных актах. При этом учитывается, что взаимодействие может осуществляться:</w:t>
      </w:r>
    </w:p>
    <w:p w:rsidR="00DD080E" w:rsidRPr="00E60A16" w:rsidRDefault="00DD080E" w:rsidP="00DD080E">
      <w:pPr>
        <w:pStyle w:val="afff6"/>
        <w:spacing w:line="276" w:lineRule="auto"/>
        <w:ind w:firstLine="567"/>
        <w:rPr>
          <w:rFonts w:ascii="Times New Roman" w:hAnsi="Times New Roman" w:cs="Times New Roman"/>
          <w:color w:val="auto"/>
          <w:spacing w:val="2"/>
          <w:sz w:val="24"/>
          <w:szCs w:val="24"/>
        </w:rPr>
      </w:pPr>
      <w:r w:rsidRPr="00E60A16">
        <w:rPr>
          <w:rFonts w:ascii="Times New Roman" w:hAnsi="Times New Roman" w:cs="Times New Roman"/>
          <w:i/>
          <w:iCs/>
          <w:color w:val="auto"/>
          <w:spacing w:val="2"/>
          <w:sz w:val="24"/>
          <w:szCs w:val="24"/>
        </w:rPr>
        <w:t>- на основедоговоров</w:t>
      </w:r>
      <w:r w:rsidRPr="00E60A16">
        <w:rPr>
          <w:rFonts w:ascii="Times New Roman" w:hAnsi="Times New Roman" w:cs="Times New Roman"/>
          <w:color w:val="auto"/>
          <w:spacing w:val="2"/>
          <w:sz w:val="24"/>
          <w:szCs w:val="24"/>
        </w:rPr>
        <w:t xml:space="preserve"> на проведение занятий в рамках кружков, секций, клубов и</w:t>
      </w:r>
      <w:r w:rsidRPr="00E60A16">
        <w:rPr>
          <w:rFonts w:ascii="Times New Roman" w:hAnsi="Times New Roman" w:cs="Times New Roman"/>
          <w:color w:val="auto"/>
          <w:spacing w:val="2"/>
          <w:sz w:val="24"/>
          <w:szCs w:val="24"/>
        </w:rPr>
        <w:t> </w:t>
      </w:r>
      <w:r w:rsidRPr="00E60A16">
        <w:rPr>
          <w:rFonts w:ascii="Times New Roman" w:hAnsi="Times New Roman" w:cs="Times New Roman"/>
          <w:color w:val="auto"/>
          <w:spacing w:val="2"/>
          <w:sz w:val="24"/>
          <w:szCs w:val="24"/>
        </w:rPr>
        <w:t>др. по различным направлениям внеурочной деятельности на базе школы (учреждения дополнительного образования, клуба, спортивного комплекса и</w:t>
      </w:r>
      <w:r w:rsidRPr="00E60A16">
        <w:rPr>
          <w:rFonts w:ascii="Times New Roman" w:hAnsi="Times New Roman" w:cs="Times New Roman"/>
          <w:color w:val="auto"/>
          <w:spacing w:val="2"/>
          <w:sz w:val="24"/>
          <w:szCs w:val="24"/>
        </w:rPr>
        <w:t> </w:t>
      </w:r>
      <w:r w:rsidRPr="00E60A16">
        <w:rPr>
          <w:rFonts w:ascii="Times New Roman" w:hAnsi="Times New Roman" w:cs="Times New Roman"/>
          <w:color w:val="auto"/>
          <w:spacing w:val="2"/>
          <w:sz w:val="24"/>
          <w:szCs w:val="24"/>
        </w:rPr>
        <w:t>др.);</w:t>
      </w:r>
    </w:p>
    <w:p w:rsidR="00DD080E" w:rsidRPr="00E60A16" w:rsidRDefault="00DD080E" w:rsidP="00DD080E">
      <w:pPr>
        <w:pStyle w:val="afff6"/>
        <w:spacing w:line="276" w:lineRule="auto"/>
        <w:ind w:firstLine="567"/>
        <w:rPr>
          <w:rFonts w:ascii="Times New Roman" w:hAnsi="Times New Roman" w:cs="Times New Roman"/>
          <w:color w:val="auto"/>
          <w:sz w:val="24"/>
          <w:szCs w:val="24"/>
        </w:rPr>
      </w:pPr>
      <w:r w:rsidRPr="00E60A16">
        <w:rPr>
          <w:rFonts w:ascii="Times New Roman" w:hAnsi="Times New Roman" w:cs="Times New Roman"/>
          <w:i/>
          <w:iCs/>
          <w:color w:val="auto"/>
          <w:sz w:val="24"/>
          <w:szCs w:val="24"/>
        </w:rPr>
        <w:t>- за счётвыделения ставок педагогов дополнительного образования,</w:t>
      </w:r>
      <w:r w:rsidRPr="00E60A16">
        <w:rPr>
          <w:rFonts w:ascii="Times New Roman" w:hAnsi="Times New Roman" w:cs="Times New Roman"/>
          <w:color w:val="auto"/>
          <w:sz w:val="24"/>
          <w:szCs w:val="24"/>
        </w:rPr>
        <w:t xml:space="preserve"> которые обеспечивают реализацию для обучающихся в общеобразовательном учреждении широкого спектра программ внеурочной деятельности.</w:t>
      </w:r>
    </w:p>
    <w:p w:rsidR="00DD080E" w:rsidRPr="00E60A16" w:rsidRDefault="00EE5F3E" w:rsidP="00EE5F3E">
      <w:pPr>
        <w:pStyle w:val="a5"/>
        <w:spacing w:after="0" w:line="240" w:lineRule="auto"/>
        <w:ind w:left="0"/>
        <w:jc w:val="both"/>
        <w:rPr>
          <w:rFonts w:ascii="Times New Roman" w:hAnsi="Times New Roman" w:cs="Times New Roman"/>
          <w:b/>
          <w:sz w:val="24"/>
          <w:szCs w:val="24"/>
        </w:rPr>
      </w:pPr>
      <w:r w:rsidRPr="00E60A16">
        <w:rPr>
          <w:rFonts w:ascii="Times New Roman" w:eastAsia="Times New Roman" w:hAnsi="Times New Roman" w:cs="Times New Roman"/>
          <w:b/>
          <w:sz w:val="24"/>
          <w:szCs w:val="24"/>
          <w:lang w:val="en-US" w:eastAsia="ru-RU"/>
        </w:rPr>
        <w:t>III</w:t>
      </w:r>
      <w:r w:rsidRPr="00E60A16">
        <w:rPr>
          <w:rFonts w:ascii="Times New Roman" w:eastAsia="Times New Roman" w:hAnsi="Times New Roman" w:cs="Times New Roman"/>
          <w:b/>
          <w:sz w:val="24"/>
          <w:szCs w:val="24"/>
          <w:lang w:eastAsia="ru-RU"/>
        </w:rPr>
        <w:t>.4.4.</w:t>
      </w:r>
      <w:r w:rsidR="00DD080E" w:rsidRPr="00E60A16">
        <w:rPr>
          <w:rFonts w:ascii="Times New Roman" w:hAnsi="Times New Roman" w:cs="Times New Roman"/>
          <w:b/>
          <w:sz w:val="24"/>
          <w:szCs w:val="24"/>
        </w:rPr>
        <w:t>Материально-технические условия реализации основной образовательной программы среднего общего образования</w:t>
      </w:r>
    </w:p>
    <w:p w:rsidR="00DD080E" w:rsidRPr="00E60A16" w:rsidRDefault="00DD080E" w:rsidP="00DD080E">
      <w:pPr>
        <w:spacing w:after="0"/>
        <w:ind w:firstLine="851"/>
        <w:jc w:val="both"/>
        <w:rPr>
          <w:rFonts w:ascii="Times New Roman" w:hAnsi="Times New Roman" w:cs="Times New Roman"/>
          <w:sz w:val="24"/>
          <w:szCs w:val="24"/>
        </w:rPr>
      </w:pPr>
      <w:r w:rsidRPr="00E60A16">
        <w:rPr>
          <w:rFonts w:ascii="Times New Roman" w:hAnsi="Times New Roman" w:cs="Times New Roman"/>
          <w:sz w:val="24"/>
          <w:szCs w:val="24"/>
        </w:rPr>
        <w:t>Критериальными источниками оценки учебно­материального обеспечения образовательного процесса являются:</w:t>
      </w:r>
    </w:p>
    <w:p w:rsidR="00DD080E" w:rsidRPr="00E60A16" w:rsidRDefault="00DD080E" w:rsidP="00FB1A31">
      <w:pPr>
        <w:numPr>
          <w:ilvl w:val="2"/>
          <w:numId w:val="12"/>
        </w:numPr>
        <w:tabs>
          <w:tab w:val="left" w:pos="851"/>
        </w:tabs>
        <w:spacing w:after="0"/>
        <w:ind w:left="0" w:firstLine="567"/>
        <w:jc w:val="both"/>
        <w:rPr>
          <w:rFonts w:ascii="Times New Roman" w:hAnsi="Times New Roman" w:cs="Times New Roman"/>
          <w:sz w:val="24"/>
          <w:szCs w:val="24"/>
        </w:rPr>
      </w:pPr>
      <w:r w:rsidRPr="00E60A16">
        <w:rPr>
          <w:rFonts w:ascii="Times New Roman" w:hAnsi="Times New Roman" w:cs="Times New Roman"/>
          <w:sz w:val="24"/>
          <w:szCs w:val="24"/>
        </w:rPr>
        <w:lastRenderedPageBreak/>
        <w:t>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28 октября 2013 г. № 966, а также соответствующие приказы и методические рекомендации, в том числе:</w:t>
      </w:r>
    </w:p>
    <w:p w:rsidR="00DD080E" w:rsidRPr="00E60A16" w:rsidRDefault="00DD080E" w:rsidP="00FB1A31">
      <w:pPr>
        <w:numPr>
          <w:ilvl w:val="2"/>
          <w:numId w:val="12"/>
        </w:numPr>
        <w:tabs>
          <w:tab w:val="left" w:pos="851"/>
        </w:tabs>
        <w:spacing w:after="0"/>
        <w:ind w:left="0" w:firstLine="567"/>
        <w:jc w:val="both"/>
        <w:rPr>
          <w:rFonts w:ascii="Times New Roman" w:hAnsi="Times New Roman" w:cs="Times New Roman"/>
          <w:sz w:val="24"/>
          <w:szCs w:val="24"/>
        </w:rPr>
      </w:pPr>
      <w:r w:rsidRPr="00E60A16">
        <w:rPr>
          <w:rFonts w:ascii="Times New Roman" w:hAnsi="Times New Roman" w:cs="Times New Roman"/>
          <w:sz w:val="24"/>
          <w:szCs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 (изменения от 24.11.2015);</w:t>
      </w:r>
    </w:p>
    <w:p w:rsidR="00DD080E" w:rsidRPr="00E60A16" w:rsidRDefault="00DD080E" w:rsidP="00FB1A31">
      <w:pPr>
        <w:numPr>
          <w:ilvl w:val="2"/>
          <w:numId w:val="12"/>
        </w:numPr>
        <w:tabs>
          <w:tab w:val="left" w:pos="851"/>
        </w:tabs>
        <w:spacing w:after="0"/>
        <w:ind w:left="0"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DD080E" w:rsidRPr="00E60A16" w:rsidRDefault="00DD080E" w:rsidP="00FB1A31">
      <w:pPr>
        <w:numPr>
          <w:ilvl w:val="2"/>
          <w:numId w:val="12"/>
        </w:numPr>
        <w:tabs>
          <w:tab w:val="left" w:pos="851"/>
        </w:tabs>
        <w:spacing w:after="0"/>
        <w:ind w:left="0" w:firstLine="567"/>
        <w:jc w:val="both"/>
        <w:rPr>
          <w:rFonts w:ascii="Times New Roman" w:hAnsi="Times New Roman" w:cs="Times New Roman"/>
          <w:sz w:val="24"/>
          <w:szCs w:val="24"/>
        </w:rPr>
      </w:pPr>
      <w:r w:rsidRPr="00E60A16">
        <w:rPr>
          <w:rFonts w:ascii="Times New Roman" w:hAnsi="Times New Roman" w:cs="Times New Roman"/>
          <w:sz w:val="24"/>
          <w:szCs w:val="24"/>
        </w:rPr>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DD080E" w:rsidRPr="00E60A16" w:rsidRDefault="00DD080E" w:rsidP="00FB1A31">
      <w:pPr>
        <w:numPr>
          <w:ilvl w:val="2"/>
          <w:numId w:val="12"/>
        </w:numPr>
        <w:tabs>
          <w:tab w:val="left" w:pos="851"/>
        </w:tabs>
        <w:spacing w:after="0"/>
        <w:ind w:left="0" w:firstLine="567"/>
        <w:jc w:val="both"/>
        <w:rPr>
          <w:rFonts w:ascii="Times New Roman" w:hAnsi="Times New Roman" w:cs="Times New Roman"/>
          <w:sz w:val="24"/>
          <w:szCs w:val="24"/>
        </w:rPr>
      </w:pPr>
      <w:r w:rsidRPr="00E60A16">
        <w:rPr>
          <w:rFonts w:ascii="Times New Roman" w:hAnsi="Times New Roman" w:cs="Times New Roman"/>
          <w:sz w:val="24"/>
          <w:szCs w:val="24"/>
        </w:rPr>
        <w:t>перечни рекомендуемой учебной литературы и цифровых образовательных ресурсов;</w:t>
      </w:r>
    </w:p>
    <w:p w:rsidR="00DD080E" w:rsidRPr="00E60A16" w:rsidRDefault="00DD080E" w:rsidP="00FB1A31">
      <w:pPr>
        <w:numPr>
          <w:ilvl w:val="2"/>
          <w:numId w:val="12"/>
        </w:numPr>
        <w:tabs>
          <w:tab w:val="left" w:pos="851"/>
        </w:tabs>
        <w:spacing w:after="0"/>
        <w:ind w:left="0" w:firstLine="567"/>
        <w:jc w:val="both"/>
        <w:rPr>
          <w:rFonts w:ascii="Times New Roman" w:hAnsi="Times New Roman" w:cs="Times New Roman"/>
          <w:sz w:val="24"/>
          <w:szCs w:val="24"/>
        </w:rPr>
      </w:pPr>
      <w:r w:rsidRPr="00E60A16">
        <w:rPr>
          <w:rFonts w:ascii="Times New Roman" w:hAnsi="Times New Roman" w:cs="Times New Roman"/>
          <w:sz w:val="24"/>
          <w:szCs w:val="24"/>
        </w:rPr>
        <w:t>аналогичные перечни, утверждённые региональными нормативными актами и локальными актами образовательного учреждения, разработанные с учётом особенностей реализации основной образовательной программы в образовательном учреждении.</w:t>
      </w:r>
    </w:p>
    <w:p w:rsidR="00DD080E" w:rsidRPr="00E60A16" w:rsidRDefault="00DD080E" w:rsidP="00DD080E">
      <w:pPr>
        <w:spacing w:after="0" w:line="240" w:lineRule="auto"/>
        <w:jc w:val="both"/>
        <w:rPr>
          <w:rFonts w:ascii="Times New Roman" w:hAnsi="Times New Roman" w:cs="Times New Roman"/>
          <w:bCs/>
          <w:sz w:val="24"/>
          <w:szCs w:val="24"/>
        </w:rPr>
      </w:pPr>
    </w:p>
    <w:p w:rsidR="00DD080E" w:rsidRPr="00E60A16" w:rsidRDefault="00DD080E" w:rsidP="00DD080E">
      <w:pPr>
        <w:spacing w:after="0" w:line="240" w:lineRule="auto"/>
        <w:jc w:val="both"/>
        <w:rPr>
          <w:rFonts w:ascii="Times New Roman" w:hAnsi="Times New Roman" w:cs="Times New Roman"/>
          <w:bCs/>
          <w:sz w:val="24"/>
          <w:szCs w:val="24"/>
        </w:rPr>
      </w:pPr>
      <w:r w:rsidRPr="00E60A16">
        <w:rPr>
          <w:rFonts w:ascii="Times New Roman" w:hAnsi="Times New Roman" w:cs="Times New Roman"/>
          <w:bCs/>
          <w:sz w:val="24"/>
          <w:szCs w:val="24"/>
        </w:rPr>
        <w:t xml:space="preserve">Оценка материально­технических условий реализации основной образовательной программы </w:t>
      </w:r>
      <w:r w:rsidRPr="00E60A16">
        <w:rPr>
          <w:rFonts w:ascii="Times New Roman" w:hAnsi="Times New Roman" w:cs="Times New Roman"/>
          <w:sz w:val="24"/>
          <w:szCs w:val="24"/>
        </w:rPr>
        <w:t>среднего</w:t>
      </w:r>
      <w:r w:rsidRPr="00E60A16">
        <w:rPr>
          <w:rFonts w:ascii="Times New Roman" w:hAnsi="Times New Roman" w:cs="Times New Roman"/>
          <w:bCs/>
          <w:sz w:val="24"/>
          <w:szCs w:val="24"/>
        </w:rPr>
        <w:t xml:space="preserve"> общего образования</w:t>
      </w:r>
    </w:p>
    <w:p w:rsidR="00DD080E" w:rsidRPr="00E60A16" w:rsidRDefault="00DD080E" w:rsidP="00DD080E">
      <w:pPr>
        <w:spacing w:after="0" w:line="240" w:lineRule="auto"/>
        <w:jc w:val="both"/>
        <w:rPr>
          <w:rFonts w:ascii="Times New Roman" w:hAnsi="Times New Roman" w:cs="Times New Roman"/>
          <w:bCs/>
          <w:sz w:val="24"/>
          <w:szCs w:val="24"/>
        </w:rPr>
      </w:pPr>
    </w:p>
    <w:tbl>
      <w:tblPr>
        <w:tblpPr w:leftFromText="180" w:rightFromText="180" w:vertAnchor="text" w:horzAnchor="margin" w:tblpY="4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5"/>
        <w:gridCol w:w="3651"/>
      </w:tblGrid>
      <w:tr w:rsidR="00DD080E" w:rsidRPr="00E60A16" w:rsidTr="00DD080E">
        <w:tc>
          <w:tcPr>
            <w:tcW w:w="675" w:type="dxa"/>
          </w:tcPr>
          <w:p w:rsidR="00DD080E" w:rsidRPr="00E60A16" w:rsidRDefault="00DD080E" w:rsidP="00DD080E">
            <w:pPr>
              <w:pStyle w:val="ad"/>
              <w:rPr>
                <w:rFonts w:ascii="Times New Roman" w:hAnsi="Times New Roman"/>
                <w:b/>
                <w:sz w:val="24"/>
                <w:szCs w:val="24"/>
              </w:rPr>
            </w:pPr>
            <w:r w:rsidRPr="00E60A16">
              <w:rPr>
                <w:rFonts w:ascii="Times New Roman" w:hAnsi="Times New Roman"/>
                <w:b/>
                <w:sz w:val="24"/>
                <w:szCs w:val="24"/>
              </w:rPr>
              <w:t>№</w:t>
            </w:r>
          </w:p>
        </w:tc>
        <w:tc>
          <w:tcPr>
            <w:tcW w:w="5705" w:type="dxa"/>
          </w:tcPr>
          <w:p w:rsidR="00DD080E" w:rsidRPr="00E60A16" w:rsidRDefault="00DD080E" w:rsidP="00DD080E">
            <w:pPr>
              <w:pStyle w:val="ad"/>
              <w:rPr>
                <w:rFonts w:ascii="Times New Roman" w:hAnsi="Times New Roman"/>
                <w:b/>
                <w:sz w:val="24"/>
                <w:szCs w:val="24"/>
              </w:rPr>
            </w:pPr>
            <w:r w:rsidRPr="00E60A16">
              <w:rPr>
                <w:rFonts w:ascii="Times New Roman" w:hAnsi="Times New Roman"/>
                <w:b/>
                <w:sz w:val="24"/>
                <w:szCs w:val="24"/>
              </w:rPr>
              <w:t>Требования ФГОС,</w:t>
            </w:r>
          </w:p>
          <w:p w:rsidR="00DD080E" w:rsidRPr="00E60A16" w:rsidRDefault="00DD080E" w:rsidP="00DD080E">
            <w:pPr>
              <w:pStyle w:val="ad"/>
              <w:rPr>
                <w:rFonts w:ascii="Times New Roman" w:hAnsi="Times New Roman"/>
                <w:b/>
                <w:sz w:val="24"/>
                <w:szCs w:val="24"/>
              </w:rPr>
            </w:pPr>
            <w:r w:rsidRPr="00E60A16">
              <w:rPr>
                <w:rFonts w:ascii="Times New Roman" w:hAnsi="Times New Roman"/>
                <w:b/>
                <w:sz w:val="24"/>
                <w:szCs w:val="24"/>
              </w:rPr>
              <w:t>нормативных и локальных актов</w:t>
            </w:r>
          </w:p>
        </w:tc>
        <w:tc>
          <w:tcPr>
            <w:tcW w:w="3651" w:type="dxa"/>
          </w:tcPr>
          <w:p w:rsidR="00DD080E" w:rsidRPr="00E60A16" w:rsidRDefault="00DD080E" w:rsidP="00DD080E">
            <w:pPr>
              <w:pStyle w:val="ad"/>
              <w:rPr>
                <w:rFonts w:ascii="Times New Roman" w:hAnsi="Times New Roman"/>
                <w:b/>
                <w:sz w:val="24"/>
                <w:szCs w:val="24"/>
              </w:rPr>
            </w:pPr>
            <w:r w:rsidRPr="00E60A16">
              <w:rPr>
                <w:rFonts w:ascii="Times New Roman" w:hAnsi="Times New Roman"/>
                <w:b/>
                <w:sz w:val="24"/>
                <w:szCs w:val="24"/>
              </w:rPr>
              <w:t>Необходимо/ имеется</w:t>
            </w:r>
          </w:p>
          <w:p w:rsidR="00DD080E" w:rsidRPr="00E60A16" w:rsidRDefault="00DD080E" w:rsidP="00DD080E">
            <w:pPr>
              <w:pStyle w:val="ad"/>
              <w:rPr>
                <w:rFonts w:ascii="Times New Roman" w:hAnsi="Times New Roman"/>
                <w:b/>
                <w:sz w:val="24"/>
                <w:szCs w:val="24"/>
              </w:rPr>
            </w:pPr>
            <w:r w:rsidRPr="00E60A16">
              <w:rPr>
                <w:rFonts w:ascii="Times New Roman" w:hAnsi="Times New Roman"/>
                <w:b/>
                <w:sz w:val="24"/>
                <w:szCs w:val="24"/>
              </w:rPr>
              <w:t>в наличии</w:t>
            </w:r>
          </w:p>
        </w:tc>
      </w:tr>
      <w:tr w:rsidR="00DD080E" w:rsidRPr="00E60A16" w:rsidTr="00DD080E">
        <w:tc>
          <w:tcPr>
            <w:tcW w:w="675"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1.</w:t>
            </w:r>
          </w:p>
        </w:tc>
        <w:tc>
          <w:tcPr>
            <w:tcW w:w="5705"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Учебные кабинеты с автоматизированными рабочими местами обучающихся и педагогических работников</w:t>
            </w:r>
          </w:p>
        </w:tc>
        <w:tc>
          <w:tcPr>
            <w:tcW w:w="3651"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Кабинеты – имеется в наличии 18</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 xml:space="preserve">АРМ учителя – имеется </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в наличии 18.</w:t>
            </w:r>
          </w:p>
        </w:tc>
      </w:tr>
      <w:tr w:rsidR="00DD080E" w:rsidRPr="00E60A16" w:rsidTr="00DD080E">
        <w:tc>
          <w:tcPr>
            <w:tcW w:w="675"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2.</w:t>
            </w:r>
          </w:p>
        </w:tc>
        <w:tc>
          <w:tcPr>
            <w:tcW w:w="5705"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Помещения для занятий естественно­научной деятельностью, моделированием, техническим творчеством, иностранными языками</w:t>
            </w:r>
          </w:p>
        </w:tc>
        <w:tc>
          <w:tcPr>
            <w:tcW w:w="3651"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Имеется в наличии</w:t>
            </w:r>
          </w:p>
        </w:tc>
      </w:tr>
      <w:tr w:rsidR="00DD080E" w:rsidRPr="00E60A16" w:rsidTr="00DD080E">
        <w:tc>
          <w:tcPr>
            <w:tcW w:w="675"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3.</w:t>
            </w:r>
          </w:p>
        </w:tc>
        <w:tc>
          <w:tcPr>
            <w:tcW w:w="5705"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Помещения для занятий музыкой, хореографией и изобразительным искусством</w:t>
            </w:r>
          </w:p>
        </w:tc>
        <w:tc>
          <w:tcPr>
            <w:tcW w:w="3651"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Имеется в наличии</w:t>
            </w:r>
          </w:p>
        </w:tc>
      </w:tr>
      <w:tr w:rsidR="00DD080E" w:rsidRPr="00E60A16" w:rsidTr="00DD080E">
        <w:tc>
          <w:tcPr>
            <w:tcW w:w="675"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4.</w:t>
            </w:r>
          </w:p>
        </w:tc>
        <w:tc>
          <w:tcPr>
            <w:tcW w:w="5705"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Помещения для занятий физической культурой</w:t>
            </w:r>
          </w:p>
        </w:tc>
        <w:tc>
          <w:tcPr>
            <w:tcW w:w="3651"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Имеется в наличии</w:t>
            </w:r>
          </w:p>
        </w:tc>
      </w:tr>
      <w:tr w:rsidR="00DD080E" w:rsidRPr="00E60A16" w:rsidTr="00DD080E">
        <w:tc>
          <w:tcPr>
            <w:tcW w:w="675"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5.</w:t>
            </w:r>
          </w:p>
        </w:tc>
        <w:tc>
          <w:tcPr>
            <w:tcW w:w="5705"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Столовая, пищеблок</w:t>
            </w:r>
          </w:p>
        </w:tc>
        <w:tc>
          <w:tcPr>
            <w:tcW w:w="3651"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Имеется в наличии</w:t>
            </w:r>
          </w:p>
        </w:tc>
      </w:tr>
      <w:tr w:rsidR="00DD080E" w:rsidRPr="00E60A16" w:rsidTr="00DD080E">
        <w:tc>
          <w:tcPr>
            <w:tcW w:w="675"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6.</w:t>
            </w:r>
          </w:p>
        </w:tc>
        <w:tc>
          <w:tcPr>
            <w:tcW w:w="5705"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Медицинский кабинет</w:t>
            </w:r>
          </w:p>
        </w:tc>
        <w:tc>
          <w:tcPr>
            <w:tcW w:w="3651"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Имеется в наличии</w:t>
            </w:r>
          </w:p>
        </w:tc>
      </w:tr>
      <w:tr w:rsidR="00DD080E" w:rsidRPr="00E60A16" w:rsidTr="00DD080E">
        <w:tc>
          <w:tcPr>
            <w:tcW w:w="675"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7.</w:t>
            </w:r>
          </w:p>
        </w:tc>
        <w:tc>
          <w:tcPr>
            <w:tcW w:w="5705"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Актовый зал</w:t>
            </w:r>
          </w:p>
        </w:tc>
        <w:tc>
          <w:tcPr>
            <w:tcW w:w="3651"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Имеется в наличии</w:t>
            </w:r>
          </w:p>
        </w:tc>
      </w:tr>
      <w:tr w:rsidR="00DD080E" w:rsidRPr="00E60A16" w:rsidTr="00DD080E">
        <w:tc>
          <w:tcPr>
            <w:tcW w:w="675"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8.</w:t>
            </w:r>
          </w:p>
        </w:tc>
        <w:tc>
          <w:tcPr>
            <w:tcW w:w="5705"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Административные помещения</w:t>
            </w:r>
          </w:p>
        </w:tc>
        <w:tc>
          <w:tcPr>
            <w:tcW w:w="3651"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Имеется в наличии</w:t>
            </w:r>
          </w:p>
        </w:tc>
      </w:tr>
      <w:tr w:rsidR="00DD080E" w:rsidRPr="00E60A16" w:rsidTr="00DD080E">
        <w:tc>
          <w:tcPr>
            <w:tcW w:w="675"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9.</w:t>
            </w:r>
          </w:p>
        </w:tc>
        <w:tc>
          <w:tcPr>
            <w:tcW w:w="5705"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Санузлы</w:t>
            </w:r>
          </w:p>
        </w:tc>
        <w:tc>
          <w:tcPr>
            <w:tcW w:w="3651"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Имеется в наличии</w:t>
            </w:r>
          </w:p>
        </w:tc>
      </w:tr>
      <w:tr w:rsidR="00DD080E" w:rsidRPr="00E60A16" w:rsidTr="00DD080E">
        <w:tc>
          <w:tcPr>
            <w:tcW w:w="675"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10.</w:t>
            </w:r>
          </w:p>
        </w:tc>
        <w:tc>
          <w:tcPr>
            <w:tcW w:w="5705"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Территория с необходимым набором оснащенных зон</w:t>
            </w:r>
          </w:p>
        </w:tc>
        <w:tc>
          <w:tcPr>
            <w:tcW w:w="3651"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Необходимо</w:t>
            </w:r>
          </w:p>
        </w:tc>
      </w:tr>
    </w:tbl>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ind w:firstLine="851"/>
        <w:rPr>
          <w:rFonts w:ascii="Times New Roman" w:hAnsi="Times New Roman" w:cs="Times New Roman"/>
          <w:bCs/>
          <w:sz w:val="24"/>
          <w:szCs w:val="24"/>
        </w:rPr>
      </w:pPr>
      <w:r w:rsidRPr="00E60A16">
        <w:rPr>
          <w:rFonts w:ascii="Times New Roman" w:hAnsi="Times New Roman" w:cs="Times New Roman"/>
          <w:bCs/>
          <w:sz w:val="24"/>
          <w:szCs w:val="24"/>
        </w:rPr>
        <w:t xml:space="preserve">Компоненты оснащения учебных кабинетов средней школы </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766"/>
        <w:gridCol w:w="4815"/>
        <w:gridCol w:w="1008"/>
        <w:gridCol w:w="1134"/>
        <w:gridCol w:w="815"/>
      </w:tblGrid>
      <w:tr w:rsidR="00DD080E" w:rsidRPr="00E60A16" w:rsidTr="00DD080E">
        <w:tc>
          <w:tcPr>
            <w:tcW w:w="599" w:type="dxa"/>
          </w:tcPr>
          <w:p w:rsidR="00DD080E" w:rsidRPr="00E60A16" w:rsidRDefault="00DD080E" w:rsidP="00DD080E">
            <w:pPr>
              <w:pStyle w:val="ad"/>
              <w:rPr>
                <w:rFonts w:ascii="Times New Roman" w:hAnsi="Times New Roman"/>
                <w:b/>
                <w:sz w:val="24"/>
                <w:szCs w:val="24"/>
              </w:rPr>
            </w:pPr>
            <w:r w:rsidRPr="00E60A16">
              <w:rPr>
                <w:rFonts w:ascii="Times New Roman" w:hAnsi="Times New Roman"/>
                <w:b/>
                <w:sz w:val="24"/>
                <w:szCs w:val="24"/>
              </w:rPr>
              <w:t>№</w:t>
            </w:r>
          </w:p>
        </w:tc>
        <w:tc>
          <w:tcPr>
            <w:tcW w:w="1766" w:type="dxa"/>
          </w:tcPr>
          <w:p w:rsidR="00DD080E" w:rsidRPr="00E60A16" w:rsidRDefault="00DD080E" w:rsidP="00DD080E">
            <w:pPr>
              <w:pStyle w:val="ad"/>
              <w:rPr>
                <w:rFonts w:ascii="Times New Roman" w:hAnsi="Times New Roman"/>
                <w:b/>
                <w:sz w:val="24"/>
                <w:szCs w:val="24"/>
              </w:rPr>
            </w:pPr>
            <w:r w:rsidRPr="00E60A16">
              <w:rPr>
                <w:rFonts w:ascii="Times New Roman" w:hAnsi="Times New Roman"/>
                <w:b/>
                <w:sz w:val="24"/>
                <w:szCs w:val="24"/>
              </w:rPr>
              <w:t>Компоненты</w:t>
            </w:r>
          </w:p>
          <w:p w:rsidR="00DD080E" w:rsidRPr="00E60A16" w:rsidRDefault="00DD080E" w:rsidP="00DD080E">
            <w:pPr>
              <w:pStyle w:val="ad"/>
              <w:rPr>
                <w:rFonts w:ascii="Times New Roman" w:hAnsi="Times New Roman"/>
                <w:b/>
                <w:sz w:val="24"/>
                <w:szCs w:val="24"/>
              </w:rPr>
            </w:pPr>
            <w:r w:rsidRPr="00E60A16">
              <w:rPr>
                <w:rFonts w:ascii="Times New Roman" w:hAnsi="Times New Roman"/>
                <w:b/>
                <w:sz w:val="24"/>
                <w:szCs w:val="24"/>
              </w:rPr>
              <w:t>оснащения</w:t>
            </w:r>
          </w:p>
        </w:tc>
        <w:tc>
          <w:tcPr>
            <w:tcW w:w="4815" w:type="dxa"/>
          </w:tcPr>
          <w:p w:rsidR="00DD080E" w:rsidRPr="00E60A16" w:rsidRDefault="00DD080E" w:rsidP="00DD080E">
            <w:pPr>
              <w:pStyle w:val="ad"/>
              <w:rPr>
                <w:rFonts w:ascii="Times New Roman" w:hAnsi="Times New Roman"/>
                <w:b/>
                <w:sz w:val="24"/>
                <w:szCs w:val="24"/>
              </w:rPr>
            </w:pPr>
            <w:r w:rsidRPr="00E60A16">
              <w:rPr>
                <w:rFonts w:ascii="Times New Roman" w:hAnsi="Times New Roman"/>
                <w:b/>
                <w:sz w:val="24"/>
                <w:szCs w:val="24"/>
              </w:rPr>
              <w:t>Необходимое оборудование</w:t>
            </w:r>
          </w:p>
          <w:p w:rsidR="00DD080E" w:rsidRPr="00E60A16" w:rsidRDefault="00DD080E" w:rsidP="00DD080E">
            <w:pPr>
              <w:pStyle w:val="ad"/>
              <w:rPr>
                <w:rFonts w:ascii="Times New Roman" w:hAnsi="Times New Roman"/>
                <w:b/>
                <w:sz w:val="24"/>
                <w:szCs w:val="24"/>
              </w:rPr>
            </w:pPr>
            <w:r w:rsidRPr="00E60A16">
              <w:rPr>
                <w:rFonts w:ascii="Times New Roman" w:hAnsi="Times New Roman"/>
                <w:b/>
                <w:sz w:val="24"/>
                <w:szCs w:val="24"/>
              </w:rPr>
              <w:t>и оснащение</w:t>
            </w:r>
          </w:p>
        </w:tc>
        <w:tc>
          <w:tcPr>
            <w:tcW w:w="2957" w:type="dxa"/>
            <w:gridSpan w:val="3"/>
          </w:tcPr>
          <w:p w:rsidR="00DD080E" w:rsidRPr="00E60A16" w:rsidRDefault="00DD080E" w:rsidP="00DD080E">
            <w:pPr>
              <w:pStyle w:val="ad"/>
              <w:rPr>
                <w:rFonts w:ascii="Times New Roman" w:hAnsi="Times New Roman"/>
                <w:b/>
                <w:sz w:val="24"/>
                <w:szCs w:val="24"/>
              </w:rPr>
            </w:pPr>
            <w:r w:rsidRPr="00E60A16">
              <w:rPr>
                <w:rFonts w:ascii="Times New Roman" w:hAnsi="Times New Roman"/>
                <w:b/>
                <w:sz w:val="24"/>
                <w:szCs w:val="24"/>
              </w:rPr>
              <w:t>Необходимо/ имеется/</w:t>
            </w:r>
          </w:p>
          <w:p w:rsidR="00DD080E" w:rsidRPr="00E60A16" w:rsidRDefault="00DD080E" w:rsidP="00DD080E">
            <w:pPr>
              <w:pStyle w:val="ad"/>
              <w:rPr>
                <w:rFonts w:ascii="Times New Roman" w:hAnsi="Times New Roman"/>
                <w:b/>
                <w:sz w:val="24"/>
                <w:szCs w:val="24"/>
              </w:rPr>
            </w:pPr>
            <w:r w:rsidRPr="00E60A16">
              <w:rPr>
                <w:rFonts w:ascii="Times New Roman" w:hAnsi="Times New Roman"/>
                <w:b/>
                <w:sz w:val="24"/>
                <w:szCs w:val="24"/>
              </w:rPr>
              <w:t>потребность</w:t>
            </w:r>
          </w:p>
        </w:tc>
      </w:tr>
      <w:tr w:rsidR="00DD080E" w:rsidRPr="00E60A16" w:rsidTr="00DD080E">
        <w:trPr>
          <w:trHeight w:val="2277"/>
        </w:trPr>
        <w:tc>
          <w:tcPr>
            <w:tcW w:w="599" w:type="dxa"/>
            <w:vMerge w:val="restart"/>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lastRenderedPageBreak/>
              <w:t>1.</w:t>
            </w:r>
          </w:p>
        </w:tc>
        <w:tc>
          <w:tcPr>
            <w:tcW w:w="1766" w:type="dxa"/>
            <w:vMerge w:val="restart"/>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Компоненты оснащения учебного кабинета основной школы</w:t>
            </w:r>
          </w:p>
        </w:tc>
        <w:tc>
          <w:tcPr>
            <w:tcW w:w="4815" w:type="dxa"/>
            <w:vMerge w:val="restart"/>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1.1. Нормативные документы, программно­методическое обеспечение, локальные акты: положение о кабинете, паспорт кабинета, правила по технике безопасности, правила поведения в кабинете и др.</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1.2. Учебно­методические материалы</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Рабочие программы учителя</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 xml:space="preserve">Дидактические и раздаточные материалы </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Аудиозаписи, слайды по содержанию учебного предмета, ЭОР</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1.3.Традиционные и инновационные средства обучения, компьютерные, информационно­коммуникационные средства:</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 xml:space="preserve">мобильный компьютерный класс </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 xml:space="preserve">интерактивная доска </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 xml:space="preserve">проектор </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 xml:space="preserve">экран </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 xml:space="preserve">телевизор </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 xml:space="preserve">DVD-плеер </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Принтер</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 xml:space="preserve"> МФУ</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Документ-камера</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Система тестирования</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 xml:space="preserve">оборудованная локальная  сеть </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Оборудование (мебель)</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Парты</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Стулья</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Доски меловые</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sz w:val="24"/>
                <w:szCs w:val="24"/>
              </w:rPr>
              <w:t>Учебно-практическое оборудование: химия, биология.физика, технология.</w:t>
            </w:r>
          </w:p>
        </w:tc>
        <w:tc>
          <w:tcPr>
            <w:tcW w:w="1008"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18</w:t>
            </w: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1</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10</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16</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5</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1</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3</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10</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5</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2</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1</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23</w:t>
            </w: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288</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576</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17</w:t>
            </w:r>
          </w:p>
        </w:tc>
        <w:tc>
          <w:tcPr>
            <w:tcW w:w="1134"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18</w:t>
            </w: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Имеется</w:t>
            </w: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1</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10</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16</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5</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1</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3</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7</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2</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1</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1</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19</w:t>
            </w: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288</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576</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17</w:t>
            </w:r>
          </w:p>
        </w:tc>
        <w:tc>
          <w:tcPr>
            <w:tcW w:w="815"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0</w:t>
            </w: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0</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0</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2</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2</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0</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0</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3</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3</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1</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0</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4</w:t>
            </w: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30</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120</w:t>
            </w:r>
          </w:p>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0</w:t>
            </w:r>
          </w:p>
        </w:tc>
      </w:tr>
      <w:tr w:rsidR="00DD080E" w:rsidRPr="00E60A16" w:rsidTr="00DD080E">
        <w:trPr>
          <w:trHeight w:val="469"/>
        </w:trPr>
        <w:tc>
          <w:tcPr>
            <w:tcW w:w="599" w:type="dxa"/>
            <w:vMerge/>
          </w:tcPr>
          <w:p w:rsidR="00DD080E" w:rsidRPr="00E60A16" w:rsidRDefault="00DD080E" w:rsidP="00DD080E">
            <w:pPr>
              <w:spacing w:after="0" w:line="240" w:lineRule="auto"/>
              <w:rPr>
                <w:rFonts w:ascii="Times New Roman" w:hAnsi="Times New Roman" w:cs="Times New Roman"/>
                <w:bCs/>
                <w:sz w:val="24"/>
                <w:szCs w:val="24"/>
              </w:rPr>
            </w:pPr>
          </w:p>
        </w:tc>
        <w:tc>
          <w:tcPr>
            <w:tcW w:w="1766" w:type="dxa"/>
            <w:vMerge/>
          </w:tcPr>
          <w:p w:rsidR="00DD080E" w:rsidRPr="00E60A16" w:rsidRDefault="00DD080E" w:rsidP="00DD080E">
            <w:pPr>
              <w:spacing w:after="0" w:line="240" w:lineRule="auto"/>
              <w:rPr>
                <w:rFonts w:ascii="Times New Roman" w:hAnsi="Times New Roman" w:cs="Times New Roman"/>
                <w:bCs/>
                <w:sz w:val="24"/>
                <w:szCs w:val="24"/>
              </w:rPr>
            </w:pPr>
          </w:p>
        </w:tc>
        <w:tc>
          <w:tcPr>
            <w:tcW w:w="4815" w:type="dxa"/>
            <w:vMerge/>
          </w:tcPr>
          <w:p w:rsidR="00DD080E" w:rsidRPr="00E60A16" w:rsidRDefault="00DD080E" w:rsidP="00DD080E">
            <w:pPr>
              <w:spacing w:after="0" w:line="240" w:lineRule="auto"/>
              <w:rPr>
                <w:rFonts w:ascii="Times New Roman" w:hAnsi="Times New Roman" w:cs="Times New Roman"/>
                <w:bCs/>
                <w:sz w:val="24"/>
                <w:szCs w:val="24"/>
              </w:rPr>
            </w:pPr>
          </w:p>
        </w:tc>
        <w:tc>
          <w:tcPr>
            <w:tcW w:w="2957" w:type="dxa"/>
            <w:gridSpan w:val="3"/>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Имеется</w:t>
            </w:r>
          </w:p>
        </w:tc>
      </w:tr>
      <w:tr w:rsidR="00DD080E" w:rsidRPr="00E60A16" w:rsidTr="00DD080E">
        <w:tc>
          <w:tcPr>
            <w:tcW w:w="599"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2.</w:t>
            </w:r>
          </w:p>
        </w:tc>
        <w:tc>
          <w:tcPr>
            <w:tcW w:w="1766"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Компоненты оснащения спортивного зала</w:t>
            </w:r>
          </w:p>
        </w:tc>
        <w:tc>
          <w:tcPr>
            <w:tcW w:w="4815" w:type="dxa"/>
          </w:tcPr>
          <w:p w:rsidR="00DD080E" w:rsidRPr="00E60A16" w:rsidRDefault="00DD080E" w:rsidP="00DD080E">
            <w:pPr>
              <w:spacing w:after="0" w:line="240" w:lineRule="auto"/>
              <w:rPr>
                <w:rFonts w:ascii="Times New Roman" w:hAnsi="Times New Roman" w:cs="Times New Roman"/>
                <w:b/>
                <w:bCs/>
                <w:sz w:val="24"/>
                <w:szCs w:val="24"/>
              </w:rPr>
            </w:pPr>
            <w:r w:rsidRPr="00E60A16">
              <w:rPr>
                <w:rFonts w:ascii="Times New Roman" w:hAnsi="Times New Roman" w:cs="Times New Roman"/>
                <w:bCs/>
                <w:sz w:val="24"/>
                <w:szCs w:val="24"/>
              </w:rPr>
              <w:t>В соответствии</w:t>
            </w:r>
            <w:r w:rsidRPr="00E60A16">
              <w:rPr>
                <w:rFonts w:ascii="Times New Roman" w:hAnsi="Times New Roman" w:cs="Times New Roman"/>
                <w:b/>
                <w:bCs/>
                <w:sz w:val="24"/>
                <w:szCs w:val="24"/>
              </w:rPr>
              <w:t xml:space="preserve"> с </w:t>
            </w:r>
            <w:r w:rsidRPr="00E60A16">
              <w:rPr>
                <w:rStyle w:val="afc"/>
                <w:rFonts w:ascii="Times New Roman" w:hAnsi="Times New Roman" w:cs="Times New Roman"/>
                <w:b w:val="0"/>
                <w:sz w:val="24"/>
                <w:szCs w:val="24"/>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w:t>
            </w:r>
          </w:p>
        </w:tc>
        <w:tc>
          <w:tcPr>
            <w:tcW w:w="2957" w:type="dxa"/>
            <w:gridSpan w:val="3"/>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В наличии</w:t>
            </w:r>
          </w:p>
        </w:tc>
      </w:tr>
      <w:tr w:rsidR="00DD080E" w:rsidRPr="00E60A16" w:rsidTr="00DD080E">
        <w:tc>
          <w:tcPr>
            <w:tcW w:w="599"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 xml:space="preserve">3. </w:t>
            </w:r>
          </w:p>
        </w:tc>
        <w:tc>
          <w:tcPr>
            <w:tcW w:w="1766" w:type="dxa"/>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bCs/>
                <w:sz w:val="24"/>
                <w:szCs w:val="24"/>
              </w:rPr>
              <w:t>Компоненты оснащения мастерских</w:t>
            </w:r>
          </w:p>
        </w:tc>
        <w:tc>
          <w:tcPr>
            <w:tcW w:w="4815" w:type="dxa"/>
          </w:tcPr>
          <w:p w:rsidR="00DD080E" w:rsidRPr="00E60A16" w:rsidRDefault="00DD080E" w:rsidP="00DD080E">
            <w:pPr>
              <w:spacing w:after="0" w:line="240" w:lineRule="auto"/>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Материально-техническое оснащение: слесарная мастерские</w:t>
            </w:r>
          </w:p>
          <w:p w:rsidR="00DD080E" w:rsidRPr="00E60A16" w:rsidRDefault="00DD080E" w:rsidP="00DD080E">
            <w:pPr>
              <w:spacing w:after="0" w:line="240" w:lineRule="auto"/>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Таблицы, дидактический материал, швейные машины, </w:t>
            </w:r>
          </w:p>
          <w:p w:rsidR="00DD080E" w:rsidRPr="00E60A16" w:rsidRDefault="00DD080E" w:rsidP="00DD080E">
            <w:pPr>
              <w:spacing w:after="0" w:line="240" w:lineRule="auto"/>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 xml:space="preserve">слесарные станки и инструмент, </w:t>
            </w:r>
          </w:p>
          <w:p w:rsidR="00DD080E" w:rsidRPr="00E60A16" w:rsidRDefault="00DD080E" w:rsidP="00DD080E">
            <w:pPr>
              <w:spacing w:after="0" w:line="240" w:lineRule="auto"/>
              <w:rPr>
                <w:rFonts w:ascii="Times New Roman" w:eastAsia="Times New Roman" w:hAnsi="Times New Roman" w:cs="Times New Roman"/>
                <w:sz w:val="24"/>
                <w:szCs w:val="24"/>
                <w:lang w:eastAsia="ru-RU"/>
              </w:rPr>
            </w:pPr>
            <w:r w:rsidRPr="00E60A16">
              <w:rPr>
                <w:rFonts w:ascii="Times New Roman" w:eastAsia="Times New Roman" w:hAnsi="Times New Roman" w:cs="Times New Roman"/>
                <w:sz w:val="24"/>
                <w:szCs w:val="24"/>
                <w:lang w:eastAsia="ru-RU"/>
              </w:rPr>
              <w:t>раздаточный материал</w:t>
            </w:r>
          </w:p>
        </w:tc>
        <w:tc>
          <w:tcPr>
            <w:tcW w:w="2957" w:type="dxa"/>
            <w:gridSpan w:val="3"/>
          </w:tcPr>
          <w:p w:rsidR="00DD080E" w:rsidRPr="00E60A16" w:rsidRDefault="00DD080E" w:rsidP="00DD080E">
            <w:pPr>
              <w:spacing w:after="0" w:line="240" w:lineRule="auto"/>
              <w:rPr>
                <w:rFonts w:ascii="Times New Roman" w:hAnsi="Times New Roman" w:cs="Times New Roman"/>
                <w:bCs/>
                <w:sz w:val="24"/>
                <w:szCs w:val="24"/>
              </w:rPr>
            </w:pPr>
            <w:r w:rsidRPr="00E60A16">
              <w:rPr>
                <w:rFonts w:ascii="Times New Roman" w:hAnsi="Times New Roman" w:cs="Times New Roman"/>
                <w:sz w:val="24"/>
                <w:szCs w:val="24"/>
              </w:rPr>
              <w:t>Имеются</w:t>
            </w:r>
          </w:p>
        </w:tc>
      </w:tr>
      <w:tr w:rsidR="00DD080E" w:rsidRPr="00E60A16" w:rsidTr="00DD080E">
        <w:tc>
          <w:tcPr>
            <w:tcW w:w="599" w:type="dxa"/>
            <w:vMerge w:val="restart"/>
          </w:tcPr>
          <w:p w:rsidR="00DD080E" w:rsidRPr="00E60A16" w:rsidRDefault="00DD080E" w:rsidP="00FB1A31">
            <w:pPr>
              <w:pStyle w:val="a5"/>
              <w:numPr>
                <w:ilvl w:val="0"/>
                <w:numId w:val="13"/>
              </w:numPr>
              <w:spacing w:after="0" w:line="240" w:lineRule="auto"/>
              <w:ind w:left="0"/>
              <w:rPr>
                <w:rFonts w:ascii="Times New Roman" w:hAnsi="Times New Roman" w:cs="Times New Roman"/>
                <w:bCs/>
                <w:sz w:val="24"/>
                <w:szCs w:val="24"/>
              </w:rPr>
            </w:pPr>
          </w:p>
        </w:tc>
        <w:tc>
          <w:tcPr>
            <w:tcW w:w="1766" w:type="dxa"/>
            <w:vMerge w:val="restart"/>
          </w:tcPr>
          <w:p w:rsidR="00DD080E" w:rsidRPr="00E60A16" w:rsidRDefault="00DD080E" w:rsidP="00DD080E">
            <w:pPr>
              <w:pStyle w:val="a"/>
              <w:numPr>
                <w:ilvl w:val="0"/>
                <w:numId w:val="0"/>
              </w:numPr>
            </w:pPr>
            <w:r w:rsidRPr="00E60A16">
              <w:t>Компоненты оснащения методического кабинета основной школы</w:t>
            </w:r>
          </w:p>
        </w:tc>
        <w:tc>
          <w:tcPr>
            <w:tcW w:w="4815" w:type="dxa"/>
          </w:tcPr>
          <w:p w:rsidR="00DD080E" w:rsidRPr="00E60A16" w:rsidRDefault="00DD080E" w:rsidP="00DD080E">
            <w:pPr>
              <w:pStyle w:val="a"/>
              <w:numPr>
                <w:ilvl w:val="0"/>
                <w:numId w:val="0"/>
              </w:numPr>
              <w:spacing w:before="0" w:beforeAutospacing="0" w:after="0" w:afterAutospacing="0"/>
            </w:pPr>
            <w:r w:rsidRPr="00E60A16">
              <w:t>Нормативные документы федерального, регионального и муниципального уровней, локальные акты</w:t>
            </w:r>
          </w:p>
          <w:p w:rsidR="00DD080E" w:rsidRPr="00E60A16" w:rsidRDefault="00DD080E" w:rsidP="00DD080E">
            <w:pPr>
              <w:pStyle w:val="a"/>
              <w:numPr>
                <w:ilvl w:val="0"/>
                <w:numId w:val="0"/>
              </w:numPr>
              <w:spacing w:before="0" w:beforeAutospacing="0" w:after="0" w:afterAutospacing="0"/>
            </w:pPr>
            <w:r w:rsidRPr="00E60A16">
              <w:t>Документация школы по всем направлениям работы,  включая план мониторинга по достижению планируемых результатов</w:t>
            </w:r>
          </w:p>
        </w:tc>
        <w:tc>
          <w:tcPr>
            <w:tcW w:w="2957" w:type="dxa"/>
            <w:gridSpan w:val="3"/>
          </w:tcPr>
          <w:p w:rsidR="00DD080E" w:rsidRPr="00E60A16" w:rsidRDefault="00DD080E" w:rsidP="00DD080E">
            <w:pPr>
              <w:pStyle w:val="a"/>
              <w:numPr>
                <w:ilvl w:val="0"/>
                <w:numId w:val="0"/>
              </w:numPr>
            </w:pPr>
            <w:r w:rsidRPr="00E60A16">
              <w:t>Имеются</w:t>
            </w:r>
          </w:p>
        </w:tc>
      </w:tr>
      <w:tr w:rsidR="00DD080E" w:rsidRPr="00E60A16" w:rsidTr="00DD080E">
        <w:tc>
          <w:tcPr>
            <w:tcW w:w="599" w:type="dxa"/>
            <w:vMerge/>
          </w:tcPr>
          <w:p w:rsidR="00DD080E" w:rsidRPr="00E60A16" w:rsidRDefault="00DD080E" w:rsidP="00FB1A31">
            <w:pPr>
              <w:pStyle w:val="a5"/>
              <w:numPr>
                <w:ilvl w:val="0"/>
                <w:numId w:val="13"/>
              </w:numPr>
              <w:spacing w:after="0" w:line="240" w:lineRule="auto"/>
              <w:ind w:left="0"/>
              <w:rPr>
                <w:rFonts w:ascii="Times New Roman" w:hAnsi="Times New Roman" w:cs="Times New Roman"/>
                <w:bCs/>
                <w:sz w:val="24"/>
                <w:szCs w:val="24"/>
              </w:rPr>
            </w:pPr>
          </w:p>
        </w:tc>
        <w:tc>
          <w:tcPr>
            <w:tcW w:w="1766" w:type="dxa"/>
            <w:vMerge/>
          </w:tcPr>
          <w:p w:rsidR="00DD080E" w:rsidRPr="00E60A16" w:rsidRDefault="00DD080E" w:rsidP="00DD080E">
            <w:pPr>
              <w:pStyle w:val="a"/>
              <w:numPr>
                <w:ilvl w:val="0"/>
                <w:numId w:val="0"/>
              </w:numPr>
            </w:pPr>
          </w:p>
        </w:tc>
        <w:tc>
          <w:tcPr>
            <w:tcW w:w="4815" w:type="dxa"/>
          </w:tcPr>
          <w:p w:rsidR="00DD080E" w:rsidRPr="00E60A16" w:rsidRDefault="00DD080E" w:rsidP="00DD080E">
            <w:pPr>
              <w:pStyle w:val="a"/>
              <w:numPr>
                <w:ilvl w:val="0"/>
                <w:numId w:val="0"/>
              </w:numPr>
            </w:pPr>
            <w:r w:rsidRPr="00E60A16">
              <w:t xml:space="preserve">Комплекты диагностических материалов: </w:t>
            </w:r>
            <w:r w:rsidRPr="00E60A16">
              <w:lastRenderedPageBreak/>
              <w:t>контрольные работы, тесты по предметам, педагогические и психологические тесты, опросники для учащихся и педагогов по достижению планируемых результатов</w:t>
            </w:r>
          </w:p>
        </w:tc>
        <w:tc>
          <w:tcPr>
            <w:tcW w:w="2957" w:type="dxa"/>
            <w:gridSpan w:val="3"/>
          </w:tcPr>
          <w:p w:rsidR="00DD080E" w:rsidRPr="00E60A16" w:rsidRDefault="00DD080E" w:rsidP="00DD080E">
            <w:pPr>
              <w:pStyle w:val="a"/>
              <w:numPr>
                <w:ilvl w:val="0"/>
                <w:numId w:val="0"/>
              </w:numPr>
            </w:pPr>
            <w:r w:rsidRPr="00E60A16">
              <w:lastRenderedPageBreak/>
              <w:t>Имеются</w:t>
            </w:r>
          </w:p>
        </w:tc>
      </w:tr>
      <w:tr w:rsidR="00DD080E" w:rsidRPr="00E60A16" w:rsidTr="00DD080E">
        <w:tc>
          <w:tcPr>
            <w:tcW w:w="599" w:type="dxa"/>
            <w:vMerge/>
          </w:tcPr>
          <w:p w:rsidR="00DD080E" w:rsidRPr="00E60A16" w:rsidRDefault="00DD080E" w:rsidP="00FB1A31">
            <w:pPr>
              <w:pStyle w:val="a5"/>
              <w:numPr>
                <w:ilvl w:val="0"/>
                <w:numId w:val="13"/>
              </w:numPr>
              <w:spacing w:after="0" w:line="240" w:lineRule="auto"/>
              <w:ind w:left="0"/>
              <w:rPr>
                <w:rFonts w:ascii="Times New Roman" w:hAnsi="Times New Roman" w:cs="Times New Roman"/>
                <w:bCs/>
                <w:sz w:val="24"/>
                <w:szCs w:val="24"/>
              </w:rPr>
            </w:pPr>
          </w:p>
        </w:tc>
        <w:tc>
          <w:tcPr>
            <w:tcW w:w="1766" w:type="dxa"/>
            <w:vMerge/>
          </w:tcPr>
          <w:p w:rsidR="00DD080E" w:rsidRPr="00E60A16" w:rsidRDefault="00DD080E" w:rsidP="00DD080E">
            <w:pPr>
              <w:pStyle w:val="a"/>
              <w:numPr>
                <w:ilvl w:val="0"/>
                <w:numId w:val="0"/>
              </w:numPr>
            </w:pPr>
          </w:p>
        </w:tc>
        <w:tc>
          <w:tcPr>
            <w:tcW w:w="4815" w:type="dxa"/>
          </w:tcPr>
          <w:p w:rsidR="00DD080E" w:rsidRPr="00E60A16" w:rsidRDefault="00DD080E" w:rsidP="00DD080E">
            <w:pPr>
              <w:pStyle w:val="a"/>
              <w:numPr>
                <w:ilvl w:val="0"/>
                <w:numId w:val="0"/>
              </w:numPr>
            </w:pPr>
            <w:r w:rsidRPr="00E60A16">
              <w:t>Базы данных: учащихся, педагогических работников. </w:t>
            </w:r>
          </w:p>
        </w:tc>
        <w:tc>
          <w:tcPr>
            <w:tcW w:w="2957" w:type="dxa"/>
            <w:gridSpan w:val="3"/>
          </w:tcPr>
          <w:p w:rsidR="00DD080E" w:rsidRPr="00E60A16" w:rsidRDefault="00DD080E" w:rsidP="00DD080E">
            <w:pPr>
              <w:pStyle w:val="a"/>
              <w:numPr>
                <w:ilvl w:val="0"/>
                <w:numId w:val="0"/>
              </w:numPr>
            </w:pPr>
            <w:r w:rsidRPr="00E60A16">
              <w:t>Имеются</w:t>
            </w:r>
          </w:p>
        </w:tc>
      </w:tr>
    </w:tbl>
    <w:p w:rsidR="00DD080E" w:rsidRPr="00E60A16" w:rsidRDefault="00DD080E" w:rsidP="00DD080E">
      <w:pPr>
        <w:spacing w:after="0"/>
        <w:ind w:firstLine="851"/>
        <w:rPr>
          <w:rFonts w:ascii="Times New Roman" w:hAnsi="Times New Roman" w:cs="Times New Roman"/>
          <w:sz w:val="24"/>
          <w:szCs w:val="24"/>
        </w:rPr>
      </w:pPr>
    </w:p>
    <w:p w:rsidR="00DD080E" w:rsidRPr="00E60A16" w:rsidRDefault="00DD080E" w:rsidP="00DD080E">
      <w:pPr>
        <w:spacing w:after="0"/>
        <w:ind w:firstLine="540"/>
        <w:jc w:val="both"/>
        <w:rPr>
          <w:rFonts w:ascii="Times New Roman" w:hAnsi="Times New Roman" w:cs="Times New Roman"/>
          <w:sz w:val="24"/>
          <w:szCs w:val="24"/>
        </w:rPr>
      </w:pPr>
      <w:r w:rsidRPr="00E60A16">
        <w:rPr>
          <w:rFonts w:ascii="Times New Roman" w:hAnsi="Times New Roman" w:cs="Times New Roman"/>
          <w:sz w:val="24"/>
          <w:szCs w:val="24"/>
        </w:rPr>
        <w:t>Материально-техническая база для реализации образовательной образовательной программы среднего общего образования соответствует действующим санитарным и противопожарным нормам, нормам охраны труда работников образовательного учреждения, предъявляемым к зданиям, помещениям для образовательного процесса.</w:t>
      </w:r>
    </w:p>
    <w:p w:rsidR="00DD080E" w:rsidRPr="00E60A16" w:rsidRDefault="00DD080E" w:rsidP="00DD080E">
      <w:pPr>
        <w:tabs>
          <w:tab w:val="left" w:pos="567"/>
        </w:tabs>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В основной школе имеется 18 кабинетов, в которых осуществляется обучение по программесреднего общего образования, все оборудованы в соответствии с требованиями СанПин: место учителя оснащено компьютером, принтером; ученическая мебель, соответствуют санитарным требованиям; в классах имеется 10 интерактивных досок; 16 проекторов и 6 экранов необходимые  учебно-наглядные пособия по предметам. </w:t>
      </w:r>
    </w:p>
    <w:p w:rsidR="00DD080E" w:rsidRPr="00E60A16" w:rsidRDefault="00DD080E" w:rsidP="00DD080E">
      <w:pPr>
        <w:shd w:val="clear" w:color="auto" w:fill="FFFFFF"/>
        <w:spacing w:after="0"/>
        <w:ind w:firstLine="360"/>
        <w:jc w:val="both"/>
        <w:rPr>
          <w:rFonts w:ascii="Times New Roman" w:hAnsi="Times New Roman" w:cs="Times New Roman"/>
          <w:sz w:val="24"/>
          <w:szCs w:val="24"/>
        </w:rPr>
      </w:pPr>
      <w:r w:rsidRPr="00E60A16">
        <w:rPr>
          <w:rFonts w:ascii="Times New Roman" w:hAnsi="Times New Roman" w:cs="Times New Roman"/>
          <w:sz w:val="24"/>
          <w:szCs w:val="24"/>
        </w:rPr>
        <w:t>За счет средств Фонда софинансирования расходов областного бюджета осуществлена закупка:</w:t>
      </w:r>
    </w:p>
    <w:p w:rsidR="00DD080E" w:rsidRPr="00E60A16" w:rsidRDefault="00DD080E" w:rsidP="00FB1A31">
      <w:pPr>
        <w:pStyle w:val="a5"/>
        <w:numPr>
          <w:ilvl w:val="0"/>
          <w:numId w:val="27"/>
        </w:numPr>
        <w:shd w:val="clear" w:color="auto" w:fill="FFFFFF"/>
        <w:spacing w:after="0"/>
        <w:ind w:left="0"/>
        <w:rPr>
          <w:rFonts w:ascii="Times New Roman" w:hAnsi="Times New Roman" w:cs="Times New Roman"/>
          <w:sz w:val="24"/>
          <w:szCs w:val="24"/>
        </w:rPr>
      </w:pPr>
      <w:r w:rsidRPr="00E60A16">
        <w:rPr>
          <w:rFonts w:ascii="Times New Roman" w:hAnsi="Times New Roman" w:cs="Times New Roman"/>
          <w:sz w:val="24"/>
          <w:szCs w:val="24"/>
        </w:rPr>
        <w:t>межпредметного мобильного компьютерного класса для основной и старшей школы. В комплект поставки входит  1 портативный компьютер учителя и 14 портативных компьютеров ученика.</w:t>
      </w:r>
    </w:p>
    <w:p w:rsidR="00DD080E" w:rsidRPr="00E60A16" w:rsidRDefault="00DD080E" w:rsidP="00FB1A31">
      <w:pPr>
        <w:pStyle w:val="a5"/>
        <w:numPr>
          <w:ilvl w:val="0"/>
          <w:numId w:val="27"/>
        </w:numPr>
        <w:shd w:val="clear" w:color="auto" w:fill="FFFFFF"/>
        <w:spacing w:after="0"/>
        <w:ind w:left="0"/>
        <w:rPr>
          <w:rFonts w:ascii="Times New Roman" w:hAnsi="Times New Roman" w:cs="Times New Roman"/>
          <w:sz w:val="24"/>
          <w:szCs w:val="24"/>
        </w:rPr>
      </w:pPr>
      <w:r w:rsidRPr="00E60A16">
        <w:rPr>
          <w:rFonts w:ascii="Times New Roman" w:hAnsi="Times New Roman" w:cs="Times New Roman"/>
          <w:sz w:val="24"/>
          <w:szCs w:val="24"/>
        </w:rPr>
        <w:t xml:space="preserve"> учебно-лабораторного оборудования для химии, физики, биологии, географии.</w:t>
      </w:r>
    </w:p>
    <w:p w:rsidR="00DD080E" w:rsidRPr="00E60A16" w:rsidRDefault="00DD080E" w:rsidP="00FB1A31">
      <w:pPr>
        <w:pStyle w:val="a5"/>
        <w:numPr>
          <w:ilvl w:val="0"/>
          <w:numId w:val="27"/>
        </w:numPr>
        <w:shd w:val="clear" w:color="auto" w:fill="FFFFFF"/>
        <w:spacing w:after="0"/>
        <w:ind w:left="0"/>
        <w:rPr>
          <w:rFonts w:ascii="Times New Roman" w:hAnsi="Times New Roman" w:cs="Times New Roman"/>
          <w:sz w:val="24"/>
          <w:szCs w:val="24"/>
        </w:rPr>
      </w:pPr>
      <w:r w:rsidRPr="00E60A16">
        <w:rPr>
          <w:rFonts w:ascii="Times New Roman" w:hAnsi="Times New Roman" w:cs="Times New Roman"/>
          <w:sz w:val="24"/>
          <w:szCs w:val="24"/>
        </w:rPr>
        <w:t xml:space="preserve">интерактивного программно-аппаратного комплекса. В комплект поставки входит проектор, интерактивная доска, встроенный ПК, документ камера, планшет для управления, система тестирования на 32 пульта.  </w:t>
      </w:r>
    </w:p>
    <w:p w:rsidR="00DD080E" w:rsidRPr="00E60A16" w:rsidRDefault="00DD080E" w:rsidP="00DD080E">
      <w:pPr>
        <w:spacing w:after="0"/>
        <w:ind w:firstLine="540"/>
        <w:rPr>
          <w:rFonts w:ascii="Times New Roman" w:hAnsi="Times New Roman" w:cs="Times New Roman"/>
          <w:sz w:val="24"/>
          <w:szCs w:val="24"/>
        </w:rPr>
      </w:pPr>
      <w:r w:rsidRPr="00E60A16">
        <w:rPr>
          <w:rFonts w:ascii="Times New Roman" w:hAnsi="Times New Roman" w:cs="Times New Roman"/>
          <w:sz w:val="24"/>
          <w:szCs w:val="24"/>
        </w:rPr>
        <w:t>Основная школа оборудована следующими специальными кабинетами:</w:t>
      </w:r>
    </w:p>
    <w:p w:rsidR="00DD080E" w:rsidRPr="00E60A16" w:rsidRDefault="00DD080E" w:rsidP="00DD080E">
      <w:pPr>
        <w:pStyle w:val="western"/>
        <w:spacing w:before="0" w:beforeAutospacing="0" w:after="0" w:afterAutospacing="0" w:line="276" w:lineRule="auto"/>
      </w:pPr>
      <w:r w:rsidRPr="00E60A16">
        <w:t>2  компьютерных класса (12 рабочих мест)</w:t>
      </w:r>
    </w:p>
    <w:p w:rsidR="00DD080E" w:rsidRPr="00E60A16" w:rsidRDefault="00DD080E" w:rsidP="00DD080E">
      <w:pPr>
        <w:pStyle w:val="western"/>
        <w:spacing w:before="0" w:beforeAutospacing="0" w:after="0" w:afterAutospacing="0" w:line="276" w:lineRule="auto"/>
      </w:pPr>
      <w:r w:rsidRPr="00E60A16">
        <w:t>1 Мобильныхкомпьютерный класса (15 рабочих мест)</w:t>
      </w:r>
    </w:p>
    <w:p w:rsidR="00DD080E" w:rsidRPr="00E60A16" w:rsidRDefault="00DD080E" w:rsidP="00DD080E">
      <w:pPr>
        <w:pStyle w:val="western"/>
        <w:spacing w:before="0" w:beforeAutospacing="0" w:after="0" w:afterAutospacing="0" w:line="276" w:lineRule="auto"/>
      </w:pPr>
      <w:r w:rsidRPr="00E60A16">
        <w:t>Кабинет химии</w:t>
      </w:r>
    </w:p>
    <w:p w:rsidR="00DD080E" w:rsidRPr="00E60A16" w:rsidRDefault="00DD080E" w:rsidP="00DD080E">
      <w:pPr>
        <w:pStyle w:val="western"/>
        <w:spacing w:before="0" w:beforeAutospacing="0" w:after="0" w:afterAutospacing="0" w:line="276" w:lineRule="auto"/>
      </w:pPr>
      <w:r w:rsidRPr="00E60A16">
        <w:t>Кабинет физики</w:t>
      </w:r>
    </w:p>
    <w:p w:rsidR="00DD080E" w:rsidRPr="00E60A16" w:rsidRDefault="00DD080E" w:rsidP="00DD080E">
      <w:pPr>
        <w:pStyle w:val="western"/>
        <w:spacing w:before="0" w:beforeAutospacing="0" w:after="0" w:afterAutospacing="0" w:line="276" w:lineRule="auto"/>
      </w:pPr>
      <w:r w:rsidRPr="00E60A16">
        <w:t>Кабинет технологии (кулинария)</w:t>
      </w:r>
    </w:p>
    <w:p w:rsidR="00DD080E" w:rsidRPr="00E60A16" w:rsidRDefault="00DD080E" w:rsidP="00DD080E">
      <w:pPr>
        <w:pStyle w:val="western"/>
        <w:spacing w:before="0" w:beforeAutospacing="0" w:after="0" w:afterAutospacing="0" w:line="276" w:lineRule="auto"/>
      </w:pPr>
      <w:r w:rsidRPr="00E60A16">
        <w:t>Кабинет технологии (слесарный цех)</w:t>
      </w:r>
    </w:p>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Кабинет биологии</w:t>
      </w:r>
    </w:p>
    <w:p w:rsidR="00DD080E" w:rsidRPr="00E60A16" w:rsidRDefault="00DD080E" w:rsidP="00DD080E">
      <w:pPr>
        <w:spacing w:after="0"/>
        <w:ind w:firstLine="540"/>
        <w:jc w:val="both"/>
        <w:rPr>
          <w:rFonts w:ascii="Times New Roman" w:hAnsi="Times New Roman" w:cs="Times New Roman"/>
          <w:sz w:val="24"/>
          <w:szCs w:val="24"/>
        </w:rPr>
      </w:pPr>
      <w:r w:rsidRPr="00E60A16">
        <w:rPr>
          <w:rFonts w:ascii="Times New Roman" w:hAnsi="Times New Roman" w:cs="Times New Roman"/>
          <w:sz w:val="24"/>
          <w:szCs w:val="24"/>
        </w:rPr>
        <w:t>Для занятий физической культурой и проведения спортивных соревнований имеется 2 спортивных зала. Все залы оборудованы снарядами, тренажерами, инвентарем, необходимым для занятий физкультурой и спортом.</w:t>
      </w:r>
    </w:p>
    <w:p w:rsidR="00DD080E" w:rsidRPr="00E60A16" w:rsidRDefault="00DD080E" w:rsidP="00DD080E">
      <w:pPr>
        <w:spacing w:after="0"/>
        <w:ind w:firstLine="540"/>
        <w:jc w:val="both"/>
        <w:rPr>
          <w:rFonts w:ascii="Times New Roman" w:hAnsi="Times New Roman" w:cs="Times New Roman"/>
          <w:sz w:val="24"/>
          <w:szCs w:val="24"/>
        </w:rPr>
      </w:pPr>
      <w:r w:rsidRPr="00E60A16">
        <w:rPr>
          <w:rFonts w:ascii="Times New Roman" w:hAnsi="Times New Roman" w:cs="Times New Roman"/>
          <w:sz w:val="24"/>
          <w:szCs w:val="24"/>
        </w:rPr>
        <w:t xml:space="preserve">Для проведения внеклассных мероприятий имеется актовый зал. </w:t>
      </w:r>
    </w:p>
    <w:p w:rsidR="00DD080E" w:rsidRPr="00E60A16" w:rsidRDefault="00DD080E" w:rsidP="00DD080E">
      <w:pPr>
        <w:pStyle w:val="a"/>
        <w:numPr>
          <w:ilvl w:val="0"/>
          <w:numId w:val="0"/>
        </w:numPr>
        <w:spacing w:before="0" w:beforeAutospacing="0" w:after="0" w:afterAutospacing="0" w:line="276" w:lineRule="auto"/>
        <w:ind w:firstLine="568"/>
        <w:jc w:val="both"/>
      </w:pPr>
      <w:r w:rsidRPr="00E60A16">
        <w:t>В школе работает столовая полного цикла, спроектированная под технологию приготовления горячих обедов и завтраков. Пищеблок состоит из обеденного зала, кухни, мойки. Обеденный зал</w:t>
      </w:r>
      <w:r w:rsidRPr="00E60A16">
        <w:rPr>
          <w:rStyle w:val="apple-converted-space"/>
          <w:rFonts w:eastAsiaTheme="minorEastAsia"/>
        </w:rPr>
        <w:t> </w:t>
      </w:r>
      <w:r w:rsidRPr="00E60A16">
        <w:t>рассчитан на 250 посадочных мест, что составляет 32% обеспеченности посадочными местами (от общего числа учащихся). В 2013 году в рамках модернизации был произведен капитальный ремонт столовой и обновлено все оборудование.</w:t>
      </w:r>
    </w:p>
    <w:p w:rsidR="00DD080E" w:rsidRPr="00E60A16" w:rsidRDefault="00DD080E" w:rsidP="00DD080E">
      <w:pPr>
        <w:spacing w:after="0"/>
        <w:ind w:firstLine="540"/>
        <w:jc w:val="both"/>
        <w:rPr>
          <w:rFonts w:ascii="Times New Roman" w:hAnsi="Times New Roman" w:cs="Times New Roman"/>
          <w:sz w:val="24"/>
          <w:szCs w:val="24"/>
        </w:rPr>
      </w:pPr>
      <w:r w:rsidRPr="00E60A16">
        <w:rPr>
          <w:rFonts w:ascii="Times New Roman" w:hAnsi="Times New Roman" w:cs="Times New Roman"/>
          <w:sz w:val="24"/>
          <w:szCs w:val="24"/>
        </w:rPr>
        <w:t xml:space="preserve">Для медицинского обслуживания имеется медицинский кабинет, в котором ежегодно проводится диагностика  состояния здоровья учащихся на аппарате «Армис», а также стоматологический кабинет, оборудованный в соответствии с нормативными требованиями; </w:t>
      </w:r>
      <w:r w:rsidRPr="00E60A16">
        <w:rPr>
          <w:rFonts w:ascii="Times New Roman" w:hAnsi="Times New Roman" w:cs="Times New Roman"/>
          <w:sz w:val="24"/>
          <w:szCs w:val="24"/>
        </w:rPr>
        <w:lastRenderedPageBreak/>
        <w:t>библиотека. Имеются кабинеты психолога и социального педагога. На первом этаже оборудованы санузлы.</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Все кабинеты школы соединены в единую локальную сеть с доступом к сети Интернет. Информационно-технологическое оснащение образовательного процесса обеспечивает возможность ведения официального сайта школы, доступа к информационным ресурсам Интернет, к медиаресурсам, получения информации различными способами, включения учащихся в проектную и учебно-исследовательскую деятельность в соответствии с ФГОС. </w:t>
      </w:r>
    </w:p>
    <w:p w:rsidR="00DD080E" w:rsidRPr="00E60A16" w:rsidRDefault="00EE5F3E" w:rsidP="00EE5F3E">
      <w:pPr>
        <w:pStyle w:val="a5"/>
        <w:spacing w:after="0" w:line="240" w:lineRule="auto"/>
        <w:ind w:left="0"/>
        <w:jc w:val="both"/>
        <w:rPr>
          <w:rFonts w:ascii="Times New Roman" w:hAnsi="Times New Roman" w:cs="Times New Roman"/>
          <w:b/>
          <w:bCs/>
          <w:sz w:val="24"/>
          <w:szCs w:val="24"/>
        </w:rPr>
      </w:pPr>
      <w:r w:rsidRPr="00E60A16">
        <w:rPr>
          <w:rFonts w:ascii="Times New Roman" w:hAnsi="Times New Roman" w:cs="Times New Roman"/>
          <w:b/>
          <w:sz w:val="24"/>
          <w:szCs w:val="24"/>
          <w:lang w:val="en-US"/>
        </w:rPr>
        <w:t>III</w:t>
      </w:r>
      <w:r w:rsidRPr="00E60A16">
        <w:rPr>
          <w:rFonts w:ascii="Times New Roman" w:hAnsi="Times New Roman" w:cs="Times New Roman"/>
          <w:b/>
          <w:sz w:val="24"/>
          <w:szCs w:val="24"/>
        </w:rPr>
        <w:t xml:space="preserve">.4.5. </w:t>
      </w:r>
      <w:r w:rsidR="00DD080E" w:rsidRPr="00E60A16">
        <w:rPr>
          <w:rFonts w:ascii="Times New Roman" w:hAnsi="Times New Roman" w:cs="Times New Roman"/>
          <w:b/>
          <w:bCs/>
          <w:sz w:val="24"/>
          <w:szCs w:val="24"/>
        </w:rPr>
        <w:t>Учебно-методическое, информационно-техническое  обеспечение реализации ООП СОО</w:t>
      </w:r>
    </w:p>
    <w:p w:rsidR="00DD080E" w:rsidRPr="00E60A16" w:rsidRDefault="00DD080E" w:rsidP="00DD080E">
      <w:pPr>
        <w:spacing w:after="0"/>
        <w:ind w:firstLine="567"/>
        <w:jc w:val="both"/>
        <w:rPr>
          <w:rFonts w:ascii="Times New Roman" w:hAnsi="Times New Roman" w:cs="Times New Roman"/>
          <w:b/>
          <w:sz w:val="24"/>
          <w:szCs w:val="24"/>
        </w:rPr>
      </w:pPr>
      <w:r w:rsidRPr="00E60A16">
        <w:rPr>
          <w:rFonts w:ascii="Times New Roman" w:hAnsi="Times New Roman" w:cs="Times New Roman"/>
          <w:sz w:val="24"/>
          <w:szCs w:val="24"/>
        </w:rPr>
        <w:t>ООП СОО обеспечивается учебно-методическими и информационными ресурсами по всем предусмотренным ею учебным курсам (дисциплинам), модулям.Учебно-методическое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Вариативная часть программы (учебные, развивающие, интегративные курсы, образовательные модули, внеурочная образовательная деятельность) </w:t>
      </w:r>
      <w:r w:rsidRPr="00E60A16">
        <w:rPr>
          <w:rFonts w:ascii="Times New Roman" w:hAnsi="Times New Roman" w:cs="Times New Roman"/>
          <w:iCs/>
          <w:sz w:val="24"/>
          <w:szCs w:val="24"/>
        </w:rPr>
        <w:t>сопровождается методическим обеспечением (план - графиком, расписанием, цифровыми ресурсами, материалами для учащихся и педагогов и т.п.).</w:t>
      </w:r>
    </w:p>
    <w:p w:rsidR="00DD080E" w:rsidRPr="00E60A16" w:rsidRDefault="00DD080E" w:rsidP="00DD080E">
      <w:pPr>
        <w:spacing w:after="0"/>
        <w:ind w:firstLine="567"/>
        <w:jc w:val="both"/>
        <w:rPr>
          <w:rFonts w:ascii="Times New Roman" w:hAnsi="Times New Roman" w:cs="Times New Roman"/>
          <w:b/>
          <w:sz w:val="24"/>
          <w:szCs w:val="24"/>
        </w:rPr>
      </w:pPr>
      <w:r w:rsidRPr="00E60A16">
        <w:rPr>
          <w:rFonts w:ascii="Times New Roman" w:hAnsi="Times New Roman" w:cs="Times New Roman"/>
          <w:sz w:val="24"/>
          <w:szCs w:val="24"/>
        </w:rPr>
        <w:t>Учебно-методическое обеспечение структурного подразделения школы состоит из основного состава и дополнительного. Основной  состав системы учебников используется  учащимися и педагогами на постоянной  основе, дополнительный состав – по усмотрению учителя  и учащихся.</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 </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Фонд дополнительной литературы  включает справочные издания, научно-популярные издания по предметам учебного плана и периодические издания в расчете 5-6 экземпляров на каждых сто обучающихся.</w:t>
      </w:r>
    </w:p>
    <w:p w:rsidR="00DD080E" w:rsidRPr="00E60A16" w:rsidRDefault="00DD080E" w:rsidP="00DD080E">
      <w:pPr>
        <w:spacing w:after="0" w:line="240" w:lineRule="auto"/>
        <w:ind w:firstLine="567"/>
        <w:rPr>
          <w:rFonts w:ascii="Times New Roman" w:hAnsi="Times New Roman" w:cs="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976"/>
        <w:gridCol w:w="2694"/>
      </w:tblGrid>
      <w:tr w:rsidR="00DD080E" w:rsidRPr="00E60A16" w:rsidTr="00DD080E">
        <w:trPr>
          <w:trHeight w:val="720"/>
        </w:trPr>
        <w:tc>
          <w:tcPr>
            <w:tcW w:w="3936" w:type="dxa"/>
            <w:vMerge w:val="restart"/>
          </w:tcPr>
          <w:p w:rsidR="00DD080E" w:rsidRPr="00E60A16" w:rsidRDefault="00DD080E" w:rsidP="00DD080E">
            <w:pPr>
              <w:widowControl w:val="0"/>
              <w:autoSpaceDE w:val="0"/>
              <w:autoSpaceDN w:val="0"/>
              <w:adjustRightInd w:val="0"/>
              <w:spacing w:after="0"/>
              <w:ind w:firstLine="535"/>
              <w:rPr>
                <w:rFonts w:ascii="Times New Roman" w:hAnsi="Times New Roman" w:cs="Times New Roman"/>
                <w:b/>
                <w:sz w:val="24"/>
                <w:szCs w:val="24"/>
              </w:rPr>
            </w:pPr>
            <w:r w:rsidRPr="00E60A16">
              <w:rPr>
                <w:rFonts w:ascii="Times New Roman" w:hAnsi="Times New Roman" w:cs="Times New Roman"/>
                <w:b/>
                <w:sz w:val="24"/>
                <w:szCs w:val="24"/>
              </w:rPr>
              <w:t>Библиотечный фонд</w:t>
            </w:r>
          </w:p>
        </w:tc>
        <w:tc>
          <w:tcPr>
            <w:tcW w:w="2976" w:type="dxa"/>
            <w:tcBorders>
              <w:bottom w:val="single" w:sz="4" w:space="0" w:color="auto"/>
            </w:tcBorders>
          </w:tcPr>
          <w:p w:rsidR="00DD080E" w:rsidRPr="00E60A16" w:rsidRDefault="00DD080E" w:rsidP="00DD080E">
            <w:pPr>
              <w:widowControl w:val="0"/>
              <w:autoSpaceDE w:val="0"/>
              <w:autoSpaceDN w:val="0"/>
              <w:adjustRightInd w:val="0"/>
              <w:spacing w:after="0"/>
              <w:ind w:firstLine="535"/>
              <w:rPr>
                <w:rFonts w:ascii="Times New Roman" w:hAnsi="Times New Roman" w:cs="Times New Roman"/>
                <w:b/>
                <w:sz w:val="24"/>
                <w:szCs w:val="24"/>
              </w:rPr>
            </w:pPr>
          </w:p>
        </w:tc>
        <w:tc>
          <w:tcPr>
            <w:tcW w:w="2694" w:type="dxa"/>
            <w:vMerge w:val="restart"/>
          </w:tcPr>
          <w:p w:rsidR="00DD080E" w:rsidRPr="00E60A16" w:rsidRDefault="00DD080E" w:rsidP="00DD080E">
            <w:pPr>
              <w:widowControl w:val="0"/>
              <w:autoSpaceDE w:val="0"/>
              <w:autoSpaceDN w:val="0"/>
              <w:adjustRightInd w:val="0"/>
              <w:spacing w:after="0"/>
              <w:ind w:firstLine="535"/>
              <w:jc w:val="center"/>
              <w:rPr>
                <w:rFonts w:ascii="Times New Roman" w:hAnsi="Times New Roman" w:cs="Times New Roman"/>
                <w:b/>
                <w:sz w:val="24"/>
                <w:szCs w:val="24"/>
              </w:rPr>
            </w:pPr>
            <w:r w:rsidRPr="00E60A16">
              <w:rPr>
                <w:rFonts w:ascii="Times New Roman" w:hAnsi="Times New Roman" w:cs="Times New Roman"/>
                <w:b/>
                <w:sz w:val="24"/>
                <w:szCs w:val="24"/>
              </w:rPr>
              <w:t>% обеспеченности</w:t>
            </w:r>
          </w:p>
          <w:p w:rsidR="00DD080E" w:rsidRPr="00E60A16" w:rsidRDefault="00DD080E" w:rsidP="00DD080E">
            <w:pPr>
              <w:widowControl w:val="0"/>
              <w:autoSpaceDE w:val="0"/>
              <w:autoSpaceDN w:val="0"/>
              <w:adjustRightInd w:val="0"/>
              <w:spacing w:after="0"/>
              <w:ind w:firstLine="535"/>
              <w:jc w:val="center"/>
              <w:rPr>
                <w:rFonts w:ascii="Times New Roman" w:hAnsi="Times New Roman" w:cs="Times New Roman"/>
                <w:b/>
                <w:sz w:val="24"/>
                <w:szCs w:val="24"/>
              </w:rPr>
            </w:pPr>
            <w:r w:rsidRPr="00E60A16">
              <w:rPr>
                <w:rFonts w:ascii="Times New Roman" w:hAnsi="Times New Roman" w:cs="Times New Roman"/>
                <w:b/>
                <w:sz w:val="24"/>
                <w:szCs w:val="24"/>
              </w:rPr>
              <w:t>по программе</w:t>
            </w:r>
          </w:p>
        </w:tc>
      </w:tr>
      <w:tr w:rsidR="00DD080E" w:rsidRPr="00E60A16" w:rsidTr="00DD080E">
        <w:trPr>
          <w:trHeight w:val="368"/>
        </w:trPr>
        <w:tc>
          <w:tcPr>
            <w:tcW w:w="3936" w:type="dxa"/>
            <w:vMerge/>
          </w:tcPr>
          <w:p w:rsidR="00DD080E" w:rsidRPr="00E60A16" w:rsidRDefault="00DD080E" w:rsidP="00DD080E">
            <w:pPr>
              <w:widowControl w:val="0"/>
              <w:autoSpaceDE w:val="0"/>
              <w:autoSpaceDN w:val="0"/>
              <w:adjustRightInd w:val="0"/>
              <w:ind w:firstLine="535"/>
              <w:rPr>
                <w:rFonts w:ascii="Times New Roman" w:hAnsi="Times New Roman" w:cs="Times New Roman"/>
                <w:b/>
                <w:sz w:val="24"/>
                <w:szCs w:val="24"/>
              </w:rPr>
            </w:pPr>
          </w:p>
        </w:tc>
        <w:tc>
          <w:tcPr>
            <w:tcW w:w="2976" w:type="dxa"/>
            <w:tcBorders>
              <w:top w:val="single" w:sz="4" w:space="0" w:color="auto"/>
            </w:tcBorders>
          </w:tcPr>
          <w:p w:rsidR="00DD080E" w:rsidRPr="00E60A16" w:rsidRDefault="00DD080E" w:rsidP="00DD080E">
            <w:pPr>
              <w:widowControl w:val="0"/>
              <w:autoSpaceDE w:val="0"/>
              <w:autoSpaceDN w:val="0"/>
              <w:adjustRightInd w:val="0"/>
              <w:ind w:firstLine="535"/>
              <w:rPr>
                <w:rFonts w:ascii="Times New Roman" w:hAnsi="Times New Roman" w:cs="Times New Roman"/>
                <w:b/>
                <w:sz w:val="24"/>
                <w:szCs w:val="24"/>
              </w:rPr>
            </w:pPr>
            <w:r w:rsidRPr="00E60A16">
              <w:rPr>
                <w:rFonts w:ascii="Times New Roman" w:hAnsi="Times New Roman" w:cs="Times New Roman"/>
                <w:b/>
                <w:sz w:val="24"/>
                <w:szCs w:val="24"/>
              </w:rPr>
              <w:t>Всего</w:t>
            </w:r>
          </w:p>
        </w:tc>
        <w:tc>
          <w:tcPr>
            <w:tcW w:w="2694" w:type="dxa"/>
            <w:vMerge/>
          </w:tcPr>
          <w:p w:rsidR="00DD080E" w:rsidRPr="00E60A16" w:rsidRDefault="00DD080E" w:rsidP="00DD080E">
            <w:pPr>
              <w:widowControl w:val="0"/>
              <w:autoSpaceDE w:val="0"/>
              <w:autoSpaceDN w:val="0"/>
              <w:adjustRightInd w:val="0"/>
              <w:ind w:firstLine="535"/>
              <w:jc w:val="center"/>
              <w:rPr>
                <w:rFonts w:ascii="Times New Roman" w:hAnsi="Times New Roman" w:cs="Times New Roman"/>
                <w:b/>
                <w:sz w:val="24"/>
                <w:szCs w:val="24"/>
              </w:rPr>
            </w:pPr>
          </w:p>
        </w:tc>
      </w:tr>
      <w:tr w:rsidR="00DD080E" w:rsidRPr="00E60A16" w:rsidTr="00DD080E">
        <w:tc>
          <w:tcPr>
            <w:tcW w:w="3936" w:type="dxa"/>
          </w:tcPr>
          <w:p w:rsidR="00DD080E" w:rsidRPr="00E60A16" w:rsidRDefault="00DD080E" w:rsidP="00DD080E">
            <w:pPr>
              <w:widowControl w:val="0"/>
              <w:autoSpaceDE w:val="0"/>
              <w:autoSpaceDN w:val="0"/>
              <w:adjustRightInd w:val="0"/>
              <w:spacing w:after="0" w:line="240" w:lineRule="auto"/>
              <w:ind w:firstLine="535"/>
              <w:jc w:val="center"/>
              <w:rPr>
                <w:rFonts w:ascii="Times New Roman" w:hAnsi="Times New Roman" w:cs="Times New Roman"/>
                <w:sz w:val="24"/>
                <w:szCs w:val="24"/>
              </w:rPr>
            </w:pPr>
            <w:r w:rsidRPr="00E60A16">
              <w:rPr>
                <w:rFonts w:ascii="Times New Roman" w:hAnsi="Times New Roman" w:cs="Times New Roman"/>
                <w:sz w:val="24"/>
                <w:szCs w:val="24"/>
              </w:rPr>
              <w:t>Учебники</w:t>
            </w:r>
          </w:p>
        </w:tc>
        <w:tc>
          <w:tcPr>
            <w:tcW w:w="2976" w:type="dxa"/>
          </w:tcPr>
          <w:p w:rsidR="00DD080E" w:rsidRPr="00E60A16" w:rsidRDefault="00FB1A31" w:rsidP="00DD080E">
            <w:pPr>
              <w:widowControl w:val="0"/>
              <w:autoSpaceDE w:val="0"/>
              <w:autoSpaceDN w:val="0"/>
              <w:adjustRightInd w:val="0"/>
              <w:spacing w:after="0" w:line="240" w:lineRule="auto"/>
              <w:jc w:val="center"/>
              <w:rPr>
                <w:rFonts w:ascii="Times New Roman" w:hAnsi="Times New Roman" w:cs="Times New Roman"/>
                <w:sz w:val="24"/>
                <w:szCs w:val="24"/>
              </w:rPr>
            </w:pPr>
            <w:r w:rsidRPr="00E60A16">
              <w:rPr>
                <w:rFonts w:ascii="Times New Roman" w:hAnsi="Times New Roman" w:cs="Times New Roman"/>
                <w:sz w:val="24"/>
                <w:szCs w:val="24"/>
              </w:rPr>
              <w:t>964</w:t>
            </w:r>
          </w:p>
        </w:tc>
        <w:tc>
          <w:tcPr>
            <w:tcW w:w="2694" w:type="dxa"/>
          </w:tcPr>
          <w:p w:rsidR="00DD080E" w:rsidRPr="00E60A16" w:rsidRDefault="00DD080E" w:rsidP="00DD080E">
            <w:pPr>
              <w:widowControl w:val="0"/>
              <w:autoSpaceDE w:val="0"/>
              <w:autoSpaceDN w:val="0"/>
              <w:adjustRightInd w:val="0"/>
              <w:spacing w:after="0" w:line="240" w:lineRule="auto"/>
              <w:ind w:firstLine="535"/>
              <w:jc w:val="center"/>
              <w:rPr>
                <w:rFonts w:ascii="Times New Roman" w:hAnsi="Times New Roman" w:cs="Times New Roman"/>
                <w:sz w:val="24"/>
                <w:szCs w:val="24"/>
              </w:rPr>
            </w:pPr>
            <w:r w:rsidRPr="00E60A16">
              <w:rPr>
                <w:rFonts w:ascii="Times New Roman" w:hAnsi="Times New Roman" w:cs="Times New Roman"/>
                <w:sz w:val="24"/>
                <w:szCs w:val="24"/>
              </w:rPr>
              <w:t>100</w:t>
            </w:r>
          </w:p>
        </w:tc>
      </w:tr>
      <w:tr w:rsidR="00DD080E" w:rsidRPr="00E60A16" w:rsidTr="00DD080E">
        <w:tc>
          <w:tcPr>
            <w:tcW w:w="3936" w:type="dxa"/>
          </w:tcPr>
          <w:p w:rsidR="00DD080E" w:rsidRPr="00E60A16" w:rsidRDefault="00DD080E" w:rsidP="00DD080E">
            <w:pPr>
              <w:widowControl w:val="0"/>
              <w:autoSpaceDE w:val="0"/>
              <w:autoSpaceDN w:val="0"/>
              <w:adjustRightInd w:val="0"/>
              <w:spacing w:after="0" w:line="240" w:lineRule="auto"/>
              <w:ind w:firstLine="535"/>
              <w:jc w:val="center"/>
              <w:rPr>
                <w:rFonts w:ascii="Times New Roman" w:hAnsi="Times New Roman" w:cs="Times New Roman"/>
                <w:sz w:val="24"/>
                <w:szCs w:val="24"/>
              </w:rPr>
            </w:pPr>
            <w:r w:rsidRPr="00E60A16">
              <w:rPr>
                <w:rFonts w:ascii="Times New Roman" w:hAnsi="Times New Roman" w:cs="Times New Roman"/>
                <w:sz w:val="24"/>
                <w:szCs w:val="24"/>
              </w:rPr>
              <w:t>Художественная литература</w:t>
            </w:r>
          </w:p>
        </w:tc>
        <w:tc>
          <w:tcPr>
            <w:tcW w:w="2976" w:type="dxa"/>
          </w:tcPr>
          <w:p w:rsidR="00DD080E" w:rsidRPr="00E60A16" w:rsidRDefault="00DD080E" w:rsidP="00DD080E">
            <w:pPr>
              <w:widowControl w:val="0"/>
              <w:autoSpaceDE w:val="0"/>
              <w:autoSpaceDN w:val="0"/>
              <w:adjustRightInd w:val="0"/>
              <w:spacing w:after="0" w:line="240" w:lineRule="auto"/>
              <w:jc w:val="center"/>
              <w:rPr>
                <w:rFonts w:ascii="Times New Roman" w:hAnsi="Times New Roman" w:cs="Times New Roman"/>
                <w:sz w:val="24"/>
                <w:szCs w:val="24"/>
              </w:rPr>
            </w:pPr>
            <w:r w:rsidRPr="00E60A16">
              <w:rPr>
                <w:rFonts w:ascii="Times New Roman" w:hAnsi="Times New Roman" w:cs="Times New Roman"/>
                <w:sz w:val="24"/>
                <w:szCs w:val="24"/>
              </w:rPr>
              <w:t>1120</w:t>
            </w:r>
          </w:p>
        </w:tc>
        <w:tc>
          <w:tcPr>
            <w:tcW w:w="2694" w:type="dxa"/>
          </w:tcPr>
          <w:p w:rsidR="00DD080E" w:rsidRPr="00E60A16" w:rsidRDefault="00DD080E" w:rsidP="00DD080E">
            <w:pPr>
              <w:widowControl w:val="0"/>
              <w:autoSpaceDE w:val="0"/>
              <w:autoSpaceDN w:val="0"/>
              <w:adjustRightInd w:val="0"/>
              <w:spacing w:after="0" w:line="240" w:lineRule="auto"/>
              <w:ind w:firstLine="535"/>
              <w:jc w:val="center"/>
              <w:rPr>
                <w:rFonts w:ascii="Times New Roman" w:hAnsi="Times New Roman" w:cs="Times New Roman"/>
                <w:sz w:val="24"/>
                <w:szCs w:val="24"/>
              </w:rPr>
            </w:pPr>
            <w:r w:rsidRPr="00E60A16">
              <w:rPr>
                <w:rFonts w:ascii="Times New Roman" w:hAnsi="Times New Roman" w:cs="Times New Roman"/>
                <w:sz w:val="24"/>
                <w:szCs w:val="24"/>
              </w:rPr>
              <w:t>100</w:t>
            </w:r>
          </w:p>
        </w:tc>
      </w:tr>
      <w:tr w:rsidR="00DD080E" w:rsidRPr="00E60A16" w:rsidTr="00DD080E">
        <w:tc>
          <w:tcPr>
            <w:tcW w:w="3936" w:type="dxa"/>
          </w:tcPr>
          <w:p w:rsidR="00DD080E" w:rsidRPr="00E60A16" w:rsidRDefault="00DD080E" w:rsidP="00DD080E">
            <w:pPr>
              <w:widowControl w:val="0"/>
              <w:autoSpaceDE w:val="0"/>
              <w:autoSpaceDN w:val="0"/>
              <w:adjustRightInd w:val="0"/>
              <w:spacing w:after="0" w:line="240" w:lineRule="auto"/>
              <w:ind w:firstLine="535"/>
              <w:jc w:val="center"/>
              <w:rPr>
                <w:rFonts w:ascii="Times New Roman" w:hAnsi="Times New Roman" w:cs="Times New Roman"/>
                <w:sz w:val="24"/>
                <w:szCs w:val="24"/>
              </w:rPr>
            </w:pPr>
            <w:r w:rsidRPr="00E60A16">
              <w:rPr>
                <w:rFonts w:ascii="Times New Roman" w:hAnsi="Times New Roman" w:cs="Times New Roman"/>
                <w:sz w:val="24"/>
                <w:szCs w:val="24"/>
              </w:rPr>
              <w:t>Учебно-методическая литература</w:t>
            </w:r>
          </w:p>
        </w:tc>
        <w:tc>
          <w:tcPr>
            <w:tcW w:w="2976" w:type="dxa"/>
          </w:tcPr>
          <w:p w:rsidR="00DD080E" w:rsidRPr="00E60A16" w:rsidRDefault="00DD080E" w:rsidP="00DD080E">
            <w:pPr>
              <w:widowControl w:val="0"/>
              <w:autoSpaceDE w:val="0"/>
              <w:autoSpaceDN w:val="0"/>
              <w:adjustRightInd w:val="0"/>
              <w:spacing w:after="0" w:line="240" w:lineRule="auto"/>
              <w:jc w:val="center"/>
              <w:rPr>
                <w:rFonts w:ascii="Times New Roman" w:hAnsi="Times New Roman" w:cs="Times New Roman"/>
                <w:sz w:val="24"/>
                <w:szCs w:val="24"/>
              </w:rPr>
            </w:pPr>
            <w:r w:rsidRPr="00E60A16">
              <w:rPr>
                <w:rFonts w:ascii="Times New Roman" w:hAnsi="Times New Roman" w:cs="Times New Roman"/>
                <w:sz w:val="24"/>
                <w:szCs w:val="24"/>
              </w:rPr>
              <w:t>290</w:t>
            </w:r>
          </w:p>
        </w:tc>
        <w:tc>
          <w:tcPr>
            <w:tcW w:w="2694" w:type="dxa"/>
          </w:tcPr>
          <w:p w:rsidR="00DD080E" w:rsidRPr="00E60A16" w:rsidRDefault="00DD080E" w:rsidP="00DD080E">
            <w:pPr>
              <w:widowControl w:val="0"/>
              <w:autoSpaceDE w:val="0"/>
              <w:autoSpaceDN w:val="0"/>
              <w:adjustRightInd w:val="0"/>
              <w:spacing w:after="0" w:line="240" w:lineRule="auto"/>
              <w:ind w:firstLine="535"/>
              <w:jc w:val="center"/>
              <w:rPr>
                <w:rFonts w:ascii="Times New Roman" w:hAnsi="Times New Roman" w:cs="Times New Roman"/>
                <w:sz w:val="24"/>
                <w:szCs w:val="24"/>
              </w:rPr>
            </w:pPr>
            <w:r w:rsidRPr="00E60A16">
              <w:rPr>
                <w:rFonts w:ascii="Times New Roman" w:hAnsi="Times New Roman" w:cs="Times New Roman"/>
                <w:sz w:val="24"/>
                <w:szCs w:val="24"/>
              </w:rPr>
              <w:t>100</w:t>
            </w:r>
          </w:p>
        </w:tc>
      </w:tr>
    </w:tbl>
    <w:p w:rsidR="00DD080E" w:rsidRPr="00E60A16" w:rsidRDefault="00DD080E" w:rsidP="00DD080E">
      <w:pPr>
        <w:spacing w:after="0" w:line="240" w:lineRule="auto"/>
        <w:rPr>
          <w:rFonts w:ascii="Times New Roman" w:hAnsi="Times New Roman" w:cs="Times New Roman"/>
          <w:sz w:val="24"/>
          <w:szCs w:val="24"/>
        </w:rPr>
      </w:pP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Деятельность МБОУ СОШ №14 в области информатизации образовательного процесса была направлена на решение задач:</w:t>
      </w:r>
    </w:p>
    <w:p w:rsidR="00DD080E" w:rsidRPr="00E60A16" w:rsidRDefault="00DD080E" w:rsidP="00FB1A31">
      <w:pPr>
        <w:numPr>
          <w:ilvl w:val="0"/>
          <w:numId w:val="14"/>
        </w:numPr>
        <w:spacing w:after="0"/>
        <w:ind w:left="0" w:firstLine="0"/>
        <w:jc w:val="both"/>
        <w:rPr>
          <w:rFonts w:ascii="Times New Roman" w:eastAsia="Calibri" w:hAnsi="Times New Roman" w:cs="Times New Roman"/>
          <w:sz w:val="24"/>
          <w:szCs w:val="24"/>
        </w:rPr>
      </w:pPr>
      <w:r w:rsidRPr="00E60A16">
        <w:rPr>
          <w:rFonts w:ascii="Times New Roman" w:eastAsia="Calibri" w:hAnsi="Times New Roman" w:cs="Times New Roman"/>
          <w:sz w:val="24"/>
          <w:szCs w:val="24"/>
        </w:rPr>
        <w:t>развитие уникальной информационной среды, формирующейся в школе в течение последних лет и предоставляющей широкий спектр возможностей всем участникам образовательного процесса школы и её социальным партнёрам для получения всесторонней своевременной информации, личностного и профессионального саморазвития.</w:t>
      </w:r>
    </w:p>
    <w:p w:rsidR="00DD080E" w:rsidRPr="00E60A16" w:rsidRDefault="00DD080E" w:rsidP="00FB1A31">
      <w:pPr>
        <w:numPr>
          <w:ilvl w:val="0"/>
          <w:numId w:val="15"/>
        </w:numPr>
        <w:spacing w:after="0"/>
        <w:ind w:left="0"/>
        <w:jc w:val="both"/>
        <w:rPr>
          <w:rFonts w:ascii="Times New Roman" w:eastAsia="Calibri" w:hAnsi="Times New Roman" w:cs="Times New Roman"/>
          <w:sz w:val="24"/>
          <w:szCs w:val="24"/>
        </w:rPr>
      </w:pPr>
      <w:r w:rsidRPr="00E60A16">
        <w:rPr>
          <w:rFonts w:ascii="Times New Roman" w:eastAsia="Calibri" w:hAnsi="Times New Roman" w:cs="Times New Roman"/>
          <w:sz w:val="24"/>
          <w:szCs w:val="24"/>
        </w:rPr>
        <w:t xml:space="preserve">Создана современная материально-техническая база: количество компьютеров в школе 116, то есть на 1 компьютер приходится на 8 учеников; оборудовано 9  мультимедийных кабинетов и </w:t>
      </w:r>
      <w:r w:rsidRPr="00E60A16">
        <w:rPr>
          <w:rFonts w:ascii="Times New Roman" w:eastAsia="Calibri" w:hAnsi="Times New Roman" w:cs="Times New Roman"/>
          <w:sz w:val="24"/>
          <w:szCs w:val="24"/>
        </w:rPr>
        <w:lastRenderedPageBreak/>
        <w:t xml:space="preserve">16 кабинетов с интерактивной доской; 2 мобильных компьютерных класса,  62 компьютера подключено к локальной сети, интернет имеют  все  компьютеры. Скорость подключения в предметных кабинетах составляет до 100 Мб/с. </w:t>
      </w:r>
    </w:p>
    <w:p w:rsidR="00DD080E" w:rsidRPr="00E60A16" w:rsidRDefault="00DD080E" w:rsidP="00DD080E">
      <w:pPr>
        <w:shd w:val="clear" w:color="auto" w:fill="FFFFFF"/>
        <w:ind w:right="-5"/>
        <w:jc w:val="both"/>
        <w:rPr>
          <w:rFonts w:ascii="Times New Roman" w:hAnsi="Times New Roman" w:cs="Times New Roman"/>
          <w:sz w:val="24"/>
          <w:szCs w:val="24"/>
        </w:rPr>
      </w:pPr>
      <w:r w:rsidRPr="00E60A16">
        <w:rPr>
          <w:rFonts w:ascii="Times New Roman" w:hAnsi="Times New Roman" w:cs="Times New Roman"/>
          <w:sz w:val="24"/>
          <w:szCs w:val="24"/>
        </w:rPr>
        <w:t>В 2018 – 2019 учебном году пополнение компьютерного парка не производилось, таким образом на на конец 2018-2019 учебного года, в компьютерном парке школы числилось 116 ПК.</w:t>
      </w:r>
    </w:p>
    <w:p w:rsidR="00DD080E" w:rsidRPr="00E60A16" w:rsidRDefault="00DD080E" w:rsidP="00FB1A31">
      <w:pPr>
        <w:pStyle w:val="a5"/>
        <w:numPr>
          <w:ilvl w:val="0"/>
          <w:numId w:val="15"/>
        </w:numPr>
        <w:spacing w:after="0"/>
        <w:jc w:val="both"/>
        <w:rPr>
          <w:rFonts w:ascii="Times New Roman" w:hAnsi="Times New Roman" w:cs="Times New Roman"/>
          <w:sz w:val="24"/>
          <w:szCs w:val="24"/>
        </w:rPr>
      </w:pPr>
      <w:r w:rsidRPr="00E60A16">
        <w:rPr>
          <w:rFonts w:ascii="Times New Roman" w:hAnsi="Times New Roman" w:cs="Times New Roman"/>
          <w:sz w:val="24"/>
          <w:szCs w:val="24"/>
        </w:rPr>
        <w:t>В том числе: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1786"/>
        <w:gridCol w:w="2328"/>
        <w:gridCol w:w="2775"/>
      </w:tblGrid>
      <w:tr w:rsidR="00DD080E" w:rsidRPr="00E60A16" w:rsidTr="00FB1A31">
        <w:tc>
          <w:tcPr>
            <w:tcW w:w="3142"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Тип компьютера</w:t>
            </w:r>
          </w:p>
        </w:tc>
        <w:tc>
          <w:tcPr>
            <w:tcW w:w="1786"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Количество</w:t>
            </w:r>
          </w:p>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116 шт.</w:t>
            </w:r>
          </w:p>
        </w:tc>
        <w:tc>
          <w:tcPr>
            <w:tcW w:w="2328" w:type="dxa"/>
            <w:tcBorders>
              <w:top w:val="single" w:sz="4" w:space="0" w:color="auto"/>
              <w:left w:val="single" w:sz="4" w:space="0" w:color="auto"/>
              <w:bottom w:val="single" w:sz="4" w:space="0" w:color="auto"/>
              <w:right w:val="single" w:sz="4" w:space="0" w:color="auto"/>
            </w:tcBorders>
          </w:tcPr>
          <w:p w:rsidR="00DD080E" w:rsidRPr="00E60A16" w:rsidRDefault="00DD080E" w:rsidP="00DD080E">
            <w:pPr>
              <w:spacing w:after="0"/>
              <w:rPr>
                <w:rFonts w:ascii="Times New Roman" w:hAnsi="Times New Roman" w:cs="Times New Roman"/>
                <w:sz w:val="24"/>
                <w:szCs w:val="24"/>
              </w:rPr>
            </w:pPr>
            <w:r w:rsidRPr="00E60A16">
              <w:rPr>
                <w:rFonts w:ascii="Times New Roman" w:hAnsi="Times New Roman" w:cs="Times New Roman"/>
                <w:sz w:val="24"/>
                <w:szCs w:val="24"/>
              </w:rPr>
              <w:t>Подключенных к сети Интернет (до 100 Мбит в сек)</w:t>
            </w:r>
          </w:p>
        </w:tc>
        <w:tc>
          <w:tcPr>
            <w:tcW w:w="2775"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Где используются (на уроке, факультативном занятии, управлении и др.)</w:t>
            </w:r>
          </w:p>
        </w:tc>
      </w:tr>
      <w:tr w:rsidR="00DD080E" w:rsidRPr="00E60A16" w:rsidTr="00FB1A31">
        <w:trPr>
          <w:trHeight w:val="636"/>
        </w:trPr>
        <w:tc>
          <w:tcPr>
            <w:tcW w:w="3142" w:type="dxa"/>
            <w:vMerge w:val="restart"/>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Персональный компьютер</w:t>
            </w:r>
          </w:p>
        </w:tc>
        <w:tc>
          <w:tcPr>
            <w:tcW w:w="1786"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63</w:t>
            </w:r>
          </w:p>
        </w:tc>
        <w:tc>
          <w:tcPr>
            <w:tcW w:w="2328" w:type="dxa"/>
            <w:tcBorders>
              <w:top w:val="single" w:sz="4" w:space="0" w:color="auto"/>
              <w:left w:val="single" w:sz="4" w:space="0" w:color="auto"/>
              <w:bottom w:val="single" w:sz="4" w:space="0" w:color="auto"/>
              <w:right w:val="single" w:sz="4" w:space="0" w:color="auto"/>
            </w:tcBorders>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63</w:t>
            </w:r>
          </w:p>
        </w:tc>
        <w:tc>
          <w:tcPr>
            <w:tcW w:w="2775"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Уроки, внеурочная деятельность</w:t>
            </w:r>
          </w:p>
        </w:tc>
      </w:tr>
      <w:tr w:rsidR="00DD080E" w:rsidRPr="00E60A16" w:rsidTr="00FB1A31">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080E" w:rsidRPr="00E60A16" w:rsidRDefault="00DD080E" w:rsidP="00DD080E">
            <w:pPr>
              <w:spacing w:after="0"/>
              <w:rPr>
                <w:rFonts w:ascii="Times New Roman" w:hAnsi="Times New Roman" w:cs="Times New Roman"/>
                <w:sz w:val="24"/>
                <w:szCs w:val="24"/>
              </w:rPr>
            </w:pPr>
          </w:p>
        </w:tc>
        <w:tc>
          <w:tcPr>
            <w:tcW w:w="1786"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17</w:t>
            </w:r>
          </w:p>
        </w:tc>
        <w:tc>
          <w:tcPr>
            <w:tcW w:w="2328" w:type="dxa"/>
            <w:tcBorders>
              <w:top w:val="single" w:sz="4" w:space="0" w:color="auto"/>
              <w:left w:val="single" w:sz="4" w:space="0" w:color="auto"/>
              <w:bottom w:val="single" w:sz="4" w:space="0" w:color="auto"/>
              <w:right w:val="single" w:sz="4" w:space="0" w:color="auto"/>
            </w:tcBorders>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17</w:t>
            </w:r>
          </w:p>
        </w:tc>
        <w:tc>
          <w:tcPr>
            <w:tcW w:w="2775"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управление</w:t>
            </w:r>
          </w:p>
        </w:tc>
      </w:tr>
      <w:tr w:rsidR="00DD080E" w:rsidRPr="00E60A16" w:rsidTr="00FB1A31">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080E" w:rsidRPr="00E60A16" w:rsidRDefault="00DD080E" w:rsidP="00DD080E">
            <w:pPr>
              <w:spacing w:after="0"/>
              <w:rPr>
                <w:rFonts w:ascii="Times New Roman" w:hAnsi="Times New Roman" w:cs="Times New Roman"/>
                <w:sz w:val="24"/>
                <w:szCs w:val="24"/>
              </w:rPr>
            </w:pPr>
          </w:p>
        </w:tc>
        <w:tc>
          <w:tcPr>
            <w:tcW w:w="1786"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2</w:t>
            </w:r>
          </w:p>
        </w:tc>
        <w:tc>
          <w:tcPr>
            <w:tcW w:w="2328" w:type="dxa"/>
            <w:tcBorders>
              <w:top w:val="single" w:sz="4" w:space="0" w:color="auto"/>
              <w:left w:val="single" w:sz="4" w:space="0" w:color="auto"/>
              <w:bottom w:val="single" w:sz="4" w:space="0" w:color="auto"/>
              <w:right w:val="single" w:sz="4" w:space="0" w:color="auto"/>
            </w:tcBorders>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2</w:t>
            </w:r>
          </w:p>
        </w:tc>
        <w:tc>
          <w:tcPr>
            <w:tcW w:w="2775"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сервер для локальной сети</w:t>
            </w:r>
          </w:p>
        </w:tc>
      </w:tr>
      <w:tr w:rsidR="00DD080E" w:rsidRPr="00E60A16" w:rsidTr="00FB1A31">
        <w:trPr>
          <w:trHeight w:val="284"/>
        </w:trPr>
        <w:tc>
          <w:tcPr>
            <w:tcW w:w="3142" w:type="dxa"/>
            <w:vMerge w:val="restart"/>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 xml:space="preserve">Ноутбуки </w:t>
            </w:r>
          </w:p>
        </w:tc>
        <w:tc>
          <w:tcPr>
            <w:tcW w:w="1786"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3</w:t>
            </w:r>
          </w:p>
        </w:tc>
        <w:tc>
          <w:tcPr>
            <w:tcW w:w="2328" w:type="dxa"/>
            <w:tcBorders>
              <w:top w:val="single" w:sz="4" w:space="0" w:color="auto"/>
              <w:left w:val="single" w:sz="4" w:space="0" w:color="auto"/>
              <w:bottom w:val="single" w:sz="4" w:space="0" w:color="auto"/>
              <w:right w:val="single" w:sz="4" w:space="0" w:color="auto"/>
            </w:tcBorders>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3</w:t>
            </w:r>
          </w:p>
        </w:tc>
        <w:tc>
          <w:tcPr>
            <w:tcW w:w="2775"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Управление</w:t>
            </w:r>
          </w:p>
        </w:tc>
      </w:tr>
      <w:tr w:rsidR="00DD080E" w:rsidRPr="00E60A16" w:rsidTr="00FB1A31">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080E" w:rsidRPr="00E60A16" w:rsidRDefault="00DD080E" w:rsidP="00DD080E">
            <w:pPr>
              <w:spacing w:after="0"/>
              <w:rPr>
                <w:rFonts w:ascii="Times New Roman" w:hAnsi="Times New Roman" w:cs="Times New Roman"/>
                <w:sz w:val="24"/>
                <w:szCs w:val="24"/>
              </w:rPr>
            </w:pPr>
          </w:p>
        </w:tc>
        <w:tc>
          <w:tcPr>
            <w:tcW w:w="1786"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1</w:t>
            </w:r>
          </w:p>
        </w:tc>
        <w:tc>
          <w:tcPr>
            <w:tcW w:w="2328" w:type="dxa"/>
            <w:tcBorders>
              <w:top w:val="single" w:sz="4" w:space="0" w:color="auto"/>
              <w:left w:val="single" w:sz="4" w:space="0" w:color="auto"/>
              <w:bottom w:val="single" w:sz="4" w:space="0" w:color="auto"/>
              <w:right w:val="single" w:sz="4" w:space="0" w:color="auto"/>
            </w:tcBorders>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1</w:t>
            </w:r>
          </w:p>
        </w:tc>
        <w:tc>
          <w:tcPr>
            <w:tcW w:w="2775"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Внеурочная творческая деятельность</w:t>
            </w:r>
          </w:p>
        </w:tc>
      </w:tr>
      <w:tr w:rsidR="00DD080E" w:rsidRPr="00E60A16" w:rsidTr="00FB1A31">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080E" w:rsidRPr="00E60A16" w:rsidRDefault="00DD080E" w:rsidP="00DD080E">
            <w:pPr>
              <w:spacing w:after="0"/>
              <w:rPr>
                <w:rFonts w:ascii="Times New Roman" w:hAnsi="Times New Roman" w:cs="Times New Roman"/>
                <w:sz w:val="24"/>
                <w:szCs w:val="24"/>
              </w:rPr>
            </w:pPr>
          </w:p>
        </w:tc>
        <w:tc>
          <w:tcPr>
            <w:tcW w:w="1786"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1</w:t>
            </w:r>
          </w:p>
        </w:tc>
        <w:tc>
          <w:tcPr>
            <w:tcW w:w="2328" w:type="dxa"/>
            <w:tcBorders>
              <w:top w:val="single" w:sz="4" w:space="0" w:color="auto"/>
              <w:left w:val="single" w:sz="4" w:space="0" w:color="auto"/>
              <w:bottom w:val="single" w:sz="4" w:space="0" w:color="auto"/>
              <w:right w:val="single" w:sz="4" w:space="0" w:color="auto"/>
            </w:tcBorders>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1</w:t>
            </w:r>
          </w:p>
        </w:tc>
        <w:tc>
          <w:tcPr>
            <w:tcW w:w="2775"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Медицинское обследование обучающихся</w:t>
            </w:r>
          </w:p>
        </w:tc>
      </w:tr>
      <w:tr w:rsidR="00DD080E" w:rsidRPr="00E60A16" w:rsidTr="00FB1A31">
        <w:tc>
          <w:tcPr>
            <w:tcW w:w="3142"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Мобильный компьютерный класс</w:t>
            </w:r>
          </w:p>
        </w:tc>
        <w:tc>
          <w:tcPr>
            <w:tcW w:w="1786"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2 (29 ноутбуков)</w:t>
            </w:r>
          </w:p>
        </w:tc>
        <w:tc>
          <w:tcPr>
            <w:tcW w:w="2328" w:type="dxa"/>
            <w:tcBorders>
              <w:top w:val="single" w:sz="4" w:space="0" w:color="auto"/>
              <w:left w:val="single" w:sz="4" w:space="0" w:color="auto"/>
              <w:bottom w:val="single" w:sz="4" w:space="0" w:color="auto"/>
              <w:right w:val="single" w:sz="4" w:space="0" w:color="auto"/>
            </w:tcBorders>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29</w:t>
            </w:r>
          </w:p>
        </w:tc>
        <w:tc>
          <w:tcPr>
            <w:tcW w:w="2775" w:type="dxa"/>
            <w:tcBorders>
              <w:top w:val="single" w:sz="4" w:space="0" w:color="auto"/>
              <w:left w:val="single" w:sz="4" w:space="0" w:color="auto"/>
              <w:bottom w:val="single" w:sz="4" w:space="0" w:color="auto"/>
              <w:right w:val="single" w:sz="4" w:space="0" w:color="auto"/>
            </w:tcBorders>
            <w:hideMark/>
          </w:tcPr>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Уроки</w:t>
            </w:r>
          </w:p>
          <w:p w:rsidR="00DD080E" w:rsidRPr="00E60A16" w:rsidRDefault="00DD080E" w:rsidP="00DD080E">
            <w:pPr>
              <w:spacing w:after="0"/>
              <w:jc w:val="center"/>
              <w:rPr>
                <w:rFonts w:ascii="Times New Roman" w:hAnsi="Times New Roman" w:cs="Times New Roman"/>
                <w:sz w:val="24"/>
                <w:szCs w:val="24"/>
              </w:rPr>
            </w:pPr>
            <w:r w:rsidRPr="00E60A16">
              <w:rPr>
                <w:rFonts w:ascii="Times New Roman" w:hAnsi="Times New Roman" w:cs="Times New Roman"/>
                <w:sz w:val="24"/>
                <w:szCs w:val="24"/>
              </w:rPr>
              <w:t xml:space="preserve"> Курсы внеурочной  деятельности</w:t>
            </w:r>
          </w:p>
        </w:tc>
      </w:tr>
    </w:tbl>
    <w:p w:rsidR="00DD080E" w:rsidRPr="00E60A16" w:rsidRDefault="00DD080E" w:rsidP="00DD080E">
      <w:pPr>
        <w:spacing w:after="0" w:line="240" w:lineRule="auto"/>
        <w:jc w:val="both"/>
        <w:rPr>
          <w:rFonts w:ascii="Times New Roman" w:eastAsia="Calibri" w:hAnsi="Times New Roman" w:cs="Times New Roman"/>
          <w:sz w:val="24"/>
          <w:szCs w:val="24"/>
        </w:rPr>
      </w:pPr>
    </w:p>
    <w:p w:rsidR="00DD080E" w:rsidRPr="00E60A16" w:rsidRDefault="00DD080E" w:rsidP="00FB1A31">
      <w:pPr>
        <w:numPr>
          <w:ilvl w:val="0"/>
          <w:numId w:val="15"/>
        </w:numPr>
        <w:spacing w:after="0"/>
        <w:ind w:left="0"/>
        <w:jc w:val="both"/>
        <w:rPr>
          <w:rFonts w:ascii="Times New Roman" w:eastAsia="Calibri" w:hAnsi="Times New Roman" w:cs="Times New Roman"/>
          <w:sz w:val="24"/>
          <w:szCs w:val="24"/>
        </w:rPr>
      </w:pPr>
      <w:r w:rsidRPr="00E60A16">
        <w:rPr>
          <w:rFonts w:ascii="Times New Roman" w:eastAsia="Calibri" w:hAnsi="Times New Roman" w:cs="Times New Roman"/>
          <w:sz w:val="24"/>
          <w:szCs w:val="24"/>
        </w:rPr>
        <w:t>Проведен мониторинг востребованности информационных используемых технологий и созданы базы данных электронного учёта интенсивности использования компьютерной, мультимедийной техники, сетевых ресурсов.</w:t>
      </w:r>
    </w:p>
    <w:p w:rsidR="00DD080E" w:rsidRPr="00E60A16" w:rsidRDefault="00DD080E" w:rsidP="00FB1A31">
      <w:pPr>
        <w:numPr>
          <w:ilvl w:val="0"/>
          <w:numId w:val="15"/>
        </w:numPr>
        <w:spacing w:after="0"/>
        <w:ind w:left="0"/>
        <w:jc w:val="both"/>
        <w:rPr>
          <w:rFonts w:ascii="Times New Roman" w:eastAsia="Calibri" w:hAnsi="Times New Roman" w:cs="Times New Roman"/>
          <w:sz w:val="24"/>
          <w:szCs w:val="24"/>
        </w:rPr>
      </w:pPr>
      <w:r w:rsidRPr="00E60A16">
        <w:rPr>
          <w:rFonts w:ascii="Times New Roman" w:eastAsia="Calibri" w:hAnsi="Times New Roman" w:cs="Times New Roman"/>
          <w:sz w:val="24"/>
          <w:szCs w:val="24"/>
        </w:rPr>
        <w:t xml:space="preserve">Первые шаги проведены по систематизации (каталогизация) ресурсов в электронном формате на медиасервере школьной локальной сети с определением регламента доступа учителей к этому контенту. </w:t>
      </w:r>
    </w:p>
    <w:p w:rsidR="00DD080E" w:rsidRPr="00E60A16" w:rsidRDefault="00DD080E" w:rsidP="00FB1A31">
      <w:pPr>
        <w:numPr>
          <w:ilvl w:val="0"/>
          <w:numId w:val="15"/>
        </w:numPr>
        <w:spacing w:after="0"/>
        <w:ind w:left="0"/>
        <w:jc w:val="both"/>
        <w:rPr>
          <w:rFonts w:ascii="Times New Roman" w:eastAsia="Calibri" w:hAnsi="Times New Roman" w:cs="Times New Roman"/>
          <w:sz w:val="24"/>
          <w:szCs w:val="24"/>
        </w:rPr>
      </w:pPr>
      <w:r w:rsidRPr="00E60A16">
        <w:rPr>
          <w:rFonts w:ascii="Times New Roman" w:eastAsia="Calibri" w:hAnsi="Times New Roman" w:cs="Times New Roman"/>
          <w:sz w:val="24"/>
          <w:szCs w:val="24"/>
        </w:rPr>
        <w:t>Функционирует  сервис «Электронный дневник», предполагающий получение родителями доступа к данным успеваемости детей, содержанию занятий, домашних заданий после прохождения регистрации.</w:t>
      </w:r>
    </w:p>
    <w:p w:rsidR="00DD080E" w:rsidRPr="00E60A16" w:rsidRDefault="00DD080E" w:rsidP="00FB1A31">
      <w:pPr>
        <w:numPr>
          <w:ilvl w:val="0"/>
          <w:numId w:val="14"/>
        </w:numPr>
        <w:spacing w:after="0"/>
        <w:ind w:left="0" w:firstLine="0"/>
        <w:jc w:val="both"/>
        <w:rPr>
          <w:rFonts w:ascii="Times New Roman" w:eastAsia="Calibri" w:hAnsi="Times New Roman" w:cs="Times New Roman"/>
          <w:sz w:val="24"/>
          <w:szCs w:val="24"/>
        </w:rPr>
      </w:pPr>
      <w:r w:rsidRPr="00E60A16">
        <w:rPr>
          <w:rFonts w:ascii="Times New Roman" w:eastAsia="Calibri" w:hAnsi="Times New Roman" w:cs="Times New Roman"/>
          <w:sz w:val="24"/>
          <w:szCs w:val="24"/>
        </w:rPr>
        <w:t>Позиционирование информационного пространства школы как части общей информационной среды города, участие во всех проектах, связанных с развитием сетевого взаимодействия, глобального информационного обмена, партнёрства и сотрудничества.</w:t>
      </w:r>
    </w:p>
    <w:p w:rsidR="00DD080E" w:rsidRPr="00E60A16" w:rsidRDefault="00DD080E" w:rsidP="00FB1A31">
      <w:pPr>
        <w:pStyle w:val="a5"/>
        <w:numPr>
          <w:ilvl w:val="0"/>
          <w:numId w:val="16"/>
        </w:numPr>
        <w:spacing w:after="0"/>
        <w:ind w:left="0"/>
        <w:jc w:val="both"/>
        <w:rPr>
          <w:rFonts w:ascii="Times New Roman" w:eastAsia="Calibri" w:hAnsi="Times New Roman" w:cs="Times New Roman"/>
          <w:sz w:val="24"/>
          <w:szCs w:val="24"/>
        </w:rPr>
      </w:pPr>
      <w:r w:rsidRPr="00E60A16">
        <w:rPr>
          <w:rFonts w:ascii="Times New Roman" w:hAnsi="Times New Roman" w:cs="Times New Roman"/>
          <w:sz w:val="24"/>
          <w:szCs w:val="24"/>
        </w:rPr>
        <w:t>Школьная жизнь, документация,  методическая работа, отражены на школьном сайте</w:t>
      </w:r>
      <w:r w:rsidRPr="00E60A16">
        <w:rPr>
          <w:rFonts w:ascii="Times New Roman" w:eastAsia="Calibri" w:hAnsi="Times New Roman" w:cs="Times New Roman"/>
          <w:sz w:val="24"/>
          <w:szCs w:val="24"/>
        </w:rPr>
        <w:t>.</w:t>
      </w:r>
    </w:p>
    <w:p w:rsidR="00DD080E" w:rsidRPr="00E60A16" w:rsidRDefault="00DD080E" w:rsidP="00FB1A31">
      <w:pPr>
        <w:pStyle w:val="a5"/>
        <w:numPr>
          <w:ilvl w:val="0"/>
          <w:numId w:val="16"/>
        </w:numPr>
        <w:spacing w:after="0"/>
        <w:ind w:left="0"/>
        <w:jc w:val="both"/>
        <w:rPr>
          <w:rFonts w:ascii="Times New Roman" w:eastAsia="Calibri" w:hAnsi="Times New Roman" w:cs="Times New Roman"/>
          <w:sz w:val="24"/>
          <w:szCs w:val="24"/>
        </w:rPr>
      </w:pPr>
      <w:r w:rsidRPr="00E60A16">
        <w:rPr>
          <w:rFonts w:ascii="Times New Roman" w:eastAsia="Calibri" w:hAnsi="Times New Roman" w:cs="Times New Roman"/>
          <w:sz w:val="24"/>
          <w:szCs w:val="24"/>
        </w:rPr>
        <w:t xml:space="preserve">Педагоги школы активно включаются в сетевую проектную  деятельность в сети интернет, являются как участниками, так и координаторами проектов, конкурсов. </w:t>
      </w:r>
    </w:p>
    <w:p w:rsidR="00DD080E" w:rsidRPr="00E60A16" w:rsidRDefault="00DD080E" w:rsidP="00FB1A31">
      <w:pPr>
        <w:numPr>
          <w:ilvl w:val="0"/>
          <w:numId w:val="16"/>
        </w:numPr>
        <w:spacing w:after="0"/>
        <w:ind w:left="0"/>
        <w:jc w:val="both"/>
        <w:rPr>
          <w:rFonts w:ascii="Times New Roman" w:eastAsia="Calibri" w:hAnsi="Times New Roman" w:cs="Times New Roman"/>
          <w:sz w:val="24"/>
          <w:szCs w:val="24"/>
        </w:rPr>
      </w:pPr>
      <w:r w:rsidRPr="00E60A16">
        <w:rPr>
          <w:rFonts w:ascii="Times New Roman" w:eastAsia="Calibri" w:hAnsi="Times New Roman" w:cs="Times New Roman"/>
          <w:sz w:val="24"/>
          <w:szCs w:val="24"/>
        </w:rPr>
        <w:t xml:space="preserve">Педагоги проходят  курсы повышения квалификации по использованию ИКТ. </w:t>
      </w:r>
    </w:p>
    <w:p w:rsidR="00DD080E" w:rsidRPr="00E60A16" w:rsidRDefault="00DD080E" w:rsidP="00FB1A31">
      <w:pPr>
        <w:numPr>
          <w:ilvl w:val="0"/>
          <w:numId w:val="16"/>
        </w:numPr>
        <w:spacing w:after="0"/>
        <w:ind w:left="0"/>
        <w:jc w:val="both"/>
        <w:rPr>
          <w:rFonts w:ascii="Times New Roman" w:eastAsia="Calibri" w:hAnsi="Times New Roman" w:cs="Times New Roman"/>
          <w:bCs/>
          <w:sz w:val="24"/>
          <w:szCs w:val="24"/>
        </w:rPr>
      </w:pPr>
      <w:r w:rsidRPr="00E60A16">
        <w:rPr>
          <w:rFonts w:ascii="Times New Roman" w:eastAsia="Calibri" w:hAnsi="Times New Roman" w:cs="Times New Roman"/>
          <w:sz w:val="24"/>
          <w:szCs w:val="24"/>
        </w:rPr>
        <w:t xml:space="preserve">дистанционные предметные курсы по использованию ЭОР в учебной деятельности </w:t>
      </w:r>
    </w:p>
    <w:p w:rsidR="00DD080E" w:rsidRPr="00E60A16" w:rsidRDefault="00DD080E" w:rsidP="00FB1A31">
      <w:pPr>
        <w:numPr>
          <w:ilvl w:val="0"/>
          <w:numId w:val="16"/>
        </w:numPr>
        <w:spacing w:after="0"/>
        <w:ind w:left="0"/>
        <w:jc w:val="both"/>
        <w:rPr>
          <w:rStyle w:val="afc"/>
          <w:rFonts w:ascii="Times New Roman" w:eastAsia="Calibri" w:hAnsi="Times New Roman" w:cs="Times New Roman"/>
          <w:b w:val="0"/>
          <w:sz w:val="24"/>
          <w:szCs w:val="24"/>
        </w:rPr>
      </w:pPr>
      <w:r w:rsidRPr="00E60A16">
        <w:rPr>
          <w:rStyle w:val="afc"/>
          <w:rFonts w:ascii="Times New Roman" w:eastAsia="Calibri" w:hAnsi="Times New Roman" w:cs="Times New Roman"/>
          <w:b w:val="0"/>
          <w:sz w:val="24"/>
          <w:szCs w:val="24"/>
        </w:rPr>
        <w:lastRenderedPageBreak/>
        <w:t>Учителя  школы - активные участники  сайтов в сети интернет, таких, как «Открытый урок», «Педсовет.ру», «Завуч.Инфо», «ПроШколу.ру», «Учительский сайт»,  «Инфоурок».. На счету педагогов большое количество публикаций.</w:t>
      </w:r>
    </w:p>
    <w:p w:rsidR="00DD080E" w:rsidRPr="00E60A16" w:rsidRDefault="00DD080E" w:rsidP="00FB1A31">
      <w:pPr>
        <w:numPr>
          <w:ilvl w:val="0"/>
          <w:numId w:val="16"/>
        </w:numPr>
        <w:spacing w:after="0"/>
        <w:ind w:left="0"/>
        <w:jc w:val="both"/>
        <w:rPr>
          <w:rStyle w:val="afc"/>
          <w:rFonts w:ascii="Times New Roman" w:eastAsia="Calibri" w:hAnsi="Times New Roman" w:cs="Times New Roman"/>
          <w:b w:val="0"/>
          <w:sz w:val="24"/>
          <w:szCs w:val="24"/>
        </w:rPr>
      </w:pPr>
      <w:r w:rsidRPr="00E60A16">
        <w:rPr>
          <w:rStyle w:val="afc"/>
          <w:rFonts w:ascii="Times New Roman" w:eastAsia="Calibri" w:hAnsi="Times New Roman" w:cs="Times New Roman"/>
          <w:b w:val="0"/>
          <w:sz w:val="24"/>
          <w:szCs w:val="24"/>
        </w:rPr>
        <w:t xml:space="preserve">Активное участие в семинарах, конференциях, конкурсах, вебинарах городского, регионального, всероссийского и международного уровней. </w:t>
      </w:r>
    </w:p>
    <w:p w:rsidR="00DD080E" w:rsidRPr="00E60A16" w:rsidRDefault="00DD080E" w:rsidP="00DD080E">
      <w:pPr>
        <w:spacing w:after="0"/>
        <w:ind w:firstLine="708"/>
        <w:jc w:val="both"/>
        <w:rPr>
          <w:rFonts w:ascii="Times New Roman" w:eastAsia="Calibri" w:hAnsi="Times New Roman" w:cs="Times New Roman"/>
          <w:sz w:val="24"/>
          <w:szCs w:val="24"/>
        </w:rPr>
      </w:pPr>
      <w:r w:rsidRPr="00E60A16">
        <w:rPr>
          <w:rFonts w:ascii="Times New Roman" w:eastAsia="Calibri" w:hAnsi="Times New Roman" w:cs="Times New Roman"/>
          <w:sz w:val="24"/>
          <w:szCs w:val="24"/>
        </w:rPr>
        <w:t xml:space="preserve">Таким образом, в школе создана и реализуется информационная среда, не только достаточная для успешной реализации образовательного процесса, но и позволяющая выстраивать и реализовывать в будущем перспективу развития школы в условиях реформирования структуры образования, реализации нового поколения федеральных государственных образовательных стандартов, поиска и апробации модели «эффективной школы» на основе информационно-коммуникативных технологий. </w:t>
      </w:r>
    </w:p>
    <w:p w:rsidR="00DD080E" w:rsidRPr="00E60A16" w:rsidRDefault="00DD080E" w:rsidP="00DD080E">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Для эффективного информационного обеспечения реализации ООП СОО  в МБОУ СОШ №14 разработана и реализуется программа развития МБОУ СОШ №14 «Единое информационное пространство школы – как средство социализации личности», </w:t>
      </w:r>
    </w:p>
    <w:p w:rsidR="00DD080E" w:rsidRPr="00E60A16" w:rsidRDefault="00DD080E" w:rsidP="00DD080E">
      <w:pPr>
        <w:pStyle w:val="Style35"/>
        <w:widowControl/>
        <w:spacing w:line="276" w:lineRule="auto"/>
        <w:ind w:firstLine="567"/>
        <w:rPr>
          <w:rStyle w:val="FontStyle56"/>
          <w:sz w:val="24"/>
          <w:szCs w:val="24"/>
        </w:rPr>
      </w:pPr>
      <w:r w:rsidRPr="00E60A16">
        <w:rPr>
          <w:rStyle w:val="FontStyle56"/>
          <w:sz w:val="24"/>
          <w:szCs w:val="24"/>
        </w:rPr>
        <w:t>Выбраны основные направления единого информационного пространства   школы:</w:t>
      </w:r>
    </w:p>
    <w:p w:rsidR="00DD080E" w:rsidRPr="00E60A16" w:rsidRDefault="00DD080E" w:rsidP="00FB1A31">
      <w:pPr>
        <w:pStyle w:val="a5"/>
        <w:numPr>
          <w:ilvl w:val="0"/>
          <w:numId w:val="18"/>
        </w:numPr>
        <w:spacing w:after="0"/>
        <w:ind w:left="0" w:firstLine="0"/>
        <w:jc w:val="both"/>
        <w:rPr>
          <w:rFonts w:ascii="Times New Roman" w:hAnsi="Times New Roman" w:cs="Times New Roman"/>
          <w:sz w:val="24"/>
          <w:szCs w:val="24"/>
        </w:rPr>
      </w:pPr>
      <w:r w:rsidRPr="00E60A16">
        <w:rPr>
          <w:rFonts w:ascii="Times New Roman" w:hAnsi="Times New Roman" w:cs="Times New Roman"/>
          <w:sz w:val="24"/>
          <w:szCs w:val="24"/>
        </w:rPr>
        <w:t>Информационное образовательное пространство (администрация):</w:t>
      </w:r>
    </w:p>
    <w:p w:rsidR="00DD080E" w:rsidRPr="00E60A16" w:rsidRDefault="00DD080E" w:rsidP="00FB1A31">
      <w:pPr>
        <w:pStyle w:val="a5"/>
        <w:numPr>
          <w:ilvl w:val="0"/>
          <w:numId w:val="20"/>
        </w:numPr>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Реализация управленческой, технической функции и информационной функции единого информационного пространства школы.</w:t>
      </w:r>
    </w:p>
    <w:p w:rsidR="00DD080E" w:rsidRPr="00E60A16" w:rsidRDefault="00DD080E" w:rsidP="00FB1A31">
      <w:pPr>
        <w:pStyle w:val="a5"/>
        <w:numPr>
          <w:ilvl w:val="0"/>
          <w:numId w:val="20"/>
        </w:numPr>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Построение модели единого информационного пространства МБОУ СОШ №14 на базе 1С: Хронограф школа 2.5. ПРОФ. («Автоматизация системы управления школой» содержит описание устойчивых информационных связей между основными элементами управления школой)</w:t>
      </w:r>
    </w:p>
    <w:p w:rsidR="00DD080E" w:rsidRPr="00E60A16" w:rsidRDefault="00DD080E" w:rsidP="00DD080E">
      <w:pPr>
        <w:pStyle w:val="a5"/>
        <w:spacing w:after="0"/>
        <w:ind w:left="0" w:firstLine="567"/>
        <w:jc w:val="both"/>
        <w:rPr>
          <w:rFonts w:ascii="Times New Roman" w:hAnsi="Times New Roman" w:cs="Times New Roman"/>
          <w:i/>
          <w:sz w:val="24"/>
          <w:szCs w:val="24"/>
        </w:rPr>
      </w:pPr>
      <w:r w:rsidRPr="00E60A16">
        <w:rPr>
          <w:rStyle w:val="FontStyle56"/>
          <w:sz w:val="24"/>
          <w:szCs w:val="24"/>
        </w:rPr>
        <w:t>Для эффективной работы в данном направлении разработан Проект «</w:t>
      </w:r>
      <w:r w:rsidRPr="00E60A16">
        <w:rPr>
          <w:rFonts w:ascii="Times New Roman" w:hAnsi="Times New Roman" w:cs="Times New Roman"/>
          <w:sz w:val="24"/>
          <w:szCs w:val="24"/>
        </w:rPr>
        <w:t>Информационное образовательное пространство».</w:t>
      </w:r>
    </w:p>
    <w:p w:rsidR="00DD080E" w:rsidRPr="00E60A16" w:rsidRDefault="00DD080E" w:rsidP="00FB1A31">
      <w:pPr>
        <w:pStyle w:val="a5"/>
        <w:numPr>
          <w:ilvl w:val="0"/>
          <w:numId w:val="18"/>
        </w:numPr>
        <w:spacing w:after="0"/>
        <w:ind w:left="0" w:firstLine="0"/>
        <w:jc w:val="both"/>
        <w:rPr>
          <w:rFonts w:ascii="Times New Roman" w:hAnsi="Times New Roman" w:cs="Times New Roman"/>
          <w:sz w:val="24"/>
          <w:szCs w:val="24"/>
        </w:rPr>
      </w:pPr>
      <w:r w:rsidRPr="00E60A16">
        <w:rPr>
          <w:rFonts w:ascii="Times New Roman" w:hAnsi="Times New Roman" w:cs="Times New Roman"/>
          <w:sz w:val="24"/>
          <w:szCs w:val="24"/>
        </w:rPr>
        <w:t>ИКТ и учитель (преподаватели):</w:t>
      </w:r>
    </w:p>
    <w:p w:rsidR="00DD080E" w:rsidRPr="00E60A16" w:rsidRDefault="00DD080E" w:rsidP="00FB1A31">
      <w:pPr>
        <w:pStyle w:val="a5"/>
        <w:numPr>
          <w:ilvl w:val="0"/>
          <w:numId w:val="22"/>
        </w:numPr>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Реализация методической  функции единого информационного пространства школы.</w:t>
      </w:r>
    </w:p>
    <w:p w:rsidR="00DD080E" w:rsidRPr="00E60A16" w:rsidRDefault="00DD080E" w:rsidP="00FB1A31">
      <w:pPr>
        <w:pStyle w:val="aff9"/>
        <w:numPr>
          <w:ilvl w:val="0"/>
          <w:numId w:val="22"/>
        </w:numPr>
        <w:spacing w:before="0" w:line="276" w:lineRule="auto"/>
        <w:ind w:left="0"/>
        <w:rPr>
          <w:rFonts w:ascii="Times New Roman" w:hAnsi="Times New Roman"/>
          <w:sz w:val="24"/>
          <w:szCs w:val="24"/>
        </w:rPr>
      </w:pPr>
      <w:r w:rsidRPr="00E60A16">
        <w:rPr>
          <w:rFonts w:ascii="Times New Roman" w:hAnsi="Times New Roman"/>
          <w:sz w:val="24"/>
          <w:szCs w:val="24"/>
        </w:rPr>
        <w:t>Разработка проекта по формированию ИКТ компетентного учителя (Учебно – методическая деятельность, экспериментальная работа,  обеспечивающие возможность эффективной деятельности учителя в условиях информационной среды.  Использование вариативных форм учебной работы. Использование Интернет в учебной работе является одним из проектов, через которые реализуется Программа информатизации)</w:t>
      </w:r>
    </w:p>
    <w:p w:rsidR="00DD080E" w:rsidRPr="00E60A16" w:rsidRDefault="00DD080E" w:rsidP="00DD080E">
      <w:pPr>
        <w:pStyle w:val="aff9"/>
        <w:spacing w:before="0" w:line="276" w:lineRule="auto"/>
        <w:ind w:firstLine="567"/>
        <w:rPr>
          <w:rFonts w:ascii="Times New Roman" w:hAnsi="Times New Roman"/>
          <w:sz w:val="24"/>
          <w:szCs w:val="24"/>
        </w:rPr>
      </w:pPr>
      <w:r w:rsidRPr="00E60A16">
        <w:rPr>
          <w:rStyle w:val="FontStyle56"/>
          <w:sz w:val="24"/>
          <w:szCs w:val="24"/>
        </w:rPr>
        <w:t>Для эффективной работы в данном направлении разработан Проект «</w:t>
      </w:r>
      <w:r w:rsidRPr="00E60A16">
        <w:rPr>
          <w:rFonts w:ascii="Times New Roman" w:hAnsi="Times New Roman"/>
          <w:sz w:val="24"/>
          <w:szCs w:val="24"/>
        </w:rPr>
        <w:t>ИКТ и учитель</w:t>
      </w:r>
      <w:r w:rsidRPr="00E60A16">
        <w:rPr>
          <w:rStyle w:val="FontStyle56"/>
          <w:sz w:val="24"/>
          <w:szCs w:val="24"/>
        </w:rPr>
        <w:t>»</w:t>
      </w:r>
    </w:p>
    <w:p w:rsidR="00DD080E" w:rsidRPr="00E60A16" w:rsidRDefault="00DD080E" w:rsidP="00FB1A31">
      <w:pPr>
        <w:pStyle w:val="a5"/>
        <w:numPr>
          <w:ilvl w:val="0"/>
          <w:numId w:val="18"/>
        </w:numPr>
        <w:spacing w:after="0"/>
        <w:ind w:left="0" w:firstLine="0"/>
        <w:jc w:val="both"/>
        <w:rPr>
          <w:rFonts w:ascii="Times New Roman" w:hAnsi="Times New Roman" w:cs="Times New Roman"/>
          <w:sz w:val="24"/>
          <w:szCs w:val="24"/>
        </w:rPr>
      </w:pPr>
      <w:r w:rsidRPr="00E60A16">
        <w:rPr>
          <w:rFonts w:ascii="Times New Roman" w:hAnsi="Times New Roman" w:cs="Times New Roman"/>
          <w:sz w:val="24"/>
          <w:szCs w:val="24"/>
        </w:rPr>
        <w:t>Электронное образование (учащиеся):</w:t>
      </w:r>
    </w:p>
    <w:p w:rsidR="00DD080E" w:rsidRPr="00E60A16" w:rsidRDefault="00DD080E" w:rsidP="00FB1A31">
      <w:pPr>
        <w:pStyle w:val="a5"/>
        <w:numPr>
          <w:ilvl w:val="0"/>
          <w:numId w:val="21"/>
        </w:numPr>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Реализация образовательной, коммуникационной функции единого информационного пространства школы.</w:t>
      </w:r>
    </w:p>
    <w:p w:rsidR="00DD080E" w:rsidRPr="00E60A16" w:rsidRDefault="00DD080E" w:rsidP="00FB1A31">
      <w:pPr>
        <w:pStyle w:val="a5"/>
        <w:numPr>
          <w:ilvl w:val="0"/>
          <w:numId w:val="21"/>
        </w:numPr>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Разработка проекта, обеспечивающего учебную и внеучебную деятельность обучающихся через единое информационное пространство школы.</w:t>
      </w:r>
    </w:p>
    <w:p w:rsidR="00DD080E" w:rsidRPr="00E60A16" w:rsidRDefault="00DD080E" w:rsidP="00FB1A31">
      <w:pPr>
        <w:pStyle w:val="a5"/>
        <w:numPr>
          <w:ilvl w:val="0"/>
          <w:numId w:val="21"/>
        </w:numPr>
        <w:spacing w:after="0"/>
        <w:ind w:left="0"/>
        <w:jc w:val="both"/>
        <w:rPr>
          <w:rStyle w:val="FontStyle56"/>
          <w:i/>
          <w:sz w:val="24"/>
          <w:szCs w:val="24"/>
        </w:rPr>
      </w:pPr>
      <w:r w:rsidRPr="00E60A16">
        <w:rPr>
          <w:rStyle w:val="FontStyle56"/>
          <w:sz w:val="24"/>
          <w:szCs w:val="24"/>
        </w:rPr>
        <w:t>Для эффективной работы в данном направлении разработан Проект «</w:t>
      </w:r>
      <w:r w:rsidRPr="00E60A16">
        <w:rPr>
          <w:rFonts w:ascii="Times New Roman" w:hAnsi="Times New Roman" w:cs="Times New Roman"/>
          <w:sz w:val="24"/>
          <w:szCs w:val="24"/>
        </w:rPr>
        <w:t>Электронное образование</w:t>
      </w:r>
      <w:r w:rsidRPr="00E60A16">
        <w:rPr>
          <w:rStyle w:val="FontStyle56"/>
          <w:sz w:val="24"/>
          <w:szCs w:val="24"/>
        </w:rPr>
        <w:t>».</w:t>
      </w:r>
    </w:p>
    <w:p w:rsidR="00DD080E" w:rsidRPr="00E60A16" w:rsidRDefault="00DD080E" w:rsidP="00FB1A31">
      <w:pPr>
        <w:pStyle w:val="a5"/>
        <w:numPr>
          <w:ilvl w:val="0"/>
          <w:numId w:val="18"/>
        </w:numPr>
        <w:spacing w:after="0"/>
        <w:ind w:left="0" w:firstLine="0"/>
        <w:jc w:val="both"/>
        <w:rPr>
          <w:rFonts w:ascii="Times New Roman" w:hAnsi="Times New Roman" w:cs="Times New Roman"/>
          <w:sz w:val="24"/>
          <w:szCs w:val="24"/>
        </w:rPr>
      </w:pPr>
      <w:r w:rsidRPr="00E60A16">
        <w:rPr>
          <w:rFonts w:ascii="Times New Roman" w:hAnsi="Times New Roman" w:cs="Times New Roman"/>
          <w:sz w:val="24"/>
          <w:szCs w:val="24"/>
        </w:rPr>
        <w:t>Социальное партнерство  (родители, общественность, организации и др.)</w:t>
      </w:r>
    </w:p>
    <w:p w:rsidR="00DD080E" w:rsidRPr="00E60A16" w:rsidRDefault="00DD080E" w:rsidP="00FB1A31">
      <w:pPr>
        <w:pStyle w:val="a5"/>
        <w:numPr>
          <w:ilvl w:val="0"/>
          <w:numId w:val="23"/>
        </w:numPr>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Реализация воспитательной и коммуникативной функции</w:t>
      </w:r>
    </w:p>
    <w:p w:rsidR="00DD080E" w:rsidRPr="00E60A16" w:rsidRDefault="00DD080E" w:rsidP="00FB1A31">
      <w:pPr>
        <w:pStyle w:val="a5"/>
        <w:numPr>
          <w:ilvl w:val="0"/>
          <w:numId w:val="23"/>
        </w:numPr>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 xml:space="preserve">(Дополнительное образование, воспитательная работа, проектная деятельность и др, отражающие возможности информационного пространства школы для развития творческих способностей, самореализации и социализации обучающихся в условиях информационного </w:t>
      </w:r>
      <w:r w:rsidRPr="00E60A16">
        <w:rPr>
          <w:rFonts w:ascii="Times New Roman" w:hAnsi="Times New Roman" w:cs="Times New Roman"/>
          <w:sz w:val="24"/>
          <w:szCs w:val="24"/>
        </w:rPr>
        <w:lastRenderedPageBreak/>
        <w:t>пространства школы. Максимальное использование локальной сети и сети Интернет, сайта школы, учителей, обучающихся…).</w:t>
      </w:r>
    </w:p>
    <w:p w:rsidR="00DD080E" w:rsidRPr="00E60A16" w:rsidRDefault="00DD080E" w:rsidP="00DD080E">
      <w:pPr>
        <w:pStyle w:val="a5"/>
        <w:spacing w:after="0"/>
        <w:ind w:left="0" w:firstLine="567"/>
        <w:jc w:val="both"/>
        <w:rPr>
          <w:rStyle w:val="FontStyle56"/>
          <w:sz w:val="24"/>
          <w:szCs w:val="24"/>
        </w:rPr>
      </w:pPr>
      <w:r w:rsidRPr="00E60A16">
        <w:rPr>
          <w:rStyle w:val="FontStyle56"/>
          <w:sz w:val="24"/>
          <w:szCs w:val="24"/>
        </w:rPr>
        <w:t>Для эффективной работы в данном направлении разработан Проект «</w:t>
      </w:r>
      <w:r w:rsidRPr="00E60A16">
        <w:rPr>
          <w:rFonts w:ascii="Times New Roman" w:hAnsi="Times New Roman" w:cs="Times New Roman"/>
          <w:sz w:val="24"/>
          <w:szCs w:val="24"/>
        </w:rPr>
        <w:t>Социальное партнерство</w:t>
      </w:r>
      <w:r w:rsidRPr="00E60A16">
        <w:rPr>
          <w:rStyle w:val="FontStyle56"/>
          <w:sz w:val="24"/>
          <w:szCs w:val="24"/>
        </w:rPr>
        <w:t>».</w:t>
      </w:r>
    </w:p>
    <w:p w:rsidR="00DD080E" w:rsidRPr="00E60A16" w:rsidRDefault="00DD080E" w:rsidP="00DD080E">
      <w:pPr>
        <w:pStyle w:val="2a"/>
        <w:spacing w:before="0" w:after="0"/>
        <w:jc w:val="both"/>
        <w:rPr>
          <w:rStyle w:val="FontStyle54"/>
          <w:b w:val="0"/>
          <w:color w:val="auto"/>
          <w:sz w:val="24"/>
          <w:szCs w:val="24"/>
        </w:rPr>
      </w:pPr>
      <w:bookmarkStart w:id="18" w:name="_Toc317163108"/>
      <w:r w:rsidRPr="00E60A16">
        <w:rPr>
          <w:rStyle w:val="FontStyle54"/>
          <w:color w:val="auto"/>
          <w:sz w:val="24"/>
          <w:szCs w:val="24"/>
        </w:rPr>
        <w:t>Ожидаемые результаты</w:t>
      </w:r>
      <w:bookmarkEnd w:id="18"/>
    </w:p>
    <w:p w:rsidR="00DD080E" w:rsidRPr="00E60A16" w:rsidRDefault="00DD080E" w:rsidP="00DD080E">
      <w:pPr>
        <w:pStyle w:val="Style35"/>
        <w:widowControl/>
        <w:spacing w:line="276" w:lineRule="auto"/>
        <w:ind w:firstLine="567"/>
        <w:rPr>
          <w:rStyle w:val="FontStyle56"/>
          <w:sz w:val="24"/>
          <w:szCs w:val="24"/>
        </w:rPr>
      </w:pPr>
      <w:r w:rsidRPr="00E60A16">
        <w:rPr>
          <w:rStyle w:val="FontStyle56"/>
          <w:sz w:val="24"/>
          <w:szCs w:val="24"/>
        </w:rPr>
        <w:t>Реализация программы развития единого информационного пространства школы позволит достигнуть следующих результатов:</w:t>
      </w:r>
    </w:p>
    <w:p w:rsidR="00DD080E" w:rsidRPr="00E60A16" w:rsidRDefault="00DD080E" w:rsidP="00FB1A31">
      <w:pPr>
        <w:numPr>
          <w:ilvl w:val="0"/>
          <w:numId w:val="19"/>
        </w:numPr>
        <w:suppressAutoHyphens/>
        <w:spacing w:after="0"/>
        <w:ind w:left="0"/>
        <w:jc w:val="both"/>
        <w:textAlignment w:val="top"/>
        <w:rPr>
          <w:rFonts w:ascii="Times New Roman" w:hAnsi="Times New Roman" w:cs="Times New Roman"/>
          <w:sz w:val="24"/>
          <w:szCs w:val="24"/>
        </w:rPr>
      </w:pPr>
      <w:r w:rsidRPr="00E60A16">
        <w:rPr>
          <w:rFonts w:ascii="Times New Roman" w:hAnsi="Times New Roman" w:cs="Times New Roman"/>
          <w:sz w:val="24"/>
          <w:szCs w:val="24"/>
        </w:rPr>
        <w:t>Использование в управлении школой автоматизированной системы управления  «1С: Хронограф. Школа».</w:t>
      </w:r>
    </w:p>
    <w:p w:rsidR="00DD080E" w:rsidRPr="00E60A16" w:rsidRDefault="00DD080E" w:rsidP="00FB1A31">
      <w:pPr>
        <w:pStyle w:val="a5"/>
        <w:numPr>
          <w:ilvl w:val="0"/>
          <w:numId w:val="19"/>
        </w:numPr>
        <w:spacing w:after="0"/>
        <w:ind w:left="0"/>
        <w:jc w:val="both"/>
        <w:rPr>
          <w:rFonts w:ascii="Times New Roman" w:hAnsi="Times New Roman" w:cs="Times New Roman"/>
          <w:bCs/>
          <w:iCs/>
          <w:sz w:val="24"/>
          <w:szCs w:val="24"/>
        </w:rPr>
      </w:pPr>
      <w:r w:rsidRPr="00E60A16">
        <w:rPr>
          <w:rFonts w:ascii="Times New Roman" w:hAnsi="Times New Roman" w:cs="Times New Roman"/>
          <w:sz w:val="24"/>
          <w:szCs w:val="24"/>
        </w:rPr>
        <w:t>Использование базы данных  для управления персоналом, учащимися, учебным процессом в оперативном режиме.</w:t>
      </w:r>
    </w:p>
    <w:p w:rsidR="00DD080E" w:rsidRPr="00E60A16" w:rsidRDefault="00DD080E" w:rsidP="00FB1A31">
      <w:pPr>
        <w:pStyle w:val="a"/>
        <w:numPr>
          <w:ilvl w:val="0"/>
          <w:numId w:val="19"/>
        </w:numPr>
        <w:spacing w:before="0" w:beforeAutospacing="0" w:after="0" w:afterAutospacing="0" w:line="276" w:lineRule="auto"/>
        <w:ind w:left="0"/>
        <w:jc w:val="both"/>
      </w:pPr>
      <w:r w:rsidRPr="00E60A16">
        <w:t>Повышение эффективности, доступности и качества управления системой образования в школе на основе коммуникативно – информационных технологий;</w:t>
      </w:r>
    </w:p>
    <w:p w:rsidR="00DD080E" w:rsidRPr="00E60A16" w:rsidRDefault="00DD080E" w:rsidP="00FB1A31">
      <w:pPr>
        <w:pStyle w:val="a5"/>
        <w:numPr>
          <w:ilvl w:val="0"/>
          <w:numId w:val="19"/>
        </w:numPr>
        <w:spacing w:after="0"/>
        <w:ind w:left="0"/>
        <w:jc w:val="both"/>
        <w:rPr>
          <w:rFonts w:ascii="Times New Roman" w:hAnsi="Times New Roman" w:cs="Times New Roman"/>
          <w:bCs/>
          <w:iCs/>
          <w:sz w:val="24"/>
          <w:szCs w:val="24"/>
        </w:rPr>
      </w:pPr>
      <w:r w:rsidRPr="00E60A16">
        <w:rPr>
          <w:rFonts w:ascii="Times New Roman" w:hAnsi="Times New Roman" w:cs="Times New Roman"/>
          <w:bCs/>
          <w:iCs/>
          <w:sz w:val="24"/>
          <w:szCs w:val="24"/>
        </w:rPr>
        <w:t xml:space="preserve">Обеспечение средствами информатизации всех участников образовательного процесса; </w:t>
      </w:r>
    </w:p>
    <w:p w:rsidR="00DD080E" w:rsidRPr="00E60A16" w:rsidRDefault="00DD080E" w:rsidP="00FB1A31">
      <w:pPr>
        <w:pStyle w:val="a5"/>
        <w:numPr>
          <w:ilvl w:val="0"/>
          <w:numId w:val="19"/>
        </w:numPr>
        <w:spacing w:after="0"/>
        <w:ind w:left="0"/>
        <w:jc w:val="both"/>
        <w:rPr>
          <w:rFonts w:ascii="Times New Roman" w:hAnsi="Times New Roman" w:cs="Times New Roman"/>
          <w:bCs/>
          <w:iCs/>
          <w:sz w:val="24"/>
          <w:szCs w:val="24"/>
        </w:rPr>
      </w:pPr>
      <w:r w:rsidRPr="00E60A16">
        <w:rPr>
          <w:rFonts w:ascii="Times New Roman" w:hAnsi="Times New Roman" w:cs="Times New Roman"/>
          <w:bCs/>
          <w:iCs/>
          <w:sz w:val="24"/>
          <w:szCs w:val="24"/>
        </w:rPr>
        <w:t xml:space="preserve">Формирование и развитие организационной, научно-методической и программно-технической инфраструктуры, средств информатизации  учебно-воспитательного процесса; </w:t>
      </w:r>
    </w:p>
    <w:p w:rsidR="00DD080E" w:rsidRPr="00E60A16" w:rsidRDefault="00DD080E" w:rsidP="00FB1A31">
      <w:pPr>
        <w:numPr>
          <w:ilvl w:val="0"/>
          <w:numId w:val="19"/>
        </w:numPr>
        <w:suppressAutoHyphens/>
        <w:spacing w:after="0"/>
        <w:ind w:left="0"/>
        <w:jc w:val="both"/>
        <w:textAlignment w:val="top"/>
        <w:rPr>
          <w:rFonts w:ascii="Times New Roman" w:hAnsi="Times New Roman" w:cs="Times New Roman"/>
          <w:sz w:val="24"/>
          <w:szCs w:val="24"/>
        </w:rPr>
      </w:pPr>
      <w:r w:rsidRPr="00E60A16">
        <w:rPr>
          <w:rFonts w:ascii="Times New Roman" w:hAnsi="Times New Roman" w:cs="Times New Roman"/>
          <w:bCs/>
          <w:iCs/>
          <w:sz w:val="24"/>
          <w:szCs w:val="24"/>
        </w:rPr>
        <w:t>Формирование  информационной культуры и компетентности администрации  и педагогических кадров школы, способности эффективно  использовать имеющиеся  в их распоряжении  информационные ресурсы и технологии.</w:t>
      </w:r>
    </w:p>
    <w:p w:rsidR="00DD080E" w:rsidRPr="00E60A16" w:rsidRDefault="00DD080E" w:rsidP="00FB1A31">
      <w:pPr>
        <w:numPr>
          <w:ilvl w:val="0"/>
          <w:numId w:val="19"/>
        </w:numPr>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Повышение процента высококвалифицированных педагогических кадров, отвечающих современным требованиям (ИКТ-компетенции).</w:t>
      </w:r>
    </w:p>
    <w:p w:rsidR="00DD080E" w:rsidRPr="00E60A16" w:rsidRDefault="00DD080E" w:rsidP="00FB1A31">
      <w:pPr>
        <w:numPr>
          <w:ilvl w:val="0"/>
          <w:numId w:val="19"/>
        </w:numPr>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Повышение качества преподавания предметов с использованием разных ИКТ-технологий.</w:t>
      </w:r>
    </w:p>
    <w:p w:rsidR="00DD080E" w:rsidRPr="00E60A16" w:rsidRDefault="00DD080E" w:rsidP="00FB1A31">
      <w:pPr>
        <w:numPr>
          <w:ilvl w:val="0"/>
          <w:numId w:val="19"/>
        </w:numPr>
        <w:spacing w:after="0"/>
        <w:ind w:left="0"/>
        <w:jc w:val="both"/>
        <w:rPr>
          <w:rStyle w:val="FontStyle56"/>
          <w:sz w:val="24"/>
          <w:szCs w:val="24"/>
        </w:rPr>
      </w:pPr>
      <w:r w:rsidRPr="00E60A16">
        <w:rPr>
          <w:rFonts w:ascii="Times New Roman" w:hAnsi="Times New Roman" w:cs="Times New Roman"/>
          <w:sz w:val="24"/>
          <w:szCs w:val="24"/>
        </w:rPr>
        <w:t>Достижение высокого уровня информационной культуры участников образовательного процесса.</w:t>
      </w:r>
    </w:p>
    <w:p w:rsidR="00DD080E" w:rsidRPr="00E60A16" w:rsidRDefault="00DD080E" w:rsidP="00FB1A31">
      <w:pPr>
        <w:numPr>
          <w:ilvl w:val="0"/>
          <w:numId w:val="19"/>
        </w:numPr>
        <w:spacing w:after="0"/>
        <w:ind w:left="0"/>
        <w:jc w:val="both"/>
        <w:rPr>
          <w:rStyle w:val="FontStyle56"/>
          <w:sz w:val="24"/>
          <w:szCs w:val="24"/>
        </w:rPr>
      </w:pPr>
      <w:r w:rsidRPr="00E60A16">
        <w:rPr>
          <w:rStyle w:val="FontStyle56"/>
          <w:sz w:val="24"/>
          <w:szCs w:val="24"/>
        </w:rPr>
        <w:t>Предоставление возможности всем участникам образовательного процесса использовать образовательные ресурсы школьной и глобальной информационных сетей, принимать активное участие в интернет-проектах: конкурсах, викторинах, олимпиадах, конференциях, форумах.</w:t>
      </w:r>
    </w:p>
    <w:p w:rsidR="00DD080E" w:rsidRPr="00E60A16" w:rsidRDefault="00DD080E" w:rsidP="00FB1A31">
      <w:pPr>
        <w:numPr>
          <w:ilvl w:val="0"/>
          <w:numId w:val="24"/>
        </w:numPr>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Регулярное ведение школьного сайта, электронных журналов и дневников.</w:t>
      </w:r>
    </w:p>
    <w:p w:rsidR="00DD080E" w:rsidRPr="00E60A16" w:rsidRDefault="00DD080E" w:rsidP="00FB1A31">
      <w:pPr>
        <w:numPr>
          <w:ilvl w:val="0"/>
          <w:numId w:val="24"/>
        </w:numPr>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Компьютерное тестирование и подготовка к ЕГЭ и ГИА.</w:t>
      </w:r>
    </w:p>
    <w:p w:rsidR="00DD080E" w:rsidRPr="00E60A16" w:rsidRDefault="00DD080E" w:rsidP="00FB1A31">
      <w:pPr>
        <w:numPr>
          <w:ilvl w:val="0"/>
          <w:numId w:val="24"/>
        </w:numPr>
        <w:spacing w:after="0"/>
        <w:ind w:left="0"/>
        <w:jc w:val="both"/>
        <w:rPr>
          <w:rFonts w:ascii="Times New Roman" w:hAnsi="Times New Roman" w:cs="Times New Roman"/>
          <w:sz w:val="24"/>
          <w:szCs w:val="24"/>
        </w:rPr>
      </w:pPr>
      <w:r w:rsidRPr="00E60A16">
        <w:rPr>
          <w:rFonts w:ascii="Times New Roman" w:hAnsi="Times New Roman" w:cs="Times New Roman"/>
          <w:sz w:val="24"/>
          <w:szCs w:val="24"/>
        </w:rPr>
        <w:t>Создание дистанционных курсов по предметам.</w:t>
      </w:r>
    </w:p>
    <w:p w:rsidR="00DD080E" w:rsidRPr="00E60A16" w:rsidRDefault="00DD080E" w:rsidP="00FB1A31">
      <w:pPr>
        <w:numPr>
          <w:ilvl w:val="0"/>
          <w:numId w:val="25"/>
        </w:numPr>
        <w:tabs>
          <w:tab w:val="clear" w:pos="1560"/>
          <w:tab w:val="num" w:pos="720"/>
        </w:tabs>
        <w:spacing w:after="0"/>
        <w:ind w:left="0"/>
        <w:jc w:val="both"/>
        <w:rPr>
          <w:rStyle w:val="FontStyle56"/>
          <w:sz w:val="24"/>
          <w:szCs w:val="24"/>
        </w:rPr>
      </w:pPr>
      <w:r w:rsidRPr="00E60A16">
        <w:rPr>
          <w:rStyle w:val="FontStyle56"/>
          <w:sz w:val="24"/>
          <w:szCs w:val="24"/>
        </w:rPr>
        <w:t>Мониторинг образовательного учреждения с использованием ИКТ.</w:t>
      </w:r>
    </w:p>
    <w:p w:rsidR="00DD080E" w:rsidRPr="00E60A16" w:rsidRDefault="00DD080E" w:rsidP="00FB1A31">
      <w:pPr>
        <w:numPr>
          <w:ilvl w:val="0"/>
          <w:numId w:val="25"/>
        </w:numPr>
        <w:tabs>
          <w:tab w:val="clear" w:pos="1560"/>
          <w:tab w:val="num" w:pos="720"/>
        </w:tabs>
        <w:spacing w:after="0"/>
        <w:ind w:left="0"/>
        <w:jc w:val="both"/>
        <w:rPr>
          <w:rFonts w:ascii="Times New Roman" w:hAnsi="Times New Roman" w:cs="Times New Roman"/>
          <w:sz w:val="24"/>
          <w:szCs w:val="24"/>
        </w:rPr>
      </w:pPr>
      <w:r w:rsidRPr="00E60A16">
        <w:rPr>
          <w:rStyle w:val="FontStyle56"/>
          <w:sz w:val="24"/>
          <w:szCs w:val="24"/>
        </w:rPr>
        <w:t>Повышение рейтинга и престижа школы, удовлетворенность деятельностью школы всеми участниками образовательного процесса (учителями, учащимися и родителями).</w:t>
      </w:r>
    </w:p>
    <w:p w:rsidR="00DD080E" w:rsidRPr="00E60A16" w:rsidRDefault="00DD080E" w:rsidP="00DD080E">
      <w:pPr>
        <w:pStyle w:val="Style35"/>
        <w:widowControl/>
        <w:spacing w:line="276" w:lineRule="auto"/>
        <w:ind w:firstLine="567"/>
        <w:rPr>
          <w:rStyle w:val="FontStyle56"/>
          <w:sz w:val="24"/>
          <w:szCs w:val="24"/>
        </w:rPr>
      </w:pPr>
      <w:r w:rsidRPr="00E60A16">
        <w:rPr>
          <w:rStyle w:val="FontStyle56"/>
          <w:sz w:val="24"/>
          <w:szCs w:val="24"/>
        </w:rPr>
        <w:t>Образ будущего единого информационного пространства школы представляется следующими компонентами:</w:t>
      </w:r>
    </w:p>
    <w:p w:rsidR="00DD080E" w:rsidRPr="00E60A16" w:rsidRDefault="00DD080E" w:rsidP="00FB1A31">
      <w:pPr>
        <w:pStyle w:val="-1"/>
        <w:numPr>
          <w:ilvl w:val="0"/>
          <w:numId w:val="26"/>
        </w:numPr>
        <w:spacing w:line="276" w:lineRule="auto"/>
        <w:ind w:left="0"/>
        <w:rPr>
          <w:rFonts w:ascii="Times New Roman" w:hAnsi="Times New Roman"/>
          <w:sz w:val="24"/>
          <w:szCs w:val="24"/>
        </w:rPr>
      </w:pPr>
      <w:r w:rsidRPr="00E60A16">
        <w:rPr>
          <w:rFonts w:ascii="Times New Roman" w:hAnsi="Times New Roman"/>
          <w:sz w:val="24"/>
          <w:szCs w:val="24"/>
        </w:rPr>
        <w:t>информационными ресурсами, содержащими данные, сведения и знания, зафиксированные на соответствующих носителях информации;</w:t>
      </w:r>
    </w:p>
    <w:p w:rsidR="00DD080E" w:rsidRPr="00E60A16" w:rsidRDefault="00DD080E" w:rsidP="00FB1A31">
      <w:pPr>
        <w:pStyle w:val="-1"/>
        <w:numPr>
          <w:ilvl w:val="0"/>
          <w:numId w:val="26"/>
        </w:numPr>
        <w:spacing w:line="276" w:lineRule="auto"/>
        <w:ind w:left="0"/>
        <w:rPr>
          <w:rFonts w:ascii="Times New Roman" w:hAnsi="Times New Roman"/>
          <w:sz w:val="24"/>
          <w:szCs w:val="24"/>
        </w:rPr>
      </w:pPr>
      <w:r w:rsidRPr="00E60A16">
        <w:rPr>
          <w:rFonts w:ascii="Times New Roman" w:hAnsi="Times New Roman"/>
          <w:sz w:val="24"/>
          <w:szCs w:val="24"/>
        </w:rPr>
        <w:t>организационными структурами, обеспечивающими функционирование и развитие единого информационного пространства, в частности, сбор, обработку, хранение, распространение, поиск и передачу информации;</w:t>
      </w:r>
    </w:p>
    <w:p w:rsidR="00DD080E" w:rsidRPr="00E60A16" w:rsidRDefault="00DD080E" w:rsidP="00FB1A31">
      <w:pPr>
        <w:pStyle w:val="-1"/>
        <w:numPr>
          <w:ilvl w:val="0"/>
          <w:numId w:val="26"/>
        </w:numPr>
        <w:spacing w:line="276" w:lineRule="auto"/>
        <w:ind w:left="0"/>
        <w:rPr>
          <w:rFonts w:ascii="Times New Roman" w:hAnsi="Times New Roman"/>
          <w:sz w:val="24"/>
          <w:szCs w:val="24"/>
        </w:rPr>
      </w:pPr>
      <w:r w:rsidRPr="00E60A16">
        <w:rPr>
          <w:rFonts w:ascii="Times New Roman" w:hAnsi="Times New Roman"/>
          <w:sz w:val="24"/>
          <w:szCs w:val="24"/>
        </w:rPr>
        <w:t>средствами информационного взаимодействия граждан и организаций, обеспечивающих им доступ к информационным ресурсам на основе соответствующих информационных технологий – программно-технических средств и организационно-нормативных документов.</w:t>
      </w:r>
    </w:p>
    <w:p w:rsidR="00DD080E" w:rsidRPr="00E60A16" w:rsidRDefault="00DD080E" w:rsidP="00DD080E">
      <w:pPr>
        <w:spacing w:after="0"/>
        <w:ind w:firstLine="567"/>
        <w:jc w:val="both"/>
        <w:rPr>
          <w:rFonts w:ascii="Times New Roman" w:hAnsi="Times New Roman" w:cs="Times New Roman"/>
          <w:bCs/>
          <w:sz w:val="24"/>
          <w:szCs w:val="24"/>
        </w:rPr>
      </w:pPr>
      <w:r w:rsidRPr="00E60A16">
        <w:rPr>
          <w:rFonts w:ascii="Times New Roman" w:hAnsi="Times New Roman" w:cs="Times New Roman"/>
          <w:bCs/>
          <w:sz w:val="24"/>
          <w:szCs w:val="24"/>
        </w:rPr>
        <w:lastRenderedPageBreak/>
        <w:t xml:space="preserve">  Таким образом для организации образовательного про</w:t>
      </w:r>
      <w:r w:rsidR="0039281B" w:rsidRPr="00E60A16">
        <w:rPr>
          <w:rFonts w:ascii="Times New Roman" w:hAnsi="Times New Roman" w:cs="Times New Roman"/>
          <w:bCs/>
          <w:sz w:val="24"/>
          <w:szCs w:val="24"/>
        </w:rPr>
        <w:t>цесса в рамках  реализации ООП С</w:t>
      </w:r>
      <w:r w:rsidRPr="00E60A16">
        <w:rPr>
          <w:rFonts w:ascii="Times New Roman" w:hAnsi="Times New Roman" w:cs="Times New Roman"/>
          <w:bCs/>
          <w:sz w:val="24"/>
          <w:szCs w:val="24"/>
        </w:rPr>
        <w:t>ОО имеется необходимое информационно-техническое  обеспечение.</w:t>
      </w:r>
    </w:p>
    <w:p w:rsidR="00DD080E" w:rsidRPr="00E60A16" w:rsidRDefault="00DD080E" w:rsidP="006B5029">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В связи с этим педагоги и обучающиеся имеют возможность в подразделении и в домашних условиях оперативного сбора и обмена информацией, доступа к современным профессиональным базам данных, информационным справочным и поисковым системам по локальной сети через систему </w:t>
      </w:r>
      <w:r w:rsidRPr="00E60A16">
        <w:rPr>
          <w:rFonts w:ascii="Times New Roman" w:hAnsi="Times New Roman" w:cs="Times New Roman"/>
          <w:sz w:val="24"/>
          <w:szCs w:val="24"/>
          <w:lang w:val="en-US"/>
        </w:rPr>
        <w:t>WI</w:t>
      </w:r>
      <w:r w:rsidRPr="00E60A16">
        <w:rPr>
          <w:rFonts w:ascii="Times New Roman" w:hAnsi="Times New Roman" w:cs="Times New Roman"/>
          <w:sz w:val="24"/>
          <w:szCs w:val="24"/>
        </w:rPr>
        <w:t>-</w:t>
      </w:r>
      <w:r w:rsidRPr="00E60A16">
        <w:rPr>
          <w:rFonts w:ascii="Times New Roman" w:hAnsi="Times New Roman" w:cs="Times New Roman"/>
          <w:sz w:val="24"/>
          <w:szCs w:val="24"/>
          <w:lang w:val="en-US"/>
        </w:rPr>
        <w:t>FI</w:t>
      </w:r>
      <w:r w:rsidRPr="00E60A16">
        <w:rPr>
          <w:rFonts w:ascii="Times New Roman" w:hAnsi="Times New Roman" w:cs="Times New Roman"/>
          <w:sz w:val="24"/>
          <w:szCs w:val="24"/>
        </w:rPr>
        <w:t xml:space="preserve"> (для мобильных компьютерных классов) и с использованием Интернета с контент-фильтрацией (скоростью не менее 100</w:t>
      </w:r>
      <w:r w:rsidRPr="00E60A16">
        <w:rPr>
          <w:rFonts w:ascii="Times New Roman" w:hAnsi="Times New Roman" w:cs="Times New Roman"/>
          <w:sz w:val="24"/>
          <w:szCs w:val="24"/>
          <w:lang w:val="en-US"/>
        </w:rPr>
        <w:t>M</w:t>
      </w:r>
      <w:r w:rsidRPr="00E60A16">
        <w:rPr>
          <w:rFonts w:ascii="Times New Roman" w:hAnsi="Times New Roman" w:cs="Times New Roman"/>
          <w:sz w:val="24"/>
          <w:szCs w:val="24"/>
        </w:rPr>
        <w:t>бит/сек).</w:t>
      </w:r>
    </w:p>
    <w:p w:rsidR="00DD080E" w:rsidRPr="00E60A16" w:rsidRDefault="00DD080E" w:rsidP="00DD080E">
      <w:pPr>
        <w:pStyle w:val="a"/>
        <w:numPr>
          <w:ilvl w:val="0"/>
          <w:numId w:val="0"/>
        </w:numPr>
        <w:shd w:val="clear" w:color="auto" w:fill="FFFFFF"/>
        <w:spacing w:before="0" w:beforeAutospacing="0" w:after="0" w:afterAutospacing="0" w:line="276" w:lineRule="auto"/>
        <w:ind w:firstLine="567"/>
        <w:jc w:val="both"/>
      </w:pPr>
      <w:r w:rsidRPr="00E60A16">
        <w:t>В рамках образовательного процесса осуществляется доступ учащихся ко всем образовательным ресурсам сети Интернет под руководством преподавателя, проводящего учебное занятие.</w:t>
      </w:r>
    </w:p>
    <w:p w:rsidR="00DD080E" w:rsidRPr="00E60A16" w:rsidRDefault="00DD080E" w:rsidP="00DD080E">
      <w:pPr>
        <w:pStyle w:val="a"/>
        <w:numPr>
          <w:ilvl w:val="0"/>
          <w:numId w:val="0"/>
        </w:numPr>
        <w:shd w:val="clear" w:color="auto" w:fill="FFFFFF"/>
        <w:spacing w:before="0" w:beforeAutospacing="0" w:after="0" w:afterAutospacing="0" w:line="276" w:lineRule="auto"/>
        <w:ind w:firstLine="567"/>
        <w:jc w:val="both"/>
      </w:pPr>
      <w:r w:rsidRPr="00E60A16">
        <w:t>Исключён доступ учащихся к сети Интернет без присутствия преподавателя.</w:t>
      </w:r>
    </w:p>
    <w:p w:rsidR="00DD080E" w:rsidRPr="00E60A16" w:rsidRDefault="00DD080E" w:rsidP="00DD080E">
      <w:pPr>
        <w:pStyle w:val="a"/>
        <w:numPr>
          <w:ilvl w:val="0"/>
          <w:numId w:val="0"/>
        </w:numPr>
        <w:shd w:val="clear" w:color="auto" w:fill="FFFFFF"/>
        <w:spacing w:before="0" w:beforeAutospacing="0" w:after="0" w:afterAutospacing="0" w:line="276" w:lineRule="auto"/>
        <w:ind w:firstLine="567"/>
        <w:jc w:val="both"/>
      </w:pPr>
      <w:r w:rsidRPr="00E60A16">
        <w:t>В кабинете информатики № 20,26 на всех компьютерах, подключенных к сети Интернет, установлена и настроена программа контентной фильтрации, обеспечивающая исключение доступа к ресурсам Интернет, не относящимся к образовательному процессу. Приказами по образовательному учреждению назначены ответственные за установку и настройку программы контентной фильтрации.</w:t>
      </w:r>
    </w:p>
    <w:p w:rsidR="00772C34" w:rsidRPr="00E60A16" w:rsidRDefault="00772C34" w:rsidP="00772C34">
      <w:pPr>
        <w:spacing w:after="0"/>
        <w:jc w:val="both"/>
        <w:rPr>
          <w:rFonts w:ascii="Times New Roman" w:hAnsi="Times New Roman" w:cs="Times New Roman"/>
          <w:b/>
          <w:sz w:val="24"/>
          <w:szCs w:val="24"/>
        </w:rPr>
      </w:pPr>
      <w:r w:rsidRPr="00E60A16">
        <w:rPr>
          <w:rFonts w:ascii="Times New Roman" w:hAnsi="Times New Roman" w:cs="Times New Roman"/>
          <w:b/>
          <w:sz w:val="24"/>
          <w:szCs w:val="24"/>
          <w:lang w:val="en-US"/>
        </w:rPr>
        <w:t>III</w:t>
      </w:r>
      <w:r w:rsidRPr="00E60A16">
        <w:rPr>
          <w:rFonts w:ascii="Times New Roman" w:hAnsi="Times New Roman" w:cs="Times New Roman"/>
          <w:b/>
          <w:sz w:val="24"/>
          <w:szCs w:val="24"/>
        </w:rPr>
        <w:t xml:space="preserve">.4.6. Обоснование необходимых изменений в имеющихся условиях в соответствии с приоритетами ООП СОО </w:t>
      </w:r>
    </w:p>
    <w:p w:rsidR="00772C34" w:rsidRPr="00E60A16" w:rsidRDefault="00772C34" w:rsidP="00772C34">
      <w:pPr>
        <w:spacing w:after="0"/>
        <w:ind w:firstLine="567"/>
        <w:jc w:val="both"/>
        <w:rPr>
          <w:rFonts w:ascii="Times New Roman" w:hAnsi="Times New Roman" w:cs="Times New Roman"/>
          <w:b/>
          <w:i/>
          <w:sz w:val="24"/>
          <w:szCs w:val="24"/>
        </w:rPr>
      </w:pPr>
      <w:r w:rsidRPr="00E60A16">
        <w:rPr>
          <w:rFonts w:ascii="Times New Roman" w:hAnsi="Times New Roman" w:cs="Times New Roman"/>
          <w:b/>
          <w:i/>
          <w:sz w:val="24"/>
          <w:szCs w:val="24"/>
        </w:rPr>
        <w:t xml:space="preserve">Обоснование необходимых изменений в имеющихся кадровых условиях </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Кадровое обеспечение образовательной программы среднего общего образования строится на основе социального заказа системы педагогического образования и требований к подготовке нового поколения педагогов, способных к инновационной деятельности, обладающих высоким уровнем методологической культуры, сформированной готовностью к непрерывному процессу образования и обладающих следующими профессиональными компетентностями:</w:t>
      </w:r>
    </w:p>
    <w:p w:rsidR="00772C34" w:rsidRPr="00E60A16" w:rsidRDefault="00772C34" w:rsidP="00B43B19">
      <w:pPr>
        <w:pStyle w:val="a5"/>
        <w:numPr>
          <w:ilvl w:val="0"/>
          <w:numId w:val="317"/>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осуществлять личностно-деятельностный подход к организации обучения; </w:t>
      </w:r>
    </w:p>
    <w:p w:rsidR="00772C34" w:rsidRPr="00E60A16" w:rsidRDefault="00772C34" w:rsidP="00B43B19">
      <w:pPr>
        <w:pStyle w:val="a5"/>
        <w:numPr>
          <w:ilvl w:val="0"/>
          <w:numId w:val="317"/>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выстраивать индивидуальные траектории развития ученика на основе планируемых результатов освоения образовательных программ (далее - ПРООП); </w:t>
      </w:r>
    </w:p>
    <w:p w:rsidR="00772C34" w:rsidRPr="00E60A16" w:rsidRDefault="00772C34" w:rsidP="00B43B19">
      <w:pPr>
        <w:pStyle w:val="a5"/>
        <w:numPr>
          <w:ilvl w:val="0"/>
          <w:numId w:val="317"/>
        </w:numPr>
        <w:jc w:val="both"/>
        <w:rPr>
          <w:rFonts w:ascii="Times New Roman" w:hAnsi="Times New Roman" w:cs="Times New Roman"/>
          <w:sz w:val="24"/>
          <w:szCs w:val="24"/>
        </w:rPr>
      </w:pPr>
      <w:r w:rsidRPr="00E60A16">
        <w:rPr>
          <w:rFonts w:ascii="Times New Roman" w:hAnsi="Times New Roman" w:cs="Times New Roman"/>
          <w:sz w:val="24"/>
          <w:szCs w:val="24"/>
        </w:rPr>
        <w:t xml:space="preserve">разрабатывать и эффективно применять образовательные технологии, позволяющие достигать ПРООП. </w:t>
      </w:r>
    </w:p>
    <w:p w:rsidR="00772C34" w:rsidRPr="00E60A16" w:rsidRDefault="00772C34" w:rsidP="00B43B19">
      <w:pPr>
        <w:pStyle w:val="a5"/>
        <w:numPr>
          <w:ilvl w:val="0"/>
          <w:numId w:val="317"/>
        </w:numPr>
        <w:jc w:val="both"/>
        <w:rPr>
          <w:rFonts w:ascii="Times New Roman" w:hAnsi="Times New Roman" w:cs="Times New Roman"/>
          <w:sz w:val="24"/>
          <w:szCs w:val="24"/>
        </w:rPr>
      </w:pPr>
      <w:r w:rsidRPr="00E60A16">
        <w:rPr>
          <w:rFonts w:ascii="Times New Roman" w:hAnsi="Times New Roman" w:cs="Times New Roman"/>
          <w:sz w:val="24"/>
          <w:szCs w:val="24"/>
        </w:rPr>
        <w:t xml:space="preserve">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 </w:t>
      </w:r>
    </w:p>
    <w:p w:rsidR="00772C34" w:rsidRPr="00E60A16" w:rsidRDefault="00772C34" w:rsidP="00B43B19">
      <w:pPr>
        <w:pStyle w:val="a5"/>
        <w:numPr>
          <w:ilvl w:val="0"/>
          <w:numId w:val="317"/>
        </w:numPr>
        <w:jc w:val="both"/>
        <w:rPr>
          <w:rFonts w:ascii="Times New Roman" w:hAnsi="Times New Roman" w:cs="Times New Roman"/>
          <w:sz w:val="24"/>
          <w:szCs w:val="24"/>
        </w:rPr>
      </w:pPr>
      <w:r w:rsidRPr="00E60A16">
        <w:rPr>
          <w:rFonts w:ascii="Times New Roman" w:hAnsi="Times New Roman" w:cs="Times New Roman"/>
          <w:sz w:val="24"/>
          <w:szCs w:val="24"/>
        </w:rPr>
        <w:t xml:space="preserve">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 </w:t>
      </w:r>
    </w:p>
    <w:p w:rsidR="00772C34" w:rsidRPr="00E60A16" w:rsidRDefault="00772C34" w:rsidP="00B43B19">
      <w:pPr>
        <w:pStyle w:val="a5"/>
        <w:numPr>
          <w:ilvl w:val="0"/>
          <w:numId w:val="317"/>
        </w:numPr>
        <w:jc w:val="both"/>
        <w:rPr>
          <w:rFonts w:ascii="Times New Roman" w:hAnsi="Times New Roman" w:cs="Times New Roman"/>
          <w:sz w:val="24"/>
          <w:szCs w:val="24"/>
        </w:rPr>
      </w:pPr>
      <w:r w:rsidRPr="00E60A16">
        <w:rPr>
          <w:rFonts w:ascii="Times New Roman" w:hAnsi="Times New Roman" w:cs="Times New Roman"/>
          <w:sz w:val="24"/>
          <w:szCs w:val="24"/>
        </w:rPr>
        <w:t xml:space="preserve">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 </w:t>
      </w:r>
    </w:p>
    <w:p w:rsidR="00772C34" w:rsidRPr="00E60A16" w:rsidRDefault="00772C34" w:rsidP="00B43B19">
      <w:pPr>
        <w:pStyle w:val="a5"/>
        <w:numPr>
          <w:ilvl w:val="0"/>
          <w:numId w:val="317"/>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эффективно использовать имеющиеся в школе условия и ресурсы, собственный методический потенциал для реализации задач нового содержания образования (достижения планируемых результатов освоения образовательных программ; реализации программ воспитания и социализации учащихся; эффективного использования здоровьесберегающих технологий в условиях реализации ФГОС; индивидуальной оценки </w:t>
      </w:r>
      <w:r w:rsidRPr="00E60A16">
        <w:rPr>
          <w:rFonts w:ascii="Times New Roman" w:hAnsi="Times New Roman" w:cs="Times New Roman"/>
          <w:sz w:val="24"/>
          <w:szCs w:val="24"/>
        </w:rPr>
        <w:lastRenderedPageBreak/>
        <w:t>образовательных достижений и затруднений каждого обучаемого, диагностики сформированности универсальных учебных действий; собственного профессиональноличностного развития и саморазвития).</w:t>
      </w:r>
    </w:p>
    <w:p w:rsidR="00772C34" w:rsidRPr="00E60A16" w:rsidRDefault="00772C34" w:rsidP="00772C34">
      <w:pPr>
        <w:spacing w:after="0"/>
        <w:ind w:firstLine="567"/>
        <w:jc w:val="both"/>
        <w:rPr>
          <w:rFonts w:ascii="Times New Roman" w:hAnsi="Times New Roman" w:cs="Times New Roman"/>
          <w:b/>
          <w:i/>
          <w:sz w:val="24"/>
          <w:szCs w:val="24"/>
        </w:rPr>
      </w:pPr>
      <w:r w:rsidRPr="00E60A16">
        <w:rPr>
          <w:rFonts w:ascii="Times New Roman" w:hAnsi="Times New Roman" w:cs="Times New Roman"/>
          <w:b/>
          <w:i/>
          <w:sz w:val="24"/>
          <w:szCs w:val="24"/>
        </w:rPr>
        <w:t>Обоснование необходимых изменений в имеющихся условиях психолого-педагогического сопровождения</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Специализированный кабинет педагога-психолога представляет собой одно из звеньев единой системы психологической службы - системы социальной помощи семье и детям. Он предназначен для оказания своевременной квалифицированной консультативно-методической, психологической и психокоррекционной помощи детям, их родителям и педагогам школы, а также социально-психологической реабилитации и адаптации. </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Специализация кабинета состоит в том, что он ориентирован на организацию работы психолога в трех направлениях: </w:t>
      </w:r>
    </w:p>
    <w:p w:rsidR="00772C34" w:rsidRPr="00E60A16" w:rsidRDefault="00772C34" w:rsidP="00B43B19">
      <w:pPr>
        <w:pStyle w:val="a5"/>
        <w:numPr>
          <w:ilvl w:val="0"/>
          <w:numId w:val="318"/>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помощь обучающимся общеобразовательных школ в обычных условиях; </w:t>
      </w:r>
    </w:p>
    <w:p w:rsidR="00772C34" w:rsidRPr="00E60A16" w:rsidRDefault="00772C34" w:rsidP="00B43B19">
      <w:pPr>
        <w:pStyle w:val="a5"/>
        <w:numPr>
          <w:ilvl w:val="0"/>
          <w:numId w:val="318"/>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помощь детям и их родителям в экстремальных условиях; </w:t>
      </w:r>
    </w:p>
    <w:p w:rsidR="00772C34" w:rsidRPr="00E60A16" w:rsidRDefault="00772C34" w:rsidP="00B43B19">
      <w:pPr>
        <w:pStyle w:val="a5"/>
        <w:numPr>
          <w:ilvl w:val="0"/>
          <w:numId w:val="318"/>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помощь детям с отклонениями в развитии. </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Таким образом, специализированный кабинет педагога-психолога можно рассматривать как структуру из двух составляющих, первая из которых решает общие задачи и является универсальной в любых условиях, а вторая — решающей специфические задачи в особых условиях. Такая многопрофильная структура кабинета позволяет использовать его в экстремальных ситуациях и на так называемых «территориях риска», где возможно проявление отдаленных последствий вредоносных средовых воздействий, отрицательно влияющих на развитие детской психики. Адекватность и полноценность функционирования специализированного кабинета педагога-психолога должна базироваться на соответствующем современным требованиям методическом и организационном обеспечении, а также включать необходимое техническое оснащение и оборудование. </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Требуется полностью оснастить кабинет педагога-психолога компьютерным, методическим, сенсомоторным оборудованием и специальной мебелью; оборудовать кабинет педагога-психолога с разделением на зоны: </w:t>
      </w:r>
    </w:p>
    <w:p w:rsidR="00772C34" w:rsidRPr="00E60A16" w:rsidRDefault="00772C34" w:rsidP="00B43B19">
      <w:pPr>
        <w:pStyle w:val="a5"/>
        <w:numPr>
          <w:ilvl w:val="0"/>
          <w:numId w:val="319"/>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зона для консультаций и релаксации; </w:t>
      </w:r>
    </w:p>
    <w:p w:rsidR="00772C34" w:rsidRPr="00E60A16" w:rsidRDefault="00772C34" w:rsidP="00B43B19">
      <w:pPr>
        <w:pStyle w:val="a5"/>
        <w:numPr>
          <w:ilvl w:val="0"/>
          <w:numId w:val="319"/>
        </w:numPr>
        <w:spacing w:after="0"/>
        <w:jc w:val="both"/>
        <w:rPr>
          <w:rFonts w:ascii="Times New Roman" w:hAnsi="Times New Roman" w:cs="Times New Roman"/>
          <w:sz w:val="24"/>
          <w:szCs w:val="24"/>
        </w:rPr>
      </w:pPr>
      <w:r w:rsidRPr="00E60A16">
        <w:rPr>
          <w:rFonts w:ascii="Times New Roman" w:hAnsi="Times New Roman" w:cs="Times New Roman"/>
          <w:sz w:val="24"/>
          <w:szCs w:val="24"/>
        </w:rPr>
        <w:t>зона для письменных, рисуночных коррекционных и психодиагностических занятий;</w:t>
      </w:r>
    </w:p>
    <w:p w:rsidR="00772C34" w:rsidRPr="00E60A16" w:rsidRDefault="00772C34" w:rsidP="00B43B19">
      <w:pPr>
        <w:pStyle w:val="a5"/>
        <w:numPr>
          <w:ilvl w:val="0"/>
          <w:numId w:val="319"/>
        </w:numPr>
        <w:jc w:val="both"/>
        <w:rPr>
          <w:rFonts w:ascii="Times New Roman" w:hAnsi="Times New Roman" w:cs="Times New Roman"/>
          <w:sz w:val="24"/>
          <w:szCs w:val="24"/>
        </w:rPr>
      </w:pPr>
      <w:r w:rsidRPr="00E60A16">
        <w:rPr>
          <w:rFonts w:ascii="Times New Roman" w:hAnsi="Times New Roman" w:cs="Times New Roman"/>
          <w:sz w:val="24"/>
          <w:szCs w:val="24"/>
        </w:rPr>
        <w:t xml:space="preserve">зона для подвижных, игровых коррекционных и релаксационных занятий; </w:t>
      </w:r>
    </w:p>
    <w:p w:rsidR="00772C34" w:rsidRPr="00E60A16" w:rsidRDefault="00772C34" w:rsidP="00B43B19">
      <w:pPr>
        <w:pStyle w:val="a5"/>
        <w:numPr>
          <w:ilvl w:val="0"/>
          <w:numId w:val="319"/>
        </w:numPr>
        <w:jc w:val="both"/>
        <w:rPr>
          <w:rFonts w:ascii="Times New Roman" w:hAnsi="Times New Roman" w:cs="Times New Roman"/>
          <w:sz w:val="24"/>
          <w:szCs w:val="24"/>
        </w:rPr>
      </w:pPr>
      <w:r w:rsidRPr="00E60A16">
        <w:rPr>
          <w:rFonts w:ascii="Times New Roman" w:hAnsi="Times New Roman" w:cs="Times New Roman"/>
          <w:sz w:val="24"/>
          <w:szCs w:val="24"/>
        </w:rPr>
        <w:t xml:space="preserve">рабочая зона психолога, зона для индивидуальных занятий на ПК (компьютерная диагностика, компьютерные развивающие занятия); </w:t>
      </w:r>
    </w:p>
    <w:p w:rsidR="00772C34" w:rsidRPr="00E60A16" w:rsidRDefault="00772C34" w:rsidP="00B43B19">
      <w:pPr>
        <w:pStyle w:val="a5"/>
        <w:numPr>
          <w:ilvl w:val="0"/>
          <w:numId w:val="319"/>
        </w:numPr>
        <w:jc w:val="both"/>
        <w:rPr>
          <w:rFonts w:ascii="Times New Roman" w:hAnsi="Times New Roman" w:cs="Times New Roman"/>
          <w:sz w:val="24"/>
          <w:szCs w:val="24"/>
        </w:rPr>
      </w:pPr>
      <w:r w:rsidRPr="00E60A16">
        <w:rPr>
          <w:rFonts w:ascii="Times New Roman" w:hAnsi="Times New Roman" w:cs="Times New Roman"/>
          <w:sz w:val="24"/>
          <w:szCs w:val="24"/>
        </w:rPr>
        <w:t>архивная зона.</w:t>
      </w:r>
    </w:p>
    <w:p w:rsidR="00772C34" w:rsidRPr="00E60A16" w:rsidRDefault="00772C34" w:rsidP="00772C34">
      <w:pPr>
        <w:spacing w:after="0"/>
        <w:ind w:firstLine="567"/>
        <w:jc w:val="both"/>
        <w:rPr>
          <w:rFonts w:ascii="Times New Roman" w:hAnsi="Times New Roman" w:cs="Times New Roman"/>
          <w:b/>
          <w:i/>
          <w:sz w:val="24"/>
          <w:szCs w:val="24"/>
        </w:rPr>
      </w:pPr>
      <w:r w:rsidRPr="00E60A16">
        <w:rPr>
          <w:rFonts w:ascii="Times New Roman" w:hAnsi="Times New Roman" w:cs="Times New Roman"/>
          <w:b/>
          <w:i/>
          <w:sz w:val="24"/>
          <w:szCs w:val="24"/>
        </w:rPr>
        <w:t xml:space="preserve">Обоснование необходимых изменений в имеющихся финансовых условиях </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Финансовое обеспечение реализации основной образовательной программы среднего общего образования должно опираться на исполнение расходных обязательств, обеспечивающих конституционное право граждан на бесплатное и общедоступное общее образование. </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Необходимо: пересмотреть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772C34" w:rsidRPr="00E60A16" w:rsidRDefault="00772C34" w:rsidP="00772C34">
      <w:pPr>
        <w:spacing w:after="0"/>
        <w:ind w:firstLine="567"/>
        <w:jc w:val="both"/>
        <w:rPr>
          <w:rFonts w:ascii="Times New Roman" w:hAnsi="Times New Roman" w:cs="Times New Roman"/>
          <w:b/>
          <w:i/>
        </w:rPr>
      </w:pPr>
      <w:r w:rsidRPr="00E60A16">
        <w:rPr>
          <w:rFonts w:ascii="Times New Roman" w:hAnsi="Times New Roman" w:cs="Times New Roman"/>
          <w:b/>
          <w:i/>
        </w:rPr>
        <w:t>Обоснование необходимых изменений в имеющихся материально-технических и информационных условиях</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Целевая ориентированность учебно-методического и информационного ресурса заключается в том, чтобы создать информационно-методические условия обеспечения реализации основной образовательной программы </w:t>
      </w:r>
      <w:r w:rsidR="00714D53" w:rsidRPr="00E60A16">
        <w:rPr>
          <w:rFonts w:ascii="Times New Roman" w:hAnsi="Times New Roman" w:cs="Times New Roman"/>
          <w:sz w:val="24"/>
          <w:szCs w:val="24"/>
        </w:rPr>
        <w:t xml:space="preserve">среднего </w:t>
      </w:r>
      <w:r w:rsidRPr="00E60A16">
        <w:rPr>
          <w:rFonts w:ascii="Times New Roman" w:hAnsi="Times New Roman" w:cs="Times New Roman"/>
          <w:sz w:val="24"/>
          <w:szCs w:val="24"/>
        </w:rPr>
        <w:t xml:space="preserve">общего образования в рамках соответствующих (формируемых) регламентов, в совокупности определяющих качество материально-технической среды школы. Учебно-методические и информационные ресурсы реализации основной образовательной программы среднего общего образования должны обеспечивать: </w:t>
      </w:r>
    </w:p>
    <w:p w:rsidR="00772C34" w:rsidRPr="00E60A16" w:rsidRDefault="00772C34" w:rsidP="00B43B19">
      <w:pPr>
        <w:pStyle w:val="a5"/>
        <w:numPr>
          <w:ilvl w:val="0"/>
          <w:numId w:val="321"/>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управленческую деятельность руководства школы, базисного учебного плана, примерных учебных планов по предметам, образовательных программ образовательного учреждения, программ развития универсальных учебных действий, модели аттестации учащихся, рекомендаций по проектированию учебного процесса и т.д.; </w:t>
      </w:r>
    </w:p>
    <w:p w:rsidR="00772C34" w:rsidRPr="00E60A16" w:rsidRDefault="00772C34" w:rsidP="00B43B19">
      <w:pPr>
        <w:pStyle w:val="a5"/>
        <w:numPr>
          <w:ilvl w:val="0"/>
          <w:numId w:val="321"/>
        </w:numPr>
        <w:jc w:val="both"/>
        <w:rPr>
          <w:rFonts w:ascii="Times New Roman" w:hAnsi="Times New Roman" w:cs="Times New Roman"/>
          <w:sz w:val="24"/>
          <w:szCs w:val="24"/>
        </w:rPr>
      </w:pPr>
      <w:r w:rsidRPr="00E60A16">
        <w:rPr>
          <w:rFonts w:ascii="Times New Roman" w:hAnsi="Times New Roman" w:cs="Times New Roman"/>
          <w:sz w:val="24"/>
          <w:szCs w:val="24"/>
        </w:rPr>
        <w:t xml:space="preserve">образовательную (учебную и внеучебную) деятельность обучающихся (печатные и электронные носители образовательной информации, мультимедийные, аудио- и видеоматериалы, цифровые образовательные ресурсы и т.д.); </w:t>
      </w:r>
    </w:p>
    <w:p w:rsidR="00772C34" w:rsidRPr="00E60A16" w:rsidRDefault="00772C34" w:rsidP="00B43B19">
      <w:pPr>
        <w:pStyle w:val="a5"/>
        <w:numPr>
          <w:ilvl w:val="0"/>
          <w:numId w:val="321"/>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образовательную деятельность обучающих (учителей основной школы, педагоговпсихологов). </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Требуется дальнейшее оснащение ОУ комплектами оборудования для реализации всех предметных областей и внеурочной деятельности, мебелью, компьютерной техникой, офисным оснащением и необходимым инвентарём. Предполагается модернизация компьютерного оборудования, проекторов, интерактивных досок и панелей, дальнейшее укомплектование школы следующими программными инструментами: виртуальные лаборатории по учебным предметам, среды для дистанционного он-лайн и оф-лайн сетевого взаимодействия. </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Также запланировано: </w:t>
      </w:r>
    </w:p>
    <w:p w:rsidR="00772C34" w:rsidRPr="00E60A16" w:rsidRDefault="00772C34" w:rsidP="00B43B19">
      <w:pPr>
        <w:pStyle w:val="a5"/>
        <w:numPr>
          <w:ilvl w:val="0"/>
          <w:numId w:val="320"/>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приобретение комплекта учебников и методических пособий в соответствии с ФГОС СОО; </w:t>
      </w:r>
    </w:p>
    <w:p w:rsidR="00772C34" w:rsidRPr="00E60A16" w:rsidRDefault="00772C34" w:rsidP="00B43B19">
      <w:pPr>
        <w:pStyle w:val="a5"/>
        <w:numPr>
          <w:ilvl w:val="0"/>
          <w:numId w:val="320"/>
        </w:numPr>
        <w:spacing w:after="0"/>
        <w:jc w:val="both"/>
        <w:rPr>
          <w:rFonts w:ascii="Times New Roman" w:hAnsi="Times New Roman" w:cs="Times New Roman"/>
          <w:sz w:val="24"/>
          <w:szCs w:val="24"/>
        </w:rPr>
      </w:pPr>
      <w:r w:rsidRPr="00E60A16">
        <w:rPr>
          <w:rFonts w:ascii="Times New Roman" w:hAnsi="Times New Roman" w:cs="Times New Roman"/>
          <w:sz w:val="24"/>
          <w:szCs w:val="24"/>
        </w:rPr>
        <w:t>оборудование пришкольной территории и фойе школы необходимым набором оснащённых зон для активного и пассивного отдыха детей, спортивных занятий как в зимний, так и осенне-весенний период.</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Обновление учебного и учебно-наглядного оборудования призвано обеспечить создание учебной и предметно-деятельностной среды в условиях реализации ФГОС, содействующей обучению и развитию обучающихся</w:t>
      </w:r>
    </w:p>
    <w:p w:rsidR="00772C34" w:rsidRPr="00E60A16" w:rsidRDefault="00772C34" w:rsidP="00772C34">
      <w:pPr>
        <w:pStyle w:val="a5"/>
        <w:spacing w:after="0"/>
        <w:jc w:val="both"/>
        <w:rPr>
          <w:rFonts w:ascii="Times New Roman" w:hAnsi="Times New Roman" w:cs="Times New Roman"/>
          <w:sz w:val="24"/>
          <w:szCs w:val="24"/>
        </w:rPr>
      </w:pPr>
      <w:r w:rsidRPr="00E60A16">
        <w:rPr>
          <w:rFonts w:ascii="Times New Roman" w:hAnsi="Times New Roman" w:cs="Times New Roman"/>
          <w:b/>
          <w:bCs/>
          <w:sz w:val="24"/>
          <w:szCs w:val="24"/>
          <w:lang w:val="en-US"/>
        </w:rPr>
        <w:t>III</w:t>
      </w:r>
      <w:r w:rsidRPr="00E60A16">
        <w:rPr>
          <w:rFonts w:ascii="Times New Roman" w:hAnsi="Times New Roman" w:cs="Times New Roman"/>
          <w:b/>
          <w:bCs/>
          <w:sz w:val="24"/>
          <w:szCs w:val="24"/>
        </w:rPr>
        <w:t>.4.7. Механизмы достижения целевых ориентиров в системе условий</w:t>
      </w:r>
    </w:p>
    <w:p w:rsidR="00772C34" w:rsidRPr="00E60A16" w:rsidRDefault="00772C34" w:rsidP="00772C34">
      <w:pPr>
        <w:pStyle w:val="a5"/>
        <w:spacing w:after="0"/>
        <w:ind w:left="0" w:firstLine="720"/>
        <w:jc w:val="both"/>
        <w:rPr>
          <w:rFonts w:ascii="Times New Roman" w:hAnsi="Times New Roman" w:cs="Times New Roman"/>
          <w:sz w:val="24"/>
          <w:szCs w:val="24"/>
        </w:rPr>
      </w:pPr>
      <w:r w:rsidRPr="00E60A16">
        <w:rPr>
          <w:rFonts w:ascii="Times New Roman" w:hAnsi="Times New Roman" w:cs="Times New Roman"/>
          <w:sz w:val="24"/>
          <w:szCs w:val="24"/>
        </w:rPr>
        <w:t xml:space="preserve">Основным механизмом достижения целевых ориентиров в системе условий является чёткое взаимодействие всех участников образовательных отношений. </w:t>
      </w:r>
    </w:p>
    <w:p w:rsidR="00772C34" w:rsidRPr="00E60A16" w:rsidRDefault="00772C34" w:rsidP="00772C34">
      <w:pPr>
        <w:pStyle w:val="a5"/>
        <w:spacing w:after="0"/>
        <w:ind w:left="0" w:firstLine="720"/>
        <w:jc w:val="both"/>
        <w:rPr>
          <w:rFonts w:ascii="Times New Roman" w:hAnsi="Times New Roman" w:cs="Times New Roman"/>
          <w:sz w:val="24"/>
          <w:szCs w:val="24"/>
        </w:rPr>
      </w:pPr>
      <w:r w:rsidRPr="00E60A16">
        <w:rPr>
          <w:rFonts w:ascii="Times New Roman" w:hAnsi="Times New Roman" w:cs="Times New Roman"/>
          <w:sz w:val="24"/>
          <w:szCs w:val="24"/>
        </w:rPr>
        <w:t xml:space="preserve">На организационно-подготовительном этапе реализации программы проводятся следующие мероприятия: </w:t>
      </w:r>
    </w:p>
    <w:p w:rsidR="00772C34" w:rsidRPr="00E60A16" w:rsidRDefault="00772C34" w:rsidP="00772C34">
      <w:pPr>
        <w:pStyle w:val="a5"/>
        <w:spacing w:after="0"/>
        <w:ind w:left="0" w:firstLine="720"/>
        <w:jc w:val="both"/>
        <w:rPr>
          <w:rFonts w:ascii="Times New Roman" w:hAnsi="Times New Roman" w:cs="Times New Roman"/>
          <w:sz w:val="24"/>
          <w:szCs w:val="24"/>
        </w:rPr>
      </w:pPr>
      <w:r w:rsidRPr="00E60A16">
        <w:rPr>
          <w:rFonts w:ascii="Times New Roman" w:hAnsi="Times New Roman" w:cs="Times New Roman"/>
          <w:sz w:val="24"/>
          <w:szCs w:val="24"/>
        </w:rPr>
        <w:t xml:space="preserve">- изучение интересов детей и их родителей (законных представителей); </w:t>
      </w:r>
    </w:p>
    <w:p w:rsidR="00772C34" w:rsidRPr="00E60A16" w:rsidRDefault="00772C34" w:rsidP="00772C34">
      <w:pPr>
        <w:pStyle w:val="a5"/>
        <w:spacing w:after="0"/>
        <w:ind w:left="0" w:firstLine="720"/>
        <w:jc w:val="both"/>
        <w:rPr>
          <w:rFonts w:ascii="Times New Roman" w:hAnsi="Times New Roman" w:cs="Times New Roman"/>
          <w:sz w:val="24"/>
          <w:szCs w:val="24"/>
        </w:rPr>
      </w:pPr>
      <w:r w:rsidRPr="00E60A16">
        <w:rPr>
          <w:rFonts w:ascii="Times New Roman" w:hAnsi="Times New Roman" w:cs="Times New Roman"/>
          <w:sz w:val="24"/>
          <w:szCs w:val="24"/>
        </w:rPr>
        <w:t xml:space="preserve">- подготовка материальной базы; </w:t>
      </w:r>
    </w:p>
    <w:p w:rsidR="00772C34" w:rsidRPr="00E60A16" w:rsidRDefault="00772C34" w:rsidP="00772C34">
      <w:pPr>
        <w:pStyle w:val="a5"/>
        <w:spacing w:after="0"/>
        <w:ind w:left="0" w:firstLine="720"/>
        <w:jc w:val="both"/>
        <w:rPr>
          <w:rFonts w:ascii="Times New Roman" w:hAnsi="Times New Roman" w:cs="Times New Roman"/>
          <w:sz w:val="24"/>
          <w:szCs w:val="24"/>
        </w:rPr>
      </w:pPr>
      <w:r w:rsidRPr="00E60A16">
        <w:rPr>
          <w:rFonts w:ascii="Times New Roman" w:hAnsi="Times New Roman" w:cs="Times New Roman"/>
          <w:sz w:val="24"/>
          <w:szCs w:val="24"/>
        </w:rPr>
        <w:t xml:space="preserve">- проведение инструктивно-методических совещаний; </w:t>
      </w:r>
    </w:p>
    <w:p w:rsidR="00772C34" w:rsidRPr="00E60A16" w:rsidRDefault="00772C34" w:rsidP="00772C34">
      <w:pPr>
        <w:pStyle w:val="a5"/>
        <w:spacing w:after="0"/>
        <w:ind w:left="0" w:firstLine="720"/>
        <w:jc w:val="both"/>
        <w:rPr>
          <w:rFonts w:ascii="Times New Roman" w:hAnsi="Times New Roman" w:cs="Times New Roman"/>
          <w:sz w:val="24"/>
          <w:szCs w:val="24"/>
        </w:rPr>
      </w:pPr>
      <w:r w:rsidRPr="00E60A16">
        <w:rPr>
          <w:rFonts w:ascii="Times New Roman" w:hAnsi="Times New Roman" w:cs="Times New Roman"/>
          <w:sz w:val="24"/>
          <w:szCs w:val="24"/>
        </w:rPr>
        <w:t xml:space="preserve">- обеспечение необходимых условий для реализации ООП СОО. </w:t>
      </w:r>
    </w:p>
    <w:p w:rsidR="00772C34" w:rsidRPr="00E60A16" w:rsidRDefault="00772C34" w:rsidP="00772C34">
      <w:pPr>
        <w:pStyle w:val="a5"/>
        <w:spacing w:after="0"/>
        <w:ind w:left="0" w:firstLine="720"/>
        <w:jc w:val="both"/>
        <w:rPr>
          <w:rFonts w:ascii="Times New Roman" w:hAnsi="Times New Roman" w:cs="Times New Roman"/>
          <w:sz w:val="24"/>
          <w:szCs w:val="24"/>
        </w:rPr>
      </w:pPr>
      <w:r w:rsidRPr="00E60A16">
        <w:rPr>
          <w:rFonts w:ascii="Times New Roman" w:hAnsi="Times New Roman" w:cs="Times New Roman"/>
          <w:sz w:val="24"/>
          <w:szCs w:val="24"/>
        </w:rPr>
        <w:t>На этапе реализации ООП СОО с целью учета приоритетов основной образовательной программы основного общего образования образовательного учреждения необходимо:</w:t>
      </w:r>
    </w:p>
    <w:p w:rsidR="00772C34" w:rsidRPr="00E60A16" w:rsidRDefault="00772C34" w:rsidP="00772C34">
      <w:pPr>
        <w:pStyle w:val="a5"/>
        <w:spacing w:after="0"/>
        <w:ind w:left="0" w:firstLine="720"/>
        <w:jc w:val="both"/>
        <w:rPr>
          <w:rFonts w:ascii="Times New Roman" w:hAnsi="Times New Roman" w:cs="Times New Roman"/>
          <w:sz w:val="24"/>
          <w:szCs w:val="24"/>
        </w:rPr>
      </w:pPr>
      <w:r w:rsidRPr="00E60A16">
        <w:rPr>
          <w:rFonts w:ascii="Times New Roman" w:hAnsi="Times New Roman" w:cs="Times New Roman"/>
          <w:sz w:val="24"/>
          <w:szCs w:val="24"/>
        </w:rPr>
        <w:t xml:space="preserve"> 1) наладить регулярное информирование родителей и общественности о процессе реализации ООП СОО;</w:t>
      </w:r>
    </w:p>
    <w:p w:rsidR="00772C34" w:rsidRPr="00E60A16" w:rsidRDefault="00772C34" w:rsidP="00772C34">
      <w:pPr>
        <w:pStyle w:val="a5"/>
        <w:spacing w:after="0"/>
        <w:ind w:left="0" w:firstLine="72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 2) вести мониторинг развития учащихся в соответствии с основными приоритетами программы; </w:t>
      </w:r>
    </w:p>
    <w:p w:rsidR="00772C34" w:rsidRPr="00E60A16" w:rsidRDefault="00772C34" w:rsidP="00772C34">
      <w:pPr>
        <w:pStyle w:val="a5"/>
        <w:spacing w:after="0"/>
        <w:ind w:left="0" w:firstLine="720"/>
        <w:jc w:val="both"/>
        <w:rPr>
          <w:rFonts w:ascii="Times New Roman" w:hAnsi="Times New Roman" w:cs="Times New Roman"/>
          <w:sz w:val="24"/>
          <w:szCs w:val="24"/>
        </w:rPr>
      </w:pPr>
      <w:r w:rsidRPr="00E60A16">
        <w:rPr>
          <w:rFonts w:ascii="Times New Roman" w:hAnsi="Times New Roman" w:cs="Times New Roman"/>
          <w:sz w:val="24"/>
          <w:szCs w:val="24"/>
        </w:rPr>
        <w:t xml:space="preserve">3) обеспечить своевременное прохождение курсовой подготовки педагогов, реализующих ООП СОО; </w:t>
      </w:r>
    </w:p>
    <w:p w:rsidR="00772C34" w:rsidRPr="00E60A16" w:rsidRDefault="00772C34" w:rsidP="00772C34">
      <w:pPr>
        <w:pStyle w:val="a5"/>
        <w:spacing w:after="0"/>
        <w:ind w:left="0" w:firstLine="720"/>
        <w:jc w:val="both"/>
        <w:rPr>
          <w:rFonts w:ascii="Times New Roman" w:hAnsi="Times New Roman" w:cs="Times New Roman"/>
          <w:sz w:val="24"/>
          <w:szCs w:val="24"/>
        </w:rPr>
      </w:pPr>
      <w:r w:rsidRPr="00E60A16">
        <w:rPr>
          <w:rFonts w:ascii="Times New Roman" w:hAnsi="Times New Roman" w:cs="Times New Roman"/>
          <w:sz w:val="24"/>
          <w:szCs w:val="24"/>
        </w:rPr>
        <w:t xml:space="preserve">4) рассмотреть возможность дистанционного профессионального развития и повышения квалификации педагогических работников </w:t>
      </w:r>
    </w:p>
    <w:p w:rsidR="00772C34" w:rsidRPr="00E60A16" w:rsidRDefault="00772C34" w:rsidP="00772C34">
      <w:pPr>
        <w:pStyle w:val="a5"/>
        <w:spacing w:after="0"/>
        <w:ind w:left="0" w:firstLine="720"/>
        <w:jc w:val="both"/>
        <w:rPr>
          <w:rFonts w:ascii="Times New Roman" w:hAnsi="Times New Roman" w:cs="Times New Roman"/>
          <w:sz w:val="24"/>
          <w:szCs w:val="24"/>
        </w:rPr>
      </w:pPr>
      <w:r w:rsidRPr="00E60A16">
        <w:rPr>
          <w:rFonts w:ascii="Times New Roman" w:hAnsi="Times New Roman" w:cs="Times New Roman"/>
          <w:sz w:val="24"/>
          <w:szCs w:val="24"/>
        </w:rPr>
        <w:t xml:space="preserve">5) укреплять материальную базу основной школы: </w:t>
      </w:r>
    </w:p>
    <w:p w:rsidR="00772C34" w:rsidRPr="00E60A16" w:rsidRDefault="00772C34" w:rsidP="00B43B19">
      <w:pPr>
        <w:pStyle w:val="a5"/>
        <w:numPr>
          <w:ilvl w:val="0"/>
          <w:numId w:val="313"/>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обеспечить компьютерным оборудованием; </w:t>
      </w:r>
    </w:p>
    <w:p w:rsidR="00772C34" w:rsidRPr="00E60A16" w:rsidRDefault="00772C34" w:rsidP="00B43B19">
      <w:pPr>
        <w:pStyle w:val="a5"/>
        <w:numPr>
          <w:ilvl w:val="0"/>
          <w:numId w:val="313"/>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приобрести технические средства обучения; </w:t>
      </w:r>
    </w:p>
    <w:p w:rsidR="00772C34" w:rsidRPr="00E60A16" w:rsidRDefault="00772C34" w:rsidP="00B43B19">
      <w:pPr>
        <w:pStyle w:val="a5"/>
        <w:numPr>
          <w:ilvl w:val="0"/>
          <w:numId w:val="313"/>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продолжить оснащение учебных кабинетов и иных помещений в соответствии с примерными перечнями учебного и компьютерного оборудования и критериями минимального необходимого оснащения; </w:t>
      </w:r>
    </w:p>
    <w:p w:rsidR="00772C34" w:rsidRPr="00E60A16" w:rsidRDefault="00772C34" w:rsidP="00B43B19">
      <w:pPr>
        <w:pStyle w:val="a5"/>
        <w:numPr>
          <w:ilvl w:val="0"/>
          <w:numId w:val="313"/>
        </w:numPr>
        <w:spacing w:after="0"/>
        <w:jc w:val="both"/>
        <w:rPr>
          <w:rFonts w:ascii="Times New Roman" w:hAnsi="Times New Roman" w:cs="Times New Roman"/>
          <w:sz w:val="24"/>
          <w:szCs w:val="24"/>
        </w:rPr>
      </w:pPr>
      <w:r w:rsidRPr="00E60A16">
        <w:rPr>
          <w:rFonts w:ascii="Times New Roman" w:hAnsi="Times New Roman" w:cs="Times New Roman"/>
          <w:sz w:val="24"/>
          <w:szCs w:val="24"/>
        </w:rPr>
        <w:t>оборудовать необходимые для реализации учебной и внеурочной деятельности с учетом профориантационной направленности образовательного процесса</w:t>
      </w:r>
    </w:p>
    <w:p w:rsidR="00772C34" w:rsidRPr="00E60A16" w:rsidRDefault="00772C34" w:rsidP="00772C34">
      <w:pPr>
        <w:pStyle w:val="a5"/>
        <w:spacing w:after="0"/>
        <w:ind w:left="0" w:firstLine="720"/>
        <w:jc w:val="both"/>
        <w:rPr>
          <w:rFonts w:ascii="Times New Roman" w:hAnsi="Times New Roman" w:cs="Times New Roman"/>
          <w:sz w:val="24"/>
          <w:szCs w:val="24"/>
        </w:rPr>
      </w:pPr>
      <w:r w:rsidRPr="00E60A16">
        <w:rPr>
          <w:rFonts w:ascii="Times New Roman" w:hAnsi="Times New Roman" w:cs="Times New Roman"/>
          <w:sz w:val="24"/>
          <w:szCs w:val="24"/>
        </w:rPr>
        <w:t xml:space="preserve">На итогово-аналитическом этапе необходимо: </w:t>
      </w:r>
    </w:p>
    <w:p w:rsidR="00772C34" w:rsidRPr="00E60A16" w:rsidRDefault="00772C34" w:rsidP="00772C34">
      <w:pPr>
        <w:pStyle w:val="a5"/>
        <w:spacing w:after="0"/>
        <w:ind w:left="0" w:firstLine="720"/>
        <w:jc w:val="both"/>
        <w:rPr>
          <w:rFonts w:ascii="Times New Roman" w:hAnsi="Times New Roman" w:cs="Times New Roman"/>
          <w:sz w:val="24"/>
          <w:szCs w:val="24"/>
        </w:rPr>
      </w:pPr>
      <w:r w:rsidRPr="00E60A16">
        <w:rPr>
          <w:rFonts w:ascii="Times New Roman" w:hAnsi="Times New Roman" w:cs="Times New Roman"/>
          <w:sz w:val="24"/>
          <w:szCs w:val="24"/>
        </w:rPr>
        <w:t xml:space="preserve">- провести анализ результатов реализации программы; </w:t>
      </w:r>
    </w:p>
    <w:p w:rsidR="00772C34" w:rsidRPr="00E60A16" w:rsidRDefault="00772C34" w:rsidP="00772C34">
      <w:pPr>
        <w:pStyle w:val="a5"/>
        <w:spacing w:after="0"/>
        <w:ind w:left="0" w:firstLine="720"/>
        <w:jc w:val="both"/>
        <w:rPr>
          <w:rFonts w:ascii="Times New Roman" w:hAnsi="Times New Roman" w:cs="Times New Roman"/>
          <w:sz w:val="24"/>
          <w:szCs w:val="24"/>
        </w:rPr>
      </w:pPr>
      <w:r w:rsidRPr="00E60A16">
        <w:rPr>
          <w:rFonts w:ascii="Times New Roman" w:hAnsi="Times New Roman" w:cs="Times New Roman"/>
          <w:sz w:val="24"/>
          <w:szCs w:val="24"/>
        </w:rPr>
        <w:t xml:space="preserve">- выявить проблемы и противоречия, наметить перспективы. </w:t>
      </w:r>
    </w:p>
    <w:p w:rsidR="00772C34" w:rsidRPr="00E60A16" w:rsidRDefault="00772C34" w:rsidP="00772C34">
      <w:pPr>
        <w:pStyle w:val="a5"/>
        <w:spacing w:after="0"/>
        <w:ind w:left="0" w:firstLine="720"/>
        <w:jc w:val="both"/>
        <w:rPr>
          <w:rFonts w:ascii="Times New Roman" w:hAnsi="Times New Roman" w:cs="Times New Roman"/>
          <w:sz w:val="24"/>
          <w:szCs w:val="24"/>
        </w:rPr>
      </w:pPr>
      <w:r w:rsidRPr="00E60A16">
        <w:rPr>
          <w:rFonts w:ascii="Times New Roman" w:hAnsi="Times New Roman" w:cs="Times New Roman"/>
          <w:sz w:val="24"/>
          <w:szCs w:val="24"/>
        </w:rPr>
        <w:t>Программа может корректироваться в ходе ее выполнения в соответствии с текущим анализом достигнутых результатов и выявленных проблем</w:t>
      </w:r>
    </w:p>
    <w:p w:rsidR="00772C34" w:rsidRPr="00E60A16" w:rsidRDefault="00772C34" w:rsidP="00772C34">
      <w:pPr>
        <w:spacing w:after="0"/>
        <w:jc w:val="both"/>
        <w:rPr>
          <w:rFonts w:ascii="Times New Roman" w:hAnsi="Times New Roman" w:cs="Times New Roman"/>
          <w:b/>
          <w:i/>
          <w:sz w:val="24"/>
          <w:szCs w:val="24"/>
        </w:rPr>
      </w:pPr>
      <w:r w:rsidRPr="00E60A16">
        <w:rPr>
          <w:rFonts w:ascii="Times New Roman" w:hAnsi="Times New Roman" w:cs="Times New Roman"/>
          <w:b/>
          <w:i/>
          <w:sz w:val="24"/>
          <w:szCs w:val="24"/>
        </w:rPr>
        <w:t xml:space="preserve">Механизмы достижения целевых ориентиров в системе кадровых условий </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системы непрерывного педагогического образования. Система непрерывного педагогического образования предполагает различные направления и формы: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самообразование. </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В школе разработан и реализуется план повышения квалификации по актуальным вопросам введения и реализации ФГОС СОО.</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 Ожидаемый результат повышения квалификации – профессиональная готовность работников образования к реализации Стандарта: </w:t>
      </w:r>
    </w:p>
    <w:p w:rsidR="00772C34" w:rsidRPr="00E60A16" w:rsidRDefault="00772C34" w:rsidP="00B43B19">
      <w:pPr>
        <w:pStyle w:val="a5"/>
        <w:numPr>
          <w:ilvl w:val="0"/>
          <w:numId w:val="314"/>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обеспечение оптимального вхождения педагогических работников в систему ценностей современного образования; </w:t>
      </w:r>
    </w:p>
    <w:p w:rsidR="00772C34" w:rsidRPr="00E60A16" w:rsidRDefault="00772C34" w:rsidP="00B43B19">
      <w:pPr>
        <w:pStyle w:val="a5"/>
        <w:numPr>
          <w:ilvl w:val="0"/>
          <w:numId w:val="314"/>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принятие идеологии Стандарта общего образования; </w:t>
      </w:r>
    </w:p>
    <w:p w:rsidR="00772C34" w:rsidRPr="00E60A16" w:rsidRDefault="00772C34" w:rsidP="00B43B19">
      <w:pPr>
        <w:pStyle w:val="a5"/>
        <w:numPr>
          <w:ilvl w:val="0"/>
          <w:numId w:val="314"/>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учащихся; </w:t>
      </w:r>
    </w:p>
    <w:p w:rsidR="00772C34" w:rsidRPr="00E60A16" w:rsidRDefault="00772C34" w:rsidP="00B43B19">
      <w:pPr>
        <w:pStyle w:val="a5"/>
        <w:numPr>
          <w:ilvl w:val="0"/>
          <w:numId w:val="314"/>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овладение учебно-методическими и информационно-методическими ресурсами, необходимыми для успешного решения задач Стандарта; </w:t>
      </w:r>
    </w:p>
    <w:p w:rsidR="00772C34" w:rsidRPr="00E60A16" w:rsidRDefault="00772C34" w:rsidP="00B43B19">
      <w:pPr>
        <w:pStyle w:val="a5"/>
        <w:numPr>
          <w:ilvl w:val="0"/>
          <w:numId w:val="314"/>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расширение спектра современных педагогических технологий, используемых в образовательно-воспитательном процессе; </w:t>
      </w:r>
    </w:p>
    <w:p w:rsidR="00772C34" w:rsidRPr="00E60A16" w:rsidRDefault="00772C34" w:rsidP="00B43B19">
      <w:pPr>
        <w:pStyle w:val="a5"/>
        <w:numPr>
          <w:ilvl w:val="0"/>
          <w:numId w:val="314"/>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освоение и использование возможностей современного информационнотехнологического оборудования с целью обеспечения качества образовательных услуг; </w:t>
      </w:r>
    </w:p>
    <w:p w:rsidR="00772C34" w:rsidRPr="00E60A16" w:rsidRDefault="00772C34" w:rsidP="00B43B19">
      <w:pPr>
        <w:pStyle w:val="a5"/>
        <w:numPr>
          <w:ilvl w:val="0"/>
          <w:numId w:val="314"/>
        </w:numPr>
        <w:spacing w:after="0"/>
        <w:jc w:val="both"/>
        <w:rPr>
          <w:rFonts w:ascii="Times New Roman" w:hAnsi="Times New Roman" w:cs="Times New Roman"/>
          <w:sz w:val="24"/>
          <w:szCs w:val="24"/>
        </w:rPr>
      </w:pPr>
      <w:r w:rsidRPr="00E60A16">
        <w:rPr>
          <w:rFonts w:ascii="Times New Roman" w:hAnsi="Times New Roman" w:cs="Times New Roman"/>
          <w:sz w:val="24"/>
          <w:szCs w:val="24"/>
        </w:rPr>
        <w:lastRenderedPageBreak/>
        <w:t xml:space="preserve">организация образовательно-воспитательного процесса с учётом принципов деятельностного подхода в обучении. </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Важным направлением, обеспечивающим реализацию ООП СОО является систематическая работа по восполнению недостающих кадровых ресурсов через систему комплексного взаимодействия с: </w:t>
      </w:r>
    </w:p>
    <w:p w:rsidR="00772C34" w:rsidRPr="00E60A16" w:rsidRDefault="00772C34" w:rsidP="00B43B19">
      <w:pPr>
        <w:pStyle w:val="a5"/>
        <w:numPr>
          <w:ilvl w:val="0"/>
          <w:numId w:val="315"/>
        </w:numPr>
        <w:spacing w:after="0"/>
        <w:jc w:val="both"/>
        <w:rPr>
          <w:rFonts w:ascii="Times New Roman" w:hAnsi="Times New Roman" w:cs="Times New Roman"/>
          <w:sz w:val="24"/>
          <w:szCs w:val="24"/>
        </w:rPr>
      </w:pPr>
      <w:r w:rsidRPr="00E60A16">
        <w:rPr>
          <w:rFonts w:ascii="Times New Roman" w:hAnsi="Times New Roman" w:cs="Times New Roman"/>
          <w:sz w:val="24"/>
          <w:szCs w:val="24"/>
        </w:rPr>
        <w:t>профессиональными образовательными учреждениями педагогической направленности;</w:t>
      </w:r>
    </w:p>
    <w:p w:rsidR="00772C34" w:rsidRPr="00E60A16" w:rsidRDefault="00772C34" w:rsidP="00B43B19">
      <w:pPr>
        <w:pStyle w:val="a5"/>
        <w:numPr>
          <w:ilvl w:val="0"/>
          <w:numId w:val="315"/>
        </w:numPr>
        <w:spacing w:after="0"/>
        <w:jc w:val="both"/>
        <w:rPr>
          <w:rFonts w:ascii="Times New Roman" w:hAnsi="Times New Roman" w:cs="Times New Roman"/>
          <w:b/>
          <w:sz w:val="24"/>
          <w:szCs w:val="24"/>
        </w:rPr>
      </w:pPr>
      <w:r w:rsidRPr="00E60A16">
        <w:rPr>
          <w:rFonts w:ascii="Times New Roman" w:hAnsi="Times New Roman" w:cs="Times New Roman"/>
          <w:sz w:val="24"/>
          <w:szCs w:val="24"/>
        </w:rPr>
        <w:t>центром занятости населения.</w:t>
      </w:r>
    </w:p>
    <w:p w:rsidR="00772C34" w:rsidRPr="00E60A16" w:rsidRDefault="00772C34" w:rsidP="00B43B19">
      <w:pPr>
        <w:pStyle w:val="a5"/>
        <w:numPr>
          <w:ilvl w:val="0"/>
          <w:numId w:val="315"/>
        </w:numPr>
        <w:spacing w:after="0"/>
        <w:jc w:val="both"/>
        <w:rPr>
          <w:rFonts w:ascii="Times New Roman" w:hAnsi="Times New Roman" w:cs="Times New Roman"/>
          <w:b/>
          <w:sz w:val="24"/>
          <w:szCs w:val="24"/>
        </w:rPr>
      </w:pPr>
      <w:r w:rsidRPr="00E60A16">
        <w:rPr>
          <w:rFonts w:ascii="Times New Roman" w:hAnsi="Times New Roman" w:cs="Times New Roman"/>
          <w:sz w:val="24"/>
          <w:szCs w:val="24"/>
        </w:rPr>
        <w:t>Организация сетевого взаимодействия с педгогическими сообществами высшего профессионального обоазования</w:t>
      </w:r>
    </w:p>
    <w:p w:rsidR="00772C34" w:rsidRPr="00E60A16" w:rsidRDefault="00772C34" w:rsidP="00772C34">
      <w:pPr>
        <w:spacing w:after="0"/>
        <w:ind w:firstLine="567"/>
        <w:jc w:val="both"/>
        <w:rPr>
          <w:rFonts w:ascii="Times New Roman" w:hAnsi="Times New Roman" w:cs="Times New Roman"/>
          <w:b/>
          <w:i/>
        </w:rPr>
      </w:pPr>
      <w:r w:rsidRPr="00E60A16">
        <w:rPr>
          <w:rFonts w:ascii="Times New Roman" w:hAnsi="Times New Roman" w:cs="Times New Roman"/>
          <w:b/>
          <w:i/>
        </w:rPr>
        <w:t>Механизмы достижения целевых ориентиров в системе финансовых условий</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 МБОУ СОШ №14 самостоятельно устанавливает штатное расписание, определяет в общем объеме средств долю, направляемую на обеспечение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Школа совместно с «Центром бухгалтерского учета, хозяйственного обеспечения и методического сопровождения муниципальных образовательных учреждений» г. Каменск-Шахтинский:</w:t>
      </w:r>
    </w:p>
    <w:p w:rsidR="00772C34" w:rsidRPr="00E60A16" w:rsidRDefault="00772C34" w:rsidP="00B43B19">
      <w:pPr>
        <w:pStyle w:val="a5"/>
        <w:numPr>
          <w:ilvl w:val="0"/>
          <w:numId w:val="316"/>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проводит экономический расчёт стоимости обеспечения требований Стандарта по каждой позиции; </w:t>
      </w:r>
    </w:p>
    <w:p w:rsidR="00772C34" w:rsidRPr="00E60A16" w:rsidRDefault="00772C34" w:rsidP="00B43B19">
      <w:pPr>
        <w:pStyle w:val="a5"/>
        <w:numPr>
          <w:ilvl w:val="0"/>
          <w:numId w:val="316"/>
        </w:numPr>
        <w:spacing w:after="0"/>
        <w:jc w:val="both"/>
      </w:pPr>
      <w:r w:rsidRPr="00E60A16">
        <w:rPr>
          <w:rFonts w:ascii="Times New Roman" w:hAnsi="Times New Roman" w:cs="Times New Roman"/>
          <w:sz w:val="24"/>
          <w:szCs w:val="24"/>
        </w:rPr>
        <w:t xml:space="preserve">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 </w:t>
      </w:r>
    </w:p>
    <w:p w:rsidR="00772C34" w:rsidRPr="00E60A16" w:rsidRDefault="00772C34" w:rsidP="00B43B19">
      <w:pPr>
        <w:pStyle w:val="a5"/>
        <w:numPr>
          <w:ilvl w:val="0"/>
          <w:numId w:val="316"/>
        </w:numPr>
        <w:spacing w:after="0"/>
        <w:jc w:val="both"/>
        <w:rPr>
          <w:rFonts w:ascii="Times New Roman" w:hAnsi="Times New Roman" w:cs="Times New Roman"/>
          <w:sz w:val="24"/>
          <w:szCs w:val="24"/>
        </w:rPr>
      </w:pPr>
      <w:r w:rsidRPr="00E60A16">
        <w:rPr>
          <w:rFonts w:ascii="Times New Roman" w:hAnsi="Times New Roman" w:cs="Times New Roman"/>
          <w:sz w:val="24"/>
          <w:szCs w:val="24"/>
        </w:rPr>
        <w:t>определяет величину затрат на обеспечение требований к условиям реализации ООП;</w:t>
      </w:r>
    </w:p>
    <w:p w:rsidR="00772C34" w:rsidRPr="00E60A16" w:rsidRDefault="00772C34" w:rsidP="00B43B19">
      <w:pPr>
        <w:pStyle w:val="a5"/>
        <w:numPr>
          <w:ilvl w:val="0"/>
          <w:numId w:val="316"/>
        </w:numPr>
        <w:spacing w:after="0"/>
        <w:jc w:val="both"/>
      </w:pPr>
      <w:r w:rsidRPr="00E60A16">
        <w:rPr>
          <w:rFonts w:ascii="Times New Roman" w:hAnsi="Times New Roman" w:cs="Times New Roman"/>
          <w:sz w:val="24"/>
          <w:szCs w:val="24"/>
        </w:rPr>
        <w:t xml:space="preserve">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 </w:t>
      </w:r>
    </w:p>
    <w:p w:rsidR="00772C34" w:rsidRPr="00E60A16" w:rsidRDefault="00772C34" w:rsidP="00B43B19">
      <w:pPr>
        <w:pStyle w:val="a5"/>
        <w:numPr>
          <w:ilvl w:val="0"/>
          <w:numId w:val="316"/>
        </w:numPr>
        <w:spacing w:after="0"/>
        <w:jc w:val="both"/>
      </w:pPr>
      <w:r w:rsidRPr="00E60A16">
        <w:rPr>
          <w:rFonts w:ascii="Times New Roman" w:hAnsi="Times New Roman" w:cs="Times New Roman"/>
          <w:sz w:val="24"/>
          <w:szCs w:val="24"/>
        </w:rPr>
        <w:t xml:space="preserve">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p>
    <w:p w:rsidR="00772C34" w:rsidRPr="00E60A16" w:rsidRDefault="00772C34" w:rsidP="00B43B19">
      <w:pPr>
        <w:pStyle w:val="a5"/>
        <w:numPr>
          <w:ilvl w:val="0"/>
          <w:numId w:val="316"/>
        </w:numPr>
        <w:spacing w:after="0"/>
        <w:jc w:val="both"/>
        <w:rPr>
          <w:rFonts w:ascii="Times New Roman" w:hAnsi="Times New Roman" w:cs="Times New Roman"/>
          <w:b/>
          <w:sz w:val="24"/>
          <w:szCs w:val="24"/>
        </w:rPr>
      </w:pPr>
      <w:r w:rsidRPr="00E60A16">
        <w:rPr>
          <w:rFonts w:ascii="Times New Roman" w:hAnsi="Times New Roman" w:cs="Times New Roman"/>
          <w:sz w:val="24"/>
          <w:szCs w:val="24"/>
        </w:rPr>
        <w:t xml:space="preserve">разрабатывает финансовый механизм интеграции между школой и учреждениями дополнительного образования детей, а также другими социальными партнёрами, организующими внеурочную деятельность учащихся, и отражает его в своих локальных актах. При этом учитывается, что взаимодействие осуществляется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w:t>
      </w:r>
    </w:p>
    <w:p w:rsidR="00772C34" w:rsidRPr="00E60A16" w:rsidRDefault="00772C34" w:rsidP="00772C34">
      <w:pPr>
        <w:spacing w:after="0"/>
        <w:ind w:firstLine="426"/>
        <w:jc w:val="both"/>
        <w:rPr>
          <w:rFonts w:ascii="Times New Roman" w:hAnsi="Times New Roman" w:cs="Times New Roman"/>
          <w:b/>
          <w:sz w:val="24"/>
          <w:szCs w:val="24"/>
        </w:rPr>
      </w:pPr>
      <w:r w:rsidRPr="00E60A16">
        <w:rPr>
          <w:rFonts w:ascii="Times New Roman" w:hAnsi="Times New Roman" w:cs="Times New Roman"/>
          <w:sz w:val="24"/>
          <w:szCs w:val="24"/>
        </w:rPr>
        <w:t xml:space="preserve">Финансовый механизм является интегрирующим фактором эффективности условий реализации основной образовательной программы </w:t>
      </w:r>
      <w:r w:rsidR="00714D53" w:rsidRPr="00E60A16">
        <w:rPr>
          <w:rFonts w:ascii="Times New Roman" w:hAnsi="Times New Roman" w:cs="Times New Roman"/>
          <w:sz w:val="24"/>
          <w:szCs w:val="24"/>
        </w:rPr>
        <w:t>среднего</w:t>
      </w:r>
      <w:r w:rsidRPr="00E60A16">
        <w:rPr>
          <w:rFonts w:ascii="Times New Roman" w:hAnsi="Times New Roman" w:cs="Times New Roman"/>
          <w:sz w:val="24"/>
          <w:szCs w:val="24"/>
        </w:rPr>
        <w:t xml:space="preserve"> общего образования и направлен на обеспечение деятельности участников образовательных отношений необходимыми и достаточными для эффективной реализации планируемых результатов ресурсами.</w:t>
      </w:r>
    </w:p>
    <w:p w:rsidR="00772C34" w:rsidRPr="00E60A16" w:rsidRDefault="00772C34" w:rsidP="00772C34">
      <w:pPr>
        <w:spacing w:after="0"/>
        <w:jc w:val="both"/>
        <w:rPr>
          <w:rFonts w:ascii="Times New Roman" w:hAnsi="Times New Roman" w:cs="Times New Roman"/>
          <w:b/>
          <w:sz w:val="24"/>
          <w:szCs w:val="24"/>
        </w:rPr>
      </w:pPr>
      <w:r w:rsidRPr="00E60A16">
        <w:br w:type="page"/>
      </w:r>
      <w:r w:rsidRPr="00E60A16">
        <w:rPr>
          <w:rFonts w:ascii="Times New Roman" w:hAnsi="Times New Roman" w:cs="Times New Roman"/>
          <w:b/>
          <w:sz w:val="24"/>
          <w:szCs w:val="24"/>
          <w:lang w:val="en-US"/>
        </w:rPr>
        <w:lastRenderedPageBreak/>
        <w:t>III</w:t>
      </w:r>
      <w:r w:rsidRPr="00E60A16">
        <w:rPr>
          <w:rFonts w:ascii="Times New Roman" w:hAnsi="Times New Roman" w:cs="Times New Roman"/>
          <w:b/>
          <w:sz w:val="24"/>
          <w:szCs w:val="24"/>
        </w:rPr>
        <w:t>.</w:t>
      </w:r>
      <w:r w:rsidRPr="00E60A16">
        <w:rPr>
          <w:rFonts w:ascii="Times New Roman" w:hAnsi="Times New Roman" w:cs="Times New Roman"/>
          <w:b/>
        </w:rPr>
        <w:t>4.8</w:t>
      </w:r>
      <w:r w:rsidRPr="00E60A16">
        <w:rPr>
          <w:rFonts w:ascii="Times New Roman" w:hAnsi="Times New Roman" w:cs="Times New Roman"/>
          <w:b/>
          <w:sz w:val="24"/>
          <w:szCs w:val="24"/>
        </w:rPr>
        <w:t>. Контроль за состоянием системы условий реализации ООП  СОО</w:t>
      </w:r>
    </w:p>
    <w:p w:rsidR="00772C34" w:rsidRPr="00E60A16" w:rsidRDefault="00772C34" w:rsidP="00772C34">
      <w:pPr>
        <w:pStyle w:val="Default"/>
        <w:spacing w:line="276" w:lineRule="auto"/>
        <w:ind w:firstLine="567"/>
        <w:jc w:val="both"/>
        <w:rPr>
          <w:color w:val="auto"/>
        </w:rPr>
      </w:pPr>
      <w:r w:rsidRPr="00E60A16">
        <w:rPr>
          <w:color w:val="auto"/>
        </w:rPr>
        <w:t>В ходе создания системы условий реализации ООП СОО проводится мониторинг с целью ее управления. 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 в реализации психолого-педагогических условий; условий (ресурсов) ОУ. Для такой оценки используется определенный набор показателей.</w:t>
      </w:r>
    </w:p>
    <w:tbl>
      <w:tblPr>
        <w:tblW w:w="0" w:type="auto"/>
        <w:tblLayout w:type="fixed"/>
        <w:tblCellMar>
          <w:left w:w="10" w:type="dxa"/>
          <w:right w:w="10" w:type="dxa"/>
        </w:tblCellMar>
        <w:tblLook w:val="04A0" w:firstRow="1" w:lastRow="0" w:firstColumn="1" w:lastColumn="0" w:noHBand="0" w:noVBand="1"/>
      </w:tblPr>
      <w:tblGrid>
        <w:gridCol w:w="1690"/>
        <w:gridCol w:w="3282"/>
        <w:gridCol w:w="1792"/>
        <w:gridCol w:w="1186"/>
        <w:gridCol w:w="1646"/>
      </w:tblGrid>
      <w:tr w:rsidR="00772C34" w:rsidRPr="00E60A16" w:rsidTr="002410CD">
        <w:trPr>
          <w:trHeight w:hRule="exact" w:val="378"/>
          <w:tblHeader/>
        </w:trPr>
        <w:tc>
          <w:tcPr>
            <w:tcW w:w="1690"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120" w:line="210" w:lineRule="exact"/>
              <w:jc w:val="center"/>
              <w:rPr>
                <w:b/>
                <w:i/>
              </w:rPr>
            </w:pPr>
            <w:r w:rsidRPr="00E60A16">
              <w:rPr>
                <w:rStyle w:val="12"/>
                <w:rFonts w:eastAsiaTheme="minorHAnsi"/>
                <w:b/>
                <w:i/>
                <w:color w:val="auto"/>
                <w:sz w:val="24"/>
                <w:szCs w:val="24"/>
              </w:rPr>
              <w:t>Объект</w:t>
            </w:r>
          </w:p>
          <w:p w:rsidR="00772C34" w:rsidRPr="00E60A16" w:rsidRDefault="00772C34" w:rsidP="002410CD">
            <w:pPr>
              <w:spacing w:before="120" w:after="0" w:line="210" w:lineRule="exact"/>
              <w:jc w:val="center"/>
              <w:rPr>
                <w:b/>
                <w:i/>
              </w:rPr>
            </w:pPr>
            <w:r w:rsidRPr="00E60A16">
              <w:rPr>
                <w:rStyle w:val="12"/>
                <w:rFonts w:eastAsiaTheme="minorHAnsi"/>
                <w:b/>
                <w:i/>
                <w:color w:val="auto"/>
                <w:sz w:val="24"/>
                <w:szCs w:val="24"/>
              </w:rPr>
              <w:t>контроля</w:t>
            </w:r>
          </w:p>
        </w:tc>
        <w:tc>
          <w:tcPr>
            <w:tcW w:w="3282" w:type="dxa"/>
            <w:vMerge w:val="restart"/>
            <w:tcBorders>
              <w:top w:val="single" w:sz="4" w:space="0" w:color="auto"/>
              <w:left w:val="single" w:sz="4" w:space="0" w:color="auto"/>
            </w:tcBorders>
            <w:shd w:val="clear" w:color="auto" w:fill="FFFFFF"/>
          </w:tcPr>
          <w:p w:rsidR="00772C34" w:rsidRPr="00E60A16" w:rsidRDefault="00772C34" w:rsidP="002410CD">
            <w:pPr>
              <w:spacing w:after="0" w:line="210" w:lineRule="exact"/>
              <w:jc w:val="center"/>
              <w:rPr>
                <w:b/>
                <w:i/>
              </w:rPr>
            </w:pPr>
            <w:r w:rsidRPr="00E60A16">
              <w:rPr>
                <w:rStyle w:val="12"/>
                <w:rFonts w:eastAsiaTheme="minorHAnsi"/>
                <w:b/>
                <w:i/>
                <w:color w:val="auto"/>
                <w:sz w:val="24"/>
                <w:szCs w:val="24"/>
              </w:rPr>
              <w:t>Содержание контроля</w:t>
            </w:r>
          </w:p>
        </w:tc>
        <w:tc>
          <w:tcPr>
            <w:tcW w:w="1792" w:type="dxa"/>
            <w:vMerge w:val="restart"/>
            <w:tcBorders>
              <w:top w:val="single" w:sz="4" w:space="0" w:color="auto"/>
              <w:left w:val="single" w:sz="4" w:space="0" w:color="auto"/>
            </w:tcBorders>
            <w:shd w:val="clear" w:color="auto" w:fill="FFFFFF"/>
          </w:tcPr>
          <w:p w:rsidR="00772C34" w:rsidRPr="00E60A16" w:rsidRDefault="00772C34" w:rsidP="002410CD">
            <w:pPr>
              <w:spacing w:after="0"/>
              <w:ind w:left="120"/>
              <w:rPr>
                <w:b/>
                <w:i/>
              </w:rPr>
            </w:pPr>
            <w:r w:rsidRPr="00E60A16">
              <w:rPr>
                <w:rStyle w:val="12"/>
                <w:rFonts w:eastAsiaTheme="minorHAnsi"/>
                <w:b/>
                <w:i/>
                <w:color w:val="auto"/>
                <w:sz w:val="24"/>
                <w:szCs w:val="24"/>
              </w:rPr>
              <w:t>Методы сбора информации</w:t>
            </w:r>
          </w:p>
        </w:tc>
        <w:tc>
          <w:tcPr>
            <w:tcW w:w="1186" w:type="dxa"/>
            <w:vMerge w:val="restart"/>
            <w:tcBorders>
              <w:top w:val="single" w:sz="4" w:space="0" w:color="auto"/>
              <w:left w:val="single" w:sz="4" w:space="0" w:color="auto"/>
            </w:tcBorders>
            <w:shd w:val="clear" w:color="auto" w:fill="FFFFFF"/>
          </w:tcPr>
          <w:p w:rsidR="00772C34" w:rsidRPr="00E60A16" w:rsidRDefault="00772C34" w:rsidP="002410CD">
            <w:pPr>
              <w:spacing w:after="0"/>
              <w:jc w:val="center"/>
              <w:rPr>
                <w:b/>
                <w:i/>
              </w:rPr>
            </w:pPr>
            <w:r w:rsidRPr="00E60A16">
              <w:rPr>
                <w:rStyle w:val="12"/>
                <w:rFonts w:eastAsiaTheme="minorHAnsi"/>
                <w:b/>
                <w:i/>
                <w:color w:val="auto"/>
                <w:sz w:val="24"/>
                <w:szCs w:val="24"/>
              </w:rPr>
              <w:t>Сроки</w:t>
            </w:r>
          </w:p>
          <w:p w:rsidR="00772C34" w:rsidRPr="00E60A16" w:rsidRDefault="00772C34" w:rsidP="002410CD">
            <w:pPr>
              <w:spacing w:after="0"/>
              <w:jc w:val="center"/>
              <w:rPr>
                <w:b/>
                <w:i/>
              </w:rPr>
            </w:pPr>
            <w:r w:rsidRPr="00E60A16">
              <w:rPr>
                <w:rStyle w:val="12"/>
                <w:rFonts w:eastAsiaTheme="minorHAnsi"/>
                <w:b/>
                <w:i/>
                <w:color w:val="auto"/>
                <w:sz w:val="24"/>
                <w:szCs w:val="24"/>
              </w:rPr>
              <w:t>проведен</w:t>
            </w:r>
          </w:p>
          <w:p w:rsidR="00772C34" w:rsidRPr="00E60A16" w:rsidRDefault="00772C34" w:rsidP="002410CD">
            <w:pPr>
              <w:spacing w:after="0"/>
              <w:jc w:val="center"/>
              <w:rPr>
                <w:b/>
                <w:i/>
              </w:rPr>
            </w:pPr>
            <w:r w:rsidRPr="00E60A16">
              <w:rPr>
                <w:rStyle w:val="12"/>
                <w:rFonts w:eastAsiaTheme="minorHAnsi"/>
                <w:b/>
                <w:i/>
                <w:color w:val="auto"/>
                <w:sz w:val="24"/>
                <w:szCs w:val="24"/>
              </w:rPr>
              <w:t>ия</w:t>
            </w:r>
          </w:p>
        </w:tc>
        <w:tc>
          <w:tcPr>
            <w:tcW w:w="1646" w:type="dxa"/>
            <w:vMerge w:val="restart"/>
            <w:tcBorders>
              <w:top w:val="single" w:sz="4" w:space="0" w:color="auto"/>
              <w:left w:val="single" w:sz="4" w:space="0" w:color="auto"/>
              <w:right w:val="single" w:sz="4" w:space="0" w:color="auto"/>
            </w:tcBorders>
            <w:shd w:val="clear" w:color="auto" w:fill="FFFFFF"/>
          </w:tcPr>
          <w:p w:rsidR="00772C34" w:rsidRPr="00E60A16" w:rsidRDefault="00772C34" w:rsidP="002410CD">
            <w:pPr>
              <w:spacing w:after="120" w:line="210" w:lineRule="exact"/>
              <w:jc w:val="center"/>
              <w:rPr>
                <w:b/>
                <w:i/>
              </w:rPr>
            </w:pPr>
            <w:r w:rsidRPr="00E60A16">
              <w:rPr>
                <w:rStyle w:val="12"/>
                <w:rFonts w:eastAsiaTheme="minorHAnsi"/>
                <w:b/>
                <w:i/>
                <w:color w:val="auto"/>
                <w:sz w:val="24"/>
                <w:szCs w:val="24"/>
              </w:rPr>
              <w:t>Ответственно</w:t>
            </w:r>
          </w:p>
          <w:p w:rsidR="00772C34" w:rsidRPr="00E60A16" w:rsidRDefault="00772C34" w:rsidP="002410CD">
            <w:pPr>
              <w:spacing w:before="120" w:after="0" w:line="210" w:lineRule="exact"/>
              <w:jc w:val="center"/>
              <w:rPr>
                <w:b/>
                <w:i/>
              </w:rPr>
            </w:pPr>
            <w:r w:rsidRPr="00E60A16">
              <w:rPr>
                <w:rStyle w:val="12"/>
                <w:rFonts w:eastAsiaTheme="minorHAnsi"/>
                <w:b/>
                <w:i/>
                <w:color w:val="auto"/>
                <w:sz w:val="24"/>
                <w:szCs w:val="24"/>
              </w:rPr>
              <w:t>сть</w:t>
            </w:r>
          </w:p>
        </w:tc>
      </w:tr>
      <w:tr w:rsidR="00772C34" w:rsidRPr="00E60A16" w:rsidTr="002410CD">
        <w:trPr>
          <w:trHeight w:hRule="exact" w:val="615"/>
          <w:tblHeader/>
        </w:trPr>
        <w:tc>
          <w:tcPr>
            <w:tcW w:w="1690" w:type="dxa"/>
            <w:tcBorders>
              <w:top w:val="single" w:sz="4" w:space="0" w:color="auto"/>
              <w:left w:val="single" w:sz="4" w:space="0" w:color="auto"/>
            </w:tcBorders>
            <w:shd w:val="clear" w:color="auto" w:fill="FFFFFF"/>
          </w:tcPr>
          <w:p w:rsidR="00772C34" w:rsidRPr="00E60A16" w:rsidRDefault="00772C34" w:rsidP="002410CD">
            <w:pPr>
              <w:spacing w:after="120" w:line="210" w:lineRule="exact"/>
              <w:jc w:val="center"/>
              <w:rPr>
                <w:rStyle w:val="12"/>
                <w:rFonts w:eastAsiaTheme="minorHAnsi"/>
                <w:b/>
                <w:i/>
                <w:color w:val="auto"/>
              </w:rPr>
            </w:pPr>
          </w:p>
        </w:tc>
        <w:tc>
          <w:tcPr>
            <w:tcW w:w="3282" w:type="dxa"/>
            <w:vMerge/>
            <w:tcBorders>
              <w:left w:val="single" w:sz="4" w:space="0" w:color="auto"/>
            </w:tcBorders>
            <w:shd w:val="clear" w:color="auto" w:fill="FFFFFF"/>
          </w:tcPr>
          <w:p w:rsidR="00772C34" w:rsidRPr="00E60A16" w:rsidRDefault="00772C34" w:rsidP="002410CD">
            <w:pPr>
              <w:spacing w:after="0" w:line="210" w:lineRule="exact"/>
              <w:jc w:val="center"/>
              <w:rPr>
                <w:rStyle w:val="12"/>
                <w:rFonts w:eastAsiaTheme="minorHAnsi"/>
                <w:b/>
                <w:i/>
                <w:color w:val="auto"/>
              </w:rPr>
            </w:pPr>
          </w:p>
        </w:tc>
        <w:tc>
          <w:tcPr>
            <w:tcW w:w="1792" w:type="dxa"/>
            <w:vMerge/>
            <w:tcBorders>
              <w:left w:val="single" w:sz="4" w:space="0" w:color="auto"/>
            </w:tcBorders>
            <w:shd w:val="clear" w:color="auto" w:fill="FFFFFF"/>
          </w:tcPr>
          <w:p w:rsidR="00772C34" w:rsidRPr="00E60A16" w:rsidRDefault="00772C34" w:rsidP="002410CD">
            <w:pPr>
              <w:spacing w:after="0"/>
              <w:ind w:left="120"/>
              <w:rPr>
                <w:rStyle w:val="12"/>
                <w:rFonts w:eastAsiaTheme="minorHAnsi"/>
                <w:b/>
                <w:i/>
                <w:color w:val="auto"/>
              </w:rPr>
            </w:pPr>
          </w:p>
        </w:tc>
        <w:tc>
          <w:tcPr>
            <w:tcW w:w="1186" w:type="dxa"/>
            <w:vMerge/>
            <w:tcBorders>
              <w:left w:val="single" w:sz="4" w:space="0" w:color="auto"/>
            </w:tcBorders>
            <w:shd w:val="clear" w:color="auto" w:fill="FFFFFF"/>
          </w:tcPr>
          <w:p w:rsidR="00772C34" w:rsidRPr="00E60A16" w:rsidRDefault="00772C34" w:rsidP="002410CD">
            <w:pPr>
              <w:spacing w:after="0"/>
              <w:jc w:val="center"/>
              <w:rPr>
                <w:rStyle w:val="12"/>
                <w:rFonts w:eastAsiaTheme="minorHAnsi"/>
                <w:b/>
                <w:i/>
                <w:color w:val="auto"/>
              </w:rPr>
            </w:pPr>
          </w:p>
        </w:tc>
        <w:tc>
          <w:tcPr>
            <w:tcW w:w="1646" w:type="dxa"/>
            <w:vMerge/>
            <w:tcBorders>
              <w:left w:val="single" w:sz="4" w:space="0" w:color="auto"/>
              <w:right w:val="single" w:sz="4" w:space="0" w:color="auto"/>
            </w:tcBorders>
            <w:shd w:val="clear" w:color="auto" w:fill="FFFFFF"/>
          </w:tcPr>
          <w:p w:rsidR="00772C34" w:rsidRPr="00E60A16" w:rsidRDefault="00772C34" w:rsidP="002410CD">
            <w:pPr>
              <w:spacing w:after="120" w:line="210" w:lineRule="exact"/>
              <w:jc w:val="center"/>
              <w:rPr>
                <w:rStyle w:val="12"/>
                <w:rFonts w:eastAsiaTheme="minorHAnsi"/>
                <w:b/>
                <w:i/>
                <w:color w:val="auto"/>
              </w:rPr>
            </w:pPr>
          </w:p>
        </w:tc>
      </w:tr>
      <w:tr w:rsidR="00772C34" w:rsidRPr="00E60A16" w:rsidTr="002410CD">
        <w:trPr>
          <w:trHeight w:hRule="exact" w:val="1904"/>
        </w:trPr>
        <w:tc>
          <w:tcPr>
            <w:tcW w:w="1690" w:type="dxa"/>
            <w:tcBorders>
              <w:top w:val="single" w:sz="4" w:space="0" w:color="auto"/>
              <w:left w:val="single" w:sz="4" w:space="0" w:color="auto"/>
            </w:tcBorders>
            <w:shd w:val="clear" w:color="auto" w:fill="FFFFFF"/>
          </w:tcPr>
          <w:p w:rsidR="00772C34" w:rsidRPr="00E60A16" w:rsidRDefault="00772C34" w:rsidP="002410CD">
            <w:pPr>
              <w:spacing w:after="0"/>
              <w:ind w:left="120"/>
            </w:pPr>
            <w:r w:rsidRPr="00E60A16">
              <w:rPr>
                <w:rStyle w:val="12"/>
                <w:rFonts w:eastAsiaTheme="minorHAnsi"/>
                <w:color w:val="auto"/>
                <w:sz w:val="24"/>
                <w:szCs w:val="24"/>
              </w:rPr>
              <w:t>Кадровые условия реализации ООП СОО</w:t>
            </w:r>
          </w:p>
        </w:tc>
        <w:tc>
          <w:tcPr>
            <w:tcW w:w="3282" w:type="dxa"/>
            <w:tcBorders>
              <w:top w:val="single" w:sz="4" w:space="0" w:color="auto"/>
              <w:left w:val="single" w:sz="4" w:space="0" w:color="auto"/>
            </w:tcBorders>
            <w:shd w:val="clear" w:color="auto" w:fill="FFFFFF"/>
          </w:tcPr>
          <w:p w:rsidR="00772C34" w:rsidRPr="00E60A16" w:rsidRDefault="00772C34" w:rsidP="002410CD">
            <w:pPr>
              <w:spacing w:after="0"/>
              <w:ind w:left="120"/>
            </w:pPr>
            <w:r w:rsidRPr="00E60A16">
              <w:rPr>
                <w:rStyle w:val="12"/>
                <w:rFonts w:eastAsiaTheme="minorHAnsi"/>
                <w:color w:val="auto"/>
                <w:sz w:val="24"/>
                <w:szCs w:val="24"/>
              </w:rPr>
              <w:t>Проверка</w:t>
            </w:r>
          </w:p>
          <w:p w:rsidR="00772C34" w:rsidRPr="00E60A16" w:rsidRDefault="00772C34" w:rsidP="002410CD">
            <w:pPr>
              <w:spacing w:after="0"/>
              <w:ind w:left="120"/>
            </w:pPr>
            <w:r w:rsidRPr="00E60A16">
              <w:rPr>
                <w:rStyle w:val="12"/>
                <w:rFonts w:eastAsiaTheme="minorHAnsi"/>
                <w:color w:val="auto"/>
                <w:sz w:val="24"/>
                <w:szCs w:val="24"/>
              </w:rPr>
              <w:t>укомплектованности ОУ педагогическими, руководящими и иными работниками</w:t>
            </w:r>
          </w:p>
        </w:tc>
        <w:tc>
          <w:tcPr>
            <w:tcW w:w="1792" w:type="dxa"/>
            <w:tcBorders>
              <w:top w:val="single" w:sz="4" w:space="0" w:color="auto"/>
              <w:left w:val="single" w:sz="4" w:space="0" w:color="auto"/>
            </w:tcBorders>
            <w:shd w:val="clear" w:color="auto" w:fill="FFFFFF"/>
          </w:tcPr>
          <w:p w:rsidR="00772C34" w:rsidRPr="00E60A16" w:rsidRDefault="00772C34" w:rsidP="002410CD">
            <w:pPr>
              <w:spacing w:after="120"/>
              <w:ind w:left="120"/>
            </w:pPr>
            <w:r w:rsidRPr="00E60A16">
              <w:rPr>
                <w:rStyle w:val="12"/>
                <w:rFonts w:eastAsiaTheme="minorHAnsi"/>
                <w:color w:val="auto"/>
                <w:sz w:val="24"/>
                <w:szCs w:val="24"/>
              </w:rPr>
              <w:t>Изучение</w:t>
            </w:r>
          </w:p>
          <w:p w:rsidR="00772C34" w:rsidRPr="00E60A16" w:rsidRDefault="00772C34" w:rsidP="002410CD">
            <w:pPr>
              <w:spacing w:before="120" w:after="0"/>
              <w:ind w:left="120"/>
            </w:pPr>
            <w:r w:rsidRPr="00E60A16">
              <w:rPr>
                <w:rStyle w:val="12"/>
                <w:rFonts w:eastAsiaTheme="minorHAnsi"/>
                <w:color w:val="auto"/>
                <w:sz w:val="24"/>
                <w:szCs w:val="24"/>
              </w:rPr>
              <w:t>документации</w:t>
            </w:r>
          </w:p>
        </w:tc>
        <w:tc>
          <w:tcPr>
            <w:tcW w:w="1186" w:type="dxa"/>
            <w:tcBorders>
              <w:top w:val="single" w:sz="4" w:space="0" w:color="auto"/>
              <w:left w:val="single" w:sz="4" w:space="0" w:color="auto"/>
            </w:tcBorders>
            <w:shd w:val="clear" w:color="auto" w:fill="FFFFFF"/>
          </w:tcPr>
          <w:p w:rsidR="00772C34" w:rsidRPr="00E60A16" w:rsidRDefault="00772C34" w:rsidP="002410CD">
            <w:pPr>
              <w:spacing w:after="0"/>
              <w:jc w:val="center"/>
            </w:pPr>
            <w:r w:rsidRPr="00E60A16">
              <w:rPr>
                <w:rStyle w:val="12"/>
                <w:rFonts w:eastAsiaTheme="minorHAnsi"/>
                <w:color w:val="auto"/>
                <w:sz w:val="24"/>
                <w:szCs w:val="24"/>
              </w:rPr>
              <w:t>Май</w:t>
            </w:r>
          </w:p>
        </w:tc>
        <w:tc>
          <w:tcPr>
            <w:tcW w:w="1646" w:type="dxa"/>
            <w:tcBorders>
              <w:top w:val="single" w:sz="4" w:space="0" w:color="auto"/>
              <w:left w:val="single" w:sz="4" w:space="0" w:color="auto"/>
              <w:right w:val="single" w:sz="4" w:space="0" w:color="auto"/>
            </w:tcBorders>
            <w:shd w:val="clear" w:color="auto" w:fill="FFFFFF"/>
          </w:tcPr>
          <w:p w:rsidR="00772C34" w:rsidRPr="00E60A16" w:rsidRDefault="00772C34" w:rsidP="002410CD">
            <w:pPr>
              <w:spacing w:after="0"/>
              <w:ind w:left="280"/>
            </w:pPr>
            <w:r w:rsidRPr="00E60A16">
              <w:rPr>
                <w:rStyle w:val="12"/>
                <w:rFonts w:eastAsiaTheme="minorHAnsi"/>
                <w:color w:val="auto"/>
                <w:sz w:val="24"/>
                <w:szCs w:val="24"/>
              </w:rPr>
              <w:t>директор</w:t>
            </w:r>
          </w:p>
        </w:tc>
      </w:tr>
      <w:tr w:rsidR="00772C34" w:rsidRPr="00E60A16" w:rsidTr="002410CD">
        <w:trPr>
          <w:trHeight w:hRule="exact" w:val="2578"/>
        </w:trPr>
        <w:tc>
          <w:tcPr>
            <w:tcW w:w="1690" w:type="dxa"/>
            <w:tcBorders>
              <w:left w:val="single" w:sz="4" w:space="0" w:color="auto"/>
            </w:tcBorders>
            <w:shd w:val="clear" w:color="auto" w:fill="FFFFFF"/>
          </w:tcPr>
          <w:p w:rsidR="00772C34" w:rsidRPr="00E60A16" w:rsidRDefault="00772C34" w:rsidP="002410CD"/>
        </w:tc>
        <w:tc>
          <w:tcPr>
            <w:tcW w:w="3282" w:type="dxa"/>
            <w:tcBorders>
              <w:top w:val="single" w:sz="4" w:space="0" w:color="auto"/>
              <w:left w:val="single" w:sz="4" w:space="0" w:color="auto"/>
            </w:tcBorders>
            <w:shd w:val="clear" w:color="auto" w:fill="FFFFFF"/>
          </w:tcPr>
          <w:p w:rsidR="00772C34" w:rsidRPr="00E60A16" w:rsidRDefault="00772C34" w:rsidP="002410CD">
            <w:pPr>
              <w:spacing w:after="0"/>
              <w:ind w:left="120"/>
            </w:pPr>
            <w:r w:rsidRPr="00E60A16">
              <w:rPr>
                <w:rStyle w:val="12"/>
                <w:rFonts w:eastAsiaTheme="minorHAnsi"/>
                <w:color w:val="auto"/>
                <w:sz w:val="24"/>
                <w:szCs w:val="24"/>
              </w:rPr>
              <w:t>Установлениие соответствия уровня</w:t>
            </w:r>
          </w:p>
          <w:p w:rsidR="00772C34" w:rsidRPr="00E60A16" w:rsidRDefault="00772C34" w:rsidP="002410CD">
            <w:pPr>
              <w:spacing w:after="0"/>
              <w:ind w:left="120"/>
            </w:pPr>
            <w:r w:rsidRPr="00E60A16">
              <w:rPr>
                <w:rStyle w:val="12"/>
                <w:rFonts w:eastAsiaTheme="minorHAnsi"/>
                <w:color w:val="auto"/>
              </w:rPr>
              <w:t>К</w:t>
            </w:r>
            <w:r w:rsidRPr="00E60A16">
              <w:rPr>
                <w:rStyle w:val="12"/>
                <w:rFonts w:eastAsiaTheme="minorHAnsi"/>
                <w:color w:val="auto"/>
                <w:sz w:val="24"/>
                <w:szCs w:val="24"/>
              </w:rPr>
              <w:t>валификациипедагогически х и иных работников ОУ требованиям Единого квалификационного справочника должностей руководителей, специалистов и служащих</w:t>
            </w:r>
          </w:p>
        </w:tc>
        <w:tc>
          <w:tcPr>
            <w:tcW w:w="1792" w:type="dxa"/>
            <w:tcBorders>
              <w:top w:val="single" w:sz="4" w:space="0" w:color="auto"/>
              <w:left w:val="single" w:sz="4" w:space="0" w:color="auto"/>
            </w:tcBorders>
            <w:shd w:val="clear" w:color="auto" w:fill="FFFFFF"/>
          </w:tcPr>
          <w:p w:rsidR="00772C34" w:rsidRPr="00E60A16" w:rsidRDefault="00772C34" w:rsidP="002410CD">
            <w:pPr>
              <w:spacing w:after="0"/>
              <w:ind w:left="120"/>
            </w:pPr>
            <w:r w:rsidRPr="00E60A16">
              <w:rPr>
                <w:rStyle w:val="12"/>
                <w:rFonts w:eastAsiaTheme="minorHAnsi"/>
                <w:color w:val="auto"/>
                <w:sz w:val="24"/>
                <w:szCs w:val="24"/>
              </w:rPr>
              <w:t>управленчески й аудит</w:t>
            </w:r>
          </w:p>
        </w:tc>
        <w:tc>
          <w:tcPr>
            <w:tcW w:w="1186" w:type="dxa"/>
            <w:tcBorders>
              <w:top w:val="single" w:sz="4" w:space="0" w:color="auto"/>
              <w:left w:val="single" w:sz="4" w:space="0" w:color="auto"/>
            </w:tcBorders>
            <w:shd w:val="clear" w:color="auto" w:fill="FFFFFF"/>
          </w:tcPr>
          <w:p w:rsidR="00772C34" w:rsidRPr="00E60A16" w:rsidRDefault="00772C34" w:rsidP="002410CD">
            <w:pPr>
              <w:spacing w:after="0"/>
              <w:jc w:val="center"/>
            </w:pPr>
            <w:r w:rsidRPr="00E60A16">
              <w:rPr>
                <w:rStyle w:val="12"/>
                <w:rFonts w:eastAsiaTheme="minorHAnsi"/>
                <w:color w:val="auto"/>
                <w:sz w:val="24"/>
                <w:szCs w:val="24"/>
              </w:rPr>
              <w:t>При</w:t>
            </w:r>
          </w:p>
          <w:p w:rsidR="00772C34" w:rsidRPr="00E60A16" w:rsidRDefault="00772C34" w:rsidP="002410CD">
            <w:pPr>
              <w:spacing w:after="0"/>
              <w:jc w:val="center"/>
            </w:pPr>
            <w:r w:rsidRPr="00E60A16">
              <w:rPr>
                <w:rStyle w:val="12"/>
                <w:rFonts w:eastAsiaTheme="minorHAnsi"/>
                <w:color w:val="auto"/>
                <w:sz w:val="24"/>
                <w:szCs w:val="24"/>
              </w:rPr>
              <w:t>приеме</w:t>
            </w:r>
          </w:p>
          <w:p w:rsidR="00772C34" w:rsidRPr="00E60A16" w:rsidRDefault="00772C34" w:rsidP="002410CD">
            <w:pPr>
              <w:spacing w:after="0"/>
              <w:jc w:val="center"/>
            </w:pPr>
            <w:r w:rsidRPr="00E60A16">
              <w:rPr>
                <w:rStyle w:val="12"/>
                <w:rFonts w:eastAsiaTheme="minorHAnsi"/>
                <w:color w:val="auto"/>
                <w:sz w:val="24"/>
                <w:szCs w:val="24"/>
              </w:rPr>
              <w:t>на</w:t>
            </w:r>
          </w:p>
          <w:p w:rsidR="00772C34" w:rsidRPr="00E60A16" w:rsidRDefault="00772C34" w:rsidP="002410CD">
            <w:pPr>
              <w:spacing w:after="0"/>
              <w:jc w:val="center"/>
            </w:pPr>
            <w:r w:rsidRPr="00E60A16">
              <w:rPr>
                <w:rStyle w:val="12"/>
                <w:rFonts w:eastAsiaTheme="minorHAnsi"/>
                <w:color w:val="auto"/>
                <w:sz w:val="24"/>
                <w:szCs w:val="24"/>
              </w:rPr>
              <w:t>работу</w:t>
            </w:r>
          </w:p>
        </w:tc>
        <w:tc>
          <w:tcPr>
            <w:tcW w:w="1646" w:type="dxa"/>
            <w:tcBorders>
              <w:top w:val="single" w:sz="4" w:space="0" w:color="auto"/>
              <w:left w:val="single" w:sz="4" w:space="0" w:color="auto"/>
              <w:right w:val="single" w:sz="4" w:space="0" w:color="auto"/>
            </w:tcBorders>
            <w:shd w:val="clear" w:color="auto" w:fill="FFFFFF"/>
          </w:tcPr>
          <w:p w:rsidR="00772C34" w:rsidRPr="00E60A16" w:rsidRDefault="00772C34" w:rsidP="002410CD">
            <w:pPr>
              <w:spacing w:after="0"/>
              <w:ind w:left="280"/>
            </w:pPr>
            <w:r w:rsidRPr="00E60A16">
              <w:rPr>
                <w:rStyle w:val="12"/>
                <w:rFonts w:eastAsiaTheme="minorHAnsi"/>
                <w:color w:val="auto"/>
                <w:sz w:val="24"/>
                <w:szCs w:val="24"/>
              </w:rPr>
              <w:t>директор</w:t>
            </w:r>
          </w:p>
        </w:tc>
      </w:tr>
      <w:tr w:rsidR="00772C34" w:rsidRPr="00E60A16" w:rsidTr="002410CD">
        <w:trPr>
          <w:trHeight w:hRule="exact" w:val="4216"/>
        </w:trPr>
        <w:tc>
          <w:tcPr>
            <w:tcW w:w="1690" w:type="dxa"/>
            <w:tcBorders>
              <w:left w:val="single" w:sz="4" w:space="0" w:color="auto"/>
            </w:tcBorders>
            <w:shd w:val="clear" w:color="auto" w:fill="FFFFFF"/>
          </w:tcPr>
          <w:p w:rsidR="00772C34" w:rsidRPr="00E60A16" w:rsidRDefault="00772C34" w:rsidP="002410CD"/>
        </w:tc>
        <w:tc>
          <w:tcPr>
            <w:tcW w:w="3282" w:type="dxa"/>
            <w:tcBorders>
              <w:top w:val="single" w:sz="4" w:space="0" w:color="auto"/>
              <w:left w:val="single" w:sz="4" w:space="0" w:color="auto"/>
            </w:tcBorders>
            <w:shd w:val="clear" w:color="auto" w:fill="FFFFFF"/>
          </w:tcPr>
          <w:p w:rsidR="00772C34" w:rsidRPr="00E60A16" w:rsidRDefault="00772C34" w:rsidP="002410CD">
            <w:pPr>
              <w:spacing w:after="0"/>
              <w:ind w:left="120"/>
            </w:pPr>
            <w:r w:rsidRPr="00E60A16">
              <w:rPr>
                <w:rStyle w:val="12"/>
                <w:rFonts w:eastAsiaTheme="minorHAnsi"/>
                <w:color w:val="auto"/>
                <w:sz w:val="24"/>
                <w:szCs w:val="24"/>
              </w:rPr>
              <w:t>Проверка обеспеченности непрерывности профессионального развития педагогических работников ОУ</w:t>
            </w:r>
          </w:p>
        </w:tc>
        <w:tc>
          <w:tcPr>
            <w:tcW w:w="1792" w:type="dxa"/>
            <w:tcBorders>
              <w:top w:val="single" w:sz="4" w:space="0" w:color="auto"/>
              <w:left w:val="single" w:sz="4" w:space="0" w:color="auto"/>
            </w:tcBorders>
            <w:shd w:val="clear" w:color="auto" w:fill="FFFFFF"/>
          </w:tcPr>
          <w:p w:rsidR="00772C34" w:rsidRPr="00E60A16" w:rsidRDefault="00772C34" w:rsidP="002410CD">
            <w:pPr>
              <w:spacing w:after="0"/>
              <w:ind w:left="120"/>
            </w:pPr>
            <w:r w:rsidRPr="00E60A16">
              <w:rPr>
                <w:rStyle w:val="12"/>
                <w:rFonts w:eastAsiaTheme="minorHAnsi"/>
                <w:color w:val="auto"/>
                <w:sz w:val="24"/>
                <w:szCs w:val="24"/>
              </w:rPr>
              <w:t>Изучение</w:t>
            </w:r>
          </w:p>
          <w:p w:rsidR="00772C34" w:rsidRPr="00E60A16" w:rsidRDefault="00772C34" w:rsidP="002410CD">
            <w:pPr>
              <w:spacing w:after="0"/>
              <w:ind w:left="120"/>
            </w:pPr>
            <w:r w:rsidRPr="00E60A16">
              <w:rPr>
                <w:rStyle w:val="12"/>
                <w:rFonts w:eastAsiaTheme="minorHAnsi"/>
                <w:color w:val="auto"/>
                <w:sz w:val="24"/>
                <w:szCs w:val="24"/>
              </w:rPr>
              <w:t>документации</w:t>
            </w:r>
          </w:p>
          <w:p w:rsidR="00772C34" w:rsidRPr="00E60A16" w:rsidRDefault="00772C34" w:rsidP="002410CD">
            <w:pPr>
              <w:spacing w:after="0"/>
              <w:ind w:left="120"/>
            </w:pPr>
            <w:r w:rsidRPr="00E60A16">
              <w:rPr>
                <w:rStyle w:val="12"/>
                <w:rFonts w:eastAsiaTheme="minorHAnsi"/>
                <w:color w:val="auto"/>
                <w:sz w:val="24"/>
                <w:szCs w:val="24"/>
              </w:rPr>
              <w:t>(наличие</w:t>
            </w:r>
          </w:p>
          <w:p w:rsidR="00772C34" w:rsidRPr="00E60A16" w:rsidRDefault="00772C34" w:rsidP="002410CD">
            <w:pPr>
              <w:spacing w:after="0"/>
              <w:ind w:left="120"/>
            </w:pPr>
            <w:r w:rsidRPr="00E60A16">
              <w:rPr>
                <w:rStyle w:val="12"/>
                <w:rFonts w:eastAsiaTheme="minorHAnsi"/>
                <w:color w:val="auto"/>
                <w:sz w:val="24"/>
                <w:szCs w:val="24"/>
              </w:rPr>
              <w:t>документов</w:t>
            </w:r>
          </w:p>
          <w:p w:rsidR="00772C34" w:rsidRPr="00E60A16" w:rsidRDefault="00772C34" w:rsidP="002410CD">
            <w:pPr>
              <w:spacing w:after="0"/>
              <w:ind w:left="120"/>
            </w:pPr>
            <w:r w:rsidRPr="00E60A16">
              <w:rPr>
                <w:rStyle w:val="12"/>
                <w:rFonts w:eastAsiaTheme="minorHAnsi"/>
                <w:color w:val="auto"/>
                <w:sz w:val="24"/>
                <w:szCs w:val="24"/>
              </w:rPr>
              <w:t>государственн</w:t>
            </w:r>
          </w:p>
          <w:p w:rsidR="00772C34" w:rsidRPr="00E60A16" w:rsidRDefault="00772C34" w:rsidP="002410CD">
            <w:pPr>
              <w:spacing w:after="0"/>
              <w:ind w:left="120"/>
            </w:pPr>
            <w:r w:rsidRPr="00E60A16">
              <w:rPr>
                <w:rStyle w:val="12"/>
                <w:rFonts w:eastAsiaTheme="minorHAnsi"/>
                <w:color w:val="auto"/>
                <w:sz w:val="24"/>
                <w:szCs w:val="24"/>
              </w:rPr>
              <w:t>ого образца о</w:t>
            </w:r>
          </w:p>
          <w:p w:rsidR="00772C34" w:rsidRPr="00E60A16" w:rsidRDefault="00772C34" w:rsidP="002410CD">
            <w:pPr>
              <w:spacing w:after="0"/>
              <w:ind w:left="120"/>
            </w:pPr>
            <w:r w:rsidRPr="00E60A16">
              <w:rPr>
                <w:rStyle w:val="12"/>
                <w:rFonts w:eastAsiaTheme="minorHAnsi"/>
                <w:color w:val="auto"/>
                <w:sz w:val="24"/>
                <w:szCs w:val="24"/>
              </w:rPr>
              <w:t>прохождении</w:t>
            </w:r>
          </w:p>
          <w:p w:rsidR="00772C34" w:rsidRPr="00E60A16" w:rsidRDefault="00772C34" w:rsidP="002410CD">
            <w:pPr>
              <w:spacing w:after="0"/>
              <w:ind w:left="120"/>
            </w:pPr>
            <w:r w:rsidRPr="00E60A16">
              <w:rPr>
                <w:rStyle w:val="12"/>
                <w:rFonts w:eastAsiaTheme="minorHAnsi"/>
                <w:color w:val="auto"/>
                <w:sz w:val="24"/>
                <w:szCs w:val="24"/>
              </w:rPr>
              <w:t>профессиональ</w:t>
            </w:r>
          </w:p>
          <w:p w:rsidR="00772C34" w:rsidRPr="00E60A16" w:rsidRDefault="00772C34" w:rsidP="002410CD">
            <w:pPr>
              <w:spacing w:after="0"/>
              <w:ind w:left="120"/>
            </w:pPr>
            <w:r w:rsidRPr="00E60A16">
              <w:rPr>
                <w:rStyle w:val="12"/>
                <w:rFonts w:eastAsiaTheme="minorHAnsi"/>
                <w:color w:val="auto"/>
                <w:sz w:val="24"/>
                <w:szCs w:val="24"/>
              </w:rPr>
              <w:t>ной</w:t>
            </w:r>
          </w:p>
          <w:p w:rsidR="00772C34" w:rsidRPr="00E60A16" w:rsidRDefault="00772C34" w:rsidP="002410CD">
            <w:pPr>
              <w:spacing w:after="0"/>
              <w:ind w:left="120"/>
            </w:pPr>
            <w:r w:rsidRPr="00E60A16">
              <w:rPr>
                <w:rStyle w:val="12"/>
                <w:rFonts w:eastAsiaTheme="minorHAnsi"/>
                <w:color w:val="auto"/>
                <w:sz w:val="24"/>
                <w:szCs w:val="24"/>
              </w:rPr>
              <w:t>переподготовк и или повышения квалификации</w:t>
            </w:r>
          </w:p>
        </w:tc>
        <w:tc>
          <w:tcPr>
            <w:tcW w:w="1186" w:type="dxa"/>
            <w:tcBorders>
              <w:top w:val="single" w:sz="4" w:space="0" w:color="auto"/>
              <w:left w:val="single" w:sz="4" w:space="0" w:color="auto"/>
            </w:tcBorders>
            <w:shd w:val="clear" w:color="auto" w:fill="FFFFFF"/>
          </w:tcPr>
          <w:p w:rsidR="00772C34" w:rsidRPr="00E60A16" w:rsidRDefault="00772C34" w:rsidP="002410CD">
            <w:pPr>
              <w:spacing w:after="0" w:line="278" w:lineRule="exact"/>
              <w:jc w:val="center"/>
            </w:pPr>
            <w:r w:rsidRPr="00E60A16">
              <w:rPr>
                <w:rStyle w:val="12"/>
                <w:rFonts w:eastAsiaTheme="minorHAnsi"/>
                <w:color w:val="auto"/>
                <w:sz w:val="24"/>
                <w:szCs w:val="24"/>
              </w:rPr>
              <w:t>В</w:t>
            </w:r>
          </w:p>
          <w:p w:rsidR="00772C34" w:rsidRPr="00E60A16" w:rsidRDefault="00772C34" w:rsidP="002410CD">
            <w:pPr>
              <w:spacing w:after="0" w:line="278" w:lineRule="exact"/>
              <w:jc w:val="center"/>
            </w:pPr>
            <w:r w:rsidRPr="00E60A16">
              <w:rPr>
                <w:rStyle w:val="12"/>
                <w:rFonts w:eastAsiaTheme="minorHAnsi"/>
                <w:color w:val="auto"/>
                <w:sz w:val="24"/>
                <w:szCs w:val="24"/>
              </w:rPr>
              <w:t>течение</w:t>
            </w:r>
          </w:p>
          <w:p w:rsidR="00772C34" w:rsidRPr="00E60A16" w:rsidRDefault="00772C34" w:rsidP="002410CD">
            <w:pPr>
              <w:spacing w:after="0" w:line="278" w:lineRule="exact"/>
              <w:jc w:val="center"/>
            </w:pPr>
            <w:r w:rsidRPr="00E60A16">
              <w:rPr>
                <w:rStyle w:val="12"/>
                <w:rFonts w:eastAsiaTheme="minorHAnsi"/>
                <w:color w:val="auto"/>
                <w:sz w:val="24"/>
                <w:szCs w:val="24"/>
              </w:rPr>
              <w:t>года</w:t>
            </w:r>
          </w:p>
        </w:tc>
        <w:tc>
          <w:tcPr>
            <w:tcW w:w="1646" w:type="dxa"/>
            <w:tcBorders>
              <w:top w:val="single" w:sz="4" w:space="0" w:color="auto"/>
              <w:left w:val="single" w:sz="4" w:space="0" w:color="auto"/>
              <w:right w:val="single" w:sz="4" w:space="0" w:color="auto"/>
            </w:tcBorders>
            <w:shd w:val="clear" w:color="auto" w:fill="FFFFFF"/>
          </w:tcPr>
          <w:p w:rsidR="00772C34" w:rsidRPr="00E60A16" w:rsidRDefault="00772C34" w:rsidP="002410CD">
            <w:pPr>
              <w:spacing w:after="0" w:line="278" w:lineRule="exact"/>
              <w:ind w:left="280"/>
            </w:pPr>
            <w:r w:rsidRPr="00E60A16">
              <w:rPr>
                <w:rStyle w:val="12"/>
                <w:rFonts w:eastAsiaTheme="minorHAnsi"/>
                <w:color w:val="auto"/>
              </w:rPr>
              <w:t>Специалист по кадрам</w:t>
            </w:r>
          </w:p>
        </w:tc>
      </w:tr>
      <w:tr w:rsidR="00772C34" w:rsidRPr="00E60A16" w:rsidTr="002410CD">
        <w:trPr>
          <w:trHeight w:hRule="exact" w:val="1632"/>
        </w:trPr>
        <w:tc>
          <w:tcPr>
            <w:tcW w:w="1690" w:type="dxa"/>
            <w:vMerge w:val="restart"/>
            <w:tcBorders>
              <w:top w:val="single" w:sz="4" w:space="0" w:color="auto"/>
              <w:left w:val="single" w:sz="4" w:space="0" w:color="auto"/>
            </w:tcBorders>
            <w:shd w:val="clear" w:color="auto" w:fill="FFFFFF"/>
          </w:tcPr>
          <w:p w:rsidR="00772C34" w:rsidRPr="00E60A16" w:rsidRDefault="00772C34" w:rsidP="002410CD">
            <w:pPr>
              <w:spacing w:after="0"/>
              <w:ind w:left="120"/>
              <w:rPr>
                <w:rStyle w:val="12"/>
                <w:rFonts w:eastAsiaTheme="minorHAnsi"/>
                <w:color w:val="auto"/>
              </w:rPr>
            </w:pPr>
            <w:r w:rsidRPr="00E60A16">
              <w:rPr>
                <w:rStyle w:val="12"/>
                <w:rFonts w:eastAsiaTheme="minorHAnsi"/>
                <w:color w:val="auto"/>
                <w:sz w:val="24"/>
                <w:szCs w:val="24"/>
              </w:rPr>
              <w:t>Психолого- педагогическ ие условия реализации ООП СОО</w:t>
            </w: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sz w:val="24"/>
                <w:szCs w:val="24"/>
              </w:rPr>
            </w:pPr>
            <w:r w:rsidRPr="00E60A16">
              <w:rPr>
                <w:rStyle w:val="12"/>
                <w:rFonts w:eastAsiaTheme="minorHAnsi"/>
                <w:color w:val="auto"/>
                <w:sz w:val="24"/>
                <w:szCs w:val="24"/>
              </w:rPr>
              <w:t>Финансовые условия реализации ООП СОО</w:t>
            </w: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sz w:val="24"/>
                <w:szCs w:val="24"/>
              </w:rPr>
            </w:pPr>
          </w:p>
          <w:p w:rsidR="00772C34" w:rsidRPr="00E60A16" w:rsidRDefault="00772C34" w:rsidP="002410CD">
            <w:pPr>
              <w:spacing w:after="0"/>
              <w:ind w:left="120"/>
              <w:rPr>
                <w:rStyle w:val="12"/>
                <w:rFonts w:eastAsiaTheme="minorHAnsi"/>
                <w:color w:val="auto"/>
              </w:rPr>
            </w:pPr>
            <w:r w:rsidRPr="00E60A16">
              <w:rPr>
                <w:rStyle w:val="12"/>
                <w:rFonts w:eastAsiaTheme="minorHAnsi"/>
                <w:color w:val="auto"/>
                <w:sz w:val="24"/>
                <w:szCs w:val="24"/>
              </w:rPr>
              <w:t>Материально</w:t>
            </w:r>
            <w:r w:rsidRPr="00E60A16">
              <w:rPr>
                <w:rStyle w:val="12"/>
                <w:rFonts w:eastAsiaTheme="minorHAnsi"/>
                <w:color w:val="auto"/>
                <w:sz w:val="24"/>
                <w:szCs w:val="24"/>
              </w:rPr>
              <w:softHyphen/>
              <w:t>технические условия реализации ООП ООО</w:t>
            </w: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ind w:left="120"/>
              <w:rPr>
                <w:rStyle w:val="12"/>
                <w:rFonts w:eastAsiaTheme="minorHAnsi"/>
                <w:color w:val="auto"/>
              </w:rPr>
            </w:pPr>
          </w:p>
          <w:p w:rsidR="00772C34" w:rsidRPr="00E60A16" w:rsidRDefault="00772C34" w:rsidP="002410CD">
            <w:pPr>
              <w:spacing w:after="0"/>
              <w:jc w:val="center"/>
            </w:pPr>
            <w:r w:rsidRPr="00E60A16">
              <w:rPr>
                <w:rStyle w:val="12"/>
                <w:rFonts w:eastAsiaTheme="minorHAnsi"/>
                <w:color w:val="auto"/>
                <w:sz w:val="24"/>
                <w:szCs w:val="24"/>
              </w:rPr>
              <w:t>Информацион</w:t>
            </w:r>
          </w:p>
          <w:p w:rsidR="00772C34" w:rsidRPr="00E60A16" w:rsidRDefault="00772C34" w:rsidP="002410CD">
            <w:pPr>
              <w:spacing w:after="0"/>
              <w:ind w:left="120"/>
            </w:pPr>
            <w:r w:rsidRPr="00E60A16">
              <w:rPr>
                <w:rStyle w:val="12"/>
                <w:rFonts w:eastAsiaTheme="minorHAnsi"/>
                <w:color w:val="auto"/>
                <w:sz w:val="24"/>
                <w:szCs w:val="24"/>
              </w:rPr>
              <w:t>но-</w:t>
            </w:r>
          </w:p>
          <w:p w:rsidR="00772C34" w:rsidRPr="00E60A16" w:rsidRDefault="00772C34" w:rsidP="002410CD">
            <w:pPr>
              <w:spacing w:after="0"/>
              <w:ind w:left="120"/>
            </w:pPr>
            <w:r w:rsidRPr="00E60A16">
              <w:rPr>
                <w:rStyle w:val="12"/>
                <w:rFonts w:eastAsiaTheme="minorHAnsi"/>
                <w:color w:val="auto"/>
                <w:sz w:val="24"/>
                <w:szCs w:val="24"/>
              </w:rPr>
              <w:t xml:space="preserve">методические </w:t>
            </w:r>
            <w:r w:rsidRPr="00E60A16">
              <w:rPr>
                <w:rStyle w:val="12"/>
                <w:rFonts w:eastAsiaTheme="minorHAnsi"/>
                <w:color w:val="auto"/>
                <w:sz w:val="24"/>
                <w:szCs w:val="24"/>
              </w:rPr>
              <w:lastRenderedPageBreak/>
              <w:t>условия реализации ООП СОО</w:t>
            </w:r>
          </w:p>
        </w:tc>
        <w:tc>
          <w:tcPr>
            <w:tcW w:w="3282" w:type="dxa"/>
            <w:tcBorders>
              <w:top w:val="single" w:sz="4" w:space="0" w:color="auto"/>
              <w:left w:val="single" w:sz="4" w:space="0" w:color="auto"/>
            </w:tcBorders>
            <w:shd w:val="clear" w:color="auto" w:fill="FFFFFF"/>
          </w:tcPr>
          <w:p w:rsidR="00772C34" w:rsidRPr="00E60A16" w:rsidRDefault="00772C34" w:rsidP="002410CD">
            <w:pPr>
              <w:spacing w:after="0" w:line="278" w:lineRule="exact"/>
              <w:ind w:left="120"/>
            </w:pPr>
            <w:r w:rsidRPr="00E60A16">
              <w:rPr>
                <w:rStyle w:val="12"/>
                <w:rFonts w:eastAsiaTheme="minorHAnsi"/>
                <w:color w:val="auto"/>
                <w:sz w:val="24"/>
                <w:szCs w:val="24"/>
              </w:rPr>
              <w:lastRenderedPageBreak/>
              <w:t>Проверка степени освоения педагогами образовательной программы повышения квалификации (знание материалов ФГОС СОО)</w:t>
            </w:r>
          </w:p>
        </w:tc>
        <w:tc>
          <w:tcPr>
            <w:tcW w:w="1792" w:type="dxa"/>
            <w:tcBorders>
              <w:top w:val="single" w:sz="4" w:space="0" w:color="auto"/>
              <w:left w:val="single" w:sz="4" w:space="0" w:color="auto"/>
            </w:tcBorders>
            <w:shd w:val="clear" w:color="auto" w:fill="FFFFFF"/>
          </w:tcPr>
          <w:p w:rsidR="00772C34" w:rsidRPr="00E60A16" w:rsidRDefault="00772C34" w:rsidP="002410CD">
            <w:pPr>
              <w:spacing w:after="0" w:line="210" w:lineRule="exact"/>
              <w:ind w:left="120"/>
            </w:pPr>
            <w:r w:rsidRPr="00E60A16">
              <w:rPr>
                <w:rStyle w:val="12"/>
                <w:rFonts w:eastAsiaTheme="minorHAnsi"/>
                <w:color w:val="auto"/>
                <w:sz w:val="24"/>
                <w:szCs w:val="24"/>
              </w:rPr>
              <w:t>Собеседование</w:t>
            </w:r>
          </w:p>
        </w:tc>
        <w:tc>
          <w:tcPr>
            <w:tcW w:w="1186" w:type="dxa"/>
            <w:tcBorders>
              <w:top w:val="single" w:sz="4" w:space="0" w:color="auto"/>
              <w:left w:val="single" w:sz="4" w:space="0" w:color="auto"/>
            </w:tcBorders>
            <w:shd w:val="clear" w:color="auto" w:fill="FFFFFF"/>
          </w:tcPr>
          <w:p w:rsidR="00772C34" w:rsidRPr="00E60A16" w:rsidRDefault="00772C34" w:rsidP="002410CD">
            <w:pPr>
              <w:spacing w:after="0" w:line="210" w:lineRule="exact"/>
              <w:jc w:val="center"/>
            </w:pPr>
            <w:r w:rsidRPr="00E60A16">
              <w:rPr>
                <w:rStyle w:val="12"/>
                <w:rFonts w:eastAsiaTheme="minorHAnsi"/>
                <w:color w:val="auto"/>
                <w:sz w:val="24"/>
                <w:szCs w:val="24"/>
              </w:rPr>
              <w:t>Август</w:t>
            </w:r>
          </w:p>
        </w:tc>
        <w:tc>
          <w:tcPr>
            <w:tcW w:w="1646" w:type="dxa"/>
            <w:tcBorders>
              <w:top w:val="single" w:sz="4" w:space="0" w:color="auto"/>
              <w:left w:val="single" w:sz="4" w:space="0" w:color="auto"/>
              <w:right w:val="single" w:sz="4" w:space="0" w:color="auto"/>
            </w:tcBorders>
            <w:shd w:val="clear" w:color="auto" w:fill="FFFFFF"/>
          </w:tcPr>
          <w:p w:rsidR="00772C34" w:rsidRPr="00E60A16" w:rsidRDefault="00772C34" w:rsidP="002410CD">
            <w:pPr>
              <w:spacing w:after="0" w:line="278" w:lineRule="exact"/>
              <w:ind w:left="280"/>
            </w:pPr>
            <w:r w:rsidRPr="00E60A16">
              <w:rPr>
                <w:rStyle w:val="12"/>
                <w:rFonts w:eastAsiaTheme="minorHAnsi"/>
                <w:color w:val="auto"/>
                <w:sz w:val="24"/>
                <w:szCs w:val="24"/>
              </w:rPr>
              <w:t>Зам.директор а по У</w:t>
            </w:r>
            <w:r w:rsidRPr="00E60A16">
              <w:rPr>
                <w:rStyle w:val="12"/>
                <w:rFonts w:eastAsiaTheme="minorHAnsi"/>
                <w:color w:val="auto"/>
              </w:rPr>
              <w:t>В</w:t>
            </w:r>
            <w:r w:rsidRPr="00E60A16">
              <w:rPr>
                <w:rStyle w:val="12"/>
                <w:rFonts w:eastAsiaTheme="minorHAnsi"/>
                <w:color w:val="auto"/>
                <w:sz w:val="24"/>
                <w:szCs w:val="24"/>
              </w:rPr>
              <w:t>Р</w:t>
            </w:r>
          </w:p>
        </w:tc>
      </w:tr>
      <w:tr w:rsidR="00772C34" w:rsidRPr="00E60A16" w:rsidTr="002410CD">
        <w:trPr>
          <w:trHeight w:hRule="exact" w:val="1522"/>
        </w:trPr>
        <w:tc>
          <w:tcPr>
            <w:tcW w:w="1690" w:type="dxa"/>
            <w:vMerge/>
            <w:tcBorders>
              <w:left w:val="single" w:sz="4" w:space="0" w:color="auto"/>
              <w:bottom w:val="single" w:sz="4" w:space="0" w:color="auto"/>
            </w:tcBorders>
            <w:shd w:val="clear" w:color="auto" w:fill="FFFFFF"/>
          </w:tcPr>
          <w:p w:rsidR="00772C34" w:rsidRPr="00E60A16" w:rsidRDefault="00772C34" w:rsidP="002410CD"/>
        </w:tc>
        <w:tc>
          <w:tcPr>
            <w:tcW w:w="3282"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ind w:left="120"/>
            </w:pPr>
            <w:r w:rsidRPr="00E60A16">
              <w:rPr>
                <w:rStyle w:val="12"/>
                <w:rFonts w:eastAsiaTheme="minorHAnsi"/>
                <w:color w:val="auto"/>
                <w:sz w:val="24"/>
                <w:szCs w:val="24"/>
              </w:rPr>
              <w:t>Оценка достижения обучаю щимися планируемых результатов: личностных, метапредметных, предметных</w:t>
            </w:r>
          </w:p>
        </w:tc>
        <w:tc>
          <w:tcPr>
            <w:tcW w:w="1792"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ind w:left="120"/>
            </w:pPr>
            <w:r w:rsidRPr="00E60A16">
              <w:rPr>
                <w:rStyle w:val="12"/>
                <w:rFonts w:eastAsiaTheme="minorHAnsi"/>
                <w:color w:val="auto"/>
                <w:sz w:val="24"/>
                <w:szCs w:val="24"/>
              </w:rPr>
              <w:t>Анализ</w:t>
            </w:r>
          </w:p>
          <w:p w:rsidR="00772C34" w:rsidRPr="00E60A16" w:rsidRDefault="00772C34" w:rsidP="002410CD">
            <w:pPr>
              <w:spacing w:after="0"/>
              <w:ind w:left="120"/>
            </w:pPr>
            <w:r w:rsidRPr="00E60A16">
              <w:rPr>
                <w:rStyle w:val="12"/>
                <w:rFonts w:eastAsiaTheme="minorHAnsi"/>
                <w:color w:val="auto"/>
                <w:sz w:val="24"/>
                <w:szCs w:val="24"/>
              </w:rPr>
              <w:t>выполнения</w:t>
            </w:r>
          </w:p>
          <w:p w:rsidR="00772C34" w:rsidRPr="00E60A16" w:rsidRDefault="00772C34" w:rsidP="002410CD">
            <w:pPr>
              <w:spacing w:after="0"/>
              <w:ind w:left="120"/>
            </w:pPr>
            <w:r w:rsidRPr="00E60A16">
              <w:rPr>
                <w:rStyle w:val="12"/>
                <w:rFonts w:eastAsiaTheme="minorHAnsi"/>
                <w:color w:val="auto"/>
                <w:sz w:val="24"/>
                <w:szCs w:val="24"/>
              </w:rPr>
              <w:t>комплексной</w:t>
            </w:r>
          </w:p>
          <w:p w:rsidR="00772C34" w:rsidRPr="00E60A16" w:rsidRDefault="00772C34" w:rsidP="002410CD">
            <w:pPr>
              <w:spacing w:after="0"/>
              <w:ind w:left="120"/>
            </w:pPr>
            <w:r w:rsidRPr="00E60A16">
              <w:rPr>
                <w:rStyle w:val="12"/>
                <w:rFonts w:eastAsiaTheme="minorHAnsi"/>
                <w:color w:val="auto"/>
                <w:sz w:val="24"/>
                <w:szCs w:val="24"/>
              </w:rPr>
              <w:t>контрольной</w:t>
            </w:r>
          </w:p>
          <w:p w:rsidR="00772C34" w:rsidRPr="00E60A16" w:rsidRDefault="00772C34" w:rsidP="002410CD">
            <w:pPr>
              <w:spacing w:after="0"/>
              <w:ind w:left="120"/>
            </w:pPr>
            <w:r w:rsidRPr="00E60A16">
              <w:rPr>
                <w:rStyle w:val="12"/>
                <w:rFonts w:eastAsiaTheme="minorHAnsi"/>
                <w:color w:val="auto"/>
                <w:sz w:val="24"/>
                <w:szCs w:val="24"/>
              </w:rPr>
              <w:t>работы</w:t>
            </w:r>
          </w:p>
        </w:tc>
        <w:tc>
          <w:tcPr>
            <w:tcW w:w="1186"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line="278" w:lineRule="exact"/>
              <w:jc w:val="center"/>
            </w:pPr>
            <w:r w:rsidRPr="00E60A16">
              <w:rPr>
                <w:rStyle w:val="12"/>
                <w:rFonts w:eastAsiaTheme="minorHAnsi"/>
                <w:color w:val="auto"/>
                <w:sz w:val="24"/>
                <w:szCs w:val="24"/>
              </w:rPr>
              <w:t>В</w:t>
            </w:r>
          </w:p>
          <w:p w:rsidR="00772C34" w:rsidRPr="00E60A16" w:rsidRDefault="00772C34" w:rsidP="002410CD">
            <w:pPr>
              <w:spacing w:after="0" w:line="278" w:lineRule="exact"/>
              <w:jc w:val="center"/>
            </w:pPr>
            <w:r w:rsidRPr="00E60A16">
              <w:rPr>
                <w:rStyle w:val="12"/>
                <w:rFonts w:eastAsiaTheme="minorHAnsi"/>
                <w:color w:val="auto"/>
                <w:sz w:val="24"/>
                <w:szCs w:val="24"/>
              </w:rPr>
              <w:t>течение</w:t>
            </w:r>
          </w:p>
          <w:p w:rsidR="00772C34" w:rsidRPr="00E60A16" w:rsidRDefault="00772C34" w:rsidP="002410CD">
            <w:pPr>
              <w:spacing w:after="0" w:line="278" w:lineRule="exact"/>
              <w:jc w:val="center"/>
            </w:pPr>
            <w:r w:rsidRPr="00E60A16">
              <w:rPr>
                <w:rStyle w:val="12"/>
                <w:rFonts w:eastAsiaTheme="minorHAnsi"/>
                <w:color w:val="auto"/>
                <w:sz w:val="24"/>
                <w:szCs w:val="24"/>
              </w:rPr>
              <w:t>года</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72C34" w:rsidRPr="00E60A16" w:rsidRDefault="00772C34" w:rsidP="002410CD">
            <w:pPr>
              <w:spacing w:after="0" w:line="283" w:lineRule="exact"/>
              <w:ind w:left="280"/>
            </w:pPr>
            <w:r w:rsidRPr="00E60A16">
              <w:rPr>
                <w:rStyle w:val="12"/>
                <w:rFonts w:eastAsiaTheme="minorHAnsi"/>
                <w:color w:val="auto"/>
                <w:sz w:val="24"/>
                <w:szCs w:val="24"/>
              </w:rPr>
              <w:t>Зам.директор а по У</w:t>
            </w:r>
            <w:r w:rsidRPr="00E60A16">
              <w:rPr>
                <w:rStyle w:val="12"/>
                <w:rFonts w:eastAsiaTheme="minorHAnsi"/>
                <w:color w:val="auto"/>
              </w:rPr>
              <w:t>В</w:t>
            </w:r>
            <w:r w:rsidRPr="00E60A16">
              <w:rPr>
                <w:rStyle w:val="12"/>
                <w:rFonts w:eastAsiaTheme="minorHAnsi"/>
                <w:color w:val="auto"/>
                <w:sz w:val="24"/>
                <w:szCs w:val="24"/>
              </w:rPr>
              <w:t>Р</w:t>
            </w:r>
          </w:p>
        </w:tc>
      </w:tr>
      <w:tr w:rsidR="00772C34" w:rsidRPr="00E60A16" w:rsidTr="002410CD">
        <w:trPr>
          <w:trHeight w:hRule="exact" w:val="1522"/>
        </w:trPr>
        <w:tc>
          <w:tcPr>
            <w:tcW w:w="1690" w:type="dxa"/>
            <w:vMerge/>
            <w:tcBorders>
              <w:top w:val="single" w:sz="4" w:space="0" w:color="auto"/>
              <w:left w:val="single" w:sz="4" w:space="0" w:color="auto"/>
              <w:bottom w:val="single" w:sz="4" w:space="0" w:color="auto"/>
            </w:tcBorders>
            <w:shd w:val="clear" w:color="auto" w:fill="FFFFFF"/>
          </w:tcPr>
          <w:p w:rsidR="00772C34" w:rsidRPr="00E60A16" w:rsidRDefault="00772C34" w:rsidP="002410CD">
            <w:pPr>
              <w:rPr>
                <w:sz w:val="10"/>
                <w:szCs w:val="10"/>
              </w:rPr>
            </w:pPr>
          </w:p>
        </w:tc>
        <w:tc>
          <w:tcPr>
            <w:tcW w:w="3282"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ind w:left="120"/>
              <w:rPr>
                <w:spacing w:val="1"/>
                <w:shd w:val="clear" w:color="auto" w:fill="FFFFFF"/>
              </w:rPr>
            </w:pPr>
            <w:r w:rsidRPr="00E60A16">
              <w:rPr>
                <w:rStyle w:val="12"/>
                <w:rFonts w:eastAsiaTheme="minorHAnsi"/>
                <w:color w:val="auto"/>
                <w:sz w:val="24"/>
                <w:szCs w:val="24"/>
              </w:rPr>
              <w:t>Проверка условий финансирования реализации ООП СОО</w:t>
            </w:r>
          </w:p>
        </w:tc>
        <w:tc>
          <w:tcPr>
            <w:tcW w:w="1792"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line="278" w:lineRule="exact"/>
              <w:ind w:left="120"/>
              <w:rPr>
                <w:spacing w:val="1"/>
                <w:shd w:val="clear" w:color="auto" w:fill="FFFFFF"/>
              </w:rPr>
            </w:pPr>
            <w:r w:rsidRPr="00E60A16">
              <w:rPr>
                <w:rStyle w:val="12"/>
                <w:rFonts w:eastAsiaTheme="minorHAnsi"/>
                <w:color w:val="auto"/>
                <w:sz w:val="24"/>
                <w:szCs w:val="24"/>
              </w:rPr>
              <w:t>информация</w:t>
            </w:r>
          </w:p>
          <w:p w:rsidR="00772C34" w:rsidRPr="00E60A16" w:rsidRDefault="00772C34" w:rsidP="002410CD">
            <w:pPr>
              <w:spacing w:after="0" w:line="278" w:lineRule="exact"/>
              <w:ind w:left="120"/>
              <w:rPr>
                <w:spacing w:val="1"/>
                <w:shd w:val="clear" w:color="auto" w:fill="FFFFFF"/>
              </w:rPr>
            </w:pPr>
            <w:r w:rsidRPr="00E60A16">
              <w:rPr>
                <w:rStyle w:val="12"/>
                <w:rFonts w:eastAsiaTheme="minorHAnsi"/>
                <w:color w:val="auto"/>
                <w:sz w:val="24"/>
                <w:szCs w:val="24"/>
              </w:rPr>
              <w:t>для</w:t>
            </w:r>
          </w:p>
          <w:p w:rsidR="00772C34" w:rsidRPr="00E60A16" w:rsidRDefault="00772C34" w:rsidP="002410CD">
            <w:pPr>
              <w:spacing w:after="0" w:line="278" w:lineRule="exact"/>
              <w:ind w:left="120"/>
              <w:rPr>
                <w:spacing w:val="1"/>
                <w:shd w:val="clear" w:color="auto" w:fill="FFFFFF"/>
              </w:rPr>
            </w:pPr>
            <w:r w:rsidRPr="00E60A16">
              <w:rPr>
                <w:rStyle w:val="12"/>
                <w:rFonts w:eastAsiaTheme="minorHAnsi"/>
                <w:color w:val="auto"/>
                <w:sz w:val="24"/>
                <w:szCs w:val="24"/>
              </w:rPr>
              <w:t>публичного</w:t>
            </w:r>
          </w:p>
          <w:p w:rsidR="00772C34" w:rsidRPr="00E60A16" w:rsidRDefault="00772C34" w:rsidP="002410CD">
            <w:pPr>
              <w:spacing w:after="0" w:line="278" w:lineRule="exact"/>
              <w:ind w:left="120"/>
              <w:rPr>
                <w:spacing w:val="1"/>
                <w:shd w:val="clear" w:color="auto" w:fill="FFFFFF"/>
              </w:rPr>
            </w:pPr>
            <w:r w:rsidRPr="00E60A16">
              <w:rPr>
                <w:rStyle w:val="12"/>
                <w:rFonts w:eastAsiaTheme="minorHAnsi"/>
                <w:color w:val="auto"/>
                <w:sz w:val="24"/>
                <w:szCs w:val="24"/>
              </w:rPr>
              <w:t>отчета</w:t>
            </w:r>
          </w:p>
        </w:tc>
        <w:tc>
          <w:tcPr>
            <w:tcW w:w="1186"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ind w:left="120"/>
              <w:rPr>
                <w:spacing w:val="1"/>
                <w:shd w:val="clear" w:color="auto" w:fill="FFFFFF"/>
              </w:rPr>
            </w:pPr>
            <w:r w:rsidRPr="00E60A16">
              <w:rPr>
                <w:rStyle w:val="12"/>
                <w:rFonts w:eastAsiaTheme="minorHAnsi"/>
                <w:color w:val="auto"/>
                <w:sz w:val="24"/>
                <w:szCs w:val="24"/>
              </w:rPr>
              <w:t>В</w:t>
            </w:r>
          </w:p>
          <w:p w:rsidR="00772C34" w:rsidRPr="00E60A16" w:rsidRDefault="00772C34" w:rsidP="002410CD">
            <w:pPr>
              <w:spacing w:after="0"/>
              <w:ind w:left="120"/>
              <w:rPr>
                <w:spacing w:val="1"/>
                <w:shd w:val="clear" w:color="auto" w:fill="FFFFFF"/>
              </w:rPr>
            </w:pPr>
            <w:r w:rsidRPr="00E60A16">
              <w:rPr>
                <w:rStyle w:val="12"/>
                <w:rFonts w:eastAsiaTheme="minorHAnsi"/>
                <w:color w:val="auto"/>
                <w:sz w:val="24"/>
                <w:szCs w:val="24"/>
              </w:rPr>
              <w:t>течение</w:t>
            </w:r>
          </w:p>
          <w:p w:rsidR="00772C34" w:rsidRPr="00E60A16" w:rsidRDefault="00772C34" w:rsidP="002410CD">
            <w:pPr>
              <w:spacing w:after="0"/>
              <w:ind w:left="120"/>
              <w:rPr>
                <w:spacing w:val="1"/>
                <w:shd w:val="clear" w:color="auto" w:fill="FFFFFF"/>
              </w:rPr>
            </w:pPr>
            <w:r w:rsidRPr="00E60A16">
              <w:rPr>
                <w:rStyle w:val="12"/>
                <w:rFonts w:eastAsiaTheme="minorHAnsi"/>
                <w:color w:val="auto"/>
                <w:sz w:val="24"/>
                <w:szCs w:val="24"/>
              </w:rPr>
              <w:t>года</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72C34" w:rsidRPr="00E60A16" w:rsidRDefault="00772C34" w:rsidP="002410CD">
            <w:pPr>
              <w:spacing w:after="0"/>
              <w:jc w:val="center"/>
              <w:rPr>
                <w:spacing w:val="1"/>
                <w:shd w:val="clear" w:color="auto" w:fill="FFFFFF"/>
              </w:rPr>
            </w:pPr>
            <w:r w:rsidRPr="00E60A16">
              <w:rPr>
                <w:rStyle w:val="12"/>
                <w:rFonts w:eastAsiaTheme="minorHAnsi"/>
                <w:color w:val="auto"/>
                <w:sz w:val="24"/>
                <w:szCs w:val="24"/>
              </w:rPr>
              <w:t>Директор</w:t>
            </w:r>
          </w:p>
          <w:p w:rsidR="00772C34" w:rsidRPr="00E60A16" w:rsidRDefault="00772C34" w:rsidP="002410CD">
            <w:pPr>
              <w:spacing w:after="0"/>
              <w:jc w:val="center"/>
              <w:rPr>
                <w:spacing w:val="1"/>
                <w:shd w:val="clear" w:color="auto" w:fill="FFFFFF"/>
              </w:rPr>
            </w:pPr>
          </w:p>
        </w:tc>
      </w:tr>
      <w:tr w:rsidR="00772C34" w:rsidRPr="00E60A16" w:rsidTr="002410CD">
        <w:trPr>
          <w:trHeight w:hRule="exact" w:val="2491"/>
        </w:trPr>
        <w:tc>
          <w:tcPr>
            <w:tcW w:w="1690" w:type="dxa"/>
            <w:vMerge/>
            <w:tcBorders>
              <w:left w:val="single" w:sz="4" w:space="0" w:color="auto"/>
              <w:bottom w:val="single" w:sz="4" w:space="0" w:color="auto"/>
            </w:tcBorders>
            <w:shd w:val="clear" w:color="auto" w:fill="FFFFFF"/>
          </w:tcPr>
          <w:p w:rsidR="00772C34" w:rsidRPr="00E60A16" w:rsidRDefault="00772C34" w:rsidP="002410CD">
            <w:pPr>
              <w:spacing w:after="0" w:line="278" w:lineRule="exact"/>
              <w:ind w:left="120"/>
            </w:pPr>
            <w:r w:rsidRPr="00E60A16">
              <w:rPr>
                <w:rStyle w:val="12"/>
                <w:rFonts w:eastAsiaTheme="minorHAnsi"/>
                <w:color w:val="auto"/>
              </w:rPr>
              <w:t>Финансовые условия реализации ООП НОО</w:t>
            </w:r>
          </w:p>
        </w:tc>
        <w:tc>
          <w:tcPr>
            <w:tcW w:w="3282"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ind w:left="120"/>
              <w:rPr>
                <w:spacing w:val="1"/>
                <w:shd w:val="clear" w:color="auto" w:fill="FFFFFF"/>
              </w:rPr>
            </w:pPr>
            <w:r w:rsidRPr="00E60A16">
              <w:rPr>
                <w:rStyle w:val="12"/>
                <w:rFonts w:eastAsiaTheme="minorHAnsi"/>
                <w:color w:val="auto"/>
                <w:sz w:val="24"/>
                <w:szCs w:val="24"/>
              </w:rPr>
              <w:t>Проверка обеспечения реализации обязательной части ООП СОО и части, формируемой участниками образовательного процессавне зависимости от количества учебных дней в неделю</w:t>
            </w:r>
          </w:p>
        </w:tc>
        <w:tc>
          <w:tcPr>
            <w:tcW w:w="1792"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line="278" w:lineRule="exact"/>
              <w:ind w:left="120"/>
              <w:rPr>
                <w:spacing w:val="1"/>
                <w:shd w:val="clear" w:color="auto" w:fill="FFFFFF"/>
              </w:rPr>
            </w:pPr>
            <w:r w:rsidRPr="00E60A16">
              <w:rPr>
                <w:rStyle w:val="12"/>
                <w:rFonts w:eastAsiaTheme="minorHAnsi"/>
                <w:color w:val="auto"/>
                <w:sz w:val="24"/>
                <w:szCs w:val="24"/>
              </w:rPr>
              <w:t>информация о прохождении программного материала</w:t>
            </w:r>
          </w:p>
        </w:tc>
        <w:tc>
          <w:tcPr>
            <w:tcW w:w="1186"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ind w:left="120"/>
              <w:rPr>
                <w:spacing w:val="1"/>
                <w:shd w:val="clear" w:color="auto" w:fill="FFFFFF"/>
              </w:rPr>
            </w:pPr>
            <w:r w:rsidRPr="00E60A16">
              <w:rPr>
                <w:rStyle w:val="12"/>
                <w:rFonts w:eastAsiaTheme="minorHAnsi"/>
                <w:color w:val="auto"/>
                <w:sz w:val="24"/>
                <w:szCs w:val="24"/>
              </w:rPr>
              <w:t>В</w:t>
            </w:r>
          </w:p>
          <w:p w:rsidR="00772C34" w:rsidRPr="00E60A16" w:rsidRDefault="00772C34" w:rsidP="002410CD">
            <w:pPr>
              <w:spacing w:after="0"/>
              <w:ind w:left="120"/>
              <w:rPr>
                <w:spacing w:val="1"/>
                <w:shd w:val="clear" w:color="auto" w:fill="FFFFFF"/>
              </w:rPr>
            </w:pPr>
            <w:r w:rsidRPr="00E60A16">
              <w:rPr>
                <w:rStyle w:val="12"/>
                <w:rFonts w:eastAsiaTheme="minorHAnsi"/>
                <w:color w:val="auto"/>
                <w:sz w:val="24"/>
                <w:szCs w:val="24"/>
              </w:rPr>
              <w:t>течение</w:t>
            </w:r>
          </w:p>
          <w:p w:rsidR="00772C34" w:rsidRPr="00E60A16" w:rsidRDefault="00772C34" w:rsidP="002410CD">
            <w:pPr>
              <w:spacing w:after="0"/>
              <w:ind w:left="120"/>
              <w:rPr>
                <w:spacing w:val="1"/>
                <w:shd w:val="clear" w:color="auto" w:fill="FFFFFF"/>
              </w:rPr>
            </w:pPr>
            <w:r w:rsidRPr="00E60A16">
              <w:rPr>
                <w:rStyle w:val="12"/>
                <w:rFonts w:eastAsiaTheme="minorHAnsi"/>
                <w:color w:val="auto"/>
                <w:sz w:val="24"/>
                <w:szCs w:val="24"/>
              </w:rPr>
              <w:t>года</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72C34" w:rsidRPr="00E60A16" w:rsidRDefault="00772C34" w:rsidP="002410CD">
            <w:pPr>
              <w:spacing w:after="0"/>
              <w:jc w:val="center"/>
              <w:rPr>
                <w:spacing w:val="1"/>
                <w:shd w:val="clear" w:color="auto" w:fill="FFFFFF"/>
              </w:rPr>
            </w:pPr>
            <w:r w:rsidRPr="00E60A16">
              <w:rPr>
                <w:rStyle w:val="12"/>
                <w:rFonts w:eastAsiaTheme="minorHAnsi"/>
                <w:color w:val="auto"/>
                <w:sz w:val="24"/>
                <w:szCs w:val="24"/>
              </w:rPr>
              <w:t>Директор</w:t>
            </w:r>
          </w:p>
          <w:p w:rsidR="00772C34" w:rsidRPr="00E60A16" w:rsidRDefault="00772C34" w:rsidP="002410CD">
            <w:pPr>
              <w:spacing w:after="0"/>
              <w:jc w:val="center"/>
              <w:rPr>
                <w:spacing w:val="1"/>
                <w:shd w:val="clear" w:color="auto" w:fill="FFFFFF"/>
              </w:rPr>
            </w:pPr>
          </w:p>
        </w:tc>
      </w:tr>
      <w:tr w:rsidR="00772C34" w:rsidRPr="00E60A16" w:rsidTr="002410CD">
        <w:trPr>
          <w:trHeight w:hRule="exact" w:val="1705"/>
        </w:trPr>
        <w:tc>
          <w:tcPr>
            <w:tcW w:w="1690" w:type="dxa"/>
            <w:vMerge/>
            <w:tcBorders>
              <w:left w:val="single" w:sz="4" w:space="0" w:color="auto"/>
              <w:bottom w:val="single" w:sz="4" w:space="0" w:color="auto"/>
            </w:tcBorders>
            <w:shd w:val="clear" w:color="auto" w:fill="FFFFFF"/>
          </w:tcPr>
          <w:p w:rsidR="00772C34" w:rsidRPr="00E60A16" w:rsidRDefault="00772C34" w:rsidP="002410CD">
            <w:pPr>
              <w:rPr>
                <w:sz w:val="10"/>
                <w:szCs w:val="10"/>
              </w:rPr>
            </w:pPr>
          </w:p>
        </w:tc>
        <w:tc>
          <w:tcPr>
            <w:tcW w:w="3282"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ind w:left="120"/>
              <w:rPr>
                <w:spacing w:val="1"/>
                <w:shd w:val="clear" w:color="auto" w:fill="FFFFFF"/>
              </w:rPr>
            </w:pPr>
            <w:r w:rsidRPr="00E60A16">
              <w:rPr>
                <w:rStyle w:val="12"/>
                <w:rFonts w:eastAsiaTheme="minorHAnsi"/>
                <w:color w:val="auto"/>
                <w:sz w:val="24"/>
                <w:szCs w:val="24"/>
              </w:rPr>
              <w:t>Проверка по привлечению дополнительных финансовых средств</w:t>
            </w:r>
          </w:p>
        </w:tc>
        <w:tc>
          <w:tcPr>
            <w:tcW w:w="1792"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line="278" w:lineRule="exact"/>
              <w:ind w:left="120"/>
              <w:rPr>
                <w:spacing w:val="1"/>
                <w:shd w:val="clear" w:color="auto" w:fill="FFFFFF"/>
              </w:rPr>
            </w:pPr>
            <w:r w:rsidRPr="00E60A16">
              <w:rPr>
                <w:rStyle w:val="12"/>
                <w:rFonts w:eastAsiaTheme="minorHAnsi"/>
                <w:color w:val="auto"/>
                <w:sz w:val="24"/>
                <w:szCs w:val="24"/>
              </w:rPr>
              <w:t>информация</w:t>
            </w:r>
          </w:p>
          <w:p w:rsidR="00772C34" w:rsidRPr="00E60A16" w:rsidRDefault="00772C34" w:rsidP="002410CD">
            <w:pPr>
              <w:spacing w:after="0" w:line="278" w:lineRule="exact"/>
              <w:ind w:left="120"/>
              <w:rPr>
                <w:spacing w:val="1"/>
                <w:shd w:val="clear" w:color="auto" w:fill="FFFFFF"/>
              </w:rPr>
            </w:pPr>
            <w:r w:rsidRPr="00E60A16">
              <w:rPr>
                <w:rStyle w:val="12"/>
                <w:rFonts w:eastAsiaTheme="minorHAnsi"/>
                <w:color w:val="auto"/>
                <w:sz w:val="24"/>
                <w:szCs w:val="24"/>
              </w:rPr>
              <w:t>для</w:t>
            </w:r>
          </w:p>
          <w:p w:rsidR="00772C34" w:rsidRPr="00E60A16" w:rsidRDefault="00772C34" w:rsidP="002410CD">
            <w:pPr>
              <w:spacing w:after="0" w:line="278" w:lineRule="exact"/>
              <w:ind w:left="120"/>
              <w:rPr>
                <w:spacing w:val="1"/>
                <w:shd w:val="clear" w:color="auto" w:fill="FFFFFF"/>
              </w:rPr>
            </w:pPr>
            <w:r w:rsidRPr="00E60A16">
              <w:rPr>
                <w:rStyle w:val="12"/>
                <w:rFonts w:eastAsiaTheme="minorHAnsi"/>
                <w:color w:val="auto"/>
                <w:sz w:val="24"/>
                <w:szCs w:val="24"/>
              </w:rPr>
              <w:t>публичного</w:t>
            </w:r>
          </w:p>
          <w:p w:rsidR="00772C34" w:rsidRPr="00E60A16" w:rsidRDefault="00772C34" w:rsidP="002410CD">
            <w:pPr>
              <w:spacing w:after="0" w:line="278" w:lineRule="exact"/>
              <w:ind w:left="120"/>
              <w:rPr>
                <w:spacing w:val="1"/>
                <w:shd w:val="clear" w:color="auto" w:fill="FFFFFF"/>
              </w:rPr>
            </w:pPr>
            <w:r w:rsidRPr="00E60A16">
              <w:rPr>
                <w:rStyle w:val="12"/>
                <w:rFonts w:eastAsiaTheme="minorHAnsi"/>
                <w:color w:val="auto"/>
                <w:sz w:val="24"/>
                <w:szCs w:val="24"/>
              </w:rPr>
              <w:t>отчета</w:t>
            </w:r>
          </w:p>
        </w:tc>
        <w:tc>
          <w:tcPr>
            <w:tcW w:w="1186"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В</w:t>
            </w:r>
          </w:p>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течение</w:t>
            </w:r>
          </w:p>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года</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72C34" w:rsidRPr="00E60A16" w:rsidRDefault="00772C34" w:rsidP="002410CD">
            <w:pPr>
              <w:spacing w:after="0" w:line="210" w:lineRule="exact"/>
              <w:jc w:val="center"/>
              <w:rPr>
                <w:spacing w:val="1"/>
                <w:shd w:val="clear" w:color="auto" w:fill="FFFFFF"/>
              </w:rPr>
            </w:pPr>
            <w:r w:rsidRPr="00E60A16">
              <w:rPr>
                <w:rStyle w:val="12"/>
                <w:rFonts w:eastAsiaTheme="minorHAnsi"/>
                <w:color w:val="auto"/>
                <w:sz w:val="24"/>
                <w:szCs w:val="24"/>
              </w:rPr>
              <w:t>Директор</w:t>
            </w:r>
          </w:p>
          <w:p w:rsidR="00772C34" w:rsidRPr="00E60A16" w:rsidRDefault="00772C34" w:rsidP="002410CD">
            <w:pPr>
              <w:spacing w:after="0" w:line="210" w:lineRule="exact"/>
              <w:jc w:val="center"/>
              <w:rPr>
                <w:spacing w:val="1"/>
                <w:shd w:val="clear" w:color="auto" w:fill="FFFFFF"/>
              </w:rPr>
            </w:pPr>
          </w:p>
        </w:tc>
      </w:tr>
      <w:tr w:rsidR="00772C34" w:rsidRPr="00E60A16" w:rsidTr="002410CD">
        <w:trPr>
          <w:trHeight w:hRule="exact" w:val="3685"/>
        </w:trPr>
        <w:tc>
          <w:tcPr>
            <w:tcW w:w="1690" w:type="dxa"/>
            <w:vMerge/>
            <w:tcBorders>
              <w:left w:val="single" w:sz="4" w:space="0" w:color="auto"/>
              <w:bottom w:val="single" w:sz="4" w:space="0" w:color="auto"/>
            </w:tcBorders>
            <w:shd w:val="clear" w:color="auto" w:fill="FFFFFF"/>
          </w:tcPr>
          <w:p w:rsidR="00772C34" w:rsidRPr="00E60A16" w:rsidRDefault="00772C34" w:rsidP="002410CD">
            <w:pPr>
              <w:spacing w:after="0"/>
              <w:ind w:left="120"/>
            </w:pPr>
            <w:r w:rsidRPr="00E60A16">
              <w:rPr>
                <w:rStyle w:val="12"/>
                <w:rFonts w:eastAsiaTheme="minorHAnsi"/>
                <w:color w:val="auto"/>
              </w:rPr>
              <w:t>Материально</w:t>
            </w:r>
            <w:r w:rsidRPr="00E60A16">
              <w:rPr>
                <w:rStyle w:val="12"/>
                <w:rFonts w:eastAsiaTheme="minorHAnsi"/>
                <w:color w:val="auto"/>
              </w:rPr>
              <w:softHyphen/>
              <w:t>технические условия реализации ООП ООО</w:t>
            </w:r>
          </w:p>
        </w:tc>
        <w:tc>
          <w:tcPr>
            <w:tcW w:w="3282"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ind w:left="120"/>
              <w:rPr>
                <w:spacing w:val="1"/>
                <w:shd w:val="clear" w:color="auto" w:fill="FFFFFF"/>
              </w:rPr>
            </w:pPr>
            <w:r w:rsidRPr="00E60A16">
              <w:rPr>
                <w:rStyle w:val="12"/>
                <w:rFonts w:eastAsiaTheme="minorHAnsi"/>
                <w:color w:val="auto"/>
                <w:sz w:val="24"/>
                <w:szCs w:val="24"/>
              </w:rPr>
              <w:t>Проверка соблюдения: санитарно-гигиенических норм; санитарно-бытовых условий; социально-бытовых условий; пожарной и электробезопасности; требованийохраны труда; своевременных сроков и необходимых объемов текущего и капитального ремонта</w:t>
            </w:r>
          </w:p>
        </w:tc>
        <w:tc>
          <w:tcPr>
            <w:tcW w:w="1792"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line="278" w:lineRule="exact"/>
              <w:ind w:left="120"/>
              <w:rPr>
                <w:spacing w:val="1"/>
                <w:shd w:val="clear" w:color="auto" w:fill="FFFFFF"/>
              </w:rPr>
            </w:pPr>
            <w:r w:rsidRPr="00E60A16">
              <w:rPr>
                <w:rStyle w:val="12"/>
                <w:rFonts w:eastAsiaTheme="minorHAnsi"/>
                <w:color w:val="auto"/>
                <w:sz w:val="24"/>
                <w:szCs w:val="24"/>
              </w:rPr>
              <w:t>информация</w:t>
            </w:r>
          </w:p>
          <w:p w:rsidR="00772C34" w:rsidRPr="00E60A16" w:rsidRDefault="00772C34" w:rsidP="002410CD">
            <w:pPr>
              <w:spacing w:after="0" w:line="278" w:lineRule="exact"/>
              <w:ind w:left="120"/>
              <w:rPr>
                <w:spacing w:val="1"/>
                <w:shd w:val="clear" w:color="auto" w:fill="FFFFFF"/>
              </w:rPr>
            </w:pPr>
            <w:r w:rsidRPr="00E60A16">
              <w:rPr>
                <w:rStyle w:val="12"/>
                <w:rFonts w:eastAsiaTheme="minorHAnsi"/>
                <w:color w:val="auto"/>
                <w:sz w:val="24"/>
                <w:szCs w:val="24"/>
              </w:rPr>
              <w:t>для</w:t>
            </w:r>
          </w:p>
          <w:p w:rsidR="00772C34" w:rsidRPr="00E60A16" w:rsidRDefault="00772C34" w:rsidP="002410CD">
            <w:pPr>
              <w:spacing w:after="0" w:line="278" w:lineRule="exact"/>
              <w:ind w:left="120"/>
              <w:rPr>
                <w:spacing w:val="1"/>
                <w:shd w:val="clear" w:color="auto" w:fill="FFFFFF"/>
              </w:rPr>
            </w:pPr>
            <w:r w:rsidRPr="00E60A16">
              <w:rPr>
                <w:rStyle w:val="12"/>
                <w:rFonts w:eastAsiaTheme="minorHAnsi"/>
                <w:color w:val="auto"/>
                <w:sz w:val="24"/>
                <w:szCs w:val="24"/>
              </w:rPr>
              <w:t>подготовки ОУ к приемке</w:t>
            </w:r>
          </w:p>
        </w:tc>
        <w:tc>
          <w:tcPr>
            <w:tcW w:w="1186"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В</w:t>
            </w:r>
          </w:p>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течение</w:t>
            </w:r>
          </w:p>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года</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72C34" w:rsidRPr="00E60A16" w:rsidRDefault="00772C34" w:rsidP="002410CD">
            <w:pPr>
              <w:spacing w:after="0" w:line="210" w:lineRule="exact"/>
              <w:jc w:val="center"/>
              <w:rPr>
                <w:spacing w:val="1"/>
                <w:shd w:val="clear" w:color="auto" w:fill="FFFFFF"/>
              </w:rPr>
            </w:pPr>
            <w:r w:rsidRPr="00E60A16">
              <w:rPr>
                <w:rStyle w:val="12"/>
                <w:rFonts w:eastAsiaTheme="minorHAnsi"/>
                <w:color w:val="auto"/>
                <w:sz w:val="24"/>
                <w:szCs w:val="24"/>
              </w:rPr>
              <w:t>Директор</w:t>
            </w:r>
          </w:p>
          <w:p w:rsidR="00772C34" w:rsidRPr="00E60A16" w:rsidRDefault="00772C34" w:rsidP="002410CD">
            <w:pPr>
              <w:spacing w:after="0" w:line="210" w:lineRule="exact"/>
              <w:jc w:val="center"/>
              <w:rPr>
                <w:spacing w:val="1"/>
                <w:shd w:val="clear" w:color="auto" w:fill="FFFFFF"/>
              </w:rPr>
            </w:pPr>
            <w:r w:rsidRPr="00E60A16">
              <w:rPr>
                <w:rStyle w:val="12"/>
                <w:rFonts w:eastAsiaTheme="minorHAnsi"/>
                <w:color w:val="auto"/>
                <w:sz w:val="24"/>
                <w:szCs w:val="24"/>
              </w:rPr>
              <w:t>Зам.директор а по АХ</w:t>
            </w:r>
            <w:r w:rsidRPr="00E60A16">
              <w:rPr>
                <w:rStyle w:val="12"/>
                <w:rFonts w:eastAsiaTheme="minorHAnsi"/>
                <w:color w:val="auto"/>
              </w:rPr>
              <w:t>Р</w:t>
            </w:r>
          </w:p>
        </w:tc>
      </w:tr>
      <w:tr w:rsidR="00772C34" w:rsidRPr="00E60A16" w:rsidTr="002410CD">
        <w:trPr>
          <w:trHeight w:hRule="exact" w:val="1522"/>
        </w:trPr>
        <w:tc>
          <w:tcPr>
            <w:tcW w:w="1690" w:type="dxa"/>
            <w:vMerge/>
            <w:tcBorders>
              <w:left w:val="single" w:sz="4" w:space="0" w:color="auto"/>
              <w:bottom w:val="single" w:sz="4" w:space="0" w:color="auto"/>
            </w:tcBorders>
            <w:shd w:val="clear" w:color="auto" w:fill="FFFFFF"/>
          </w:tcPr>
          <w:p w:rsidR="00772C34" w:rsidRPr="00E60A16" w:rsidRDefault="00772C34" w:rsidP="002410CD"/>
        </w:tc>
        <w:tc>
          <w:tcPr>
            <w:tcW w:w="3282"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ind w:left="120"/>
              <w:rPr>
                <w:spacing w:val="1"/>
                <w:shd w:val="clear" w:color="auto" w:fill="FFFFFF"/>
              </w:rPr>
            </w:pPr>
            <w:r w:rsidRPr="00E60A16">
              <w:rPr>
                <w:rStyle w:val="12"/>
                <w:rFonts w:eastAsiaTheme="minorHAnsi"/>
                <w:color w:val="auto"/>
                <w:sz w:val="24"/>
                <w:szCs w:val="24"/>
              </w:rPr>
              <w:t>проверка наличия доступа обучающихся с ограниченными возможностями здоровья к объектам инфраструктуры образовательного учреждения</w:t>
            </w:r>
          </w:p>
        </w:tc>
        <w:tc>
          <w:tcPr>
            <w:tcW w:w="1792"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line="278" w:lineRule="exact"/>
              <w:ind w:left="120"/>
              <w:rPr>
                <w:spacing w:val="1"/>
                <w:shd w:val="clear" w:color="auto" w:fill="FFFFFF"/>
              </w:rPr>
            </w:pPr>
            <w:r w:rsidRPr="00E60A16">
              <w:rPr>
                <w:rStyle w:val="12"/>
                <w:rFonts w:eastAsiaTheme="minorHAnsi"/>
                <w:color w:val="auto"/>
                <w:sz w:val="24"/>
                <w:szCs w:val="24"/>
              </w:rPr>
              <w:t>информация</w:t>
            </w:r>
          </w:p>
        </w:tc>
        <w:tc>
          <w:tcPr>
            <w:tcW w:w="1186"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В</w:t>
            </w:r>
          </w:p>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течение</w:t>
            </w:r>
          </w:p>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года</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72C34" w:rsidRPr="00E60A16" w:rsidRDefault="00772C34" w:rsidP="002410CD">
            <w:pPr>
              <w:spacing w:after="0"/>
              <w:jc w:val="center"/>
              <w:rPr>
                <w:spacing w:val="1"/>
                <w:shd w:val="clear" w:color="auto" w:fill="FFFFFF"/>
              </w:rPr>
            </w:pPr>
            <w:r w:rsidRPr="00E60A16">
              <w:rPr>
                <w:rStyle w:val="12"/>
                <w:rFonts w:eastAsiaTheme="minorHAnsi"/>
                <w:color w:val="auto"/>
                <w:sz w:val="24"/>
                <w:szCs w:val="24"/>
              </w:rPr>
              <w:t>Директор</w:t>
            </w:r>
          </w:p>
          <w:p w:rsidR="00772C34" w:rsidRPr="00E60A16" w:rsidRDefault="00772C34" w:rsidP="002410CD">
            <w:pPr>
              <w:spacing w:after="0"/>
              <w:jc w:val="center"/>
              <w:rPr>
                <w:spacing w:val="1"/>
                <w:shd w:val="clear" w:color="auto" w:fill="FFFFFF"/>
              </w:rPr>
            </w:pPr>
            <w:r w:rsidRPr="00E60A16">
              <w:rPr>
                <w:rStyle w:val="12"/>
                <w:rFonts w:eastAsiaTheme="minorHAnsi"/>
                <w:color w:val="auto"/>
                <w:sz w:val="24"/>
                <w:szCs w:val="24"/>
              </w:rPr>
              <w:t>Зам.директор а по АХ</w:t>
            </w:r>
            <w:r w:rsidRPr="00E60A16">
              <w:rPr>
                <w:rStyle w:val="12"/>
                <w:rFonts w:eastAsiaTheme="minorHAnsi"/>
                <w:color w:val="auto"/>
              </w:rPr>
              <w:t>Р</w:t>
            </w:r>
          </w:p>
        </w:tc>
      </w:tr>
      <w:tr w:rsidR="00772C34" w:rsidRPr="00E60A16" w:rsidTr="002410CD">
        <w:trPr>
          <w:trHeight w:hRule="exact" w:val="1522"/>
        </w:trPr>
        <w:tc>
          <w:tcPr>
            <w:tcW w:w="1690" w:type="dxa"/>
            <w:vMerge/>
            <w:tcBorders>
              <w:left w:val="single" w:sz="4" w:space="0" w:color="auto"/>
              <w:bottom w:val="single" w:sz="4" w:space="0" w:color="auto"/>
            </w:tcBorders>
            <w:shd w:val="clear" w:color="auto" w:fill="FFFFFF"/>
          </w:tcPr>
          <w:p w:rsidR="00772C34" w:rsidRPr="00E60A16" w:rsidRDefault="00772C34" w:rsidP="002410CD">
            <w:pPr>
              <w:spacing w:after="0"/>
              <w:jc w:val="center"/>
            </w:pPr>
            <w:r w:rsidRPr="00E60A16">
              <w:rPr>
                <w:rStyle w:val="12"/>
                <w:rFonts w:eastAsiaTheme="minorHAnsi"/>
                <w:color w:val="auto"/>
              </w:rPr>
              <w:lastRenderedPageBreak/>
              <w:t>Информацион</w:t>
            </w:r>
          </w:p>
          <w:p w:rsidR="00772C34" w:rsidRPr="00E60A16" w:rsidRDefault="00772C34" w:rsidP="002410CD">
            <w:pPr>
              <w:spacing w:after="0"/>
              <w:ind w:left="120"/>
            </w:pPr>
            <w:r w:rsidRPr="00E60A16">
              <w:rPr>
                <w:rStyle w:val="12"/>
                <w:rFonts w:eastAsiaTheme="minorHAnsi"/>
                <w:color w:val="auto"/>
              </w:rPr>
              <w:t>но-</w:t>
            </w:r>
          </w:p>
          <w:p w:rsidR="00772C34" w:rsidRPr="00E60A16" w:rsidRDefault="00772C34" w:rsidP="002410CD">
            <w:pPr>
              <w:spacing w:after="0"/>
              <w:ind w:left="120"/>
            </w:pPr>
            <w:r w:rsidRPr="00E60A16">
              <w:rPr>
                <w:rStyle w:val="12"/>
                <w:rFonts w:eastAsiaTheme="minorHAnsi"/>
                <w:color w:val="auto"/>
              </w:rPr>
              <w:t>методические условия реализации ООП ООО</w:t>
            </w:r>
          </w:p>
        </w:tc>
        <w:tc>
          <w:tcPr>
            <w:tcW w:w="3282"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ind w:left="120"/>
              <w:rPr>
                <w:spacing w:val="1"/>
                <w:shd w:val="clear" w:color="auto" w:fill="FFFFFF"/>
              </w:rPr>
            </w:pPr>
            <w:r w:rsidRPr="00E60A16">
              <w:rPr>
                <w:rStyle w:val="12"/>
                <w:rFonts w:eastAsiaTheme="minorHAnsi"/>
                <w:color w:val="auto"/>
                <w:sz w:val="24"/>
                <w:szCs w:val="24"/>
              </w:rPr>
              <w:t>Проверка достаточности учебников, учебно</w:t>
            </w:r>
            <w:r w:rsidRPr="00E60A16">
              <w:rPr>
                <w:rStyle w:val="12"/>
                <w:rFonts w:eastAsiaTheme="minorHAnsi"/>
                <w:color w:val="auto"/>
                <w:sz w:val="24"/>
                <w:szCs w:val="24"/>
              </w:rPr>
              <w:softHyphen/>
              <w:t>методических и дидактических материалов, наглядных пособий и др.</w:t>
            </w:r>
          </w:p>
        </w:tc>
        <w:tc>
          <w:tcPr>
            <w:tcW w:w="1792"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line="278" w:lineRule="exact"/>
              <w:ind w:left="120"/>
              <w:rPr>
                <w:spacing w:val="1"/>
                <w:shd w:val="clear" w:color="auto" w:fill="FFFFFF"/>
              </w:rPr>
            </w:pPr>
            <w:r w:rsidRPr="00E60A16">
              <w:rPr>
                <w:rStyle w:val="12"/>
                <w:rFonts w:eastAsiaTheme="minorHAnsi"/>
                <w:color w:val="auto"/>
                <w:sz w:val="24"/>
                <w:szCs w:val="24"/>
              </w:rPr>
              <w:t>информация</w:t>
            </w:r>
          </w:p>
        </w:tc>
        <w:tc>
          <w:tcPr>
            <w:tcW w:w="1186"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В</w:t>
            </w:r>
          </w:p>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течение</w:t>
            </w:r>
          </w:p>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года</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72C34" w:rsidRPr="00E60A16" w:rsidRDefault="00772C34" w:rsidP="002410CD">
            <w:pPr>
              <w:spacing w:after="0" w:line="210" w:lineRule="exact"/>
              <w:jc w:val="center"/>
              <w:rPr>
                <w:spacing w:val="1"/>
                <w:shd w:val="clear" w:color="auto" w:fill="FFFFFF"/>
              </w:rPr>
            </w:pPr>
            <w:r w:rsidRPr="00E60A16">
              <w:rPr>
                <w:rStyle w:val="12"/>
                <w:rFonts w:eastAsiaTheme="minorHAnsi"/>
                <w:color w:val="auto"/>
                <w:sz w:val="24"/>
                <w:szCs w:val="24"/>
              </w:rPr>
              <w:t>Зав.библиоте</w:t>
            </w:r>
          </w:p>
          <w:p w:rsidR="00772C34" w:rsidRPr="00E60A16" w:rsidRDefault="00772C34" w:rsidP="002410CD">
            <w:pPr>
              <w:spacing w:after="0" w:line="210" w:lineRule="exact"/>
              <w:jc w:val="center"/>
              <w:rPr>
                <w:spacing w:val="1"/>
                <w:shd w:val="clear" w:color="auto" w:fill="FFFFFF"/>
              </w:rPr>
            </w:pPr>
            <w:r w:rsidRPr="00E60A16">
              <w:rPr>
                <w:rStyle w:val="12"/>
                <w:rFonts w:eastAsiaTheme="minorHAnsi"/>
                <w:color w:val="auto"/>
                <w:sz w:val="24"/>
                <w:szCs w:val="24"/>
              </w:rPr>
              <w:t>кой</w:t>
            </w:r>
          </w:p>
        </w:tc>
      </w:tr>
      <w:tr w:rsidR="00772C34" w:rsidRPr="00E60A16" w:rsidTr="002410CD">
        <w:trPr>
          <w:trHeight w:hRule="exact" w:val="3021"/>
        </w:trPr>
        <w:tc>
          <w:tcPr>
            <w:tcW w:w="1690" w:type="dxa"/>
            <w:vMerge/>
            <w:tcBorders>
              <w:left w:val="single" w:sz="4" w:space="0" w:color="auto"/>
              <w:bottom w:val="single" w:sz="4" w:space="0" w:color="auto"/>
            </w:tcBorders>
            <w:shd w:val="clear" w:color="auto" w:fill="FFFFFF"/>
          </w:tcPr>
          <w:p w:rsidR="00772C34" w:rsidRPr="00E60A16" w:rsidRDefault="00772C34" w:rsidP="002410CD">
            <w:pPr>
              <w:rPr>
                <w:sz w:val="10"/>
                <w:szCs w:val="10"/>
              </w:rPr>
            </w:pPr>
          </w:p>
        </w:tc>
        <w:tc>
          <w:tcPr>
            <w:tcW w:w="3282"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ind w:left="120"/>
              <w:rPr>
                <w:spacing w:val="1"/>
                <w:shd w:val="clear" w:color="auto" w:fill="FFFFFF"/>
              </w:rPr>
            </w:pPr>
            <w:r w:rsidRPr="00E60A16">
              <w:rPr>
                <w:rStyle w:val="12"/>
                <w:rFonts w:eastAsiaTheme="minorHAnsi"/>
                <w:color w:val="auto"/>
                <w:sz w:val="24"/>
                <w:szCs w:val="24"/>
              </w:rPr>
              <w:t>проверка обеспеченности доступа для всех участников образовательного процесса к информации, связанной с реализацией ООП, планируемыми результатами, организацией</w:t>
            </w:r>
          </w:p>
          <w:p w:rsidR="00772C34" w:rsidRPr="00E60A16" w:rsidRDefault="00772C34" w:rsidP="002410CD">
            <w:pPr>
              <w:spacing w:after="0"/>
              <w:ind w:left="120"/>
              <w:rPr>
                <w:spacing w:val="1"/>
                <w:shd w:val="clear" w:color="auto" w:fill="FFFFFF"/>
              </w:rPr>
            </w:pPr>
            <w:r w:rsidRPr="00E60A16">
              <w:rPr>
                <w:rStyle w:val="12"/>
                <w:rFonts w:eastAsiaTheme="minorHAnsi"/>
                <w:color w:val="auto"/>
                <w:sz w:val="24"/>
                <w:szCs w:val="24"/>
              </w:rPr>
              <w:t>образовательного процесса и условиями его осуществления</w:t>
            </w:r>
          </w:p>
        </w:tc>
        <w:tc>
          <w:tcPr>
            <w:tcW w:w="1792"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line="278" w:lineRule="exact"/>
              <w:ind w:left="120"/>
              <w:rPr>
                <w:spacing w:val="1"/>
                <w:shd w:val="clear" w:color="auto" w:fill="FFFFFF"/>
              </w:rPr>
            </w:pPr>
            <w:r w:rsidRPr="00E60A16">
              <w:rPr>
                <w:rStyle w:val="12"/>
                <w:rFonts w:eastAsiaTheme="minorHAnsi"/>
                <w:color w:val="auto"/>
                <w:sz w:val="24"/>
                <w:szCs w:val="24"/>
              </w:rPr>
              <w:t>информация</w:t>
            </w:r>
          </w:p>
        </w:tc>
        <w:tc>
          <w:tcPr>
            <w:tcW w:w="1186"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В</w:t>
            </w:r>
          </w:p>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течение</w:t>
            </w:r>
          </w:p>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года</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72C34" w:rsidRPr="00E60A16" w:rsidRDefault="00772C34" w:rsidP="002410CD">
            <w:pPr>
              <w:spacing w:after="0" w:line="210" w:lineRule="exact"/>
              <w:jc w:val="center"/>
              <w:rPr>
                <w:spacing w:val="1"/>
                <w:shd w:val="clear" w:color="auto" w:fill="FFFFFF"/>
              </w:rPr>
            </w:pPr>
            <w:r w:rsidRPr="00E60A16">
              <w:rPr>
                <w:rStyle w:val="12"/>
                <w:rFonts w:eastAsiaTheme="minorHAnsi"/>
                <w:color w:val="auto"/>
                <w:sz w:val="24"/>
                <w:szCs w:val="24"/>
              </w:rPr>
              <w:t>Зам.директор</w:t>
            </w:r>
          </w:p>
          <w:p w:rsidR="00772C34" w:rsidRPr="00E60A16" w:rsidRDefault="00772C34" w:rsidP="002410CD">
            <w:pPr>
              <w:spacing w:after="0" w:line="210" w:lineRule="exact"/>
              <w:jc w:val="center"/>
              <w:rPr>
                <w:spacing w:val="1"/>
                <w:shd w:val="clear" w:color="auto" w:fill="FFFFFF"/>
              </w:rPr>
            </w:pPr>
            <w:r w:rsidRPr="00E60A16">
              <w:rPr>
                <w:rStyle w:val="12"/>
                <w:rFonts w:eastAsiaTheme="minorHAnsi"/>
                <w:color w:val="auto"/>
              </w:rPr>
              <w:t>по УВР</w:t>
            </w:r>
          </w:p>
          <w:p w:rsidR="00772C34" w:rsidRPr="00E60A16" w:rsidRDefault="00772C34" w:rsidP="002410CD">
            <w:pPr>
              <w:spacing w:after="0" w:line="210" w:lineRule="exact"/>
              <w:jc w:val="center"/>
              <w:rPr>
                <w:spacing w:val="1"/>
                <w:shd w:val="clear" w:color="auto" w:fill="FFFFFF"/>
              </w:rPr>
            </w:pPr>
            <w:r w:rsidRPr="00E60A16">
              <w:rPr>
                <w:rStyle w:val="12"/>
                <w:rFonts w:eastAsiaTheme="minorHAnsi"/>
                <w:color w:val="auto"/>
                <w:sz w:val="24"/>
                <w:szCs w:val="24"/>
              </w:rPr>
              <w:t>Зав.библиоте</w:t>
            </w:r>
          </w:p>
          <w:p w:rsidR="00772C34" w:rsidRPr="00E60A16" w:rsidRDefault="00772C34" w:rsidP="002410CD">
            <w:pPr>
              <w:spacing w:after="0" w:line="210" w:lineRule="exact"/>
              <w:jc w:val="center"/>
              <w:rPr>
                <w:spacing w:val="1"/>
                <w:shd w:val="clear" w:color="auto" w:fill="FFFFFF"/>
              </w:rPr>
            </w:pPr>
            <w:r w:rsidRPr="00E60A16">
              <w:rPr>
                <w:rStyle w:val="12"/>
                <w:rFonts w:eastAsiaTheme="minorHAnsi"/>
                <w:color w:val="auto"/>
                <w:sz w:val="24"/>
                <w:szCs w:val="24"/>
              </w:rPr>
              <w:t>кой</w:t>
            </w:r>
          </w:p>
        </w:tc>
      </w:tr>
      <w:tr w:rsidR="00772C34" w:rsidRPr="00E60A16" w:rsidTr="002410CD">
        <w:trPr>
          <w:trHeight w:hRule="exact" w:val="3341"/>
        </w:trPr>
        <w:tc>
          <w:tcPr>
            <w:tcW w:w="1690" w:type="dxa"/>
            <w:vMerge/>
            <w:tcBorders>
              <w:left w:val="single" w:sz="4" w:space="0" w:color="auto"/>
              <w:bottom w:val="single" w:sz="4" w:space="0" w:color="auto"/>
            </w:tcBorders>
            <w:shd w:val="clear" w:color="auto" w:fill="FFFFFF"/>
          </w:tcPr>
          <w:p w:rsidR="00772C34" w:rsidRPr="00E60A16" w:rsidRDefault="00772C34" w:rsidP="002410CD">
            <w:pPr>
              <w:rPr>
                <w:sz w:val="10"/>
                <w:szCs w:val="10"/>
              </w:rPr>
            </w:pPr>
          </w:p>
        </w:tc>
        <w:tc>
          <w:tcPr>
            <w:tcW w:w="3282"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ind w:left="120"/>
              <w:rPr>
                <w:spacing w:val="1"/>
                <w:shd w:val="clear" w:color="auto" w:fill="FFFFFF"/>
              </w:rPr>
            </w:pPr>
            <w:r w:rsidRPr="00E60A16">
              <w:rPr>
                <w:rStyle w:val="12"/>
                <w:rFonts w:eastAsiaTheme="minorHAnsi"/>
                <w:color w:val="auto"/>
                <w:sz w:val="24"/>
                <w:szCs w:val="24"/>
              </w:rPr>
              <w:t>проверка обеспеченности доступа к печатным и электронным</w:t>
            </w:r>
          </w:p>
          <w:p w:rsidR="00772C34" w:rsidRPr="00E60A16" w:rsidRDefault="00772C34" w:rsidP="002410CD">
            <w:pPr>
              <w:spacing w:after="0"/>
              <w:ind w:left="120"/>
              <w:rPr>
                <w:spacing w:val="1"/>
                <w:shd w:val="clear" w:color="auto" w:fill="FFFFFF"/>
              </w:rPr>
            </w:pPr>
            <w:r w:rsidRPr="00E60A16">
              <w:rPr>
                <w:rStyle w:val="12"/>
                <w:rFonts w:eastAsiaTheme="minorHAnsi"/>
                <w:color w:val="auto"/>
                <w:sz w:val="24"/>
                <w:szCs w:val="24"/>
              </w:rPr>
              <w:t>образовательным ресурсам (ЭОР), в том числе к электронным</w:t>
            </w:r>
          </w:p>
          <w:p w:rsidR="00772C34" w:rsidRPr="00E60A16" w:rsidRDefault="00772C34" w:rsidP="002410CD">
            <w:pPr>
              <w:spacing w:after="0"/>
              <w:ind w:left="120"/>
              <w:rPr>
                <w:spacing w:val="1"/>
                <w:shd w:val="clear" w:color="auto" w:fill="FFFFFF"/>
              </w:rPr>
            </w:pPr>
            <w:r w:rsidRPr="00E60A16">
              <w:rPr>
                <w:rStyle w:val="12"/>
                <w:rFonts w:eastAsiaTheme="minorHAnsi"/>
                <w:color w:val="auto"/>
                <w:sz w:val="24"/>
                <w:szCs w:val="24"/>
              </w:rPr>
              <w:t>образовательным ресурсам, размещенным в федеральных и региональных базах данных ЭОР</w:t>
            </w:r>
          </w:p>
        </w:tc>
        <w:tc>
          <w:tcPr>
            <w:tcW w:w="1792"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line="278" w:lineRule="exact"/>
              <w:ind w:left="120"/>
              <w:rPr>
                <w:spacing w:val="1"/>
                <w:shd w:val="clear" w:color="auto" w:fill="FFFFFF"/>
              </w:rPr>
            </w:pPr>
            <w:r w:rsidRPr="00E60A16">
              <w:rPr>
                <w:rStyle w:val="12"/>
                <w:rFonts w:eastAsiaTheme="minorHAnsi"/>
                <w:color w:val="auto"/>
                <w:sz w:val="24"/>
                <w:szCs w:val="24"/>
              </w:rPr>
              <w:t>информация</w:t>
            </w:r>
          </w:p>
        </w:tc>
        <w:tc>
          <w:tcPr>
            <w:tcW w:w="1186"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В</w:t>
            </w:r>
          </w:p>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течение</w:t>
            </w:r>
          </w:p>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года</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72C34" w:rsidRPr="00E60A16" w:rsidRDefault="00772C34" w:rsidP="002410CD">
            <w:pPr>
              <w:spacing w:after="0" w:line="210" w:lineRule="exact"/>
              <w:jc w:val="center"/>
              <w:rPr>
                <w:spacing w:val="1"/>
                <w:shd w:val="clear" w:color="auto" w:fill="FFFFFF"/>
              </w:rPr>
            </w:pPr>
            <w:r w:rsidRPr="00E60A16">
              <w:rPr>
                <w:rStyle w:val="12"/>
                <w:rFonts w:eastAsiaTheme="minorHAnsi"/>
                <w:color w:val="auto"/>
                <w:sz w:val="24"/>
                <w:szCs w:val="24"/>
              </w:rPr>
              <w:t>Зам.директор</w:t>
            </w:r>
            <w:r w:rsidRPr="00E60A16">
              <w:t xml:space="preserve">а </w:t>
            </w:r>
            <w:r w:rsidRPr="00E60A16">
              <w:rPr>
                <w:rStyle w:val="12"/>
                <w:rFonts w:eastAsiaTheme="minorHAnsi"/>
                <w:color w:val="auto"/>
              </w:rPr>
              <w:t>по УВР</w:t>
            </w:r>
          </w:p>
          <w:p w:rsidR="00772C34" w:rsidRPr="00E60A16" w:rsidRDefault="00772C34" w:rsidP="002410CD">
            <w:pPr>
              <w:spacing w:after="0" w:line="210" w:lineRule="exact"/>
              <w:jc w:val="center"/>
              <w:rPr>
                <w:spacing w:val="1"/>
                <w:shd w:val="clear" w:color="auto" w:fill="FFFFFF"/>
              </w:rPr>
            </w:pPr>
            <w:r w:rsidRPr="00E60A16">
              <w:rPr>
                <w:rStyle w:val="12"/>
                <w:rFonts w:eastAsiaTheme="minorHAnsi"/>
                <w:color w:val="auto"/>
                <w:sz w:val="24"/>
                <w:szCs w:val="24"/>
              </w:rPr>
              <w:t>Зав.библиоте</w:t>
            </w:r>
          </w:p>
          <w:p w:rsidR="00772C34" w:rsidRPr="00E60A16" w:rsidRDefault="00772C34" w:rsidP="002410CD">
            <w:pPr>
              <w:spacing w:after="0" w:line="210" w:lineRule="exact"/>
              <w:jc w:val="center"/>
              <w:rPr>
                <w:spacing w:val="1"/>
                <w:shd w:val="clear" w:color="auto" w:fill="FFFFFF"/>
              </w:rPr>
            </w:pPr>
            <w:r w:rsidRPr="00E60A16">
              <w:rPr>
                <w:rStyle w:val="12"/>
                <w:rFonts w:eastAsiaTheme="minorHAnsi"/>
                <w:color w:val="auto"/>
                <w:sz w:val="24"/>
                <w:szCs w:val="24"/>
              </w:rPr>
              <w:t>кой</w:t>
            </w:r>
          </w:p>
        </w:tc>
      </w:tr>
      <w:tr w:rsidR="00772C34" w:rsidRPr="00E60A16" w:rsidTr="002410CD">
        <w:trPr>
          <w:trHeight w:hRule="exact" w:val="2900"/>
        </w:trPr>
        <w:tc>
          <w:tcPr>
            <w:tcW w:w="1690" w:type="dxa"/>
            <w:vMerge/>
            <w:tcBorders>
              <w:left w:val="single" w:sz="4" w:space="0" w:color="auto"/>
              <w:bottom w:val="single" w:sz="4" w:space="0" w:color="auto"/>
            </w:tcBorders>
            <w:shd w:val="clear" w:color="auto" w:fill="FFFFFF"/>
          </w:tcPr>
          <w:p w:rsidR="00772C34" w:rsidRPr="00E60A16" w:rsidRDefault="00772C34" w:rsidP="002410CD">
            <w:pPr>
              <w:rPr>
                <w:sz w:val="10"/>
                <w:szCs w:val="10"/>
              </w:rPr>
            </w:pPr>
          </w:p>
        </w:tc>
        <w:tc>
          <w:tcPr>
            <w:tcW w:w="3282"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ind w:left="120"/>
              <w:rPr>
                <w:spacing w:val="1"/>
                <w:shd w:val="clear" w:color="auto" w:fill="FFFFFF"/>
              </w:rPr>
            </w:pPr>
            <w:r w:rsidRPr="00E60A16">
              <w:rPr>
                <w:rStyle w:val="12"/>
                <w:rFonts w:eastAsiaTheme="minorHAnsi"/>
                <w:color w:val="auto"/>
                <w:sz w:val="24"/>
                <w:szCs w:val="24"/>
              </w:rPr>
              <w:t>обеспечение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НОО</w:t>
            </w:r>
          </w:p>
        </w:tc>
        <w:tc>
          <w:tcPr>
            <w:tcW w:w="1792"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line="278" w:lineRule="exact"/>
              <w:ind w:left="120"/>
              <w:rPr>
                <w:spacing w:val="1"/>
                <w:shd w:val="clear" w:color="auto" w:fill="FFFFFF"/>
              </w:rPr>
            </w:pPr>
            <w:r w:rsidRPr="00E60A16">
              <w:rPr>
                <w:rStyle w:val="12"/>
                <w:rFonts w:eastAsiaTheme="minorHAnsi"/>
                <w:color w:val="auto"/>
                <w:sz w:val="24"/>
                <w:szCs w:val="24"/>
              </w:rPr>
              <w:t>информация</w:t>
            </w:r>
          </w:p>
        </w:tc>
        <w:tc>
          <w:tcPr>
            <w:tcW w:w="1186"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В</w:t>
            </w:r>
          </w:p>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течение</w:t>
            </w:r>
          </w:p>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года</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72C34" w:rsidRPr="00E60A16" w:rsidRDefault="00772C34" w:rsidP="002410CD">
            <w:pPr>
              <w:spacing w:after="0" w:line="360" w:lineRule="auto"/>
              <w:jc w:val="center"/>
              <w:rPr>
                <w:rStyle w:val="12"/>
                <w:rFonts w:eastAsiaTheme="minorHAnsi"/>
                <w:color w:val="auto"/>
              </w:rPr>
            </w:pPr>
            <w:r w:rsidRPr="00E60A16">
              <w:rPr>
                <w:rStyle w:val="12"/>
                <w:rFonts w:eastAsiaTheme="minorHAnsi"/>
                <w:color w:val="auto"/>
                <w:sz w:val="24"/>
                <w:szCs w:val="24"/>
              </w:rPr>
              <w:t>Зам.директора</w:t>
            </w:r>
          </w:p>
          <w:p w:rsidR="00772C34" w:rsidRPr="00E60A16" w:rsidRDefault="00772C34" w:rsidP="002410CD">
            <w:pPr>
              <w:spacing w:after="0" w:line="360" w:lineRule="auto"/>
              <w:jc w:val="center"/>
              <w:rPr>
                <w:spacing w:val="1"/>
                <w:shd w:val="clear" w:color="auto" w:fill="FFFFFF"/>
              </w:rPr>
            </w:pPr>
            <w:r w:rsidRPr="00E60A16">
              <w:rPr>
                <w:rStyle w:val="12"/>
                <w:rFonts w:eastAsiaTheme="minorHAnsi"/>
                <w:color w:val="auto"/>
              </w:rPr>
              <w:t>По УВР</w:t>
            </w:r>
          </w:p>
          <w:p w:rsidR="00772C34" w:rsidRPr="00E60A16" w:rsidRDefault="00772C34" w:rsidP="002410CD">
            <w:pPr>
              <w:spacing w:after="0" w:line="360" w:lineRule="auto"/>
              <w:jc w:val="center"/>
              <w:rPr>
                <w:spacing w:val="1"/>
                <w:shd w:val="clear" w:color="auto" w:fill="FFFFFF"/>
              </w:rPr>
            </w:pPr>
            <w:r w:rsidRPr="00E60A16">
              <w:rPr>
                <w:rStyle w:val="12"/>
                <w:rFonts w:eastAsiaTheme="minorHAnsi"/>
                <w:color w:val="auto"/>
                <w:sz w:val="24"/>
                <w:szCs w:val="24"/>
              </w:rPr>
              <w:t>Зав.библиоте</w:t>
            </w:r>
          </w:p>
          <w:p w:rsidR="00772C34" w:rsidRPr="00E60A16" w:rsidRDefault="00772C34" w:rsidP="002410CD">
            <w:pPr>
              <w:spacing w:after="0" w:line="360" w:lineRule="auto"/>
              <w:jc w:val="center"/>
              <w:rPr>
                <w:spacing w:val="1"/>
                <w:shd w:val="clear" w:color="auto" w:fill="FFFFFF"/>
              </w:rPr>
            </w:pPr>
            <w:r w:rsidRPr="00E60A16">
              <w:rPr>
                <w:rStyle w:val="12"/>
                <w:rFonts w:eastAsiaTheme="minorHAnsi"/>
                <w:color w:val="auto"/>
                <w:sz w:val="24"/>
                <w:szCs w:val="24"/>
              </w:rPr>
              <w:t>кой</w:t>
            </w:r>
          </w:p>
        </w:tc>
      </w:tr>
      <w:tr w:rsidR="00772C34" w:rsidRPr="00E60A16" w:rsidTr="002410CD">
        <w:trPr>
          <w:trHeight w:hRule="exact" w:val="2529"/>
        </w:trPr>
        <w:tc>
          <w:tcPr>
            <w:tcW w:w="1690" w:type="dxa"/>
            <w:vMerge/>
            <w:tcBorders>
              <w:left w:val="single" w:sz="4" w:space="0" w:color="auto"/>
              <w:bottom w:val="single" w:sz="4" w:space="0" w:color="auto"/>
            </w:tcBorders>
            <w:shd w:val="clear" w:color="auto" w:fill="FFFFFF"/>
          </w:tcPr>
          <w:p w:rsidR="00772C34" w:rsidRPr="00E60A16" w:rsidRDefault="00772C34" w:rsidP="002410CD">
            <w:pPr>
              <w:rPr>
                <w:sz w:val="10"/>
                <w:szCs w:val="10"/>
              </w:rPr>
            </w:pPr>
          </w:p>
        </w:tc>
        <w:tc>
          <w:tcPr>
            <w:tcW w:w="3282"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ind w:left="120"/>
              <w:rPr>
                <w:spacing w:val="1"/>
                <w:shd w:val="clear" w:color="auto" w:fill="FFFFFF"/>
              </w:rPr>
            </w:pPr>
            <w:r w:rsidRPr="00E60A16">
              <w:rPr>
                <w:rStyle w:val="12"/>
                <w:rFonts w:eastAsiaTheme="minorHAnsi"/>
                <w:color w:val="auto"/>
                <w:sz w:val="24"/>
                <w:szCs w:val="24"/>
              </w:rPr>
              <w:t>обеспечение фондом дополнительной литературы, включающий детскую художественную и научно</w:t>
            </w:r>
            <w:r w:rsidRPr="00E60A16">
              <w:rPr>
                <w:rStyle w:val="12"/>
                <w:rFonts w:eastAsiaTheme="minorHAnsi"/>
                <w:color w:val="auto"/>
                <w:sz w:val="24"/>
                <w:szCs w:val="24"/>
              </w:rPr>
              <w:softHyphen/>
              <w:t>популярную литературу, справочно</w:t>
            </w:r>
            <w:r w:rsidRPr="00E60A16">
              <w:rPr>
                <w:rStyle w:val="12"/>
                <w:rFonts w:eastAsiaTheme="minorHAnsi"/>
                <w:color w:val="auto"/>
                <w:sz w:val="24"/>
                <w:szCs w:val="24"/>
              </w:rPr>
              <w:softHyphen/>
              <w:t>библиографические и периодические издания, сопровождающие реализацию основной образовательной программы начального общего образования</w:t>
            </w:r>
          </w:p>
        </w:tc>
        <w:tc>
          <w:tcPr>
            <w:tcW w:w="1792"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line="278" w:lineRule="exact"/>
              <w:ind w:left="120"/>
              <w:rPr>
                <w:spacing w:val="1"/>
                <w:shd w:val="clear" w:color="auto" w:fill="FFFFFF"/>
              </w:rPr>
            </w:pPr>
            <w:r w:rsidRPr="00E60A16">
              <w:rPr>
                <w:rStyle w:val="12"/>
                <w:rFonts w:eastAsiaTheme="minorHAnsi"/>
                <w:color w:val="auto"/>
                <w:sz w:val="24"/>
                <w:szCs w:val="24"/>
              </w:rPr>
              <w:t>информация</w:t>
            </w:r>
          </w:p>
        </w:tc>
        <w:tc>
          <w:tcPr>
            <w:tcW w:w="1186"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В</w:t>
            </w:r>
          </w:p>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течение</w:t>
            </w:r>
          </w:p>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года</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72C34" w:rsidRPr="00E60A16" w:rsidRDefault="00772C34" w:rsidP="002410CD">
            <w:pPr>
              <w:spacing w:after="0" w:line="360" w:lineRule="auto"/>
              <w:jc w:val="center"/>
              <w:rPr>
                <w:rStyle w:val="12"/>
                <w:rFonts w:eastAsiaTheme="minorHAnsi"/>
                <w:color w:val="auto"/>
              </w:rPr>
            </w:pPr>
            <w:r w:rsidRPr="00E60A16">
              <w:rPr>
                <w:rStyle w:val="12"/>
                <w:rFonts w:eastAsiaTheme="minorHAnsi"/>
                <w:color w:val="auto"/>
                <w:sz w:val="24"/>
                <w:szCs w:val="24"/>
              </w:rPr>
              <w:t>Зам.директора</w:t>
            </w:r>
          </w:p>
          <w:p w:rsidR="00772C34" w:rsidRPr="00E60A16" w:rsidRDefault="00772C34" w:rsidP="002410CD">
            <w:pPr>
              <w:spacing w:after="0" w:line="360" w:lineRule="auto"/>
              <w:jc w:val="center"/>
              <w:rPr>
                <w:spacing w:val="1"/>
                <w:shd w:val="clear" w:color="auto" w:fill="FFFFFF"/>
              </w:rPr>
            </w:pPr>
            <w:r w:rsidRPr="00E60A16">
              <w:rPr>
                <w:rStyle w:val="12"/>
                <w:rFonts w:eastAsiaTheme="minorHAnsi"/>
                <w:color w:val="auto"/>
              </w:rPr>
              <w:t>По УВР</w:t>
            </w:r>
          </w:p>
          <w:p w:rsidR="00772C34" w:rsidRPr="00E60A16" w:rsidRDefault="00772C34" w:rsidP="002410CD">
            <w:pPr>
              <w:spacing w:after="0" w:line="360" w:lineRule="auto"/>
              <w:jc w:val="center"/>
              <w:rPr>
                <w:spacing w:val="1"/>
                <w:shd w:val="clear" w:color="auto" w:fill="FFFFFF"/>
              </w:rPr>
            </w:pPr>
            <w:r w:rsidRPr="00E60A16">
              <w:rPr>
                <w:rStyle w:val="12"/>
                <w:rFonts w:eastAsiaTheme="minorHAnsi"/>
                <w:color w:val="auto"/>
                <w:sz w:val="24"/>
                <w:szCs w:val="24"/>
              </w:rPr>
              <w:t>Зав.библиоте</w:t>
            </w:r>
          </w:p>
          <w:p w:rsidR="00772C34" w:rsidRPr="00E60A16" w:rsidRDefault="00772C34" w:rsidP="002410CD">
            <w:pPr>
              <w:spacing w:after="0" w:line="360" w:lineRule="auto"/>
              <w:jc w:val="center"/>
              <w:rPr>
                <w:spacing w:val="1"/>
                <w:shd w:val="clear" w:color="auto" w:fill="FFFFFF"/>
              </w:rPr>
            </w:pPr>
            <w:r w:rsidRPr="00E60A16">
              <w:rPr>
                <w:rStyle w:val="12"/>
                <w:rFonts w:eastAsiaTheme="minorHAnsi"/>
                <w:color w:val="auto"/>
                <w:sz w:val="24"/>
                <w:szCs w:val="24"/>
              </w:rPr>
              <w:t>кой</w:t>
            </w:r>
          </w:p>
        </w:tc>
      </w:tr>
      <w:tr w:rsidR="00772C34" w:rsidRPr="00E60A16" w:rsidTr="002410CD">
        <w:trPr>
          <w:trHeight w:hRule="exact" w:val="1522"/>
        </w:trPr>
        <w:tc>
          <w:tcPr>
            <w:tcW w:w="1690" w:type="dxa"/>
            <w:vMerge/>
            <w:tcBorders>
              <w:left w:val="single" w:sz="4" w:space="0" w:color="auto"/>
              <w:bottom w:val="single" w:sz="4" w:space="0" w:color="auto"/>
            </w:tcBorders>
            <w:shd w:val="clear" w:color="auto" w:fill="FFFFFF"/>
          </w:tcPr>
          <w:p w:rsidR="00772C34" w:rsidRPr="00E60A16" w:rsidRDefault="00772C34" w:rsidP="002410CD">
            <w:pPr>
              <w:rPr>
                <w:sz w:val="10"/>
                <w:szCs w:val="10"/>
              </w:rPr>
            </w:pPr>
          </w:p>
        </w:tc>
        <w:tc>
          <w:tcPr>
            <w:tcW w:w="3282"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ind w:left="120"/>
              <w:rPr>
                <w:spacing w:val="1"/>
                <w:shd w:val="clear" w:color="auto" w:fill="FFFFFF"/>
              </w:rPr>
            </w:pPr>
            <w:r w:rsidRPr="00E60A16">
              <w:rPr>
                <w:rStyle w:val="12"/>
                <w:rFonts w:eastAsiaTheme="minorHAnsi"/>
                <w:color w:val="auto"/>
                <w:sz w:val="24"/>
                <w:szCs w:val="24"/>
              </w:rPr>
              <w:t>обеспечение учебно</w:t>
            </w:r>
            <w:r w:rsidRPr="00E60A16">
              <w:rPr>
                <w:rStyle w:val="12"/>
                <w:rFonts w:eastAsiaTheme="minorHAnsi"/>
                <w:color w:val="auto"/>
                <w:sz w:val="24"/>
                <w:szCs w:val="24"/>
              </w:rPr>
              <w:softHyphen/>
              <w:t>методической литературой и материалами по всем курсам внеурочной деятельности, реализуемы в ОУ</w:t>
            </w:r>
          </w:p>
        </w:tc>
        <w:tc>
          <w:tcPr>
            <w:tcW w:w="1792"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line="278" w:lineRule="exact"/>
              <w:ind w:left="120"/>
              <w:rPr>
                <w:spacing w:val="1"/>
                <w:shd w:val="clear" w:color="auto" w:fill="FFFFFF"/>
              </w:rPr>
            </w:pPr>
            <w:r w:rsidRPr="00E60A16">
              <w:rPr>
                <w:rStyle w:val="12"/>
                <w:rFonts w:eastAsiaTheme="minorHAnsi"/>
                <w:color w:val="auto"/>
                <w:sz w:val="24"/>
                <w:szCs w:val="24"/>
              </w:rPr>
              <w:t>информация</w:t>
            </w:r>
          </w:p>
        </w:tc>
        <w:tc>
          <w:tcPr>
            <w:tcW w:w="1186" w:type="dxa"/>
            <w:tcBorders>
              <w:top w:val="single" w:sz="4" w:space="0" w:color="auto"/>
              <w:left w:val="single" w:sz="4" w:space="0" w:color="auto"/>
              <w:bottom w:val="single" w:sz="4" w:space="0" w:color="auto"/>
            </w:tcBorders>
            <w:shd w:val="clear" w:color="auto" w:fill="FFFFFF"/>
          </w:tcPr>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В</w:t>
            </w:r>
          </w:p>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течение</w:t>
            </w:r>
          </w:p>
          <w:p w:rsidR="00772C34" w:rsidRPr="00E60A16" w:rsidRDefault="00772C34" w:rsidP="002410CD">
            <w:pPr>
              <w:spacing w:after="0" w:line="210" w:lineRule="exact"/>
              <w:ind w:left="120"/>
              <w:rPr>
                <w:spacing w:val="1"/>
                <w:shd w:val="clear" w:color="auto" w:fill="FFFFFF"/>
              </w:rPr>
            </w:pPr>
            <w:r w:rsidRPr="00E60A16">
              <w:rPr>
                <w:rStyle w:val="12"/>
                <w:rFonts w:eastAsiaTheme="minorHAnsi"/>
                <w:color w:val="auto"/>
                <w:sz w:val="24"/>
                <w:szCs w:val="24"/>
              </w:rPr>
              <w:t>года</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72C34" w:rsidRPr="00E60A16" w:rsidRDefault="00772C34" w:rsidP="002410CD">
            <w:pPr>
              <w:spacing w:after="0" w:line="360" w:lineRule="auto"/>
              <w:jc w:val="center"/>
              <w:rPr>
                <w:rStyle w:val="12"/>
                <w:rFonts w:eastAsiaTheme="minorHAnsi"/>
                <w:color w:val="auto"/>
              </w:rPr>
            </w:pPr>
            <w:r w:rsidRPr="00E60A16">
              <w:rPr>
                <w:rStyle w:val="12"/>
                <w:rFonts w:eastAsiaTheme="minorHAnsi"/>
                <w:color w:val="auto"/>
                <w:sz w:val="24"/>
                <w:szCs w:val="24"/>
              </w:rPr>
              <w:t>Зам.директора</w:t>
            </w:r>
          </w:p>
          <w:p w:rsidR="00772C34" w:rsidRPr="00E60A16" w:rsidRDefault="00772C34" w:rsidP="002410CD">
            <w:pPr>
              <w:spacing w:after="0" w:line="360" w:lineRule="auto"/>
              <w:jc w:val="center"/>
              <w:rPr>
                <w:spacing w:val="1"/>
                <w:shd w:val="clear" w:color="auto" w:fill="FFFFFF"/>
              </w:rPr>
            </w:pPr>
            <w:r w:rsidRPr="00E60A16">
              <w:rPr>
                <w:rStyle w:val="12"/>
                <w:rFonts w:eastAsiaTheme="minorHAnsi"/>
                <w:color w:val="auto"/>
              </w:rPr>
              <w:t>по УВР</w:t>
            </w:r>
          </w:p>
          <w:p w:rsidR="00772C34" w:rsidRPr="00E60A16" w:rsidRDefault="00772C34" w:rsidP="002410CD">
            <w:pPr>
              <w:spacing w:after="0" w:line="360" w:lineRule="auto"/>
              <w:jc w:val="center"/>
              <w:rPr>
                <w:spacing w:val="1"/>
                <w:shd w:val="clear" w:color="auto" w:fill="FFFFFF"/>
              </w:rPr>
            </w:pPr>
            <w:r w:rsidRPr="00E60A16">
              <w:rPr>
                <w:rStyle w:val="12"/>
                <w:rFonts w:eastAsiaTheme="minorHAnsi"/>
                <w:color w:val="auto"/>
                <w:sz w:val="24"/>
                <w:szCs w:val="24"/>
              </w:rPr>
              <w:t>Зав.библиоте</w:t>
            </w:r>
          </w:p>
          <w:p w:rsidR="00772C34" w:rsidRPr="00E60A16" w:rsidRDefault="00772C34" w:rsidP="002410CD">
            <w:pPr>
              <w:spacing w:after="0" w:line="360" w:lineRule="auto"/>
              <w:jc w:val="center"/>
              <w:rPr>
                <w:spacing w:val="1"/>
                <w:shd w:val="clear" w:color="auto" w:fill="FFFFFF"/>
              </w:rPr>
            </w:pPr>
            <w:r w:rsidRPr="00E60A16">
              <w:rPr>
                <w:rStyle w:val="12"/>
                <w:rFonts w:eastAsiaTheme="minorHAnsi"/>
                <w:color w:val="auto"/>
                <w:sz w:val="24"/>
                <w:szCs w:val="24"/>
              </w:rPr>
              <w:t>кой</w:t>
            </w:r>
          </w:p>
        </w:tc>
      </w:tr>
    </w:tbl>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Контроль за состоянием системы условий реализации ООП  СОО осуществляется на основе внутришкольного мониторинга, сложившегося в МБОУ СОШ №14</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     В содержательном плане образовательный мониторинг отражает следующие стороны функционирования МБОУ СОШ №14</w:t>
      </w:r>
    </w:p>
    <w:p w:rsidR="00772C34" w:rsidRPr="00E60A16" w:rsidRDefault="00772C34" w:rsidP="00B43B19">
      <w:pPr>
        <w:pStyle w:val="a5"/>
        <w:numPr>
          <w:ilvl w:val="0"/>
          <w:numId w:val="85"/>
        </w:numPr>
        <w:spacing w:after="0"/>
        <w:jc w:val="both"/>
        <w:rPr>
          <w:rFonts w:ascii="Times New Roman" w:hAnsi="Times New Roman" w:cs="Times New Roman"/>
          <w:sz w:val="24"/>
          <w:szCs w:val="24"/>
        </w:rPr>
      </w:pPr>
      <w:r w:rsidRPr="00E60A16">
        <w:rPr>
          <w:rFonts w:ascii="Times New Roman" w:hAnsi="Times New Roman" w:cs="Times New Roman"/>
          <w:sz w:val="24"/>
          <w:szCs w:val="24"/>
        </w:rPr>
        <w:t>контингент обучающихся, его демографические и медицинские характеристики, движение: поступление в МБОУ СОШ №14, перевод, окончание;</w:t>
      </w:r>
    </w:p>
    <w:p w:rsidR="00772C34" w:rsidRPr="00E60A16" w:rsidRDefault="00772C34" w:rsidP="00B43B19">
      <w:pPr>
        <w:pStyle w:val="a5"/>
        <w:numPr>
          <w:ilvl w:val="0"/>
          <w:numId w:val="85"/>
        </w:numPr>
        <w:spacing w:after="0"/>
        <w:jc w:val="both"/>
        <w:rPr>
          <w:rFonts w:ascii="Times New Roman" w:hAnsi="Times New Roman" w:cs="Times New Roman"/>
          <w:sz w:val="24"/>
          <w:szCs w:val="24"/>
        </w:rPr>
      </w:pPr>
      <w:r w:rsidRPr="00E60A16">
        <w:rPr>
          <w:rFonts w:ascii="Times New Roman" w:hAnsi="Times New Roman" w:cs="Times New Roman"/>
          <w:sz w:val="24"/>
          <w:szCs w:val="24"/>
        </w:rPr>
        <w:t>учебно-воспитательный процесс: образовательные и рабочие программы, проведение занятий, успеваемость, научно-методическая работа, дополнительные образовательные услуги;</w:t>
      </w:r>
    </w:p>
    <w:p w:rsidR="00772C34" w:rsidRPr="00E60A16" w:rsidRDefault="00772C34" w:rsidP="00B43B19">
      <w:pPr>
        <w:pStyle w:val="a5"/>
        <w:numPr>
          <w:ilvl w:val="0"/>
          <w:numId w:val="85"/>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фонды, обеспечение функций МБОУ СОШ №14: обеспеченность учебниками, дополнительной литературой и пособиями, средствами обучения;</w:t>
      </w:r>
    </w:p>
    <w:p w:rsidR="00772C34" w:rsidRPr="00E60A16" w:rsidRDefault="00772C34" w:rsidP="00B43B19">
      <w:pPr>
        <w:pStyle w:val="a5"/>
        <w:numPr>
          <w:ilvl w:val="0"/>
          <w:numId w:val="85"/>
        </w:num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состояние персонала МБОУ СОШ №14: тарификация педагогического состава, обеспеченность вспомогательным персоналом;</w:t>
      </w:r>
    </w:p>
    <w:p w:rsidR="00772C34" w:rsidRPr="00E60A16" w:rsidRDefault="00772C34" w:rsidP="00B43B19">
      <w:pPr>
        <w:pStyle w:val="a5"/>
        <w:numPr>
          <w:ilvl w:val="0"/>
          <w:numId w:val="85"/>
        </w:numPr>
        <w:spacing w:after="0"/>
        <w:jc w:val="both"/>
        <w:rPr>
          <w:rFonts w:ascii="Times New Roman" w:hAnsi="Times New Roman" w:cs="Times New Roman"/>
          <w:sz w:val="24"/>
          <w:szCs w:val="24"/>
        </w:rPr>
      </w:pPr>
      <w:r w:rsidRPr="00E60A16">
        <w:rPr>
          <w:rFonts w:ascii="Times New Roman" w:hAnsi="Times New Roman" w:cs="Times New Roman"/>
          <w:sz w:val="24"/>
          <w:szCs w:val="24"/>
        </w:rPr>
        <w:t>инфраструктура МБОУ СОШ №14</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i/>
          <w:sz w:val="24"/>
          <w:szCs w:val="24"/>
        </w:rPr>
        <w:t>Мониторинг образовательной деятельности в МБОУ СОШ №14 включает следующие направления</w:t>
      </w:r>
      <w:r w:rsidRPr="00E60A16">
        <w:rPr>
          <w:rFonts w:ascii="Times New Roman" w:hAnsi="Times New Roman" w:cs="Times New Roman"/>
          <w:sz w:val="24"/>
          <w:szCs w:val="24"/>
        </w:rPr>
        <w:t>:</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мониторинг состояния и качества функционирования образовательной системы;</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мониторинг учебных достижений обучающихся;</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мониторинг физического развития и состояния здоровья обучающихся;</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мониторинг воспитательной системы;</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мониторинг педагогических кадров;</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мониторинг ресурсного обеспечения образовательной деятельности;</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мониторинг изменений в образовательной деятельности.</w:t>
      </w:r>
    </w:p>
    <w:p w:rsidR="00772C34" w:rsidRPr="00E60A16" w:rsidRDefault="00772C34" w:rsidP="00772C34">
      <w:pPr>
        <w:spacing w:after="0"/>
        <w:ind w:firstLine="567"/>
        <w:jc w:val="both"/>
        <w:rPr>
          <w:rFonts w:ascii="Times New Roman" w:hAnsi="Times New Roman" w:cs="Times New Roman"/>
          <w:i/>
          <w:sz w:val="24"/>
          <w:szCs w:val="24"/>
        </w:rPr>
      </w:pPr>
      <w:r w:rsidRPr="00E60A16">
        <w:rPr>
          <w:rFonts w:ascii="Times New Roman" w:hAnsi="Times New Roman" w:cs="Times New Roman"/>
          <w:i/>
          <w:sz w:val="24"/>
          <w:szCs w:val="24"/>
        </w:rPr>
        <w:t xml:space="preserve"> Мониторинг состояния и качества функционирования образовательной системы МБОУ СОШ №14  включает следующее:</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анализ работы (годовой план);</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выполнение учебных программ, учебного плана;</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организация внутришкольного контроля по результатам промежуточной аттестации;</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система научно-методической работы;</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система работы ШМО;</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система работы психологической, социальной,  медицинской служб;</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система работы школьной библиотеки;</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система воспитательной работы;</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система работы по обеспечению жизнедеятельности школы (безопасность, сохранение и поддержание здоровья);</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социологические исследования на удовлетворенность родителей и обучающихся условиями организации образовательной деятельности в  МБОУ СОШ №14;</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lastRenderedPageBreak/>
        <w:t>- информационный банк данных о педагогических кадрах;</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занятость обучающихся  в системе дополнительного образования (по классу, по параллели, по школе);</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организация внеурочной деятельности обучающихся;</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формы получения образования, в т.ч. обучение по индивидуальным учебным программ и планам;</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обучение обучающихся из других районов (участков);</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количество обращений родителей и обучающихся по вопросам функционирования МБОУ СОШ №14.</w:t>
      </w:r>
    </w:p>
    <w:p w:rsidR="00772C34" w:rsidRPr="00E60A16" w:rsidRDefault="00772C34" w:rsidP="00772C34">
      <w:pPr>
        <w:spacing w:after="0"/>
        <w:ind w:firstLine="567"/>
        <w:jc w:val="both"/>
        <w:rPr>
          <w:rFonts w:ascii="Times New Roman" w:hAnsi="Times New Roman" w:cs="Times New Roman"/>
          <w:i/>
          <w:sz w:val="24"/>
          <w:szCs w:val="24"/>
        </w:rPr>
      </w:pPr>
      <w:r w:rsidRPr="00E60A16">
        <w:rPr>
          <w:rFonts w:ascii="Times New Roman" w:hAnsi="Times New Roman" w:cs="Times New Roman"/>
          <w:i/>
          <w:sz w:val="24"/>
          <w:szCs w:val="24"/>
        </w:rPr>
        <w:t xml:space="preserve"> Мониторинг учебных достижений обучающихся в МБОУ СОШ №14:</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внутришкольное инспектирование (график ВШК);</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диагностика уровня обученности;</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результаты промежуточной аттестации (за год);</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качество знаний по предметам (по четвертям, по полугодиям, за год);</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работа с неуспевающими обучающимися;</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работа с обучающимися, переведенными условно;</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потенциальные возможности обучающихся (общий уровень интеллекта, дифференцированный по компонентам);</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уровень профессионального самоопределения личности (сформированность профессиональных интересов и склонностей);</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уровень социально-психологической адаптации личности;</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достижения обучающихся в различных сферах деятельности (портфель достижений учащегося).</w:t>
      </w:r>
    </w:p>
    <w:p w:rsidR="00772C34" w:rsidRPr="00E60A16" w:rsidRDefault="00772C34" w:rsidP="00772C34">
      <w:pPr>
        <w:spacing w:after="0"/>
        <w:ind w:firstLine="567"/>
        <w:jc w:val="both"/>
        <w:rPr>
          <w:rFonts w:ascii="Times New Roman" w:hAnsi="Times New Roman" w:cs="Times New Roman"/>
          <w:i/>
          <w:sz w:val="24"/>
          <w:szCs w:val="24"/>
        </w:rPr>
      </w:pPr>
      <w:r w:rsidRPr="00E60A16">
        <w:rPr>
          <w:rFonts w:ascii="Times New Roman" w:hAnsi="Times New Roman" w:cs="Times New Roman"/>
          <w:i/>
          <w:sz w:val="24"/>
          <w:szCs w:val="24"/>
        </w:rPr>
        <w:t xml:space="preserve"> Мониторинг физического развития и состояния здоровья обучающихся МБОУ СОШ №14:</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распределение обучающихся по группам здоровья;</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количество дней, пропущенных по болезни;</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занятость обучающихся в спортивных секциях (по классам, по параллелям, по школе);</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организация мероприятий, направленных на совершенствование физического развития и поддержания здоровья обучающихся.</w:t>
      </w:r>
    </w:p>
    <w:p w:rsidR="00772C34" w:rsidRPr="00E60A16" w:rsidRDefault="00772C34" w:rsidP="00772C34">
      <w:pPr>
        <w:spacing w:after="0"/>
        <w:ind w:firstLine="567"/>
        <w:jc w:val="both"/>
        <w:rPr>
          <w:rFonts w:ascii="Times New Roman" w:hAnsi="Times New Roman" w:cs="Times New Roman"/>
          <w:i/>
          <w:sz w:val="24"/>
          <w:szCs w:val="24"/>
        </w:rPr>
      </w:pPr>
      <w:r w:rsidRPr="00E60A16">
        <w:rPr>
          <w:rFonts w:ascii="Times New Roman" w:hAnsi="Times New Roman" w:cs="Times New Roman"/>
          <w:i/>
          <w:sz w:val="24"/>
          <w:szCs w:val="24"/>
        </w:rPr>
        <w:t xml:space="preserve"> Мониторинг воспитательной системы в МБОУ СОШ №14:</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        - реализация программы духовно- нравственного воспитания;</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        - реализация программы экологической культуры, здорового и безопасного образа жизни;</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 - уровень воспитательных систем по классам;</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занятость в системе дополнительного образования (по классам, по школе);</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участие в спортивных соревнованиях (по классам,по школе);</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участие в общешкольных мероприятиях (по классам,по школе);</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участие в районных мероприятиях (по классам, пошколе);</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участие в социально значимых проектах (по классам, пошколе);</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выполнение обучающимися Устава МБОУ СОШ №14;</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организация и участие в работе детских объединений;</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развитие ученического самоуправления (на уровне класса, на уровне школы);</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работа с обучающимися, находящимися в трудной жизненной ситуации;</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уровень воспитанности обучающихся.</w:t>
      </w:r>
    </w:p>
    <w:p w:rsidR="00772C34" w:rsidRPr="00E60A16" w:rsidRDefault="00772C34" w:rsidP="00772C34">
      <w:pPr>
        <w:spacing w:after="0"/>
        <w:ind w:firstLine="567"/>
        <w:jc w:val="both"/>
        <w:rPr>
          <w:rFonts w:ascii="Times New Roman" w:hAnsi="Times New Roman" w:cs="Times New Roman"/>
          <w:i/>
          <w:sz w:val="24"/>
          <w:szCs w:val="24"/>
        </w:rPr>
      </w:pPr>
      <w:r w:rsidRPr="00E60A16">
        <w:rPr>
          <w:rFonts w:ascii="Times New Roman" w:hAnsi="Times New Roman" w:cs="Times New Roman"/>
          <w:i/>
          <w:sz w:val="24"/>
          <w:szCs w:val="24"/>
        </w:rPr>
        <w:t xml:space="preserve"> Мониторинг педагогических кадров в МБОУ СОШ №14:</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lastRenderedPageBreak/>
        <w:t>- повышение квалификации педагогических кадров (по предметам, по учителям);</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участие в реализации Программы развития МБОУ СОШ №14  (по разделам программы, по учителям);</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работа над индивидуальной методической темой (результативность);</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использование образовательных технологий, в т.ч. инновационных;</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участие в семинарах различного уровня;</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трансляция собственного педагогического опыта (проведение открытых уроков, мастер-классов, публикации);</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реализация образовательных программ;</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участие в конкурсах профессионального мастерства;</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аттестация педагогических кадров.</w:t>
      </w:r>
    </w:p>
    <w:p w:rsidR="00772C34" w:rsidRPr="00E60A16" w:rsidRDefault="00772C34" w:rsidP="00772C34">
      <w:pPr>
        <w:spacing w:after="0"/>
        <w:ind w:firstLine="567"/>
        <w:jc w:val="both"/>
        <w:rPr>
          <w:rFonts w:ascii="Times New Roman" w:hAnsi="Times New Roman" w:cs="Times New Roman"/>
          <w:i/>
          <w:sz w:val="24"/>
          <w:szCs w:val="24"/>
        </w:rPr>
      </w:pPr>
      <w:r w:rsidRPr="00E60A16">
        <w:rPr>
          <w:rFonts w:ascii="Times New Roman" w:hAnsi="Times New Roman" w:cs="Times New Roman"/>
          <w:i/>
          <w:sz w:val="24"/>
          <w:szCs w:val="24"/>
        </w:rPr>
        <w:t xml:space="preserve"> Мониторинг ресурсного обеспечения образовательного процесса в МБОУСОШ №14:</w:t>
      </w:r>
    </w:p>
    <w:p w:rsidR="00772C34" w:rsidRPr="00E60A16" w:rsidRDefault="00772C34" w:rsidP="00772C34">
      <w:pPr>
        <w:spacing w:after="0"/>
        <w:ind w:firstLine="567"/>
        <w:jc w:val="both"/>
        <w:rPr>
          <w:rFonts w:ascii="Times New Roman" w:hAnsi="Times New Roman" w:cs="Times New Roman"/>
          <w:i/>
          <w:sz w:val="24"/>
          <w:szCs w:val="24"/>
        </w:rPr>
      </w:pPr>
      <w:r w:rsidRPr="00E60A16">
        <w:rPr>
          <w:rFonts w:ascii="Times New Roman" w:hAnsi="Times New Roman" w:cs="Times New Roman"/>
          <w:i/>
          <w:sz w:val="24"/>
          <w:szCs w:val="24"/>
        </w:rPr>
        <w:t>кадровое обеспечение:</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потребность в кадрах;</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текучесть кадров.</w:t>
      </w:r>
    </w:p>
    <w:p w:rsidR="00772C34" w:rsidRPr="00E60A16" w:rsidRDefault="00772C34" w:rsidP="00772C34">
      <w:pPr>
        <w:spacing w:after="0"/>
        <w:ind w:firstLine="567"/>
        <w:jc w:val="both"/>
        <w:rPr>
          <w:rFonts w:ascii="Times New Roman" w:hAnsi="Times New Roman" w:cs="Times New Roman"/>
          <w:i/>
          <w:sz w:val="24"/>
          <w:szCs w:val="24"/>
        </w:rPr>
      </w:pPr>
      <w:r w:rsidRPr="00E60A16">
        <w:rPr>
          <w:rFonts w:ascii="Times New Roman" w:hAnsi="Times New Roman" w:cs="Times New Roman"/>
          <w:i/>
          <w:sz w:val="24"/>
          <w:szCs w:val="24"/>
        </w:rPr>
        <w:t>учебно-методическое обеспечение:</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комплектование библиотечного фонда;</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анализ типовых и авторских учебных программ;</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укомплектованность учебных кабинетов дидактическими материалами;</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содержание медиатеки МБОУ СОШ №14;</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материально-техническое обеспечение;</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оснащение учебной мебелью;</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оснащение лабораторным оборудованием;</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оснащение демонстрационным оборудованием;</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оснащение компьютерной техникой;</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оснащение интерактивными средствами обучения;</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оснащение наглядными пособиями;</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оснащение аудио и видеотехникой;</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оснащение оргтехникой.</w:t>
      </w:r>
    </w:p>
    <w:p w:rsidR="00772C34" w:rsidRPr="00E60A16" w:rsidRDefault="00772C34" w:rsidP="00772C34">
      <w:pPr>
        <w:spacing w:after="0"/>
        <w:ind w:firstLine="567"/>
        <w:jc w:val="both"/>
        <w:rPr>
          <w:rFonts w:ascii="Times New Roman" w:hAnsi="Times New Roman" w:cs="Times New Roman"/>
          <w:i/>
          <w:sz w:val="24"/>
          <w:szCs w:val="24"/>
        </w:rPr>
      </w:pPr>
      <w:r w:rsidRPr="00E60A16">
        <w:rPr>
          <w:rFonts w:ascii="Times New Roman" w:hAnsi="Times New Roman" w:cs="Times New Roman"/>
          <w:i/>
          <w:sz w:val="24"/>
          <w:szCs w:val="24"/>
        </w:rPr>
        <w:t xml:space="preserve"> Мониторинг изменений в образовательной деятельности в МБОУ СОШ №14:</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модель ОО;</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образ выпускника;</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характеристика учебных планов;</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характеристика учебных программ;</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использование образовательных программ;</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обеспеченность учебной литературой;</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дополнительные образовательные услуги;</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система взаимодействия  МБОУ СОШ №14  с различными образовательными, культурными учреждениями;</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традиции и праздники в МБОУ СОШ №14;</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результаты успеваемости;</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количество медалистов;</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результаты участия обучающихся в предметных олимпиадах, творческих конкурсах, спартакиад различного уровня;</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уровень квалификации педагогов;</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участие педагогов в инновационной деятельности;</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lastRenderedPageBreak/>
        <w:t>- анализ предметных предпочтений обучающихся;</w:t>
      </w:r>
    </w:p>
    <w:p w:rsidR="00772C34" w:rsidRPr="00E60A16" w:rsidRDefault="00772C34" w:rsidP="00772C34">
      <w:pPr>
        <w:spacing w:after="0"/>
        <w:jc w:val="both"/>
        <w:rPr>
          <w:rFonts w:ascii="Times New Roman" w:hAnsi="Times New Roman" w:cs="Times New Roman"/>
          <w:sz w:val="24"/>
          <w:szCs w:val="24"/>
        </w:rPr>
      </w:pPr>
      <w:r w:rsidRPr="00E60A16">
        <w:rPr>
          <w:rFonts w:ascii="Times New Roman" w:hAnsi="Times New Roman" w:cs="Times New Roman"/>
          <w:sz w:val="24"/>
          <w:szCs w:val="24"/>
        </w:rPr>
        <w:t xml:space="preserve">  - рейтинг предметной заинтересованности обучающихся.</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    Контроль за состоянием системы условий осуществляется через систему электронного мониторинга в соответствии с формой и порядком, утвержденными Министерством образования и науки Российской Федерации.</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    Информационное сопровождение мероприятий комплекса мер предусматривает освещение хода его реализации в СМИ, особое внимание будет уделено информационному сопровождению реализации ООП СОО непосредственно в МБОУ СОШ №14.</w:t>
      </w:r>
    </w:p>
    <w:p w:rsidR="00DD080E"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xml:space="preserve">    Результатом реализации ООП СОО должно стать повышение качества предоставления общего образования, которое будет достигнуто путём создания современных условий образовательной деятельности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обучающихся, определяемая по результатам социологических опросов.</w:t>
      </w:r>
    </w:p>
    <w:p w:rsidR="00DD080E" w:rsidRPr="00E60A16" w:rsidRDefault="00CB3CCF" w:rsidP="00CB3CCF">
      <w:pPr>
        <w:pStyle w:val="a5"/>
        <w:spacing w:after="0" w:line="240" w:lineRule="auto"/>
        <w:ind w:left="0"/>
        <w:rPr>
          <w:rFonts w:ascii="Times New Roman" w:hAnsi="Times New Roman" w:cs="Times New Roman"/>
          <w:b/>
          <w:bCs/>
          <w:sz w:val="24"/>
          <w:szCs w:val="24"/>
        </w:rPr>
      </w:pPr>
      <w:r w:rsidRPr="00E60A16">
        <w:rPr>
          <w:rStyle w:val="dash041e005f0431005f044b005f0447005f043d005f044b005f0439005f005fchar1char1"/>
          <w:rFonts w:eastAsia="Calibri"/>
          <w:b/>
          <w:lang w:val="en-US"/>
        </w:rPr>
        <w:t>III</w:t>
      </w:r>
      <w:r w:rsidR="00304CE8" w:rsidRPr="00E60A16">
        <w:rPr>
          <w:rStyle w:val="dash041e005f0431005f044b005f0447005f043d005f044b005f0439005f005fchar1char1"/>
          <w:rFonts w:eastAsia="Calibri"/>
          <w:b/>
        </w:rPr>
        <w:t>.4.9</w:t>
      </w:r>
      <w:r w:rsidRPr="00E60A16">
        <w:rPr>
          <w:rStyle w:val="dash041e005f0431005f044b005f0447005f043d005f044b005f0439005f005fchar1char1"/>
          <w:rFonts w:eastAsia="Calibri"/>
          <w:b/>
        </w:rPr>
        <w:t xml:space="preserve">. </w:t>
      </w:r>
      <w:r w:rsidR="00DD080E" w:rsidRPr="00E60A16">
        <w:rPr>
          <w:rStyle w:val="dash041e005f0431005f044b005f0447005f043d005f044b005f0439005f005fchar1char1"/>
          <w:rFonts w:eastAsia="Calibri"/>
          <w:b/>
        </w:rPr>
        <w:t xml:space="preserve">Сетевой график (дорожная карта) по формированию необходимой системы условий реализации </w:t>
      </w:r>
      <w:r w:rsidR="00DD080E" w:rsidRPr="00E60A16">
        <w:rPr>
          <w:rFonts w:ascii="Times New Roman" w:eastAsia="Calibri" w:hAnsi="Times New Roman" w:cs="Times New Roman"/>
          <w:b/>
          <w:bCs/>
          <w:sz w:val="24"/>
          <w:szCs w:val="24"/>
        </w:rPr>
        <w:t>ООП СОО</w:t>
      </w:r>
      <w:r w:rsidR="00DD080E" w:rsidRPr="00E60A16">
        <w:rPr>
          <w:rFonts w:ascii="Times New Roman" w:hAnsi="Times New Roman" w:cs="Times New Roman"/>
          <w:b/>
          <w:bCs/>
          <w:sz w:val="24"/>
          <w:szCs w:val="24"/>
        </w:rPr>
        <w:t xml:space="preserve"> МБОУ СОШ №14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670"/>
        <w:gridCol w:w="1843"/>
      </w:tblGrid>
      <w:tr w:rsidR="00CB3CCF" w:rsidRPr="00E60A16" w:rsidTr="003D7440">
        <w:tc>
          <w:tcPr>
            <w:tcW w:w="1951" w:type="dxa"/>
          </w:tcPr>
          <w:p w:rsidR="00CB3CCF" w:rsidRPr="00E60A16" w:rsidRDefault="00CB3CCF" w:rsidP="003D7440">
            <w:pPr>
              <w:pStyle w:val="dash041e005f0431005f044b005f0447005f043d005f044b005f0439"/>
              <w:jc w:val="center"/>
              <w:rPr>
                <w:rStyle w:val="dash041e005f0431005f044b005f0447005f043d005f044b005f0439005f005fchar1char1"/>
                <w:b/>
              </w:rPr>
            </w:pPr>
            <w:r w:rsidRPr="00E60A16">
              <w:rPr>
                <w:rStyle w:val="dash041e005f0431005f044b005f0447005f043d005f044b005f0439005f005fchar1char1"/>
              </w:rPr>
              <w:t>Направление мероприятий</w:t>
            </w:r>
          </w:p>
        </w:tc>
        <w:tc>
          <w:tcPr>
            <w:tcW w:w="5670" w:type="dxa"/>
          </w:tcPr>
          <w:p w:rsidR="00CB3CCF" w:rsidRPr="00E60A16" w:rsidRDefault="00CB3CCF" w:rsidP="003D7440">
            <w:pPr>
              <w:pStyle w:val="dash041e005f0431005f044b005f0447005f043d005f044b005f0439"/>
              <w:jc w:val="center"/>
              <w:rPr>
                <w:rStyle w:val="dash041e005f0431005f044b005f0447005f043d005f044b005f0439005f005fchar1char1"/>
                <w:b/>
              </w:rPr>
            </w:pPr>
            <w:r w:rsidRPr="00E60A16">
              <w:rPr>
                <w:rStyle w:val="dash041e005f0431005f044b005f0447005f043d005f044b005f0439005f005fchar1char1"/>
              </w:rPr>
              <w:t>Мероприятия</w:t>
            </w:r>
          </w:p>
        </w:tc>
        <w:tc>
          <w:tcPr>
            <w:tcW w:w="1843" w:type="dxa"/>
          </w:tcPr>
          <w:p w:rsidR="00CB3CCF" w:rsidRPr="00E60A16" w:rsidRDefault="00CB3CCF" w:rsidP="003D7440">
            <w:pPr>
              <w:pStyle w:val="dash041e005f0431005f044b005f0447005f043d005f044b005f0439"/>
              <w:jc w:val="center"/>
              <w:rPr>
                <w:rStyle w:val="dash041e005f0431005f044b005f0447005f043d005f044b005f0439005f005fchar1char1"/>
                <w:b/>
              </w:rPr>
            </w:pPr>
            <w:r w:rsidRPr="00E60A16">
              <w:rPr>
                <w:rStyle w:val="dash041e005f0431005f044b005f0447005f043d005f044b005f0439005f005fchar1char1"/>
              </w:rPr>
              <w:t>Сроки реализации</w:t>
            </w:r>
          </w:p>
        </w:tc>
      </w:tr>
      <w:tr w:rsidR="00CB3CCF" w:rsidRPr="00E60A16" w:rsidTr="003D7440">
        <w:tc>
          <w:tcPr>
            <w:tcW w:w="1951" w:type="dxa"/>
            <w:vMerge w:val="restart"/>
          </w:tcPr>
          <w:p w:rsidR="00CB3CCF" w:rsidRPr="00E60A16" w:rsidRDefault="00CB3CCF" w:rsidP="003D7440">
            <w:pPr>
              <w:spacing w:after="0" w:line="240" w:lineRule="auto"/>
              <w:rPr>
                <w:rFonts w:ascii="Times New Roman" w:hAnsi="Times New Roman" w:cs="Times New Roman"/>
                <w:sz w:val="24"/>
                <w:szCs w:val="24"/>
              </w:rPr>
            </w:pPr>
            <w:r w:rsidRPr="00E60A16">
              <w:rPr>
                <w:rFonts w:ascii="Times New Roman" w:hAnsi="Times New Roman" w:cs="Times New Roman"/>
                <w:sz w:val="24"/>
                <w:szCs w:val="24"/>
              </w:rPr>
              <w:t>I. Нормативное обеспечения реализации</w:t>
            </w:r>
          </w:p>
          <w:p w:rsidR="00CB3CCF" w:rsidRPr="00E60A16" w:rsidRDefault="00CB3CCF" w:rsidP="003D7440">
            <w:pPr>
              <w:spacing w:after="0" w:line="240" w:lineRule="auto"/>
              <w:rPr>
                <w:rStyle w:val="dash041e005f0431005f044b005f0447005f043d005f044b005f0439005f005fchar1char1"/>
              </w:rPr>
            </w:pPr>
            <w:r w:rsidRPr="00E60A16">
              <w:rPr>
                <w:rFonts w:ascii="Times New Roman" w:hAnsi="Times New Roman" w:cs="Times New Roman"/>
                <w:sz w:val="24"/>
                <w:szCs w:val="24"/>
              </w:rPr>
              <w:t>ООП СОО</w:t>
            </w:r>
          </w:p>
        </w:tc>
        <w:tc>
          <w:tcPr>
            <w:tcW w:w="5670" w:type="dxa"/>
          </w:tcPr>
          <w:p w:rsidR="00CB3CCF" w:rsidRPr="00E60A16" w:rsidRDefault="00CB3CCF" w:rsidP="00CB3CCF">
            <w:pPr>
              <w:pStyle w:val="affe"/>
              <w:spacing w:line="240" w:lineRule="auto"/>
              <w:ind w:firstLine="0"/>
              <w:jc w:val="left"/>
              <w:rPr>
                <w:rStyle w:val="dash041e005f0431005f044b005f0447005f043d005f044b005f0439005f005fchar1char1"/>
              </w:rPr>
            </w:pPr>
            <w:r w:rsidRPr="00E60A16">
              <w:rPr>
                <w:sz w:val="24"/>
                <w:szCs w:val="24"/>
              </w:rPr>
              <w:t>1. Наличие решения органа государственно-общественного управления (Управляющего  совета) о реализации в МБОУ СОШ №14  ООП СОО</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Сентябрь</w:t>
            </w:r>
          </w:p>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2019 г.</w:t>
            </w:r>
          </w:p>
        </w:tc>
      </w:tr>
      <w:tr w:rsidR="00CB3CCF" w:rsidRPr="00E60A16" w:rsidTr="003D7440">
        <w:tc>
          <w:tcPr>
            <w:tcW w:w="1951" w:type="dxa"/>
            <w:vMerge/>
          </w:tcPr>
          <w:p w:rsidR="00CB3CCF" w:rsidRPr="00E60A16" w:rsidRDefault="00CB3CCF" w:rsidP="003D7440">
            <w:pPr>
              <w:pStyle w:val="affe"/>
              <w:spacing w:line="240" w:lineRule="auto"/>
              <w:ind w:firstLine="0"/>
              <w:rPr>
                <w:rStyle w:val="dash041e005f0431005f044b005f0447005f043d005f044b005f0439005f005fchar1char1"/>
              </w:rPr>
            </w:pPr>
          </w:p>
        </w:tc>
        <w:tc>
          <w:tcPr>
            <w:tcW w:w="5670" w:type="dxa"/>
          </w:tcPr>
          <w:p w:rsidR="00CB3CCF" w:rsidRPr="00E60A16" w:rsidRDefault="00CB3CCF" w:rsidP="003D7440">
            <w:pPr>
              <w:pStyle w:val="affe"/>
              <w:spacing w:line="240" w:lineRule="auto"/>
              <w:ind w:firstLine="0"/>
              <w:jc w:val="left"/>
              <w:rPr>
                <w:rStyle w:val="dash041e005f0431005f044b005f0447005f043d005f044b005f0439005f005fchar1char1"/>
              </w:rPr>
            </w:pPr>
            <w:r w:rsidRPr="00E60A16">
              <w:rPr>
                <w:sz w:val="24"/>
                <w:szCs w:val="24"/>
              </w:rPr>
              <w:t>2. Корректировка  ООП СОО</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 xml:space="preserve">Июль </w:t>
            </w:r>
          </w:p>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2019 г.</w:t>
            </w:r>
          </w:p>
        </w:tc>
      </w:tr>
      <w:tr w:rsidR="00CB3CCF" w:rsidRPr="00E60A16" w:rsidTr="003D7440">
        <w:tc>
          <w:tcPr>
            <w:tcW w:w="1951" w:type="dxa"/>
            <w:vMerge/>
          </w:tcPr>
          <w:p w:rsidR="00CB3CCF" w:rsidRPr="00E60A16" w:rsidRDefault="00CB3CCF" w:rsidP="003D7440">
            <w:pPr>
              <w:pStyle w:val="affe"/>
              <w:spacing w:line="240" w:lineRule="auto"/>
              <w:ind w:firstLine="0"/>
              <w:rPr>
                <w:rStyle w:val="dash041e005f0431005f044b005f0447005f043d005f044b005f0439005f005fchar1char1"/>
              </w:rPr>
            </w:pPr>
          </w:p>
        </w:tc>
        <w:tc>
          <w:tcPr>
            <w:tcW w:w="5670" w:type="dxa"/>
          </w:tcPr>
          <w:p w:rsidR="00CB3CCF" w:rsidRPr="00E60A16" w:rsidRDefault="00CB3CCF" w:rsidP="003D7440">
            <w:pPr>
              <w:pStyle w:val="affe"/>
              <w:spacing w:line="240" w:lineRule="auto"/>
              <w:ind w:firstLine="0"/>
              <w:jc w:val="left"/>
              <w:rPr>
                <w:rStyle w:val="dash041e005f0431005f044b005f0447005f043d005f044b005f0439005f005fchar1char1"/>
              </w:rPr>
            </w:pPr>
            <w:r w:rsidRPr="00E60A16">
              <w:rPr>
                <w:sz w:val="24"/>
                <w:szCs w:val="24"/>
              </w:rPr>
              <w:t>3. Утверждение ООП СОО</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Август 2019 г.</w:t>
            </w:r>
          </w:p>
        </w:tc>
      </w:tr>
      <w:tr w:rsidR="00CB3CCF" w:rsidRPr="00E60A16" w:rsidTr="003D7440">
        <w:tc>
          <w:tcPr>
            <w:tcW w:w="1951" w:type="dxa"/>
            <w:vMerge/>
          </w:tcPr>
          <w:p w:rsidR="00CB3CCF" w:rsidRPr="00E60A16" w:rsidRDefault="00CB3CCF" w:rsidP="003D7440">
            <w:pPr>
              <w:pStyle w:val="affe"/>
              <w:spacing w:line="240" w:lineRule="auto"/>
              <w:ind w:firstLine="0"/>
              <w:rPr>
                <w:rStyle w:val="dash041e005f0431005f044b005f0447005f043d005f044b005f0439005f005fchar1char1"/>
              </w:rPr>
            </w:pPr>
          </w:p>
        </w:tc>
        <w:tc>
          <w:tcPr>
            <w:tcW w:w="5670" w:type="dxa"/>
          </w:tcPr>
          <w:p w:rsidR="00CB3CCF" w:rsidRPr="00E60A16" w:rsidRDefault="00CB3CCF" w:rsidP="003D7440">
            <w:pPr>
              <w:pStyle w:val="affe"/>
              <w:spacing w:line="240" w:lineRule="auto"/>
              <w:ind w:firstLine="0"/>
              <w:jc w:val="left"/>
              <w:rPr>
                <w:rStyle w:val="dash041e005f0431005f044b005f0447005f043d005f044b005f0439005f005fchar1char1"/>
              </w:rPr>
            </w:pPr>
            <w:r w:rsidRPr="00E60A16">
              <w:rPr>
                <w:rStyle w:val="dash041e005f0431005f044b005f0447005f043d005f044b005f0439005f005fchar1char1"/>
              </w:rPr>
              <w:t>4.</w:t>
            </w:r>
            <w:r w:rsidRPr="00E60A16">
              <w:rPr>
                <w:sz w:val="24"/>
                <w:szCs w:val="24"/>
              </w:rPr>
              <w:t> Обеспечение соответствия нормативной базы школы требованиям ФГОС</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Август 2019г.</w:t>
            </w:r>
          </w:p>
        </w:tc>
      </w:tr>
      <w:tr w:rsidR="00CB3CCF" w:rsidRPr="00E60A16" w:rsidTr="003D7440">
        <w:tc>
          <w:tcPr>
            <w:tcW w:w="1951" w:type="dxa"/>
            <w:vMerge/>
          </w:tcPr>
          <w:p w:rsidR="00CB3CCF" w:rsidRPr="00E60A16" w:rsidRDefault="00CB3CCF" w:rsidP="003D7440">
            <w:pPr>
              <w:pStyle w:val="affe"/>
              <w:spacing w:line="240" w:lineRule="auto"/>
              <w:ind w:firstLine="0"/>
              <w:rPr>
                <w:rStyle w:val="dash041e005f0431005f044b005f0447005f043d005f044b005f0439005f005fchar1char1"/>
              </w:rPr>
            </w:pPr>
          </w:p>
        </w:tc>
        <w:tc>
          <w:tcPr>
            <w:tcW w:w="5670" w:type="dxa"/>
          </w:tcPr>
          <w:p w:rsidR="00CB3CCF" w:rsidRPr="00E60A16" w:rsidRDefault="00CB3CCF" w:rsidP="003D7440">
            <w:pPr>
              <w:pStyle w:val="dash041e005f0431005f044b005f0447005f043d005f044b005f0439"/>
              <w:rPr>
                <w:rStyle w:val="dash041e005f0431005f044b005f0447005f043d005f044b005f0439005f005fchar1char1"/>
              </w:rPr>
            </w:pPr>
            <w:r w:rsidRPr="00E60A16">
              <w:t>5. Разработка и утверждение плана-графика реализации ООП СОО</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Август 2019 г.</w:t>
            </w:r>
          </w:p>
        </w:tc>
      </w:tr>
      <w:tr w:rsidR="00CB3CCF" w:rsidRPr="00E60A16" w:rsidTr="003D7440">
        <w:trPr>
          <w:trHeight w:val="1303"/>
        </w:trPr>
        <w:tc>
          <w:tcPr>
            <w:tcW w:w="1951" w:type="dxa"/>
            <w:vMerge/>
          </w:tcPr>
          <w:p w:rsidR="00CB3CCF" w:rsidRPr="00E60A16" w:rsidRDefault="00CB3CCF" w:rsidP="003D7440">
            <w:pPr>
              <w:pStyle w:val="affe"/>
              <w:spacing w:line="240" w:lineRule="auto"/>
              <w:ind w:firstLine="0"/>
              <w:rPr>
                <w:rStyle w:val="dash041e005f0431005f044b005f0447005f043d005f044b005f0439005f005fchar1char1"/>
              </w:rPr>
            </w:pPr>
          </w:p>
        </w:tc>
        <w:tc>
          <w:tcPr>
            <w:tcW w:w="5670" w:type="dxa"/>
          </w:tcPr>
          <w:p w:rsidR="00CB3CCF" w:rsidRPr="00E60A16" w:rsidRDefault="00CB3CCF" w:rsidP="00CB3CCF">
            <w:pPr>
              <w:spacing w:after="0" w:line="240" w:lineRule="auto"/>
              <w:jc w:val="both"/>
              <w:rPr>
                <w:rStyle w:val="dash041e005f0431005f044b005f0447005f043d005f044b005f0439005f005fchar1char1"/>
              </w:rPr>
            </w:pPr>
            <w:r w:rsidRPr="00E60A16">
              <w:rPr>
                <w:rFonts w:ascii="Times New Roman" w:hAnsi="Times New Roman" w:cs="Times New Roman"/>
                <w:sz w:val="24"/>
                <w:szCs w:val="24"/>
              </w:rPr>
              <w:t>6. Корректировка  списка учебников и учебных пособий, используемых в образовательном процессе в соответствии с ФГОС среднего общего образования</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Апрель  2019 г.</w:t>
            </w:r>
          </w:p>
        </w:tc>
      </w:tr>
      <w:tr w:rsidR="00CB3CCF" w:rsidRPr="00E60A16" w:rsidTr="003D7440">
        <w:tc>
          <w:tcPr>
            <w:tcW w:w="1951" w:type="dxa"/>
            <w:vMerge/>
          </w:tcPr>
          <w:p w:rsidR="00CB3CCF" w:rsidRPr="00E60A16" w:rsidRDefault="00CB3CCF" w:rsidP="003D7440">
            <w:pPr>
              <w:pStyle w:val="affe"/>
              <w:spacing w:line="240" w:lineRule="auto"/>
              <w:ind w:firstLine="0"/>
              <w:rPr>
                <w:rStyle w:val="dash041e005f0431005f044b005f0447005f043d005f044b005f0439005f005fchar1char1"/>
              </w:rPr>
            </w:pPr>
          </w:p>
        </w:tc>
        <w:tc>
          <w:tcPr>
            <w:tcW w:w="5670" w:type="dxa"/>
          </w:tcPr>
          <w:p w:rsidR="00CB3CCF" w:rsidRPr="00E60A16" w:rsidRDefault="00CB3CCF" w:rsidP="00CB3CCF">
            <w:pPr>
              <w:spacing w:after="0" w:line="240" w:lineRule="auto"/>
              <w:jc w:val="both"/>
              <w:rPr>
                <w:rStyle w:val="dash041e005f0431005f044b005f0447005f043d005f044b005f0439005f005fchar1char1"/>
              </w:rPr>
            </w:pPr>
            <w:r w:rsidRPr="00E60A16">
              <w:rPr>
                <w:rFonts w:ascii="Times New Roman" w:hAnsi="Times New Roman" w:cs="Times New Roman"/>
                <w:sz w:val="24"/>
                <w:szCs w:val="24"/>
              </w:rPr>
              <w:t>7. Корректировка  локальных актов, устанавливающих требования к различным объектам инфраструктуры МБОУ СОШ №14 с учётом требований к минимальной оснащённости учебного процесса в соответствии с требования ФГОС СОО</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Август 2019г.</w:t>
            </w:r>
          </w:p>
        </w:tc>
      </w:tr>
      <w:tr w:rsidR="00CB3CCF" w:rsidRPr="00E60A16" w:rsidTr="003D7440">
        <w:trPr>
          <w:trHeight w:val="1656"/>
        </w:trPr>
        <w:tc>
          <w:tcPr>
            <w:tcW w:w="1951" w:type="dxa"/>
            <w:vMerge/>
            <w:tcBorders>
              <w:bottom w:val="single" w:sz="4" w:space="0" w:color="auto"/>
            </w:tcBorders>
          </w:tcPr>
          <w:p w:rsidR="00CB3CCF" w:rsidRPr="00E60A16" w:rsidRDefault="00CB3CCF" w:rsidP="003D7440">
            <w:pPr>
              <w:pStyle w:val="affe"/>
              <w:spacing w:line="240" w:lineRule="auto"/>
              <w:ind w:firstLine="0"/>
              <w:rPr>
                <w:rStyle w:val="dash041e005f0431005f044b005f0447005f043d005f044b005f0439005f005fchar1char1"/>
              </w:rPr>
            </w:pPr>
          </w:p>
        </w:tc>
        <w:tc>
          <w:tcPr>
            <w:tcW w:w="5670" w:type="dxa"/>
            <w:tcBorders>
              <w:bottom w:val="single" w:sz="4" w:space="0" w:color="auto"/>
            </w:tcBorders>
          </w:tcPr>
          <w:p w:rsidR="00CB3CCF" w:rsidRPr="00E60A16" w:rsidRDefault="00CB3CCF" w:rsidP="00CB3CCF">
            <w:pPr>
              <w:pStyle w:val="dash041e005f0431005f044b005f0447005f043d005f044b005f0439"/>
              <w:jc w:val="both"/>
            </w:pPr>
            <w:r w:rsidRPr="00E60A16">
              <w:t>8. Корректировка и утверждение:</w:t>
            </w:r>
          </w:p>
          <w:p w:rsidR="00CB3CCF" w:rsidRPr="00E60A16" w:rsidRDefault="00CB3CCF" w:rsidP="00CB3CCF">
            <w:pPr>
              <w:pStyle w:val="dash041e005f0431005f044b005f0447005f043d005f044b005f0439"/>
              <w:jc w:val="both"/>
            </w:pPr>
            <w:r w:rsidRPr="00E60A16">
              <w:t>— образовательной программы;</w:t>
            </w:r>
          </w:p>
          <w:p w:rsidR="00CB3CCF" w:rsidRPr="00E60A16" w:rsidRDefault="00CB3CCF" w:rsidP="00CB3CCF">
            <w:pPr>
              <w:pStyle w:val="dash041e005f0431005f044b005f0447005f043d005f044b005f0439"/>
              <w:jc w:val="both"/>
            </w:pPr>
            <w:r w:rsidRPr="00E60A16">
              <w:t>— учебного плана;</w:t>
            </w:r>
          </w:p>
          <w:p w:rsidR="00CB3CCF" w:rsidRPr="00E60A16" w:rsidRDefault="00CB3CCF" w:rsidP="00CB3CCF">
            <w:pPr>
              <w:pStyle w:val="dash041e005f0431005f044b005f0447005f043d005f044b005f0439"/>
              <w:jc w:val="both"/>
            </w:pPr>
            <w:r w:rsidRPr="00E60A16">
              <w:t xml:space="preserve">— рабочих программ учебных предметов, </w:t>
            </w:r>
          </w:p>
          <w:p w:rsidR="00CB3CCF" w:rsidRPr="00E60A16" w:rsidRDefault="00CB3CCF" w:rsidP="00CB3CCF">
            <w:pPr>
              <w:pStyle w:val="dash041e005f0431005f044b005f0447005f043d005f044b005f0439"/>
              <w:jc w:val="both"/>
            </w:pPr>
            <w:r w:rsidRPr="00E60A16">
              <w:t xml:space="preserve">     Образовательных курсов;</w:t>
            </w:r>
          </w:p>
          <w:p w:rsidR="00CB3CCF" w:rsidRPr="00E60A16" w:rsidRDefault="00CB3CCF" w:rsidP="00CB3CCF">
            <w:pPr>
              <w:spacing w:after="0" w:line="240" w:lineRule="auto"/>
              <w:jc w:val="both"/>
              <w:rPr>
                <w:rStyle w:val="dash041e005f0431005f044b005f0447005f043d005f044b005f0439005f005fchar1char1"/>
              </w:rPr>
            </w:pPr>
            <w:r w:rsidRPr="00E60A16">
              <w:rPr>
                <w:rFonts w:ascii="Times New Roman" w:hAnsi="Times New Roman" w:cs="Times New Roman"/>
                <w:sz w:val="24"/>
                <w:szCs w:val="24"/>
              </w:rPr>
              <w:t>— годового календарного учебного графика.</w:t>
            </w:r>
          </w:p>
        </w:tc>
        <w:tc>
          <w:tcPr>
            <w:tcW w:w="1843" w:type="dxa"/>
            <w:tcBorders>
              <w:bottom w:val="single" w:sz="4" w:space="0" w:color="auto"/>
            </w:tcBorders>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Май - август</w:t>
            </w:r>
          </w:p>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2019г.</w:t>
            </w:r>
          </w:p>
          <w:p w:rsidR="00CB3CCF" w:rsidRPr="00E60A16" w:rsidRDefault="00CB3CCF" w:rsidP="003D7440">
            <w:pPr>
              <w:pStyle w:val="affe"/>
              <w:spacing w:line="240" w:lineRule="auto"/>
              <w:ind w:firstLine="0"/>
              <w:jc w:val="center"/>
              <w:rPr>
                <w:rStyle w:val="dash041e005f0431005f044b005f0447005f043d005f044b005f0439005f005fchar1char1"/>
              </w:rPr>
            </w:pPr>
          </w:p>
        </w:tc>
      </w:tr>
      <w:tr w:rsidR="00CB3CCF" w:rsidRPr="00E60A16" w:rsidTr="003D7440">
        <w:tc>
          <w:tcPr>
            <w:tcW w:w="1951" w:type="dxa"/>
            <w:vMerge w:val="restart"/>
          </w:tcPr>
          <w:p w:rsidR="00CB3CCF" w:rsidRPr="00E60A16" w:rsidRDefault="00CB3CCF" w:rsidP="003D7440">
            <w:pPr>
              <w:pStyle w:val="dash041e005f0431005f044b005f0447005f043d005f044b005f0439"/>
              <w:jc w:val="both"/>
            </w:pPr>
            <w:r w:rsidRPr="00E60A16">
              <w:rPr>
                <w:lang w:val="en-US"/>
              </w:rPr>
              <w:t>II</w:t>
            </w:r>
            <w:r w:rsidRPr="00E60A16">
              <w:t>. Финансовое обеспечение реализации</w:t>
            </w:r>
          </w:p>
          <w:p w:rsidR="00CB3CCF" w:rsidRPr="00E60A16" w:rsidRDefault="00CB3CCF" w:rsidP="003D7440">
            <w:pPr>
              <w:pStyle w:val="affe"/>
              <w:spacing w:line="240" w:lineRule="auto"/>
              <w:ind w:firstLine="0"/>
              <w:rPr>
                <w:rStyle w:val="dash041e005f0431005f044b005f0447005f043d005f044b005f0439005f005fchar1char1"/>
              </w:rPr>
            </w:pPr>
            <w:r w:rsidRPr="00E60A16">
              <w:rPr>
                <w:sz w:val="24"/>
                <w:szCs w:val="24"/>
              </w:rPr>
              <w:t>ООП СОО</w:t>
            </w:r>
          </w:p>
        </w:tc>
        <w:tc>
          <w:tcPr>
            <w:tcW w:w="5670" w:type="dxa"/>
          </w:tcPr>
          <w:p w:rsidR="00CB3CCF" w:rsidRPr="00E60A16" w:rsidRDefault="00CB3CCF" w:rsidP="003D7440">
            <w:pPr>
              <w:tabs>
                <w:tab w:val="left" w:pos="432"/>
              </w:tabs>
              <w:spacing w:after="0" w:line="240" w:lineRule="auto"/>
              <w:rPr>
                <w:rStyle w:val="dash041e005f0431005f044b005f0447005f043d005f044b005f0439005f005fchar1char1"/>
              </w:rPr>
            </w:pPr>
            <w:r w:rsidRPr="00E60A16">
              <w:rPr>
                <w:rStyle w:val="dash041e005f0431005f044b005f0447005f043d005f044b005f0439005f005fchar1char1"/>
              </w:rPr>
              <w:t>1. </w:t>
            </w:r>
            <w:r w:rsidRPr="00E60A16">
              <w:rPr>
                <w:rFonts w:ascii="Times New Roman" w:hAnsi="Times New Roman" w:cs="Times New Roman"/>
                <w:sz w:val="24"/>
                <w:szCs w:val="24"/>
              </w:rPr>
              <w:t>Определение объёма расходов, необходимых для реализации ООП СОО  и достижения планируемых результатов, а также механизма их формирования</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Сентябрь</w:t>
            </w:r>
          </w:p>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2019 г.</w:t>
            </w:r>
          </w:p>
          <w:p w:rsidR="00CB3CCF" w:rsidRPr="00E60A16" w:rsidRDefault="00CB3CCF" w:rsidP="003D7440">
            <w:pPr>
              <w:pStyle w:val="affe"/>
              <w:spacing w:line="240" w:lineRule="auto"/>
              <w:ind w:firstLine="0"/>
              <w:jc w:val="center"/>
              <w:rPr>
                <w:rStyle w:val="dash041e005f0431005f044b005f0447005f043d005f044b005f0439005f005fchar1char1"/>
              </w:rPr>
            </w:pPr>
          </w:p>
        </w:tc>
      </w:tr>
      <w:tr w:rsidR="00CB3CCF" w:rsidRPr="00E60A16" w:rsidTr="003D7440">
        <w:tc>
          <w:tcPr>
            <w:tcW w:w="1951" w:type="dxa"/>
            <w:vMerge/>
          </w:tcPr>
          <w:p w:rsidR="00CB3CCF" w:rsidRPr="00E60A16" w:rsidRDefault="00CB3CCF" w:rsidP="003D7440">
            <w:pPr>
              <w:pStyle w:val="affe"/>
              <w:spacing w:line="240" w:lineRule="auto"/>
              <w:ind w:firstLine="0"/>
              <w:rPr>
                <w:rStyle w:val="dash041e005f0431005f044b005f0447005f043d005f044b005f0439005f005fchar1char1"/>
              </w:rPr>
            </w:pPr>
          </w:p>
        </w:tc>
        <w:tc>
          <w:tcPr>
            <w:tcW w:w="5670" w:type="dxa"/>
          </w:tcPr>
          <w:p w:rsidR="00CB3CCF" w:rsidRPr="00E60A16" w:rsidRDefault="00CB3CCF" w:rsidP="003D7440">
            <w:pPr>
              <w:tabs>
                <w:tab w:val="left" w:pos="432"/>
              </w:tabs>
              <w:spacing w:after="0" w:line="240" w:lineRule="auto"/>
              <w:jc w:val="both"/>
              <w:rPr>
                <w:rStyle w:val="dash041e005f0431005f044b005f0447005f043d005f044b005f0439005f005fchar1char1"/>
              </w:rPr>
            </w:pPr>
            <w:r w:rsidRPr="00E60A16">
              <w:rPr>
                <w:rFonts w:ascii="Times New Roman" w:hAnsi="Times New Roman" w:cs="Times New Roman"/>
                <w:sz w:val="24"/>
                <w:szCs w:val="24"/>
              </w:rPr>
              <w:t xml:space="preserve">2. Разработка локальных актов (внесение изменений в них), регламентирующих установление заработной </w:t>
            </w:r>
            <w:r w:rsidRPr="00E60A16">
              <w:rPr>
                <w:rFonts w:ascii="Times New Roman" w:hAnsi="Times New Roman" w:cs="Times New Roman"/>
                <w:sz w:val="24"/>
                <w:szCs w:val="24"/>
              </w:rPr>
              <w:lastRenderedPageBreak/>
              <w:t xml:space="preserve">платы работников  </w:t>
            </w:r>
            <w:r w:rsidR="003D7440" w:rsidRPr="00E60A16">
              <w:rPr>
                <w:rFonts w:ascii="Times New Roman" w:hAnsi="Times New Roman" w:cs="Times New Roman"/>
                <w:sz w:val="24"/>
                <w:szCs w:val="24"/>
              </w:rPr>
              <w:t>школы</w:t>
            </w:r>
            <w:r w:rsidRPr="00E60A16">
              <w:rPr>
                <w:rFonts w:ascii="Times New Roman" w:hAnsi="Times New Roman" w:cs="Times New Roman"/>
                <w:sz w:val="24"/>
                <w:szCs w:val="24"/>
              </w:rPr>
              <w:t>, в том числе стимулирующих надбавок и доплат, порядка и размеров премирования</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lastRenderedPageBreak/>
              <w:t>Август 2019г.</w:t>
            </w:r>
          </w:p>
        </w:tc>
      </w:tr>
      <w:tr w:rsidR="00CB3CCF" w:rsidRPr="00E60A16" w:rsidTr="003D7440">
        <w:tc>
          <w:tcPr>
            <w:tcW w:w="1951" w:type="dxa"/>
            <w:vMerge/>
          </w:tcPr>
          <w:p w:rsidR="00CB3CCF" w:rsidRPr="00E60A16" w:rsidRDefault="00CB3CCF" w:rsidP="003D7440">
            <w:pPr>
              <w:pStyle w:val="affe"/>
              <w:spacing w:line="240" w:lineRule="auto"/>
              <w:ind w:firstLine="0"/>
              <w:rPr>
                <w:rStyle w:val="dash041e005f0431005f044b005f0447005f043d005f044b005f0439005f005fchar1char1"/>
              </w:rPr>
            </w:pPr>
          </w:p>
        </w:tc>
        <w:tc>
          <w:tcPr>
            <w:tcW w:w="5670" w:type="dxa"/>
          </w:tcPr>
          <w:p w:rsidR="00CB3CCF" w:rsidRPr="00E60A16" w:rsidRDefault="00CB3CCF" w:rsidP="00CB3CCF">
            <w:pPr>
              <w:pStyle w:val="dash041e005f0431005f044b005f0447005f043d005f044b005f0439"/>
              <w:jc w:val="both"/>
              <w:rPr>
                <w:rStyle w:val="dash041e005f0431005f044b005f0447005f043d005f044b005f0439005f005fchar1char1"/>
              </w:rPr>
            </w:pPr>
            <w:r w:rsidRPr="00E60A16">
              <w:rPr>
                <w:rStyle w:val="dash041e005f0431005f044b005f0447005f043d005f044b005f0439005f005fchar1char1"/>
              </w:rPr>
              <w:t>3. </w:t>
            </w:r>
            <w:r w:rsidRPr="00E60A16">
              <w:t>Заключение дополнительных соглашений к трудовому договору с педагогическими работниками</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Сентябрь 2019г.</w:t>
            </w:r>
          </w:p>
        </w:tc>
      </w:tr>
      <w:tr w:rsidR="00CB3CCF" w:rsidRPr="00E60A16" w:rsidTr="003D7440">
        <w:tc>
          <w:tcPr>
            <w:tcW w:w="1951" w:type="dxa"/>
            <w:vMerge w:val="restart"/>
          </w:tcPr>
          <w:p w:rsidR="00CB3CCF" w:rsidRPr="00E60A16" w:rsidRDefault="00CB3CCF" w:rsidP="003D7440">
            <w:pPr>
              <w:pStyle w:val="dash041e005f0431005f044b005f0447005f043d005f044b005f0439"/>
            </w:pPr>
            <w:r w:rsidRPr="00E60A16">
              <w:rPr>
                <w:lang w:val="en-US"/>
              </w:rPr>
              <w:t>III</w:t>
            </w:r>
            <w:r w:rsidRPr="00E60A16">
              <w:t>. Организационное обеспечение реализации</w:t>
            </w:r>
          </w:p>
          <w:p w:rsidR="00CB3CCF" w:rsidRPr="00E60A16" w:rsidRDefault="00CB3CCF" w:rsidP="003D7440">
            <w:pPr>
              <w:pStyle w:val="affe"/>
              <w:spacing w:line="240" w:lineRule="auto"/>
              <w:ind w:firstLine="0"/>
              <w:rPr>
                <w:rStyle w:val="dash041e005f0431005f044b005f0447005f043d005f044b005f0439005f005fchar1char1"/>
              </w:rPr>
            </w:pPr>
            <w:r w:rsidRPr="00E60A16">
              <w:rPr>
                <w:sz w:val="24"/>
                <w:szCs w:val="24"/>
              </w:rPr>
              <w:t>ООП СОО</w:t>
            </w:r>
          </w:p>
        </w:tc>
        <w:tc>
          <w:tcPr>
            <w:tcW w:w="5670" w:type="dxa"/>
          </w:tcPr>
          <w:p w:rsidR="00CB3CCF" w:rsidRPr="00E60A16" w:rsidRDefault="00CB3CCF" w:rsidP="003D7440">
            <w:pPr>
              <w:pStyle w:val="affe"/>
              <w:spacing w:line="240" w:lineRule="auto"/>
              <w:ind w:firstLine="0"/>
              <w:rPr>
                <w:rStyle w:val="dash041e005f0431005f044b005f0447005f043d005f044b005f0439005f005fchar1char1"/>
              </w:rPr>
            </w:pPr>
            <w:r w:rsidRPr="00E60A16">
              <w:rPr>
                <w:rStyle w:val="dash041e005f0431005f044b005f0447005f043d005f044b005f0439005f005fchar1char1"/>
              </w:rPr>
              <w:t>1. </w:t>
            </w:r>
            <w:r w:rsidRPr="00E60A16">
              <w:rPr>
                <w:sz w:val="24"/>
                <w:szCs w:val="24"/>
              </w:rPr>
              <w:t xml:space="preserve">Обеспечение координации деятельности субъектов образовательного процесса, организационных структур </w:t>
            </w:r>
            <w:r w:rsidR="003D7440" w:rsidRPr="00E60A16">
              <w:rPr>
                <w:sz w:val="24"/>
                <w:szCs w:val="24"/>
              </w:rPr>
              <w:t>школы</w:t>
            </w:r>
            <w:r w:rsidRPr="00E60A16">
              <w:rPr>
                <w:sz w:val="24"/>
                <w:szCs w:val="24"/>
              </w:rPr>
              <w:t xml:space="preserve"> по реализации  ООП СОО</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Май – Сентябрь 2019г.</w:t>
            </w:r>
          </w:p>
        </w:tc>
      </w:tr>
      <w:tr w:rsidR="00CB3CCF" w:rsidRPr="00E60A16" w:rsidTr="003D7440">
        <w:tc>
          <w:tcPr>
            <w:tcW w:w="1951" w:type="dxa"/>
            <w:vMerge/>
          </w:tcPr>
          <w:p w:rsidR="00CB3CCF" w:rsidRPr="00E60A16" w:rsidRDefault="00CB3CCF" w:rsidP="003D7440">
            <w:pPr>
              <w:pStyle w:val="affe"/>
              <w:spacing w:line="240" w:lineRule="auto"/>
              <w:ind w:firstLine="0"/>
              <w:rPr>
                <w:rStyle w:val="dash041e005f0431005f044b005f0447005f043d005f044b005f0439005f005fchar1char1"/>
              </w:rPr>
            </w:pPr>
          </w:p>
        </w:tc>
        <w:tc>
          <w:tcPr>
            <w:tcW w:w="5670" w:type="dxa"/>
          </w:tcPr>
          <w:p w:rsidR="00CB3CCF" w:rsidRPr="00E60A16" w:rsidRDefault="00CB3CCF" w:rsidP="003D7440">
            <w:pPr>
              <w:tabs>
                <w:tab w:val="left" w:pos="432"/>
              </w:tabs>
              <w:spacing w:after="0" w:line="240" w:lineRule="auto"/>
              <w:rPr>
                <w:rStyle w:val="dash041e005f0431005f044b005f0447005f043d005f044b005f0439005f005fchar1char1"/>
              </w:rPr>
            </w:pPr>
            <w:r w:rsidRPr="00E60A16">
              <w:rPr>
                <w:rStyle w:val="dash041e005f0431005f044b005f0447005f043d005f044b005f0439005f005fchar1char1"/>
              </w:rPr>
              <w:t>2. Разработка модели организации образовательного процесса в условиях реализации  ООП СОО</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Апрель</w:t>
            </w:r>
          </w:p>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2019г.</w:t>
            </w:r>
          </w:p>
        </w:tc>
      </w:tr>
      <w:tr w:rsidR="00CB3CCF" w:rsidRPr="00E60A16" w:rsidTr="003D7440">
        <w:tc>
          <w:tcPr>
            <w:tcW w:w="1951" w:type="dxa"/>
            <w:vMerge/>
          </w:tcPr>
          <w:p w:rsidR="00CB3CCF" w:rsidRPr="00E60A16" w:rsidRDefault="00CB3CCF" w:rsidP="003D7440">
            <w:pPr>
              <w:pStyle w:val="affe"/>
              <w:spacing w:line="240" w:lineRule="auto"/>
              <w:ind w:firstLine="0"/>
              <w:rPr>
                <w:rStyle w:val="dash041e005f0431005f044b005f0447005f043d005f044b005f0439005f005fchar1char1"/>
              </w:rPr>
            </w:pPr>
          </w:p>
        </w:tc>
        <w:tc>
          <w:tcPr>
            <w:tcW w:w="5670" w:type="dxa"/>
          </w:tcPr>
          <w:p w:rsidR="00CB3CCF" w:rsidRPr="00E60A16" w:rsidRDefault="00CB3CCF" w:rsidP="00CB3CCF">
            <w:pPr>
              <w:tabs>
                <w:tab w:val="left" w:pos="432"/>
              </w:tabs>
              <w:spacing w:after="0" w:line="240" w:lineRule="auto"/>
              <w:jc w:val="both"/>
              <w:rPr>
                <w:rStyle w:val="dash041e005f0431005f044b005f0447005f043d005f044b005f0439005f005fchar1char1"/>
              </w:rPr>
            </w:pPr>
            <w:r w:rsidRPr="00E60A16">
              <w:rPr>
                <w:rFonts w:ascii="Times New Roman" w:hAnsi="Times New Roman" w:cs="Times New Roman"/>
                <w:sz w:val="24"/>
                <w:szCs w:val="24"/>
              </w:rPr>
              <w:t>3. Разработка и реализация моделей взаимодействия  МБОУ СОШ №14 и дополнительного образования детей, обеспечивающих организацию внеурочной деятельности</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Апрель</w:t>
            </w:r>
          </w:p>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2019г.</w:t>
            </w:r>
          </w:p>
        </w:tc>
      </w:tr>
      <w:tr w:rsidR="00CB3CCF" w:rsidRPr="00E60A16" w:rsidTr="003D7440">
        <w:tc>
          <w:tcPr>
            <w:tcW w:w="1951" w:type="dxa"/>
            <w:vMerge/>
          </w:tcPr>
          <w:p w:rsidR="00CB3CCF" w:rsidRPr="00E60A16" w:rsidRDefault="00CB3CCF" w:rsidP="003D7440">
            <w:pPr>
              <w:pStyle w:val="affe"/>
              <w:spacing w:line="240" w:lineRule="auto"/>
              <w:ind w:firstLine="0"/>
              <w:rPr>
                <w:rStyle w:val="dash041e005f0431005f044b005f0447005f043d005f044b005f0439005f005fchar1char1"/>
              </w:rPr>
            </w:pPr>
          </w:p>
        </w:tc>
        <w:tc>
          <w:tcPr>
            <w:tcW w:w="5670" w:type="dxa"/>
          </w:tcPr>
          <w:p w:rsidR="00CB3CCF" w:rsidRPr="00E60A16" w:rsidRDefault="00CB3CCF" w:rsidP="00CB3CCF">
            <w:pPr>
              <w:tabs>
                <w:tab w:val="left" w:pos="432"/>
              </w:tabs>
              <w:spacing w:after="0" w:line="240" w:lineRule="auto"/>
              <w:jc w:val="both"/>
              <w:rPr>
                <w:rStyle w:val="dash041e005f0431005f044b005f0447005f043d005f044b005f0439005f005fchar1char1"/>
              </w:rPr>
            </w:pPr>
            <w:r w:rsidRPr="00E60A16">
              <w:rPr>
                <w:rStyle w:val="dash041e005f0431005f044b005f0447005f043d005f044b005f0439005f005fchar1char1"/>
              </w:rPr>
              <w:t>4. </w:t>
            </w:r>
            <w:r w:rsidRPr="00E60A16">
              <w:rPr>
                <w:rFonts w:ascii="Times New Roman" w:hAnsi="Times New Roman" w:cs="Times New Roman"/>
                <w:sz w:val="24"/>
                <w:szCs w:val="24"/>
              </w:rPr>
              <w:t>Привлечение органов государственно-общественного управления школы  к проектированию Основной образовательной программы среднего  общего образования</w:t>
            </w:r>
          </w:p>
        </w:tc>
        <w:tc>
          <w:tcPr>
            <w:tcW w:w="1843" w:type="dxa"/>
            <w:vAlign w:val="center"/>
          </w:tcPr>
          <w:p w:rsidR="00CB3CCF" w:rsidRPr="00E60A16" w:rsidRDefault="00CB3CCF" w:rsidP="00CB3CCF">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Систематический (в соответствии  с планом работы школы)</w:t>
            </w:r>
          </w:p>
        </w:tc>
      </w:tr>
      <w:tr w:rsidR="00CB3CCF" w:rsidRPr="00E60A16" w:rsidTr="003D7440">
        <w:tc>
          <w:tcPr>
            <w:tcW w:w="1951" w:type="dxa"/>
            <w:vMerge w:val="restart"/>
          </w:tcPr>
          <w:p w:rsidR="00CB3CCF" w:rsidRPr="00E60A16" w:rsidRDefault="00CB3CCF" w:rsidP="003D7440">
            <w:pPr>
              <w:pStyle w:val="dash041e005f0431005f044b005f0447005f043d005f044b005f0439"/>
            </w:pPr>
            <w:r w:rsidRPr="00E60A16">
              <w:rPr>
                <w:lang w:val="en-US"/>
              </w:rPr>
              <w:t>IV</w:t>
            </w:r>
            <w:r w:rsidRPr="00E60A16">
              <w:t xml:space="preserve">. Кадровое обеспечение реализации </w:t>
            </w:r>
          </w:p>
          <w:p w:rsidR="00CB3CCF" w:rsidRPr="00E60A16" w:rsidRDefault="00CB3CCF" w:rsidP="003D7440">
            <w:pPr>
              <w:pStyle w:val="dash041e005f0431005f044b005f0447005f043d005f044b005f0439"/>
              <w:rPr>
                <w:rStyle w:val="dash041e005f0431005f044b005f0447005f043d005f044b005f0439005f005fchar1char1"/>
              </w:rPr>
            </w:pPr>
            <w:r w:rsidRPr="00E60A16">
              <w:t>ООП СОО</w:t>
            </w:r>
          </w:p>
        </w:tc>
        <w:tc>
          <w:tcPr>
            <w:tcW w:w="5670" w:type="dxa"/>
          </w:tcPr>
          <w:p w:rsidR="00CB3CCF" w:rsidRPr="00E60A16" w:rsidRDefault="00CB3CCF" w:rsidP="003D7440">
            <w:pPr>
              <w:pStyle w:val="dash041e005f0431005f044b005f0447005f043d005f044b005f0439"/>
              <w:jc w:val="both"/>
              <w:rPr>
                <w:rStyle w:val="dash041e005f0431005f044b005f0447005f043d005f044b005f0439005f005fchar1char1"/>
              </w:rPr>
            </w:pPr>
            <w:r w:rsidRPr="00E60A16">
              <w:rPr>
                <w:rStyle w:val="dash041e005f0431005f044b005f0447005f043d005f044b005f0439005f005fchar1char1"/>
              </w:rPr>
              <w:t>1.</w:t>
            </w:r>
            <w:r w:rsidRPr="00E60A16">
              <w:rPr>
                <w:rStyle w:val="dash041e005f0431005f044b005f0447005f043d005f044b005f0439005f005fchar1char1"/>
                <w:lang w:val="en-US"/>
              </w:rPr>
              <w:t> </w:t>
            </w:r>
            <w:r w:rsidRPr="00E60A16">
              <w:rPr>
                <w:rStyle w:val="dash041e005f0431005f044b005f0447005f043d005f044b005f0439005f005fchar1char1"/>
              </w:rPr>
              <w:t>Анализ кадрового обеспечения  реализации ООП СОО</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Апрель 2019г.</w:t>
            </w:r>
          </w:p>
        </w:tc>
      </w:tr>
      <w:tr w:rsidR="00CB3CCF" w:rsidRPr="00E60A16" w:rsidTr="003D7440">
        <w:tc>
          <w:tcPr>
            <w:tcW w:w="1951" w:type="dxa"/>
            <w:vMerge/>
          </w:tcPr>
          <w:p w:rsidR="00CB3CCF" w:rsidRPr="00E60A16" w:rsidRDefault="00CB3CCF" w:rsidP="003D7440">
            <w:pPr>
              <w:pStyle w:val="affe"/>
              <w:spacing w:line="240" w:lineRule="auto"/>
              <w:ind w:firstLine="0"/>
              <w:rPr>
                <w:rStyle w:val="dash041e005f0431005f044b005f0447005f043d005f044b005f0439005f005fchar1char1"/>
              </w:rPr>
            </w:pPr>
          </w:p>
        </w:tc>
        <w:tc>
          <w:tcPr>
            <w:tcW w:w="5670" w:type="dxa"/>
          </w:tcPr>
          <w:p w:rsidR="00CB3CCF" w:rsidRPr="00E60A16" w:rsidRDefault="00CB3CCF" w:rsidP="00CB3CCF">
            <w:pPr>
              <w:pStyle w:val="dash041e005f0431005f044b005f0447005f043d005f044b005f0439"/>
              <w:jc w:val="both"/>
              <w:rPr>
                <w:rStyle w:val="dash041e005f0431005f044b005f0447005f043d005f044b005f0439005f005fchar1char1"/>
              </w:rPr>
            </w:pPr>
            <w:r w:rsidRPr="00E60A16">
              <w:t>2.</w:t>
            </w:r>
            <w:r w:rsidRPr="00E60A16">
              <w:rPr>
                <w:lang w:val="en-US"/>
              </w:rPr>
              <w:t> </w:t>
            </w:r>
            <w:r w:rsidRPr="00E60A16">
              <w:t>Корректировка плана-графика повышения квалификации педагогических и руководящих работников МБОУ СОШ №14 в связи с реализацией ООП СОО в 2019-2020 учебном году</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Апрель  2019г.</w:t>
            </w:r>
          </w:p>
        </w:tc>
      </w:tr>
      <w:tr w:rsidR="00CB3CCF" w:rsidRPr="00E60A16" w:rsidTr="003D7440">
        <w:tc>
          <w:tcPr>
            <w:tcW w:w="1951" w:type="dxa"/>
            <w:vMerge/>
          </w:tcPr>
          <w:p w:rsidR="00CB3CCF" w:rsidRPr="00E60A16" w:rsidRDefault="00CB3CCF" w:rsidP="003D7440">
            <w:pPr>
              <w:pStyle w:val="affe"/>
              <w:spacing w:line="240" w:lineRule="auto"/>
              <w:ind w:firstLine="0"/>
              <w:rPr>
                <w:rStyle w:val="dash041e005f0431005f044b005f0447005f043d005f044b005f0439005f005fchar1char1"/>
              </w:rPr>
            </w:pPr>
          </w:p>
        </w:tc>
        <w:tc>
          <w:tcPr>
            <w:tcW w:w="5670" w:type="dxa"/>
          </w:tcPr>
          <w:p w:rsidR="00CB3CCF" w:rsidRPr="00E60A16" w:rsidRDefault="00CB3CCF" w:rsidP="003D7440">
            <w:pPr>
              <w:pStyle w:val="affe"/>
              <w:spacing w:line="240" w:lineRule="auto"/>
              <w:ind w:firstLine="0"/>
              <w:rPr>
                <w:rStyle w:val="dash041e005f0431005f044b005f0447005f043d005f044b005f0439005f005fchar1char1"/>
              </w:rPr>
            </w:pPr>
            <w:r w:rsidRPr="00E60A16">
              <w:rPr>
                <w:rStyle w:val="dash041e005f0431005f044b005f0447005f043d005f044b005f0439005f005fchar1char1"/>
              </w:rPr>
              <w:t>3. </w:t>
            </w:r>
            <w:r w:rsidRPr="00E60A16">
              <w:rPr>
                <w:sz w:val="24"/>
                <w:szCs w:val="24"/>
              </w:rPr>
              <w:t>Разработка  плана научно-методической работы (внутришкольного повышения квалификации) с ориентацией на проблемы реализации  ООП СОО</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Август</w:t>
            </w:r>
          </w:p>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2019г.</w:t>
            </w:r>
          </w:p>
        </w:tc>
      </w:tr>
      <w:tr w:rsidR="00CB3CCF" w:rsidRPr="00E60A16" w:rsidTr="003D7440">
        <w:tc>
          <w:tcPr>
            <w:tcW w:w="1951" w:type="dxa"/>
            <w:vMerge w:val="restart"/>
          </w:tcPr>
          <w:p w:rsidR="00CB3CCF" w:rsidRPr="00E60A16" w:rsidRDefault="00CB3CCF" w:rsidP="003D7440">
            <w:pPr>
              <w:pStyle w:val="dash041e005f0431005f044b005f0447005f043d005f044b005f0439"/>
            </w:pPr>
            <w:r w:rsidRPr="00E60A16">
              <w:rPr>
                <w:lang w:val="en-US"/>
              </w:rPr>
              <w:t>V</w:t>
            </w:r>
            <w:r w:rsidRPr="00E60A16">
              <w:t xml:space="preserve">. Информационное обеспечение </w:t>
            </w:r>
          </w:p>
          <w:p w:rsidR="00CB3CCF" w:rsidRPr="00E60A16" w:rsidRDefault="00CB3CCF" w:rsidP="003D7440">
            <w:pPr>
              <w:pStyle w:val="dash041e005f0431005f044b005f0447005f043d005f044b005f0439"/>
              <w:rPr>
                <w:rStyle w:val="dash041e005f0431005f044b005f0447005f043d005f044b005f0439005f005fchar1char1"/>
              </w:rPr>
            </w:pPr>
            <w:r w:rsidRPr="00E60A16">
              <w:t>ООП СОО</w:t>
            </w:r>
          </w:p>
        </w:tc>
        <w:tc>
          <w:tcPr>
            <w:tcW w:w="5670" w:type="dxa"/>
          </w:tcPr>
          <w:p w:rsidR="00CB3CCF" w:rsidRPr="00E60A16" w:rsidRDefault="00CB3CCF" w:rsidP="003D7440">
            <w:pPr>
              <w:pStyle w:val="dash041e005f0431005f044b005f0447005f043d005f044b005f0439"/>
              <w:rPr>
                <w:rStyle w:val="dash041e005f0431005f044b005f0447005f043d005f044b005f0439005f005fchar1char1"/>
              </w:rPr>
            </w:pPr>
            <w:r w:rsidRPr="00E60A16">
              <w:rPr>
                <w:rStyle w:val="dash041e005f0431005f044b005f0447005f043d005f044b005f0439005f005fchar1char1"/>
              </w:rPr>
              <w:t>1.Размещение на сайте МБОУ СОШ №14 информационных материалов об образовательном процессе  реализации  ООП СОО</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Постоянно</w:t>
            </w:r>
          </w:p>
        </w:tc>
      </w:tr>
      <w:tr w:rsidR="00CB3CCF" w:rsidRPr="00E60A16" w:rsidTr="003D7440">
        <w:tc>
          <w:tcPr>
            <w:tcW w:w="1951" w:type="dxa"/>
            <w:vMerge/>
          </w:tcPr>
          <w:p w:rsidR="00CB3CCF" w:rsidRPr="00E60A16" w:rsidRDefault="00CB3CCF" w:rsidP="003D7440">
            <w:pPr>
              <w:pStyle w:val="affe"/>
              <w:spacing w:line="240" w:lineRule="auto"/>
              <w:ind w:firstLine="0"/>
              <w:rPr>
                <w:rStyle w:val="dash041e005f0431005f044b005f0447005f043d005f044b005f0439005f005fchar1char1"/>
              </w:rPr>
            </w:pPr>
          </w:p>
        </w:tc>
        <w:tc>
          <w:tcPr>
            <w:tcW w:w="5670" w:type="dxa"/>
          </w:tcPr>
          <w:p w:rsidR="00CB3CCF" w:rsidRPr="00E60A16" w:rsidRDefault="00CB3CCF" w:rsidP="003D7440">
            <w:pPr>
              <w:pStyle w:val="dash041e005f0431005f044b005f0447005f043d005f044b005f0439"/>
              <w:rPr>
                <w:rStyle w:val="dash041e005f0431005f044b005f0447005f043d005f044b005f0439005f005fchar1char1"/>
              </w:rPr>
            </w:pPr>
            <w:r w:rsidRPr="00E60A16">
              <w:t>2.</w:t>
            </w:r>
            <w:r w:rsidRPr="00E60A16">
              <w:rPr>
                <w:lang w:val="en-US"/>
              </w:rPr>
              <w:t> </w:t>
            </w:r>
            <w:r w:rsidRPr="00E60A16">
              <w:t>Организация изучения общественного мнения по вопросам организации образовательного процесса и реализации содержания ООП СОО</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Постоянно</w:t>
            </w:r>
          </w:p>
        </w:tc>
      </w:tr>
      <w:tr w:rsidR="00CB3CCF" w:rsidRPr="00E60A16" w:rsidTr="003D7440">
        <w:tc>
          <w:tcPr>
            <w:tcW w:w="1951" w:type="dxa"/>
            <w:vMerge/>
          </w:tcPr>
          <w:p w:rsidR="00CB3CCF" w:rsidRPr="00E60A16" w:rsidRDefault="00CB3CCF" w:rsidP="003D7440">
            <w:pPr>
              <w:pStyle w:val="affe"/>
              <w:spacing w:line="240" w:lineRule="auto"/>
              <w:ind w:firstLine="0"/>
              <w:rPr>
                <w:rStyle w:val="dash041e005f0431005f044b005f0447005f043d005f044b005f0439005f005fchar1char1"/>
              </w:rPr>
            </w:pPr>
          </w:p>
        </w:tc>
        <w:tc>
          <w:tcPr>
            <w:tcW w:w="5670" w:type="dxa"/>
          </w:tcPr>
          <w:p w:rsidR="00CB3CCF" w:rsidRPr="00E60A16" w:rsidRDefault="00CB3CCF" w:rsidP="003D7440">
            <w:pPr>
              <w:spacing w:after="0" w:line="240" w:lineRule="auto"/>
              <w:jc w:val="both"/>
              <w:rPr>
                <w:rStyle w:val="dash041e005f0431005f044b005f0447005f043d005f044b005f0439005f005fchar1char1"/>
              </w:rPr>
            </w:pPr>
            <w:r w:rsidRPr="00E60A16">
              <w:rPr>
                <w:rFonts w:ascii="Times New Roman" w:hAnsi="Times New Roman" w:cs="Times New Roman"/>
                <w:sz w:val="24"/>
                <w:szCs w:val="24"/>
              </w:rPr>
              <w:t>3. Реализация деятельности сетевого комплекса информационного взаимодействия по вопросам образовательной деятельности</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Систематический анализ и обеспечение необходимых условий</w:t>
            </w:r>
          </w:p>
        </w:tc>
      </w:tr>
      <w:tr w:rsidR="00CB3CCF" w:rsidRPr="00E60A16" w:rsidTr="003D7440">
        <w:tc>
          <w:tcPr>
            <w:tcW w:w="1951" w:type="dxa"/>
            <w:vMerge/>
          </w:tcPr>
          <w:p w:rsidR="00CB3CCF" w:rsidRPr="00E60A16" w:rsidRDefault="00CB3CCF" w:rsidP="003D7440">
            <w:pPr>
              <w:pStyle w:val="affe"/>
              <w:spacing w:line="240" w:lineRule="auto"/>
              <w:ind w:firstLine="0"/>
              <w:rPr>
                <w:rStyle w:val="dash041e005f0431005f044b005f0447005f043d005f044b005f0439005f005fchar1char1"/>
              </w:rPr>
            </w:pPr>
          </w:p>
        </w:tc>
        <w:tc>
          <w:tcPr>
            <w:tcW w:w="5670" w:type="dxa"/>
          </w:tcPr>
          <w:p w:rsidR="00CB3CCF" w:rsidRPr="00E60A16" w:rsidRDefault="00CB3CCF" w:rsidP="00CB3CCF">
            <w:pPr>
              <w:pStyle w:val="dash041e005f0431005f044b005f0447005f043d005f044b005f0439"/>
              <w:jc w:val="both"/>
              <w:rPr>
                <w:rStyle w:val="dash041e005f0431005f044b005f0447005f043d005f044b005f0439005f005fchar1char1"/>
              </w:rPr>
            </w:pPr>
            <w:r w:rsidRPr="00E60A16">
              <w:rPr>
                <w:rStyle w:val="dash041e005f0431005f044b005f0447005f043d005f044b005f0439005f005fchar1char1"/>
              </w:rPr>
              <w:t>4.</w:t>
            </w:r>
            <w:r w:rsidRPr="00E60A16">
              <w:rPr>
                <w:rStyle w:val="dash041e005f0431005f044b005f0447005f043d005f044b005f0439005f005fchar1char1"/>
                <w:lang w:val="en-US"/>
              </w:rPr>
              <w:t> </w:t>
            </w:r>
            <w:r w:rsidRPr="00E60A16">
              <w:rPr>
                <w:rStyle w:val="dash041e005f0431005f044b005f0447005f043d005f044b005f0439005f005fchar1char1"/>
              </w:rPr>
              <w:t>Обеспечение публичной отчётности МБОУ СОШ №14 о ходе образовательного процесса и результатах реализации ООП СОО</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Постоянно</w:t>
            </w:r>
          </w:p>
        </w:tc>
      </w:tr>
      <w:tr w:rsidR="00CB3CCF" w:rsidRPr="00E60A16" w:rsidTr="003D7440">
        <w:trPr>
          <w:trHeight w:val="2484"/>
        </w:trPr>
        <w:tc>
          <w:tcPr>
            <w:tcW w:w="1951" w:type="dxa"/>
            <w:vMerge/>
            <w:tcBorders>
              <w:bottom w:val="single" w:sz="4" w:space="0" w:color="auto"/>
            </w:tcBorders>
          </w:tcPr>
          <w:p w:rsidR="00CB3CCF" w:rsidRPr="00E60A16" w:rsidRDefault="00CB3CCF" w:rsidP="003D7440">
            <w:pPr>
              <w:pStyle w:val="affe"/>
              <w:spacing w:line="240" w:lineRule="auto"/>
              <w:ind w:firstLine="0"/>
              <w:rPr>
                <w:rStyle w:val="dash041e005f0431005f044b005f0447005f043d005f044b005f0439005f005fchar1char1"/>
              </w:rPr>
            </w:pPr>
          </w:p>
        </w:tc>
        <w:tc>
          <w:tcPr>
            <w:tcW w:w="5670" w:type="dxa"/>
            <w:tcBorders>
              <w:bottom w:val="single" w:sz="4" w:space="0" w:color="auto"/>
            </w:tcBorders>
          </w:tcPr>
          <w:p w:rsidR="00CB3CCF" w:rsidRPr="00E60A16" w:rsidRDefault="00CB3CCF" w:rsidP="003D7440">
            <w:pPr>
              <w:pStyle w:val="dash041e005f0431005f044b005f0447005f043d005f044b005f0439"/>
              <w:jc w:val="both"/>
            </w:pPr>
            <w:r w:rsidRPr="00E60A16">
              <w:t>5. Разработка рекомендаций  для педагогических работников:</w:t>
            </w:r>
          </w:p>
          <w:p w:rsidR="00CB3CCF" w:rsidRPr="00E60A16" w:rsidRDefault="00CB3CCF" w:rsidP="003D7440">
            <w:pPr>
              <w:pStyle w:val="affe"/>
              <w:spacing w:line="240" w:lineRule="auto"/>
              <w:ind w:firstLine="0"/>
              <w:jc w:val="left"/>
              <w:rPr>
                <w:rStyle w:val="dash041e005f0431005f044b005f0447005f043d005f044b005f0439005f005fchar1char1"/>
              </w:rPr>
            </w:pPr>
            <w:r w:rsidRPr="00E60A16">
              <w:rPr>
                <w:rStyle w:val="dash041e005f0431005f044b005f0447005f043d005f044b005f0439005f005fchar1char1"/>
              </w:rPr>
              <w:t>— по организации образовательного процесса;</w:t>
            </w:r>
          </w:p>
          <w:p w:rsidR="00CB3CCF" w:rsidRPr="00E60A16" w:rsidRDefault="00CB3CCF" w:rsidP="003D7440">
            <w:pPr>
              <w:pStyle w:val="dash041e005f0431005f044b005f0447005f043d005f044b005f0439"/>
            </w:pPr>
            <w:r w:rsidRPr="00E60A16">
              <w:t>— по организации текущей и итоговой оценки достижения планируемых результатов;</w:t>
            </w:r>
          </w:p>
          <w:p w:rsidR="00CB3CCF" w:rsidRPr="00E60A16" w:rsidRDefault="00CB3CCF" w:rsidP="003D7440">
            <w:pPr>
              <w:pStyle w:val="dash041e005f0431005f044b005f0447005f043d005f044b005f0439"/>
            </w:pPr>
            <w:r w:rsidRPr="00E60A16">
              <w:t>— по использованию ресурсов времени для организации домашней работы учащихся;</w:t>
            </w:r>
          </w:p>
          <w:p w:rsidR="00CB3CCF" w:rsidRPr="00E60A16" w:rsidRDefault="00CB3CCF" w:rsidP="003D7440">
            <w:pPr>
              <w:pStyle w:val="dash041e005f0431005f044b005f0447005f043d005f044b005f0439"/>
            </w:pPr>
            <w:r w:rsidRPr="00E60A16">
              <w:t>— по перечня и рекомендаций по использованию интерактивных технологий</w:t>
            </w:r>
          </w:p>
          <w:p w:rsidR="00CB3CCF" w:rsidRPr="00E60A16" w:rsidRDefault="00CB3CCF" w:rsidP="003D7440">
            <w:pPr>
              <w:pStyle w:val="dash041e005f0431005f044b005f0447005f043d005f044b005f0439"/>
              <w:rPr>
                <w:rStyle w:val="dash041e005f0431005f044b005f0447005f043d005f044b005f0439005f005fchar1char1"/>
              </w:rPr>
            </w:pPr>
            <w:r w:rsidRPr="00E60A16">
              <w:t xml:space="preserve"> - организация реализации индивидуального проекта обучающихся</w:t>
            </w:r>
          </w:p>
        </w:tc>
        <w:tc>
          <w:tcPr>
            <w:tcW w:w="1843" w:type="dxa"/>
            <w:tcBorders>
              <w:bottom w:val="single" w:sz="4" w:space="0" w:color="auto"/>
            </w:tcBorders>
            <w:vAlign w:val="center"/>
          </w:tcPr>
          <w:p w:rsidR="00CB3CCF" w:rsidRPr="00E60A16" w:rsidRDefault="00CB3CCF" w:rsidP="003D7440">
            <w:pPr>
              <w:pStyle w:val="affe"/>
              <w:spacing w:line="240" w:lineRule="auto"/>
              <w:ind w:firstLine="0"/>
              <w:jc w:val="left"/>
              <w:rPr>
                <w:sz w:val="24"/>
                <w:szCs w:val="24"/>
              </w:rPr>
            </w:pPr>
            <w:r w:rsidRPr="00E60A16">
              <w:rPr>
                <w:sz w:val="24"/>
                <w:szCs w:val="24"/>
              </w:rPr>
              <w:t>Сентябрь 2019г.</w:t>
            </w:r>
          </w:p>
          <w:p w:rsidR="00CB3CCF" w:rsidRPr="00E60A16" w:rsidRDefault="00CB3CCF" w:rsidP="003D7440">
            <w:pPr>
              <w:pStyle w:val="affe"/>
              <w:spacing w:line="240" w:lineRule="auto"/>
              <w:ind w:firstLine="0"/>
              <w:jc w:val="left"/>
              <w:rPr>
                <w:rStyle w:val="dash041e005f0431005f044b005f0447005f043d005f044b005f0439005f005fchar1char1"/>
              </w:rPr>
            </w:pPr>
            <w:r w:rsidRPr="00E60A16">
              <w:rPr>
                <w:sz w:val="24"/>
                <w:szCs w:val="24"/>
              </w:rPr>
              <w:t>(систематическая корректировка)</w:t>
            </w:r>
          </w:p>
        </w:tc>
      </w:tr>
      <w:tr w:rsidR="00CB3CCF" w:rsidRPr="00E60A16" w:rsidTr="003D7440">
        <w:tc>
          <w:tcPr>
            <w:tcW w:w="1951" w:type="dxa"/>
            <w:vMerge w:val="restart"/>
          </w:tcPr>
          <w:p w:rsidR="00CB3CCF" w:rsidRPr="00E60A16" w:rsidRDefault="00CB3CCF" w:rsidP="003D7440">
            <w:pPr>
              <w:pStyle w:val="dash041e005f0431005f044b005f0447005f043d005f044b005f0439"/>
            </w:pPr>
            <w:r w:rsidRPr="00E60A16">
              <w:rPr>
                <w:lang w:val="en-US"/>
              </w:rPr>
              <w:t>VI</w:t>
            </w:r>
            <w:r w:rsidRPr="00E60A16">
              <w:t xml:space="preserve">. Материально-техническое обеспечение реализации </w:t>
            </w:r>
          </w:p>
          <w:p w:rsidR="00CB3CCF" w:rsidRPr="00E60A16" w:rsidRDefault="00CB3CCF" w:rsidP="003D7440">
            <w:pPr>
              <w:pStyle w:val="dash041e005f0431005f044b005f0447005f043d005f044b005f0439"/>
              <w:rPr>
                <w:rStyle w:val="dash041e005f0431005f044b005f0447005f043d005f044b005f0439005f005fchar1char1"/>
              </w:rPr>
            </w:pPr>
            <w:r w:rsidRPr="00E60A16">
              <w:t>ООП СОО</w:t>
            </w:r>
          </w:p>
        </w:tc>
        <w:tc>
          <w:tcPr>
            <w:tcW w:w="5670" w:type="dxa"/>
          </w:tcPr>
          <w:p w:rsidR="00CB3CCF" w:rsidRPr="00E60A16" w:rsidRDefault="00CB3CCF" w:rsidP="003D7440">
            <w:pPr>
              <w:pStyle w:val="affe"/>
              <w:spacing w:line="240" w:lineRule="auto"/>
              <w:ind w:firstLine="0"/>
              <w:jc w:val="left"/>
              <w:rPr>
                <w:rStyle w:val="dash041e005f0431005f044b005f0447005f043d005f044b005f0439005f005fchar1char1"/>
              </w:rPr>
            </w:pPr>
            <w:r w:rsidRPr="00E60A16">
              <w:rPr>
                <w:rStyle w:val="dash041e005f0431005f044b005f0447005f043d005f044b005f0439005f005fchar1char1"/>
              </w:rPr>
              <w:t>1. Анализ материально-технического обеспечения образовательного процесса  и реализации ООП СОО</w:t>
            </w:r>
          </w:p>
        </w:tc>
        <w:tc>
          <w:tcPr>
            <w:tcW w:w="1843" w:type="dxa"/>
            <w:vAlign w:val="center"/>
          </w:tcPr>
          <w:p w:rsidR="00CB3CCF" w:rsidRPr="00E60A16" w:rsidRDefault="00CB3CCF" w:rsidP="003D7440">
            <w:pPr>
              <w:pStyle w:val="affe"/>
              <w:spacing w:line="240" w:lineRule="auto"/>
              <w:ind w:firstLine="0"/>
              <w:jc w:val="left"/>
              <w:rPr>
                <w:rStyle w:val="dash041e005f0431005f044b005f0447005f043d005f044b005f0439005f005fchar1char1"/>
              </w:rPr>
            </w:pPr>
            <w:r w:rsidRPr="00E60A16">
              <w:rPr>
                <w:rStyle w:val="dash041e005f0431005f044b005f0447005f043d005f044b005f0439005f005fchar1char1"/>
              </w:rPr>
              <w:t>Август 2019 г.</w:t>
            </w:r>
          </w:p>
        </w:tc>
      </w:tr>
      <w:tr w:rsidR="00CB3CCF" w:rsidRPr="00E60A16" w:rsidTr="003D7440">
        <w:tc>
          <w:tcPr>
            <w:tcW w:w="1951" w:type="dxa"/>
            <w:vMerge/>
          </w:tcPr>
          <w:p w:rsidR="00CB3CCF" w:rsidRPr="00E60A16" w:rsidRDefault="00CB3CCF" w:rsidP="003D7440">
            <w:pPr>
              <w:pStyle w:val="affe"/>
              <w:spacing w:line="240" w:lineRule="auto"/>
              <w:ind w:firstLine="0"/>
              <w:rPr>
                <w:rStyle w:val="dash041e005f0431005f044b005f0447005f043d005f044b005f0439005f005fchar1char1"/>
              </w:rPr>
            </w:pPr>
          </w:p>
        </w:tc>
        <w:tc>
          <w:tcPr>
            <w:tcW w:w="5670" w:type="dxa"/>
          </w:tcPr>
          <w:p w:rsidR="00CB3CCF" w:rsidRPr="00E60A16" w:rsidRDefault="00CB3CCF" w:rsidP="00CB3CCF">
            <w:pPr>
              <w:pStyle w:val="affe"/>
              <w:spacing w:line="240" w:lineRule="auto"/>
              <w:ind w:firstLine="0"/>
              <w:jc w:val="left"/>
              <w:rPr>
                <w:rStyle w:val="dash041e005f0431005f044b005f0447005f043d005f044b005f0439005f005fchar1char1"/>
              </w:rPr>
            </w:pPr>
            <w:r w:rsidRPr="00E60A16">
              <w:rPr>
                <w:rStyle w:val="dash041e005f0431005f044b005f0447005f043d005f044b005f0439005f005fchar1char1"/>
              </w:rPr>
              <w:t>2. Обеспечение соответствия материально-технической базы МБОУ СОШ №14 требованиям ООП СОО</w:t>
            </w:r>
          </w:p>
        </w:tc>
        <w:tc>
          <w:tcPr>
            <w:tcW w:w="1843" w:type="dxa"/>
            <w:vAlign w:val="center"/>
          </w:tcPr>
          <w:p w:rsidR="00CB3CCF" w:rsidRPr="00E60A16" w:rsidRDefault="00CB3CCF" w:rsidP="00CB3CCF">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Систематический анализ и обновление  (в соответствии  с планом работы школы)</w:t>
            </w:r>
          </w:p>
        </w:tc>
      </w:tr>
      <w:tr w:rsidR="00CB3CCF" w:rsidRPr="00E60A16" w:rsidTr="003D7440">
        <w:tc>
          <w:tcPr>
            <w:tcW w:w="1951" w:type="dxa"/>
            <w:vMerge/>
          </w:tcPr>
          <w:p w:rsidR="00CB3CCF" w:rsidRPr="00E60A16" w:rsidRDefault="00CB3CCF" w:rsidP="003D7440">
            <w:pPr>
              <w:pStyle w:val="affe"/>
              <w:spacing w:line="240" w:lineRule="auto"/>
              <w:ind w:firstLine="0"/>
              <w:rPr>
                <w:rStyle w:val="dash041e005f0431005f044b005f0447005f043d005f044b005f0439005f005fchar1char1"/>
              </w:rPr>
            </w:pPr>
          </w:p>
        </w:tc>
        <w:tc>
          <w:tcPr>
            <w:tcW w:w="5670" w:type="dxa"/>
          </w:tcPr>
          <w:p w:rsidR="00CB3CCF" w:rsidRPr="00E60A16" w:rsidRDefault="00CB3CCF" w:rsidP="003D7440">
            <w:pPr>
              <w:pStyle w:val="dash041e005f0431005f044b005f0447005f043d005f044b005f0439"/>
              <w:rPr>
                <w:rStyle w:val="dash041e005f0431005f044b005f0447005f043d005f044b005f0439005f005fchar1char1"/>
              </w:rPr>
            </w:pPr>
            <w:r w:rsidRPr="00E60A16">
              <w:rPr>
                <w:rStyle w:val="dash041e005f0431005f044b005f0447005f043d005f044b005f0439005f005fchar1char1"/>
              </w:rPr>
              <w:t>3. Обеспечение соответствия санитарно-гигиенических условий требованиям  ОПП СОО</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Систематический анализ и обеспечение необходимых условий</w:t>
            </w:r>
          </w:p>
        </w:tc>
      </w:tr>
      <w:tr w:rsidR="00CB3CCF" w:rsidRPr="00E60A16" w:rsidTr="003D7440">
        <w:tc>
          <w:tcPr>
            <w:tcW w:w="1951" w:type="dxa"/>
            <w:vMerge/>
          </w:tcPr>
          <w:p w:rsidR="00CB3CCF" w:rsidRPr="00E60A16" w:rsidRDefault="00CB3CCF" w:rsidP="003D7440">
            <w:pPr>
              <w:pStyle w:val="affe"/>
              <w:spacing w:line="240" w:lineRule="auto"/>
              <w:ind w:firstLine="0"/>
              <w:rPr>
                <w:rStyle w:val="dash041e005f0431005f044b005f0447005f043d005f044b005f0439005f005fchar1char1"/>
              </w:rPr>
            </w:pPr>
          </w:p>
        </w:tc>
        <w:tc>
          <w:tcPr>
            <w:tcW w:w="5670" w:type="dxa"/>
          </w:tcPr>
          <w:p w:rsidR="00CB3CCF" w:rsidRPr="00E60A16" w:rsidRDefault="00CB3CCF" w:rsidP="003D7440">
            <w:pPr>
              <w:pStyle w:val="dash041e005f0431005f044b005f0447005f043d005f044b005f0439"/>
              <w:rPr>
                <w:rStyle w:val="dash041e005f0431005f044b005f0447005f043d005f044b005f0439005f005fchar1char1"/>
              </w:rPr>
            </w:pPr>
            <w:r w:rsidRPr="00E60A16">
              <w:rPr>
                <w:rStyle w:val="dash041e005f0431005f044b005f0447005f043d005f044b005f0439005f005fchar1char1"/>
              </w:rPr>
              <w:t xml:space="preserve">4. Обеспечение соответствия условий реализации ООП  СОО </w:t>
            </w:r>
            <w:r w:rsidRPr="00E60A16">
              <w:t>противопожарным нормам, нормам охраны труда работников образовательной организации</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Систематический анализ и обновление</w:t>
            </w:r>
          </w:p>
        </w:tc>
      </w:tr>
      <w:tr w:rsidR="00CB3CCF" w:rsidRPr="00E60A16" w:rsidTr="003D7440">
        <w:tc>
          <w:tcPr>
            <w:tcW w:w="1951" w:type="dxa"/>
            <w:vMerge/>
          </w:tcPr>
          <w:p w:rsidR="00CB3CCF" w:rsidRPr="00E60A16" w:rsidRDefault="00CB3CCF" w:rsidP="003D7440">
            <w:pPr>
              <w:pStyle w:val="affe"/>
              <w:spacing w:line="240" w:lineRule="auto"/>
              <w:ind w:firstLine="0"/>
              <w:rPr>
                <w:rStyle w:val="dash041e005f0431005f044b005f0447005f043d005f044b005f0439005f005fchar1char1"/>
              </w:rPr>
            </w:pPr>
          </w:p>
        </w:tc>
        <w:tc>
          <w:tcPr>
            <w:tcW w:w="5670" w:type="dxa"/>
          </w:tcPr>
          <w:p w:rsidR="00CB3CCF" w:rsidRPr="00E60A16" w:rsidRDefault="00CB3CCF" w:rsidP="003D7440">
            <w:pPr>
              <w:pStyle w:val="dash041e005f0431005f044b005f0447005f043d005f044b005f0439"/>
              <w:rPr>
                <w:rStyle w:val="dash041e005f0431005f044b005f0447005f043d005f044b005f0439005f005fchar1char1"/>
              </w:rPr>
            </w:pPr>
            <w:r w:rsidRPr="00E60A16">
              <w:rPr>
                <w:rStyle w:val="dash041e005f0431005f044b005f0447005f043d005f044b005f0439005f005fchar1char1"/>
              </w:rPr>
              <w:t>5. Обеспечение соответствия информационно-образовательной среды требованиям ООП СОО</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Систематический анализ и обновление</w:t>
            </w:r>
          </w:p>
        </w:tc>
      </w:tr>
      <w:tr w:rsidR="00CB3CCF" w:rsidRPr="00E60A16" w:rsidTr="003D7440">
        <w:tc>
          <w:tcPr>
            <w:tcW w:w="1951" w:type="dxa"/>
            <w:vMerge/>
          </w:tcPr>
          <w:p w:rsidR="00CB3CCF" w:rsidRPr="00E60A16" w:rsidRDefault="00CB3CCF" w:rsidP="003D7440">
            <w:pPr>
              <w:pStyle w:val="affe"/>
              <w:spacing w:line="240" w:lineRule="auto"/>
              <w:ind w:firstLine="0"/>
              <w:rPr>
                <w:rStyle w:val="dash041e005f0431005f044b005f0447005f043d005f044b005f0439005f005fchar1char1"/>
              </w:rPr>
            </w:pPr>
          </w:p>
        </w:tc>
        <w:tc>
          <w:tcPr>
            <w:tcW w:w="5670" w:type="dxa"/>
          </w:tcPr>
          <w:p w:rsidR="00CB3CCF" w:rsidRPr="00E60A16" w:rsidRDefault="00CB3CCF" w:rsidP="00CB3CCF">
            <w:pPr>
              <w:pStyle w:val="dash041e005f0431005f044b005f0447005f043d005f044b005f0439"/>
              <w:jc w:val="both"/>
              <w:rPr>
                <w:rStyle w:val="dash041e005f0431005f044b005f0447005f043d005f044b005f0439005f005fchar1char1"/>
              </w:rPr>
            </w:pPr>
            <w:r w:rsidRPr="00E60A16">
              <w:rPr>
                <w:rStyle w:val="dash041e005f0431005f044b005f0447005f043d005f044b005f0439005f005fchar1char1"/>
              </w:rPr>
              <w:t>6. Обеспечение укомплектованности библиотечного фонда печатными и электронными образовательными ресурсами:</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Систематический анализ и обновление</w:t>
            </w:r>
          </w:p>
        </w:tc>
      </w:tr>
      <w:tr w:rsidR="00CB3CCF" w:rsidRPr="00E60A16" w:rsidTr="003D7440">
        <w:tc>
          <w:tcPr>
            <w:tcW w:w="1951" w:type="dxa"/>
            <w:vMerge/>
          </w:tcPr>
          <w:p w:rsidR="00CB3CCF" w:rsidRPr="00E60A16" w:rsidRDefault="00CB3CCF" w:rsidP="003D7440">
            <w:pPr>
              <w:pStyle w:val="affe"/>
              <w:spacing w:line="240" w:lineRule="auto"/>
              <w:ind w:firstLine="0"/>
              <w:rPr>
                <w:rStyle w:val="dash041e005f0431005f044b005f0447005f043d005f044b005f0439005f005fchar1char1"/>
              </w:rPr>
            </w:pPr>
          </w:p>
        </w:tc>
        <w:tc>
          <w:tcPr>
            <w:tcW w:w="5670" w:type="dxa"/>
          </w:tcPr>
          <w:p w:rsidR="00CB3CCF" w:rsidRPr="00E60A16" w:rsidRDefault="00CB3CCF" w:rsidP="00CB3CCF">
            <w:pPr>
              <w:pStyle w:val="dash041e005f0431005f044b005f0447005f043d005f044b005f0439"/>
              <w:jc w:val="both"/>
              <w:rPr>
                <w:rStyle w:val="dash041e005f0431005f044b005f0447005f043d005f044b005f0439005f005fchar1char1"/>
              </w:rPr>
            </w:pPr>
            <w:r w:rsidRPr="00E60A16">
              <w:t>7.</w:t>
            </w:r>
            <w:r w:rsidRPr="00E60A16">
              <w:rPr>
                <w:lang w:val="en-US"/>
              </w:rPr>
              <w:t> </w:t>
            </w:r>
            <w:r w:rsidRPr="00E60A16">
              <w:t>Наличие доступа МБОУ СОШ №14 к электронным образовательным ресурсам, размещённым в федеральных и региональных базах данных</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Систематический анализ и обеспечение необходимых условий</w:t>
            </w:r>
          </w:p>
        </w:tc>
      </w:tr>
      <w:tr w:rsidR="00CB3CCF" w:rsidRPr="00E60A16" w:rsidTr="003D7440">
        <w:tc>
          <w:tcPr>
            <w:tcW w:w="1951" w:type="dxa"/>
            <w:vMerge/>
          </w:tcPr>
          <w:p w:rsidR="00CB3CCF" w:rsidRPr="00E60A16" w:rsidRDefault="00CB3CCF" w:rsidP="003D7440">
            <w:pPr>
              <w:pStyle w:val="affe"/>
              <w:spacing w:line="240" w:lineRule="auto"/>
              <w:ind w:firstLine="0"/>
              <w:rPr>
                <w:rStyle w:val="dash041e005f0431005f044b005f0447005f043d005f044b005f0439005f005fchar1char1"/>
              </w:rPr>
            </w:pPr>
          </w:p>
        </w:tc>
        <w:tc>
          <w:tcPr>
            <w:tcW w:w="5670" w:type="dxa"/>
          </w:tcPr>
          <w:p w:rsidR="00CB3CCF" w:rsidRPr="00E60A16" w:rsidRDefault="00CB3CCF" w:rsidP="003D7440">
            <w:pPr>
              <w:pStyle w:val="dash041e005f0431005f044b005f0447005f043d005f044b005f0439"/>
              <w:rPr>
                <w:rStyle w:val="dash041e005f0431005f044b005f0447005f043d005f044b005f0439005f005fchar1char1"/>
              </w:rPr>
            </w:pPr>
            <w:r w:rsidRPr="00E60A16">
              <w:t>8.</w:t>
            </w:r>
            <w:r w:rsidRPr="00E60A16">
              <w:rPr>
                <w:lang w:val="en-US"/>
              </w:rPr>
              <w:t> </w:t>
            </w:r>
            <w:r w:rsidRPr="00E60A16">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843" w:type="dxa"/>
            <w:vAlign w:val="center"/>
          </w:tcPr>
          <w:p w:rsidR="00CB3CCF" w:rsidRPr="00E60A16" w:rsidRDefault="00CB3CCF" w:rsidP="003D7440">
            <w:pPr>
              <w:pStyle w:val="affe"/>
              <w:spacing w:line="240" w:lineRule="auto"/>
              <w:ind w:firstLine="0"/>
              <w:jc w:val="center"/>
              <w:rPr>
                <w:rStyle w:val="dash041e005f0431005f044b005f0447005f043d005f044b005f0439005f005fchar1char1"/>
              </w:rPr>
            </w:pPr>
            <w:r w:rsidRPr="00E60A16">
              <w:rPr>
                <w:rStyle w:val="dash041e005f0431005f044b005f0447005f043d005f044b005f0439005f005fchar1char1"/>
              </w:rPr>
              <w:t>Систематический анализ и обеспечение необходимых условий</w:t>
            </w:r>
          </w:p>
        </w:tc>
      </w:tr>
    </w:tbl>
    <w:p w:rsidR="00CB3CCF" w:rsidRPr="00E60A16" w:rsidRDefault="00CB3CCF" w:rsidP="00CB3CCF">
      <w:pPr>
        <w:pStyle w:val="a5"/>
        <w:spacing w:after="0" w:line="240" w:lineRule="auto"/>
        <w:ind w:left="0"/>
        <w:rPr>
          <w:rFonts w:ascii="Times New Roman" w:eastAsia="Calibri" w:hAnsi="Times New Roman" w:cs="Times New Roman"/>
          <w:b/>
          <w:bCs/>
          <w:sz w:val="24"/>
          <w:szCs w:val="24"/>
        </w:rPr>
      </w:pP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Прогнозируемые риски в реализации сетевого графика:</w:t>
      </w:r>
    </w:p>
    <w:p w:rsidR="00772C34" w:rsidRPr="00E60A16" w:rsidRDefault="00772C34" w:rsidP="00772C34">
      <w:pPr>
        <w:spacing w:after="0"/>
        <w:ind w:firstLine="567"/>
        <w:jc w:val="both"/>
        <w:rPr>
          <w:rFonts w:ascii="Times New Roman" w:hAnsi="Times New Roman" w:cs="Times New Roman"/>
          <w:sz w:val="24"/>
          <w:szCs w:val="24"/>
        </w:rPr>
      </w:pPr>
      <w:r w:rsidRPr="00E60A16">
        <w:rPr>
          <w:rFonts w:ascii="Times New Roman" w:hAnsi="Times New Roman" w:cs="Times New Roman"/>
          <w:sz w:val="24"/>
          <w:szCs w:val="24"/>
        </w:rPr>
        <w:t>- дисбаланс спроса и предложения на рынке оборудования для общеобразовательных организаций при строгом соблюдении требований к его качеству;</w:t>
      </w:r>
    </w:p>
    <w:p w:rsidR="00DD080E" w:rsidRPr="00E60A16" w:rsidRDefault="00772C34" w:rsidP="00772C34">
      <w:pPr>
        <w:spacing w:after="0"/>
        <w:ind w:firstLine="567"/>
        <w:jc w:val="both"/>
        <w:rPr>
          <w:rFonts w:ascii="Times New Roman" w:hAnsi="Times New Roman" w:cs="Times New Roman"/>
          <w:b/>
          <w:sz w:val="24"/>
          <w:szCs w:val="24"/>
        </w:rPr>
      </w:pPr>
      <w:r w:rsidRPr="00E60A16">
        <w:rPr>
          <w:rFonts w:ascii="Times New Roman" w:hAnsi="Times New Roman" w:cs="Times New Roman"/>
          <w:sz w:val="24"/>
          <w:szCs w:val="24"/>
        </w:rPr>
        <w:t>- недостаточная обеспеченность инструментарием оценки качества образования в части измерения учебных и внеучебных достижений.</w:t>
      </w:r>
    </w:p>
    <w:p w:rsidR="00DD080E" w:rsidRPr="00E60A16" w:rsidRDefault="00DD080E" w:rsidP="00DD080E">
      <w:pPr>
        <w:pStyle w:val="Default"/>
        <w:rPr>
          <w:b/>
          <w:bCs/>
          <w:color w:val="auto"/>
          <w:sz w:val="28"/>
          <w:szCs w:val="28"/>
        </w:rPr>
      </w:pPr>
    </w:p>
    <w:sectPr w:rsidR="00DD080E" w:rsidRPr="00E60A16" w:rsidSect="00DD080E">
      <w:pgSz w:w="11906" w:h="16838"/>
      <w:pgMar w:top="1134" w:right="851" w:bottom="1134" w:left="1276"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582" w:rsidRDefault="00A11582" w:rsidP="00ED10BC">
      <w:pPr>
        <w:spacing w:after="0" w:line="240" w:lineRule="auto"/>
      </w:pPr>
      <w:r>
        <w:separator/>
      </w:r>
    </w:p>
  </w:endnote>
  <w:endnote w:type="continuationSeparator" w:id="0">
    <w:p w:rsidR="00A11582" w:rsidRDefault="00A11582" w:rsidP="00ED1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w:panose1 w:val="02020603060405020304"/>
    <w:charset w:val="00"/>
    <w:family w:val="roman"/>
    <w:pitch w:val="variable"/>
    <w:sig w:usb0="00000007" w:usb1="00000000" w:usb2="00000000" w:usb3="00000000" w:csb0="00000093"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 New Roman,Bold">
    <w:altName w:val="MS Gothic"/>
    <w:panose1 w:val="00000000000000000000"/>
    <w:charset w:val="CC"/>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14969"/>
      <w:docPartObj>
        <w:docPartGallery w:val="Page Numbers (Bottom of Page)"/>
        <w:docPartUnique/>
      </w:docPartObj>
    </w:sdtPr>
    <w:sdtEndPr/>
    <w:sdtContent>
      <w:p w:rsidR="00597890" w:rsidRDefault="00597890">
        <w:pPr>
          <w:pStyle w:val="a7"/>
          <w:jc w:val="right"/>
        </w:pPr>
        <w:r w:rsidRPr="00021F3D">
          <w:rPr>
            <w:rFonts w:ascii="Times New Roman" w:hAnsi="Times New Roman" w:cs="Times New Roman"/>
            <w:sz w:val="24"/>
            <w:szCs w:val="24"/>
          </w:rPr>
          <w:fldChar w:fldCharType="begin"/>
        </w:r>
        <w:r w:rsidRPr="00021F3D">
          <w:rPr>
            <w:rFonts w:ascii="Times New Roman" w:hAnsi="Times New Roman" w:cs="Times New Roman"/>
            <w:sz w:val="24"/>
            <w:szCs w:val="24"/>
          </w:rPr>
          <w:instrText xml:space="preserve"> PAGE   \* MERGEFORMAT </w:instrText>
        </w:r>
        <w:r w:rsidRPr="00021F3D">
          <w:rPr>
            <w:rFonts w:ascii="Times New Roman" w:hAnsi="Times New Roman" w:cs="Times New Roman"/>
            <w:sz w:val="24"/>
            <w:szCs w:val="24"/>
          </w:rPr>
          <w:fldChar w:fldCharType="separate"/>
        </w:r>
        <w:r w:rsidR="003E5DF3">
          <w:rPr>
            <w:rFonts w:ascii="Times New Roman" w:hAnsi="Times New Roman" w:cs="Times New Roman"/>
            <w:noProof/>
            <w:sz w:val="24"/>
            <w:szCs w:val="24"/>
          </w:rPr>
          <w:t>11</w:t>
        </w:r>
        <w:r w:rsidRPr="00021F3D">
          <w:rPr>
            <w:rFonts w:ascii="Times New Roman" w:hAnsi="Times New Roman" w:cs="Times New Roman"/>
            <w:sz w:val="24"/>
            <w:szCs w:val="24"/>
          </w:rPr>
          <w:fldChar w:fldCharType="end"/>
        </w:r>
      </w:p>
    </w:sdtContent>
  </w:sdt>
  <w:p w:rsidR="00597890" w:rsidRDefault="005978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582" w:rsidRDefault="00A11582" w:rsidP="00ED10BC">
      <w:pPr>
        <w:spacing w:after="0" w:line="240" w:lineRule="auto"/>
      </w:pPr>
      <w:r>
        <w:separator/>
      </w:r>
    </w:p>
  </w:footnote>
  <w:footnote w:type="continuationSeparator" w:id="0">
    <w:p w:rsidR="00A11582" w:rsidRDefault="00A11582" w:rsidP="00ED1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4887862"/>
    <w:lvl w:ilvl="0">
      <w:start w:val="1"/>
      <w:numFmt w:val="bullet"/>
      <w:pStyle w:val="a"/>
      <w:lvlText w:val=""/>
      <w:lvlJc w:val="left"/>
      <w:pPr>
        <w:tabs>
          <w:tab w:val="num" w:pos="928"/>
        </w:tabs>
        <w:ind w:left="928" w:hanging="360"/>
      </w:pPr>
      <w:rPr>
        <w:rFonts w:ascii="Symbol" w:hAnsi="Symbol" w:hint="default"/>
      </w:rPr>
    </w:lvl>
  </w:abstractNum>
  <w:abstractNum w:abstractNumId="1">
    <w:nsid w:val="00457D93"/>
    <w:multiLevelType w:val="hybridMultilevel"/>
    <w:tmpl w:val="78F23D38"/>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05E4371"/>
    <w:multiLevelType w:val="hybridMultilevel"/>
    <w:tmpl w:val="F48A0B36"/>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72433C"/>
    <w:multiLevelType w:val="hybridMultilevel"/>
    <w:tmpl w:val="CCD8372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17B05B0"/>
    <w:multiLevelType w:val="hybridMultilevel"/>
    <w:tmpl w:val="BE7E7AA8"/>
    <w:lvl w:ilvl="0" w:tplc="79702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011E36"/>
    <w:multiLevelType w:val="hybridMultilevel"/>
    <w:tmpl w:val="44528BB0"/>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286613"/>
    <w:multiLevelType w:val="hybridMultilevel"/>
    <w:tmpl w:val="5E8A45AA"/>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2854E89"/>
    <w:multiLevelType w:val="hybridMultilevel"/>
    <w:tmpl w:val="5514637C"/>
    <w:lvl w:ilvl="0" w:tplc="797020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4E6724"/>
    <w:multiLevelType w:val="hybridMultilevel"/>
    <w:tmpl w:val="584CD678"/>
    <w:name w:val="WW8Num171"/>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05A66502"/>
    <w:multiLevelType w:val="hybridMultilevel"/>
    <w:tmpl w:val="7A8EFCE2"/>
    <w:lvl w:ilvl="0" w:tplc="77346D3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6616462"/>
    <w:multiLevelType w:val="hybridMultilevel"/>
    <w:tmpl w:val="93D83D38"/>
    <w:lvl w:ilvl="0" w:tplc="BDF61D64">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6896AF7"/>
    <w:multiLevelType w:val="hybridMultilevel"/>
    <w:tmpl w:val="A3184EEC"/>
    <w:lvl w:ilvl="0" w:tplc="88688D2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6AA46DE"/>
    <w:multiLevelType w:val="hybridMultilevel"/>
    <w:tmpl w:val="21089B90"/>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6EE78C2"/>
    <w:multiLevelType w:val="hybridMultilevel"/>
    <w:tmpl w:val="E26E531E"/>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819465F"/>
    <w:multiLevelType w:val="hybridMultilevel"/>
    <w:tmpl w:val="ED08FB3E"/>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A12956"/>
    <w:multiLevelType w:val="hybridMultilevel"/>
    <w:tmpl w:val="0358AC8E"/>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A431E3"/>
    <w:multiLevelType w:val="hybridMultilevel"/>
    <w:tmpl w:val="07189996"/>
    <w:lvl w:ilvl="0" w:tplc="BDF61D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9302708"/>
    <w:multiLevelType w:val="hybridMultilevel"/>
    <w:tmpl w:val="3FBCA524"/>
    <w:lvl w:ilvl="0" w:tplc="105AA0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095361CF"/>
    <w:multiLevelType w:val="hybridMultilevel"/>
    <w:tmpl w:val="0A3C2340"/>
    <w:lvl w:ilvl="0" w:tplc="BDF61D64">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097F0558"/>
    <w:multiLevelType w:val="hybridMultilevel"/>
    <w:tmpl w:val="6B90F61A"/>
    <w:lvl w:ilvl="0" w:tplc="7970200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09983360"/>
    <w:multiLevelType w:val="hybridMultilevel"/>
    <w:tmpl w:val="6312227C"/>
    <w:lvl w:ilvl="0" w:tplc="79702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99E1659"/>
    <w:multiLevelType w:val="hybridMultilevel"/>
    <w:tmpl w:val="FFE6E456"/>
    <w:lvl w:ilvl="0" w:tplc="77346D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09A94E77"/>
    <w:multiLevelType w:val="hybridMultilevel"/>
    <w:tmpl w:val="CD0244FA"/>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0A3C4A02"/>
    <w:multiLevelType w:val="hybridMultilevel"/>
    <w:tmpl w:val="E66E85EC"/>
    <w:lvl w:ilvl="0" w:tplc="BDF61D64">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0A3E16F2"/>
    <w:multiLevelType w:val="hybridMultilevel"/>
    <w:tmpl w:val="F91EA890"/>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0A7272F6"/>
    <w:multiLevelType w:val="hybridMultilevel"/>
    <w:tmpl w:val="3DBA6236"/>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AAB0466"/>
    <w:multiLevelType w:val="hybridMultilevel"/>
    <w:tmpl w:val="C0B09332"/>
    <w:lvl w:ilvl="0" w:tplc="77346D3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0AD70521"/>
    <w:multiLevelType w:val="hybridMultilevel"/>
    <w:tmpl w:val="04DA8F48"/>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AF8084F"/>
    <w:multiLevelType w:val="hybridMultilevel"/>
    <w:tmpl w:val="C0B69ED2"/>
    <w:lvl w:ilvl="0" w:tplc="77346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B782B4F"/>
    <w:multiLevelType w:val="hybridMultilevel"/>
    <w:tmpl w:val="604473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B9054D5"/>
    <w:multiLevelType w:val="hybridMultilevel"/>
    <w:tmpl w:val="584EFAB8"/>
    <w:lvl w:ilvl="0" w:tplc="105AA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BA870A2"/>
    <w:multiLevelType w:val="hybridMultilevel"/>
    <w:tmpl w:val="AE380710"/>
    <w:lvl w:ilvl="0" w:tplc="7BC22342">
      <w:start w:val="1"/>
      <w:numFmt w:val="bullet"/>
      <w:lvlText w:val="–"/>
      <w:lvlJc w:val="left"/>
      <w:pPr>
        <w:tabs>
          <w:tab w:val="num" w:pos="1560"/>
        </w:tabs>
        <w:ind w:left="1560" w:hanging="360"/>
      </w:pPr>
      <w:rPr>
        <w:rFonts w:ascii="Verdana" w:hAnsi="Verdana"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2">
    <w:nsid w:val="0BF60548"/>
    <w:multiLevelType w:val="multilevel"/>
    <w:tmpl w:val="653AC116"/>
    <w:lvl w:ilvl="0">
      <w:start w:val="1"/>
      <w:numFmt w:val="decimal"/>
      <w:lvlText w:val="%1."/>
      <w:lvlJc w:val="left"/>
      <w:pPr>
        <w:ind w:left="840" w:hanging="840"/>
      </w:pPr>
      <w:rPr>
        <w:rFonts w:hint="default"/>
        <w:b/>
      </w:rPr>
    </w:lvl>
    <w:lvl w:ilvl="1">
      <w:start w:val="2"/>
      <w:numFmt w:val="decimal"/>
      <w:isLgl/>
      <w:lvlText w:val="%1.%2."/>
      <w:lvlJc w:val="left"/>
      <w:pPr>
        <w:ind w:left="786" w:hanging="360"/>
      </w:pPr>
      <w:rPr>
        <w:rFonts w:hint="default"/>
        <w:u w:val="none"/>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3">
    <w:nsid w:val="0C647D39"/>
    <w:multiLevelType w:val="hybridMultilevel"/>
    <w:tmpl w:val="A854464E"/>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0C705602"/>
    <w:multiLevelType w:val="hybridMultilevel"/>
    <w:tmpl w:val="B65A3560"/>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D094A06"/>
    <w:multiLevelType w:val="hybridMultilevel"/>
    <w:tmpl w:val="3F26EA4E"/>
    <w:lvl w:ilvl="0" w:tplc="77346D3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0D3143A3"/>
    <w:multiLevelType w:val="hybridMultilevel"/>
    <w:tmpl w:val="942E4C58"/>
    <w:lvl w:ilvl="0" w:tplc="32A2EF24">
      <w:start w:val="1"/>
      <w:numFmt w:val="bullet"/>
      <w:lvlText w:val="–"/>
      <w:lvlJc w:val="left"/>
      <w:pPr>
        <w:ind w:left="720" w:hanging="360"/>
      </w:pPr>
      <w:rPr>
        <w:rFonts w:ascii="Verdana" w:hAnsi="Verdana"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DBB74D9"/>
    <w:multiLevelType w:val="hybridMultilevel"/>
    <w:tmpl w:val="EACA0116"/>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DC15333"/>
    <w:multiLevelType w:val="hybridMultilevel"/>
    <w:tmpl w:val="2962186A"/>
    <w:lvl w:ilvl="0" w:tplc="7BC22342">
      <w:start w:val="1"/>
      <w:numFmt w:val="bullet"/>
      <w:lvlText w:val="–"/>
      <w:lvlJc w:val="left"/>
      <w:pPr>
        <w:ind w:left="360" w:hanging="360"/>
      </w:pPr>
      <w:rPr>
        <w:rFonts w:ascii="Verdana" w:hAnsi="Verdana"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0EB6025B"/>
    <w:multiLevelType w:val="hybridMultilevel"/>
    <w:tmpl w:val="079ADBA8"/>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0ECF467B"/>
    <w:multiLevelType w:val="hybridMultilevel"/>
    <w:tmpl w:val="1A80E0E6"/>
    <w:lvl w:ilvl="0" w:tplc="7BC22342">
      <w:start w:val="1"/>
      <w:numFmt w:val="bullet"/>
      <w:lvlText w:val="–"/>
      <w:lvlJc w:val="left"/>
      <w:pPr>
        <w:ind w:left="720" w:hanging="360"/>
      </w:pPr>
      <w:rPr>
        <w:rFonts w:ascii="Verdana" w:hAnsi="Verdana"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0EDE7ED7"/>
    <w:multiLevelType w:val="hybridMultilevel"/>
    <w:tmpl w:val="A1F0DBFA"/>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EE80D67"/>
    <w:multiLevelType w:val="hybridMultilevel"/>
    <w:tmpl w:val="9F80A280"/>
    <w:lvl w:ilvl="0" w:tplc="7970200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0F66698D"/>
    <w:multiLevelType w:val="multilevel"/>
    <w:tmpl w:val="FD100776"/>
    <w:lvl w:ilvl="0">
      <w:start w:val="1"/>
      <w:numFmt w:val="bullet"/>
      <w:lvlText w:val=""/>
      <w:lvlJc w:val="left"/>
      <w:pPr>
        <w:tabs>
          <w:tab w:val="num" w:pos="0"/>
        </w:tabs>
        <w:ind w:left="0" w:hanging="360"/>
      </w:pPr>
      <w:rPr>
        <w:rFonts w:ascii="Symbol" w:hAnsi="Symbol" w:hint="default"/>
        <w:sz w:val="20"/>
      </w:rPr>
    </w:lvl>
    <w:lvl w:ilvl="1">
      <w:start w:val="1"/>
      <w:numFmt w:val="decimal"/>
      <w:lvlText w:val="%2."/>
      <w:lvlJc w:val="left"/>
      <w:pPr>
        <w:tabs>
          <w:tab w:val="num" w:pos="720"/>
        </w:tabs>
        <w:ind w:left="720" w:hanging="360"/>
      </w:pPr>
      <w:rPr>
        <w:rFonts w:cs="Times New Roman"/>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600"/>
        </w:tabs>
        <w:ind w:left="3600" w:hanging="360"/>
      </w:pPr>
      <w:rPr>
        <w:rFonts w:cs="Times New Roman"/>
      </w:rPr>
    </w:lvl>
    <w:lvl w:ilvl="6">
      <w:start w:val="1"/>
      <w:numFmt w:val="decimal"/>
      <w:lvlText w:val="%7."/>
      <w:lvlJc w:val="left"/>
      <w:pPr>
        <w:tabs>
          <w:tab w:val="num" w:pos="4320"/>
        </w:tabs>
        <w:ind w:left="4320" w:hanging="360"/>
      </w:pPr>
      <w:rPr>
        <w:rFonts w:cs="Times New Roman"/>
      </w:rPr>
    </w:lvl>
    <w:lvl w:ilvl="7">
      <w:start w:val="1"/>
      <w:numFmt w:val="decimal"/>
      <w:lvlText w:val="%8."/>
      <w:lvlJc w:val="left"/>
      <w:pPr>
        <w:tabs>
          <w:tab w:val="num" w:pos="5040"/>
        </w:tabs>
        <w:ind w:left="5040" w:hanging="360"/>
      </w:pPr>
      <w:rPr>
        <w:rFonts w:cs="Times New Roman"/>
      </w:rPr>
    </w:lvl>
    <w:lvl w:ilvl="8">
      <w:start w:val="1"/>
      <w:numFmt w:val="decimal"/>
      <w:lvlText w:val="%9."/>
      <w:lvlJc w:val="left"/>
      <w:pPr>
        <w:tabs>
          <w:tab w:val="num" w:pos="5760"/>
        </w:tabs>
        <w:ind w:left="5760" w:hanging="360"/>
      </w:pPr>
      <w:rPr>
        <w:rFonts w:cs="Times New Roman"/>
      </w:rPr>
    </w:lvl>
  </w:abstractNum>
  <w:abstractNum w:abstractNumId="44">
    <w:nsid w:val="106527F8"/>
    <w:multiLevelType w:val="hybridMultilevel"/>
    <w:tmpl w:val="CCD8372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109A1168"/>
    <w:multiLevelType w:val="hybridMultilevel"/>
    <w:tmpl w:val="E3245DA8"/>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1093EB3"/>
    <w:multiLevelType w:val="hybridMultilevel"/>
    <w:tmpl w:val="0F64F3A2"/>
    <w:lvl w:ilvl="0" w:tplc="BDF61D64">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115C3286"/>
    <w:multiLevelType w:val="hybridMultilevel"/>
    <w:tmpl w:val="5BBA77E2"/>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19E02C1"/>
    <w:multiLevelType w:val="hybridMultilevel"/>
    <w:tmpl w:val="AADAF69E"/>
    <w:lvl w:ilvl="0" w:tplc="77346D3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11D41D17"/>
    <w:multiLevelType w:val="hybridMultilevel"/>
    <w:tmpl w:val="893C6C0A"/>
    <w:lvl w:ilvl="0" w:tplc="94B6A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26F5BDE"/>
    <w:multiLevelType w:val="hybridMultilevel"/>
    <w:tmpl w:val="35684B24"/>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12B30E5E"/>
    <w:multiLevelType w:val="hybridMultilevel"/>
    <w:tmpl w:val="A5EE05AA"/>
    <w:lvl w:ilvl="0" w:tplc="77346D3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134F7338"/>
    <w:multiLevelType w:val="hybridMultilevel"/>
    <w:tmpl w:val="FA8A36B4"/>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13A26B7C"/>
    <w:multiLevelType w:val="hybridMultilevel"/>
    <w:tmpl w:val="98708D32"/>
    <w:lvl w:ilvl="0" w:tplc="77346D3E">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54">
    <w:nsid w:val="14275A69"/>
    <w:multiLevelType w:val="hybridMultilevel"/>
    <w:tmpl w:val="666CAB64"/>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144C4A7F"/>
    <w:multiLevelType w:val="hybridMultilevel"/>
    <w:tmpl w:val="4FF2892A"/>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148567F1"/>
    <w:multiLevelType w:val="hybridMultilevel"/>
    <w:tmpl w:val="C2A6DDA6"/>
    <w:lvl w:ilvl="0" w:tplc="A7E4542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4AF220D"/>
    <w:multiLevelType w:val="hybridMultilevel"/>
    <w:tmpl w:val="1174F94A"/>
    <w:lvl w:ilvl="0" w:tplc="797020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4BE7573"/>
    <w:multiLevelType w:val="hybridMultilevel"/>
    <w:tmpl w:val="25D2569E"/>
    <w:lvl w:ilvl="0" w:tplc="BDF61D64">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15314078"/>
    <w:multiLevelType w:val="hybridMultilevel"/>
    <w:tmpl w:val="E000E500"/>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5841ED6"/>
    <w:multiLevelType w:val="hybridMultilevel"/>
    <w:tmpl w:val="3B628F0E"/>
    <w:lvl w:ilvl="0" w:tplc="79702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61D0A37"/>
    <w:multiLevelType w:val="hybridMultilevel"/>
    <w:tmpl w:val="469EA9BC"/>
    <w:lvl w:ilvl="0" w:tplc="7BC22342">
      <w:start w:val="1"/>
      <w:numFmt w:val="bullet"/>
      <w:lvlText w:val="–"/>
      <w:lvlJc w:val="left"/>
      <w:pPr>
        <w:ind w:left="360" w:hanging="360"/>
      </w:pPr>
      <w:rPr>
        <w:rFonts w:ascii="Verdana" w:hAnsi="Verdana"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16CE2190"/>
    <w:multiLevelType w:val="hybridMultilevel"/>
    <w:tmpl w:val="49443EE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17886FA6"/>
    <w:multiLevelType w:val="hybridMultilevel"/>
    <w:tmpl w:val="DFF42A7E"/>
    <w:lvl w:ilvl="0" w:tplc="BDF61D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7E271C0"/>
    <w:multiLevelType w:val="hybridMultilevel"/>
    <w:tmpl w:val="5D980EFA"/>
    <w:lvl w:ilvl="0" w:tplc="611CE89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5">
    <w:nsid w:val="17FC4FE2"/>
    <w:multiLevelType w:val="hybridMultilevel"/>
    <w:tmpl w:val="CEF8BD9A"/>
    <w:lvl w:ilvl="0" w:tplc="BDF61D64">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18E655DA"/>
    <w:multiLevelType w:val="hybridMultilevel"/>
    <w:tmpl w:val="CB2CD378"/>
    <w:lvl w:ilvl="0" w:tplc="105AA09A">
      <w:start w:val="1"/>
      <w:numFmt w:val="bullet"/>
      <w:lvlText w:val=""/>
      <w:lvlJc w:val="left"/>
      <w:pPr>
        <w:ind w:left="360" w:hanging="360"/>
      </w:pPr>
      <w:rPr>
        <w:rFonts w:ascii="Symbol" w:hAnsi="Symbol" w:hint="default"/>
      </w:rPr>
    </w:lvl>
    <w:lvl w:ilvl="1" w:tplc="105AA09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19CA1FD2"/>
    <w:multiLevelType w:val="hybridMultilevel"/>
    <w:tmpl w:val="C584DD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AB015CC"/>
    <w:multiLevelType w:val="multilevel"/>
    <w:tmpl w:val="B1C0C8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1AD47B11"/>
    <w:multiLevelType w:val="hybridMultilevel"/>
    <w:tmpl w:val="3356BF8A"/>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B287EAF"/>
    <w:multiLevelType w:val="hybridMultilevel"/>
    <w:tmpl w:val="A2ECA4A0"/>
    <w:lvl w:ilvl="0" w:tplc="BDF61D64">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1B4C6C8F"/>
    <w:multiLevelType w:val="hybridMultilevel"/>
    <w:tmpl w:val="AF8E7B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1B5D75FF"/>
    <w:multiLevelType w:val="hybridMultilevel"/>
    <w:tmpl w:val="EE0E1778"/>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1B6B7E34"/>
    <w:multiLevelType w:val="multilevel"/>
    <w:tmpl w:val="673A891C"/>
    <w:lvl w:ilvl="0">
      <w:start w:val="1"/>
      <w:numFmt w:val="upperRoman"/>
      <w:lvlText w:val="%1."/>
      <w:lvlJc w:val="right"/>
      <w:pPr>
        <w:ind w:left="786" w:hanging="360"/>
      </w:pPr>
      <w:rPr>
        <w:rFonts w:hint="default"/>
      </w:rPr>
    </w:lvl>
    <w:lvl w:ilvl="1">
      <w:start w:val="3"/>
      <w:numFmt w:val="decimal"/>
      <w:isLgl/>
      <w:lvlText w:val="%1.%2."/>
      <w:lvlJc w:val="left"/>
      <w:pPr>
        <w:ind w:left="1833" w:hanging="540"/>
      </w:pPr>
      <w:rPr>
        <w:rFonts w:hint="default"/>
        <w:b/>
      </w:rPr>
    </w:lvl>
    <w:lvl w:ilvl="2">
      <w:start w:val="1"/>
      <w:numFmt w:val="decimal"/>
      <w:isLgl/>
      <w:lvlText w:val="%1.%2.%3."/>
      <w:lvlJc w:val="left"/>
      <w:pPr>
        <w:ind w:left="2880" w:hanging="720"/>
      </w:pPr>
      <w:rPr>
        <w:rFonts w:hint="default"/>
        <w:b/>
      </w:rPr>
    </w:lvl>
    <w:lvl w:ilvl="3">
      <w:start w:val="1"/>
      <w:numFmt w:val="decimal"/>
      <w:isLgl/>
      <w:lvlText w:val="%1.%2.%3.%4."/>
      <w:lvlJc w:val="left"/>
      <w:pPr>
        <w:ind w:left="3747" w:hanging="720"/>
      </w:pPr>
      <w:rPr>
        <w:rFonts w:hint="default"/>
        <w:b/>
      </w:rPr>
    </w:lvl>
    <w:lvl w:ilvl="4">
      <w:start w:val="1"/>
      <w:numFmt w:val="decimal"/>
      <w:isLgl/>
      <w:lvlText w:val="%1.%2.%3.%4.%5."/>
      <w:lvlJc w:val="left"/>
      <w:pPr>
        <w:ind w:left="4974" w:hanging="1080"/>
      </w:pPr>
      <w:rPr>
        <w:rFonts w:hint="default"/>
        <w:b/>
      </w:rPr>
    </w:lvl>
    <w:lvl w:ilvl="5">
      <w:start w:val="1"/>
      <w:numFmt w:val="decimal"/>
      <w:isLgl/>
      <w:lvlText w:val="%1.%2.%3.%4.%5.%6."/>
      <w:lvlJc w:val="left"/>
      <w:pPr>
        <w:ind w:left="5841" w:hanging="1080"/>
      </w:pPr>
      <w:rPr>
        <w:rFonts w:hint="default"/>
        <w:b/>
      </w:rPr>
    </w:lvl>
    <w:lvl w:ilvl="6">
      <w:start w:val="1"/>
      <w:numFmt w:val="decimal"/>
      <w:isLgl/>
      <w:lvlText w:val="%1.%2.%3.%4.%5.%6.%7."/>
      <w:lvlJc w:val="left"/>
      <w:pPr>
        <w:ind w:left="7068" w:hanging="1440"/>
      </w:pPr>
      <w:rPr>
        <w:rFonts w:hint="default"/>
        <w:b/>
      </w:rPr>
    </w:lvl>
    <w:lvl w:ilvl="7">
      <w:start w:val="1"/>
      <w:numFmt w:val="decimal"/>
      <w:isLgl/>
      <w:lvlText w:val="%1.%2.%3.%4.%5.%6.%7.%8."/>
      <w:lvlJc w:val="left"/>
      <w:pPr>
        <w:ind w:left="7935" w:hanging="1440"/>
      </w:pPr>
      <w:rPr>
        <w:rFonts w:hint="default"/>
        <w:b/>
      </w:rPr>
    </w:lvl>
    <w:lvl w:ilvl="8">
      <w:start w:val="1"/>
      <w:numFmt w:val="decimal"/>
      <w:isLgl/>
      <w:lvlText w:val="%1.%2.%3.%4.%5.%6.%7.%8.%9."/>
      <w:lvlJc w:val="left"/>
      <w:pPr>
        <w:ind w:left="9162" w:hanging="1800"/>
      </w:pPr>
      <w:rPr>
        <w:rFonts w:hint="default"/>
        <w:b/>
      </w:rPr>
    </w:lvl>
  </w:abstractNum>
  <w:abstractNum w:abstractNumId="74">
    <w:nsid w:val="1BAD617D"/>
    <w:multiLevelType w:val="hybridMultilevel"/>
    <w:tmpl w:val="A7C009EE"/>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1C5363B4"/>
    <w:multiLevelType w:val="hybridMultilevel"/>
    <w:tmpl w:val="68842504"/>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1CBF06BE"/>
    <w:multiLevelType w:val="hybridMultilevel"/>
    <w:tmpl w:val="C2F25B1C"/>
    <w:lvl w:ilvl="0" w:tplc="105AA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CEA68A8"/>
    <w:multiLevelType w:val="hybridMultilevel"/>
    <w:tmpl w:val="86BC6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1D840330"/>
    <w:multiLevelType w:val="hybridMultilevel"/>
    <w:tmpl w:val="E1B45464"/>
    <w:lvl w:ilvl="0" w:tplc="79702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1D8B06FB"/>
    <w:multiLevelType w:val="hybridMultilevel"/>
    <w:tmpl w:val="F5068882"/>
    <w:lvl w:ilvl="0" w:tplc="94B6A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1E7B0132"/>
    <w:multiLevelType w:val="hybridMultilevel"/>
    <w:tmpl w:val="D7708D8A"/>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1EA43616"/>
    <w:multiLevelType w:val="hybridMultilevel"/>
    <w:tmpl w:val="652258CE"/>
    <w:lvl w:ilvl="0" w:tplc="7970200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1EDE746B"/>
    <w:multiLevelType w:val="hybridMultilevel"/>
    <w:tmpl w:val="0D0619C6"/>
    <w:lvl w:ilvl="0" w:tplc="77346D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0423AEB"/>
    <w:multiLevelType w:val="hybridMultilevel"/>
    <w:tmpl w:val="1A1861B2"/>
    <w:lvl w:ilvl="0" w:tplc="BDF61D64">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20CA18DC"/>
    <w:multiLevelType w:val="hybridMultilevel"/>
    <w:tmpl w:val="B5088B08"/>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1AB5903"/>
    <w:multiLevelType w:val="hybridMultilevel"/>
    <w:tmpl w:val="45B0D18C"/>
    <w:lvl w:ilvl="0" w:tplc="797020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1B25C4D"/>
    <w:multiLevelType w:val="hybridMultilevel"/>
    <w:tmpl w:val="B9EC38A6"/>
    <w:lvl w:ilvl="0" w:tplc="0419000D">
      <w:start w:val="1"/>
      <w:numFmt w:val="bullet"/>
      <w:lvlText w:val=""/>
      <w:lvlJc w:val="left"/>
      <w:pPr>
        <w:ind w:left="720" w:hanging="360"/>
      </w:pPr>
      <w:rPr>
        <w:rFonts w:ascii="Wingdings" w:hAnsi="Wingdings" w:hint="default"/>
      </w:rPr>
    </w:lvl>
    <w:lvl w:ilvl="1" w:tplc="9DA8D412">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1E16A40"/>
    <w:multiLevelType w:val="hybridMultilevel"/>
    <w:tmpl w:val="D18EBFCE"/>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220C5B2B"/>
    <w:multiLevelType w:val="hybridMultilevel"/>
    <w:tmpl w:val="B3403CDE"/>
    <w:lvl w:ilvl="0" w:tplc="611CE89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222D5047"/>
    <w:multiLevelType w:val="hybridMultilevel"/>
    <w:tmpl w:val="0D1AE3BE"/>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24022C9"/>
    <w:multiLevelType w:val="hybridMultilevel"/>
    <w:tmpl w:val="69D2246C"/>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227D3B49"/>
    <w:multiLevelType w:val="hybridMultilevel"/>
    <w:tmpl w:val="2DAA2458"/>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2CB0D3C"/>
    <w:multiLevelType w:val="hybridMultilevel"/>
    <w:tmpl w:val="E8E08CD0"/>
    <w:lvl w:ilvl="0" w:tplc="77346D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23EB2F14"/>
    <w:multiLevelType w:val="hybridMultilevel"/>
    <w:tmpl w:val="A0B4B99A"/>
    <w:lvl w:ilvl="0" w:tplc="1D746386">
      <w:start w:val="1"/>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
    <w:nsid w:val="247B3DFF"/>
    <w:multiLevelType w:val="hybridMultilevel"/>
    <w:tmpl w:val="3168CA22"/>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nsid w:val="24A33EE9"/>
    <w:multiLevelType w:val="hybridMultilevel"/>
    <w:tmpl w:val="83B8B24A"/>
    <w:lvl w:ilvl="0" w:tplc="BDF61D6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6">
    <w:nsid w:val="24FC0852"/>
    <w:multiLevelType w:val="hybridMultilevel"/>
    <w:tmpl w:val="D77AE346"/>
    <w:lvl w:ilvl="0" w:tplc="BDF61D64">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25933DC7"/>
    <w:multiLevelType w:val="hybridMultilevel"/>
    <w:tmpl w:val="595230EA"/>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25B01A71"/>
    <w:multiLevelType w:val="hybridMultilevel"/>
    <w:tmpl w:val="3CB207D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9">
    <w:nsid w:val="25C3522C"/>
    <w:multiLevelType w:val="hybridMultilevel"/>
    <w:tmpl w:val="6BFAC8A0"/>
    <w:lvl w:ilvl="0" w:tplc="611CE8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26252555"/>
    <w:multiLevelType w:val="hybridMultilevel"/>
    <w:tmpl w:val="CD3272F8"/>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nsid w:val="266228DB"/>
    <w:multiLevelType w:val="hybridMultilevel"/>
    <w:tmpl w:val="48820C66"/>
    <w:lvl w:ilvl="0" w:tplc="7BC22342">
      <w:start w:val="1"/>
      <w:numFmt w:val="bullet"/>
      <w:lvlText w:val="–"/>
      <w:lvlJc w:val="left"/>
      <w:pPr>
        <w:ind w:left="644" w:hanging="360"/>
      </w:pPr>
      <w:rPr>
        <w:rFonts w:ascii="Verdana" w:hAnsi="Verdana"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2">
    <w:nsid w:val="27424057"/>
    <w:multiLevelType w:val="hybridMultilevel"/>
    <w:tmpl w:val="3426E4C6"/>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nsid w:val="27C0231E"/>
    <w:multiLevelType w:val="hybridMultilevel"/>
    <w:tmpl w:val="EAE04688"/>
    <w:lvl w:ilvl="0" w:tplc="105AA0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nsid w:val="27CB595A"/>
    <w:multiLevelType w:val="hybridMultilevel"/>
    <w:tmpl w:val="40266B06"/>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27D01FDE"/>
    <w:multiLevelType w:val="hybridMultilevel"/>
    <w:tmpl w:val="659ECE3A"/>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nsid w:val="296A0B2A"/>
    <w:multiLevelType w:val="hybridMultilevel"/>
    <w:tmpl w:val="E22A1450"/>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nsid w:val="296D0336"/>
    <w:multiLevelType w:val="hybridMultilevel"/>
    <w:tmpl w:val="9C5C03C8"/>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97D659B"/>
    <w:multiLevelType w:val="hybridMultilevel"/>
    <w:tmpl w:val="6F44F3E8"/>
    <w:lvl w:ilvl="0" w:tplc="105AA0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nsid w:val="29F676BA"/>
    <w:multiLevelType w:val="hybridMultilevel"/>
    <w:tmpl w:val="13445BEC"/>
    <w:lvl w:ilvl="0" w:tplc="105AA0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nsid w:val="2A650D8F"/>
    <w:multiLevelType w:val="hybridMultilevel"/>
    <w:tmpl w:val="C6729B24"/>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2A925B2F"/>
    <w:multiLevelType w:val="hybridMultilevel"/>
    <w:tmpl w:val="DB90CA9E"/>
    <w:lvl w:ilvl="0" w:tplc="7970200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nsid w:val="2B3302D1"/>
    <w:multiLevelType w:val="hybridMultilevel"/>
    <w:tmpl w:val="580EA366"/>
    <w:lvl w:ilvl="0" w:tplc="BDF61D64">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nsid w:val="2B4355C9"/>
    <w:multiLevelType w:val="hybridMultilevel"/>
    <w:tmpl w:val="9CD0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DA2AF934">
      <w:start w:val="1"/>
      <w:numFmt w:val="bullet"/>
      <w:lvlText w:val=""/>
      <w:lvlJc w:val="left"/>
      <w:pPr>
        <w:ind w:left="928"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2B5054C6"/>
    <w:multiLevelType w:val="hybridMultilevel"/>
    <w:tmpl w:val="FF980088"/>
    <w:lvl w:ilvl="0" w:tplc="BDF61D64">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2B8540F4"/>
    <w:multiLevelType w:val="hybridMultilevel"/>
    <w:tmpl w:val="07882B58"/>
    <w:lvl w:ilvl="0" w:tplc="611CE8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2BDD65C8"/>
    <w:multiLevelType w:val="hybridMultilevel"/>
    <w:tmpl w:val="CF34B3DE"/>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2C0B5438"/>
    <w:multiLevelType w:val="hybridMultilevel"/>
    <w:tmpl w:val="592435B0"/>
    <w:lvl w:ilvl="0" w:tplc="105AA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2C2679E9"/>
    <w:multiLevelType w:val="hybridMultilevel"/>
    <w:tmpl w:val="630E73F6"/>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2CE51362"/>
    <w:multiLevelType w:val="hybridMultilevel"/>
    <w:tmpl w:val="9F2E0DA8"/>
    <w:lvl w:ilvl="0" w:tplc="77346D3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2DE1582A"/>
    <w:multiLevelType w:val="hybridMultilevel"/>
    <w:tmpl w:val="FE6C110A"/>
    <w:lvl w:ilvl="0" w:tplc="BDF61D64">
      <w:start w:val="1"/>
      <w:numFmt w:val="bullet"/>
      <w:lvlText w:val="–"/>
      <w:lvlJc w:val="left"/>
      <w:pPr>
        <w:ind w:left="778" w:hanging="360"/>
      </w:pPr>
      <w:rPr>
        <w:rFonts w:ascii="Times New Roman" w:eastAsia="Times New Roman" w:hAnsi="Times New Roman" w:cs="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21">
    <w:nsid w:val="2DF53D3D"/>
    <w:multiLevelType w:val="hybridMultilevel"/>
    <w:tmpl w:val="21A0428C"/>
    <w:lvl w:ilvl="0" w:tplc="77346D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2E053724"/>
    <w:multiLevelType w:val="hybridMultilevel"/>
    <w:tmpl w:val="519E8A76"/>
    <w:lvl w:ilvl="0" w:tplc="40C889A4">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23">
    <w:nsid w:val="2E4013B8"/>
    <w:multiLevelType w:val="hybridMultilevel"/>
    <w:tmpl w:val="6F14DDFE"/>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2E633DB9"/>
    <w:multiLevelType w:val="hybridMultilevel"/>
    <w:tmpl w:val="59520654"/>
    <w:lvl w:ilvl="0" w:tplc="105AA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2EFA665D"/>
    <w:multiLevelType w:val="hybridMultilevel"/>
    <w:tmpl w:val="B1686ECC"/>
    <w:lvl w:ilvl="0" w:tplc="BDF61D64">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2F93545F"/>
    <w:multiLevelType w:val="hybridMultilevel"/>
    <w:tmpl w:val="22823700"/>
    <w:lvl w:ilvl="0" w:tplc="77346D3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nsid w:val="2F963784"/>
    <w:multiLevelType w:val="hybridMultilevel"/>
    <w:tmpl w:val="28A47298"/>
    <w:lvl w:ilvl="0" w:tplc="611CE8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2FF17733"/>
    <w:multiLevelType w:val="hybridMultilevel"/>
    <w:tmpl w:val="70DE80C2"/>
    <w:lvl w:ilvl="0" w:tplc="7970200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nsid w:val="308B7123"/>
    <w:multiLevelType w:val="hybridMultilevel"/>
    <w:tmpl w:val="5D3657D4"/>
    <w:lvl w:ilvl="0" w:tplc="7970200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nsid w:val="30933460"/>
    <w:multiLevelType w:val="hybridMultilevel"/>
    <w:tmpl w:val="F5126368"/>
    <w:lvl w:ilvl="0" w:tplc="7970200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1">
    <w:nsid w:val="30B07AD6"/>
    <w:multiLevelType w:val="hybridMultilevel"/>
    <w:tmpl w:val="6FE8A7C2"/>
    <w:lvl w:ilvl="0" w:tplc="105AA0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2">
    <w:nsid w:val="31181665"/>
    <w:multiLevelType w:val="hybridMultilevel"/>
    <w:tmpl w:val="C0C24A20"/>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32D12C75"/>
    <w:multiLevelType w:val="hybridMultilevel"/>
    <w:tmpl w:val="8B20D94A"/>
    <w:lvl w:ilvl="0" w:tplc="BDF61D64">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nsid w:val="34060720"/>
    <w:multiLevelType w:val="hybridMultilevel"/>
    <w:tmpl w:val="2E96A692"/>
    <w:lvl w:ilvl="0" w:tplc="797020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4277672"/>
    <w:multiLevelType w:val="hybridMultilevel"/>
    <w:tmpl w:val="A3E04AA2"/>
    <w:lvl w:ilvl="0" w:tplc="FFF06762">
      <w:start w:val="1"/>
      <w:numFmt w:val="upperRoman"/>
      <w:lvlText w:val="%1."/>
      <w:lvlJc w:val="left"/>
      <w:pPr>
        <w:ind w:left="1500" w:hanging="72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36">
    <w:nsid w:val="34462D05"/>
    <w:multiLevelType w:val="hybridMultilevel"/>
    <w:tmpl w:val="86165D24"/>
    <w:lvl w:ilvl="0" w:tplc="77346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344D1CD9"/>
    <w:multiLevelType w:val="hybridMultilevel"/>
    <w:tmpl w:val="5D32B196"/>
    <w:lvl w:ilvl="0" w:tplc="105AA09A">
      <w:start w:val="1"/>
      <w:numFmt w:val="bullet"/>
      <w:lvlText w:val=""/>
      <w:lvlJc w:val="left"/>
      <w:pPr>
        <w:ind w:left="360" w:hanging="360"/>
      </w:pPr>
      <w:rPr>
        <w:rFonts w:ascii="Symbol" w:hAnsi="Symbol" w:hint="default"/>
      </w:rPr>
    </w:lvl>
    <w:lvl w:ilvl="1" w:tplc="6A641824">
      <w:numFmt w:val="bullet"/>
      <w:lvlText w:val="•"/>
      <w:lvlJc w:val="left"/>
      <w:pPr>
        <w:ind w:left="1455" w:hanging="735"/>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8">
    <w:nsid w:val="346723FF"/>
    <w:multiLevelType w:val="hybridMultilevel"/>
    <w:tmpl w:val="6B6C92D6"/>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351F3034"/>
    <w:multiLevelType w:val="hybridMultilevel"/>
    <w:tmpl w:val="EABCAF48"/>
    <w:lvl w:ilvl="0" w:tplc="77346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352A4813"/>
    <w:multiLevelType w:val="multilevel"/>
    <w:tmpl w:val="A5764902"/>
    <w:lvl w:ilvl="0">
      <w:start w:val="1"/>
      <w:numFmt w:val="bullet"/>
      <w:lvlText w:val="–"/>
      <w:lvlJc w:val="left"/>
      <w:pPr>
        <w:tabs>
          <w:tab w:val="num" w:pos="720"/>
        </w:tabs>
        <w:ind w:left="556" w:hanging="199"/>
      </w:pPr>
      <w:rPr>
        <w:rFonts w:ascii="Verdana" w:hAnsi="Verdana" w:hint="default"/>
      </w:rPr>
    </w:lvl>
    <w:lvl w:ilvl="1">
      <w:start w:val="1"/>
      <w:numFmt w:val="bullet"/>
      <w:lvlText w:val=""/>
      <w:lvlJc w:val="left"/>
      <w:pPr>
        <w:tabs>
          <w:tab w:val="num" w:pos="-607"/>
        </w:tabs>
        <w:ind w:left="1793" w:hanging="480"/>
      </w:pPr>
      <w:rPr>
        <w:rFonts w:ascii="Wingdings" w:hAnsi="Wingdings" w:hint="default"/>
      </w:rPr>
    </w:lvl>
    <w:lvl w:ilvl="2">
      <w:start w:val="1"/>
      <w:numFmt w:val="bullet"/>
      <w:lvlText w:val=""/>
      <w:lvlJc w:val="left"/>
      <w:pPr>
        <w:tabs>
          <w:tab w:val="num" w:pos="-607"/>
        </w:tabs>
        <w:ind w:left="2753" w:hanging="480"/>
      </w:pPr>
      <w:rPr>
        <w:rFonts w:ascii="Wingdings" w:hAnsi="Wingdings" w:hint="default"/>
      </w:rPr>
    </w:lvl>
    <w:lvl w:ilvl="3">
      <w:start w:val="1"/>
      <w:numFmt w:val="bullet"/>
      <w:lvlText w:val=""/>
      <w:lvlJc w:val="left"/>
      <w:pPr>
        <w:tabs>
          <w:tab w:val="num" w:pos="-607"/>
        </w:tabs>
        <w:ind w:left="3713" w:hanging="480"/>
      </w:pPr>
      <w:rPr>
        <w:rFonts w:ascii="Symbol" w:hAnsi="Symbol" w:hint="default"/>
      </w:rPr>
    </w:lvl>
    <w:lvl w:ilvl="4">
      <w:start w:val="1"/>
      <w:numFmt w:val="bullet"/>
      <w:lvlText w:val=""/>
      <w:lvlJc w:val="left"/>
      <w:pPr>
        <w:tabs>
          <w:tab w:val="num" w:pos="-607"/>
        </w:tabs>
        <w:ind w:left="4673" w:hanging="480"/>
      </w:pPr>
      <w:rPr>
        <w:rFonts w:ascii="Wingdings" w:hAnsi="Wingdings" w:hint="default"/>
      </w:rPr>
    </w:lvl>
    <w:lvl w:ilvl="5">
      <w:start w:val="1"/>
      <w:numFmt w:val="bullet"/>
      <w:lvlText w:val=""/>
      <w:lvlJc w:val="left"/>
      <w:pPr>
        <w:tabs>
          <w:tab w:val="num" w:pos="-607"/>
        </w:tabs>
        <w:ind w:left="5633" w:hanging="480"/>
      </w:pPr>
      <w:rPr>
        <w:rFonts w:ascii="Symbol" w:hAnsi="Symbol" w:hint="default"/>
      </w:rPr>
    </w:lvl>
    <w:lvl w:ilvl="6">
      <w:start w:val="1"/>
      <w:numFmt w:val="bullet"/>
      <w:lvlText w:val=""/>
      <w:lvlJc w:val="left"/>
      <w:pPr>
        <w:tabs>
          <w:tab w:val="num" w:pos="-607"/>
        </w:tabs>
        <w:ind w:left="6593" w:hanging="480"/>
      </w:pPr>
      <w:rPr>
        <w:rFonts w:ascii="Symbol" w:hAnsi="Symbol" w:hint="default"/>
      </w:rPr>
    </w:lvl>
    <w:lvl w:ilvl="7">
      <w:start w:val="1"/>
      <w:numFmt w:val="bullet"/>
      <w:lvlText w:val=""/>
      <w:lvlJc w:val="left"/>
      <w:pPr>
        <w:tabs>
          <w:tab w:val="num" w:pos="-607"/>
        </w:tabs>
        <w:ind w:left="7553" w:hanging="480"/>
      </w:pPr>
      <w:rPr>
        <w:rFonts w:ascii="Wingdings" w:hAnsi="Wingdings" w:hint="default"/>
      </w:rPr>
    </w:lvl>
    <w:lvl w:ilvl="8">
      <w:start w:val="1"/>
      <w:numFmt w:val="bullet"/>
      <w:lvlText w:val=""/>
      <w:lvlJc w:val="left"/>
      <w:pPr>
        <w:tabs>
          <w:tab w:val="num" w:pos="-607"/>
        </w:tabs>
        <w:ind w:left="8513" w:hanging="480"/>
      </w:pPr>
      <w:rPr>
        <w:rFonts w:ascii="Symbol" w:hAnsi="Symbol" w:hint="default"/>
      </w:rPr>
    </w:lvl>
  </w:abstractNum>
  <w:abstractNum w:abstractNumId="141">
    <w:nsid w:val="35426E31"/>
    <w:multiLevelType w:val="hybridMultilevel"/>
    <w:tmpl w:val="D08C01D6"/>
    <w:lvl w:ilvl="0" w:tplc="7BC22342">
      <w:start w:val="1"/>
      <w:numFmt w:val="bullet"/>
      <w:lvlText w:val="–"/>
      <w:lvlJc w:val="left"/>
      <w:pPr>
        <w:ind w:left="360" w:hanging="360"/>
      </w:pPr>
      <w:rPr>
        <w:rFonts w:ascii="Verdana" w:hAnsi="Verdana" w:hint="default"/>
      </w:rPr>
    </w:lvl>
    <w:lvl w:ilvl="1" w:tplc="A77E23C6">
      <w:numFmt w:val="bullet"/>
      <w:lvlText w:val=""/>
      <w:lvlJc w:val="left"/>
      <w:pPr>
        <w:ind w:left="1080" w:hanging="360"/>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2">
    <w:nsid w:val="35CF731E"/>
    <w:multiLevelType w:val="hybridMultilevel"/>
    <w:tmpl w:val="43BCD55C"/>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3">
    <w:nsid w:val="36157FB0"/>
    <w:multiLevelType w:val="multilevel"/>
    <w:tmpl w:val="25ACB83C"/>
    <w:lvl w:ilvl="0">
      <w:start w:val="1"/>
      <w:numFmt w:val="decimal"/>
      <w:lvlText w:val="%1."/>
      <w:lvlJc w:val="left"/>
      <w:pPr>
        <w:ind w:left="720" w:hanging="360"/>
      </w:pPr>
      <w:rPr>
        <w:rFonts w:hint="default"/>
      </w:rPr>
    </w:lvl>
    <w:lvl w:ilvl="1">
      <w:start w:val="1"/>
      <w:numFmt w:val="none"/>
      <w:isLgl/>
      <w:lvlText w:val="I.1."/>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nsid w:val="362B5E97"/>
    <w:multiLevelType w:val="hybridMultilevel"/>
    <w:tmpl w:val="1A8CCFAE"/>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36383FAB"/>
    <w:multiLevelType w:val="hybridMultilevel"/>
    <w:tmpl w:val="7E2A80D6"/>
    <w:lvl w:ilvl="0" w:tplc="105AA0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6">
    <w:nsid w:val="377D72E1"/>
    <w:multiLevelType w:val="hybridMultilevel"/>
    <w:tmpl w:val="D69A5EC0"/>
    <w:lvl w:ilvl="0" w:tplc="105AA0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7">
    <w:nsid w:val="379168B1"/>
    <w:multiLevelType w:val="multilevel"/>
    <w:tmpl w:val="C85E3BCA"/>
    <w:lvl w:ilvl="0">
      <w:start w:val="1"/>
      <w:numFmt w:val="decimal"/>
      <w:lvlText w:val="%1."/>
      <w:lvlJc w:val="left"/>
      <w:pPr>
        <w:ind w:left="778" w:hanging="360"/>
      </w:pPr>
    </w:lvl>
    <w:lvl w:ilvl="1">
      <w:start w:val="4"/>
      <w:numFmt w:val="decimal"/>
      <w:isLgl/>
      <w:lvlText w:val="%1.%2."/>
      <w:lvlJc w:val="left"/>
      <w:pPr>
        <w:ind w:left="1018" w:hanging="600"/>
      </w:pPr>
      <w:rPr>
        <w:rFonts w:hint="default"/>
      </w:rPr>
    </w:lvl>
    <w:lvl w:ilvl="2">
      <w:start w:val="14"/>
      <w:numFmt w:val="decimal"/>
      <w:isLgl/>
      <w:lvlText w:val="%1.%2.%3."/>
      <w:lvlJc w:val="left"/>
      <w:pPr>
        <w:ind w:left="1138" w:hanging="720"/>
      </w:pPr>
      <w:rPr>
        <w:rFonts w:hint="default"/>
      </w:rPr>
    </w:lvl>
    <w:lvl w:ilvl="3">
      <w:start w:val="1"/>
      <w:numFmt w:val="decimal"/>
      <w:isLgl/>
      <w:lvlText w:val="%1.%2.%3.%4."/>
      <w:lvlJc w:val="left"/>
      <w:pPr>
        <w:ind w:left="1138" w:hanging="720"/>
      </w:pPr>
      <w:rPr>
        <w:rFonts w:hint="default"/>
      </w:rPr>
    </w:lvl>
    <w:lvl w:ilvl="4">
      <w:start w:val="1"/>
      <w:numFmt w:val="decimal"/>
      <w:isLgl/>
      <w:lvlText w:val="%1.%2.%3.%4.%5."/>
      <w:lvlJc w:val="left"/>
      <w:pPr>
        <w:ind w:left="1498" w:hanging="1080"/>
      </w:pPr>
      <w:rPr>
        <w:rFonts w:hint="default"/>
      </w:rPr>
    </w:lvl>
    <w:lvl w:ilvl="5">
      <w:start w:val="1"/>
      <w:numFmt w:val="decimal"/>
      <w:isLgl/>
      <w:lvlText w:val="%1.%2.%3.%4.%5.%6."/>
      <w:lvlJc w:val="left"/>
      <w:pPr>
        <w:ind w:left="1498" w:hanging="1080"/>
      </w:pPr>
      <w:rPr>
        <w:rFonts w:hint="default"/>
      </w:rPr>
    </w:lvl>
    <w:lvl w:ilvl="6">
      <w:start w:val="1"/>
      <w:numFmt w:val="decimal"/>
      <w:isLgl/>
      <w:lvlText w:val="%1.%2.%3.%4.%5.%6.%7."/>
      <w:lvlJc w:val="left"/>
      <w:pPr>
        <w:ind w:left="1858" w:hanging="1440"/>
      </w:pPr>
      <w:rPr>
        <w:rFonts w:hint="default"/>
      </w:rPr>
    </w:lvl>
    <w:lvl w:ilvl="7">
      <w:start w:val="1"/>
      <w:numFmt w:val="decimal"/>
      <w:isLgl/>
      <w:lvlText w:val="%1.%2.%3.%4.%5.%6.%7.%8."/>
      <w:lvlJc w:val="left"/>
      <w:pPr>
        <w:ind w:left="1858" w:hanging="1440"/>
      </w:pPr>
      <w:rPr>
        <w:rFonts w:hint="default"/>
      </w:rPr>
    </w:lvl>
    <w:lvl w:ilvl="8">
      <w:start w:val="1"/>
      <w:numFmt w:val="decimal"/>
      <w:isLgl/>
      <w:lvlText w:val="%1.%2.%3.%4.%5.%6.%7.%8.%9."/>
      <w:lvlJc w:val="left"/>
      <w:pPr>
        <w:ind w:left="2218" w:hanging="1800"/>
      </w:pPr>
      <w:rPr>
        <w:rFonts w:hint="default"/>
      </w:rPr>
    </w:lvl>
  </w:abstractNum>
  <w:abstractNum w:abstractNumId="148">
    <w:nsid w:val="37B01B28"/>
    <w:multiLevelType w:val="hybridMultilevel"/>
    <w:tmpl w:val="F3F81912"/>
    <w:lvl w:ilvl="0" w:tplc="BDF61D64">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9">
    <w:nsid w:val="37B8400C"/>
    <w:multiLevelType w:val="hybridMultilevel"/>
    <w:tmpl w:val="C17C4C94"/>
    <w:lvl w:ilvl="0" w:tplc="797020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37F85ECA"/>
    <w:multiLevelType w:val="hybridMultilevel"/>
    <w:tmpl w:val="46882C6E"/>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1">
    <w:nsid w:val="38A97343"/>
    <w:multiLevelType w:val="hybridMultilevel"/>
    <w:tmpl w:val="5DCE363E"/>
    <w:lvl w:ilvl="0" w:tplc="105AA0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2">
    <w:nsid w:val="39482E11"/>
    <w:multiLevelType w:val="hybridMultilevel"/>
    <w:tmpl w:val="EBE8A92C"/>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3">
    <w:nsid w:val="395402C5"/>
    <w:multiLevelType w:val="hybridMultilevel"/>
    <w:tmpl w:val="C16607CA"/>
    <w:lvl w:ilvl="0" w:tplc="611CE89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4">
    <w:nsid w:val="39AB21B3"/>
    <w:multiLevelType w:val="hybridMultilevel"/>
    <w:tmpl w:val="EFF8940C"/>
    <w:lvl w:ilvl="0" w:tplc="7BC22342">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5">
    <w:nsid w:val="39FA5AF5"/>
    <w:multiLevelType w:val="hybridMultilevel"/>
    <w:tmpl w:val="4984A576"/>
    <w:lvl w:ilvl="0" w:tplc="77346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39FE7297"/>
    <w:multiLevelType w:val="hybridMultilevel"/>
    <w:tmpl w:val="98581212"/>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7">
    <w:nsid w:val="3A15684D"/>
    <w:multiLevelType w:val="hybridMultilevel"/>
    <w:tmpl w:val="3018554E"/>
    <w:lvl w:ilvl="0" w:tplc="77346D3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8">
    <w:nsid w:val="3A71325A"/>
    <w:multiLevelType w:val="hybridMultilevel"/>
    <w:tmpl w:val="A7887E8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9">
    <w:nsid w:val="3A964994"/>
    <w:multiLevelType w:val="hybridMultilevel"/>
    <w:tmpl w:val="D94E41F0"/>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3B3523ED"/>
    <w:multiLevelType w:val="hybridMultilevel"/>
    <w:tmpl w:val="F662CF64"/>
    <w:lvl w:ilvl="0" w:tplc="BDF61D64">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1">
    <w:nsid w:val="3B417D10"/>
    <w:multiLevelType w:val="hybridMultilevel"/>
    <w:tmpl w:val="44340982"/>
    <w:lvl w:ilvl="0" w:tplc="7BC22342">
      <w:start w:val="1"/>
      <w:numFmt w:val="bullet"/>
      <w:lvlText w:val="–"/>
      <w:lvlJc w:val="left"/>
      <w:pPr>
        <w:ind w:left="927" w:hanging="360"/>
      </w:pPr>
      <w:rPr>
        <w:rFonts w:ascii="Verdana" w:hAnsi="Verdana"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2">
    <w:nsid w:val="3B8058C9"/>
    <w:multiLevelType w:val="hybridMultilevel"/>
    <w:tmpl w:val="A3DC9634"/>
    <w:lvl w:ilvl="0" w:tplc="7BC22342">
      <w:start w:val="1"/>
      <w:numFmt w:val="bullet"/>
      <w:lvlText w:val="–"/>
      <w:lvlJc w:val="left"/>
      <w:pPr>
        <w:ind w:left="360" w:hanging="360"/>
      </w:pPr>
      <w:rPr>
        <w:rFonts w:ascii="Verdana" w:hAnsi="Verdana"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3">
    <w:nsid w:val="3BC41C51"/>
    <w:multiLevelType w:val="hybridMultilevel"/>
    <w:tmpl w:val="C3460898"/>
    <w:lvl w:ilvl="0" w:tplc="2C2881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4">
    <w:nsid w:val="3C48662A"/>
    <w:multiLevelType w:val="hybridMultilevel"/>
    <w:tmpl w:val="71F409D2"/>
    <w:lvl w:ilvl="0" w:tplc="611CE89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5">
    <w:nsid w:val="3CA24C13"/>
    <w:multiLevelType w:val="hybridMultilevel"/>
    <w:tmpl w:val="7A9E6DD6"/>
    <w:lvl w:ilvl="0" w:tplc="BDF61D64">
      <w:start w:val="1"/>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6">
    <w:nsid w:val="3D2875DD"/>
    <w:multiLevelType w:val="hybridMultilevel"/>
    <w:tmpl w:val="F84AC798"/>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3D906EBB"/>
    <w:multiLevelType w:val="hybridMultilevel"/>
    <w:tmpl w:val="73D4FB0A"/>
    <w:lvl w:ilvl="0" w:tplc="77346D3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8">
    <w:nsid w:val="3DA65CAD"/>
    <w:multiLevelType w:val="hybridMultilevel"/>
    <w:tmpl w:val="2CFAEE6E"/>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9">
    <w:nsid w:val="3E406EB5"/>
    <w:multiLevelType w:val="hybridMultilevel"/>
    <w:tmpl w:val="DB061BF6"/>
    <w:lvl w:ilvl="0" w:tplc="611CE8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3EB86B73"/>
    <w:multiLevelType w:val="hybridMultilevel"/>
    <w:tmpl w:val="B9B28164"/>
    <w:lvl w:ilvl="0" w:tplc="77346D3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1">
    <w:nsid w:val="3EE2226E"/>
    <w:multiLevelType w:val="hybridMultilevel"/>
    <w:tmpl w:val="13E496BC"/>
    <w:lvl w:ilvl="0" w:tplc="BDF61D64">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2">
    <w:nsid w:val="3F5D1A96"/>
    <w:multiLevelType w:val="hybridMultilevel"/>
    <w:tmpl w:val="4FB67E5C"/>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3F9B5D1A"/>
    <w:multiLevelType w:val="hybridMultilevel"/>
    <w:tmpl w:val="01A6B956"/>
    <w:lvl w:ilvl="0" w:tplc="7BC22342">
      <w:start w:val="1"/>
      <w:numFmt w:val="bullet"/>
      <w:lvlText w:val="–"/>
      <w:lvlJc w:val="left"/>
      <w:pPr>
        <w:ind w:left="720" w:hanging="360"/>
      </w:pPr>
      <w:rPr>
        <w:rFonts w:ascii="Verdana" w:hAnsi="Verdana"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3FEA2408"/>
    <w:multiLevelType w:val="hybridMultilevel"/>
    <w:tmpl w:val="19F4F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3FED1AE7"/>
    <w:multiLevelType w:val="hybridMultilevel"/>
    <w:tmpl w:val="ABD0BDEE"/>
    <w:lvl w:ilvl="0" w:tplc="611CE89E">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6">
    <w:nsid w:val="3FF963EA"/>
    <w:multiLevelType w:val="hybridMultilevel"/>
    <w:tmpl w:val="C4F6AB96"/>
    <w:lvl w:ilvl="0" w:tplc="77346D3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7">
    <w:nsid w:val="402E7829"/>
    <w:multiLevelType w:val="hybridMultilevel"/>
    <w:tmpl w:val="037E46CC"/>
    <w:lvl w:ilvl="0" w:tplc="77346D3E">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78">
    <w:nsid w:val="40A53B3B"/>
    <w:multiLevelType w:val="hybridMultilevel"/>
    <w:tmpl w:val="170A46B4"/>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9">
    <w:nsid w:val="40AD7704"/>
    <w:multiLevelType w:val="hybridMultilevel"/>
    <w:tmpl w:val="369C8FCE"/>
    <w:lvl w:ilvl="0" w:tplc="7BC22342">
      <w:start w:val="1"/>
      <w:numFmt w:val="bullet"/>
      <w:lvlText w:val="–"/>
      <w:lvlJc w:val="left"/>
      <w:rPr>
        <w:rFonts w:ascii="Verdana" w:hAnsi="Verdana" w:hint="default"/>
      </w:rPr>
    </w:lvl>
    <w:lvl w:ilvl="1" w:tplc="8DCEADF0">
      <w:numFmt w:val="decimal"/>
      <w:lvlText w:val=""/>
      <w:lvlJc w:val="left"/>
    </w:lvl>
    <w:lvl w:ilvl="2" w:tplc="7C820DBA">
      <w:numFmt w:val="decimal"/>
      <w:lvlText w:val=""/>
      <w:lvlJc w:val="left"/>
    </w:lvl>
    <w:lvl w:ilvl="3" w:tplc="E526A042">
      <w:numFmt w:val="decimal"/>
      <w:lvlText w:val=""/>
      <w:lvlJc w:val="left"/>
    </w:lvl>
    <w:lvl w:ilvl="4" w:tplc="7D8CDB4E">
      <w:numFmt w:val="decimal"/>
      <w:lvlText w:val=""/>
      <w:lvlJc w:val="left"/>
    </w:lvl>
    <w:lvl w:ilvl="5" w:tplc="BE1CB1A4">
      <w:numFmt w:val="decimal"/>
      <w:lvlText w:val=""/>
      <w:lvlJc w:val="left"/>
    </w:lvl>
    <w:lvl w:ilvl="6" w:tplc="6E12360A">
      <w:numFmt w:val="decimal"/>
      <w:lvlText w:val=""/>
      <w:lvlJc w:val="left"/>
    </w:lvl>
    <w:lvl w:ilvl="7" w:tplc="A35EFEE4">
      <w:numFmt w:val="decimal"/>
      <w:lvlText w:val=""/>
      <w:lvlJc w:val="left"/>
    </w:lvl>
    <w:lvl w:ilvl="8" w:tplc="37A07866">
      <w:numFmt w:val="decimal"/>
      <w:lvlText w:val=""/>
      <w:lvlJc w:val="left"/>
    </w:lvl>
  </w:abstractNum>
  <w:abstractNum w:abstractNumId="180">
    <w:nsid w:val="40B1763B"/>
    <w:multiLevelType w:val="hybridMultilevel"/>
    <w:tmpl w:val="267EF278"/>
    <w:lvl w:ilvl="0" w:tplc="BDF61D64">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42131731"/>
    <w:multiLevelType w:val="hybridMultilevel"/>
    <w:tmpl w:val="AA82EBEE"/>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2">
    <w:nsid w:val="426550D8"/>
    <w:multiLevelType w:val="hybridMultilevel"/>
    <w:tmpl w:val="564AB952"/>
    <w:lvl w:ilvl="0" w:tplc="77346D3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3">
    <w:nsid w:val="42CC4CD7"/>
    <w:multiLevelType w:val="hybridMultilevel"/>
    <w:tmpl w:val="201ADCB0"/>
    <w:lvl w:ilvl="0" w:tplc="105AA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43141726"/>
    <w:multiLevelType w:val="hybridMultilevel"/>
    <w:tmpl w:val="6DD4BDFA"/>
    <w:lvl w:ilvl="0" w:tplc="105AA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436402B9"/>
    <w:multiLevelType w:val="hybridMultilevel"/>
    <w:tmpl w:val="6CA2218E"/>
    <w:lvl w:ilvl="0" w:tplc="A13ACF26">
      <w:start w:val="1"/>
      <w:numFmt w:val="decimal"/>
      <w:lvlText w:val="%1."/>
      <w:lvlJc w:val="left"/>
      <w:pPr>
        <w:ind w:left="360" w:hanging="360"/>
      </w:pPr>
      <w:rPr>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6">
    <w:nsid w:val="44010A1E"/>
    <w:multiLevelType w:val="hybridMultilevel"/>
    <w:tmpl w:val="80F0F120"/>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7">
    <w:nsid w:val="442863D2"/>
    <w:multiLevelType w:val="hybridMultilevel"/>
    <w:tmpl w:val="83C46792"/>
    <w:lvl w:ilvl="0" w:tplc="77346D3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8">
    <w:nsid w:val="44D9772E"/>
    <w:multiLevelType w:val="hybridMultilevel"/>
    <w:tmpl w:val="F544EFA0"/>
    <w:lvl w:ilvl="0" w:tplc="105AA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44FF275A"/>
    <w:multiLevelType w:val="hybridMultilevel"/>
    <w:tmpl w:val="E87EC064"/>
    <w:lvl w:ilvl="0" w:tplc="BDF61D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45FE72A6"/>
    <w:multiLevelType w:val="hybridMultilevel"/>
    <w:tmpl w:val="4C969B2C"/>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1">
    <w:nsid w:val="460740E9"/>
    <w:multiLevelType w:val="hybridMultilevel"/>
    <w:tmpl w:val="FDC2C950"/>
    <w:lvl w:ilvl="0" w:tplc="105AA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46D50D9E"/>
    <w:multiLevelType w:val="hybridMultilevel"/>
    <w:tmpl w:val="496C1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47280386"/>
    <w:multiLevelType w:val="hybridMultilevel"/>
    <w:tmpl w:val="BBA688F6"/>
    <w:lvl w:ilvl="0" w:tplc="77346D3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4">
    <w:nsid w:val="47A41B19"/>
    <w:multiLevelType w:val="hybridMultilevel"/>
    <w:tmpl w:val="6A54A46E"/>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489C4E30"/>
    <w:multiLevelType w:val="hybridMultilevel"/>
    <w:tmpl w:val="9BE2B890"/>
    <w:lvl w:ilvl="0" w:tplc="77346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48A951E3"/>
    <w:multiLevelType w:val="hybridMultilevel"/>
    <w:tmpl w:val="6F269754"/>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48B74E04"/>
    <w:multiLevelType w:val="hybridMultilevel"/>
    <w:tmpl w:val="5BC645AE"/>
    <w:lvl w:ilvl="0" w:tplc="BDF61D64">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8">
    <w:nsid w:val="49950A90"/>
    <w:multiLevelType w:val="hybridMultilevel"/>
    <w:tmpl w:val="CF269A46"/>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49E87D9B"/>
    <w:multiLevelType w:val="hybridMultilevel"/>
    <w:tmpl w:val="0AC0D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4A1E1EAC"/>
    <w:multiLevelType w:val="hybridMultilevel"/>
    <w:tmpl w:val="E0500672"/>
    <w:lvl w:ilvl="0" w:tplc="105AA0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1">
    <w:nsid w:val="4BF23D4E"/>
    <w:multiLevelType w:val="hybridMultilevel"/>
    <w:tmpl w:val="57E20B7C"/>
    <w:lvl w:ilvl="0" w:tplc="77346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4C273790"/>
    <w:multiLevelType w:val="hybridMultilevel"/>
    <w:tmpl w:val="030091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4C2A39C0"/>
    <w:multiLevelType w:val="hybridMultilevel"/>
    <w:tmpl w:val="8F3C6F64"/>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4">
    <w:nsid w:val="4C814724"/>
    <w:multiLevelType w:val="hybridMultilevel"/>
    <w:tmpl w:val="CD5CF1E6"/>
    <w:lvl w:ilvl="0" w:tplc="105AA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4CF76A36"/>
    <w:multiLevelType w:val="hybridMultilevel"/>
    <w:tmpl w:val="C27CB42C"/>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6">
    <w:nsid w:val="4CFA5349"/>
    <w:multiLevelType w:val="hybridMultilevel"/>
    <w:tmpl w:val="CD024DC4"/>
    <w:lvl w:ilvl="0" w:tplc="BDF61D64">
      <w:start w:val="1"/>
      <w:numFmt w:val="bullet"/>
      <w:lvlText w:val="–"/>
      <w:lvlJc w:val="left"/>
      <w:pPr>
        <w:ind w:left="360" w:hanging="360"/>
      </w:pPr>
      <w:rPr>
        <w:rFonts w:ascii="Times New Roman" w:eastAsia="Times New Roman" w:hAnsi="Times New Roman" w:cs="Times New Roman" w:hint="default"/>
      </w:rPr>
    </w:lvl>
    <w:lvl w:ilvl="1" w:tplc="BDF61D64">
      <w:start w:val="1"/>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7">
    <w:nsid w:val="4D9801F0"/>
    <w:multiLevelType w:val="hybridMultilevel"/>
    <w:tmpl w:val="E4A8C4C2"/>
    <w:lvl w:ilvl="0" w:tplc="7BC22342">
      <w:start w:val="1"/>
      <w:numFmt w:val="bullet"/>
      <w:lvlText w:val="–"/>
      <w:lvlJc w:val="left"/>
      <w:pPr>
        <w:ind w:left="927" w:hanging="360"/>
      </w:pPr>
      <w:rPr>
        <w:rFonts w:ascii="Verdana" w:hAnsi="Verdana"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8">
    <w:nsid w:val="4D9E72EB"/>
    <w:multiLevelType w:val="hybridMultilevel"/>
    <w:tmpl w:val="D0EED092"/>
    <w:lvl w:ilvl="0" w:tplc="105AA0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9">
    <w:nsid w:val="4E1E1BC8"/>
    <w:multiLevelType w:val="hybridMultilevel"/>
    <w:tmpl w:val="1990EEDC"/>
    <w:lvl w:ilvl="0" w:tplc="611CE89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0">
    <w:nsid w:val="4E7C3156"/>
    <w:multiLevelType w:val="multilevel"/>
    <w:tmpl w:val="CE6EDA38"/>
    <w:lvl w:ilvl="0">
      <w:start w:val="1"/>
      <w:numFmt w:val="decimal"/>
      <w:lvlText w:val="%1."/>
      <w:lvlJc w:val="left"/>
      <w:pPr>
        <w:ind w:left="360" w:hanging="360"/>
      </w:pPr>
      <w:rPr>
        <w:rFonts w:hint="default"/>
        <w:b w:val="0"/>
      </w:rPr>
    </w:lvl>
    <w:lvl w:ilvl="1">
      <w:start w:val="1"/>
      <w:numFmt w:val="none"/>
      <w:lvlText w:val="I.1."/>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1">
    <w:nsid w:val="4E927837"/>
    <w:multiLevelType w:val="hybridMultilevel"/>
    <w:tmpl w:val="4126A266"/>
    <w:lvl w:ilvl="0" w:tplc="BDF61D64">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2">
    <w:nsid w:val="4F7F7CFD"/>
    <w:multiLevelType w:val="hybridMultilevel"/>
    <w:tmpl w:val="80CEDB46"/>
    <w:lvl w:ilvl="0" w:tplc="BDF61D64">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3">
    <w:nsid w:val="4FD32369"/>
    <w:multiLevelType w:val="hybridMultilevel"/>
    <w:tmpl w:val="3A509B7C"/>
    <w:lvl w:ilvl="0" w:tplc="611CE89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4">
    <w:nsid w:val="4FF47D89"/>
    <w:multiLevelType w:val="hybridMultilevel"/>
    <w:tmpl w:val="6DC45BAC"/>
    <w:lvl w:ilvl="0" w:tplc="105AA0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5">
    <w:nsid w:val="504E0760"/>
    <w:multiLevelType w:val="hybridMultilevel"/>
    <w:tmpl w:val="540EF4F6"/>
    <w:lvl w:ilvl="0" w:tplc="611CE8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6">
    <w:nsid w:val="51322417"/>
    <w:multiLevelType w:val="hybridMultilevel"/>
    <w:tmpl w:val="732487A6"/>
    <w:lvl w:ilvl="0" w:tplc="7970200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7">
    <w:nsid w:val="514330A9"/>
    <w:multiLevelType w:val="hybridMultilevel"/>
    <w:tmpl w:val="F98C2370"/>
    <w:lvl w:ilvl="0" w:tplc="7BC22342">
      <w:start w:val="1"/>
      <w:numFmt w:val="bullet"/>
      <w:lvlText w:val="–"/>
      <w:lvlJc w:val="left"/>
      <w:pPr>
        <w:ind w:left="360" w:hanging="360"/>
      </w:pPr>
      <w:rPr>
        <w:rFonts w:ascii="Verdana" w:hAnsi="Verdana"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8">
    <w:nsid w:val="51544201"/>
    <w:multiLevelType w:val="hybridMultilevel"/>
    <w:tmpl w:val="9F8431AC"/>
    <w:lvl w:ilvl="0" w:tplc="77346D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9">
    <w:nsid w:val="517D75B9"/>
    <w:multiLevelType w:val="hybridMultilevel"/>
    <w:tmpl w:val="39A03C6E"/>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0">
    <w:nsid w:val="51992FC9"/>
    <w:multiLevelType w:val="multilevel"/>
    <w:tmpl w:val="5C3E13F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1">
    <w:nsid w:val="530C3022"/>
    <w:multiLevelType w:val="hybridMultilevel"/>
    <w:tmpl w:val="A0C2A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531E5A31"/>
    <w:multiLevelType w:val="hybridMultilevel"/>
    <w:tmpl w:val="BFB631CC"/>
    <w:lvl w:ilvl="0" w:tplc="611CE8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3">
    <w:nsid w:val="53AE77B9"/>
    <w:multiLevelType w:val="hybridMultilevel"/>
    <w:tmpl w:val="A752A226"/>
    <w:lvl w:ilvl="0" w:tplc="7970200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4">
    <w:nsid w:val="53CC03BD"/>
    <w:multiLevelType w:val="hybridMultilevel"/>
    <w:tmpl w:val="0E3C672C"/>
    <w:lvl w:ilvl="0" w:tplc="7970200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5">
    <w:nsid w:val="53D4290A"/>
    <w:multiLevelType w:val="hybridMultilevel"/>
    <w:tmpl w:val="53C4EAF0"/>
    <w:lvl w:ilvl="0" w:tplc="BDF61D64">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6">
    <w:nsid w:val="548119C3"/>
    <w:multiLevelType w:val="hybridMultilevel"/>
    <w:tmpl w:val="1068CE8A"/>
    <w:lvl w:ilvl="0" w:tplc="105AA0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7">
    <w:nsid w:val="548956B2"/>
    <w:multiLevelType w:val="hybridMultilevel"/>
    <w:tmpl w:val="AF12C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561B0FAF"/>
    <w:multiLevelType w:val="hybridMultilevel"/>
    <w:tmpl w:val="D4D0CC2C"/>
    <w:lvl w:ilvl="0" w:tplc="797020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567347CA"/>
    <w:multiLevelType w:val="hybridMultilevel"/>
    <w:tmpl w:val="8ADC9B74"/>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0">
    <w:nsid w:val="56C15F82"/>
    <w:multiLevelType w:val="hybridMultilevel"/>
    <w:tmpl w:val="977844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56CA4705"/>
    <w:multiLevelType w:val="hybridMultilevel"/>
    <w:tmpl w:val="7D4A0EB8"/>
    <w:lvl w:ilvl="0" w:tplc="BDF61D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5745356A"/>
    <w:multiLevelType w:val="hybridMultilevel"/>
    <w:tmpl w:val="E2C8A570"/>
    <w:lvl w:ilvl="0" w:tplc="105AA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576638DE"/>
    <w:multiLevelType w:val="hybridMultilevel"/>
    <w:tmpl w:val="D764D232"/>
    <w:lvl w:ilvl="0" w:tplc="77346D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4">
    <w:nsid w:val="579B1F40"/>
    <w:multiLevelType w:val="hybridMultilevel"/>
    <w:tmpl w:val="3B2C8628"/>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5">
    <w:nsid w:val="580B6795"/>
    <w:multiLevelType w:val="hybridMultilevel"/>
    <w:tmpl w:val="325A29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6">
    <w:nsid w:val="581603F3"/>
    <w:multiLevelType w:val="hybridMultilevel"/>
    <w:tmpl w:val="7D906222"/>
    <w:lvl w:ilvl="0" w:tplc="105AA0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7">
    <w:nsid w:val="585E54AB"/>
    <w:multiLevelType w:val="hybridMultilevel"/>
    <w:tmpl w:val="B7A0EA62"/>
    <w:lvl w:ilvl="0" w:tplc="79702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585F6D68"/>
    <w:multiLevelType w:val="hybridMultilevel"/>
    <w:tmpl w:val="FEC0B2FA"/>
    <w:lvl w:ilvl="0" w:tplc="77346D3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9">
    <w:nsid w:val="58B303D4"/>
    <w:multiLevelType w:val="hybridMultilevel"/>
    <w:tmpl w:val="25FCBB46"/>
    <w:lvl w:ilvl="0" w:tplc="BDF61D64">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0">
    <w:nsid w:val="59792E83"/>
    <w:multiLevelType w:val="hybridMultilevel"/>
    <w:tmpl w:val="194E4698"/>
    <w:lvl w:ilvl="0" w:tplc="105AA0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1">
    <w:nsid w:val="59B1306C"/>
    <w:multiLevelType w:val="hybridMultilevel"/>
    <w:tmpl w:val="B10E1760"/>
    <w:lvl w:ilvl="0" w:tplc="BDF61D64">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2">
    <w:nsid w:val="59EB5D42"/>
    <w:multiLevelType w:val="hybridMultilevel"/>
    <w:tmpl w:val="E0F269E8"/>
    <w:lvl w:ilvl="0" w:tplc="77346D3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3">
    <w:nsid w:val="5A110F30"/>
    <w:multiLevelType w:val="hybridMultilevel"/>
    <w:tmpl w:val="CA36F474"/>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5A8D27FF"/>
    <w:multiLevelType w:val="hybridMultilevel"/>
    <w:tmpl w:val="2CDED0A2"/>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5">
    <w:nsid w:val="5AE53E84"/>
    <w:multiLevelType w:val="hybridMultilevel"/>
    <w:tmpl w:val="05EA49BC"/>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6">
    <w:nsid w:val="5C2D6A25"/>
    <w:multiLevelType w:val="hybridMultilevel"/>
    <w:tmpl w:val="D0B0B048"/>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5CCE258B"/>
    <w:multiLevelType w:val="hybridMultilevel"/>
    <w:tmpl w:val="DAB26BF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8">
    <w:nsid w:val="5D12370D"/>
    <w:multiLevelType w:val="hybridMultilevel"/>
    <w:tmpl w:val="5C465238"/>
    <w:lvl w:ilvl="0" w:tplc="79702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5D955503"/>
    <w:multiLevelType w:val="hybridMultilevel"/>
    <w:tmpl w:val="4B460C94"/>
    <w:lvl w:ilvl="0" w:tplc="BDF61D64">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0">
    <w:nsid w:val="5DC2311C"/>
    <w:multiLevelType w:val="hybridMultilevel"/>
    <w:tmpl w:val="98F0B9B4"/>
    <w:lvl w:ilvl="0" w:tplc="7BC22342">
      <w:start w:val="1"/>
      <w:numFmt w:val="bullet"/>
      <w:lvlText w:val="–"/>
      <w:lvlJc w:val="left"/>
      <w:pPr>
        <w:ind w:left="360" w:hanging="360"/>
      </w:pPr>
      <w:rPr>
        <w:rFonts w:ascii="Verdana" w:hAnsi="Verdana" w:hint="default"/>
      </w:rPr>
    </w:lvl>
    <w:lvl w:ilvl="1" w:tplc="7BC22342">
      <w:start w:val="1"/>
      <w:numFmt w:val="bullet"/>
      <w:lvlText w:val="–"/>
      <w:lvlJc w:val="left"/>
      <w:pPr>
        <w:ind w:left="1080" w:hanging="360"/>
      </w:pPr>
      <w:rPr>
        <w:rFonts w:ascii="Verdana" w:hAnsi="Verdana"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1">
    <w:nsid w:val="5EB9387B"/>
    <w:multiLevelType w:val="hybridMultilevel"/>
    <w:tmpl w:val="E5B87D5A"/>
    <w:lvl w:ilvl="0" w:tplc="105AA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5F3D768D"/>
    <w:multiLevelType w:val="hybridMultilevel"/>
    <w:tmpl w:val="878ECC84"/>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3">
    <w:nsid w:val="60450307"/>
    <w:multiLevelType w:val="hybridMultilevel"/>
    <w:tmpl w:val="6A4C6400"/>
    <w:lvl w:ilvl="0" w:tplc="04190011">
      <w:start w:val="1"/>
      <w:numFmt w:val="decimal"/>
      <w:lvlText w:val="%1)"/>
      <w:lvlJc w:val="left"/>
      <w:pPr>
        <w:ind w:left="1260" w:hanging="360"/>
      </w:pPr>
    </w:lvl>
    <w:lvl w:ilvl="1" w:tplc="E154F452">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4">
    <w:nsid w:val="60A27EEA"/>
    <w:multiLevelType w:val="hybridMultilevel"/>
    <w:tmpl w:val="75D4D380"/>
    <w:lvl w:ilvl="0" w:tplc="797020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60FA10CA"/>
    <w:multiLevelType w:val="hybridMultilevel"/>
    <w:tmpl w:val="A1AAA204"/>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6">
    <w:nsid w:val="61361AE4"/>
    <w:multiLevelType w:val="hybridMultilevel"/>
    <w:tmpl w:val="82EC3112"/>
    <w:lvl w:ilvl="0" w:tplc="77346D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7">
    <w:nsid w:val="620C3861"/>
    <w:multiLevelType w:val="hybridMultilevel"/>
    <w:tmpl w:val="2D06A374"/>
    <w:lvl w:ilvl="0" w:tplc="611CE89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8">
    <w:nsid w:val="62150873"/>
    <w:multiLevelType w:val="hybridMultilevel"/>
    <w:tmpl w:val="C63C946E"/>
    <w:lvl w:ilvl="0" w:tplc="79702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62466BE7"/>
    <w:multiLevelType w:val="hybridMultilevel"/>
    <w:tmpl w:val="B6E87DAE"/>
    <w:lvl w:ilvl="0" w:tplc="BDF61D64">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0">
    <w:nsid w:val="62F654C3"/>
    <w:multiLevelType w:val="hybridMultilevel"/>
    <w:tmpl w:val="0B5881BC"/>
    <w:lvl w:ilvl="0" w:tplc="BDF61D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62FC241E"/>
    <w:multiLevelType w:val="hybridMultilevel"/>
    <w:tmpl w:val="B8EE31DE"/>
    <w:lvl w:ilvl="0" w:tplc="105AA0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2">
    <w:nsid w:val="639E6239"/>
    <w:multiLevelType w:val="hybridMultilevel"/>
    <w:tmpl w:val="E1506182"/>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3">
    <w:nsid w:val="640B4EA8"/>
    <w:multiLevelType w:val="hybridMultilevel"/>
    <w:tmpl w:val="B22A6350"/>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4">
    <w:nsid w:val="64985726"/>
    <w:multiLevelType w:val="hybridMultilevel"/>
    <w:tmpl w:val="2AAC50EC"/>
    <w:lvl w:ilvl="0" w:tplc="94B6A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nsid w:val="65F82921"/>
    <w:multiLevelType w:val="hybridMultilevel"/>
    <w:tmpl w:val="FD3EBE74"/>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6">
    <w:nsid w:val="66547D9C"/>
    <w:multiLevelType w:val="hybridMultilevel"/>
    <w:tmpl w:val="1CE62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nsid w:val="6729661C"/>
    <w:multiLevelType w:val="hybridMultilevel"/>
    <w:tmpl w:val="3A4E1C9C"/>
    <w:lvl w:ilvl="0" w:tplc="BDF61D64">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8">
    <w:nsid w:val="674210A2"/>
    <w:multiLevelType w:val="hybridMultilevel"/>
    <w:tmpl w:val="A7B2CCF6"/>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nsid w:val="674E5E0E"/>
    <w:multiLevelType w:val="hybridMultilevel"/>
    <w:tmpl w:val="1B887E1A"/>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67EB70D7"/>
    <w:multiLevelType w:val="hybridMultilevel"/>
    <w:tmpl w:val="8304AC12"/>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67FF6D93"/>
    <w:multiLevelType w:val="hybridMultilevel"/>
    <w:tmpl w:val="F9108256"/>
    <w:lvl w:ilvl="0" w:tplc="7970200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2">
    <w:nsid w:val="68024FB1"/>
    <w:multiLevelType w:val="hybridMultilevel"/>
    <w:tmpl w:val="DFB6CB70"/>
    <w:lvl w:ilvl="0" w:tplc="105AA0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3">
    <w:nsid w:val="680D075A"/>
    <w:multiLevelType w:val="hybridMultilevel"/>
    <w:tmpl w:val="825ECC1E"/>
    <w:lvl w:ilvl="0" w:tplc="105AA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nsid w:val="684C7FB4"/>
    <w:multiLevelType w:val="hybridMultilevel"/>
    <w:tmpl w:val="07CED6A4"/>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5">
    <w:nsid w:val="699540B4"/>
    <w:multiLevelType w:val="hybridMultilevel"/>
    <w:tmpl w:val="DF265432"/>
    <w:lvl w:ilvl="0" w:tplc="105AA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nsid w:val="6AA76002"/>
    <w:multiLevelType w:val="hybridMultilevel"/>
    <w:tmpl w:val="F6920792"/>
    <w:lvl w:ilvl="0" w:tplc="105AA0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7">
    <w:nsid w:val="6ACC5A4F"/>
    <w:multiLevelType w:val="hybridMultilevel"/>
    <w:tmpl w:val="BA68CBE2"/>
    <w:lvl w:ilvl="0" w:tplc="BDF61D64">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8">
    <w:nsid w:val="6BC3611F"/>
    <w:multiLevelType w:val="hybridMultilevel"/>
    <w:tmpl w:val="6E10B746"/>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nsid w:val="6C594F27"/>
    <w:multiLevelType w:val="hybridMultilevel"/>
    <w:tmpl w:val="AA062A7A"/>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0">
    <w:nsid w:val="6C5D6BE2"/>
    <w:multiLevelType w:val="hybridMultilevel"/>
    <w:tmpl w:val="F348BB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nsid w:val="6C7F1EF2"/>
    <w:multiLevelType w:val="hybridMultilevel"/>
    <w:tmpl w:val="BA84CF4E"/>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nsid w:val="6CC22E77"/>
    <w:multiLevelType w:val="hybridMultilevel"/>
    <w:tmpl w:val="7A00E61E"/>
    <w:lvl w:ilvl="0" w:tplc="DA2AF9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
    <w:nsid w:val="6D226F56"/>
    <w:multiLevelType w:val="hybridMultilevel"/>
    <w:tmpl w:val="112E5532"/>
    <w:lvl w:ilvl="0" w:tplc="79702000">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nsid w:val="6D703D7E"/>
    <w:multiLevelType w:val="hybridMultilevel"/>
    <w:tmpl w:val="74D8FAB2"/>
    <w:lvl w:ilvl="0" w:tplc="77346D3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5">
    <w:nsid w:val="6D8F65F8"/>
    <w:multiLevelType w:val="hybridMultilevel"/>
    <w:tmpl w:val="6BCE4E28"/>
    <w:lvl w:ilvl="0" w:tplc="105AA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nsid w:val="6DEB2B52"/>
    <w:multiLevelType w:val="hybridMultilevel"/>
    <w:tmpl w:val="4B90600E"/>
    <w:lvl w:ilvl="0" w:tplc="105AA0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7">
    <w:nsid w:val="6E05167D"/>
    <w:multiLevelType w:val="hybridMultilevel"/>
    <w:tmpl w:val="EF82F9BC"/>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8">
    <w:nsid w:val="6E37029A"/>
    <w:multiLevelType w:val="hybridMultilevel"/>
    <w:tmpl w:val="0FCA024A"/>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9">
    <w:nsid w:val="6E7C5844"/>
    <w:multiLevelType w:val="hybridMultilevel"/>
    <w:tmpl w:val="EC4A99D4"/>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nsid w:val="6EB60CA4"/>
    <w:multiLevelType w:val="hybridMultilevel"/>
    <w:tmpl w:val="4ACC0AC8"/>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1">
    <w:nsid w:val="6ED369C2"/>
    <w:multiLevelType w:val="hybridMultilevel"/>
    <w:tmpl w:val="1CAAFCD8"/>
    <w:lvl w:ilvl="0" w:tplc="105AA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nsid w:val="6F276DCA"/>
    <w:multiLevelType w:val="hybridMultilevel"/>
    <w:tmpl w:val="B420CF70"/>
    <w:lvl w:ilvl="0" w:tplc="611CE89E">
      <w:start w:val="1"/>
      <w:numFmt w:val="bullet"/>
      <w:lvlText w:val=""/>
      <w:lvlJc w:val="left"/>
      <w:pPr>
        <w:tabs>
          <w:tab w:val="num" w:pos="0"/>
        </w:tabs>
        <w:ind w:left="0" w:firstLine="0"/>
      </w:pPr>
      <w:rPr>
        <w:rFonts w:ascii="Symbol" w:hAnsi="Symbol" w:hint="default"/>
      </w:rPr>
    </w:lvl>
    <w:lvl w:ilvl="1" w:tplc="909AF336">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3">
    <w:nsid w:val="6F514D4A"/>
    <w:multiLevelType w:val="hybridMultilevel"/>
    <w:tmpl w:val="C59C6D84"/>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4">
    <w:nsid w:val="6F5F63D8"/>
    <w:multiLevelType w:val="hybridMultilevel"/>
    <w:tmpl w:val="34E486A8"/>
    <w:lvl w:ilvl="0" w:tplc="7BC22342">
      <w:start w:val="1"/>
      <w:numFmt w:val="bullet"/>
      <w:lvlText w:val="–"/>
      <w:lvlJc w:val="left"/>
      <w:pPr>
        <w:ind w:left="360" w:hanging="360"/>
      </w:pPr>
      <w:rPr>
        <w:rFonts w:ascii="Verdana" w:hAnsi="Verdana"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5">
    <w:nsid w:val="6F7478F3"/>
    <w:multiLevelType w:val="hybridMultilevel"/>
    <w:tmpl w:val="CC3A6726"/>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6">
    <w:nsid w:val="701A6B06"/>
    <w:multiLevelType w:val="hybridMultilevel"/>
    <w:tmpl w:val="0B866D3A"/>
    <w:lvl w:ilvl="0" w:tplc="79702000">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nsid w:val="702E714A"/>
    <w:multiLevelType w:val="hybridMultilevel"/>
    <w:tmpl w:val="A3E04AA2"/>
    <w:lvl w:ilvl="0" w:tplc="FFF06762">
      <w:start w:val="1"/>
      <w:numFmt w:val="upperRoman"/>
      <w:lvlText w:val="%1."/>
      <w:lvlJc w:val="left"/>
      <w:pPr>
        <w:ind w:left="1500" w:hanging="720"/>
      </w:pPr>
      <w:rPr>
        <w:rFonts w:hint="default"/>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98">
    <w:nsid w:val="70B05DD8"/>
    <w:multiLevelType w:val="hybridMultilevel"/>
    <w:tmpl w:val="EACC3AA6"/>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9">
    <w:nsid w:val="7129123D"/>
    <w:multiLevelType w:val="hybridMultilevel"/>
    <w:tmpl w:val="C8224AC8"/>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0">
    <w:nsid w:val="715937C8"/>
    <w:multiLevelType w:val="hybridMultilevel"/>
    <w:tmpl w:val="585668A0"/>
    <w:lvl w:ilvl="0" w:tplc="77346D3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1">
    <w:nsid w:val="715B0EEB"/>
    <w:multiLevelType w:val="hybridMultilevel"/>
    <w:tmpl w:val="0C50A9DA"/>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2">
    <w:nsid w:val="719E1C0A"/>
    <w:multiLevelType w:val="hybridMultilevel"/>
    <w:tmpl w:val="CAC0BF58"/>
    <w:lvl w:ilvl="0" w:tplc="7970200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3">
    <w:nsid w:val="71FF1F9A"/>
    <w:multiLevelType w:val="hybridMultilevel"/>
    <w:tmpl w:val="0A86324C"/>
    <w:lvl w:ilvl="0" w:tplc="BDF61D64">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4">
    <w:nsid w:val="725B5FEE"/>
    <w:multiLevelType w:val="hybridMultilevel"/>
    <w:tmpl w:val="9CF27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nsid w:val="72C00AB3"/>
    <w:multiLevelType w:val="hybridMultilevel"/>
    <w:tmpl w:val="362A4BFC"/>
    <w:lvl w:ilvl="0" w:tplc="77346D3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6">
    <w:nsid w:val="73746EC0"/>
    <w:multiLevelType w:val="hybridMultilevel"/>
    <w:tmpl w:val="F91C55BC"/>
    <w:lvl w:ilvl="0" w:tplc="BDF61D64">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7">
    <w:nsid w:val="74716DAC"/>
    <w:multiLevelType w:val="hybridMultilevel"/>
    <w:tmpl w:val="D882A1A6"/>
    <w:lvl w:ilvl="0" w:tplc="E9261D2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8">
    <w:nsid w:val="75267844"/>
    <w:multiLevelType w:val="hybridMultilevel"/>
    <w:tmpl w:val="4C663754"/>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
    <w:nsid w:val="758A1046"/>
    <w:multiLevelType w:val="hybridMultilevel"/>
    <w:tmpl w:val="1C72C4B8"/>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0">
    <w:nsid w:val="759406D4"/>
    <w:multiLevelType w:val="hybridMultilevel"/>
    <w:tmpl w:val="2C6ECEB6"/>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nsid w:val="75B448A9"/>
    <w:multiLevelType w:val="hybridMultilevel"/>
    <w:tmpl w:val="5F18A6CE"/>
    <w:lvl w:ilvl="0" w:tplc="105AA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2">
    <w:nsid w:val="77497A75"/>
    <w:multiLevelType w:val="hybridMultilevel"/>
    <w:tmpl w:val="751055A0"/>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
    <w:nsid w:val="77682F26"/>
    <w:multiLevelType w:val="hybridMultilevel"/>
    <w:tmpl w:val="9CF27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nsid w:val="78A24455"/>
    <w:multiLevelType w:val="hybridMultilevel"/>
    <w:tmpl w:val="8660A7CE"/>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5">
    <w:nsid w:val="78C910FE"/>
    <w:multiLevelType w:val="hybridMultilevel"/>
    <w:tmpl w:val="2366465C"/>
    <w:lvl w:ilvl="0" w:tplc="105AA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
    <w:nsid w:val="790F0D6F"/>
    <w:multiLevelType w:val="hybridMultilevel"/>
    <w:tmpl w:val="A20C4BB2"/>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
    <w:nsid w:val="799654D0"/>
    <w:multiLevelType w:val="hybridMultilevel"/>
    <w:tmpl w:val="104A6960"/>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nsid w:val="7A1A0BCC"/>
    <w:multiLevelType w:val="hybridMultilevel"/>
    <w:tmpl w:val="66320948"/>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nsid w:val="7A352906"/>
    <w:multiLevelType w:val="hybridMultilevel"/>
    <w:tmpl w:val="05642954"/>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nsid w:val="7AEE5569"/>
    <w:multiLevelType w:val="hybridMultilevel"/>
    <w:tmpl w:val="DE5E404C"/>
    <w:lvl w:ilvl="0" w:tplc="77346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1">
    <w:nsid w:val="7AF73710"/>
    <w:multiLevelType w:val="hybridMultilevel"/>
    <w:tmpl w:val="5D7A9190"/>
    <w:lvl w:ilvl="0" w:tplc="77346D3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2">
    <w:nsid w:val="7B6112CE"/>
    <w:multiLevelType w:val="hybridMultilevel"/>
    <w:tmpl w:val="160E5F16"/>
    <w:lvl w:ilvl="0" w:tplc="BDF61D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3">
    <w:nsid w:val="7C8127D4"/>
    <w:multiLevelType w:val="hybridMultilevel"/>
    <w:tmpl w:val="778A5EE0"/>
    <w:lvl w:ilvl="0" w:tplc="3ECEE1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nsid w:val="7CB61C72"/>
    <w:multiLevelType w:val="hybridMultilevel"/>
    <w:tmpl w:val="0ECCE4C4"/>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5">
    <w:nsid w:val="7D115B87"/>
    <w:multiLevelType w:val="hybridMultilevel"/>
    <w:tmpl w:val="28D00DEE"/>
    <w:lvl w:ilvl="0" w:tplc="BDF61D64">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6">
    <w:nsid w:val="7E0F5BD9"/>
    <w:multiLevelType w:val="multilevel"/>
    <w:tmpl w:val="E25EB662"/>
    <w:lvl w:ilvl="0">
      <w:start w:val="1"/>
      <w:numFmt w:val="bullet"/>
      <w:pStyle w:val="-1"/>
      <w:lvlText w:val=""/>
      <w:lvlJc w:val="left"/>
      <w:pPr>
        <w:tabs>
          <w:tab w:val="num" w:pos="720"/>
        </w:tabs>
        <w:ind w:left="556" w:hanging="199"/>
      </w:pPr>
      <w:rPr>
        <w:rFonts w:ascii="Symbol" w:hAnsi="Symbol" w:hint="default"/>
      </w:rPr>
    </w:lvl>
    <w:lvl w:ilvl="1">
      <w:start w:val="1"/>
      <w:numFmt w:val="bullet"/>
      <w:lvlText w:val=""/>
      <w:lvlJc w:val="left"/>
      <w:pPr>
        <w:tabs>
          <w:tab w:val="num" w:pos="-607"/>
        </w:tabs>
        <w:ind w:left="1793" w:hanging="480"/>
      </w:pPr>
      <w:rPr>
        <w:rFonts w:ascii="Wingdings" w:hAnsi="Wingdings" w:hint="default"/>
      </w:rPr>
    </w:lvl>
    <w:lvl w:ilvl="2">
      <w:start w:val="1"/>
      <w:numFmt w:val="bullet"/>
      <w:lvlText w:val=""/>
      <w:lvlJc w:val="left"/>
      <w:pPr>
        <w:tabs>
          <w:tab w:val="num" w:pos="-607"/>
        </w:tabs>
        <w:ind w:left="2753" w:hanging="480"/>
      </w:pPr>
      <w:rPr>
        <w:rFonts w:ascii="Wingdings" w:hAnsi="Wingdings" w:hint="default"/>
      </w:rPr>
    </w:lvl>
    <w:lvl w:ilvl="3">
      <w:start w:val="1"/>
      <w:numFmt w:val="bullet"/>
      <w:lvlText w:val=""/>
      <w:lvlJc w:val="left"/>
      <w:pPr>
        <w:tabs>
          <w:tab w:val="num" w:pos="-607"/>
        </w:tabs>
        <w:ind w:left="3713" w:hanging="480"/>
      </w:pPr>
      <w:rPr>
        <w:rFonts w:ascii="Symbol" w:hAnsi="Symbol" w:hint="default"/>
      </w:rPr>
    </w:lvl>
    <w:lvl w:ilvl="4">
      <w:start w:val="1"/>
      <w:numFmt w:val="bullet"/>
      <w:lvlText w:val=""/>
      <w:lvlJc w:val="left"/>
      <w:pPr>
        <w:tabs>
          <w:tab w:val="num" w:pos="-607"/>
        </w:tabs>
        <w:ind w:left="4673" w:hanging="480"/>
      </w:pPr>
      <w:rPr>
        <w:rFonts w:ascii="Wingdings" w:hAnsi="Wingdings" w:hint="default"/>
      </w:rPr>
    </w:lvl>
    <w:lvl w:ilvl="5">
      <w:start w:val="1"/>
      <w:numFmt w:val="bullet"/>
      <w:lvlText w:val=""/>
      <w:lvlJc w:val="left"/>
      <w:pPr>
        <w:tabs>
          <w:tab w:val="num" w:pos="-607"/>
        </w:tabs>
        <w:ind w:left="5633" w:hanging="480"/>
      </w:pPr>
      <w:rPr>
        <w:rFonts w:ascii="Symbol" w:hAnsi="Symbol" w:hint="default"/>
      </w:rPr>
    </w:lvl>
    <w:lvl w:ilvl="6">
      <w:start w:val="1"/>
      <w:numFmt w:val="bullet"/>
      <w:lvlText w:val=""/>
      <w:lvlJc w:val="left"/>
      <w:pPr>
        <w:tabs>
          <w:tab w:val="num" w:pos="-607"/>
        </w:tabs>
        <w:ind w:left="6593" w:hanging="480"/>
      </w:pPr>
      <w:rPr>
        <w:rFonts w:ascii="Symbol" w:hAnsi="Symbol" w:hint="default"/>
      </w:rPr>
    </w:lvl>
    <w:lvl w:ilvl="7">
      <w:start w:val="1"/>
      <w:numFmt w:val="bullet"/>
      <w:lvlText w:val=""/>
      <w:lvlJc w:val="left"/>
      <w:pPr>
        <w:tabs>
          <w:tab w:val="num" w:pos="-607"/>
        </w:tabs>
        <w:ind w:left="7553" w:hanging="480"/>
      </w:pPr>
      <w:rPr>
        <w:rFonts w:ascii="Wingdings" w:hAnsi="Wingdings" w:hint="default"/>
      </w:rPr>
    </w:lvl>
    <w:lvl w:ilvl="8">
      <w:start w:val="1"/>
      <w:numFmt w:val="bullet"/>
      <w:lvlText w:val=""/>
      <w:lvlJc w:val="left"/>
      <w:pPr>
        <w:tabs>
          <w:tab w:val="num" w:pos="-607"/>
        </w:tabs>
        <w:ind w:left="8513" w:hanging="480"/>
      </w:pPr>
      <w:rPr>
        <w:rFonts w:ascii="Symbol" w:hAnsi="Symbol" w:hint="default"/>
      </w:rPr>
    </w:lvl>
  </w:abstractNum>
  <w:abstractNum w:abstractNumId="327">
    <w:nsid w:val="7E415D96"/>
    <w:multiLevelType w:val="hybridMultilevel"/>
    <w:tmpl w:val="12BE4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8">
    <w:nsid w:val="7E6F30AE"/>
    <w:multiLevelType w:val="hybridMultilevel"/>
    <w:tmpl w:val="79761EE8"/>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9">
    <w:nsid w:val="7E8D4CDD"/>
    <w:multiLevelType w:val="hybridMultilevel"/>
    <w:tmpl w:val="F8685F54"/>
    <w:lvl w:ilvl="0" w:tplc="105AA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0">
    <w:nsid w:val="7E9579DB"/>
    <w:multiLevelType w:val="hybridMultilevel"/>
    <w:tmpl w:val="EA102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nsid w:val="7EDF17BB"/>
    <w:multiLevelType w:val="hybridMultilevel"/>
    <w:tmpl w:val="0732838A"/>
    <w:lvl w:ilvl="0" w:tplc="77346D3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2">
    <w:nsid w:val="7EFB37DC"/>
    <w:multiLevelType w:val="hybridMultilevel"/>
    <w:tmpl w:val="5B962336"/>
    <w:lvl w:ilvl="0" w:tplc="7BC2234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3">
    <w:nsid w:val="7F117784"/>
    <w:multiLevelType w:val="hybridMultilevel"/>
    <w:tmpl w:val="9B6C1FEA"/>
    <w:lvl w:ilvl="0" w:tplc="105AA0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4">
    <w:nsid w:val="7F1761EB"/>
    <w:multiLevelType w:val="hybridMultilevel"/>
    <w:tmpl w:val="835605A4"/>
    <w:lvl w:ilvl="0" w:tplc="7BC22342">
      <w:start w:val="1"/>
      <w:numFmt w:val="bullet"/>
      <w:lvlText w:val="–"/>
      <w:lvlJc w:val="left"/>
      <w:pPr>
        <w:ind w:left="360" w:hanging="360"/>
      </w:pPr>
      <w:rPr>
        <w:rFonts w:ascii="Verdana" w:hAnsi="Verdan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3"/>
  </w:num>
  <w:num w:numId="2">
    <w:abstractNumId w:val="143"/>
  </w:num>
  <w:num w:numId="3">
    <w:abstractNumId w:val="0"/>
  </w:num>
  <w:num w:numId="4">
    <w:abstractNumId w:val="115"/>
  </w:num>
  <w:num w:numId="5">
    <w:abstractNumId w:val="209"/>
  </w:num>
  <w:num w:numId="6">
    <w:abstractNumId w:val="99"/>
  </w:num>
  <w:num w:numId="7">
    <w:abstractNumId w:val="122"/>
  </w:num>
  <w:num w:numId="8">
    <w:abstractNumId w:val="292"/>
  </w:num>
  <w:num w:numId="9">
    <w:abstractNumId w:val="169"/>
  </w:num>
  <w:num w:numId="10">
    <w:abstractNumId w:val="127"/>
  </w:num>
  <w:num w:numId="11">
    <w:abstractNumId w:val="282"/>
  </w:num>
  <w:num w:numId="12">
    <w:abstractNumId w:val="113"/>
  </w:num>
  <w:num w:numId="13">
    <w:abstractNumId w:val="220"/>
  </w:num>
  <w:num w:numId="14">
    <w:abstractNumId w:val="32"/>
  </w:num>
  <w:num w:numId="15">
    <w:abstractNumId w:val="91"/>
  </w:num>
  <w:num w:numId="16">
    <w:abstractNumId w:val="166"/>
  </w:num>
  <w:num w:numId="17">
    <w:abstractNumId w:val="326"/>
  </w:num>
  <w:num w:numId="18">
    <w:abstractNumId w:val="185"/>
  </w:num>
  <w:num w:numId="19">
    <w:abstractNumId w:val="269"/>
  </w:num>
  <w:num w:numId="20">
    <w:abstractNumId w:val="293"/>
  </w:num>
  <w:num w:numId="21">
    <w:abstractNumId w:val="2"/>
  </w:num>
  <w:num w:numId="22">
    <w:abstractNumId w:val="41"/>
  </w:num>
  <w:num w:numId="23">
    <w:abstractNumId w:val="15"/>
  </w:num>
  <w:num w:numId="24">
    <w:abstractNumId w:val="154"/>
  </w:num>
  <w:num w:numId="25">
    <w:abstractNumId w:val="31"/>
  </w:num>
  <w:num w:numId="26">
    <w:abstractNumId w:val="140"/>
  </w:num>
  <w:num w:numId="27">
    <w:abstractNumId w:val="188"/>
  </w:num>
  <w:num w:numId="28">
    <w:abstractNumId w:val="43"/>
  </w:num>
  <w:num w:numId="29">
    <w:abstractNumId w:val="79"/>
  </w:num>
  <w:num w:numId="30">
    <w:abstractNumId w:val="210"/>
  </w:num>
  <w:num w:numId="31">
    <w:abstractNumId w:val="256"/>
  </w:num>
  <w:num w:numId="32">
    <w:abstractNumId w:val="233"/>
  </w:num>
  <w:num w:numId="33">
    <w:abstractNumId w:val="195"/>
  </w:num>
  <w:num w:numId="34">
    <w:abstractNumId w:val="23"/>
  </w:num>
  <w:num w:numId="35">
    <w:abstractNumId w:val="180"/>
  </w:num>
  <w:num w:numId="36">
    <w:abstractNumId w:val="303"/>
  </w:num>
  <w:num w:numId="37">
    <w:abstractNumId w:val="70"/>
  </w:num>
  <w:num w:numId="38">
    <w:abstractNumId w:val="112"/>
  </w:num>
  <w:num w:numId="39">
    <w:abstractNumId w:val="46"/>
  </w:num>
  <w:num w:numId="40">
    <w:abstractNumId w:val="147"/>
  </w:num>
  <w:num w:numId="41">
    <w:abstractNumId w:val="227"/>
  </w:num>
  <w:num w:numId="42">
    <w:abstractNumId w:val="313"/>
  </w:num>
  <w:num w:numId="43">
    <w:abstractNumId w:val="330"/>
  </w:num>
  <w:num w:numId="44">
    <w:abstractNumId w:val="266"/>
  </w:num>
  <w:num w:numId="45">
    <w:abstractNumId w:val="171"/>
  </w:num>
  <w:num w:numId="46">
    <w:abstractNumId w:val="18"/>
  </w:num>
  <w:num w:numId="47">
    <w:abstractNumId w:val="259"/>
  </w:num>
  <w:num w:numId="48">
    <w:abstractNumId w:val="65"/>
  </w:num>
  <w:num w:numId="49">
    <w:abstractNumId w:val="206"/>
  </w:num>
  <w:num w:numId="50">
    <w:abstractNumId w:val="83"/>
  </w:num>
  <w:num w:numId="51">
    <w:abstractNumId w:val="133"/>
  </w:num>
  <w:num w:numId="52">
    <w:abstractNumId w:val="160"/>
  </w:num>
  <w:num w:numId="53">
    <w:abstractNumId w:val="241"/>
  </w:num>
  <w:num w:numId="54">
    <w:abstractNumId w:val="267"/>
  </w:num>
  <w:num w:numId="55">
    <w:abstractNumId w:val="306"/>
  </w:num>
  <w:num w:numId="56">
    <w:abstractNumId w:val="96"/>
  </w:num>
  <w:num w:numId="57">
    <w:abstractNumId w:val="10"/>
  </w:num>
  <w:num w:numId="58">
    <w:abstractNumId w:val="304"/>
  </w:num>
  <w:num w:numId="59">
    <w:abstractNumId w:val="239"/>
  </w:num>
  <w:num w:numId="60">
    <w:abstractNumId w:val="148"/>
  </w:num>
  <w:num w:numId="61">
    <w:abstractNumId w:val="277"/>
  </w:num>
  <w:num w:numId="62">
    <w:abstractNumId w:val="211"/>
  </w:num>
  <w:num w:numId="63">
    <w:abstractNumId w:val="165"/>
  </w:num>
  <w:num w:numId="64">
    <w:abstractNumId w:val="212"/>
  </w:num>
  <w:num w:numId="65">
    <w:abstractNumId w:val="197"/>
  </w:num>
  <w:num w:numId="66">
    <w:abstractNumId w:val="58"/>
  </w:num>
  <w:num w:numId="67">
    <w:abstractNumId w:val="114"/>
  </w:num>
  <w:num w:numId="68">
    <w:abstractNumId w:val="325"/>
  </w:num>
  <w:num w:numId="69">
    <w:abstractNumId w:val="249"/>
  </w:num>
  <w:num w:numId="70">
    <w:abstractNumId w:val="225"/>
  </w:num>
  <w:num w:numId="71">
    <w:abstractNumId w:val="125"/>
  </w:num>
  <w:num w:numId="72">
    <w:abstractNumId w:val="120"/>
  </w:num>
  <w:num w:numId="73">
    <w:abstractNumId w:val="231"/>
  </w:num>
  <w:num w:numId="74">
    <w:abstractNumId w:val="63"/>
  </w:num>
  <w:num w:numId="75">
    <w:abstractNumId w:val="322"/>
  </w:num>
  <w:num w:numId="76">
    <w:abstractNumId w:val="189"/>
  </w:num>
  <w:num w:numId="77">
    <w:abstractNumId w:val="260"/>
  </w:num>
  <w:num w:numId="78">
    <w:abstractNumId w:val="16"/>
  </w:num>
  <w:num w:numId="79">
    <w:abstractNumId w:val="95"/>
  </w:num>
  <w:num w:numId="80">
    <w:abstractNumId w:val="121"/>
  </w:num>
  <w:num w:numId="81">
    <w:abstractNumId w:val="28"/>
  </w:num>
  <w:num w:numId="82">
    <w:abstractNumId w:val="182"/>
  </w:num>
  <w:num w:numId="83">
    <w:abstractNumId w:val="177"/>
  </w:num>
  <w:num w:numId="84">
    <w:abstractNumId w:val="139"/>
  </w:num>
  <w:num w:numId="85">
    <w:abstractNumId w:val="218"/>
  </w:num>
  <w:num w:numId="86">
    <w:abstractNumId w:val="247"/>
  </w:num>
  <w:num w:numId="87">
    <w:abstractNumId w:val="158"/>
  </w:num>
  <w:num w:numId="88">
    <w:abstractNumId w:val="253"/>
  </w:num>
  <w:num w:numId="89">
    <w:abstractNumId w:val="264"/>
  </w:num>
  <w:num w:numId="90">
    <w:abstractNumId w:val="49"/>
  </w:num>
  <w:num w:numId="91">
    <w:abstractNumId w:val="312"/>
  </w:num>
  <w:num w:numId="92">
    <w:abstractNumId w:val="45"/>
  </w:num>
  <w:num w:numId="93">
    <w:abstractNumId w:val="207"/>
  </w:num>
  <w:num w:numId="94">
    <w:abstractNumId w:val="161"/>
  </w:num>
  <w:num w:numId="95">
    <w:abstractNumId w:val="34"/>
  </w:num>
  <w:num w:numId="96">
    <w:abstractNumId w:val="27"/>
  </w:num>
  <w:num w:numId="97">
    <w:abstractNumId w:val="172"/>
  </w:num>
  <w:num w:numId="98">
    <w:abstractNumId w:val="5"/>
  </w:num>
  <w:num w:numId="99">
    <w:abstractNumId w:val="332"/>
  </w:num>
  <w:num w:numId="100">
    <w:abstractNumId w:val="203"/>
  </w:num>
  <w:num w:numId="101">
    <w:abstractNumId w:val="138"/>
  </w:num>
  <w:num w:numId="102">
    <w:abstractNumId w:val="123"/>
  </w:num>
  <w:num w:numId="103">
    <w:abstractNumId w:val="318"/>
  </w:num>
  <w:num w:numId="104">
    <w:abstractNumId w:val="288"/>
  </w:num>
  <w:num w:numId="105">
    <w:abstractNumId w:val="98"/>
  </w:num>
  <w:num w:numId="106">
    <w:abstractNumId w:val="1"/>
  </w:num>
  <w:num w:numId="107">
    <w:abstractNumId w:val="59"/>
  </w:num>
  <w:num w:numId="108">
    <w:abstractNumId w:val="317"/>
  </w:num>
  <w:num w:numId="109">
    <w:abstractNumId w:val="301"/>
  </w:num>
  <w:num w:numId="110">
    <w:abstractNumId w:val="310"/>
  </w:num>
  <w:num w:numId="111">
    <w:abstractNumId w:val="198"/>
  </w:num>
  <w:num w:numId="112">
    <w:abstractNumId w:val="230"/>
  </w:num>
  <w:num w:numId="113">
    <w:abstractNumId w:val="104"/>
  </w:num>
  <w:num w:numId="114">
    <w:abstractNumId w:val="255"/>
  </w:num>
  <w:num w:numId="115">
    <w:abstractNumId w:val="308"/>
  </w:num>
  <w:num w:numId="116">
    <w:abstractNumId w:val="14"/>
  </w:num>
  <w:num w:numId="117">
    <w:abstractNumId w:val="150"/>
  </w:num>
  <w:num w:numId="118">
    <w:abstractNumId w:val="190"/>
  </w:num>
  <w:num w:numId="119">
    <w:abstractNumId w:val="205"/>
  </w:num>
  <w:num w:numId="120">
    <w:abstractNumId w:val="219"/>
  </w:num>
  <w:num w:numId="121">
    <w:abstractNumId w:val="244"/>
  </w:num>
  <w:num w:numId="122">
    <w:abstractNumId w:val="186"/>
  </w:num>
  <w:num w:numId="123">
    <w:abstractNumId w:val="33"/>
  </w:num>
  <w:num w:numId="124">
    <w:abstractNumId w:val="100"/>
  </w:num>
  <w:num w:numId="125">
    <w:abstractNumId w:val="168"/>
  </w:num>
  <w:num w:numId="126">
    <w:abstractNumId w:val="141"/>
  </w:num>
  <w:num w:numId="127">
    <w:abstractNumId w:val="279"/>
  </w:num>
  <w:num w:numId="128">
    <w:abstractNumId w:val="159"/>
  </w:num>
  <w:num w:numId="129">
    <w:abstractNumId w:val="118"/>
  </w:num>
  <w:num w:numId="130">
    <w:abstractNumId w:val="89"/>
  </w:num>
  <w:num w:numId="131">
    <w:abstractNumId w:val="132"/>
  </w:num>
  <w:num w:numId="132">
    <w:abstractNumId w:val="243"/>
  </w:num>
  <w:num w:numId="133">
    <w:abstractNumId w:val="194"/>
  </w:num>
  <w:num w:numId="134">
    <w:abstractNumId w:val="268"/>
  </w:num>
  <w:num w:numId="135">
    <w:abstractNumId w:val="295"/>
  </w:num>
  <w:num w:numId="136">
    <w:abstractNumId w:val="93"/>
  </w:num>
  <w:num w:numId="137">
    <w:abstractNumId w:val="270"/>
  </w:num>
  <w:num w:numId="138">
    <w:abstractNumId w:val="246"/>
  </w:num>
  <w:num w:numId="139">
    <w:abstractNumId w:val="84"/>
  </w:num>
  <w:num w:numId="140">
    <w:abstractNumId w:val="37"/>
  </w:num>
  <w:num w:numId="141">
    <w:abstractNumId w:val="316"/>
  </w:num>
  <w:num w:numId="142">
    <w:abstractNumId w:val="314"/>
  </w:num>
  <w:num w:numId="143">
    <w:abstractNumId w:val="116"/>
  </w:num>
  <w:num w:numId="144">
    <w:abstractNumId w:val="54"/>
  </w:num>
  <w:num w:numId="145">
    <w:abstractNumId w:val="102"/>
  </w:num>
  <w:num w:numId="146">
    <w:abstractNumId w:val="12"/>
  </w:num>
  <w:num w:numId="147">
    <w:abstractNumId w:val="72"/>
  </w:num>
  <w:num w:numId="148">
    <w:abstractNumId w:val="47"/>
  </w:num>
  <w:num w:numId="149">
    <w:abstractNumId w:val="334"/>
  </w:num>
  <w:num w:numId="150">
    <w:abstractNumId w:val="328"/>
  </w:num>
  <w:num w:numId="151">
    <w:abstractNumId w:val="90"/>
  </w:num>
  <w:num w:numId="152">
    <w:abstractNumId w:val="252"/>
  </w:num>
  <w:num w:numId="153">
    <w:abstractNumId w:val="262"/>
  </w:num>
  <w:num w:numId="154">
    <w:abstractNumId w:val="298"/>
  </w:num>
  <w:num w:numId="155">
    <w:abstractNumId w:val="135"/>
  </w:num>
  <w:num w:numId="156">
    <w:abstractNumId w:val="297"/>
  </w:num>
  <w:num w:numId="157">
    <w:abstractNumId w:val="232"/>
  </w:num>
  <w:num w:numId="158">
    <w:abstractNumId w:val="329"/>
  </w:num>
  <w:num w:numId="159">
    <w:abstractNumId w:val="261"/>
  </w:num>
  <w:num w:numId="160">
    <w:abstractNumId w:val="333"/>
  </w:num>
  <w:num w:numId="161">
    <w:abstractNumId w:val="108"/>
  </w:num>
  <w:num w:numId="162">
    <w:abstractNumId w:val="226"/>
  </w:num>
  <w:num w:numId="163">
    <w:abstractNumId w:val="17"/>
  </w:num>
  <w:num w:numId="164">
    <w:abstractNumId w:val="276"/>
  </w:num>
  <w:num w:numId="165">
    <w:abstractNumId w:val="151"/>
  </w:num>
  <w:num w:numId="166">
    <w:abstractNumId w:val="103"/>
  </w:num>
  <w:num w:numId="167">
    <w:abstractNumId w:val="191"/>
  </w:num>
  <w:num w:numId="168">
    <w:abstractNumId w:val="184"/>
  </w:num>
  <w:num w:numId="169">
    <w:abstractNumId w:val="214"/>
  </w:num>
  <w:num w:numId="170">
    <w:abstractNumId w:val="146"/>
  </w:num>
  <w:num w:numId="171">
    <w:abstractNumId w:val="273"/>
  </w:num>
  <w:num w:numId="172">
    <w:abstractNumId w:val="285"/>
  </w:num>
  <w:num w:numId="173">
    <w:abstractNumId w:val="30"/>
  </w:num>
  <w:num w:numId="174">
    <w:abstractNumId w:val="117"/>
  </w:num>
  <w:num w:numId="175">
    <w:abstractNumId w:val="124"/>
  </w:num>
  <w:num w:numId="176">
    <w:abstractNumId w:val="76"/>
  </w:num>
  <w:num w:numId="177">
    <w:abstractNumId w:val="311"/>
  </w:num>
  <w:num w:numId="178">
    <w:abstractNumId w:val="240"/>
  </w:num>
  <w:num w:numId="179">
    <w:abstractNumId w:val="272"/>
  </w:num>
  <w:num w:numId="180">
    <w:abstractNumId w:val="109"/>
  </w:num>
  <w:num w:numId="181">
    <w:abstractNumId w:val="204"/>
  </w:num>
  <w:num w:numId="182">
    <w:abstractNumId w:val="183"/>
  </w:num>
  <w:num w:numId="183">
    <w:abstractNumId w:val="275"/>
  </w:num>
  <w:num w:numId="184">
    <w:abstractNumId w:val="200"/>
  </w:num>
  <w:num w:numId="185">
    <w:abstractNumId w:val="251"/>
  </w:num>
  <w:num w:numId="186">
    <w:abstractNumId w:val="236"/>
  </w:num>
  <w:num w:numId="187">
    <w:abstractNumId w:val="208"/>
  </w:num>
  <w:num w:numId="188">
    <w:abstractNumId w:val="286"/>
  </w:num>
  <w:num w:numId="189">
    <w:abstractNumId w:val="291"/>
  </w:num>
  <w:num w:numId="190">
    <w:abstractNumId w:val="131"/>
  </w:num>
  <w:num w:numId="191">
    <w:abstractNumId w:val="66"/>
  </w:num>
  <w:num w:numId="192">
    <w:abstractNumId w:val="145"/>
  </w:num>
  <w:num w:numId="193">
    <w:abstractNumId w:val="137"/>
  </w:num>
  <w:num w:numId="194">
    <w:abstractNumId w:val="315"/>
  </w:num>
  <w:num w:numId="195">
    <w:abstractNumId w:val="21"/>
  </w:num>
  <w:num w:numId="196">
    <w:abstractNumId w:val="92"/>
  </w:num>
  <w:num w:numId="197">
    <w:abstractNumId w:val="331"/>
  </w:num>
  <w:num w:numId="198">
    <w:abstractNumId w:val="51"/>
  </w:num>
  <w:num w:numId="199">
    <w:abstractNumId w:val="242"/>
  </w:num>
  <w:num w:numId="200">
    <w:abstractNumId w:val="26"/>
  </w:num>
  <w:num w:numId="201">
    <w:abstractNumId w:val="167"/>
  </w:num>
  <w:num w:numId="202">
    <w:abstractNumId w:val="176"/>
  </w:num>
  <w:num w:numId="203">
    <w:abstractNumId w:val="300"/>
  </w:num>
  <w:num w:numId="204">
    <w:abstractNumId w:val="48"/>
  </w:num>
  <w:num w:numId="205">
    <w:abstractNumId w:val="9"/>
  </w:num>
  <w:num w:numId="206">
    <w:abstractNumId w:val="86"/>
  </w:num>
  <w:num w:numId="207">
    <w:abstractNumId w:val="202"/>
  </w:num>
  <w:num w:numId="208">
    <w:abstractNumId w:val="29"/>
  </w:num>
  <w:num w:numId="209">
    <w:abstractNumId w:val="53"/>
  </w:num>
  <w:num w:numId="210">
    <w:abstractNumId w:val="192"/>
  </w:num>
  <w:num w:numId="211">
    <w:abstractNumId w:val="199"/>
  </w:num>
  <w:num w:numId="212">
    <w:abstractNumId w:val="289"/>
  </w:num>
  <w:num w:numId="213">
    <w:abstractNumId w:val="40"/>
  </w:num>
  <w:num w:numId="214">
    <w:abstractNumId w:val="173"/>
  </w:num>
  <w:num w:numId="215">
    <w:abstractNumId w:val="144"/>
  </w:num>
  <w:num w:numId="216">
    <w:abstractNumId w:val="278"/>
  </w:num>
  <w:num w:numId="217">
    <w:abstractNumId w:val="74"/>
  </w:num>
  <w:num w:numId="218">
    <w:abstractNumId w:val="25"/>
  </w:num>
  <w:num w:numId="219">
    <w:abstractNumId w:val="196"/>
  </w:num>
  <w:num w:numId="220">
    <w:abstractNumId w:val="281"/>
  </w:num>
  <w:num w:numId="221">
    <w:abstractNumId w:val="69"/>
  </w:num>
  <w:num w:numId="222">
    <w:abstractNumId w:val="97"/>
  </w:num>
  <w:num w:numId="223">
    <w:abstractNumId w:val="110"/>
  </w:num>
  <w:num w:numId="224">
    <w:abstractNumId w:val="107"/>
  </w:num>
  <w:num w:numId="225">
    <w:abstractNumId w:val="179"/>
  </w:num>
  <w:num w:numId="226">
    <w:abstractNumId w:val="250"/>
  </w:num>
  <w:num w:numId="227">
    <w:abstractNumId w:val="217"/>
  </w:num>
  <w:num w:numId="228">
    <w:abstractNumId w:val="61"/>
  </w:num>
  <w:num w:numId="229">
    <w:abstractNumId w:val="162"/>
  </w:num>
  <w:num w:numId="230">
    <w:abstractNumId w:val="319"/>
  </w:num>
  <w:num w:numId="231">
    <w:abstractNumId w:val="38"/>
  </w:num>
  <w:num w:numId="232">
    <w:abstractNumId w:val="294"/>
  </w:num>
  <w:num w:numId="233">
    <w:abstractNumId w:val="36"/>
  </w:num>
  <w:num w:numId="234">
    <w:abstractNumId w:val="101"/>
  </w:num>
  <w:num w:numId="235">
    <w:abstractNumId w:val="80"/>
  </w:num>
  <w:num w:numId="236">
    <w:abstractNumId w:val="274"/>
  </w:num>
  <w:num w:numId="237">
    <w:abstractNumId w:val="6"/>
  </w:num>
  <w:num w:numId="238">
    <w:abstractNumId w:val="237"/>
  </w:num>
  <w:num w:numId="239">
    <w:abstractNumId w:val="106"/>
  </w:num>
  <w:num w:numId="240">
    <w:abstractNumId w:val="3"/>
  </w:num>
  <w:num w:numId="241">
    <w:abstractNumId w:val="44"/>
  </w:num>
  <w:num w:numId="242">
    <w:abstractNumId w:val="13"/>
  </w:num>
  <w:num w:numId="243">
    <w:abstractNumId w:val="71"/>
  </w:num>
  <w:num w:numId="244">
    <w:abstractNumId w:val="234"/>
  </w:num>
  <w:num w:numId="245">
    <w:abstractNumId w:val="263"/>
  </w:num>
  <w:num w:numId="246">
    <w:abstractNumId w:val="11"/>
  </w:num>
  <w:num w:numId="247">
    <w:abstractNumId w:val="181"/>
  </w:num>
  <w:num w:numId="248">
    <w:abstractNumId w:val="149"/>
  </w:num>
  <w:num w:numId="249">
    <w:abstractNumId w:val="7"/>
  </w:num>
  <w:num w:numId="250">
    <w:abstractNumId w:val="134"/>
  </w:num>
  <w:num w:numId="251">
    <w:abstractNumId w:val="254"/>
  </w:num>
  <w:num w:numId="252">
    <w:abstractNumId w:val="20"/>
  </w:num>
  <w:num w:numId="253">
    <w:abstractNumId w:val="60"/>
  </w:num>
  <w:num w:numId="254">
    <w:abstractNumId w:val="85"/>
  </w:num>
  <w:num w:numId="255">
    <w:abstractNumId w:val="228"/>
  </w:num>
  <w:num w:numId="256">
    <w:abstractNumId w:val="216"/>
  </w:num>
  <w:num w:numId="257">
    <w:abstractNumId w:val="111"/>
  </w:num>
  <w:num w:numId="258">
    <w:abstractNumId w:val="271"/>
  </w:num>
  <w:num w:numId="259">
    <w:abstractNumId w:val="302"/>
  </w:num>
  <w:num w:numId="260">
    <w:abstractNumId w:val="128"/>
  </w:num>
  <w:num w:numId="261">
    <w:abstractNumId w:val="223"/>
  </w:num>
  <w:num w:numId="262">
    <w:abstractNumId w:val="42"/>
  </w:num>
  <w:num w:numId="263">
    <w:abstractNumId w:val="129"/>
  </w:num>
  <w:num w:numId="264">
    <w:abstractNumId w:val="19"/>
  </w:num>
  <w:num w:numId="265">
    <w:abstractNumId w:val="68"/>
  </w:num>
  <w:num w:numId="266">
    <w:abstractNumId w:val="287"/>
  </w:num>
  <w:num w:numId="267">
    <w:abstractNumId w:val="87"/>
  </w:num>
  <w:num w:numId="268">
    <w:abstractNumId w:val="283"/>
  </w:num>
  <w:num w:numId="269">
    <w:abstractNumId w:val="296"/>
  </w:num>
  <w:num w:numId="270">
    <w:abstractNumId w:val="57"/>
  </w:num>
  <w:num w:numId="271">
    <w:abstractNumId w:val="258"/>
  </w:num>
  <w:num w:numId="272">
    <w:abstractNumId w:val="248"/>
  </w:num>
  <w:num w:numId="273">
    <w:abstractNumId w:val="4"/>
  </w:num>
  <w:num w:numId="274">
    <w:abstractNumId w:val="81"/>
  </w:num>
  <w:num w:numId="275">
    <w:abstractNumId w:val="67"/>
  </w:num>
  <w:num w:numId="276">
    <w:abstractNumId w:val="130"/>
  </w:num>
  <w:num w:numId="277">
    <w:abstractNumId w:val="280"/>
  </w:num>
  <w:num w:numId="278">
    <w:abstractNumId w:val="224"/>
  </w:num>
  <w:num w:numId="279">
    <w:abstractNumId w:val="75"/>
  </w:num>
  <w:num w:numId="280">
    <w:abstractNumId w:val="105"/>
  </w:num>
  <w:num w:numId="281">
    <w:abstractNumId w:val="55"/>
  </w:num>
  <w:num w:numId="282">
    <w:abstractNumId w:val="156"/>
  </w:num>
  <w:num w:numId="283">
    <w:abstractNumId w:val="290"/>
  </w:num>
  <w:num w:numId="284">
    <w:abstractNumId w:val="324"/>
  </w:num>
  <w:num w:numId="285">
    <w:abstractNumId w:val="178"/>
  </w:num>
  <w:num w:numId="286">
    <w:abstractNumId w:val="152"/>
  </w:num>
  <w:num w:numId="287">
    <w:abstractNumId w:val="265"/>
  </w:num>
  <w:num w:numId="288">
    <w:abstractNumId w:val="299"/>
  </w:num>
  <w:num w:numId="289">
    <w:abstractNumId w:val="78"/>
  </w:num>
  <w:num w:numId="290">
    <w:abstractNumId w:val="24"/>
  </w:num>
  <w:num w:numId="291">
    <w:abstractNumId w:val="309"/>
  </w:num>
  <w:num w:numId="292">
    <w:abstractNumId w:val="94"/>
  </w:num>
  <w:num w:numId="293">
    <w:abstractNumId w:val="142"/>
  </w:num>
  <w:num w:numId="294">
    <w:abstractNumId w:val="22"/>
  </w:num>
  <w:num w:numId="295">
    <w:abstractNumId w:val="50"/>
  </w:num>
  <w:num w:numId="296">
    <w:abstractNumId w:val="229"/>
  </w:num>
  <w:num w:numId="297">
    <w:abstractNumId w:val="52"/>
  </w:num>
  <w:num w:numId="298">
    <w:abstractNumId w:val="39"/>
  </w:num>
  <w:num w:numId="299">
    <w:abstractNumId w:val="245"/>
  </w:num>
  <w:num w:numId="300">
    <w:abstractNumId w:val="323"/>
  </w:num>
  <w:num w:numId="301">
    <w:abstractNumId w:val="321"/>
  </w:num>
  <w:num w:numId="302">
    <w:abstractNumId w:val="155"/>
  </w:num>
  <w:num w:numId="303">
    <w:abstractNumId w:val="320"/>
  </w:num>
  <w:num w:numId="304">
    <w:abstractNumId w:val="238"/>
  </w:num>
  <w:num w:numId="305">
    <w:abstractNumId w:val="187"/>
  </w:num>
  <w:num w:numId="306">
    <w:abstractNumId w:val="136"/>
  </w:num>
  <w:num w:numId="307">
    <w:abstractNumId w:val="82"/>
  </w:num>
  <w:num w:numId="308">
    <w:abstractNumId w:val="35"/>
  </w:num>
  <w:num w:numId="309">
    <w:abstractNumId w:val="170"/>
  </w:num>
  <w:num w:numId="310">
    <w:abstractNumId w:val="305"/>
  </w:num>
  <w:num w:numId="311">
    <w:abstractNumId w:val="157"/>
  </w:num>
  <w:num w:numId="312">
    <w:abstractNumId w:val="193"/>
  </w:num>
  <w:num w:numId="313">
    <w:abstractNumId w:val="153"/>
  </w:num>
  <w:num w:numId="314">
    <w:abstractNumId w:val="175"/>
  </w:num>
  <w:num w:numId="315">
    <w:abstractNumId w:val="64"/>
  </w:num>
  <w:num w:numId="316">
    <w:abstractNumId w:val="222"/>
  </w:num>
  <w:num w:numId="317">
    <w:abstractNumId w:val="213"/>
  </w:num>
  <w:num w:numId="318">
    <w:abstractNumId w:val="164"/>
  </w:num>
  <w:num w:numId="319">
    <w:abstractNumId w:val="88"/>
  </w:num>
  <w:num w:numId="320">
    <w:abstractNumId w:val="215"/>
  </w:num>
  <w:num w:numId="321">
    <w:abstractNumId w:val="257"/>
  </w:num>
  <w:num w:numId="322">
    <w:abstractNumId w:val="126"/>
  </w:num>
  <w:num w:numId="323">
    <w:abstractNumId w:val="201"/>
  </w:num>
  <w:num w:numId="324">
    <w:abstractNumId w:val="119"/>
  </w:num>
  <w:num w:numId="325">
    <w:abstractNumId w:val="284"/>
  </w:num>
  <w:num w:numId="326">
    <w:abstractNumId w:val="174"/>
  </w:num>
  <w:num w:numId="327">
    <w:abstractNumId w:val="221"/>
  </w:num>
  <w:num w:numId="328">
    <w:abstractNumId w:val="327"/>
  </w:num>
  <w:num w:numId="329">
    <w:abstractNumId w:val="307"/>
  </w:num>
  <w:num w:numId="330">
    <w:abstractNumId w:val="77"/>
  </w:num>
  <w:num w:numId="331">
    <w:abstractNumId w:val="56"/>
  </w:num>
  <w:num w:numId="332">
    <w:abstractNumId w:val="163"/>
  </w:num>
  <w:num w:numId="333">
    <w:abstractNumId w:val="235"/>
  </w:num>
  <w:num w:numId="334">
    <w:abstractNumId w:val="62"/>
  </w:num>
  <w:numIdMacAtCleanup w:val="3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60D09"/>
    <w:rsid w:val="00002F20"/>
    <w:rsid w:val="00005D47"/>
    <w:rsid w:val="00007B97"/>
    <w:rsid w:val="00007CF6"/>
    <w:rsid w:val="00013A81"/>
    <w:rsid w:val="00016860"/>
    <w:rsid w:val="000206D4"/>
    <w:rsid w:val="0002142A"/>
    <w:rsid w:val="00021F3D"/>
    <w:rsid w:val="000223A0"/>
    <w:rsid w:val="000232E1"/>
    <w:rsid w:val="00025DC8"/>
    <w:rsid w:val="00026305"/>
    <w:rsid w:val="0003321A"/>
    <w:rsid w:val="00033429"/>
    <w:rsid w:val="00037C9D"/>
    <w:rsid w:val="00041EE0"/>
    <w:rsid w:val="00043752"/>
    <w:rsid w:val="000440B9"/>
    <w:rsid w:val="00044A51"/>
    <w:rsid w:val="0004637F"/>
    <w:rsid w:val="000545A3"/>
    <w:rsid w:val="00056624"/>
    <w:rsid w:val="00057282"/>
    <w:rsid w:val="00066588"/>
    <w:rsid w:val="00067AF2"/>
    <w:rsid w:val="00070AA4"/>
    <w:rsid w:val="00085ED6"/>
    <w:rsid w:val="000A1B66"/>
    <w:rsid w:val="000A2D52"/>
    <w:rsid w:val="000A2F24"/>
    <w:rsid w:val="000A4F1A"/>
    <w:rsid w:val="000A7E81"/>
    <w:rsid w:val="000B1E0D"/>
    <w:rsid w:val="000B5867"/>
    <w:rsid w:val="000B61CC"/>
    <w:rsid w:val="000B6251"/>
    <w:rsid w:val="000B7660"/>
    <w:rsid w:val="000C048B"/>
    <w:rsid w:val="000C20FF"/>
    <w:rsid w:val="000C35BB"/>
    <w:rsid w:val="000C78AA"/>
    <w:rsid w:val="000D2137"/>
    <w:rsid w:val="000D252B"/>
    <w:rsid w:val="000D379E"/>
    <w:rsid w:val="000D5679"/>
    <w:rsid w:val="000D7B78"/>
    <w:rsid w:val="000E198C"/>
    <w:rsid w:val="000E4EED"/>
    <w:rsid w:val="000E5D5A"/>
    <w:rsid w:val="000F1D0C"/>
    <w:rsid w:val="000F31BC"/>
    <w:rsid w:val="000F4021"/>
    <w:rsid w:val="000F610F"/>
    <w:rsid w:val="00103AEA"/>
    <w:rsid w:val="00103CF6"/>
    <w:rsid w:val="00104086"/>
    <w:rsid w:val="001041BA"/>
    <w:rsid w:val="00106252"/>
    <w:rsid w:val="00107D60"/>
    <w:rsid w:val="00110B76"/>
    <w:rsid w:val="00111FC7"/>
    <w:rsid w:val="0012133F"/>
    <w:rsid w:val="00124BCF"/>
    <w:rsid w:val="00130BB9"/>
    <w:rsid w:val="00131CC1"/>
    <w:rsid w:val="00132C04"/>
    <w:rsid w:val="00133EF2"/>
    <w:rsid w:val="0013539A"/>
    <w:rsid w:val="00135C7D"/>
    <w:rsid w:val="00141C0E"/>
    <w:rsid w:val="00143018"/>
    <w:rsid w:val="0014486F"/>
    <w:rsid w:val="00144C28"/>
    <w:rsid w:val="00144F07"/>
    <w:rsid w:val="001456F1"/>
    <w:rsid w:val="001474FF"/>
    <w:rsid w:val="00150BA2"/>
    <w:rsid w:val="00153ABF"/>
    <w:rsid w:val="00153F04"/>
    <w:rsid w:val="00155070"/>
    <w:rsid w:val="00162187"/>
    <w:rsid w:val="00164072"/>
    <w:rsid w:val="00175E91"/>
    <w:rsid w:val="00175EB7"/>
    <w:rsid w:val="00180D6F"/>
    <w:rsid w:val="00183A9A"/>
    <w:rsid w:val="00183E4F"/>
    <w:rsid w:val="00191812"/>
    <w:rsid w:val="00191950"/>
    <w:rsid w:val="001962E7"/>
    <w:rsid w:val="001A01D2"/>
    <w:rsid w:val="001A2C0B"/>
    <w:rsid w:val="001B084D"/>
    <w:rsid w:val="001B594D"/>
    <w:rsid w:val="001B612F"/>
    <w:rsid w:val="001B7675"/>
    <w:rsid w:val="001C2021"/>
    <w:rsid w:val="001C41D2"/>
    <w:rsid w:val="001C54CD"/>
    <w:rsid w:val="001C651D"/>
    <w:rsid w:val="001C7FFB"/>
    <w:rsid w:val="001D0FB6"/>
    <w:rsid w:val="001E102E"/>
    <w:rsid w:val="001E11E3"/>
    <w:rsid w:val="001E574D"/>
    <w:rsid w:val="001E7FB1"/>
    <w:rsid w:val="001F085F"/>
    <w:rsid w:val="001F3567"/>
    <w:rsid w:val="001F5A22"/>
    <w:rsid w:val="002004CC"/>
    <w:rsid w:val="0020456D"/>
    <w:rsid w:val="002049FF"/>
    <w:rsid w:val="00205BAD"/>
    <w:rsid w:val="00207A7F"/>
    <w:rsid w:val="002148B3"/>
    <w:rsid w:val="002156D9"/>
    <w:rsid w:val="00217F04"/>
    <w:rsid w:val="0022016E"/>
    <w:rsid w:val="00221434"/>
    <w:rsid w:val="002226D3"/>
    <w:rsid w:val="00224AC7"/>
    <w:rsid w:val="0022718E"/>
    <w:rsid w:val="002305E6"/>
    <w:rsid w:val="0023198F"/>
    <w:rsid w:val="00231A11"/>
    <w:rsid w:val="002330B5"/>
    <w:rsid w:val="00234E1B"/>
    <w:rsid w:val="00236990"/>
    <w:rsid w:val="002410CD"/>
    <w:rsid w:val="00242491"/>
    <w:rsid w:val="002510AB"/>
    <w:rsid w:val="002539D8"/>
    <w:rsid w:val="002539F4"/>
    <w:rsid w:val="00253DC4"/>
    <w:rsid w:val="0025551D"/>
    <w:rsid w:val="00255FDF"/>
    <w:rsid w:val="0026109B"/>
    <w:rsid w:val="00264DB6"/>
    <w:rsid w:val="00265CC3"/>
    <w:rsid w:val="00266357"/>
    <w:rsid w:val="00266A04"/>
    <w:rsid w:val="00271622"/>
    <w:rsid w:val="00271903"/>
    <w:rsid w:val="00272335"/>
    <w:rsid w:val="00275F16"/>
    <w:rsid w:val="00283D3D"/>
    <w:rsid w:val="00284D47"/>
    <w:rsid w:val="00285552"/>
    <w:rsid w:val="0028778C"/>
    <w:rsid w:val="00293A8A"/>
    <w:rsid w:val="00295B79"/>
    <w:rsid w:val="002A1484"/>
    <w:rsid w:val="002A5A78"/>
    <w:rsid w:val="002B4986"/>
    <w:rsid w:val="002B5556"/>
    <w:rsid w:val="002C0BE7"/>
    <w:rsid w:val="002C0FA6"/>
    <w:rsid w:val="002C16AD"/>
    <w:rsid w:val="002C499F"/>
    <w:rsid w:val="002C5BE2"/>
    <w:rsid w:val="002D08D9"/>
    <w:rsid w:val="002D0EC8"/>
    <w:rsid w:val="002D1721"/>
    <w:rsid w:val="002D1CE0"/>
    <w:rsid w:val="002D5597"/>
    <w:rsid w:val="002D61CE"/>
    <w:rsid w:val="002E09F9"/>
    <w:rsid w:val="002E172D"/>
    <w:rsid w:val="002E18B3"/>
    <w:rsid w:val="002E1D74"/>
    <w:rsid w:val="002E4C1E"/>
    <w:rsid w:val="002F12A0"/>
    <w:rsid w:val="002F1DB3"/>
    <w:rsid w:val="002F420E"/>
    <w:rsid w:val="002F6EBB"/>
    <w:rsid w:val="002F7CBE"/>
    <w:rsid w:val="00301D01"/>
    <w:rsid w:val="003048EE"/>
    <w:rsid w:val="00304CE8"/>
    <w:rsid w:val="003059E8"/>
    <w:rsid w:val="00306BE7"/>
    <w:rsid w:val="00307402"/>
    <w:rsid w:val="003105CA"/>
    <w:rsid w:val="00310983"/>
    <w:rsid w:val="00316C3E"/>
    <w:rsid w:val="003219AE"/>
    <w:rsid w:val="003235C1"/>
    <w:rsid w:val="00323A74"/>
    <w:rsid w:val="003246F9"/>
    <w:rsid w:val="003276B3"/>
    <w:rsid w:val="0034196F"/>
    <w:rsid w:val="003435E0"/>
    <w:rsid w:val="00343DF9"/>
    <w:rsid w:val="00346199"/>
    <w:rsid w:val="003516F2"/>
    <w:rsid w:val="00352AAA"/>
    <w:rsid w:val="00354263"/>
    <w:rsid w:val="00355FF9"/>
    <w:rsid w:val="0035784B"/>
    <w:rsid w:val="00357EC6"/>
    <w:rsid w:val="0036560E"/>
    <w:rsid w:val="0036594C"/>
    <w:rsid w:val="003662E3"/>
    <w:rsid w:val="00370DAE"/>
    <w:rsid w:val="0037500D"/>
    <w:rsid w:val="00376581"/>
    <w:rsid w:val="00377B81"/>
    <w:rsid w:val="00382148"/>
    <w:rsid w:val="0038356F"/>
    <w:rsid w:val="00384A4C"/>
    <w:rsid w:val="00386933"/>
    <w:rsid w:val="0038723F"/>
    <w:rsid w:val="00390BF9"/>
    <w:rsid w:val="0039281B"/>
    <w:rsid w:val="00397031"/>
    <w:rsid w:val="003B319C"/>
    <w:rsid w:val="003C1169"/>
    <w:rsid w:val="003C696B"/>
    <w:rsid w:val="003C6A0E"/>
    <w:rsid w:val="003C6F5B"/>
    <w:rsid w:val="003C7376"/>
    <w:rsid w:val="003D0E79"/>
    <w:rsid w:val="003D195F"/>
    <w:rsid w:val="003D27D1"/>
    <w:rsid w:val="003D62BF"/>
    <w:rsid w:val="003D7440"/>
    <w:rsid w:val="003E191F"/>
    <w:rsid w:val="003E2639"/>
    <w:rsid w:val="003E3A2D"/>
    <w:rsid w:val="003E5DF3"/>
    <w:rsid w:val="003F3341"/>
    <w:rsid w:val="003F64BD"/>
    <w:rsid w:val="00400D53"/>
    <w:rsid w:val="00407176"/>
    <w:rsid w:val="00412B2D"/>
    <w:rsid w:val="0041358E"/>
    <w:rsid w:val="004152BA"/>
    <w:rsid w:val="00417D66"/>
    <w:rsid w:val="0042334E"/>
    <w:rsid w:val="00425437"/>
    <w:rsid w:val="0042619A"/>
    <w:rsid w:val="004261E3"/>
    <w:rsid w:val="0042651B"/>
    <w:rsid w:val="00430D29"/>
    <w:rsid w:val="004331FF"/>
    <w:rsid w:val="00436334"/>
    <w:rsid w:val="0043737A"/>
    <w:rsid w:val="004453F4"/>
    <w:rsid w:val="0044722C"/>
    <w:rsid w:val="0044762D"/>
    <w:rsid w:val="004516E9"/>
    <w:rsid w:val="0045245C"/>
    <w:rsid w:val="00452A3A"/>
    <w:rsid w:val="0045483D"/>
    <w:rsid w:val="00457A2B"/>
    <w:rsid w:val="00467297"/>
    <w:rsid w:val="004708BC"/>
    <w:rsid w:val="0047336E"/>
    <w:rsid w:val="004766EE"/>
    <w:rsid w:val="00477A3D"/>
    <w:rsid w:val="00481B3D"/>
    <w:rsid w:val="004840FC"/>
    <w:rsid w:val="00484234"/>
    <w:rsid w:val="004866DB"/>
    <w:rsid w:val="004906B2"/>
    <w:rsid w:val="00491D58"/>
    <w:rsid w:val="004938CA"/>
    <w:rsid w:val="00494295"/>
    <w:rsid w:val="004942DF"/>
    <w:rsid w:val="00495A5E"/>
    <w:rsid w:val="004967E3"/>
    <w:rsid w:val="004A088A"/>
    <w:rsid w:val="004A5704"/>
    <w:rsid w:val="004B2130"/>
    <w:rsid w:val="004B3C14"/>
    <w:rsid w:val="004B7DBF"/>
    <w:rsid w:val="004C3D5C"/>
    <w:rsid w:val="004C5953"/>
    <w:rsid w:val="004D0062"/>
    <w:rsid w:val="004D3707"/>
    <w:rsid w:val="004D4E80"/>
    <w:rsid w:val="004D5511"/>
    <w:rsid w:val="004D719B"/>
    <w:rsid w:val="004E036B"/>
    <w:rsid w:val="004E25FE"/>
    <w:rsid w:val="004E294C"/>
    <w:rsid w:val="004E359E"/>
    <w:rsid w:val="004E77EA"/>
    <w:rsid w:val="004F07CB"/>
    <w:rsid w:val="004F2E54"/>
    <w:rsid w:val="004F519A"/>
    <w:rsid w:val="00500613"/>
    <w:rsid w:val="00507609"/>
    <w:rsid w:val="0051004F"/>
    <w:rsid w:val="00510409"/>
    <w:rsid w:val="00511A51"/>
    <w:rsid w:val="00512324"/>
    <w:rsid w:val="005134BC"/>
    <w:rsid w:val="005142F3"/>
    <w:rsid w:val="0052276D"/>
    <w:rsid w:val="005251A9"/>
    <w:rsid w:val="00536E2D"/>
    <w:rsid w:val="00540009"/>
    <w:rsid w:val="00540359"/>
    <w:rsid w:val="00540E09"/>
    <w:rsid w:val="0054176F"/>
    <w:rsid w:val="00545212"/>
    <w:rsid w:val="0055002C"/>
    <w:rsid w:val="00551142"/>
    <w:rsid w:val="00552EDE"/>
    <w:rsid w:val="00557DD7"/>
    <w:rsid w:val="00561269"/>
    <w:rsid w:val="0056314D"/>
    <w:rsid w:val="00563264"/>
    <w:rsid w:val="0056347C"/>
    <w:rsid w:val="00563666"/>
    <w:rsid w:val="00566260"/>
    <w:rsid w:val="005668D5"/>
    <w:rsid w:val="005679E2"/>
    <w:rsid w:val="005732AC"/>
    <w:rsid w:val="00576163"/>
    <w:rsid w:val="005770C2"/>
    <w:rsid w:val="00584764"/>
    <w:rsid w:val="0058516C"/>
    <w:rsid w:val="0058627F"/>
    <w:rsid w:val="00586325"/>
    <w:rsid w:val="00590A12"/>
    <w:rsid w:val="00593C0A"/>
    <w:rsid w:val="00595926"/>
    <w:rsid w:val="00596F42"/>
    <w:rsid w:val="00597890"/>
    <w:rsid w:val="005A0077"/>
    <w:rsid w:val="005A3E51"/>
    <w:rsid w:val="005A467E"/>
    <w:rsid w:val="005A54B7"/>
    <w:rsid w:val="005A5E46"/>
    <w:rsid w:val="005A7A86"/>
    <w:rsid w:val="005B0A1E"/>
    <w:rsid w:val="005B2698"/>
    <w:rsid w:val="005B32AE"/>
    <w:rsid w:val="005B3D20"/>
    <w:rsid w:val="005C3F85"/>
    <w:rsid w:val="005C3FB9"/>
    <w:rsid w:val="005C72DF"/>
    <w:rsid w:val="005D4407"/>
    <w:rsid w:val="005D5C52"/>
    <w:rsid w:val="005D71C6"/>
    <w:rsid w:val="005D7BE9"/>
    <w:rsid w:val="005E0CB1"/>
    <w:rsid w:val="005E16DD"/>
    <w:rsid w:val="005E1F17"/>
    <w:rsid w:val="005E2989"/>
    <w:rsid w:val="005F2A4E"/>
    <w:rsid w:val="005F343B"/>
    <w:rsid w:val="00605D7A"/>
    <w:rsid w:val="006068A1"/>
    <w:rsid w:val="00606D51"/>
    <w:rsid w:val="00607AB9"/>
    <w:rsid w:val="0062090E"/>
    <w:rsid w:val="0062409B"/>
    <w:rsid w:val="0063251E"/>
    <w:rsid w:val="00633CD9"/>
    <w:rsid w:val="006359C8"/>
    <w:rsid w:val="00640B76"/>
    <w:rsid w:val="006429E0"/>
    <w:rsid w:val="0065410C"/>
    <w:rsid w:val="00656075"/>
    <w:rsid w:val="00663387"/>
    <w:rsid w:val="00665C9B"/>
    <w:rsid w:val="0066746F"/>
    <w:rsid w:val="00671983"/>
    <w:rsid w:val="0067744D"/>
    <w:rsid w:val="00686752"/>
    <w:rsid w:val="00690A6C"/>
    <w:rsid w:val="0069124A"/>
    <w:rsid w:val="006924F4"/>
    <w:rsid w:val="00693CD1"/>
    <w:rsid w:val="00694A13"/>
    <w:rsid w:val="00695870"/>
    <w:rsid w:val="006A0BF5"/>
    <w:rsid w:val="006A12D5"/>
    <w:rsid w:val="006A2F95"/>
    <w:rsid w:val="006A31DF"/>
    <w:rsid w:val="006A7FD1"/>
    <w:rsid w:val="006B05AF"/>
    <w:rsid w:val="006B2160"/>
    <w:rsid w:val="006B2A72"/>
    <w:rsid w:val="006B2BEF"/>
    <w:rsid w:val="006B5029"/>
    <w:rsid w:val="006C2ADA"/>
    <w:rsid w:val="006D0168"/>
    <w:rsid w:val="006D0A40"/>
    <w:rsid w:val="006D38F1"/>
    <w:rsid w:val="006D4146"/>
    <w:rsid w:val="006D5A85"/>
    <w:rsid w:val="006E111C"/>
    <w:rsid w:val="006E2CCC"/>
    <w:rsid w:val="006E6590"/>
    <w:rsid w:val="006E6CCF"/>
    <w:rsid w:val="006E6DC7"/>
    <w:rsid w:val="006F241A"/>
    <w:rsid w:val="006F3AE3"/>
    <w:rsid w:val="006F7294"/>
    <w:rsid w:val="00700322"/>
    <w:rsid w:val="0070094A"/>
    <w:rsid w:val="007009F8"/>
    <w:rsid w:val="00703A2D"/>
    <w:rsid w:val="007058EA"/>
    <w:rsid w:val="007074E7"/>
    <w:rsid w:val="00712019"/>
    <w:rsid w:val="007130BE"/>
    <w:rsid w:val="00714D53"/>
    <w:rsid w:val="0071638B"/>
    <w:rsid w:val="00721553"/>
    <w:rsid w:val="00722521"/>
    <w:rsid w:val="00727149"/>
    <w:rsid w:val="00730DFC"/>
    <w:rsid w:val="00731819"/>
    <w:rsid w:val="00734B7D"/>
    <w:rsid w:val="0074118E"/>
    <w:rsid w:val="00746C02"/>
    <w:rsid w:val="0074703F"/>
    <w:rsid w:val="00753ED1"/>
    <w:rsid w:val="007543AE"/>
    <w:rsid w:val="007647D6"/>
    <w:rsid w:val="0076652B"/>
    <w:rsid w:val="0077076B"/>
    <w:rsid w:val="00772140"/>
    <w:rsid w:val="00772C34"/>
    <w:rsid w:val="00780856"/>
    <w:rsid w:val="00785188"/>
    <w:rsid w:val="007925B4"/>
    <w:rsid w:val="0079546F"/>
    <w:rsid w:val="00795E8F"/>
    <w:rsid w:val="00796114"/>
    <w:rsid w:val="00796D6A"/>
    <w:rsid w:val="00797C2D"/>
    <w:rsid w:val="007A16B0"/>
    <w:rsid w:val="007A26C9"/>
    <w:rsid w:val="007B16A3"/>
    <w:rsid w:val="007B28AC"/>
    <w:rsid w:val="007B30C1"/>
    <w:rsid w:val="007C02B9"/>
    <w:rsid w:val="007C0B1E"/>
    <w:rsid w:val="007C1220"/>
    <w:rsid w:val="007C7A63"/>
    <w:rsid w:val="007D25F9"/>
    <w:rsid w:val="007D31AD"/>
    <w:rsid w:val="007D5CD9"/>
    <w:rsid w:val="007D667D"/>
    <w:rsid w:val="007E00E7"/>
    <w:rsid w:val="007E1485"/>
    <w:rsid w:val="007E2527"/>
    <w:rsid w:val="007E2D90"/>
    <w:rsid w:val="007F0599"/>
    <w:rsid w:val="00802054"/>
    <w:rsid w:val="008058A4"/>
    <w:rsid w:val="00810711"/>
    <w:rsid w:val="00812C95"/>
    <w:rsid w:val="0081652D"/>
    <w:rsid w:val="00816746"/>
    <w:rsid w:val="00817E41"/>
    <w:rsid w:val="00822EB7"/>
    <w:rsid w:val="00823AE2"/>
    <w:rsid w:val="00826B30"/>
    <w:rsid w:val="00840739"/>
    <w:rsid w:val="008412BA"/>
    <w:rsid w:val="00843B6F"/>
    <w:rsid w:val="00843BA2"/>
    <w:rsid w:val="0084614B"/>
    <w:rsid w:val="008475E0"/>
    <w:rsid w:val="0085449C"/>
    <w:rsid w:val="00854EF6"/>
    <w:rsid w:val="00864421"/>
    <w:rsid w:val="00866CAF"/>
    <w:rsid w:val="00867541"/>
    <w:rsid w:val="00870794"/>
    <w:rsid w:val="00870A27"/>
    <w:rsid w:val="00871320"/>
    <w:rsid w:val="008809C0"/>
    <w:rsid w:val="00880AE8"/>
    <w:rsid w:val="00881DCB"/>
    <w:rsid w:val="0088491A"/>
    <w:rsid w:val="0088564E"/>
    <w:rsid w:val="00885DDA"/>
    <w:rsid w:val="0088658A"/>
    <w:rsid w:val="00886F86"/>
    <w:rsid w:val="00887353"/>
    <w:rsid w:val="008921AD"/>
    <w:rsid w:val="00892DC3"/>
    <w:rsid w:val="00893C48"/>
    <w:rsid w:val="00893FE5"/>
    <w:rsid w:val="00894CB8"/>
    <w:rsid w:val="008950CF"/>
    <w:rsid w:val="008A1108"/>
    <w:rsid w:val="008A5704"/>
    <w:rsid w:val="008A7FBD"/>
    <w:rsid w:val="008B35EF"/>
    <w:rsid w:val="008B377F"/>
    <w:rsid w:val="008C0582"/>
    <w:rsid w:val="008C3110"/>
    <w:rsid w:val="008C4965"/>
    <w:rsid w:val="008C7C25"/>
    <w:rsid w:val="008D2B31"/>
    <w:rsid w:val="008D453C"/>
    <w:rsid w:val="008D726F"/>
    <w:rsid w:val="008E27F5"/>
    <w:rsid w:val="008E2841"/>
    <w:rsid w:val="008E4E6A"/>
    <w:rsid w:val="008E4FE8"/>
    <w:rsid w:val="008E5DF6"/>
    <w:rsid w:val="008E6F8C"/>
    <w:rsid w:val="008E7EAE"/>
    <w:rsid w:val="008F08FB"/>
    <w:rsid w:val="008F15D9"/>
    <w:rsid w:val="008F381E"/>
    <w:rsid w:val="008F41D3"/>
    <w:rsid w:val="008F44B9"/>
    <w:rsid w:val="008F4C97"/>
    <w:rsid w:val="008F58FC"/>
    <w:rsid w:val="008F6931"/>
    <w:rsid w:val="009048A3"/>
    <w:rsid w:val="00905A61"/>
    <w:rsid w:val="009063E4"/>
    <w:rsid w:val="00906B6B"/>
    <w:rsid w:val="00907CFC"/>
    <w:rsid w:val="0091176A"/>
    <w:rsid w:val="00911A27"/>
    <w:rsid w:val="00916CCF"/>
    <w:rsid w:val="00917349"/>
    <w:rsid w:val="0092072A"/>
    <w:rsid w:val="00931348"/>
    <w:rsid w:val="00934E6F"/>
    <w:rsid w:val="00935C9E"/>
    <w:rsid w:val="0093745E"/>
    <w:rsid w:val="0094208B"/>
    <w:rsid w:val="0094584C"/>
    <w:rsid w:val="009467AB"/>
    <w:rsid w:val="00950281"/>
    <w:rsid w:val="0095071B"/>
    <w:rsid w:val="0095620B"/>
    <w:rsid w:val="00956897"/>
    <w:rsid w:val="00957428"/>
    <w:rsid w:val="00961D4C"/>
    <w:rsid w:val="00963B62"/>
    <w:rsid w:val="00963F79"/>
    <w:rsid w:val="0096565A"/>
    <w:rsid w:val="00966271"/>
    <w:rsid w:val="009662F7"/>
    <w:rsid w:val="00972D89"/>
    <w:rsid w:val="00974512"/>
    <w:rsid w:val="009746BA"/>
    <w:rsid w:val="00975A8B"/>
    <w:rsid w:val="00976AD3"/>
    <w:rsid w:val="00982A36"/>
    <w:rsid w:val="00983977"/>
    <w:rsid w:val="0098568A"/>
    <w:rsid w:val="00993D9E"/>
    <w:rsid w:val="009960AF"/>
    <w:rsid w:val="00996C81"/>
    <w:rsid w:val="009A2E0B"/>
    <w:rsid w:val="009B036E"/>
    <w:rsid w:val="009B0BEC"/>
    <w:rsid w:val="009B25A9"/>
    <w:rsid w:val="009B45A9"/>
    <w:rsid w:val="009B4CD6"/>
    <w:rsid w:val="009B7F3B"/>
    <w:rsid w:val="009D1738"/>
    <w:rsid w:val="009D20A3"/>
    <w:rsid w:val="009D3865"/>
    <w:rsid w:val="009D4B17"/>
    <w:rsid w:val="009D530C"/>
    <w:rsid w:val="009D6400"/>
    <w:rsid w:val="009E2F53"/>
    <w:rsid w:val="009E3A4B"/>
    <w:rsid w:val="009E4B22"/>
    <w:rsid w:val="009E720E"/>
    <w:rsid w:val="009F079E"/>
    <w:rsid w:val="009F4E7A"/>
    <w:rsid w:val="009F5482"/>
    <w:rsid w:val="00A00129"/>
    <w:rsid w:val="00A01350"/>
    <w:rsid w:val="00A034C0"/>
    <w:rsid w:val="00A05193"/>
    <w:rsid w:val="00A065DC"/>
    <w:rsid w:val="00A067FD"/>
    <w:rsid w:val="00A11582"/>
    <w:rsid w:val="00A120DA"/>
    <w:rsid w:val="00A12D13"/>
    <w:rsid w:val="00A15FB4"/>
    <w:rsid w:val="00A17CF8"/>
    <w:rsid w:val="00A212C0"/>
    <w:rsid w:val="00A25407"/>
    <w:rsid w:val="00A262FA"/>
    <w:rsid w:val="00A311F0"/>
    <w:rsid w:val="00A31928"/>
    <w:rsid w:val="00A35EB5"/>
    <w:rsid w:val="00A437CC"/>
    <w:rsid w:val="00A457B7"/>
    <w:rsid w:val="00A51460"/>
    <w:rsid w:val="00A54910"/>
    <w:rsid w:val="00A55A4E"/>
    <w:rsid w:val="00A56A43"/>
    <w:rsid w:val="00A6101E"/>
    <w:rsid w:val="00A612D6"/>
    <w:rsid w:val="00A619AC"/>
    <w:rsid w:val="00A61B0D"/>
    <w:rsid w:val="00A6280E"/>
    <w:rsid w:val="00A679AD"/>
    <w:rsid w:val="00A70BBC"/>
    <w:rsid w:val="00A7153F"/>
    <w:rsid w:val="00A7575D"/>
    <w:rsid w:val="00A75ED0"/>
    <w:rsid w:val="00A90868"/>
    <w:rsid w:val="00A912F8"/>
    <w:rsid w:val="00A9315D"/>
    <w:rsid w:val="00A96A88"/>
    <w:rsid w:val="00AA433C"/>
    <w:rsid w:val="00AA455D"/>
    <w:rsid w:val="00AA4E34"/>
    <w:rsid w:val="00AA570E"/>
    <w:rsid w:val="00AA7AAB"/>
    <w:rsid w:val="00AB1769"/>
    <w:rsid w:val="00AB3A72"/>
    <w:rsid w:val="00AB53E4"/>
    <w:rsid w:val="00AB57B3"/>
    <w:rsid w:val="00AB5AC3"/>
    <w:rsid w:val="00AB5F98"/>
    <w:rsid w:val="00AB7CF8"/>
    <w:rsid w:val="00AB7F9F"/>
    <w:rsid w:val="00AC24F2"/>
    <w:rsid w:val="00AC4F83"/>
    <w:rsid w:val="00AC52D5"/>
    <w:rsid w:val="00AC5F52"/>
    <w:rsid w:val="00AC723A"/>
    <w:rsid w:val="00AC7EB5"/>
    <w:rsid w:val="00AD090D"/>
    <w:rsid w:val="00AD0EF4"/>
    <w:rsid w:val="00AD20D3"/>
    <w:rsid w:val="00AE2C18"/>
    <w:rsid w:val="00AE3A47"/>
    <w:rsid w:val="00AE51F3"/>
    <w:rsid w:val="00AE63AD"/>
    <w:rsid w:val="00AE67D3"/>
    <w:rsid w:val="00AE738B"/>
    <w:rsid w:val="00AF2078"/>
    <w:rsid w:val="00AF3B6E"/>
    <w:rsid w:val="00AF6A1B"/>
    <w:rsid w:val="00B00DE9"/>
    <w:rsid w:val="00B04B57"/>
    <w:rsid w:val="00B04C23"/>
    <w:rsid w:val="00B110CF"/>
    <w:rsid w:val="00B12B23"/>
    <w:rsid w:val="00B21C59"/>
    <w:rsid w:val="00B22D61"/>
    <w:rsid w:val="00B23846"/>
    <w:rsid w:val="00B2496C"/>
    <w:rsid w:val="00B2691A"/>
    <w:rsid w:val="00B33E61"/>
    <w:rsid w:val="00B344FC"/>
    <w:rsid w:val="00B34705"/>
    <w:rsid w:val="00B376B4"/>
    <w:rsid w:val="00B37DBA"/>
    <w:rsid w:val="00B40325"/>
    <w:rsid w:val="00B41A52"/>
    <w:rsid w:val="00B43B19"/>
    <w:rsid w:val="00B5129E"/>
    <w:rsid w:val="00B5163D"/>
    <w:rsid w:val="00B51C4E"/>
    <w:rsid w:val="00B55D7E"/>
    <w:rsid w:val="00B66EB1"/>
    <w:rsid w:val="00B8133C"/>
    <w:rsid w:val="00B82298"/>
    <w:rsid w:val="00B8240E"/>
    <w:rsid w:val="00B83C5C"/>
    <w:rsid w:val="00B849DD"/>
    <w:rsid w:val="00B92A04"/>
    <w:rsid w:val="00B92D61"/>
    <w:rsid w:val="00B93C97"/>
    <w:rsid w:val="00B9406F"/>
    <w:rsid w:val="00BA1B47"/>
    <w:rsid w:val="00BA442F"/>
    <w:rsid w:val="00BB03C1"/>
    <w:rsid w:val="00BB3589"/>
    <w:rsid w:val="00BB7F37"/>
    <w:rsid w:val="00BC0419"/>
    <w:rsid w:val="00BC0CD9"/>
    <w:rsid w:val="00BC2B72"/>
    <w:rsid w:val="00BC312E"/>
    <w:rsid w:val="00BD02F8"/>
    <w:rsid w:val="00BD7707"/>
    <w:rsid w:val="00BD7D77"/>
    <w:rsid w:val="00BE042A"/>
    <w:rsid w:val="00BE070C"/>
    <w:rsid w:val="00BE163C"/>
    <w:rsid w:val="00BE497D"/>
    <w:rsid w:val="00BE4C63"/>
    <w:rsid w:val="00BE53EC"/>
    <w:rsid w:val="00BE56A8"/>
    <w:rsid w:val="00BE5DB0"/>
    <w:rsid w:val="00BE68E3"/>
    <w:rsid w:val="00BF0BDB"/>
    <w:rsid w:val="00BF735A"/>
    <w:rsid w:val="00C056D4"/>
    <w:rsid w:val="00C066D9"/>
    <w:rsid w:val="00C06F5B"/>
    <w:rsid w:val="00C10309"/>
    <w:rsid w:val="00C107E3"/>
    <w:rsid w:val="00C1084C"/>
    <w:rsid w:val="00C113F2"/>
    <w:rsid w:val="00C11716"/>
    <w:rsid w:val="00C11EB6"/>
    <w:rsid w:val="00C12420"/>
    <w:rsid w:val="00C245D8"/>
    <w:rsid w:val="00C2581A"/>
    <w:rsid w:val="00C26353"/>
    <w:rsid w:val="00C27358"/>
    <w:rsid w:val="00C30E6A"/>
    <w:rsid w:val="00C34B14"/>
    <w:rsid w:val="00C440D6"/>
    <w:rsid w:val="00C4528B"/>
    <w:rsid w:val="00C5375D"/>
    <w:rsid w:val="00C5413F"/>
    <w:rsid w:val="00C54925"/>
    <w:rsid w:val="00C573EB"/>
    <w:rsid w:val="00C60D09"/>
    <w:rsid w:val="00C6199F"/>
    <w:rsid w:val="00C62DF6"/>
    <w:rsid w:val="00C630FA"/>
    <w:rsid w:val="00C64640"/>
    <w:rsid w:val="00C66F6A"/>
    <w:rsid w:val="00C73C60"/>
    <w:rsid w:val="00C7454C"/>
    <w:rsid w:val="00C75256"/>
    <w:rsid w:val="00C82988"/>
    <w:rsid w:val="00C8466B"/>
    <w:rsid w:val="00C908EF"/>
    <w:rsid w:val="00C911AE"/>
    <w:rsid w:val="00C9475F"/>
    <w:rsid w:val="00C960D6"/>
    <w:rsid w:val="00C9709B"/>
    <w:rsid w:val="00C971F1"/>
    <w:rsid w:val="00C97C8B"/>
    <w:rsid w:val="00C97CD5"/>
    <w:rsid w:val="00CA0BB8"/>
    <w:rsid w:val="00CA4DF3"/>
    <w:rsid w:val="00CB0B40"/>
    <w:rsid w:val="00CB25C4"/>
    <w:rsid w:val="00CB3CCF"/>
    <w:rsid w:val="00CB4450"/>
    <w:rsid w:val="00CB4F79"/>
    <w:rsid w:val="00CB6832"/>
    <w:rsid w:val="00CB6977"/>
    <w:rsid w:val="00CB7D29"/>
    <w:rsid w:val="00CC4065"/>
    <w:rsid w:val="00CC69F3"/>
    <w:rsid w:val="00CD252D"/>
    <w:rsid w:val="00CD6C50"/>
    <w:rsid w:val="00CE2CAA"/>
    <w:rsid w:val="00CE3235"/>
    <w:rsid w:val="00CE5F42"/>
    <w:rsid w:val="00CF06E4"/>
    <w:rsid w:val="00CF7542"/>
    <w:rsid w:val="00D00259"/>
    <w:rsid w:val="00D005B1"/>
    <w:rsid w:val="00D0123F"/>
    <w:rsid w:val="00D06C47"/>
    <w:rsid w:val="00D17E51"/>
    <w:rsid w:val="00D20FFE"/>
    <w:rsid w:val="00D2472A"/>
    <w:rsid w:val="00D24A1F"/>
    <w:rsid w:val="00D25452"/>
    <w:rsid w:val="00D26685"/>
    <w:rsid w:val="00D305FF"/>
    <w:rsid w:val="00D3141B"/>
    <w:rsid w:val="00D31A5C"/>
    <w:rsid w:val="00D331D1"/>
    <w:rsid w:val="00D352CC"/>
    <w:rsid w:val="00D4022D"/>
    <w:rsid w:val="00D41765"/>
    <w:rsid w:val="00D458E0"/>
    <w:rsid w:val="00D5517E"/>
    <w:rsid w:val="00D57D21"/>
    <w:rsid w:val="00D60A2B"/>
    <w:rsid w:val="00D627DE"/>
    <w:rsid w:val="00D65995"/>
    <w:rsid w:val="00D703E1"/>
    <w:rsid w:val="00D7211F"/>
    <w:rsid w:val="00D75488"/>
    <w:rsid w:val="00D80AF3"/>
    <w:rsid w:val="00D82F52"/>
    <w:rsid w:val="00D83FAC"/>
    <w:rsid w:val="00D843B2"/>
    <w:rsid w:val="00D84463"/>
    <w:rsid w:val="00D85EA9"/>
    <w:rsid w:val="00D87B42"/>
    <w:rsid w:val="00D91E22"/>
    <w:rsid w:val="00D94201"/>
    <w:rsid w:val="00D95B85"/>
    <w:rsid w:val="00DA0E01"/>
    <w:rsid w:val="00DA1301"/>
    <w:rsid w:val="00DA1B4F"/>
    <w:rsid w:val="00DA21F5"/>
    <w:rsid w:val="00DA2DAB"/>
    <w:rsid w:val="00DA3948"/>
    <w:rsid w:val="00DA5013"/>
    <w:rsid w:val="00DA5052"/>
    <w:rsid w:val="00DA6388"/>
    <w:rsid w:val="00DA63CC"/>
    <w:rsid w:val="00DA6A7A"/>
    <w:rsid w:val="00DA6D36"/>
    <w:rsid w:val="00DB4B4F"/>
    <w:rsid w:val="00DB708A"/>
    <w:rsid w:val="00DB7655"/>
    <w:rsid w:val="00DC2828"/>
    <w:rsid w:val="00DD080E"/>
    <w:rsid w:val="00DD0FDC"/>
    <w:rsid w:val="00DD3A47"/>
    <w:rsid w:val="00DD5F1A"/>
    <w:rsid w:val="00DD76B9"/>
    <w:rsid w:val="00DE22AF"/>
    <w:rsid w:val="00DE26EF"/>
    <w:rsid w:val="00DE2780"/>
    <w:rsid w:val="00DE2ABD"/>
    <w:rsid w:val="00DE5C2A"/>
    <w:rsid w:val="00DE72E2"/>
    <w:rsid w:val="00DF37C0"/>
    <w:rsid w:val="00DF424C"/>
    <w:rsid w:val="00DF4BCE"/>
    <w:rsid w:val="00DF7E80"/>
    <w:rsid w:val="00E0154A"/>
    <w:rsid w:val="00E02C4E"/>
    <w:rsid w:val="00E0391C"/>
    <w:rsid w:val="00E03F04"/>
    <w:rsid w:val="00E12C38"/>
    <w:rsid w:val="00E17BA7"/>
    <w:rsid w:val="00E2028C"/>
    <w:rsid w:val="00E2377F"/>
    <w:rsid w:val="00E348B3"/>
    <w:rsid w:val="00E35618"/>
    <w:rsid w:val="00E35814"/>
    <w:rsid w:val="00E439A4"/>
    <w:rsid w:val="00E451E1"/>
    <w:rsid w:val="00E45506"/>
    <w:rsid w:val="00E47715"/>
    <w:rsid w:val="00E47CBF"/>
    <w:rsid w:val="00E51CA4"/>
    <w:rsid w:val="00E53A92"/>
    <w:rsid w:val="00E5412A"/>
    <w:rsid w:val="00E541DE"/>
    <w:rsid w:val="00E564F0"/>
    <w:rsid w:val="00E57DA5"/>
    <w:rsid w:val="00E60A16"/>
    <w:rsid w:val="00E676CD"/>
    <w:rsid w:val="00E70A57"/>
    <w:rsid w:val="00E72745"/>
    <w:rsid w:val="00E737B8"/>
    <w:rsid w:val="00E74328"/>
    <w:rsid w:val="00E74CD3"/>
    <w:rsid w:val="00E7513B"/>
    <w:rsid w:val="00E761D5"/>
    <w:rsid w:val="00E84709"/>
    <w:rsid w:val="00E8711D"/>
    <w:rsid w:val="00E902CD"/>
    <w:rsid w:val="00E92AC5"/>
    <w:rsid w:val="00E945E0"/>
    <w:rsid w:val="00E958CF"/>
    <w:rsid w:val="00EA2885"/>
    <w:rsid w:val="00EA3528"/>
    <w:rsid w:val="00EA4436"/>
    <w:rsid w:val="00EA4B27"/>
    <w:rsid w:val="00EA7716"/>
    <w:rsid w:val="00EB17DE"/>
    <w:rsid w:val="00EB294A"/>
    <w:rsid w:val="00EC124E"/>
    <w:rsid w:val="00EC27EA"/>
    <w:rsid w:val="00EC3CD0"/>
    <w:rsid w:val="00EC5155"/>
    <w:rsid w:val="00ED0E3D"/>
    <w:rsid w:val="00ED0FD6"/>
    <w:rsid w:val="00ED10BC"/>
    <w:rsid w:val="00ED7725"/>
    <w:rsid w:val="00EE0972"/>
    <w:rsid w:val="00EE31A6"/>
    <w:rsid w:val="00EE401C"/>
    <w:rsid w:val="00EE576E"/>
    <w:rsid w:val="00EE5F3E"/>
    <w:rsid w:val="00F00293"/>
    <w:rsid w:val="00F01670"/>
    <w:rsid w:val="00F0308C"/>
    <w:rsid w:val="00F047D8"/>
    <w:rsid w:val="00F101CC"/>
    <w:rsid w:val="00F1189D"/>
    <w:rsid w:val="00F14AC4"/>
    <w:rsid w:val="00F170AB"/>
    <w:rsid w:val="00F204BC"/>
    <w:rsid w:val="00F21C6D"/>
    <w:rsid w:val="00F249A3"/>
    <w:rsid w:val="00F24AB8"/>
    <w:rsid w:val="00F255ED"/>
    <w:rsid w:val="00F27F7A"/>
    <w:rsid w:val="00F3536A"/>
    <w:rsid w:val="00F36B46"/>
    <w:rsid w:val="00F3748C"/>
    <w:rsid w:val="00F3762A"/>
    <w:rsid w:val="00F43017"/>
    <w:rsid w:val="00F46774"/>
    <w:rsid w:val="00F46A9B"/>
    <w:rsid w:val="00F47F33"/>
    <w:rsid w:val="00F52D0F"/>
    <w:rsid w:val="00F6004A"/>
    <w:rsid w:val="00F609AB"/>
    <w:rsid w:val="00F62312"/>
    <w:rsid w:val="00F654D9"/>
    <w:rsid w:val="00F65B36"/>
    <w:rsid w:val="00F67C74"/>
    <w:rsid w:val="00F775EC"/>
    <w:rsid w:val="00F92FAE"/>
    <w:rsid w:val="00F95D90"/>
    <w:rsid w:val="00F96E1C"/>
    <w:rsid w:val="00F97AA3"/>
    <w:rsid w:val="00FA1041"/>
    <w:rsid w:val="00FA1779"/>
    <w:rsid w:val="00FA1F05"/>
    <w:rsid w:val="00FA345D"/>
    <w:rsid w:val="00FA660A"/>
    <w:rsid w:val="00FA682C"/>
    <w:rsid w:val="00FB1A31"/>
    <w:rsid w:val="00FC094C"/>
    <w:rsid w:val="00FC26C3"/>
    <w:rsid w:val="00FE3394"/>
    <w:rsid w:val="00FE43A4"/>
    <w:rsid w:val="00FE4416"/>
    <w:rsid w:val="00FE5B9F"/>
    <w:rsid w:val="00FE74FE"/>
    <w:rsid w:val="00FF07A6"/>
    <w:rsid w:val="00FF2466"/>
    <w:rsid w:val="00FF3793"/>
    <w:rsid w:val="00FF3BB5"/>
    <w:rsid w:val="00FF5295"/>
    <w:rsid w:val="00FF79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0D09"/>
  </w:style>
  <w:style w:type="paragraph" w:styleId="1">
    <w:name w:val="heading 1"/>
    <w:basedOn w:val="a0"/>
    <w:next w:val="a0"/>
    <w:link w:val="10"/>
    <w:uiPriority w:val="9"/>
    <w:qFormat/>
    <w:rsid w:val="000C20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4906B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uiPriority w:val="9"/>
    <w:semiHidden/>
    <w:unhideWhenUsed/>
    <w:qFormat/>
    <w:rsid w:val="004906B2"/>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basedOn w:val="a0"/>
    <w:next w:val="a0"/>
    <w:link w:val="40"/>
    <w:uiPriority w:val="9"/>
    <w:semiHidden/>
    <w:unhideWhenUsed/>
    <w:qFormat/>
    <w:rsid w:val="006068A1"/>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0"/>
    <w:next w:val="a0"/>
    <w:link w:val="50"/>
    <w:uiPriority w:val="9"/>
    <w:semiHidden/>
    <w:unhideWhenUsed/>
    <w:qFormat/>
    <w:rsid w:val="00DF42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C60D09"/>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2"/>
    <w:uiPriority w:val="59"/>
    <w:rsid w:val="00C60D0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0"/>
    <w:link w:val="a6"/>
    <w:uiPriority w:val="34"/>
    <w:qFormat/>
    <w:rsid w:val="00C960D6"/>
    <w:pPr>
      <w:ind w:left="720"/>
      <w:contextualSpacing/>
    </w:p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E72745"/>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Zag11">
    <w:name w:val="Zag_11"/>
    <w:rsid w:val="00E72745"/>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72745"/>
    <w:rPr>
      <w:rFonts w:ascii="Times New Roman" w:hAnsi="Times New Roman"/>
      <w:sz w:val="24"/>
      <w:u w:val="none"/>
      <w:effect w:val="none"/>
    </w:rPr>
  </w:style>
  <w:style w:type="paragraph" w:styleId="a7">
    <w:name w:val="footer"/>
    <w:basedOn w:val="a0"/>
    <w:link w:val="a8"/>
    <w:uiPriority w:val="99"/>
    <w:unhideWhenUsed/>
    <w:rsid w:val="00131CC1"/>
    <w:pPr>
      <w:tabs>
        <w:tab w:val="center" w:pos="4677"/>
        <w:tab w:val="right" w:pos="9355"/>
      </w:tabs>
      <w:spacing w:after="0" w:line="240" w:lineRule="auto"/>
    </w:pPr>
  </w:style>
  <w:style w:type="character" w:customStyle="1" w:styleId="a8">
    <w:name w:val="Нижний колонтитул Знак"/>
    <w:basedOn w:val="a1"/>
    <w:link w:val="a7"/>
    <w:uiPriority w:val="99"/>
    <w:rsid w:val="00131CC1"/>
  </w:style>
  <w:style w:type="character" w:customStyle="1" w:styleId="a9">
    <w:name w:val="Основной текст Знак"/>
    <w:basedOn w:val="a1"/>
    <w:link w:val="aa"/>
    <w:rsid w:val="00FA682C"/>
    <w:rPr>
      <w:shd w:val="clear" w:color="auto" w:fill="FFFFFF"/>
    </w:rPr>
  </w:style>
  <w:style w:type="paragraph" w:styleId="aa">
    <w:name w:val="Body Text"/>
    <w:basedOn w:val="a0"/>
    <w:link w:val="a9"/>
    <w:rsid w:val="00FA682C"/>
    <w:pPr>
      <w:shd w:val="clear" w:color="auto" w:fill="FFFFFF"/>
      <w:spacing w:after="120" w:line="211" w:lineRule="exact"/>
      <w:jc w:val="right"/>
    </w:pPr>
  </w:style>
  <w:style w:type="character" w:customStyle="1" w:styleId="11">
    <w:name w:val="Основной текст Знак1"/>
    <w:basedOn w:val="a1"/>
    <w:uiPriority w:val="99"/>
    <w:semiHidden/>
    <w:rsid w:val="00FA682C"/>
  </w:style>
  <w:style w:type="paragraph" w:styleId="ab">
    <w:name w:val="header"/>
    <w:basedOn w:val="a0"/>
    <w:link w:val="ac"/>
    <w:uiPriority w:val="99"/>
    <w:unhideWhenUsed/>
    <w:rsid w:val="00ED10BC"/>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ED10BC"/>
  </w:style>
  <w:style w:type="paragraph" w:styleId="ad">
    <w:name w:val="No Spacing"/>
    <w:link w:val="ae"/>
    <w:uiPriority w:val="1"/>
    <w:qFormat/>
    <w:rsid w:val="0043737A"/>
    <w:pPr>
      <w:spacing w:after="0" w:line="240" w:lineRule="auto"/>
    </w:pPr>
    <w:rPr>
      <w:rFonts w:ascii="Calibri" w:eastAsia="Calibri" w:hAnsi="Calibri" w:cs="Times New Roman"/>
    </w:rPr>
  </w:style>
  <w:style w:type="character" w:customStyle="1" w:styleId="ae">
    <w:name w:val="Без интервала Знак"/>
    <w:basedOn w:val="a1"/>
    <w:link w:val="ad"/>
    <w:uiPriority w:val="1"/>
    <w:rsid w:val="0043737A"/>
    <w:rPr>
      <w:rFonts w:ascii="Calibri" w:eastAsia="Calibri" w:hAnsi="Calibri" w:cs="Times New Roman"/>
    </w:rPr>
  </w:style>
  <w:style w:type="character" w:customStyle="1" w:styleId="Abstract">
    <w:name w:val="Abstract Знак"/>
    <w:link w:val="Abstract0"/>
    <w:locked/>
    <w:rsid w:val="0043737A"/>
    <w:rPr>
      <w:rFonts w:ascii="@Arial Unicode MS" w:eastAsia="@Arial Unicode MS" w:hAnsi="@Arial Unicode MS" w:cs="@Arial Unicode MS"/>
      <w:sz w:val="28"/>
      <w:szCs w:val="28"/>
    </w:rPr>
  </w:style>
  <w:style w:type="paragraph" w:customStyle="1" w:styleId="Abstract0">
    <w:name w:val="Abstract"/>
    <w:basedOn w:val="a0"/>
    <w:link w:val="Abstract"/>
    <w:rsid w:val="0043737A"/>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paragraph" w:styleId="af">
    <w:name w:val="Plain Text"/>
    <w:basedOn w:val="a0"/>
    <w:link w:val="af0"/>
    <w:rsid w:val="0043737A"/>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1"/>
    <w:link w:val="af"/>
    <w:rsid w:val="0043737A"/>
    <w:rPr>
      <w:rFonts w:ascii="Courier New" w:eastAsia="Times New Roman" w:hAnsi="Courier New" w:cs="Times New Roman"/>
      <w:sz w:val="20"/>
      <w:szCs w:val="20"/>
      <w:lang w:eastAsia="ru-RU"/>
    </w:rPr>
  </w:style>
  <w:style w:type="paragraph" w:customStyle="1" w:styleId="msonormalcxspmiddle">
    <w:name w:val="msonormalcxspmiddle"/>
    <w:basedOn w:val="a0"/>
    <w:rsid w:val="00343DF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af1">
    <w:name w:val="Основной текст_"/>
    <w:basedOn w:val="a1"/>
    <w:link w:val="41"/>
    <w:rsid w:val="00354263"/>
    <w:rPr>
      <w:rFonts w:ascii="Times New Roman" w:eastAsia="Times New Roman" w:hAnsi="Times New Roman" w:cs="Times New Roman"/>
      <w:spacing w:val="1"/>
      <w:sz w:val="20"/>
      <w:szCs w:val="20"/>
      <w:shd w:val="clear" w:color="auto" w:fill="FFFFFF"/>
    </w:rPr>
  </w:style>
  <w:style w:type="character" w:customStyle="1" w:styleId="0pt">
    <w:name w:val="Основной текст + Интервал 0 pt"/>
    <w:basedOn w:val="af1"/>
    <w:rsid w:val="00354263"/>
    <w:rPr>
      <w:rFonts w:ascii="Times New Roman" w:eastAsia="Times New Roman" w:hAnsi="Times New Roman" w:cs="Times New Roman"/>
      <w:color w:val="000000"/>
      <w:spacing w:val="2"/>
      <w:w w:val="100"/>
      <w:position w:val="0"/>
      <w:sz w:val="20"/>
      <w:szCs w:val="20"/>
      <w:shd w:val="clear" w:color="auto" w:fill="FFFFFF"/>
      <w:lang w:val="ru-RU"/>
    </w:rPr>
  </w:style>
  <w:style w:type="paragraph" w:customStyle="1" w:styleId="41">
    <w:name w:val="Основной текст4"/>
    <w:basedOn w:val="a0"/>
    <w:link w:val="af1"/>
    <w:rsid w:val="00354263"/>
    <w:pPr>
      <w:widowControl w:val="0"/>
      <w:shd w:val="clear" w:color="auto" w:fill="FFFFFF"/>
      <w:spacing w:after="300" w:line="0" w:lineRule="atLeast"/>
      <w:ind w:hanging="360"/>
      <w:jc w:val="both"/>
    </w:pPr>
    <w:rPr>
      <w:rFonts w:ascii="Times New Roman" w:eastAsia="Times New Roman" w:hAnsi="Times New Roman" w:cs="Times New Roman"/>
      <w:spacing w:val="1"/>
      <w:sz w:val="20"/>
      <w:szCs w:val="20"/>
    </w:rPr>
  </w:style>
  <w:style w:type="character" w:customStyle="1" w:styleId="0pt0">
    <w:name w:val="Подпись к таблице + Интервал 0 pt"/>
    <w:basedOn w:val="a1"/>
    <w:rsid w:val="00F101CC"/>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style>
  <w:style w:type="character" w:styleId="af2">
    <w:name w:val="footnote reference"/>
    <w:basedOn w:val="a1"/>
    <w:rsid w:val="006924F4"/>
  </w:style>
  <w:style w:type="paragraph" w:styleId="af3">
    <w:name w:val="footnote text"/>
    <w:aliases w:val="Знак6,F1"/>
    <w:basedOn w:val="a0"/>
    <w:link w:val="af4"/>
    <w:unhideWhenUsed/>
    <w:rsid w:val="006924F4"/>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f4">
    <w:name w:val="Текст сноски Знак"/>
    <w:aliases w:val="Знак6 Знак,F1 Знак"/>
    <w:basedOn w:val="a1"/>
    <w:link w:val="af3"/>
    <w:rsid w:val="006924F4"/>
    <w:rPr>
      <w:rFonts w:ascii="Times New Roman" w:eastAsia="Times New Roman" w:hAnsi="Times New Roman" w:cs="Times New Roman"/>
      <w:sz w:val="24"/>
      <w:szCs w:val="24"/>
      <w:lang w:eastAsia="ru-RU"/>
    </w:rPr>
  </w:style>
  <w:style w:type="paragraph" w:customStyle="1" w:styleId="Osnova">
    <w:name w:val="Osnova"/>
    <w:basedOn w:val="a0"/>
    <w:rsid w:val="006924F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dash041e005f0431005f044b005f0447005f043d005f044b005f0439005f005fchar1char1">
    <w:name w:val="dash041e_005f0431_005f044b_005f0447_005f043d_005f044b_005f0439_005f_005fchar1__char1"/>
    <w:rsid w:val="006924F4"/>
    <w:rPr>
      <w:rFonts w:ascii="Times New Roman" w:hAnsi="Times New Roman" w:cs="Times New Roman" w:hint="default"/>
      <w:strike w:val="0"/>
      <w:dstrike w:val="0"/>
      <w:sz w:val="24"/>
      <w:szCs w:val="24"/>
      <w:u w:val="none"/>
      <w:effect w:val="none"/>
    </w:rPr>
  </w:style>
  <w:style w:type="paragraph" w:styleId="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5"/>
    <w:qFormat/>
    <w:rsid w:val="00D95B85"/>
    <w:pPr>
      <w:numPr>
        <w:numId w:val="3"/>
      </w:numPr>
      <w:tabs>
        <w:tab w:val="num" w:pos="720"/>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
    <w:rsid w:val="00D95B85"/>
    <w:rPr>
      <w:rFonts w:ascii="Times New Roman" w:eastAsia="Times New Roman" w:hAnsi="Times New Roman" w:cs="Times New Roman"/>
      <w:sz w:val="24"/>
      <w:szCs w:val="24"/>
      <w:lang w:eastAsia="ru-RU"/>
    </w:rPr>
  </w:style>
  <w:style w:type="paragraph" w:styleId="af6">
    <w:name w:val="Title"/>
    <w:basedOn w:val="a0"/>
    <w:link w:val="af7"/>
    <w:qFormat/>
    <w:rsid w:val="00C5375D"/>
    <w:pPr>
      <w:autoSpaceDE w:val="0"/>
      <w:autoSpaceDN w:val="0"/>
      <w:adjustRightInd w:val="0"/>
      <w:spacing w:after="0" w:line="240" w:lineRule="auto"/>
      <w:jc w:val="center"/>
    </w:pPr>
    <w:rPr>
      <w:rFonts w:ascii="Arial" w:eastAsia="Times New Roman" w:hAnsi="Arial" w:cs="Arial"/>
      <w:b/>
      <w:bCs/>
      <w:sz w:val="32"/>
      <w:szCs w:val="30"/>
      <w:lang w:eastAsia="ru-RU"/>
    </w:rPr>
  </w:style>
  <w:style w:type="character" w:customStyle="1" w:styleId="af7">
    <w:name w:val="Название Знак"/>
    <w:basedOn w:val="a1"/>
    <w:link w:val="af6"/>
    <w:rsid w:val="00C5375D"/>
    <w:rPr>
      <w:rFonts w:ascii="Arial" w:eastAsia="Times New Roman" w:hAnsi="Arial" w:cs="Arial"/>
      <w:b/>
      <w:bCs/>
      <w:sz w:val="32"/>
      <w:szCs w:val="30"/>
      <w:lang w:eastAsia="ru-RU"/>
    </w:rPr>
  </w:style>
  <w:style w:type="character" w:customStyle="1" w:styleId="af8">
    <w:name w:val="Подпись к таблице_"/>
    <w:basedOn w:val="a1"/>
    <w:link w:val="af9"/>
    <w:rsid w:val="006A0BF5"/>
    <w:rPr>
      <w:rFonts w:ascii="Times New Roman" w:eastAsia="Times New Roman" w:hAnsi="Times New Roman" w:cs="Times New Roman"/>
      <w:spacing w:val="1"/>
      <w:sz w:val="20"/>
      <w:szCs w:val="20"/>
      <w:shd w:val="clear" w:color="auto" w:fill="FFFFFF"/>
    </w:rPr>
  </w:style>
  <w:style w:type="paragraph" w:customStyle="1" w:styleId="af9">
    <w:name w:val="Подпись к таблице"/>
    <w:basedOn w:val="a0"/>
    <w:link w:val="af8"/>
    <w:rsid w:val="006A0BF5"/>
    <w:pPr>
      <w:widowControl w:val="0"/>
      <w:shd w:val="clear" w:color="auto" w:fill="FFFFFF"/>
      <w:spacing w:after="0" w:line="317" w:lineRule="exact"/>
      <w:jc w:val="both"/>
    </w:pPr>
    <w:rPr>
      <w:rFonts w:ascii="Times New Roman" w:eastAsia="Times New Roman" w:hAnsi="Times New Roman" w:cs="Times New Roman"/>
      <w:spacing w:val="1"/>
      <w:sz w:val="20"/>
      <w:szCs w:val="20"/>
    </w:rPr>
  </w:style>
  <w:style w:type="character" w:customStyle="1" w:styleId="12">
    <w:name w:val="Основной текст1"/>
    <w:basedOn w:val="af1"/>
    <w:rsid w:val="006A0BF5"/>
    <w:rPr>
      <w:rFonts w:ascii="Times New Roman" w:eastAsia="Times New Roman" w:hAnsi="Times New Roman" w:cs="Times New Roman"/>
      <w:color w:val="000000"/>
      <w:spacing w:val="1"/>
      <w:w w:val="100"/>
      <w:position w:val="0"/>
      <w:sz w:val="20"/>
      <w:szCs w:val="20"/>
      <w:shd w:val="clear" w:color="auto" w:fill="FFFFFF"/>
      <w:lang w:val="ru-RU"/>
    </w:rPr>
  </w:style>
  <w:style w:type="character" w:customStyle="1" w:styleId="85pt0pt">
    <w:name w:val="Основной текст + 8;5 pt;Полужирный;Интервал 0 pt"/>
    <w:basedOn w:val="af1"/>
    <w:rsid w:val="006A0BF5"/>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9pt0pt">
    <w:name w:val="Основной текст + 9 pt;Курсив;Интервал 0 pt"/>
    <w:basedOn w:val="af1"/>
    <w:rsid w:val="006A0BF5"/>
    <w:rPr>
      <w:rFonts w:ascii="Times New Roman" w:eastAsia="Times New Roman" w:hAnsi="Times New Roman" w:cs="Times New Roman"/>
      <w:b w:val="0"/>
      <w:bCs w:val="0"/>
      <w:i/>
      <w:iCs/>
      <w:smallCaps w:val="0"/>
      <w:strike w:val="0"/>
      <w:color w:val="000000"/>
      <w:spacing w:val="2"/>
      <w:w w:val="100"/>
      <w:position w:val="0"/>
      <w:sz w:val="18"/>
      <w:szCs w:val="18"/>
      <w:u w:val="none"/>
      <w:shd w:val="clear" w:color="auto" w:fill="FFFFFF"/>
      <w:lang w:val="ru-RU"/>
    </w:rPr>
  </w:style>
  <w:style w:type="character" w:customStyle="1" w:styleId="ArialNarrow95pt0pt">
    <w:name w:val="Основной текст + Arial Narrow;9;5 pt;Интервал 0 pt"/>
    <w:basedOn w:val="af1"/>
    <w:rsid w:val="006A0BF5"/>
    <w:rPr>
      <w:rFonts w:ascii="Arial Narrow" w:eastAsia="Arial Narrow" w:hAnsi="Arial Narrow" w:cs="Arial Narrow"/>
      <w:b w:val="0"/>
      <w:bCs w:val="0"/>
      <w:i w:val="0"/>
      <w:iCs w:val="0"/>
      <w:smallCaps w:val="0"/>
      <w:strike w:val="0"/>
      <w:color w:val="000000"/>
      <w:spacing w:val="19"/>
      <w:w w:val="100"/>
      <w:position w:val="0"/>
      <w:sz w:val="19"/>
      <w:szCs w:val="19"/>
      <w:u w:val="none"/>
      <w:shd w:val="clear" w:color="auto" w:fill="FFFFFF"/>
      <w:lang w:val="ru-RU"/>
    </w:rPr>
  </w:style>
  <w:style w:type="character" w:customStyle="1" w:styleId="42">
    <w:name w:val="Основной текст (4)_"/>
    <w:basedOn w:val="a1"/>
    <w:link w:val="43"/>
    <w:uiPriority w:val="99"/>
    <w:rsid w:val="006A0BF5"/>
    <w:rPr>
      <w:rFonts w:ascii="Times New Roman" w:eastAsia="Times New Roman" w:hAnsi="Times New Roman" w:cs="Times New Roman"/>
      <w:b/>
      <w:bCs/>
      <w:spacing w:val="-3"/>
      <w:sz w:val="17"/>
      <w:szCs w:val="17"/>
      <w:shd w:val="clear" w:color="auto" w:fill="FFFFFF"/>
    </w:rPr>
  </w:style>
  <w:style w:type="character" w:customStyle="1" w:styleId="40pt">
    <w:name w:val="Основной текст (4) + Интервал 0 pt"/>
    <w:basedOn w:val="42"/>
    <w:rsid w:val="006A0BF5"/>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43">
    <w:name w:val="Основной текст (4)"/>
    <w:basedOn w:val="a0"/>
    <w:link w:val="42"/>
    <w:uiPriority w:val="99"/>
    <w:rsid w:val="006A0BF5"/>
    <w:pPr>
      <w:widowControl w:val="0"/>
      <w:shd w:val="clear" w:color="auto" w:fill="FFFFFF"/>
      <w:spacing w:after="0" w:line="494" w:lineRule="exact"/>
    </w:pPr>
    <w:rPr>
      <w:rFonts w:ascii="Times New Roman" w:eastAsia="Times New Roman" w:hAnsi="Times New Roman" w:cs="Times New Roman"/>
      <w:b/>
      <w:bCs/>
      <w:spacing w:val="-3"/>
      <w:sz w:val="17"/>
      <w:szCs w:val="17"/>
    </w:rPr>
  </w:style>
  <w:style w:type="character" w:customStyle="1" w:styleId="410pt0pt">
    <w:name w:val="Основной текст (4) + 10 pt;Не полужирный;Интервал 0 pt"/>
    <w:basedOn w:val="42"/>
    <w:rsid w:val="006A0BF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styleId="afa">
    <w:name w:val="Body Text Indent"/>
    <w:basedOn w:val="a0"/>
    <w:link w:val="afb"/>
    <w:unhideWhenUsed/>
    <w:rsid w:val="005D7BE9"/>
    <w:pPr>
      <w:spacing w:after="120"/>
      <w:ind w:left="283"/>
    </w:pPr>
  </w:style>
  <w:style w:type="character" w:customStyle="1" w:styleId="afb">
    <w:name w:val="Основной текст с отступом Знак"/>
    <w:basedOn w:val="a1"/>
    <w:link w:val="afa"/>
    <w:rsid w:val="005D7BE9"/>
  </w:style>
  <w:style w:type="character" w:styleId="afc">
    <w:name w:val="Strong"/>
    <w:uiPriority w:val="99"/>
    <w:qFormat/>
    <w:rsid w:val="005D7BE9"/>
    <w:rPr>
      <w:b/>
      <w:bCs/>
    </w:rPr>
  </w:style>
  <w:style w:type="character" w:styleId="afd">
    <w:name w:val="Emphasis"/>
    <w:qFormat/>
    <w:rsid w:val="005D7BE9"/>
    <w:rPr>
      <w:i/>
      <w:iCs/>
    </w:rPr>
  </w:style>
  <w:style w:type="paragraph" w:customStyle="1" w:styleId="afe">
    <w:name w:val="Заголовок таблицы"/>
    <w:basedOn w:val="a0"/>
    <w:rsid w:val="005D7BE9"/>
    <w:pPr>
      <w:widowControl w:val="0"/>
      <w:suppressLineNumbers/>
      <w:suppressAutoHyphens/>
      <w:spacing w:after="0" w:line="240" w:lineRule="auto"/>
      <w:jc w:val="center"/>
    </w:pPr>
    <w:rPr>
      <w:rFonts w:ascii="Times" w:eastAsia="Times" w:hAnsi="Times" w:cs="Times New Roman"/>
      <w:b/>
      <w:bCs/>
      <w:sz w:val="24"/>
      <w:szCs w:val="20"/>
      <w:lang w:val="en-US" w:eastAsia="ru-RU"/>
    </w:rPr>
  </w:style>
  <w:style w:type="character" w:customStyle="1" w:styleId="apple-converted-space">
    <w:name w:val="apple-converted-space"/>
    <w:basedOn w:val="a1"/>
    <w:uiPriority w:val="99"/>
    <w:rsid w:val="005D7BE9"/>
  </w:style>
  <w:style w:type="character" w:styleId="aff">
    <w:name w:val="Hyperlink"/>
    <w:basedOn w:val="a1"/>
    <w:uiPriority w:val="99"/>
    <w:rsid w:val="00C73C60"/>
    <w:rPr>
      <w:color w:val="0066CC"/>
      <w:u w:val="single"/>
    </w:rPr>
  </w:style>
  <w:style w:type="character" w:customStyle="1" w:styleId="aff0">
    <w:name w:val="Сноска_"/>
    <w:basedOn w:val="a1"/>
    <w:link w:val="aff1"/>
    <w:rsid w:val="00C73C60"/>
    <w:rPr>
      <w:rFonts w:ascii="Times New Roman" w:eastAsia="Times New Roman" w:hAnsi="Times New Roman" w:cs="Times New Roman"/>
      <w:b/>
      <w:bCs/>
      <w:sz w:val="18"/>
      <w:szCs w:val="18"/>
      <w:shd w:val="clear" w:color="auto" w:fill="FFFFFF"/>
    </w:rPr>
  </w:style>
  <w:style w:type="character" w:customStyle="1" w:styleId="13">
    <w:name w:val="Заголовок №1_"/>
    <w:basedOn w:val="a1"/>
    <w:link w:val="14"/>
    <w:rsid w:val="00C73C60"/>
    <w:rPr>
      <w:rFonts w:ascii="Times New Roman" w:eastAsia="Times New Roman" w:hAnsi="Times New Roman" w:cs="Times New Roman"/>
      <w:b/>
      <w:bCs/>
      <w:sz w:val="48"/>
      <w:szCs w:val="48"/>
      <w:shd w:val="clear" w:color="auto" w:fill="FFFFFF"/>
    </w:rPr>
  </w:style>
  <w:style w:type="character" w:customStyle="1" w:styleId="21">
    <w:name w:val="Заголовок №2_"/>
    <w:basedOn w:val="a1"/>
    <w:link w:val="22"/>
    <w:uiPriority w:val="99"/>
    <w:rsid w:val="00C73C60"/>
    <w:rPr>
      <w:rFonts w:ascii="Times New Roman" w:eastAsia="Times New Roman" w:hAnsi="Times New Roman" w:cs="Times New Roman"/>
      <w:b/>
      <w:bCs/>
      <w:sz w:val="42"/>
      <w:szCs w:val="42"/>
      <w:shd w:val="clear" w:color="auto" w:fill="FFFFFF"/>
    </w:rPr>
  </w:style>
  <w:style w:type="character" w:customStyle="1" w:styleId="31">
    <w:name w:val="Заголовок №3_"/>
    <w:basedOn w:val="a1"/>
    <w:link w:val="32"/>
    <w:rsid w:val="00C73C60"/>
    <w:rPr>
      <w:rFonts w:ascii="Times New Roman" w:eastAsia="Times New Roman" w:hAnsi="Times New Roman" w:cs="Times New Roman"/>
      <w:sz w:val="30"/>
      <w:szCs w:val="30"/>
      <w:shd w:val="clear" w:color="auto" w:fill="FFFFFF"/>
    </w:rPr>
  </w:style>
  <w:style w:type="character" w:customStyle="1" w:styleId="44">
    <w:name w:val="Заголовок №4_"/>
    <w:basedOn w:val="a1"/>
    <w:link w:val="410"/>
    <w:rsid w:val="00C73C60"/>
    <w:rPr>
      <w:rFonts w:ascii="Times New Roman" w:eastAsia="Times New Roman" w:hAnsi="Times New Roman" w:cs="Times New Roman"/>
      <w:b w:val="0"/>
      <w:bCs w:val="0"/>
      <w:i w:val="0"/>
      <w:iCs w:val="0"/>
      <w:smallCaps w:val="0"/>
      <w:strike w:val="0"/>
      <w:sz w:val="21"/>
      <w:szCs w:val="21"/>
      <w:u w:val="none"/>
    </w:rPr>
  </w:style>
  <w:style w:type="character" w:customStyle="1" w:styleId="aff2">
    <w:name w:val="Колонтитул_"/>
    <w:basedOn w:val="a1"/>
    <w:rsid w:val="00C73C60"/>
    <w:rPr>
      <w:rFonts w:ascii="Times New Roman" w:eastAsia="Times New Roman" w:hAnsi="Times New Roman" w:cs="Times New Roman"/>
      <w:b/>
      <w:bCs/>
      <w:i w:val="0"/>
      <w:iCs w:val="0"/>
      <w:smallCaps w:val="0"/>
      <w:strike w:val="0"/>
      <w:sz w:val="18"/>
      <w:szCs w:val="18"/>
      <w:u w:val="none"/>
    </w:rPr>
  </w:style>
  <w:style w:type="character" w:customStyle="1" w:styleId="aff3">
    <w:name w:val="Колонтитул"/>
    <w:basedOn w:val="aff2"/>
    <w:rsid w:val="00C73C6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5">
    <w:name w:val="Оглавление 4 Знак"/>
    <w:basedOn w:val="a1"/>
    <w:link w:val="46"/>
    <w:rsid w:val="00C73C60"/>
    <w:rPr>
      <w:rFonts w:ascii="Times New Roman" w:eastAsia="Times New Roman" w:hAnsi="Times New Roman" w:cs="Times New Roman"/>
      <w:sz w:val="21"/>
      <w:szCs w:val="21"/>
      <w:shd w:val="clear" w:color="auto" w:fill="FFFFFF"/>
    </w:rPr>
  </w:style>
  <w:style w:type="character" w:customStyle="1" w:styleId="23">
    <w:name w:val="Основной текст (2)_"/>
    <w:basedOn w:val="a1"/>
    <w:rsid w:val="00C73C60"/>
    <w:rPr>
      <w:rFonts w:ascii="Times New Roman" w:eastAsia="Times New Roman" w:hAnsi="Times New Roman" w:cs="Times New Roman"/>
      <w:b/>
      <w:bCs/>
      <w:i/>
      <w:iCs/>
      <w:smallCaps w:val="0"/>
      <w:strike w:val="0"/>
      <w:sz w:val="23"/>
      <w:szCs w:val="23"/>
      <w:u w:val="none"/>
    </w:rPr>
  </w:style>
  <w:style w:type="character" w:customStyle="1" w:styleId="aff4">
    <w:name w:val="Основной текст + Курсив"/>
    <w:basedOn w:val="af1"/>
    <w:rsid w:val="00C73C60"/>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33">
    <w:name w:val="Основной текст (3)_"/>
    <w:basedOn w:val="a1"/>
    <w:rsid w:val="00C73C60"/>
    <w:rPr>
      <w:rFonts w:ascii="Times New Roman" w:eastAsia="Times New Roman" w:hAnsi="Times New Roman" w:cs="Times New Roman"/>
      <w:b w:val="0"/>
      <w:bCs w:val="0"/>
      <w:i/>
      <w:iCs/>
      <w:smallCaps w:val="0"/>
      <w:strike w:val="0"/>
      <w:sz w:val="21"/>
      <w:szCs w:val="21"/>
      <w:u w:val="none"/>
    </w:rPr>
  </w:style>
  <w:style w:type="character" w:customStyle="1" w:styleId="34">
    <w:name w:val="Основной текст (3) + Не курсив"/>
    <w:basedOn w:val="33"/>
    <w:rsid w:val="00C73C60"/>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4">
    <w:name w:val="Основной текст2"/>
    <w:basedOn w:val="af1"/>
    <w:rsid w:val="00C73C60"/>
    <w:rPr>
      <w:rFonts w:ascii="Times New Roman" w:eastAsia="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35">
    <w:name w:val="Основной текст3"/>
    <w:basedOn w:val="af1"/>
    <w:rsid w:val="00C73C6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47">
    <w:name w:val="Заголовок №4"/>
    <w:basedOn w:val="44"/>
    <w:rsid w:val="00C73C6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6">
    <w:name w:val="Основной текст (3)"/>
    <w:basedOn w:val="33"/>
    <w:rsid w:val="00C73C60"/>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51">
    <w:name w:val="Основной текст5"/>
    <w:basedOn w:val="af1"/>
    <w:rsid w:val="00C73C60"/>
    <w:rPr>
      <w:rFonts w:ascii="Times New Roman" w:eastAsia="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6">
    <w:name w:val="Основной текст6"/>
    <w:basedOn w:val="af1"/>
    <w:rsid w:val="00C73C60"/>
    <w:rPr>
      <w:rFonts w:ascii="Times New Roman" w:eastAsia="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7">
    <w:name w:val="Основной текст7"/>
    <w:basedOn w:val="af1"/>
    <w:rsid w:val="00C73C6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8">
    <w:name w:val="Основной текст8"/>
    <w:basedOn w:val="af1"/>
    <w:rsid w:val="00C73C6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9">
    <w:name w:val="Основной текст9"/>
    <w:basedOn w:val="af1"/>
    <w:rsid w:val="00C73C6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100">
    <w:name w:val="Основной текст10"/>
    <w:basedOn w:val="af1"/>
    <w:rsid w:val="00C73C6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110">
    <w:name w:val="Основной текст11"/>
    <w:basedOn w:val="af1"/>
    <w:rsid w:val="00C73C6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9pt">
    <w:name w:val="Основной текст + 9 pt;Полужирный"/>
    <w:basedOn w:val="af1"/>
    <w:rsid w:val="00C73C6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95pt">
    <w:name w:val="Основной текст + 9;5 pt;Курсив"/>
    <w:basedOn w:val="af1"/>
    <w:rsid w:val="00C73C60"/>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ArialNarrow95pt1pt">
    <w:name w:val="Основной текст + Arial Narrow;9;5 pt;Интервал 1 pt"/>
    <w:basedOn w:val="af1"/>
    <w:rsid w:val="00C73C60"/>
    <w:rPr>
      <w:rFonts w:ascii="Arial Narrow" w:eastAsia="Arial Narrow" w:hAnsi="Arial Narrow" w:cs="Arial Narrow"/>
      <w:color w:val="000000"/>
      <w:spacing w:val="20"/>
      <w:w w:val="100"/>
      <w:position w:val="0"/>
      <w:sz w:val="19"/>
      <w:szCs w:val="19"/>
      <w:shd w:val="clear" w:color="auto" w:fill="FFFFFF"/>
      <w:lang w:val="ru-RU" w:eastAsia="ru-RU" w:bidi="ru-RU"/>
    </w:rPr>
  </w:style>
  <w:style w:type="character" w:customStyle="1" w:styleId="Exact">
    <w:name w:val="Основной текст Exact"/>
    <w:basedOn w:val="a1"/>
    <w:rsid w:val="00C73C60"/>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0ptExact">
    <w:name w:val="Основной текст + Интервал 0 pt Exact"/>
    <w:basedOn w:val="af1"/>
    <w:rsid w:val="00C73C60"/>
    <w:rPr>
      <w:rFonts w:ascii="Times New Roman" w:eastAsia="Times New Roman" w:hAnsi="Times New Roman" w:cs="Times New Roman"/>
      <w:color w:val="000000"/>
      <w:spacing w:val="2"/>
      <w:w w:val="100"/>
      <w:position w:val="0"/>
      <w:sz w:val="20"/>
      <w:szCs w:val="20"/>
      <w:shd w:val="clear" w:color="auto" w:fill="FFFFFF"/>
      <w:lang w:val="ru-RU" w:eastAsia="ru-RU" w:bidi="ru-RU"/>
    </w:rPr>
  </w:style>
  <w:style w:type="character" w:customStyle="1" w:styleId="25">
    <w:name w:val="Основной текст (2)"/>
    <w:basedOn w:val="23"/>
    <w:rsid w:val="00C73C60"/>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15pt">
    <w:name w:val="Основной текст + 11;5 pt;Полужирный;Курсив"/>
    <w:basedOn w:val="af1"/>
    <w:rsid w:val="00C73C60"/>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10pt">
    <w:name w:val="Основной текст + 10 pt"/>
    <w:basedOn w:val="af1"/>
    <w:rsid w:val="00C73C60"/>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3115pt">
    <w:name w:val="Основной текст (3) + 11;5 pt;Полужирный"/>
    <w:basedOn w:val="33"/>
    <w:rsid w:val="00C73C60"/>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20">
    <w:name w:val="Заголовок №4 (2)_"/>
    <w:basedOn w:val="a1"/>
    <w:rsid w:val="00C73C60"/>
    <w:rPr>
      <w:rFonts w:ascii="Times New Roman" w:eastAsia="Times New Roman" w:hAnsi="Times New Roman" w:cs="Times New Roman"/>
      <w:b/>
      <w:bCs/>
      <w:i/>
      <w:iCs/>
      <w:smallCaps w:val="0"/>
      <w:strike w:val="0"/>
      <w:sz w:val="23"/>
      <w:szCs w:val="23"/>
      <w:u w:val="none"/>
    </w:rPr>
  </w:style>
  <w:style w:type="character" w:customStyle="1" w:styleId="42105pt">
    <w:name w:val="Заголовок №4 (2) + 10;5 pt;Не полужирный"/>
    <w:basedOn w:val="420"/>
    <w:rsid w:val="00C73C60"/>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6">
    <w:name w:val="Подпись к таблице (2)_"/>
    <w:basedOn w:val="a1"/>
    <w:rsid w:val="00C73C60"/>
    <w:rPr>
      <w:rFonts w:ascii="Times New Roman" w:eastAsia="Times New Roman" w:hAnsi="Times New Roman" w:cs="Times New Roman"/>
      <w:b/>
      <w:bCs/>
      <w:i/>
      <w:iCs/>
      <w:smallCaps w:val="0"/>
      <w:strike w:val="0"/>
      <w:sz w:val="23"/>
      <w:szCs w:val="23"/>
      <w:u w:val="none"/>
    </w:rPr>
  </w:style>
  <w:style w:type="character" w:customStyle="1" w:styleId="120">
    <w:name w:val="Основной текст12"/>
    <w:basedOn w:val="af1"/>
    <w:rsid w:val="00C73C6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130">
    <w:name w:val="Основной текст13"/>
    <w:basedOn w:val="af1"/>
    <w:rsid w:val="00C73C60"/>
    <w:rPr>
      <w:rFonts w:ascii="Times New Roman" w:eastAsia="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37">
    <w:name w:val="Подпись к таблице (3)_"/>
    <w:basedOn w:val="a1"/>
    <w:rsid w:val="00C73C60"/>
    <w:rPr>
      <w:rFonts w:ascii="Times New Roman" w:eastAsia="Times New Roman" w:hAnsi="Times New Roman" w:cs="Times New Roman"/>
      <w:b/>
      <w:bCs/>
      <w:i w:val="0"/>
      <w:iCs w:val="0"/>
      <w:smallCaps w:val="0"/>
      <w:strike w:val="0"/>
      <w:sz w:val="18"/>
      <w:szCs w:val="18"/>
      <w:u w:val="none"/>
    </w:rPr>
  </w:style>
  <w:style w:type="character" w:customStyle="1" w:styleId="38">
    <w:name w:val="Подпись к таблице (3)"/>
    <w:basedOn w:val="37"/>
    <w:rsid w:val="00C73C6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15pt0">
    <w:name w:val="Подпись к таблице (3) + 11;5 pt;Курсив"/>
    <w:basedOn w:val="37"/>
    <w:rsid w:val="00C73C60"/>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7">
    <w:name w:val="Подпись к таблице (2)"/>
    <w:basedOn w:val="26"/>
    <w:rsid w:val="00C73C60"/>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0pt">
    <w:name w:val="Основной текст (2) + 10 pt;Не полужирный;Не курсив"/>
    <w:basedOn w:val="23"/>
    <w:rsid w:val="00C73C60"/>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10pt0">
    <w:name w:val="Подпись к таблице (2) + 10 pt;Не полужирный;Не курсив"/>
    <w:basedOn w:val="26"/>
    <w:rsid w:val="00C73C60"/>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421">
    <w:name w:val="Заголовок №4 (2)"/>
    <w:basedOn w:val="420"/>
    <w:rsid w:val="00C73C60"/>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05pt">
    <w:name w:val="Основной текст (2) + 10;5 pt;Не полужирный;Не курсив"/>
    <w:basedOn w:val="23"/>
    <w:rsid w:val="00C73C60"/>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3105pt">
    <w:name w:val="Подпись к таблице (3) + 10;5 pt;Не полужирный"/>
    <w:basedOn w:val="37"/>
    <w:rsid w:val="00C73C6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5pt">
    <w:name w:val="Основной текст + 15 pt"/>
    <w:basedOn w:val="af1"/>
    <w:rsid w:val="00C73C60"/>
    <w:rPr>
      <w:rFonts w:ascii="Times New Roman" w:eastAsia="Times New Roman" w:hAnsi="Times New Roman" w:cs="Times New Roman"/>
      <w:color w:val="000000"/>
      <w:spacing w:val="0"/>
      <w:w w:val="100"/>
      <w:position w:val="0"/>
      <w:sz w:val="30"/>
      <w:szCs w:val="30"/>
      <w:shd w:val="clear" w:color="auto" w:fill="FFFFFF"/>
      <w:lang w:val="ru-RU" w:eastAsia="ru-RU" w:bidi="ru-RU"/>
    </w:rPr>
  </w:style>
  <w:style w:type="character" w:customStyle="1" w:styleId="140">
    <w:name w:val="Основной текст14"/>
    <w:basedOn w:val="af1"/>
    <w:rsid w:val="00C73C6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75pt">
    <w:name w:val="Основной текст + 7;5 pt;Полужирный"/>
    <w:basedOn w:val="af1"/>
    <w:rsid w:val="00C73C60"/>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15">
    <w:name w:val="Основной текст15"/>
    <w:basedOn w:val="af1"/>
    <w:rsid w:val="00C73C6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16">
    <w:name w:val="Основной текст16"/>
    <w:basedOn w:val="af1"/>
    <w:rsid w:val="00C73C6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17">
    <w:name w:val="Основной текст17"/>
    <w:basedOn w:val="af1"/>
    <w:rsid w:val="00C73C6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Consolas7pt">
    <w:name w:val="Основной текст + Consolas;7 pt;Полужирный;Курсив"/>
    <w:basedOn w:val="af1"/>
    <w:rsid w:val="00C73C60"/>
    <w:rPr>
      <w:rFonts w:ascii="Consolas" w:eastAsia="Consolas" w:hAnsi="Consolas" w:cs="Consolas"/>
      <w:b/>
      <w:bCs/>
      <w:i/>
      <w:iCs/>
      <w:color w:val="000000"/>
      <w:spacing w:val="0"/>
      <w:w w:val="100"/>
      <w:position w:val="0"/>
      <w:sz w:val="14"/>
      <w:szCs w:val="14"/>
      <w:shd w:val="clear" w:color="auto" w:fill="FFFFFF"/>
      <w:lang w:val="ru-RU" w:eastAsia="ru-RU" w:bidi="ru-RU"/>
    </w:rPr>
  </w:style>
  <w:style w:type="character" w:customStyle="1" w:styleId="aff5">
    <w:name w:val="Подпись к картинке_"/>
    <w:basedOn w:val="a1"/>
    <w:link w:val="aff6"/>
    <w:rsid w:val="00C73C60"/>
    <w:rPr>
      <w:rFonts w:ascii="Times New Roman" w:eastAsia="Times New Roman" w:hAnsi="Times New Roman" w:cs="Times New Roman"/>
      <w:b/>
      <w:bCs/>
      <w:i/>
      <w:iCs/>
      <w:sz w:val="23"/>
      <w:szCs w:val="23"/>
      <w:shd w:val="clear" w:color="auto" w:fill="FFFFFF"/>
    </w:rPr>
  </w:style>
  <w:style w:type="paragraph" w:customStyle="1" w:styleId="aff1">
    <w:name w:val="Сноска"/>
    <w:basedOn w:val="a0"/>
    <w:link w:val="aff0"/>
    <w:rsid w:val="00C73C60"/>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18">
    <w:name w:val="Основной текст18"/>
    <w:basedOn w:val="a0"/>
    <w:rsid w:val="00C73C60"/>
    <w:pPr>
      <w:widowControl w:val="0"/>
      <w:shd w:val="clear" w:color="auto" w:fill="FFFFFF"/>
      <w:spacing w:after="300" w:line="0" w:lineRule="atLeast"/>
      <w:ind w:hanging="360"/>
      <w:jc w:val="both"/>
    </w:pPr>
    <w:rPr>
      <w:rFonts w:ascii="Times New Roman" w:eastAsia="Times New Roman" w:hAnsi="Times New Roman" w:cs="Times New Roman"/>
      <w:sz w:val="21"/>
      <w:szCs w:val="21"/>
      <w:lang w:eastAsia="ru-RU"/>
    </w:rPr>
  </w:style>
  <w:style w:type="paragraph" w:customStyle="1" w:styleId="14">
    <w:name w:val="Заголовок №1"/>
    <w:basedOn w:val="a0"/>
    <w:link w:val="13"/>
    <w:rsid w:val="00C73C60"/>
    <w:pPr>
      <w:widowControl w:val="0"/>
      <w:shd w:val="clear" w:color="auto" w:fill="FFFFFF"/>
      <w:spacing w:before="3240" w:after="0" w:line="557" w:lineRule="exact"/>
      <w:jc w:val="center"/>
      <w:outlineLvl w:val="0"/>
    </w:pPr>
    <w:rPr>
      <w:rFonts w:ascii="Times New Roman" w:eastAsia="Times New Roman" w:hAnsi="Times New Roman" w:cs="Times New Roman"/>
      <w:b/>
      <w:bCs/>
      <w:sz w:val="48"/>
      <w:szCs w:val="48"/>
    </w:rPr>
  </w:style>
  <w:style w:type="paragraph" w:customStyle="1" w:styleId="22">
    <w:name w:val="Заголовок №2"/>
    <w:basedOn w:val="a0"/>
    <w:link w:val="21"/>
    <w:uiPriority w:val="99"/>
    <w:rsid w:val="00C73C60"/>
    <w:pPr>
      <w:widowControl w:val="0"/>
      <w:shd w:val="clear" w:color="auto" w:fill="FFFFFF"/>
      <w:spacing w:before="840" w:after="4860" w:line="509" w:lineRule="exact"/>
      <w:jc w:val="center"/>
      <w:outlineLvl w:val="1"/>
    </w:pPr>
    <w:rPr>
      <w:rFonts w:ascii="Times New Roman" w:eastAsia="Times New Roman" w:hAnsi="Times New Roman" w:cs="Times New Roman"/>
      <w:b/>
      <w:bCs/>
      <w:sz w:val="42"/>
      <w:szCs w:val="42"/>
    </w:rPr>
  </w:style>
  <w:style w:type="paragraph" w:customStyle="1" w:styleId="32">
    <w:name w:val="Заголовок №3"/>
    <w:basedOn w:val="a0"/>
    <w:link w:val="31"/>
    <w:rsid w:val="00C73C60"/>
    <w:pPr>
      <w:widowControl w:val="0"/>
      <w:shd w:val="clear" w:color="auto" w:fill="FFFFFF"/>
      <w:spacing w:before="4860" w:after="0" w:line="0" w:lineRule="atLeast"/>
      <w:jc w:val="center"/>
      <w:outlineLvl w:val="2"/>
    </w:pPr>
    <w:rPr>
      <w:rFonts w:ascii="Times New Roman" w:eastAsia="Times New Roman" w:hAnsi="Times New Roman" w:cs="Times New Roman"/>
      <w:sz w:val="30"/>
      <w:szCs w:val="30"/>
    </w:rPr>
  </w:style>
  <w:style w:type="paragraph" w:styleId="46">
    <w:name w:val="toc 4"/>
    <w:basedOn w:val="a0"/>
    <w:link w:val="45"/>
    <w:autoRedefine/>
    <w:rsid w:val="00C73C60"/>
    <w:pPr>
      <w:widowControl w:val="0"/>
      <w:shd w:val="clear" w:color="auto" w:fill="FFFFFF"/>
      <w:spacing w:after="0" w:line="413" w:lineRule="exact"/>
      <w:jc w:val="both"/>
    </w:pPr>
    <w:rPr>
      <w:rFonts w:ascii="Times New Roman" w:eastAsia="Times New Roman" w:hAnsi="Times New Roman" w:cs="Times New Roman"/>
      <w:sz w:val="21"/>
      <w:szCs w:val="21"/>
    </w:rPr>
  </w:style>
  <w:style w:type="paragraph" w:customStyle="1" w:styleId="aff6">
    <w:name w:val="Подпись к картинке"/>
    <w:basedOn w:val="a0"/>
    <w:link w:val="aff5"/>
    <w:rsid w:val="00C73C60"/>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c1">
    <w:name w:val="c1"/>
    <w:basedOn w:val="a1"/>
    <w:rsid w:val="00C73C60"/>
  </w:style>
  <w:style w:type="character" w:customStyle="1" w:styleId="20">
    <w:name w:val="Заголовок 2 Знак"/>
    <w:basedOn w:val="a1"/>
    <w:link w:val="2"/>
    <w:uiPriority w:val="9"/>
    <w:rsid w:val="004906B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4906B2"/>
    <w:rPr>
      <w:rFonts w:ascii="Cambria" w:eastAsia="Times New Roman" w:hAnsi="Cambria" w:cs="Times New Roman"/>
      <w:b/>
      <w:bCs/>
      <w:color w:val="4F81BD"/>
      <w:sz w:val="24"/>
      <w:szCs w:val="24"/>
      <w:lang w:eastAsia="ru-RU"/>
    </w:rPr>
  </w:style>
  <w:style w:type="paragraph" w:styleId="28">
    <w:name w:val="Body Text Indent 2"/>
    <w:basedOn w:val="a0"/>
    <w:link w:val="29"/>
    <w:unhideWhenUsed/>
    <w:rsid w:val="004906B2"/>
    <w:pPr>
      <w:spacing w:after="120" w:line="480" w:lineRule="auto"/>
      <w:ind w:left="283"/>
    </w:pPr>
  </w:style>
  <w:style w:type="character" w:customStyle="1" w:styleId="29">
    <w:name w:val="Основной текст с отступом 2 Знак"/>
    <w:basedOn w:val="a1"/>
    <w:link w:val="28"/>
    <w:uiPriority w:val="99"/>
    <w:rsid w:val="004906B2"/>
  </w:style>
  <w:style w:type="paragraph" w:styleId="39">
    <w:name w:val="Body Text Indent 3"/>
    <w:basedOn w:val="a0"/>
    <w:link w:val="3a"/>
    <w:unhideWhenUsed/>
    <w:rsid w:val="004906B2"/>
    <w:pPr>
      <w:spacing w:after="120"/>
      <w:ind w:left="283"/>
    </w:pPr>
    <w:rPr>
      <w:rFonts w:eastAsiaTheme="minorEastAsia"/>
      <w:sz w:val="16"/>
      <w:szCs w:val="16"/>
      <w:lang w:eastAsia="ru-RU"/>
    </w:rPr>
  </w:style>
  <w:style w:type="character" w:customStyle="1" w:styleId="3a">
    <w:name w:val="Основной текст с отступом 3 Знак"/>
    <w:basedOn w:val="a1"/>
    <w:link w:val="39"/>
    <w:rsid w:val="004906B2"/>
    <w:rPr>
      <w:rFonts w:eastAsiaTheme="minorEastAsia"/>
      <w:sz w:val="16"/>
      <w:szCs w:val="16"/>
      <w:lang w:eastAsia="ru-RU"/>
    </w:rPr>
  </w:style>
  <w:style w:type="paragraph" w:customStyle="1" w:styleId="aff7">
    <w:name w:val="Основной"/>
    <w:basedOn w:val="a0"/>
    <w:link w:val="aff8"/>
    <w:rsid w:val="004906B2"/>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f8">
    <w:name w:val="Основной Знак"/>
    <w:link w:val="aff7"/>
    <w:rsid w:val="004906B2"/>
    <w:rPr>
      <w:rFonts w:ascii="NewtonCSanPin" w:eastAsia="Times New Roman" w:hAnsi="NewtonCSanPin" w:cs="Times New Roman"/>
      <w:color w:val="000000"/>
      <w:sz w:val="21"/>
      <w:szCs w:val="21"/>
      <w:lang w:eastAsia="ru-RU"/>
    </w:rPr>
  </w:style>
  <w:style w:type="character" w:customStyle="1" w:styleId="FontStyle56">
    <w:name w:val="Font Style56"/>
    <w:uiPriority w:val="99"/>
    <w:rsid w:val="004906B2"/>
    <w:rPr>
      <w:rFonts w:ascii="Times New Roman" w:hAnsi="Times New Roman" w:cs="Times New Roman"/>
      <w:sz w:val="26"/>
      <w:szCs w:val="26"/>
    </w:rPr>
  </w:style>
  <w:style w:type="character" w:customStyle="1" w:styleId="FontStyle54">
    <w:name w:val="Font Style54"/>
    <w:uiPriority w:val="99"/>
    <w:rsid w:val="004906B2"/>
    <w:rPr>
      <w:rFonts w:ascii="Times New Roman" w:hAnsi="Times New Roman" w:cs="Times New Roman"/>
      <w:b/>
      <w:bCs/>
      <w:sz w:val="26"/>
      <w:szCs w:val="26"/>
    </w:rPr>
  </w:style>
  <w:style w:type="paragraph" w:customStyle="1" w:styleId="Style35">
    <w:name w:val="Style35"/>
    <w:basedOn w:val="a0"/>
    <w:uiPriority w:val="99"/>
    <w:rsid w:val="004906B2"/>
    <w:pPr>
      <w:widowControl w:val="0"/>
      <w:autoSpaceDE w:val="0"/>
      <w:autoSpaceDN w:val="0"/>
      <w:adjustRightInd w:val="0"/>
      <w:spacing w:after="0" w:line="331" w:lineRule="exact"/>
      <w:ind w:firstLine="854"/>
      <w:jc w:val="both"/>
    </w:pPr>
    <w:rPr>
      <w:rFonts w:ascii="Times New Roman" w:eastAsia="Times New Roman" w:hAnsi="Times New Roman" w:cs="Times New Roman"/>
      <w:sz w:val="24"/>
      <w:szCs w:val="24"/>
      <w:lang w:eastAsia="ru-RU"/>
    </w:rPr>
  </w:style>
  <w:style w:type="paragraph" w:customStyle="1" w:styleId="2a">
    <w:name w:val="Заг2"/>
    <w:basedOn w:val="2"/>
    <w:link w:val="2b"/>
    <w:qFormat/>
    <w:rsid w:val="004906B2"/>
    <w:pPr>
      <w:spacing w:before="120" w:after="120" w:line="276" w:lineRule="auto"/>
    </w:pPr>
    <w:rPr>
      <w:rFonts w:ascii="Cambria" w:eastAsia="Times New Roman" w:hAnsi="Cambria" w:cs="Times New Roman"/>
      <w:b w:val="0"/>
      <w:bCs w:val="0"/>
      <w:color w:val="4F81BD"/>
      <w:sz w:val="24"/>
    </w:rPr>
  </w:style>
  <w:style w:type="character" w:customStyle="1" w:styleId="2b">
    <w:name w:val="Заг2 Знак"/>
    <w:link w:val="2a"/>
    <w:rsid w:val="004906B2"/>
    <w:rPr>
      <w:rFonts w:ascii="Cambria" w:eastAsia="Times New Roman" w:hAnsi="Cambria" w:cs="Times New Roman"/>
      <w:color w:val="4F81BD"/>
      <w:sz w:val="24"/>
      <w:szCs w:val="26"/>
      <w:lang w:eastAsia="ru-RU"/>
    </w:rPr>
  </w:style>
  <w:style w:type="paragraph" w:customStyle="1" w:styleId="-1">
    <w:name w:val="Список - 1"/>
    <w:basedOn w:val="a0"/>
    <w:link w:val="-10"/>
    <w:rsid w:val="004906B2"/>
    <w:pPr>
      <w:keepLines/>
      <w:numPr>
        <w:numId w:val="17"/>
      </w:numPr>
      <w:spacing w:after="0" w:line="240" w:lineRule="auto"/>
      <w:jc w:val="both"/>
    </w:pPr>
    <w:rPr>
      <w:rFonts w:ascii="Verdana" w:eastAsia="Times New Roman" w:hAnsi="Verdana" w:cs="Times New Roman"/>
      <w:sz w:val="20"/>
      <w:szCs w:val="20"/>
      <w:lang w:eastAsia="ru-RU"/>
    </w:rPr>
  </w:style>
  <w:style w:type="character" w:customStyle="1" w:styleId="-10">
    <w:name w:val="Список - 1 Знак Знак"/>
    <w:basedOn w:val="a1"/>
    <w:link w:val="-1"/>
    <w:rsid w:val="004906B2"/>
    <w:rPr>
      <w:rFonts w:ascii="Verdana" w:eastAsia="Times New Roman" w:hAnsi="Verdana" w:cs="Times New Roman"/>
      <w:sz w:val="20"/>
      <w:szCs w:val="20"/>
      <w:lang w:eastAsia="ru-RU"/>
    </w:rPr>
  </w:style>
  <w:style w:type="paragraph" w:customStyle="1" w:styleId="aff9">
    <w:name w:val="Текст страницы"/>
    <w:basedOn w:val="a0"/>
    <w:link w:val="affa"/>
    <w:rsid w:val="004906B2"/>
    <w:pPr>
      <w:keepLines/>
      <w:spacing w:before="40" w:after="0" w:line="240" w:lineRule="auto"/>
      <w:ind w:firstLine="357"/>
      <w:jc w:val="both"/>
    </w:pPr>
    <w:rPr>
      <w:rFonts w:ascii="Verdana" w:eastAsia="Times New Roman" w:hAnsi="Verdana" w:cs="Times New Roman"/>
      <w:sz w:val="20"/>
      <w:szCs w:val="20"/>
      <w:lang w:eastAsia="ru-RU"/>
    </w:rPr>
  </w:style>
  <w:style w:type="character" w:customStyle="1" w:styleId="affa">
    <w:name w:val="Текст страницы Знак"/>
    <w:basedOn w:val="a1"/>
    <w:link w:val="aff9"/>
    <w:rsid w:val="004906B2"/>
    <w:rPr>
      <w:rFonts w:ascii="Verdana" w:eastAsia="Times New Roman" w:hAnsi="Verdana" w:cs="Times New Roman"/>
      <w:sz w:val="20"/>
      <w:szCs w:val="20"/>
      <w:lang w:eastAsia="ru-RU"/>
    </w:rPr>
  </w:style>
  <w:style w:type="paragraph" w:styleId="affb">
    <w:name w:val="Balloon Text"/>
    <w:basedOn w:val="a0"/>
    <w:link w:val="affc"/>
    <w:uiPriority w:val="99"/>
    <w:semiHidden/>
    <w:unhideWhenUsed/>
    <w:rsid w:val="004906B2"/>
    <w:pPr>
      <w:spacing w:after="0" w:line="240" w:lineRule="auto"/>
    </w:pPr>
    <w:rPr>
      <w:rFonts w:ascii="Tahoma" w:eastAsia="Times New Roman" w:hAnsi="Tahoma" w:cs="Tahoma"/>
      <w:sz w:val="16"/>
      <w:szCs w:val="16"/>
      <w:lang w:eastAsia="ru-RU"/>
    </w:rPr>
  </w:style>
  <w:style w:type="character" w:customStyle="1" w:styleId="affc">
    <w:name w:val="Текст выноски Знак"/>
    <w:basedOn w:val="a1"/>
    <w:link w:val="affb"/>
    <w:uiPriority w:val="99"/>
    <w:semiHidden/>
    <w:rsid w:val="004906B2"/>
    <w:rPr>
      <w:rFonts w:ascii="Tahoma" w:eastAsia="Times New Roman" w:hAnsi="Tahoma" w:cs="Tahoma"/>
      <w:sz w:val="16"/>
      <w:szCs w:val="16"/>
      <w:lang w:eastAsia="ru-RU"/>
    </w:rPr>
  </w:style>
  <w:style w:type="paragraph" w:customStyle="1" w:styleId="affd">
    <w:name w:val="Знак"/>
    <w:basedOn w:val="a0"/>
    <w:rsid w:val="004906B2"/>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4906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ash041e005f0431005f044b005f0447005f043d005f044b005f0439">
    <w:name w:val="dash041e_005f0431_005f044b_005f0447_005f043d_005f044b_005f0439"/>
    <w:basedOn w:val="a0"/>
    <w:rsid w:val="004906B2"/>
    <w:pPr>
      <w:suppressAutoHyphens/>
      <w:spacing w:after="0" w:line="240" w:lineRule="auto"/>
    </w:pPr>
    <w:rPr>
      <w:rFonts w:ascii="Times New Roman" w:eastAsia="Times New Roman" w:hAnsi="Times New Roman" w:cs="Calibri"/>
      <w:sz w:val="24"/>
      <w:szCs w:val="24"/>
      <w:lang w:eastAsia="ar-SA"/>
    </w:rPr>
  </w:style>
  <w:style w:type="paragraph" w:customStyle="1" w:styleId="affe">
    <w:name w:val="А_основной"/>
    <w:basedOn w:val="a0"/>
    <w:link w:val="afff"/>
    <w:qFormat/>
    <w:rsid w:val="004906B2"/>
    <w:pPr>
      <w:spacing w:after="0" w:line="360" w:lineRule="auto"/>
      <w:ind w:firstLine="454"/>
      <w:jc w:val="both"/>
    </w:pPr>
    <w:rPr>
      <w:rFonts w:ascii="Times New Roman" w:eastAsia="Calibri" w:hAnsi="Times New Roman" w:cs="Times New Roman"/>
      <w:sz w:val="28"/>
      <w:szCs w:val="28"/>
    </w:rPr>
  </w:style>
  <w:style w:type="character" w:customStyle="1" w:styleId="afff">
    <w:name w:val="А_основной Знак"/>
    <w:link w:val="affe"/>
    <w:rsid w:val="004906B2"/>
    <w:rPr>
      <w:rFonts w:ascii="Times New Roman" w:eastAsia="Calibri" w:hAnsi="Times New Roman" w:cs="Times New Roman"/>
      <w:sz w:val="28"/>
      <w:szCs w:val="28"/>
    </w:rPr>
  </w:style>
  <w:style w:type="character" w:customStyle="1" w:styleId="FontStyle49">
    <w:name w:val="Font Style49"/>
    <w:rsid w:val="004906B2"/>
    <w:rPr>
      <w:rFonts w:ascii="Arial" w:hAnsi="Arial" w:cs="Arial"/>
      <w:b/>
      <w:bCs/>
      <w:sz w:val="16"/>
      <w:szCs w:val="16"/>
    </w:rPr>
  </w:style>
  <w:style w:type="paragraph" w:customStyle="1" w:styleId="afff0">
    <w:name w:val="А ОСН ТЕКСТ"/>
    <w:basedOn w:val="a0"/>
    <w:link w:val="afff1"/>
    <w:rsid w:val="004906B2"/>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ff1">
    <w:name w:val="А ОСН ТЕКСТ Знак"/>
    <w:basedOn w:val="a1"/>
    <w:link w:val="afff0"/>
    <w:rsid w:val="004906B2"/>
    <w:rPr>
      <w:rFonts w:ascii="Times New Roman" w:eastAsia="Arial Unicode MS" w:hAnsi="Times New Roman" w:cs="Times New Roman"/>
      <w:color w:val="000000"/>
      <w:sz w:val="28"/>
      <w:szCs w:val="28"/>
      <w:lang w:eastAsia="ru-RU"/>
    </w:rPr>
  </w:style>
  <w:style w:type="character" w:customStyle="1" w:styleId="3b">
    <w:name w:val="Основной текст + Полужирный3"/>
    <w:aliases w:val="Курсив7"/>
    <w:basedOn w:val="a9"/>
    <w:rsid w:val="004906B2"/>
    <w:rPr>
      <w:rFonts w:ascii="Times New Roman" w:eastAsia="Times New Roman" w:hAnsi="Times New Roman" w:cs="Times New Roman"/>
      <w:b/>
      <w:bCs/>
      <w:i/>
      <w:iCs/>
      <w:spacing w:val="0"/>
      <w:sz w:val="22"/>
      <w:szCs w:val="22"/>
      <w:shd w:val="clear" w:color="auto" w:fill="FFFFFF"/>
      <w:lang w:bidi="ar-SA"/>
    </w:rPr>
  </w:style>
  <w:style w:type="character" w:customStyle="1" w:styleId="2c">
    <w:name w:val="Основной текст + Полужирный2"/>
    <w:basedOn w:val="a9"/>
    <w:rsid w:val="004906B2"/>
    <w:rPr>
      <w:rFonts w:ascii="Times New Roman" w:eastAsia="Times New Roman" w:hAnsi="Times New Roman" w:cs="Times New Roman"/>
      <w:b/>
      <w:bCs/>
      <w:spacing w:val="0"/>
      <w:sz w:val="22"/>
      <w:szCs w:val="22"/>
      <w:shd w:val="clear" w:color="auto" w:fill="FFFFFF"/>
      <w:lang w:bidi="ar-SA"/>
    </w:rPr>
  </w:style>
  <w:style w:type="character" w:customStyle="1" w:styleId="133">
    <w:name w:val="Основной текст (13)3"/>
    <w:basedOn w:val="a1"/>
    <w:rsid w:val="004906B2"/>
    <w:rPr>
      <w:rFonts w:ascii="Verdana" w:hAnsi="Verdana" w:cs="Verdana"/>
      <w:b/>
      <w:bCs/>
      <w:i/>
      <w:iCs/>
      <w:spacing w:val="0"/>
      <w:sz w:val="20"/>
      <w:szCs w:val="20"/>
      <w:lang w:bidi="ar-SA"/>
    </w:rPr>
  </w:style>
  <w:style w:type="paragraph" w:customStyle="1" w:styleId="western">
    <w:name w:val="western"/>
    <w:basedOn w:val="a0"/>
    <w:rsid w:val="00490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4906B2"/>
  </w:style>
  <w:style w:type="paragraph" w:customStyle="1" w:styleId="Standard">
    <w:name w:val="Standard"/>
    <w:rsid w:val="004906B2"/>
    <w:pPr>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0pt1">
    <w:name w:val="Основной текст + Курсив;Интервал 0 pt"/>
    <w:basedOn w:val="af1"/>
    <w:rsid w:val="009F4E7A"/>
    <w:rPr>
      <w:rFonts w:ascii="Times New Roman" w:eastAsia="Times New Roman" w:hAnsi="Times New Roman" w:cs="Times New Roman"/>
      <w:b w:val="0"/>
      <w:bCs w:val="0"/>
      <w:i/>
      <w:iCs/>
      <w:smallCaps w:val="0"/>
      <w:strike w:val="0"/>
      <w:color w:val="000000"/>
      <w:spacing w:val="-1"/>
      <w:w w:val="100"/>
      <w:position w:val="0"/>
      <w:sz w:val="26"/>
      <w:szCs w:val="26"/>
      <w:u w:val="none"/>
      <w:shd w:val="clear" w:color="auto" w:fill="FFFFFF"/>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1"/>
    <w:rsid w:val="00175EB7"/>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1"/>
    <w:rsid w:val="00175EB7"/>
    <w:rPr>
      <w:rFonts w:ascii="Arial" w:hAnsi="Arial" w:cs="Arial" w:hint="default"/>
      <w:sz w:val="22"/>
      <w:szCs w:val="22"/>
    </w:rPr>
  </w:style>
  <w:style w:type="paragraph" w:customStyle="1" w:styleId="19">
    <w:name w:val="Обычный1"/>
    <w:rsid w:val="00CB0B4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a">
    <w:name w:val="Абзац списка1"/>
    <w:basedOn w:val="a0"/>
    <w:link w:val="ListParagraphChar"/>
    <w:rsid w:val="00DB4B4F"/>
    <w:pPr>
      <w:ind w:left="720"/>
      <w:contextualSpacing/>
    </w:pPr>
    <w:rPr>
      <w:rFonts w:ascii="Calibri" w:eastAsia="Times New Roman" w:hAnsi="Calibri" w:cs="Times New Roman"/>
    </w:rPr>
  </w:style>
  <w:style w:type="character" w:customStyle="1" w:styleId="Bodytext">
    <w:name w:val="Body text_"/>
    <w:basedOn w:val="a1"/>
    <w:rsid w:val="00EA4436"/>
    <w:rPr>
      <w:rFonts w:ascii="Times New Roman" w:eastAsia="Times New Roman" w:hAnsi="Times New Roman"/>
      <w:sz w:val="26"/>
      <w:szCs w:val="26"/>
      <w:shd w:val="clear" w:color="auto" w:fill="FFFFFF"/>
    </w:rPr>
  </w:style>
  <w:style w:type="paragraph" w:customStyle="1" w:styleId="afff2">
    <w:name w:val="Новый"/>
    <w:basedOn w:val="a0"/>
    <w:rsid w:val="006E6DC7"/>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msonormalcxspmiddlecxspmiddle">
    <w:name w:val="msonormalcxspmiddlecxspmiddle"/>
    <w:basedOn w:val="a0"/>
    <w:uiPriority w:val="99"/>
    <w:rsid w:val="00B51C4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styleId="afff3">
    <w:name w:val="Placeholder Text"/>
    <w:basedOn w:val="a1"/>
    <w:uiPriority w:val="99"/>
    <w:semiHidden/>
    <w:rsid w:val="0074703F"/>
    <w:rPr>
      <w:color w:val="808080"/>
    </w:rPr>
  </w:style>
  <w:style w:type="character" w:customStyle="1" w:styleId="50">
    <w:name w:val="Заголовок 5 Знак"/>
    <w:basedOn w:val="a1"/>
    <w:link w:val="5"/>
    <w:uiPriority w:val="9"/>
    <w:semiHidden/>
    <w:rsid w:val="00DF424C"/>
    <w:rPr>
      <w:rFonts w:asciiTheme="majorHAnsi" w:eastAsiaTheme="majorEastAsia" w:hAnsiTheme="majorHAnsi" w:cstheme="majorBidi"/>
      <w:color w:val="243F60" w:themeColor="accent1" w:themeShade="7F"/>
    </w:rPr>
  </w:style>
  <w:style w:type="paragraph" w:styleId="2d">
    <w:name w:val="Body Text 2"/>
    <w:basedOn w:val="a0"/>
    <w:link w:val="2e"/>
    <w:uiPriority w:val="99"/>
    <w:semiHidden/>
    <w:unhideWhenUsed/>
    <w:rsid w:val="00DF424C"/>
    <w:pPr>
      <w:spacing w:after="120" w:line="480" w:lineRule="auto"/>
    </w:pPr>
  </w:style>
  <w:style w:type="character" w:customStyle="1" w:styleId="2e">
    <w:name w:val="Основной текст 2 Знак"/>
    <w:basedOn w:val="a1"/>
    <w:link w:val="2d"/>
    <w:uiPriority w:val="99"/>
    <w:semiHidden/>
    <w:rsid w:val="00DF424C"/>
  </w:style>
  <w:style w:type="character" w:customStyle="1" w:styleId="40">
    <w:name w:val="Заголовок 4 Знак"/>
    <w:basedOn w:val="a1"/>
    <w:link w:val="4"/>
    <w:uiPriority w:val="9"/>
    <w:semiHidden/>
    <w:rsid w:val="006068A1"/>
    <w:rPr>
      <w:rFonts w:asciiTheme="majorHAnsi" w:eastAsiaTheme="majorEastAsia" w:hAnsiTheme="majorHAnsi" w:cstheme="majorBidi"/>
      <w:b/>
      <w:bCs/>
      <w:i/>
      <w:iCs/>
      <w:color w:val="4F81BD" w:themeColor="accent1"/>
      <w:lang w:eastAsia="ru-RU"/>
    </w:rPr>
  </w:style>
  <w:style w:type="character" w:customStyle="1" w:styleId="dash041e0431044b0447043d044b0439char1">
    <w:name w:val="dash041e_0431_044b_0447_043d_044b_0439__char1"/>
    <w:basedOn w:val="a1"/>
    <w:rsid w:val="00607AB9"/>
    <w:rPr>
      <w:rFonts w:ascii="Times New Roman" w:hAnsi="Times New Roman" w:cs="Times New Roman" w:hint="default"/>
      <w:strike w:val="0"/>
      <w:dstrike w:val="0"/>
      <w:sz w:val="24"/>
      <w:szCs w:val="24"/>
      <w:u w:val="none"/>
      <w:effect w:val="none"/>
    </w:rPr>
  </w:style>
  <w:style w:type="character" w:customStyle="1" w:styleId="10">
    <w:name w:val="Заголовок 1 Знак"/>
    <w:basedOn w:val="a1"/>
    <w:link w:val="1"/>
    <w:uiPriority w:val="9"/>
    <w:rsid w:val="009467AB"/>
    <w:rPr>
      <w:rFonts w:asciiTheme="majorHAnsi" w:eastAsiaTheme="majorEastAsia" w:hAnsiTheme="majorHAnsi" w:cstheme="majorBidi"/>
      <w:b/>
      <w:bCs/>
      <w:color w:val="365F91" w:themeColor="accent1" w:themeShade="BF"/>
      <w:sz w:val="28"/>
      <w:szCs w:val="28"/>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1"/>
    <w:rsid w:val="009467AB"/>
    <w:rPr>
      <w:rFonts w:ascii="Times New Roman" w:hAnsi="Times New Roman" w:cs="Times New Roman" w:hint="default"/>
      <w:strike w:val="0"/>
      <w:dstrike w:val="0"/>
      <w:sz w:val="24"/>
      <w:szCs w:val="24"/>
      <w:u w:val="none"/>
      <w:effect w:val="none"/>
    </w:rPr>
  </w:style>
  <w:style w:type="paragraph" w:customStyle="1" w:styleId="ParagraphStyle">
    <w:name w:val="Paragraph Style"/>
    <w:uiPriority w:val="99"/>
    <w:rsid w:val="005B32AE"/>
    <w:pPr>
      <w:autoSpaceDE w:val="0"/>
      <w:autoSpaceDN w:val="0"/>
      <w:adjustRightInd w:val="0"/>
      <w:spacing w:after="0" w:line="240" w:lineRule="auto"/>
    </w:pPr>
    <w:rPr>
      <w:rFonts w:ascii="Arial" w:eastAsia="Calibri" w:hAnsi="Arial" w:cs="Arial"/>
      <w:sz w:val="24"/>
      <w:szCs w:val="24"/>
    </w:rPr>
  </w:style>
  <w:style w:type="paragraph" w:customStyle="1" w:styleId="Zag2">
    <w:name w:val="Zag_2"/>
    <w:basedOn w:val="a0"/>
    <w:rsid w:val="00D352CC"/>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310">
    <w:name w:val="Заголовок 3 Знак1"/>
    <w:basedOn w:val="a1"/>
    <w:rsid w:val="00E47CBF"/>
    <w:rPr>
      <w:rFonts w:ascii="Arial" w:eastAsia="Times New Roman" w:hAnsi="Arial" w:cs="Arial"/>
      <w:b/>
      <w:bCs/>
      <w:sz w:val="26"/>
      <w:szCs w:val="26"/>
    </w:rPr>
  </w:style>
  <w:style w:type="paragraph" w:customStyle="1" w:styleId="c12">
    <w:name w:val="c12"/>
    <w:basedOn w:val="a0"/>
    <w:rsid w:val="00E84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1"/>
    <w:rsid w:val="00E84709"/>
  </w:style>
  <w:style w:type="character" w:customStyle="1" w:styleId="c0">
    <w:name w:val="c0"/>
    <w:basedOn w:val="a1"/>
    <w:rsid w:val="00E84709"/>
  </w:style>
  <w:style w:type="character" w:customStyle="1" w:styleId="c44">
    <w:name w:val="c44"/>
    <w:basedOn w:val="a1"/>
    <w:rsid w:val="00E84709"/>
  </w:style>
  <w:style w:type="character" w:customStyle="1" w:styleId="em">
    <w:name w:val="em"/>
    <w:basedOn w:val="a1"/>
    <w:rsid w:val="00586325"/>
  </w:style>
  <w:style w:type="paragraph" w:customStyle="1" w:styleId="1b">
    <w:name w:val="Обычный (веб)1"/>
    <w:basedOn w:val="a0"/>
    <w:rsid w:val="00586325"/>
    <w:pPr>
      <w:suppressAutoHyphens/>
      <w:spacing w:before="28" w:after="28" w:line="100" w:lineRule="atLeast"/>
    </w:pPr>
    <w:rPr>
      <w:rFonts w:ascii="Times New Roman" w:eastAsia="Times New Roman" w:hAnsi="Times New Roman" w:cs="Times New Roman"/>
      <w:kern w:val="1"/>
      <w:sz w:val="24"/>
      <w:szCs w:val="24"/>
      <w:lang w:eastAsia="ar-SA"/>
    </w:rPr>
  </w:style>
  <w:style w:type="character" w:customStyle="1" w:styleId="ListParagraphChar">
    <w:name w:val="List Paragraph Char"/>
    <w:link w:val="1a"/>
    <w:locked/>
    <w:rsid w:val="00586325"/>
    <w:rPr>
      <w:rFonts w:ascii="Calibri" w:eastAsia="Times New Roman" w:hAnsi="Calibri" w:cs="Times New Roman"/>
    </w:rPr>
  </w:style>
  <w:style w:type="paragraph" w:customStyle="1" w:styleId="afff4">
    <w:name w:val="Стиль"/>
    <w:rsid w:val="00DA50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5">
    <w:name w:val="Основной текст + Полужирный"/>
    <w:basedOn w:val="af1"/>
    <w:rsid w:val="00DA5013"/>
    <w:rPr>
      <w:rFonts w:ascii="Times New Roman" w:eastAsia="Times New Roman" w:hAnsi="Times New Roman" w:cs="Times New Roman"/>
      <w:b/>
      <w:bCs/>
      <w:spacing w:val="1"/>
      <w:sz w:val="28"/>
      <w:szCs w:val="28"/>
      <w:shd w:val="clear" w:color="auto" w:fill="FFFFFF"/>
    </w:rPr>
  </w:style>
  <w:style w:type="character" w:customStyle="1" w:styleId="2f">
    <w:name w:val="Основной текст (2) + Не полужирный"/>
    <w:basedOn w:val="23"/>
    <w:rsid w:val="00DA5013"/>
    <w:rPr>
      <w:rFonts w:ascii="Times New Roman" w:eastAsia="Times New Roman" w:hAnsi="Times New Roman" w:cs="Times New Roman"/>
      <w:b/>
      <w:bCs/>
      <w:i w:val="0"/>
      <w:iCs w:val="0"/>
      <w:smallCaps w:val="0"/>
      <w:strike w:val="0"/>
      <w:spacing w:val="0"/>
      <w:sz w:val="28"/>
      <w:szCs w:val="28"/>
      <w:u w:val="none"/>
      <w:shd w:val="clear" w:color="auto" w:fill="FFFFFF"/>
    </w:rPr>
  </w:style>
  <w:style w:type="character" w:customStyle="1" w:styleId="52">
    <w:name w:val="Основной текст (5)_"/>
    <w:basedOn w:val="a1"/>
    <w:link w:val="53"/>
    <w:rsid w:val="00DA5013"/>
    <w:rPr>
      <w:sz w:val="27"/>
      <w:szCs w:val="27"/>
      <w:shd w:val="clear" w:color="auto" w:fill="FFFFFF"/>
    </w:rPr>
  </w:style>
  <w:style w:type="paragraph" w:customStyle="1" w:styleId="53">
    <w:name w:val="Основной текст (5)"/>
    <w:basedOn w:val="a0"/>
    <w:link w:val="52"/>
    <w:rsid w:val="00DA5013"/>
    <w:pPr>
      <w:shd w:val="clear" w:color="auto" w:fill="FFFFFF"/>
      <w:spacing w:before="420" w:after="0" w:line="317" w:lineRule="exact"/>
    </w:pPr>
    <w:rPr>
      <w:sz w:val="27"/>
      <w:szCs w:val="27"/>
    </w:rPr>
  </w:style>
  <w:style w:type="character" w:customStyle="1" w:styleId="135pt">
    <w:name w:val="Основной текст + 13;5 pt;Курсив"/>
    <w:basedOn w:val="af1"/>
    <w:rsid w:val="00DA5013"/>
    <w:rPr>
      <w:rFonts w:ascii="Times New Roman" w:eastAsia="Times New Roman" w:hAnsi="Times New Roman" w:cs="Times New Roman"/>
      <w:i/>
      <w:iCs/>
      <w:spacing w:val="1"/>
      <w:sz w:val="27"/>
      <w:szCs w:val="27"/>
      <w:shd w:val="clear" w:color="auto" w:fill="FFFFFF"/>
    </w:rPr>
  </w:style>
  <w:style w:type="character" w:customStyle="1" w:styleId="114pt">
    <w:name w:val="Заголовок №1 + 14 pt"/>
    <w:basedOn w:val="a1"/>
    <w:rsid w:val="00DA5013"/>
    <w:rPr>
      <w:rFonts w:ascii="Times New Roman" w:eastAsia="Times New Roman" w:hAnsi="Times New Roman" w:cs="Times New Roman"/>
      <w:b w:val="0"/>
      <w:bCs w:val="0"/>
      <w:i w:val="0"/>
      <w:iCs w:val="0"/>
      <w:smallCaps w:val="0"/>
      <w:strike w:val="0"/>
      <w:spacing w:val="0"/>
      <w:sz w:val="28"/>
      <w:szCs w:val="28"/>
    </w:rPr>
  </w:style>
  <w:style w:type="character" w:customStyle="1" w:styleId="30pt">
    <w:name w:val="Основной текст (3) + Интервал 0 pt"/>
    <w:basedOn w:val="33"/>
    <w:rsid w:val="00DA5013"/>
    <w:rPr>
      <w:rFonts w:ascii="Times New Roman" w:eastAsia="Times New Roman" w:hAnsi="Times New Roman" w:cs="Times New Roman"/>
      <w:b w:val="0"/>
      <w:bCs w:val="0"/>
      <w:i/>
      <w:iCs/>
      <w:smallCaps w:val="0"/>
      <w:strike w:val="0"/>
      <w:spacing w:val="-10"/>
      <w:sz w:val="28"/>
      <w:szCs w:val="28"/>
      <w:u w:val="none"/>
      <w:shd w:val="clear" w:color="auto" w:fill="FFFFFF"/>
    </w:rPr>
  </w:style>
  <w:style w:type="character" w:customStyle="1" w:styleId="40pt0">
    <w:name w:val="Основной текст (4) + Курсив;Интервал 0 pt"/>
    <w:basedOn w:val="42"/>
    <w:rsid w:val="00DA5013"/>
    <w:rPr>
      <w:rFonts w:ascii="Times New Roman" w:eastAsia="Times New Roman" w:hAnsi="Times New Roman" w:cs="Times New Roman"/>
      <w:b/>
      <w:bCs/>
      <w:i/>
      <w:iCs/>
      <w:spacing w:val="-10"/>
      <w:sz w:val="28"/>
      <w:szCs w:val="28"/>
      <w:shd w:val="clear" w:color="auto" w:fill="FFFFFF"/>
    </w:rPr>
  </w:style>
  <w:style w:type="character" w:customStyle="1" w:styleId="4CenturySchoolbook">
    <w:name w:val="Основной текст (4) + Century Schoolbook;Курсив"/>
    <w:basedOn w:val="42"/>
    <w:rsid w:val="00DA5013"/>
    <w:rPr>
      <w:rFonts w:ascii="Century Schoolbook" w:eastAsia="Century Schoolbook" w:hAnsi="Century Schoolbook" w:cs="Century Schoolbook"/>
      <w:b/>
      <w:bCs/>
      <w:i/>
      <w:iCs/>
      <w:spacing w:val="-3"/>
      <w:sz w:val="28"/>
      <w:szCs w:val="28"/>
      <w:shd w:val="clear" w:color="auto" w:fill="FFFFFF"/>
    </w:rPr>
  </w:style>
  <w:style w:type="character" w:customStyle="1" w:styleId="16pt">
    <w:name w:val="Основной текст + 16 pt"/>
    <w:basedOn w:val="af1"/>
    <w:rsid w:val="00DA5013"/>
    <w:rPr>
      <w:rFonts w:ascii="Times New Roman" w:eastAsia="Times New Roman" w:hAnsi="Times New Roman" w:cs="Times New Roman"/>
      <w:spacing w:val="1"/>
      <w:sz w:val="32"/>
      <w:szCs w:val="32"/>
      <w:shd w:val="clear" w:color="auto" w:fill="FFFFFF"/>
    </w:rPr>
  </w:style>
  <w:style w:type="character" w:customStyle="1" w:styleId="2TimesNewRoman">
    <w:name w:val="Основной текст (2) + Times New Roman;Полужирный"/>
    <w:basedOn w:val="23"/>
    <w:rsid w:val="00DA5013"/>
    <w:rPr>
      <w:rFonts w:ascii="Times New Roman" w:eastAsia="Times New Roman" w:hAnsi="Times New Roman" w:cs="Times New Roman"/>
      <w:b/>
      <w:bCs/>
      <w:i/>
      <w:iCs/>
      <w:smallCaps w:val="0"/>
      <w:strike w:val="0"/>
      <w:sz w:val="20"/>
      <w:szCs w:val="20"/>
      <w:u w:val="none"/>
      <w:shd w:val="clear" w:color="auto" w:fill="FFFFFF"/>
    </w:rPr>
  </w:style>
  <w:style w:type="character" w:customStyle="1" w:styleId="2-1pt">
    <w:name w:val="Основной текст (2) + Интервал -1 pt"/>
    <w:basedOn w:val="23"/>
    <w:rsid w:val="00DA5013"/>
    <w:rPr>
      <w:rFonts w:ascii="Book Antiqua" w:eastAsia="Book Antiqua" w:hAnsi="Book Antiqua" w:cs="Book Antiqua"/>
      <w:b w:val="0"/>
      <w:bCs w:val="0"/>
      <w:i w:val="0"/>
      <w:iCs w:val="0"/>
      <w:smallCaps w:val="0"/>
      <w:strike w:val="0"/>
      <w:spacing w:val="-20"/>
      <w:sz w:val="20"/>
      <w:szCs w:val="20"/>
      <w:u w:val="none"/>
      <w:shd w:val="clear" w:color="auto" w:fill="FFFFFF"/>
    </w:rPr>
  </w:style>
  <w:style w:type="character" w:customStyle="1" w:styleId="70">
    <w:name w:val="Основной текст (7)_"/>
    <w:basedOn w:val="a1"/>
    <w:link w:val="71"/>
    <w:rsid w:val="00DA5013"/>
    <w:rPr>
      <w:rFonts w:ascii="Book Antiqua" w:eastAsia="Book Antiqua" w:hAnsi="Book Antiqua" w:cs="Book Antiqua"/>
      <w:sz w:val="16"/>
      <w:szCs w:val="16"/>
      <w:shd w:val="clear" w:color="auto" w:fill="FFFFFF"/>
    </w:rPr>
  </w:style>
  <w:style w:type="paragraph" w:customStyle="1" w:styleId="71">
    <w:name w:val="Основной текст (7)"/>
    <w:basedOn w:val="a0"/>
    <w:link w:val="70"/>
    <w:rsid w:val="00DA5013"/>
    <w:pPr>
      <w:shd w:val="clear" w:color="auto" w:fill="FFFFFF"/>
      <w:spacing w:after="0" w:line="196" w:lineRule="exact"/>
      <w:jc w:val="both"/>
    </w:pPr>
    <w:rPr>
      <w:rFonts w:ascii="Book Antiqua" w:eastAsia="Book Antiqua" w:hAnsi="Book Antiqua" w:cs="Book Antiqua"/>
      <w:sz w:val="16"/>
      <w:szCs w:val="16"/>
    </w:rPr>
  </w:style>
  <w:style w:type="character" w:customStyle="1" w:styleId="80">
    <w:name w:val="Основной текст (8)_"/>
    <w:basedOn w:val="a1"/>
    <w:link w:val="81"/>
    <w:rsid w:val="00DA5013"/>
    <w:rPr>
      <w:sz w:val="17"/>
      <w:szCs w:val="17"/>
      <w:shd w:val="clear" w:color="auto" w:fill="FFFFFF"/>
    </w:rPr>
  </w:style>
  <w:style w:type="character" w:customStyle="1" w:styleId="7-1pt">
    <w:name w:val="Основной текст (7) + Интервал -1 pt"/>
    <w:basedOn w:val="70"/>
    <w:rsid w:val="00DA5013"/>
    <w:rPr>
      <w:rFonts w:ascii="Book Antiqua" w:eastAsia="Book Antiqua" w:hAnsi="Book Antiqua" w:cs="Book Antiqua"/>
      <w:b w:val="0"/>
      <w:bCs w:val="0"/>
      <w:i w:val="0"/>
      <w:iCs w:val="0"/>
      <w:smallCaps w:val="0"/>
      <w:strike w:val="0"/>
      <w:spacing w:val="-20"/>
      <w:sz w:val="16"/>
      <w:szCs w:val="16"/>
      <w:shd w:val="clear" w:color="auto" w:fill="FFFFFF"/>
    </w:rPr>
  </w:style>
  <w:style w:type="paragraph" w:customStyle="1" w:styleId="81">
    <w:name w:val="Основной текст (8)"/>
    <w:basedOn w:val="a0"/>
    <w:link w:val="80"/>
    <w:rsid w:val="00DA5013"/>
    <w:pPr>
      <w:shd w:val="clear" w:color="auto" w:fill="FFFFFF"/>
      <w:spacing w:after="0" w:line="196" w:lineRule="exact"/>
      <w:jc w:val="both"/>
    </w:pPr>
    <w:rPr>
      <w:sz w:val="17"/>
      <w:szCs w:val="17"/>
    </w:rPr>
  </w:style>
  <w:style w:type="character" w:customStyle="1" w:styleId="72">
    <w:name w:val="Заголовок №7 (2)_"/>
    <w:basedOn w:val="a1"/>
    <w:link w:val="720"/>
    <w:rsid w:val="00DA5013"/>
    <w:rPr>
      <w:shd w:val="clear" w:color="auto" w:fill="FFFFFF"/>
    </w:rPr>
  </w:style>
  <w:style w:type="character" w:customStyle="1" w:styleId="23pt">
    <w:name w:val="Основной текст (2) + Интервал 3 pt"/>
    <w:basedOn w:val="23"/>
    <w:rsid w:val="00DA5013"/>
    <w:rPr>
      <w:rFonts w:ascii="Book Antiqua" w:eastAsia="Book Antiqua" w:hAnsi="Book Antiqua" w:cs="Book Antiqua"/>
      <w:b w:val="0"/>
      <w:bCs w:val="0"/>
      <w:i w:val="0"/>
      <w:iCs w:val="0"/>
      <w:smallCaps w:val="0"/>
      <w:strike w:val="0"/>
      <w:spacing w:val="60"/>
      <w:sz w:val="20"/>
      <w:szCs w:val="20"/>
      <w:u w:val="none"/>
      <w:shd w:val="clear" w:color="auto" w:fill="FFFFFF"/>
    </w:rPr>
  </w:style>
  <w:style w:type="character" w:customStyle="1" w:styleId="2TimesNewRoman85pt">
    <w:name w:val="Основной текст (2) + Times New Roman;8;5 pt;Полужирный"/>
    <w:basedOn w:val="23"/>
    <w:rsid w:val="00DA5013"/>
    <w:rPr>
      <w:rFonts w:ascii="Times New Roman" w:eastAsia="Times New Roman" w:hAnsi="Times New Roman" w:cs="Times New Roman"/>
      <w:b/>
      <w:bCs/>
      <w:i w:val="0"/>
      <w:iCs w:val="0"/>
      <w:smallCaps w:val="0"/>
      <w:strike w:val="0"/>
      <w:spacing w:val="0"/>
      <w:sz w:val="17"/>
      <w:szCs w:val="17"/>
      <w:u w:val="none"/>
      <w:shd w:val="clear" w:color="auto" w:fill="FFFFFF"/>
    </w:rPr>
  </w:style>
  <w:style w:type="paragraph" w:customStyle="1" w:styleId="720">
    <w:name w:val="Заголовок №7 (2)"/>
    <w:basedOn w:val="a0"/>
    <w:link w:val="72"/>
    <w:rsid w:val="00DA5013"/>
    <w:pPr>
      <w:shd w:val="clear" w:color="auto" w:fill="FFFFFF"/>
      <w:spacing w:before="180" w:after="0" w:line="231" w:lineRule="exact"/>
      <w:ind w:firstLine="160"/>
      <w:jc w:val="both"/>
      <w:outlineLvl w:val="6"/>
    </w:pPr>
  </w:style>
  <w:style w:type="paragraph" w:customStyle="1" w:styleId="-11">
    <w:name w:val="Цветной список - Акцент 11"/>
    <w:basedOn w:val="a0"/>
    <w:rsid w:val="00DA5013"/>
    <w:pPr>
      <w:suppressAutoHyphens/>
      <w:spacing w:after="0" w:line="240" w:lineRule="auto"/>
      <w:ind w:left="720"/>
      <w:contextualSpacing/>
    </w:pPr>
    <w:rPr>
      <w:rFonts w:ascii="Times New Roman" w:eastAsia="Times New Roman" w:hAnsi="Times New Roman" w:cs="Times New Roman"/>
      <w:sz w:val="24"/>
      <w:lang w:eastAsia="ru-RU"/>
    </w:rPr>
  </w:style>
  <w:style w:type="character" w:customStyle="1" w:styleId="346">
    <w:name w:val="Заголовок №3 (4)6"/>
    <w:basedOn w:val="a1"/>
    <w:rsid w:val="00D60A2B"/>
    <w:rPr>
      <w:b/>
      <w:bCs/>
      <w:sz w:val="25"/>
      <w:szCs w:val="25"/>
      <w:shd w:val="clear" w:color="auto" w:fill="FFFFFF"/>
    </w:rPr>
  </w:style>
  <w:style w:type="character" w:customStyle="1" w:styleId="c18">
    <w:name w:val="c18"/>
    <w:basedOn w:val="a1"/>
    <w:rsid w:val="009F079E"/>
  </w:style>
  <w:style w:type="character" w:customStyle="1" w:styleId="c3">
    <w:name w:val="c3"/>
    <w:basedOn w:val="a1"/>
    <w:rsid w:val="009F079E"/>
  </w:style>
  <w:style w:type="paragraph" w:customStyle="1" w:styleId="c56">
    <w:name w:val="c56"/>
    <w:basedOn w:val="a0"/>
    <w:rsid w:val="009F0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1"/>
    <w:rsid w:val="009F079E"/>
  </w:style>
  <w:style w:type="character" w:customStyle="1" w:styleId="c8">
    <w:name w:val="c8"/>
    <w:basedOn w:val="a1"/>
    <w:rsid w:val="009F079E"/>
  </w:style>
  <w:style w:type="character" w:customStyle="1" w:styleId="c24">
    <w:name w:val="c24"/>
    <w:basedOn w:val="a1"/>
    <w:rsid w:val="009F079E"/>
  </w:style>
  <w:style w:type="paragraph" w:customStyle="1" w:styleId="c17">
    <w:name w:val="c17"/>
    <w:basedOn w:val="a0"/>
    <w:rsid w:val="009F07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0"/>
    <w:rsid w:val="009F0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3">
    <w:name w:val="Заголовок №3 (4)3"/>
    <w:rsid w:val="00907CFC"/>
    <w:rPr>
      <w:rFonts w:ascii="Times New Roman" w:hAnsi="Times New Roman" w:cs="Times New Roman"/>
      <w:b w:val="0"/>
      <w:bCs w:val="0"/>
      <w:spacing w:val="0"/>
      <w:sz w:val="25"/>
      <w:szCs w:val="25"/>
      <w:lang w:bidi="ar-SA"/>
    </w:rPr>
  </w:style>
  <w:style w:type="character" w:customStyle="1" w:styleId="131">
    <w:name w:val="Основной текст + 13"/>
    <w:aliases w:val="5 pt6,Малые прописные"/>
    <w:rsid w:val="00224AC7"/>
    <w:rPr>
      <w:rFonts w:ascii="Times New Roman" w:hAnsi="Times New Roman" w:cs="Times New Roman"/>
      <w:smallCaps/>
      <w:spacing w:val="0"/>
      <w:sz w:val="27"/>
      <w:szCs w:val="27"/>
      <w:lang w:bidi="ar-SA"/>
    </w:rPr>
  </w:style>
  <w:style w:type="character" w:customStyle="1" w:styleId="228">
    <w:name w:val="Заголовок №2 (2)8"/>
    <w:basedOn w:val="a1"/>
    <w:rsid w:val="00AE3A47"/>
    <w:rPr>
      <w:b/>
      <w:bCs/>
      <w:sz w:val="25"/>
      <w:szCs w:val="25"/>
      <w:shd w:val="clear" w:color="auto" w:fill="FFFFFF"/>
    </w:rPr>
  </w:style>
  <w:style w:type="paragraph" w:customStyle="1" w:styleId="410">
    <w:name w:val="Заголовок №41"/>
    <w:basedOn w:val="a0"/>
    <w:link w:val="44"/>
    <w:rsid w:val="00AE3A47"/>
    <w:pPr>
      <w:shd w:val="clear" w:color="auto" w:fill="FFFFFF"/>
      <w:spacing w:after="0" w:line="211" w:lineRule="exact"/>
      <w:jc w:val="both"/>
      <w:outlineLvl w:val="3"/>
    </w:pPr>
    <w:rPr>
      <w:rFonts w:ascii="Times New Roman" w:eastAsia="Times New Roman" w:hAnsi="Times New Roman" w:cs="Times New Roman"/>
      <w:sz w:val="21"/>
      <w:szCs w:val="21"/>
    </w:rPr>
  </w:style>
  <w:style w:type="character" w:customStyle="1" w:styleId="411">
    <w:name w:val="Заголовок №4 + Не полужирный1"/>
    <w:rsid w:val="00AE3A47"/>
    <w:rPr>
      <w:rFonts w:ascii="Times New Roman" w:hAnsi="Times New Roman" w:cs="Times New Roman"/>
      <w:b w:val="0"/>
      <w:bCs w:val="0"/>
      <w:spacing w:val="0"/>
      <w:sz w:val="22"/>
      <w:szCs w:val="22"/>
      <w:lang w:bidi="ar-SA"/>
    </w:rPr>
  </w:style>
  <w:style w:type="character" w:customStyle="1" w:styleId="200">
    <w:name w:val="Основной текст (20)_"/>
    <w:link w:val="201"/>
    <w:rsid w:val="00AE3A47"/>
    <w:rPr>
      <w:b/>
      <w:bCs/>
      <w:sz w:val="25"/>
      <w:szCs w:val="25"/>
      <w:shd w:val="clear" w:color="auto" w:fill="FFFFFF"/>
    </w:rPr>
  </w:style>
  <w:style w:type="character" w:customStyle="1" w:styleId="202">
    <w:name w:val="Основной текст (20)"/>
    <w:basedOn w:val="200"/>
    <w:rsid w:val="00AE3A47"/>
    <w:rPr>
      <w:b/>
      <w:bCs/>
      <w:sz w:val="25"/>
      <w:szCs w:val="25"/>
      <w:shd w:val="clear" w:color="auto" w:fill="FFFFFF"/>
    </w:rPr>
  </w:style>
  <w:style w:type="paragraph" w:customStyle="1" w:styleId="201">
    <w:name w:val="Основной текст (20)1"/>
    <w:basedOn w:val="a0"/>
    <w:link w:val="200"/>
    <w:rsid w:val="00AE3A47"/>
    <w:pPr>
      <w:shd w:val="clear" w:color="auto" w:fill="FFFFFF"/>
      <w:spacing w:after="60" w:line="283" w:lineRule="exact"/>
    </w:pPr>
    <w:rPr>
      <w:b/>
      <w:bCs/>
      <w:sz w:val="25"/>
      <w:szCs w:val="25"/>
    </w:rPr>
  </w:style>
  <w:style w:type="character" w:customStyle="1" w:styleId="220">
    <w:name w:val="Заголовок №2 (2)_"/>
    <w:link w:val="221"/>
    <w:rsid w:val="00C107E3"/>
    <w:rPr>
      <w:b/>
      <w:bCs/>
      <w:sz w:val="25"/>
      <w:szCs w:val="25"/>
      <w:shd w:val="clear" w:color="auto" w:fill="FFFFFF"/>
    </w:rPr>
  </w:style>
  <w:style w:type="paragraph" w:customStyle="1" w:styleId="221">
    <w:name w:val="Заголовок №2 (2)1"/>
    <w:basedOn w:val="a0"/>
    <w:link w:val="220"/>
    <w:rsid w:val="00C107E3"/>
    <w:pPr>
      <w:shd w:val="clear" w:color="auto" w:fill="FFFFFF"/>
      <w:spacing w:before="180" w:after="180" w:line="240" w:lineRule="atLeast"/>
      <w:jc w:val="both"/>
      <w:outlineLvl w:val="1"/>
    </w:pPr>
    <w:rPr>
      <w:b/>
      <w:bCs/>
      <w:sz w:val="25"/>
      <w:szCs w:val="25"/>
    </w:rPr>
  </w:style>
  <w:style w:type="paragraph" w:customStyle="1" w:styleId="311">
    <w:name w:val="Заголовок №31"/>
    <w:basedOn w:val="a0"/>
    <w:rsid w:val="00C107E3"/>
    <w:pPr>
      <w:shd w:val="clear" w:color="auto" w:fill="FFFFFF"/>
      <w:spacing w:after="0" w:line="211" w:lineRule="exact"/>
      <w:jc w:val="both"/>
      <w:outlineLvl w:val="2"/>
    </w:pPr>
    <w:rPr>
      <w:rFonts w:eastAsiaTheme="minorEastAsia"/>
      <w:b/>
      <w:bCs/>
      <w:lang w:eastAsia="ru-RU"/>
    </w:rPr>
  </w:style>
  <w:style w:type="character" w:customStyle="1" w:styleId="3c">
    <w:name w:val="Заголовок №3 + Не полужирный"/>
    <w:basedOn w:val="31"/>
    <w:rsid w:val="00C107E3"/>
    <w:rPr>
      <w:rFonts w:ascii="Times New Roman" w:eastAsia="Times New Roman" w:hAnsi="Times New Roman" w:cs="Times New Roman"/>
      <w:b/>
      <w:bCs/>
      <w:sz w:val="30"/>
      <w:szCs w:val="30"/>
      <w:shd w:val="clear" w:color="auto" w:fill="FFFFFF"/>
    </w:rPr>
  </w:style>
  <w:style w:type="character" w:customStyle="1" w:styleId="132">
    <w:name w:val="Основной текст + 132"/>
    <w:aliases w:val="5 pt5,Малые прописные2"/>
    <w:rsid w:val="00C107E3"/>
    <w:rPr>
      <w:rFonts w:ascii="Times New Roman" w:hAnsi="Times New Roman" w:cs="Times New Roman"/>
      <w:smallCaps/>
      <w:spacing w:val="0"/>
      <w:sz w:val="27"/>
      <w:szCs w:val="27"/>
      <w:u w:val="single"/>
      <w:lang w:bidi="ar-SA"/>
    </w:rPr>
  </w:style>
  <w:style w:type="paragraph" w:customStyle="1" w:styleId="Zag1">
    <w:name w:val="Zag_1"/>
    <w:basedOn w:val="a0"/>
    <w:rsid w:val="00BF735A"/>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afff6">
    <w:name w:val="Буллит"/>
    <w:basedOn w:val="aff7"/>
    <w:rsid w:val="00E03F04"/>
    <w:pPr>
      <w:ind w:firstLine="244"/>
    </w:pPr>
    <w:rPr>
      <w:rFonts w:cs="NewtonCSanPin"/>
    </w:rPr>
  </w:style>
  <w:style w:type="character" w:customStyle="1" w:styleId="111">
    <w:name w:val="Заголовок 1 Знак1"/>
    <w:basedOn w:val="a1"/>
    <w:uiPriority w:val="9"/>
    <w:rsid w:val="000C20FF"/>
    <w:rPr>
      <w:rFonts w:asciiTheme="majorHAnsi" w:eastAsiaTheme="majorEastAsia" w:hAnsiTheme="majorHAnsi" w:cstheme="majorBidi"/>
      <w:b/>
      <w:bCs/>
      <w:color w:val="365F91" w:themeColor="accent1" w:themeShade="BF"/>
      <w:sz w:val="28"/>
      <w:szCs w:val="28"/>
    </w:rPr>
  </w:style>
  <w:style w:type="paragraph" w:customStyle="1" w:styleId="1c">
    <w:name w:val="Без интервала1"/>
    <w:rsid w:val="00983977"/>
    <w:pPr>
      <w:spacing w:after="0" w:line="240" w:lineRule="auto"/>
    </w:pPr>
    <w:rPr>
      <w:rFonts w:ascii="Calibri" w:eastAsia="Times New Roman" w:hAnsi="Calibri" w:cs="Times New Roman"/>
    </w:rPr>
  </w:style>
  <w:style w:type="paragraph" w:customStyle="1" w:styleId="s1">
    <w:name w:val="s_1"/>
    <w:basedOn w:val="a0"/>
    <w:rsid w:val="00DD0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title">
    <w:name w:val="arttitle"/>
    <w:basedOn w:val="a1"/>
    <w:rsid w:val="005A5E46"/>
  </w:style>
  <w:style w:type="paragraph" w:customStyle="1" w:styleId="msolistparagraph0">
    <w:name w:val="msolistparagraph"/>
    <w:basedOn w:val="a0"/>
    <w:rsid w:val="006958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mesNewRoman">
    <w:name w:val="Основной текст + Times New Roman"/>
    <w:aliases w:val="94,5 pt96,Полужирный36"/>
    <w:rsid w:val="00695870"/>
    <w:rPr>
      <w:rFonts w:ascii="Times New Roman" w:hAnsi="Times New Roman" w:cs="Times New Roman"/>
      <w:b/>
      <w:bCs/>
      <w:sz w:val="19"/>
      <w:szCs w:val="19"/>
      <w:u w:val="none"/>
    </w:rPr>
  </w:style>
  <w:style w:type="paragraph" w:customStyle="1" w:styleId="c0c23">
    <w:name w:val="c0 c23"/>
    <w:basedOn w:val="a0"/>
    <w:rsid w:val="00695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4">
    <w:name w:val="Style24"/>
    <w:basedOn w:val="a0"/>
    <w:uiPriority w:val="99"/>
    <w:rsid w:val="00700322"/>
    <w:pPr>
      <w:widowControl w:val="0"/>
      <w:autoSpaceDE w:val="0"/>
      <w:autoSpaceDN w:val="0"/>
      <w:adjustRightInd w:val="0"/>
      <w:spacing w:after="0" w:line="302" w:lineRule="exact"/>
      <w:ind w:firstLine="322"/>
    </w:pPr>
    <w:rPr>
      <w:rFonts w:ascii="Tahoma" w:eastAsia="Times New Roman" w:hAnsi="Tahoma" w:cs="Tahoma"/>
      <w:sz w:val="24"/>
      <w:szCs w:val="24"/>
      <w:lang w:eastAsia="ru-RU"/>
    </w:rPr>
  </w:style>
  <w:style w:type="character" w:customStyle="1" w:styleId="FontStyle57">
    <w:name w:val="Font Style57"/>
    <w:basedOn w:val="a1"/>
    <w:rsid w:val="00700322"/>
    <w:rPr>
      <w:rFonts w:ascii="Times New Roman" w:hAnsi="Times New Roman" w:cs="Times New Roman"/>
      <w:b/>
      <w:bCs/>
      <w:sz w:val="20"/>
      <w:szCs w:val="20"/>
    </w:rPr>
  </w:style>
  <w:style w:type="character" w:styleId="afff7">
    <w:name w:val="page number"/>
    <w:basedOn w:val="a1"/>
    <w:rsid w:val="00D721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973">
      <w:bodyDiv w:val="1"/>
      <w:marLeft w:val="0"/>
      <w:marRight w:val="0"/>
      <w:marTop w:val="0"/>
      <w:marBottom w:val="0"/>
      <w:divBdr>
        <w:top w:val="none" w:sz="0" w:space="0" w:color="auto"/>
        <w:left w:val="none" w:sz="0" w:space="0" w:color="auto"/>
        <w:bottom w:val="none" w:sz="0" w:space="0" w:color="auto"/>
        <w:right w:val="none" w:sz="0" w:space="0" w:color="auto"/>
      </w:divBdr>
      <w:divsChild>
        <w:div w:id="1345865922">
          <w:marLeft w:val="0"/>
          <w:marRight w:val="0"/>
          <w:marTop w:val="0"/>
          <w:marBottom w:val="0"/>
          <w:divBdr>
            <w:top w:val="none" w:sz="0" w:space="0" w:color="auto"/>
            <w:left w:val="none" w:sz="0" w:space="0" w:color="auto"/>
            <w:bottom w:val="none" w:sz="0" w:space="0" w:color="auto"/>
            <w:right w:val="none" w:sz="0" w:space="0" w:color="auto"/>
          </w:divBdr>
        </w:div>
        <w:div w:id="1491672598">
          <w:marLeft w:val="0"/>
          <w:marRight w:val="0"/>
          <w:marTop w:val="0"/>
          <w:marBottom w:val="0"/>
          <w:divBdr>
            <w:top w:val="none" w:sz="0" w:space="0" w:color="auto"/>
            <w:left w:val="none" w:sz="0" w:space="0" w:color="auto"/>
            <w:bottom w:val="none" w:sz="0" w:space="0" w:color="auto"/>
            <w:right w:val="none" w:sz="0" w:space="0" w:color="auto"/>
          </w:divBdr>
        </w:div>
        <w:div w:id="1417164165">
          <w:marLeft w:val="0"/>
          <w:marRight w:val="0"/>
          <w:marTop w:val="0"/>
          <w:marBottom w:val="0"/>
          <w:divBdr>
            <w:top w:val="none" w:sz="0" w:space="0" w:color="auto"/>
            <w:left w:val="none" w:sz="0" w:space="0" w:color="auto"/>
            <w:bottom w:val="none" w:sz="0" w:space="0" w:color="auto"/>
            <w:right w:val="none" w:sz="0" w:space="0" w:color="auto"/>
          </w:divBdr>
        </w:div>
        <w:div w:id="1110321673">
          <w:marLeft w:val="0"/>
          <w:marRight w:val="0"/>
          <w:marTop w:val="0"/>
          <w:marBottom w:val="0"/>
          <w:divBdr>
            <w:top w:val="none" w:sz="0" w:space="0" w:color="auto"/>
            <w:left w:val="none" w:sz="0" w:space="0" w:color="auto"/>
            <w:bottom w:val="none" w:sz="0" w:space="0" w:color="auto"/>
            <w:right w:val="none" w:sz="0" w:space="0" w:color="auto"/>
          </w:divBdr>
        </w:div>
        <w:div w:id="510531673">
          <w:marLeft w:val="0"/>
          <w:marRight w:val="0"/>
          <w:marTop w:val="0"/>
          <w:marBottom w:val="0"/>
          <w:divBdr>
            <w:top w:val="none" w:sz="0" w:space="0" w:color="auto"/>
            <w:left w:val="none" w:sz="0" w:space="0" w:color="auto"/>
            <w:bottom w:val="none" w:sz="0" w:space="0" w:color="auto"/>
            <w:right w:val="none" w:sz="0" w:space="0" w:color="auto"/>
          </w:divBdr>
        </w:div>
        <w:div w:id="417792710">
          <w:marLeft w:val="0"/>
          <w:marRight w:val="0"/>
          <w:marTop w:val="0"/>
          <w:marBottom w:val="0"/>
          <w:divBdr>
            <w:top w:val="none" w:sz="0" w:space="0" w:color="auto"/>
            <w:left w:val="none" w:sz="0" w:space="0" w:color="auto"/>
            <w:bottom w:val="none" w:sz="0" w:space="0" w:color="auto"/>
            <w:right w:val="none" w:sz="0" w:space="0" w:color="auto"/>
          </w:divBdr>
        </w:div>
        <w:div w:id="1865290765">
          <w:marLeft w:val="0"/>
          <w:marRight w:val="0"/>
          <w:marTop w:val="0"/>
          <w:marBottom w:val="0"/>
          <w:divBdr>
            <w:top w:val="none" w:sz="0" w:space="0" w:color="auto"/>
            <w:left w:val="none" w:sz="0" w:space="0" w:color="auto"/>
            <w:bottom w:val="none" w:sz="0" w:space="0" w:color="auto"/>
            <w:right w:val="none" w:sz="0" w:space="0" w:color="auto"/>
          </w:divBdr>
        </w:div>
        <w:div w:id="1073358947">
          <w:marLeft w:val="0"/>
          <w:marRight w:val="0"/>
          <w:marTop w:val="0"/>
          <w:marBottom w:val="0"/>
          <w:divBdr>
            <w:top w:val="none" w:sz="0" w:space="0" w:color="auto"/>
            <w:left w:val="none" w:sz="0" w:space="0" w:color="auto"/>
            <w:bottom w:val="none" w:sz="0" w:space="0" w:color="auto"/>
            <w:right w:val="none" w:sz="0" w:space="0" w:color="auto"/>
          </w:divBdr>
        </w:div>
        <w:div w:id="1824196539">
          <w:marLeft w:val="0"/>
          <w:marRight w:val="0"/>
          <w:marTop w:val="0"/>
          <w:marBottom w:val="0"/>
          <w:divBdr>
            <w:top w:val="none" w:sz="0" w:space="0" w:color="auto"/>
            <w:left w:val="none" w:sz="0" w:space="0" w:color="auto"/>
            <w:bottom w:val="none" w:sz="0" w:space="0" w:color="auto"/>
            <w:right w:val="none" w:sz="0" w:space="0" w:color="auto"/>
          </w:divBdr>
        </w:div>
        <w:div w:id="380717743">
          <w:marLeft w:val="0"/>
          <w:marRight w:val="0"/>
          <w:marTop w:val="0"/>
          <w:marBottom w:val="0"/>
          <w:divBdr>
            <w:top w:val="none" w:sz="0" w:space="0" w:color="auto"/>
            <w:left w:val="none" w:sz="0" w:space="0" w:color="auto"/>
            <w:bottom w:val="none" w:sz="0" w:space="0" w:color="auto"/>
            <w:right w:val="none" w:sz="0" w:space="0" w:color="auto"/>
          </w:divBdr>
        </w:div>
        <w:div w:id="957488122">
          <w:marLeft w:val="0"/>
          <w:marRight w:val="0"/>
          <w:marTop w:val="0"/>
          <w:marBottom w:val="0"/>
          <w:divBdr>
            <w:top w:val="none" w:sz="0" w:space="0" w:color="auto"/>
            <w:left w:val="none" w:sz="0" w:space="0" w:color="auto"/>
            <w:bottom w:val="none" w:sz="0" w:space="0" w:color="auto"/>
            <w:right w:val="none" w:sz="0" w:space="0" w:color="auto"/>
          </w:divBdr>
        </w:div>
        <w:div w:id="1462768832">
          <w:marLeft w:val="0"/>
          <w:marRight w:val="0"/>
          <w:marTop w:val="0"/>
          <w:marBottom w:val="0"/>
          <w:divBdr>
            <w:top w:val="none" w:sz="0" w:space="0" w:color="auto"/>
            <w:left w:val="none" w:sz="0" w:space="0" w:color="auto"/>
            <w:bottom w:val="none" w:sz="0" w:space="0" w:color="auto"/>
            <w:right w:val="none" w:sz="0" w:space="0" w:color="auto"/>
          </w:divBdr>
        </w:div>
        <w:div w:id="500855656">
          <w:marLeft w:val="0"/>
          <w:marRight w:val="0"/>
          <w:marTop w:val="0"/>
          <w:marBottom w:val="0"/>
          <w:divBdr>
            <w:top w:val="none" w:sz="0" w:space="0" w:color="auto"/>
            <w:left w:val="none" w:sz="0" w:space="0" w:color="auto"/>
            <w:bottom w:val="none" w:sz="0" w:space="0" w:color="auto"/>
            <w:right w:val="none" w:sz="0" w:space="0" w:color="auto"/>
          </w:divBdr>
        </w:div>
        <w:div w:id="365985444">
          <w:marLeft w:val="0"/>
          <w:marRight w:val="0"/>
          <w:marTop w:val="0"/>
          <w:marBottom w:val="0"/>
          <w:divBdr>
            <w:top w:val="none" w:sz="0" w:space="0" w:color="auto"/>
            <w:left w:val="none" w:sz="0" w:space="0" w:color="auto"/>
            <w:bottom w:val="none" w:sz="0" w:space="0" w:color="auto"/>
            <w:right w:val="none" w:sz="0" w:space="0" w:color="auto"/>
          </w:divBdr>
        </w:div>
        <w:div w:id="171605355">
          <w:marLeft w:val="0"/>
          <w:marRight w:val="0"/>
          <w:marTop w:val="0"/>
          <w:marBottom w:val="0"/>
          <w:divBdr>
            <w:top w:val="none" w:sz="0" w:space="0" w:color="auto"/>
            <w:left w:val="none" w:sz="0" w:space="0" w:color="auto"/>
            <w:bottom w:val="none" w:sz="0" w:space="0" w:color="auto"/>
            <w:right w:val="none" w:sz="0" w:space="0" w:color="auto"/>
          </w:divBdr>
        </w:div>
        <w:div w:id="231043008">
          <w:marLeft w:val="0"/>
          <w:marRight w:val="0"/>
          <w:marTop w:val="0"/>
          <w:marBottom w:val="0"/>
          <w:divBdr>
            <w:top w:val="none" w:sz="0" w:space="0" w:color="auto"/>
            <w:left w:val="none" w:sz="0" w:space="0" w:color="auto"/>
            <w:bottom w:val="none" w:sz="0" w:space="0" w:color="auto"/>
            <w:right w:val="none" w:sz="0" w:space="0" w:color="auto"/>
          </w:divBdr>
        </w:div>
        <w:div w:id="1320578395">
          <w:marLeft w:val="0"/>
          <w:marRight w:val="0"/>
          <w:marTop w:val="0"/>
          <w:marBottom w:val="0"/>
          <w:divBdr>
            <w:top w:val="none" w:sz="0" w:space="0" w:color="auto"/>
            <w:left w:val="none" w:sz="0" w:space="0" w:color="auto"/>
            <w:bottom w:val="none" w:sz="0" w:space="0" w:color="auto"/>
            <w:right w:val="none" w:sz="0" w:space="0" w:color="auto"/>
          </w:divBdr>
        </w:div>
        <w:div w:id="1409183473">
          <w:marLeft w:val="0"/>
          <w:marRight w:val="0"/>
          <w:marTop w:val="0"/>
          <w:marBottom w:val="0"/>
          <w:divBdr>
            <w:top w:val="none" w:sz="0" w:space="0" w:color="auto"/>
            <w:left w:val="none" w:sz="0" w:space="0" w:color="auto"/>
            <w:bottom w:val="none" w:sz="0" w:space="0" w:color="auto"/>
            <w:right w:val="none" w:sz="0" w:space="0" w:color="auto"/>
          </w:divBdr>
        </w:div>
        <w:div w:id="971788974">
          <w:marLeft w:val="0"/>
          <w:marRight w:val="0"/>
          <w:marTop w:val="0"/>
          <w:marBottom w:val="0"/>
          <w:divBdr>
            <w:top w:val="none" w:sz="0" w:space="0" w:color="auto"/>
            <w:left w:val="none" w:sz="0" w:space="0" w:color="auto"/>
            <w:bottom w:val="none" w:sz="0" w:space="0" w:color="auto"/>
            <w:right w:val="none" w:sz="0" w:space="0" w:color="auto"/>
          </w:divBdr>
        </w:div>
        <w:div w:id="2110346858">
          <w:marLeft w:val="0"/>
          <w:marRight w:val="0"/>
          <w:marTop w:val="0"/>
          <w:marBottom w:val="0"/>
          <w:divBdr>
            <w:top w:val="none" w:sz="0" w:space="0" w:color="auto"/>
            <w:left w:val="none" w:sz="0" w:space="0" w:color="auto"/>
            <w:bottom w:val="none" w:sz="0" w:space="0" w:color="auto"/>
            <w:right w:val="none" w:sz="0" w:space="0" w:color="auto"/>
          </w:divBdr>
        </w:div>
        <w:div w:id="1237593824">
          <w:marLeft w:val="0"/>
          <w:marRight w:val="0"/>
          <w:marTop w:val="0"/>
          <w:marBottom w:val="0"/>
          <w:divBdr>
            <w:top w:val="none" w:sz="0" w:space="0" w:color="auto"/>
            <w:left w:val="none" w:sz="0" w:space="0" w:color="auto"/>
            <w:bottom w:val="none" w:sz="0" w:space="0" w:color="auto"/>
            <w:right w:val="none" w:sz="0" w:space="0" w:color="auto"/>
          </w:divBdr>
        </w:div>
        <w:div w:id="1828474995">
          <w:marLeft w:val="0"/>
          <w:marRight w:val="0"/>
          <w:marTop w:val="0"/>
          <w:marBottom w:val="0"/>
          <w:divBdr>
            <w:top w:val="none" w:sz="0" w:space="0" w:color="auto"/>
            <w:left w:val="none" w:sz="0" w:space="0" w:color="auto"/>
            <w:bottom w:val="none" w:sz="0" w:space="0" w:color="auto"/>
            <w:right w:val="none" w:sz="0" w:space="0" w:color="auto"/>
          </w:divBdr>
        </w:div>
        <w:div w:id="1612318129">
          <w:marLeft w:val="0"/>
          <w:marRight w:val="0"/>
          <w:marTop w:val="0"/>
          <w:marBottom w:val="0"/>
          <w:divBdr>
            <w:top w:val="none" w:sz="0" w:space="0" w:color="auto"/>
            <w:left w:val="none" w:sz="0" w:space="0" w:color="auto"/>
            <w:bottom w:val="none" w:sz="0" w:space="0" w:color="auto"/>
            <w:right w:val="none" w:sz="0" w:space="0" w:color="auto"/>
          </w:divBdr>
        </w:div>
        <w:div w:id="1663198144">
          <w:marLeft w:val="0"/>
          <w:marRight w:val="0"/>
          <w:marTop w:val="0"/>
          <w:marBottom w:val="0"/>
          <w:divBdr>
            <w:top w:val="none" w:sz="0" w:space="0" w:color="auto"/>
            <w:left w:val="none" w:sz="0" w:space="0" w:color="auto"/>
            <w:bottom w:val="none" w:sz="0" w:space="0" w:color="auto"/>
            <w:right w:val="none" w:sz="0" w:space="0" w:color="auto"/>
          </w:divBdr>
        </w:div>
        <w:div w:id="1962346830">
          <w:marLeft w:val="0"/>
          <w:marRight w:val="0"/>
          <w:marTop w:val="0"/>
          <w:marBottom w:val="0"/>
          <w:divBdr>
            <w:top w:val="none" w:sz="0" w:space="0" w:color="auto"/>
            <w:left w:val="none" w:sz="0" w:space="0" w:color="auto"/>
            <w:bottom w:val="none" w:sz="0" w:space="0" w:color="auto"/>
            <w:right w:val="none" w:sz="0" w:space="0" w:color="auto"/>
          </w:divBdr>
        </w:div>
        <w:div w:id="1881091215">
          <w:marLeft w:val="0"/>
          <w:marRight w:val="0"/>
          <w:marTop w:val="0"/>
          <w:marBottom w:val="0"/>
          <w:divBdr>
            <w:top w:val="none" w:sz="0" w:space="0" w:color="auto"/>
            <w:left w:val="none" w:sz="0" w:space="0" w:color="auto"/>
            <w:bottom w:val="none" w:sz="0" w:space="0" w:color="auto"/>
            <w:right w:val="none" w:sz="0" w:space="0" w:color="auto"/>
          </w:divBdr>
        </w:div>
        <w:div w:id="163474490">
          <w:marLeft w:val="0"/>
          <w:marRight w:val="0"/>
          <w:marTop w:val="0"/>
          <w:marBottom w:val="0"/>
          <w:divBdr>
            <w:top w:val="none" w:sz="0" w:space="0" w:color="auto"/>
            <w:left w:val="none" w:sz="0" w:space="0" w:color="auto"/>
            <w:bottom w:val="none" w:sz="0" w:space="0" w:color="auto"/>
            <w:right w:val="none" w:sz="0" w:space="0" w:color="auto"/>
          </w:divBdr>
        </w:div>
        <w:div w:id="389041673">
          <w:marLeft w:val="0"/>
          <w:marRight w:val="0"/>
          <w:marTop w:val="0"/>
          <w:marBottom w:val="0"/>
          <w:divBdr>
            <w:top w:val="none" w:sz="0" w:space="0" w:color="auto"/>
            <w:left w:val="none" w:sz="0" w:space="0" w:color="auto"/>
            <w:bottom w:val="none" w:sz="0" w:space="0" w:color="auto"/>
            <w:right w:val="none" w:sz="0" w:space="0" w:color="auto"/>
          </w:divBdr>
        </w:div>
        <w:div w:id="1546060603">
          <w:marLeft w:val="0"/>
          <w:marRight w:val="0"/>
          <w:marTop w:val="0"/>
          <w:marBottom w:val="0"/>
          <w:divBdr>
            <w:top w:val="none" w:sz="0" w:space="0" w:color="auto"/>
            <w:left w:val="none" w:sz="0" w:space="0" w:color="auto"/>
            <w:bottom w:val="none" w:sz="0" w:space="0" w:color="auto"/>
            <w:right w:val="none" w:sz="0" w:space="0" w:color="auto"/>
          </w:divBdr>
        </w:div>
        <w:div w:id="2112891023">
          <w:marLeft w:val="0"/>
          <w:marRight w:val="0"/>
          <w:marTop w:val="0"/>
          <w:marBottom w:val="0"/>
          <w:divBdr>
            <w:top w:val="none" w:sz="0" w:space="0" w:color="auto"/>
            <w:left w:val="none" w:sz="0" w:space="0" w:color="auto"/>
            <w:bottom w:val="none" w:sz="0" w:space="0" w:color="auto"/>
            <w:right w:val="none" w:sz="0" w:space="0" w:color="auto"/>
          </w:divBdr>
        </w:div>
        <w:div w:id="440303472">
          <w:marLeft w:val="0"/>
          <w:marRight w:val="0"/>
          <w:marTop w:val="0"/>
          <w:marBottom w:val="0"/>
          <w:divBdr>
            <w:top w:val="none" w:sz="0" w:space="0" w:color="auto"/>
            <w:left w:val="none" w:sz="0" w:space="0" w:color="auto"/>
            <w:bottom w:val="none" w:sz="0" w:space="0" w:color="auto"/>
            <w:right w:val="none" w:sz="0" w:space="0" w:color="auto"/>
          </w:divBdr>
        </w:div>
        <w:div w:id="186717681">
          <w:marLeft w:val="0"/>
          <w:marRight w:val="0"/>
          <w:marTop w:val="0"/>
          <w:marBottom w:val="0"/>
          <w:divBdr>
            <w:top w:val="none" w:sz="0" w:space="0" w:color="auto"/>
            <w:left w:val="none" w:sz="0" w:space="0" w:color="auto"/>
            <w:bottom w:val="none" w:sz="0" w:space="0" w:color="auto"/>
            <w:right w:val="none" w:sz="0" w:space="0" w:color="auto"/>
          </w:divBdr>
        </w:div>
        <w:div w:id="1438141895">
          <w:marLeft w:val="0"/>
          <w:marRight w:val="0"/>
          <w:marTop w:val="0"/>
          <w:marBottom w:val="0"/>
          <w:divBdr>
            <w:top w:val="none" w:sz="0" w:space="0" w:color="auto"/>
            <w:left w:val="none" w:sz="0" w:space="0" w:color="auto"/>
            <w:bottom w:val="none" w:sz="0" w:space="0" w:color="auto"/>
            <w:right w:val="none" w:sz="0" w:space="0" w:color="auto"/>
          </w:divBdr>
        </w:div>
        <w:div w:id="1908833110">
          <w:marLeft w:val="0"/>
          <w:marRight w:val="0"/>
          <w:marTop w:val="0"/>
          <w:marBottom w:val="0"/>
          <w:divBdr>
            <w:top w:val="none" w:sz="0" w:space="0" w:color="auto"/>
            <w:left w:val="none" w:sz="0" w:space="0" w:color="auto"/>
            <w:bottom w:val="none" w:sz="0" w:space="0" w:color="auto"/>
            <w:right w:val="none" w:sz="0" w:space="0" w:color="auto"/>
          </w:divBdr>
        </w:div>
        <w:div w:id="891767678">
          <w:marLeft w:val="0"/>
          <w:marRight w:val="0"/>
          <w:marTop w:val="0"/>
          <w:marBottom w:val="0"/>
          <w:divBdr>
            <w:top w:val="none" w:sz="0" w:space="0" w:color="auto"/>
            <w:left w:val="none" w:sz="0" w:space="0" w:color="auto"/>
            <w:bottom w:val="none" w:sz="0" w:space="0" w:color="auto"/>
            <w:right w:val="none" w:sz="0" w:space="0" w:color="auto"/>
          </w:divBdr>
        </w:div>
        <w:div w:id="1076704192">
          <w:marLeft w:val="0"/>
          <w:marRight w:val="0"/>
          <w:marTop w:val="0"/>
          <w:marBottom w:val="0"/>
          <w:divBdr>
            <w:top w:val="none" w:sz="0" w:space="0" w:color="auto"/>
            <w:left w:val="none" w:sz="0" w:space="0" w:color="auto"/>
            <w:bottom w:val="none" w:sz="0" w:space="0" w:color="auto"/>
            <w:right w:val="none" w:sz="0" w:space="0" w:color="auto"/>
          </w:divBdr>
        </w:div>
        <w:div w:id="1769426382">
          <w:marLeft w:val="0"/>
          <w:marRight w:val="0"/>
          <w:marTop w:val="0"/>
          <w:marBottom w:val="0"/>
          <w:divBdr>
            <w:top w:val="none" w:sz="0" w:space="0" w:color="auto"/>
            <w:left w:val="none" w:sz="0" w:space="0" w:color="auto"/>
            <w:bottom w:val="none" w:sz="0" w:space="0" w:color="auto"/>
            <w:right w:val="none" w:sz="0" w:space="0" w:color="auto"/>
          </w:divBdr>
        </w:div>
        <w:div w:id="1876431715">
          <w:marLeft w:val="0"/>
          <w:marRight w:val="0"/>
          <w:marTop w:val="0"/>
          <w:marBottom w:val="0"/>
          <w:divBdr>
            <w:top w:val="none" w:sz="0" w:space="0" w:color="auto"/>
            <w:left w:val="none" w:sz="0" w:space="0" w:color="auto"/>
            <w:bottom w:val="none" w:sz="0" w:space="0" w:color="auto"/>
            <w:right w:val="none" w:sz="0" w:space="0" w:color="auto"/>
          </w:divBdr>
        </w:div>
        <w:div w:id="1380008923">
          <w:marLeft w:val="0"/>
          <w:marRight w:val="0"/>
          <w:marTop w:val="0"/>
          <w:marBottom w:val="0"/>
          <w:divBdr>
            <w:top w:val="none" w:sz="0" w:space="0" w:color="auto"/>
            <w:left w:val="none" w:sz="0" w:space="0" w:color="auto"/>
            <w:bottom w:val="none" w:sz="0" w:space="0" w:color="auto"/>
            <w:right w:val="none" w:sz="0" w:space="0" w:color="auto"/>
          </w:divBdr>
        </w:div>
        <w:div w:id="1431971109">
          <w:marLeft w:val="0"/>
          <w:marRight w:val="0"/>
          <w:marTop w:val="0"/>
          <w:marBottom w:val="0"/>
          <w:divBdr>
            <w:top w:val="none" w:sz="0" w:space="0" w:color="auto"/>
            <w:left w:val="none" w:sz="0" w:space="0" w:color="auto"/>
            <w:bottom w:val="none" w:sz="0" w:space="0" w:color="auto"/>
            <w:right w:val="none" w:sz="0" w:space="0" w:color="auto"/>
          </w:divBdr>
        </w:div>
      </w:divsChild>
    </w:div>
    <w:div w:id="62221436">
      <w:bodyDiv w:val="1"/>
      <w:marLeft w:val="0"/>
      <w:marRight w:val="0"/>
      <w:marTop w:val="0"/>
      <w:marBottom w:val="0"/>
      <w:divBdr>
        <w:top w:val="none" w:sz="0" w:space="0" w:color="auto"/>
        <w:left w:val="none" w:sz="0" w:space="0" w:color="auto"/>
        <w:bottom w:val="none" w:sz="0" w:space="0" w:color="auto"/>
        <w:right w:val="none" w:sz="0" w:space="0" w:color="auto"/>
      </w:divBdr>
      <w:divsChild>
        <w:div w:id="467089891">
          <w:marLeft w:val="0"/>
          <w:marRight w:val="0"/>
          <w:marTop w:val="0"/>
          <w:marBottom w:val="0"/>
          <w:divBdr>
            <w:top w:val="none" w:sz="0" w:space="0" w:color="auto"/>
            <w:left w:val="none" w:sz="0" w:space="0" w:color="auto"/>
            <w:bottom w:val="none" w:sz="0" w:space="0" w:color="auto"/>
            <w:right w:val="none" w:sz="0" w:space="0" w:color="auto"/>
          </w:divBdr>
        </w:div>
        <w:div w:id="1229995157">
          <w:marLeft w:val="0"/>
          <w:marRight w:val="0"/>
          <w:marTop w:val="0"/>
          <w:marBottom w:val="0"/>
          <w:divBdr>
            <w:top w:val="none" w:sz="0" w:space="0" w:color="auto"/>
            <w:left w:val="none" w:sz="0" w:space="0" w:color="auto"/>
            <w:bottom w:val="none" w:sz="0" w:space="0" w:color="auto"/>
            <w:right w:val="none" w:sz="0" w:space="0" w:color="auto"/>
          </w:divBdr>
        </w:div>
        <w:div w:id="736511738">
          <w:marLeft w:val="0"/>
          <w:marRight w:val="0"/>
          <w:marTop w:val="0"/>
          <w:marBottom w:val="0"/>
          <w:divBdr>
            <w:top w:val="none" w:sz="0" w:space="0" w:color="auto"/>
            <w:left w:val="none" w:sz="0" w:space="0" w:color="auto"/>
            <w:bottom w:val="none" w:sz="0" w:space="0" w:color="auto"/>
            <w:right w:val="none" w:sz="0" w:space="0" w:color="auto"/>
          </w:divBdr>
        </w:div>
        <w:div w:id="1981155447">
          <w:marLeft w:val="0"/>
          <w:marRight w:val="0"/>
          <w:marTop w:val="0"/>
          <w:marBottom w:val="0"/>
          <w:divBdr>
            <w:top w:val="none" w:sz="0" w:space="0" w:color="auto"/>
            <w:left w:val="none" w:sz="0" w:space="0" w:color="auto"/>
            <w:bottom w:val="none" w:sz="0" w:space="0" w:color="auto"/>
            <w:right w:val="none" w:sz="0" w:space="0" w:color="auto"/>
          </w:divBdr>
        </w:div>
        <w:div w:id="1447431205">
          <w:marLeft w:val="0"/>
          <w:marRight w:val="0"/>
          <w:marTop w:val="0"/>
          <w:marBottom w:val="0"/>
          <w:divBdr>
            <w:top w:val="none" w:sz="0" w:space="0" w:color="auto"/>
            <w:left w:val="none" w:sz="0" w:space="0" w:color="auto"/>
            <w:bottom w:val="none" w:sz="0" w:space="0" w:color="auto"/>
            <w:right w:val="none" w:sz="0" w:space="0" w:color="auto"/>
          </w:divBdr>
        </w:div>
        <w:div w:id="2099206524">
          <w:marLeft w:val="0"/>
          <w:marRight w:val="0"/>
          <w:marTop w:val="0"/>
          <w:marBottom w:val="0"/>
          <w:divBdr>
            <w:top w:val="none" w:sz="0" w:space="0" w:color="auto"/>
            <w:left w:val="none" w:sz="0" w:space="0" w:color="auto"/>
            <w:bottom w:val="none" w:sz="0" w:space="0" w:color="auto"/>
            <w:right w:val="none" w:sz="0" w:space="0" w:color="auto"/>
          </w:divBdr>
        </w:div>
        <w:div w:id="46343584">
          <w:marLeft w:val="0"/>
          <w:marRight w:val="0"/>
          <w:marTop w:val="0"/>
          <w:marBottom w:val="0"/>
          <w:divBdr>
            <w:top w:val="none" w:sz="0" w:space="0" w:color="auto"/>
            <w:left w:val="none" w:sz="0" w:space="0" w:color="auto"/>
            <w:bottom w:val="none" w:sz="0" w:space="0" w:color="auto"/>
            <w:right w:val="none" w:sz="0" w:space="0" w:color="auto"/>
          </w:divBdr>
        </w:div>
        <w:div w:id="2051686981">
          <w:marLeft w:val="0"/>
          <w:marRight w:val="0"/>
          <w:marTop w:val="0"/>
          <w:marBottom w:val="0"/>
          <w:divBdr>
            <w:top w:val="none" w:sz="0" w:space="0" w:color="auto"/>
            <w:left w:val="none" w:sz="0" w:space="0" w:color="auto"/>
            <w:bottom w:val="none" w:sz="0" w:space="0" w:color="auto"/>
            <w:right w:val="none" w:sz="0" w:space="0" w:color="auto"/>
          </w:divBdr>
        </w:div>
        <w:div w:id="1718551153">
          <w:marLeft w:val="0"/>
          <w:marRight w:val="0"/>
          <w:marTop w:val="0"/>
          <w:marBottom w:val="0"/>
          <w:divBdr>
            <w:top w:val="none" w:sz="0" w:space="0" w:color="auto"/>
            <w:left w:val="none" w:sz="0" w:space="0" w:color="auto"/>
            <w:bottom w:val="none" w:sz="0" w:space="0" w:color="auto"/>
            <w:right w:val="none" w:sz="0" w:space="0" w:color="auto"/>
          </w:divBdr>
        </w:div>
        <w:div w:id="1115834376">
          <w:marLeft w:val="0"/>
          <w:marRight w:val="0"/>
          <w:marTop w:val="0"/>
          <w:marBottom w:val="0"/>
          <w:divBdr>
            <w:top w:val="none" w:sz="0" w:space="0" w:color="auto"/>
            <w:left w:val="none" w:sz="0" w:space="0" w:color="auto"/>
            <w:bottom w:val="none" w:sz="0" w:space="0" w:color="auto"/>
            <w:right w:val="none" w:sz="0" w:space="0" w:color="auto"/>
          </w:divBdr>
        </w:div>
        <w:div w:id="192230641">
          <w:marLeft w:val="0"/>
          <w:marRight w:val="0"/>
          <w:marTop w:val="0"/>
          <w:marBottom w:val="0"/>
          <w:divBdr>
            <w:top w:val="none" w:sz="0" w:space="0" w:color="auto"/>
            <w:left w:val="none" w:sz="0" w:space="0" w:color="auto"/>
            <w:bottom w:val="none" w:sz="0" w:space="0" w:color="auto"/>
            <w:right w:val="none" w:sz="0" w:space="0" w:color="auto"/>
          </w:divBdr>
        </w:div>
        <w:div w:id="178936246">
          <w:marLeft w:val="0"/>
          <w:marRight w:val="0"/>
          <w:marTop w:val="0"/>
          <w:marBottom w:val="0"/>
          <w:divBdr>
            <w:top w:val="none" w:sz="0" w:space="0" w:color="auto"/>
            <w:left w:val="none" w:sz="0" w:space="0" w:color="auto"/>
            <w:bottom w:val="none" w:sz="0" w:space="0" w:color="auto"/>
            <w:right w:val="none" w:sz="0" w:space="0" w:color="auto"/>
          </w:divBdr>
        </w:div>
        <w:div w:id="1029796972">
          <w:marLeft w:val="0"/>
          <w:marRight w:val="0"/>
          <w:marTop w:val="0"/>
          <w:marBottom w:val="0"/>
          <w:divBdr>
            <w:top w:val="none" w:sz="0" w:space="0" w:color="auto"/>
            <w:left w:val="none" w:sz="0" w:space="0" w:color="auto"/>
            <w:bottom w:val="none" w:sz="0" w:space="0" w:color="auto"/>
            <w:right w:val="none" w:sz="0" w:space="0" w:color="auto"/>
          </w:divBdr>
        </w:div>
        <w:div w:id="211115403">
          <w:marLeft w:val="0"/>
          <w:marRight w:val="0"/>
          <w:marTop w:val="0"/>
          <w:marBottom w:val="0"/>
          <w:divBdr>
            <w:top w:val="none" w:sz="0" w:space="0" w:color="auto"/>
            <w:left w:val="none" w:sz="0" w:space="0" w:color="auto"/>
            <w:bottom w:val="none" w:sz="0" w:space="0" w:color="auto"/>
            <w:right w:val="none" w:sz="0" w:space="0" w:color="auto"/>
          </w:divBdr>
        </w:div>
        <w:div w:id="847019968">
          <w:marLeft w:val="0"/>
          <w:marRight w:val="0"/>
          <w:marTop w:val="0"/>
          <w:marBottom w:val="0"/>
          <w:divBdr>
            <w:top w:val="none" w:sz="0" w:space="0" w:color="auto"/>
            <w:left w:val="none" w:sz="0" w:space="0" w:color="auto"/>
            <w:bottom w:val="none" w:sz="0" w:space="0" w:color="auto"/>
            <w:right w:val="none" w:sz="0" w:space="0" w:color="auto"/>
          </w:divBdr>
        </w:div>
        <w:div w:id="249437161">
          <w:marLeft w:val="0"/>
          <w:marRight w:val="0"/>
          <w:marTop w:val="0"/>
          <w:marBottom w:val="0"/>
          <w:divBdr>
            <w:top w:val="none" w:sz="0" w:space="0" w:color="auto"/>
            <w:left w:val="none" w:sz="0" w:space="0" w:color="auto"/>
            <w:bottom w:val="none" w:sz="0" w:space="0" w:color="auto"/>
            <w:right w:val="none" w:sz="0" w:space="0" w:color="auto"/>
          </w:divBdr>
        </w:div>
        <w:div w:id="1114597185">
          <w:marLeft w:val="0"/>
          <w:marRight w:val="0"/>
          <w:marTop w:val="0"/>
          <w:marBottom w:val="0"/>
          <w:divBdr>
            <w:top w:val="none" w:sz="0" w:space="0" w:color="auto"/>
            <w:left w:val="none" w:sz="0" w:space="0" w:color="auto"/>
            <w:bottom w:val="none" w:sz="0" w:space="0" w:color="auto"/>
            <w:right w:val="none" w:sz="0" w:space="0" w:color="auto"/>
          </w:divBdr>
        </w:div>
        <w:div w:id="1528909116">
          <w:marLeft w:val="0"/>
          <w:marRight w:val="0"/>
          <w:marTop w:val="0"/>
          <w:marBottom w:val="0"/>
          <w:divBdr>
            <w:top w:val="none" w:sz="0" w:space="0" w:color="auto"/>
            <w:left w:val="none" w:sz="0" w:space="0" w:color="auto"/>
            <w:bottom w:val="none" w:sz="0" w:space="0" w:color="auto"/>
            <w:right w:val="none" w:sz="0" w:space="0" w:color="auto"/>
          </w:divBdr>
        </w:div>
        <w:div w:id="441388011">
          <w:marLeft w:val="0"/>
          <w:marRight w:val="0"/>
          <w:marTop w:val="0"/>
          <w:marBottom w:val="0"/>
          <w:divBdr>
            <w:top w:val="none" w:sz="0" w:space="0" w:color="auto"/>
            <w:left w:val="none" w:sz="0" w:space="0" w:color="auto"/>
            <w:bottom w:val="none" w:sz="0" w:space="0" w:color="auto"/>
            <w:right w:val="none" w:sz="0" w:space="0" w:color="auto"/>
          </w:divBdr>
        </w:div>
        <w:div w:id="1317610076">
          <w:marLeft w:val="0"/>
          <w:marRight w:val="0"/>
          <w:marTop w:val="0"/>
          <w:marBottom w:val="0"/>
          <w:divBdr>
            <w:top w:val="none" w:sz="0" w:space="0" w:color="auto"/>
            <w:left w:val="none" w:sz="0" w:space="0" w:color="auto"/>
            <w:bottom w:val="none" w:sz="0" w:space="0" w:color="auto"/>
            <w:right w:val="none" w:sz="0" w:space="0" w:color="auto"/>
          </w:divBdr>
        </w:div>
        <w:div w:id="809707843">
          <w:marLeft w:val="0"/>
          <w:marRight w:val="0"/>
          <w:marTop w:val="0"/>
          <w:marBottom w:val="0"/>
          <w:divBdr>
            <w:top w:val="none" w:sz="0" w:space="0" w:color="auto"/>
            <w:left w:val="none" w:sz="0" w:space="0" w:color="auto"/>
            <w:bottom w:val="none" w:sz="0" w:space="0" w:color="auto"/>
            <w:right w:val="none" w:sz="0" w:space="0" w:color="auto"/>
          </w:divBdr>
        </w:div>
        <w:div w:id="183832288">
          <w:marLeft w:val="0"/>
          <w:marRight w:val="0"/>
          <w:marTop w:val="0"/>
          <w:marBottom w:val="0"/>
          <w:divBdr>
            <w:top w:val="none" w:sz="0" w:space="0" w:color="auto"/>
            <w:left w:val="none" w:sz="0" w:space="0" w:color="auto"/>
            <w:bottom w:val="none" w:sz="0" w:space="0" w:color="auto"/>
            <w:right w:val="none" w:sz="0" w:space="0" w:color="auto"/>
          </w:divBdr>
        </w:div>
        <w:div w:id="1122070436">
          <w:marLeft w:val="0"/>
          <w:marRight w:val="0"/>
          <w:marTop w:val="0"/>
          <w:marBottom w:val="0"/>
          <w:divBdr>
            <w:top w:val="none" w:sz="0" w:space="0" w:color="auto"/>
            <w:left w:val="none" w:sz="0" w:space="0" w:color="auto"/>
            <w:bottom w:val="none" w:sz="0" w:space="0" w:color="auto"/>
            <w:right w:val="none" w:sz="0" w:space="0" w:color="auto"/>
          </w:divBdr>
        </w:div>
        <w:div w:id="319769352">
          <w:marLeft w:val="0"/>
          <w:marRight w:val="0"/>
          <w:marTop w:val="0"/>
          <w:marBottom w:val="0"/>
          <w:divBdr>
            <w:top w:val="none" w:sz="0" w:space="0" w:color="auto"/>
            <w:left w:val="none" w:sz="0" w:space="0" w:color="auto"/>
            <w:bottom w:val="none" w:sz="0" w:space="0" w:color="auto"/>
            <w:right w:val="none" w:sz="0" w:space="0" w:color="auto"/>
          </w:divBdr>
        </w:div>
        <w:div w:id="325474877">
          <w:marLeft w:val="0"/>
          <w:marRight w:val="0"/>
          <w:marTop w:val="0"/>
          <w:marBottom w:val="0"/>
          <w:divBdr>
            <w:top w:val="none" w:sz="0" w:space="0" w:color="auto"/>
            <w:left w:val="none" w:sz="0" w:space="0" w:color="auto"/>
            <w:bottom w:val="none" w:sz="0" w:space="0" w:color="auto"/>
            <w:right w:val="none" w:sz="0" w:space="0" w:color="auto"/>
          </w:divBdr>
        </w:div>
        <w:div w:id="1828980940">
          <w:marLeft w:val="0"/>
          <w:marRight w:val="0"/>
          <w:marTop w:val="0"/>
          <w:marBottom w:val="0"/>
          <w:divBdr>
            <w:top w:val="none" w:sz="0" w:space="0" w:color="auto"/>
            <w:left w:val="none" w:sz="0" w:space="0" w:color="auto"/>
            <w:bottom w:val="none" w:sz="0" w:space="0" w:color="auto"/>
            <w:right w:val="none" w:sz="0" w:space="0" w:color="auto"/>
          </w:divBdr>
        </w:div>
        <w:div w:id="58481473">
          <w:marLeft w:val="0"/>
          <w:marRight w:val="0"/>
          <w:marTop w:val="0"/>
          <w:marBottom w:val="0"/>
          <w:divBdr>
            <w:top w:val="none" w:sz="0" w:space="0" w:color="auto"/>
            <w:left w:val="none" w:sz="0" w:space="0" w:color="auto"/>
            <w:bottom w:val="none" w:sz="0" w:space="0" w:color="auto"/>
            <w:right w:val="none" w:sz="0" w:space="0" w:color="auto"/>
          </w:divBdr>
        </w:div>
        <w:div w:id="1954626357">
          <w:marLeft w:val="0"/>
          <w:marRight w:val="0"/>
          <w:marTop w:val="0"/>
          <w:marBottom w:val="0"/>
          <w:divBdr>
            <w:top w:val="none" w:sz="0" w:space="0" w:color="auto"/>
            <w:left w:val="none" w:sz="0" w:space="0" w:color="auto"/>
            <w:bottom w:val="none" w:sz="0" w:space="0" w:color="auto"/>
            <w:right w:val="none" w:sz="0" w:space="0" w:color="auto"/>
          </w:divBdr>
        </w:div>
        <w:div w:id="1906793027">
          <w:marLeft w:val="0"/>
          <w:marRight w:val="0"/>
          <w:marTop w:val="0"/>
          <w:marBottom w:val="0"/>
          <w:divBdr>
            <w:top w:val="none" w:sz="0" w:space="0" w:color="auto"/>
            <w:left w:val="none" w:sz="0" w:space="0" w:color="auto"/>
            <w:bottom w:val="none" w:sz="0" w:space="0" w:color="auto"/>
            <w:right w:val="none" w:sz="0" w:space="0" w:color="auto"/>
          </w:divBdr>
        </w:div>
        <w:div w:id="1844664807">
          <w:marLeft w:val="0"/>
          <w:marRight w:val="0"/>
          <w:marTop w:val="0"/>
          <w:marBottom w:val="0"/>
          <w:divBdr>
            <w:top w:val="none" w:sz="0" w:space="0" w:color="auto"/>
            <w:left w:val="none" w:sz="0" w:space="0" w:color="auto"/>
            <w:bottom w:val="none" w:sz="0" w:space="0" w:color="auto"/>
            <w:right w:val="none" w:sz="0" w:space="0" w:color="auto"/>
          </w:divBdr>
        </w:div>
        <w:div w:id="272712879">
          <w:marLeft w:val="0"/>
          <w:marRight w:val="0"/>
          <w:marTop w:val="0"/>
          <w:marBottom w:val="0"/>
          <w:divBdr>
            <w:top w:val="none" w:sz="0" w:space="0" w:color="auto"/>
            <w:left w:val="none" w:sz="0" w:space="0" w:color="auto"/>
            <w:bottom w:val="none" w:sz="0" w:space="0" w:color="auto"/>
            <w:right w:val="none" w:sz="0" w:space="0" w:color="auto"/>
          </w:divBdr>
        </w:div>
        <w:div w:id="237985675">
          <w:marLeft w:val="0"/>
          <w:marRight w:val="0"/>
          <w:marTop w:val="0"/>
          <w:marBottom w:val="0"/>
          <w:divBdr>
            <w:top w:val="none" w:sz="0" w:space="0" w:color="auto"/>
            <w:left w:val="none" w:sz="0" w:space="0" w:color="auto"/>
            <w:bottom w:val="none" w:sz="0" w:space="0" w:color="auto"/>
            <w:right w:val="none" w:sz="0" w:space="0" w:color="auto"/>
          </w:divBdr>
        </w:div>
        <w:div w:id="2036271416">
          <w:marLeft w:val="0"/>
          <w:marRight w:val="0"/>
          <w:marTop w:val="0"/>
          <w:marBottom w:val="0"/>
          <w:divBdr>
            <w:top w:val="none" w:sz="0" w:space="0" w:color="auto"/>
            <w:left w:val="none" w:sz="0" w:space="0" w:color="auto"/>
            <w:bottom w:val="none" w:sz="0" w:space="0" w:color="auto"/>
            <w:right w:val="none" w:sz="0" w:space="0" w:color="auto"/>
          </w:divBdr>
        </w:div>
        <w:div w:id="870800323">
          <w:marLeft w:val="0"/>
          <w:marRight w:val="0"/>
          <w:marTop w:val="0"/>
          <w:marBottom w:val="0"/>
          <w:divBdr>
            <w:top w:val="none" w:sz="0" w:space="0" w:color="auto"/>
            <w:left w:val="none" w:sz="0" w:space="0" w:color="auto"/>
            <w:bottom w:val="none" w:sz="0" w:space="0" w:color="auto"/>
            <w:right w:val="none" w:sz="0" w:space="0" w:color="auto"/>
          </w:divBdr>
        </w:div>
        <w:div w:id="1829395687">
          <w:marLeft w:val="0"/>
          <w:marRight w:val="0"/>
          <w:marTop w:val="0"/>
          <w:marBottom w:val="0"/>
          <w:divBdr>
            <w:top w:val="none" w:sz="0" w:space="0" w:color="auto"/>
            <w:left w:val="none" w:sz="0" w:space="0" w:color="auto"/>
            <w:bottom w:val="none" w:sz="0" w:space="0" w:color="auto"/>
            <w:right w:val="none" w:sz="0" w:space="0" w:color="auto"/>
          </w:divBdr>
        </w:div>
        <w:div w:id="699088838">
          <w:marLeft w:val="0"/>
          <w:marRight w:val="0"/>
          <w:marTop w:val="0"/>
          <w:marBottom w:val="0"/>
          <w:divBdr>
            <w:top w:val="none" w:sz="0" w:space="0" w:color="auto"/>
            <w:left w:val="none" w:sz="0" w:space="0" w:color="auto"/>
            <w:bottom w:val="none" w:sz="0" w:space="0" w:color="auto"/>
            <w:right w:val="none" w:sz="0" w:space="0" w:color="auto"/>
          </w:divBdr>
        </w:div>
        <w:div w:id="748504838">
          <w:marLeft w:val="0"/>
          <w:marRight w:val="0"/>
          <w:marTop w:val="0"/>
          <w:marBottom w:val="0"/>
          <w:divBdr>
            <w:top w:val="none" w:sz="0" w:space="0" w:color="auto"/>
            <w:left w:val="none" w:sz="0" w:space="0" w:color="auto"/>
            <w:bottom w:val="none" w:sz="0" w:space="0" w:color="auto"/>
            <w:right w:val="none" w:sz="0" w:space="0" w:color="auto"/>
          </w:divBdr>
        </w:div>
        <w:div w:id="1568609204">
          <w:marLeft w:val="0"/>
          <w:marRight w:val="0"/>
          <w:marTop w:val="0"/>
          <w:marBottom w:val="0"/>
          <w:divBdr>
            <w:top w:val="none" w:sz="0" w:space="0" w:color="auto"/>
            <w:left w:val="none" w:sz="0" w:space="0" w:color="auto"/>
            <w:bottom w:val="none" w:sz="0" w:space="0" w:color="auto"/>
            <w:right w:val="none" w:sz="0" w:space="0" w:color="auto"/>
          </w:divBdr>
        </w:div>
        <w:div w:id="1868714467">
          <w:marLeft w:val="0"/>
          <w:marRight w:val="0"/>
          <w:marTop w:val="0"/>
          <w:marBottom w:val="0"/>
          <w:divBdr>
            <w:top w:val="none" w:sz="0" w:space="0" w:color="auto"/>
            <w:left w:val="none" w:sz="0" w:space="0" w:color="auto"/>
            <w:bottom w:val="none" w:sz="0" w:space="0" w:color="auto"/>
            <w:right w:val="none" w:sz="0" w:space="0" w:color="auto"/>
          </w:divBdr>
        </w:div>
        <w:div w:id="152263382">
          <w:marLeft w:val="0"/>
          <w:marRight w:val="0"/>
          <w:marTop w:val="0"/>
          <w:marBottom w:val="0"/>
          <w:divBdr>
            <w:top w:val="none" w:sz="0" w:space="0" w:color="auto"/>
            <w:left w:val="none" w:sz="0" w:space="0" w:color="auto"/>
            <w:bottom w:val="none" w:sz="0" w:space="0" w:color="auto"/>
            <w:right w:val="none" w:sz="0" w:space="0" w:color="auto"/>
          </w:divBdr>
        </w:div>
        <w:div w:id="1551919029">
          <w:marLeft w:val="0"/>
          <w:marRight w:val="0"/>
          <w:marTop w:val="0"/>
          <w:marBottom w:val="0"/>
          <w:divBdr>
            <w:top w:val="none" w:sz="0" w:space="0" w:color="auto"/>
            <w:left w:val="none" w:sz="0" w:space="0" w:color="auto"/>
            <w:bottom w:val="none" w:sz="0" w:space="0" w:color="auto"/>
            <w:right w:val="none" w:sz="0" w:space="0" w:color="auto"/>
          </w:divBdr>
        </w:div>
        <w:div w:id="966005663">
          <w:marLeft w:val="0"/>
          <w:marRight w:val="0"/>
          <w:marTop w:val="0"/>
          <w:marBottom w:val="0"/>
          <w:divBdr>
            <w:top w:val="none" w:sz="0" w:space="0" w:color="auto"/>
            <w:left w:val="none" w:sz="0" w:space="0" w:color="auto"/>
            <w:bottom w:val="none" w:sz="0" w:space="0" w:color="auto"/>
            <w:right w:val="none" w:sz="0" w:space="0" w:color="auto"/>
          </w:divBdr>
        </w:div>
        <w:div w:id="1049450124">
          <w:marLeft w:val="0"/>
          <w:marRight w:val="0"/>
          <w:marTop w:val="0"/>
          <w:marBottom w:val="0"/>
          <w:divBdr>
            <w:top w:val="none" w:sz="0" w:space="0" w:color="auto"/>
            <w:left w:val="none" w:sz="0" w:space="0" w:color="auto"/>
            <w:bottom w:val="none" w:sz="0" w:space="0" w:color="auto"/>
            <w:right w:val="none" w:sz="0" w:space="0" w:color="auto"/>
          </w:divBdr>
        </w:div>
        <w:div w:id="1731340500">
          <w:marLeft w:val="0"/>
          <w:marRight w:val="0"/>
          <w:marTop w:val="0"/>
          <w:marBottom w:val="0"/>
          <w:divBdr>
            <w:top w:val="none" w:sz="0" w:space="0" w:color="auto"/>
            <w:left w:val="none" w:sz="0" w:space="0" w:color="auto"/>
            <w:bottom w:val="none" w:sz="0" w:space="0" w:color="auto"/>
            <w:right w:val="none" w:sz="0" w:space="0" w:color="auto"/>
          </w:divBdr>
        </w:div>
        <w:div w:id="1730886586">
          <w:marLeft w:val="0"/>
          <w:marRight w:val="0"/>
          <w:marTop w:val="0"/>
          <w:marBottom w:val="0"/>
          <w:divBdr>
            <w:top w:val="none" w:sz="0" w:space="0" w:color="auto"/>
            <w:left w:val="none" w:sz="0" w:space="0" w:color="auto"/>
            <w:bottom w:val="none" w:sz="0" w:space="0" w:color="auto"/>
            <w:right w:val="none" w:sz="0" w:space="0" w:color="auto"/>
          </w:divBdr>
        </w:div>
        <w:div w:id="1469543426">
          <w:marLeft w:val="0"/>
          <w:marRight w:val="0"/>
          <w:marTop w:val="0"/>
          <w:marBottom w:val="0"/>
          <w:divBdr>
            <w:top w:val="none" w:sz="0" w:space="0" w:color="auto"/>
            <w:left w:val="none" w:sz="0" w:space="0" w:color="auto"/>
            <w:bottom w:val="none" w:sz="0" w:space="0" w:color="auto"/>
            <w:right w:val="none" w:sz="0" w:space="0" w:color="auto"/>
          </w:divBdr>
        </w:div>
        <w:div w:id="357125862">
          <w:marLeft w:val="0"/>
          <w:marRight w:val="0"/>
          <w:marTop w:val="0"/>
          <w:marBottom w:val="0"/>
          <w:divBdr>
            <w:top w:val="none" w:sz="0" w:space="0" w:color="auto"/>
            <w:left w:val="none" w:sz="0" w:space="0" w:color="auto"/>
            <w:bottom w:val="none" w:sz="0" w:space="0" w:color="auto"/>
            <w:right w:val="none" w:sz="0" w:space="0" w:color="auto"/>
          </w:divBdr>
        </w:div>
        <w:div w:id="2074160163">
          <w:marLeft w:val="0"/>
          <w:marRight w:val="0"/>
          <w:marTop w:val="0"/>
          <w:marBottom w:val="0"/>
          <w:divBdr>
            <w:top w:val="none" w:sz="0" w:space="0" w:color="auto"/>
            <w:left w:val="none" w:sz="0" w:space="0" w:color="auto"/>
            <w:bottom w:val="none" w:sz="0" w:space="0" w:color="auto"/>
            <w:right w:val="none" w:sz="0" w:space="0" w:color="auto"/>
          </w:divBdr>
        </w:div>
        <w:div w:id="1238979895">
          <w:marLeft w:val="0"/>
          <w:marRight w:val="0"/>
          <w:marTop w:val="0"/>
          <w:marBottom w:val="0"/>
          <w:divBdr>
            <w:top w:val="none" w:sz="0" w:space="0" w:color="auto"/>
            <w:left w:val="none" w:sz="0" w:space="0" w:color="auto"/>
            <w:bottom w:val="none" w:sz="0" w:space="0" w:color="auto"/>
            <w:right w:val="none" w:sz="0" w:space="0" w:color="auto"/>
          </w:divBdr>
        </w:div>
        <w:div w:id="780539463">
          <w:marLeft w:val="0"/>
          <w:marRight w:val="0"/>
          <w:marTop w:val="0"/>
          <w:marBottom w:val="0"/>
          <w:divBdr>
            <w:top w:val="none" w:sz="0" w:space="0" w:color="auto"/>
            <w:left w:val="none" w:sz="0" w:space="0" w:color="auto"/>
            <w:bottom w:val="none" w:sz="0" w:space="0" w:color="auto"/>
            <w:right w:val="none" w:sz="0" w:space="0" w:color="auto"/>
          </w:divBdr>
        </w:div>
        <w:div w:id="512961568">
          <w:marLeft w:val="0"/>
          <w:marRight w:val="0"/>
          <w:marTop w:val="0"/>
          <w:marBottom w:val="0"/>
          <w:divBdr>
            <w:top w:val="none" w:sz="0" w:space="0" w:color="auto"/>
            <w:left w:val="none" w:sz="0" w:space="0" w:color="auto"/>
            <w:bottom w:val="none" w:sz="0" w:space="0" w:color="auto"/>
            <w:right w:val="none" w:sz="0" w:space="0" w:color="auto"/>
          </w:divBdr>
        </w:div>
        <w:div w:id="1330908564">
          <w:marLeft w:val="0"/>
          <w:marRight w:val="0"/>
          <w:marTop w:val="0"/>
          <w:marBottom w:val="0"/>
          <w:divBdr>
            <w:top w:val="none" w:sz="0" w:space="0" w:color="auto"/>
            <w:left w:val="none" w:sz="0" w:space="0" w:color="auto"/>
            <w:bottom w:val="none" w:sz="0" w:space="0" w:color="auto"/>
            <w:right w:val="none" w:sz="0" w:space="0" w:color="auto"/>
          </w:divBdr>
        </w:div>
        <w:div w:id="1613242622">
          <w:marLeft w:val="0"/>
          <w:marRight w:val="0"/>
          <w:marTop w:val="0"/>
          <w:marBottom w:val="0"/>
          <w:divBdr>
            <w:top w:val="none" w:sz="0" w:space="0" w:color="auto"/>
            <w:left w:val="none" w:sz="0" w:space="0" w:color="auto"/>
            <w:bottom w:val="none" w:sz="0" w:space="0" w:color="auto"/>
            <w:right w:val="none" w:sz="0" w:space="0" w:color="auto"/>
          </w:divBdr>
        </w:div>
        <w:div w:id="1258172731">
          <w:marLeft w:val="0"/>
          <w:marRight w:val="0"/>
          <w:marTop w:val="0"/>
          <w:marBottom w:val="0"/>
          <w:divBdr>
            <w:top w:val="none" w:sz="0" w:space="0" w:color="auto"/>
            <w:left w:val="none" w:sz="0" w:space="0" w:color="auto"/>
            <w:bottom w:val="none" w:sz="0" w:space="0" w:color="auto"/>
            <w:right w:val="none" w:sz="0" w:space="0" w:color="auto"/>
          </w:divBdr>
        </w:div>
        <w:div w:id="876510994">
          <w:marLeft w:val="0"/>
          <w:marRight w:val="0"/>
          <w:marTop w:val="0"/>
          <w:marBottom w:val="0"/>
          <w:divBdr>
            <w:top w:val="none" w:sz="0" w:space="0" w:color="auto"/>
            <w:left w:val="none" w:sz="0" w:space="0" w:color="auto"/>
            <w:bottom w:val="none" w:sz="0" w:space="0" w:color="auto"/>
            <w:right w:val="none" w:sz="0" w:space="0" w:color="auto"/>
          </w:divBdr>
        </w:div>
        <w:div w:id="2127313369">
          <w:marLeft w:val="0"/>
          <w:marRight w:val="0"/>
          <w:marTop w:val="0"/>
          <w:marBottom w:val="0"/>
          <w:divBdr>
            <w:top w:val="none" w:sz="0" w:space="0" w:color="auto"/>
            <w:left w:val="none" w:sz="0" w:space="0" w:color="auto"/>
            <w:bottom w:val="none" w:sz="0" w:space="0" w:color="auto"/>
            <w:right w:val="none" w:sz="0" w:space="0" w:color="auto"/>
          </w:divBdr>
        </w:div>
        <w:div w:id="1094549039">
          <w:marLeft w:val="0"/>
          <w:marRight w:val="0"/>
          <w:marTop w:val="0"/>
          <w:marBottom w:val="0"/>
          <w:divBdr>
            <w:top w:val="none" w:sz="0" w:space="0" w:color="auto"/>
            <w:left w:val="none" w:sz="0" w:space="0" w:color="auto"/>
            <w:bottom w:val="none" w:sz="0" w:space="0" w:color="auto"/>
            <w:right w:val="none" w:sz="0" w:space="0" w:color="auto"/>
          </w:divBdr>
        </w:div>
      </w:divsChild>
    </w:div>
    <w:div w:id="72750745">
      <w:bodyDiv w:val="1"/>
      <w:marLeft w:val="0"/>
      <w:marRight w:val="0"/>
      <w:marTop w:val="0"/>
      <w:marBottom w:val="0"/>
      <w:divBdr>
        <w:top w:val="none" w:sz="0" w:space="0" w:color="auto"/>
        <w:left w:val="none" w:sz="0" w:space="0" w:color="auto"/>
        <w:bottom w:val="none" w:sz="0" w:space="0" w:color="auto"/>
        <w:right w:val="none" w:sz="0" w:space="0" w:color="auto"/>
      </w:divBdr>
      <w:divsChild>
        <w:div w:id="486750538">
          <w:marLeft w:val="0"/>
          <w:marRight w:val="0"/>
          <w:marTop w:val="0"/>
          <w:marBottom w:val="0"/>
          <w:divBdr>
            <w:top w:val="none" w:sz="0" w:space="0" w:color="auto"/>
            <w:left w:val="none" w:sz="0" w:space="0" w:color="auto"/>
            <w:bottom w:val="none" w:sz="0" w:space="0" w:color="auto"/>
            <w:right w:val="none" w:sz="0" w:space="0" w:color="auto"/>
          </w:divBdr>
        </w:div>
        <w:div w:id="1869177349">
          <w:marLeft w:val="0"/>
          <w:marRight w:val="0"/>
          <w:marTop w:val="0"/>
          <w:marBottom w:val="0"/>
          <w:divBdr>
            <w:top w:val="none" w:sz="0" w:space="0" w:color="auto"/>
            <w:left w:val="none" w:sz="0" w:space="0" w:color="auto"/>
            <w:bottom w:val="none" w:sz="0" w:space="0" w:color="auto"/>
            <w:right w:val="none" w:sz="0" w:space="0" w:color="auto"/>
          </w:divBdr>
        </w:div>
        <w:div w:id="258147445">
          <w:marLeft w:val="0"/>
          <w:marRight w:val="0"/>
          <w:marTop w:val="0"/>
          <w:marBottom w:val="0"/>
          <w:divBdr>
            <w:top w:val="none" w:sz="0" w:space="0" w:color="auto"/>
            <w:left w:val="none" w:sz="0" w:space="0" w:color="auto"/>
            <w:bottom w:val="none" w:sz="0" w:space="0" w:color="auto"/>
            <w:right w:val="none" w:sz="0" w:space="0" w:color="auto"/>
          </w:divBdr>
        </w:div>
        <w:div w:id="1977056991">
          <w:marLeft w:val="0"/>
          <w:marRight w:val="0"/>
          <w:marTop w:val="0"/>
          <w:marBottom w:val="0"/>
          <w:divBdr>
            <w:top w:val="none" w:sz="0" w:space="0" w:color="auto"/>
            <w:left w:val="none" w:sz="0" w:space="0" w:color="auto"/>
            <w:bottom w:val="none" w:sz="0" w:space="0" w:color="auto"/>
            <w:right w:val="none" w:sz="0" w:space="0" w:color="auto"/>
          </w:divBdr>
        </w:div>
        <w:div w:id="1441223910">
          <w:marLeft w:val="0"/>
          <w:marRight w:val="0"/>
          <w:marTop w:val="0"/>
          <w:marBottom w:val="0"/>
          <w:divBdr>
            <w:top w:val="none" w:sz="0" w:space="0" w:color="auto"/>
            <w:left w:val="none" w:sz="0" w:space="0" w:color="auto"/>
            <w:bottom w:val="none" w:sz="0" w:space="0" w:color="auto"/>
            <w:right w:val="none" w:sz="0" w:space="0" w:color="auto"/>
          </w:divBdr>
        </w:div>
        <w:div w:id="655694814">
          <w:marLeft w:val="0"/>
          <w:marRight w:val="0"/>
          <w:marTop w:val="0"/>
          <w:marBottom w:val="0"/>
          <w:divBdr>
            <w:top w:val="none" w:sz="0" w:space="0" w:color="auto"/>
            <w:left w:val="none" w:sz="0" w:space="0" w:color="auto"/>
            <w:bottom w:val="none" w:sz="0" w:space="0" w:color="auto"/>
            <w:right w:val="none" w:sz="0" w:space="0" w:color="auto"/>
          </w:divBdr>
        </w:div>
        <w:div w:id="507795229">
          <w:marLeft w:val="0"/>
          <w:marRight w:val="0"/>
          <w:marTop w:val="0"/>
          <w:marBottom w:val="0"/>
          <w:divBdr>
            <w:top w:val="none" w:sz="0" w:space="0" w:color="auto"/>
            <w:left w:val="none" w:sz="0" w:space="0" w:color="auto"/>
            <w:bottom w:val="none" w:sz="0" w:space="0" w:color="auto"/>
            <w:right w:val="none" w:sz="0" w:space="0" w:color="auto"/>
          </w:divBdr>
        </w:div>
        <w:div w:id="450173612">
          <w:marLeft w:val="0"/>
          <w:marRight w:val="0"/>
          <w:marTop w:val="0"/>
          <w:marBottom w:val="0"/>
          <w:divBdr>
            <w:top w:val="none" w:sz="0" w:space="0" w:color="auto"/>
            <w:left w:val="none" w:sz="0" w:space="0" w:color="auto"/>
            <w:bottom w:val="none" w:sz="0" w:space="0" w:color="auto"/>
            <w:right w:val="none" w:sz="0" w:space="0" w:color="auto"/>
          </w:divBdr>
        </w:div>
        <w:div w:id="1370498603">
          <w:marLeft w:val="0"/>
          <w:marRight w:val="0"/>
          <w:marTop w:val="0"/>
          <w:marBottom w:val="0"/>
          <w:divBdr>
            <w:top w:val="none" w:sz="0" w:space="0" w:color="auto"/>
            <w:left w:val="none" w:sz="0" w:space="0" w:color="auto"/>
            <w:bottom w:val="none" w:sz="0" w:space="0" w:color="auto"/>
            <w:right w:val="none" w:sz="0" w:space="0" w:color="auto"/>
          </w:divBdr>
        </w:div>
        <w:div w:id="1415741104">
          <w:marLeft w:val="0"/>
          <w:marRight w:val="0"/>
          <w:marTop w:val="0"/>
          <w:marBottom w:val="0"/>
          <w:divBdr>
            <w:top w:val="none" w:sz="0" w:space="0" w:color="auto"/>
            <w:left w:val="none" w:sz="0" w:space="0" w:color="auto"/>
            <w:bottom w:val="none" w:sz="0" w:space="0" w:color="auto"/>
            <w:right w:val="none" w:sz="0" w:space="0" w:color="auto"/>
          </w:divBdr>
        </w:div>
        <w:div w:id="1527330847">
          <w:marLeft w:val="0"/>
          <w:marRight w:val="0"/>
          <w:marTop w:val="0"/>
          <w:marBottom w:val="0"/>
          <w:divBdr>
            <w:top w:val="none" w:sz="0" w:space="0" w:color="auto"/>
            <w:left w:val="none" w:sz="0" w:space="0" w:color="auto"/>
            <w:bottom w:val="none" w:sz="0" w:space="0" w:color="auto"/>
            <w:right w:val="none" w:sz="0" w:space="0" w:color="auto"/>
          </w:divBdr>
        </w:div>
        <w:div w:id="681708161">
          <w:marLeft w:val="0"/>
          <w:marRight w:val="0"/>
          <w:marTop w:val="0"/>
          <w:marBottom w:val="0"/>
          <w:divBdr>
            <w:top w:val="none" w:sz="0" w:space="0" w:color="auto"/>
            <w:left w:val="none" w:sz="0" w:space="0" w:color="auto"/>
            <w:bottom w:val="none" w:sz="0" w:space="0" w:color="auto"/>
            <w:right w:val="none" w:sz="0" w:space="0" w:color="auto"/>
          </w:divBdr>
        </w:div>
        <w:div w:id="179976836">
          <w:marLeft w:val="0"/>
          <w:marRight w:val="0"/>
          <w:marTop w:val="0"/>
          <w:marBottom w:val="0"/>
          <w:divBdr>
            <w:top w:val="none" w:sz="0" w:space="0" w:color="auto"/>
            <w:left w:val="none" w:sz="0" w:space="0" w:color="auto"/>
            <w:bottom w:val="none" w:sz="0" w:space="0" w:color="auto"/>
            <w:right w:val="none" w:sz="0" w:space="0" w:color="auto"/>
          </w:divBdr>
        </w:div>
        <w:div w:id="1785467189">
          <w:marLeft w:val="0"/>
          <w:marRight w:val="0"/>
          <w:marTop w:val="0"/>
          <w:marBottom w:val="0"/>
          <w:divBdr>
            <w:top w:val="none" w:sz="0" w:space="0" w:color="auto"/>
            <w:left w:val="none" w:sz="0" w:space="0" w:color="auto"/>
            <w:bottom w:val="none" w:sz="0" w:space="0" w:color="auto"/>
            <w:right w:val="none" w:sz="0" w:space="0" w:color="auto"/>
          </w:divBdr>
        </w:div>
        <w:div w:id="709309380">
          <w:marLeft w:val="0"/>
          <w:marRight w:val="0"/>
          <w:marTop w:val="0"/>
          <w:marBottom w:val="0"/>
          <w:divBdr>
            <w:top w:val="none" w:sz="0" w:space="0" w:color="auto"/>
            <w:left w:val="none" w:sz="0" w:space="0" w:color="auto"/>
            <w:bottom w:val="none" w:sz="0" w:space="0" w:color="auto"/>
            <w:right w:val="none" w:sz="0" w:space="0" w:color="auto"/>
          </w:divBdr>
        </w:div>
        <w:div w:id="246840875">
          <w:marLeft w:val="0"/>
          <w:marRight w:val="0"/>
          <w:marTop w:val="0"/>
          <w:marBottom w:val="0"/>
          <w:divBdr>
            <w:top w:val="none" w:sz="0" w:space="0" w:color="auto"/>
            <w:left w:val="none" w:sz="0" w:space="0" w:color="auto"/>
            <w:bottom w:val="none" w:sz="0" w:space="0" w:color="auto"/>
            <w:right w:val="none" w:sz="0" w:space="0" w:color="auto"/>
          </w:divBdr>
        </w:div>
        <w:div w:id="1463577207">
          <w:marLeft w:val="0"/>
          <w:marRight w:val="0"/>
          <w:marTop w:val="0"/>
          <w:marBottom w:val="0"/>
          <w:divBdr>
            <w:top w:val="none" w:sz="0" w:space="0" w:color="auto"/>
            <w:left w:val="none" w:sz="0" w:space="0" w:color="auto"/>
            <w:bottom w:val="none" w:sz="0" w:space="0" w:color="auto"/>
            <w:right w:val="none" w:sz="0" w:space="0" w:color="auto"/>
          </w:divBdr>
        </w:div>
        <w:div w:id="296230577">
          <w:marLeft w:val="0"/>
          <w:marRight w:val="0"/>
          <w:marTop w:val="0"/>
          <w:marBottom w:val="0"/>
          <w:divBdr>
            <w:top w:val="none" w:sz="0" w:space="0" w:color="auto"/>
            <w:left w:val="none" w:sz="0" w:space="0" w:color="auto"/>
            <w:bottom w:val="none" w:sz="0" w:space="0" w:color="auto"/>
            <w:right w:val="none" w:sz="0" w:space="0" w:color="auto"/>
          </w:divBdr>
        </w:div>
      </w:divsChild>
    </w:div>
    <w:div w:id="83496121">
      <w:bodyDiv w:val="1"/>
      <w:marLeft w:val="0"/>
      <w:marRight w:val="0"/>
      <w:marTop w:val="0"/>
      <w:marBottom w:val="0"/>
      <w:divBdr>
        <w:top w:val="none" w:sz="0" w:space="0" w:color="auto"/>
        <w:left w:val="none" w:sz="0" w:space="0" w:color="auto"/>
        <w:bottom w:val="none" w:sz="0" w:space="0" w:color="auto"/>
        <w:right w:val="none" w:sz="0" w:space="0" w:color="auto"/>
      </w:divBdr>
      <w:divsChild>
        <w:div w:id="1962303536">
          <w:marLeft w:val="0"/>
          <w:marRight w:val="0"/>
          <w:marTop w:val="0"/>
          <w:marBottom w:val="0"/>
          <w:divBdr>
            <w:top w:val="none" w:sz="0" w:space="0" w:color="auto"/>
            <w:left w:val="none" w:sz="0" w:space="0" w:color="auto"/>
            <w:bottom w:val="none" w:sz="0" w:space="0" w:color="auto"/>
            <w:right w:val="none" w:sz="0" w:space="0" w:color="auto"/>
          </w:divBdr>
        </w:div>
        <w:div w:id="1154221729">
          <w:marLeft w:val="0"/>
          <w:marRight w:val="0"/>
          <w:marTop w:val="0"/>
          <w:marBottom w:val="0"/>
          <w:divBdr>
            <w:top w:val="none" w:sz="0" w:space="0" w:color="auto"/>
            <w:left w:val="none" w:sz="0" w:space="0" w:color="auto"/>
            <w:bottom w:val="none" w:sz="0" w:space="0" w:color="auto"/>
            <w:right w:val="none" w:sz="0" w:space="0" w:color="auto"/>
          </w:divBdr>
        </w:div>
        <w:div w:id="1325471812">
          <w:marLeft w:val="0"/>
          <w:marRight w:val="0"/>
          <w:marTop w:val="0"/>
          <w:marBottom w:val="0"/>
          <w:divBdr>
            <w:top w:val="none" w:sz="0" w:space="0" w:color="auto"/>
            <w:left w:val="none" w:sz="0" w:space="0" w:color="auto"/>
            <w:bottom w:val="none" w:sz="0" w:space="0" w:color="auto"/>
            <w:right w:val="none" w:sz="0" w:space="0" w:color="auto"/>
          </w:divBdr>
        </w:div>
        <w:div w:id="2008363771">
          <w:marLeft w:val="0"/>
          <w:marRight w:val="0"/>
          <w:marTop w:val="0"/>
          <w:marBottom w:val="0"/>
          <w:divBdr>
            <w:top w:val="none" w:sz="0" w:space="0" w:color="auto"/>
            <w:left w:val="none" w:sz="0" w:space="0" w:color="auto"/>
            <w:bottom w:val="none" w:sz="0" w:space="0" w:color="auto"/>
            <w:right w:val="none" w:sz="0" w:space="0" w:color="auto"/>
          </w:divBdr>
        </w:div>
        <w:div w:id="1377850162">
          <w:marLeft w:val="0"/>
          <w:marRight w:val="0"/>
          <w:marTop w:val="0"/>
          <w:marBottom w:val="0"/>
          <w:divBdr>
            <w:top w:val="none" w:sz="0" w:space="0" w:color="auto"/>
            <w:left w:val="none" w:sz="0" w:space="0" w:color="auto"/>
            <w:bottom w:val="none" w:sz="0" w:space="0" w:color="auto"/>
            <w:right w:val="none" w:sz="0" w:space="0" w:color="auto"/>
          </w:divBdr>
        </w:div>
        <w:div w:id="1440564784">
          <w:marLeft w:val="0"/>
          <w:marRight w:val="0"/>
          <w:marTop w:val="0"/>
          <w:marBottom w:val="0"/>
          <w:divBdr>
            <w:top w:val="none" w:sz="0" w:space="0" w:color="auto"/>
            <w:left w:val="none" w:sz="0" w:space="0" w:color="auto"/>
            <w:bottom w:val="none" w:sz="0" w:space="0" w:color="auto"/>
            <w:right w:val="none" w:sz="0" w:space="0" w:color="auto"/>
          </w:divBdr>
        </w:div>
        <w:div w:id="1254045838">
          <w:marLeft w:val="0"/>
          <w:marRight w:val="0"/>
          <w:marTop w:val="0"/>
          <w:marBottom w:val="0"/>
          <w:divBdr>
            <w:top w:val="none" w:sz="0" w:space="0" w:color="auto"/>
            <w:left w:val="none" w:sz="0" w:space="0" w:color="auto"/>
            <w:bottom w:val="none" w:sz="0" w:space="0" w:color="auto"/>
            <w:right w:val="none" w:sz="0" w:space="0" w:color="auto"/>
          </w:divBdr>
        </w:div>
        <w:div w:id="826286998">
          <w:marLeft w:val="0"/>
          <w:marRight w:val="0"/>
          <w:marTop w:val="0"/>
          <w:marBottom w:val="0"/>
          <w:divBdr>
            <w:top w:val="none" w:sz="0" w:space="0" w:color="auto"/>
            <w:left w:val="none" w:sz="0" w:space="0" w:color="auto"/>
            <w:bottom w:val="none" w:sz="0" w:space="0" w:color="auto"/>
            <w:right w:val="none" w:sz="0" w:space="0" w:color="auto"/>
          </w:divBdr>
        </w:div>
        <w:div w:id="831868080">
          <w:marLeft w:val="0"/>
          <w:marRight w:val="0"/>
          <w:marTop w:val="0"/>
          <w:marBottom w:val="0"/>
          <w:divBdr>
            <w:top w:val="none" w:sz="0" w:space="0" w:color="auto"/>
            <w:left w:val="none" w:sz="0" w:space="0" w:color="auto"/>
            <w:bottom w:val="none" w:sz="0" w:space="0" w:color="auto"/>
            <w:right w:val="none" w:sz="0" w:space="0" w:color="auto"/>
          </w:divBdr>
        </w:div>
        <w:div w:id="507864499">
          <w:marLeft w:val="0"/>
          <w:marRight w:val="0"/>
          <w:marTop w:val="0"/>
          <w:marBottom w:val="0"/>
          <w:divBdr>
            <w:top w:val="none" w:sz="0" w:space="0" w:color="auto"/>
            <w:left w:val="none" w:sz="0" w:space="0" w:color="auto"/>
            <w:bottom w:val="none" w:sz="0" w:space="0" w:color="auto"/>
            <w:right w:val="none" w:sz="0" w:space="0" w:color="auto"/>
          </w:divBdr>
        </w:div>
        <w:div w:id="519130355">
          <w:marLeft w:val="0"/>
          <w:marRight w:val="0"/>
          <w:marTop w:val="0"/>
          <w:marBottom w:val="0"/>
          <w:divBdr>
            <w:top w:val="none" w:sz="0" w:space="0" w:color="auto"/>
            <w:left w:val="none" w:sz="0" w:space="0" w:color="auto"/>
            <w:bottom w:val="none" w:sz="0" w:space="0" w:color="auto"/>
            <w:right w:val="none" w:sz="0" w:space="0" w:color="auto"/>
          </w:divBdr>
        </w:div>
        <w:div w:id="518929226">
          <w:marLeft w:val="0"/>
          <w:marRight w:val="0"/>
          <w:marTop w:val="0"/>
          <w:marBottom w:val="0"/>
          <w:divBdr>
            <w:top w:val="none" w:sz="0" w:space="0" w:color="auto"/>
            <w:left w:val="none" w:sz="0" w:space="0" w:color="auto"/>
            <w:bottom w:val="none" w:sz="0" w:space="0" w:color="auto"/>
            <w:right w:val="none" w:sz="0" w:space="0" w:color="auto"/>
          </w:divBdr>
        </w:div>
        <w:div w:id="819004032">
          <w:marLeft w:val="0"/>
          <w:marRight w:val="0"/>
          <w:marTop w:val="0"/>
          <w:marBottom w:val="0"/>
          <w:divBdr>
            <w:top w:val="none" w:sz="0" w:space="0" w:color="auto"/>
            <w:left w:val="none" w:sz="0" w:space="0" w:color="auto"/>
            <w:bottom w:val="none" w:sz="0" w:space="0" w:color="auto"/>
            <w:right w:val="none" w:sz="0" w:space="0" w:color="auto"/>
          </w:divBdr>
        </w:div>
        <w:div w:id="1903059712">
          <w:marLeft w:val="0"/>
          <w:marRight w:val="0"/>
          <w:marTop w:val="0"/>
          <w:marBottom w:val="0"/>
          <w:divBdr>
            <w:top w:val="none" w:sz="0" w:space="0" w:color="auto"/>
            <w:left w:val="none" w:sz="0" w:space="0" w:color="auto"/>
            <w:bottom w:val="none" w:sz="0" w:space="0" w:color="auto"/>
            <w:right w:val="none" w:sz="0" w:space="0" w:color="auto"/>
          </w:divBdr>
        </w:div>
        <w:div w:id="252134002">
          <w:marLeft w:val="0"/>
          <w:marRight w:val="0"/>
          <w:marTop w:val="0"/>
          <w:marBottom w:val="0"/>
          <w:divBdr>
            <w:top w:val="none" w:sz="0" w:space="0" w:color="auto"/>
            <w:left w:val="none" w:sz="0" w:space="0" w:color="auto"/>
            <w:bottom w:val="none" w:sz="0" w:space="0" w:color="auto"/>
            <w:right w:val="none" w:sz="0" w:space="0" w:color="auto"/>
          </w:divBdr>
        </w:div>
        <w:div w:id="1027944381">
          <w:marLeft w:val="0"/>
          <w:marRight w:val="0"/>
          <w:marTop w:val="0"/>
          <w:marBottom w:val="0"/>
          <w:divBdr>
            <w:top w:val="none" w:sz="0" w:space="0" w:color="auto"/>
            <w:left w:val="none" w:sz="0" w:space="0" w:color="auto"/>
            <w:bottom w:val="none" w:sz="0" w:space="0" w:color="auto"/>
            <w:right w:val="none" w:sz="0" w:space="0" w:color="auto"/>
          </w:divBdr>
        </w:div>
        <w:div w:id="168719455">
          <w:marLeft w:val="0"/>
          <w:marRight w:val="0"/>
          <w:marTop w:val="0"/>
          <w:marBottom w:val="0"/>
          <w:divBdr>
            <w:top w:val="none" w:sz="0" w:space="0" w:color="auto"/>
            <w:left w:val="none" w:sz="0" w:space="0" w:color="auto"/>
            <w:bottom w:val="none" w:sz="0" w:space="0" w:color="auto"/>
            <w:right w:val="none" w:sz="0" w:space="0" w:color="auto"/>
          </w:divBdr>
        </w:div>
        <w:div w:id="2022659952">
          <w:marLeft w:val="0"/>
          <w:marRight w:val="0"/>
          <w:marTop w:val="0"/>
          <w:marBottom w:val="0"/>
          <w:divBdr>
            <w:top w:val="none" w:sz="0" w:space="0" w:color="auto"/>
            <w:left w:val="none" w:sz="0" w:space="0" w:color="auto"/>
            <w:bottom w:val="none" w:sz="0" w:space="0" w:color="auto"/>
            <w:right w:val="none" w:sz="0" w:space="0" w:color="auto"/>
          </w:divBdr>
        </w:div>
        <w:div w:id="271210300">
          <w:marLeft w:val="0"/>
          <w:marRight w:val="0"/>
          <w:marTop w:val="0"/>
          <w:marBottom w:val="0"/>
          <w:divBdr>
            <w:top w:val="none" w:sz="0" w:space="0" w:color="auto"/>
            <w:left w:val="none" w:sz="0" w:space="0" w:color="auto"/>
            <w:bottom w:val="none" w:sz="0" w:space="0" w:color="auto"/>
            <w:right w:val="none" w:sz="0" w:space="0" w:color="auto"/>
          </w:divBdr>
        </w:div>
        <w:div w:id="1169981291">
          <w:marLeft w:val="0"/>
          <w:marRight w:val="0"/>
          <w:marTop w:val="0"/>
          <w:marBottom w:val="0"/>
          <w:divBdr>
            <w:top w:val="none" w:sz="0" w:space="0" w:color="auto"/>
            <w:left w:val="none" w:sz="0" w:space="0" w:color="auto"/>
            <w:bottom w:val="none" w:sz="0" w:space="0" w:color="auto"/>
            <w:right w:val="none" w:sz="0" w:space="0" w:color="auto"/>
          </w:divBdr>
        </w:div>
        <w:div w:id="1365208893">
          <w:marLeft w:val="0"/>
          <w:marRight w:val="0"/>
          <w:marTop w:val="0"/>
          <w:marBottom w:val="0"/>
          <w:divBdr>
            <w:top w:val="none" w:sz="0" w:space="0" w:color="auto"/>
            <w:left w:val="none" w:sz="0" w:space="0" w:color="auto"/>
            <w:bottom w:val="none" w:sz="0" w:space="0" w:color="auto"/>
            <w:right w:val="none" w:sz="0" w:space="0" w:color="auto"/>
          </w:divBdr>
        </w:div>
        <w:div w:id="405690417">
          <w:marLeft w:val="0"/>
          <w:marRight w:val="0"/>
          <w:marTop w:val="0"/>
          <w:marBottom w:val="0"/>
          <w:divBdr>
            <w:top w:val="none" w:sz="0" w:space="0" w:color="auto"/>
            <w:left w:val="none" w:sz="0" w:space="0" w:color="auto"/>
            <w:bottom w:val="none" w:sz="0" w:space="0" w:color="auto"/>
            <w:right w:val="none" w:sz="0" w:space="0" w:color="auto"/>
          </w:divBdr>
        </w:div>
        <w:div w:id="2087337398">
          <w:marLeft w:val="0"/>
          <w:marRight w:val="0"/>
          <w:marTop w:val="0"/>
          <w:marBottom w:val="0"/>
          <w:divBdr>
            <w:top w:val="none" w:sz="0" w:space="0" w:color="auto"/>
            <w:left w:val="none" w:sz="0" w:space="0" w:color="auto"/>
            <w:bottom w:val="none" w:sz="0" w:space="0" w:color="auto"/>
            <w:right w:val="none" w:sz="0" w:space="0" w:color="auto"/>
          </w:divBdr>
        </w:div>
        <w:div w:id="2039113803">
          <w:marLeft w:val="0"/>
          <w:marRight w:val="0"/>
          <w:marTop w:val="0"/>
          <w:marBottom w:val="0"/>
          <w:divBdr>
            <w:top w:val="none" w:sz="0" w:space="0" w:color="auto"/>
            <w:left w:val="none" w:sz="0" w:space="0" w:color="auto"/>
            <w:bottom w:val="none" w:sz="0" w:space="0" w:color="auto"/>
            <w:right w:val="none" w:sz="0" w:space="0" w:color="auto"/>
          </w:divBdr>
        </w:div>
        <w:div w:id="722288869">
          <w:marLeft w:val="0"/>
          <w:marRight w:val="0"/>
          <w:marTop w:val="0"/>
          <w:marBottom w:val="0"/>
          <w:divBdr>
            <w:top w:val="none" w:sz="0" w:space="0" w:color="auto"/>
            <w:left w:val="none" w:sz="0" w:space="0" w:color="auto"/>
            <w:bottom w:val="none" w:sz="0" w:space="0" w:color="auto"/>
            <w:right w:val="none" w:sz="0" w:space="0" w:color="auto"/>
          </w:divBdr>
        </w:div>
        <w:div w:id="608703937">
          <w:marLeft w:val="0"/>
          <w:marRight w:val="0"/>
          <w:marTop w:val="0"/>
          <w:marBottom w:val="0"/>
          <w:divBdr>
            <w:top w:val="none" w:sz="0" w:space="0" w:color="auto"/>
            <w:left w:val="none" w:sz="0" w:space="0" w:color="auto"/>
            <w:bottom w:val="none" w:sz="0" w:space="0" w:color="auto"/>
            <w:right w:val="none" w:sz="0" w:space="0" w:color="auto"/>
          </w:divBdr>
        </w:div>
        <w:div w:id="292247581">
          <w:marLeft w:val="0"/>
          <w:marRight w:val="0"/>
          <w:marTop w:val="0"/>
          <w:marBottom w:val="0"/>
          <w:divBdr>
            <w:top w:val="none" w:sz="0" w:space="0" w:color="auto"/>
            <w:left w:val="none" w:sz="0" w:space="0" w:color="auto"/>
            <w:bottom w:val="none" w:sz="0" w:space="0" w:color="auto"/>
            <w:right w:val="none" w:sz="0" w:space="0" w:color="auto"/>
          </w:divBdr>
        </w:div>
        <w:div w:id="1811433261">
          <w:marLeft w:val="0"/>
          <w:marRight w:val="0"/>
          <w:marTop w:val="0"/>
          <w:marBottom w:val="0"/>
          <w:divBdr>
            <w:top w:val="none" w:sz="0" w:space="0" w:color="auto"/>
            <w:left w:val="none" w:sz="0" w:space="0" w:color="auto"/>
            <w:bottom w:val="none" w:sz="0" w:space="0" w:color="auto"/>
            <w:right w:val="none" w:sz="0" w:space="0" w:color="auto"/>
          </w:divBdr>
        </w:div>
        <w:div w:id="539363283">
          <w:marLeft w:val="0"/>
          <w:marRight w:val="0"/>
          <w:marTop w:val="0"/>
          <w:marBottom w:val="0"/>
          <w:divBdr>
            <w:top w:val="none" w:sz="0" w:space="0" w:color="auto"/>
            <w:left w:val="none" w:sz="0" w:space="0" w:color="auto"/>
            <w:bottom w:val="none" w:sz="0" w:space="0" w:color="auto"/>
            <w:right w:val="none" w:sz="0" w:space="0" w:color="auto"/>
          </w:divBdr>
        </w:div>
        <w:div w:id="1173489996">
          <w:marLeft w:val="0"/>
          <w:marRight w:val="0"/>
          <w:marTop w:val="0"/>
          <w:marBottom w:val="0"/>
          <w:divBdr>
            <w:top w:val="none" w:sz="0" w:space="0" w:color="auto"/>
            <w:left w:val="none" w:sz="0" w:space="0" w:color="auto"/>
            <w:bottom w:val="none" w:sz="0" w:space="0" w:color="auto"/>
            <w:right w:val="none" w:sz="0" w:space="0" w:color="auto"/>
          </w:divBdr>
        </w:div>
        <w:div w:id="560218729">
          <w:marLeft w:val="0"/>
          <w:marRight w:val="0"/>
          <w:marTop w:val="0"/>
          <w:marBottom w:val="0"/>
          <w:divBdr>
            <w:top w:val="none" w:sz="0" w:space="0" w:color="auto"/>
            <w:left w:val="none" w:sz="0" w:space="0" w:color="auto"/>
            <w:bottom w:val="none" w:sz="0" w:space="0" w:color="auto"/>
            <w:right w:val="none" w:sz="0" w:space="0" w:color="auto"/>
          </w:divBdr>
        </w:div>
        <w:div w:id="1329215142">
          <w:marLeft w:val="0"/>
          <w:marRight w:val="0"/>
          <w:marTop w:val="0"/>
          <w:marBottom w:val="0"/>
          <w:divBdr>
            <w:top w:val="none" w:sz="0" w:space="0" w:color="auto"/>
            <w:left w:val="none" w:sz="0" w:space="0" w:color="auto"/>
            <w:bottom w:val="none" w:sz="0" w:space="0" w:color="auto"/>
            <w:right w:val="none" w:sz="0" w:space="0" w:color="auto"/>
          </w:divBdr>
        </w:div>
        <w:div w:id="435836002">
          <w:marLeft w:val="0"/>
          <w:marRight w:val="0"/>
          <w:marTop w:val="0"/>
          <w:marBottom w:val="0"/>
          <w:divBdr>
            <w:top w:val="none" w:sz="0" w:space="0" w:color="auto"/>
            <w:left w:val="none" w:sz="0" w:space="0" w:color="auto"/>
            <w:bottom w:val="none" w:sz="0" w:space="0" w:color="auto"/>
            <w:right w:val="none" w:sz="0" w:space="0" w:color="auto"/>
          </w:divBdr>
        </w:div>
        <w:div w:id="1243635830">
          <w:marLeft w:val="0"/>
          <w:marRight w:val="0"/>
          <w:marTop w:val="0"/>
          <w:marBottom w:val="0"/>
          <w:divBdr>
            <w:top w:val="none" w:sz="0" w:space="0" w:color="auto"/>
            <w:left w:val="none" w:sz="0" w:space="0" w:color="auto"/>
            <w:bottom w:val="none" w:sz="0" w:space="0" w:color="auto"/>
            <w:right w:val="none" w:sz="0" w:space="0" w:color="auto"/>
          </w:divBdr>
        </w:div>
        <w:div w:id="1006521777">
          <w:marLeft w:val="0"/>
          <w:marRight w:val="0"/>
          <w:marTop w:val="0"/>
          <w:marBottom w:val="0"/>
          <w:divBdr>
            <w:top w:val="none" w:sz="0" w:space="0" w:color="auto"/>
            <w:left w:val="none" w:sz="0" w:space="0" w:color="auto"/>
            <w:bottom w:val="none" w:sz="0" w:space="0" w:color="auto"/>
            <w:right w:val="none" w:sz="0" w:space="0" w:color="auto"/>
          </w:divBdr>
        </w:div>
        <w:div w:id="681129809">
          <w:marLeft w:val="0"/>
          <w:marRight w:val="0"/>
          <w:marTop w:val="0"/>
          <w:marBottom w:val="0"/>
          <w:divBdr>
            <w:top w:val="none" w:sz="0" w:space="0" w:color="auto"/>
            <w:left w:val="none" w:sz="0" w:space="0" w:color="auto"/>
            <w:bottom w:val="none" w:sz="0" w:space="0" w:color="auto"/>
            <w:right w:val="none" w:sz="0" w:space="0" w:color="auto"/>
          </w:divBdr>
        </w:div>
        <w:div w:id="1072049145">
          <w:marLeft w:val="0"/>
          <w:marRight w:val="0"/>
          <w:marTop w:val="0"/>
          <w:marBottom w:val="0"/>
          <w:divBdr>
            <w:top w:val="none" w:sz="0" w:space="0" w:color="auto"/>
            <w:left w:val="none" w:sz="0" w:space="0" w:color="auto"/>
            <w:bottom w:val="none" w:sz="0" w:space="0" w:color="auto"/>
            <w:right w:val="none" w:sz="0" w:space="0" w:color="auto"/>
          </w:divBdr>
        </w:div>
        <w:div w:id="1925070215">
          <w:marLeft w:val="0"/>
          <w:marRight w:val="0"/>
          <w:marTop w:val="0"/>
          <w:marBottom w:val="0"/>
          <w:divBdr>
            <w:top w:val="none" w:sz="0" w:space="0" w:color="auto"/>
            <w:left w:val="none" w:sz="0" w:space="0" w:color="auto"/>
            <w:bottom w:val="none" w:sz="0" w:space="0" w:color="auto"/>
            <w:right w:val="none" w:sz="0" w:space="0" w:color="auto"/>
          </w:divBdr>
        </w:div>
        <w:div w:id="122233378">
          <w:marLeft w:val="0"/>
          <w:marRight w:val="0"/>
          <w:marTop w:val="0"/>
          <w:marBottom w:val="0"/>
          <w:divBdr>
            <w:top w:val="none" w:sz="0" w:space="0" w:color="auto"/>
            <w:left w:val="none" w:sz="0" w:space="0" w:color="auto"/>
            <w:bottom w:val="none" w:sz="0" w:space="0" w:color="auto"/>
            <w:right w:val="none" w:sz="0" w:space="0" w:color="auto"/>
          </w:divBdr>
        </w:div>
        <w:div w:id="180093628">
          <w:marLeft w:val="0"/>
          <w:marRight w:val="0"/>
          <w:marTop w:val="0"/>
          <w:marBottom w:val="0"/>
          <w:divBdr>
            <w:top w:val="none" w:sz="0" w:space="0" w:color="auto"/>
            <w:left w:val="none" w:sz="0" w:space="0" w:color="auto"/>
            <w:bottom w:val="none" w:sz="0" w:space="0" w:color="auto"/>
            <w:right w:val="none" w:sz="0" w:space="0" w:color="auto"/>
          </w:divBdr>
        </w:div>
        <w:div w:id="1736004721">
          <w:marLeft w:val="0"/>
          <w:marRight w:val="0"/>
          <w:marTop w:val="0"/>
          <w:marBottom w:val="0"/>
          <w:divBdr>
            <w:top w:val="none" w:sz="0" w:space="0" w:color="auto"/>
            <w:left w:val="none" w:sz="0" w:space="0" w:color="auto"/>
            <w:bottom w:val="none" w:sz="0" w:space="0" w:color="auto"/>
            <w:right w:val="none" w:sz="0" w:space="0" w:color="auto"/>
          </w:divBdr>
        </w:div>
        <w:div w:id="466162496">
          <w:marLeft w:val="0"/>
          <w:marRight w:val="0"/>
          <w:marTop w:val="0"/>
          <w:marBottom w:val="0"/>
          <w:divBdr>
            <w:top w:val="none" w:sz="0" w:space="0" w:color="auto"/>
            <w:left w:val="none" w:sz="0" w:space="0" w:color="auto"/>
            <w:bottom w:val="none" w:sz="0" w:space="0" w:color="auto"/>
            <w:right w:val="none" w:sz="0" w:space="0" w:color="auto"/>
          </w:divBdr>
        </w:div>
        <w:div w:id="500584760">
          <w:marLeft w:val="0"/>
          <w:marRight w:val="0"/>
          <w:marTop w:val="0"/>
          <w:marBottom w:val="0"/>
          <w:divBdr>
            <w:top w:val="none" w:sz="0" w:space="0" w:color="auto"/>
            <w:left w:val="none" w:sz="0" w:space="0" w:color="auto"/>
            <w:bottom w:val="none" w:sz="0" w:space="0" w:color="auto"/>
            <w:right w:val="none" w:sz="0" w:space="0" w:color="auto"/>
          </w:divBdr>
        </w:div>
        <w:div w:id="2058778242">
          <w:marLeft w:val="0"/>
          <w:marRight w:val="0"/>
          <w:marTop w:val="0"/>
          <w:marBottom w:val="0"/>
          <w:divBdr>
            <w:top w:val="none" w:sz="0" w:space="0" w:color="auto"/>
            <w:left w:val="none" w:sz="0" w:space="0" w:color="auto"/>
            <w:bottom w:val="none" w:sz="0" w:space="0" w:color="auto"/>
            <w:right w:val="none" w:sz="0" w:space="0" w:color="auto"/>
          </w:divBdr>
        </w:div>
      </w:divsChild>
    </w:div>
    <w:div w:id="97678591">
      <w:bodyDiv w:val="1"/>
      <w:marLeft w:val="0"/>
      <w:marRight w:val="0"/>
      <w:marTop w:val="0"/>
      <w:marBottom w:val="0"/>
      <w:divBdr>
        <w:top w:val="none" w:sz="0" w:space="0" w:color="auto"/>
        <w:left w:val="none" w:sz="0" w:space="0" w:color="auto"/>
        <w:bottom w:val="none" w:sz="0" w:space="0" w:color="auto"/>
        <w:right w:val="none" w:sz="0" w:space="0" w:color="auto"/>
      </w:divBdr>
      <w:divsChild>
        <w:div w:id="309211717">
          <w:marLeft w:val="0"/>
          <w:marRight w:val="0"/>
          <w:marTop w:val="0"/>
          <w:marBottom w:val="0"/>
          <w:divBdr>
            <w:top w:val="none" w:sz="0" w:space="0" w:color="auto"/>
            <w:left w:val="none" w:sz="0" w:space="0" w:color="auto"/>
            <w:bottom w:val="none" w:sz="0" w:space="0" w:color="auto"/>
            <w:right w:val="none" w:sz="0" w:space="0" w:color="auto"/>
          </w:divBdr>
        </w:div>
        <w:div w:id="346293730">
          <w:marLeft w:val="0"/>
          <w:marRight w:val="0"/>
          <w:marTop w:val="0"/>
          <w:marBottom w:val="0"/>
          <w:divBdr>
            <w:top w:val="none" w:sz="0" w:space="0" w:color="auto"/>
            <w:left w:val="none" w:sz="0" w:space="0" w:color="auto"/>
            <w:bottom w:val="none" w:sz="0" w:space="0" w:color="auto"/>
            <w:right w:val="none" w:sz="0" w:space="0" w:color="auto"/>
          </w:divBdr>
        </w:div>
        <w:div w:id="1196847590">
          <w:marLeft w:val="0"/>
          <w:marRight w:val="0"/>
          <w:marTop w:val="0"/>
          <w:marBottom w:val="0"/>
          <w:divBdr>
            <w:top w:val="none" w:sz="0" w:space="0" w:color="auto"/>
            <w:left w:val="none" w:sz="0" w:space="0" w:color="auto"/>
            <w:bottom w:val="none" w:sz="0" w:space="0" w:color="auto"/>
            <w:right w:val="none" w:sz="0" w:space="0" w:color="auto"/>
          </w:divBdr>
        </w:div>
        <w:div w:id="918640883">
          <w:marLeft w:val="0"/>
          <w:marRight w:val="0"/>
          <w:marTop w:val="0"/>
          <w:marBottom w:val="0"/>
          <w:divBdr>
            <w:top w:val="none" w:sz="0" w:space="0" w:color="auto"/>
            <w:left w:val="none" w:sz="0" w:space="0" w:color="auto"/>
            <w:bottom w:val="none" w:sz="0" w:space="0" w:color="auto"/>
            <w:right w:val="none" w:sz="0" w:space="0" w:color="auto"/>
          </w:divBdr>
        </w:div>
        <w:div w:id="58015010">
          <w:marLeft w:val="0"/>
          <w:marRight w:val="0"/>
          <w:marTop w:val="0"/>
          <w:marBottom w:val="0"/>
          <w:divBdr>
            <w:top w:val="none" w:sz="0" w:space="0" w:color="auto"/>
            <w:left w:val="none" w:sz="0" w:space="0" w:color="auto"/>
            <w:bottom w:val="none" w:sz="0" w:space="0" w:color="auto"/>
            <w:right w:val="none" w:sz="0" w:space="0" w:color="auto"/>
          </w:divBdr>
        </w:div>
        <w:div w:id="1733768353">
          <w:marLeft w:val="0"/>
          <w:marRight w:val="0"/>
          <w:marTop w:val="0"/>
          <w:marBottom w:val="0"/>
          <w:divBdr>
            <w:top w:val="none" w:sz="0" w:space="0" w:color="auto"/>
            <w:left w:val="none" w:sz="0" w:space="0" w:color="auto"/>
            <w:bottom w:val="none" w:sz="0" w:space="0" w:color="auto"/>
            <w:right w:val="none" w:sz="0" w:space="0" w:color="auto"/>
          </w:divBdr>
        </w:div>
        <w:div w:id="392460654">
          <w:marLeft w:val="0"/>
          <w:marRight w:val="0"/>
          <w:marTop w:val="0"/>
          <w:marBottom w:val="0"/>
          <w:divBdr>
            <w:top w:val="none" w:sz="0" w:space="0" w:color="auto"/>
            <w:left w:val="none" w:sz="0" w:space="0" w:color="auto"/>
            <w:bottom w:val="none" w:sz="0" w:space="0" w:color="auto"/>
            <w:right w:val="none" w:sz="0" w:space="0" w:color="auto"/>
          </w:divBdr>
        </w:div>
        <w:div w:id="263848379">
          <w:marLeft w:val="0"/>
          <w:marRight w:val="0"/>
          <w:marTop w:val="0"/>
          <w:marBottom w:val="0"/>
          <w:divBdr>
            <w:top w:val="none" w:sz="0" w:space="0" w:color="auto"/>
            <w:left w:val="none" w:sz="0" w:space="0" w:color="auto"/>
            <w:bottom w:val="none" w:sz="0" w:space="0" w:color="auto"/>
            <w:right w:val="none" w:sz="0" w:space="0" w:color="auto"/>
          </w:divBdr>
        </w:div>
        <w:div w:id="1734965757">
          <w:marLeft w:val="0"/>
          <w:marRight w:val="0"/>
          <w:marTop w:val="0"/>
          <w:marBottom w:val="0"/>
          <w:divBdr>
            <w:top w:val="none" w:sz="0" w:space="0" w:color="auto"/>
            <w:left w:val="none" w:sz="0" w:space="0" w:color="auto"/>
            <w:bottom w:val="none" w:sz="0" w:space="0" w:color="auto"/>
            <w:right w:val="none" w:sz="0" w:space="0" w:color="auto"/>
          </w:divBdr>
        </w:div>
        <w:div w:id="223414371">
          <w:marLeft w:val="0"/>
          <w:marRight w:val="0"/>
          <w:marTop w:val="0"/>
          <w:marBottom w:val="0"/>
          <w:divBdr>
            <w:top w:val="none" w:sz="0" w:space="0" w:color="auto"/>
            <w:left w:val="none" w:sz="0" w:space="0" w:color="auto"/>
            <w:bottom w:val="none" w:sz="0" w:space="0" w:color="auto"/>
            <w:right w:val="none" w:sz="0" w:space="0" w:color="auto"/>
          </w:divBdr>
        </w:div>
        <w:div w:id="1361854942">
          <w:marLeft w:val="0"/>
          <w:marRight w:val="0"/>
          <w:marTop w:val="0"/>
          <w:marBottom w:val="0"/>
          <w:divBdr>
            <w:top w:val="none" w:sz="0" w:space="0" w:color="auto"/>
            <w:left w:val="none" w:sz="0" w:space="0" w:color="auto"/>
            <w:bottom w:val="none" w:sz="0" w:space="0" w:color="auto"/>
            <w:right w:val="none" w:sz="0" w:space="0" w:color="auto"/>
          </w:divBdr>
        </w:div>
        <w:div w:id="114719210">
          <w:marLeft w:val="0"/>
          <w:marRight w:val="0"/>
          <w:marTop w:val="0"/>
          <w:marBottom w:val="0"/>
          <w:divBdr>
            <w:top w:val="none" w:sz="0" w:space="0" w:color="auto"/>
            <w:left w:val="none" w:sz="0" w:space="0" w:color="auto"/>
            <w:bottom w:val="none" w:sz="0" w:space="0" w:color="auto"/>
            <w:right w:val="none" w:sz="0" w:space="0" w:color="auto"/>
          </w:divBdr>
        </w:div>
        <w:div w:id="799037008">
          <w:marLeft w:val="0"/>
          <w:marRight w:val="0"/>
          <w:marTop w:val="0"/>
          <w:marBottom w:val="0"/>
          <w:divBdr>
            <w:top w:val="none" w:sz="0" w:space="0" w:color="auto"/>
            <w:left w:val="none" w:sz="0" w:space="0" w:color="auto"/>
            <w:bottom w:val="none" w:sz="0" w:space="0" w:color="auto"/>
            <w:right w:val="none" w:sz="0" w:space="0" w:color="auto"/>
          </w:divBdr>
        </w:div>
        <w:div w:id="1557668378">
          <w:marLeft w:val="0"/>
          <w:marRight w:val="0"/>
          <w:marTop w:val="0"/>
          <w:marBottom w:val="0"/>
          <w:divBdr>
            <w:top w:val="none" w:sz="0" w:space="0" w:color="auto"/>
            <w:left w:val="none" w:sz="0" w:space="0" w:color="auto"/>
            <w:bottom w:val="none" w:sz="0" w:space="0" w:color="auto"/>
            <w:right w:val="none" w:sz="0" w:space="0" w:color="auto"/>
          </w:divBdr>
        </w:div>
        <w:div w:id="1275140353">
          <w:marLeft w:val="0"/>
          <w:marRight w:val="0"/>
          <w:marTop w:val="0"/>
          <w:marBottom w:val="0"/>
          <w:divBdr>
            <w:top w:val="none" w:sz="0" w:space="0" w:color="auto"/>
            <w:left w:val="none" w:sz="0" w:space="0" w:color="auto"/>
            <w:bottom w:val="none" w:sz="0" w:space="0" w:color="auto"/>
            <w:right w:val="none" w:sz="0" w:space="0" w:color="auto"/>
          </w:divBdr>
        </w:div>
        <w:div w:id="1288513678">
          <w:marLeft w:val="0"/>
          <w:marRight w:val="0"/>
          <w:marTop w:val="0"/>
          <w:marBottom w:val="0"/>
          <w:divBdr>
            <w:top w:val="none" w:sz="0" w:space="0" w:color="auto"/>
            <w:left w:val="none" w:sz="0" w:space="0" w:color="auto"/>
            <w:bottom w:val="none" w:sz="0" w:space="0" w:color="auto"/>
            <w:right w:val="none" w:sz="0" w:space="0" w:color="auto"/>
          </w:divBdr>
        </w:div>
        <w:div w:id="1690182991">
          <w:marLeft w:val="0"/>
          <w:marRight w:val="0"/>
          <w:marTop w:val="0"/>
          <w:marBottom w:val="0"/>
          <w:divBdr>
            <w:top w:val="none" w:sz="0" w:space="0" w:color="auto"/>
            <w:left w:val="none" w:sz="0" w:space="0" w:color="auto"/>
            <w:bottom w:val="none" w:sz="0" w:space="0" w:color="auto"/>
            <w:right w:val="none" w:sz="0" w:space="0" w:color="auto"/>
          </w:divBdr>
        </w:div>
        <w:div w:id="1823888704">
          <w:marLeft w:val="0"/>
          <w:marRight w:val="0"/>
          <w:marTop w:val="0"/>
          <w:marBottom w:val="0"/>
          <w:divBdr>
            <w:top w:val="none" w:sz="0" w:space="0" w:color="auto"/>
            <w:left w:val="none" w:sz="0" w:space="0" w:color="auto"/>
            <w:bottom w:val="none" w:sz="0" w:space="0" w:color="auto"/>
            <w:right w:val="none" w:sz="0" w:space="0" w:color="auto"/>
          </w:divBdr>
        </w:div>
        <w:div w:id="598368117">
          <w:marLeft w:val="0"/>
          <w:marRight w:val="0"/>
          <w:marTop w:val="0"/>
          <w:marBottom w:val="0"/>
          <w:divBdr>
            <w:top w:val="none" w:sz="0" w:space="0" w:color="auto"/>
            <w:left w:val="none" w:sz="0" w:space="0" w:color="auto"/>
            <w:bottom w:val="none" w:sz="0" w:space="0" w:color="auto"/>
            <w:right w:val="none" w:sz="0" w:space="0" w:color="auto"/>
          </w:divBdr>
        </w:div>
        <w:div w:id="508107750">
          <w:marLeft w:val="0"/>
          <w:marRight w:val="0"/>
          <w:marTop w:val="0"/>
          <w:marBottom w:val="0"/>
          <w:divBdr>
            <w:top w:val="none" w:sz="0" w:space="0" w:color="auto"/>
            <w:left w:val="none" w:sz="0" w:space="0" w:color="auto"/>
            <w:bottom w:val="none" w:sz="0" w:space="0" w:color="auto"/>
            <w:right w:val="none" w:sz="0" w:space="0" w:color="auto"/>
          </w:divBdr>
        </w:div>
        <w:div w:id="1406220620">
          <w:marLeft w:val="0"/>
          <w:marRight w:val="0"/>
          <w:marTop w:val="0"/>
          <w:marBottom w:val="0"/>
          <w:divBdr>
            <w:top w:val="none" w:sz="0" w:space="0" w:color="auto"/>
            <w:left w:val="none" w:sz="0" w:space="0" w:color="auto"/>
            <w:bottom w:val="none" w:sz="0" w:space="0" w:color="auto"/>
            <w:right w:val="none" w:sz="0" w:space="0" w:color="auto"/>
          </w:divBdr>
        </w:div>
        <w:div w:id="1154491176">
          <w:marLeft w:val="0"/>
          <w:marRight w:val="0"/>
          <w:marTop w:val="0"/>
          <w:marBottom w:val="0"/>
          <w:divBdr>
            <w:top w:val="none" w:sz="0" w:space="0" w:color="auto"/>
            <w:left w:val="none" w:sz="0" w:space="0" w:color="auto"/>
            <w:bottom w:val="none" w:sz="0" w:space="0" w:color="auto"/>
            <w:right w:val="none" w:sz="0" w:space="0" w:color="auto"/>
          </w:divBdr>
        </w:div>
        <w:div w:id="993753148">
          <w:marLeft w:val="0"/>
          <w:marRight w:val="0"/>
          <w:marTop w:val="0"/>
          <w:marBottom w:val="0"/>
          <w:divBdr>
            <w:top w:val="none" w:sz="0" w:space="0" w:color="auto"/>
            <w:left w:val="none" w:sz="0" w:space="0" w:color="auto"/>
            <w:bottom w:val="none" w:sz="0" w:space="0" w:color="auto"/>
            <w:right w:val="none" w:sz="0" w:space="0" w:color="auto"/>
          </w:divBdr>
        </w:div>
        <w:div w:id="902987080">
          <w:marLeft w:val="0"/>
          <w:marRight w:val="0"/>
          <w:marTop w:val="0"/>
          <w:marBottom w:val="0"/>
          <w:divBdr>
            <w:top w:val="none" w:sz="0" w:space="0" w:color="auto"/>
            <w:left w:val="none" w:sz="0" w:space="0" w:color="auto"/>
            <w:bottom w:val="none" w:sz="0" w:space="0" w:color="auto"/>
            <w:right w:val="none" w:sz="0" w:space="0" w:color="auto"/>
          </w:divBdr>
        </w:div>
        <w:div w:id="1684741278">
          <w:marLeft w:val="0"/>
          <w:marRight w:val="0"/>
          <w:marTop w:val="0"/>
          <w:marBottom w:val="0"/>
          <w:divBdr>
            <w:top w:val="none" w:sz="0" w:space="0" w:color="auto"/>
            <w:left w:val="none" w:sz="0" w:space="0" w:color="auto"/>
            <w:bottom w:val="none" w:sz="0" w:space="0" w:color="auto"/>
            <w:right w:val="none" w:sz="0" w:space="0" w:color="auto"/>
          </w:divBdr>
        </w:div>
        <w:div w:id="2003509569">
          <w:marLeft w:val="0"/>
          <w:marRight w:val="0"/>
          <w:marTop w:val="0"/>
          <w:marBottom w:val="0"/>
          <w:divBdr>
            <w:top w:val="none" w:sz="0" w:space="0" w:color="auto"/>
            <w:left w:val="none" w:sz="0" w:space="0" w:color="auto"/>
            <w:bottom w:val="none" w:sz="0" w:space="0" w:color="auto"/>
            <w:right w:val="none" w:sz="0" w:space="0" w:color="auto"/>
          </w:divBdr>
        </w:div>
        <w:div w:id="1274436309">
          <w:marLeft w:val="0"/>
          <w:marRight w:val="0"/>
          <w:marTop w:val="0"/>
          <w:marBottom w:val="0"/>
          <w:divBdr>
            <w:top w:val="none" w:sz="0" w:space="0" w:color="auto"/>
            <w:left w:val="none" w:sz="0" w:space="0" w:color="auto"/>
            <w:bottom w:val="none" w:sz="0" w:space="0" w:color="auto"/>
            <w:right w:val="none" w:sz="0" w:space="0" w:color="auto"/>
          </w:divBdr>
        </w:div>
        <w:div w:id="877162885">
          <w:marLeft w:val="0"/>
          <w:marRight w:val="0"/>
          <w:marTop w:val="0"/>
          <w:marBottom w:val="0"/>
          <w:divBdr>
            <w:top w:val="none" w:sz="0" w:space="0" w:color="auto"/>
            <w:left w:val="none" w:sz="0" w:space="0" w:color="auto"/>
            <w:bottom w:val="none" w:sz="0" w:space="0" w:color="auto"/>
            <w:right w:val="none" w:sz="0" w:space="0" w:color="auto"/>
          </w:divBdr>
        </w:div>
        <w:div w:id="411397197">
          <w:marLeft w:val="0"/>
          <w:marRight w:val="0"/>
          <w:marTop w:val="0"/>
          <w:marBottom w:val="0"/>
          <w:divBdr>
            <w:top w:val="none" w:sz="0" w:space="0" w:color="auto"/>
            <w:left w:val="none" w:sz="0" w:space="0" w:color="auto"/>
            <w:bottom w:val="none" w:sz="0" w:space="0" w:color="auto"/>
            <w:right w:val="none" w:sz="0" w:space="0" w:color="auto"/>
          </w:divBdr>
        </w:div>
        <w:div w:id="2051224406">
          <w:marLeft w:val="0"/>
          <w:marRight w:val="0"/>
          <w:marTop w:val="0"/>
          <w:marBottom w:val="0"/>
          <w:divBdr>
            <w:top w:val="none" w:sz="0" w:space="0" w:color="auto"/>
            <w:left w:val="none" w:sz="0" w:space="0" w:color="auto"/>
            <w:bottom w:val="none" w:sz="0" w:space="0" w:color="auto"/>
            <w:right w:val="none" w:sz="0" w:space="0" w:color="auto"/>
          </w:divBdr>
        </w:div>
        <w:div w:id="336621076">
          <w:marLeft w:val="0"/>
          <w:marRight w:val="0"/>
          <w:marTop w:val="0"/>
          <w:marBottom w:val="0"/>
          <w:divBdr>
            <w:top w:val="none" w:sz="0" w:space="0" w:color="auto"/>
            <w:left w:val="none" w:sz="0" w:space="0" w:color="auto"/>
            <w:bottom w:val="none" w:sz="0" w:space="0" w:color="auto"/>
            <w:right w:val="none" w:sz="0" w:space="0" w:color="auto"/>
          </w:divBdr>
        </w:div>
        <w:div w:id="608514261">
          <w:marLeft w:val="0"/>
          <w:marRight w:val="0"/>
          <w:marTop w:val="0"/>
          <w:marBottom w:val="0"/>
          <w:divBdr>
            <w:top w:val="none" w:sz="0" w:space="0" w:color="auto"/>
            <w:left w:val="none" w:sz="0" w:space="0" w:color="auto"/>
            <w:bottom w:val="none" w:sz="0" w:space="0" w:color="auto"/>
            <w:right w:val="none" w:sz="0" w:space="0" w:color="auto"/>
          </w:divBdr>
        </w:div>
        <w:div w:id="1862890711">
          <w:marLeft w:val="0"/>
          <w:marRight w:val="0"/>
          <w:marTop w:val="0"/>
          <w:marBottom w:val="0"/>
          <w:divBdr>
            <w:top w:val="none" w:sz="0" w:space="0" w:color="auto"/>
            <w:left w:val="none" w:sz="0" w:space="0" w:color="auto"/>
            <w:bottom w:val="none" w:sz="0" w:space="0" w:color="auto"/>
            <w:right w:val="none" w:sz="0" w:space="0" w:color="auto"/>
          </w:divBdr>
        </w:div>
        <w:div w:id="172765957">
          <w:marLeft w:val="0"/>
          <w:marRight w:val="0"/>
          <w:marTop w:val="0"/>
          <w:marBottom w:val="0"/>
          <w:divBdr>
            <w:top w:val="none" w:sz="0" w:space="0" w:color="auto"/>
            <w:left w:val="none" w:sz="0" w:space="0" w:color="auto"/>
            <w:bottom w:val="none" w:sz="0" w:space="0" w:color="auto"/>
            <w:right w:val="none" w:sz="0" w:space="0" w:color="auto"/>
          </w:divBdr>
        </w:div>
        <w:div w:id="1423180202">
          <w:marLeft w:val="0"/>
          <w:marRight w:val="0"/>
          <w:marTop w:val="0"/>
          <w:marBottom w:val="0"/>
          <w:divBdr>
            <w:top w:val="none" w:sz="0" w:space="0" w:color="auto"/>
            <w:left w:val="none" w:sz="0" w:space="0" w:color="auto"/>
            <w:bottom w:val="none" w:sz="0" w:space="0" w:color="auto"/>
            <w:right w:val="none" w:sz="0" w:space="0" w:color="auto"/>
          </w:divBdr>
        </w:div>
        <w:div w:id="1284265294">
          <w:marLeft w:val="0"/>
          <w:marRight w:val="0"/>
          <w:marTop w:val="0"/>
          <w:marBottom w:val="0"/>
          <w:divBdr>
            <w:top w:val="none" w:sz="0" w:space="0" w:color="auto"/>
            <w:left w:val="none" w:sz="0" w:space="0" w:color="auto"/>
            <w:bottom w:val="none" w:sz="0" w:space="0" w:color="auto"/>
            <w:right w:val="none" w:sz="0" w:space="0" w:color="auto"/>
          </w:divBdr>
        </w:div>
        <w:div w:id="1011566765">
          <w:marLeft w:val="0"/>
          <w:marRight w:val="0"/>
          <w:marTop w:val="0"/>
          <w:marBottom w:val="0"/>
          <w:divBdr>
            <w:top w:val="none" w:sz="0" w:space="0" w:color="auto"/>
            <w:left w:val="none" w:sz="0" w:space="0" w:color="auto"/>
            <w:bottom w:val="none" w:sz="0" w:space="0" w:color="auto"/>
            <w:right w:val="none" w:sz="0" w:space="0" w:color="auto"/>
          </w:divBdr>
        </w:div>
        <w:div w:id="1108084451">
          <w:marLeft w:val="0"/>
          <w:marRight w:val="0"/>
          <w:marTop w:val="0"/>
          <w:marBottom w:val="0"/>
          <w:divBdr>
            <w:top w:val="none" w:sz="0" w:space="0" w:color="auto"/>
            <w:left w:val="none" w:sz="0" w:space="0" w:color="auto"/>
            <w:bottom w:val="none" w:sz="0" w:space="0" w:color="auto"/>
            <w:right w:val="none" w:sz="0" w:space="0" w:color="auto"/>
          </w:divBdr>
        </w:div>
        <w:div w:id="948194702">
          <w:marLeft w:val="0"/>
          <w:marRight w:val="0"/>
          <w:marTop w:val="0"/>
          <w:marBottom w:val="0"/>
          <w:divBdr>
            <w:top w:val="none" w:sz="0" w:space="0" w:color="auto"/>
            <w:left w:val="none" w:sz="0" w:space="0" w:color="auto"/>
            <w:bottom w:val="none" w:sz="0" w:space="0" w:color="auto"/>
            <w:right w:val="none" w:sz="0" w:space="0" w:color="auto"/>
          </w:divBdr>
        </w:div>
        <w:div w:id="1523930638">
          <w:marLeft w:val="0"/>
          <w:marRight w:val="0"/>
          <w:marTop w:val="0"/>
          <w:marBottom w:val="0"/>
          <w:divBdr>
            <w:top w:val="none" w:sz="0" w:space="0" w:color="auto"/>
            <w:left w:val="none" w:sz="0" w:space="0" w:color="auto"/>
            <w:bottom w:val="none" w:sz="0" w:space="0" w:color="auto"/>
            <w:right w:val="none" w:sz="0" w:space="0" w:color="auto"/>
          </w:divBdr>
        </w:div>
        <w:div w:id="1808667974">
          <w:marLeft w:val="0"/>
          <w:marRight w:val="0"/>
          <w:marTop w:val="0"/>
          <w:marBottom w:val="0"/>
          <w:divBdr>
            <w:top w:val="none" w:sz="0" w:space="0" w:color="auto"/>
            <w:left w:val="none" w:sz="0" w:space="0" w:color="auto"/>
            <w:bottom w:val="none" w:sz="0" w:space="0" w:color="auto"/>
            <w:right w:val="none" w:sz="0" w:space="0" w:color="auto"/>
          </w:divBdr>
        </w:div>
        <w:div w:id="632561897">
          <w:marLeft w:val="0"/>
          <w:marRight w:val="0"/>
          <w:marTop w:val="0"/>
          <w:marBottom w:val="0"/>
          <w:divBdr>
            <w:top w:val="none" w:sz="0" w:space="0" w:color="auto"/>
            <w:left w:val="none" w:sz="0" w:space="0" w:color="auto"/>
            <w:bottom w:val="none" w:sz="0" w:space="0" w:color="auto"/>
            <w:right w:val="none" w:sz="0" w:space="0" w:color="auto"/>
          </w:divBdr>
        </w:div>
        <w:div w:id="369451579">
          <w:marLeft w:val="0"/>
          <w:marRight w:val="0"/>
          <w:marTop w:val="0"/>
          <w:marBottom w:val="0"/>
          <w:divBdr>
            <w:top w:val="none" w:sz="0" w:space="0" w:color="auto"/>
            <w:left w:val="none" w:sz="0" w:space="0" w:color="auto"/>
            <w:bottom w:val="none" w:sz="0" w:space="0" w:color="auto"/>
            <w:right w:val="none" w:sz="0" w:space="0" w:color="auto"/>
          </w:divBdr>
        </w:div>
        <w:div w:id="119883094">
          <w:marLeft w:val="0"/>
          <w:marRight w:val="0"/>
          <w:marTop w:val="0"/>
          <w:marBottom w:val="0"/>
          <w:divBdr>
            <w:top w:val="none" w:sz="0" w:space="0" w:color="auto"/>
            <w:left w:val="none" w:sz="0" w:space="0" w:color="auto"/>
            <w:bottom w:val="none" w:sz="0" w:space="0" w:color="auto"/>
            <w:right w:val="none" w:sz="0" w:space="0" w:color="auto"/>
          </w:divBdr>
        </w:div>
        <w:div w:id="356739434">
          <w:marLeft w:val="0"/>
          <w:marRight w:val="0"/>
          <w:marTop w:val="0"/>
          <w:marBottom w:val="0"/>
          <w:divBdr>
            <w:top w:val="none" w:sz="0" w:space="0" w:color="auto"/>
            <w:left w:val="none" w:sz="0" w:space="0" w:color="auto"/>
            <w:bottom w:val="none" w:sz="0" w:space="0" w:color="auto"/>
            <w:right w:val="none" w:sz="0" w:space="0" w:color="auto"/>
          </w:divBdr>
        </w:div>
        <w:div w:id="879825147">
          <w:marLeft w:val="0"/>
          <w:marRight w:val="0"/>
          <w:marTop w:val="0"/>
          <w:marBottom w:val="0"/>
          <w:divBdr>
            <w:top w:val="none" w:sz="0" w:space="0" w:color="auto"/>
            <w:left w:val="none" w:sz="0" w:space="0" w:color="auto"/>
            <w:bottom w:val="none" w:sz="0" w:space="0" w:color="auto"/>
            <w:right w:val="none" w:sz="0" w:space="0" w:color="auto"/>
          </w:divBdr>
        </w:div>
      </w:divsChild>
    </w:div>
    <w:div w:id="115636338">
      <w:bodyDiv w:val="1"/>
      <w:marLeft w:val="0"/>
      <w:marRight w:val="0"/>
      <w:marTop w:val="0"/>
      <w:marBottom w:val="0"/>
      <w:divBdr>
        <w:top w:val="none" w:sz="0" w:space="0" w:color="auto"/>
        <w:left w:val="none" w:sz="0" w:space="0" w:color="auto"/>
        <w:bottom w:val="none" w:sz="0" w:space="0" w:color="auto"/>
        <w:right w:val="none" w:sz="0" w:space="0" w:color="auto"/>
      </w:divBdr>
      <w:divsChild>
        <w:div w:id="1929651561">
          <w:marLeft w:val="0"/>
          <w:marRight w:val="0"/>
          <w:marTop w:val="0"/>
          <w:marBottom w:val="0"/>
          <w:divBdr>
            <w:top w:val="none" w:sz="0" w:space="0" w:color="auto"/>
            <w:left w:val="none" w:sz="0" w:space="0" w:color="auto"/>
            <w:bottom w:val="none" w:sz="0" w:space="0" w:color="auto"/>
            <w:right w:val="none" w:sz="0" w:space="0" w:color="auto"/>
          </w:divBdr>
        </w:div>
        <w:div w:id="906577210">
          <w:marLeft w:val="0"/>
          <w:marRight w:val="0"/>
          <w:marTop w:val="0"/>
          <w:marBottom w:val="0"/>
          <w:divBdr>
            <w:top w:val="none" w:sz="0" w:space="0" w:color="auto"/>
            <w:left w:val="none" w:sz="0" w:space="0" w:color="auto"/>
            <w:bottom w:val="none" w:sz="0" w:space="0" w:color="auto"/>
            <w:right w:val="none" w:sz="0" w:space="0" w:color="auto"/>
          </w:divBdr>
        </w:div>
        <w:div w:id="1546024610">
          <w:marLeft w:val="0"/>
          <w:marRight w:val="0"/>
          <w:marTop w:val="0"/>
          <w:marBottom w:val="0"/>
          <w:divBdr>
            <w:top w:val="none" w:sz="0" w:space="0" w:color="auto"/>
            <w:left w:val="none" w:sz="0" w:space="0" w:color="auto"/>
            <w:bottom w:val="none" w:sz="0" w:space="0" w:color="auto"/>
            <w:right w:val="none" w:sz="0" w:space="0" w:color="auto"/>
          </w:divBdr>
        </w:div>
        <w:div w:id="1623075216">
          <w:marLeft w:val="0"/>
          <w:marRight w:val="0"/>
          <w:marTop w:val="0"/>
          <w:marBottom w:val="0"/>
          <w:divBdr>
            <w:top w:val="none" w:sz="0" w:space="0" w:color="auto"/>
            <w:left w:val="none" w:sz="0" w:space="0" w:color="auto"/>
            <w:bottom w:val="none" w:sz="0" w:space="0" w:color="auto"/>
            <w:right w:val="none" w:sz="0" w:space="0" w:color="auto"/>
          </w:divBdr>
        </w:div>
        <w:div w:id="189802751">
          <w:marLeft w:val="0"/>
          <w:marRight w:val="0"/>
          <w:marTop w:val="0"/>
          <w:marBottom w:val="0"/>
          <w:divBdr>
            <w:top w:val="none" w:sz="0" w:space="0" w:color="auto"/>
            <w:left w:val="none" w:sz="0" w:space="0" w:color="auto"/>
            <w:bottom w:val="none" w:sz="0" w:space="0" w:color="auto"/>
            <w:right w:val="none" w:sz="0" w:space="0" w:color="auto"/>
          </w:divBdr>
        </w:div>
        <w:div w:id="1546137987">
          <w:marLeft w:val="0"/>
          <w:marRight w:val="0"/>
          <w:marTop w:val="0"/>
          <w:marBottom w:val="0"/>
          <w:divBdr>
            <w:top w:val="none" w:sz="0" w:space="0" w:color="auto"/>
            <w:left w:val="none" w:sz="0" w:space="0" w:color="auto"/>
            <w:bottom w:val="none" w:sz="0" w:space="0" w:color="auto"/>
            <w:right w:val="none" w:sz="0" w:space="0" w:color="auto"/>
          </w:divBdr>
        </w:div>
        <w:div w:id="2104763456">
          <w:marLeft w:val="0"/>
          <w:marRight w:val="0"/>
          <w:marTop w:val="0"/>
          <w:marBottom w:val="0"/>
          <w:divBdr>
            <w:top w:val="none" w:sz="0" w:space="0" w:color="auto"/>
            <w:left w:val="none" w:sz="0" w:space="0" w:color="auto"/>
            <w:bottom w:val="none" w:sz="0" w:space="0" w:color="auto"/>
            <w:right w:val="none" w:sz="0" w:space="0" w:color="auto"/>
          </w:divBdr>
        </w:div>
        <w:div w:id="890581411">
          <w:marLeft w:val="0"/>
          <w:marRight w:val="0"/>
          <w:marTop w:val="0"/>
          <w:marBottom w:val="0"/>
          <w:divBdr>
            <w:top w:val="none" w:sz="0" w:space="0" w:color="auto"/>
            <w:left w:val="none" w:sz="0" w:space="0" w:color="auto"/>
            <w:bottom w:val="none" w:sz="0" w:space="0" w:color="auto"/>
            <w:right w:val="none" w:sz="0" w:space="0" w:color="auto"/>
          </w:divBdr>
        </w:div>
        <w:div w:id="1361324957">
          <w:marLeft w:val="0"/>
          <w:marRight w:val="0"/>
          <w:marTop w:val="0"/>
          <w:marBottom w:val="0"/>
          <w:divBdr>
            <w:top w:val="none" w:sz="0" w:space="0" w:color="auto"/>
            <w:left w:val="none" w:sz="0" w:space="0" w:color="auto"/>
            <w:bottom w:val="none" w:sz="0" w:space="0" w:color="auto"/>
            <w:right w:val="none" w:sz="0" w:space="0" w:color="auto"/>
          </w:divBdr>
        </w:div>
        <w:div w:id="739718645">
          <w:marLeft w:val="0"/>
          <w:marRight w:val="0"/>
          <w:marTop w:val="0"/>
          <w:marBottom w:val="0"/>
          <w:divBdr>
            <w:top w:val="none" w:sz="0" w:space="0" w:color="auto"/>
            <w:left w:val="none" w:sz="0" w:space="0" w:color="auto"/>
            <w:bottom w:val="none" w:sz="0" w:space="0" w:color="auto"/>
            <w:right w:val="none" w:sz="0" w:space="0" w:color="auto"/>
          </w:divBdr>
        </w:div>
        <w:div w:id="51511452">
          <w:marLeft w:val="0"/>
          <w:marRight w:val="0"/>
          <w:marTop w:val="0"/>
          <w:marBottom w:val="0"/>
          <w:divBdr>
            <w:top w:val="none" w:sz="0" w:space="0" w:color="auto"/>
            <w:left w:val="none" w:sz="0" w:space="0" w:color="auto"/>
            <w:bottom w:val="none" w:sz="0" w:space="0" w:color="auto"/>
            <w:right w:val="none" w:sz="0" w:space="0" w:color="auto"/>
          </w:divBdr>
        </w:div>
        <w:div w:id="1834376481">
          <w:marLeft w:val="0"/>
          <w:marRight w:val="0"/>
          <w:marTop w:val="0"/>
          <w:marBottom w:val="0"/>
          <w:divBdr>
            <w:top w:val="none" w:sz="0" w:space="0" w:color="auto"/>
            <w:left w:val="none" w:sz="0" w:space="0" w:color="auto"/>
            <w:bottom w:val="none" w:sz="0" w:space="0" w:color="auto"/>
            <w:right w:val="none" w:sz="0" w:space="0" w:color="auto"/>
          </w:divBdr>
        </w:div>
        <w:div w:id="1862666931">
          <w:marLeft w:val="0"/>
          <w:marRight w:val="0"/>
          <w:marTop w:val="0"/>
          <w:marBottom w:val="0"/>
          <w:divBdr>
            <w:top w:val="none" w:sz="0" w:space="0" w:color="auto"/>
            <w:left w:val="none" w:sz="0" w:space="0" w:color="auto"/>
            <w:bottom w:val="none" w:sz="0" w:space="0" w:color="auto"/>
            <w:right w:val="none" w:sz="0" w:space="0" w:color="auto"/>
          </w:divBdr>
        </w:div>
        <w:div w:id="74282801">
          <w:marLeft w:val="0"/>
          <w:marRight w:val="0"/>
          <w:marTop w:val="0"/>
          <w:marBottom w:val="0"/>
          <w:divBdr>
            <w:top w:val="none" w:sz="0" w:space="0" w:color="auto"/>
            <w:left w:val="none" w:sz="0" w:space="0" w:color="auto"/>
            <w:bottom w:val="none" w:sz="0" w:space="0" w:color="auto"/>
            <w:right w:val="none" w:sz="0" w:space="0" w:color="auto"/>
          </w:divBdr>
        </w:div>
        <w:div w:id="880291834">
          <w:marLeft w:val="0"/>
          <w:marRight w:val="0"/>
          <w:marTop w:val="0"/>
          <w:marBottom w:val="0"/>
          <w:divBdr>
            <w:top w:val="none" w:sz="0" w:space="0" w:color="auto"/>
            <w:left w:val="none" w:sz="0" w:space="0" w:color="auto"/>
            <w:bottom w:val="none" w:sz="0" w:space="0" w:color="auto"/>
            <w:right w:val="none" w:sz="0" w:space="0" w:color="auto"/>
          </w:divBdr>
        </w:div>
        <w:div w:id="539826297">
          <w:marLeft w:val="0"/>
          <w:marRight w:val="0"/>
          <w:marTop w:val="0"/>
          <w:marBottom w:val="0"/>
          <w:divBdr>
            <w:top w:val="none" w:sz="0" w:space="0" w:color="auto"/>
            <w:left w:val="none" w:sz="0" w:space="0" w:color="auto"/>
            <w:bottom w:val="none" w:sz="0" w:space="0" w:color="auto"/>
            <w:right w:val="none" w:sz="0" w:space="0" w:color="auto"/>
          </w:divBdr>
        </w:div>
        <w:div w:id="1632395357">
          <w:marLeft w:val="0"/>
          <w:marRight w:val="0"/>
          <w:marTop w:val="0"/>
          <w:marBottom w:val="0"/>
          <w:divBdr>
            <w:top w:val="none" w:sz="0" w:space="0" w:color="auto"/>
            <w:left w:val="none" w:sz="0" w:space="0" w:color="auto"/>
            <w:bottom w:val="none" w:sz="0" w:space="0" w:color="auto"/>
            <w:right w:val="none" w:sz="0" w:space="0" w:color="auto"/>
          </w:divBdr>
        </w:div>
        <w:div w:id="101148256">
          <w:marLeft w:val="0"/>
          <w:marRight w:val="0"/>
          <w:marTop w:val="0"/>
          <w:marBottom w:val="0"/>
          <w:divBdr>
            <w:top w:val="none" w:sz="0" w:space="0" w:color="auto"/>
            <w:left w:val="none" w:sz="0" w:space="0" w:color="auto"/>
            <w:bottom w:val="none" w:sz="0" w:space="0" w:color="auto"/>
            <w:right w:val="none" w:sz="0" w:space="0" w:color="auto"/>
          </w:divBdr>
        </w:div>
        <w:div w:id="412120938">
          <w:marLeft w:val="0"/>
          <w:marRight w:val="0"/>
          <w:marTop w:val="0"/>
          <w:marBottom w:val="0"/>
          <w:divBdr>
            <w:top w:val="none" w:sz="0" w:space="0" w:color="auto"/>
            <w:left w:val="none" w:sz="0" w:space="0" w:color="auto"/>
            <w:bottom w:val="none" w:sz="0" w:space="0" w:color="auto"/>
            <w:right w:val="none" w:sz="0" w:space="0" w:color="auto"/>
          </w:divBdr>
        </w:div>
        <w:div w:id="1058823777">
          <w:marLeft w:val="0"/>
          <w:marRight w:val="0"/>
          <w:marTop w:val="0"/>
          <w:marBottom w:val="0"/>
          <w:divBdr>
            <w:top w:val="none" w:sz="0" w:space="0" w:color="auto"/>
            <w:left w:val="none" w:sz="0" w:space="0" w:color="auto"/>
            <w:bottom w:val="none" w:sz="0" w:space="0" w:color="auto"/>
            <w:right w:val="none" w:sz="0" w:space="0" w:color="auto"/>
          </w:divBdr>
        </w:div>
        <w:div w:id="1675641874">
          <w:marLeft w:val="0"/>
          <w:marRight w:val="0"/>
          <w:marTop w:val="0"/>
          <w:marBottom w:val="0"/>
          <w:divBdr>
            <w:top w:val="none" w:sz="0" w:space="0" w:color="auto"/>
            <w:left w:val="none" w:sz="0" w:space="0" w:color="auto"/>
            <w:bottom w:val="none" w:sz="0" w:space="0" w:color="auto"/>
            <w:right w:val="none" w:sz="0" w:space="0" w:color="auto"/>
          </w:divBdr>
        </w:div>
        <w:div w:id="187451061">
          <w:marLeft w:val="0"/>
          <w:marRight w:val="0"/>
          <w:marTop w:val="0"/>
          <w:marBottom w:val="0"/>
          <w:divBdr>
            <w:top w:val="none" w:sz="0" w:space="0" w:color="auto"/>
            <w:left w:val="none" w:sz="0" w:space="0" w:color="auto"/>
            <w:bottom w:val="none" w:sz="0" w:space="0" w:color="auto"/>
            <w:right w:val="none" w:sz="0" w:space="0" w:color="auto"/>
          </w:divBdr>
        </w:div>
        <w:div w:id="646787205">
          <w:marLeft w:val="0"/>
          <w:marRight w:val="0"/>
          <w:marTop w:val="0"/>
          <w:marBottom w:val="0"/>
          <w:divBdr>
            <w:top w:val="none" w:sz="0" w:space="0" w:color="auto"/>
            <w:left w:val="none" w:sz="0" w:space="0" w:color="auto"/>
            <w:bottom w:val="none" w:sz="0" w:space="0" w:color="auto"/>
            <w:right w:val="none" w:sz="0" w:space="0" w:color="auto"/>
          </w:divBdr>
        </w:div>
        <w:div w:id="1821531453">
          <w:marLeft w:val="0"/>
          <w:marRight w:val="0"/>
          <w:marTop w:val="0"/>
          <w:marBottom w:val="0"/>
          <w:divBdr>
            <w:top w:val="none" w:sz="0" w:space="0" w:color="auto"/>
            <w:left w:val="none" w:sz="0" w:space="0" w:color="auto"/>
            <w:bottom w:val="none" w:sz="0" w:space="0" w:color="auto"/>
            <w:right w:val="none" w:sz="0" w:space="0" w:color="auto"/>
          </w:divBdr>
        </w:div>
        <w:div w:id="90931048">
          <w:marLeft w:val="0"/>
          <w:marRight w:val="0"/>
          <w:marTop w:val="0"/>
          <w:marBottom w:val="0"/>
          <w:divBdr>
            <w:top w:val="none" w:sz="0" w:space="0" w:color="auto"/>
            <w:left w:val="none" w:sz="0" w:space="0" w:color="auto"/>
            <w:bottom w:val="none" w:sz="0" w:space="0" w:color="auto"/>
            <w:right w:val="none" w:sz="0" w:space="0" w:color="auto"/>
          </w:divBdr>
        </w:div>
        <w:div w:id="1713918328">
          <w:marLeft w:val="0"/>
          <w:marRight w:val="0"/>
          <w:marTop w:val="0"/>
          <w:marBottom w:val="0"/>
          <w:divBdr>
            <w:top w:val="none" w:sz="0" w:space="0" w:color="auto"/>
            <w:left w:val="none" w:sz="0" w:space="0" w:color="auto"/>
            <w:bottom w:val="none" w:sz="0" w:space="0" w:color="auto"/>
            <w:right w:val="none" w:sz="0" w:space="0" w:color="auto"/>
          </w:divBdr>
        </w:div>
      </w:divsChild>
    </w:div>
    <w:div w:id="117577278">
      <w:bodyDiv w:val="1"/>
      <w:marLeft w:val="0"/>
      <w:marRight w:val="0"/>
      <w:marTop w:val="0"/>
      <w:marBottom w:val="0"/>
      <w:divBdr>
        <w:top w:val="none" w:sz="0" w:space="0" w:color="auto"/>
        <w:left w:val="none" w:sz="0" w:space="0" w:color="auto"/>
        <w:bottom w:val="none" w:sz="0" w:space="0" w:color="auto"/>
        <w:right w:val="none" w:sz="0" w:space="0" w:color="auto"/>
      </w:divBdr>
      <w:divsChild>
        <w:div w:id="1268002935">
          <w:marLeft w:val="0"/>
          <w:marRight w:val="0"/>
          <w:marTop w:val="0"/>
          <w:marBottom w:val="0"/>
          <w:divBdr>
            <w:top w:val="none" w:sz="0" w:space="0" w:color="auto"/>
            <w:left w:val="none" w:sz="0" w:space="0" w:color="auto"/>
            <w:bottom w:val="none" w:sz="0" w:space="0" w:color="auto"/>
            <w:right w:val="none" w:sz="0" w:space="0" w:color="auto"/>
          </w:divBdr>
        </w:div>
        <w:div w:id="1743479133">
          <w:marLeft w:val="0"/>
          <w:marRight w:val="0"/>
          <w:marTop w:val="0"/>
          <w:marBottom w:val="0"/>
          <w:divBdr>
            <w:top w:val="none" w:sz="0" w:space="0" w:color="auto"/>
            <w:left w:val="none" w:sz="0" w:space="0" w:color="auto"/>
            <w:bottom w:val="none" w:sz="0" w:space="0" w:color="auto"/>
            <w:right w:val="none" w:sz="0" w:space="0" w:color="auto"/>
          </w:divBdr>
        </w:div>
        <w:div w:id="1317732640">
          <w:marLeft w:val="0"/>
          <w:marRight w:val="0"/>
          <w:marTop w:val="0"/>
          <w:marBottom w:val="0"/>
          <w:divBdr>
            <w:top w:val="none" w:sz="0" w:space="0" w:color="auto"/>
            <w:left w:val="none" w:sz="0" w:space="0" w:color="auto"/>
            <w:bottom w:val="none" w:sz="0" w:space="0" w:color="auto"/>
            <w:right w:val="none" w:sz="0" w:space="0" w:color="auto"/>
          </w:divBdr>
        </w:div>
        <w:div w:id="909121808">
          <w:marLeft w:val="0"/>
          <w:marRight w:val="0"/>
          <w:marTop w:val="0"/>
          <w:marBottom w:val="0"/>
          <w:divBdr>
            <w:top w:val="none" w:sz="0" w:space="0" w:color="auto"/>
            <w:left w:val="none" w:sz="0" w:space="0" w:color="auto"/>
            <w:bottom w:val="none" w:sz="0" w:space="0" w:color="auto"/>
            <w:right w:val="none" w:sz="0" w:space="0" w:color="auto"/>
          </w:divBdr>
        </w:div>
        <w:div w:id="2114782744">
          <w:marLeft w:val="0"/>
          <w:marRight w:val="0"/>
          <w:marTop w:val="0"/>
          <w:marBottom w:val="0"/>
          <w:divBdr>
            <w:top w:val="none" w:sz="0" w:space="0" w:color="auto"/>
            <w:left w:val="none" w:sz="0" w:space="0" w:color="auto"/>
            <w:bottom w:val="none" w:sz="0" w:space="0" w:color="auto"/>
            <w:right w:val="none" w:sz="0" w:space="0" w:color="auto"/>
          </w:divBdr>
        </w:div>
        <w:div w:id="1409494373">
          <w:marLeft w:val="0"/>
          <w:marRight w:val="0"/>
          <w:marTop w:val="0"/>
          <w:marBottom w:val="0"/>
          <w:divBdr>
            <w:top w:val="none" w:sz="0" w:space="0" w:color="auto"/>
            <w:left w:val="none" w:sz="0" w:space="0" w:color="auto"/>
            <w:bottom w:val="none" w:sz="0" w:space="0" w:color="auto"/>
            <w:right w:val="none" w:sz="0" w:space="0" w:color="auto"/>
          </w:divBdr>
        </w:div>
        <w:div w:id="119081092">
          <w:marLeft w:val="0"/>
          <w:marRight w:val="0"/>
          <w:marTop w:val="0"/>
          <w:marBottom w:val="0"/>
          <w:divBdr>
            <w:top w:val="none" w:sz="0" w:space="0" w:color="auto"/>
            <w:left w:val="none" w:sz="0" w:space="0" w:color="auto"/>
            <w:bottom w:val="none" w:sz="0" w:space="0" w:color="auto"/>
            <w:right w:val="none" w:sz="0" w:space="0" w:color="auto"/>
          </w:divBdr>
        </w:div>
        <w:div w:id="1021663027">
          <w:marLeft w:val="0"/>
          <w:marRight w:val="0"/>
          <w:marTop w:val="0"/>
          <w:marBottom w:val="0"/>
          <w:divBdr>
            <w:top w:val="none" w:sz="0" w:space="0" w:color="auto"/>
            <w:left w:val="none" w:sz="0" w:space="0" w:color="auto"/>
            <w:bottom w:val="none" w:sz="0" w:space="0" w:color="auto"/>
            <w:right w:val="none" w:sz="0" w:space="0" w:color="auto"/>
          </w:divBdr>
        </w:div>
        <w:div w:id="1690252664">
          <w:marLeft w:val="0"/>
          <w:marRight w:val="0"/>
          <w:marTop w:val="0"/>
          <w:marBottom w:val="0"/>
          <w:divBdr>
            <w:top w:val="none" w:sz="0" w:space="0" w:color="auto"/>
            <w:left w:val="none" w:sz="0" w:space="0" w:color="auto"/>
            <w:bottom w:val="none" w:sz="0" w:space="0" w:color="auto"/>
            <w:right w:val="none" w:sz="0" w:space="0" w:color="auto"/>
          </w:divBdr>
        </w:div>
        <w:div w:id="1207183489">
          <w:marLeft w:val="0"/>
          <w:marRight w:val="0"/>
          <w:marTop w:val="0"/>
          <w:marBottom w:val="0"/>
          <w:divBdr>
            <w:top w:val="none" w:sz="0" w:space="0" w:color="auto"/>
            <w:left w:val="none" w:sz="0" w:space="0" w:color="auto"/>
            <w:bottom w:val="none" w:sz="0" w:space="0" w:color="auto"/>
            <w:right w:val="none" w:sz="0" w:space="0" w:color="auto"/>
          </w:divBdr>
        </w:div>
        <w:div w:id="1976332036">
          <w:marLeft w:val="0"/>
          <w:marRight w:val="0"/>
          <w:marTop w:val="0"/>
          <w:marBottom w:val="0"/>
          <w:divBdr>
            <w:top w:val="none" w:sz="0" w:space="0" w:color="auto"/>
            <w:left w:val="none" w:sz="0" w:space="0" w:color="auto"/>
            <w:bottom w:val="none" w:sz="0" w:space="0" w:color="auto"/>
            <w:right w:val="none" w:sz="0" w:space="0" w:color="auto"/>
          </w:divBdr>
        </w:div>
        <w:div w:id="244606779">
          <w:marLeft w:val="0"/>
          <w:marRight w:val="0"/>
          <w:marTop w:val="0"/>
          <w:marBottom w:val="0"/>
          <w:divBdr>
            <w:top w:val="none" w:sz="0" w:space="0" w:color="auto"/>
            <w:left w:val="none" w:sz="0" w:space="0" w:color="auto"/>
            <w:bottom w:val="none" w:sz="0" w:space="0" w:color="auto"/>
            <w:right w:val="none" w:sz="0" w:space="0" w:color="auto"/>
          </w:divBdr>
        </w:div>
        <w:div w:id="1701592306">
          <w:marLeft w:val="0"/>
          <w:marRight w:val="0"/>
          <w:marTop w:val="0"/>
          <w:marBottom w:val="0"/>
          <w:divBdr>
            <w:top w:val="none" w:sz="0" w:space="0" w:color="auto"/>
            <w:left w:val="none" w:sz="0" w:space="0" w:color="auto"/>
            <w:bottom w:val="none" w:sz="0" w:space="0" w:color="auto"/>
            <w:right w:val="none" w:sz="0" w:space="0" w:color="auto"/>
          </w:divBdr>
        </w:div>
        <w:div w:id="921138801">
          <w:marLeft w:val="0"/>
          <w:marRight w:val="0"/>
          <w:marTop w:val="0"/>
          <w:marBottom w:val="0"/>
          <w:divBdr>
            <w:top w:val="none" w:sz="0" w:space="0" w:color="auto"/>
            <w:left w:val="none" w:sz="0" w:space="0" w:color="auto"/>
            <w:bottom w:val="none" w:sz="0" w:space="0" w:color="auto"/>
            <w:right w:val="none" w:sz="0" w:space="0" w:color="auto"/>
          </w:divBdr>
        </w:div>
        <w:div w:id="1862433865">
          <w:marLeft w:val="0"/>
          <w:marRight w:val="0"/>
          <w:marTop w:val="0"/>
          <w:marBottom w:val="0"/>
          <w:divBdr>
            <w:top w:val="none" w:sz="0" w:space="0" w:color="auto"/>
            <w:left w:val="none" w:sz="0" w:space="0" w:color="auto"/>
            <w:bottom w:val="none" w:sz="0" w:space="0" w:color="auto"/>
            <w:right w:val="none" w:sz="0" w:space="0" w:color="auto"/>
          </w:divBdr>
        </w:div>
        <w:div w:id="704906142">
          <w:marLeft w:val="0"/>
          <w:marRight w:val="0"/>
          <w:marTop w:val="0"/>
          <w:marBottom w:val="0"/>
          <w:divBdr>
            <w:top w:val="none" w:sz="0" w:space="0" w:color="auto"/>
            <w:left w:val="none" w:sz="0" w:space="0" w:color="auto"/>
            <w:bottom w:val="none" w:sz="0" w:space="0" w:color="auto"/>
            <w:right w:val="none" w:sz="0" w:space="0" w:color="auto"/>
          </w:divBdr>
        </w:div>
        <w:div w:id="1519809598">
          <w:marLeft w:val="0"/>
          <w:marRight w:val="0"/>
          <w:marTop w:val="0"/>
          <w:marBottom w:val="0"/>
          <w:divBdr>
            <w:top w:val="none" w:sz="0" w:space="0" w:color="auto"/>
            <w:left w:val="none" w:sz="0" w:space="0" w:color="auto"/>
            <w:bottom w:val="none" w:sz="0" w:space="0" w:color="auto"/>
            <w:right w:val="none" w:sz="0" w:space="0" w:color="auto"/>
          </w:divBdr>
        </w:div>
        <w:div w:id="540938307">
          <w:marLeft w:val="0"/>
          <w:marRight w:val="0"/>
          <w:marTop w:val="0"/>
          <w:marBottom w:val="0"/>
          <w:divBdr>
            <w:top w:val="none" w:sz="0" w:space="0" w:color="auto"/>
            <w:left w:val="none" w:sz="0" w:space="0" w:color="auto"/>
            <w:bottom w:val="none" w:sz="0" w:space="0" w:color="auto"/>
            <w:right w:val="none" w:sz="0" w:space="0" w:color="auto"/>
          </w:divBdr>
        </w:div>
        <w:div w:id="2005620813">
          <w:marLeft w:val="0"/>
          <w:marRight w:val="0"/>
          <w:marTop w:val="0"/>
          <w:marBottom w:val="0"/>
          <w:divBdr>
            <w:top w:val="none" w:sz="0" w:space="0" w:color="auto"/>
            <w:left w:val="none" w:sz="0" w:space="0" w:color="auto"/>
            <w:bottom w:val="none" w:sz="0" w:space="0" w:color="auto"/>
            <w:right w:val="none" w:sz="0" w:space="0" w:color="auto"/>
          </w:divBdr>
        </w:div>
        <w:div w:id="587271172">
          <w:marLeft w:val="0"/>
          <w:marRight w:val="0"/>
          <w:marTop w:val="0"/>
          <w:marBottom w:val="0"/>
          <w:divBdr>
            <w:top w:val="none" w:sz="0" w:space="0" w:color="auto"/>
            <w:left w:val="none" w:sz="0" w:space="0" w:color="auto"/>
            <w:bottom w:val="none" w:sz="0" w:space="0" w:color="auto"/>
            <w:right w:val="none" w:sz="0" w:space="0" w:color="auto"/>
          </w:divBdr>
        </w:div>
        <w:div w:id="2091075471">
          <w:marLeft w:val="0"/>
          <w:marRight w:val="0"/>
          <w:marTop w:val="0"/>
          <w:marBottom w:val="0"/>
          <w:divBdr>
            <w:top w:val="none" w:sz="0" w:space="0" w:color="auto"/>
            <w:left w:val="none" w:sz="0" w:space="0" w:color="auto"/>
            <w:bottom w:val="none" w:sz="0" w:space="0" w:color="auto"/>
            <w:right w:val="none" w:sz="0" w:space="0" w:color="auto"/>
          </w:divBdr>
        </w:div>
        <w:div w:id="1227372727">
          <w:marLeft w:val="0"/>
          <w:marRight w:val="0"/>
          <w:marTop w:val="0"/>
          <w:marBottom w:val="0"/>
          <w:divBdr>
            <w:top w:val="none" w:sz="0" w:space="0" w:color="auto"/>
            <w:left w:val="none" w:sz="0" w:space="0" w:color="auto"/>
            <w:bottom w:val="none" w:sz="0" w:space="0" w:color="auto"/>
            <w:right w:val="none" w:sz="0" w:space="0" w:color="auto"/>
          </w:divBdr>
        </w:div>
        <w:div w:id="1313214285">
          <w:marLeft w:val="0"/>
          <w:marRight w:val="0"/>
          <w:marTop w:val="0"/>
          <w:marBottom w:val="0"/>
          <w:divBdr>
            <w:top w:val="none" w:sz="0" w:space="0" w:color="auto"/>
            <w:left w:val="none" w:sz="0" w:space="0" w:color="auto"/>
            <w:bottom w:val="none" w:sz="0" w:space="0" w:color="auto"/>
            <w:right w:val="none" w:sz="0" w:space="0" w:color="auto"/>
          </w:divBdr>
        </w:div>
        <w:div w:id="456800533">
          <w:marLeft w:val="0"/>
          <w:marRight w:val="0"/>
          <w:marTop w:val="0"/>
          <w:marBottom w:val="0"/>
          <w:divBdr>
            <w:top w:val="none" w:sz="0" w:space="0" w:color="auto"/>
            <w:left w:val="none" w:sz="0" w:space="0" w:color="auto"/>
            <w:bottom w:val="none" w:sz="0" w:space="0" w:color="auto"/>
            <w:right w:val="none" w:sz="0" w:space="0" w:color="auto"/>
          </w:divBdr>
        </w:div>
        <w:div w:id="2102143798">
          <w:marLeft w:val="0"/>
          <w:marRight w:val="0"/>
          <w:marTop w:val="0"/>
          <w:marBottom w:val="0"/>
          <w:divBdr>
            <w:top w:val="none" w:sz="0" w:space="0" w:color="auto"/>
            <w:left w:val="none" w:sz="0" w:space="0" w:color="auto"/>
            <w:bottom w:val="none" w:sz="0" w:space="0" w:color="auto"/>
            <w:right w:val="none" w:sz="0" w:space="0" w:color="auto"/>
          </w:divBdr>
        </w:div>
        <w:div w:id="1294748376">
          <w:marLeft w:val="0"/>
          <w:marRight w:val="0"/>
          <w:marTop w:val="0"/>
          <w:marBottom w:val="0"/>
          <w:divBdr>
            <w:top w:val="none" w:sz="0" w:space="0" w:color="auto"/>
            <w:left w:val="none" w:sz="0" w:space="0" w:color="auto"/>
            <w:bottom w:val="none" w:sz="0" w:space="0" w:color="auto"/>
            <w:right w:val="none" w:sz="0" w:space="0" w:color="auto"/>
          </w:divBdr>
        </w:div>
        <w:div w:id="1276325125">
          <w:marLeft w:val="0"/>
          <w:marRight w:val="0"/>
          <w:marTop w:val="0"/>
          <w:marBottom w:val="0"/>
          <w:divBdr>
            <w:top w:val="none" w:sz="0" w:space="0" w:color="auto"/>
            <w:left w:val="none" w:sz="0" w:space="0" w:color="auto"/>
            <w:bottom w:val="none" w:sz="0" w:space="0" w:color="auto"/>
            <w:right w:val="none" w:sz="0" w:space="0" w:color="auto"/>
          </w:divBdr>
        </w:div>
        <w:div w:id="478036500">
          <w:marLeft w:val="0"/>
          <w:marRight w:val="0"/>
          <w:marTop w:val="0"/>
          <w:marBottom w:val="0"/>
          <w:divBdr>
            <w:top w:val="none" w:sz="0" w:space="0" w:color="auto"/>
            <w:left w:val="none" w:sz="0" w:space="0" w:color="auto"/>
            <w:bottom w:val="none" w:sz="0" w:space="0" w:color="auto"/>
            <w:right w:val="none" w:sz="0" w:space="0" w:color="auto"/>
          </w:divBdr>
        </w:div>
        <w:div w:id="394012988">
          <w:marLeft w:val="0"/>
          <w:marRight w:val="0"/>
          <w:marTop w:val="0"/>
          <w:marBottom w:val="0"/>
          <w:divBdr>
            <w:top w:val="none" w:sz="0" w:space="0" w:color="auto"/>
            <w:left w:val="none" w:sz="0" w:space="0" w:color="auto"/>
            <w:bottom w:val="none" w:sz="0" w:space="0" w:color="auto"/>
            <w:right w:val="none" w:sz="0" w:space="0" w:color="auto"/>
          </w:divBdr>
        </w:div>
        <w:div w:id="1773354216">
          <w:marLeft w:val="0"/>
          <w:marRight w:val="0"/>
          <w:marTop w:val="0"/>
          <w:marBottom w:val="0"/>
          <w:divBdr>
            <w:top w:val="none" w:sz="0" w:space="0" w:color="auto"/>
            <w:left w:val="none" w:sz="0" w:space="0" w:color="auto"/>
            <w:bottom w:val="none" w:sz="0" w:space="0" w:color="auto"/>
            <w:right w:val="none" w:sz="0" w:space="0" w:color="auto"/>
          </w:divBdr>
        </w:div>
        <w:div w:id="833030995">
          <w:marLeft w:val="0"/>
          <w:marRight w:val="0"/>
          <w:marTop w:val="0"/>
          <w:marBottom w:val="0"/>
          <w:divBdr>
            <w:top w:val="none" w:sz="0" w:space="0" w:color="auto"/>
            <w:left w:val="none" w:sz="0" w:space="0" w:color="auto"/>
            <w:bottom w:val="none" w:sz="0" w:space="0" w:color="auto"/>
            <w:right w:val="none" w:sz="0" w:space="0" w:color="auto"/>
          </w:divBdr>
        </w:div>
        <w:div w:id="1781534786">
          <w:marLeft w:val="0"/>
          <w:marRight w:val="0"/>
          <w:marTop w:val="0"/>
          <w:marBottom w:val="0"/>
          <w:divBdr>
            <w:top w:val="none" w:sz="0" w:space="0" w:color="auto"/>
            <w:left w:val="none" w:sz="0" w:space="0" w:color="auto"/>
            <w:bottom w:val="none" w:sz="0" w:space="0" w:color="auto"/>
            <w:right w:val="none" w:sz="0" w:space="0" w:color="auto"/>
          </w:divBdr>
        </w:div>
        <w:div w:id="786201812">
          <w:marLeft w:val="0"/>
          <w:marRight w:val="0"/>
          <w:marTop w:val="0"/>
          <w:marBottom w:val="0"/>
          <w:divBdr>
            <w:top w:val="none" w:sz="0" w:space="0" w:color="auto"/>
            <w:left w:val="none" w:sz="0" w:space="0" w:color="auto"/>
            <w:bottom w:val="none" w:sz="0" w:space="0" w:color="auto"/>
            <w:right w:val="none" w:sz="0" w:space="0" w:color="auto"/>
          </w:divBdr>
        </w:div>
        <w:div w:id="213389527">
          <w:marLeft w:val="0"/>
          <w:marRight w:val="0"/>
          <w:marTop w:val="0"/>
          <w:marBottom w:val="0"/>
          <w:divBdr>
            <w:top w:val="none" w:sz="0" w:space="0" w:color="auto"/>
            <w:left w:val="none" w:sz="0" w:space="0" w:color="auto"/>
            <w:bottom w:val="none" w:sz="0" w:space="0" w:color="auto"/>
            <w:right w:val="none" w:sz="0" w:space="0" w:color="auto"/>
          </w:divBdr>
        </w:div>
        <w:div w:id="239608036">
          <w:marLeft w:val="0"/>
          <w:marRight w:val="0"/>
          <w:marTop w:val="0"/>
          <w:marBottom w:val="0"/>
          <w:divBdr>
            <w:top w:val="none" w:sz="0" w:space="0" w:color="auto"/>
            <w:left w:val="none" w:sz="0" w:space="0" w:color="auto"/>
            <w:bottom w:val="none" w:sz="0" w:space="0" w:color="auto"/>
            <w:right w:val="none" w:sz="0" w:space="0" w:color="auto"/>
          </w:divBdr>
        </w:div>
        <w:div w:id="1394810536">
          <w:marLeft w:val="0"/>
          <w:marRight w:val="0"/>
          <w:marTop w:val="0"/>
          <w:marBottom w:val="0"/>
          <w:divBdr>
            <w:top w:val="none" w:sz="0" w:space="0" w:color="auto"/>
            <w:left w:val="none" w:sz="0" w:space="0" w:color="auto"/>
            <w:bottom w:val="none" w:sz="0" w:space="0" w:color="auto"/>
            <w:right w:val="none" w:sz="0" w:space="0" w:color="auto"/>
          </w:divBdr>
        </w:div>
        <w:div w:id="913778679">
          <w:marLeft w:val="0"/>
          <w:marRight w:val="0"/>
          <w:marTop w:val="0"/>
          <w:marBottom w:val="0"/>
          <w:divBdr>
            <w:top w:val="none" w:sz="0" w:space="0" w:color="auto"/>
            <w:left w:val="none" w:sz="0" w:space="0" w:color="auto"/>
            <w:bottom w:val="none" w:sz="0" w:space="0" w:color="auto"/>
            <w:right w:val="none" w:sz="0" w:space="0" w:color="auto"/>
          </w:divBdr>
        </w:div>
        <w:div w:id="1138957132">
          <w:marLeft w:val="0"/>
          <w:marRight w:val="0"/>
          <w:marTop w:val="0"/>
          <w:marBottom w:val="0"/>
          <w:divBdr>
            <w:top w:val="none" w:sz="0" w:space="0" w:color="auto"/>
            <w:left w:val="none" w:sz="0" w:space="0" w:color="auto"/>
            <w:bottom w:val="none" w:sz="0" w:space="0" w:color="auto"/>
            <w:right w:val="none" w:sz="0" w:space="0" w:color="auto"/>
          </w:divBdr>
        </w:div>
        <w:div w:id="1051920824">
          <w:marLeft w:val="0"/>
          <w:marRight w:val="0"/>
          <w:marTop w:val="0"/>
          <w:marBottom w:val="0"/>
          <w:divBdr>
            <w:top w:val="none" w:sz="0" w:space="0" w:color="auto"/>
            <w:left w:val="none" w:sz="0" w:space="0" w:color="auto"/>
            <w:bottom w:val="none" w:sz="0" w:space="0" w:color="auto"/>
            <w:right w:val="none" w:sz="0" w:space="0" w:color="auto"/>
          </w:divBdr>
        </w:div>
        <w:div w:id="1333144238">
          <w:marLeft w:val="0"/>
          <w:marRight w:val="0"/>
          <w:marTop w:val="0"/>
          <w:marBottom w:val="0"/>
          <w:divBdr>
            <w:top w:val="none" w:sz="0" w:space="0" w:color="auto"/>
            <w:left w:val="none" w:sz="0" w:space="0" w:color="auto"/>
            <w:bottom w:val="none" w:sz="0" w:space="0" w:color="auto"/>
            <w:right w:val="none" w:sz="0" w:space="0" w:color="auto"/>
          </w:divBdr>
        </w:div>
        <w:div w:id="1679111749">
          <w:marLeft w:val="0"/>
          <w:marRight w:val="0"/>
          <w:marTop w:val="0"/>
          <w:marBottom w:val="0"/>
          <w:divBdr>
            <w:top w:val="none" w:sz="0" w:space="0" w:color="auto"/>
            <w:left w:val="none" w:sz="0" w:space="0" w:color="auto"/>
            <w:bottom w:val="none" w:sz="0" w:space="0" w:color="auto"/>
            <w:right w:val="none" w:sz="0" w:space="0" w:color="auto"/>
          </w:divBdr>
        </w:div>
        <w:div w:id="354044405">
          <w:marLeft w:val="0"/>
          <w:marRight w:val="0"/>
          <w:marTop w:val="0"/>
          <w:marBottom w:val="0"/>
          <w:divBdr>
            <w:top w:val="none" w:sz="0" w:space="0" w:color="auto"/>
            <w:left w:val="none" w:sz="0" w:space="0" w:color="auto"/>
            <w:bottom w:val="none" w:sz="0" w:space="0" w:color="auto"/>
            <w:right w:val="none" w:sz="0" w:space="0" w:color="auto"/>
          </w:divBdr>
        </w:div>
        <w:div w:id="1812820578">
          <w:marLeft w:val="0"/>
          <w:marRight w:val="0"/>
          <w:marTop w:val="0"/>
          <w:marBottom w:val="0"/>
          <w:divBdr>
            <w:top w:val="none" w:sz="0" w:space="0" w:color="auto"/>
            <w:left w:val="none" w:sz="0" w:space="0" w:color="auto"/>
            <w:bottom w:val="none" w:sz="0" w:space="0" w:color="auto"/>
            <w:right w:val="none" w:sz="0" w:space="0" w:color="auto"/>
          </w:divBdr>
        </w:div>
        <w:div w:id="1163861706">
          <w:marLeft w:val="0"/>
          <w:marRight w:val="0"/>
          <w:marTop w:val="0"/>
          <w:marBottom w:val="0"/>
          <w:divBdr>
            <w:top w:val="none" w:sz="0" w:space="0" w:color="auto"/>
            <w:left w:val="none" w:sz="0" w:space="0" w:color="auto"/>
            <w:bottom w:val="none" w:sz="0" w:space="0" w:color="auto"/>
            <w:right w:val="none" w:sz="0" w:space="0" w:color="auto"/>
          </w:divBdr>
        </w:div>
        <w:div w:id="804205305">
          <w:marLeft w:val="0"/>
          <w:marRight w:val="0"/>
          <w:marTop w:val="0"/>
          <w:marBottom w:val="0"/>
          <w:divBdr>
            <w:top w:val="none" w:sz="0" w:space="0" w:color="auto"/>
            <w:left w:val="none" w:sz="0" w:space="0" w:color="auto"/>
            <w:bottom w:val="none" w:sz="0" w:space="0" w:color="auto"/>
            <w:right w:val="none" w:sz="0" w:space="0" w:color="auto"/>
          </w:divBdr>
        </w:div>
        <w:div w:id="120805937">
          <w:marLeft w:val="0"/>
          <w:marRight w:val="0"/>
          <w:marTop w:val="0"/>
          <w:marBottom w:val="0"/>
          <w:divBdr>
            <w:top w:val="none" w:sz="0" w:space="0" w:color="auto"/>
            <w:left w:val="none" w:sz="0" w:space="0" w:color="auto"/>
            <w:bottom w:val="none" w:sz="0" w:space="0" w:color="auto"/>
            <w:right w:val="none" w:sz="0" w:space="0" w:color="auto"/>
          </w:divBdr>
        </w:div>
        <w:div w:id="1008368886">
          <w:marLeft w:val="0"/>
          <w:marRight w:val="0"/>
          <w:marTop w:val="0"/>
          <w:marBottom w:val="0"/>
          <w:divBdr>
            <w:top w:val="none" w:sz="0" w:space="0" w:color="auto"/>
            <w:left w:val="none" w:sz="0" w:space="0" w:color="auto"/>
            <w:bottom w:val="none" w:sz="0" w:space="0" w:color="auto"/>
            <w:right w:val="none" w:sz="0" w:space="0" w:color="auto"/>
          </w:divBdr>
        </w:div>
        <w:div w:id="352923607">
          <w:marLeft w:val="0"/>
          <w:marRight w:val="0"/>
          <w:marTop w:val="0"/>
          <w:marBottom w:val="0"/>
          <w:divBdr>
            <w:top w:val="none" w:sz="0" w:space="0" w:color="auto"/>
            <w:left w:val="none" w:sz="0" w:space="0" w:color="auto"/>
            <w:bottom w:val="none" w:sz="0" w:space="0" w:color="auto"/>
            <w:right w:val="none" w:sz="0" w:space="0" w:color="auto"/>
          </w:divBdr>
        </w:div>
        <w:div w:id="1656371815">
          <w:marLeft w:val="0"/>
          <w:marRight w:val="0"/>
          <w:marTop w:val="0"/>
          <w:marBottom w:val="0"/>
          <w:divBdr>
            <w:top w:val="none" w:sz="0" w:space="0" w:color="auto"/>
            <w:left w:val="none" w:sz="0" w:space="0" w:color="auto"/>
            <w:bottom w:val="none" w:sz="0" w:space="0" w:color="auto"/>
            <w:right w:val="none" w:sz="0" w:space="0" w:color="auto"/>
          </w:divBdr>
        </w:div>
        <w:div w:id="453135837">
          <w:marLeft w:val="0"/>
          <w:marRight w:val="0"/>
          <w:marTop w:val="0"/>
          <w:marBottom w:val="0"/>
          <w:divBdr>
            <w:top w:val="none" w:sz="0" w:space="0" w:color="auto"/>
            <w:left w:val="none" w:sz="0" w:space="0" w:color="auto"/>
            <w:bottom w:val="none" w:sz="0" w:space="0" w:color="auto"/>
            <w:right w:val="none" w:sz="0" w:space="0" w:color="auto"/>
          </w:divBdr>
        </w:div>
        <w:div w:id="1147892098">
          <w:marLeft w:val="0"/>
          <w:marRight w:val="0"/>
          <w:marTop w:val="0"/>
          <w:marBottom w:val="0"/>
          <w:divBdr>
            <w:top w:val="none" w:sz="0" w:space="0" w:color="auto"/>
            <w:left w:val="none" w:sz="0" w:space="0" w:color="auto"/>
            <w:bottom w:val="none" w:sz="0" w:space="0" w:color="auto"/>
            <w:right w:val="none" w:sz="0" w:space="0" w:color="auto"/>
          </w:divBdr>
        </w:div>
        <w:div w:id="562523361">
          <w:marLeft w:val="0"/>
          <w:marRight w:val="0"/>
          <w:marTop w:val="0"/>
          <w:marBottom w:val="0"/>
          <w:divBdr>
            <w:top w:val="none" w:sz="0" w:space="0" w:color="auto"/>
            <w:left w:val="none" w:sz="0" w:space="0" w:color="auto"/>
            <w:bottom w:val="none" w:sz="0" w:space="0" w:color="auto"/>
            <w:right w:val="none" w:sz="0" w:space="0" w:color="auto"/>
          </w:divBdr>
        </w:div>
        <w:div w:id="617293663">
          <w:marLeft w:val="0"/>
          <w:marRight w:val="0"/>
          <w:marTop w:val="0"/>
          <w:marBottom w:val="0"/>
          <w:divBdr>
            <w:top w:val="none" w:sz="0" w:space="0" w:color="auto"/>
            <w:left w:val="none" w:sz="0" w:space="0" w:color="auto"/>
            <w:bottom w:val="none" w:sz="0" w:space="0" w:color="auto"/>
            <w:right w:val="none" w:sz="0" w:space="0" w:color="auto"/>
          </w:divBdr>
        </w:div>
        <w:div w:id="133446686">
          <w:marLeft w:val="0"/>
          <w:marRight w:val="0"/>
          <w:marTop w:val="0"/>
          <w:marBottom w:val="0"/>
          <w:divBdr>
            <w:top w:val="none" w:sz="0" w:space="0" w:color="auto"/>
            <w:left w:val="none" w:sz="0" w:space="0" w:color="auto"/>
            <w:bottom w:val="none" w:sz="0" w:space="0" w:color="auto"/>
            <w:right w:val="none" w:sz="0" w:space="0" w:color="auto"/>
          </w:divBdr>
        </w:div>
        <w:div w:id="1626884300">
          <w:marLeft w:val="0"/>
          <w:marRight w:val="0"/>
          <w:marTop w:val="0"/>
          <w:marBottom w:val="0"/>
          <w:divBdr>
            <w:top w:val="none" w:sz="0" w:space="0" w:color="auto"/>
            <w:left w:val="none" w:sz="0" w:space="0" w:color="auto"/>
            <w:bottom w:val="none" w:sz="0" w:space="0" w:color="auto"/>
            <w:right w:val="none" w:sz="0" w:space="0" w:color="auto"/>
          </w:divBdr>
        </w:div>
        <w:div w:id="1285770743">
          <w:marLeft w:val="0"/>
          <w:marRight w:val="0"/>
          <w:marTop w:val="0"/>
          <w:marBottom w:val="0"/>
          <w:divBdr>
            <w:top w:val="none" w:sz="0" w:space="0" w:color="auto"/>
            <w:left w:val="none" w:sz="0" w:space="0" w:color="auto"/>
            <w:bottom w:val="none" w:sz="0" w:space="0" w:color="auto"/>
            <w:right w:val="none" w:sz="0" w:space="0" w:color="auto"/>
          </w:divBdr>
        </w:div>
        <w:div w:id="227502886">
          <w:marLeft w:val="0"/>
          <w:marRight w:val="0"/>
          <w:marTop w:val="0"/>
          <w:marBottom w:val="0"/>
          <w:divBdr>
            <w:top w:val="none" w:sz="0" w:space="0" w:color="auto"/>
            <w:left w:val="none" w:sz="0" w:space="0" w:color="auto"/>
            <w:bottom w:val="none" w:sz="0" w:space="0" w:color="auto"/>
            <w:right w:val="none" w:sz="0" w:space="0" w:color="auto"/>
          </w:divBdr>
        </w:div>
        <w:div w:id="939263733">
          <w:marLeft w:val="0"/>
          <w:marRight w:val="0"/>
          <w:marTop w:val="0"/>
          <w:marBottom w:val="0"/>
          <w:divBdr>
            <w:top w:val="none" w:sz="0" w:space="0" w:color="auto"/>
            <w:left w:val="none" w:sz="0" w:space="0" w:color="auto"/>
            <w:bottom w:val="none" w:sz="0" w:space="0" w:color="auto"/>
            <w:right w:val="none" w:sz="0" w:space="0" w:color="auto"/>
          </w:divBdr>
        </w:div>
        <w:div w:id="1975673114">
          <w:marLeft w:val="0"/>
          <w:marRight w:val="0"/>
          <w:marTop w:val="0"/>
          <w:marBottom w:val="0"/>
          <w:divBdr>
            <w:top w:val="none" w:sz="0" w:space="0" w:color="auto"/>
            <w:left w:val="none" w:sz="0" w:space="0" w:color="auto"/>
            <w:bottom w:val="none" w:sz="0" w:space="0" w:color="auto"/>
            <w:right w:val="none" w:sz="0" w:space="0" w:color="auto"/>
          </w:divBdr>
        </w:div>
        <w:div w:id="1151483739">
          <w:marLeft w:val="0"/>
          <w:marRight w:val="0"/>
          <w:marTop w:val="0"/>
          <w:marBottom w:val="0"/>
          <w:divBdr>
            <w:top w:val="none" w:sz="0" w:space="0" w:color="auto"/>
            <w:left w:val="none" w:sz="0" w:space="0" w:color="auto"/>
            <w:bottom w:val="none" w:sz="0" w:space="0" w:color="auto"/>
            <w:right w:val="none" w:sz="0" w:space="0" w:color="auto"/>
          </w:divBdr>
        </w:div>
        <w:div w:id="622688642">
          <w:marLeft w:val="0"/>
          <w:marRight w:val="0"/>
          <w:marTop w:val="0"/>
          <w:marBottom w:val="0"/>
          <w:divBdr>
            <w:top w:val="none" w:sz="0" w:space="0" w:color="auto"/>
            <w:left w:val="none" w:sz="0" w:space="0" w:color="auto"/>
            <w:bottom w:val="none" w:sz="0" w:space="0" w:color="auto"/>
            <w:right w:val="none" w:sz="0" w:space="0" w:color="auto"/>
          </w:divBdr>
        </w:div>
        <w:div w:id="206182391">
          <w:marLeft w:val="0"/>
          <w:marRight w:val="0"/>
          <w:marTop w:val="0"/>
          <w:marBottom w:val="0"/>
          <w:divBdr>
            <w:top w:val="none" w:sz="0" w:space="0" w:color="auto"/>
            <w:left w:val="none" w:sz="0" w:space="0" w:color="auto"/>
            <w:bottom w:val="none" w:sz="0" w:space="0" w:color="auto"/>
            <w:right w:val="none" w:sz="0" w:space="0" w:color="auto"/>
          </w:divBdr>
        </w:div>
        <w:div w:id="1643536074">
          <w:marLeft w:val="0"/>
          <w:marRight w:val="0"/>
          <w:marTop w:val="0"/>
          <w:marBottom w:val="0"/>
          <w:divBdr>
            <w:top w:val="none" w:sz="0" w:space="0" w:color="auto"/>
            <w:left w:val="none" w:sz="0" w:space="0" w:color="auto"/>
            <w:bottom w:val="none" w:sz="0" w:space="0" w:color="auto"/>
            <w:right w:val="none" w:sz="0" w:space="0" w:color="auto"/>
          </w:divBdr>
        </w:div>
        <w:div w:id="266235002">
          <w:marLeft w:val="0"/>
          <w:marRight w:val="0"/>
          <w:marTop w:val="0"/>
          <w:marBottom w:val="0"/>
          <w:divBdr>
            <w:top w:val="none" w:sz="0" w:space="0" w:color="auto"/>
            <w:left w:val="none" w:sz="0" w:space="0" w:color="auto"/>
            <w:bottom w:val="none" w:sz="0" w:space="0" w:color="auto"/>
            <w:right w:val="none" w:sz="0" w:space="0" w:color="auto"/>
          </w:divBdr>
        </w:div>
        <w:div w:id="719012328">
          <w:marLeft w:val="0"/>
          <w:marRight w:val="0"/>
          <w:marTop w:val="0"/>
          <w:marBottom w:val="0"/>
          <w:divBdr>
            <w:top w:val="none" w:sz="0" w:space="0" w:color="auto"/>
            <w:left w:val="none" w:sz="0" w:space="0" w:color="auto"/>
            <w:bottom w:val="none" w:sz="0" w:space="0" w:color="auto"/>
            <w:right w:val="none" w:sz="0" w:space="0" w:color="auto"/>
          </w:divBdr>
        </w:div>
        <w:div w:id="62920928">
          <w:marLeft w:val="0"/>
          <w:marRight w:val="0"/>
          <w:marTop w:val="0"/>
          <w:marBottom w:val="0"/>
          <w:divBdr>
            <w:top w:val="none" w:sz="0" w:space="0" w:color="auto"/>
            <w:left w:val="none" w:sz="0" w:space="0" w:color="auto"/>
            <w:bottom w:val="none" w:sz="0" w:space="0" w:color="auto"/>
            <w:right w:val="none" w:sz="0" w:space="0" w:color="auto"/>
          </w:divBdr>
        </w:div>
        <w:div w:id="1739356958">
          <w:marLeft w:val="0"/>
          <w:marRight w:val="0"/>
          <w:marTop w:val="0"/>
          <w:marBottom w:val="0"/>
          <w:divBdr>
            <w:top w:val="none" w:sz="0" w:space="0" w:color="auto"/>
            <w:left w:val="none" w:sz="0" w:space="0" w:color="auto"/>
            <w:bottom w:val="none" w:sz="0" w:space="0" w:color="auto"/>
            <w:right w:val="none" w:sz="0" w:space="0" w:color="auto"/>
          </w:divBdr>
        </w:div>
        <w:div w:id="1603494619">
          <w:marLeft w:val="0"/>
          <w:marRight w:val="0"/>
          <w:marTop w:val="0"/>
          <w:marBottom w:val="0"/>
          <w:divBdr>
            <w:top w:val="none" w:sz="0" w:space="0" w:color="auto"/>
            <w:left w:val="none" w:sz="0" w:space="0" w:color="auto"/>
            <w:bottom w:val="none" w:sz="0" w:space="0" w:color="auto"/>
            <w:right w:val="none" w:sz="0" w:space="0" w:color="auto"/>
          </w:divBdr>
        </w:div>
      </w:divsChild>
    </w:div>
    <w:div w:id="204408387">
      <w:bodyDiv w:val="1"/>
      <w:marLeft w:val="0"/>
      <w:marRight w:val="0"/>
      <w:marTop w:val="0"/>
      <w:marBottom w:val="0"/>
      <w:divBdr>
        <w:top w:val="none" w:sz="0" w:space="0" w:color="auto"/>
        <w:left w:val="none" w:sz="0" w:space="0" w:color="auto"/>
        <w:bottom w:val="none" w:sz="0" w:space="0" w:color="auto"/>
        <w:right w:val="none" w:sz="0" w:space="0" w:color="auto"/>
      </w:divBdr>
      <w:divsChild>
        <w:div w:id="21906425">
          <w:marLeft w:val="0"/>
          <w:marRight w:val="0"/>
          <w:marTop w:val="0"/>
          <w:marBottom w:val="0"/>
          <w:divBdr>
            <w:top w:val="none" w:sz="0" w:space="0" w:color="auto"/>
            <w:left w:val="none" w:sz="0" w:space="0" w:color="auto"/>
            <w:bottom w:val="none" w:sz="0" w:space="0" w:color="auto"/>
            <w:right w:val="none" w:sz="0" w:space="0" w:color="auto"/>
          </w:divBdr>
        </w:div>
        <w:div w:id="898173168">
          <w:marLeft w:val="0"/>
          <w:marRight w:val="0"/>
          <w:marTop w:val="0"/>
          <w:marBottom w:val="0"/>
          <w:divBdr>
            <w:top w:val="none" w:sz="0" w:space="0" w:color="auto"/>
            <w:left w:val="none" w:sz="0" w:space="0" w:color="auto"/>
            <w:bottom w:val="none" w:sz="0" w:space="0" w:color="auto"/>
            <w:right w:val="none" w:sz="0" w:space="0" w:color="auto"/>
          </w:divBdr>
        </w:div>
        <w:div w:id="1660234366">
          <w:marLeft w:val="0"/>
          <w:marRight w:val="0"/>
          <w:marTop w:val="0"/>
          <w:marBottom w:val="0"/>
          <w:divBdr>
            <w:top w:val="none" w:sz="0" w:space="0" w:color="auto"/>
            <w:left w:val="none" w:sz="0" w:space="0" w:color="auto"/>
            <w:bottom w:val="none" w:sz="0" w:space="0" w:color="auto"/>
            <w:right w:val="none" w:sz="0" w:space="0" w:color="auto"/>
          </w:divBdr>
        </w:div>
        <w:div w:id="1205752293">
          <w:marLeft w:val="0"/>
          <w:marRight w:val="0"/>
          <w:marTop w:val="0"/>
          <w:marBottom w:val="0"/>
          <w:divBdr>
            <w:top w:val="none" w:sz="0" w:space="0" w:color="auto"/>
            <w:left w:val="none" w:sz="0" w:space="0" w:color="auto"/>
            <w:bottom w:val="none" w:sz="0" w:space="0" w:color="auto"/>
            <w:right w:val="none" w:sz="0" w:space="0" w:color="auto"/>
          </w:divBdr>
        </w:div>
        <w:div w:id="1767650471">
          <w:marLeft w:val="0"/>
          <w:marRight w:val="0"/>
          <w:marTop w:val="0"/>
          <w:marBottom w:val="0"/>
          <w:divBdr>
            <w:top w:val="none" w:sz="0" w:space="0" w:color="auto"/>
            <w:left w:val="none" w:sz="0" w:space="0" w:color="auto"/>
            <w:bottom w:val="none" w:sz="0" w:space="0" w:color="auto"/>
            <w:right w:val="none" w:sz="0" w:space="0" w:color="auto"/>
          </w:divBdr>
        </w:div>
        <w:div w:id="233321433">
          <w:marLeft w:val="0"/>
          <w:marRight w:val="0"/>
          <w:marTop w:val="0"/>
          <w:marBottom w:val="0"/>
          <w:divBdr>
            <w:top w:val="none" w:sz="0" w:space="0" w:color="auto"/>
            <w:left w:val="none" w:sz="0" w:space="0" w:color="auto"/>
            <w:bottom w:val="none" w:sz="0" w:space="0" w:color="auto"/>
            <w:right w:val="none" w:sz="0" w:space="0" w:color="auto"/>
          </w:divBdr>
        </w:div>
        <w:div w:id="291138778">
          <w:marLeft w:val="0"/>
          <w:marRight w:val="0"/>
          <w:marTop w:val="0"/>
          <w:marBottom w:val="0"/>
          <w:divBdr>
            <w:top w:val="none" w:sz="0" w:space="0" w:color="auto"/>
            <w:left w:val="none" w:sz="0" w:space="0" w:color="auto"/>
            <w:bottom w:val="none" w:sz="0" w:space="0" w:color="auto"/>
            <w:right w:val="none" w:sz="0" w:space="0" w:color="auto"/>
          </w:divBdr>
        </w:div>
        <w:div w:id="34240831">
          <w:marLeft w:val="0"/>
          <w:marRight w:val="0"/>
          <w:marTop w:val="0"/>
          <w:marBottom w:val="0"/>
          <w:divBdr>
            <w:top w:val="none" w:sz="0" w:space="0" w:color="auto"/>
            <w:left w:val="none" w:sz="0" w:space="0" w:color="auto"/>
            <w:bottom w:val="none" w:sz="0" w:space="0" w:color="auto"/>
            <w:right w:val="none" w:sz="0" w:space="0" w:color="auto"/>
          </w:divBdr>
        </w:div>
        <w:div w:id="463547132">
          <w:marLeft w:val="0"/>
          <w:marRight w:val="0"/>
          <w:marTop w:val="0"/>
          <w:marBottom w:val="0"/>
          <w:divBdr>
            <w:top w:val="none" w:sz="0" w:space="0" w:color="auto"/>
            <w:left w:val="none" w:sz="0" w:space="0" w:color="auto"/>
            <w:bottom w:val="none" w:sz="0" w:space="0" w:color="auto"/>
            <w:right w:val="none" w:sz="0" w:space="0" w:color="auto"/>
          </w:divBdr>
        </w:div>
        <w:div w:id="477190625">
          <w:marLeft w:val="0"/>
          <w:marRight w:val="0"/>
          <w:marTop w:val="0"/>
          <w:marBottom w:val="0"/>
          <w:divBdr>
            <w:top w:val="none" w:sz="0" w:space="0" w:color="auto"/>
            <w:left w:val="none" w:sz="0" w:space="0" w:color="auto"/>
            <w:bottom w:val="none" w:sz="0" w:space="0" w:color="auto"/>
            <w:right w:val="none" w:sz="0" w:space="0" w:color="auto"/>
          </w:divBdr>
        </w:div>
        <w:div w:id="884560077">
          <w:marLeft w:val="0"/>
          <w:marRight w:val="0"/>
          <w:marTop w:val="0"/>
          <w:marBottom w:val="0"/>
          <w:divBdr>
            <w:top w:val="none" w:sz="0" w:space="0" w:color="auto"/>
            <w:left w:val="none" w:sz="0" w:space="0" w:color="auto"/>
            <w:bottom w:val="none" w:sz="0" w:space="0" w:color="auto"/>
            <w:right w:val="none" w:sz="0" w:space="0" w:color="auto"/>
          </w:divBdr>
        </w:div>
        <w:div w:id="1903367678">
          <w:marLeft w:val="0"/>
          <w:marRight w:val="0"/>
          <w:marTop w:val="0"/>
          <w:marBottom w:val="0"/>
          <w:divBdr>
            <w:top w:val="none" w:sz="0" w:space="0" w:color="auto"/>
            <w:left w:val="none" w:sz="0" w:space="0" w:color="auto"/>
            <w:bottom w:val="none" w:sz="0" w:space="0" w:color="auto"/>
            <w:right w:val="none" w:sz="0" w:space="0" w:color="auto"/>
          </w:divBdr>
        </w:div>
        <w:div w:id="995837399">
          <w:marLeft w:val="0"/>
          <w:marRight w:val="0"/>
          <w:marTop w:val="0"/>
          <w:marBottom w:val="0"/>
          <w:divBdr>
            <w:top w:val="none" w:sz="0" w:space="0" w:color="auto"/>
            <w:left w:val="none" w:sz="0" w:space="0" w:color="auto"/>
            <w:bottom w:val="none" w:sz="0" w:space="0" w:color="auto"/>
            <w:right w:val="none" w:sz="0" w:space="0" w:color="auto"/>
          </w:divBdr>
        </w:div>
        <w:div w:id="1824351779">
          <w:marLeft w:val="0"/>
          <w:marRight w:val="0"/>
          <w:marTop w:val="0"/>
          <w:marBottom w:val="0"/>
          <w:divBdr>
            <w:top w:val="none" w:sz="0" w:space="0" w:color="auto"/>
            <w:left w:val="none" w:sz="0" w:space="0" w:color="auto"/>
            <w:bottom w:val="none" w:sz="0" w:space="0" w:color="auto"/>
            <w:right w:val="none" w:sz="0" w:space="0" w:color="auto"/>
          </w:divBdr>
        </w:div>
        <w:div w:id="473550">
          <w:marLeft w:val="0"/>
          <w:marRight w:val="0"/>
          <w:marTop w:val="0"/>
          <w:marBottom w:val="0"/>
          <w:divBdr>
            <w:top w:val="none" w:sz="0" w:space="0" w:color="auto"/>
            <w:left w:val="none" w:sz="0" w:space="0" w:color="auto"/>
            <w:bottom w:val="none" w:sz="0" w:space="0" w:color="auto"/>
            <w:right w:val="none" w:sz="0" w:space="0" w:color="auto"/>
          </w:divBdr>
        </w:div>
        <w:div w:id="874540456">
          <w:marLeft w:val="0"/>
          <w:marRight w:val="0"/>
          <w:marTop w:val="0"/>
          <w:marBottom w:val="0"/>
          <w:divBdr>
            <w:top w:val="none" w:sz="0" w:space="0" w:color="auto"/>
            <w:left w:val="none" w:sz="0" w:space="0" w:color="auto"/>
            <w:bottom w:val="none" w:sz="0" w:space="0" w:color="auto"/>
            <w:right w:val="none" w:sz="0" w:space="0" w:color="auto"/>
          </w:divBdr>
        </w:div>
        <w:div w:id="2132354894">
          <w:marLeft w:val="0"/>
          <w:marRight w:val="0"/>
          <w:marTop w:val="0"/>
          <w:marBottom w:val="0"/>
          <w:divBdr>
            <w:top w:val="none" w:sz="0" w:space="0" w:color="auto"/>
            <w:left w:val="none" w:sz="0" w:space="0" w:color="auto"/>
            <w:bottom w:val="none" w:sz="0" w:space="0" w:color="auto"/>
            <w:right w:val="none" w:sz="0" w:space="0" w:color="auto"/>
          </w:divBdr>
        </w:div>
        <w:div w:id="1611474990">
          <w:marLeft w:val="0"/>
          <w:marRight w:val="0"/>
          <w:marTop w:val="0"/>
          <w:marBottom w:val="0"/>
          <w:divBdr>
            <w:top w:val="none" w:sz="0" w:space="0" w:color="auto"/>
            <w:left w:val="none" w:sz="0" w:space="0" w:color="auto"/>
            <w:bottom w:val="none" w:sz="0" w:space="0" w:color="auto"/>
            <w:right w:val="none" w:sz="0" w:space="0" w:color="auto"/>
          </w:divBdr>
        </w:div>
        <w:div w:id="1940675270">
          <w:marLeft w:val="0"/>
          <w:marRight w:val="0"/>
          <w:marTop w:val="0"/>
          <w:marBottom w:val="0"/>
          <w:divBdr>
            <w:top w:val="none" w:sz="0" w:space="0" w:color="auto"/>
            <w:left w:val="none" w:sz="0" w:space="0" w:color="auto"/>
            <w:bottom w:val="none" w:sz="0" w:space="0" w:color="auto"/>
            <w:right w:val="none" w:sz="0" w:space="0" w:color="auto"/>
          </w:divBdr>
        </w:div>
        <w:div w:id="2123920238">
          <w:marLeft w:val="0"/>
          <w:marRight w:val="0"/>
          <w:marTop w:val="0"/>
          <w:marBottom w:val="0"/>
          <w:divBdr>
            <w:top w:val="none" w:sz="0" w:space="0" w:color="auto"/>
            <w:left w:val="none" w:sz="0" w:space="0" w:color="auto"/>
            <w:bottom w:val="none" w:sz="0" w:space="0" w:color="auto"/>
            <w:right w:val="none" w:sz="0" w:space="0" w:color="auto"/>
          </w:divBdr>
        </w:div>
        <w:div w:id="2044405997">
          <w:marLeft w:val="0"/>
          <w:marRight w:val="0"/>
          <w:marTop w:val="0"/>
          <w:marBottom w:val="0"/>
          <w:divBdr>
            <w:top w:val="none" w:sz="0" w:space="0" w:color="auto"/>
            <w:left w:val="none" w:sz="0" w:space="0" w:color="auto"/>
            <w:bottom w:val="none" w:sz="0" w:space="0" w:color="auto"/>
            <w:right w:val="none" w:sz="0" w:space="0" w:color="auto"/>
          </w:divBdr>
        </w:div>
        <w:div w:id="663169862">
          <w:marLeft w:val="0"/>
          <w:marRight w:val="0"/>
          <w:marTop w:val="0"/>
          <w:marBottom w:val="0"/>
          <w:divBdr>
            <w:top w:val="none" w:sz="0" w:space="0" w:color="auto"/>
            <w:left w:val="none" w:sz="0" w:space="0" w:color="auto"/>
            <w:bottom w:val="none" w:sz="0" w:space="0" w:color="auto"/>
            <w:right w:val="none" w:sz="0" w:space="0" w:color="auto"/>
          </w:divBdr>
        </w:div>
        <w:div w:id="797991148">
          <w:marLeft w:val="0"/>
          <w:marRight w:val="0"/>
          <w:marTop w:val="0"/>
          <w:marBottom w:val="0"/>
          <w:divBdr>
            <w:top w:val="none" w:sz="0" w:space="0" w:color="auto"/>
            <w:left w:val="none" w:sz="0" w:space="0" w:color="auto"/>
            <w:bottom w:val="none" w:sz="0" w:space="0" w:color="auto"/>
            <w:right w:val="none" w:sz="0" w:space="0" w:color="auto"/>
          </w:divBdr>
        </w:div>
        <w:div w:id="1541355293">
          <w:marLeft w:val="0"/>
          <w:marRight w:val="0"/>
          <w:marTop w:val="0"/>
          <w:marBottom w:val="0"/>
          <w:divBdr>
            <w:top w:val="none" w:sz="0" w:space="0" w:color="auto"/>
            <w:left w:val="none" w:sz="0" w:space="0" w:color="auto"/>
            <w:bottom w:val="none" w:sz="0" w:space="0" w:color="auto"/>
            <w:right w:val="none" w:sz="0" w:space="0" w:color="auto"/>
          </w:divBdr>
        </w:div>
        <w:div w:id="1562212095">
          <w:marLeft w:val="0"/>
          <w:marRight w:val="0"/>
          <w:marTop w:val="0"/>
          <w:marBottom w:val="0"/>
          <w:divBdr>
            <w:top w:val="none" w:sz="0" w:space="0" w:color="auto"/>
            <w:left w:val="none" w:sz="0" w:space="0" w:color="auto"/>
            <w:bottom w:val="none" w:sz="0" w:space="0" w:color="auto"/>
            <w:right w:val="none" w:sz="0" w:space="0" w:color="auto"/>
          </w:divBdr>
        </w:div>
        <w:div w:id="872113429">
          <w:marLeft w:val="0"/>
          <w:marRight w:val="0"/>
          <w:marTop w:val="0"/>
          <w:marBottom w:val="0"/>
          <w:divBdr>
            <w:top w:val="none" w:sz="0" w:space="0" w:color="auto"/>
            <w:left w:val="none" w:sz="0" w:space="0" w:color="auto"/>
            <w:bottom w:val="none" w:sz="0" w:space="0" w:color="auto"/>
            <w:right w:val="none" w:sz="0" w:space="0" w:color="auto"/>
          </w:divBdr>
        </w:div>
        <w:div w:id="108206179">
          <w:marLeft w:val="0"/>
          <w:marRight w:val="0"/>
          <w:marTop w:val="0"/>
          <w:marBottom w:val="0"/>
          <w:divBdr>
            <w:top w:val="none" w:sz="0" w:space="0" w:color="auto"/>
            <w:left w:val="none" w:sz="0" w:space="0" w:color="auto"/>
            <w:bottom w:val="none" w:sz="0" w:space="0" w:color="auto"/>
            <w:right w:val="none" w:sz="0" w:space="0" w:color="auto"/>
          </w:divBdr>
        </w:div>
        <w:div w:id="199557841">
          <w:marLeft w:val="0"/>
          <w:marRight w:val="0"/>
          <w:marTop w:val="0"/>
          <w:marBottom w:val="0"/>
          <w:divBdr>
            <w:top w:val="none" w:sz="0" w:space="0" w:color="auto"/>
            <w:left w:val="none" w:sz="0" w:space="0" w:color="auto"/>
            <w:bottom w:val="none" w:sz="0" w:space="0" w:color="auto"/>
            <w:right w:val="none" w:sz="0" w:space="0" w:color="auto"/>
          </w:divBdr>
        </w:div>
        <w:div w:id="153490602">
          <w:marLeft w:val="0"/>
          <w:marRight w:val="0"/>
          <w:marTop w:val="0"/>
          <w:marBottom w:val="0"/>
          <w:divBdr>
            <w:top w:val="none" w:sz="0" w:space="0" w:color="auto"/>
            <w:left w:val="none" w:sz="0" w:space="0" w:color="auto"/>
            <w:bottom w:val="none" w:sz="0" w:space="0" w:color="auto"/>
            <w:right w:val="none" w:sz="0" w:space="0" w:color="auto"/>
          </w:divBdr>
        </w:div>
        <w:div w:id="1047028464">
          <w:marLeft w:val="0"/>
          <w:marRight w:val="0"/>
          <w:marTop w:val="0"/>
          <w:marBottom w:val="0"/>
          <w:divBdr>
            <w:top w:val="none" w:sz="0" w:space="0" w:color="auto"/>
            <w:left w:val="none" w:sz="0" w:space="0" w:color="auto"/>
            <w:bottom w:val="none" w:sz="0" w:space="0" w:color="auto"/>
            <w:right w:val="none" w:sz="0" w:space="0" w:color="auto"/>
          </w:divBdr>
        </w:div>
        <w:div w:id="1238634612">
          <w:marLeft w:val="0"/>
          <w:marRight w:val="0"/>
          <w:marTop w:val="0"/>
          <w:marBottom w:val="0"/>
          <w:divBdr>
            <w:top w:val="none" w:sz="0" w:space="0" w:color="auto"/>
            <w:left w:val="none" w:sz="0" w:space="0" w:color="auto"/>
            <w:bottom w:val="none" w:sz="0" w:space="0" w:color="auto"/>
            <w:right w:val="none" w:sz="0" w:space="0" w:color="auto"/>
          </w:divBdr>
        </w:div>
        <w:div w:id="1373111346">
          <w:marLeft w:val="0"/>
          <w:marRight w:val="0"/>
          <w:marTop w:val="0"/>
          <w:marBottom w:val="0"/>
          <w:divBdr>
            <w:top w:val="none" w:sz="0" w:space="0" w:color="auto"/>
            <w:left w:val="none" w:sz="0" w:space="0" w:color="auto"/>
            <w:bottom w:val="none" w:sz="0" w:space="0" w:color="auto"/>
            <w:right w:val="none" w:sz="0" w:space="0" w:color="auto"/>
          </w:divBdr>
        </w:div>
        <w:div w:id="1881550365">
          <w:marLeft w:val="0"/>
          <w:marRight w:val="0"/>
          <w:marTop w:val="0"/>
          <w:marBottom w:val="0"/>
          <w:divBdr>
            <w:top w:val="none" w:sz="0" w:space="0" w:color="auto"/>
            <w:left w:val="none" w:sz="0" w:space="0" w:color="auto"/>
            <w:bottom w:val="none" w:sz="0" w:space="0" w:color="auto"/>
            <w:right w:val="none" w:sz="0" w:space="0" w:color="auto"/>
          </w:divBdr>
        </w:div>
        <w:div w:id="635180642">
          <w:marLeft w:val="0"/>
          <w:marRight w:val="0"/>
          <w:marTop w:val="0"/>
          <w:marBottom w:val="0"/>
          <w:divBdr>
            <w:top w:val="none" w:sz="0" w:space="0" w:color="auto"/>
            <w:left w:val="none" w:sz="0" w:space="0" w:color="auto"/>
            <w:bottom w:val="none" w:sz="0" w:space="0" w:color="auto"/>
            <w:right w:val="none" w:sz="0" w:space="0" w:color="auto"/>
          </w:divBdr>
        </w:div>
        <w:div w:id="822546141">
          <w:marLeft w:val="0"/>
          <w:marRight w:val="0"/>
          <w:marTop w:val="0"/>
          <w:marBottom w:val="0"/>
          <w:divBdr>
            <w:top w:val="none" w:sz="0" w:space="0" w:color="auto"/>
            <w:left w:val="none" w:sz="0" w:space="0" w:color="auto"/>
            <w:bottom w:val="none" w:sz="0" w:space="0" w:color="auto"/>
            <w:right w:val="none" w:sz="0" w:space="0" w:color="auto"/>
          </w:divBdr>
        </w:div>
        <w:div w:id="1331441948">
          <w:marLeft w:val="0"/>
          <w:marRight w:val="0"/>
          <w:marTop w:val="0"/>
          <w:marBottom w:val="0"/>
          <w:divBdr>
            <w:top w:val="none" w:sz="0" w:space="0" w:color="auto"/>
            <w:left w:val="none" w:sz="0" w:space="0" w:color="auto"/>
            <w:bottom w:val="none" w:sz="0" w:space="0" w:color="auto"/>
            <w:right w:val="none" w:sz="0" w:space="0" w:color="auto"/>
          </w:divBdr>
        </w:div>
        <w:div w:id="184756369">
          <w:marLeft w:val="0"/>
          <w:marRight w:val="0"/>
          <w:marTop w:val="0"/>
          <w:marBottom w:val="0"/>
          <w:divBdr>
            <w:top w:val="none" w:sz="0" w:space="0" w:color="auto"/>
            <w:left w:val="none" w:sz="0" w:space="0" w:color="auto"/>
            <w:bottom w:val="none" w:sz="0" w:space="0" w:color="auto"/>
            <w:right w:val="none" w:sz="0" w:space="0" w:color="auto"/>
          </w:divBdr>
        </w:div>
        <w:div w:id="1350253346">
          <w:marLeft w:val="0"/>
          <w:marRight w:val="0"/>
          <w:marTop w:val="0"/>
          <w:marBottom w:val="0"/>
          <w:divBdr>
            <w:top w:val="none" w:sz="0" w:space="0" w:color="auto"/>
            <w:left w:val="none" w:sz="0" w:space="0" w:color="auto"/>
            <w:bottom w:val="none" w:sz="0" w:space="0" w:color="auto"/>
            <w:right w:val="none" w:sz="0" w:space="0" w:color="auto"/>
          </w:divBdr>
        </w:div>
        <w:div w:id="551623406">
          <w:marLeft w:val="0"/>
          <w:marRight w:val="0"/>
          <w:marTop w:val="0"/>
          <w:marBottom w:val="0"/>
          <w:divBdr>
            <w:top w:val="none" w:sz="0" w:space="0" w:color="auto"/>
            <w:left w:val="none" w:sz="0" w:space="0" w:color="auto"/>
            <w:bottom w:val="none" w:sz="0" w:space="0" w:color="auto"/>
            <w:right w:val="none" w:sz="0" w:space="0" w:color="auto"/>
          </w:divBdr>
        </w:div>
        <w:div w:id="735056671">
          <w:marLeft w:val="0"/>
          <w:marRight w:val="0"/>
          <w:marTop w:val="0"/>
          <w:marBottom w:val="0"/>
          <w:divBdr>
            <w:top w:val="none" w:sz="0" w:space="0" w:color="auto"/>
            <w:left w:val="none" w:sz="0" w:space="0" w:color="auto"/>
            <w:bottom w:val="none" w:sz="0" w:space="0" w:color="auto"/>
            <w:right w:val="none" w:sz="0" w:space="0" w:color="auto"/>
          </w:divBdr>
        </w:div>
        <w:div w:id="287205664">
          <w:marLeft w:val="0"/>
          <w:marRight w:val="0"/>
          <w:marTop w:val="0"/>
          <w:marBottom w:val="0"/>
          <w:divBdr>
            <w:top w:val="none" w:sz="0" w:space="0" w:color="auto"/>
            <w:left w:val="none" w:sz="0" w:space="0" w:color="auto"/>
            <w:bottom w:val="none" w:sz="0" w:space="0" w:color="auto"/>
            <w:right w:val="none" w:sz="0" w:space="0" w:color="auto"/>
          </w:divBdr>
        </w:div>
        <w:div w:id="472991145">
          <w:marLeft w:val="0"/>
          <w:marRight w:val="0"/>
          <w:marTop w:val="0"/>
          <w:marBottom w:val="0"/>
          <w:divBdr>
            <w:top w:val="none" w:sz="0" w:space="0" w:color="auto"/>
            <w:left w:val="none" w:sz="0" w:space="0" w:color="auto"/>
            <w:bottom w:val="none" w:sz="0" w:space="0" w:color="auto"/>
            <w:right w:val="none" w:sz="0" w:space="0" w:color="auto"/>
          </w:divBdr>
        </w:div>
        <w:div w:id="221452646">
          <w:marLeft w:val="0"/>
          <w:marRight w:val="0"/>
          <w:marTop w:val="0"/>
          <w:marBottom w:val="0"/>
          <w:divBdr>
            <w:top w:val="none" w:sz="0" w:space="0" w:color="auto"/>
            <w:left w:val="none" w:sz="0" w:space="0" w:color="auto"/>
            <w:bottom w:val="none" w:sz="0" w:space="0" w:color="auto"/>
            <w:right w:val="none" w:sz="0" w:space="0" w:color="auto"/>
          </w:divBdr>
        </w:div>
        <w:div w:id="1810828976">
          <w:marLeft w:val="0"/>
          <w:marRight w:val="0"/>
          <w:marTop w:val="0"/>
          <w:marBottom w:val="0"/>
          <w:divBdr>
            <w:top w:val="none" w:sz="0" w:space="0" w:color="auto"/>
            <w:left w:val="none" w:sz="0" w:space="0" w:color="auto"/>
            <w:bottom w:val="none" w:sz="0" w:space="0" w:color="auto"/>
            <w:right w:val="none" w:sz="0" w:space="0" w:color="auto"/>
          </w:divBdr>
        </w:div>
        <w:div w:id="1864972436">
          <w:marLeft w:val="0"/>
          <w:marRight w:val="0"/>
          <w:marTop w:val="0"/>
          <w:marBottom w:val="0"/>
          <w:divBdr>
            <w:top w:val="none" w:sz="0" w:space="0" w:color="auto"/>
            <w:left w:val="none" w:sz="0" w:space="0" w:color="auto"/>
            <w:bottom w:val="none" w:sz="0" w:space="0" w:color="auto"/>
            <w:right w:val="none" w:sz="0" w:space="0" w:color="auto"/>
          </w:divBdr>
        </w:div>
        <w:div w:id="736631579">
          <w:marLeft w:val="0"/>
          <w:marRight w:val="0"/>
          <w:marTop w:val="0"/>
          <w:marBottom w:val="0"/>
          <w:divBdr>
            <w:top w:val="none" w:sz="0" w:space="0" w:color="auto"/>
            <w:left w:val="none" w:sz="0" w:space="0" w:color="auto"/>
            <w:bottom w:val="none" w:sz="0" w:space="0" w:color="auto"/>
            <w:right w:val="none" w:sz="0" w:space="0" w:color="auto"/>
          </w:divBdr>
        </w:div>
        <w:div w:id="1473863080">
          <w:marLeft w:val="0"/>
          <w:marRight w:val="0"/>
          <w:marTop w:val="0"/>
          <w:marBottom w:val="0"/>
          <w:divBdr>
            <w:top w:val="none" w:sz="0" w:space="0" w:color="auto"/>
            <w:left w:val="none" w:sz="0" w:space="0" w:color="auto"/>
            <w:bottom w:val="none" w:sz="0" w:space="0" w:color="auto"/>
            <w:right w:val="none" w:sz="0" w:space="0" w:color="auto"/>
          </w:divBdr>
        </w:div>
        <w:div w:id="685792996">
          <w:marLeft w:val="0"/>
          <w:marRight w:val="0"/>
          <w:marTop w:val="0"/>
          <w:marBottom w:val="0"/>
          <w:divBdr>
            <w:top w:val="none" w:sz="0" w:space="0" w:color="auto"/>
            <w:left w:val="none" w:sz="0" w:space="0" w:color="auto"/>
            <w:bottom w:val="none" w:sz="0" w:space="0" w:color="auto"/>
            <w:right w:val="none" w:sz="0" w:space="0" w:color="auto"/>
          </w:divBdr>
        </w:div>
        <w:div w:id="1915966979">
          <w:marLeft w:val="0"/>
          <w:marRight w:val="0"/>
          <w:marTop w:val="0"/>
          <w:marBottom w:val="0"/>
          <w:divBdr>
            <w:top w:val="none" w:sz="0" w:space="0" w:color="auto"/>
            <w:left w:val="none" w:sz="0" w:space="0" w:color="auto"/>
            <w:bottom w:val="none" w:sz="0" w:space="0" w:color="auto"/>
            <w:right w:val="none" w:sz="0" w:space="0" w:color="auto"/>
          </w:divBdr>
        </w:div>
        <w:div w:id="1408261455">
          <w:marLeft w:val="0"/>
          <w:marRight w:val="0"/>
          <w:marTop w:val="0"/>
          <w:marBottom w:val="0"/>
          <w:divBdr>
            <w:top w:val="none" w:sz="0" w:space="0" w:color="auto"/>
            <w:left w:val="none" w:sz="0" w:space="0" w:color="auto"/>
            <w:bottom w:val="none" w:sz="0" w:space="0" w:color="auto"/>
            <w:right w:val="none" w:sz="0" w:space="0" w:color="auto"/>
          </w:divBdr>
        </w:div>
        <w:div w:id="923488685">
          <w:marLeft w:val="0"/>
          <w:marRight w:val="0"/>
          <w:marTop w:val="0"/>
          <w:marBottom w:val="0"/>
          <w:divBdr>
            <w:top w:val="none" w:sz="0" w:space="0" w:color="auto"/>
            <w:left w:val="none" w:sz="0" w:space="0" w:color="auto"/>
            <w:bottom w:val="none" w:sz="0" w:space="0" w:color="auto"/>
            <w:right w:val="none" w:sz="0" w:space="0" w:color="auto"/>
          </w:divBdr>
        </w:div>
        <w:div w:id="44989608">
          <w:marLeft w:val="0"/>
          <w:marRight w:val="0"/>
          <w:marTop w:val="0"/>
          <w:marBottom w:val="0"/>
          <w:divBdr>
            <w:top w:val="none" w:sz="0" w:space="0" w:color="auto"/>
            <w:left w:val="none" w:sz="0" w:space="0" w:color="auto"/>
            <w:bottom w:val="none" w:sz="0" w:space="0" w:color="auto"/>
            <w:right w:val="none" w:sz="0" w:space="0" w:color="auto"/>
          </w:divBdr>
        </w:div>
        <w:div w:id="1979340693">
          <w:marLeft w:val="0"/>
          <w:marRight w:val="0"/>
          <w:marTop w:val="0"/>
          <w:marBottom w:val="0"/>
          <w:divBdr>
            <w:top w:val="none" w:sz="0" w:space="0" w:color="auto"/>
            <w:left w:val="none" w:sz="0" w:space="0" w:color="auto"/>
            <w:bottom w:val="none" w:sz="0" w:space="0" w:color="auto"/>
            <w:right w:val="none" w:sz="0" w:space="0" w:color="auto"/>
          </w:divBdr>
        </w:div>
        <w:div w:id="428165906">
          <w:marLeft w:val="0"/>
          <w:marRight w:val="0"/>
          <w:marTop w:val="0"/>
          <w:marBottom w:val="0"/>
          <w:divBdr>
            <w:top w:val="none" w:sz="0" w:space="0" w:color="auto"/>
            <w:left w:val="none" w:sz="0" w:space="0" w:color="auto"/>
            <w:bottom w:val="none" w:sz="0" w:space="0" w:color="auto"/>
            <w:right w:val="none" w:sz="0" w:space="0" w:color="auto"/>
          </w:divBdr>
        </w:div>
        <w:div w:id="2112819843">
          <w:marLeft w:val="0"/>
          <w:marRight w:val="0"/>
          <w:marTop w:val="0"/>
          <w:marBottom w:val="0"/>
          <w:divBdr>
            <w:top w:val="none" w:sz="0" w:space="0" w:color="auto"/>
            <w:left w:val="none" w:sz="0" w:space="0" w:color="auto"/>
            <w:bottom w:val="none" w:sz="0" w:space="0" w:color="auto"/>
            <w:right w:val="none" w:sz="0" w:space="0" w:color="auto"/>
          </w:divBdr>
        </w:div>
        <w:div w:id="878905343">
          <w:marLeft w:val="0"/>
          <w:marRight w:val="0"/>
          <w:marTop w:val="0"/>
          <w:marBottom w:val="0"/>
          <w:divBdr>
            <w:top w:val="none" w:sz="0" w:space="0" w:color="auto"/>
            <w:left w:val="none" w:sz="0" w:space="0" w:color="auto"/>
            <w:bottom w:val="none" w:sz="0" w:space="0" w:color="auto"/>
            <w:right w:val="none" w:sz="0" w:space="0" w:color="auto"/>
          </w:divBdr>
        </w:div>
        <w:div w:id="1165896998">
          <w:marLeft w:val="0"/>
          <w:marRight w:val="0"/>
          <w:marTop w:val="0"/>
          <w:marBottom w:val="0"/>
          <w:divBdr>
            <w:top w:val="none" w:sz="0" w:space="0" w:color="auto"/>
            <w:left w:val="none" w:sz="0" w:space="0" w:color="auto"/>
            <w:bottom w:val="none" w:sz="0" w:space="0" w:color="auto"/>
            <w:right w:val="none" w:sz="0" w:space="0" w:color="auto"/>
          </w:divBdr>
        </w:div>
        <w:div w:id="257835189">
          <w:marLeft w:val="0"/>
          <w:marRight w:val="0"/>
          <w:marTop w:val="0"/>
          <w:marBottom w:val="0"/>
          <w:divBdr>
            <w:top w:val="none" w:sz="0" w:space="0" w:color="auto"/>
            <w:left w:val="none" w:sz="0" w:space="0" w:color="auto"/>
            <w:bottom w:val="none" w:sz="0" w:space="0" w:color="auto"/>
            <w:right w:val="none" w:sz="0" w:space="0" w:color="auto"/>
          </w:divBdr>
        </w:div>
        <w:div w:id="1986466691">
          <w:marLeft w:val="0"/>
          <w:marRight w:val="0"/>
          <w:marTop w:val="0"/>
          <w:marBottom w:val="0"/>
          <w:divBdr>
            <w:top w:val="none" w:sz="0" w:space="0" w:color="auto"/>
            <w:left w:val="none" w:sz="0" w:space="0" w:color="auto"/>
            <w:bottom w:val="none" w:sz="0" w:space="0" w:color="auto"/>
            <w:right w:val="none" w:sz="0" w:space="0" w:color="auto"/>
          </w:divBdr>
        </w:div>
        <w:div w:id="355353378">
          <w:marLeft w:val="0"/>
          <w:marRight w:val="0"/>
          <w:marTop w:val="0"/>
          <w:marBottom w:val="0"/>
          <w:divBdr>
            <w:top w:val="none" w:sz="0" w:space="0" w:color="auto"/>
            <w:left w:val="none" w:sz="0" w:space="0" w:color="auto"/>
            <w:bottom w:val="none" w:sz="0" w:space="0" w:color="auto"/>
            <w:right w:val="none" w:sz="0" w:space="0" w:color="auto"/>
          </w:divBdr>
        </w:div>
        <w:div w:id="303968687">
          <w:marLeft w:val="0"/>
          <w:marRight w:val="0"/>
          <w:marTop w:val="0"/>
          <w:marBottom w:val="0"/>
          <w:divBdr>
            <w:top w:val="none" w:sz="0" w:space="0" w:color="auto"/>
            <w:left w:val="none" w:sz="0" w:space="0" w:color="auto"/>
            <w:bottom w:val="none" w:sz="0" w:space="0" w:color="auto"/>
            <w:right w:val="none" w:sz="0" w:space="0" w:color="auto"/>
          </w:divBdr>
        </w:div>
        <w:div w:id="180708807">
          <w:marLeft w:val="0"/>
          <w:marRight w:val="0"/>
          <w:marTop w:val="0"/>
          <w:marBottom w:val="0"/>
          <w:divBdr>
            <w:top w:val="none" w:sz="0" w:space="0" w:color="auto"/>
            <w:left w:val="none" w:sz="0" w:space="0" w:color="auto"/>
            <w:bottom w:val="none" w:sz="0" w:space="0" w:color="auto"/>
            <w:right w:val="none" w:sz="0" w:space="0" w:color="auto"/>
          </w:divBdr>
        </w:div>
        <w:div w:id="399406444">
          <w:marLeft w:val="0"/>
          <w:marRight w:val="0"/>
          <w:marTop w:val="0"/>
          <w:marBottom w:val="0"/>
          <w:divBdr>
            <w:top w:val="none" w:sz="0" w:space="0" w:color="auto"/>
            <w:left w:val="none" w:sz="0" w:space="0" w:color="auto"/>
            <w:bottom w:val="none" w:sz="0" w:space="0" w:color="auto"/>
            <w:right w:val="none" w:sz="0" w:space="0" w:color="auto"/>
          </w:divBdr>
        </w:div>
        <w:div w:id="1401556718">
          <w:marLeft w:val="0"/>
          <w:marRight w:val="0"/>
          <w:marTop w:val="0"/>
          <w:marBottom w:val="0"/>
          <w:divBdr>
            <w:top w:val="none" w:sz="0" w:space="0" w:color="auto"/>
            <w:left w:val="none" w:sz="0" w:space="0" w:color="auto"/>
            <w:bottom w:val="none" w:sz="0" w:space="0" w:color="auto"/>
            <w:right w:val="none" w:sz="0" w:space="0" w:color="auto"/>
          </w:divBdr>
        </w:div>
        <w:div w:id="1343388924">
          <w:marLeft w:val="0"/>
          <w:marRight w:val="0"/>
          <w:marTop w:val="0"/>
          <w:marBottom w:val="0"/>
          <w:divBdr>
            <w:top w:val="none" w:sz="0" w:space="0" w:color="auto"/>
            <w:left w:val="none" w:sz="0" w:space="0" w:color="auto"/>
            <w:bottom w:val="none" w:sz="0" w:space="0" w:color="auto"/>
            <w:right w:val="none" w:sz="0" w:space="0" w:color="auto"/>
          </w:divBdr>
        </w:div>
        <w:div w:id="1959331713">
          <w:marLeft w:val="0"/>
          <w:marRight w:val="0"/>
          <w:marTop w:val="0"/>
          <w:marBottom w:val="0"/>
          <w:divBdr>
            <w:top w:val="none" w:sz="0" w:space="0" w:color="auto"/>
            <w:left w:val="none" w:sz="0" w:space="0" w:color="auto"/>
            <w:bottom w:val="none" w:sz="0" w:space="0" w:color="auto"/>
            <w:right w:val="none" w:sz="0" w:space="0" w:color="auto"/>
          </w:divBdr>
        </w:div>
        <w:div w:id="1887057876">
          <w:marLeft w:val="0"/>
          <w:marRight w:val="0"/>
          <w:marTop w:val="0"/>
          <w:marBottom w:val="0"/>
          <w:divBdr>
            <w:top w:val="none" w:sz="0" w:space="0" w:color="auto"/>
            <w:left w:val="none" w:sz="0" w:space="0" w:color="auto"/>
            <w:bottom w:val="none" w:sz="0" w:space="0" w:color="auto"/>
            <w:right w:val="none" w:sz="0" w:space="0" w:color="auto"/>
          </w:divBdr>
        </w:div>
        <w:div w:id="1419786336">
          <w:marLeft w:val="0"/>
          <w:marRight w:val="0"/>
          <w:marTop w:val="0"/>
          <w:marBottom w:val="0"/>
          <w:divBdr>
            <w:top w:val="none" w:sz="0" w:space="0" w:color="auto"/>
            <w:left w:val="none" w:sz="0" w:space="0" w:color="auto"/>
            <w:bottom w:val="none" w:sz="0" w:space="0" w:color="auto"/>
            <w:right w:val="none" w:sz="0" w:space="0" w:color="auto"/>
          </w:divBdr>
        </w:div>
        <w:div w:id="1522280749">
          <w:marLeft w:val="0"/>
          <w:marRight w:val="0"/>
          <w:marTop w:val="0"/>
          <w:marBottom w:val="0"/>
          <w:divBdr>
            <w:top w:val="none" w:sz="0" w:space="0" w:color="auto"/>
            <w:left w:val="none" w:sz="0" w:space="0" w:color="auto"/>
            <w:bottom w:val="none" w:sz="0" w:space="0" w:color="auto"/>
            <w:right w:val="none" w:sz="0" w:space="0" w:color="auto"/>
          </w:divBdr>
        </w:div>
        <w:div w:id="1214659119">
          <w:marLeft w:val="0"/>
          <w:marRight w:val="0"/>
          <w:marTop w:val="0"/>
          <w:marBottom w:val="0"/>
          <w:divBdr>
            <w:top w:val="none" w:sz="0" w:space="0" w:color="auto"/>
            <w:left w:val="none" w:sz="0" w:space="0" w:color="auto"/>
            <w:bottom w:val="none" w:sz="0" w:space="0" w:color="auto"/>
            <w:right w:val="none" w:sz="0" w:space="0" w:color="auto"/>
          </w:divBdr>
        </w:div>
        <w:div w:id="1097140717">
          <w:marLeft w:val="0"/>
          <w:marRight w:val="0"/>
          <w:marTop w:val="0"/>
          <w:marBottom w:val="0"/>
          <w:divBdr>
            <w:top w:val="none" w:sz="0" w:space="0" w:color="auto"/>
            <w:left w:val="none" w:sz="0" w:space="0" w:color="auto"/>
            <w:bottom w:val="none" w:sz="0" w:space="0" w:color="auto"/>
            <w:right w:val="none" w:sz="0" w:space="0" w:color="auto"/>
          </w:divBdr>
        </w:div>
        <w:div w:id="1489132866">
          <w:marLeft w:val="0"/>
          <w:marRight w:val="0"/>
          <w:marTop w:val="0"/>
          <w:marBottom w:val="0"/>
          <w:divBdr>
            <w:top w:val="none" w:sz="0" w:space="0" w:color="auto"/>
            <w:left w:val="none" w:sz="0" w:space="0" w:color="auto"/>
            <w:bottom w:val="none" w:sz="0" w:space="0" w:color="auto"/>
            <w:right w:val="none" w:sz="0" w:space="0" w:color="auto"/>
          </w:divBdr>
        </w:div>
        <w:div w:id="1116876294">
          <w:marLeft w:val="0"/>
          <w:marRight w:val="0"/>
          <w:marTop w:val="0"/>
          <w:marBottom w:val="0"/>
          <w:divBdr>
            <w:top w:val="none" w:sz="0" w:space="0" w:color="auto"/>
            <w:left w:val="none" w:sz="0" w:space="0" w:color="auto"/>
            <w:bottom w:val="none" w:sz="0" w:space="0" w:color="auto"/>
            <w:right w:val="none" w:sz="0" w:space="0" w:color="auto"/>
          </w:divBdr>
        </w:div>
        <w:div w:id="805507761">
          <w:marLeft w:val="0"/>
          <w:marRight w:val="0"/>
          <w:marTop w:val="0"/>
          <w:marBottom w:val="0"/>
          <w:divBdr>
            <w:top w:val="none" w:sz="0" w:space="0" w:color="auto"/>
            <w:left w:val="none" w:sz="0" w:space="0" w:color="auto"/>
            <w:bottom w:val="none" w:sz="0" w:space="0" w:color="auto"/>
            <w:right w:val="none" w:sz="0" w:space="0" w:color="auto"/>
          </w:divBdr>
        </w:div>
        <w:div w:id="455489750">
          <w:marLeft w:val="0"/>
          <w:marRight w:val="0"/>
          <w:marTop w:val="0"/>
          <w:marBottom w:val="0"/>
          <w:divBdr>
            <w:top w:val="none" w:sz="0" w:space="0" w:color="auto"/>
            <w:left w:val="none" w:sz="0" w:space="0" w:color="auto"/>
            <w:bottom w:val="none" w:sz="0" w:space="0" w:color="auto"/>
            <w:right w:val="none" w:sz="0" w:space="0" w:color="auto"/>
          </w:divBdr>
        </w:div>
        <w:div w:id="2058969346">
          <w:marLeft w:val="0"/>
          <w:marRight w:val="0"/>
          <w:marTop w:val="0"/>
          <w:marBottom w:val="0"/>
          <w:divBdr>
            <w:top w:val="none" w:sz="0" w:space="0" w:color="auto"/>
            <w:left w:val="none" w:sz="0" w:space="0" w:color="auto"/>
            <w:bottom w:val="none" w:sz="0" w:space="0" w:color="auto"/>
            <w:right w:val="none" w:sz="0" w:space="0" w:color="auto"/>
          </w:divBdr>
        </w:div>
        <w:div w:id="832985396">
          <w:marLeft w:val="0"/>
          <w:marRight w:val="0"/>
          <w:marTop w:val="0"/>
          <w:marBottom w:val="0"/>
          <w:divBdr>
            <w:top w:val="none" w:sz="0" w:space="0" w:color="auto"/>
            <w:left w:val="none" w:sz="0" w:space="0" w:color="auto"/>
            <w:bottom w:val="none" w:sz="0" w:space="0" w:color="auto"/>
            <w:right w:val="none" w:sz="0" w:space="0" w:color="auto"/>
          </w:divBdr>
        </w:div>
        <w:div w:id="1117722078">
          <w:marLeft w:val="0"/>
          <w:marRight w:val="0"/>
          <w:marTop w:val="0"/>
          <w:marBottom w:val="0"/>
          <w:divBdr>
            <w:top w:val="none" w:sz="0" w:space="0" w:color="auto"/>
            <w:left w:val="none" w:sz="0" w:space="0" w:color="auto"/>
            <w:bottom w:val="none" w:sz="0" w:space="0" w:color="auto"/>
            <w:right w:val="none" w:sz="0" w:space="0" w:color="auto"/>
          </w:divBdr>
        </w:div>
        <w:div w:id="1856074145">
          <w:marLeft w:val="0"/>
          <w:marRight w:val="0"/>
          <w:marTop w:val="0"/>
          <w:marBottom w:val="0"/>
          <w:divBdr>
            <w:top w:val="none" w:sz="0" w:space="0" w:color="auto"/>
            <w:left w:val="none" w:sz="0" w:space="0" w:color="auto"/>
            <w:bottom w:val="none" w:sz="0" w:space="0" w:color="auto"/>
            <w:right w:val="none" w:sz="0" w:space="0" w:color="auto"/>
          </w:divBdr>
        </w:div>
        <w:div w:id="1335188563">
          <w:marLeft w:val="0"/>
          <w:marRight w:val="0"/>
          <w:marTop w:val="0"/>
          <w:marBottom w:val="0"/>
          <w:divBdr>
            <w:top w:val="none" w:sz="0" w:space="0" w:color="auto"/>
            <w:left w:val="none" w:sz="0" w:space="0" w:color="auto"/>
            <w:bottom w:val="none" w:sz="0" w:space="0" w:color="auto"/>
            <w:right w:val="none" w:sz="0" w:space="0" w:color="auto"/>
          </w:divBdr>
        </w:div>
        <w:div w:id="1856730743">
          <w:marLeft w:val="0"/>
          <w:marRight w:val="0"/>
          <w:marTop w:val="0"/>
          <w:marBottom w:val="0"/>
          <w:divBdr>
            <w:top w:val="none" w:sz="0" w:space="0" w:color="auto"/>
            <w:left w:val="none" w:sz="0" w:space="0" w:color="auto"/>
            <w:bottom w:val="none" w:sz="0" w:space="0" w:color="auto"/>
            <w:right w:val="none" w:sz="0" w:space="0" w:color="auto"/>
          </w:divBdr>
        </w:div>
        <w:div w:id="1744521879">
          <w:marLeft w:val="0"/>
          <w:marRight w:val="0"/>
          <w:marTop w:val="0"/>
          <w:marBottom w:val="0"/>
          <w:divBdr>
            <w:top w:val="none" w:sz="0" w:space="0" w:color="auto"/>
            <w:left w:val="none" w:sz="0" w:space="0" w:color="auto"/>
            <w:bottom w:val="none" w:sz="0" w:space="0" w:color="auto"/>
            <w:right w:val="none" w:sz="0" w:space="0" w:color="auto"/>
          </w:divBdr>
        </w:div>
        <w:div w:id="514156578">
          <w:marLeft w:val="0"/>
          <w:marRight w:val="0"/>
          <w:marTop w:val="0"/>
          <w:marBottom w:val="0"/>
          <w:divBdr>
            <w:top w:val="none" w:sz="0" w:space="0" w:color="auto"/>
            <w:left w:val="none" w:sz="0" w:space="0" w:color="auto"/>
            <w:bottom w:val="none" w:sz="0" w:space="0" w:color="auto"/>
            <w:right w:val="none" w:sz="0" w:space="0" w:color="auto"/>
          </w:divBdr>
        </w:div>
        <w:div w:id="2066297577">
          <w:marLeft w:val="0"/>
          <w:marRight w:val="0"/>
          <w:marTop w:val="0"/>
          <w:marBottom w:val="0"/>
          <w:divBdr>
            <w:top w:val="none" w:sz="0" w:space="0" w:color="auto"/>
            <w:left w:val="none" w:sz="0" w:space="0" w:color="auto"/>
            <w:bottom w:val="none" w:sz="0" w:space="0" w:color="auto"/>
            <w:right w:val="none" w:sz="0" w:space="0" w:color="auto"/>
          </w:divBdr>
        </w:div>
        <w:div w:id="762723007">
          <w:marLeft w:val="0"/>
          <w:marRight w:val="0"/>
          <w:marTop w:val="0"/>
          <w:marBottom w:val="0"/>
          <w:divBdr>
            <w:top w:val="none" w:sz="0" w:space="0" w:color="auto"/>
            <w:left w:val="none" w:sz="0" w:space="0" w:color="auto"/>
            <w:bottom w:val="none" w:sz="0" w:space="0" w:color="auto"/>
            <w:right w:val="none" w:sz="0" w:space="0" w:color="auto"/>
          </w:divBdr>
        </w:div>
        <w:div w:id="1160194651">
          <w:marLeft w:val="0"/>
          <w:marRight w:val="0"/>
          <w:marTop w:val="0"/>
          <w:marBottom w:val="0"/>
          <w:divBdr>
            <w:top w:val="none" w:sz="0" w:space="0" w:color="auto"/>
            <w:left w:val="none" w:sz="0" w:space="0" w:color="auto"/>
            <w:bottom w:val="none" w:sz="0" w:space="0" w:color="auto"/>
            <w:right w:val="none" w:sz="0" w:space="0" w:color="auto"/>
          </w:divBdr>
        </w:div>
        <w:div w:id="1910075268">
          <w:marLeft w:val="0"/>
          <w:marRight w:val="0"/>
          <w:marTop w:val="0"/>
          <w:marBottom w:val="0"/>
          <w:divBdr>
            <w:top w:val="none" w:sz="0" w:space="0" w:color="auto"/>
            <w:left w:val="none" w:sz="0" w:space="0" w:color="auto"/>
            <w:bottom w:val="none" w:sz="0" w:space="0" w:color="auto"/>
            <w:right w:val="none" w:sz="0" w:space="0" w:color="auto"/>
          </w:divBdr>
        </w:div>
        <w:div w:id="1371807561">
          <w:marLeft w:val="0"/>
          <w:marRight w:val="0"/>
          <w:marTop w:val="0"/>
          <w:marBottom w:val="0"/>
          <w:divBdr>
            <w:top w:val="none" w:sz="0" w:space="0" w:color="auto"/>
            <w:left w:val="none" w:sz="0" w:space="0" w:color="auto"/>
            <w:bottom w:val="none" w:sz="0" w:space="0" w:color="auto"/>
            <w:right w:val="none" w:sz="0" w:space="0" w:color="auto"/>
          </w:divBdr>
        </w:div>
        <w:div w:id="1120956216">
          <w:marLeft w:val="0"/>
          <w:marRight w:val="0"/>
          <w:marTop w:val="0"/>
          <w:marBottom w:val="0"/>
          <w:divBdr>
            <w:top w:val="none" w:sz="0" w:space="0" w:color="auto"/>
            <w:left w:val="none" w:sz="0" w:space="0" w:color="auto"/>
            <w:bottom w:val="none" w:sz="0" w:space="0" w:color="auto"/>
            <w:right w:val="none" w:sz="0" w:space="0" w:color="auto"/>
          </w:divBdr>
        </w:div>
        <w:div w:id="1470437215">
          <w:marLeft w:val="0"/>
          <w:marRight w:val="0"/>
          <w:marTop w:val="0"/>
          <w:marBottom w:val="0"/>
          <w:divBdr>
            <w:top w:val="none" w:sz="0" w:space="0" w:color="auto"/>
            <w:left w:val="none" w:sz="0" w:space="0" w:color="auto"/>
            <w:bottom w:val="none" w:sz="0" w:space="0" w:color="auto"/>
            <w:right w:val="none" w:sz="0" w:space="0" w:color="auto"/>
          </w:divBdr>
        </w:div>
        <w:div w:id="351803866">
          <w:marLeft w:val="0"/>
          <w:marRight w:val="0"/>
          <w:marTop w:val="0"/>
          <w:marBottom w:val="0"/>
          <w:divBdr>
            <w:top w:val="none" w:sz="0" w:space="0" w:color="auto"/>
            <w:left w:val="none" w:sz="0" w:space="0" w:color="auto"/>
            <w:bottom w:val="none" w:sz="0" w:space="0" w:color="auto"/>
            <w:right w:val="none" w:sz="0" w:space="0" w:color="auto"/>
          </w:divBdr>
        </w:div>
        <w:div w:id="1451507080">
          <w:marLeft w:val="0"/>
          <w:marRight w:val="0"/>
          <w:marTop w:val="0"/>
          <w:marBottom w:val="0"/>
          <w:divBdr>
            <w:top w:val="none" w:sz="0" w:space="0" w:color="auto"/>
            <w:left w:val="none" w:sz="0" w:space="0" w:color="auto"/>
            <w:bottom w:val="none" w:sz="0" w:space="0" w:color="auto"/>
            <w:right w:val="none" w:sz="0" w:space="0" w:color="auto"/>
          </w:divBdr>
        </w:div>
        <w:div w:id="715087445">
          <w:marLeft w:val="0"/>
          <w:marRight w:val="0"/>
          <w:marTop w:val="0"/>
          <w:marBottom w:val="0"/>
          <w:divBdr>
            <w:top w:val="none" w:sz="0" w:space="0" w:color="auto"/>
            <w:left w:val="none" w:sz="0" w:space="0" w:color="auto"/>
            <w:bottom w:val="none" w:sz="0" w:space="0" w:color="auto"/>
            <w:right w:val="none" w:sz="0" w:space="0" w:color="auto"/>
          </w:divBdr>
        </w:div>
        <w:div w:id="77293472">
          <w:marLeft w:val="0"/>
          <w:marRight w:val="0"/>
          <w:marTop w:val="0"/>
          <w:marBottom w:val="0"/>
          <w:divBdr>
            <w:top w:val="none" w:sz="0" w:space="0" w:color="auto"/>
            <w:left w:val="none" w:sz="0" w:space="0" w:color="auto"/>
            <w:bottom w:val="none" w:sz="0" w:space="0" w:color="auto"/>
            <w:right w:val="none" w:sz="0" w:space="0" w:color="auto"/>
          </w:divBdr>
        </w:div>
        <w:div w:id="421340303">
          <w:marLeft w:val="0"/>
          <w:marRight w:val="0"/>
          <w:marTop w:val="0"/>
          <w:marBottom w:val="0"/>
          <w:divBdr>
            <w:top w:val="none" w:sz="0" w:space="0" w:color="auto"/>
            <w:left w:val="none" w:sz="0" w:space="0" w:color="auto"/>
            <w:bottom w:val="none" w:sz="0" w:space="0" w:color="auto"/>
            <w:right w:val="none" w:sz="0" w:space="0" w:color="auto"/>
          </w:divBdr>
        </w:div>
        <w:div w:id="148834205">
          <w:marLeft w:val="0"/>
          <w:marRight w:val="0"/>
          <w:marTop w:val="0"/>
          <w:marBottom w:val="0"/>
          <w:divBdr>
            <w:top w:val="none" w:sz="0" w:space="0" w:color="auto"/>
            <w:left w:val="none" w:sz="0" w:space="0" w:color="auto"/>
            <w:bottom w:val="none" w:sz="0" w:space="0" w:color="auto"/>
            <w:right w:val="none" w:sz="0" w:space="0" w:color="auto"/>
          </w:divBdr>
        </w:div>
      </w:divsChild>
    </w:div>
    <w:div w:id="221714985">
      <w:bodyDiv w:val="1"/>
      <w:marLeft w:val="0"/>
      <w:marRight w:val="0"/>
      <w:marTop w:val="0"/>
      <w:marBottom w:val="0"/>
      <w:divBdr>
        <w:top w:val="none" w:sz="0" w:space="0" w:color="auto"/>
        <w:left w:val="none" w:sz="0" w:space="0" w:color="auto"/>
        <w:bottom w:val="none" w:sz="0" w:space="0" w:color="auto"/>
        <w:right w:val="none" w:sz="0" w:space="0" w:color="auto"/>
      </w:divBdr>
      <w:divsChild>
        <w:div w:id="713888729">
          <w:marLeft w:val="0"/>
          <w:marRight w:val="0"/>
          <w:marTop w:val="0"/>
          <w:marBottom w:val="0"/>
          <w:divBdr>
            <w:top w:val="none" w:sz="0" w:space="0" w:color="auto"/>
            <w:left w:val="none" w:sz="0" w:space="0" w:color="auto"/>
            <w:bottom w:val="none" w:sz="0" w:space="0" w:color="auto"/>
            <w:right w:val="none" w:sz="0" w:space="0" w:color="auto"/>
          </w:divBdr>
        </w:div>
        <w:div w:id="77405319">
          <w:marLeft w:val="0"/>
          <w:marRight w:val="0"/>
          <w:marTop w:val="0"/>
          <w:marBottom w:val="0"/>
          <w:divBdr>
            <w:top w:val="none" w:sz="0" w:space="0" w:color="auto"/>
            <w:left w:val="none" w:sz="0" w:space="0" w:color="auto"/>
            <w:bottom w:val="none" w:sz="0" w:space="0" w:color="auto"/>
            <w:right w:val="none" w:sz="0" w:space="0" w:color="auto"/>
          </w:divBdr>
        </w:div>
        <w:div w:id="1781220428">
          <w:marLeft w:val="0"/>
          <w:marRight w:val="0"/>
          <w:marTop w:val="0"/>
          <w:marBottom w:val="0"/>
          <w:divBdr>
            <w:top w:val="none" w:sz="0" w:space="0" w:color="auto"/>
            <w:left w:val="none" w:sz="0" w:space="0" w:color="auto"/>
            <w:bottom w:val="none" w:sz="0" w:space="0" w:color="auto"/>
            <w:right w:val="none" w:sz="0" w:space="0" w:color="auto"/>
          </w:divBdr>
        </w:div>
        <w:div w:id="799420736">
          <w:marLeft w:val="0"/>
          <w:marRight w:val="0"/>
          <w:marTop w:val="0"/>
          <w:marBottom w:val="0"/>
          <w:divBdr>
            <w:top w:val="none" w:sz="0" w:space="0" w:color="auto"/>
            <w:left w:val="none" w:sz="0" w:space="0" w:color="auto"/>
            <w:bottom w:val="none" w:sz="0" w:space="0" w:color="auto"/>
            <w:right w:val="none" w:sz="0" w:space="0" w:color="auto"/>
          </w:divBdr>
        </w:div>
        <w:div w:id="1836650122">
          <w:marLeft w:val="0"/>
          <w:marRight w:val="0"/>
          <w:marTop w:val="0"/>
          <w:marBottom w:val="0"/>
          <w:divBdr>
            <w:top w:val="none" w:sz="0" w:space="0" w:color="auto"/>
            <w:left w:val="none" w:sz="0" w:space="0" w:color="auto"/>
            <w:bottom w:val="none" w:sz="0" w:space="0" w:color="auto"/>
            <w:right w:val="none" w:sz="0" w:space="0" w:color="auto"/>
          </w:divBdr>
        </w:div>
        <w:div w:id="1604649653">
          <w:marLeft w:val="0"/>
          <w:marRight w:val="0"/>
          <w:marTop w:val="0"/>
          <w:marBottom w:val="0"/>
          <w:divBdr>
            <w:top w:val="none" w:sz="0" w:space="0" w:color="auto"/>
            <w:left w:val="none" w:sz="0" w:space="0" w:color="auto"/>
            <w:bottom w:val="none" w:sz="0" w:space="0" w:color="auto"/>
            <w:right w:val="none" w:sz="0" w:space="0" w:color="auto"/>
          </w:divBdr>
        </w:div>
        <w:div w:id="1331328870">
          <w:marLeft w:val="0"/>
          <w:marRight w:val="0"/>
          <w:marTop w:val="0"/>
          <w:marBottom w:val="0"/>
          <w:divBdr>
            <w:top w:val="none" w:sz="0" w:space="0" w:color="auto"/>
            <w:left w:val="none" w:sz="0" w:space="0" w:color="auto"/>
            <w:bottom w:val="none" w:sz="0" w:space="0" w:color="auto"/>
            <w:right w:val="none" w:sz="0" w:space="0" w:color="auto"/>
          </w:divBdr>
        </w:div>
        <w:div w:id="648633960">
          <w:marLeft w:val="0"/>
          <w:marRight w:val="0"/>
          <w:marTop w:val="0"/>
          <w:marBottom w:val="0"/>
          <w:divBdr>
            <w:top w:val="none" w:sz="0" w:space="0" w:color="auto"/>
            <w:left w:val="none" w:sz="0" w:space="0" w:color="auto"/>
            <w:bottom w:val="none" w:sz="0" w:space="0" w:color="auto"/>
            <w:right w:val="none" w:sz="0" w:space="0" w:color="auto"/>
          </w:divBdr>
        </w:div>
        <w:div w:id="1543983114">
          <w:marLeft w:val="0"/>
          <w:marRight w:val="0"/>
          <w:marTop w:val="0"/>
          <w:marBottom w:val="0"/>
          <w:divBdr>
            <w:top w:val="none" w:sz="0" w:space="0" w:color="auto"/>
            <w:left w:val="none" w:sz="0" w:space="0" w:color="auto"/>
            <w:bottom w:val="none" w:sz="0" w:space="0" w:color="auto"/>
            <w:right w:val="none" w:sz="0" w:space="0" w:color="auto"/>
          </w:divBdr>
        </w:div>
        <w:div w:id="680468636">
          <w:marLeft w:val="0"/>
          <w:marRight w:val="0"/>
          <w:marTop w:val="0"/>
          <w:marBottom w:val="0"/>
          <w:divBdr>
            <w:top w:val="none" w:sz="0" w:space="0" w:color="auto"/>
            <w:left w:val="none" w:sz="0" w:space="0" w:color="auto"/>
            <w:bottom w:val="none" w:sz="0" w:space="0" w:color="auto"/>
            <w:right w:val="none" w:sz="0" w:space="0" w:color="auto"/>
          </w:divBdr>
        </w:div>
        <w:div w:id="611206069">
          <w:marLeft w:val="0"/>
          <w:marRight w:val="0"/>
          <w:marTop w:val="0"/>
          <w:marBottom w:val="0"/>
          <w:divBdr>
            <w:top w:val="none" w:sz="0" w:space="0" w:color="auto"/>
            <w:left w:val="none" w:sz="0" w:space="0" w:color="auto"/>
            <w:bottom w:val="none" w:sz="0" w:space="0" w:color="auto"/>
            <w:right w:val="none" w:sz="0" w:space="0" w:color="auto"/>
          </w:divBdr>
        </w:div>
        <w:div w:id="545333639">
          <w:marLeft w:val="0"/>
          <w:marRight w:val="0"/>
          <w:marTop w:val="0"/>
          <w:marBottom w:val="0"/>
          <w:divBdr>
            <w:top w:val="none" w:sz="0" w:space="0" w:color="auto"/>
            <w:left w:val="none" w:sz="0" w:space="0" w:color="auto"/>
            <w:bottom w:val="none" w:sz="0" w:space="0" w:color="auto"/>
            <w:right w:val="none" w:sz="0" w:space="0" w:color="auto"/>
          </w:divBdr>
        </w:div>
        <w:div w:id="1249273090">
          <w:marLeft w:val="0"/>
          <w:marRight w:val="0"/>
          <w:marTop w:val="0"/>
          <w:marBottom w:val="0"/>
          <w:divBdr>
            <w:top w:val="none" w:sz="0" w:space="0" w:color="auto"/>
            <w:left w:val="none" w:sz="0" w:space="0" w:color="auto"/>
            <w:bottom w:val="none" w:sz="0" w:space="0" w:color="auto"/>
            <w:right w:val="none" w:sz="0" w:space="0" w:color="auto"/>
          </w:divBdr>
        </w:div>
        <w:div w:id="492259812">
          <w:marLeft w:val="0"/>
          <w:marRight w:val="0"/>
          <w:marTop w:val="0"/>
          <w:marBottom w:val="0"/>
          <w:divBdr>
            <w:top w:val="none" w:sz="0" w:space="0" w:color="auto"/>
            <w:left w:val="none" w:sz="0" w:space="0" w:color="auto"/>
            <w:bottom w:val="none" w:sz="0" w:space="0" w:color="auto"/>
            <w:right w:val="none" w:sz="0" w:space="0" w:color="auto"/>
          </w:divBdr>
        </w:div>
        <w:div w:id="1098600112">
          <w:marLeft w:val="0"/>
          <w:marRight w:val="0"/>
          <w:marTop w:val="0"/>
          <w:marBottom w:val="0"/>
          <w:divBdr>
            <w:top w:val="none" w:sz="0" w:space="0" w:color="auto"/>
            <w:left w:val="none" w:sz="0" w:space="0" w:color="auto"/>
            <w:bottom w:val="none" w:sz="0" w:space="0" w:color="auto"/>
            <w:right w:val="none" w:sz="0" w:space="0" w:color="auto"/>
          </w:divBdr>
        </w:div>
        <w:div w:id="1156069085">
          <w:marLeft w:val="0"/>
          <w:marRight w:val="0"/>
          <w:marTop w:val="0"/>
          <w:marBottom w:val="0"/>
          <w:divBdr>
            <w:top w:val="none" w:sz="0" w:space="0" w:color="auto"/>
            <w:left w:val="none" w:sz="0" w:space="0" w:color="auto"/>
            <w:bottom w:val="none" w:sz="0" w:space="0" w:color="auto"/>
            <w:right w:val="none" w:sz="0" w:space="0" w:color="auto"/>
          </w:divBdr>
        </w:div>
        <w:div w:id="1717969734">
          <w:marLeft w:val="0"/>
          <w:marRight w:val="0"/>
          <w:marTop w:val="0"/>
          <w:marBottom w:val="0"/>
          <w:divBdr>
            <w:top w:val="none" w:sz="0" w:space="0" w:color="auto"/>
            <w:left w:val="none" w:sz="0" w:space="0" w:color="auto"/>
            <w:bottom w:val="none" w:sz="0" w:space="0" w:color="auto"/>
            <w:right w:val="none" w:sz="0" w:space="0" w:color="auto"/>
          </w:divBdr>
        </w:div>
        <w:div w:id="1068188525">
          <w:marLeft w:val="0"/>
          <w:marRight w:val="0"/>
          <w:marTop w:val="0"/>
          <w:marBottom w:val="0"/>
          <w:divBdr>
            <w:top w:val="none" w:sz="0" w:space="0" w:color="auto"/>
            <w:left w:val="none" w:sz="0" w:space="0" w:color="auto"/>
            <w:bottom w:val="none" w:sz="0" w:space="0" w:color="auto"/>
            <w:right w:val="none" w:sz="0" w:space="0" w:color="auto"/>
          </w:divBdr>
        </w:div>
        <w:div w:id="1292634314">
          <w:marLeft w:val="0"/>
          <w:marRight w:val="0"/>
          <w:marTop w:val="0"/>
          <w:marBottom w:val="0"/>
          <w:divBdr>
            <w:top w:val="none" w:sz="0" w:space="0" w:color="auto"/>
            <w:left w:val="none" w:sz="0" w:space="0" w:color="auto"/>
            <w:bottom w:val="none" w:sz="0" w:space="0" w:color="auto"/>
            <w:right w:val="none" w:sz="0" w:space="0" w:color="auto"/>
          </w:divBdr>
        </w:div>
        <w:div w:id="955020573">
          <w:marLeft w:val="0"/>
          <w:marRight w:val="0"/>
          <w:marTop w:val="0"/>
          <w:marBottom w:val="0"/>
          <w:divBdr>
            <w:top w:val="none" w:sz="0" w:space="0" w:color="auto"/>
            <w:left w:val="none" w:sz="0" w:space="0" w:color="auto"/>
            <w:bottom w:val="none" w:sz="0" w:space="0" w:color="auto"/>
            <w:right w:val="none" w:sz="0" w:space="0" w:color="auto"/>
          </w:divBdr>
        </w:div>
        <w:div w:id="310984792">
          <w:marLeft w:val="0"/>
          <w:marRight w:val="0"/>
          <w:marTop w:val="0"/>
          <w:marBottom w:val="0"/>
          <w:divBdr>
            <w:top w:val="none" w:sz="0" w:space="0" w:color="auto"/>
            <w:left w:val="none" w:sz="0" w:space="0" w:color="auto"/>
            <w:bottom w:val="none" w:sz="0" w:space="0" w:color="auto"/>
            <w:right w:val="none" w:sz="0" w:space="0" w:color="auto"/>
          </w:divBdr>
        </w:div>
        <w:div w:id="283999109">
          <w:marLeft w:val="0"/>
          <w:marRight w:val="0"/>
          <w:marTop w:val="0"/>
          <w:marBottom w:val="0"/>
          <w:divBdr>
            <w:top w:val="none" w:sz="0" w:space="0" w:color="auto"/>
            <w:left w:val="none" w:sz="0" w:space="0" w:color="auto"/>
            <w:bottom w:val="none" w:sz="0" w:space="0" w:color="auto"/>
            <w:right w:val="none" w:sz="0" w:space="0" w:color="auto"/>
          </w:divBdr>
        </w:div>
        <w:div w:id="1252198779">
          <w:marLeft w:val="0"/>
          <w:marRight w:val="0"/>
          <w:marTop w:val="0"/>
          <w:marBottom w:val="0"/>
          <w:divBdr>
            <w:top w:val="none" w:sz="0" w:space="0" w:color="auto"/>
            <w:left w:val="none" w:sz="0" w:space="0" w:color="auto"/>
            <w:bottom w:val="none" w:sz="0" w:space="0" w:color="auto"/>
            <w:right w:val="none" w:sz="0" w:space="0" w:color="auto"/>
          </w:divBdr>
        </w:div>
        <w:div w:id="1065684402">
          <w:marLeft w:val="0"/>
          <w:marRight w:val="0"/>
          <w:marTop w:val="0"/>
          <w:marBottom w:val="0"/>
          <w:divBdr>
            <w:top w:val="none" w:sz="0" w:space="0" w:color="auto"/>
            <w:left w:val="none" w:sz="0" w:space="0" w:color="auto"/>
            <w:bottom w:val="none" w:sz="0" w:space="0" w:color="auto"/>
            <w:right w:val="none" w:sz="0" w:space="0" w:color="auto"/>
          </w:divBdr>
        </w:div>
        <w:div w:id="1831361251">
          <w:marLeft w:val="0"/>
          <w:marRight w:val="0"/>
          <w:marTop w:val="0"/>
          <w:marBottom w:val="0"/>
          <w:divBdr>
            <w:top w:val="none" w:sz="0" w:space="0" w:color="auto"/>
            <w:left w:val="none" w:sz="0" w:space="0" w:color="auto"/>
            <w:bottom w:val="none" w:sz="0" w:space="0" w:color="auto"/>
            <w:right w:val="none" w:sz="0" w:space="0" w:color="auto"/>
          </w:divBdr>
        </w:div>
        <w:div w:id="1517572450">
          <w:marLeft w:val="0"/>
          <w:marRight w:val="0"/>
          <w:marTop w:val="0"/>
          <w:marBottom w:val="0"/>
          <w:divBdr>
            <w:top w:val="none" w:sz="0" w:space="0" w:color="auto"/>
            <w:left w:val="none" w:sz="0" w:space="0" w:color="auto"/>
            <w:bottom w:val="none" w:sz="0" w:space="0" w:color="auto"/>
            <w:right w:val="none" w:sz="0" w:space="0" w:color="auto"/>
          </w:divBdr>
        </w:div>
        <w:div w:id="931932196">
          <w:marLeft w:val="0"/>
          <w:marRight w:val="0"/>
          <w:marTop w:val="0"/>
          <w:marBottom w:val="0"/>
          <w:divBdr>
            <w:top w:val="none" w:sz="0" w:space="0" w:color="auto"/>
            <w:left w:val="none" w:sz="0" w:space="0" w:color="auto"/>
            <w:bottom w:val="none" w:sz="0" w:space="0" w:color="auto"/>
            <w:right w:val="none" w:sz="0" w:space="0" w:color="auto"/>
          </w:divBdr>
        </w:div>
        <w:div w:id="84617808">
          <w:marLeft w:val="0"/>
          <w:marRight w:val="0"/>
          <w:marTop w:val="0"/>
          <w:marBottom w:val="0"/>
          <w:divBdr>
            <w:top w:val="none" w:sz="0" w:space="0" w:color="auto"/>
            <w:left w:val="none" w:sz="0" w:space="0" w:color="auto"/>
            <w:bottom w:val="none" w:sz="0" w:space="0" w:color="auto"/>
            <w:right w:val="none" w:sz="0" w:space="0" w:color="auto"/>
          </w:divBdr>
        </w:div>
        <w:div w:id="1227060864">
          <w:marLeft w:val="0"/>
          <w:marRight w:val="0"/>
          <w:marTop w:val="0"/>
          <w:marBottom w:val="0"/>
          <w:divBdr>
            <w:top w:val="none" w:sz="0" w:space="0" w:color="auto"/>
            <w:left w:val="none" w:sz="0" w:space="0" w:color="auto"/>
            <w:bottom w:val="none" w:sz="0" w:space="0" w:color="auto"/>
            <w:right w:val="none" w:sz="0" w:space="0" w:color="auto"/>
          </w:divBdr>
        </w:div>
        <w:div w:id="644697509">
          <w:marLeft w:val="0"/>
          <w:marRight w:val="0"/>
          <w:marTop w:val="0"/>
          <w:marBottom w:val="0"/>
          <w:divBdr>
            <w:top w:val="none" w:sz="0" w:space="0" w:color="auto"/>
            <w:left w:val="none" w:sz="0" w:space="0" w:color="auto"/>
            <w:bottom w:val="none" w:sz="0" w:space="0" w:color="auto"/>
            <w:right w:val="none" w:sz="0" w:space="0" w:color="auto"/>
          </w:divBdr>
        </w:div>
        <w:div w:id="1324623626">
          <w:marLeft w:val="0"/>
          <w:marRight w:val="0"/>
          <w:marTop w:val="0"/>
          <w:marBottom w:val="0"/>
          <w:divBdr>
            <w:top w:val="none" w:sz="0" w:space="0" w:color="auto"/>
            <w:left w:val="none" w:sz="0" w:space="0" w:color="auto"/>
            <w:bottom w:val="none" w:sz="0" w:space="0" w:color="auto"/>
            <w:right w:val="none" w:sz="0" w:space="0" w:color="auto"/>
          </w:divBdr>
        </w:div>
        <w:div w:id="823350786">
          <w:marLeft w:val="0"/>
          <w:marRight w:val="0"/>
          <w:marTop w:val="0"/>
          <w:marBottom w:val="0"/>
          <w:divBdr>
            <w:top w:val="none" w:sz="0" w:space="0" w:color="auto"/>
            <w:left w:val="none" w:sz="0" w:space="0" w:color="auto"/>
            <w:bottom w:val="none" w:sz="0" w:space="0" w:color="auto"/>
            <w:right w:val="none" w:sz="0" w:space="0" w:color="auto"/>
          </w:divBdr>
        </w:div>
        <w:div w:id="564220622">
          <w:marLeft w:val="0"/>
          <w:marRight w:val="0"/>
          <w:marTop w:val="0"/>
          <w:marBottom w:val="0"/>
          <w:divBdr>
            <w:top w:val="none" w:sz="0" w:space="0" w:color="auto"/>
            <w:left w:val="none" w:sz="0" w:space="0" w:color="auto"/>
            <w:bottom w:val="none" w:sz="0" w:space="0" w:color="auto"/>
            <w:right w:val="none" w:sz="0" w:space="0" w:color="auto"/>
          </w:divBdr>
        </w:div>
        <w:div w:id="1179613470">
          <w:marLeft w:val="0"/>
          <w:marRight w:val="0"/>
          <w:marTop w:val="0"/>
          <w:marBottom w:val="0"/>
          <w:divBdr>
            <w:top w:val="none" w:sz="0" w:space="0" w:color="auto"/>
            <w:left w:val="none" w:sz="0" w:space="0" w:color="auto"/>
            <w:bottom w:val="none" w:sz="0" w:space="0" w:color="auto"/>
            <w:right w:val="none" w:sz="0" w:space="0" w:color="auto"/>
          </w:divBdr>
        </w:div>
        <w:div w:id="720179388">
          <w:marLeft w:val="0"/>
          <w:marRight w:val="0"/>
          <w:marTop w:val="0"/>
          <w:marBottom w:val="0"/>
          <w:divBdr>
            <w:top w:val="none" w:sz="0" w:space="0" w:color="auto"/>
            <w:left w:val="none" w:sz="0" w:space="0" w:color="auto"/>
            <w:bottom w:val="none" w:sz="0" w:space="0" w:color="auto"/>
            <w:right w:val="none" w:sz="0" w:space="0" w:color="auto"/>
          </w:divBdr>
        </w:div>
        <w:div w:id="403989936">
          <w:marLeft w:val="0"/>
          <w:marRight w:val="0"/>
          <w:marTop w:val="0"/>
          <w:marBottom w:val="0"/>
          <w:divBdr>
            <w:top w:val="none" w:sz="0" w:space="0" w:color="auto"/>
            <w:left w:val="none" w:sz="0" w:space="0" w:color="auto"/>
            <w:bottom w:val="none" w:sz="0" w:space="0" w:color="auto"/>
            <w:right w:val="none" w:sz="0" w:space="0" w:color="auto"/>
          </w:divBdr>
        </w:div>
        <w:div w:id="1127432466">
          <w:marLeft w:val="0"/>
          <w:marRight w:val="0"/>
          <w:marTop w:val="0"/>
          <w:marBottom w:val="0"/>
          <w:divBdr>
            <w:top w:val="none" w:sz="0" w:space="0" w:color="auto"/>
            <w:left w:val="none" w:sz="0" w:space="0" w:color="auto"/>
            <w:bottom w:val="none" w:sz="0" w:space="0" w:color="auto"/>
            <w:right w:val="none" w:sz="0" w:space="0" w:color="auto"/>
          </w:divBdr>
        </w:div>
        <w:div w:id="1924605464">
          <w:marLeft w:val="0"/>
          <w:marRight w:val="0"/>
          <w:marTop w:val="0"/>
          <w:marBottom w:val="0"/>
          <w:divBdr>
            <w:top w:val="none" w:sz="0" w:space="0" w:color="auto"/>
            <w:left w:val="none" w:sz="0" w:space="0" w:color="auto"/>
            <w:bottom w:val="none" w:sz="0" w:space="0" w:color="auto"/>
            <w:right w:val="none" w:sz="0" w:space="0" w:color="auto"/>
          </w:divBdr>
        </w:div>
        <w:div w:id="1728451945">
          <w:marLeft w:val="0"/>
          <w:marRight w:val="0"/>
          <w:marTop w:val="0"/>
          <w:marBottom w:val="0"/>
          <w:divBdr>
            <w:top w:val="none" w:sz="0" w:space="0" w:color="auto"/>
            <w:left w:val="none" w:sz="0" w:space="0" w:color="auto"/>
            <w:bottom w:val="none" w:sz="0" w:space="0" w:color="auto"/>
            <w:right w:val="none" w:sz="0" w:space="0" w:color="auto"/>
          </w:divBdr>
        </w:div>
        <w:div w:id="1630435685">
          <w:marLeft w:val="0"/>
          <w:marRight w:val="0"/>
          <w:marTop w:val="0"/>
          <w:marBottom w:val="0"/>
          <w:divBdr>
            <w:top w:val="none" w:sz="0" w:space="0" w:color="auto"/>
            <w:left w:val="none" w:sz="0" w:space="0" w:color="auto"/>
            <w:bottom w:val="none" w:sz="0" w:space="0" w:color="auto"/>
            <w:right w:val="none" w:sz="0" w:space="0" w:color="auto"/>
          </w:divBdr>
        </w:div>
        <w:div w:id="818692271">
          <w:marLeft w:val="0"/>
          <w:marRight w:val="0"/>
          <w:marTop w:val="0"/>
          <w:marBottom w:val="0"/>
          <w:divBdr>
            <w:top w:val="none" w:sz="0" w:space="0" w:color="auto"/>
            <w:left w:val="none" w:sz="0" w:space="0" w:color="auto"/>
            <w:bottom w:val="none" w:sz="0" w:space="0" w:color="auto"/>
            <w:right w:val="none" w:sz="0" w:space="0" w:color="auto"/>
          </w:divBdr>
        </w:div>
        <w:div w:id="224145461">
          <w:marLeft w:val="0"/>
          <w:marRight w:val="0"/>
          <w:marTop w:val="0"/>
          <w:marBottom w:val="0"/>
          <w:divBdr>
            <w:top w:val="none" w:sz="0" w:space="0" w:color="auto"/>
            <w:left w:val="none" w:sz="0" w:space="0" w:color="auto"/>
            <w:bottom w:val="none" w:sz="0" w:space="0" w:color="auto"/>
            <w:right w:val="none" w:sz="0" w:space="0" w:color="auto"/>
          </w:divBdr>
        </w:div>
        <w:div w:id="1761290947">
          <w:marLeft w:val="0"/>
          <w:marRight w:val="0"/>
          <w:marTop w:val="0"/>
          <w:marBottom w:val="0"/>
          <w:divBdr>
            <w:top w:val="none" w:sz="0" w:space="0" w:color="auto"/>
            <w:left w:val="none" w:sz="0" w:space="0" w:color="auto"/>
            <w:bottom w:val="none" w:sz="0" w:space="0" w:color="auto"/>
            <w:right w:val="none" w:sz="0" w:space="0" w:color="auto"/>
          </w:divBdr>
        </w:div>
        <w:div w:id="575357288">
          <w:marLeft w:val="0"/>
          <w:marRight w:val="0"/>
          <w:marTop w:val="0"/>
          <w:marBottom w:val="0"/>
          <w:divBdr>
            <w:top w:val="none" w:sz="0" w:space="0" w:color="auto"/>
            <w:left w:val="none" w:sz="0" w:space="0" w:color="auto"/>
            <w:bottom w:val="none" w:sz="0" w:space="0" w:color="auto"/>
            <w:right w:val="none" w:sz="0" w:space="0" w:color="auto"/>
          </w:divBdr>
        </w:div>
        <w:div w:id="1159688730">
          <w:marLeft w:val="0"/>
          <w:marRight w:val="0"/>
          <w:marTop w:val="0"/>
          <w:marBottom w:val="0"/>
          <w:divBdr>
            <w:top w:val="none" w:sz="0" w:space="0" w:color="auto"/>
            <w:left w:val="none" w:sz="0" w:space="0" w:color="auto"/>
            <w:bottom w:val="none" w:sz="0" w:space="0" w:color="auto"/>
            <w:right w:val="none" w:sz="0" w:space="0" w:color="auto"/>
          </w:divBdr>
        </w:div>
        <w:div w:id="110436559">
          <w:marLeft w:val="0"/>
          <w:marRight w:val="0"/>
          <w:marTop w:val="0"/>
          <w:marBottom w:val="0"/>
          <w:divBdr>
            <w:top w:val="none" w:sz="0" w:space="0" w:color="auto"/>
            <w:left w:val="none" w:sz="0" w:space="0" w:color="auto"/>
            <w:bottom w:val="none" w:sz="0" w:space="0" w:color="auto"/>
            <w:right w:val="none" w:sz="0" w:space="0" w:color="auto"/>
          </w:divBdr>
        </w:div>
        <w:div w:id="1025325936">
          <w:marLeft w:val="0"/>
          <w:marRight w:val="0"/>
          <w:marTop w:val="0"/>
          <w:marBottom w:val="0"/>
          <w:divBdr>
            <w:top w:val="none" w:sz="0" w:space="0" w:color="auto"/>
            <w:left w:val="none" w:sz="0" w:space="0" w:color="auto"/>
            <w:bottom w:val="none" w:sz="0" w:space="0" w:color="auto"/>
            <w:right w:val="none" w:sz="0" w:space="0" w:color="auto"/>
          </w:divBdr>
        </w:div>
        <w:div w:id="1596595900">
          <w:marLeft w:val="0"/>
          <w:marRight w:val="0"/>
          <w:marTop w:val="0"/>
          <w:marBottom w:val="0"/>
          <w:divBdr>
            <w:top w:val="none" w:sz="0" w:space="0" w:color="auto"/>
            <w:left w:val="none" w:sz="0" w:space="0" w:color="auto"/>
            <w:bottom w:val="none" w:sz="0" w:space="0" w:color="auto"/>
            <w:right w:val="none" w:sz="0" w:space="0" w:color="auto"/>
          </w:divBdr>
        </w:div>
        <w:div w:id="563296891">
          <w:marLeft w:val="0"/>
          <w:marRight w:val="0"/>
          <w:marTop w:val="0"/>
          <w:marBottom w:val="0"/>
          <w:divBdr>
            <w:top w:val="none" w:sz="0" w:space="0" w:color="auto"/>
            <w:left w:val="none" w:sz="0" w:space="0" w:color="auto"/>
            <w:bottom w:val="none" w:sz="0" w:space="0" w:color="auto"/>
            <w:right w:val="none" w:sz="0" w:space="0" w:color="auto"/>
          </w:divBdr>
        </w:div>
        <w:div w:id="575824269">
          <w:marLeft w:val="0"/>
          <w:marRight w:val="0"/>
          <w:marTop w:val="0"/>
          <w:marBottom w:val="0"/>
          <w:divBdr>
            <w:top w:val="none" w:sz="0" w:space="0" w:color="auto"/>
            <w:left w:val="none" w:sz="0" w:space="0" w:color="auto"/>
            <w:bottom w:val="none" w:sz="0" w:space="0" w:color="auto"/>
            <w:right w:val="none" w:sz="0" w:space="0" w:color="auto"/>
          </w:divBdr>
        </w:div>
        <w:div w:id="143351917">
          <w:marLeft w:val="0"/>
          <w:marRight w:val="0"/>
          <w:marTop w:val="0"/>
          <w:marBottom w:val="0"/>
          <w:divBdr>
            <w:top w:val="none" w:sz="0" w:space="0" w:color="auto"/>
            <w:left w:val="none" w:sz="0" w:space="0" w:color="auto"/>
            <w:bottom w:val="none" w:sz="0" w:space="0" w:color="auto"/>
            <w:right w:val="none" w:sz="0" w:space="0" w:color="auto"/>
          </w:divBdr>
        </w:div>
        <w:div w:id="1625036612">
          <w:marLeft w:val="0"/>
          <w:marRight w:val="0"/>
          <w:marTop w:val="0"/>
          <w:marBottom w:val="0"/>
          <w:divBdr>
            <w:top w:val="none" w:sz="0" w:space="0" w:color="auto"/>
            <w:left w:val="none" w:sz="0" w:space="0" w:color="auto"/>
            <w:bottom w:val="none" w:sz="0" w:space="0" w:color="auto"/>
            <w:right w:val="none" w:sz="0" w:space="0" w:color="auto"/>
          </w:divBdr>
        </w:div>
        <w:div w:id="633751718">
          <w:marLeft w:val="0"/>
          <w:marRight w:val="0"/>
          <w:marTop w:val="0"/>
          <w:marBottom w:val="0"/>
          <w:divBdr>
            <w:top w:val="none" w:sz="0" w:space="0" w:color="auto"/>
            <w:left w:val="none" w:sz="0" w:space="0" w:color="auto"/>
            <w:bottom w:val="none" w:sz="0" w:space="0" w:color="auto"/>
            <w:right w:val="none" w:sz="0" w:space="0" w:color="auto"/>
          </w:divBdr>
        </w:div>
        <w:div w:id="408313358">
          <w:marLeft w:val="0"/>
          <w:marRight w:val="0"/>
          <w:marTop w:val="0"/>
          <w:marBottom w:val="0"/>
          <w:divBdr>
            <w:top w:val="none" w:sz="0" w:space="0" w:color="auto"/>
            <w:left w:val="none" w:sz="0" w:space="0" w:color="auto"/>
            <w:bottom w:val="none" w:sz="0" w:space="0" w:color="auto"/>
            <w:right w:val="none" w:sz="0" w:space="0" w:color="auto"/>
          </w:divBdr>
        </w:div>
        <w:div w:id="1661343533">
          <w:marLeft w:val="0"/>
          <w:marRight w:val="0"/>
          <w:marTop w:val="0"/>
          <w:marBottom w:val="0"/>
          <w:divBdr>
            <w:top w:val="none" w:sz="0" w:space="0" w:color="auto"/>
            <w:left w:val="none" w:sz="0" w:space="0" w:color="auto"/>
            <w:bottom w:val="none" w:sz="0" w:space="0" w:color="auto"/>
            <w:right w:val="none" w:sz="0" w:space="0" w:color="auto"/>
          </w:divBdr>
        </w:div>
        <w:div w:id="690035133">
          <w:marLeft w:val="0"/>
          <w:marRight w:val="0"/>
          <w:marTop w:val="0"/>
          <w:marBottom w:val="0"/>
          <w:divBdr>
            <w:top w:val="none" w:sz="0" w:space="0" w:color="auto"/>
            <w:left w:val="none" w:sz="0" w:space="0" w:color="auto"/>
            <w:bottom w:val="none" w:sz="0" w:space="0" w:color="auto"/>
            <w:right w:val="none" w:sz="0" w:space="0" w:color="auto"/>
          </w:divBdr>
        </w:div>
        <w:div w:id="173039545">
          <w:marLeft w:val="0"/>
          <w:marRight w:val="0"/>
          <w:marTop w:val="0"/>
          <w:marBottom w:val="0"/>
          <w:divBdr>
            <w:top w:val="none" w:sz="0" w:space="0" w:color="auto"/>
            <w:left w:val="none" w:sz="0" w:space="0" w:color="auto"/>
            <w:bottom w:val="none" w:sz="0" w:space="0" w:color="auto"/>
            <w:right w:val="none" w:sz="0" w:space="0" w:color="auto"/>
          </w:divBdr>
        </w:div>
        <w:div w:id="1308778534">
          <w:marLeft w:val="0"/>
          <w:marRight w:val="0"/>
          <w:marTop w:val="0"/>
          <w:marBottom w:val="0"/>
          <w:divBdr>
            <w:top w:val="none" w:sz="0" w:space="0" w:color="auto"/>
            <w:left w:val="none" w:sz="0" w:space="0" w:color="auto"/>
            <w:bottom w:val="none" w:sz="0" w:space="0" w:color="auto"/>
            <w:right w:val="none" w:sz="0" w:space="0" w:color="auto"/>
          </w:divBdr>
        </w:div>
        <w:div w:id="1137604881">
          <w:marLeft w:val="0"/>
          <w:marRight w:val="0"/>
          <w:marTop w:val="0"/>
          <w:marBottom w:val="0"/>
          <w:divBdr>
            <w:top w:val="none" w:sz="0" w:space="0" w:color="auto"/>
            <w:left w:val="none" w:sz="0" w:space="0" w:color="auto"/>
            <w:bottom w:val="none" w:sz="0" w:space="0" w:color="auto"/>
            <w:right w:val="none" w:sz="0" w:space="0" w:color="auto"/>
          </w:divBdr>
        </w:div>
        <w:div w:id="928928928">
          <w:marLeft w:val="0"/>
          <w:marRight w:val="0"/>
          <w:marTop w:val="0"/>
          <w:marBottom w:val="0"/>
          <w:divBdr>
            <w:top w:val="none" w:sz="0" w:space="0" w:color="auto"/>
            <w:left w:val="none" w:sz="0" w:space="0" w:color="auto"/>
            <w:bottom w:val="none" w:sz="0" w:space="0" w:color="auto"/>
            <w:right w:val="none" w:sz="0" w:space="0" w:color="auto"/>
          </w:divBdr>
        </w:div>
        <w:div w:id="714307534">
          <w:marLeft w:val="0"/>
          <w:marRight w:val="0"/>
          <w:marTop w:val="0"/>
          <w:marBottom w:val="0"/>
          <w:divBdr>
            <w:top w:val="none" w:sz="0" w:space="0" w:color="auto"/>
            <w:left w:val="none" w:sz="0" w:space="0" w:color="auto"/>
            <w:bottom w:val="none" w:sz="0" w:space="0" w:color="auto"/>
            <w:right w:val="none" w:sz="0" w:space="0" w:color="auto"/>
          </w:divBdr>
        </w:div>
        <w:div w:id="1391809248">
          <w:marLeft w:val="0"/>
          <w:marRight w:val="0"/>
          <w:marTop w:val="0"/>
          <w:marBottom w:val="0"/>
          <w:divBdr>
            <w:top w:val="none" w:sz="0" w:space="0" w:color="auto"/>
            <w:left w:val="none" w:sz="0" w:space="0" w:color="auto"/>
            <w:bottom w:val="none" w:sz="0" w:space="0" w:color="auto"/>
            <w:right w:val="none" w:sz="0" w:space="0" w:color="auto"/>
          </w:divBdr>
        </w:div>
        <w:div w:id="1864174729">
          <w:marLeft w:val="0"/>
          <w:marRight w:val="0"/>
          <w:marTop w:val="0"/>
          <w:marBottom w:val="0"/>
          <w:divBdr>
            <w:top w:val="none" w:sz="0" w:space="0" w:color="auto"/>
            <w:left w:val="none" w:sz="0" w:space="0" w:color="auto"/>
            <w:bottom w:val="none" w:sz="0" w:space="0" w:color="auto"/>
            <w:right w:val="none" w:sz="0" w:space="0" w:color="auto"/>
          </w:divBdr>
        </w:div>
        <w:div w:id="1905019815">
          <w:marLeft w:val="0"/>
          <w:marRight w:val="0"/>
          <w:marTop w:val="0"/>
          <w:marBottom w:val="0"/>
          <w:divBdr>
            <w:top w:val="none" w:sz="0" w:space="0" w:color="auto"/>
            <w:left w:val="none" w:sz="0" w:space="0" w:color="auto"/>
            <w:bottom w:val="none" w:sz="0" w:space="0" w:color="auto"/>
            <w:right w:val="none" w:sz="0" w:space="0" w:color="auto"/>
          </w:divBdr>
        </w:div>
        <w:div w:id="1919897606">
          <w:marLeft w:val="0"/>
          <w:marRight w:val="0"/>
          <w:marTop w:val="0"/>
          <w:marBottom w:val="0"/>
          <w:divBdr>
            <w:top w:val="none" w:sz="0" w:space="0" w:color="auto"/>
            <w:left w:val="none" w:sz="0" w:space="0" w:color="auto"/>
            <w:bottom w:val="none" w:sz="0" w:space="0" w:color="auto"/>
            <w:right w:val="none" w:sz="0" w:space="0" w:color="auto"/>
          </w:divBdr>
        </w:div>
      </w:divsChild>
    </w:div>
    <w:div w:id="223954894">
      <w:bodyDiv w:val="1"/>
      <w:marLeft w:val="0"/>
      <w:marRight w:val="0"/>
      <w:marTop w:val="0"/>
      <w:marBottom w:val="0"/>
      <w:divBdr>
        <w:top w:val="none" w:sz="0" w:space="0" w:color="auto"/>
        <w:left w:val="none" w:sz="0" w:space="0" w:color="auto"/>
        <w:bottom w:val="none" w:sz="0" w:space="0" w:color="auto"/>
        <w:right w:val="none" w:sz="0" w:space="0" w:color="auto"/>
      </w:divBdr>
      <w:divsChild>
        <w:div w:id="1081677382">
          <w:marLeft w:val="0"/>
          <w:marRight w:val="0"/>
          <w:marTop w:val="0"/>
          <w:marBottom w:val="0"/>
          <w:divBdr>
            <w:top w:val="none" w:sz="0" w:space="0" w:color="auto"/>
            <w:left w:val="none" w:sz="0" w:space="0" w:color="auto"/>
            <w:bottom w:val="none" w:sz="0" w:space="0" w:color="auto"/>
            <w:right w:val="none" w:sz="0" w:space="0" w:color="auto"/>
          </w:divBdr>
        </w:div>
        <w:div w:id="479923909">
          <w:marLeft w:val="0"/>
          <w:marRight w:val="0"/>
          <w:marTop w:val="0"/>
          <w:marBottom w:val="0"/>
          <w:divBdr>
            <w:top w:val="none" w:sz="0" w:space="0" w:color="auto"/>
            <w:left w:val="none" w:sz="0" w:space="0" w:color="auto"/>
            <w:bottom w:val="none" w:sz="0" w:space="0" w:color="auto"/>
            <w:right w:val="none" w:sz="0" w:space="0" w:color="auto"/>
          </w:divBdr>
        </w:div>
        <w:div w:id="931664756">
          <w:marLeft w:val="0"/>
          <w:marRight w:val="0"/>
          <w:marTop w:val="0"/>
          <w:marBottom w:val="0"/>
          <w:divBdr>
            <w:top w:val="none" w:sz="0" w:space="0" w:color="auto"/>
            <w:left w:val="none" w:sz="0" w:space="0" w:color="auto"/>
            <w:bottom w:val="none" w:sz="0" w:space="0" w:color="auto"/>
            <w:right w:val="none" w:sz="0" w:space="0" w:color="auto"/>
          </w:divBdr>
        </w:div>
        <w:div w:id="1420522256">
          <w:marLeft w:val="0"/>
          <w:marRight w:val="0"/>
          <w:marTop w:val="0"/>
          <w:marBottom w:val="0"/>
          <w:divBdr>
            <w:top w:val="none" w:sz="0" w:space="0" w:color="auto"/>
            <w:left w:val="none" w:sz="0" w:space="0" w:color="auto"/>
            <w:bottom w:val="none" w:sz="0" w:space="0" w:color="auto"/>
            <w:right w:val="none" w:sz="0" w:space="0" w:color="auto"/>
          </w:divBdr>
        </w:div>
        <w:div w:id="1372072137">
          <w:marLeft w:val="0"/>
          <w:marRight w:val="0"/>
          <w:marTop w:val="0"/>
          <w:marBottom w:val="0"/>
          <w:divBdr>
            <w:top w:val="none" w:sz="0" w:space="0" w:color="auto"/>
            <w:left w:val="none" w:sz="0" w:space="0" w:color="auto"/>
            <w:bottom w:val="none" w:sz="0" w:space="0" w:color="auto"/>
            <w:right w:val="none" w:sz="0" w:space="0" w:color="auto"/>
          </w:divBdr>
        </w:div>
        <w:div w:id="1194152275">
          <w:marLeft w:val="0"/>
          <w:marRight w:val="0"/>
          <w:marTop w:val="0"/>
          <w:marBottom w:val="0"/>
          <w:divBdr>
            <w:top w:val="none" w:sz="0" w:space="0" w:color="auto"/>
            <w:left w:val="none" w:sz="0" w:space="0" w:color="auto"/>
            <w:bottom w:val="none" w:sz="0" w:space="0" w:color="auto"/>
            <w:right w:val="none" w:sz="0" w:space="0" w:color="auto"/>
          </w:divBdr>
        </w:div>
        <w:div w:id="1914122145">
          <w:marLeft w:val="0"/>
          <w:marRight w:val="0"/>
          <w:marTop w:val="0"/>
          <w:marBottom w:val="0"/>
          <w:divBdr>
            <w:top w:val="none" w:sz="0" w:space="0" w:color="auto"/>
            <w:left w:val="none" w:sz="0" w:space="0" w:color="auto"/>
            <w:bottom w:val="none" w:sz="0" w:space="0" w:color="auto"/>
            <w:right w:val="none" w:sz="0" w:space="0" w:color="auto"/>
          </w:divBdr>
        </w:div>
        <w:div w:id="1408381159">
          <w:marLeft w:val="0"/>
          <w:marRight w:val="0"/>
          <w:marTop w:val="0"/>
          <w:marBottom w:val="0"/>
          <w:divBdr>
            <w:top w:val="none" w:sz="0" w:space="0" w:color="auto"/>
            <w:left w:val="none" w:sz="0" w:space="0" w:color="auto"/>
            <w:bottom w:val="none" w:sz="0" w:space="0" w:color="auto"/>
            <w:right w:val="none" w:sz="0" w:space="0" w:color="auto"/>
          </w:divBdr>
        </w:div>
        <w:div w:id="303509362">
          <w:marLeft w:val="0"/>
          <w:marRight w:val="0"/>
          <w:marTop w:val="0"/>
          <w:marBottom w:val="0"/>
          <w:divBdr>
            <w:top w:val="none" w:sz="0" w:space="0" w:color="auto"/>
            <w:left w:val="none" w:sz="0" w:space="0" w:color="auto"/>
            <w:bottom w:val="none" w:sz="0" w:space="0" w:color="auto"/>
            <w:right w:val="none" w:sz="0" w:space="0" w:color="auto"/>
          </w:divBdr>
        </w:div>
        <w:div w:id="1090616831">
          <w:marLeft w:val="0"/>
          <w:marRight w:val="0"/>
          <w:marTop w:val="0"/>
          <w:marBottom w:val="0"/>
          <w:divBdr>
            <w:top w:val="none" w:sz="0" w:space="0" w:color="auto"/>
            <w:left w:val="none" w:sz="0" w:space="0" w:color="auto"/>
            <w:bottom w:val="none" w:sz="0" w:space="0" w:color="auto"/>
            <w:right w:val="none" w:sz="0" w:space="0" w:color="auto"/>
          </w:divBdr>
        </w:div>
        <w:div w:id="1350722313">
          <w:marLeft w:val="0"/>
          <w:marRight w:val="0"/>
          <w:marTop w:val="0"/>
          <w:marBottom w:val="0"/>
          <w:divBdr>
            <w:top w:val="none" w:sz="0" w:space="0" w:color="auto"/>
            <w:left w:val="none" w:sz="0" w:space="0" w:color="auto"/>
            <w:bottom w:val="none" w:sz="0" w:space="0" w:color="auto"/>
            <w:right w:val="none" w:sz="0" w:space="0" w:color="auto"/>
          </w:divBdr>
        </w:div>
        <w:div w:id="1941910866">
          <w:marLeft w:val="0"/>
          <w:marRight w:val="0"/>
          <w:marTop w:val="0"/>
          <w:marBottom w:val="0"/>
          <w:divBdr>
            <w:top w:val="none" w:sz="0" w:space="0" w:color="auto"/>
            <w:left w:val="none" w:sz="0" w:space="0" w:color="auto"/>
            <w:bottom w:val="none" w:sz="0" w:space="0" w:color="auto"/>
            <w:right w:val="none" w:sz="0" w:space="0" w:color="auto"/>
          </w:divBdr>
        </w:div>
        <w:div w:id="751776873">
          <w:marLeft w:val="0"/>
          <w:marRight w:val="0"/>
          <w:marTop w:val="0"/>
          <w:marBottom w:val="0"/>
          <w:divBdr>
            <w:top w:val="none" w:sz="0" w:space="0" w:color="auto"/>
            <w:left w:val="none" w:sz="0" w:space="0" w:color="auto"/>
            <w:bottom w:val="none" w:sz="0" w:space="0" w:color="auto"/>
            <w:right w:val="none" w:sz="0" w:space="0" w:color="auto"/>
          </w:divBdr>
        </w:div>
        <w:div w:id="896742213">
          <w:marLeft w:val="0"/>
          <w:marRight w:val="0"/>
          <w:marTop w:val="0"/>
          <w:marBottom w:val="0"/>
          <w:divBdr>
            <w:top w:val="none" w:sz="0" w:space="0" w:color="auto"/>
            <w:left w:val="none" w:sz="0" w:space="0" w:color="auto"/>
            <w:bottom w:val="none" w:sz="0" w:space="0" w:color="auto"/>
            <w:right w:val="none" w:sz="0" w:space="0" w:color="auto"/>
          </w:divBdr>
        </w:div>
        <w:div w:id="1753578555">
          <w:marLeft w:val="0"/>
          <w:marRight w:val="0"/>
          <w:marTop w:val="0"/>
          <w:marBottom w:val="0"/>
          <w:divBdr>
            <w:top w:val="none" w:sz="0" w:space="0" w:color="auto"/>
            <w:left w:val="none" w:sz="0" w:space="0" w:color="auto"/>
            <w:bottom w:val="none" w:sz="0" w:space="0" w:color="auto"/>
            <w:right w:val="none" w:sz="0" w:space="0" w:color="auto"/>
          </w:divBdr>
        </w:div>
        <w:div w:id="256787340">
          <w:marLeft w:val="0"/>
          <w:marRight w:val="0"/>
          <w:marTop w:val="0"/>
          <w:marBottom w:val="0"/>
          <w:divBdr>
            <w:top w:val="none" w:sz="0" w:space="0" w:color="auto"/>
            <w:left w:val="none" w:sz="0" w:space="0" w:color="auto"/>
            <w:bottom w:val="none" w:sz="0" w:space="0" w:color="auto"/>
            <w:right w:val="none" w:sz="0" w:space="0" w:color="auto"/>
          </w:divBdr>
        </w:div>
        <w:div w:id="1824010279">
          <w:marLeft w:val="0"/>
          <w:marRight w:val="0"/>
          <w:marTop w:val="0"/>
          <w:marBottom w:val="0"/>
          <w:divBdr>
            <w:top w:val="none" w:sz="0" w:space="0" w:color="auto"/>
            <w:left w:val="none" w:sz="0" w:space="0" w:color="auto"/>
            <w:bottom w:val="none" w:sz="0" w:space="0" w:color="auto"/>
            <w:right w:val="none" w:sz="0" w:space="0" w:color="auto"/>
          </w:divBdr>
        </w:div>
        <w:div w:id="1600674676">
          <w:marLeft w:val="0"/>
          <w:marRight w:val="0"/>
          <w:marTop w:val="0"/>
          <w:marBottom w:val="0"/>
          <w:divBdr>
            <w:top w:val="none" w:sz="0" w:space="0" w:color="auto"/>
            <w:left w:val="none" w:sz="0" w:space="0" w:color="auto"/>
            <w:bottom w:val="none" w:sz="0" w:space="0" w:color="auto"/>
            <w:right w:val="none" w:sz="0" w:space="0" w:color="auto"/>
          </w:divBdr>
        </w:div>
        <w:div w:id="141309834">
          <w:marLeft w:val="0"/>
          <w:marRight w:val="0"/>
          <w:marTop w:val="0"/>
          <w:marBottom w:val="0"/>
          <w:divBdr>
            <w:top w:val="none" w:sz="0" w:space="0" w:color="auto"/>
            <w:left w:val="none" w:sz="0" w:space="0" w:color="auto"/>
            <w:bottom w:val="none" w:sz="0" w:space="0" w:color="auto"/>
            <w:right w:val="none" w:sz="0" w:space="0" w:color="auto"/>
          </w:divBdr>
        </w:div>
        <w:div w:id="1280331103">
          <w:marLeft w:val="0"/>
          <w:marRight w:val="0"/>
          <w:marTop w:val="0"/>
          <w:marBottom w:val="0"/>
          <w:divBdr>
            <w:top w:val="none" w:sz="0" w:space="0" w:color="auto"/>
            <w:left w:val="none" w:sz="0" w:space="0" w:color="auto"/>
            <w:bottom w:val="none" w:sz="0" w:space="0" w:color="auto"/>
            <w:right w:val="none" w:sz="0" w:space="0" w:color="auto"/>
          </w:divBdr>
        </w:div>
        <w:div w:id="1145783806">
          <w:marLeft w:val="0"/>
          <w:marRight w:val="0"/>
          <w:marTop w:val="0"/>
          <w:marBottom w:val="0"/>
          <w:divBdr>
            <w:top w:val="none" w:sz="0" w:space="0" w:color="auto"/>
            <w:left w:val="none" w:sz="0" w:space="0" w:color="auto"/>
            <w:bottom w:val="none" w:sz="0" w:space="0" w:color="auto"/>
            <w:right w:val="none" w:sz="0" w:space="0" w:color="auto"/>
          </w:divBdr>
        </w:div>
        <w:div w:id="1088231752">
          <w:marLeft w:val="0"/>
          <w:marRight w:val="0"/>
          <w:marTop w:val="0"/>
          <w:marBottom w:val="0"/>
          <w:divBdr>
            <w:top w:val="none" w:sz="0" w:space="0" w:color="auto"/>
            <w:left w:val="none" w:sz="0" w:space="0" w:color="auto"/>
            <w:bottom w:val="none" w:sz="0" w:space="0" w:color="auto"/>
            <w:right w:val="none" w:sz="0" w:space="0" w:color="auto"/>
          </w:divBdr>
        </w:div>
        <w:div w:id="2094663953">
          <w:marLeft w:val="0"/>
          <w:marRight w:val="0"/>
          <w:marTop w:val="0"/>
          <w:marBottom w:val="0"/>
          <w:divBdr>
            <w:top w:val="none" w:sz="0" w:space="0" w:color="auto"/>
            <w:left w:val="none" w:sz="0" w:space="0" w:color="auto"/>
            <w:bottom w:val="none" w:sz="0" w:space="0" w:color="auto"/>
            <w:right w:val="none" w:sz="0" w:space="0" w:color="auto"/>
          </w:divBdr>
        </w:div>
        <w:div w:id="1749839564">
          <w:marLeft w:val="0"/>
          <w:marRight w:val="0"/>
          <w:marTop w:val="0"/>
          <w:marBottom w:val="0"/>
          <w:divBdr>
            <w:top w:val="none" w:sz="0" w:space="0" w:color="auto"/>
            <w:left w:val="none" w:sz="0" w:space="0" w:color="auto"/>
            <w:bottom w:val="none" w:sz="0" w:space="0" w:color="auto"/>
            <w:right w:val="none" w:sz="0" w:space="0" w:color="auto"/>
          </w:divBdr>
        </w:div>
        <w:div w:id="691801027">
          <w:marLeft w:val="0"/>
          <w:marRight w:val="0"/>
          <w:marTop w:val="0"/>
          <w:marBottom w:val="0"/>
          <w:divBdr>
            <w:top w:val="none" w:sz="0" w:space="0" w:color="auto"/>
            <w:left w:val="none" w:sz="0" w:space="0" w:color="auto"/>
            <w:bottom w:val="none" w:sz="0" w:space="0" w:color="auto"/>
            <w:right w:val="none" w:sz="0" w:space="0" w:color="auto"/>
          </w:divBdr>
        </w:div>
        <w:div w:id="1271205167">
          <w:marLeft w:val="0"/>
          <w:marRight w:val="0"/>
          <w:marTop w:val="0"/>
          <w:marBottom w:val="0"/>
          <w:divBdr>
            <w:top w:val="none" w:sz="0" w:space="0" w:color="auto"/>
            <w:left w:val="none" w:sz="0" w:space="0" w:color="auto"/>
            <w:bottom w:val="none" w:sz="0" w:space="0" w:color="auto"/>
            <w:right w:val="none" w:sz="0" w:space="0" w:color="auto"/>
          </w:divBdr>
        </w:div>
        <w:div w:id="1549101672">
          <w:marLeft w:val="0"/>
          <w:marRight w:val="0"/>
          <w:marTop w:val="0"/>
          <w:marBottom w:val="0"/>
          <w:divBdr>
            <w:top w:val="none" w:sz="0" w:space="0" w:color="auto"/>
            <w:left w:val="none" w:sz="0" w:space="0" w:color="auto"/>
            <w:bottom w:val="none" w:sz="0" w:space="0" w:color="auto"/>
            <w:right w:val="none" w:sz="0" w:space="0" w:color="auto"/>
          </w:divBdr>
        </w:div>
        <w:div w:id="1234661939">
          <w:marLeft w:val="0"/>
          <w:marRight w:val="0"/>
          <w:marTop w:val="0"/>
          <w:marBottom w:val="0"/>
          <w:divBdr>
            <w:top w:val="none" w:sz="0" w:space="0" w:color="auto"/>
            <w:left w:val="none" w:sz="0" w:space="0" w:color="auto"/>
            <w:bottom w:val="none" w:sz="0" w:space="0" w:color="auto"/>
            <w:right w:val="none" w:sz="0" w:space="0" w:color="auto"/>
          </w:divBdr>
        </w:div>
        <w:div w:id="775709863">
          <w:marLeft w:val="0"/>
          <w:marRight w:val="0"/>
          <w:marTop w:val="0"/>
          <w:marBottom w:val="0"/>
          <w:divBdr>
            <w:top w:val="none" w:sz="0" w:space="0" w:color="auto"/>
            <w:left w:val="none" w:sz="0" w:space="0" w:color="auto"/>
            <w:bottom w:val="none" w:sz="0" w:space="0" w:color="auto"/>
            <w:right w:val="none" w:sz="0" w:space="0" w:color="auto"/>
          </w:divBdr>
        </w:div>
        <w:div w:id="66268732">
          <w:marLeft w:val="0"/>
          <w:marRight w:val="0"/>
          <w:marTop w:val="0"/>
          <w:marBottom w:val="0"/>
          <w:divBdr>
            <w:top w:val="none" w:sz="0" w:space="0" w:color="auto"/>
            <w:left w:val="none" w:sz="0" w:space="0" w:color="auto"/>
            <w:bottom w:val="none" w:sz="0" w:space="0" w:color="auto"/>
            <w:right w:val="none" w:sz="0" w:space="0" w:color="auto"/>
          </w:divBdr>
        </w:div>
        <w:div w:id="1085570101">
          <w:marLeft w:val="0"/>
          <w:marRight w:val="0"/>
          <w:marTop w:val="0"/>
          <w:marBottom w:val="0"/>
          <w:divBdr>
            <w:top w:val="none" w:sz="0" w:space="0" w:color="auto"/>
            <w:left w:val="none" w:sz="0" w:space="0" w:color="auto"/>
            <w:bottom w:val="none" w:sz="0" w:space="0" w:color="auto"/>
            <w:right w:val="none" w:sz="0" w:space="0" w:color="auto"/>
          </w:divBdr>
        </w:div>
        <w:div w:id="425688359">
          <w:marLeft w:val="0"/>
          <w:marRight w:val="0"/>
          <w:marTop w:val="0"/>
          <w:marBottom w:val="0"/>
          <w:divBdr>
            <w:top w:val="none" w:sz="0" w:space="0" w:color="auto"/>
            <w:left w:val="none" w:sz="0" w:space="0" w:color="auto"/>
            <w:bottom w:val="none" w:sz="0" w:space="0" w:color="auto"/>
            <w:right w:val="none" w:sz="0" w:space="0" w:color="auto"/>
          </w:divBdr>
        </w:div>
        <w:div w:id="2058897984">
          <w:marLeft w:val="0"/>
          <w:marRight w:val="0"/>
          <w:marTop w:val="0"/>
          <w:marBottom w:val="0"/>
          <w:divBdr>
            <w:top w:val="none" w:sz="0" w:space="0" w:color="auto"/>
            <w:left w:val="none" w:sz="0" w:space="0" w:color="auto"/>
            <w:bottom w:val="none" w:sz="0" w:space="0" w:color="auto"/>
            <w:right w:val="none" w:sz="0" w:space="0" w:color="auto"/>
          </w:divBdr>
        </w:div>
        <w:div w:id="547575738">
          <w:marLeft w:val="0"/>
          <w:marRight w:val="0"/>
          <w:marTop w:val="0"/>
          <w:marBottom w:val="0"/>
          <w:divBdr>
            <w:top w:val="none" w:sz="0" w:space="0" w:color="auto"/>
            <w:left w:val="none" w:sz="0" w:space="0" w:color="auto"/>
            <w:bottom w:val="none" w:sz="0" w:space="0" w:color="auto"/>
            <w:right w:val="none" w:sz="0" w:space="0" w:color="auto"/>
          </w:divBdr>
        </w:div>
      </w:divsChild>
    </w:div>
    <w:div w:id="242685383">
      <w:bodyDiv w:val="1"/>
      <w:marLeft w:val="0"/>
      <w:marRight w:val="0"/>
      <w:marTop w:val="0"/>
      <w:marBottom w:val="0"/>
      <w:divBdr>
        <w:top w:val="none" w:sz="0" w:space="0" w:color="auto"/>
        <w:left w:val="none" w:sz="0" w:space="0" w:color="auto"/>
        <w:bottom w:val="none" w:sz="0" w:space="0" w:color="auto"/>
        <w:right w:val="none" w:sz="0" w:space="0" w:color="auto"/>
      </w:divBdr>
      <w:divsChild>
        <w:div w:id="1143424756">
          <w:marLeft w:val="0"/>
          <w:marRight w:val="0"/>
          <w:marTop w:val="0"/>
          <w:marBottom w:val="0"/>
          <w:divBdr>
            <w:top w:val="none" w:sz="0" w:space="0" w:color="auto"/>
            <w:left w:val="none" w:sz="0" w:space="0" w:color="auto"/>
            <w:bottom w:val="none" w:sz="0" w:space="0" w:color="auto"/>
            <w:right w:val="none" w:sz="0" w:space="0" w:color="auto"/>
          </w:divBdr>
        </w:div>
        <w:div w:id="455758951">
          <w:marLeft w:val="0"/>
          <w:marRight w:val="0"/>
          <w:marTop w:val="0"/>
          <w:marBottom w:val="0"/>
          <w:divBdr>
            <w:top w:val="none" w:sz="0" w:space="0" w:color="auto"/>
            <w:left w:val="none" w:sz="0" w:space="0" w:color="auto"/>
            <w:bottom w:val="none" w:sz="0" w:space="0" w:color="auto"/>
            <w:right w:val="none" w:sz="0" w:space="0" w:color="auto"/>
          </w:divBdr>
        </w:div>
        <w:div w:id="492842504">
          <w:marLeft w:val="0"/>
          <w:marRight w:val="0"/>
          <w:marTop w:val="0"/>
          <w:marBottom w:val="0"/>
          <w:divBdr>
            <w:top w:val="none" w:sz="0" w:space="0" w:color="auto"/>
            <w:left w:val="none" w:sz="0" w:space="0" w:color="auto"/>
            <w:bottom w:val="none" w:sz="0" w:space="0" w:color="auto"/>
            <w:right w:val="none" w:sz="0" w:space="0" w:color="auto"/>
          </w:divBdr>
        </w:div>
        <w:div w:id="118108319">
          <w:marLeft w:val="0"/>
          <w:marRight w:val="0"/>
          <w:marTop w:val="0"/>
          <w:marBottom w:val="0"/>
          <w:divBdr>
            <w:top w:val="none" w:sz="0" w:space="0" w:color="auto"/>
            <w:left w:val="none" w:sz="0" w:space="0" w:color="auto"/>
            <w:bottom w:val="none" w:sz="0" w:space="0" w:color="auto"/>
            <w:right w:val="none" w:sz="0" w:space="0" w:color="auto"/>
          </w:divBdr>
        </w:div>
        <w:div w:id="1388258756">
          <w:marLeft w:val="0"/>
          <w:marRight w:val="0"/>
          <w:marTop w:val="0"/>
          <w:marBottom w:val="0"/>
          <w:divBdr>
            <w:top w:val="none" w:sz="0" w:space="0" w:color="auto"/>
            <w:left w:val="none" w:sz="0" w:space="0" w:color="auto"/>
            <w:bottom w:val="none" w:sz="0" w:space="0" w:color="auto"/>
            <w:right w:val="none" w:sz="0" w:space="0" w:color="auto"/>
          </w:divBdr>
        </w:div>
        <w:div w:id="1695107529">
          <w:marLeft w:val="0"/>
          <w:marRight w:val="0"/>
          <w:marTop w:val="0"/>
          <w:marBottom w:val="0"/>
          <w:divBdr>
            <w:top w:val="none" w:sz="0" w:space="0" w:color="auto"/>
            <w:left w:val="none" w:sz="0" w:space="0" w:color="auto"/>
            <w:bottom w:val="none" w:sz="0" w:space="0" w:color="auto"/>
            <w:right w:val="none" w:sz="0" w:space="0" w:color="auto"/>
          </w:divBdr>
        </w:div>
        <w:div w:id="821196920">
          <w:marLeft w:val="0"/>
          <w:marRight w:val="0"/>
          <w:marTop w:val="0"/>
          <w:marBottom w:val="0"/>
          <w:divBdr>
            <w:top w:val="none" w:sz="0" w:space="0" w:color="auto"/>
            <w:left w:val="none" w:sz="0" w:space="0" w:color="auto"/>
            <w:bottom w:val="none" w:sz="0" w:space="0" w:color="auto"/>
            <w:right w:val="none" w:sz="0" w:space="0" w:color="auto"/>
          </w:divBdr>
        </w:div>
        <w:div w:id="1149127397">
          <w:marLeft w:val="0"/>
          <w:marRight w:val="0"/>
          <w:marTop w:val="0"/>
          <w:marBottom w:val="0"/>
          <w:divBdr>
            <w:top w:val="none" w:sz="0" w:space="0" w:color="auto"/>
            <w:left w:val="none" w:sz="0" w:space="0" w:color="auto"/>
            <w:bottom w:val="none" w:sz="0" w:space="0" w:color="auto"/>
            <w:right w:val="none" w:sz="0" w:space="0" w:color="auto"/>
          </w:divBdr>
        </w:div>
        <w:div w:id="1520583766">
          <w:marLeft w:val="0"/>
          <w:marRight w:val="0"/>
          <w:marTop w:val="0"/>
          <w:marBottom w:val="0"/>
          <w:divBdr>
            <w:top w:val="none" w:sz="0" w:space="0" w:color="auto"/>
            <w:left w:val="none" w:sz="0" w:space="0" w:color="auto"/>
            <w:bottom w:val="none" w:sz="0" w:space="0" w:color="auto"/>
            <w:right w:val="none" w:sz="0" w:space="0" w:color="auto"/>
          </w:divBdr>
        </w:div>
        <w:div w:id="651758364">
          <w:marLeft w:val="0"/>
          <w:marRight w:val="0"/>
          <w:marTop w:val="0"/>
          <w:marBottom w:val="0"/>
          <w:divBdr>
            <w:top w:val="none" w:sz="0" w:space="0" w:color="auto"/>
            <w:left w:val="none" w:sz="0" w:space="0" w:color="auto"/>
            <w:bottom w:val="none" w:sz="0" w:space="0" w:color="auto"/>
            <w:right w:val="none" w:sz="0" w:space="0" w:color="auto"/>
          </w:divBdr>
        </w:div>
        <w:div w:id="853571397">
          <w:marLeft w:val="0"/>
          <w:marRight w:val="0"/>
          <w:marTop w:val="0"/>
          <w:marBottom w:val="0"/>
          <w:divBdr>
            <w:top w:val="none" w:sz="0" w:space="0" w:color="auto"/>
            <w:left w:val="none" w:sz="0" w:space="0" w:color="auto"/>
            <w:bottom w:val="none" w:sz="0" w:space="0" w:color="auto"/>
            <w:right w:val="none" w:sz="0" w:space="0" w:color="auto"/>
          </w:divBdr>
        </w:div>
        <w:div w:id="1235582189">
          <w:marLeft w:val="0"/>
          <w:marRight w:val="0"/>
          <w:marTop w:val="0"/>
          <w:marBottom w:val="0"/>
          <w:divBdr>
            <w:top w:val="none" w:sz="0" w:space="0" w:color="auto"/>
            <w:left w:val="none" w:sz="0" w:space="0" w:color="auto"/>
            <w:bottom w:val="none" w:sz="0" w:space="0" w:color="auto"/>
            <w:right w:val="none" w:sz="0" w:space="0" w:color="auto"/>
          </w:divBdr>
        </w:div>
        <w:div w:id="1027870832">
          <w:marLeft w:val="0"/>
          <w:marRight w:val="0"/>
          <w:marTop w:val="0"/>
          <w:marBottom w:val="0"/>
          <w:divBdr>
            <w:top w:val="none" w:sz="0" w:space="0" w:color="auto"/>
            <w:left w:val="none" w:sz="0" w:space="0" w:color="auto"/>
            <w:bottom w:val="none" w:sz="0" w:space="0" w:color="auto"/>
            <w:right w:val="none" w:sz="0" w:space="0" w:color="auto"/>
          </w:divBdr>
        </w:div>
        <w:div w:id="434329325">
          <w:marLeft w:val="0"/>
          <w:marRight w:val="0"/>
          <w:marTop w:val="0"/>
          <w:marBottom w:val="0"/>
          <w:divBdr>
            <w:top w:val="none" w:sz="0" w:space="0" w:color="auto"/>
            <w:left w:val="none" w:sz="0" w:space="0" w:color="auto"/>
            <w:bottom w:val="none" w:sz="0" w:space="0" w:color="auto"/>
            <w:right w:val="none" w:sz="0" w:space="0" w:color="auto"/>
          </w:divBdr>
        </w:div>
        <w:div w:id="1933854100">
          <w:marLeft w:val="0"/>
          <w:marRight w:val="0"/>
          <w:marTop w:val="0"/>
          <w:marBottom w:val="0"/>
          <w:divBdr>
            <w:top w:val="none" w:sz="0" w:space="0" w:color="auto"/>
            <w:left w:val="none" w:sz="0" w:space="0" w:color="auto"/>
            <w:bottom w:val="none" w:sz="0" w:space="0" w:color="auto"/>
            <w:right w:val="none" w:sz="0" w:space="0" w:color="auto"/>
          </w:divBdr>
        </w:div>
        <w:div w:id="1742144378">
          <w:marLeft w:val="0"/>
          <w:marRight w:val="0"/>
          <w:marTop w:val="0"/>
          <w:marBottom w:val="0"/>
          <w:divBdr>
            <w:top w:val="none" w:sz="0" w:space="0" w:color="auto"/>
            <w:left w:val="none" w:sz="0" w:space="0" w:color="auto"/>
            <w:bottom w:val="none" w:sz="0" w:space="0" w:color="auto"/>
            <w:right w:val="none" w:sz="0" w:space="0" w:color="auto"/>
          </w:divBdr>
        </w:div>
        <w:div w:id="1680347894">
          <w:marLeft w:val="0"/>
          <w:marRight w:val="0"/>
          <w:marTop w:val="0"/>
          <w:marBottom w:val="0"/>
          <w:divBdr>
            <w:top w:val="none" w:sz="0" w:space="0" w:color="auto"/>
            <w:left w:val="none" w:sz="0" w:space="0" w:color="auto"/>
            <w:bottom w:val="none" w:sz="0" w:space="0" w:color="auto"/>
            <w:right w:val="none" w:sz="0" w:space="0" w:color="auto"/>
          </w:divBdr>
        </w:div>
        <w:div w:id="1973367678">
          <w:marLeft w:val="0"/>
          <w:marRight w:val="0"/>
          <w:marTop w:val="0"/>
          <w:marBottom w:val="0"/>
          <w:divBdr>
            <w:top w:val="none" w:sz="0" w:space="0" w:color="auto"/>
            <w:left w:val="none" w:sz="0" w:space="0" w:color="auto"/>
            <w:bottom w:val="none" w:sz="0" w:space="0" w:color="auto"/>
            <w:right w:val="none" w:sz="0" w:space="0" w:color="auto"/>
          </w:divBdr>
        </w:div>
        <w:div w:id="2004769838">
          <w:marLeft w:val="0"/>
          <w:marRight w:val="0"/>
          <w:marTop w:val="0"/>
          <w:marBottom w:val="0"/>
          <w:divBdr>
            <w:top w:val="none" w:sz="0" w:space="0" w:color="auto"/>
            <w:left w:val="none" w:sz="0" w:space="0" w:color="auto"/>
            <w:bottom w:val="none" w:sz="0" w:space="0" w:color="auto"/>
            <w:right w:val="none" w:sz="0" w:space="0" w:color="auto"/>
          </w:divBdr>
        </w:div>
        <w:div w:id="2093887830">
          <w:marLeft w:val="0"/>
          <w:marRight w:val="0"/>
          <w:marTop w:val="0"/>
          <w:marBottom w:val="0"/>
          <w:divBdr>
            <w:top w:val="none" w:sz="0" w:space="0" w:color="auto"/>
            <w:left w:val="none" w:sz="0" w:space="0" w:color="auto"/>
            <w:bottom w:val="none" w:sz="0" w:space="0" w:color="auto"/>
            <w:right w:val="none" w:sz="0" w:space="0" w:color="auto"/>
          </w:divBdr>
        </w:div>
        <w:div w:id="870923860">
          <w:marLeft w:val="0"/>
          <w:marRight w:val="0"/>
          <w:marTop w:val="0"/>
          <w:marBottom w:val="0"/>
          <w:divBdr>
            <w:top w:val="none" w:sz="0" w:space="0" w:color="auto"/>
            <w:left w:val="none" w:sz="0" w:space="0" w:color="auto"/>
            <w:bottom w:val="none" w:sz="0" w:space="0" w:color="auto"/>
            <w:right w:val="none" w:sz="0" w:space="0" w:color="auto"/>
          </w:divBdr>
        </w:div>
        <w:div w:id="1053046432">
          <w:marLeft w:val="0"/>
          <w:marRight w:val="0"/>
          <w:marTop w:val="0"/>
          <w:marBottom w:val="0"/>
          <w:divBdr>
            <w:top w:val="none" w:sz="0" w:space="0" w:color="auto"/>
            <w:left w:val="none" w:sz="0" w:space="0" w:color="auto"/>
            <w:bottom w:val="none" w:sz="0" w:space="0" w:color="auto"/>
            <w:right w:val="none" w:sz="0" w:space="0" w:color="auto"/>
          </w:divBdr>
        </w:div>
        <w:div w:id="798884491">
          <w:marLeft w:val="0"/>
          <w:marRight w:val="0"/>
          <w:marTop w:val="0"/>
          <w:marBottom w:val="0"/>
          <w:divBdr>
            <w:top w:val="none" w:sz="0" w:space="0" w:color="auto"/>
            <w:left w:val="none" w:sz="0" w:space="0" w:color="auto"/>
            <w:bottom w:val="none" w:sz="0" w:space="0" w:color="auto"/>
            <w:right w:val="none" w:sz="0" w:space="0" w:color="auto"/>
          </w:divBdr>
        </w:div>
        <w:div w:id="526985932">
          <w:marLeft w:val="0"/>
          <w:marRight w:val="0"/>
          <w:marTop w:val="0"/>
          <w:marBottom w:val="0"/>
          <w:divBdr>
            <w:top w:val="none" w:sz="0" w:space="0" w:color="auto"/>
            <w:left w:val="none" w:sz="0" w:space="0" w:color="auto"/>
            <w:bottom w:val="none" w:sz="0" w:space="0" w:color="auto"/>
            <w:right w:val="none" w:sz="0" w:space="0" w:color="auto"/>
          </w:divBdr>
        </w:div>
        <w:div w:id="1912420143">
          <w:marLeft w:val="0"/>
          <w:marRight w:val="0"/>
          <w:marTop w:val="0"/>
          <w:marBottom w:val="0"/>
          <w:divBdr>
            <w:top w:val="none" w:sz="0" w:space="0" w:color="auto"/>
            <w:left w:val="none" w:sz="0" w:space="0" w:color="auto"/>
            <w:bottom w:val="none" w:sz="0" w:space="0" w:color="auto"/>
            <w:right w:val="none" w:sz="0" w:space="0" w:color="auto"/>
          </w:divBdr>
        </w:div>
        <w:div w:id="518811688">
          <w:marLeft w:val="0"/>
          <w:marRight w:val="0"/>
          <w:marTop w:val="0"/>
          <w:marBottom w:val="0"/>
          <w:divBdr>
            <w:top w:val="none" w:sz="0" w:space="0" w:color="auto"/>
            <w:left w:val="none" w:sz="0" w:space="0" w:color="auto"/>
            <w:bottom w:val="none" w:sz="0" w:space="0" w:color="auto"/>
            <w:right w:val="none" w:sz="0" w:space="0" w:color="auto"/>
          </w:divBdr>
        </w:div>
        <w:div w:id="1583680520">
          <w:marLeft w:val="0"/>
          <w:marRight w:val="0"/>
          <w:marTop w:val="0"/>
          <w:marBottom w:val="0"/>
          <w:divBdr>
            <w:top w:val="none" w:sz="0" w:space="0" w:color="auto"/>
            <w:left w:val="none" w:sz="0" w:space="0" w:color="auto"/>
            <w:bottom w:val="none" w:sz="0" w:space="0" w:color="auto"/>
            <w:right w:val="none" w:sz="0" w:space="0" w:color="auto"/>
          </w:divBdr>
        </w:div>
        <w:div w:id="509221207">
          <w:marLeft w:val="0"/>
          <w:marRight w:val="0"/>
          <w:marTop w:val="0"/>
          <w:marBottom w:val="0"/>
          <w:divBdr>
            <w:top w:val="none" w:sz="0" w:space="0" w:color="auto"/>
            <w:left w:val="none" w:sz="0" w:space="0" w:color="auto"/>
            <w:bottom w:val="none" w:sz="0" w:space="0" w:color="auto"/>
            <w:right w:val="none" w:sz="0" w:space="0" w:color="auto"/>
          </w:divBdr>
        </w:div>
        <w:div w:id="599527012">
          <w:marLeft w:val="0"/>
          <w:marRight w:val="0"/>
          <w:marTop w:val="0"/>
          <w:marBottom w:val="0"/>
          <w:divBdr>
            <w:top w:val="none" w:sz="0" w:space="0" w:color="auto"/>
            <w:left w:val="none" w:sz="0" w:space="0" w:color="auto"/>
            <w:bottom w:val="none" w:sz="0" w:space="0" w:color="auto"/>
            <w:right w:val="none" w:sz="0" w:space="0" w:color="auto"/>
          </w:divBdr>
        </w:div>
        <w:div w:id="794640091">
          <w:marLeft w:val="0"/>
          <w:marRight w:val="0"/>
          <w:marTop w:val="0"/>
          <w:marBottom w:val="0"/>
          <w:divBdr>
            <w:top w:val="none" w:sz="0" w:space="0" w:color="auto"/>
            <w:left w:val="none" w:sz="0" w:space="0" w:color="auto"/>
            <w:bottom w:val="none" w:sz="0" w:space="0" w:color="auto"/>
            <w:right w:val="none" w:sz="0" w:space="0" w:color="auto"/>
          </w:divBdr>
        </w:div>
        <w:div w:id="1888450307">
          <w:marLeft w:val="0"/>
          <w:marRight w:val="0"/>
          <w:marTop w:val="0"/>
          <w:marBottom w:val="0"/>
          <w:divBdr>
            <w:top w:val="none" w:sz="0" w:space="0" w:color="auto"/>
            <w:left w:val="none" w:sz="0" w:space="0" w:color="auto"/>
            <w:bottom w:val="none" w:sz="0" w:space="0" w:color="auto"/>
            <w:right w:val="none" w:sz="0" w:space="0" w:color="auto"/>
          </w:divBdr>
        </w:div>
        <w:div w:id="1449353849">
          <w:marLeft w:val="0"/>
          <w:marRight w:val="0"/>
          <w:marTop w:val="0"/>
          <w:marBottom w:val="0"/>
          <w:divBdr>
            <w:top w:val="none" w:sz="0" w:space="0" w:color="auto"/>
            <w:left w:val="none" w:sz="0" w:space="0" w:color="auto"/>
            <w:bottom w:val="none" w:sz="0" w:space="0" w:color="auto"/>
            <w:right w:val="none" w:sz="0" w:space="0" w:color="auto"/>
          </w:divBdr>
        </w:div>
        <w:div w:id="1747923793">
          <w:marLeft w:val="0"/>
          <w:marRight w:val="0"/>
          <w:marTop w:val="0"/>
          <w:marBottom w:val="0"/>
          <w:divBdr>
            <w:top w:val="none" w:sz="0" w:space="0" w:color="auto"/>
            <w:left w:val="none" w:sz="0" w:space="0" w:color="auto"/>
            <w:bottom w:val="none" w:sz="0" w:space="0" w:color="auto"/>
            <w:right w:val="none" w:sz="0" w:space="0" w:color="auto"/>
          </w:divBdr>
        </w:div>
        <w:div w:id="794569075">
          <w:marLeft w:val="0"/>
          <w:marRight w:val="0"/>
          <w:marTop w:val="0"/>
          <w:marBottom w:val="0"/>
          <w:divBdr>
            <w:top w:val="none" w:sz="0" w:space="0" w:color="auto"/>
            <w:left w:val="none" w:sz="0" w:space="0" w:color="auto"/>
            <w:bottom w:val="none" w:sz="0" w:space="0" w:color="auto"/>
            <w:right w:val="none" w:sz="0" w:space="0" w:color="auto"/>
          </w:divBdr>
        </w:div>
        <w:div w:id="891036312">
          <w:marLeft w:val="0"/>
          <w:marRight w:val="0"/>
          <w:marTop w:val="0"/>
          <w:marBottom w:val="0"/>
          <w:divBdr>
            <w:top w:val="none" w:sz="0" w:space="0" w:color="auto"/>
            <w:left w:val="none" w:sz="0" w:space="0" w:color="auto"/>
            <w:bottom w:val="none" w:sz="0" w:space="0" w:color="auto"/>
            <w:right w:val="none" w:sz="0" w:space="0" w:color="auto"/>
          </w:divBdr>
        </w:div>
        <w:div w:id="1032538140">
          <w:marLeft w:val="0"/>
          <w:marRight w:val="0"/>
          <w:marTop w:val="0"/>
          <w:marBottom w:val="0"/>
          <w:divBdr>
            <w:top w:val="none" w:sz="0" w:space="0" w:color="auto"/>
            <w:left w:val="none" w:sz="0" w:space="0" w:color="auto"/>
            <w:bottom w:val="none" w:sz="0" w:space="0" w:color="auto"/>
            <w:right w:val="none" w:sz="0" w:space="0" w:color="auto"/>
          </w:divBdr>
        </w:div>
        <w:div w:id="2078279018">
          <w:marLeft w:val="0"/>
          <w:marRight w:val="0"/>
          <w:marTop w:val="0"/>
          <w:marBottom w:val="0"/>
          <w:divBdr>
            <w:top w:val="none" w:sz="0" w:space="0" w:color="auto"/>
            <w:left w:val="none" w:sz="0" w:space="0" w:color="auto"/>
            <w:bottom w:val="none" w:sz="0" w:space="0" w:color="auto"/>
            <w:right w:val="none" w:sz="0" w:space="0" w:color="auto"/>
          </w:divBdr>
        </w:div>
        <w:div w:id="982542649">
          <w:marLeft w:val="0"/>
          <w:marRight w:val="0"/>
          <w:marTop w:val="0"/>
          <w:marBottom w:val="0"/>
          <w:divBdr>
            <w:top w:val="none" w:sz="0" w:space="0" w:color="auto"/>
            <w:left w:val="none" w:sz="0" w:space="0" w:color="auto"/>
            <w:bottom w:val="none" w:sz="0" w:space="0" w:color="auto"/>
            <w:right w:val="none" w:sz="0" w:space="0" w:color="auto"/>
          </w:divBdr>
        </w:div>
        <w:div w:id="1215312763">
          <w:marLeft w:val="0"/>
          <w:marRight w:val="0"/>
          <w:marTop w:val="0"/>
          <w:marBottom w:val="0"/>
          <w:divBdr>
            <w:top w:val="none" w:sz="0" w:space="0" w:color="auto"/>
            <w:left w:val="none" w:sz="0" w:space="0" w:color="auto"/>
            <w:bottom w:val="none" w:sz="0" w:space="0" w:color="auto"/>
            <w:right w:val="none" w:sz="0" w:space="0" w:color="auto"/>
          </w:divBdr>
        </w:div>
        <w:div w:id="1512826">
          <w:marLeft w:val="0"/>
          <w:marRight w:val="0"/>
          <w:marTop w:val="0"/>
          <w:marBottom w:val="0"/>
          <w:divBdr>
            <w:top w:val="none" w:sz="0" w:space="0" w:color="auto"/>
            <w:left w:val="none" w:sz="0" w:space="0" w:color="auto"/>
            <w:bottom w:val="none" w:sz="0" w:space="0" w:color="auto"/>
            <w:right w:val="none" w:sz="0" w:space="0" w:color="auto"/>
          </w:divBdr>
        </w:div>
        <w:div w:id="51317267">
          <w:marLeft w:val="0"/>
          <w:marRight w:val="0"/>
          <w:marTop w:val="0"/>
          <w:marBottom w:val="0"/>
          <w:divBdr>
            <w:top w:val="none" w:sz="0" w:space="0" w:color="auto"/>
            <w:left w:val="none" w:sz="0" w:space="0" w:color="auto"/>
            <w:bottom w:val="none" w:sz="0" w:space="0" w:color="auto"/>
            <w:right w:val="none" w:sz="0" w:space="0" w:color="auto"/>
          </w:divBdr>
        </w:div>
        <w:div w:id="43338102">
          <w:marLeft w:val="0"/>
          <w:marRight w:val="0"/>
          <w:marTop w:val="0"/>
          <w:marBottom w:val="0"/>
          <w:divBdr>
            <w:top w:val="none" w:sz="0" w:space="0" w:color="auto"/>
            <w:left w:val="none" w:sz="0" w:space="0" w:color="auto"/>
            <w:bottom w:val="none" w:sz="0" w:space="0" w:color="auto"/>
            <w:right w:val="none" w:sz="0" w:space="0" w:color="auto"/>
          </w:divBdr>
        </w:div>
        <w:div w:id="1520192822">
          <w:marLeft w:val="0"/>
          <w:marRight w:val="0"/>
          <w:marTop w:val="0"/>
          <w:marBottom w:val="0"/>
          <w:divBdr>
            <w:top w:val="none" w:sz="0" w:space="0" w:color="auto"/>
            <w:left w:val="none" w:sz="0" w:space="0" w:color="auto"/>
            <w:bottom w:val="none" w:sz="0" w:space="0" w:color="auto"/>
            <w:right w:val="none" w:sz="0" w:space="0" w:color="auto"/>
          </w:divBdr>
        </w:div>
        <w:div w:id="1008600959">
          <w:marLeft w:val="0"/>
          <w:marRight w:val="0"/>
          <w:marTop w:val="0"/>
          <w:marBottom w:val="0"/>
          <w:divBdr>
            <w:top w:val="none" w:sz="0" w:space="0" w:color="auto"/>
            <w:left w:val="none" w:sz="0" w:space="0" w:color="auto"/>
            <w:bottom w:val="none" w:sz="0" w:space="0" w:color="auto"/>
            <w:right w:val="none" w:sz="0" w:space="0" w:color="auto"/>
          </w:divBdr>
        </w:div>
        <w:div w:id="654071392">
          <w:marLeft w:val="0"/>
          <w:marRight w:val="0"/>
          <w:marTop w:val="0"/>
          <w:marBottom w:val="0"/>
          <w:divBdr>
            <w:top w:val="none" w:sz="0" w:space="0" w:color="auto"/>
            <w:left w:val="none" w:sz="0" w:space="0" w:color="auto"/>
            <w:bottom w:val="none" w:sz="0" w:space="0" w:color="auto"/>
            <w:right w:val="none" w:sz="0" w:space="0" w:color="auto"/>
          </w:divBdr>
        </w:div>
        <w:div w:id="1065639972">
          <w:marLeft w:val="0"/>
          <w:marRight w:val="0"/>
          <w:marTop w:val="0"/>
          <w:marBottom w:val="0"/>
          <w:divBdr>
            <w:top w:val="none" w:sz="0" w:space="0" w:color="auto"/>
            <w:left w:val="none" w:sz="0" w:space="0" w:color="auto"/>
            <w:bottom w:val="none" w:sz="0" w:space="0" w:color="auto"/>
            <w:right w:val="none" w:sz="0" w:space="0" w:color="auto"/>
          </w:divBdr>
        </w:div>
        <w:div w:id="2013142067">
          <w:marLeft w:val="0"/>
          <w:marRight w:val="0"/>
          <w:marTop w:val="0"/>
          <w:marBottom w:val="0"/>
          <w:divBdr>
            <w:top w:val="none" w:sz="0" w:space="0" w:color="auto"/>
            <w:left w:val="none" w:sz="0" w:space="0" w:color="auto"/>
            <w:bottom w:val="none" w:sz="0" w:space="0" w:color="auto"/>
            <w:right w:val="none" w:sz="0" w:space="0" w:color="auto"/>
          </w:divBdr>
        </w:div>
        <w:div w:id="1939023336">
          <w:marLeft w:val="0"/>
          <w:marRight w:val="0"/>
          <w:marTop w:val="0"/>
          <w:marBottom w:val="0"/>
          <w:divBdr>
            <w:top w:val="none" w:sz="0" w:space="0" w:color="auto"/>
            <w:left w:val="none" w:sz="0" w:space="0" w:color="auto"/>
            <w:bottom w:val="none" w:sz="0" w:space="0" w:color="auto"/>
            <w:right w:val="none" w:sz="0" w:space="0" w:color="auto"/>
          </w:divBdr>
        </w:div>
        <w:div w:id="1045643996">
          <w:marLeft w:val="0"/>
          <w:marRight w:val="0"/>
          <w:marTop w:val="0"/>
          <w:marBottom w:val="0"/>
          <w:divBdr>
            <w:top w:val="none" w:sz="0" w:space="0" w:color="auto"/>
            <w:left w:val="none" w:sz="0" w:space="0" w:color="auto"/>
            <w:bottom w:val="none" w:sz="0" w:space="0" w:color="auto"/>
            <w:right w:val="none" w:sz="0" w:space="0" w:color="auto"/>
          </w:divBdr>
        </w:div>
        <w:div w:id="35663616">
          <w:marLeft w:val="0"/>
          <w:marRight w:val="0"/>
          <w:marTop w:val="0"/>
          <w:marBottom w:val="0"/>
          <w:divBdr>
            <w:top w:val="none" w:sz="0" w:space="0" w:color="auto"/>
            <w:left w:val="none" w:sz="0" w:space="0" w:color="auto"/>
            <w:bottom w:val="none" w:sz="0" w:space="0" w:color="auto"/>
            <w:right w:val="none" w:sz="0" w:space="0" w:color="auto"/>
          </w:divBdr>
        </w:div>
        <w:div w:id="970400835">
          <w:marLeft w:val="0"/>
          <w:marRight w:val="0"/>
          <w:marTop w:val="0"/>
          <w:marBottom w:val="0"/>
          <w:divBdr>
            <w:top w:val="none" w:sz="0" w:space="0" w:color="auto"/>
            <w:left w:val="none" w:sz="0" w:space="0" w:color="auto"/>
            <w:bottom w:val="none" w:sz="0" w:space="0" w:color="auto"/>
            <w:right w:val="none" w:sz="0" w:space="0" w:color="auto"/>
          </w:divBdr>
        </w:div>
        <w:div w:id="566720835">
          <w:marLeft w:val="0"/>
          <w:marRight w:val="0"/>
          <w:marTop w:val="0"/>
          <w:marBottom w:val="0"/>
          <w:divBdr>
            <w:top w:val="none" w:sz="0" w:space="0" w:color="auto"/>
            <w:left w:val="none" w:sz="0" w:space="0" w:color="auto"/>
            <w:bottom w:val="none" w:sz="0" w:space="0" w:color="auto"/>
            <w:right w:val="none" w:sz="0" w:space="0" w:color="auto"/>
          </w:divBdr>
        </w:div>
        <w:div w:id="737678319">
          <w:marLeft w:val="0"/>
          <w:marRight w:val="0"/>
          <w:marTop w:val="0"/>
          <w:marBottom w:val="0"/>
          <w:divBdr>
            <w:top w:val="none" w:sz="0" w:space="0" w:color="auto"/>
            <w:left w:val="none" w:sz="0" w:space="0" w:color="auto"/>
            <w:bottom w:val="none" w:sz="0" w:space="0" w:color="auto"/>
            <w:right w:val="none" w:sz="0" w:space="0" w:color="auto"/>
          </w:divBdr>
        </w:div>
        <w:div w:id="1460418082">
          <w:marLeft w:val="0"/>
          <w:marRight w:val="0"/>
          <w:marTop w:val="0"/>
          <w:marBottom w:val="0"/>
          <w:divBdr>
            <w:top w:val="none" w:sz="0" w:space="0" w:color="auto"/>
            <w:left w:val="none" w:sz="0" w:space="0" w:color="auto"/>
            <w:bottom w:val="none" w:sz="0" w:space="0" w:color="auto"/>
            <w:right w:val="none" w:sz="0" w:space="0" w:color="auto"/>
          </w:divBdr>
        </w:div>
        <w:div w:id="1557282909">
          <w:marLeft w:val="0"/>
          <w:marRight w:val="0"/>
          <w:marTop w:val="0"/>
          <w:marBottom w:val="0"/>
          <w:divBdr>
            <w:top w:val="none" w:sz="0" w:space="0" w:color="auto"/>
            <w:left w:val="none" w:sz="0" w:space="0" w:color="auto"/>
            <w:bottom w:val="none" w:sz="0" w:space="0" w:color="auto"/>
            <w:right w:val="none" w:sz="0" w:space="0" w:color="auto"/>
          </w:divBdr>
        </w:div>
        <w:div w:id="1080492216">
          <w:marLeft w:val="0"/>
          <w:marRight w:val="0"/>
          <w:marTop w:val="0"/>
          <w:marBottom w:val="0"/>
          <w:divBdr>
            <w:top w:val="none" w:sz="0" w:space="0" w:color="auto"/>
            <w:left w:val="none" w:sz="0" w:space="0" w:color="auto"/>
            <w:bottom w:val="none" w:sz="0" w:space="0" w:color="auto"/>
            <w:right w:val="none" w:sz="0" w:space="0" w:color="auto"/>
          </w:divBdr>
        </w:div>
      </w:divsChild>
    </w:div>
    <w:div w:id="312607290">
      <w:bodyDiv w:val="1"/>
      <w:marLeft w:val="0"/>
      <w:marRight w:val="0"/>
      <w:marTop w:val="0"/>
      <w:marBottom w:val="0"/>
      <w:divBdr>
        <w:top w:val="none" w:sz="0" w:space="0" w:color="auto"/>
        <w:left w:val="none" w:sz="0" w:space="0" w:color="auto"/>
        <w:bottom w:val="none" w:sz="0" w:space="0" w:color="auto"/>
        <w:right w:val="none" w:sz="0" w:space="0" w:color="auto"/>
      </w:divBdr>
      <w:divsChild>
        <w:div w:id="1550460394">
          <w:marLeft w:val="0"/>
          <w:marRight w:val="0"/>
          <w:marTop w:val="0"/>
          <w:marBottom w:val="0"/>
          <w:divBdr>
            <w:top w:val="none" w:sz="0" w:space="0" w:color="auto"/>
            <w:left w:val="none" w:sz="0" w:space="0" w:color="auto"/>
            <w:bottom w:val="none" w:sz="0" w:space="0" w:color="auto"/>
            <w:right w:val="none" w:sz="0" w:space="0" w:color="auto"/>
          </w:divBdr>
        </w:div>
        <w:div w:id="132911269">
          <w:marLeft w:val="0"/>
          <w:marRight w:val="0"/>
          <w:marTop w:val="0"/>
          <w:marBottom w:val="0"/>
          <w:divBdr>
            <w:top w:val="none" w:sz="0" w:space="0" w:color="auto"/>
            <w:left w:val="none" w:sz="0" w:space="0" w:color="auto"/>
            <w:bottom w:val="none" w:sz="0" w:space="0" w:color="auto"/>
            <w:right w:val="none" w:sz="0" w:space="0" w:color="auto"/>
          </w:divBdr>
        </w:div>
        <w:div w:id="392125870">
          <w:marLeft w:val="0"/>
          <w:marRight w:val="0"/>
          <w:marTop w:val="0"/>
          <w:marBottom w:val="0"/>
          <w:divBdr>
            <w:top w:val="none" w:sz="0" w:space="0" w:color="auto"/>
            <w:left w:val="none" w:sz="0" w:space="0" w:color="auto"/>
            <w:bottom w:val="none" w:sz="0" w:space="0" w:color="auto"/>
            <w:right w:val="none" w:sz="0" w:space="0" w:color="auto"/>
          </w:divBdr>
        </w:div>
        <w:div w:id="2141530827">
          <w:marLeft w:val="0"/>
          <w:marRight w:val="0"/>
          <w:marTop w:val="0"/>
          <w:marBottom w:val="0"/>
          <w:divBdr>
            <w:top w:val="none" w:sz="0" w:space="0" w:color="auto"/>
            <w:left w:val="none" w:sz="0" w:space="0" w:color="auto"/>
            <w:bottom w:val="none" w:sz="0" w:space="0" w:color="auto"/>
            <w:right w:val="none" w:sz="0" w:space="0" w:color="auto"/>
          </w:divBdr>
        </w:div>
        <w:div w:id="1280068362">
          <w:marLeft w:val="0"/>
          <w:marRight w:val="0"/>
          <w:marTop w:val="0"/>
          <w:marBottom w:val="0"/>
          <w:divBdr>
            <w:top w:val="none" w:sz="0" w:space="0" w:color="auto"/>
            <w:left w:val="none" w:sz="0" w:space="0" w:color="auto"/>
            <w:bottom w:val="none" w:sz="0" w:space="0" w:color="auto"/>
            <w:right w:val="none" w:sz="0" w:space="0" w:color="auto"/>
          </w:divBdr>
        </w:div>
        <w:div w:id="1790588644">
          <w:marLeft w:val="0"/>
          <w:marRight w:val="0"/>
          <w:marTop w:val="0"/>
          <w:marBottom w:val="0"/>
          <w:divBdr>
            <w:top w:val="none" w:sz="0" w:space="0" w:color="auto"/>
            <w:left w:val="none" w:sz="0" w:space="0" w:color="auto"/>
            <w:bottom w:val="none" w:sz="0" w:space="0" w:color="auto"/>
            <w:right w:val="none" w:sz="0" w:space="0" w:color="auto"/>
          </w:divBdr>
        </w:div>
        <w:div w:id="1497843054">
          <w:marLeft w:val="0"/>
          <w:marRight w:val="0"/>
          <w:marTop w:val="0"/>
          <w:marBottom w:val="0"/>
          <w:divBdr>
            <w:top w:val="none" w:sz="0" w:space="0" w:color="auto"/>
            <w:left w:val="none" w:sz="0" w:space="0" w:color="auto"/>
            <w:bottom w:val="none" w:sz="0" w:space="0" w:color="auto"/>
            <w:right w:val="none" w:sz="0" w:space="0" w:color="auto"/>
          </w:divBdr>
        </w:div>
        <w:div w:id="499587429">
          <w:marLeft w:val="0"/>
          <w:marRight w:val="0"/>
          <w:marTop w:val="0"/>
          <w:marBottom w:val="0"/>
          <w:divBdr>
            <w:top w:val="none" w:sz="0" w:space="0" w:color="auto"/>
            <w:left w:val="none" w:sz="0" w:space="0" w:color="auto"/>
            <w:bottom w:val="none" w:sz="0" w:space="0" w:color="auto"/>
            <w:right w:val="none" w:sz="0" w:space="0" w:color="auto"/>
          </w:divBdr>
        </w:div>
        <w:div w:id="1319723962">
          <w:marLeft w:val="0"/>
          <w:marRight w:val="0"/>
          <w:marTop w:val="0"/>
          <w:marBottom w:val="0"/>
          <w:divBdr>
            <w:top w:val="none" w:sz="0" w:space="0" w:color="auto"/>
            <w:left w:val="none" w:sz="0" w:space="0" w:color="auto"/>
            <w:bottom w:val="none" w:sz="0" w:space="0" w:color="auto"/>
            <w:right w:val="none" w:sz="0" w:space="0" w:color="auto"/>
          </w:divBdr>
        </w:div>
        <w:div w:id="2144689246">
          <w:marLeft w:val="0"/>
          <w:marRight w:val="0"/>
          <w:marTop w:val="0"/>
          <w:marBottom w:val="0"/>
          <w:divBdr>
            <w:top w:val="none" w:sz="0" w:space="0" w:color="auto"/>
            <w:left w:val="none" w:sz="0" w:space="0" w:color="auto"/>
            <w:bottom w:val="none" w:sz="0" w:space="0" w:color="auto"/>
            <w:right w:val="none" w:sz="0" w:space="0" w:color="auto"/>
          </w:divBdr>
        </w:div>
        <w:div w:id="747385166">
          <w:marLeft w:val="0"/>
          <w:marRight w:val="0"/>
          <w:marTop w:val="0"/>
          <w:marBottom w:val="0"/>
          <w:divBdr>
            <w:top w:val="none" w:sz="0" w:space="0" w:color="auto"/>
            <w:left w:val="none" w:sz="0" w:space="0" w:color="auto"/>
            <w:bottom w:val="none" w:sz="0" w:space="0" w:color="auto"/>
            <w:right w:val="none" w:sz="0" w:space="0" w:color="auto"/>
          </w:divBdr>
        </w:div>
        <w:div w:id="257760581">
          <w:marLeft w:val="0"/>
          <w:marRight w:val="0"/>
          <w:marTop w:val="0"/>
          <w:marBottom w:val="0"/>
          <w:divBdr>
            <w:top w:val="none" w:sz="0" w:space="0" w:color="auto"/>
            <w:left w:val="none" w:sz="0" w:space="0" w:color="auto"/>
            <w:bottom w:val="none" w:sz="0" w:space="0" w:color="auto"/>
            <w:right w:val="none" w:sz="0" w:space="0" w:color="auto"/>
          </w:divBdr>
        </w:div>
        <w:div w:id="2064064452">
          <w:marLeft w:val="0"/>
          <w:marRight w:val="0"/>
          <w:marTop w:val="0"/>
          <w:marBottom w:val="0"/>
          <w:divBdr>
            <w:top w:val="none" w:sz="0" w:space="0" w:color="auto"/>
            <w:left w:val="none" w:sz="0" w:space="0" w:color="auto"/>
            <w:bottom w:val="none" w:sz="0" w:space="0" w:color="auto"/>
            <w:right w:val="none" w:sz="0" w:space="0" w:color="auto"/>
          </w:divBdr>
        </w:div>
        <w:div w:id="717902181">
          <w:marLeft w:val="0"/>
          <w:marRight w:val="0"/>
          <w:marTop w:val="0"/>
          <w:marBottom w:val="0"/>
          <w:divBdr>
            <w:top w:val="none" w:sz="0" w:space="0" w:color="auto"/>
            <w:left w:val="none" w:sz="0" w:space="0" w:color="auto"/>
            <w:bottom w:val="none" w:sz="0" w:space="0" w:color="auto"/>
            <w:right w:val="none" w:sz="0" w:space="0" w:color="auto"/>
          </w:divBdr>
        </w:div>
        <w:div w:id="1058087797">
          <w:marLeft w:val="0"/>
          <w:marRight w:val="0"/>
          <w:marTop w:val="0"/>
          <w:marBottom w:val="0"/>
          <w:divBdr>
            <w:top w:val="none" w:sz="0" w:space="0" w:color="auto"/>
            <w:left w:val="none" w:sz="0" w:space="0" w:color="auto"/>
            <w:bottom w:val="none" w:sz="0" w:space="0" w:color="auto"/>
            <w:right w:val="none" w:sz="0" w:space="0" w:color="auto"/>
          </w:divBdr>
        </w:div>
        <w:div w:id="1599093394">
          <w:marLeft w:val="0"/>
          <w:marRight w:val="0"/>
          <w:marTop w:val="0"/>
          <w:marBottom w:val="0"/>
          <w:divBdr>
            <w:top w:val="none" w:sz="0" w:space="0" w:color="auto"/>
            <w:left w:val="none" w:sz="0" w:space="0" w:color="auto"/>
            <w:bottom w:val="none" w:sz="0" w:space="0" w:color="auto"/>
            <w:right w:val="none" w:sz="0" w:space="0" w:color="auto"/>
          </w:divBdr>
        </w:div>
        <w:div w:id="33888345">
          <w:marLeft w:val="0"/>
          <w:marRight w:val="0"/>
          <w:marTop w:val="0"/>
          <w:marBottom w:val="0"/>
          <w:divBdr>
            <w:top w:val="none" w:sz="0" w:space="0" w:color="auto"/>
            <w:left w:val="none" w:sz="0" w:space="0" w:color="auto"/>
            <w:bottom w:val="none" w:sz="0" w:space="0" w:color="auto"/>
            <w:right w:val="none" w:sz="0" w:space="0" w:color="auto"/>
          </w:divBdr>
        </w:div>
        <w:div w:id="232155704">
          <w:marLeft w:val="0"/>
          <w:marRight w:val="0"/>
          <w:marTop w:val="0"/>
          <w:marBottom w:val="0"/>
          <w:divBdr>
            <w:top w:val="none" w:sz="0" w:space="0" w:color="auto"/>
            <w:left w:val="none" w:sz="0" w:space="0" w:color="auto"/>
            <w:bottom w:val="none" w:sz="0" w:space="0" w:color="auto"/>
            <w:right w:val="none" w:sz="0" w:space="0" w:color="auto"/>
          </w:divBdr>
        </w:div>
        <w:div w:id="327486703">
          <w:marLeft w:val="0"/>
          <w:marRight w:val="0"/>
          <w:marTop w:val="0"/>
          <w:marBottom w:val="0"/>
          <w:divBdr>
            <w:top w:val="none" w:sz="0" w:space="0" w:color="auto"/>
            <w:left w:val="none" w:sz="0" w:space="0" w:color="auto"/>
            <w:bottom w:val="none" w:sz="0" w:space="0" w:color="auto"/>
            <w:right w:val="none" w:sz="0" w:space="0" w:color="auto"/>
          </w:divBdr>
        </w:div>
        <w:div w:id="1099254430">
          <w:marLeft w:val="0"/>
          <w:marRight w:val="0"/>
          <w:marTop w:val="0"/>
          <w:marBottom w:val="0"/>
          <w:divBdr>
            <w:top w:val="none" w:sz="0" w:space="0" w:color="auto"/>
            <w:left w:val="none" w:sz="0" w:space="0" w:color="auto"/>
            <w:bottom w:val="none" w:sz="0" w:space="0" w:color="auto"/>
            <w:right w:val="none" w:sz="0" w:space="0" w:color="auto"/>
          </w:divBdr>
        </w:div>
        <w:div w:id="745155318">
          <w:marLeft w:val="0"/>
          <w:marRight w:val="0"/>
          <w:marTop w:val="0"/>
          <w:marBottom w:val="0"/>
          <w:divBdr>
            <w:top w:val="none" w:sz="0" w:space="0" w:color="auto"/>
            <w:left w:val="none" w:sz="0" w:space="0" w:color="auto"/>
            <w:bottom w:val="none" w:sz="0" w:space="0" w:color="auto"/>
            <w:right w:val="none" w:sz="0" w:space="0" w:color="auto"/>
          </w:divBdr>
        </w:div>
        <w:div w:id="876818143">
          <w:marLeft w:val="0"/>
          <w:marRight w:val="0"/>
          <w:marTop w:val="0"/>
          <w:marBottom w:val="0"/>
          <w:divBdr>
            <w:top w:val="none" w:sz="0" w:space="0" w:color="auto"/>
            <w:left w:val="none" w:sz="0" w:space="0" w:color="auto"/>
            <w:bottom w:val="none" w:sz="0" w:space="0" w:color="auto"/>
            <w:right w:val="none" w:sz="0" w:space="0" w:color="auto"/>
          </w:divBdr>
        </w:div>
        <w:div w:id="666714877">
          <w:marLeft w:val="0"/>
          <w:marRight w:val="0"/>
          <w:marTop w:val="0"/>
          <w:marBottom w:val="0"/>
          <w:divBdr>
            <w:top w:val="none" w:sz="0" w:space="0" w:color="auto"/>
            <w:left w:val="none" w:sz="0" w:space="0" w:color="auto"/>
            <w:bottom w:val="none" w:sz="0" w:space="0" w:color="auto"/>
            <w:right w:val="none" w:sz="0" w:space="0" w:color="auto"/>
          </w:divBdr>
        </w:div>
        <w:div w:id="104496518">
          <w:marLeft w:val="0"/>
          <w:marRight w:val="0"/>
          <w:marTop w:val="0"/>
          <w:marBottom w:val="0"/>
          <w:divBdr>
            <w:top w:val="none" w:sz="0" w:space="0" w:color="auto"/>
            <w:left w:val="none" w:sz="0" w:space="0" w:color="auto"/>
            <w:bottom w:val="none" w:sz="0" w:space="0" w:color="auto"/>
            <w:right w:val="none" w:sz="0" w:space="0" w:color="auto"/>
          </w:divBdr>
        </w:div>
        <w:div w:id="404299167">
          <w:marLeft w:val="0"/>
          <w:marRight w:val="0"/>
          <w:marTop w:val="0"/>
          <w:marBottom w:val="0"/>
          <w:divBdr>
            <w:top w:val="none" w:sz="0" w:space="0" w:color="auto"/>
            <w:left w:val="none" w:sz="0" w:space="0" w:color="auto"/>
            <w:bottom w:val="none" w:sz="0" w:space="0" w:color="auto"/>
            <w:right w:val="none" w:sz="0" w:space="0" w:color="auto"/>
          </w:divBdr>
        </w:div>
        <w:div w:id="1580364672">
          <w:marLeft w:val="0"/>
          <w:marRight w:val="0"/>
          <w:marTop w:val="0"/>
          <w:marBottom w:val="0"/>
          <w:divBdr>
            <w:top w:val="none" w:sz="0" w:space="0" w:color="auto"/>
            <w:left w:val="none" w:sz="0" w:space="0" w:color="auto"/>
            <w:bottom w:val="none" w:sz="0" w:space="0" w:color="auto"/>
            <w:right w:val="none" w:sz="0" w:space="0" w:color="auto"/>
          </w:divBdr>
        </w:div>
        <w:div w:id="736392597">
          <w:marLeft w:val="0"/>
          <w:marRight w:val="0"/>
          <w:marTop w:val="0"/>
          <w:marBottom w:val="0"/>
          <w:divBdr>
            <w:top w:val="none" w:sz="0" w:space="0" w:color="auto"/>
            <w:left w:val="none" w:sz="0" w:space="0" w:color="auto"/>
            <w:bottom w:val="none" w:sz="0" w:space="0" w:color="auto"/>
            <w:right w:val="none" w:sz="0" w:space="0" w:color="auto"/>
          </w:divBdr>
        </w:div>
        <w:div w:id="214120542">
          <w:marLeft w:val="0"/>
          <w:marRight w:val="0"/>
          <w:marTop w:val="0"/>
          <w:marBottom w:val="0"/>
          <w:divBdr>
            <w:top w:val="none" w:sz="0" w:space="0" w:color="auto"/>
            <w:left w:val="none" w:sz="0" w:space="0" w:color="auto"/>
            <w:bottom w:val="none" w:sz="0" w:space="0" w:color="auto"/>
            <w:right w:val="none" w:sz="0" w:space="0" w:color="auto"/>
          </w:divBdr>
        </w:div>
        <w:div w:id="153567255">
          <w:marLeft w:val="0"/>
          <w:marRight w:val="0"/>
          <w:marTop w:val="0"/>
          <w:marBottom w:val="0"/>
          <w:divBdr>
            <w:top w:val="none" w:sz="0" w:space="0" w:color="auto"/>
            <w:left w:val="none" w:sz="0" w:space="0" w:color="auto"/>
            <w:bottom w:val="none" w:sz="0" w:space="0" w:color="auto"/>
            <w:right w:val="none" w:sz="0" w:space="0" w:color="auto"/>
          </w:divBdr>
        </w:div>
        <w:div w:id="1038434947">
          <w:marLeft w:val="0"/>
          <w:marRight w:val="0"/>
          <w:marTop w:val="0"/>
          <w:marBottom w:val="0"/>
          <w:divBdr>
            <w:top w:val="none" w:sz="0" w:space="0" w:color="auto"/>
            <w:left w:val="none" w:sz="0" w:space="0" w:color="auto"/>
            <w:bottom w:val="none" w:sz="0" w:space="0" w:color="auto"/>
            <w:right w:val="none" w:sz="0" w:space="0" w:color="auto"/>
          </w:divBdr>
        </w:div>
        <w:div w:id="838541951">
          <w:marLeft w:val="0"/>
          <w:marRight w:val="0"/>
          <w:marTop w:val="0"/>
          <w:marBottom w:val="0"/>
          <w:divBdr>
            <w:top w:val="none" w:sz="0" w:space="0" w:color="auto"/>
            <w:left w:val="none" w:sz="0" w:space="0" w:color="auto"/>
            <w:bottom w:val="none" w:sz="0" w:space="0" w:color="auto"/>
            <w:right w:val="none" w:sz="0" w:space="0" w:color="auto"/>
          </w:divBdr>
        </w:div>
        <w:div w:id="1800221558">
          <w:marLeft w:val="0"/>
          <w:marRight w:val="0"/>
          <w:marTop w:val="0"/>
          <w:marBottom w:val="0"/>
          <w:divBdr>
            <w:top w:val="none" w:sz="0" w:space="0" w:color="auto"/>
            <w:left w:val="none" w:sz="0" w:space="0" w:color="auto"/>
            <w:bottom w:val="none" w:sz="0" w:space="0" w:color="auto"/>
            <w:right w:val="none" w:sz="0" w:space="0" w:color="auto"/>
          </w:divBdr>
        </w:div>
        <w:div w:id="1155604583">
          <w:marLeft w:val="0"/>
          <w:marRight w:val="0"/>
          <w:marTop w:val="0"/>
          <w:marBottom w:val="0"/>
          <w:divBdr>
            <w:top w:val="none" w:sz="0" w:space="0" w:color="auto"/>
            <w:left w:val="none" w:sz="0" w:space="0" w:color="auto"/>
            <w:bottom w:val="none" w:sz="0" w:space="0" w:color="auto"/>
            <w:right w:val="none" w:sz="0" w:space="0" w:color="auto"/>
          </w:divBdr>
        </w:div>
        <w:div w:id="376659929">
          <w:marLeft w:val="0"/>
          <w:marRight w:val="0"/>
          <w:marTop w:val="0"/>
          <w:marBottom w:val="0"/>
          <w:divBdr>
            <w:top w:val="none" w:sz="0" w:space="0" w:color="auto"/>
            <w:left w:val="none" w:sz="0" w:space="0" w:color="auto"/>
            <w:bottom w:val="none" w:sz="0" w:space="0" w:color="auto"/>
            <w:right w:val="none" w:sz="0" w:space="0" w:color="auto"/>
          </w:divBdr>
        </w:div>
        <w:div w:id="645092988">
          <w:marLeft w:val="0"/>
          <w:marRight w:val="0"/>
          <w:marTop w:val="0"/>
          <w:marBottom w:val="0"/>
          <w:divBdr>
            <w:top w:val="none" w:sz="0" w:space="0" w:color="auto"/>
            <w:left w:val="none" w:sz="0" w:space="0" w:color="auto"/>
            <w:bottom w:val="none" w:sz="0" w:space="0" w:color="auto"/>
            <w:right w:val="none" w:sz="0" w:space="0" w:color="auto"/>
          </w:divBdr>
        </w:div>
        <w:div w:id="50424186">
          <w:marLeft w:val="0"/>
          <w:marRight w:val="0"/>
          <w:marTop w:val="0"/>
          <w:marBottom w:val="0"/>
          <w:divBdr>
            <w:top w:val="none" w:sz="0" w:space="0" w:color="auto"/>
            <w:left w:val="none" w:sz="0" w:space="0" w:color="auto"/>
            <w:bottom w:val="none" w:sz="0" w:space="0" w:color="auto"/>
            <w:right w:val="none" w:sz="0" w:space="0" w:color="auto"/>
          </w:divBdr>
        </w:div>
        <w:div w:id="184369838">
          <w:marLeft w:val="0"/>
          <w:marRight w:val="0"/>
          <w:marTop w:val="0"/>
          <w:marBottom w:val="0"/>
          <w:divBdr>
            <w:top w:val="none" w:sz="0" w:space="0" w:color="auto"/>
            <w:left w:val="none" w:sz="0" w:space="0" w:color="auto"/>
            <w:bottom w:val="none" w:sz="0" w:space="0" w:color="auto"/>
            <w:right w:val="none" w:sz="0" w:space="0" w:color="auto"/>
          </w:divBdr>
        </w:div>
        <w:div w:id="378670367">
          <w:marLeft w:val="0"/>
          <w:marRight w:val="0"/>
          <w:marTop w:val="0"/>
          <w:marBottom w:val="0"/>
          <w:divBdr>
            <w:top w:val="none" w:sz="0" w:space="0" w:color="auto"/>
            <w:left w:val="none" w:sz="0" w:space="0" w:color="auto"/>
            <w:bottom w:val="none" w:sz="0" w:space="0" w:color="auto"/>
            <w:right w:val="none" w:sz="0" w:space="0" w:color="auto"/>
          </w:divBdr>
        </w:div>
        <w:div w:id="1497501130">
          <w:marLeft w:val="0"/>
          <w:marRight w:val="0"/>
          <w:marTop w:val="0"/>
          <w:marBottom w:val="0"/>
          <w:divBdr>
            <w:top w:val="none" w:sz="0" w:space="0" w:color="auto"/>
            <w:left w:val="none" w:sz="0" w:space="0" w:color="auto"/>
            <w:bottom w:val="none" w:sz="0" w:space="0" w:color="auto"/>
            <w:right w:val="none" w:sz="0" w:space="0" w:color="auto"/>
          </w:divBdr>
        </w:div>
        <w:div w:id="205794814">
          <w:marLeft w:val="0"/>
          <w:marRight w:val="0"/>
          <w:marTop w:val="0"/>
          <w:marBottom w:val="0"/>
          <w:divBdr>
            <w:top w:val="none" w:sz="0" w:space="0" w:color="auto"/>
            <w:left w:val="none" w:sz="0" w:space="0" w:color="auto"/>
            <w:bottom w:val="none" w:sz="0" w:space="0" w:color="auto"/>
            <w:right w:val="none" w:sz="0" w:space="0" w:color="auto"/>
          </w:divBdr>
        </w:div>
        <w:div w:id="1922324749">
          <w:marLeft w:val="0"/>
          <w:marRight w:val="0"/>
          <w:marTop w:val="0"/>
          <w:marBottom w:val="0"/>
          <w:divBdr>
            <w:top w:val="none" w:sz="0" w:space="0" w:color="auto"/>
            <w:left w:val="none" w:sz="0" w:space="0" w:color="auto"/>
            <w:bottom w:val="none" w:sz="0" w:space="0" w:color="auto"/>
            <w:right w:val="none" w:sz="0" w:space="0" w:color="auto"/>
          </w:divBdr>
        </w:div>
        <w:div w:id="1473324851">
          <w:marLeft w:val="0"/>
          <w:marRight w:val="0"/>
          <w:marTop w:val="0"/>
          <w:marBottom w:val="0"/>
          <w:divBdr>
            <w:top w:val="none" w:sz="0" w:space="0" w:color="auto"/>
            <w:left w:val="none" w:sz="0" w:space="0" w:color="auto"/>
            <w:bottom w:val="none" w:sz="0" w:space="0" w:color="auto"/>
            <w:right w:val="none" w:sz="0" w:space="0" w:color="auto"/>
          </w:divBdr>
        </w:div>
        <w:div w:id="1707631687">
          <w:marLeft w:val="0"/>
          <w:marRight w:val="0"/>
          <w:marTop w:val="0"/>
          <w:marBottom w:val="0"/>
          <w:divBdr>
            <w:top w:val="none" w:sz="0" w:space="0" w:color="auto"/>
            <w:left w:val="none" w:sz="0" w:space="0" w:color="auto"/>
            <w:bottom w:val="none" w:sz="0" w:space="0" w:color="auto"/>
            <w:right w:val="none" w:sz="0" w:space="0" w:color="auto"/>
          </w:divBdr>
        </w:div>
        <w:div w:id="776095898">
          <w:marLeft w:val="0"/>
          <w:marRight w:val="0"/>
          <w:marTop w:val="0"/>
          <w:marBottom w:val="0"/>
          <w:divBdr>
            <w:top w:val="none" w:sz="0" w:space="0" w:color="auto"/>
            <w:left w:val="none" w:sz="0" w:space="0" w:color="auto"/>
            <w:bottom w:val="none" w:sz="0" w:space="0" w:color="auto"/>
            <w:right w:val="none" w:sz="0" w:space="0" w:color="auto"/>
          </w:divBdr>
        </w:div>
        <w:div w:id="1747220538">
          <w:marLeft w:val="0"/>
          <w:marRight w:val="0"/>
          <w:marTop w:val="0"/>
          <w:marBottom w:val="0"/>
          <w:divBdr>
            <w:top w:val="none" w:sz="0" w:space="0" w:color="auto"/>
            <w:left w:val="none" w:sz="0" w:space="0" w:color="auto"/>
            <w:bottom w:val="none" w:sz="0" w:space="0" w:color="auto"/>
            <w:right w:val="none" w:sz="0" w:space="0" w:color="auto"/>
          </w:divBdr>
        </w:div>
        <w:div w:id="2037152928">
          <w:marLeft w:val="0"/>
          <w:marRight w:val="0"/>
          <w:marTop w:val="0"/>
          <w:marBottom w:val="0"/>
          <w:divBdr>
            <w:top w:val="none" w:sz="0" w:space="0" w:color="auto"/>
            <w:left w:val="none" w:sz="0" w:space="0" w:color="auto"/>
            <w:bottom w:val="none" w:sz="0" w:space="0" w:color="auto"/>
            <w:right w:val="none" w:sz="0" w:space="0" w:color="auto"/>
          </w:divBdr>
        </w:div>
        <w:div w:id="718089606">
          <w:marLeft w:val="0"/>
          <w:marRight w:val="0"/>
          <w:marTop w:val="0"/>
          <w:marBottom w:val="0"/>
          <w:divBdr>
            <w:top w:val="none" w:sz="0" w:space="0" w:color="auto"/>
            <w:left w:val="none" w:sz="0" w:space="0" w:color="auto"/>
            <w:bottom w:val="none" w:sz="0" w:space="0" w:color="auto"/>
            <w:right w:val="none" w:sz="0" w:space="0" w:color="auto"/>
          </w:divBdr>
        </w:div>
        <w:div w:id="102002024">
          <w:marLeft w:val="0"/>
          <w:marRight w:val="0"/>
          <w:marTop w:val="0"/>
          <w:marBottom w:val="0"/>
          <w:divBdr>
            <w:top w:val="none" w:sz="0" w:space="0" w:color="auto"/>
            <w:left w:val="none" w:sz="0" w:space="0" w:color="auto"/>
            <w:bottom w:val="none" w:sz="0" w:space="0" w:color="auto"/>
            <w:right w:val="none" w:sz="0" w:space="0" w:color="auto"/>
          </w:divBdr>
        </w:div>
        <w:div w:id="1412390097">
          <w:marLeft w:val="0"/>
          <w:marRight w:val="0"/>
          <w:marTop w:val="0"/>
          <w:marBottom w:val="0"/>
          <w:divBdr>
            <w:top w:val="none" w:sz="0" w:space="0" w:color="auto"/>
            <w:left w:val="none" w:sz="0" w:space="0" w:color="auto"/>
            <w:bottom w:val="none" w:sz="0" w:space="0" w:color="auto"/>
            <w:right w:val="none" w:sz="0" w:space="0" w:color="auto"/>
          </w:divBdr>
        </w:div>
        <w:div w:id="1859274804">
          <w:marLeft w:val="0"/>
          <w:marRight w:val="0"/>
          <w:marTop w:val="0"/>
          <w:marBottom w:val="0"/>
          <w:divBdr>
            <w:top w:val="none" w:sz="0" w:space="0" w:color="auto"/>
            <w:left w:val="none" w:sz="0" w:space="0" w:color="auto"/>
            <w:bottom w:val="none" w:sz="0" w:space="0" w:color="auto"/>
            <w:right w:val="none" w:sz="0" w:space="0" w:color="auto"/>
          </w:divBdr>
        </w:div>
        <w:div w:id="165556806">
          <w:marLeft w:val="0"/>
          <w:marRight w:val="0"/>
          <w:marTop w:val="0"/>
          <w:marBottom w:val="0"/>
          <w:divBdr>
            <w:top w:val="none" w:sz="0" w:space="0" w:color="auto"/>
            <w:left w:val="none" w:sz="0" w:space="0" w:color="auto"/>
            <w:bottom w:val="none" w:sz="0" w:space="0" w:color="auto"/>
            <w:right w:val="none" w:sz="0" w:space="0" w:color="auto"/>
          </w:divBdr>
        </w:div>
        <w:div w:id="932057900">
          <w:marLeft w:val="0"/>
          <w:marRight w:val="0"/>
          <w:marTop w:val="0"/>
          <w:marBottom w:val="0"/>
          <w:divBdr>
            <w:top w:val="none" w:sz="0" w:space="0" w:color="auto"/>
            <w:left w:val="none" w:sz="0" w:space="0" w:color="auto"/>
            <w:bottom w:val="none" w:sz="0" w:space="0" w:color="auto"/>
            <w:right w:val="none" w:sz="0" w:space="0" w:color="auto"/>
          </w:divBdr>
        </w:div>
        <w:div w:id="477456146">
          <w:marLeft w:val="0"/>
          <w:marRight w:val="0"/>
          <w:marTop w:val="0"/>
          <w:marBottom w:val="0"/>
          <w:divBdr>
            <w:top w:val="none" w:sz="0" w:space="0" w:color="auto"/>
            <w:left w:val="none" w:sz="0" w:space="0" w:color="auto"/>
            <w:bottom w:val="none" w:sz="0" w:space="0" w:color="auto"/>
            <w:right w:val="none" w:sz="0" w:space="0" w:color="auto"/>
          </w:divBdr>
        </w:div>
        <w:div w:id="1231114058">
          <w:marLeft w:val="0"/>
          <w:marRight w:val="0"/>
          <w:marTop w:val="0"/>
          <w:marBottom w:val="0"/>
          <w:divBdr>
            <w:top w:val="none" w:sz="0" w:space="0" w:color="auto"/>
            <w:left w:val="none" w:sz="0" w:space="0" w:color="auto"/>
            <w:bottom w:val="none" w:sz="0" w:space="0" w:color="auto"/>
            <w:right w:val="none" w:sz="0" w:space="0" w:color="auto"/>
          </w:divBdr>
        </w:div>
        <w:div w:id="1902708841">
          <w:marLeft w:val="0"/>
          <w:marRight w:val="0"/>
          <w:marTop w:val="0"/>
          <w:marBottom w:val="0"/>
          <w:divBdr>
            <w:top w:val="none" w:sz="0" w:space="0" w:color="auto"/>
            <w:left w:val="none" w:sz="0" w:space="0" w:color="auto"/>
            <w:bottom w:val="none" w:sz="0" w:space="0" w:color="auto"/>
            <w:right w:val="none" w:sz="0" w:space="0" w:color="auto"/>
          </w:divBdr>
        </w:div>
        <w:div w:id="837885396">
          <w:marLeft w:val="0"/>
          <w:marRight w:val="0"/>
          <w:marTop w:val="0"/>
          <w:marBottom w:val="0"/>
          <w:divBdr>
            <w:top w:val="none" w:sz="0" w:space="0" w:color="auto"/>
            <w:left w:val="none" w:sz="0" w:space="0" w:color="auto"/>
            <w:bottom w:val="none" w:sz="0" w:space="0" w:color="auto"/>
            <w:right w:val="none" w:sz="0" w:space="0" w:color="auto"/>
          </w:divBdr>
        </w:div>
        <w:div w:id="1810904017">
          <w:marLeft w:val="0"/>
          <w:marRight w:val="0"/>
          <w:marTop w:val="0"/>
          <w:marBottom w:val="0"/>
          <w:divBdr>
            <w:top w:val="none" w:sz="0" w:space="0" w:color="auto"/>
            <w:left w:val="none" w:sz="0" w:space="0" w:color="auto"/>
            <w:bottom w:val="none" w:sz="0" w:space="0" w:color="auto"/>
            <w:right w:val="none" w:sz="0" w:space="0" w:color="auto"/>
          </w:divBdr>
        </w:div>
        <w:div w:id="1952739163">
          <w:marLeft w:val="0"/>
          <w:marRight w:val="0"/>
          <w:marTop w:val="0"/>
          <w:marBottom w:val="0"/>
          <w:divBdr>
            <w:top w:val="none" w:sz="0" w:space="0" w:color="auto"/>
            <w:left w:val="none" w:sz="0" w:space="0" w:color="auto"/>
            <w:bottom w:val="none" w:sz="0" w:space="0" w:color="auto"/>
            <w:right w:val="none" w:sz="0" w:space="0" w:color="auto"/>
          </w:divBdr>
        </w:div>
        <w:div w:id="331376011">
          <w:marLeft w:val="0"/>
          <w:marRight w:val="0"/>
          <w:marTop w:val="0"/>
          <w:marBottom w:val="0"/>
          <w:divBdr>
            <w:top w:val="none" w:sz="0" w:space="0" w:color="auto"/>
            <w:left w:val="none" w:sz="0" w:space="0" w:color="auto"/>
            <w:bottom w:val="none" w:sz="0" w:space="0" w:color="auto"/>
            <w:right w:val="none" w:sz="0" w:space="0" w:color="auto"/>
          </w:divBdr>
        </w:div>
        <w:div w:id="547454291">
          <w:marLeft w:val="0"/>
          <w:marRight w:val="0"/>
          <w:marTop w:val="0"/>
          <w:marBottom w:val="0"/>
          <w:divBdr>
            <w:top w:val="none" w:sz="0" w:space="0" w:color="auto"/>
            <w:left w:val="none" w:sz="0" w:space="0" w:color="auto"/>
            <w:bottom w:val="none" w:sz="0" w:space="0" w:color="auto"/>
            <w:right w:val="none" w:sz="0" w:space="0" w:color="auto"/>
          </w:divBdr>
        </w:div>
        <w:div w:id="105777486">
          <w:marLeft w:val="0"/>
          <w:marRight w:val="0"/>
          <w:marTop w:val="0"/>
          <w:marBottom w:val="0"/>
          <w:divBdr>
            <w:top w:val="none" w:sz="0" w:space="0" w:color="auto"/>
            <w:left w:val="none" w:sz="0" w:space="0" w:color="auto"/>
            <w:bottom w:val="none" w:sz="0" w:space="0" w:color="auto"/>
            <w:right w:val="none" w:sz="0" w:space="0" w:color="auto"/>
          </w:divBdr>
        </w:div>
        <w:div w:id="280962042">
          <w:marLeft w:val="0"/>
          <w:marRight w:val="0"/>
          <w:marTop w:val="0"/>
          <w:marBottom w:val="0"/>
          <w:divBdr>
            <w:top w:val="none" w:sz="0" w:space="0" w:color="auto"/>
            <w:left w:val="none" w:sz="0" w:space="0" w:color="auto"/>
            <w:bottom w:val="none" w:sz="0" w:space="0" w:color="auto"/>
            <w:right w:val="none" w:sz="0" w:space="0" w:color="auto"/>
          </w:divBdr>
        </w:div>
        <w:div w:id="1092119016">
          <w:marLeft w:val="0"/>
          <w:marRight w:val="0"/>
          <w:marTop w:val="0"/>
          <w:marBottom w:val="0"/>
          <w:divBdr>
            <w:top w:val="none" w:sz="0" w:space="0" w:color="auto"/>
            <w:left w:val="none" w:sz="0" w:space="0" w:color="auto"/>
            <w:bottom w:val="none" w:sz="0" w:space="0" w:color="auto"/>
            <w:right w:val="none" w:sz="0" w:space="0" w:color="auto"/>
          </w:divBdr>
        </w:div>
        <w:div w:id="596250788">
          <w:marLeft w:val="0"/>
          <w:marRight w:val="0"/>
          <w:marTop w:val="0"/>
          <w:marBottom w:val="0"/>
          <w:divBdr>
            <w:top w:val="none" w:sz="0" w:space="0" w:color="auto"/>
            <w:left w:val="none" w:sz="0" w:space="0" w:color="auto"/>
            <w:bottom w:val="none" w:sz="0" w:space="0" w:color="auto"/>
            <w:right w:val="none" w:sz="0" w:space="0" w:color="auto"/>
          </w:divBdr>
        </w:div>
        <w:div w:id="1816069177">
          <w:marLeft w:val="0"/>
          <w:marRight w:val="0"/>
          <w:marTop w:val="0"/>
          <w:marBottom w:val="0"/>
          <w:divBdr>
            <w:top w:val="none" w:sz="0" w:space="0" w:color="auto"/>
            <w:left w:val="none" w:sz="0" w:space="0" w:color="auto"/>
            <w:bottom w:val="none" w:sz="0" w:space="0" w:color="auto"/>
            <w:right w:val="none" w:sz="0" w:space="0" w:color="auto"/>
          </w:divBdr>
        </w:div>
        <w:div w:id="309595438">
          <w:marLeft w:val="0"/>
          <w:marRight w:val="0"/>
          <w:marTop w:val="0"/>
          <w:marBottom w:val="0"/>
          <w:divBdr>
            <w:top w:val="none" w:sz="0" w:space="0" w:color="auto"/>
            <w:left w:val="none" w:sz="0" w:space="0" w:color="auto"/>
            <w:bottom w:val="none" w:sz="0" w:space="0" w:color="auto"/>
            <w:right w:val="none" w:sz="0" w:space="0" w:color="auto"/>
          </w:divBdr>
        </w:div>
        <w:div w:id="923077182">
          <w:marLeft w:val="0"/>
          <w:marRight w:val="0"/>
          <w:marTop w:val="0"/>
          <w:marBottom w:val="0"/>
          <w:divBdr>
            <w:top w:val="none" w:sz="0" w:space="0" w:color="auto"/>
            <w:left w:val="none" w:sz="0" w:space="0" w:color="auto"/>
            <w:bottom w:val="none" w:sz="0" w:space="0" w:color="auto"/>
            <w:right w:val="none" w:sz="0" w:space="0" w:color="auto"/>
          </w:divBdr>
        </w:div>
        <w:div w:id="2146073753">
          <w:marLeft w:val="0"/>
          <w:marRight w:val="0"/>
          <w:marTop w:val="0"/>
          <w:marBottom w:val="0"/>
          <w:divBdr>
            <w:top w:val="none" w:sz="0" w:space="0" w:color="auto"/>
            <w:left w:val="none" w:sz="0" w:space="0" w:color="auto"/>
            <w:bottom w:val="none" w:sz="0" w:space="0" w:color="auto"/>
            <w:right w:val="none" w:sz="0" w:space="0" w:color="auto"/>
          </w:divBdr>
        </w:div>
        <w:div w:id="822891348">
          <w:marLeft w:val="0"/>
          <w:marRight w:val="0"/>
          <w:marTop w:val="0"/>
          <w:marBottom w:val="0"/>
          <w:divBdr>
            <w:top w:val="none" w:sz="0" w:space="0" w:color="auto"/>
            <w:left w:val="none" w:sz="0" w:space="0" w:color="auto"/>
            <w:bottom w:val="none" w:sz="0" w:space="0" w:color="auto"/>
            <w:right w:val="none" w:sz="0" w:space="0" w:color="auto"/>
          </w:divBdr>
        </w:div>
        <w:div w:id="1860504741">
          <w:marLeft w:val="0"/>
          <w:marRight w:val="0"/>
          <w:marTop w:val="0"/>
          <w:marBottom w:val="0"/>
          <w:divBdr>
            <w:top w:val="none" w:sz="0" w:space="0" w:color="auto"/>
            <w:left w:val="none" w:sz="0" w:space="0" w:color="auto"/>
            <w:bottom w:val="none" w:sz="0" w:space="0" w:color="auto"/>
            <w:right w:val="none" w:sz="0" w:space="0" w:color="auto"/>
          </w:divBdr>
        </w:div>
        <w:div w:id="365641991">
          <w:marLeft w:val="0"/>
          <w:marRight w:val="0"/>
          <w:marTop w:val="0"/>
          <w:marBottom w:val="0"/>
          <w:divBdr>
            <w:top w:val="none" w:sz="0" w:space="0" w:color="auto"/>
            <w:left w:val="none" w:sz="0" w:space="0" w:color="auto"/>
            <w:bottom w:val="none" w:sz="0" w:space="0" w:color="auto"/>
            <w:right w:val="none" w:sz="0" w:space="0" w:color="auto"/>
          </w:divBdr>
        </w:div>
        <w:div w:id="882520039">
          <w:marLeft w:val="0"/>
          <w:marRight w:val="0"/>
          <w:marTop w:val="0"/>
          <w:marBottom w:val="0"/>
          <w:divBdr>
            <w:top w:val="none" w:sz="0" w:space="0" w:color="auto"/>
            <w:left w:val="none" w:sz="0" w:space="0" w:color="auto"/>
            <w:bottom w:val="none" w:sz="0" w:space="0" w:color="auto"/>
            <w:right w:val="none" w:sz="0" w:space="0" w:color="auto"/>
          </w:divBdr>
        </w:div>
        <w:div w:id="1459298680">
          <w:marLeft w:val="0"/>
          <w:marRight w:val="0"/>
          <w:marTop w:val="0"/>
          <w:marBottom w:val="0"/>
          <w:divBdr>
            <w:top w:val="none" w:sz="0" w:space="0" w:color="auto"/>
            <w:left w:val="none" w:sz="0" w:space="0" w:color="auto"/>
            <w:bottom w:val="none" w:sz="0" w:space="0" w:color="auto"/>
            <w:right w:val="none" w:sz="0" w:space="0" w:color="auto"/>
          </w:divBdr>
        </w:div>
        <w:div w:id="63795119">
          <w:marLeft w:val="0"/>
          <w:marRight w:val="0"/>
          <w:marTop w:val="0"/>
          <w:marBottom w:val="0"/>
          <w:divBdr>
            <w:top w:val="none" w:sz="0" w:space="0" w:color="auto"/>
            <w:left w:val="none" w:sz="0" w:space="0" w:color="auto"/>
            <w:bottom w:val="none" w:sz="0" w:space="0" w:color="auto"/>
            <w:right w:val="none" w:sz="0" w:space="0" w:color="auto"/>
          </w:divBdr>
        </w:div>
        <w:div w:id="837040309">
          <w:marLeft w:val="0"/>
          <w:marRight w:val="0"/>
          <w:marTop w:val="0"/>
          <w:marBottom w:val="0"/>
          <w:divBdr>
            <w:top w:val="none" w:sz="0" w:space="0" w:color="auto"/>
            <w:left w:val="none" w:sz="0" w:space="0" w:color="auto"/>
            <w:bottom w:val="none" w:sz="0" w:space="0" w:color="auto"/>
            <w:right w:val="none" w:sz="0" w:space="0" w:color="auto"/>
          </w:divBdr>
        </w:div>
      </w:divsChild>
    </w:div>
    <w:div w:id="318922785">
      <w:bodyDiv w:val="1"/>
      <w:marLeft w:val="0"/>
      <w:marRight w:val="0"/>
      <w:marTop w:val="0"/>
      <w:marBottom w:val="0"/>
      <w:divBdr>
        <w:top w:val="none" w:sz="0" w:space="0" w:color="auto"/>
        <w:left w:val="none" w:sz="0" w:space="0" w:color="auto"/>
        <w:bottom w:val="none" w:sz="0" w:space="0" w:color="auto"/>
        <w:right w:val="none" w:sz="0" w:space="0" w:color="auto"/>
      </w:divBdr>
      <w:divsChild>
        <w:div w:id="695154407">
          <w:marLeft w:val="0"/>
          <w:marRight w:val="0"/>
          <w:marTop w:val="0"/>
          <w:marBottom w:val="0"/>
          <w:divBdr>
            <w:top w:val="none" w:sz="0" w:space="0" w:color="auto"/>
            <w:left w:val="none" w:sz="0" w:space="0" w:color="auto"/>
            <w:bottom w:val="none" w:sz="0" w:space="0" w:color="auto"/>
            <w:right w:val="none" w:sz="0" w:space="0" w:color="auto"/>
          </w:divBdr>
        </w:div>
        <w:div w:id="1714842937">
          <w:marLeft w:val="0"/>
          <w:marRight w:val="0"/>
          <w:marTop w:val="0"/>
          <w:marBottom w:val="0"/>
          <w:divBdr>
            <w:top w:val="none" w:sz="0" w:space="0" w:color="auto"/>
            <w:left w:val="none" w:sz="0" w:space="0" w:color="auto"/>
            <w:bottom w:val="none" w:sz="0" w:space="0" w:color="auto"/>
            <w:right w:val="none" w:sz="0" w:space="0" w:color="auto"/>
          </w:divBdr>
        </w:div>
        <w:div w:id="1229540473">
          <w:marLeft w:val="0"/>
          <w:marRight w:val="0"/>
          <w:marTop w:val="0"/>
          <w:marBottom w:val="0"/>
          <w:divBdr>
            <w:top w:val="none" w:sz="0" w:space="0" w:color="auto"/>
            <w:left w:val="none" w:sz="0" w:space="0" w:color="auto"/>
            <w:bottom w:val="none" w:sz="0" w:space="0" w:color="auto"/>
            <w:right w:val="none" w:sz="0" w:space="0" w:color="auto"/>
          </w:divBdr>
        </w:div>
        <w:div w:id="1242789975">
          <w:marLeft w:val="0"/>
          <w:marRight w:val="0"/>
          <w:marTop w:val="0"/>
          <w:marBottom w:val="0"/>
          <w:divBdr>
            <w:top w:val="none" w:sz="0" w:space="0" w:color="auto"/>
            <w:left w:val="none" w:sz="0" w:space="0" w:color="auto"/>
            <w:bottom w:val="none" w:sz="0" w:space="0" w:color="auto"/>
            <w:right w:val="none" w:sz="0" w:space="0" w:color="auto"/>
          </w:divBdr>
        </w:div>
        <w:div w:id="1610165091">
          <w:marLeft w:val="0"/>
          <w:marRight w:val="0"/>
          <w:marTop w:val="0"/>
          <w:marBottom w:val="0"/>
          <w:divBdr>
            <w:top w:val="none" w:sz="0" w:space="0" w:color="auto"/>
            <w:left w:val="none" w:sz="0" w:space="0" w:color="auto"/>
            <w:bottom w:val="none" w:sz="0" w:space="0" w:color="auto"/>
            <w:right w:val="none" w:sz="0" w:space="0" w:color="auto"/>
          </w:divBdr>
        </w:div>
        <w:div w:id="446195570">
          <w:marLeft w:val="0"/>
          <w:marRight w:val="0"/>
          <w:marTop w:val="0"/>
          <w:marBottom w:val="0"/>
          <w:divBdr>
            <w:top w:val="none" w:sz="0" w:space="0" w:color="auto"/>
            <w:left w:val="none" w:sz="0" w:space="0" w:color="auto"/>
            <w:bottom w:val="none" w:sz="0" w:space="0" w:color="auto"/>
            <w:right w:val="none" w:sz="0" w:space="0" w:color="auto"/>
          </w:divBdr>
        </w:div>
        <w:div w:id="705179267">
          <w:marLeft w:val="0"/>
          <w:marRight w:val="0"/>
          <w:marTop w:val="0"/>
          <w:marBottom w:val="0"/>
          <w:divBdr>
            <w:top w:val="none" w:sz="0" w:space="0" w:color="auto"/>
            <w:left w:val="none" w:sz="0" w:space="0" w:color="auto"/>
            <w:bottom w:val="none" w:sz="0" w:space="0" w:color="auto"/>
            <w:right w:val="none" w:sz="0" w:space="0" w:color="auto"/>
          </w:divBdr>
        </w:div>
        <w:div w:id="1522164830">
          <w:marLeft w:val="0"/>
          <w:marRight w:val="0"/>
          <w:marTop w:val="0"/>
          <w:marBottom w:val="0"/>
          <w:divBdr>
            <w:top w:val="none" w:sz="0" w:space="0" w:color="auto"/>
            <w:left w:val="none" w:sz="0" w:space="0" w:color="auto"/>
            <w:bottom w:val="none" w:sz="0" w:space="0" w:color="auto"/>
            <w:right w:val="none" w:sz="0" w:space="0" w:color="auto"/>
          </w:divBdr>
        </w:div>
        <w:div w:id="584728790">
          <w:marLeft w:val="0"/>
          <w:marRight w:val="0"/>
          <w:marTop w:val="0"/>
          <w:marBottom w:val="0"/>
          <w:divBdr>
            <w:top w:val="none" w:sz="0" w:space="0" w:color="auto"/>
            <w:left w:val="none" w:sz="0" w:space="0" w:color="auto"/>
            <w:bottom w:val="none" w:sz="0" w:space="0" w:color="auto"/>
            <w:right w:val="none" w:sz="0" w:space="0" w:color="auto"/>
          </w:divBdr>
        </w:div>
        <w:div w:id="1819496984">
          <w:marLeft w:val="0"/>
          <w:marRight w:val="0"/>
          <w:marTop w:val="0"/>
          <w:marBottom w:val="0"/>
          <w:divBdr>
            <w:top w:val="none" w:sz="0" w:space="0" w:color="auto"/>
            <w:left w:val="none" w:sz="0" w:space="0" w:color="auto"/>
            <w:bottom w:val="none" w:sz="0" w:space="0" w:color="auto"/>
            <w:right w:val="none" w:sz="0" w:space="0" w:color="auto"/>
          </w:divBdr>
        </w:div>
        <w:div w:id="142163554">
          <w:marLeft w:val="0"/>
          <w:marRight w:val="0"/>
          <w:marTop w:val="0"/>
          <w:marBottom w:val="0"/>
          <w:divBdr>
            <w:top w:val="none" w:sz="0" w:space="0" w:color="auto"/>
            <w:left w:val="none" w:sz="0" w:space="0" w:color="auto"/>
            <w:bottom w:val="none" w:sz="0" w:space="0" w:color="auto"/>
            <w:right w:val="none" w:sz="0" w:space="0" w:color="auto"/>
          </w:divBdr>
        </w:div>
        <w:div w:id="1027489861">
          <w:marLeft w:val="0"/>
          <w:marRight w:val="0"/>
          <w:marTop w:val="0"/>
          <w:marBottom w:val="0"/>
          <w:divBdr>
            <w:top w:val="none" w:sz="0" w:space="0" w:color="auto"/>
            <w:left w:val="none" w:sz="0" w:space="0" w:color="auto"/>
            <w:bottom w:val="none" w:sz="0" w:space="0" w:color="auto"/>
            <w:right w:val="none" w:sz="0" w:space="0" w:color="auto"/>
          </w:divBdr>
        </w:div>
        <w:div w:id="742869436">
          <w:marLeft w:val="0"/>
          <w:marRight w:val="0"/>
          <w:marTop w:val="0"/>
          <w:marBottom w:val="0"/>
          <w:divBdr>
            <w:top w:val="none" w:sz="0" w:space="0" w:color="auto"/>
            <w:left w:val="none" w:sz="0" w:space="0" w:color="auto"/>
            <w:bottom w:val="none" w:sz="0" w:space="0" w:color="auto"/>
            <w:right w:val="none" w:sz="0" w:space="0" w:color="auto"/>
          </w:divBdr>
        </w:div>
        <w:div w:id="1316839952">
          <w:marLeft w:val="0"/>
          <w:marRight w:val="0"/>
          <w:marTop w:val="0"/>
          <w:marBottom w:val="0"/>
          <w:divBdr>
            <w:top w:val="none" w:sz="0" w:space="0" w:color="auto"/>
            <w:left w:val="none" w:sz="0" w:space="0" w:color="auto"/>
            <w:bottom w:val="none" w:sz="0" w:space="0" w:color="auto"/>
            <w:right w:val="none" w:sz="0" w:space="0" w:color="auto"/>
          </w:divBdr>
        </w:div>
        <w:div w:id="357898918">
          <w:marLeft w:val="0"/>
          <w:marRight w:val="0"/>
          <w:marTop w:val="0"/>
          <w:marBottom w:val="0"/>
          <w:divBdr>
            <w:top w:val="none" w:sz="0" w:space="0" w:color="auto"/>
            <w:left w:val="none" w:sz="0" w:space="0" w:color="auto"/>
            <w:bottom w:val="none" w:sz="0" w:space="0" w:color="auto"/>
            <w:right w:val="none" w:sz="0" w:space="0" w:color="auto"/>
          </w:divBdr>
        </w:div>
        <w:div w:id="1419710938">
          <w:marLeft w:val="0"/>
          <w:marRight w:val="0"/>
          <w:marTop w:val="0"/>
          <w:marBottom w:val="0"/>
          <w:divBdr>
            <w:top w:val="none" w:sz="0" w:space="0" w:color="auto"/>
            <w:left w:val="none" w:sz="0" w:space="0" w:color="auto"/>
            <w:bottom w:val="none" w:sz="0" w:space="0" w:color="auto"/>
            <w:right w:val="none" w:sz="0" w:space="0" w:color="auto"/>
          </w:divBdr>
        </w:div>
        <w:div w:id="1430732693">
          <w:marLeft w:val="0"/>
          <w:marRight w:val="0"/>
          <w:marTop w:val="0"/>
          <w:marBottom w:val="0"/>
          <w:divBdr>
            <w:top w:val="none" w:sz="0" w:space="0" w:color="auto"/>
            <w:left w:val="none" w:sz="0" w:space="0" w:color="auto"/>
            <w:bottom w:val="none" w:sz="0" w:space="0" w:color="auto"/>
            <w:right w:val="none" w:sz="0" w:space="0" w:color="auto"/>
          </w:divBdr>
        </w:div>
        <w:div w:id="1231379580">
          <w:marLeft w:val="0"/>
          <w:marRight w:val="0"/>
          <w:marTop w:val="0"/>
          <w:marBottom w:val="0"/>
          <w:divBdr>
            <w:top w:val="none" w:sz="0" w:space="0" w:color="auto"/>
            <w:left w:val="none" w:sz="0" w:space="0" w:color="auto"/>
            <w:bottom w:val="none" w:sz="0" w:space="0" w:color="auto"/>
            <w:right w:val="none" w:sz="0" w:space="0" w:color="auto"/>
          </w:divBdr>
        </w:div>
        <w:div w:id="933517122">
          <w:marLeft w:val="0"/>
          <w:marRight w:val="0"/>
          <w:marTop w:val="0"/>
          <w:marBottom w:val="0"/>
          <w:divBdr>
            <w:top w:val="none" w:sz="0" w:space="0" w:color="auto"/>
            <w:left w:val="none" w:sz="0" w:space="0" w:color="auto"/>
            <w:bottom w:val="none" w:sz="0" w:space="0" w:color="auto"/>
            <w:right w:val="none" w:sz="0" w:space="0" w:color="auto"/>
          </w:divBdr>
        </w:div>
      </w:divsChild>
    </w:div>
    <w:div w:id="324211918">
      <w:bodyDiv w:val="1"/>
      <w:marLeft w:val="0"/>
      <w:marRight w:val="0"/>
      <w:marTop w:val="0"/>
      <w:marBottom w:val="0"/>
      <w:divBdr>
        <w:top w:val="none" w:sz="0" w:space="0" w:color="auto"/>
        <w:left w:val="none" w:sz="0" w:space="0" w:color="auto"/>
        <w:bottom w:val="none" w:sz="0" w:space="0" w:color="auto"/>
        <w:right w:val="none" w:sz="0" w:space="0" w:color="auto"/>
      </w:divBdr>
      <w:divsChild>
        <w:div w:id="1511793286">
          <w:marLeft w:val="0"/>
          <w:marRight w:val="0"/>
          <w:marTop w:val="0"/>
          <w:marBottom w:val="0"/>
          <w:divBdr>
            <w:top w:val="none" w:sz="0" w:space="0" w:color="auto"/>
            <w:left w:val="none" w:sz="0" w:space="0" w:color="auto"/>
            <w:bottom w:val="none" w:sz="0" w:space="0" w:color="auto"/>
            <w:right w:val="none" w:sz="0" w:space="0" w:color="auto"/>
          </w:divBdr>
        </w:div>
        <w:div w:id="2111968518">
          <w:marLeft w:val="0"/>
          <w:marRight w:val="0"/>
          <w:marTop w:val="0"/>
          <w:marBottom w:val="0"/>
          <w:divBdr>
            <w:top w:val="none" w:sz="0" w:space="0" w:color="auto"/>
            <w:left w:val="none" w:sz="0" w:space="0" w:color="auto"/>
            <w:bottom w:val="none" w:sz="0" w:space="0" w:color="auto"/>
            <w:right w:val="none" w:sz="0" w:space="0" w:color="auto"/>
          </w:divBdr>
        </w:div>
        <w:div w:id="505366850">
          <w:marLeft w:val="0"/>
          <w:marRight w:val="0"/>
          <w:marTop w:val="0"/>
          <w:marBottom w:val="0"/>
          <w:divBdr>
            <w:top w:val="none" w:sz="0" w:space="0" w:color="auto"/>
            <w:left w:val="none" w:sz="0" w:space="0" w:color="auto"/>
            <w:bottom w:val="none" w:sz="0" w:space="0" w:color="auto"/>
            <w:right w:val="none" w:sz="0" w:space="0" w:color="auto"/>
          </w:divBdr>
        </w:div>
        <w:div w:id="91826089">
          <w:marLeft w:val="0"/>
          <w:marRight w:val="0"/>
          <w:marTop w:val="0"/>
          <w:marBottom w:val="0"/>
          <w:divBdr>
            <w:top w:val="none" w:sz="0" w:space="0" w:color="auto"/>
            <w:left w:val="none" w:sz="0" w:space="0" w:color="auto"/>
            <w:bottom w:val="none" w:sz="0" w:space="0" w:color="auto"/>
            <w:right w:val="none" w:sz="0" w:space="0" w:color="auto"/>
          </w:divBdr>
        </w:div>
      </w:divsChild>
    </w:div>
    <w:div w:id="350841197">
      <w:bodyDiv w:val="1"/>
      <w:marLeft w:val="0"/>
      <w:marRight w:val="0"/>
      <w:marTop w:val="0"/>
      <w:marBottom w:val="0"/>
      <w:divBdr>
        <w:top w:val="none" w:sz="0" w:space="0" w:color="auto"/>
        <w:left w:val="none" w:sz="0" w:space="0" w:color="auto"/>
        <w:bottom w:val="none" w:sz="0" w:space="0" w:color="auto"/>
        <w:right w:val="none" w:sz="0" w:space="0" w:color="auto"/>
      </w:divBdr>
      <w:divsChild>
        <w:div w:id="1996372623">
          <w:marLeft w:val="0"/>
          <w:marRight w:val="0"/>
          <w:marTop w:val="0"/>
          <w:marBottom w:val="0"/>
          <w:divBdr>
            <w:top w:val="none" w:sz="0" w:space="0" w:color="auto"/>
            <w:left w:val="none" w:sz="0" w:space="0" w:color="auto"/>
            <w:bottom w:val="none" w:sz="0" w:space="0" w:color="auto"/>
            <w:right w:val="none" w:sz="0" w:space="0" w:color="auto"/>
          </w:divBdr>
        </w:div>
        <w:div w:id="497354301">
          <w:marLeft w:val="0"/>
          <w:marRight w:val="0"/>
          <w:marTop w:val="0"/>
          <w:marBottom w:val="0"/>
          <w:divBdr>
            <w:top w:val="none" w:sz="0" w:space="0" w:color="auto"/>
            <w:left w:val="none" w:sz="0" w:space="0" w:color="auto"/>
            <w:bottom w:val="none" w:sz="0" w:space="0" w:color="auto"/>
            <w:right w:val="none" w:sz="0" w:space="0" w:color="auto"/>
          </w:divBdr>
        </w:div>
        <w:div w:id="1705669076">
          <w:marLeft w:val="0"/>
          <w:marRight w:val="0"/>
          <w:marTop w:val="0"/>
          <w:marBottom w:val="0"/>
          <w:divBdr>
            <w:top w:val="none" w:sz="0" w:space="0" w:color="auto"/>
            <w:left w:val="none" w:sz="0" w:space="0" w:color="auto"/>
            <w:bottom w:val="none" w:sz="0" w:space="0" w:color="auto"/>
            <w:right w:val="none" w:sz="0" w:space="0" w:color="auto"/>
          </w:divBdr>
        </w:div>
        <w:div w:id="7562546">
          <w:marLeft w:val="0"/>
          <w:marRight w:val="0"/>
          <w:marTop w:val="0"/>
          <w:marBottom w:val="0"/>
          <w:divBdr>
            <w:top w:val="none" w:sz="0" w:space="0" w:color="auto"/>
            <w:left w:val="none" w:sz="0" w:space="0" w:color="auto"/>
            <w:bottom w:val="none" w:sz="0" w:space="0" w:color="auto"/>
            <w:right w:val="none" w:sz="0" w:space="0" w:color="auto"/>
          </w:divBdr>
        </w:div>
        <w:div w:id="1617055067">
          <w:marLeft w:val="0"/>
          <w:marRight w:val="0"/>
          <w:marTop w:val="0"/>
          <w:marBottom w:val="0"/>
          <w:divBdr>
            <w:top w:val="none" w:sz="0" w:space="0" w:color="auto"/>
            <w:left w:val="none" w:sz="0" w:space="0" w:color="auto"/>
            <w:bottom w:val="none" w:sz="0" w:space="0" w:color="auto"/>
            <w:right w:val="none" w:sz="0" w:space="0" w:color="auto"/>
          </w:divBdr>
        </w:div>
        <w:div w:id="1051921707">
          <w:marLeft w:val="0"/>
          <w:marRight w:val="0"/>
          <w:marTop w:val="0"/>
          <w:marBottom w:val="0"/>
          <w:divBdr>
            <w:top w:val="none" w:sz="0" w:space="0" w:color="auto"/>
            <w:left w:val="none" w:sz="0" w:space="0" w:color="auto"/>
            <w:bottom w:val="none" w:sz="0" w:space="0" w:color="auto"/>
            <w:right w:val="none" w:sz="0" w:space="0" w:color="auto"/>
          </w:divBdr>
        </w:div>
        <w:div w:id="605891392">
          <w:marLeft w:val="0"/>
          <w:marRight w:val="0"/>
          <w:marTop w:val="0"/>
          <w:marBottom w:val="0"/>
          <w:divBdr>
            <w:top w:val="none" w:sz="0" w:space="0" w:color="auto"/>
            <w:left w:val="none" w:sz="0" w:space="0" w:color="auto"/>
            <w:bottom w:val="none" w:sz="0" w:space="0" w:color="auto"/>
            <w:right w:val="none" w:sz="0" w:space="0" w:color="auto"/>
          </w:divBdr>
        </w:div>
        <w:div w:id="1385906087">
          <w:marLeft w:val="0"/>
          <w:marRight w:val="0"/>
          <w:marTop w:val="0"/>
          <w:marBottom w:val="0"/>
          <w:divBdr>
            <w:top w:val="none" w:sz="0" w:space="0" w:color="auto"/>
            <w:left w:val="none" w:sz="0" w:space="0" w:color="auto"/>
            <w:bottom w:val="none" w:sz="0" w:space="0" w:color="auto"/>
            <w:right w:val="none" w:sz="0" w:space="0" w:color="auto"/>
          </w:divBdr>
        </w:div>
        <w:div w:id="354307095">
          <w:marLeft w:val="0"/>
          <w:marRight w:val="0"/>
          <w:marTop w:val="0"/>
          <w:marBottom w:val="0"/>
          <w:divBdr>
            <w:top w:val="none" w:sz="0" w:space="0" w:color="auto"/>
            <w:left w:val="none" w:sz="0" w:space="0" w:color="auto"/>
            <w:bottom w:val="none" w:sz="0" w:space="0" w:color="auto"/>
            <w:right w:val="none" w:sz="0" w:space="0" w:color="auto"/>
          </w:divBdr>
        </w:div>
        <w:div w:id="445853888">
          <w:marLeft w:val="0"/>
          <w:marRight w:val="0"/>
          <w:marTop w:val="0"/>
          <w:marBottom w:val="0"/>
          <w:divBdr>
            <w:top w:val="none" w:sz="0" w:space="0" w:color="auto"/>
            <w:left w:val="none" w:sz="0" w:space="0" w:color="auto"/>
            <w:bottom w:val="none" w:sz="0" w:space="0" w:color="auto"/>
            <w:right w:val="none" w:sz="0" w:space="0" w:color="auto"/>
          </w:divBdr>
        </w:div>
        <w:div w:id="1480417081">
          <w:marLeft w:val="0"/>
          <w:marRight w:val="0"/>
          <w:marTop w:val="0"/>
          <w:marBottom w:val="0"/>
          <w:divBdr>
            <w:top w:val="none" w:sz="0" w:space="0" w:color="auto"/>
            <w:left w:val="none" w:sz="0" w:space="0" w:color="auto"/>
            <w:bottom w:val="none" w:sz="0" w:space="0" w:color="auto"/>
            <w:right w:val="none" w:sz="0" w:space="0" w:color="auto"/>
          </w:divBdr>
        </w:div>
        <w:div w:id="1016884508">
          <w:marLeft w:val="0"/>
          <w:marRight w:val="0"/>
          <w:marTop w:val="0"/>
          <w:marBottom w:val="0"/>
          <w:divBdr>
            <w:top w:val="none" w:sz="0" w:space="0" w:color="auto"/>
            <w:left w:val="none" w:sz="0" w:space="0" w:color="auto"/>
            <w:bottom w:val="none" w:sz="0" w:space="0" w:color="auto"/>
            <w:right w:val="none" w:sz="0" w:space="0" w:color="auto"/>
          </w:divBdr>
        </w:div>
        <w:div w:id="1826045123">
          <w:marLeft w:val="0"/>
          <w:marRight w:val="0"/>
          <w:marTop w:val="0"/>
          <w:marBottom w:val="0"/>
          <w:divBdr>
            <w:top w:val="none" w:sz="0" w:space="0" w:color="auto"/>
            <w:left w:val="none" w:sz="0" w:space="0" w:color="auto"/>
            <w:bottom w:val="none" w:sz="0" w:space="0" w:color="auto"/>
            <w:right w:val="none" w:sz="0" w:space="0" w:color="auto"/>
          </w:divBdr>
        </w:div>
        <w:div w:id="679939391">
          <w:marLeft w:val="0"/>
          <w:marRight w:val="0"/>
          <w:marTop w:val="0"/>
          <w:marBottom w:val="0"/>
          <w:divBdr>
            <w:top w:val="none" w:sz="0" w:space="0" w:color="auto"/>
            <w:left w:val="none" w:sz="0" w:space="0" w:color="auto"/>
            <w:bottom w:val="none" w:sz="0" w:space="0" w:color="auto"/>
            <w:right w:val="none" w:sz="0" w:space="0" w:color="auto"/>
          </w:divBdr>
        </w:div>
        <w:div w:id="1038042313">
          <w:marLeft w:val="0"/>
          <w:marRight w:val="0"/>
          <w:marTop w:val="0"/>
          <w:marBottom w:val="0"/>
          <w:divBdr>
            <w:top w:val="none" w:sz="0" w:space="0" w:color="auto"/>
            <w:left w:val="none" w:sz="0" w:space="0" w:color="auto"/>
            <w:bottom w:val="none" w:sz="0" w:space="0" w:color="auto"/>
            <w:right w:val="none" w:sz="0" w:space="0" w:color="auto"/>
          </w:divBdr>
        </w:div>
        <w:div w:id="1982424433">
          <w:marLeft w:val="0"/>
          <w:marRight w:val="0"/>
          <w:marTop w:val="0"/>
          <w:marBottom w:val="0"/>
          <w:divBdr>
            <w:top w:val="none" w:sz="0" w:space="0" w:color="auto"/>
            <w:left w:val="none" w:sz="0" w:space="0" w:color="auto"/>
            <w:bottom w:val="none" w:sz="0" w:space="0" w:color="auto"/>
            <w:right w:val="none" w:sz="0" w:space="0" w:color="auto"/>
          </w:divBdr>
        </w:div>
        <w:div w:id="901403175">
          <w:marLeft w:val="0"/>
          <w:marRight w:val="0"/>
          <w:marTop w:val="0"/>
          <w:marBottom w:val="0"/>
          <w:divBdr>
            <w:top w:val="none" w:sz="0" w:space="0" w:color="auto"/>
            <w:left w:val="none" w:sz="0" w:space="0" w:color="auto"/>
            <w:bottom w:val="none" w:sz="0" w:space="0" w:color="auto"/>
            <w:right w:val="none" w:sz="0" w:space="0" w:color="auto"/>
          </w:divBdr>
        </w:div>
        <w:div w:id="1232155010">
          <w:marLeft w:val="0"/>
          <w:marRight w:val="0"/>
          <w:marTop w:val="0"/>
          <w:marBottom w:val="0"/>
          <w:divBdr>
            <w:top w:val="none" w:sz="0" w:space="0" w:color="auto"/>
            <w:left w:val="none" w:sz="0" w:space="0" w:color="auto"/>
            <w:bottom w:val="none" w:sz="0" w:space="0" w:color="auto"/>
            <w:right w:val="none" w:sz="0" w:space="0" w:color="auto"/>
          </w:divBdr>
        </w:div>
        <w:div w:id="1617638855">
          <w:marLeft w:val="0"/>
          <w:marRight w:val="0"/>
          <w:marTop w:val="0"/>
          <w:marBottom w:val="0"/>
          <w:divBdr>
            <w:top w:val="none" w:sz="0" w:space="0" w:color="auto"/>
            <w:left w:val="none" w:sz="0" w:space="0" w:color="auto"/>
            <w:bottom w:val="none" w:sz="0" w:space="0" w:color="auto"/>
            <w:right w:val="none" w:sz="0" w:space="0" w:color="auto"/>
          </w:divBdr>
        </w:div>
        <w:div w:id="808666051">
          <w:marLeft w:val="0"/>
          <w:marRight w:val="0"/>
          <w:marTop w:val="0"/>
          <w:marBottom w:val="0"/>
          <w:divBdr>
            <w:top w:val="none" w:sz="0" w:space="0" w:color="auto"/>
            <w:left w:val="none" w:sz="0" w:space="0" w:color="auto"/>
            <w:bottom w:val="none" w:sz="0" w:space="0" w:color="auto"/>
            <w:right w:val="none" w:sz="0" w:space="0" w:color="auto"/>
          </w:divBdr>
        </w:div>
        <w:div w:id="627518481">
          <w:marLeft w:val="0"/>
          <w:marRight w:val="0"/>
          <w:marTop w:val="0"/>
          <w:marBottom w:val="0"/>
          <w:divBdr>
            <w:top w:val="none" w:sz="0" w:space="0" w:color="auto"/>
            <w:left w:val="none" w:sz="0" w:space="0" w:color="auto"/>
            <w:bottom w:val="none" w:sz="0" w:space="0" w:color="auto"/>
            <w:right w:val="none" w:sz="0" w:space="0" w:color="auto"/>
          </w:divBdr>
        </w:div>
        <w:div w:id="719592554">
          <w:marLeft w:val="0"/>
          <w:marRight w:val="0"/>
          <w:marTop w:val="0"/>
          <w:marBottom w:val="0"/>
          <w:divBdr>
            <w:top w:val="none" w:sz="0" w:space="0" w:color="auto"/>
            <w:left w:val="none" w:sz="0" w:space="0" w:color="auto"/>
            <w:bottom w:val="none" w:sz="0" w:space="0" w:color="auto"/>
            <w:right w:val="none" w:sz="0" w:space="0" w:color="auto"/>
          </w:divBdr>
        </w:div>
        <w:div w:id="559632432">
          <w:marLeft w:val="0"/>
          <w:marRight w:val="0"/>
          <w:marTop w:val="0"/>
          <w:marBottom w:val="0"/>
          <w:divBdr>
            <w:top w:val="none" w:sz="0" w:space="0" w:color="auto"/>
            <w:left w:val="none" w:sz="0" w:space="0" w:color="auto"/>
            <w:bottom w:val="none" w:sz="0" w:space="0" w:color="auto"/>
            <w:right w:val="none" w:sz="0" w:space="0" w:color="auto"/>
          </w:divBdr>
        </w:div>
        <w:div w:id="1876457597">
          <w:marLeft w:val="0"/>
          <w:marRight w:val="0"/>
          <w:marTop w:val="0"/>
          <w:marBottom w:val="0"/>
          <w:divBdr>
            <w:top w:val="none" w:sz="0" w:space="0" w:color="auto"/>
            <w:left w:val="none" w:sz="0" w:space="0" w:color="auto"/>
            <w:bottom w:val="none" w:sz="0" w:space="0" w:color="auto"/>
            <w:right w:val="none" w:sz="0" w:space="0" w:color="auto"/>
          </w:divBdr>
        </w:div>
        <w:div w:id="2064139430">
          <w:marLeft w:val="0"/>
          <w:marRight w:val="0"/>
          <w:marTop w:val="0"/>
          <w:marBottom w:val="0"/>
          <w:divBdr>
            <w:top w:val="none" w:sz="0" w:space="0" w:color="auto"/>
            <w:left w:val="none" w:sz="0" w:space="0" w:color="auto"/>
            <w:bottom w:val="none" w:sz="0" w:space="0" w:color="auto"/>
            <w:right w:val="none" w:sz="0" w:space="0" w:color="auto"/>
          </w:divBdr>
        </w:div>
        <w:div w:id="720326464">
          <w:marLeft w:val="0"/>
          <w:marRight w:val="0"/>
          <w:marTop w:val="0"/>
          <w:marBottom w:val="0"/>
          <w:divBdr>
            <w:top w:val="none" w:sz="0" w:space="0" w:color="auto"/>
            <w:left w:val="none" w:sz="0" w:space="0" w:color="auto"/>
            <w:bottom w:val="none" w:sz="0" w:space="0" w:color="auto"/>
            <w:right w:val="none" w:sz="0" w:space="0" w:color="auto"/>
          </w:divBdr>
        </w:div>
        <w:div w:id="1498694861">
          <w:marLeft w:val="0"/>
          <w:marRight w:val="0"/>
          <w:marTop w:val="0"/>
          <w:marBottom w:val="0"/>
          <w:divBdr>
            <w:top w:val="none" w:sz="0" w:space="0" w:color="auto"/>
            <w:left w:val="none" w:sz="0" w:space="0" w:color="auto"/>
            <w:bottom w:val="none" w:sz="0" w:space="0" w:color="auto"/>
            <w:right w:val="none" w:sz="0" w:space="0" w:color="auto"/>
          </w:divBdr>
        </w:div>
        <w:div w:id="440607830">
          <w:marLeft w:val="0"/>
          <w:marRight w:val="0"/>
          <w:marTop w:val="0"/>
          <w:marBottom w:val="0"/>
          <w:divBdr>
            <w:top w:val="none" w:sz="0" w:space="0" w:color="auto"/>
            <w:left w:val="none" w:sz="0" w:space="0" w:color="auto"/>
            <w:bottom w:val="none" w:sz="0" w:space="0" w:color="auto"/>
            <w:right w:val="none" w:sz="0" w:space="0" w:color="auto"/>
          </w:divBdr>
        </w:div>
        <w:div w:id="101606807">
          <w:marLeft w:val="0"/>
          <w:marRight w:val="0"/>
          <w:marTop w:val="0"/>
          <w:marBottom w:val="0"/>
          <w:divBdr>
            <w:top w:val="none" w:sz="0" w:space="0" w:color="auto"/>
            <w:left w:val="none" w:sz="0" w:space="0" w:color="auto"/>
            <w:bottom w:val="none" w:sz="0" w:space="0" w:color="auto"/>
            <w:right w:val="none" w:sz="0" w:space="0" w:color="auto"/>
          </w:divBdr>
        </w:div>
        <w:div w:id="1827626945">
          <w:marLeft w:val="0"/>
          <w:marRight w:val="0"/>
          <w:marTop w:val="0"/>
          <w:marBottom w:val="0"/>
          <w:divBdr>
            <w:top w:val="none" w:sz="0" w:space="0" w:color="auto"/>
            <w:left w:val="none" w:sz="0" w:space="0" w:color="auto"/>
            <w:bottom w:val="none" w:sz="0" w:space="0" w:color="auto"/>
            <w:right w:val="none" w:sz="0" w:space="0" w:color="auto"/>
          </w:divBdr>
        </w:div>
        <w:div w:id="20513741">
          <w:marLeft w:val="0"/>
          <w:marRight w:val="0"/>
          <w:marTop w:val="0"/>
          <w:marBottom w:val="0"/>
          <w:divBdr>
            <w:top w:val="none" w:sz="0" w:space="0" w:color="auto"/>
            <w:left w:val="none" w:sz="0" w:space="0" w:color="auto"/>
            <w:bottom w:val="none" w:sz="0" w:space="0" w:color="auto"/>
            <w:right w:val="none" w:sz="0" w:space="0" w:color="auto"/>
          </w:divBdr>
        </w:div>
        <w:div w:id="1702972413">
          <w:marLeft w:val="0"/>
          <w:marRight w:val="0"/>
          <w:marTop w:val="0"/>
          <w:marBottom w:val="0"/>
          <w:divBdr>
            <w:top w:val="none" w:sz="0" w:space="0" w:color="auto"/>
            <w:left w:val="none" w:sz="0" w:space="0" w:color="auto"/>
            <w:bottom w:val="none" w:sz="0" w:space="0" w:color="auto"/>
            <w:right w:val="none" w:sz="0" w:space="0" w:color="auto"/>
          </w:divBdr>
        </w:div>
        <w:div w:id="1058944323">
          <w:marLeft w:val="0"/>
          <w:marRight w:val="0"/>
          <w:marTop w:val="0"/>
          <w:marBottom w:val="0"/>
          <w:divBdr>
            <w:top w:val="none" w:sz="0" w:space="0" w:color="auto"/>
            <w:left w:val="none" w:sz="0" w:space="0" w:color="auto"/>
            <w:bottom w:val="none" w:sz="0" w:space="0" w:color="auto"/>
            <w:right w:val="none" w:sz="0" w:space="0" w:color="auto"/>
          </w:divBdr>
        </w:div>
        <w:div w:id="1597785722">
          <w:marLeft w:val="0"/>
          <w:marRight w:val="0"/>
          <w:marTop w:val="0"/>
          <w:marBottom w:val="0"/>
          <w:divBdr>
            <w:top w:val="none" w:sz="0" w:space="0" w:color="auto"/>
            <w:left w:val="none" w:sz="0" w:space="0" w:color="auto"/>
            <w:bottom w:val="none" w:sz="0" w:space="0" w:color="auto"/>
            <w:right w:val="none" w:sz="0" w:space="0" w:color="auto"/>
          </w:divBdr>
        </w:div>
        <w:div w:id="1344816785">
          <w:marLeft w:val="0"/>
          <w:marRight w:val="0"/>
          <w:marTop w:val="0"/>
          <w:marBottom w:val="0"/>
          <w:divBdr>
            <w:top w:val="none" w:sz="0" w:space="0" w:color="auto"/>
            <w:left w:val="none" w:sz="0" w:space="0" w:color="auto"/>
            <w:bottom w:val="none" w:sz="0" w:space="0" w:color="auto"/>
            <w:right w:val="none" w:sz="0" w:space="0" w:color="auto"/>
          </w:divBdr>
        </w:div>
        <w:div w:id="1196311576">
          <w:marLeft w:val="0"/>
          <w:marRight w:val="0"/>
          <w:marTop w:val="0"/>
          <w:marBottom w:val="0"/>
          <w:divBdr>
            <w:top w:val="none" w:sz="0" w:space="0" w:color="auto"/>
            <w:left w:val="none" w:sz="0" w:space="0" w:color="auto"/>
            <w:bottom w:val="none" w:sz="0" w:space="0" w:color="auto"/>
            <w:right w:val="none" w:sz="0" w:space="0" w:color="auto"/>
          </w:divBdr>
        </w:div>
        <w:div w:id="1930580551">
          <w:marLeft w:val="0"/>
          <w:marRight w:val="0"/>
          <w:marTop w:val="0"/>
          <w:marBottom w:val="0"/>
          <w:divBdr>
            <w:top w:val="none" w:sz="0" w:space="0" w:color="auto"/>
            <w:left w:val="none" w:sz="0" w:space="0" w:color="auto"/>
            <w:bottom w:val="none" w:sz="0" w:space="0" w:color="auto"/>
            <w:right w:val="none" w:sz="0" w:space="0" w:color="auto"/>
          </w:divBdr>
        </w:div>
        <w:div w:id="169610365">
          <w:marLeft w:val="0"/>
          <w:marRight w:val="0"/>
          <w:marTop w:val="0"/>
          <w:marBottom w:val="0"/>
          <w:divBdr>
            <w:top w:val="none" w:sz="0" w:space="0" w:color="auto"/>
            <w:left w:val="none" w:sz="0" w:space="0" w:color="auto"/>
            <w:bottom w:val="none" w:sz="0" w:space="0" w:color="auto"/>
            <w:right w:val="none" w:sz="0" w:space="0" w:color="auto"/>
          </w:divBdr>
        </w:div>
        <w:div w:id="411391097">
          <w:marLeft w:val="0"/>
          <w:marRight w:val="0"/>
          <w:marTop w:val="0"/>
          <w:marBottom w:val="0"/>
          <w:divBdr>
            <w:top w:val="none" w:sz="0" w:space="0" w:color="auto"/>
            <w:left w:val="none" w:sz="0" w:space="0" w:color="auto"/>
            <w:bottom w:val="none" w:sz="0" w:space="0" w:color="auto"/>
            <w:right w:val="none" w:sz="0" w:space="0" w:color="auto"/>
          </w:divBdr>
        </w:div>
        <w:div w:id="1147360431">
          <w:marLeft w:val="0"/>
          <w:marRight w:val="0"/>
          <w:marTop w:val="0"/>
          <w:marBottom w:val="0"/>
          <w:divBdr>
            <w:top w:val="none" w:sz="0" w:space="0" w:color="auto"/>
            <w:left w:val="none" w:sz="0" w:space="0" w:color="auto"/>
            <w:bottom w:val="none" w:sz="0" w:space="0" w:color="auto"/>
            <w:right w:val="none" w:sz="0" w:space="0" w:color="auto"/>
          </w:divBdr>
        </w:div>
        <w:div w:id="1636329991">
          <w:marLeft w:val="0"/>
          <w:marRight w:val="0"/>
          <w:marTop w:val="0"/>
          <w:marBottom w:val="0"/>
          <w:divBdr>
            <w:top w:val="none" w:sz="0" w:space="0" w:color="auto"/>
            <w:left w:val="none" w:sz="0" w:space="0" w:color="auto"/>
            <w:bottom w:val="none" w:sz="0" w:space="0" w:color="auto"/>
            <w:right w:val="none" w:sz="0" w:space="0" w:color="auto"/>
          </w:divBdr>
        </w:div>
        <w:div w:id="1121454494">
          <w:marLeft w:val="0"/>
          <w:marRight w:val="0"/>
          <w:marTop w:val="0"/>
          <w:marBottom w:val="0"/>
          <w:divBdr>
            <w:top w:val="none" w:sz="0" w:space="0" w:color="auto"/>
            <w:left w:val="none" w:sz="0" w:space="0" w:color="auto"/>
            <w:bottom w:val="none" w:sz="0" w:space="0" w:color="auto"/>
            <w:right w:val="none" w:sz="0" w:space="0" w:color="auto"/>
          </w:divBdr>
        </w:div>
        <w:div w:id="248121483">
          <w:marLeft w:val="0"/>
          <w:marRight w:val="0"/>
          <w:marTop w:val="0"/>
          <w:marBottom w:val="0"/>
          <w:divBdr>
            <w:top w:val="none" w:sz="0" w:space="0" w:color="auto"/>
            <w:left w:val="none" w:sz="0" w:space="0" w:color="auto"/>
            <w:bottom w:val="none" w:sz="0" w:space="0" w:color="auto"/>
            <w:right w:val="none" w:sz="0" w:space="0" w:color="auto"/>
          </w:divBdr>
        </w:div>
        <w:div w:id="1328285843">
          <w:marLeft w:val="0"/>
          <w:marRight w:val="0"/>
          <w:marTop w:val="0"/>
          <w:marBottom w:val="0"/>
          <w:divBdr>
            <w:top w:val="none" w:sz="0" w:space="0" w:color="auto"/>
            <w:left w:val="none" w:sz="0" w:space="0" w:color="auto"/>
            <w:bottom w:val="none" w:sz="0" w:space="0" w:color="auto"/>
            <w:right w:val="none" w:sz="0" w:space="0" w:color="auto"/>
          </w:divBdr>
        </w:div>
        <w:div w:id="1899903581">
          <w:marLeft w:val="0"/>
          <w:marRight w:val="0"/>
          <w:marTop w:val="0"/>
          <w:marBottom w:val="0"/>
          <w:divBdr>
            <w:top w:val="none" w:sz="0" w:space="0" w:color="auto"/>
            <w:left w:val="none" w:sz="0" w:space="0" w:color="auto"/>
            <w:bottom w:val="none" w:sz="0" w:space="0" w:color="auto"/>
            <w:right w:val="none" w:sz="0" w:space="0" w:color="auto"/>
          </w:divBdr>
        </w:div>
        <w:div w:id="134221783">
          <w:marLeft w:val="0"/>
          <w:marRight w:val="0"/>
          <w:marTop w:val="0"/>
          <w:marBottom w:val="0"/>
          <w:divBdr>
            <w:top w:val="none" w:sz="0" w:space="0" w:color="auto"/>
            <w:left w:val="none" w:sz="0" w:space="0" w:color="auto"/>
            <w:bottom w:val="none" w:sz="0" w:space="0" w:color="auto"/>
            <w:right w:val="none" w:sz="0" w:space="0" w:color="auto"/>
          </w:divBdr>
        </w:div>
        <w:div w:id="1013844484">
          <w:marLeft w:val="0"/>
          <w:marRight w:val="0"/>
          <w:marTop w:val="0"/>
          <w:marBottom w:val="0"/>
          <w:divBdr>
            <w:top w:val="none" w:sz="0" w:space="0" w:color="auto"/>
            <w:left w:val="none" w:sz="0" w:space="0" w:color="auto"/>
            <w:bottom w:val="none" w:sz="0" w:space="0" w:color="auto"/>
            <w:right w:val="none" w:sz="0" w:space="0" w:color="auto"/>
          </w:divBdr>
        </w:div>
        <w:div w:id="1185093721">
          <w:marLeft w:val="0"/>
          <w:marRight w:val="0"/>
          <w:marTop w:val="0"/>
          <w:marBottom w:val="0"/>
          <w:divBdr>
            <w:top w:val="none" w:sz="0" w:space="0" w:color="auto"/>
            <w:left w:val="none" w:sz="0" w:space="0" w:color="auto"/>
            <w:bottom w:val="none" w:sz="0" w:space="0" w:color="auto"/>
            <w:right w:val="none" w:sz="0" w:space="0" w:color="auto"/>
          </w:divBdr>
        </w:div>
        <w:div w:id="580025313">
          <w:marLeft w:val="0"/>
          <w:marRight w:val="0"/>
          <w:marTop w:val="0"/>
          <w:marBottom w:val="0"/>
          <w:divBdr>
            <w:top w:val="none" w:sz="0" w:space="0" w:color="auto"/>
            <w:left w:val="none" w:sz="0" w:space="0" w:color="auto"/>
            <w:bottom w:val="none" w:sz="0" w:space="0" w:color="auto"/>
            <w:right w:val="none" w:sz="0" w:space="0" w:color="auto"/>
          </w:divBdr>
        </w:div>
        <w:div w:id="383021498">
          <w:marLeft w:val="0"/>
          <w:marRight w:val="0"/>
          <w:marTop w:val="0"/>
          <w:marBottom w:val="0"/>
          <w:divBdr>
            <w:top w:val="none" w:sz="0" w:space="0" w:color="auto"/>
            <w:left w:val="none" w:sz="0" w:space="0" w:color="auto"/>
            <w:bottom w:val="none" w:sz="0" w:space="0" w:color="auto"/>
            <w:right w:val="none" w:sz="0" w:space="0" w:color="auto"/>
          </w:divBdr>
        </w:div>
        <w:div w:id="621963498">
          <w:marLeft w:val="0"/>
          <w:marRight w:val="0"/>
          <w:marTop w:val="0"/>
          <w:marBottom w:val="0"/>
          <w:divBdr>
            <w:top w:val="none" w:sz="0" w:space="0" w:color="auto"/>
            <w:left w:val="none" w:sz="0" w:space="0" w:color="auto"/>
            <w:bottom w:val="none" w:sz="0" w:space="0" w:color="auto"/>
            <w:right w:val="none" w:sz="0" w:space="0" w:color="auto"/>
          </w:divBdr>
        </w:div>
        <w:div w:id="317655944">
          <w:marLeft w:val="0"/>
          <w:marRight w:val="0"/>
          <w:marTop w:val="0"/>
          <w:marBottom w:val="0"/>
          <w:divBdr>
            <w:top w:val="none" w:sz="0" w:space="0" w:color="auto"/>
            <w:left w:val="none" w:sz="0" w:space="0" w:color="auto"/>
            <w:bottom w:val="none" w:sz="0" w:space="0" w:color="auto"/>
            <w:right w:val="none" w:sz="0" w:space="0" w:color="auto"/>
          </w:divBdr>
        </w:div>
        <w:div w:id="1747193269">
          <w:marLeft w:val="0"/>
          <w:marRight w:val="0"/>
          <w:marTop w:val="0"/>
          <w:marBottom w:val="0"/>
          <w:divBdr>
            <w:top w:val="none" w:sz="0" w:space="0" w:color="auto"/>
            <w:left w:val="none" w:sz="0" w:space="0" w:color="auto"/>
            <w:bottom w:val="none" w:sz="0" w:space="0" w:color="auto"/>
            <w:right w:val="none" w:sz="0" w:space="0" w:color="auto"/>
          </w:divBdr>
        </w:div>
        <w:div w:id="1559512626">
          <w:marLeft w:val="0"/>
          <w:marRight w:val="0"/>
          <w:marTop w:val="0"/>
          <w:marBottom w:val="0"/>
          <w:divBdr>
            <w:top w:val="none" w:sz="0" w:space="0" w:color="auto"/>
            <w:left w:val="none" w:sz="0" w:space="0" w:color="auto"/>
            <w:bottom w:val="none" w:sz="0" w:space="0" w:color="auto"/>
            <w:right w:val="none" w:sz="0" w:space="0" w:color="auto"/>
          </w:divBdr>
        </w:div>
        <w:div w:id="261425410">
          <w:marLeft w:val="0"/>
          <w:marRight w:val="0"/>
          <w:marTop w:val="0"/>
          <w:marBottom w:val="0"/>
          <w:divBdr>
            <w:top w:val="none" w:sz="0" w:space="0" w:color="auto"/>
            <w:left w:val="none" w:sz="0" w:space="0" w:color="auto"/>
            <w:bottom w:val="none" w:sz="0" w:space="0" w:color="auto"/>
            <w:right w:val="none" w:sz="0" w:space="0" w:color="auto"/>
          </w:divBdr>
        </w:div>
        <w:div w:id="210070506">
          <w:marLeft w:val="0"/>
          <w:marRight w:val="0"/>
          <w:marTop w:val="0"/>
          <w:marBottom w:val="0"/>
          <w:divBdr>
            <w:top w:val="none" w:sz="0" w:space="0" w:color="auto"/>
            <w:left w:val="none" w:sz="0" w:space="0" w:color="auto"/>
            <w:bottom w:val="none" w:sz="0" w:space="0" w:color="auto"/>
            <w:right w:val="none" w:sz="0" w:space="0" w:color="auto"/>
          </w:divBdr>
        </w:div>
        <w:div w:id="644089488">
          <w:marLeft w:val="0"/>
          <w:marRight w:val="0"/>
          <w:marTop w:val="0"/>
          <w:marBottom w:val="0"/>
          <w:divBdr>
            <w:top w:val="none" w:sz="0" w:space="0" w:color="auto"/>
            <w:left w:val="none" w:sz="0" w:space="0" w:color="auto"/>
            <w:bottom w:val="none" w:sz="0" w:space="0" w:color="auto"/>
            <w:right w:val="none" w:sz="0" w:space="0" w:color="auto"/>
          </w:divBdr>
        </w:div>
        <w:div w:id="1055198031">
          <w:marLeft w:val="0"/>
          <w:marRight w:val="0"/>
          <w:marTop w:val="0"/>
          <w:marBottom w:val="0"/>
          <w:divBdr>
            <w:top w:val="none" w:sz="0" w:space="0" w:color="auto"/>
            <w:left w:val="none" w:sz="0" w:space="0" w:color="auto"/>
            <w:bottom w:val="none" w:sz="0" w:space="0" w:color="auto"/>
            <w:right w:val="none" w:sz="0" w:space="0" w:color="auto"/>
          </w:divBdr>
        </w:div>
        <w:div w:id="1810240243">
          <w:marLeft w:val="0"/>
          <w:marRight w:val="0"/>
          <w:marTop w:val="0"/>
          <w:marBottom w:val="0"/>
          <w:divBdr>
            <w:top w:val="none" w:sz="0" w:space="0" w:color="auto"/>
            <w:left w:val="none" w:sz="0" w:space="0" w:color="auto"/>
            <w:bottom w:val="none" w:sz="0" w:space="0" w:color="auto"/>
            <w:right w:val="none" w:sz="0" w:space="0" w:color="auto"/>
          </w:divBdr>
        </w:div>
        <w:div w:id="1872958109">
          <w:marLeft w:val="0"/>
          <w:marRight w:val="0"/>
          <w:marTop w:val="0"/>
          <w:marBottom w:val="0"/>
          <w:divBdr>
            <w:top w:val="none" w:sz="0" w:space="0" w:color="auto"/>
            <w:left w:val="none" w:sz="0" w:space="0" w:color="auto"/>
            <w:bottom w:val="none" w:sz="0" w:space="0" w:color="auto"/>
            <w:right w:val="none" w:sz="0" w:space="0" w:color="auto"/>
          </w:divBdr>
        </w:div>
        <w:div w:id="818611733">
          <w:marLeft w:val="0"/>
          <w:marRight w:val="0"/>
          <w:marTop w:val="0"/>
          <w:marBottom w:val="0"/>
          <w:divBdr>
            <w:top w:val="none" w:sz="0" w:space="0" w:color="auto"/>
            <w:left w:val="none" w:sz="0" w:space="0" w:color="auto"/>
            <w:bottom w:val="none" w:sz="0" w:space="0" w:color="auto"/>
            <w:right w:val="none" w:sz="0" w:space="0" w:color="auto"/>
          </w:divBdr>
        </w:div>
        <w:div w:id="1760832098">
          <w:marLeft w:val="0"/>
          <w:marRight w:val="0"/>
          <w:marTop w:val="0"/>
          <w:marBottom w:val="0"/>
          <w:divBdr>
            <w:top w:val="none" w:sz="0" w:space="0" w:color="auto"/>
            <w:left w:val="none" w:sz="0" w:space="0" w:color="auto"/>
            <w:bottom w:val="none" w:sz="0" w:space="0" w:color="auto"/>
            <w:right w:val="none" w:sz="0" w:space="0" w:color="auto"/>
          </w:divBdr>
        </w:div>
        <w:div w:id="187447184">
          <w:marLeft w:val="0"/>
          <w:marRight w:val="0"/>
          <w:marTop w:val="0"/>
          <w:marBottom w:val="0"/>
          <w:divBdr>
            <w:top w:val="none" w:sz="0" w:space="0" w:color="auto"/>
            <w:left w:val="none" w:sz="0" w:space="0" w:color="auto"/>
            <w:bottom w:val="none" w:sz="0" w:space="0" w:color="auto"/>
            <w:right w:val="none" w:sz="0" w:space="0" w:color="auto"/>
          </w:divBdr>
        </w:div>
        <w:div w:id="560406215">
          <w:marLeft w:val="0"/>
          <w:marRight w:val="0"/>
          <w:marTop w:val="0"/>
          <w:marBottom w:val="0"/>
          <w:divBdr>
            <w:top w:val="none" w:sz="0" w:space="0" w:color="auto"/>
            <w:left w:val="none" w:sz="0" w:space="0" w:color="auto"/>
            <w:bottom w:val="none" w:sz="0" w:space="0" w:color="auto"/>
            <w:right w:val="none" w:sz="0" w:space="0" w:color="auto"/>
          </w:divBdr>
        </w:div>
        <w:div w:id="1396587441">
          <w:marLeft w:val="0"/>
          <w:marRight w:val="0"/>
          <w:marTop w:val="0"/>
          <w:marBottom w:val="0"/>
          <w:divBdr>
            <w:top w:val="none" w:sz="0" w:space="0" w:color="auto"/>
            <w:left w:val="none" w:sz="0" w:space="0" w:color="auto"/>
            <w:bottom w:val="none" w:sz="0" w:space="0" w:color="auto"/>
            <w:right w:val="none" w:sz="0" w:space="0" w:color="auto"/>
          </w:divBdr>
        </w:div>
      </w:divsChild>
    </w:div>
    <w:div w:id="360018173">
      <w:bodyDiv w:val="1"/>
      <w:marLeft w:val="0"/>
      <w:marRight w:val="0"/>
      <w:marTop w:val="0"/>
      <w:marBottom w:val="0"/>
      <w:divBdr>
        <w:top w:val="none" w:sz="0" w:space="0" w:color="auto"/>
        <w:left w:val="none" w:sz="0" w:space="0" w:color="auto"/>
        <w:bottom w:val="none" w:sz="0" w:space="0" w:color="auto"/>
        <w:right w:val="none" w:sz="0" w:space="0" w:color="auto"/>
      </w:divBdr>
      <w:divsChild>
        <w:div w:id="1685131377">
          <w:marLeft w:val="0"/>
          <w:marRight w:val="0"/>
          <w:marTop w:val="0"/>
          <w:marBottom w:val="0"/>
          <w:divBdr>
            <w:top w:val="none" w:sz="0" w:space="0" w:color="auto"/>
            <w:left w:val="none" w:sz="0" w:space="0" w:color="auto"/>
            <w:bottom w:val="none" w:sz="0" w:space="0" w:color="auto"/>
            <w:right w:val="none" w:sz="0" w:space="0" w:color="auto"/>
          </w:divBdr>
        </w:div>
        <w:div w:id="1150512059">
          <w:marLeft w:val="0"/>
          <w:marRight w:val="0"/>
          <w:marTop w:val="0"/>
          <w:marBottom w:val="0"/>
          <w:divBdr>
            <w:top w:val="none" w:sz="0" w:space="0" w:color="auto"/>
            <w:left w:val="none" w:sz="0" w:space="0" w:color="auto"/>
            <w:bottom w:val="none" w:sz="0" w:space="0" w:color="auto"/>
            <w:right w:val="none" w:sz="0" w:space="0" w:color="auto"/>
          </w:divBdr>
        </w:div>
        <w:div w:id="395977737">
          <w:marLeft w:val="0"/>
          <w:marRight w:val="0"/>
          <w:marTop w:val="0"/>
          <w:marBottom w:val="0"/>
          <w:divBdr>
            <w:top w:val="none" w:sz="0" w:space="0" w:color="auto"/>
            <w:left w:val="none" w:sz="0" w:space="0" w:color="auto"/>
            <w:bottom w:val="none" w:sz="0" w:space="0" w:color="auto"/>
            <w:right w:val="none" w:sz="0" w:space="0" w:color="auto"/>
          </w:divBdr>
        </w:div>
        <w:div w:id="26299618">
          <w:marLeft w:val="0"/>
          <w:marRight w:val="0"/>
          <w:marTop w:val="0"/>
          <w:marBottom w:val="0"/>
          <w:divBdr>
            <w:top w:val="none" w:sz="0" w:space="0" w:color="auto"/>
            <w:left w:val="none" w:sz="0" w:space="0" w:color="auto"/>
            <w:bottom w:val="none" w:sz="0" w:space="0" w:color="auto"/>
            <w:right w:val="none" w:sz="0" w:space="0" w:color="auto"/>
          </w:divBdr>
        </w:div>
        <w:div w:id="713307098">
          <w:marLeft w:val="0"/>
          <w:marRight w:val="0"/>
          <w:marTop w:val="0"/>
          <w:marBottom w:val="0"/>
          <w:divBdr>
            <w:top w:val="none" w:sz="0" w:space="0" w:color="auto"/>
            <w:left w:val="none" w:sz="0" w:space="0" w:color="auto"/>
            <w:bottom w:val="none" w:sz="0" w:space="0" w:color="auto"/>
            <w:right w:val="none" w:sz="0" w:space="0" w:color="auto"/>
          </w:divBdr>
        </w:div>
        <w:div w:id="1390037227">
          <w:marLeft w:val="0"/>
          <w:marRight w:val="0"/>
          <w:marTop w:val="0"/>
          <w:marBottom w:val="0"/>
          <w:divBdr>
            <w:top w:val="none" w:sz="0" w:space="0" w:color="auto"/>
            <w:left w:val="none" w:sz="0" w:space="0" w:color="auto"/>
            <w:bottom w:val="none" w:sz="0" w:space="0" w:color="auto"/>
            <w:right w:val="none" w:sz="0" w:space="0" w:color="auto"/>
          </w:divBdr>
        </w:div>
        <w:div w:id="2060201568">
          <w:marLeft w:val="0"/>
          <w:marRight w:val="0"/>
          <w:marTop w:val="0"/>
          <w:marBottom w:val="0"/>
          <w:divBdr>
            <w:top w:val="none" w:sz="0" w:space="0" w:color="auto"/>
            <w:left w:val="none" w:sz="0" w:space="0" w:color="auto"/>
            <w:bottom w:val="none" w:sz="0" w:space="0" w:color="auto"/>
            <w:right w:val="none" w:sz="0" w:space="0" w:color="auto"/>
          </w:divBdr>
        </w:div>
        <w:div w:id="1059746958">
          <w:marLeft w:val="0"/>
          <w:marRight w:val="0"/>
          <w:marTop w:val="0"/>
          <w:marBottom w:val="0"/>
          <w:divBdr>
            <w:top w:val="none" w:sz="0" w:space="0" w:color="auto"/>
            <w:left w:val="none" w:sz="0" w:space="0" w:color="auto"/>
            <w:bottom w:val="none" w:sz="0" w:space="0" w:color="auto"/>
            <w:right w:val="none" w:sz="0" w:space="0" w:color="auto"/>
          </w:divBdr>
        </w:div>
        <w:div w:id="97606635">
          <w:marLeft w:val="0"/>
          <w:marRight w:val="0"/>
          <w:marTop w:val="0"/>
          <w:marBottom w:val="0"/>
          <w:divBdr>
            <w:top w:val="none" w:sz="0" w:space="0" w:color="auto"/>
            <w:left w:val="none" w:sz="0" w:space="0" w:color="auto"/>
            <w:bottom w:val="none" w:sz="0" w:space="0" w:color="auto"/>
            <w:right w:val="none" w:sz="0" w:space="0" w:color="auto"/>
          </w:divBdr>
        </w:div>
        <w:div w:id="1940137747">
          <w:marLeft w:val="0"/>
          <w:marRight w:val="0"/>
          <w:marTop w:val="0"/>
          <w:marBottom w:val="0"/>
          <w:divBdr>
            <w:top w:val="none" w:sz="0" w:space="0" w:color="auto"/>
            <w:left w:val="none" w:sz="0" w:space="0" w:color="auto"/>
            <w:bottom w:val="none" w:sz="0" w:space="0" w:color="auto"/>
            <w:right w:val="none" w:sz="0" w:space="0" w:color="auto"/>
          </w:divBdr>
        </w:div>
        <w:div w:id="661618363">
          <w:marLeft w:val="0"/>
          <w:marRight w:val="0"/>
          <w:marTop w:val="0"/>
          <w:marBottom w:val="0"/>
          <w:divBdr>
            <w:top w:val="none" w:sz="0" w:space="0" w:color="auto"/>
            <w:left w:val="none" w:sz="0" w:space="0" w:color="auto"/>
            <w:bottom w:val="none" w:sz="0" w:space="0" w:color="auto"/>
            <w:right w:val="none" w:sz="0" w:space="0" w:color="auto"/>
          </w:divBdr>
        </w:div>
        <w:div w:id="205333126">
          <w:marLeft w:val="0"/>
          <w:marRight w:val="0"/>
          <w:marTop w:val="0"/>
          <w:marBottom w:val="0"/>
          <w:divBdr>
            <w:top w:val="none" w:sz="0" w:space="0" w:color="auto"/>
            <w:left w:val="none" w:sz="0" w:space="0" w:color="auto"/>
            <w:bottom w:val="none" w:sz="0" w:space="0" w:color="auto"/>
            <w:right w:val="none" w:sz="0" w:space="0" w:color="auto"/>
          </w:divBdr>
        </w:div>
        <w:div w:id="2128430065">
          <w:marLeft w:val="0"/>
          <w:marRight w:val="0"/>
          <w:marTop w:val="0"/>
          <w:marBottom w:val="0"/>
          <w:divBdr>
            <w:top w:val="none" w:sz="0" w:space="0" w:color="auto"/>
            <w:left w:val="none" w:sz="0" w:space="0" w:color="auto"/>
            <w:bottom w:val="none" w:sz="0" w:space="0" w:color="auto"/>
            <w:right w:val="none" w:sz="0" w:space="0" w:color="auto"/>
          </w:divBdr>
        </w:div>
        <w:div w:id="17388965">
          <w:marLeft w:val="0"/>
          <w:marRight w:val="0"/>
          <w:marTop w:val="0"/>
          <w:marBottom w:val="0"/>
          <w:divBdr>
            <w:top w:val="none" w:sz="0" w:space="0" w:color="auto"/>
            <w:left w:val="none" w:sz="0" w:space="0" w:color="auto"/>
            <w:bottom w:val="none" w:sz="0" w:space="0" w:color="auto"/>
            <w:right w:val="none" w:sz="0" w:space="0" w:color="auto"/>
          </w:divBdr>
        </w:div>
        <w:div w:id="1327173826">
          <w:marLeft w:val="0"/>
          <w:marRight w:val="0"/>
          <w:marTop w:val="0"/>
          <w:marBottom w:val="0"/>
          <w:divBdr>
            <w:top w:val="none" w:sz="0" w:space="0" w:color="auto"/>
            <w:left w:val="none" w:sz="0" w:space="0" w:color="auto"/>
            <w:bottom w:val="none" w:sz="0" w:space="0" w:color="auto"/>
            <w:right w:val="none" w:sz="0" w:space="0" w:color="auto"/>
          </w:divBdr>
        </w:div>
        <w:div w:id="1793092201">
          <w:marLeft w:val="0"/>
          <w:marRight w:val="0"/>
          <w:marTop w:val="0"/>
          <w:marBottom w:val="0"/>
          <w:divBdr>
            <w:top w:val="none" w:sz="0" w:space="0" w:color="auto"/>
            <w:left w:val="none" w:sz="0" w:space="0" w:color="auto"/>
            <w:bottom w:val="none" w:sz="0" w:space="0" w:color="auto"/>
            <w:right w:val="none" w:sz="0" w:space="0" w:color="auto"/>
          </w:divBdr>
        </w:div>
        <w:div w:id="1764571219">
          <w:marLeft w:val="0"/>
          <w:marRight w:val="0"/>
          <w:marTop w:val="0"/>
          <w:marBottom w:val="0"/>
          <w:divBdr>
            <w:top w:val="none" w:sz="0" w:space="0" w:color="auto"/>
            <w:left w:val="none" w:sz="0" w:space="0" w:color="auto"/>
            <w:bottom w:val="none" w:sz="0" w:space="0" w:color="auto"/>
            <w:right w:val="none" w:sz="0" w:space="0" w:color="auto"/>
          </w:divBdr>
        </w:div>
        <w:div w:id="1316759568">
          <w:marLeft w:val="0"/>
          <w:marRight w:val="0"/>
          <w:marTop w:val="0"/>
          <w:marBottom w:val="0"/>
          <w:divBdr>
            <w:top w:val="none" w:sz="0" w:space="0" w:color="auto"/>
            <w:left w:val="none" w:sz="0" w:space="0" w:color="auto"/>
            <w:bottom w:val="none" w:sz="0" w:space="0" w:color="auto"/>
            <w:right w:val="none" w:sz="0" w:space="0" w:color="auto"/>
          </w:divBdr>
        </w:div>
        <w:div w:id="157623960">
          <w:marLeft w:val="0"/>
          <w:marRight w:val="0"/>
          <w:marTop w:val="0"/>
          <w:marBottom w:val="0"/>
          <w:divBdr>
            <w:top w:val="none" w:sz="0" w:space="0" w:color="auto"/>
            <w:left w:val="none" w:sz="0" w:space="0" w:color="auto"/>
            <w:bottom w:val="none" w:sz="0" w:space="0" w:color="auto"/>
            <w:right w:val="none" w:sz="0" w:space="0" w:color="auto"/>
          </w:divBdr>
        </w:div>
        <w:div w:id="980035184">
          <w:marLeft w:val="0"/>
          <w:marRight w:val="0"/>
          <w:marTop w:val="0"/>
          <w:marBottom w:val="0"/>
          <w:divBdr>
            <w:top w:val="none" w:sz="0" w:space="0" w:color="auto"/>
            <w:left w:val="none" w:sz="0" w:space="0" w:color="auto"/>
            <w:bottom w:val="none" w:sz="0" w:space="0" w:color="auto"/>
            <w:right w:val="none" w:sz="0" w:space="0" w:color="auto"/>
          </w:divBdr>
        </w:div>
        <w:div w:id="785349444">
          <w:marLeft w:val="0"/>
          <w:marRight w:val="0"/>
          <w:marTop w:val="0"/>
          <w:marBottom w:val="0"/>
          <w:divBdr>
            <w:top w:val="none" w:sz="0" w:space="0" w:color="auto"/>
            <w:left w:val="none" w:sz="0" w:space="0" w:color="auto"/>
            <w:bottom w:val="none" w:sz="0" w:space="0" w:color="auto"/>
            <w:right w:val="none" w:sz="0" w:space="0" w:color="auto"/>
          </w:divBdr>
        </w:div>
        <w:div w:id="519468175">
          <w:marLeft w:val="0"/>
          <w:marRight w:val="0"/>
          <w:marTop w:val="0"/>
          <w:marBottom w:val="0"/>
          <w:divBdr>
            <w:top w:val="none" w:sz="0" w:space="0" w:color="auto"/>
            <w:left w:val="none" w:sz="0" w:space="0" w:color="auto"/>
            <w:bottom w:val="none" w:sz="0" w:space="0" w:color="auto"/>
            <w:right w:val="none" w:sz="0" w:space="0" w:color="auto"/>
          </w:divBdr>
        </w:div>
        <w:div w:id="1151604406">
          <w:marLeft w:val="0"/>
          <w:marRight w:val="0"/>
          <w:marTop w:val="0"/>
          <w:marBottom w:val="0"/>
          <w:divBdr>
            <w:top w:val="none" w:sz="0" w:space="0" w:color="auto"/>
            <w:left w:val="none" w:sz="0" w:space="0" w:color="auto"/>
            <w:bottom w:val="none" w:sz="0" w:space="0" w:color="auto"/>
            <w:right w:val="none" w:sz="0" w:space="0" w:color="auto"/>
          </w:divBdr>
        </w:div>
        <w:div w:id="1545755393">
          <w:marLeft w:val="0"/>
          <w:marRight w:val="0"/>
          <w:marTop w:val="0"/>
          <w:marBottom w:val="0"/>
          <w:divBdr>
            <w:top w:val="none" w:sz="0" w:space="0" w:color="auto"/>
            <w:left w:val="none" w:sz="0" w:space="0" w:color="auto"/>
            <w:bottom w:val="none" w:sz="0" w:space="0" w:color="auto"/>
            <w:right w:val="none" w:sz="0" w:space="0" w:color="auto"/>
          </w:divBdr>
        </w:div>
        <w:div w:id="1448623403">
          <w:marLeft w:val="0"/>
          <w:marRight w:val="0"/>
          <w:marTop w:val="0"/>
          <w:marBottom w:val="0"/>
          <w:divBdr>
            <w:top w:val="none" w:sz="0" w:space="0" w:color="auto"/>
            <w:left w:val="none" w:sz="0" w:space="0" w:color="auto"/>
            <w:bottom w:val="none" w:sz="0" w:space="0" w:color="auto"/>
            <w:right w:val="none" w:sz="0" w:space="0" w:color="auto"/>
          </w:divBdr>
        </w:div>
        <w:div w:id="952371544">
          <w:marLeft w:val="0"/>
          <w:marRight w:val="0"/>
          <w:marTop w:val="0"/>
          <w:marBottom w:val="0"/>
          <w:divBdr>
            <w:top w:val="none" w:sz="0" w:space="0" w:color="auto"/>
            <w:left w:val="none" w:sz="0" w:space="0" w:color="auto"/>
            <w:bottom w:val="none" w:sz="0" w:space="0" w:color="auto"/>
            <w:right w:val="none" w:sz="0" w:space="0" w:color="auto"/>
          </w:divBdr>
        </w:div>
        <w:div w:id="121392122">
          <w:marLeft w:val="0"/>
          <w:marRight w:val="0"/>
          <w:marTop w:val="0"/>
          <w:marBottom w:val="0"/>
          <w:divBdr>
            <w:top w:val="none" w:sz="0" w:space="0" w:color="auto"/>
            <w:left w:val="none" w:sz="0" w:space="0" w:color="auto"/>
            <w:bottom w:val="none" w:sz="0" w:space="0" w:color="auto"/>
            <w:right w:val="none" w:sz="0" w:space="0" w:color="auto"/>
          </w:divBdr>
        </w:div>
        <w:div w:id="1321928019">
          <w:marLeft w:val="0"/>
          <w:marRight w:val="0"/>
          <w:marTop w:val="0"/>
          <w:marBottom w:val="0"/>
          <w:divBdr>
            <w:top w:val="none" w:sz="0" w:space="0" w:color="auto"/>
            <w:left w:val="none" w:sz="0" w:space="0" w:color="auto"/>
            <w:bottom w:val="none" w:sz="0" w:space="0" w:color="auto"/>
            <w:right w:val="none" w:sz="0" w:space="0" w:color="auto"/>
          </w:divBdr>
        </w:div>
        <w:div w:id="996035553">
          <w:marLeft w:val="0"/>
          <w:marRight w:val="0"/>
          <w:marTop w:val="0"/>
          <w:marBottom w:val="0"/>
          <w:divBdr>
            <w:top w:val="none" w:sz="0" w:space="0" w:color="auto"/>
            <w:left w:val="none" w:sz="0" w:space="0" w:color="auto"/>
            <w:bottom w:val="none" w:sz="0" w:space="0" w:color="auto"/>
            <w:right w:val="none" w:sz="0" w:space="0" w:color="auto"/>
          </w:divBdr>
        </w:div>
        <w:div w:id="452410306">
          <w:marLeft w:val="0"/>
          <w:marRight w:val="0"/>
          <w:marTop w:val="0"/>
          <w:marBottom w:val="0"/>
          <w:divBdr>
            <w:top w:val="none" w:sz="0" w:space="0" w:color="auto"/>
            <w:left w:val="none" w:sz="0" w:space="0" w:color="auto"/>
            <w:bottom w:val="none" w:sz="0" w:space="0" w:color="auto"/>
            <w:right w:val="none" w:sz="0" w:space="0" w:color="auto"/>
          </w:divBdr>
        </w:div>
        <w:div w:id="440808265">
          <w:marLeft w:val="0"/>
          <w:marRight w:val="0"/>
          <w:marTop w:val="0"/>
          <w:marBottom w:val="0"/>
          <w:divBdr>
            <w:top w:val="none" w:sz="0" w:space="0" w:color="auto"/>
            <w:left w:val="none" w:sz="0" w:space="0" w:color="auto"/>
            <w:bottom w:val="none" w:sz="0" w:space="0" w:color="auto"/>
            <w:right w:val="none" w:sz="0" w:space="0" w:color="auto"/>
          </w:divBdr>
        </w:div>
        <w:div w:id="344594386">
          <w:marLeft w:val="0"/>
          <w:marRight w:val="0"/>
          <w:marTop w:val="0"/>
          <w:marBottom w:val="0"/>
          <w:divBdr>
            <w:top w:val="none" w:sz="0" w:space="0" w:color="auto"/>
            <w:left w:val="none" w:sz="0" w:space="0" w:color="auto"/>
            <w:bottom w:val="none" w:sz="0" w:space="0" w:color="auto"/>
            <w:right w:val="none" w:sz="0" w:space="0" w:color="auto"/>
          </w:divBdr>
        </w:div>
        <w:div w:id="1437825214">
          <w:marLeft w:val="0"/>
          <w:marRight w:val="0"/>
          <w:marTop w:val="0"/>
          <w:marBottom w:val="0"/>
          <w:divBdr>
            <w:top w:val="none" w:sz="0" w:space="0" w:color="auto"/>
            <w:left w:val="none" w:sz="0" w:space="0" w:color="auto"/>
            <w:bottom w:val="none" w:sz="0" w:space="0" w:color="auto"/>
            <w:right w:val="none" w:sz="0" w:space="0" w:color="auto"/>
          </w:divBdr>
        </w:div>
        <w:div w:id="862862671">
          <w:marLeft w:val="0"/>
          <w:marRight w:val="0"/>
          <w:marTop w:val="0"/>
          <w:marBottom w:val="0"/>
          <w:divBdr>
            <w:top w:val="none" w:sz="0" w:space="0" w:color="auto"/>
            <w:left w:val="none" w:sz="0" w:space="0" w:color="auto"/>
            <w:bottom w:val="none" w:sz="0" w:space="0" w:color="auto"/>
            <w:right w:val="none" w:sz="0" w:space="0" w:color="auto"/>
          </w:divBdr>
        </w:div>
        <w:div w:id="307980137">
          <w:marLeft w:val="0"/>
          <w:marRight w:val="0"/>
          <w:marTop w:val="0"/>
          <w:marBottom w:val="0"/>
          <w:divBdr>
            <w:top w:val="none" w:sz="0" w:space="0" w:color="auto"/>
            <w:left w:val="none" w:sz="0" w:space="0" w:color="auto"/>
            <w:bottom w:val="none" w:sz="0" w:space="0" w:color="auto"/>
            <w:right w:val="none" w:sz="0" w:space="0" w:color="auto"/>
          </w:divBdr>
        </w:div>
        <w:div w:id="1428119322">
          <w:marLeft w:val="0"/>
          <w:marRight w:val="0"/>
          <w:marTop w:val="0"/>
          <w:marBottom w:val="0"/>
          <w:divBdr>
            <w:top w:val="none" w:sz="0" w:space="0" w:color="auto"/>
            <w:left w:val="none" w:sz="0" w:space="0" w:color="auto"/>
            <w:bottom w:val="none" w:sz="0" w:space="0" w:color="auto"/>
            <w:right w:val="none" w:sz="0" w:space="0" w:color="auto"/>
          </w:divBdr>
        </w:div>
        <w:div w:id="226378749">
          <w:marLeft w:val="0"/>
          <w:marRight w:val="0"/>
          <w:marTop w:val="0"/>
          <w:marBottom w:val="0"/>
          <w:divBdr>
            <w:top w:val="none" w:sz="0" w:space="0" w:color="auto"/>
            <w:left w:val="none" w:sz="0" w:space="0" w:color="auto"/>
            <w:bottom w:val="none" w:sz="0" w:space="0" w:color="auto"/>
            <w:right w:val="none" w:sz="0" w:space="0" w:color="auto"/>
          </w:divBdr>
        </w:div>
        <w:div w:id="1400326301">
          <w:marLeft w:val="0"/>
          <w:marRight w:val="0"/>
          <w:marTop w:val="0"/>
          <w:marBottom w:val="0"/>
          <w:divBdr>
            <w:top w:val="none" w:sz="0" w:space="0" w:color="auto"/>
            <w:left w:val="none" w:sz="0" w:space="0" w:color="auto"/>
            <w:bottom w:val="none" w:sz="0" w:space="0" w:color="auto"/>
            <w:right w:val="none" w:sz="0" w:space="0" w:color="auto"/>
          </w:divBdr>
        </w:div>
        <w:div w:id="1119491377">
          <w:marLeft w:val="0"/>
          <w:marRight w:val="0"/>
          <w:marTop w:val="0"/>
          <w:marBottom w:val="0"/>
          <w:divBdr>
            <w:top w:val="none" w:sz="0" w:space="0" w:color="auto"/>
            <w:left w:val="none" w:sz="0" w:space="0" w:color="auto"/>
            <w:bottom w:val="none" w:sz="0" w:space="0" w:color="auto"/>
            <w:right w:val="none" w:sz="0" w:space="0" w:color="auto"/>
          </w:divBdr>
        </w:div>
        <w:div w:id="363749330">
          <w:marLeft w:val="0"/>
          <w:marRight w:val="0"/>
          <w:marTop w:val="0"/>
          <w:marBottom w:val="0"/>
          <w:divBdr>
            <w:top w:val="none" w:sz="0" w:space="0" w:color="auto"/>
            <w:left w:val="none" w:sz="0" w:space="0" w:color="auto"/>
            <w:bottom w:val="none" w:sz="0" w:space="0" w:color="auto"/>
            <w:right w:val="none" w:sz="0" w:space="0" w:color="auto"/>
          </w:divBdr>
        </w:div>
      </w:divsChild>
    </w:div>
    <w:div w:id="361053323">
      <w:bodyDiv w:val="1"/>
      <w:marLeft w:val="0"/>
      <w:marRight w:val="0"/>
      <w:marTop w:val="0"/>
      <w:marBottom w:val="0"/>
      <w:divBdr>
        <w:top w:val="none" w:sz="0" w:space="0" w:color="auto"/>
        <w:left w:val="none" w:sz="0" w:space="0" w:color="auto"/>
        <w:bottom w:val="none" w:sz="0" w:space="0" w:color="auto"/>
        <w:right w:val="none" w:sz="0" w:space="0" w:color="auto"/>
      </w:divBdr>
      <w:divsChild>
        <w:div w:id="1813208842">
          <w:marLeft w:val="0"/>
          <w:marRight w:val="0"/>
          <w:marTop w:val="0"/>
          <w:marBottom w:val="0"/>
          <w:divBdr>
            <w:top w:val="none" w:sz="0" w:space="0" w:color="auto"/>
            <w:left w:val="none" w:sz="0" w:space="0" w:color="auto"/>
            <w:bottom w:val="none" w:sz="0" w:space="0" w:color="auto"/>
            <w:right w:val="none" w:sz="0" w:space="0" w:color="auto"/>
          </w:divBdr>
        </w:div>
        <w:div w:id="381370785">
          <w:marLeft w:val="0"/>
          <w:marRight w:val="0"/>
          <w:marTop w:val="0"/>
          <w:marBottom w:val="0"/>
          <w:divBdr>
            <w:top w:val="none" w:sz="0" w:space="0" w:color="auto"/>
            <w:left w:val="none" w:sz="0" w:space="0" w:color="auto"/>
            <w:bottom w:val="none" w:sz="0" w:space="0" w:color="auto"/>
            <w:right w:val="none" w:sz="0" w:space="0" w:color="auto"/>
          </w:divBdr>
        </w:div>
        <w:div w:id="1212426294">
          <w:marLeft w:val="0"/>
          <w:marRight w:val="0"/>
          <w:marTop w:val="0"/>
          <w:marBottom w:val="0"/>
          <w:divBdr>
            <w:top w:val="none" w:sz="0" w:space="0" w:color="auto"/>
            <w:left w:val="none" w:sz="0" w:space="0" w:color="auto"/>
            <w:bottom w:val="none" w:sz="0" w:space="0" w:color="auto"/>
            <w:right w:val="none" w:sz="0" w:space="0" w:color="auto"/>
          </w:divBdr>
        </w:div>
        <w:div w:id="822895998">
          <w:marLeft w:val="0"/>
          <w:marRight w:val="0"/>
          <w:marTop w:val="0"/>
          <w:marBottom w:val="0"/>
          <w:divBdr>
            <w:top w:val="none" w:sz="0" w:space="0" w:color="auto"/>
            <w:left w:val="none" w:sz="0" w:space="0" w:color="auto"/>
            <w:bottom w:val="none" w:sz="0" w:space="0" w:color="auto"/>
            <w:right w:val="none" w:sz="0" w:space="0" w:color="auto"/>
          </w:divBdr>
        </w:div>
        <w:div w:id="949631902">
          <w:marLeft w:val="0"/>
          <w:marRight w:val="0"/>
          <w:marTop w:val="0"/>
          <w:marBottom w:val="0"/>
          <w:divBdr>
            <w:top w:val="none" w:sz="0" w:space="0" w:color="auto"/>
            <w:left w:val="none" w:sz="0" w:space="0" w:color="auto"/>
            <w:bottom w:val="none" w:sz="0" w:space="0" w:color="auto"/>
            <w:right w:val="none" w:sz="0" w:space="0" w:color="auto"/>
          </w:divBdr>
        </w:div>
        <w:div w:id="752825629">
          <w:marLeft w:val="0"/>
          <w:marRight w:val="0"/>
          <w:marTop w:val="0"/>
          <w:marBottom w:val="0"/>
          <w:divBdr>
            <w:top w:val="none" w:sz="0" w:space="0" w:color="auto"/>
            <w:left w:val="none" w:sz="0" w:space="0" w:color="auto"/>
            <w:bottom w:val="none" w:sz="0" w:space="0" w:color="auto"/>
            <w:right w:val="none" w:sz="0" w:space="0" w:color="auto"/>
          </w:divBdr>
        </w:div>
        <w:div w:id="599921414">
          <w:marLeft w:val="0"/>
          <w:marRight w:val="0"/>
          <w:marTop w:val="0"/>
          <w:marBottom w:val="0"/>
          <w:divBdr>
            <w:top w:val="none" w:sz="0" w:space="0" w:color="auto"/>
            <w:left w:val="none" w:sz="0" w:space="0" w:color="auto"/>
            <w:bottom w:val="none" w:sz="0" w:space="0" w:color="auto"/>
            <w:right w:val="none" w:sz="0" w:space="0" w:color="auto"/>
          </w:divBdr>
        </w:div>
        <w:div w:id="1818647224">
          <w:marLeft w:val="0"/>
          <w:marRight w:val="0"/>
          <w:marTop w:val="0"/>
          <w:marBottom w:val="0"/>
          <w:divBdr>
            <w:top w:val="none" w:sz="0" w:space="0" w:color="auto"/>
            <w:left w:val="none" w:sz="0" w:space="0" w:color="auto"/>
            <w:bottom w:val="none" w:sz="0" w:space="0" w:color="auto"/>
            <w:right w:val="none" w:sz="0" w:space="0" w:color="auto"/>
          </w:divBdr>
        </w:div>
        <w:div w:id="1665934994">
          <w:marLeft w:val="0"/>
          <w:marRight w:val="0"/>
          <w:marTop w:val="0"/>
          <w:marBottom w:val="0"/>
          <w:divBdr>
            <w:top w:val="none" w:sz="0" w:space="0" w:color="auto"/>
            <w:left w:val="none" w:sz="0" w:space="0" w:color="auto"/>
            <w:bottom w:val="none" w:sz="0" w:space="0" w:color="auto"/>
            <w:right w:val="none" w:sz="0" w:space="0" w:color="auto"/>
          </w:divBdr>
        </w:div>
        <w:div w:id="966550087">
          <w:marLeft w:val="0"/>
          <w:marRight w:val="0"/>
          <w:marTop w:val="0"/>
          <w:marBottom w:val="0"/>
          <w:divBdr>
            <w:top w:val="none" w:sz="0" w:space="0" w:color="auto"/>
            <w:left w:val="none" w:sz="0" w:space="0" w:color="auto"/>
            <w:bottom w:val="none" w:sz="0" w:space="0" w:color="auto"/>
            <w:right w:val="none" w:sz="0" w:space="0" w:color="auto"/>
          </w:divBdr>
        </w:div>
        <w:div w:id="1881476764">
          <w:marLeft w:val="0"/>
          <w:marRight w:val="0"/>
          <w:marTop w:val="0"/>
          <w:marBottom w:val="0"/>
          <w:divBdr>
            <w:top w:val="none" w:sz="0" w:space="0" w:color="auto"/>
            <w:left w:val="none" w:sz="0" w:space="0" w:color="auto"/>
            <w:bottom w:val="none" w:sz="0" w:space="0" w:color="auto"/>
            <w:right w:val="none" w:sz="0" w:space="0" w:color="auto"/>
          </w:divBdr>
        </w:div>
        <w:div w:id="2139759146">
          <w:marLeft w:val="0"/>
          <w:marRight w:val="0"/>
          <w:marTop w:val="0"/>
          <w:marBottom w:val="0"/>
          <w:divBdr>
            <w:top w:val="none" w:sz="0" w:space="0" w:color="auto"/>
            <w:left w:val="none" w:sz="0" w:space="0" w:color="auto"/>
            <w:bottom w:val="none" w:sz="0" w:space="0" w:color="auto"/>
            <w:right w:val="none" w:sz="0" w:space="0" w:color="auto"/>
          </w:divBdr>
        </w:div>
        <w:div w:id="720128749">
          <w:marLeft w:val="0"/>
          <w:marRight w:val="0"/>
          <w:marTop w:val="0"/>
          <w:marBottom w:val="0"/>
          <w:divBdr>
            <w:top w:val="none" w:sz="0" w:space="0" w:color="auto"/>
            <w:left w:val="none" w:sz="0" w:space="0" w:color="auto"/>
            <w:bottom w:val="none" w:sz="0" w:space="0" w:color="auto"/>
            <w:right w:val="none" w:sz="0" w:space="0" w:color="auto"/>
          </w:divBdr>
        </w:div>
        <w:div w:id="155074585">
          <w:marLeft w:val="0"/>
          <w:marRight w:val="0"/>
          <w:marTop w:val="0"/>
          <w:marBottom w:val="0"/>
          <w:divBdr>
            <w:top w:val="none" w:sz="0" w:space="0" w:color="auto"/>
            <w:left w:val="none" w:sz="0" w:space="0" w:color="auto"/>
            <w:bottom w:val="none" w:sz="0" w:space="0" w:color="auto"/>
            <w:right w:val="none" w:sz="0" w:space="0" w:color="auto"/>
          </w:divBdr>
        </w:div>
        <w:div w:id="201752399">
          <w:marLeft w:val="0"/>
          <w:marRight w:val="0"/>
          <w:marTop w:val="0"/>
          <w:marBottom w:val="0"/>
          <w:divBdr>
            <w:top w:val="none" w:sz="0" w:space="0" w:color="auto"/>
            <w:left w:val="none" w:sz="0" w:space="0" w:color="auto"/>
            <w:bottom w:val="none" w:sz="0" w:space="0" w:color="auto"/>
            <w:right w:val="none" w:sz="0" w:space="0" w:color="auto"/>
          </w:divBdr>
        </w:div>
        <w:div w:id="589241852">
          <w:marLeft w:val="0"/>
          <w:marRight w:val="0"/>
          <w:marTop w:val="0"/>
          <w:marBottom w:val="0"/>
          <w:divBdr>
            <w:top w:val="none" w:sz="0" w:space="0" w:color="auto"/>
            <w:left w:val="none" w:sz="0" w:space="0" w:color="auto"/>
            <w:bottom w:val="none" w:sz="0" w:space="0" w:color="auto"/>
            <w:right w:val="none" w:sz="0" w:space="0" w:color="auto"/>
          </w:divBdr>
        </w:div>
        <w:div w:id="1536308065">
          <w:marLeft w:val="0"/>
          <w:marRight w:val="0"/>
          <w:marTop w:val="0"/>
          <w:marBottom w:val="0"/>
          <w:divBdr>
            <w:top w:val="none" w:sz="0" w:space="0" w:color="auto"/>
            <w:left w:val="none" w:sz="0" w:space="0" w:color="auto"/>
            <w:bottom w:val="none" w:sz="0" w:space="0" w:color="auto"/>
            <w:right w:val="none" w:sz="0" w:space="0" w:color="auto"/>
          </w:divBdr>
        </w:div>
        <w:div w:id="735782240">
          <w:marLeft w:val="0"/>
          <w:marRight w:val="0"/>
          <w:marTop w:val="0"/>
          <w:marBottom w:val="0"/>
          <w:divBdr>
            <w:top w:val="none" w:sz="0" w:space="0" w:color="auto"/>
            <w:left w:val="none" w:sz="0" w:space="0" w:color="auto"/>
            <w:bottom w:val="none" w:sz="0" w:space="0" w:color="auto"/>
            <w:right w:val="none" w:sz="0" w:space="0" w:color="auto"/>
          </w:divBdr>
        </w:div>
        <w:div w:id="1738280477">
          <w:marLeft w:val="0"/>
          <w:marRight w:val="0"/>
          <w:marTop w:val="0"/>
          <w:marBottom w:val="0"/>
          <w:divBdr>
            <w:top w:val="none" w:sz="0" w:space="0" w:color="auto"/>
            <w:left w:val="none" w:sz="0" w:space="0" w:color="auto"/>
            <w:bottom w:val="none" w:sz="0" w:space="0" w:color="auto"/>
            <w:right w:val="none" w:sz="0" w:space="0" w:color="auto"/>
          </w:divBdr>
        </w:div>
        <w:div w:id="163975786">
          <w:marLeft w:val="0"/>
          <w:marRight w:val="0"/>
          <w:marTop w:val="0"/>
          <w:marBottom w:val="0"/>
          <w:divBdr>
            <w:top w:val="none" w:sz="0" w:space="0" w:color="auto"/>
            <w:left w:val="none" w:sz="0" w:space="0" w:color="auto"/>
            <w:bottom w:val="none" w:sz="0" w:space="0" w:color="auto"/>
            <w:right w:val="none" w:sz="0" w:space="0" w:color="auto"/>
          </w:divBdr>
        </w:div>
        <w:div w:id="2017228633">
          <w:marLeft w:val="0"/>
          <w:marRight w:val="0"/>
          <w:marTop w:val="0"/>
          <w:marBottom w:val="0"/>
          <w:divBdr>
            <w:top w:val="none" w:sz="0" w:space="0" w:color="auto"/>
            <w:left w:val="none" w:sz="0" w:space="0" w:color="auto"/>
            <w:bottom w:val="none" w:sz="0" w:space="0" w:color="auto"/>
            <w:right w:val="none" w:sz="0" w:space="0" w:color="auto"/>
          </w:divBdr>
        </w:div>
        <w:div w:id="999194215">
          <w:marLeft w:val="0"/>
          <w:marRight w:val="0"/>
          <w:marTop w:val="0"/>
          <w:marBottom w:val="0"/>
          <w:divBdr>
            <w:top w:val="none" w:sz="0" w:space="0" w:color="auto"/>
            <w:left w:val="none" w:sz="0" w:space="0" w:color="auto"/>
            <w:bottom w:val="none" w:sz="0" w:space="0" w:color="auto"/>
            <w:right w:val="none" w:sz="0" w:space="0" w:color="auto"/>
          </w:divBdr>
        </w:div>
        <w:div w:id="1564485300">
          <w:marLeft w:val="0"/>
          <w:marRight w:val="0"/>
          <w:marTop w:val="0"/>
          <w:marBottom w:val="0"/>
          <w:divBdr>
            <w:top w:val="none" w:sz="0" w:space="0" w:color="auto"/>
            <w:left w:val="none" w:sz="0" w:space="0" w:color="auto"/>
            <w:bottom w:val="none" w:sz="0" w:space="0" w:color="auto"/>
            <w:right w:val="none" w:sz="0" w:space="0" w:color="auto"/>
          </w:divBdr>
        </w:div>
        <w:div w:id="1541164320">
          <w:marLeft w:val="0"/>
          <w:marRight w:val="0"/>
          <w:marTop w:val="0"/>
          <w:marBottom w:val="0"/>
          <w:divBdr>
            <w:top w:val="none" w:sz="0" w:space="0" w:color="auto"/>
            <w:left w:val="none" w:sz="0" w:space="0" w:color="auto"/>
            <w:bottom w:val="none" w:sz="0" w:space="0" w:color="auto"/>
            <w:right w:val="none" w:sz="0" w:space="0" w:color="auto"/>
          </w:divBdr>
        </w:div>
        <w:div w:id="1829399288">
          <w:marLeft w:val="0"/>
          <w:marRight w:val="0"/>
          <w:marTop w:val="0"/>
          <w:marBottom w:val="0"/>
          <w:divBdr>
            <w:top w:val="none" w:sz="0" w:space="0" w:color="auto"/>
            <w:left w:val="none" w:sz="0" w:space="0" w:color="auto"/>
            <w:bottom w:val="none" w:sz="0" w:space="0" w:color="auto"/>
            <w:right w:val="none" w:sz="0" w:space="0" w:color="auto"/>
          </w:divBdr>
        </w:div>
        <w:div w:id="1592926953">
          <w:marLeft w:val="0"/>
          <w:marRight w:val="0"/>
          <w:marTop w:val="0"/>
          <w:marBottom w:val="0"/>
          <w:divBdr>
            <w:top w:val="none" w:sz="0" w:space="0" w:color="auto"/>
            <w:left w:val="none" w:sz="0" w:space="0" w:color="auto"/>
            <w:bottom w:val="none" w:sz="0" w:space="0" w:color="auto"/>
            <w:right w:val="none" w:sz="0" w:space="0" w:color="auto"/>
          </w:divBdr>
        </w:div>
        <w:div w:id="1300725025">
          <w:marLeft w:val="0"/>
          <w:marRight w:val="0"/>
          <w:marTop w:val="0"/>
          <w:marBottom w:val="0"/>
          <w:divBdr>
            <w:top w:val="none" w:sz="0" w:space="0" w:color="auto"/>
            <w:left w:val="none" w:sz="0" w:space="0" w:color="auto"/>
            <w:bottom w:val="none" w:sz="0" w:space="0" w:color="auto"/>
            <w:right w:val="none" w:sz="0" w:space="0" w:color="auto"/>
          </w:divBdr>
        </w:div>
        <w:div w:id="1993755866">
          <w:marLeft w:val="0"/>
          <w:marRight w:val="0"/>
          <w:marTop w:val="0"/>
          <w:marBottom w:val="0"/>
          <w:divBdr>
            <w:top w:val="none" w:sz="0" w:space="0" w:color="auto"/>
            <w:left w:val="none" w:sz="0" w:space="0" w:color="auto"/>
            <w:bottom w:val="none" w:sz="0" w:space="0" w:color="auto"/>
            <w:right w:val="none" w:sz="0" w:space="0" w:color="auto"/>
          </w:divBdr>
        </w:div>
        <w:div w:id="1752972341">
          <w:marLeft w:val="0"/>
          <w:marRight w:val="0"/>
          <w:marTop w:val="0"/>
          <w:marBottom w:val="0"/>
          <w:divBdr>
            <w:top w:val="none" w:sz="0" w:space="0" w:color="auto"/>
            <w:left w:val="none" w:sz="0" w:space="0" w:color="auto"/>
            <w:bottom w:val="none" w:sz="0" w:space="0" w:color="auto"/>
            <w:right w:val="none" w:sz="0" w:space="0" w:color="auto"/>
          </w:divBdr>
        </w:div>
        <w:div w:id="1728605579">
          <w:marLeft w:val="0"/>
          <w:marRight w:val="0"/>
          <w:marTop w:val="0"/>
          <w:marBottom w:val="0"/>
          <w:divBdr>
            <w:top w:val="none" w:sz="0" w:space="0" w:color="auto"/>
            <w:left w:val="none" w:sz="0" w:space="0" w:color="auto"/>
            <w:bottom w:val="none" w:sz="0" w:space="0" w:color="auto"/>
            <w:right w:val="none" w:sz="0" w:space="0" w:color="auto"/>
          </w:divBdr>
        </w:div>
        <w:div w:id="300811371">
          <w:marLeft w:val="0"/>
          <w:marRight w:val="0"/>
          <w:marTop w:val="0"/>
          <w:marBottom w:val="0"/>
          <w:divBdr>
            <w:top w:val="none" w:sz="0" w:space="0" w:color="auto"/>
            <w:left w:val="none" w:sz="0" w:space="0" w:color="auto"/>
            <w:bottom w:val="none" w:sz="0" w:space="0" w:color="auto"/>
            <w:right w:val="none" w:sz="0" w:space="0" w:color="auto"/>
          </w:divBdr>
        </w:div>
        <w:div w:id="219095661">
          <w:marLeft w:val="0"/>
          <w:marRight w:val="0"/>
          <w:marTop w:val="0"/>
          <w:marBottom w:val="0"/>
          <w:divBdr>
            <w:top w:val="none" w:sz="0" w:space="0" w:color="auto"/>
            <w:left w:val="none" w:sz="0" w:space="0" w:color="auto"/>
            <w:bottom w:val="none" w:sz="0" w:space="0" w:color="auto"/>
            <w:right w:val="none" w:sz="0" w:space="0" w:color="auto"/>
          </w:divBdr>
        </w:div>
        <w:div w:id="1129665020">
          <w:marLeft w:val="0"/>
          <w:marRight w:val="0"/>
          <w:marTop w:val="0"/>
          <w:marBottom w:val="0"/>
          <w:divBdr>
            <w:top w:val="none" w:sz="0" w:space="0" w:color="auto"/>
            <w:left w:val="none" w:sz="0" w:space="0" w:color="auto"/>
            <w:bottom w:val="none" w:sz="0" w:space="0" w:color="auto"/>
            <w:right w:val="none" w:sz="0" w:space="0" w:color="auto"/>
          </w:divBdr>
        </w:div>
        <w:div w:id="1557818357">
          <w:marLeft w:val="0"/>
          <w:marRight w:val="0"/>
          <w:marTop w:val="0"/>
          <w:marBottom w:val="0"/>
          <w:divBdr>
            <w:top w:val="none" w:sz="0" w:space="0" w:color="auto"/>
            <w:left w:val="none" w:sz="0" w:space="0" w:color="auto"/>
            <w:bottom w:val="none" w:sz="0" w:space="0" w:color="auto"/>
            <w:right w:val="none" w:sz="0" w:space="0" w:color="auto"/>
          </w:divBdr>
        </w:div>
        <w:div w:id="1254167406">
          <w:marLeft w:val="0"/>
          <w:marRight w:val="0"/>
          <w:marTop w:val="0"/>
          <w:marBottom w:val="0"/>
          <w:divBdr>
            <w:top w:val="none" w:sz="0" w:space="0" w:color="auto"/>
            <w:left w:val="none" w:sz="0" w:space="0" w:color="auto"/>
            <w:bottom w:val="none" w:sz="0" w:space="0" w:color="auto"/>
            <w:right w:val="none" w:sz="0" w:space="0" w:color="auto"/>
          </w:divBdr>
        </w:div>
        <w:div w:id="1800760814">
          <w:marLeft w:val="0"/>
          <w:marRight w:val="0"/>
          <w:marTop w:val="0"/>
          <w:marBottom w:val="0"/>
          <w:divBdr>
            <w:top w:val="none" w:sz="0" w:space="0" w:color="auto"/>
            <w:left w:val="none" w:sz="0" w:space="0" w:color="auto"/>
            <w:bottom w:val="none" w:sz="0" w:space="0" w:color="auto"/>
            <w:right w:val="none" w:sz="0" w:space="0" w:color="auto"/>
          </w:divBdr>
        </w:div>
        <w:div w:id="2050835727">
          <w:marLeft w:val="0"/>
          <w:marRight w:val="0"/>
          <w:marTop w:val="0"/>
          <w:marBottom w:val="0"/>
          <w:divBdr>
            <w:top w:val="none" w:sz="0" w:space="0" w:color="auto"/>
            <w:left w:val="none" w:sz="0" w:space="0" w:color="auto"/>
            <w:bottom w:val="none" w:sz="0" w:space="0" w:color="auto"/>
            <w:right w:val="none" w:sz="0" w:space="0" w:color="auto"/>
          </w:divBdr>
        </w:div>
        <w:div w:id="1588418135">
          <w:marLeft w:val="0"/>
          <w:marRight w:val="0"/>
          <w:marTop w:val="0"/>
          <w:marBottom w:val="0"/>
          <w:divBdr>
            <w:top w:val="none" w:sz="0" w:space="0" w:color="auto"/>
            <w:left w:val="none" w:sz="0" w:space="0" w:color="auto"/>
            <w:bottom w:val="none" w:sz="0" w:space="0" w:color="auto"/>
            <w:right w:val="none" w:sz="0" w:space="0" w:color="auto"/>
          </w:divBdr>
        </w:div>
        <w:div w:id="1485271826">
          <w:marLeft w:val="0"/>
          <w:marRight w:val="0"/>
          <w:marTop w:val="0"/>
          <w:marBottom w:val="0"/>
          <w:divBdr>
            <w:top w:val="none" w:sz="0" w:space="0" w:color="auto"/>
            <w:left w:val="none" w:sz="0" w:space="0" w:color="auto"/>
            <w:bottom w:val="none" w:sz="0" w:space="0" w:color="auto"/>
            <w:right w:val="none" w:sz="0" w:space="0" w:color="auto"/>
          </w:divBdr>
        </w:div>
        <w:div w:id="799152958">
          <w:marLeft w:val="0"/>
          <w:marRight w:val="0"/>
          <w:marTop w:val="0"/>
          <w:marBottom w:val="0"/>
          <w:divBdr>
            <w:top w:val="none" w:sz="0" w:space="0" w:color="auto"/>
            <w:left w:val="none" w:sz="0" w:space="0" w:color="auto"/>
            <w:bottom w:val="none" w:sz="0" w:space="0" w:color="auto"/>
            <w:right w:val="none" w:sz="0" w:space="0" w:color="auto"/>
          </w:divBdr>
        </w:div>
        <w:div w:id="767891288">
          <w:marLeft w:val="0"/>
          <w:marRight w:val="0"/>
          <w:marTop w:val="0"/>
          <w:marBottom w:val="0"/>
          <w:divBdr>
            <w:top w:val="none" w:sz="0" w:space="0" w:color="auto"/>
            <w:left w:val="none" w:sz="0" w:space="0" w:color="auto"/>
            <w:bottom w:val="none" w:sz="0" w:space="0" w:color="auto"/>
            <w:right w:val="none" w:sz="0" w:space="0" w:color="auto"/>
          </w:divBdr>
        </w:div>
        <w:div w:id="692074896">
          <w:marLeft w:val="0"/>
          <w:marRight w:val="0"/>
          <w:marTop w:val="0"/>
          <w:marBottom w:val="0"/>
          <w:divBdr>
            <w:top w:val="none" w:sz="0" w:space="0" w:color="auto"/>
            <w:left w:val="none" w:sz="0" w:space="0" w:color="auto"/>
            <w:bottom w:val="none" w:sz="0" w:space="0" w:color="auto"/>
            <w:right w:val="none" w:sz="0" w:space="0" w:color="auto"/>
          </w:divBdr>
        </w:div>
        <w:div w:id="1393112498">
          <w:marLeft w:val="0"/>
          <w:marRight w:val="0"/>
          <w:marTop w:val="0"/>
          <w:marBottom w:val="0"/>
          <w:divBdr>
            <w:top w:val="none" w:sz="0" w:space="0" w:color="auto"/>
            <w:left w:val="none" w:sz="0" w:space="0" w:color="auto"/>
            <w:bottom w:val="none" w:sz="0" w:space="0" w:color="auto"/>
            <w:right w:val="none" w:sz="0" w:space="0" w:color="auto"/>
          </w:divBdr>
        </w:div>
        <w:div w:id="2014643804">
          <w:marLeft w:val="0"/>
          <w:marRight w:val="0"/>
          <w:marTop w:val="0"/>
          <w:marBottom w:val="0"/>
          <w:divBdr>
            <w:top w:val="none" w:sz="0" w:space="0" w:color="auto"/>
            <w:left w:val="none" w:sz="0" w:space="0" w:color="auto"/>
            <w:bottom w:val="none" w:sz="0" w:space="0" w:color="auto"/>
            <w:right w:val="none" w:sz="0" w:space="0" w:color="auto"/>
          </w:divBdr>
        </w:div>
        <w:div w:id="1955867861">
          <w:marLeft w:val="0"/>
          <w:marRight w:val="0"/>
          <w:marTop w:val="0"/>
          <w:marBottom w:val="0"/>
          <w:divBdr>
            <w:top w:val="none" w:sz="0" w:space="0" w:color="auto"/>
            <w:left w:val="none" w:sz="0" w:space="0" w:color="auto"/>
            <w:bottom w:val="none" w:sz="0" w:space="0" w:color="auto"/>
            <w:right w:val="none" w:sz="0" w:space="0" w:color="auto"/>
          </w:divBdr>
        </w:div>
        <w:div w:id="2043355837">
          <w:marLeft w:val="0"/>
          <w:marRight w:val="0"/>
          <w:marTop w:val="0"/>
          <w:marBottom w:val="0"/>
          <w:divBdr>
            <w:top w:val="none" w:sz="0" w:space="0" w:color="auto"/>
            <w:left w:val="none" w:sz="0" w:space="0" w:color="auto"/>
            <w:bottom w:val="none" w:sz="0" w:space="0" w:color="auto"/>
            <w:right w:val="none" w:sz="0" w:space="0" w:color="auto"/>
          </w:divBdr>
        </w:div>
        <w:div w:id="1065684797">
          <w:marLeft w:val="0"/>
          <w:marRight w:val="0"/>
          <w:marTop w:val="0"/>
          <w:marBottom w:val="0"/>
          <w:divBdr>
            <w:top w:val="none" w:sz="0" w:space="0" w:color="auto"/>
            <w:left w:val="none" w:sz="0" w:space="0" w:color="auto"/>
            <w:bottom w:val="none" w:sz="0" w:space="0" w:color="auto"/>
            <w:right w:val="none" w:sz="0" w:space="0" w:color="auto"/>
          </w:divBdr>
        </w:div>
        <w:div w:id="814180052">
          <w:marLeft w:val="0"/>
          <w:marRight w:val="0"/>
          <w:marTop w:val="0"/>
          <w:marBottom w:val="0"/>
          <w:divBdr>
            <w:top w:val="none" w:sz="0" w:space="0" w:color="auto"/>
            <w:left w:val="none" w:sz="0" w:space="0" w:color="auto"/>
            <w:bottom w:val="none" w:sz="0" w:space="0" w:color="auto"/>
            <w:right w:val="none" w:sz="0" w:space="0" w:color="auto"/>
          </w:divBdr>
        </w:div>
        <w:div w:id="2035837884">
          <w:marLeft w:val="0"/>
          <w:marRight w:val="0"/>
          <w:marTop w:val="0"/>
          <w:marBottom w:val="0"/>
          <w:divBdr>
            <w:top w:val="none" w:sz="0" w:space="0" w:color="auto"/>
            <w:left w:val="none" w:sz="0" w:space="0" w:color="auto"/>
            <w:bottom w:val="none" w:sz="0" w:space="0" w:color="auto"/>
            <w:right w:val="none" w:sz="0" w:space="0" w:color="auto"/>
          </w:divBdr>
        </w:div>
        <w:div w:id="1092244476">
          <w:marLeft w:val="0"/>
          <w:marRight w:val="0"/>
          <w:marTop w:val="0"/>
          <w:marBottom w:val="0"/>
          <w:divBdr>
            <w:top w:val="none" w:sz="0" w:space="0" w:color="auto"/>
            <w:left w:val="none" w:sz="0" w:space="0" w:color="auto"/>
            <w:bottom w:val="none" w:sz="0" w:space="0" w:color="auto"/>
            <w:right w:val="none" w:sz="0" w:space="0" w:color="auto"/>
          </w:divBdr>
        </w:div>
        <w:div w:id="460540692">
          <w:marLeft w:val="0"/>
          <w:marRight w:val="0"/>
          <w:marTop w:val="0"/>
          <w:marBottom w:val="0"/>
          <w:divBdr>
            <w:top w:val="none" w:sz="0" w:space="0" w:color="auto"/>
            <w:left w:val="none" w:sz="0" w:space="0" w:color="auto"/>
            <w:bottom w:val="none" w:sz="0" w:space="0" w:color="auto"/>
            <w:right w:val="none" w:sz="0" w:space="0" w:color="auto"/>
          </w:divBdr>
        </w:div>
        <w:div w:id="1237282384">
          <w:marLeft w:val="0"/>
          <w:marRight w:val="0"/>
          <w:marTop w:val="0"/>
          <w:marBottom w:val="0"/>
          <w:divBdr>
            <w:top w:val="none" w:sz="0" w:space="0" w:color="auto"/>
            <w:left w:val="none" w:sz="0" w:space="0" w:color="auto"/>
            <w:bottom w:val="none" w:sz="0" w:space="0" w:color="auto"/>
            <w:right w:val="none" w:sz="0" w:space="0" w:color="auto"/>
          </w:divBdr>
        </w:div>
        <w:div w:id="202210664">
          <w:marLeft w:val="0"/>
          <w:marRight w:val="0"/>
          <w:marTop w:val="0"/>
          <w:marBottom w:val="0"/>
          <w:divBdr>
            <w:top w:val="none" w:sz="0" w:space="0" w:color="auto"/>
            <w:left w:val="none" w:sz="0" w:space="0" w:color="auto"/>
            <w:bottom w:val="none" w:sz="0" w:space="0" w:color="auto"/>
            <w:right w:val="none" w:sz="0" w:space="0" w:color="auto"/>
          </w:divBdr>
        </w:div>
        <w:div w:id="710150002">
          <w:marLeft w:val="0"/>
          <w:marRight w:val="0"/>
          <w:marTop w:val="0"/>
          <w:marBottom w:val="0"/>
          <w:divBdr>
            <w:top w:val="none" w:sz="0" w:space="0" w:color="auto"/>
            <w:left w:val="none" w:sz="0" w:space="0" w:color="auto"/>
            <w:bottom w:val="none" w:sz="0" w:space="0" w:color="auto"/>
            <w:right w:val="none" w:sz="0" w:space="0" w:color="auto"/>
          </w:divBdr>
        </w:div>
        <w:div w:id="975262249">
          <w:marLeft w:val="0"/>
          <w:marRight w:val="0"/>
          <w:marTop w:val="0"/>
          <w:marBottom w:val="0"/>
          <w:divBdr>
            <w:top w:val="none" w:sz="0" w:space="0" w:color="auto"/>
            <w:left w:val="none" w:sz="0" w:space="0" w:color="auto"/>
            <w:bottom w:val="none" w:sz="0" w:space="0" w:color="auto"/>
            <w:right w:val="none" w:sz="0" w:space="0" w:color="auto"/>
          </w:divBdr>
        </w:div>
        <w:div w:id="474642503">
          <w:marLeft w:val="0"/>
          <w:marRight w:val="0"/>
          <w:marTop w:val="0"/>
          <w:marBottom w:val="0"/>
          <w:divBdr>
            <w:top w:val="none" w:sz="0" w:space="0" w:color="auto"/>
            <w:left w:val="none" w:sz="0" w:space="0" w:color="auto"/>
            <w:bottom w:val="none" w:sz="0" w:space="0" w:color="auto"/>
            <w:right w:val="none" w:sz="0" w:space="0" w:color="auto"/>
          </w:divBdr>
        </w:div>
        <w:div w:id="1957953944">
          <w:marLeft w:val="0"/>
          <w:marRight w:val="0"/>
          <w:marTop w:val="0"/>
          <w:marBottom w:val="0"/>
          <w:divBdr>
            <w:top w:val="none" w:sz="0" w:space="0" w:color="auto"/>
            <w:left w:val="none" w:sz="0" w:space="0" w:color="auto"/>
            <w:bottom w:val="none" w:sz="0" w:space="0" w:color="auto"/>
            <w:right w:val="none" w:sz="0" w:space="0" w:color="auto"/>
          </w:divBdr>
        </w:div>
        <w:div w:id="539246283">
          <w:marLeft w:val="0"/>
          <w:marRight w:val="0"/>
          <w:marTop w:val="0"/>
          <w:marBottom w:val="0"/>
          <w:divBdr>
            <w:top w:val="none" w:sz="0" w:space="0" w:color="auto"/>
            <w:left w:val="none" w:sz="0" w:space="0" w:color="auto"/>
            <w:bottom w:val="none" w:sz="0" w:space="0" w:color="auto"/>
            <w:right w:val="none" w:sz="0" w:space="0" w:color="auto"/>
          </w:divBdr>
        </w:div>
        <w:div w:id="15160811">
          <w:marLeft w:val="0"/>
          <w:marRight w:val="0"/>
          <w:marTop w:val="0"/>
          <w:marBottom w:val="0"/>
          <w:divBdr>
            <w:top w:val="none" w:sz="0" w:space="0" w:color="auto"/>
            <w:left w:val="none" w:sz="0" w:space="0" w:color="auto"/>
            <w:bottom w:val="none" w:sz="0" w:space="0" w:color="auto"/>
            <w:right w:val="none" w:sz="0" w:space="0" w:color="auto"/>
          </w:divBdr>
        </w:div>
        <w:div w:id="881212781">
          <w:marLeft w:val="0"/>
          <w:marRight w:val="0"/>
          <w:marTop w:val="0"/>
          <w:marBottom w:val="0"/>
          <w:divBdr>
            <w:top w:val="none" w:sz="0" w:space="0" w:color="auto"/>
            <w:left w:val="none" w:sz="0" w:space="0" w:color="auto"/>
            <w:bottom w:val="none" w:sz="0" w:space="0" w:color="auto"/>
            <w:right w:val="none" w:sz="0" w:space="0" w:color="auto"/>
          </w:divBdr>
        </w:div>
        <w:div w:id="463159593">
          <w:marLeft w:val="0"/>
          <w:marRight w:val="0"/>
          <w:marTop w:val="0"/>
          <w:marBottom w:val="0"/>
          <w:divBdr>
            <w:top w:val="none" w:sz="0" w:space="0" w:color="auto"/>
            <w:left w:val="none" w:sz="0" w:space="0" w:color="auto"/>
            <w:bottom w:val="none" w:sz="0" w:space="0" w:color="auto"/>
            <w:right w:val="none" w:sz="0" w:space="0" w:color="auto"/>
          </w:divBdr>
        </w:div>
        <w:div w:id="1378092786">
          <w:marLeft w:val="0"/>
          <w:marRight w:val="0"/>
          <w:marTop w:val="0"/>
          <w:marBottom w:val="0"/>
          <w:divBdr>
            <w:top w:val="none" w:sz="0" w:space="0" w:color="auto"/>
            <w:left w:val="none" w:sz="0" w:space="0" w:color="auto"/>
            <w:bottom w:val="none" w:sz="0" w:space="0" w:color="auto"/>
            <w:right w:val="none" w:sz="0" w:space="0" w:color="auto"/>
          </w:divBdr>
        </w:div>
        <w:div w:id="124011187">
          <w:marLeft w:val="0"/>
          <w:marRight w:val="0"/>
          <w:marTop w:val="0"/>
          <w:marBottom w:val="0"/>
          <w:divBdr>
            <w:top w:val="none" w:sz="0" w:space="0" w:color="auto"/>
            <w:left w:val="none" w:sz="0" w:space="0" w:color="auto"/>
            <w:bottom w:val="none" w:sz="0" w:space="0" w:color="auto"/>
            <w:right w:val="none" w:sz="0" w:space="0" w:color="auto"/>
          </w:divBdr>
        </w:div>
        <w:div w:id="1603949298">
          <w:marLeft w:val="0"/>
          <w:marRight w:val="0"/>
          <w:marTop w:val="0"/>
          <w:marBottom w:val="0"/>
          <w:divBdr>
            <w:top w:val="none" w:sz="0" w:space="0" w:color="auto"/>
            <w:left w:val="none" w:sz="0" w:space="0" w:color="auto"/>
            <w:bottom w:val="none" w:sz="0" w:space="0" w:color="auto"/>
            <w:right w:val="none" w:sz="0" w:space="0" w:color="auto"/>
          </w:divBdr>
        </w:div>
        <w:div w:id="632752966">
          <w:marLeft w:val="0"/>
          <w:marRight w:val="0"/>
          <w:marTop w:val="0"/>
          <w:marBottom w:val="0"/>
          <w:divBdr>
            <w:top w:val="none" w:sz="0" w:space="0" w:color="auto"/>
            <w:left w:val="none" w:sz="0" w:space="0" w:color="auto"/>
            <w:bottom w:val="none" w:sz="0" w:space="0" w:color="auto"/>
            <w:right w:val="none" w:sz="0" w:space="0" w:color="auto"/>
          </w:divBdr>
        </w:div>
        <w:div w:id="344211643">
          <w:marLeft w:val="0"/>
          <w:marRight w:val="0"/>
          <w:marTop w:val="0"/>
          <w:marBottom w:val="0"/>
          <w:divBdr>
            <w:top w:val="none" w:sz="0" w:space="0" w:color="auto"/>
            <w:left w:val="none" w:sz="0" w:space="0" w:color="auto"/>
            <w:bottom w:val="none" w:sz="0" w:space="0" w:color="auto"/>
            <w:right w:val="none" w:sz="0" w:space="0" w:color="auto"/>
          </w:divBdr>
        </w:div>
        <w:div w:id="1859274277">
          <w:marLeft w:val="0"/>
          <w:marRight w:val="0"/>
          <w:marTop w:val="0"/>
          <w:marBottom w:val="0"/>
          <w:divBdr>
            <w:top w:val="none" w:sz="0" w:space="0" w:color="auto"/>
            <w:left w:val="none" w:sz="0" w:space="0" w:color="auto"/>
            <w:bottom w:val="none" w:sz="0" w:space="0" w:color="auto"/>
            <w:right w:val="none" w:sz="0" w:space="0" w:color="auto"/>
          </w:divBdr>
        </w:div>
      </w:divsChild>
    </w:div>
    <w:div w:id="361712459">
      <w:bodyDiv w:val="1"/>
      <w:marLeft w:val="0"/>
      <w:marRight w:val="0"/>
      <w:marTop w:val="0"/>
      <w:marBottom w:val="0"/>
      <w:divBdr>
        <w:top w:val="none" w:sz="0" w:space="0" w:color="auto"/>
        <w:left w:val="none" w:sz="0" w:space="0" w:color="auto"/>
        <w:bottom w:val="none" w:sz="0" w:space="0" w:color="auto"/>
        <w:right w:val="none" w:sz="0" w:space="0" w:color="auto"/>
      </w:divBdr>
      <w:divsChild>
        <w:div w:id="1948850524">
          <w:marLeft w:val="0"/>
          <w:marRight w:val="0"/>
          <w:marTop w:val="0"/>
          <w:marBottom w:val="0"/>
          <w:divBdr>
            <w:top w:val="none" w:sz="0" w:space="0" w:color="auto"/>
            <w:left w:val="none" w:sz="0" w:space="0" w:color="auto"/>
            <w:bottom w:val="none" w:sz="0" w:space="0" w:color="auto"/>
            <w:right w:val="none" w:sz="0" w:space="0" w:color="auto"/>
          </w:divBdr>
        </w:div>
        <w:div w:id="1816483644">
          <w:marLeft w:val="0"/>
          <w:marRight w:val="0"/>
          <w:marTop w:val="0"/>
          <w:marBottom w:val="0"/>
          <w:divBdr>
            <w:top w:val="none" w:sz="0" w:space="0" w:color="auto"/>
            <w:left w:val="none" w:sz="0" w:space="0" w:color="auto"/>
            <w:bottom w:val="none" w:sz="0" w:space="0" w:color="auto"/>
            <w:right w:val="none" w:sz="0" w:space="0" w:color="auto"/>
          </w:divBdr>
        </w:div>
        <w:div w:id="790783974">
          <w:marLeft w:val="0"/>
          <w:marRight w:val="0"/>
          <w:marTop w:val="0"/>
          <w:marBottom w:val="0"/>
          <w:divBdr>
            <w:top w:val="none" w:sz="0" w:space="0" w:color="auto"/>
            <w:left w:val="none" w:sz="0" w:space="0" w:color="auto"/>
            <w:bottom w:val="none" w:sz="0" w:space="0" w:color="auto"/>
            <w:right w:val="none" w:sz="0" w:space="0" w:color="auto"/>
          </w:divBdr>
        </w:div>
        <w:div w:id="205794872">
          <w:marLeft w:val="0"/>
          <w:marRight w:val="0"/>
          <w:marTop w:val="0"/>
          <w:marBottom w:val="0"/>
          <w:divBdr>
            <w:top w:val="none" w:sz="0" w:space="0" w:color="auto"/>
            <w:left w:val="none" w:sz="0" w:space="0" w:color="auto"/>
            <w:bottom w:val="none" w:sz="0" w:space="0" w:color="auto"/>
            <w:right w:val="none" w:sz="0" w:space="0" w:color="auto"/>
          </w:divBdr>
        </w:div>
        <w:div w:id="517157416">
          <w:marLeft w:val="0"/>
          <w:marRight w:val="0"/>
          <w:marTop w:val="0"/>
          <w:marBottom w:val="0"/>
          <w:divBdr>
            <w:top w:val="none" w:sz="0" w:space="0" w:color="auto"/>
            <w:left w:val="none" w:sz="0" w:space="0" w:color="auto"/>
            <w:bottom w:val="none" w:sz="0" w:space="0" w:color="auto"/>
            <w:right w:val="none" w:sz="0" w:space="0" w:color="auto"/>
          </w:divBdr>
        </w:div>
        <w:div w:id="1187597854">
          <w:marLeft w:val="0"/>
          <w:marRight w:val="0"/>
          <w:marTop w:val="0"/>
          <w:marBottom w:val="0"/>
          <w:divBdr>
            <w:top w:val="none" w:sz="0" w:space="0" w:color="auto"/>
            <w:left w:val="none" w:sz="0" w:space="0" w:color="auto"/>
            <w:bottom w:val="none" w:sz="0" w:space="0" w:color="auto"/>
            <w:right w:val="none" w:sz="0" w:space="0" w:color="auto"/>
          </w:divBdr>
        </w:div>
        <w:div w:id="1771897763">
          <w:marLeft w:val="0"/>
          <w:marRight w:val="0"/>
          <w:marTop w:val="0"/>
          <w:marBottom w:val="0"/>
          <w:divBdr>
            <w:top w:val="none" w:sz="0" w:space="0" w:color="auto"/>
            <w:left w:val="none" w:sz="0" w:space="0" w:color="auto"/>
            <w:bottom w:val="none" w:sz="0" w:space="0" w:color="auto"/>
            <w:right w:val="none" w:sz="0" w:space="0" w:color="auto"/>
          </w:divBdr>
        </w:div>
        <w:div w:id="172573143">
          <w:marLeft w:val="0"/>
          <w:marRight w:val="0"/>
          <w:marTop w:val="0"/>
          <w:marBottom w:val="0"/>
          <w:divBdr>
            <w:top w:val="none" w:sz="0" w:space="0" w:color="auto"/>
            <w:left w:val="none" w:sz="0" w:space="0" w:color="auto"/>
            <w:bottom w:val="none" w:sz="0" w:space="0" w:color="auto"/>
            <w:right w:val="none" w:sz="0" w:space="0" w:color="auto"/>
          </w:divBdr>
        </w:div>
        <w:div w:id="1734769877">
          <w:marLeft w:val="0"/>
          <w:marRight w:val="0"/>
          <w:marTop w:val="0"/>
          <w:marBottom w:val="0"/>
          <w:divBdr>
            <w:top w:val="none" w:sz="0" w:space="0" w:color="auto"/>
            <w:left w:val="none" w:sz="0" w:space="0" w:color="auto"/>
            <w:bottom w:val="none" w:sz="0" w:space="0" w:color="auto"/>
            <w:right w:val="none" w:sz="0" w:space="0" w:color="auto"/>
          </w:divBdr>
        </w:div>
        <w:div w:id="783501590">
          <w:marLeft w:val="0"/>
          <w:marRight w:val="0"/>
          <w:marTop w:val="0"/>
          <w:marBottom w:val="0"/>
          <w:divBdr>
            <w:top w:val="none" w:sz="0" w:space="0" w:color="auto"/>
            <w:left w:val="none" w:sz="0" w:space="0" w:color="auto"/>
            <w:bottom w:val="none" w:sz="0" w:space="0" w:color="auto"/>
            <w:right w:val="none" w:sz="0" w:space="0" w:color="auto"/>
          </w:divBdr>
        </w:div>
        <w:div w:id="1922056022">
          <w:marLeft w:val="0"/>
          <w:marRight w:val="0"/>
          <w:marTop w:val="0"/>
          <w:marBottom w:val="0"/>
          <w:divBdr>
            <w:top w:val="none" w:sz="0" w:space="0" w:color="auto"/>
            <w:left w:val="none" w:sz="0" w:space="0" w:color="auto"/>
            <w:bottom w:val="none" w:sz="0" w:space="0" w:color="auto"/>
            <w:right w:val="none" w:sz="0" w:space="0" w:color="auto"/>
          </w:divBdr>
        </w:div>
        <w:div w:id="1370496578">
          <w:marLeft w:val="0"/>
          <w:marRight w:val="0"/>
          <w:marTop w:val="0"/>
          <w:marBottom w:val="0"/>
          <w:divBdr>
            <w:top w:val="none" w:sz="0" w:space="0" w:color="auto"/>
            <w:left w:val="none" w:sz="0" w:space="0" w:color="auto"/>
            <w:bottom w:val="none" w:sz="0" w:space="0" w:color="auto"/>
            <w:right w:val="none" w:sz="0" w:space="0" w:color="auto"/>
          </w:divBdr>
        </w:div>
        <w:div w:id="1387678259">
          <w:marLeft w:val="0"/>
          <w:marRight w:val="0"/>
          <w:marTop w:val="0"/>
          <w:marBottom w:val="0"/>
          <w:divBdr>
            <w:top w:val="none" w:sz="0" w:space="0" w:color="auto"/>
            <w:left w:val="none" w:sz="0" w:space="0" w:color="auto"/>
            <w:bottom w:val="none" w:sz="0" w:space="0" w:color="auto"/>
            <w:right w:val="none" w:sz="0" w:space="0" w:color="auto"/>
          </w:divBdr>
        </w:div>
        <w:div w:id="665548233">
          <w:marLeft w:val="0"/>
          <w:marRight w:val="0"/>
          <w:marTop w:val="0"/>
          <w:marBottom w:val="0"/>
          <w:divBdr>
            <w:top w:val="none" w:sz="0" w:space="0" w:color="auto"/>
            <w:left w:val="none" w:sz="0" w:space="0" w:color="auto"/>
            <w:bottom w:val="none" w:sz="0" w:space="0" w:color="auto"/>
            <w:right w:val="none" w:sz="0" w:space="0" w:color="auto"/>
          </w:divBdr>
        </w:div>
        <w:div w:id="1366635553">
          <w:marLeft w:val="0"/>
          <w:marRight w:val="0"/>
          <w:marTop w:val="0"/>
          <w:marBottom w:val="0"/>
          <w:divBdr>
            <w:top w:val="none" w:sz="0" w:space="0" w:color="auto"/>
            <w:left w:val="none" w:sz="0" w:space="0" w:color="auto"/>
            <w:bottom w:val="none" w:sz="0" w:space="0" w:color="auto"/>
            <w:right w:val="none" w:sz="0" w:space="0" w:color="auto"/>
          </w:divBdr>
        </w:div>
        <w:div w:id="1628393172">
          <w:marLeft w:val="0"/>
          <w:marRight w:val="0"/>
          <w:marTop w:val="0"/>
          <w:marBottom w:val="0"/>
          <w:divBdr>
            <w:top w:val="none" w:sz="0" w:space="0" w:color="auto"/>
            <w:left w:val="none" w:sz="0" w:space="0" w:color="auto"/>
            <w:bottom w:val="none" w:sz="0" w:space="0" w:color="auto"/>
            <w:right w:val="none" w:sz="0" w:space="0" w:color="auto"/>
          </w:divBdr>
        </w:div>
        <w:div w:id="1258057122">
          <w:marLeft w:val="0"/>
          <w:marRight w:val="0"/>
          <w:marTop w:val="0"/>
          <w:marBottom w:val="0"/>
          <w:divBdr>
            <w:top w:val="none" w:sz="0" w:space="0" w:color="auto"/>
            <w:left w:val="none" w:sz="0" w:space="0" w:color="auto"/>
            <w:bottom w:val="none" w:sz="0" w:space="0" w:color="auto"/>
            <w:right w:val="none" w:sz="0" w:space="0" w:color="auto"/>
          </w:divBdr>
        </w:div>
        <w:div w:id="2066223001">
          <w:marLeft w:val="0"/>
          <w:marRight w:val="0"/>
          <w:marTop w:val="0"/>
          <w:marBottom w:val="0"/>
          <w:divBdr>
            <w:top w:val="none" w:sz="0" w:space="0" w:color="auto"/>
            <w:left w:val="none" w:sz="0" w:space="0" w:color="auto"/>
            <w:bottom w:val="none" w:sz="0" w:space="0" w:color="auto"/>
            <w:right w:val="none" w:sz="0" w:space="0" w:color="auto"/>
          </w:divBdr>
        </w:div>
        <w:div w:id="2140494024">
          <w:marLeft w:val="0"/>
          <w:marRight w:val="0"/>
          <w:marTop w:val="0"/>
          <w:marBottom w:val="0"/>
          <w:divBdr>
            <w:top w:val="none" w:sz="0" w:space="0" w:color="auto"/>
            <w:left w:val="none" w:sz="0" w:space="0" w:color="auto"/>
            <w:bottom w:val="none" w:sz="0" w:space="0" w:color="auto"/>
            <w:right w:val="none" w:sz="0" w:space="0" w:color="auto"/>
          </w:divBdr>
        </w:div>
        <w:div w:id="167596213">
          <w:marLeft w:val="0"/>
          <w:marRight w:val="0"/>
          <w:marTop w:val="0"/>
          <w:marBottom w:val="0"/>
          <w:divBdr>
            <w:top w:val="none" w:sz="0" w:space="0" w:color="auto"/>
            <w:left w:val="none" w:sz="0" w:space="0" w:color="auto"/>
            <w:bottom w:val="none" w:sz="0" w:space="0" w:color="auto"/>
            <w:right w:val="none" w:sz="0" w:space="0" w:color="auto"/>
          </w:divBdr>
        </w:div>
        <w:div w:id="1253272289">
          <w:marLeft w:val="0"/>
          <w:marRight w:val="0"/>
          <w:marTop w:val="0"/>
          <w:marBottom w:val="0"/>
          <w:divBdr>
            <w:top w:val="none" w:sz="0" w:space="0" w:color="auto"/>
            <w:left w:val="none" w:sz="0" w:space="0" w:color="auto"/>
            <w:bottom w:val="none" w:sz="0" w:space="0" w:color="auto"/>
            <w:right w:val="none" w:sz="0" w:space="0" w:color="auto"/>
          </w:divBdr>
        </w:div>
        <w:div w:id="1428232926">
          <w:marLeft w:val="0"/>
          <w:marRight w:val="0"/>
          <w:marTop w:val="0"/>
          <w:marBottom w:val="0"/>
          <w:divBdr>
            <w:top w:val="none" w:sz="0" w:space="0" w:color="auto"/>
            <w:left w:val="none" w:sz="0" w:space="0" w:color="auto"/>
            <w:bottom w:val="none" w:sz="0" w:space="0" w:color="auto"/>
            <w:right w:val="none" w:sz="0" w:space="0" w:color="auto"/>
          </w:divBdr>
        </w:div>
        <w:div w:id="1489515241">
          <w:marLeft w:val="0"/>
          <w:marRight w:val="0"/>
          <w:marTop w:val="0"/>
          <w:marBottom w:val="0"/>
          <w:divBdr>
            <w:top w:val="none" w:sz="0" w:space="0" w:color="auto"/>
            <w:left w:val="none" w:sz="0" w:space="0" w:color="auto"/>
            <w:bottom w:val="none" w:sz="0" w:space="0" w:color="auto"/>
            <w:right w:val="none" w:sz="0" w:space="0" w:color="auto"/>
          </w:divBdr>
        </w:div>
        <w:div w:id="474950898">
          <w:marLeft w:val="0"/>
          <w:marRight w:val="0"/>
          <w:marTop w:val="0"/>
          <w:marBottom w:val="0"/>
          <w:divBdr>
            <w:top w:val="none" w:sz="0" w:space="0" w:color="auto"/>
            <w:left w:val="none" w:sz="0" w:space="0" w:color="auto"/>
            <w:bottom w:val="none" w:sz="0" w:space="0" w:color="auto"/>
            <w:right w:val="none" w:sz="0" w:space="0" w:color="auto"/>
          </w:divBdr>
        </w:div>
        <w:div w:id="1313095915">
          <w:marLeft w:val="0"/>
          <w:marRight w:val="0"/>
          <w:marTop w:val="0"/>
          <w:marBottom w:val="0"/>
          <w:divBdr>
            <w:top w:val="none" w:sz="0" w:space="0" w:color="auto"/>
            <w:left w:val="none" w:sz="0" w:space="0" w:color="auto"/>
            <w:bottom w:val="none" w:sz="0" w:space="0" w:color="auto"/>
            <w:right w:val="none" w:sz="0" w:space="0" w:color="auto"/>
          </w:divBdr>
        </w:div>
        <w:div w:id="178158747">
          <w:marLeft w:val="0"/>
          <w:marRight w:val="0"/>
          <w:marTop w:val="0"/>
          <w:marBottom w:val="0"/>
          <w:divBdr>
            <w:top w:val="none" w:sz="0" w:space="0" w:color="auto"/>
            <w:left w:val="none" w:sz="0" w:space="0" w:color="auto"/>
            <w:bottom w:val="none" w:sz="0" w:space="0" w:color="auto"/>
            <w:right w:val="none" w:sz="0" w:space="0" w:color="auto"/>
          </w:divBdr>
        </w:div>
        <w:div w:id="1929119653">
          <w:marLeft w:val="0"/>
          <w:marRight w:val="0"/>
          <w:marTop w:val="0"/>
          <w:marBottom w:val="0"/>
          <w:divBdr>
            <w:top w:val="none" w:sz="0" w:space="0" w:color="auto"/>
            <w:left w:val="none" w:sz="0" w:space="0" w:color="auto"/>
            <w:bottom w:val="none" w:sz="0" w:space="0" w:color="auto"/>
            <w:right w:val="none" w:sz="0" w:space="0" w:color="auto"/>
          </w:divBdr>
        </w:div>
        <w:div w:id="1584991708">
          <w:marLeft w:val="0"/>
          <w:marRight w:val="0"/>
          <w:marTop w:val="0"/>
          <w:marBottom w:val="0"/>
          <w:divBdr>
            <w:top w:val="none" w:sz="0" w:space="0" w:color="auto"/>
            <w:left w:val="none" w:sz="0" w:space="0" w:color="auto"/>
            <w:bottom w:val="none" w:sz="0" w:space="0" w:color="auto"/>
            <w:right w:val="none" w:sz="0" w:space="0" w:color="auto"/>
          </w:divBdr>
        </w:div>
        <w:div w:id="1015308163">
          <w:marLeft w:val="0"/>
          <w:marRight w:val="0"/>
          <w:marTop w:val="0"/>
          <w:marBottom w:val="0"/>
          <w:divBdr>
            <w:top w:val="none" w:sz="0" w:space="0" w:color="auto"/>
            <w:left w:val="none" w:sz="0" w:space="0" w:color="auto"/>
            <w:bottom w:val="none" w:sz="0" w:space="0" w:color="auto"/>
            <w:right w:val="none" w:sz="0" w:space="0" w:color="auto"/>
          </w:divBdr>
        </w:div>
        <w:div w:id="1353340707">
          <w:marLeft w:val="0"/>
          <w:marRight w:val="0"/>
          <w:marTop w:val="0"/>
          <w:marBottom w:val="0"/>
          <w:divBdr>
            <w:top w:val="none" w:sz="0" w:space="0" w:color="auto"/>
            <w:left w:val="none" w:sz="0" w:space="0" w:color="auto"/>
            <w:bottom w:val="none" w:sz="0" w:space="0" w:color="auto"/>
            <w:right w:val="none" w:sz="0" w:space="0" w:color="auto"/>
          </w:divBdr>
        </w:div>
        <w:div w:id="108165641">
          <w:marLeft w:val="0"/>
          <w:marRight w:val="0"/>
          <w:marTop w:val="0"/>
          <w:marBottom w:val="0"/>
          <w:divBdr>
            <w:top w:val="none" w:sz="0" w:space="0" w:color="auto"/>
            <w:left w:val="none" w:sz="0" w:space="0" w:color="auto"/>
            <w:bottom w:val="none" w:sz="0" w:space="0" w:color="auto"/>
            <w:right w:val="none" w:sz="0" w:space="0" w:color="auto"/>
          </w:divBdr>
        </w:div>
        <w:div w:id="1351956184">
          <w:marLeft w:val="0"/>
          <w:marRight w:val="0"/>
          <w:marTop w:val="0"/>
          <w:marBottom w:val="0"/>
          <w:divBdr>
            <w:top w:val="none" w:sz="0" w:space="0" w:color="auto"/>
            <w:left w:val="none" w:sz="0" w:space="0" w:color="auto"/>
            <w:bottom w:val="none" w:sz="0" w:space="0" w:color="auto"/>
            <w:right w:val="none" w:sz="0" w:space="0" w:color="auto"/>
          </w:divBdr>
        </w:div>
        <w:div w:id="664280775">
          <w:marLeft w:val="0"/>
          <w:marRight w:val="0"/>
          <w:marTop w:val="0"/>
          <w:marBottom w:val="0"/>
          <w:divBdr>
            <w:top w:val="none" w:sz="0" w:space="0" w:color="auto"/>
            <w:left w:val="none" w:sz="0" w:space="0" w:color="auto"/>
            <w:bottom w:val="none" w:sz="0" w:space="0" w:color="auto"/>
            <w:right w:val="none" w:sz="0" w:space="0" w:color="auto"/>
          </w:divBdr>
        </w:div>
        <w:div w:id="1384988501">
          <w:marLeft w:val="0"/>
          <w:marRight w:val="0"/>
          <w:marTop w:val="0"/>
          <w:marBottom w:val="0"/>
          <w:divBdr>
            <w:top w:val="none" w:sz="0" w:space="0" w:color="auto"/>
            <w:left w:val="none" w:sz="0" w:space="0" w:color="auto"/>
            <w:bottom w:val="none" w:sz="0" w:space="0" w:color="auto"/>
            <w:right w:val="none" w:sz="0" w:space="0" w:color="auto"/>
          </w:divBdr>
        </w:div>
        <w:div w:id="858544787">
          <w:marLeft w:val="0"/>
          <w:marRight w:val="0"/>
          <w:marTop w:val="0"/>
          <w:marBottom w:val="0"/>
          <w:divBdr>
            <w:top w:val="none" w:sz="0" w:space="0" w:color="auto"/>
            <w:left w:val="none" w:sz="0" w:space="0" w:color="auto"/>
            <w:bottom w:val="none" w:sz="0" w:space="0" w:color="auto"/>
            <w:right w:val="none" w:sz="0" w:space="0" w:color="auto"/>
          </w:divBdr>
        </w:div>
        <w:div w:id="1481577933">
          <w:marLeft w:val="0"/>
          <w:marRight w:val="0"/>
          <w:marTop w:val="0"/>
          <w:marBottom w:val="0"/>
          <w:divBdr>
            <w:top w:val="none" w:sz="0" w:space="0" w:color="auto"/>
            <w:left w:val="none" w:sz="0" w:space="0" w:color="auto"/>
            <w:bottom w:val="none" w:sz="0" w:space="0" w:color="auto"/>
            <w:right w:val="none" w:sz="0" w:space="0" w:color="auto"/>
          </w:divBdr>
        </w:div>
        <w:div w:id="1921793869">
          <w:marLeft w:val="0"/>
          <w:marRight w:val="0"/>
          <w:marTop w:val="0"/>
          <w:marBottom w:val="0"/>
          <w:divBdr>
            <w:top w:val="none" w:sz="0" w:space="0" w:color="auto"/>
            <w:left w:val="none" w:sz="0" w:space="0" w:color="auto"/>
            <w:bottom w:val="none" w:sz="0" w:space="0" w:color="auto"/>
            <w:right w:val="none" w:sz="0" w:space="0" w:color="auto"/>
          </w:divBdr>
        </w:div>
        <w:div w:id="2114396620">
          <w:marLeft w:val="0"/>
          <w:marRight w:val="0"/>
          <w:marTop w:val="0"/>
          <w:marBottom w:val="0"/>
          <w:divBdr>
            <w:top w:val="none" w:sz="0" w:space="0" w:color="auto"/>
            <w:left w:val="none" w:sz="0" w:space="0" w:color="auto"/>
            <w:bottom w:val="none" w:sz="0" w:space="0" w:color="auto"/>
            <w:right w:val="none" w:sz="0" w:space="0" w:color="auto"/>
          </w:divBdr>
        </w:div>
        <w:div w:id="280186534">
          <w:marLeft w:val="0"/>
          <w:marRight w:val="0"/>
          <w:marTop w:val="0"/>
          <w:marBottom w:val="0"/>
          <w:divBdr>
            <w:top w:val="none" w:sz="0" w:space="0" w:color="auto"/>
            <w:left w:val="none" w:sz="0" w:space="0" w:color="auto"/>
            <w:bottom w:val="none" w:sz="0" w:space="0" w:color="auto"/>
            <w:right w:val="none" w:sz="0" w:space="0" w:color="auto"/>
          </w:divBdr>
        </w:div>
        <w:div w:id="1303652722">
          <w:marLeft w:val="0"/>
          <w:marRight w:val="0"/>
          <w:marTop w:val="0"/>
          <w:marBottom w:val="0"/>
          <w:divBdr>
            <w:top w:val="none" w:sz="0" w:space="0" w:color="auto"/>
            <w:left w:val="none" w:sz="0" w:space="0" w:color="auto"/>
            <w:bottom w:val="none" w:sz="0" w:space="0" w:color="auto"/>
            <w:right w:val="none" w:sz="0" w:space="0" w:color="auto"/>
          </w:divBdr>
        </w:div>
        <w:div w:id="301273516">
          <w:marLeft w:val="0"/>
          <w:marRight w:val="0"/>
          <w:marTop w:val="0"/>
          <w:marBottom w:val="0"/>
          <w:divBdr>
            <w:top w:val="none" w:sz="0" w:space="0" w:color="auto"/>
            <w:left w:val="none" w:sz="0" w:space="0" w:color="auto"/>
            <w:bottom w:val="none" w:sz="0" w:space="0" w:color="auto"/>
            <w:right w:val="none" w:sz="0" w:space="0" w:color="auto"/>
          </w:divBdr>
        </w:div>
        <w:div w:id="1888755422">
          <w:marLeft w:val="0"/>
          <w:marRight w:val="0"/>
          <w:marTop w:val="0"/>
          <w:marBottom w:val="0"/>
          <w:divBdr>
            <w:top w:val="none" w:sz="0" w:space="0" w:color="auto"/>
            <w:left w:val="none" w:sz="0" w:space="0" w:color="auto"/>
            <w:bottom w:val="none" w:sz="0" w:space="0" w:color="auto"/>
            <w:right w:val="none" w:sz="0" w:space="0" w:color="auto"/>
          </w:divBdr>
        </w:div>
        <w:div w:id="1046446074">
          <w:marLeft w:val="0"/>
          <w:marRight w:val="0"/>
          <w:marTop w:val="0"/>
          <w:marBottom w:val="0"/>
          <w:divBdr>
            <w:top w:val="none" w:sz="0" w:space="0" w:color="auto"/>
            <w:left w:val="none" w:sz="0" w:space="0" w:color="auto"/>
            <w:bottom w:val="none" w:sz="0" w:space="0" w:color="auto"/>
            <w:right w:val="none" w:sz="0" w:space="0" w:color="auto"/>
          </w:divBdr>
        </w:div>
        <w:div w:id="907424182">
          <w:marLeft w:val="0"/>
          <w:marRight w:val="0"/>
          <w:marTop w:val="0"/>
          <w:marBottom w:val="0"/>
          <w:divBdr>
            <w:top w:val="none" w:sz="0" w:space="0" w:color="auto"/>
            <w:left w:val="none" w:sz="0" w:space="0" w:color="auto"/>
            <w:bottom w:val="none" w:sz="0" w:space="0" w:color="auto"/>
            <w:right w:val="none" w:sz="0" w:space="0" w:color="auto"/>
          </w:divBdr>
        </w:div>
        <w:div w:id="497159046">
          <w:marLeft w:val="0"/>
          <w:marRight w:val="0"/>
          <w:marTop w:val="0"/>
          <w:marBottom w:val="0"/>
          <w:divBdr>
            <w:top w:val="none" w:sz="0" w:space="0" w:color="auto"/>
            <w:left w:val="none" w:sz="0" w:space="0" w:color="auto"/>
            <w:bottom w:val="none" w:sz="0" w:space="0" w:color="auto"/>
            <w:right w:val="none" w:sz="0" w:space="0" w:color="auto"/>
          </w:divBdr>
        </w:div>
        <w:div w:id="242448257">
          <w:marLeft w:val="0"/>
          <w:marRight w:val="0"/>
          <w:marTop w:val="0"/>
          <w:marBottom w:val="0"/>
          <w:divBdr>
            <w:top w:val="none" w:sz="0" w:space="0" w:color="auto"/>
            <w:left w:val="none" w:sz="0" w:space="0" w:color="auto"/>
            <w:bottom w:val="none" w:sz="0" w:space="0" w:color="auto"/>
            <w:right w:val="none" w:sz="0" w:space="0" w:color="auto"/>
          </w:divBdr>
        </w:div>
        <w:div w:id="966349568">
          <w:marLeft w:val="0"/>
          <w:marRight w:val="0"/>
          <w:marTop w:val="0"/>
          <w:marBottom w:val="0"/>
          <w:divBdr>
            <w:top w:val="none" w:sz="0" w:space="0" w:color="auto"/>
            <w:left w:val="none" w:sz="0" w:space="0" w:color="auto"/>
            <w:bottom w:val="none" w:sz="0" w:space="0" w:color="auto"/>
            <w:right w:val="none" w:sz="0" w:space="0" w:color="auto"/>
          </w:divBdr>
        </w:div>
        <w:div w:id="1114636366">
          <w:marLeft w:val="0"/>
          <w:marRight w:val="0"/>
          <w:marTop w:val="0"/>
          <w:marBottom w:val="0"/>
          <w:divBdr>
            <w:top w:val="none" w:sz="0" w:space="0" w:color="auto"/>
            <w:left w:val="none" w:sz="0" w:space="0" w:color="auto"/>
            <w:bottom w:val="none" w:sz="0" w:space="0" w:color="auto"/>
            <w:right w:val="none" w:sz="0" w:space="0" w:color="auto"/>
          </w:divBdr>
        </w:div>
        <w:div w:id="820194108">
          <w:marLeft w:val="0"/>
          <w:marRight w:val="0"/>
          <w:marTop w:val="0"/>
          <w:marBottom w:val="0"/>
          <w:divBdr>
            <w:top w:val="none" w:sz="0" w:space="0" w:color="auto"/>
            <w:left w:val="none" w:sz="0" w:space="0" w:color="auto"/>
            <w:bottom w:val="none" w:sz="0" w:space="0" w:color="auto"/>
            <w:right w:val="none" w:sz="0" w:space="0" w:color="auto"/>
          </w:divBdr>
        </w:div>
        <w:div w:id="546338762">
          <w:marLeft w:val="0"/>
          <w:marRight w:val="0"/>
          <w:marTop w:val="0"/>
          <w:marBottom w:val="0"/>
          <w:divBdr>
            <w:top w:val="none" w:sz="0" w:space="0" w:color="auto"/>
            <w:left w:val="none" w:sz="0" w:space="0" w:color="auto"/>
            <w:bottom w:val="none" w:sz="0" w:space="0" w:color="auto"/>
            <w:right w:val="none" w:sz="0" w:space="0" w:color="auto"/>
          </w:divBdr>
        </w:div>
        <w:div w:id="509878289">
          <w:marLeft w:val="0"/>
          <w:marRight w:val="0"/>
          <w:marTop w:val="0"/>
          <w:marBottom w:val="0"/>
          <w:divBdr>
            <w:top w:val="none" w:sz="0" w:space="0" w:color="auto"/>
            <w:left w:val="none" w:sz="0" w:space="0" w:color="auto"/>
            <w:bottom w:val="none" w:sz="0" w:space="0" w:color="auto"/>
            <w:right w:val="none" w:sz="0" w:space="0" w:color="auto"/>
          </w:divBdr>
        </w:div>
        <w:div w:id="1097671216">
          <w:marLeft w:val="0"/>
          <w:marRight w:val="0"/>
          <w:marTop w:val="0"/>
          <w:marBottom w:val="0"/>
          <w:divBdr>
            <w:top w:val="none" w:sz="0" w:space="0" w:color="auto"/>
            <w:left w:val="none" w:sz="0" w:space="0" w:color="auto"/>
            <w:bottom w:val="none" w:sz="0" w:space="0" w:color="auto"/>
            <w:right w:val="none" w:sz="0" w:space="0" w:color="auto"/>
          </w:divBdr>
        </w:div>
        <w:div w:id="592204133">
          <w:marLeft w:val="0"/>
          <w:marRight w:val="0"/>
          <w:marTop w:val="0"/>
          <w:marBottom w:val="0"/>
          <w:divBdr>
            <w:top w:val="none" w:sz="0" w:space="0" w:color="auto"/>
            <w:left w:val="none" w:sz="0" w:space="0" w:color="auto"/>
            <w:bottom w:val="none" w:sz="0" w:space="0" w:color="auto"/>
            <w:right w:val="none" w:sz="0" w:space="0" w:color="auto"/>
          </w:divBdr>
        </w:div>
        <w:div w:id="960460388">
          <w:marLeft w:val="0"/>
          <w:marRight w:val="0"/>
          <w:marTop w:val="0"/>
          <w:marBottom w:val="0"/>
          <w:divBdr>
            <w:top w:val="none" w:sz="0" w:space="0" w:color="auto"/>
            <w:left w:val="none" w:sz="0" w:space="0" w:color="auto"/>
            <w:bottom w:val="none" w:sz="0" w:space="0" w:color="auto"/>
            <w:right w:val="none" w:sz="0" w:space="0" w:color="auto"/>
          </w:divBdr>
        </w:div>
        <w:div w:id="2105879299">
          <w:marLeft w:val="0"/>
          <w:marRight w:val="0"/>
          <w:marTop w:val="0"/>
          <w:marBottom w:val="0"/>
          <w:divBdr>
            <w:top w:val="none" w:sz="0" w:space="0" w:color="auto"/>
            <w:left w:val="none" w:sz="0" w:space="0" w:color="auto"/>
            <w:bottom w:val="none" w:sz="0" w:space="0" w:color="auto"/>
            <w:right w:val="none" w:sz="0" w:space="0" w:color="auto"/>
          </w:divBdr>
        </w:div>
        <w:div w:id="413162414">
          <w:marLeft w:val="0"/>
          <w:marRight w:val="0"/>
          <w:marTop w:val="0"/>
          <w:marBottom w:val="0"/>
          <w:divBdr>
            <w:top w:val="none" w:sz="0" w:space="0" w:color="auto"/>
            <w:left w:val="none" w:sz="0" w:space="0" w:color="auto"/>
            <w:bottom w:val="none" w:sz="0" w:space="0" w:color="auto"/>
            <w:right w:val="none" w:sz="0" w:space="0" w:color="auto"/>
          </w:divBdr>
        </w:div>
        <w:div w:id="955523790">
          <w:marLeft w:val="0"/>
          <w:marRight w:val="0"/>
          <w:marTop w:val="0"/>
          <w:marBottom w:val="0"/>
          <w:divBdr>
            <w:top w:val="none" w:sz="0" w:space="0" w:color="auto"/>
            <w:left w:val="none" w:sz="0" w:space="0" w:color="auto"/>
            <w:bottom w:val="none" w:sz="0" w:space="0" w:color="auto"/>
            <w:right w:val="none" w:sz="0" w:space="0" w:color="auto"/>
          </w:divBdr>
        </w:div>
        <w:div w:id="1237397080">
          <w:marLeft w:val="0"/>
          <w:marRight w:val="0"/>
          <w:marTop w:val="0"/>
          <w:marBottom w:val="0"/>
          <w:divBdr>
            <w:top w:val="none" w:sz="0" w:space="0" w:color="auto"/>
            <w:left w:val="none" w:sz="0" w:space="0" w:color="auto"/>
            <w:bottom w:val="none" w:sz="0" w:space="0" w:color="auto"/>
            <w:right w:val="none" w:sz="0" w:space="0" w:color="auto"/>
          </w:divBdr>
        </w:div>
        <w:div w:id="2040278672">
          <w:marLeft w:val="0"/>
          <w:marRight w:val="0"/>
          <w:marTop w:val="0"/>
          <w:marBottom w:val="0"/>
          <w:divBdr>
            <w:top w:val="none" w:sz="0" w:space="0" w:color="auto"/>
            <w:left w:val="none" w:sz="0" w:space="0" w:color="auto"/>
            <w:bottom w:val="none" w:sz="0" w:space="0" w:color="auto"/>
            <w:right w:val="none" w:sz="0" w:space="0" w:color="auto"/>
          </w:divBdr>
        </w:div>
        <w:div w:id="1889536071">
          <w:marLeft w:val="0"/>
          <w:marRight w:val="0"/>
          <w:marTop w:val="0"/>
          <w:marBottom w:val="0"/>
          <w:divBdr>
            <w:top w:val="none" w:sz="0" w:space="0" w:color="auto"/>
            <w:left w:val="none" w:sz="0" w:space="0" w:color="auto"/>
            <w:bottom w:val="none" w:sz="0" w:space="0" w:color="auto"/>
            <w:right w:val="none" w:sz="0" w:space="0" w:color="auto"/>
          </w:divBdr>
        </w:div>
      </w:divsChild>
    </w:div>
    <w:div w:id="396824381">
      <w:bodyDiv w:val="1"/>
      <w:marLeft w:val="0"/>
      <w:marRight w:val="0"/>
      <w:marTop w:val="0"/>
      <w:marBottom w:val="0"/>
      <w:divBdr>
        <w:top w:val="none" w:sz="0" w:space="0" w:color="auto"/>
        <w:left w:val="none" w:sz="0" w:space="0" w:color="auto"/>
        <w:bottom w:val="none" w:sz="0" w:space="0" w:color="auto"/>
        <w:right w:val="none" w:sz="0" w:space="0" w:color="auto"/>
      </w:divBdr>
      <w:divsChild>
        <w:div w:id="1880704398">
          <w:marLeft w:val="0"/>
          <w:marRight w:val="0"/>
          <w:marTop w:val="0"/>
          <w:marBottom w:val="0"/>
          <w:divBdr>
            <w:top w:val="none" w:sz="0" w:space="0" w:color="auto"/>
            <w:left w:val="none" w:sz="0" w:space="0" w:color="auto"/>
            <w:bottom w:val="none" w:sz="0" w:space="0" w:color="auto"/>
            <w:right w:val="none" w:sz="0" w:space="0" w:color="auto"/>
          </w:divBdr>
        </w:div>
        <w:div w:id="1655374699">
          <w:marLeft w:val="0"/>
          <w:marRight w:val="0"/>
          <w:marTop w:val="0"/>
          <w:marBottom w:val="0"/>
          <w:divBdr>
            <w:top w:val="none" w:sz="0" w:space="0" w:color="auto"/>
            <w:left w:val="none" w:sz="0" w:space="0" w:color="auto"/>
            <w:bottom w:val="none" w:sz="0" w:space="0" w:color="auto"/>
            <w:right w:val="none" w:sz="0" w:space="0" w:color="auto"/>
          </w:divBdr>
        </w:div>
        <w:div w:id="831412700">
          <w:marLeft w:val="0"/>
          <w:marRight w:val="0"/>
          <w:marTop w:val="0"/>
          <w:marBottom w:val="0"/>
          <w:divBdr>
            <w:top w:val="none" w:sz="0" w:space="0" w:color="auto"/>
            <w:left w:val="none" w:sz="0" w:space="0" w:color="auto"/>
            <w:bottom w:val="none" w:sz="0" w:space="0" w:color="auto"/>
            <w:right w:val="none" w:sz="0" w:space="0" w:color="auto"/>
          </w:divBdr>
        </w:div>
        <w:div w:id="1679965243">
          <w:marLeft w:val="0"/>
          <w:marRight w:val="0"/>
          <w:marTop w:val="0"/>
          <w:marBottom w:val="0"/>
          <w:divBdr>
            <w:top w:val="none" w:sz="0" w:space="0" w:color="auto"/>
            <w:left w:val="none" w:sz="0" w:space="0" w:color="auto"/>
            <w:bottom w:val="none" w:sz="0" w:space="0" w:color="auto"/>
            <w:right w:val="none" w:sz="0" w:space="0" w:color="auto"/>
          </w:divBdr>
        </w:div>
        <w:div w:id="977150091">
          <w:marLeft w:val="0"/>
          <w:marRight w:val="0"/>
          <w:marTop w:val="0"/>
          <w:marBottom w:val="0"/>
          <w:divBdr>
            <w:top w:val="none" w:sz="0" w:space="0" w:color="auto"/>
            <w:left w:val="none" w:sz="0" w:space="0" w:color="auto"/>
            <w:bottom w:val="none" w:sz="0" w:space="0" w:color="auto"/>
            <w:right w:val="none" w:sz="0" w:space="0" w:color="auto"/>
          </w:divBdr>
        </w:div>
        <w:div w:id="229004380">
          <w:marLeft w:val="0"/>
          <w:marRight w:val="0"/>
          <w:marTop w:val="0"/>
          <w:marBottom w:val="0"/>
          <w:divBdr>
            <w:top w:val="none" w:sz="0" w:space="0" w:color="auto"/>
            <w:left w:val="none" w:sz="0" w:space="0" w:color="auto"/>
            <w:bottom w:val="none" w:sz="0" w:space="0" w:color="auto"/>
            <w:right w:val="none" w:sz="0" w:space="0" w:color="auto"/>
          </w:divBdr>
        </w:div>
        <w:div w:id="2078747751">
          <w:marLeft w:val="0"/>
          <w:marRight w:val="0"/>
          <w:marTop w:val="0"/>
          <w:marBottom w:val="0"/>
          <w:divBdr>
            <w:top w:val="none" w:sz="0" w:space="0" w:color="auto"/>
            <w:left w:val="none" w:sz="0" w:space="0" w:color="auto"/>
            <w:bottom w:val="none" w:sz="0" w:space="0" w:color="auto"/>
            <w:right w:val="none" w:sz="0" w:space="0" w:color="auto"/>
          </w:divBdr>
        </w:div>
        <w:div w:id="2052145974">
          <w:marLeft w:val="0"/>
          <w:marRight w:val="0"/>
          <w:marTop w:val="0"/>
          <w:marBottom w:val="0"/>
          <w:divBdr>
            <w:top w:val="none" w:sz="0" w:space="0" w:color="auto"/>
            <w:left w:val="none" w:sz="0" w:space="0" w:color="auto"/>
            <w:bottom w:val="none" w:sz="0" w:space="0" w:color="auto"/>
            <w:right w:val="none" w:sz="0" w:space="0" w:color="auto"/>
          </w:divBdr>
        </w:div>
        <w:div w:id="98986635">
          <w:marLeft w:val="0"/>
          <w:marRight w:val="0"/>
          <w:marTop w:val="0"/>
          <w:marBottom w:val="0"/>
          <w:divBdr>
            <w:top w:val="none" w:sz="0" w:space="0" w:color="auto"/>
            <w:left w:val="none" w:sz="0" w:space="0" w:color="auto"/>
            <w:bottom w:val="none" w:sz="0" w:space="0" w:color="auto"/>
            <w:right w:val="none" w:sz="0" w:space="0" w:color="auto"/>
          </w:divBdr>
        </w:div>
        <w:div w:id="6061943">
          <w:marLeft w:val="0"/>
          <w:marRight w:val="0"/>
          <w:marTop w:val="0"/>
          <w:marBottom w:val="0"/>
          <w:divBdr>
            <w:top w:val="none" w:sz="0" w:space="0" w:color="auto"/>
            <w:left w:val="none" w:sz="0" w:space="0" w:color="auto"/>
            <w:bottom w:val="none" w:sz="0" w:space="0" w:color="auto"/>
            <w:right w:val="none" w:sz="0" w:space="0" w:color="auto"/>
          </w:divBdr>
        </w:div>
        <w:div w:id="757363675">
          <w:marLeft w:val="0"/>
          <w:marRight w:val="0"/>
          <w:marTop w:val="0"/>
          <w:marBottom w:val="0"/>
          <w:divBdr>
            <w:top w:val="none" w:sz="0" w:space="0" w:color="auto"/>
            <w:left w:val="none" w:sz="0" w:space="0" w:color="auto"/>
            <w:bottom w:val="none" w:sz="0" w:space="0" w:color="auto"/>
            <w:right w:val="none" w:sz="0" w:space="0" w:color="auto"/>
          </w:divBdr>
        </w:div>
        <w:div w:id="1109010575">
          <w:marLeft w:val="0"/>
          <w:marRight w:val="0"/>
          <w:marTop w:val="0"/>
          <w:marBottom w:val="0"/>
          <w:divBdr>
            <w:top w:val="none" w:sz="0" w:space="0" w:color="auto"/>
            <w:left w:val="none" w:sz="0" w:space="0" w:color="auto"/>
            <w:bottom w:val="none" w:sz="0" w:space="0" w:color="auto"/>
            <w:right w:val="none" w:sz="0" w:space="0" w:color="auto"/>
          </w:divBdr>
        </w:div>
        <w:div w:id="429005884">
          <w:marLeft w:val="0"/>
          <w:marRight w:val="0"/>
          <w:marTop w:val="0"/>
          <w:marBottom w:val="0"/>
          <w:divBdr>
            <w:top w:val="none" w:sz="0" w:space="0" w:color="auto"/>
            <w:left w:val="none" w:sz="0" w:space="0" w:color="auto"/>
            <w:bottom w:val="none" w:sz="0" w:space="0" w:color="auto"/>
            <w:right w:val="none" w:sz="0" w:space="0" w:color="auto"/>
          </w:divBdr>
        </w:div>
        <w:div w:id="1092436264">
          <w:marLeft w:val="0"/>
          <w:marRight w:val="0"/>
          <w:marTop w:val="0"/>
          <w:marBottom w:val="0"/>
          <w:divBdr>
            <w:top w:val="none" w:sz="0" w:space="0" w:color="auto"/>
            <w:left w:val="none" w:sz="0" w:space="0" w:color="auto"/>
            <w:bottom w:val="none" w:sz="0" w:space="0" w:color="auto"/>
            <w:right w:val="none" w:sz="0" w:space="0" w:color="auto"/>
          </w:divBdr>
        </w:div>
        <w:div w:id="821821941">
          <w:marLeft w:val="0"/>
          <w:marRight w:val="0"/>
          <w:marTop w:val="0"/>
          <w:marBottom w:val="0"/>
          <w:divBdr>
            <w:top w:val="none" w:sz="0" w:space="0" w:color="auto"/>
            <w:left w:val="none" w:sz="0" w:space="0" w:color="auto"/>
            <w:bottom w:val="none" w:sz="0" w:space="0" w:color="auto"/>
            <w:right w:val="none" w:sz="0" w:space="0" w:color="auto"/>
          </w:divBdr>
        </w:div>
        <w:div w:id="646861205">
          <w:marLeft w:val="0"/>
          <w:marRight w:val="0"/>
          <w:marTop w:val="0"/>
          <w:marBottom w:val="0"/>
          <w:divBdr>
            <w:top w:val="none" w:sz="0" w:space="0" w:color="auto"/>
            <w:left w:val="none" w:sz="0" w:space="0" w:color="auto"/>
            <w:bottom w:val="none" w:sz="0" w:space="0" w:color="auto"/>
            <w:right w:val="none" w:sz="0" w:space="0" w:color="auto"/>
          </w:divBdr>
        </w:div>
        <w:div w:id="1399400084">
          <w:marLeft w:val="0"/>
          <w:marRight w:val="0"/>
          <w:marTop w:val="0"/>
          <w:marBottom w:val="0"/>
          <w:divBdr>
            <w:top w:val="none" w:sz="0" w:space="0" w:color="auto"/>
            <w:left w:val="none" w:sz="0" w:space="0" w:color="auto"/>
            <w:bottom w:val="none" w:sz="0" w:space="0" w:color="auto"/>
            <w:right w:val="none" w:sz="0" w:space="0" w:color="auto"/>
          </w:divBdr>
        </w:div>
        <w:div w:id="322004428">
          <w:marLeft w:val="0"/>
          <w:marRight w:val="0"/>
          <w:marTop w:val="0"/>
          <w:marBottom w:val="0"/>
          <w:divBdr>
            <w:top w:val="none" w:sz="0" w:space="0" w:color="auto"/>
            <w:left w:val="none" w:sz="0" w:space="0" w:color="auto"/>
            <w:bottom w:val="none" w:sz="0" w:space="0" w:color="auto"/>
            <w:right w:val="none" w:sz="0" w:space="0" w:color="auto"/>
          </w:divBdr>
        </w:div>
        <w:div w:id="1450397190">
          <w:marLeft w:val="0"/>
          <w:marRight w:val="0"/>
          <w:marTop w:val="0"/>
          <w:marBottom w:val="0"/>
          <w:divBdr>
            <w:top w:val="none" w:sz="0" w:space="0" w:color="auto"/>
            <w:left w:val="none" w:sz="0" w:space="0" w:color="auto"/>
            <w:bottom w:val="none" w:sz="0" w:space="0" w:color="auto"/>
            <w:right w:val="none" w:sz="0" w:space="0" w:color="auto"/>
          </w:divBdr>
        </w:div>
        <w:div w:id="1401903956">
          <w:marLeft w:val="0"/>
          <w:marRight w:val="0"/>
          <w:marTop w:val="0"/>
          <w:marBottom w:val="0"/>
          <w:divBdr>
            <w:top w:val="none" w:sz="0" w:space="0" w:color="auto"/>
            <w:left w:val="none" w:sz="0" w:space="0" w:color="auto"/>
            <w:bottom w:val="none" w:sz="0" w:space="0" w:color="auto"/>
            <w:right w:val="none" w:sz="0" w:space="0" w:color="auto"/>
          </w:divBdr>
        </w:div>
        <w:div w:id="1468739463">
          <w:marLeft w:val="0"/>
          <w:marRight w:val="0"/>
          <w:marTop w:val="0"/>
          <w:marBottom w:val="0"/>
          <w:divBdr>
            <w:top w:val="none" w:sz="0" w:space="0" w:color="auto"/>
            <w:left w:val="none" w:sz="0" w:space="0" w:color="auto"/>
            <w:bottom w:val="none" w:sz="0" w:space="0" w:color="auto"/>
            <w:right w:val="none" w:sz="0" w:space="0" w:color="auto"/>
          </w:divBdr>
        </w:div>
        <w:div w:id="1695307918">
          <w:marLeft w:val="0"/>
          <w:marRight w:val="0"/>
          <w:marTop w:val="0"/>
          <w:marBottom w:val="0"/>
          <w:divBdr>
            <w:top w:val="none" w:sz="0" w:space="0" w:color="auto"/>
            <w:left w:val="none" w:sz="0" w:space="0" w:color="auto"/>
            <w:bottom w:val="none" w:sz="0" w:space="0" w:color="auto"/>
            <w:right w:val="none" w:sz="0" w:space="0" w:color="auto"/>
          </w:divBdr>
        </w:div>
        <w:div w:id="1429305062">
          <w:marLeft w:val="0"/>
          <w:marRight w:val="0"/>
          <w:marTop w:val="0"/>
          <w:marBottom w:val="0"/>
          <w:divBdr>
            <w:top w:val="none" w:sz="0" w:space="0" w:color="auto"/>
            <w:left w:val="none" w:sz="0" w:space="0" w:color="auto"/>
            <w:bottom w:val="none" w:sz="0" w:space="0" w:color="auto"/>
            <w:right w:val="none" w:sz="0" w:space="0" w:color="auto"/>
          </w:divBdr>
        </w:div>
        <w:div w:id="271673033">
          <w:marLeft w:val="0"/>
          <w:marRight w:val="0"/>
          <w:marTop w:val="0"/>
          <w:marBottom w:val="0"/>
          <w:divBdr>
            <w:top w:val="none" w:sz="0" w:space="0" w:color="auto"/>
            <w:left w:val="none" w:sz="0" w:space="0" w:color="auto"/>
            <w:bottom w:val="none" w:sz="0" w:space="0" w:color="auto"/>
            <w:right w:val="none" w:sz="0" w:space="0" w:color="auto"/>
          </w:divBdr>
        </w:div>
        <w:div w:id="1272396029">
          <w:marLeft w:val="0"/>
          <w:marRight w:val="0"/>
          <w:marTop w:val="0"/>
          <w:marBottom w:val="0"/>
          <w:divBdr>
            <w:top w:val="none" w:sz="0" w:space="0" w:color="auto"/>
            <w:left w:val="none" w:sz="0" w:space="0" w:color="auto"/>
            <w:bottom w:val="none" w:sz="0" w:space="0" w:color="auto"/>
            <w:right w:val="none" w:sz="0" w:space="0" w:color="auto"/>
          </w:divBdr>
        </w:div>
        <w:div w:id="1498617389">
          <w:marLeft w:val="0"/>
          <w:marRight w:val="0"/>
          <w:marTop w:val="0"/>
          <w:marBottom w:val="0"/>
          <w:divBdr>
            <w:top w:val="none" w:sz="0" w:space="0" w:color="auto"/>
            <w:left w:val="none" w:sz="0" w:space="0" w:color="auto"/>
            <w:bottom w:val="none" w:sz="0" w:space="0" w:color="auto"/>
            <w:right w:val="none" w:sz="0" w:space="0" w:color="auto"/>
          </w:divBdr>
        </w:div>
        <w:div w:id="1119567876">
          <w:marLeft w:val="0"/>
          <w:marRight w:val="0"/>
          <w:marTop w:val="0"/>
          <w:marBottom w:val="0"/>
          <w:divBdr>
            <w:top w:val="none" w:sz="0" w:space="0" w:color="auto"/>
            <w:left w:val="none" w:sz="0" w:space="0" w:color="auto"/>
            <w:bottom w:val="none" w:sz="0" w:space="0" w:color="auto"/>
            <w:right w:val="none" w:sz="0" w:space="0" w:color="auto"/>
          </w:divBdr>
        </w:div>
        <w:div w:id="8534095">
          <w:marLeft w:val="0"/>
          <w:marRight w:val="0"/>
          <w:marTop w:val="0"/>
          <w:marBottom w:val="0"/>
          <w:divBdr>
            <w:top w:val="none" w:sz="0" w:space="0" w:color="auto"/>
            <w:left w:val="none" w:sz="0" w:space="0" w:color="auto"/>
            <w:bottom w:val="none" w:sz="0" w:space="0" w:color="auto"/>
            <w:right w:val="none" w:sz="0" w:space="0" w:color="auto"/>
          </w:divBdr>
        </w:div>
        <w:div w:id="1220047903">
          <w:marLeft w:val="0"/>
          <w:marRight w:val="0"/>
          <w:marTop w:val="0"/>
          <w:marBottom w:val="0"/>
          <w:divBdr>
            <w:top w:val="none" w:sz="0" w:space="0" w:color="auto"/>
            <w:left w:val="none" w:sz="0" w:space="0" w:color="auto"/>
            <w:bottom w:val="none" w:sz="0" w:space="0" w:color="auto"/>
            <w:right w:val="none" w:sz="0" w:space="0" w:color="auto"/>
          </w:divBdr>
        </w:div>
        <w:div w:id="2059666654">
          <w:marLeft w:val="0"/>
          <w:marRight w:val="0"/>
          <w:marTop w:val="0"/>
          <w:marBottom w:val="0"/>
          <w:divBdr>
            <w:top w:val="none" w:sz="0" w:space="0" w:color="auto"/>
            <w:left w:val="none" w:sz="0" w:space="0" w:color="auto"/>
            <w:bottom w:val="none" w:sz="0" w:space="0" w:color="auto"/>
            <w:right w:val="none" w:sz="0" w:space="0" w:color="auto"/>
          </w:divBdr>
        </w:div>
        <w:div w:id="1272281565">
          <w:marLeft w:val="0"/>
          <w:marRight w:val="0"/>
          <w:marTop w:val="0"/>
          <w:marBottom w:val="0"/>
          <w:divBdr>
            <w:top w:val="none" w:sz="0" w:space="0" w:color="auto"/>
            <w:left w:val="none" w:sz="0" w:space="0" w:color="auto"/>
            <w:bottom w:val="none" w:sz="0" w:space="0" w:color="auto"/>
            <w:right w:val="none" w:sz="0" w:space="0" w:color="auto"/>
          </w:divBdr>
        </w:div>
        <w:div w:id="879318338">
          <w:marLeft w:val="0"/>
          <w:marRight w:val="0"/>
          <w:marTop w:val="0"/>
          <w:marBottom w:val="0"/>
          <w:divBdr>
            <w:top w:val="none" w:sz="0" w:space="0" w:color="auto"/>
            <w:left w:val="none" w:sz="0" w:space="0" w:color="auto"/>
            <w:bottom w:val="none" w:sz="0" w:space="0" w:color="auto"/>
            <w:right w:val="none" w:sz="0" w:space="0" w:color="auto"/>
          </w:divBdr>
        </w:div>
        <w:div w:id="1622498715">
          <w:marLeft w:val="0"/>
          <w:marRight w:val="0"/>
          <w:marTop w:val="0"/>
          <w:marBottom w:val="0"/>
          <w:divBdr>
            <w:top w:val="none" w:sz="0" w:space="0" w:color="auto"/>
            <w:left w:val="none" w:sz="0" w:space="0" w:color="auto"/>
            <w:bottom w:val="none" w:sz="0" w:space="0" w:color="auto"/>
            <w:right w:val="none" w:sz="0" w:space="0" w:color="auto"/>
          </w:divBdr>
        </w:div>
        <w:div w:id="450973512">
          <w:marLeft w:val="0"/>
          <w:marRight w:val="0"/>
          <w:marTop w:val="0"/>
          <w:marBottom w:val="0"/>
          <w:divBdr>
            <w:top w:val="none" w:sz="0" w:space="0" w:color="auto"/>
            <w:left w:val="none" w:sz="0" w:space="0" w:color="auto"/>
            <w:bottom w:val="none" w:sz="0" w:space="0" w:color="auto"/>
            <w:right w:val="none" w:sz="0" w:space="0" w:color="auto"/>
          </w:divBdr>
        </w:div>
        <w:div w:id="649134117">
          <w:marLeft w:val="0"/>
          <w:marRight w:val="0"/>
          <w:marTop w:val="0"/>
          <w:marBottom w:val="0"/>
          <w:divBdr>
            <w:top w:val="none" w:sz="0" w:space="0" w:color="auto"/>
            <w:left w:val="none" w:sz="0" w:space="0" w:color="auto"/>
            <w:bottom w:val="none" w:sz="0" w:space="0" w:color="auto"/>
            <w:right w:val="none" w:sz="0" w:space="0" w:color="auto"/>
          </w:divBdr>
        </w:div>
        <w:div w:id="640426143">
          <w:marLeft w:val="0"/>
          <w:marRight w:val="0"/>
          <w:marTop w:val="0"/>
          <w:marBottom w:val="0"/>
          <w:divBdr>
            <w:top w:val="none" w:sz="0" w:space="0" w:color="auto"/>
            <w:left w:val="none" w:sz="0" w:space="0" w:color="auto"/>
            <w:bottom w:val="none" w:sz="0" w:space="0" w:color="auto"/>
            <w:right w:val="none" w:sz="0" w:space="0" w:color="auto"/>
          </w:divBdr>
        </w:div>
        <w:div w:id="2137487567">
          <w:marLeft w:val="0"/>
          <w:marRight w:val="0"/>
          <w:marTop w:val="0"/>
          <w:marBottom w:val="0"/>
          <w:divBdr>
            <w:top w:val="none" w:sz="0" w:space="0" w:color="auto"/>
            <w:left w:val="none" w:sz="0" w:space="0" w:color="auto"/>
            <w:bottom w:val="none" w:sz="0" w:space="0" w:color="auto"/>
            <w:right w:val="none" w:sz="0" w:space="0" w:color="auto"/>
          </w:divBdr>
        </w:div>
        <w:div w:id="1522670223">
          <w:marLeft w:val="0"/>
          <w:marRight w:val="0"/>
          <w:marTop w:val="0"/>
          <w:marBottom w:val="0"/>
          <w:divBdr>
            <w:top w:val="none" w:sz="0" w:space="0" w:color="auto"/>
            <w:left w:val="none" w:sz="0" w:space="0" w:color="auto"/>
            <w:bottom w:val="none" w:sz="0" w:space="0" w:color="auto"/>
            <w:right w:val="none" w:sz="0" w:space="0" w:color="auto"/>
          </w:divBdr>
        </w:div>
        <w:div w:id="1912081601">
          <w:marLeft w:val="0"/>
          <w:marRight w:val="0"/>
          <w:marTop w:val="0"/>
          <w:marBottom w:val="0"/>
          <w:divBdr>
            <w:top w:val="none" w:sz="0" w:space="0" w:color="auto"/>
            <w:left w:val="none" w:sz="0" w:space="0" w:color="auto"/>
            <w:bottom w:val="none" w:sz="0" w:space="0" w:color="auto"/>
            <w:right w:val="none" w:sz="0" w:space="0" w:color="auto"/>
          </w:divBdr>
        </w:div>
        <w:div w:id="1568496213">
          <w:marLeft w:val="0"/>
          <w:marRight w:val="0"/>
          <w:marTop w:val="0"/>
          <w:marBottom w:val="0"/>
          <w:divBdr>
            <w:top w:val="none" w:sz="0" w:space="0" w:color="auto"/>
            <w:left w:val="none" w:sz="0" w:space="0" w:color="auto"/>
            <w:bottom w:val="none" w:sz="0" w:space="0" w:color="auto"/>
            <w:right w:val="none" w:sz="0" w:space="0" w:color="auto"/>
          </w:divBdr>
        </w:div>
        <w:div w:id="60711227">
          <w:marLeft w:val="0"/>
          <w:marRight w:val="0"/>
          <w:marTop w:val="0"/>
          <w:marBottom w:val="0"/>
          <w:divBdr>
            <w:top w:val="none" w:sz="0" w:space="0" w:color="auto"/>
            <w:left w:val="none" w:sz="0" w:space="0" w:color="auto"/>
            <w:bottom w:val="none" w:sz="0" w:space="0" w:color="auto"/>
            <w:right w:val="none" w:sz="0" w:space="0" w:color="auto"/>
          </w:divBdr>
        </w:div>
        <w:div w:id="1112672389">
          <w:marLeft w:val="0"/>
          <w:marRight w:val="0"/>
          <w:marTop w:val="0"/>
          <w:marBottom w:val="0"/>
          <w:divBdr>
            <w:top w:val="none" w:sz="0" w:space="0" w:color="auto"/>
            <w:left w:val="none" w:sz="0" w:space="0" w:color="auto"/>
            <w:bottom w:val="none" w:sz="0" w:space="0" w:color="auto"/>
            <w:right w:val="none" w:sz="0" w:space="0" w:color="auto"/>
          </w:divBdr>
        </w:div>
        <w:div w:id="1572618327">
          <w:marLeft w:val="0"/>
          <w:marRight w:val="0"/>
          <w:marTop w:val="0"/>
          <w:marBottom w:val="0"/>
          <w:divBdr>
            <w:top w:val="none" w:sz="0" w:space="0" w:color="auto"/>
            <w:left w:val="none" w:sz="0" w:space="0" w:color="auto"/>
            <w:bottom w:val="none" w:sz="0" w:space="0" w:color="auto"/>
            <w:right w:val="none" w:sz="0" w:space="0" w:color="auto"/>
          </w:divBdr>
        </w:div>
        <w:div w:id="1403092083">
          <w:marLeft w:val="0"/>
          <w:marRight w:val="0"/>
          <w:marTop w:val="0"/>
          <w:marBottom w:val="0"/>
          <w:divBdr>
            <w:top w:val="none" w:sz="0" w:space="0" w:color="auto"/>
            <w:left w:val="none" w:sz="0" w:space="0" w:color="auto"/>
            <w:bottom w:val="none" w:sz="0" w:space="0" w:color="auto"/>
            <w:right w:val="none" w:sz="0" w:space="0" w:color="auto"/>
          </w:divBdr>
        </w:div>
        <w:div w:id="1697079765">
          <w:marLeft w:val="0"/>
          <w:marRight w:val="0"/>
          <w:marTop w:val="0"/>
          <w:marBottom w:val="0"/>
          <w:divBdr>
            <w:top w:val="none" w:sz="0" w:space="0" w:color="auto"/>
            <w:left w:val="none" w:sz="0" w:space="0" w:color="auto"/>
            <w:bottom w:val="none" w:sz="0" w:space="0" w:color="auto"/>
            <w:right w:val="none" w:sz="0" w:space="0" w:color="auto"/>
          </w:divBdr>
        </w:div>
        <w:div w:id="1532693727">
          <w:marLeft w:val="0"/>
          <w:marRight w:val="0"/>
          <w:marTop w:val="0"/>
          <w:marBottom w:val="0"/>
          <w:divBdr>
            <w:top w:val="none" w:sz="0" w:space="0" w:color="auto"/>
            <w:left w:val="none" w:sz="0" w:space="0" w:color="auto"/>
            <w:bottom w:val="none" w:sz="0" w:space="0" w:color="auto"/>
            <w:right w:val="none" w:sz="0" w:space="0" w:color="auto"/>
          </w:divBdr>
        </w:div>
        <w:div w:id="1579440792">
          <w:marLeft w:val="0"/>
          <w:marRight w:val="0"/>
          <w:marTop w:val="0"/>
          <w:marBottom w:val="0"/>
          <w:divBdr>
            <w:top w:val="none" w:sz="0" w:space="0" w:color="auto"/>
            <w:left w:val="none" w:sz="0" w:space="0" w:color="auto"/>
            <w:bottom w:val="none" w:sz="0" w:space="0" w:color="auto"/>
            <w:right w:val="none" w:sz="0" w:space="0" w:color="auto"/>
          </w:divBdr>
        </w:div>
        <w:div w:id="196359722">
          <w:marLeft w:val="0"/>
          <w:marRight w:val="0"/>
          <w:marTop w:val="0"/>
          <w:marBottom w:val="0"/>
          <w:divBdr>
            <w:top w:val="none" w:sz="0" w:space="0" w:color="auto"/>
            <w:left w:val="none" w:sz="0" w:space="0" w:color="auto"/>
            <w:bottom w:val="none" w:sz="0" w:space="0" w:color="auto"/>
            <w:right w:val="none" w:sz="0" w:space="0" w:color="auto"/>
          </w:divBdr>
        </w:div>
        <w:div w:id="1919440417">
          <w:marLeft w:val="0"/>
          <w:marRight w:val="0"/>
          <w:marTop w:val="0"/>
          <w:marBottom w:val="0"/>
          <w:divBdr>
            <w:top w:val="none" w:sz="0" w:space="0" w:color="auto"/>
            <w:left w:val="none" w:sz="0" w:space="0" w:color="auto"/>
            <w:bottom w:val="none" w:sz="0" w:space="0" w:color="auto"/>
            <w:right w:val="none" w:sz="0" w:space="0" w:color="auto"/>
          </w:divBdr>
        </w:div>
        <w:div w:id="1456211707">
          <w:marLeft w:val="0"/>
          <w:marRight w:val="0"/>
          <w:marTop w:val="0"/>
          <w:marBottom w:val="0"/>
          <w:divBdr>
            <w:top w:val="none" w:sz="0" w:space="0" w:color="auto"/>
            <w:left w:val="none" w:sz="0" w:space="0" w:color="auto"/>
            <w:bottom w:val="none" w:sz="0" w:space="0" w:color="auto"/>
            <w:right w:val="none" w:sz="0" w:space="0" w:color="auto"/>
          </w:divBdr>
        </w:div>
        <w:div w:id="1628470880">
          <w:marLeft w:val="0"/>
          <w:marRight w:val="0"/>
          <w:marTop w:val="0"/>
          <w:marBottom w:val="0"/>
          <w:divBdr>
            <w:top w:val="none" w:sz="0" w:space="0" w:color="auto"/>
            <w:left w:val="none" w:sz="0" w:space="0" w:color="auto"/>
            <w:bottom w:val="none" w:sz="0" w:space="0" w:color="auto"/>
            <w:right w:val="none" w:sz="0" w:space="0" w:color="auto"/>
          </w:divBdr>
        </w:div>
        <w:div w:id="1415127780">
          <w:marLeft w:val="0"/>
          <w:marRight w:val="0"/>
          <w:marTop w:val="0"/>
          <w:marBottom w:val="0"/>
          <w:divBdr>
            <w:top w:val="none" w:sz="0" w:space="0" w:color="auto"/>
            <w:left w:val="none" w:sz="0" w:space="0" w:color="auto"/>
            <w:bottom w:val="none" w:sz="0" w:space="0" w:color="auto"/>
            <w:right w:val="none" w:sz="0" w:space="0" w:color="auto"/>
          </w:divBdr>
        </w:div>
        <w:div w:id="361982229">
          <w:marLeft w:val="0"/>
          <w:marRight w:val="0"/>
          <w:marTop w:val="0"/>
          <w:marBottom w:val="0"/>
          <w:divBdr>
            <w:top w:val="none" w:sz="0" w:space="0" w:color="auto"/>
            <w:left w:val="none" w:sz="0" w:space="0" w:color="auto"/>
            <w:bottom w:val="none" w:sz="0" w:space="0" w:color="auto"/>
            <w:right w:val="none" w:sz="0" w:space="0" w:color="auto"/>
          </w:divBdr>
        </w:div>
        <w:div w:id="2008634329">
          <w:marLeft w:val="0"/>
          <w:marRight w:val="0"/>
          <w:marTop w:val="0"/>
          <w:marBottom w:val="0"/>
          <w:divBdr>
            <w:top w:val="none" w:sz="0" w:space="0" w:color="auto"/>
            <w:left w:val="none" w:sz="0" w:space="0" w:color="auto"/>
            <w:bottom w:val="none" w:sz="0" w:space="0" w:color="auto"/>
            <w:right w:val="none" w:sz="0" w:space="0" w:color="auto"/>
          </w:divBdr>
        </w:div>
        <w:div w:id="1369070204">
          <w:marLeft w:val="0"/>
          <w:marRight w:val="0"/>
          <w:marTop w:val="0"/>
          <w:marBottom w:val="0"/>
          <w:divBdr>
            <w:top w:val="none" w:sz="0" w:space="0" w:color="auto"/>
            <w:left w:val="none" w:sz="0" w:space="0" w:color="auto"/>
            <w:bottom w:val="none" w:sz="0" w:space="0" w:color="auto"/>
            <w:right w:val="none" w:sz="0" w:space="0" w:color="auto"/>
          </w:divBdr>
        </w:div>
        <w:div w:id="1916239147">
          <w:marLeft w:val="0"/>
          <w:marRight w:val="0"/>
          <w:marTop w:val="0"/>
          <w:marBottom w:val="0"/>
          <w:divBdr>
            <w:top w:val="none" w:sz="0" w:space="0" w:color="auto"/>
            <w:left w:val="none" w:sz="0" w:space="0" w:color="auto"/>
            <w:bottom w:val="none" w:sz="0" w:space="0" w:color="auto"/>
            <w:right w:val="none" w:sz="0" w:space="0" w:color="auto"/>
          </w:divBdr>
        </w:div>
        <w:div w:id="2000232759">
          <w:marLeft w:val="0"/>
          <w:marRight w:val="0"/>
          <w:marTop w:val="0"/>
          <w:marBottom w:val="0"/>
          <w:divBdr>
            <w:top w:val="none" w:sz="0" w:space="0" w:color="auto"/>
            <w:left w:val="none" w:sz="0" w:space="0" w:color="auto"/>
            <w:bottom w:val="none" w:sz="0" w:space="0" w:color="auto"/>
            <w:right w:val="none" w:sz="0" w:space="0" w:color="auto"/>
          </w:divBdr>
        </w:div>
        <w:div w:id="1117068431">
          <w:marLeft w:val="0"/>
          <w:marRight w:val="0"/>
          <w:marTop w:val="0"/>
          <w:marBottom w:val="0"/>
          <w:divBdr>
            <w:top w:val="none" w:sz="0" w:space="0" w:color="auto"/>
            <w:left w:val="none" w:sz="0" w:space="0" w:color="auto"/>
            <w:bottom w:val="none" w:sz="0" w:space="0" w:color="auto"/>
            <w:right w:val="none" w:sz="0" w:space="0" w:color="auto"/>
          </w:divBdr>
        </w:div>
        <w:div w:id="909734016">
          <w:marLeft w:val="0"/>
          <w:marRight w:val="0"/>
          <w:marTop w:val="0"/>
          <w:marBottom w:val="0"/>
          <w:divBdr>
            <w:top w:val="none" w:sz="0" w:space="0" w:color="auto"/>
            <w:left w:val="none" w:sz="0" w:space="0" w:color="auto"/>
            <w:bottom w:val="none" w:sz="0" w:space="0" w:color="auto"/>
            <w:right w:val="none" w:sz="0" w:space="0" w:color="auto"/>
          </w:divBdr>
        </w:div>
        <w:div w:id="2112160995">
          <w:marLeft w:val="0"/>
          <w:marRight w:val="0"/>
          <w:marTop w:val="0"/>
          <w:marBottom w:val="0"/>
          <w:divBdr>
            <w:top w:val="none" w:sz="0" w:space="0" w:color="auto"/>
            <w:left w:val="none" w:sz="0" w:space="0" w:color="auto"/>
            <w:bottom w:val="none" w:sz="0" w:space="0" w:color="auto"/>
            <w:right w:val="none" w:sz="0" w:space="0" w:color="auto"/>
          </w:divBdr>
        </w:div>
        <w:div w:id="110437891">
          <w:marLeft w:val="0"/>
          <w:marRight w:val="0"/>
          <w:marTop w:val="0"/>
          <w:marBottom w:val="0"/>
          <w:divBdr>
            <w:top w:val="none" w:sz="0" w:space="0" w:color="auto"/>
            <w:left w:val="none" w:sz="0" w:space="0" w:color="auto"/>
            <w:bottom w:val="none" w:sz="0" w:space="0" w:color="auto"/>
            <w:right w:val="none" w:sz="0" w:space="0" w:color="auto"/>
          </w:divBdr>
        </w:div>
        <w:div w:id="1215045218">
          <w:marLeft w:val="0"/>
          <w:marRight w:val="0"/>
          <w:marTop w:val="0"/>
          <w:marBottom w:val="0"/>
          <w:divBdr>
            <w:top w:val="none" w:sz="0" w:space="0" w:color="auto"/>
            <w:left w:val="none" w:sz="0" w:space="0" w:color="auto"/>
            <w:bottom w:val="none" w:sz="0" w:space="0" w:color="auto"/>
            <w:right w:val="none" w:sz="0" w:space="0" w:color="auto"/>
          </w:divBdr>
        </w:div>
        <w:div w:id="625241159">
          <w:marLeft w:val="0"/>
          <w:marRight w:val="0"/>
          <w:marTop w:val="0"/>
          <w:marBottom w:val="0"/>
          <w:divBdr>
            <w:top w:val="none" w:sz="0" w:space="0" w:color="auto"/>
            <w:left w:val="none" w:sz="0" w:space="0" w:color="auto"/>
            <w:bottom w:val="none" w:sz="0" w:space="0" w:color="auto"/>
            <w:right w:val="none" w:sz="0" w:space="0" w:color="auto"/>
          </w:divBdr>
        </w:div>
      </w:divsChild>
    </w:div>
    <w:div w:id="425805981">
      <w:bodyDiv w:val="1"/>
      <w:marLeft w:val="0"/>
      <w:marRight w:val="0"/>
      <w:marTop w:val="0"/>
      <w:marBottom w:val="0"/>
      <w:divBdr>
        <w:top w:val="none" w:sz="0" w:space="0" w:color="auto"/>
        <w:left w:val="none" w:sz="0" w:space="0" w:color="auto"/>
        <w:bottom w:val="none" w:sz="0" w:space="0" w:color="auto"/>
        <w:right w:val="none" w:sz="0" w:space="0" w:color="auto"/>
      </w:divBdr>
      <w:divsChild>
        <w:div w:id="90710206">
          <w:marLeft w:val="0"/>
          <w:marRight w:val="0"/>
          <w:marTop w:val="0"/>
          <w:marBottom w:val="0"/>
          <w:divBdr>
            <w:top w:val="none" w:sz="0" w:space="0" w:color="auto"/>
            <w:left w:val="none" w:sz="0" w:space="0" w:color="auto"/>
            <w:bottom w:val="none" w:sz="0" w:space="0" w:color="auto"/>
            <w:right w:val="none" w:sz="0" w:space="0" w:color="auto"/>
          </w:divBdr>
        </w:div>
        <w:div w:id="798299622">
          <w:marLeft w:val="0"/>
          <w:marRight w:val="0"/>
          <w:marTop w:val="0"/>
          <w:marBottom w:val="0"/>
          <w:divBdr>
            <w:top w:val="none" w:sz="0" w:space="0" w:color="auto"/>
            <w:left w:val="none" w:sz="0" w:space="0" w:color="auto"/>
            <w:bottom w:val="none" w:sz="0" w:space="0" w:color="auto"/>
            <w:right w:val="none" w:sz="0" w:space="0" w:color="auto"/>
          </w:divBdr>
        </w:div>
        <w:div w:id="701899810">
          <w:marLeft w:val="0"/>
          <w:marRight w:val="0"/>
          <w:marTop w:val="0"/>
          <w:marBottom w:val="0"/>
          <w:divBdr>
            <w:top w:val="none" w:sz="0" w:space="0" w:color="auto"/>
            <w:left w:val="none" w:sz="0" w:space="0" w:color="auto"/>
            <w:bottom w:val="none" w:sz="0" w:space="0" w:color="auto"/>
            <w:right w:val="none" w:sz="0" w:space="0" w:color="auto"/>
          </w:divBdr>
        </w:div>
        <w:div w:id="796995237">
          <w:marLeft w:val="0"/>
          <w:marRight w:val="0"/>
          <w:marTop w:val="0"/>
          <w:marBottom w:val="0"/>
          <w:divBdr>
            <w:top w:val="none" w:sz="0" w:space="0" w:color="auto"/>
            <w:left w:val="none" w:sz="0" w:space="0" w:color="auto"/>
            <w:bottom w:val="none" w:sz="0" w:space="0" w:color="auto"/>
            <w:right w:val="none" w:sz="0" w:space="0" w:color="auto"/>
          </w:divBdr>
        </w:div>
        <w:div w:id="126289792">
          <w:marLeft w:val="0"/>
          <w:marRight w:val="0"/>
          <w:marTop w:val="0"/>
          <w:marBottom w:val="0"/>
          <w:divBdr>
            <w:top w:val="none" w:sz="0" w:space="0" w:color="auto"/>
            <w:left w:val="none" w:sz="0" w:space="0" w:color="auto"/>
            <w:bottom w:val="none" w:sz="0" w:space="0" w:color="auto"/>
            <w:right w:val="none" w:sz="0" w:space="0" w:color="auto"/>
          </w:divBdr>
        </w:div>
        <w:div w:id="915162675">
          <w:marLeft w:val="0"/>
          <w:marRight w:val="0"/>
          <w:marTop w:val="0"/>
          <w:marBottom w:val="0"/>
          <w:divBdr>
            <w:top w:val="none" w:sz="0" w:space="0" w:color="auto"/>
            <w:left w:val="none" w:sz="0" w:space="0" w:color="auto"/>
            <w:bottom w:val="none" w:sz="0" w:space="0" w:color="auto"/>
            <w:right w:val="none" w:sz="0" w:space="0" w:color="auto"/>
          </w:divBdr>
        </w:div>
        <w:div w:id="948051622">
          <w:marLeft w:val="0"/>
          <w:marRight w:val="0"/>
          <w:marTop w:val="0"/>
          <w:marBottom w:val="0"/>
          <w:divBdr>
            <w:top w:val="none" w:sz="0" w:space="0" w:color="auto"/>
            <w:left w:val="none" w:sz="0" w:space="0" w:color="auto"/>
            <w:bottom w:val="none" w:sz="0" w:space="0" w:color="auto"/>
            <w:right w:val="none" w:sz="0" w:space="0" w:color="auto"/>
          </w:divBdr>
        </w:div>
        <w:div w:id="1618297592">
          <w:marLeft w:val="0"/>
          <w:marRight w:val="0"/>
          <w:marTop w:val="0"/>
          <w:marBottom w:val="0"/>
          <w:divBdr>
            <w:top w:val="none" w:sz="0" w:space="0" w:color="auto"/>
            <w:left w:val="none" w:sz="0" w:space="0" w:color="auto"/>
            <w:bottom w:val="none" w:sz="0" w:space="0" w:color="auto"/>
            <w:right w:val="none" w:sz="0" w:space="0" w:color="auto"/>
          </w:divBdr>
        </w:div>
        <w:div w:id="1293439063">
          <w:marLeft w:val="0"/>
          <w:marRight w:val="0"/>
          <w:marTop w:val="0"/>
          <w:marBottom w:val="0"/>
          <w:divBdr>
            <w:top w:val="none" w:sz="0" w:space="0" w:color="auto"/>
            <w:left w:val="none" w:sz="0" w:space="0" w:color="auto"/>
            <w:bottom w:val="none" w:sz="0" w:space="0" w:color="auto"/>
            <w:right w:val="none" w:sz="0" w:space="0" w:color="auto"/>
          </w:divBdr>
        </w:div>
        <w:div w:id="792208239">
          <w:marLeft w:val="0"/>
          <w:marRight w:val="0"/>
          <w:marTop w:val="0"/>
          <w:marBottom w:val="0"/>
          <w:divBdr>
            <w:top w:val="none" w:sz="0" w:space="0" w:color="auto"/>
            <w:left w:val="none" w:sz="0" w:space="0" w:color="auto"/>
            <w:bottom w:val="none" w:sz="0" w:space="0" w:color="auto"/>
            <w:right w:val="none" w:sz="0" w:space="0" w:color="auto"/>
          </w:divBdr>
        </w:div>
        <w:div w:id="1667198628">
          <w:marLeft w:val="0"/>
          <w:marRight w:val="0"/>
          <w:marTop w:val="0"/>
          <w:marBottom w:val="0"/>
          <w:divBdr>
            <w:top w:val="none" w:sz="0" w:space="0" w:color="auto"/>
            <w:left w:val="none" w:sz="0" w:space="0" w:color="auto"/>
            <w:bottom w:val="none" w:sz="0" w:space="0" w:color="auto"/>
            <w:right w:val="none" w:sz="0" w:space="0" w:color="auto"/>
          </w:divBdr>
        </w:div>
        <w:div w:id="808984092">
          <w:marLeft w:val="0"/>
          <w:marRight w:val="0"/>
          <w:marTop w:val="0"/>
          <w:marBottom w:val="0"/>
          <w:divBdr>
            <w:top w:val="none" w:sz="0" w:space="0" w:color="auto"/>
            <w:left w:val="none" w:sz="0" w:space="0" w:color="auto"/>
            <w:bottom w:val="none" w:sz="0" w:space="0" w:color="auto"/>
            <w:right w:val="none" w:sz="0" w:space="0" w:color="auto"/>
          </w:divBdr>
        </w:div>
        <w:div w:id="929237169">
          <w:marLeft w:val="0"/>
          <w:marRight w:val="0"/>
          <w:marTop w:val="0"/>
          <w:marBottom w:val="0"/>
          <w:divBdr>
            <w:top w:val="none" w:sz="0" w:space="0" w:color="auto"/>
            <w:left w:val="none" w:sz="0" w:space="0" w:color="auto"/>
            <w:bottom w:val="none" w:sz="0" w:space="0" w:color="auto"/>
            <w:right w:val="none" w:sz="0" w:space="0" w:color="auto"/>
          </w:divBdr>
        </w:div>
        <w:div w:id="2006200114">
          <w:marLeft w:val="0"/>
          <w:marRight w:val="0"/>
          <w:marTop w:val="0"/>
          <w:marBottom w:val="0"/>
          <w:divBdr>
            <w:top w:val="none" w:sz="0" w:space="0" w:color="auto"/>
            <w:left w:val="none" w:sz="0" w:space="0" w:color="auto"/>
            <w:bottom w:val="none" w:sz="0" w:space="0" w:color="auto"/>
            <w:right w:val="none" w:sz="0" w:space="0" w:color="auto"/>
          </w:divBdr>
        </w:div>
        <w:div w:id="622657929">
          <w:marLeft w:val="0"/>
          <w:marRight w:val="0"/>
          <w:marTop w:val="0"/>
          <w:marBottom w:val="0"/>
          <w:divBdr>
            <w:top w:val="none" w:sz="0" w:space="0" w:color="auto"/>
            <w:left w:val="none" w:sz="0" w:space="0" w:color="auto"/>
            <w:bottom w:val="none" w:sz="0" w:space="0" w:color="auto"/>
            <w:right w:val="none" w:sz="0" w:space="0" w:color="auto"/>
          </w:divBdr>
        </w:div>
        <w:div w:id="1932002628">
          <w:marLeft w:val="0"/>
          <w:marRight w:val="0"/>
          <w:marTop w:val="0"/>
          <w:marBottom w:val="0"/>
          <w:divBdr>
            <w:top w:val="none" w:sz="0" w:space="0" w:color="auto"/>
            <w:left w:val="none" w:sz="0" w:space="0" w:color="auto"/>
            <w:bottom w:val="none" w:sz="0" w:space="0" w:color="auto"/>
            <w:right w:val="none" w:sz="0" w:space="0" w:color="auto"/>
          </w:divBdr>
        </w:div>
        <w:div w:id="411126405">
          <w:marLeft w:val="0"/>
          <w:marRight w:val="0"/>
          <w:marTop w:val="0"/>
          <w:marBottom w:val="0"/>
          <w:divBdr>
            <w:top w:val="none" w:sz="0" w:space="0" w:color="auto"/>
            <w:left w:val="none" w:sz="0" w:space="0" w:color="auto"/>
            <w:bottom w:val="none" w:sz="0" w:space="0" w:color="auto"/>
            <w:right w:val="none" w:sz="0" w:space="0" w:color="auto"/>
          </w:divBdr>
        </w:div>
        <w:div w:id="1601060295">
          <w:marLeft w:val="0"/>
          <w:marRight w:val="0"/>
          <w:marTop w:val="0"/>
          <w:marBottom w:val="0"/>
          <w:divBdr>
            <w:top w:val="none" w:sz="0" w:space="0" w:color="auto"/>
            <w:left w:val="none" w:sz="0" w:space="0" w:color="auto"/>
            <w:bottom w:val="none" w:sz="0" w:space="0" w:color="auto"/>
            <w:right w:val="none" w:sz="0" w:space="0" w:color="auto"/>
          </w:divBdr>
        </w:div>
        <w:div w:id="468472394">
          <w:marLeft w:val="0"/>
          <w:marRight w:val="0"/>
          <w:marTop w:val="0"/>
          <w:marBottom w:val="0"/>
          <w:divBdr>
            <w:top w:val="none" w:sz="0" w:space="0" w:color="auto"/>
            <w:left w:val="none" w:sz="0" w:space="0" w:color="auto"/>
            <w:bottom w:val="none" w:sz="0" w:space="0" w:color="auto"/>
            <w:right w:val="none" w:sz="0" w:space="0" w:color="auto"/>
          </w:divBdr>
        </w:div>
        <w:div w:id="1866140865">
          <w:marLeft w:val="0"/>
          <w:marRight w:val="0"/>
          <w:marTop w:val="0"/>
          <w:marBottom w:val="0"/>
          <w:divBdr>
            <w:top w:val="none" w:sz="0" w:space="0" w:color="auto"/>
            <w:left w:val="none" w:sz="0" w:space="0" w:color="auto"/>
            <w:bottom w:val="none" w:sz="0" w:space="0" w:color="auto"/>
            <w:right w:val="none" w:sz="0" w:space="0" w:color="auto"/>
          </w:divBdr>
        </w:div>
        <w:div w:id="1241014446">
          <w:marLeft w:val="0"/>
          <w:marRight w:val="0"/>
          <w:marTop w:val="0"/>
          <w:marBottom w:val="0"/>
          <w:divBdr>
            <w:top w:val="none" w:sz="0" w:space="0" w:color="auto"/>
            <w:left w:val="none" w:sz="0" w:space="0" w:color="auto"/>
            <w:bottom w:val="none" w:sz="0" w:space="0" w:color="auto"/>
            <w:right w:val="none" w:sz="0" w:space="0" w:color="auto"/>
          </w:divBdr>
        </w:div>
        <w:div w:id="90442177">
          <w:marLeft w:val="0"/>
          <w:marRight w:val="0"/>
          <w:marTop w:val="0"/>
          <w:marBottom w:val="0"/>
          <w:divBdr>
            <w:top w:val="none" w:sz="0" w:space="0" w:color="auto"/>
            <w:left w:val="none" w:sz="0" w:space="0" w:color="auto"/>
            <w:bottom w:val="none" w:sz="0" w:space="0" w:color="auto"/>
            <w:right w:val="none" w:sz="0" w:space="0" w:color="auto"/>
          </w:divBdr>
        </w:div>
        <w:div w:id="696470907">
          <w:marLeft w:val="0"/>
          <w:marRight w:val="0"/>
          <w:marTop w:val="0"/>
          <w:marBottom w:val="0"/>
          <w:divBdr>
            <w:top w:val="none" w:sz="0" w:space="0" w:color="auto"/>
            <w:left w:val="none" w:sz="0" w:space="0" w:color="auto"/>
            <w:bottom w:val="none" w:sz="0" w:space="0" w:color="auto"/>
            <w:right w:val="none" w:sz="0" w:space="0" w:color="auto"/>
          </w:divBdr>
        </w:div>
        <w:div w:id="10420612">
          <w:marLeft w:val="0"/>
          <w:marRight w:val="0"/>
          <w:marTop w:val="0"/>
          <w:marBottom w:val="0"/>
          <w:divBdr>
            <w:top w:val="none" w:sz="0" w:space="0" w:color="auto"/>
            <w:left w:val="none" w:sz="0" w:space="0" w:color="auto"/>
            <w:bottom w:val="none" w:sz="0" w:space="0" w:color="auto"/>
            <w:right w:val="none" w:sz="0" w:space="0" w:color="auto"/>
          </w:divBdr>
        </w:div>
        <w:div w:id="613563508">
          <w:marLeft w:val="0"/>
          <w:marRight w:val="0"/>
          <w:marTop w:val="0"/>
          <w:marBottom w:val="0"/>
          <w:divBdr>
            <w:top w:val="none" w:sz="0" w:space="0" w:color="auto"/>
            <w:left w:val="none" w:sz="0" w:space="0" w:color="auto"/>
            <w:bottom w:val="none" w:sz="0" w:space="0" w:color="auto"/>
            <w:right w:val="none" w:sz="0" w:space="0" w:color="auto"/>
          </w:divBdr>
        </w:div>
        <w:div w:id="1116561826">
          <w:marLeft w:val="0"/>
          <w:marRight w:val="0"/>
          <w:marTop w:val="0"/>
          <w:marBottom w:val="0"/>
          <w:divBdr>
            <w:top w:val="none" w:sz="0" w:space="0" w:color="auto"/>
            <w:left w:val="none" w:sz="0" w:space="0" w:color="auto"/>
            <w:bottom w:val="none" w:sz="0" w:space="0" w:color="auto"/>
            <w:right w:val="none" w:sz="0" w:space="0" w:color="auto"/>
          </w:divBdr>
        </w:div>
        <w:div w:id="866873941">
          <w:marLeft w:val="0"/>
          <w:marRight w:val="0"/>
          <w:marTop w:val="0"/>
          <w:marBottom w:val="0"/>
          <w:divBdr>
            <w:top w:val="none" w:sz="0" w:space="0" w:color="auto"/>
            <w:left w:val="none" w:sz="0" w:space="0" w:color="auto"/>
            <w:bottom w:val="none" w:sz="0" w:space="0" w:color="auto"/>
            <w:right w:val="none" w:sz="0" w:space="0" w:color="auto"/>
          </w:divBdr>
        </w:div>
        <w:div w:id="1302346465">
          <w:marLeft w:val="0"/>
          <w:marRight w:val="0"/>
          <w:marTop w:val="0"/>
          <w:marBottom w:val="0"/>
          <w:divBdr>
            <w:top w:val="none" w:sz="0" w:space="0" w:color="auto"/>
            <w:left w:val="none" w:sz="0" w:space="0" w:color="auto"/>
            <w:bottom w:val="none" w:sz="0" w:space="0" w:color="auto"/>
            <w:right w:val="none" w:sz="0" w:space="0" w:color="auto"/>
          </w:divBdr>
        </w:div>
        <w:div w:id="1672903059">
          <w:marLeft w:val="0"/>
          <w:marRight w:val="0"/>
          <w:marTop w:val="0"/>
          <w:marBottom w:val="0"/>
          <w:divBdr>
            <w:top w:val="none" w:sz="0" w:space="0" w:color="auto"/>
            <w:left w:val="none" w:sz="0" w:space="0" w:color="auto"/>
            <w:bottom w:val="none" w:sz="0" w:space="0" w:color="auto"/>
            <w:right w:val="none" w:sz="0" w:space="0" w:color="auto"/>
          </w:divBdr>
        </w:div>
        <w:div w:id="785737366">
          <w:marLeft w:val="0"/>
          <w:marRight w:val="0"/>
          <w:marTop w:val="0"/>
          <w:marBottom w:val="0"/>
          <w:divBdr>
            <w:top w:val="none" w:sz="0" w:space="0" w:color="auto"/>
            <w:left w:val="none" w:sz="0" w:space="0" w:color="auto"/>
            <w:bottom w:val="none" w:sz="0" w:space="0" w:color="auto"/>
            <w:right w:val="none" w:sz="0" w:space="0" w:color="auto"/>
          </w:divBdr>
        </w:div>
        <w:div w:id="923995484">
          <w:marLeft w:val="0"/>
          <w:marRight w:val="0"/>
          <w:marTop w:val="0"/>
          <w:marBottom w:val="0"/>
          <w:divBdr>
            <w:top w:val="none" w:sz="0" w:space="0" w:color="auto"/>
            <w:left w:val="none" w:sz="0" w:space="0" w:color="auto"/>
            <w:bottom w:val="none" w:sz="0" w:space="0" w:color="auto"/>
            <w:right w:val="none" w:sz="0" w:space="0" w:color="auto"/>
          </w:divBdr>
        </w:div>
      </w:divsChild>
    </w:div>
    <w:div w:id="437871268">
      <w:bodyDiv w:val="1"/>
      <w:marLeft w:val="0"/>
      <w:marRight w:val="0"/>
      <w:marTop w:val="0"/>
      <w:marBottom w:val="0"/>
      <w:divBdr>
        <w:top w:val="none" w:sz="0" w:space="0" w:color="auto"/>
        <w:left w:val="none" w:sz="0" w:space="0" w:color="auto"/>
        <w:bottom w:val="none" w:sz="0" w:space="0" w:color="auto"/>
        <w:right w:val="none" w:sz="0" w:space="0" w:color="auto"/>
      </w:divBdr>
      <w:divsChild>
        <w:div w:id="991636354">
          <w:marLeft w:val="0"/>
          <w:marRight w:val="0"/>
          <w:marTop w:val="0"/>
          <w:marBottom w:val="0"/>
          <w:divBdr>
            <w:top w:val="none" w:sz="0" w:space="0" w:color="auto"/>
            <w:left w:val="none" w:sz="0" w:space="0" w:color="auto"/>
            <w:bottom w:val="none" w:sz="0" w:space="0" w:color="auto"/>
            <w:right w:val="none" w:sz="0" w:space="0" w:color="auto"/>
          </w:divBdr>
        </w:div>
        <w:div w:id="820076133">
          <w:marLeft w:val="0"/>
          <w:marRight w:val="0"/>
          <w:marTop w:val="0"/>
          <w:marBottom w:val="0"/>
          <w:divBdr>
            <w:top w:val="none" w:sz="0" w:space="0" w:color="auto"/>
            <w:left w:val="none" w:sz="0" w:space="0" w:color="auto"/>
            <w:bottom w:val="none" w:sz="0" w:space="0" w:color="auto"/>
            <w:right w:val="none" w:sz="0" w:space="0" w:color="auto"/>
          </w:divBdr>
        </w:div>
        <w:div w:id="1893154359">
          <w:marLeft w:val="0"/>
          <w:marRight w:val="0"/>
          <w:marTop w:val="0"/>
          <w:marBottom w:val="0"/>
          <w:divBdr>
            <w:top w:val="none" w:sz="0" w:space="0" w:color="auto"/>
            <w:left w:val="none" w:sz="0" w:space="0" w:color="auto"/>
            <w:bottom w:val="none" w:sz="0" w:space="0" w:color="auto"/>
            <w:right w:val="none" w:sz="0" w:space="0" w:color="auto"/>
          </w:divBdr>
        </w:div>
        <w:div w:id="1557933925">
          <w:marLeft w:val="0"/>
          <w:marRight w:val="0"/>
          <w:marTop w:val="0"/>
          <w:marBottom w:val="0"/>
          <w:divBdr>
            <w:top w:val="none" w:sz="0" w:space="0" w:color="auto"/>
            <w:left w:val="none" w:sz="0" w:space="0" w:color="auto"/>
            <w:bottom w:val="none" w:sz="0" w:space="0" w:color="auto"/>
            <w:right w:val="none" w:sz="0" w:space="0" w:color="auto"/>
          </w:divBdr>
        </w:div>
        <w:div w:id="1411007421">
          <w:marLeft w:val="0"/>
          <w:marRight w:val="0"/>
          <w:marTop w:val="0"/>
          <w:marBottom w:val="0"/>
          <w:divBdr>
            <w:top w:val="none" w:sz="0" w:space="0" w:color="auto"/>
            <w:left w:val="none" w:sz="0" w:space="0" w:color="auto"/>
            <w:bottom w:val="none" w:sz="0" w:space="0" w:color="auto"/>
            <w:right w:val="none" w:sz="0" w:space="0" w:color="auto"/>
          </w:divBdr>
        </w:div>
        <w:div w:id="1256743358">
          <w:marLeft w:val="0"/>
          <w:marRight w:val="0"/>
          <w:marTop w:val="0"/>
          <w:marBottom w:val="0"/>
          <w:divBdr>
            <w:top w:val="none" w:sz="0" w:space="0" w:color="auto"/>
            <w:left w:val="none" w:sz="0" w:space="0" w:color="auto"/>
            <w:bottom w:val="none" w:sz="0" w:space="0" w:color="auto"/>
            <w:right w:val="none" w:sz="0" w:space="0" w:color="auto"/>
          </w:divBdr>
        </w:div>
        <w:div w:id="1505701060">
          <w:marLeft w:val="0"/>
          <w:marRight w:val="0"/>
          <w:marTop w:val="0"/>
          <w:marBottom w:val="0"/>
          <w:divBdr>
            <w:top w:val="none" w:sz="0" w:space="0" w:color="auto"/>
            <w:left w:val="none" w:sz="0" w:space="0" w:color="auto"/>
            <w:bottom w:val="none" w:sz="0" w:space="0" w:color="auto"/>
            <w:right w:val="none" w:sz="0" w:space="0" w:color="auto"/>
          </w:divBdr>
        </w:div>
        <w:div w:id="1876960733">
          <w:marLeft w:val="0"/>
          <w:marRight w:val="0"/>
          <w:marTop w:val="0"/>
          <w:marBottom w:val="0"/>
          <w:divBdr>
            <w:top w:val="none" w:sz="0" w:space="0" w:color="auto"/>
            <w:left w:val="none" w:sz="0" w:space="0" w:color="auto"/>
            <w:bottom w:val="none" w:sz="0" w:space="0" w:color="auto"/>
            <w:right w:val="none" w:sz="0" w:space="0" w:color="auto"/>
          </w:divBdr>
        </w:div>
        <w:div w:id="345981691">
          <w:marLeft w:val="0"/>
          <w:marRight w:val="0"/>
          <w:marTop w:val="0"/>
          <w:marBottom w:val="0"/>
          <w:divBdr>
            <w:top w:val="none" w:sz="0" w:space="0" w:color="auto"/>
            <w:left w:val="none" w:sz="0" w:space="0" w:color="auto"/>
            <w:bottom w:val="none" w:sz="0" w:space="0" w:color="auto"/>
            <w:right w:val="none" w:sz="0" w:space="0" w:color="auto"/>
          </w:divBdr>
        </w:div>
        <w:div w:id="967273027">
          <w:marLeft w:val="0"/>
          <w:marRight w:val="0"/>
          <w:marTop w:val="0"/>
          <w:marBottom w:val="0"/>
          <w:divBdr>
            <w:top w:val="none" w:sz="0" w:space="0" w:color="auto"/>
            <w:left w:val="none" w:sz="0" w:space="0" w:color="auto"/>
            <w:bottom w:val="none" w:sz="0" w:space="0" w:color="auto"/>
            <w:right w:val="none" w:sz="0" w:space="0" w:color="auto"/>
          </w:divBdr>
        </w:div>
        <w:div w:id="865827436">
          <w:marLeft w:val="0"/>
          <w:marRight w:val="0"/>
          <w:marTop w:val="0"/>
          <w:marBottom w:val="0"/>
          <w:divBdr>
            <w:top w:val="none" w:sz="0" w:space="0" w:color="auto"/>
            <w:left w:val="none" w:sz="0" w:space="0" w:color="auto"/>
            <w:bottom w:val="none" w:sz="0" w:space="0" w:color="auto"/>
            <w:right w:val="none" w:sz="0" w:space="0" w:color="auto"/>
          </w:divBdr>
        </w:div>
        <w:div w:id="521479261">
          <w:marLeft w:val="0"/>
          <w:marRight w:val="0"/>
          <w:marTop w:val="0"/>
          <w:marBottom w:val="0"/>
          <w:divBdr>
            <w:top w:val="none" w:sz="0" w:space="0" w:color="auto"/>
            <w:left w:val="none" w:sz="0" w:space="0" w:color="auto"/>
            <w:bottom w:val="none" w:sz="0" w:space="0" w:color="auto"/>
            <w:right w:val="none" w:sz="0" w:space="0" w:color="auto"/>
          </w:divBdr>
        </w:div>
        <w:div w:id="568879278">
          <w:marLeft w:val="0"/>
          <w:marRight w:val="0"/>
          <w:marTop w:val="0"/>
          <w:marBottom w:val="0"/>
          <w:divBdr>
            <w:top w:val="none" w:sz="0" w:space="0" w:color="auto"/>
            <w:left w:val="none" w:sz="0" w:space="0" w:color="auto"/>
            <w:bottom w:val="none" w:sz="0" w:space="0" w:color="auto"/>
            <w:right w:val="none" w:sz="0" w:space="0" w:color="auto"/>
          </w:divBdr>
        </w:div>
        <w:div w:id="29689398">
          <w:marLeft w:val="0"/>
          <w:marRight w:val="0"/>
          <w:marTop w:val="0"/>
          <w:marBottom w:val="0"/>
          <w:divBdr>
            <w:top w:val="none" w:sz="0" w:space="0" w:color="auto"/>
            <w:left w:val="none" w:sz="0" w:space="0" w:color="auto"/>
            <w:bottom w:val="none" w:sz="0" w:space="0" w:color="auto"/>
            <w:right w:val="none" w:sz="0" w:space="0" w:color="auto"/>
          </w:divBdr>
        </w:div>
        <w:div w:id="1022704632">
          <w:marLeft w:val="0"/>
          <w:marRight w:val="0"/>
          <w:marTop w:val="0"/>
          <w:marBottom w:val="0"/>
          <w:divBdr>
            <w:top w:val="none" w:sz="0" w:space="0" w:color="auto"/>
            <w:left w:val="none" w:sz="0" w:space="0" w:color="auto"/>
            <w:bottom w:val="none" w:sz="0" w:space="0" w:color="auto"/>
            <w:right w:val="none" w:sz="0" w:space="0" w:color="auto"/>
          </w:divBdr>
        </w:div>
        <w:div w:id="733895850">
          <w:marLeft w:val="0"/>
          <w:marRight w:val="0"/>
          <w:marTop w:val="0"/>
          <w:marBottom w:val="0"/>
          <w:divBdr>
            <w:top w:val="none" w:sz="0" w:space="0" w:color="auto"/>
            <w:left w:val="none" w:sz="0" w:space="0" w:color="auto"/>
            <w:bottom w:val="none" w:sz="0" w:space="0" w:color="auto"/>
            <w:right w:val="none" w:sz="0" w:space="0" w:color="auto"/>
          </w:divBdr>
        </w:div>
        <w:div w:id="82840378">
          <w:marLeft w:val="0"/>
          <w:marRight w:val="0"/>
          <w:marTop w:val="0"/>
          <w:marBottom w:val="0"/>
          <w:divBdr>
            <w:top w:val="none" w:sz="0" w:space="0" w:color="auto"/>
            <w:left w:val="none" w:sz="0" w:space="0" w:color="auto"/>
            <w:bottom w:val="none" w:sz="0" w:space="0" w:color="auto"/>
            <w:right w:val="none" w:sz="0" w:space="0" w:color="auto"/>
          </w:divBdr>
        </w:div>
        <w:div w:id="945884902">
          <w:marLeft w:val="0"/>
          <w:marRight w:val="0"/>
          <w:marTop w:val="0"/>
          <w:marBottom w:val="0"/>
          <w:divBdr>
            <w:top w:val="none" w:sz="0" w:space="0" w:color="auto"/>
            <w:left w:val="none" w:sz="0" w:space="0" w:color="auto"/>
            <w:bottom w:val="none" w:sz="0" w:space="0" w:color="auto"/>
            <w:right w:val="none" w:sz="0" w:space="0" w:color="auto"/>
          </w:divBdr>
        </w:div>
        <w:div w:id="263659414">
          <w:marLeft w:val="0"/>
          <w:marRight w:val="0"/>
          <w:marTop w:val="0"/>
          <w:marBottom w:val="0"/>
          <w:divBdr>
            <w:top w:val="none" w:sz="0" w:space="0" w:color="auto"/>
            <w:left w:val="none" w:sz="0" w:space="0" w:color="auto"/>
            <w:bottom w:val="none" w:sz="0" w:space="0" w:color="auto"/>
            <w:right w:val="none" w:sz="0" w:space="0" w:color="auto"/>
          </w:divBdr>
        </w:div>
        <w:div w:id="1477649469">
          <w:marLeft w:val="0"/>
          <w:marRight w:val="0"/>
          <w:marTop w:val="0"/>
          <w:marBottom w:val="0"/>
          <w:divBdr>
            <w:top w:val="none" w:sz="0" w:space="0" w:color="auto"/>
            <w:left w:val="none" w:sz="0" w:space="0" w:color="auto"/>
            <w:bottom w:val="none" w:sz="0" w:space="0" w:color="auto"/>
            <w:right w:val="none" w:sz="0" w:space="0" w:color="auto"/>
          </w:divBdr>
        </w:div>
        <w:div w:id="1363823939">
          <w:marLeft w:val="0"/>
          <w:marRight w:val="0"/>
          <w:marTop w:val="0"/>
          <w:marBottom w:val="0"/>
          <w:divBdr>
            <w:top w:val="none" w:sz="0" w:space="0" w:color="auto"/>
            <w:left w:val="none" w:sz="0" w:space="0" w:color="auto"/>
            <w:bottom w:val="none" w:sz="0" w:space="0" w:color="auto"/>
            <w:right w:val="none" w:sz="0" w:space="0" w:color="auto"/>
          </w:divBdr>
        </w:div>
        <w:div w:id="650257426">
          <w:marLeft w:val="0"/>
          <w:marRight w:val="0"/>
          <w:marTop w:val="0"/>
          <w:marBottom w:val="0"/>
          <w:divBdr>
            <w:top w:val="none" w:sz="0" w:space="0" w:color="auto"/>
            <w:left w:val="none" w:sz="0" w:space="0" w:color="auto"/>
            <w:bottom w:val="none" w:sz="0" w:space="0" w:color="auto"/>
            <w:right w:val="none" w:sz="0" w:space="0" w:color="auto"/>
          </w:divBdr>
        </w:div>
        <w:div w:id="1609433192">
          <w:marLeft w:val="0"/>
          <w:marRight w:val="0"/>
          <w:marTop w:val="0"/>
          <w:marBottom w:val="0"/>
          <w:divBdr>
            <w:top w:val="none" w:sz="0" w:space="0" w:color="auto"/>
            <w:left w:val="none" w:sz="0" w:space="0" w:color="auto"/>
            <w:bottom w:val="none" w:sz="0" w:space="0" w:color="auto"/>
            <w:right w:val="none" w:sz="0" w:space="0" w:color="auto"/>
          </w:divBdr>
        </w:div>
        <w:div w:id="591547478">
          <w:marLeft w:val="0"/>
          <w:marRight w:val="0"/>
          <w:marTop w:val="0"/>
          <w:marBottom w:val="0"/>
          <w:divBdr>
            <w:top w:val="none" w:sz="0" w:space="0" w:color="auto"/>
            <w:left w:val="none" w:sz="0" w:space="0" w:color="auto"/>
            <w:bottom w:val="none" w:sz="0" w:space="0" w:color="auto"/>
            <w:right w:val="none" w:sz="0" w:space="0" w:color="auto"/>
          </w:divBdr>
        </w:div>
        <w:div w:id="565261190">
          <w:marLeft w:val="0"/>
          <w:marRight w:val="0"/>
          <w:marTop w:val="0"/>
          <w:marBottom w:val="0"/>
          <w:divBdr>
            <w:top w:val="none" w:sz="0" w:space="0" w:color="auto"/>
            <w:left w:val="none" w:sz="0" w:space="0" w:color="auto"/>
            <w:bottom w:val="none" w:sz="0" w:space="0" w:color="auto"/>
            <w:right w:val="none" w:sz="0" w:space="0" w:color="auto"/>
          </w:divBdr>
        </w:div>
        <w:div w:id="998769541">
          <w:marLeft w:val="0"/>
          <w:marRight w:val="0"/>
          <w:marTop w:val="0"/>
          <w:marBottom w:val="0"/>
          <w:divBdr>
            <w:top w:val="none" w:sz="0" w:space="0" w:color="auto"/>
            <w:left w:val="none" w:sz="0" w:space="0" w:color="auto"/>
            <w:bottom w:val="none" w:sz="0" w:space="0" w:color="auto"/>
            <w:right w:val="none" w:sz="0" w:space="0" w:color="auto"/>
          </w:divBdr>
        </w:div>
        <w:div w:id="241909817">
          <w:marLeft w:val="0"/>
          <w:marRight w:val="0"/>
          <w:marTop w:val="0"/>
          <w:marBottom w:val="0"/>
          <w:divBdr>
            <w:top w:val="none" w:sz="0" w:space="0" w:color="auto"/>
            <w:left w:val="none" w:sz="0" w:space="0" w:color="auto"/>
            <w:bottom w:val="none" w:sz="0" w:space="0" w:color="auto"/>
            <w:right w:val="none" w:sz="0" w:space="0" w:color="auto"/>
          </w:divBdr>
        </w:div>
        <w:div w:id="1885948284">
          <w:marLeft w:val="0"/>
          <w:marRight w:val="0"/>
          <w:marTop w:val="0"/>
          <w:marBottom w:val="0"/>
          <w:divBdr>
            <w:top w:val="none" w:sz="0" w:space="0" w:color="auto"/>
            <w:left w:val="none" w:sz="0" w:space="0" w:color="auto"/>
            <w:bottom w:val="none" w:sz="0" w:space="0" w:color="auto"/>
            <w:right w:val="none" w:sz="0" w:space="0" w:color="auto"/>
          </w:divBdr>
        </w:div>
        <w:div w:id="627780128">
          <w:marLeft w:val="0"/>
          <w:marRight w:val="0"/>
          <w:marTop w:val="0"/>
          <w:marBottom w:val="0"/>
          <w:divBdr>
            <w:top w:val="none" w:sz="0" w:space="0" w:color="auto"/>
            <w:left w:val="none" w:sz="0" w:space="0" w:color="auto"/>
            <w:bottom w:val="none" w:sz="0" w:space="0" w:color="auto"/>
            <w:right w:val="none" w:sz="0" w:space="0" w:color="auto"/>
          </w:divBdr>
        </w:div>
        <w:div w:id="878124093">
          <w:marLeft w:val="0"/>
          <w:marRight w:val="0"/>
          <w:marTop w:val="0"/>
          <w:marBottom w:val="0"/>
          <w:divBdr>
            <w:top w:val="none" w:sz="0" w:space="0" w:color="auto"/>
            <w:left w:val="none" w:sz="0" w:space="0" w:color="auto"/>
            <w:bottom w:val="none" w:sz="0" w:space="0" w:color="auto"/>
            <w:right w:val="none" w:sz="0" w:space="0" w:color="auto"/>
          </w:divBdr>
        </w:div>
        <w:div w:id="1901482048">
          <w:marLeft w:val="0"/>
          <w:marRight w:val="0"/>
          <w:marTop w:val="0"/>
          <w:marBottom w:val="0"/>
          <w:divBdr>
            <w:top w:val="none" w:sz="0" w:space="0" w:color="auto"/>
            <w:left w:val="none" w:sz="0" w:space="0" w:color="auto"/>
            <w:bottom w:val="none" w:sz="0" w:space="0" w:color="auto"/>
            <w:right w:val="none" w:sz="0" w:space="0" w:color="auto"/>
          </w:divBdr>
        </w:div>
        <w:div w:id="1208684243">
          <w:marLeft w:val="0"/>
          <w:marRight w:val="0"/>
          <w:marTop w:val="0"/>
          <w:marBottom w:val="0"/>
          <w:divBdr>
            <w:top w:val="none" w:sz="0" w:space="0" w:color="auto"/>
            <w:left w:val="none" w:sz="0" w:space="0" w:color="auto"/>
            <w:bottom w:val="none" w:sz="0" w:space="0" w:color="auto"/>
            <w:right w:val="none" w:sz="0" w:space="0" w:color="auto"/>
          </w:divBdr>
        </w:div>
        <w:div w:id="822431463">
          <w:marLeft w:val="0"/>
          <w:marRight w:val="0"/>
          <w:marTop w:val="0"/>
          <w:marBottom w:val="0"/>
          <w:divBdr>
            <w:top w:val="none" w:sz="0" w:space="0" w:color="auto"/>
            <w:left w:val="none" w:sz="0" w:space="0" w:color="auto"/>
            <w:bottom w:val="none" w:sz="0" w:space="0" w:color="auto"/>
            <w:right w:val="none" w:sz="0" w:space="0" w:color="auto"/>
          </w:divBdr>
        </w:div>
        <w:div w:id="122315223">
          <w:marLeft w:val="0"/>
          <w:marRight w:val="0"/>
          <w:marTop w:val="0"/>
          <w:marBottom w:val="0"/>
          <w:divBdr>
            <w:top w:val="none" w:sz="0" w:space="0" w:color="auto"/>
            <w:left w:val="none" w:sz="0" w:space="0" w:color="auto"/>
            <w:bottom w:val="none" w:sz="0" w:space="0" w:color="auto"/>
            <w:right w:val="none" w:sz="0" w:space="0" w:color="auto"/>
          </w:divBdr>
        </w:div>
      </w:divsChild>
    </w:div>
    <w:div w:id="446895820">
      <w:bodyDiv w:val="1"/>
      <w:marLeft w:val="0"/>
      <w:marRight w:val="0"/>
      <w:marTop w:val="0"/>
      <w:marBottom w:val="0"/>
      <w:divBdr>
        <w:top w:val="none" w:sz="0" w:space="0" w:color="auto"/>
        <w:left w:val="none" w:sz="0" w:space="0" w:color="auto"/>
        <w:bottom w:val="none" w:sz="0" w:space="0" w:color="auto"/>
        <w:right w:val="none" w:sz="0" w:space="0" w:color="auto"/>
      </w:divBdr>
      <w:divsChild>
        <w:div w:id="1432780679">
          <w:marLeft w:val="0"/>
          <w:marRight w:val="0"/>
          <w:marTop w:val="0"/>
          <w:marBottom w:val="0"/>
          <w:divBdr>
            <w:top w:val="none" w:sz="0" w:space="0" w:color="auto"/>
            <w:left w:val="none" w:sz="0" w:space="0" w:color="auto"/>
            <w:bottom w:val="none" w:sz="0" w:space="0" w:color="auto"/>
            <w:right w:val="none" w:sz="0" w:space="0" w:color="auto"/>
          </w:divBdr>
        </w:div>
        <w:div w:id="166290045">
          <w:marLeft w:val="0"/>
          <w:marRight w:val="0"/>
          <w:marTop w:val="0"/>
          <w:marBottom w:val="0"/>
          <w:divBdr>
            <w:top w:val="none" w:sz="0" w:space="0" w:color="auto"/>
            <w:left w:val="none" w:sz="0" w:space="0" w:color="auto"/>
            <w:bottom w:val="none" w:sz="0" w:space="0" w:color="auto"/>
            <w:right w:val="none" w:sz="0" w:space="0" w:color="auto"/>
          </w:divBdr>
        </w:div>
        <w:div w:id="65954858">
          <w:marLeft w:val="0"/>
          <w:marRight w:val="0"/>
          <w:marTop w:val="0"/>
          <w:marBottom w:val="0"/>
          <w:divBdr>
            <w:top w:val="none" w:sz="0" w:space="0" w:color="auto"/>
            <w:left w:val="none" w:sz="0" w:space="0" w:color="auto"/>
            <w:bottom w:val="none" w:sz="0" w:space="0" w:color="auto"/>
            <w:right w:val="none" w:sz="0" w:space="0" w:color="auto"/>
          </w:divBdr>
        </w:div>
        <w:div w:id="999424355">
          <w:marLeft w:val="0"/>
          <w:marRight w:val="0"/>
          <w:marTop w:val="0"/>
          <w:marBottom w:val="0"/>
          <w:divBdr>
            <w:top w:val="none" w:sz="0" w:space="0" w:color="auto"/>
            <w:left w:val="none" w:sz="0" w:space="0" w:color="auto"/>
            <w:bottom w:val="none" w:sz="0" w:space="0" w:color="auto"/>
            <w:right w:val="none" w:sz="0" w:space="0" w:color="auto"/>
          </w:divBdr>
        </w:div>
        <w:div w:id="1301299551">
          <w:marLeft w:val="0"/>
          <w:marRight w:val="0"/>
          <w:marTop w:val="0"/>
          <w:marBottom w:val="0"/>
          <w:divBdr>
            <w:top w:val="none" w:sz="0" w:space="0" w:color="auto"/>
            <w:left w:val="none" w:sz="0" w:space="0" w:color="auto"/>
            <w:bottom w:val="none" w:sz="0" w:space="0" w:color="auto"/>
            <w:right w:val="none" w:sz="0" w:space="0" w:color="auto"/>
          </w:divBdr>
        </w:div>
        <w:div w:id="19353845">
          <w:marLeft w:val="0"/>
          <w:marRight w:val="0"/>
          <w:marTop w:val="0"/>
          <w:marBottom w:val="0"/>
          <w:divBdr>
            <w:top w:val="none" w:sz="0" w:space="0" w:color="auto"/>
            <w:left w:val="none" w:sz="0" w:space="0" w:color="auto"/>
            <w:bottom w:val="none" w:sz="0" w:space="0" w:color="auto"/>
            <w:right w:val="none" w:sz="0" w:space="0" w:color="auto"/>
          </w:divBdr>
        </w:div>
        <w:div w:id="1610775604">
          <w:marLeft w:val="0"/>
          <w:marRight w:val="0"/>
          <w:marTop w:val="0"/>
          <w:marBottom w:val="0"/>
          <w:divBdr>
            <w:top w:val="none" w:sz="0" w:space="0" w:color="auto"/>
            <w:left w:val="none" w:sz="0" w:space="0" w:color="auto"/>
            <w:bottom w:val="none" w:sz="0" w:space="0" w:color="auto"/>
            <w:right w:val="none" w:sz="0" w:space="0" w:color="auto"/>
          </w:divBdr>
        </w:div>
        <w:div w:id="227806413">
          <w:marLeft w:val="0"/>
          <w:marRight w:val="0"/>
          <w:marTop w:val="0"/>
          <w:marBottom w:val="0"/>
          <w:divBdr>
            <w:top w:val="none" w:sz="0" w:space="0" w:color="auto"/>
            <w:left w:val="none" w:sz="0" w:space="0" w:color="auto"/>
            <w:bottom w:val="none" w:sz="0" w:space="0" w:color="auto"/>
            <w:right w:val="none" w:sz="0" w:space="0" w:color="auto"/>
          </w:divBdr>
        </w:div>
        <w:div w:id="685863992">
          <w:marLeft w:val="0"/>
          <w:marRight w:val="0"/>
          <w:marTop w:val="0"/>
          <w:marBottom w:val="0"/>
          <w:divBdr>
            <w:top w:val="none" w:sz="0" w:space="0" w:color="auto"/>
            <w:left w:val="none" w:sz="0" w:space="0" w:color="auto"/>
            <w:bottom w:val="none" w:sz="0" w:space="0" w:color="auto"/>
            <w:right w:val="none" w:sz="0" w:space="0" w:color="auto"/>
          </w:divBdr>
        </w:div>
        <w:div w:id="762264093">
          <w:marLeft w:val="0"/>
          <w:marRight w:val="0"/>
          <w:marTop w:val="0"/>
          <w:marBottom w:val="0"/>
          <w:divBdr>
            <w:top w:val="none" w:sz="0" w:space="0" w:color="auto"/>
            <w:left w:val="none" w:sz="0" w:space="0" w:color="auto"/>
            <w:bottom w:val="none" w:sz="0" w:space="0" w:color="auto"/>
            <w:right w:val="none" w:sz="0" w:space="0" w:color="auto"/>
          </w:divBdr>
        </w:div>
        <w:div w:id="2126579764">
          <w:marLeft w:val="0"/>
          <w:marRight w:val="0"/>
          <w:marTop w:val="0"/>
          <w:marBottom w:val="0"/>
          <w:divBdr>
            <w:top w:val="none" w:sz="0" w:space="0" w:color="auto"/>
            <w:left w:val="none" w:sz="0" w:space="0" w:color="auto"/>
            <w:bottom w:val="none" w:sz="0" w:space="0" w:color="auto"/>
            <w:right w:val="none" w:sz="0" w:space="0" w:color="auto"/>
          </w:divBdr>
        </w:div>
        <w:div w:id="726804823">
          <w:marLeft w:val="0"/>
          <w:marRight w:val="0"/>
          <w:marTop w:val="0"/>
          <w:marBottom w:val="0"/>
          <w:divBdr>
            <w:top w:val="none" w:sz="0" w:space="0" w:color="auto"/>
            <w:left w:val="none" w:sz="0" w:space="0" w:color="auto"/>
            <w:bottom w:val="none" w:sz="0" w:space="0" w:color="auto"/>
            <w:right w:val="none" w:sz="0" w:space="0" w:color="auto"/>
          </w:divBdr>
        </w:div>
        <w:div w:id="1937595880">
          <w:marLeft w:val="0"/>
          <w:marRight w:val="0"/>
          <w:marTop w:val="0"/>
          <w:marBottom w:val="0"/>
          <w:divBdr>
            <w:top w:val="none" w:sz="0" w:space="0" w:color="auto"/>
            <w:left w:val="none" w:sz="0" w:space="0" w:color="auto"/>
            <w:bottom w:val="none" w:sz="0" w:space="0" w:color="auto"/>
            <w:right w:val="none" w:sz="0" w:space="0" w:color="auto"/>
          </w:divBdr>
        </w:div>
        <w:div w:id="989940323">
          <w:marLeft w:val="0"/>
          <w:marRight w:val="0"/>
          <w:marTop w:val="0"/>
          <w:marBottom w:val="0"/>
          <w:divBdr>
            <w:top w:val="none" w:sz="0" w:space="0" w:color="auto"/>
            <w:left w:val="none" w:sz="0" w:space="0" w:color="auto"/>
            <w:bottom w:val="none" w:sz="0" w:space="0" w:color="auto"/>
            <w:right w:val="none" w:sz="0" w:space="0" w:color="auto"/>
          </w:divBdr>
        </w:div>
        <w:div w:id="1191144256">
          <w:marLeft w:val="0"/>
          <w:marRight w:val="0"/>
          <w:marTop w:val="0"/>
          <w:marBottom w:val="0"/>
          <w:divBdr>
            <w:top w:val="none" w:sz="0" w:space="0" w:color="auto"/>
            <w:left w:val="none" w:sz="0" w:space="0" w:color="auto"/>
            <w:bottom w:val="none" w:sz="0" w:space="0" w:color="auto"/>
            <w:right w:val="none" w:sz="0" w:space="0" w:color="auto"/>
          </w:divBdr>
        </w:div>
        <w:div w:id="798957931">
          <w:marLeft w:val="0"/>
          <w:marRight w:val="0"/>
          <w:marTop w:val="0"/>
          <w:marBottom w:val="0"/>
          <w:divBdr>
            <w:top w:val="none" w:sz="0" w:space="0" w:color="auto"/>
            <w:left w:val="none" w:sz="0" w:space="0" w:color="auto"/>
            <w:bottom w:val="none" w:sz="0" w:space="0" w:color="auto"/>
            <w:right w:val="none" w:sz="0" w:space="0" w:color="auto"/>
          </w:divBdr>
        </w:div>
        <w:div w:id="562301079">
          <w:marLeft w:val="0"/>
          <w:marRight w:val="0"/>
          <w:marTop w:val="0"/>
          <w:marBottom w:val="0"/>
          <w:divBdr>
            <w:top w:val="none" w:sz="0" w:space="0" w:color="auto"/>
            <w:left w:val="none" w:sz="0" w:space="0" w:color="auto"/>
            <w:bottom w:val="none" w:sz="0" w:space="0" w:color="auto"/>
            <w:right w:val="none" w:sz="0" w:space="0" w:color="auto"/>
          </w:divBdr>
        </w:div>
        <w:div w:id="319621402">
          <w:marLeft w:val="0"/>
          <w:marRight w:val="0"/>
          <w:marTop w:val="0"/>
          <w:marBottom w:val="0"/>
          <w:divBdr>
            <w:top w:val="none" w:sz="0" w:space="0" w:color="auto"/>
            <w:left w:val="none" w:sz="0" w:space="0" w:color="auto"/>
            <w:bottom w:val="none" w:sz="0" w:space="0" w:color="auto"/>
            <w:right w:val="none" w:sz="0" w:space="0" w:color="auto"/>
          </w:divBdr>
        </w:div>
        <w:div w:id="678851103">
          <w:marLeft w:val="0"/>
          <w:marRight w:val="0"/>
          <w:marTop w:val="0"/>
          <w:marBottom w:val="0"/>
          <w:divBdr>
            <w:top w:val="none" w:sz="0" w:space="0" w:color="auto"/>
            <w:left w:val="none" w:sz="0" w:space="0" w:color="auto"/>
            <w:bottom w:val="none" w:sz="0" w:space="0" w:color="auto"/>
            <w:right w:val="none" w:sz="0" w:space="0" w:color="auto"/>
          </w:divBdr>
        </w:div>
        <w:div w:id="782041318">
          <w:marLeft w:val="0"/>
          <w:marRight w:val="0"/>
          <w:marTop w:val="0"/>
          <w:marBottom w:val="0"/>
          <w:divBdr>
            <w:top w:val="none" w:sz="0" w:space="0" w:color="auto"/>
            <w:left w:val="none" w:sz="0" w:space="0" w:color="auto"/>
            <w:bottom w:val="none" w:sz="0" w:space="0" w:color="auto"/>
            <w:right w:val="none" w:sz="0" w:space="0" w:color="auto"/>
          </w:divBdr>
        </w:div>
        <w:div w:id="203324887">
          <w:marLeft w:val="0"/>
          <w:marRight w:val="0"/>
          <w:marTop w:val="0"/>
          <w:marBottom w:val="0"/>
          <w:divBdr>
            <w:top w:val="none" w:sz="0" w:space="0" w:color="auto"/>
            <w:left w:val="none" w:sz="0" w:space="0" w:color="auto"/>
            <w:bottom w:val="none" w:sz="0" w:space="0" w:color="auto"/>
            <w:right w:val="none" w:sz="0" w:space="0" w:color="auto"/>
          </w:divBdr>
        </w:div>
        <w:div w:id="1177231102">
          <w:marLeft w:val="0"/>
          <w:marRight w:val="0"/>
          <w:marTop w:val="0"/>
          <w:marBottom w:val="0"/>
          <w:divBdr>
            <w:top w:val="none" w:sz="0" w:space="0" w:color="auto"/>
            <w:left w:val="none" w:sz="0" w:space="0" w:color="auto"/>
            <w:bottom w:val="none" w:sz="0" w:space="0" w:color="auto"/>
            <w:right w:val="none" w:sz="0" w:space="0" w:color="auto"/>
          </w:divBdr>
        </w:div>
        <w:div w:id="2077974442">
          <w:marLeft w:val="0"/>
          <w:marRight w:val="0"/>
          <w:marTop w:val="0"/>
          <w:marBottom w:val="0"/>
          <w:divBdr>
            <w:top w:val="none" w:sz="0" w:space="0" w:color="auto"/>
            <w:left w:val="none" w:sz="0" w:space="0" w:color="auto"/>
            <w:bottom w:val="none" w:sz="0" w:space="0" w:color="auto"/>
            <w:right w:val="none" w:sz="0" w:space="0" w:color="auto"/>
          </w:divBdr>
        </w:div>
        <w:div w:id="879635534">
          <w:marLeft w:val="0"/>
          <w:marRight w:val="0"/>
          <w:marTop w:val="0"/>
          <w:marBottom w:val="0"/>
          <w:divBdr>
            <w:top w:val="none" w:sz="0" w:space="0" w:color="auto"/>
            <w:left w:val="none" w:sz="0" w:space="0" w:color="auto"/>
            <w:bottom w:val="none" w:sz="0" w:space="0" w:color="auto"/>
            <w:right w:val="none" w:sz="0" w:space="0" w:color="auto"/>
          </w:divBdr>
        </w:div>
        <w:div w:id="1054428586">
          <w:marLeft w:val="0"/>
          <w:marRight w:val="0"/>
          <w:marTop w:val="0"/>
          <w:marBottom w:val="0"/>
          <w:divBdr>
            <w:top w:val="none" w:sz="0" w:space="0" w:color="auto"/>
            <w:left w:val="none" w:sz="0" w:space="0" w:color="auto"/>
            <w:bottom w:val="none" w:sz="0" w:space="0" w:color="auto"/>
            <w:right w:val="none" w:sz="0" w:space="0" w:color="auto"/>
          </w:divBdr>
        </w:div>
        <w:div w:id="456143485">
          <w:marLeft w:val="0"/>
          <w:marRight w:val="0"/>
          <w:marTop w:val="0"/>
          <w:marBottom w:val="0"/>
          <w:divBdr>
            <w:top w:val="none" w:sz="0" w:space="0" w:color="auto"/>
            <w:left w:val="none" w:sz="0" w:space="0" w:color="auto"/>
            <w:bottom w:val="none" w:sz="0" w:space="0" w:color="auto"/>
            <w:right w:val="none" w:sz="0" w:space="0" w:color="auto"/>
          </w:divBdr>
        </w:div>
        <w:div w:id="197009241">
          <w:marLeft w:val="0"/>
          <w:marRight w:val="0"/>
          <w:marTop w:val="0"/>
          <w:marBottom w:val="0"/>
          <w:divBdr>
            <w:top w:val="none" w:sz="0" w:space="0" w:color="auto"/>
            <w:left w:val="none" w:sz="0" w:space="0" w:color="auto"/>
            <w:bottom w:val="none" w:sz="0" w:space="0" w:color="auto"/>
            <w:right w:val="none" w:sz="0" w:space="0" w:color="auto"/>
          </w:divBdr>
        </w:div>
        <w:div w:id="483788695">
          <w:marLeft w:val="0"/>
          <w:marRight w:val="0"/>
          <w:marTop w:val="0"/>
          <w:marBottom w:val="0"/>
          <w:divBdr>
            <w:top w:val="none" w:sz="0" w:space="0" w:color="auto"/>
            <w:left w:val="none" w:sz="0" w:space="0" w:color="auto"/>
            <w:bottom w:val="none" w:sz="0" w:space="0" w:color="auto"/>
            <w:right w:val="none" w:sz="0" w:space="0" w:color="auto"/>
          </w:divBdr>
        </w:div>
        <w:div w:id="904611423">
          <w:marLeft w:val="0"/>
          <w:marRight w:val="0"/>
          <w:marTop w:val="0"/>
          <w:marBottom w:val="0"/>
          <w:divBdr>
            <w:top w:val="none" w:sz="0" w:space="0" w:color="auto"/>
            <w:left w:val="none" w:sz="0" w:space="0" w:color="auto"/>
            <w:bottom w:val="none" w:sz="0" w:space="0" w:color="auto"/>
            <w:right w:val="none" w:sz="0" w:space="0" w:color="auto"/>
          </w:divBdr>
        </w:div>
        <w:div w:id="1279144624">
          <w:marLeft w:val="0"/>
          <w:marRight w:val="0"/>
          <w:marTop w:val="0"/>
          <w:marBottom w:val="0"/>
          <w:divBdr>
            <w:top w:val="none" w:sz="0" w:space="0" w:color="auto"/>
            <w:left w:val="none" w:sz="0" w:space="0" w:color="auto"/>
            <w:bottom w:val="none" w:sz="0" w:space="0" w:color="auto"/>
            <w:right w:val="none" w:sz="0" w:space="0" w:color="auto"/>
          </w:divBdr>
        </w:div>
        <w:div w:id="750009993">
          <w:marLeft w:val="0"/>
          <w:marRight w:val="0"/>
          <w:marTop w:val="0"/>
          <w:marBottom w:val="0"/>
          <w:divBdr>
            <w:top w:val="none" w:sz="0" w:space="0" w:color="auto"/>
            <w:left w:val="none" w:sz="0" w:space="0" w:color="auto"/>
            <w:bottom w:val="none" w:sz="0" w:space="0" w:color="auto"/>
            <w:right w:val="none" w:sz="0" w:space="0" w:color="auto"/>
          </w:divBdr>
        </w:div>
        <w:div w:id="490683348">
          <w:marLeft w:val="0"/>
          <w:marRight w:val="0"/>
          <w:marTop w:val="0"/>
          <w:marBottom w:val="0"/>
          <w:divBdr>
            <w:top w:val="none" w:sz="0" w:space="0" w:color="auto"/>
            <w:left w:val="none" w:sz="0" w:space="0" w:color="auto"/>
            <w:bottom w:val="none" w:sz="0" w:space="0" w:color="auto"/>
            <w:right w:val="none" w:sz="0" w:space="0" w:color="auto"/>
          </w:divBdr>
        </w:div>
        <w:div w:id="1157384583">
          <w:marLeft w:val="0"/>
          <w:marRight w:val="0"/>
          <w:marTop w:val="0"/>
          <w:marBottom w:val="0"/>
          <w:divBdr>
            <w:top w:val="none" w:sz="0" w:space="0" w:color="auto"/>
            <w:left w:val="none" w:sz="0" w:space="0" w:color="auto"/>
            <w:bottom w:val="none" w:sz="0" w:space="0" w:color="auto"/>
            <w:right w:val="none" w:sz="0" w:space="0" w:color="auto"/>
          </w:divBdr>
        </w:div>
        <w:div w:id="1808469429">
          <w:marLeft w:val="0"/>
          <w:marRight w:val="0"/>
          <w:marTop w:val="0"/>
          <w:marBottom w:val="0"/>
          <w:divBdr>
            <w:top w:val="none" w:sz="0" w:space="0" w:color="auto"/>
            <w:left w:val="none" w:sz="0" w:space="0" w:color="auto"/>
            <w:bottom w:val="none" w:sz="0" w:space="0" w:color="auto"/>
            <w:right w:val="none" w:sz="0" w:space="0" w:color="auto"/>
          </w:divBdr>
        </w:div>
        <w:div w:id="1580747368">
          <w:marLeft w:val="0"/>
          <w:marRight w:val="0"/>
          <w:marTop w:val="0"/>
          <w:marBottom w:val="0"/>
          <w:divBdr>
            <w:top w:val="none" w:sz="0" w:space="0" w:color="auto"/>
            <w:left w:val="none" w:sz="0" w:space="0" w:color="auto"/>
            <w:bottom w:val="none" w:sz="0" w:space="0" w:color="auto"/>
            <w:right w:val="none" w:sz="0" w:space="0" w:color="auto"/>
          </w:divBdr>
        </w:div>
        <w:div w:id="185798892">
          <w:marLeft w:val="0"/>
          <w:marRight w:val="0"/>
          <w:marTop w:val="0"/>
          <w:marBottom w:val="0"/>
          <w:divBdr>
            <w:top w:val="none" w:sz="0" w:space="0" w:color="auto"/>
            <w:left w:val="none" w:sz="0" w:space="0" w:color="auto"/>
            <w:bottom w:val="none" w:sz="0" w:space="0" w:color="auto"/>
            <w:right w:val="none" w:sz="0" w:space="0" w:color="auto"/>
          </w:divBdr>
        </w:div>
        <w:div w:id="1118917132">
          <w:marLeft w:val="0"/>
          <w:marRight w:val="0"/>
          <w:marTop w:val="0"/>
          <w:marBottom w:val="0"/>
          <w:divBdr>
            <w:top w:val="none" w:sz="0" w:space="0" w:color="auto"/>
            <w:left w:val="none" w:sz="0" w:space="0" w:color="auto"/>
            <w:bottom w:val="none" w:sz="0" w:space="0" w:color="auto"/>
            <w:right w:val="none" w:sz="0" w:space="0" w:color="auto"/>
          </w:divBdr>
        </w:div>
        <w:div w:id="960692398">
          <w:marLeft w:val="0"/>
          <w:marRight w:val="0"/>
          <w:marTop w:val="0"/>
          <w:marBottom w:val="0"/>
          <w:divBdr>
            <w:top w:val="none" w:sz="0" w:space="0" w:color="auto"/>
            <w:left w:val="none" w:sz="0" w:space="0" w:color="auto"/>
            <w:bottom w:val="none" w:sz="0" w:space="0" w:color="auto"/>
            <w:right w:val="none" w:sz="0" w:space="0" w:color="auto"/>
          </w:divBdr>
        </w:div>
        <w:div w:id="705133493">
          <w:marLeft w:val="0"/>
          <w:marRight w:val="0"/>
          <w:marTop w:val="0"/>
          <w:marBottom w:val="0"/>
          <w:divBdr>
            <w:top w:val="none" w:sz="0" w:space="0" w:color="auto"/>
            <w:left w:val="none" w:sz="0" w:space="0" w:color="auto"/>
            <w:bottom w:val="none" w:sz="0" w:space="0" w:color="auto"/>
            <w:right w:val="none" w:sz="0" w:space="0" w:color="auto"/>
          </w:divBdr>
        </w:div>
        <w:div w:id="127552832">
          <w:marLeft w:val="0"/>
          <w:marRight w:val="0"/>
          <w:marTop w:val="0"/>
          <w:marBottom w:val="0"/>
          <w:divBdr>
            <w:top w:val="none" w:sz="0" w:space="0" w:color="auto"/>
            <w:left w:val="none" w:sz="0" w:space="0" w:color="auto"/>
            <w:bottom w:val="none" w:sz="0" w:space="0" w:color="auto"/>
            <w:right w:val="none" w:sz="0" w:space="0" w:color="auto"/>
          </w:divBdr>
        </w:div>
        <w:div w:id="672873307">
          <w:marLeft w:val="0"/>
          <w:marRight w:val="0"/>
          <w:marTop w:val="0"/>
          <w:marBottom w:val="0"/>
          <w:divBdr>
            <w:top w:val="none" w:sz="0" w:space="0" w:color="auto"/>
            <w:left w:val="none" w:sz="0" w:space="0" w:color="auto"/>
            <w:bottom w:val="none" w:sz="0" w:space="0" w:color="auto"/>
            <w:right w:val="none" w:sz="0" w:space="0" w:color="auto"/>
          </w:divBdr>
        </w:div>
        <w:div w:id="460655957">
          <w:marLeft w:val="0"/>
          <w:marRight w:val="0"/>
          <w:marTop w:val="0"/>
          <w:marBottom w:val="0"/>
          <w:divBdr>
            <w:top w:val="none" w:sz="0" w:space="0" w:color="auto"/>
            <w:left w:val="none" w:sz="0" w:space="0" w:color="auto"/>
            <w:bottom w:val="none" w:sz="0" w:space="0" w:color="auto"/>
            <w:right w:val="none" w:sz="0" w:space="0" w:color="auto"/>
          </w:divBdr>
        </w:div>
        <w:div w:id="2145729679">
          <w:marLeft w:val="0"/>
          <w:marRight w:val="0"/>
          <w:marTop w:val="0"/>
          <w:marBottom w:val="0"/>
          <w:divBdr>
            <w:top w:val="none" w:sz="0" w:space="0" w:color="auto"/>
            <w:left w:val="none" w:sz="0" w:space="0" w:color="auto"/>
            <w:bottom w:val="none" w:sz="0" w:space="0" w:color="auto"/>
            <w:right w:val="none" w:sz="0" w:space="0" w:color="auto"/>
          </w:divBdr>
        </w:div>
        <w:div w:id="1274554987">
          <w:marLeft w:val="0"/>
          <w:marRight w:val="0"/>
          <w:marTop w:val="0"/>
          <w:marBottom w:val="0"/>
          <w:divBdr>
            <w:top w:val="none" w:sz="0" w:space="0" w:color="auto"/>
            <w:left w:val="none" w:sz="0" w:space="0" w:color="auto"/>
            <w:bottom w:val="none" w:sz="0" w:space="0" w:color="auto"/>
            <w:right w:val="none" w:sz="0" w:space="0" w:color="auto"/>
          </w:divBdr>
        </w:div>
        <w:div w:id="1801340791">
          <w:marLeft w:val="0"/>
          <w:marRight w:val="0"/>
          <w:marTop w:val="0"/>
          <w:marBottom w:val="0"/>
          <w:divBdr>
            <w:top w:val="none" w:sz="0" w:space="0" w:color="auto"/>
            <w:left w:val="none" w:sz="0" w:space="0" w:color="auto"/>
            <w:bottom w:val="none" w:sz="0" w:space="0" w:color="auto"/>
            <w:right w:val="none" w:sz="0" w:space="0" w:color="auto"/>
          </w:divBdr>
        </w:div>
        <w:div w:id="730006660">
          <w:marLeft w:val="0"/>
          <w:marRight w:val="0"/>
          <w:marTop w:val="0"/>
          <w:marBottom w:val="0"/>
          <w:divBdr>
            <w:top w:val="none" w:sz="0" w:space="0" w:color="auto"/>
            <w:left w:val="none" w:sz="0" w:space="0" w:color="auto"/>
            <w:bottom w:val="none" w:sz="0" w:space="0" w:color="auto"/>
            <w:right w:val="none" w:sz="0" w:space="0" w:color="auto"/>
          </w:divBdr>
        </w:div>
        <w:div w:id="1374036538">
          <w:marLeft w:val="0"/>
          <w:marRight w:val="0"/>
          <w:marTop w:val="0"/>
          <w:marBottom w:val="0"/>
          <w:divBdr>
            <w:top w:val="none" w:sz="0" w:space="0" w:color="auto"/>
            <w:left w:val="none" w:sz="0" w:space="0" w:color="auto"/>
            <w:bottom w:val="none" w:sz="0" w:space="0" w:color="auto"/>
            <w:right w:val="none" w:sz="0" w:space="0" w:color="auto"/>
          </w:divBdr>
        </w:div>
        <w:div w:id="595213151">
          <w:marLeft w:val="0"/>
          <w:marRight w:val="0"/>
          <w:marTop w:val="0"/>
          <w:marBottom w:val="0"/>
          <w:divBdr>
            <w:top w:val="none" w:sz="0" w:space="0" w:color="auto"/>
            <w:left w:val="none" w:sz="0" w:space="0" w:color="auto"/>
            <w:bottom w:val="none" w:sz="0" w:space="0" w:color="auto"/>
            <w:right w:val="none" w:sz="0" w:space="0" w:color="auto"/>
          </w:divBdr>
        </w:div>
        <w:div w:id="1426417452">
          <w:marLeft w:val="0"/>
          <w:marRight w:val="0"/>
          <w:marTop w:val="0"/>
          <w:marBottom w:val="0"/>
          <w:divBdr>
            <w:top w:val="none" w:sz="0" w:space="0" w:color="auto"/>
            <w:left w:val="none" w:sz="0" w:space="0" w:color="auto"/>
            <w:bottom w:val="none" w:sz="0" w:space="0" w:color="auto"/>
            <w:right w:val="none" w:sz="0" w:space="0" w:color="auto"/>
          </w:divBdr>
        </w:div>
        <w:div w:id="668560864">
          <w:marLeft w:val="0"/>
          <w:marRight w:val="0"/>
          <w:marTop w:val="0"/>
          <w:marBottom w:val="0"/>
          <w:divBdr>
            <w:top w:val="none" w:sz="0" w:space="0" w:color="auto"/>
            <w:left w:val="none" w:sz="0" w:space="0" w:color="auto"/>
            <w:bottom w:val="none" w:sz="0" w:space="0" w:color="auto"/>
            <w:right w:val="none" w:sz="0" w:space="0" w:color="auto"/>
          </w:divBdr>
        </w:div>
        <w:div w:id="1543322260">
          <w:marLeft w:val="0"/>
          <w:marRight w:val="0"/>
          <w:marTop w:val="0"/>
          <w:marBottom w:val="0"/>
          <w:divBdr>
            <w:top w:val="none" w:sz="0" w:space="0" w:color="auto"/>
            <w:left w:val="none" w:sz="0" w:space="0" w:color="auto"/>
            <w:bottom w:val="none" w:sz="0" w:space="0" w:color="auto"/>
            <w:right w:val="none" w:sz="0" w:space="0" w:color="auto"/>
          </w:divBdr>
        </w:div>
        <w:div w:id="1219123504">
          <w:marLeft w:val="0"/>
          <w:marRight w:val="0"/>
          <w:marTop w:val="0"/>
          <w:marBottom w:val="0"/>
          <w:divBdr>
            <w:top w:val="none" w:sz="0" w:space="0" w:color="auto"/>
            <w:left w:val="none" w:sz="0" w:space="0" w:color="auto"/>
            <w:bottom w:val="none" w:sz="0" w:space="0" w:color="auto"/>
            <w:right w:val="none" w:sz="0" w:space="0" w:color="auto"/>
          </w:divBdr>
        </w:div>
        <w:div w:id="665598890">
          <w:marLeft w:val="0"/>
          <w:marRight w:val="0"/>
          <w:marTop w:val="0"/>
          <w:marBottom w:val="0"/>
          <w:divBdr>
            <w:top w:val="none" w:sz="0" w:space="0" w:color="auto"/>
            <w:left w:val="none" w:sz="0" w:space="0" w:color="auto"/>
            <w:bottom w:val="none" w:sz="0" w:space="0" w:color="auto"/>
            <w:right w:val="none" w:sz="0" w:space="0" w:color="auto"/>
          </w:divBdr>
        </w:div>
        <w:div w:id="139152114">
          <w:marLeft w:val="0"/>
          <w:marRight w:val="0"/>
          <w:marTop w:val="0"/>
          <w:marBottom w:val="0"/>
          <w:divBdr>
            <w:top w:val="none" w:sz="0" w:space="0" w:color="auto"/>
            <w:left w:val="none" w:sz="0" w:space="0" w:color="auto"/>
            <w:bottom w:val="none" w:sz="0" w:space="0" w:color="auto"/>
            <w:right w:val="none" w:sz="0" w:space="0" w:color="auto"/>
          </w:divBdr>
        </w:div>
        <w:div w:id="1293362005">
          <w:marLeft w:val="0"/>
          <w:marRight w:val="0"/>
          <w:marTop w:val="0"/>
          <w:marBottom w:val="0"/>
          <w:divBdr>
            <w:top w:val="none" w:sz="0" w:space="0" w:color="auto"/>
            <w:left w:val="none" w:sz="0" w:space="0" w:color="auto"/>
            <w:bottom w:val="none" w:sz="0" w:space="0" w:color="auto"/>
            <w:right w:val="none" w:sz="0" w:space="0" w:color="auto"/>
          </w:divBdr>
        </w:div>
        <w:div w:id="377244653">
          <w:marLeft w:val="0"/>
          <w:marRight w:val="0"/>
          <w:marTop w:val="0"/>
          <w:marBottom w:val="0"/>
          <w:divBdr>
            <w:top w:val="none" w:sz="0" w:space="0" w:color="auto"/>
            <w:left w:val="none" w:sz="0" w:space="0" w:color="auto"/>
            <w:bottom w:val="none" w:sz="0" w:space="0" w:color="auto"/>
            <w:right w:val="none" w:sz="0" w:space="0" w:color="auto"/>
          </w:divBdr>
        </w:div>
        <w:div w:id="1786002665">
          <w:marLeft w:val="0"/>
          <w:marRight w:val="0"/>
          <w:marTop w:val="0"/>
          <w:marBottom w:val="0"/>
          <w:divBdr>
            <w:top w:val="none" w:sz="0" w:space="0" w:color="auto"/>
            <w:left w:val="none" w:sz="0" w:space="0" w:color="auto"/>
            <w:bottom w:val="none" w:sz="0" w:space="0" w:color="auto"/>
            <w:right w:val="none" w:sz="0" w:space="0" w:color="auto"/>
          </w:divBdr>
        </w:div>
        <w:div w:id="1258519217">
          <w:marLeft w:val="0"/>
          <w:marRight w:val="0"/>
          <w:marTop w:val="0"/>
          <w:marBottom w:val="0"/>
          <w:divBdr>
            <w:top w:val="none" w:sz="0" w:space="0" w:color="auto"/>
            <w:left w:val="none" w:sz="0" w:space="0" w:color="auto"/>
            <w:bottom w:val="none" w:sz="0" w:space="0" w:color="auto"/>
            <w:right w:val="none" w:sz="0" w:space="0" w:color="auto"/>
          </w:divBdr>
        </w:div>
        <w:div w:id="23605330">
          <w:marLeft w:val="0"/>
          <w:marRight w:val="0"/>
          <w:marTop w:val="0"/>
          <w:marBottom w:val="0"/>
          <w:divBdr>
            <w:top w:val="none" w:sz="0" w:space="0" w:color="auto"/>
            <w:left w:val="none" w:sz="0" w:space="0" w:color="auto"/>
            <w:bottom w:val="none" w:sz="0" w:space="0" w:color="auto"/>
            <w:right w:val="none" w:sz="0" w:space="0" w:color="auto"/>
          </w:divBdr>
        </w:div>
        <w:div w:id="1619674846">
          <w:marLeft w:val="0"/>
          <w:marRight w:val="0"/>
          <w:marTop w:val="0"/>
          <w:marBottom w:val="0"/>
          <w:divBdr>
            <w:top w:val="none" w:sz="0" w:space="0" w:color="auto"/>
            <w:left w:val="none" w:sz="0" w:space="0" w:color="auto"/>
            <w:bottom w:val="none" w:sz="0" w:space="0" w:color="auto"/>
            <w:right w:val="none" w:sz="0" w:space="0" w:color="auto"/>
          </w:divBdr>
        </w:div>
        <w:div w:id="1362319827">
          <w:marLeft w:val="0"/>
          <w:marRight w:val="0"/>
          <w:marTop w:val="0"/>
          <w:marBottom w:val="0"/>
          <w:divBdr>
            <w:top w:val="none" w:sz="0" w:space="0" w:color="auto"/>
            <w:left w:val="none" w:sz="0" w:space="0" w:color="auto"/>
            <w:bottom w:val="none" w:sz="0" w:space="0" w:color="auto"/>
            <w:right w:val="none" w:sz="0" w:space="0" w:color="auto"/>
          </w:divBdr>
        </w:div>
        <w:div w:id="542912315">
          <w:marLeft w:val="0"/>
          <w:marRight w:val="0"/>
          <w:marTop w:val="0"/>
          <w:marBottom w:val="0"/>
          <w:divBdr>
            <w:top w:val="none" w:sz="0" w:space="0" w:color="auto"/>
            <w:left w:val="none" w:sz="0" w:space="0" w:color="auto"/>
            <w:bottom w:val="none" w:sz="0" w:space="0" w:color="auto"/>
            <w:right w:val="none" w:sz="0" w:space="0" w:color="auto"/>
          </w:divBdr>
        </w:div>
        <w:div w:id="294915030">
          <w:marLeft w:val="0"/>
          <w:marRight w:val="0"/>
          <w:marTop w:val="0"/>
          <w:marBottom w:val="0"/>
          <w:divBdr>
            <w:top w:val="none" w:sz="0" w:space="0" w:color="auto"/>
            <w:left w:val="none" w:sz="0" w:space="0" w:color="auto"/>
            <w:bottom w:val="none" w:sz="0" w:space="0" w:color="auto"/>
            <w:right w:val="none" w:sz="0" w:space="0" w:color="auto"/>
          </w:divBdr>
        </w:div>
        <w:div w:id="616135490">
          <w:marLeft w:val="0"/>
          <w:marRight w:val="0"/>
          <w:marTop w:val="0"/>
          <w:marBottom w:val="0"/>
          <w:divBdr>
            <w:top w:val="none" w:sz="0" w:space="0" w:color="auto"/>
            <w:left w:val="none" w:sz="0" w:space="0" w:color="auto"/>
            <w:bottom w:val="none" w:sz="0" w:space="0" w:color="auto"/>
            <w:right w:val="none" w:sz="0" w:space="0" w:color="auto"/>
          </w:divBdr>
        </w:div>
        <w:div w:id="1051810809">
          <w:marLeft w:val="0"/>
          <w:marRight w:val="0"/>
          <w:marTop w:val="0"/>
          <w:marBottom w:val="0"/>
          <w:divBdr>
            <w:top w:val="none" w:sz="0" w:space="0" w:color="auto"/>
            <w:left w:val="none" w:sz="0" w:space="0" w:color="auto"/>
            <w:bottom w:val="none" w:sz="0" w:space="0" w:color="auto"/>
            <w:right w:val="none" w:sz="0" w:space="0" w:color="auto"/>
          </w:divBdr>
        </w:div>
        <w:div w:id="245305672">
          <w:marLeft w:val="0"/>
          <w:marRight w:val="0"/>
          <w:marTop w:val="0"/>
          <w:marBottom w:val="0"/>
          <w:divBdr>
            <w:top w:val="none" w:sz="0" w:space="0" w:color="auto"/>
            <w:left w:val="none" w:sz="0" w:space="0" w:color="auto"/>
            <w:bottom w:val="none" w:sz="0" w:space="0" w:color="auto"/>
            <w:right w:val="none" w:sz="0" w:space="0" w:color="auto"/>
          </w:divBdr>
        </w:div>
        <w:div w:id="322854252">
          <w:marLeft w:val="0"/>
          <w:marRight w:val="0"/>
          <w:marTop w:val="0"/>
          <w:marBottom w:val="0"/>
          <w:divBdr>
            <w:top w:val="none" w:sz="0" w:space="0" w:color="auto"/>
            <w:left w:val="none" w:sz="0" w:space="0" w:color="auto"/>
            <w:bottom w:val="none" w:sz="0" w:space="0" w:color="auto"/>
            <w:right w:val="none" w:sz="0" w:space="0" w:color="auto"/>
          </w:divBdr>
        </w:div>
        <w:div w:id="543060002">
          <w:marLeft w:val="0"/>
          <w:marRight w:val="0"/>
          <w:marTop w:val="0"/>
          <w:marBottom w:val="0"/>
          <w:divBdr>
            <w:top w:val="none" w:sz="0" w:space="0" w:color="auto"/>
            <w:left w:val="none" w:sz="0" w:space="0" w:color="auto"/>
            <w:bottom w:val="none" w:sz="0" w:space="0" w:color="auto"/>
            <w:right w:val="none" w:sz="0" w:space="0" w:color="auto"/>
          </w:divBdr>
        </w:div>
        <w:div w:id="1981570958">
          <w:marLeft w:val="0"/>
          <w:marRight w:val="0"/>
          <w:marTop w:val="0"/>
          <w:marBottom w:val="0"/>
          <w:divBdr>
            <w:top w:val="none" w:sz="0" w:space="0" w:color="auto"/>
            <w:left w:val="none" w:sz="0" w:space="0" w:color="auto"/>
            <w:bottom w:val="none" w:sz="0" w:space="0" w:color="auto"/>
            <w:right w:val="none" w:sz="0" w:space="0" w:color="auto"/>
          </w:divBdr>
        </w:div>
        <w:div w:id="1603340235">
          <w:marLeft w:val="0"/>
          <w:marRight w:val="0"/>
          <w:marTop w:val="0"/>
          <w:marBottom w:val="0"/>
          <w:divBdr>
            <w:top w:val="none" w:sz="0" w:space="0" w:color="auto"/>
            <w:left w:val="none" w:sz="0" w:space="0" w:color="auto"/>
            <w:bottom w:val="none" w:sz="0" w:space="0" w:color="auto"/>
            <w:right w:val="none" w:sz="0" w:space="0" w:color="auto"/>
          </w:divBdr>
        </w:div>
        <w:div w:id="100415809">
          <w:marLeft w:val="0"/>
          <w:marRight w:val="0"/>
          <w:marTop w:val="0"/>
          <w:marBottom w:val="0"/>
          <w:divBdr>
            <w:top w:val="none" w:sz="0" w:space="0" w:color="auto"/>
            <w:left w:val="none" w:sz="0" w:space="0" w:color="auto"/>
            <w:bottom w:val="none" w:sz="0" w:space="0" w:color="auto"/>
            <w:right w:val="none" w:sz="0" w:space="0" w:color="auto"/>
          </w:divBdr>
        </w:div>
      </w:divsChild>
    </w:div>
    <w:div w:id="448743642">
      <w:bodyDiv w:val="1"/>
      <w:marLeft w:val="0"/>
      <w:marRight w:val="0"/>
      <w:marTop w:val="0"/>
      <w:marBottom w:val="0"/>
      <w:divBdr>
        <w:top w:val="none" w:sz="0" w:space="0" w:color="auto"/>
        <w:left w:val="none" w:sz="0" w:space="0" w:color="auto"/>
        <w:bottom w:val="none" w:sz="0" w:space="0" w:color="auto"/>
        <w:right w:val="none" w:sz="0" w:space="0" w:color="auto"/>
      </w:divBdr>
      <w:divsChild>
        <w:div w:id="156578047">
          <w:marLeft w:val="0"/>
          <w:marRight w:val="0"/>
          <w:marTop w:val="0"/>
          <w:marBottom w:val="0"/>
          <w:divBdr>
            <w:top w:val="none" w:sz="0" w:space="0" w:color="auto"/>
            <w:left w:val="none" w:sz="0" w:space="0" w:color="auto"/>
            <w:bottom w:val="none" w:sz="0" w:space="0" w:color="auto"/>
            <w:right w:val="none" w:sz="0" w:space="0" w:color="auto"/>
          </w:divBdr>
        </w:div>
        <w:div w:id="1166362014">
          <w:marLeft w:val="0"/>
          <w:marRight w:val="0"/>
          <w:marTop w:val="0"/>
          <w:marBottom w:val="0"/>
          <w:divBdr>
            <w:top w:val="none" w:sz="0" w:space="0" w:color="auto"/>
            <w:left w:val="none" w:sz="0" w:space="0" w:color="auto"/>
            <w:bottom w:val="none" w:sz="0" w:space="0" w:color="auto"/>
            <w:right w:val="none" w:sz="0" w:space="0" w:color="auto"/>
          </w:divBdr>
        </w:div>
        <w:div w:id="1317682248">
          <w:marLeft w:val="0"/>
          <w:marRight w:val="0"/>
          <w:marTop w:val="0"/>
          <w:marBottom w:val="0"/>
          <w:divBdr>
            <w:top w:val="none" w:sz="0" w:space="0" w:color="auto"/>
            <w:left w:val="none" w:sz="0" w:space="0" w:color="auto"/>
            <w:bottom w:val="none" w:sz="0" w:space="0" w:color="auto"/>
            <w:right w:val="none" w:sz="0" w:space="0" w:color="auto"/>
          </w:divBdr>
        </w:div>
        <w:div w:id="831070482">
          <w:marLeft w:val="0"/>
          <w:marRight w:val="0"/>
          <w:marTop w:val="0"/>
          <w:marBottom w:val="0"/>
          <w:divBdr>
            <w:top w:val="none" w:sz="0" w:space="0" w:color="auto"/>
            <w:left w:val="none" w:sz="0" w:space="0" w:color="auto"/>
            <w:bottom w:val="none" w:sz="0" w:space="0" w:color="auto"/>
            <w:right w:val="none" w:sz="0" w:space="0" w:color="auto"/>
          </w:divBdr>
        </w:div>
        <w:div w:id="1356542121">
          <w:marLeft w:val="0"/>
          <w:marRight w:val="0"/>
          <w:marTop w:val="0"/>
          <w:marBottom w:val="0"/>
          <w:divBdr>
            <w:top w:val="none" w:sz="0" w:space="0" w:color="auto"/>
            <w:left w:val="none" w:sz="0" w:space="0" w:color="auto"/>
            <w:bottom w:val="none" w:sz="0" w:space="0" w:color="auto"/>
            <w:right w:val="none" w:sz="0" w:space="0" w:color="auto"/>
          </w:divBdr>
        </w:div>
        <w:div w:id="1761175632">
          <w:marLeft w:val="0"/>
          <w:marRight w:val="0"/>
          <w:marTop w:val="0"/>
          <w:marBottom w:val="0"/>
          <w:divBdr>
            <w:top w:val="none" w:sz="0" w:space="0" w:color="auto"/>
            <w:left w:val="none" w:sz="0" w:space="0" w:color="auto"/>
            <w:bottom w:val="none" w:sz="0" w:space="0" w:color="auto"/>
            <w:right w:val="none" w:sz="0" w:space="0" w:color="auto"/>
          </w:divBdr>
        </w:div>
        <w:div w:id="1567228956">
          <w:marLeft w:val="0"/>
          <w:marRight w:val="0"/>
          <w:marTop w:val="0"/>
          <w:marBottom w:val="0"/>
          <w:divBdr>
            <w:top w:val="none" w:sz="0" w:space="0" w:color="auto"/>
            <w:left w:val="none" w:sz="0" w:space="0" w:color="auto"/>
            <w:bottom w:val="none" w:sz="0" w:space="0" w:color="auto"/>
            <w:right w:val="none" w:sz="0" w:space="0" w:color="auto"/>
          </w:divBdr>
        </w:div>
        <w:div w:id="776633917">
          <w:marLeft w:val="0"/>
          <w:marRight w:val="0"/>
          <w:marTop w:val="0"/>
          <w:marBottom w:val="0"/>
          <w:divBdr>
            <w:top w:val="none" w:sz="0" w:space="0" w:color="auto"/>
            <w:left w:val="none" w:sz="0" w:space="0" w:color="auto"/>
            <w:bottom w:val="none" w:sz="0" w:space="0" w:color="auto"/>
            <w:right w:val="none" w:sz="0" w:space="0" w:color="auto"/>
          </w:divBdr>
        </w:div>
        <w:div w:id="253831822">
          <w:marLeft w:val="0"/>
          <w:marRight w:val="0"/>
          <w:marTop w:val="0"/>
          <w:marBottom w:val="0"/>
          <w:divBdr>
            <w:top w:val="none" w:sz="0" w:space="0" w:color="auto"/>
            <w:left w:val="none" w:sz="0" w:space="0" w:color="auto"/>
            <w:bottom w:val="none" w:sz="0" w:space="0" w:color="auto"/>
            <w:right w:val="none" w:sz="0" w:space="0" w:color="auto"/>
          </w:divBdr>
        </w:div>
        <w:div w:id="549153145">
          <w:marLeft w:val="0"/>
          <w:marRight w:val="0"/>
          <w:marTop w:val="0"/>
          <w:marBottom w:val="0"/>
          <w:divBdr>
            <w:top w:val="none" w:sz="0" w:space="0" w:color="auto"/>
            <w:left w:val="none" w:sz="0" w:space="0" w:color="auto"/>
            <w:bottom w:val="none" w:sz="0" w:space="0" w:color="auto"/>
            <w:right w:val="none" w:sz="0" w:space="0" w:color="auto"/>
          </w:divBdr>
        </w:div>
        <w:div w:id="1909075732">
          <w:marLeft w:val="0"/>
          <w:marRight w:val="0"/>
          <w:marTop w:val="0"/>
          <w:marBottom w:val="0"/>
          <w:divBdr>
            <w:top w:val="none" w:sz="0" w:space="0" w:color="auto"/>
            <w:left w:val="none" w:sz="0" w:space="0" w:color="auto"/>
            <w:bottom w:val="none" w:sz="0" w:space="0" w:color="auto"/>
            <w:right w:val="none" w:sz="0" w:space="0" w:color="auto"/>
          </w:divBdr>
        </w:div>
        <w:div w:id="768890216">
          <w:marLeft w:val="0"/>
          <w:marRight w:val="0"/>
          <w:marTop w:val="0"/>
          <w:marBottom w:val="0"/>
          <w:divBdr>
            <w:top w:val="none" w:sz="0" w:space="0" w:color="auto"/>
            <w:left w:val="none" w:sz="0" w:space="0" w:color="auto"/>
            <w:bottom w:val="none" w:sz="0" w:space="0" w:color="auto"/>
            <w:right w:val="none" w:sz="0" w:space="0" w:color="auto"/>
          </w:divBdr>
        </w:div>
      </w:divsChild>
    </w:div>
    <w:div w:id="479276308">
      <w:bodyDiv w:val="1"/>
      <w:marLeft w:val="0"/>
      <w:marRight w:val="0"/>
      <w:marTop w:val="0"/>
      <w:marBottom w:val="0"/>
      <w:divBdr>
        <w:top w:val="none" w:sz="0" w:space="0" w:color="auto"/>
        <w:left w:val="none" w:sz="0" w:space="0" w:color="auto"/>
        <w:bottom w:val="none" w:sz="0" w:space="0" w:color="auto"/>
        <w:right w:val="none" w:sz="0" w:space="0" w:color="auto"/>
      </w:divBdr>
      <w:divsChild>
        <w:div w:id="1063258679">
          <w:marLeft w:val="0"/>
          <w:marRight w:val="0"/>
          <w:marTop w:val="0"/>
          <w:marBottom w:val="0"/>
          <w:divBdr>
            <w:top w:val="none" w:sz="0" w:space="0" w:color="auto"/>
            <w:left w:val="none" w:sz="0" w:space="0" w:color="auto"/>
            <w:bottom w:val="none" w:sz="0" w:space="0" w:color="auto"/>
            <w:right w:val="none" w:sz="0" w:space="0" w:color="auto"/>
          </w:divBdr>
        </w:div>
        <w:div w:id="2048408289">
          <w:marLeft w:val="0"/>
          <w:marRight w:val="0"/>
          <w:marTop w:val="0"/>
          <w:marBottom w:val="0"/>
          <w:divBdr>
            <w:top w:val="none" w:sz="0" w:space="0" w:color="auto"/>
            <w:left w:val="none" w:sz="0" w:space="0" w:color="auto"/>
            <w:bottom w:val="none" w:sz="0" w:space="0" w:color="auto"/>
            <w:right w:val="none" w:sz="0" w:space="0" w:color="auto"/>
          </w:divBdr>
        </w:div>
        <w:div w:id="1425373755">
          <w:marLeft w:val="0"/>
          <w:marRight w:val="0"/>
          <w:marTop w:val="0"/>
          <w:marBottom w:val="0"/>
          <w:divBdr>
            <w:top w:val="none" w:sz="0" w:space="0" w:color="auto"/>
            <w:left w:val="none" w:sz="0" w:space="0" w:color="auto"/>
            <w:bottom w:val="none" w:sz="0" w:space="0" w:color="auto"/>
            <w:right w:val="none" w:sz="0" w:space="0" w:color="auto"/>
          </w:divBdr>
        </w:div>
        <w:div w:id="1273977162">
          <w:marLeft w:val="0"/>
          <w:marRight w:val="0"/>
          <w:marTop w:val="0"/>
          <w:marBottom w:val="0"/>
          <w:divBdr>
            <w:top w:val="none" w:sz="0" w:space="0" w:color="auto"/>
            <w:left w:val="none" w:sz="0" w:space="0" w:color="auto"/>
            <w:bottom w:val="none" w:sz="0" w:space="0" w:color="auto"/>
            <w:right w:val="none" w:sz="0" w:space="0" w:color="auto"/>
          </w:divBdr>
        </w:div>
        <w:div w:id="471481147">
          <w:marLeft w:val="0"/>
          <w:marRight w:val="0"/>
          <w:marTop w:val="0"/>
          <w:marBottom w:val="0"/>
          <w:divBdr>
            <w:top w:val="none" w:sz="0" w:space="0" w:color="auto"/>
            <w:left w:val="none" w:sz="0" w:space="0" w:color="auto"/>
            <w:bottom w:val="none" w:sz="0" w:space="0" w:color="auto"/>
            <w:right w:val="none" w:sz="0" w:space="0" w:color="auto"/>
          </w:divBdr>
        </w:div>
        <w:div w:id="1896964747">
          <w:marLeft w:val="0"/>
          <w:marRight w:val="0"/>
          <w:marTop w:val="0"/>
          <w:marBottom w:val="0"/>
          <w:divBdr>
            <w:top w:val="none" w:sz="0" w:space="0" w:color="auto"/>
            <w:left w:val="none" w:sz="0" w:space="0" w:color="auto"/>
            <w:bottom w:val="none" w:sz="0" w:space="0" w:color="auto"/>
            <w:right w:val="none" w:sz="0" w:space="0" w:color="auto"/>
          </w:divBdr>
        </w:div>
        <w:div w:id="101456625">
          <w:marLeft w:val="0"/>
          <w:marRight w:val="0"/>
          <w:marTop w:val="0"/>
          <w:marBottom w:val="0"/>
          <w:divBdr>
            <w:top w:val="none" w:sz="0" w:space="0" w:color="auto"/>
            <w:left w:val="none" w:sz="0" w:space="0" w:color="auto"/>
            <w:bottom w:val="none" w:sz="0" w:space="0" w:color="auto"/>
            <w:right w:val="none" w:sz="0" w:space="0" w:color="auto"/>
          </w:divBdr>
        </w:div>
        <w:div w:id="621957350">
          <w:marLeft w:val="0"/>
          <w:marRight w:val="0"/>
          <w:marTop w:val="0"/>
          <w:marBottom w:val="0"/>
          <w:divBdr>
            <w:top w:val="none" w:sz="0" w:space="0" w:color="auto"/>
            <w:left w:val="none" w:sz="0" w:space="0" w:color="auto"/>
            <w:bottom w:val="none" w:sz="0" w:space="0" w:color="auto"/>
            <w:right w:val="none" w:sz="0" w:space="0" w:color="auto"/>
          </w:divBdr>
        </w:div>
        <w:div w:id="933518220">
          <w:marLeft w:val="0"/>
          <w:marRight w:val="0"/>
          <w:marTop w:val="0"/>
          <w:marBottom w:val="0"/>
          <w:divBdr>
            <w:top w:val="none" w:sz="0" w:space="0" w:color="auto"/>
            <w:left w:val="none" w:sz="0" w:space="0" w:color="auto"/>
            <w:bottom w:val="none" w:sz="0" w:space="0" w:color="auto"/>
            <w:right w:val="none" w:sz="0" w:space="0" w:color="auto"/>
          </w:divBdr>
        </w:div>
        <w:div w:id="865212799">
          <w:marLeft w:val="0"/>
          <w:marRight w:val="0"/>
          <w:marTop w:val="0"/>
          <w:marBottom w:val="0"/>
          <w:divBdr>
            <w:top w:val="none" w:sz="0" w:space="0" w:color="auto"/>
            <w:left w:val="none" w:sz="0" w:space="0" w:color="auto"/>
            <w:bottom w:val="none" w:sz="0" w:space="0" w:color="auto"/>
            <w:right w:val="none" w:sz="0" w:space="0" w:color="auto"/>
          </w:divBdr>
        </w:div>
        <w:div w:id="1067725307">
          <w:marLeft w:val="0"/>
          <w:marRight w:val="0"/>
          <w:marTop w:val="0"/>
          <w:marBottom w:val="0"/>
          <w:divBdr>
            <w:top w:val="none" w:sz="0" w:space="0" w:color="auto"/>
            <w:left w:val="none" w:sz="0" w:space="0" w:color="auto"/>
            <w:bottom w:val="none" w:sz="0" w:space="0" w:color="auto"/>
            <w:right w:val="none" w:sz="0" w:space="0" w:color="auto"/>
          </w:divBdr>
        </w:div>
        <w:div w:id="60952719">
          <w:marLeft w:val="0"/>
          <w:marRight w:val="0"/>
          <w:marTop w:val="0"/>
          <w:marBottom w:val="0"/>
          <w:divBdr>
            <w:top w:val="none" w:sz="0" w:space="0" w:color="auto"/>
            <w:left w:val="none" w:sz="0" w:space="0" w:color="auto"/>
            <w:bottom w:val="none" w:sz="0" w:space="0" w:color="auto"/>
            <w:right w:val="none" w:sz="0" w:space="0" w:color="auto"/>
          </w:divBdr>
        </w:div>
        <w:div w:id="1465199100">
          <w:marLeft w:val="0"/>
          <w:marRight w:val="0"/>
          <w:marTop w:val="0"/>
          <w:marBottom w:val="0"/>
          <w:divBdr>
            <w:top w:val="none" w:sz="0" w:space="0" w:color="auto"/>
            <w:left w:val="none" w:sz="0" w:space="0" w:color="auto"/>
            <w:bottom w:val="none" w:sz="0" w:space="0" w:color="auto"/>
            <w:right w:val="none" w:sz="0" w:space="0" w:color="auto"/>
          </w:divBdr>
        </w:div>
        <w:div w:id="899754527">
          <w:marLeft w:val="0"/>
          <w:marRight w:val="0"/>
          <w:marTop w:val="0"/>
          <w:marBottom w:val="0"/>
          <w:divBdr>
            <w:top w:val="none" w:sz="0" w:space="0" w:color="auto"/>
            <w:left w:val="none" w:sz="0" w:space="0" w:color="auto"/>
            <w:bottom w:val="none" w:sz="0" w:space="0" w:color="auto"/>
            <w:right w:val="none" w:sz="0" w:space="0" w:color="auto"/>
          </w:divBdr>
        </w:div>
        <w:div w:id="20328990">
          <w:marLeft w:val="0"/>
          <w:marRight w:val="0"/>
          <w:marTop w:val="0"/>
          <w:marBottom w:val="0"/>
          <w:divBdr>
            <w:top w:val="none" w:sz="0" w:space="0" w:color="auto"/>
            <w:left w:val="none" w:sz="0" w:space="0" w:color="auto"/>
            <w:bottom w:val="none" w:sz="0" w:space="0" w:color="auto"/>
            <w:right w:val="none" w:sz="0" w:space="0" w:color="auto"/>
          </w:divBdr>
        </w:div>
        <w:div w:id="1007174119">
          <w:marLeft w:val="0"/>
          <w:marRight w:val="0"/>
          <w:marTop w:val="0"/>
          <w:marBottom w:val="0"/>
          <w:divBdr>
            <w:top w:val="none" w:sz="0" w:space="0" w:color="auto"/>
            <w:left w:val="none" w:sz="0" w:space="0" w:color="auto"/>
            <w:bottom w:val="none" w:sz="0" w:space="0" w:color="auto"/>
            <w:right w:val="none" w:sz="0" w:space="0" w:color="auto"/>
          </w:divBdr>
        </w:div>
        <w:div w:id="1573001698">
          <w:marLeft w:val="0"/>
          <w:marRight w:val="0"/>
          <w:marTop w:val="0"/>
          <w:marBottom w:val="0"/>
          <w:divBdr>
            <w:top w:val="none" w:sz="0" w:space="0" w:color="auto"/>
            <w:left w:val="none" w:sz="0" w:space="0" w:color="auto"/>
            <w:bottom w:val="none" w:sz="0" w:space="0" w:color="auto"/>
            <w:right w:val="none" w:sz="0" w:space="0" w:color="auto"/>
          </w:divBdr>
        </w:div>
        <w:div w:id="2071152597">
          <w:marLeft w:val="0"/>
          <w:marRight w:val="0"/>
          <w:marTop w:val="0"/>
          <w:marBottom w:val="0"/>
          <w:divBdr>
            <w:top w:val="none" w:sz="0" w:space="0" w:color="auto"/>
            <w:left w:val="none" w:sz="0" w:space="0" w:color="auto"/>
            <w:bottom w:val="none" w:sz="0" w:space="0" w:color="auto"/>
            <w:right w:val="none" w:sz="0" w:space="0" w:color="auto"/>
          </w:divBdr>
        </w:div>
        <w:div w:id="1098332895">
          <w:marLeft w:val="0"/>
          <w:marRight w:val="0"/>
          <w:marTop w:val="0"/>
          <w:marBottom w:val="0"/>
          <w:divBdr>
            <w:top w:val="none" w:sz="0" w:space="0" w:color="auto"/>
            <w:left w:val="none" w:sz="0" w:space="0" w:color="auto"/>
            <w:bottom w:val="none" w:sz="0" w:space="0" w:color="auto"/>
            <w:right w:val="none" w:sz="0" w:space="0" w:color="auto"/>
          </w:divBdr>
        </w:div>
        <w:div w:id="535385076">
          <w:marLeft w:val="0"/>
          <w:marRight w:val="0"/>
          <w:marTop w:val="0"/>
          <w:marBottom w:val="0"/>
          <w:divBdr>
            <w:top w:val="none" w:sz="0" w:space="0" w:color="auto"/>
            <w:left w:val="none" w:sz="0" w:space="0" w:color="auto"/>
            <w:bottom w:val="none" w:sz="0" w:space="0" w:color="auto"/>
            <w:right w:val="none" w:sz="0" w:space="0" w:color="auto"/>
          </w:divBdr>
        </w:div>
        <w:div w:id="1279028440">
          <w:marLeft w:val="0"/>
          <w:marRight w:val="0"/>
          <w:marTop w:val="0"/>
          <w:marBottom w:val="0"/>
          <w:divBdr>
            <w:top w:val="none" w:sz="0" w:space="0" w:color="auto"/>
            <w:left w:val="none" w:sz="0" w:space="0" w:color="auto"/>
            <w:bottom w:val="none" w:sz="0" w:space="0" w:color="auto"/>
            <w:right w:val="none" w:sz="0" w:space="0" w:color="auto"/>
          </w:divBdr>
        </w:div>
        <w:div w:id="1003315631">
          <w:marLeft w:val="0"/>
          <w:marRight w:val="0"/>
          <w:marTop w:val="0"/>
          <w:marBottom w:val="0"/>
          <w:divBdr>
            <w:top w:val="none" w:sz="0" w:space="0" w:color="auto"/>
            <w:left w:val="none" w:sz="0" w:space="0" w:color="auto"/>
            <w:bottom w:val="none" w:sz="0" w:space="0" w:color="auto"/>
            <w:right w:val="none" w:sz="0" w:space="0" w:color="auto"/>
          </w:divBdr>
        </w:div>
        <w:div w:id="656570007">
          <w:marLeft w:val="0"/>
          <w:marRight w:val="0"/>
          <w:marTop w:val="0"/>
          <w:marBottom w:val="0"/>
          <w:divBdr>
            <w:top w:val="none" w:sz="0" w:space="0" w:color="auto"/>
            <w:left w:val="none" w:sz="0" w:space="0" w:color="auto"/>
            <w:bottom w:val="none" w:sz="0" w:space="0" w:color="auto"/>
            <w:right w:val="none" w:sz="0" w:space="0" w:color="auto"/>
          </w:divBdr>
        </w:div>
      </w:divsChild>
    </w:div>
    <w:div w:id="495146969">
      <w:bodyDiv w:val="1"/>
      <w:marLeft w:val="0"/>
      <w:marRight w:val="0"/>
      <w:marTop w:val="0"/>
      <w:marBottom w:val="0"/>
      <w:divBdr>
        <w:top w:val="none" w:sz="0" w:space="0" w:color="auto"/>
        <w:left w:val="none" w:sz="0" w:space="0" w:color="auto"/>
        <w:bottom w:val="none" w:sz="0" w:space="0" w:color="auto"/>
        <w:right w:val="none" w:sz="0" w:space="0" w:color="auto"/>
      </w:divBdr>
      <w:divsChild>
        <w:div w:id="817578050">
          <w:marLeft w:val="0"/>
          <w:marRight w:val="0"/>
          <w:marTop w:val="0"/>
          <w:marBottom w:val="0"/>
          <w:divBdr>
            <w:top w:val="none" w:sz="0" w:space="0" w:color="auto"/>
            <w:left w:val="none" w:sz="0" w:space="0" w:color="auto"/>
            <w:bottom w:val="none" w:sz="0" w:space="0" w:color="auto"/>
            <w:right w:val="none" w:sz="0" w:space="0" w:color="auto"/>
          </w:divBdr>
        </w:div>
        <w:div w:id="1334913595">
          <w:marLeft w:val="0"/>
          <w:marRight w:val="0"/>
          <w:marTop w:val="0"/>
          <w:marBottom w:val="0"/>
          <w:divBdr>
            <w:top w:val="none" w:sz="0" w:space="0" w:color="auto"/>
            <w:left w:val="none" w:sz="0" w:space="0" w:color="auto"/>
            <w:bottom w:val="none" w:sz="0" w:space="0" w:color="auto"/>
            <w:right w:val="none" w:sz="0" w:space="0" w:color="auto"/>
          </w:divBdr>
        </w:div>
        <w:div w:id="794520878">
          <w:marLeft w:val="0"/>
          <w:marRight w:val="0"/>
          <w:marTop w:val="0"/>
          <w:marBottom w:val="0"/>
          <w:divBdr>
            <w:top w:val="none" w:sz="0" w:space="0" w:color="auto"/>
            <w:left w:val="none" w:sz="0" w:space="0" w:color="auto"/>
            <w:bottom w:val="none" w:sz="0" w:space="0" w:color="auto"/>
            <w:right w:val="none" w:sz="0" w:space="0" w:color="auto"/>
          </w:divBdr>
        </w:div>
        <w:div w:id="387647734">
          <w:marLeft w:val="0"/>
          <w:marRight w:val="0"/>
          <w:marTop w:val="0"/>
          <w:marBottom w:val="0"/>
          <w:divBdr>
            <w:top w:val="none" w:sz="0" w:space="0" w:color="auto"/>
            <w:left w:val="none" w:sz="0" w:space="0" w:color="auto"/>
            <w:bottom w:val="none" w:sz="0" w:space="0" w:color="auto"/>
            <w:right w:val="none" w:sz="0" w:space="0" w:color="auto"/>
          </w:divBdr>
        </w:div>
        <w:div w:id="1128745027">
          <w:marLeft w:val="0"/>
          <w:marRight w:val="0"/>
          <w:marTop w:val="0"/>
          <w:marBottom w:val="0"/>
          <w:divBdr>
            <w:top w:val="none" w:sz="0" w:space="0" w:color="auto"/>
            <w:left w:val="none" w:sz="0" w:space="0" w:color="auto"/>
            <w:bottom w:val="none" w:sz="0" w:space="0" w:color="auto"/>
            <w:right w:val="none" w:sz="0" w:space="0" w:color="auto"/>
          </w:divBdr>
        </w:div>
        <w:div w:id="1391417857">
          <w:marLeft w:val="0"/>
          <w:marRight w:val="0"/>
          <w:marTop w:val="0"/>
          <w:marBottom w:val="0"/>
          <w:divBdr>
            <w:top w:val="none" w:sz="0" w:space="0" w:color="auto"/>
            <w:left w:val="none" w:sz="0" w:space="0" w:color="auto"/>
            <w:bottom w:val="none" w:sz="0" w:space="0" w:color="auto"/>
            <w:right w:val="none" w:sz="0" w:space="0" w:color="auto"/>
          </w:divBdr>
        </w:div>
        <w:div w:id="62341378">
          <w:marLeft w:val="0"/>
          <w:marRight w:val="0"/>
          <w:marTop w:val="0"/>
          <w:marBottom w:val="0"/>
          <w:divBdr>
            <w:top w:val="none" w:sz="0" w:space="0" w:color="auto"/>
            <w:left w:val="none" w:sz="0" w:space="0" w:color="auto"/>
            <w:bottom w:val="none" w:sz="0" w:space="0" w:color="auto"/>
            <w:right w:val="none" w:sz="0" w:space="0" w:color="auto"/>
          </w:divBdr>
        </w:div>
        <w:div w:id="2136367970">
          <w:marLeft w:val="0"/>
          <w:marRight w:val="0"/>
          <w:marTop w:val="0"/>
          <w:marBottom w:val="0"/>
          <w:divBdr>
            <w:top w:val="none" w:sz="0" w:space="0" w:color="auto"/>
            <w:left w:val="none" w:sz="0" w:space="0" w:color="auto"/>
            <w:bottom w:val="none" w:sz="0" w:space="0" w:color="auto"/>
            <w:right w:val="none" w:sz="0" w:space="0" w:color="auto"/>
          </w:divBdr>
        </w:div>
        <w:div w:id="1150319372">
          <w:marLeft w:val="0"/>
          <w:marRight w:val="0"/>
          <w:marTop w:val="0"/>
          <w:marBottom w:val="0"/>
          <w:divBdr>
            <w:top w:val="none" w:sz="0" w:space="0" w:color="auto"/>
            <w:left w:val="none" w:sz="0" w:space="0" w:color="auto"/>
            <w:bottom w:val="none" w:sz="0" w:space="0" w:color="auto"/>
            <w:right w:val="none" w:sz="0" w:space="0" w:color="auto"/>
          </w:divBdr>
        </w:div>
        <w:div w:id="653217380">
          <w:marLeft w:val="0"/>
          <w:marRight w:val="0"/>
          <w:marTop w:val="0"/>
          <w:marBottom w:val="0"/>
          <w:divBdr>
            <w:top w:val="none" w:sz="0" w:space="0" w:color="auto"/>
            <w:left w:val="none" w:sz="0" w:space="0" w:color="auto"/>
            <w:bottom w:val="none" w:sz="0" w:space="0" w:color="auto"/>
            <w:right w:val="none" w:sz="0" w:space="0" w:color="auto"/>
          </w:divBdr>
        </w:div>
        <w:div w:id="1982998695">
          <w:marLeft w:val="0"/>
          <w:marRight w:val="0"/>
          <w:marTop w:val="0"/>
          <w:marBottom w:val="0"/>
          <w:divBdr>
            <w:top w:val="none" w:sz="0" w:space="0" w:color="auto"/>
            <w:left w:val="none" w:sz="0" w:space="0" w:color="auto"/>
            <w:bottom w:val="none" w:sz="0" w:space="0" w:color="auto"/>
            <w:right w:val="none" w:sz="0" w:space="0" w:color="auto"/>
          </w:divBdr>
        </w:div>
        <w:div w:id="340939815">
          <w:marLeft w:val="0"/>
          <w:marRight w:val="0"/>
          <w:marTop w:val="0"/>
          <w:marBottom w:val="0"/>
          <w:divBdr>
            <w:top w:val="none" w:sz="0" w:space="0" w:color="auto"/>
            <w:left w:val="none" w:sz="0" w:space="0" w:color="auto"/>
            <w:bottom w:val="none" w:sz="0" w:space="0" w:color="auto"/>
            <w:right w:val="none" w:sz="0" w:space="0" w:color="auto"/>
          </w:divBdr>
        </w:div>
        <w:div w:id="1946384136">
          <w:marLeft w:val="0"/>
          <w:marRight w:val="0"/>
          <w:marTop w:val="0"/>
          <w:marBottom w:val="0"/>
          <w:divBdr>
            <w:top w:val="none" w:sz="0" w:space="0" w:color="auto"/>
            <w:left w:val="none" w:sz="0" w:space="0" w:color="auto"/>
            <w:bottom w:val="none" w:sz="0" w:space="0" w:color="auto"/>
            <w:right w:val="none" w:sz="0" w:space="0" w:color="auto"/>
          </w:divBdr>
        </w:div>
        <w:div w:id="507791810">
          <w:marLeft w:val="0"/>
          <w:marRight w:val="0"/>
          <w:marTop w:val="0"/>
          <w:marBottom w:val="0"/>
          <w:divBdr>
            <w:top w:val="none" w:sz="0" w:space="0" w:color="auto"/>
            <w:left w:val="none" w:sz="0" w:space="0" w:color="auto"/>
            <w:bottom w:val="none" w:sz="0" w:space="0" w:color="auto"/>
            <w:right w:val="none" w:sz="0" w:space="0" w:color="auto"/>
          </w:divBdr>
        </w:div>
        <w:div w:id="834029420">
          <w:marLeft w:val="0"/>
          <w:marRight w:val="0"/>
          <w:marTop w:val="0"/>
          <w:marBottom w:val="0"/>
          <w:divBdr>
            <w:top w:val="none" w:sz="0" w:space="0" w:color="auto"/>
            <w:left w:val="none" w:sz="0" w:space="0" w:color="auto"/>
            <w:bottom w:val="none" w:sz="0" w:space="0" w:color="auto"/>
            <w:right w:val="none" w:sz="0" w:space="0" w:color="auto"/>
          </w:divBdr>
        </w:div>
        <w:div w:id="411588416">
          <w:marLeft w:val="0"/>
          <w:marRight w:val="0"/>
          <w:marTop w:val="0"/>
          <w:marBottom w:val="0"/>
          <w:divBdr>
            <w:top w:val="none" w:sz="0" w:space="0" w:color="auto"/>
            <w:left w:val="none" w:sz="0" w:space="0" w:color="auto"/>
            <w:bottom w:val="none" w:sz="0" w:space="0" w:color="auto"/>
            <w:right w:val="none" w:sz="0" w:space="0" w:color="auto"/>
          </w:divBdr>
        </w:div>
        <w:div w:id="1535193126">
          <w:marLeft w:val="0"/>
          <w:marRight w:val="0"/>
          <w:marTop w:val="0"/>
          <w:marBottom w:val="0"/>
          <w:divBdr>
            <w:top w:val="none" w:sz="0" w:space="0" w:color="auto"/>
            <w:left w:val="none" w:sz="0" w:space="0" w:color="auto"/>
            <w:bottom w:val="none" w:sz="0" w:space="0" w:color="auto"/>
            <w:right w:val="none" w:sz="0" w:space="0" w:color="auto"/>
          </w:divBdr>
        </w:div>
        <w:div w:id="1055616635">
          <w:marLeft w:val="0"/>
          <w:marRight w:val="0"/>
          <w:marTop w:val="0"/>
          <w:marBottom w:val="0"/>
          <w:divBdr>
            <w:top w:val="none" w:sz="0" w:space="0" w:color="auto"/>
            <w:left w:val="none" w:sz="0" w:space="0" w:color="auto"/>
            <w:bottom w:val="none" w:sz="0" w:space="0" w:color="auto"/>
            <w:right w:val="none" w:sz="0" w:space="0" w:color="auto"/>
          </w:divBdr>
        </w:div>
        <w:div w:id="265770787">
          <w:marLeft w:val="0"/>
          <w:marRight w:val="0"/>
          <w:marTop w:val="0"/>
          <w:marBottom w:val="0"/>
          <w:divBdr>
            <w:top w:val="none" w:sz="0" w:space="0" w:color="auto"/>
            <w:left w:val="none" w:sz="0" w:space="0" w:color="auto"/>
            <w:bottom w:val="none" w:sz="0" w:space="0" w:color="auto"/>
            <w:right w:val="none" w:sz="0" w:space="0" w:color="auto"/>
          </w:divBdr>
        </w:div>
        <w:div w:id="97994836">
          <w:marLeft w:val="0"/>
          <w:marRight w:val="0"/>
          <w:marTop w:val="0"/>
          <w:marBottom w:val="0"/>
          <w:divBdr>
            <w:top w:val="none" w:sz="0" w:space="0" w:color="auto"/>
            <w:left w:val="none" w:sz="0" w:space="0" w:color="auto"/>
            <w:bottom w:val="none" w:sz="0" w:space="0" w:color="auto"/>
            <w:right w:val="none" w:sz="0" w:space="0" w:color="auto"/>
          </w:divBdr>
        </w:div>
        <w:div w:id="1686011165">
          <w:marLeft w:val="0"/>
          <w:marRight w:val="0"/>
          <w:marTop w:val="0"/>
          <w:marBottom w:val="0"/>
          <w:divBdr>
            <w:top w:val="none" w:sz="0" w:space="0" w:color="auto"/>
            <w:left w:val="none" w:sz="0" w:space="0" w:color="auto"/>
            <w:bottom w:val="none" w:sz="0" w:space="0" w:color="auto"/>
            <w:right w:val="none" w:sz="0" w:space="0" w:color="auto"/>
          </w:divBdr>
        </w:div>
        <w:div w:id="1801917465">
          <w:marLeft w:val="0"/>
          <w:marRight w:val="0"/>
          <w:marTop w:val="0"/>
          <w:marBottom w:val="0"/>
          <w:divBdr>
            <w:top w:val="none" w:sz="0" w:space="0" w:color="auto"/>
            <w:left w:val="none" w:sz="0" w:space="0" w:color="auto"/>
            <w:bottom w:val="none" w:sz="0" w:space="0" w:color="auto"/>
            <w:right w:val="none" w:sz="0" w:space="0" w:color="auto"/>
          </w:divBdr>
        </w:div>
        <w:div w:id="582569887">
          <w:marLeft w:val="0"/>
          <w:marRight w:val="0"/>
          <w:marTop w:val="0"/>
          <w:marBottom w:val="0"/>
          <w:divBdr>
            <w:top w:val="none" w:sz="0" w:space="0" w:color="auto"/>
            <w:left w:val="none" w:sz="0" w:space="0" w:color="auto"/>
            <w:bottom w:val="none" w:sz="0" w:space="0" w:color="auto"/>
            <w:right w:val="none" w:sz="0" w:space="0" w:color="auto"/>
          </w:divBdr>
        </w:div>
        <w:div w:id="449708551">
          <w:marLeft w:val="0"/>
          <w:marRight w:val="0"/>
          <w:marTop w:val="0"/>
          <w:marBottom w:val="0"/>
          <w:divBdr>
            <w:top w:val="none" w:sz="0" w:space="0" w:color="auto"/>
            <w:left w:val="none" w:sz="0" w:space="0" w:color="auto"/>
            <w:bottom w:val="none" w:sz="0" w:space="0" w:color="auto"/>
            <w:right w:val="none" w:sz="0" w:space="0" w:color="auto"/>
          </w:divBdr>
        </w:div>
        <w:div w:id="1349218332">
          <w:marLeft w:val="0"/>
          <w:marRight w:val="0"/>
          <w:marTop w:val="0"/>
          <w:marBottom w:val="0"/>
          <w:divBdr>
            <w:top w:val="none" w:sz="0" w:space="0" w:color="auto"/>
            <w:left w:val="none" w:sz="0" w:space="0" w:color="auto"/>
            <w:bottom w:val="none" w:sz="0" w:space="0" w:color="auto"/>
            <w:right w:val="none" w:sz="0" w:space="0" w:color="auto"/>
          </w:divBdr>
        </w:div>
        <w:div w:id="182716314">
          <w:marLeft w:val="0"/>
          <w:marRight w:val="0"/>
          <w:marTop w:val="0"/>
          <w:marBottom w:val="0"/>
          <w:divBdr>
            <w:top w:val="none" w:sz="0" w:space="0" w:color="auto"/>
            <w:left w:val="none" w:sz="0" w:space="0" w:color="auto"/>
            <w:bottom w:val="none" w:sz="0" w:space="0" w:color="auto"/>
            <w:right w:val="none" w:sz="0" w:space="0" w:color="auto"/>
          </w:divBdr>
        </w:div>
        <w:div w:id="685398723">
          <w:marLeft w:val="0"/>
          <w:marRight w:val="0"/>
          <w:marTop w:val="0"/>
          <w:marBottom w:val="0"/>
          <w:divBdr>
            <w:top w:val="none" w:sz="0" w:space="0" w:color="auto"/>
            <w:left w:val="none" w:sz="0" w:space="0" w:color="auto"/>
            <w:bottom w:val="none" w:sz="0" w:space="0" w:color="auto"/>
            <w:right w:val="none" w:sz="0" w:space="0" w:color="auto"/>
          </w:divBdr>
        </w:div>
        <w:div w:id="2129274207">
          <w:marLeft w:val="0"/>
          <w:marRight w:val="0"/>
          <w:marTop w:val="0"/>
          <w:marBottom w:val="0"/>
          <w:divBdr>
            <w:top w:val="none" w:sz="0" w:space="0" w:color="auto"/>
            <w:left w:val="none" w:sz="0" w:space="0" w:color="auto"/>
            <w:bottom w:val="none" w:sz="0" w:space="0" w:color="auto"/>
            <w:right w:val="none" w:sz="0" w:space="0" w:color="auto"/>
          </w:divBdr>
        </w:div>
        <w:div w:id="1253973993">
          <w:marLeft w:val="0"/>
          <w:marRight w:val="0"/>
          <w:marTop w:val="0"/>
          <w:marBottom w:val="0"/>
          <w:divBdr>
            <w:top w:val="none" w:sz="0" w:space="0" w:color="auto"/>
            <w:left w:val="none" w:sz="0" w:space="0" w:color="auto"/>
            <w:bottom w:val="none" w:sz="0" w:space="0" w:color="auto"/>
            <w:right w:val="none" w:sz="0" w:space="0" w:color="auto"/>
          </w:divBdr>
        </w:div>
        <w:div w:id="817572392">
          <w:marLeft w:val="0"/>
          <w:marRight w:val="0"/>
          <w:marTop w:val="0"/>
          <w:marBottom w:val="0"/>
          <w:divBdr>
            <w:top w:val="none" w:sz="0" w:space="0" w:color="auto"/>
            <w:left w:val="none" w:sz="0" w:space="0" w:color="auto"/>
            <w:bottom w:val="none" w:sz="0" w:space="0" w:color="auto"/>
            <w:right w:val="none" w:sz="0" w:space="0" w:color="auto"/>
          </w:divBdr>
        </w:div>
        <w:div w:id="1511723528">
          <w:marLeft w:val="0"/>
          <w:marRight w:val="0"/>
          <w:marTop w:val="0"/>
          <w:marBottom w:val="0"/>
          <w:divBdr>
            <w:top w:val="none" w:sz="0" w:space="0" w:color="auto"/>
            <w:left w:val="none" w:sz="0" w:space="0" w:color="auto"/>
            <w:bottom w:val="none" w:sz="0" w:space="0" w:color="auto"/>
            <w:right w:val="none" w:sz="0" w:space="0" w:color="auto"/>
          </w:divBdr>
        </w:div>
        <w:div w:id="1293442812">
          <w:marLeft w:val="0"/>
          <w:marRight w:val="0"/>
          <w:marTop w:val="0"/>
          <w:marBottom w:val="0"/>
          <w:divBdr>
            <w:top w:val="none" w:sz="0" w:space="0" w:color="auto"/>
            <w:left w:val="none" w:sz="0" w:space="0" w:color="auto"/>
            <w:bottom w:val="none" w:sz="0" w:space="0" w:color="auto"/>
            <w:right w:val="none" w:sz="0" w:space="0" w:color="auto"/>
          </w:divBdr>
        </w:div>
        <w:div w:id="300161046">
          <w:marLeft w:val="0"/>
          <w:marRight w:val="0"/>
          <w:marTop w:val="0"/>
          <w:marBottom w:val="0"/>
          <w:divBdr>
            <w:top w:val="none" w:sz="0" w:space="0" w:color="auto"/>
            <w:left w:val="none" w:sz="0" w:space="0" w:color="auto"/>
            <w:bottom w:val="none" w:sz="0" w:space="0" w:color="auto"/>
            <w:right w:val="none" w:sz="0" w:space="0" w:color="auto"/>
          </w:divBdr>
        </w:div>
        <w:div w:id="602419146">
          <w:marLeft w:val="0"/>
          <w:marRight w:val="0"/>
          <w:marTop w:val="0"/>
          <w:marBottom w:val="0"/>
          <w:divBdr>
            <w:top w:val="none" w:sz="0" w:space="0" w:color="auto"/>
            <w:left w:val="none" w:sz="0" w:space="0" w:color="auto"/>
            <w:bottom w:val="none" w:sz="0" w:space="0" w:color="auto"/>
            <w:right w:val="none" w:sz="0" w:space="0" w:color="auto"/>
          </w:divBdr>
        </w:div>
        <w:div w:id="2003118239">
          <w:marLeft w:val="0"/>
          <w:marRight w:val="0"/>
          <w:marTop w:val="0"/>
          <w:marBottom w:val="0"/>
          <w:divBdr>
            <w:top w:val="none" w:sz="0" w:space="0" w:color="auto"/>
            <w:left w:val="none" w:sz="0" w:space="0" w:color="auto"/>
            <w:bottom w:val="none" w:sz="0" w:space="0" w:color="auto"/>
            <w:right w:val="none" w:sz="0" w:space="0" w:color="auto"/>
          </w:divBdr>
        </w:div>
        <w:div w:id="1703365087">
          <w:marLeft w:val="0"/>
          <w:marRight w:val="0"/>
          <w:marTop w:val="0"/>
          <w:marBottom w:val="0"/>
          <w:divBdr>
            <w:top w:val="none" w:sz="0" w:space="0" w:color="auto"/>
            <w:left w:val="none" w:sz="0" w:space="0" w:color="auto"/>
            <w:bottom w:val="none" w:sz="0" w:space="0" w:color="auto"/>
            <w:right w:val="none" w:sz="0" w:space="0" w:color="auto"/>
          </w:divBdr>
        </w:div>
        <w:div w:id="274220444">
          <w:marLeft w:val="0"/>
          <w:marRight w:val="0"/>
          <w:marTop w:val="0"/>
          <w:marBottom w:val="0"/>
          <w:divBdr>
            <w:top w:val="none" w:sz="0" w:space="0" w:color="auto"/>
            <w:left w:val="none" w:sz="0" w:space="0" w:color="auto"/>
            <w:bottom w:val="none" w:sz="0" w:space="0" w:color="auto"/>
            <w:right w:val="none" w:sz="0" w:space="0" w:color="auto"/>
          </w:divBdr>
        </w:div>
        <w:div w:id="149757794">
          <w:marLeft w:val="0"/>
          <w:marRight w:val="0"/>
          <w:marTop w:val="0"/>
          <w:marBottom w:val="0"/>
          <w:divBdr>
            <w:top w:val="none" w:sz="0" w:space="0" w:color="auto"/>
            <w:left w:val="none" w:sz="0" w:space="0" w:color="auto"/>
            <w:bottom w:val="none" w:sz="0" w:space="0" w:color="auto"/>
            <w:right w:val="none" w:sz="0" w:space="0" w:color="auto"/>
          </w:divBdr>
        </w:div>
        <w:div w:id="29571196">
          <w:marLeft w:val="0"/>
          <w:marRight w:val="0"/>
          <w:marTop w:val="0"/>
          <w:marBottom w:val="0"/>
          <w:divBdr>
            <w:top w:val="none" w:sz="0" w:space="0" w:color="auto"/>
            <w:left w:val="none" w:sz="0" w:space="0" w:color="auto"/>
            <w:bottom w:val="none" w:sz="0" w:space="0" w:color="auto"/>
            <w:right w:val="none" w:sz="0" w:space="0" w:color="auto"/>
          </w:divBdr>
        </w:div>
        <w:div w:id="1929995657">
          <w:marLeft w:val="0"/>
          <w:marRight w:val="0"/>
          <w:marTop w:val="0"/>
          <w:marBottom w:val="0"/>
          <w:divBdr>
            <w:top w:val="none" w:sz="0" w:space="0" w:color="auto"/>
            <w:left w:val="none" w:sz="0" w:space="0" w:color="auto"/>
            <w:bottom w:val="none" w:sz="0" w:space="0" w:color="auto"/>
            <w:right w:val="none" w:sz="0" w:space="0" w:color="auto"/>
          </w:divBdr>
        </w:div>
        <w:div w:id="1644430321">
          <w:marLeft w:val="0"/>
          <w:marRight w:val="0"/>
          <w:marTop w:val="0"/>
          <w:marBottom w:val="0"/>
          <w:divBdr>
            <w:top w:val="none" w:sz="0" w:space="0" w:color="auto"/>
            <w:left w:val="none" w:sz="0" w:space="0" w:color="auto"/>
            <w:bottom w:val="none" w:sz="0" w:space="0" w:color="auto"/>
            <w:right w:val="none" w:sz="0" w:space="0" w:color="auto"/>
          </w:divBdr>
        </w:div>
        <w:div w:id="1137066153">
          <w:marLeft w:val="0"/>
          <w:marRight w:val="0"/>
          <w:marTop w:val="0"/>
          <w:marBottom w:val="0"/>
          <w:divBdr>
            <w:top w:val="none" w:sz="0" w:space="0" w:color="auto"/>
            <w:left w:val="none" w:sz="0" w:space="0" w:color="auto"/>
            <w:bottom w:val="none" w:sz="0" w:space="0" w:color="auto"/>
            <w:right w:val="none" w:sz="0" w:space="0" w:color="auto"/>
          </w:divBdr>
        </w:div>
        <w:div w:id="693264426">
          <w:marLeft w:val="0"/>
          <w:marRight w:val="0"/>
          <w:marTop w:val="0"/>
          <w:marBottom w:val="0"/>
          <w:divBdr>
            <w:top w:val="none" w:sz="0" w:space="0" w:color="auto"/>
            <w:left w:val="none" w:sz="0" w:space="0" w:color="auto"/>
            <w:bottom w:val="none" w:sz="0" w:space="0" w:color="auto"/>
            <w:right w:val="none" w:sz="0" w:space="0" w:color="auto"/>
          </w:divBdr>
        </w:div>
        <w:div w:id="1414006718">
          <w:marLeft w:val="0"/>
          <w:marRight w:val="0"/>
          <w:marTop w:val="0"/>
          <w:marBottom w:val="0"/>
          <w:divBdr>
            <w:top w:val="none" w:sz="0" w:space="0" w:color="auto"/>
            <w:left w:val="none" w:sz="0" w:space="0" w:color="auto"/>
            <w:bottom w:val="none" w:sz="0" w:space="0" w:color="auto"/>
            <w:right w:val="none" w:sz="0" w:space="0" w:color="auto"/>
          </w:divBdr>
        </w:div>
        <w:div w:id="105539950">
          <w:marLeft w:val="0"/>
          <w:marRight w:val="0"/>
          <w:marTop w:val="0"/>
          <w:marBottom w:val="0"/>
          <w:divBdr>
            <w:top w:val="none" w:sz="0" w:space="0" w:color="auto"/>
            <w:left w:val="none" w:sz="0" w:space="0" w:color="auto"/>
            <w:bottom w:val="none" w:sz="0" w:space="0" w:color="auto"/>
            <w:right w:val="none" w:sz="0" w:space="0" w:color="auto"/>
          </w:divBdr>
        </w:div>
        <w:div w:id="1248659985">
          <w:marLeft w:val="0"/>
          <w:marRight w:val="0"/>
          <w:marTop w:val="0"/>
          <w:marBottom w:val="0"/>
          <w:divBdr>
            <w:top w:val="none" w:sz="0" w:space="0" w:color="auto"/>
            <w:left w:val="none" w:sz="0" w:space="0" w:color="auto"/>
            <w:bottom w:val="none" w:sz="0" w:space="0" w:color="auto"/>
            <w:right w:val="none" w:sz="0" w:space="0" w:color="auto"/>
          </w:divBdr>
        </w:div>
        <w:div w:id="1033455443">
          <w:marLeft w:val="0"/>
          <w:marRight w:val="0"/>
          <w:marTop w:val="0"/>
          <w:marBottom w:val="0"/>
          <w:divBdr>
            <w:top w:val="none" w:sz="0" w:space="0" w:color="auto"/>
            <w:left w:val="none" w:sz="0" w:space="0" w:color="auto"/>
            <w:bottom w:val="none" w:sz="0" w:space="0" w:color="auto"/>
            <w:right w:val="none" w:sz="0" w:space="0" w:color="auto"/>
          </w:divBdr>
        </w:div>
        <w:div w:id="1558852662">
          <w:marLeft w:val="0"/>
          <w:marRight w:val="0"/>
          <w:marTop w:val="0"/>
          <w:marBottom w:val="0"/>
          <w:divBdr>
            <w:top w:val="none" w:sz="0" w:space="0" w:color="auto"/>
            <w:left w:val="none" w:sz="0" w:space="0" w:color="auto"/>
            <w:bottom w:val="none" w:sz="0" w:space="0" w:color="auto"/>
            <w:right w:val="none" w:sz="0" w:space="0" w:color="auto"/>
          </w:divBdr>
        </w:div>
        <w:div w:id="435832607">
          <w:marLeft w:val="0"/>
          <w:marRight w:val="0"/>
          <w:marTop w:val="0"/>
          <w:marBottom w:val="0"/>
          <w:divBdr>
            <w:top w:val="none" w:sz="0" w:space="0" w:color="auto"/>
            <w:left w:val="none" w:sz="0" w:space="0" w:color="auto"/>
            <w:bottom w:val="none" w:sz="0" w:space="0" w:color="auto"/>
            <w:right w:val="none" w:sz="0" w:space="0" w:color="auto"/>
          </w:divBdr>
        </w:div>
        <w:div w:id="185868356">
          <w:marLeft w:val="0"/>
          <w:marRight w:val="0"/>
          <w:marTop w:val="0"/>
          <w:marBottom w:val="0"/>
          <w:divBdr>
            <w:top w:val="none" w:sz="0" w:space="0" w:color="auto"/>
            <w:left w:val="none" w:sz="0" w:space="0" w:color="auto"/>
            <w:bottom w:val="none" w:sz="0" w:space="0" w:color="auto"/>
            <w:right w:val="none" w:sz="0" w:space="0" w:color="auto"/>
          </w:divBdr>
        </w:div>
        <w:div w:id="1395857492">
          <w:marLeft w:val="0"/>
          <w:marRight w:val="0"/>
          <w:marTop w:val="0"/>
          <w:marBottom w:val="0"/>
          <w:divBdr>
            <w:top w:val="none" w:sz="0" w:space="0" w:color="auto"/>
            <w:left w:val="none" w:sz="0" w:space="0" w:color="auto"/>
            <w:bottom w:val="none" w:sz="0" w:space="0" w:color="auto"/>
            <w:right w:val="none" w:sz="0" w:space="0" w:color="auto"/>
          </w:divBdr>
        </w:div>
        <w:div w:id="1276257435">
          <w:marLeft w:val="0"/>
          <w:marRight w:val="0"/>
          <w:marTop w:val="0"/>
          <w:marBottom w:val="0"/>
          <w:divBdr>
            <w:top w:val="none" w:sz="0" w:space="0" w:color="auto"/>
            <w:left w:val="none" w:sz="0" w:space="0" w:color="auto"/>
            <w:bottom w:val="none" w:sz="0" w:space="0" w:color="auto"/>
            <w:right w:val="none" w:sz="0" w:space="0" w:color="auto"/>
          </w:divBdr>
        </w:div>
        <w:div w:id="1734348518">
          <w:marLeft w:val="0"/>
          <w:marRight w:val="0"/>
          <w:marTop w:val="0"/>
          <w:marBottom w:val="0"/>
          <w:divBdr>
            <w:top w:val="none" w:sz="0" w:space="0" w:color="auto"/>
            <w:left w:val="none" w:sz="0" w:space="0" w:color="auto"/>
            <w:bottom w:val="none" w:sz="0" w:space="0" w:color="auto"/>
            <w:right w:val="none" w:sz="0" w:space="0" w:color="auto"/>
          </w:divBdr>
        </w:div>
        <w:div w:id="333801256">
          <w:marLeft w:val="0"/>
          <w:marRight w:val="0"/>
          <w:marTop w:val="0"/>
          <w:marBottom w:val="0"/>
          <w:divBdr>
            <w:top w:val="none" w:sz="0" w:space="0" w:color="auto"/>
            <w:left w:val="none" w:sz="0" w:space="0" w:color="auto"/>
            <w:bottom w:val="none" w:sz="0" w:space="0" w:color="auto"/>
            <w:right w:val="none" w:sz="0" w:space="0" w:color="auto"/>
          </w:divBdr>
        </w:div>
        <w:div w:id="362636184">
          <w:marLeft w:val="0"/>
          <w:marRight w:val="0"/>
          <w:marTop w:val="0"/>
          <w:marBottom w:val="0"/>
          <w:divBdr>
            <w:top w:val="none" w:sz="0" w:space="0" w:color="auto"/>
            <w:left w:val="none" w:sz="0" w:space="0" w:color="auto"/>
            <w:bottom w:val="none" w:sz="0" w:space="0" w:color="auto"/>
            <w:right w:val="none" w:sz="0" w:space="0" w:color="auto"/>
          </w:divBdr>
        </w:div>
        <w:div w:id="1536700562">
          <w:marLeft w:val="0"/>
          <w:marRight w:val="0"/>
          <w:marTop w:val="0"/>
          <w:marBottom w:val="0"/>
          <w:divBdr>
            <w:top w:val="none" w:sz="0" w:space="0" w:color="auto"/>
            <w:left w:val="none" w:sz="0" w:space="0" w:color="auto"/>
            <w:bottom w:val="none" w:sz="0" w:space="0" w:color="auto"/>
            <w:right w:val="none" w:sz="0" w:space="0" w:color="auto"/>
          </w:divBdr>
        </w:div>
        <w:div w:id="1683236229">
          <w:marLeft w:val="0"/>
          <w:marRight w:val="0"/>
          <w:marTop w:val="0"/>
          <w:marBottom w:val="0"/>
          <w:divBdr>
            <w:top w:val="none" w:sz="0" w:space="0" w:color="auto"/>
            <w:left w:val="none" w:sz="0" w:space="0" w:color="auto"/>
            <w:bottom w:val="none" w:sz="0" w:space="0" w:color="auto"/>
            <w:right w:val="none" w:sz="0" w:space="0" w:color="auto"/>
          </w:divBdr>
        </w:div>
        <w:div w:id="1717002879">
          <w:marLeft w:val="0"/>
          <w:marRight w:val="0"/>
          <w:marTop w:val="0"/>
          <w:marBottom w:val="0"/>
          <w:divBdr>
            <w:top w:val="none" w:sz="0" w:space="0" w:color="auto"/>
            <w:left w:val="none" w:sz="0" w:space="0" w:color="auto"/>
            <w:bottom w:val="none" w:sz="0" w:space="0" w:color="auto"/>
            <w:right w:val="none" w:sz="0" w:space="0" w:color="auto"/>
          </w:divBdr>
        </w:div>
        <w:div w:id="1115638921">
          <w:marLeft w:val="0"/>
          <w:marRight w:val="0"/>
          <w:marTop w:val="0"/>
          <w:marBottom w:val="0"/>
          <w:divBdr>
            <w:top w:val="none" w:sz="0" w:space="0" w:color="auto"/>
            <w:left w:val="none" w:sz="0" w:space="0" w:color="auto"/>
            <w:bottom w:val="none" w:sz="0" w:space="0" w:color="auto"/>
            <w:right w:val="none" w:sz="0" w:space="0" w:color="auto"/>
          </w:divBdr>
        </w:div>
        <w:div w:id="1121463739">
          <w:marLeft w:val="0"/>
          <w:marRight w:val="0"/>
          <w:marTop w:val="0"/>
          <w:marBottom w:val="0"/>
          <w:divBdr>
            <w:top w:val="none" w:sz="0" w:space="0" w:color="auto"/>
            <w:left w:val="none" w:sz="0" w:space="0" w:color="auto"/>
            <w:bottom w:val="none" w:sz="0" w:space="0" w:color="auto"/>
            <w:right w:val="none" w:sz="0" w:space="0" w:color="auto"/>
          </w:divBdr>
        </w:div>
        <w:div w:id="39860973">
          <w:marLeft w:val="0"/>
          <w:marRight w:val="0"/>
          <w:marTop w:val="0"/>
          <w:marBottom w:val="0"/>
          <w:divBdr>
            <w:top w:val="none" w:sz="0" w:space="0" w:color="auto"/>
            <w:left w:val="none" w:sz="0" w:space="0" w:color="auto"/>
            <w:bottom w:val="none" w:sz="0" w:space="0" w:color="auto"/>
            <w:right w:val="none" w:sz="0" w:space="0" w:color="auto"/>
          </w:divBdr>
        </w:div>
        <w:div w:id="689377423">
          <w:marLeft w:val="0"/>
          <w:marRight w:val="0"/>
          <w:marTop w:val="0"/>
          <w:marBottom w:val="0"/>
          <w:divBdr>
            <w:top w:val="none" w:sz="0" w:space="0" w:color="auto"/>
            <w:left w:val="none" w:sz="0" w:space="0" w:color="auto"/>
            <w:bottom w:val="none" w:sz="0" w:space="0" w:color="auto"/>
            <w:right w:val="none" w:sz="0" w:space="0" w:color="auto"/>
          </w:divBdr>
        </w:div>
        <w:div w:id="1219320731">
          <w:marLeft w:val="0"/>
          <w:marRight w:val="0"/>
          <w:marTop w:val="0"/>
          <w:marBottom w:val="0"/>
          <w:divBdr>
            <w:top w:val="none" w:sz="0" w:space="0" w:color="auto"/>
            <w:left w:val="none" w:sz="0" w:space="0" w:color="auto"/>
            <w:bottom w:val="none" w:sz="0" w:space="0" w:color="auto"/>
            <w:right w:val="none" w:sz="0" w:space="0" w:color="auto"/>
          </w:divBdr>
        </w:div>
        <w:div w:id="1655330361">
          <w:marLeft w:val="0"/>
          <w:marRight w:val="0"/>
          <w:marTop w:val="0"/>
          <w:marBottom w:val="0"/>
          <w:divBdr>
            <w:top w:val="none" w:sz="0" w:space="0" w:color="auto"/>
            <w:left w:val="none" w:sz="0" w:space="0" w:color="auto"/>
            <w:bottom w:val="none" w:sz="0" w:space="0" w:color="auto"/>
            <w:right w:val="none" w:sz="0" w:space="0" w:color="auto"/>
          </w:divBdr>
        </w:div>
        <w:div w:id="1703555926">
          <w:marLeft w:val="0"/>
          <w:marRight w:val="0"/>
          <w:marTop w:val="0"/>
          <w:marBottom w:val="0"/>
          <w:divBdr>
            <w:top w:val="none" w:sz="0" w:space="0" w:color="auto"/>
            <w:left w:val="none" w:sz="0" w:space="0" w:color="auto"/>
            <w:bottom w:val="none" w:sz="0" w:space="0" w:color="auto"/>
            <w:right w:val="none" w:sz="0" w:space="0" w:color="auto"/>
          </w:divBdr>
        </w:div>
        <w:div w:id="401509">
          <w:marLeft w:val="0"/>
          <w:marRight w:val="0"/>
          <w:marTop w:val="0"/>
          <w:marBottom w:val="0"/>
          <w:divBdr>
            <w:top w:val="none" w:sz="0" w:space="0" w:color="auto"/>
            <w:left w:val="none" w:sz="0" w:space="0" w:color="auto"/>
            <w:bottom w:val="none" w:sz="0" w:space="0" w:color="auto"/>
            <w:right w:val="none" w:sz="0" w:space="0" w:color="auto"/>
          </w:divBdr>
        </w:div>
        <w:div w:id="1703626680">
          <w:marLeft w:val="0"/>
          <w:marRight w:val="0"/>
          <w:marTop w:val="0"/>
          <w:marBottom w:val="0"/>
          <w:divBdr>
            <w:top w:val="none" w:sz="0" w:space="0" w:color="auto"/>
            <w:left w:val="none" w:sz="0" w:space="0" w:color="auto"/>
            <w:bottom w:val="none" w:sz="0" w:space="0" w:color="auto"/>
            <w:right w:val="none" w:sz="0" w:space="0" w:color="auto"/>
          </w:divBdr>
        </w:div>
        <w:div w:id="180777887">
          <w:marLeft w:val="0"/>
          <w:marRight w:val="0"/>
          <w:marTop w:val="0"/>
          <w:marBottom w:val="0"/>
          <w:divBdr>
            <w:top w:val="none" w:sz="0" w:space="0" w:color="auto"/>
            <w:left w:val="none" w:sz="0" w:space="0" w:color="auto"/>
            <w:bottom w:val="none" w:sz="0" w:space="0" w:color="auto"/>
            <w:right w:val="none" w:sz="0" w:space="0" w:color="auto"/>
          </w:divBdr>
        </w:div>
        <w:div w:id="1307247048">
          <w:marLeft w:val="0"/>
          <w:marRight w:val="0"/>
          <w:marTop w:val="0"/>
          <w:marBottom w:val="0"/>
          <w:divBdr>
            <w:top w:val="none" w:sz="0" w:space="0" w:color="auto"/>
            <w:left w:val="none" w:sz="0" w:space="0" w:color="auto"/>
            <w:bottom w:val="none" w:sz="0" w:space="0" w:color="auto"/>
            <w:right w:val="none" w:sz="0" w:space="0" w:color="auto"/>
          </w:divBdr>
        </w:div>
        <w:div w:id="1360011546">
          <w:marLeft w:val="0"/>
          <w:marRight w:val="0"/>
          <w:marTop w:val="0"/>
          <w:marBottom w:val="0"/>
          <w:divBdr>
            <w:top w:val="none" w:sz="0" w:space="0" w:color="auto"/>
            <w:left w:val="none" w:sz="0" w:space="0" w:color="auto"/>
            <w:bottom w:val="none" w:sz="0" w:space="0" w:color="auto"/>
            <w:right w:val="none" w:sz="0" w:space="0" w:color="auto"/>
          </w:divBdr>
        </w:div>
        <w:div w:id="1764766738">
          <w:marLeft w:val="0"/>
          <w:marRight w:val="0"/>
          <w:marTop w:val="0"/>
          <w:marBottom w:val="0"/>
          <w:divBdr>
            <w:top w:val="none" w:sz="0" w:space="0" w:color="auto"/>
            <w:left w:val="none" w:sz="0" w:space="0" w:color="auto"/>
            <w:bottom w:val="none" w:sz="0" w:space="0" w:color="auto"/>
            <w:right w:val="none" w:sz="0" w:space="0" w:color="auto"/>
          </w:divBdr>
        </w:div>
        <w:div w:id="1035890916">
          <w:marLeft w:val="0"/>
          <w:marRight w:val="0"/>
          <w:marTop w:val="0"/>
          <w:marBottom w:val="0"/>
          <w:divBdr>
            <w:top w:val="none" w:sz="0" w:space="0" w:color="auto"/>
            <w:left w:val="none" w:sz="0" w:space="0" w:color="auto"/>
            <w:bottom w:val="none" w:sz="0" w:space="0" w:color="auto"/>
            <w:right w:val="none" w:sz="0" w:space="0" w:color="auto"/>
          </w:divBdr>
        </w:div>
        <w:div w:id="287203637">
          <w:marLeft w:val="0"/>
          <w:marRight w:val="0"/>
          <w:marTop w:val="0"/>
          <w:marBottom w:val="0"/>
          <w:divBdr>
            <w:top w:val="none" w:sz="0" w:space="0" w:color="auto"/>
            <w:left w:val="none" w:sz="0" w:space="0" w:color="auto"/>
            <w:bottom w:val="none" w:sz="0" w:space="0" w:color="auto"/>
            <w:right w:val="none" w:sz="0" w:space="0" w:color="auto"/>
          </w:divBdr>
        </w:div>
        <w:div w:id="1111705409">
          <w:marLeft w:val="0"/>
          <w:marRight w:val="0"/>
          <w:marTop w:val="0"/>
          <w:marBottom w:val="0"/>
          <w:divBdr>
            <w:top w:val="none" w:sz="0" w:space="0" w:color="auto"/>
            <w:left w:val="none" w:sz="0" w:space="0" w:color="auto"/>
            <w:bottom w:val="none" w:sz="0" w:space="0" w:color="auto"/>
            <w:right w:val="none" w:sz="0" w:space="0" w:color="auto"/>
          </w:divBdr>
        </w:div>
        <w:div w:id="382096571">
          <w:marLeft w:val="0"/>
          <w:marRight w:val="0"/>
          <w:marTop w:val="0"/>
          <w:marBottom w:val="0"/>
          <w:divBdr>
            <w:top w:val="none" w:sz="0" w:space="0" w:color="auto"/>
            <w:left w:val="none" w:sz="0" w:space="0" w:color="auto"/>
            <w:bottom w:val="none" w:sz="0" w:space="0" w:color="auto"/>
            <w:right w:val="none" w:sz="0" w:space="0" w:color="auto"/>
          </w:divBdr>
        </w:div>
        <w:div w:id="822427443">
          <w:marLeft w:val="0"/>
          <w:marRight w:val="0"/>
          <w:marTop w:val="0"/>
          <w:marBottom w:val="0"/>
          <w:divBdr>
            <w:top w:val="none" w:sz="0" w:space="0" w:color="auto"/>
            <w:left w:val="none" w:sz="0" w:space="0" w:color="auto"/>
            <w:bottom w:val="none" w:sz="0" w:space="0" w:color="auto"/>
            <w:right w:val="none" w:sz="0" w:space="0" w:color="auto"/>
          </w:divBdr>
        </w:div>
        <w:div w:id="674454111">
          <w:marLeft w:val="0"/>
          <w:marRight w:val="0"/>
          <w:marTop w:val="0"/>
          <w:marBottom w:val="0"/>
          <w:divBdr>
            <w:top w:val="none" w:sz="0" w:space="0" w:color="auto"/>
            <w:left w:val="none" w:sz="0" w:space="0" w:color="auto"/>
            <w:bottom w:val="none" w:sz="0" w:space="0" w:color="auto"/>
            <w:right w:val="none" w:sz="0" w:space="0" w:color="auto"/>
          </w:divBdr>
        </w:div>
        <w:div w:id="279534686">
          <w:marLeft w:val="0"/>
          <w:marRight w:val="0"/>
          <w:marTop w:val="0"/>
          <w:marBottom w:val="0"/>
          <w:divBdr>
            <w:top w:val="none" w:sz="0" w:space="0" w:color="auto"/>
            <w:left w:val="none" w:sz="0" w:space="0" w:color="auto"/>
            <w:bottom w:val="none" w:sz="0" w:space="0" w:color="auto"/>
            <w:right w:val="none" w:sz="0" w:space="0" w:color="auto"/>
          </w:divBdr>
        </w:div>
      </w:divsChild>
    </w:div>
    <w:div w:id="512649988">
      <w:bodyDiv w:val="1"/>
      <w:marLeft w:val="0"/>
      <w:marRight w:val="0"/>
      <w:marTop w:val="0"/>
      <w:marBottom w:val="0"/>
      <w:divBdr>
        <w:top w:val="none" w:sz="0" w:space="0" w:color="auto"/>
        <w:left w:val="none" w:sz="0" w:space="0" w:color="auto"/>
        <w:bottom w:val="none" w:sz="0" w:space="0" w:color="auto"/>
        <w:right w:val="none" w:sz="0" w:space="0" w:color="auto"/>
      </w:divBdr>
      <w:divsChild>
        <w:div w:id="2023317196">
          <w:marLeft w:val="0"/>
          <w:marRight w:val="0"/>
          <w:marTop w:val="0"/>
          <w:marBottom w:val="0"/>
          <w:divBdr>
            <w:top w:val="none" w:sz="0" w:space="0" w:color="auto"/>
            <w:left w:val="none" w:sz="0" w:space="0" w:color="auto"/>
            <w:bottom w:val="none" w:sz="0" w:space="0" w:color="auto"/>
            <w:right w:val="none" w:sz="0" w:space="0" w:color="auto"/>
          </w:divBdr>
        </w:div>
        <w:div w:id="1607737002">
          <w:marLeft w:val="0"/>
          <w:marRight w:val="0"/>
          <w:marTop w:val="0"/>
          <w:marBottom w:val="0"/>
          <w:divBdr>
            <w:top w:val="none" w:sz="0" w:space="0" w:color="auto"/>
            <w:left w:val="none" w:sz="0" w:space="0" w:color="auto"/>
            <w:bottom w:val="none" w:sz="0" w:space="0" w:color="auto"/>
            <w:right w:val="none" w:sz="0" w:space="0" w:color="auto"/>
          </w:divBdr>
        </w:div>
        <w:div w:id="2078817156">
          <w:marLeft w:val="0"/>
          <w:marRight w:val="0"/>
          <w:marTop w:val="0"/>
          <w:marBottom w:val="0"/>
          <w:divBdr>
            <w:top w:val="none" w:sz="0" w:space="0" w:color="auto"/>
            <w:left w:val="none" w:sz="0" w:space="0" w:color="auto"/>
            <w:bottom w:val="none" w:sz="0" w:space="0" w:color="auto"/>
            <w:right w:val="none" w:sz="0" w:space="0" w:color="auto"/>
          </w:divBdr>
        </w:div>
        <w:div w:id="1263342110">
          <w:marLeft w:val="0"/>
          <w:marRight w:val="0"/>
          <w:marTop w:val="0"/>
          <w:marBottom w:val="0"/>
          <w:divBdr>
            <w:top w:val="none" w:sz="0" w:space="0" w:color="auto"/>
            <w:left w:val="none" w:sz="0" w:space="0" w:color="auto"/>
            <w:bottom w:val="none" w:sz="0" w:space="0" w:color="auto"/>
            <w:right w:val="none" w:sz="0" w:space="0" w:color="auto"/>
          </w:divBdr>
        </w:div>
        <w:div w:id="182940352">
          <w:marLeft w:val="0"/>
          <w:marRight w:val="0"/>
          <w:marTop w:val="0"/>
          <w:marBottom w:val="0"/>
          <w:divBdr>
            <w:top w:val="none" w:sz="0" w:space="0" w:color="auto"/>
            <w:left w:val="none" w:sz="0" w:space="0" w:color="auto"/>
            <w:bottom w:val="none" w:sz="0" w:space="0" w:color="auto"/>
            <w:right w:val="none" w:sz="0" w:space="0" w:color="auto"/>
          </w:divBdr>
        </w:div>
        <w:div w:id="1496147771">
          <w:marLeft w:val="0"/>
          <w:marRight w:val="0"/>
          <w:marTop w:val="0"/>
          <w:marBottom w:val="0"/>
          <w:divBdr>
            <w:top w:val="none" w:sz="0" w:space="0" w:color="auto"/>
            <w:left w:val="none" w:sz="0" w:space="0" w:color="auto"/>
            <w:bottom w:val="none" w:sz="0" w:space="0" w:color="auto"/>
            <w:right w:val="none" w:sz="0" w:space="0" w:color="auto"/>
          </w:divBdr>
        </w:div>
        <w:div w:id="1499808835">
          <w:marLeft w:val="0"/>
          <w:marRight w:val="0"/>
          <w:marTop w:val="0"/>
          <w:marBottom w:val="0"/>
          <w:divBdr>
            <w:top w:val="none" w:sz="0" w:space="0" w:color="auto"/>
            <w:left w:val="none" w:sz="0" w:space="0" w:color="auto"/>
            <w:bottom w:val="none" w:sz="0" w:space="0" w:color="auto"/>
            <w:right w:val="none" w:sz="0" w:space="0" w:color="auto"/>
          </w:divBdr>
        </w:div>
        <w:div w:id="1581409864">
          <w:marLeft w:val="0"/>
          <w:marRight w:val="0"/>
          <w:marTop w:val="0"/>
          <w:marBottom w:val="0"/>
          <w:divBdr>
            <w:top w:val="none" w:sz="0" w:space="0" w:color="auto"/>
            <w:left w:val="none" w:sz="0" w:space="0" w:color="auto"/>
            <w:bottom w:val="none" w:sz="0" w:space="0" w:color="auto"/>
            <w:right w:val="none" w:sz="0" w:space="0" w:color="auto"/>
          </w:divBdr>
        </w:div>
        <w:div w:id="82575981">
          <w:marLeft w:val="0"/>
          <w:marRight w:val="0"/>
          <w:marTop w:val="0"/>
          <w:marBottom w:val="0"/>
          <w:divBdr>
            <w:top w:val="none" w:sz="0" w:space="0" w:color="auto"/>
            <w:left w:val="none" w:sz="0" w:space="0" w:color="auto"/>
            <w:bottom w:val="none" w:sz="0" w:space="0" w:color="auto"/>
            <w:right w:val="none" w:sz="0" w:space="0" w:color="auto"/>
          </w:divBdr>
        </w:div>
        <w:div w:id="313609957">
          <w:marLeft w:val="0"/>
          <w:marRight w:val="0"/>
          <w:marTop w:val="0"/>
          <w:marBottom w:val="0"/>
          <w:divBdr>
            <w:top w:val="none" w:sz="0" w:space="0" w:color="auto"/>
            <w:left w:val="none" w:sz="0" w:space="0" w:color="auto"/>
            <w:bottom w:val="none" w:sz="0" w:space="0" w:color="auto"/>
            <w:right w:val="none" w:sz="0" w:space="0" w:color="auto"/>
          </w:divBdr>
        </w:div>
        <w:div w:id="1380322969">
          <w:marLeft w:val="0"/>
          <w:marRight w:val="0"/>
          <w:marTop w:val="0"/>
          <w:marBottom w:val="0"/>
          <w:divBdr>
            <w:top w:val="none" w:sz="0" w:space="0" w:color="auto"/>
            <w:left w:val="none" w:sz="0" w:space="0" w:color="auto"/>
            <w:bottom w:val="none" w:sz="0" w:space="0" w:color="auto"/>
            <w:right w:val="none" w:sz="0" w:space="0" w:color="auto"/>
          </w:divBdr>
        </w:div>
        <w:div w:id="123499773">
          <w:marLeft w:val="0"/>
          <w:marRight w:val="0"/>
          <w:marTop w:val="0"/>
          <w:marBottom w:val="0"/>
          <w:divBdr>
            <w:top w:val="none" w:sz="0" w:space="0" w:color="auto"/>
            <w:left w:val="none" w:sz="0" w:space="0" w:color="auto"/>
            <w:bottom w:val="none" w:sz="0" w:space="0" w:color="auto"/>
            <w:right w:val="none" w:sz="0" w:space="0" w:color="auto"/>
          </w:divBdr>
        </w:div>
        <w:div w:id="1230842295">
          <w:marLeft w:val="0"/>
          <w:marRight w:val="0"/>
          <w:marTop w:val="0"/>
          <w:marBottom w:val="0"/>
          <w:divBdr>
            <w:top w:val="none" w:sz="0" w:space="0" w:color="auto"/>
            <w:left w:val="none" w:sz="0" w:space="0" w:color="auto"/>
            <w:bottom w:val="none" w:sz="0" w:space="0" w:color="auto"/>
            <w:right w:val="none" w:sz="0" w:space="0" w:color="auto"/>
          </w:divBdr>
        </w:div>
        <w:div w:id="1864392979">
          <w:marLeft w:val="0"/>
          <w:marRight w:val="0"/>
          <w:marTop w:val="0"/>
          <w:marBottom w:val="0"/>
          <w:divBdr>
            <w:top w:val="none" w:sz="0" w:space="0" w:color="auto"/>
            <w:left w:val="none" w:sz="0" w:space="0" w:color="auto"/>
            <w:bottom w:val="none" w:sz="0" w:space="0" w:color="auto"/>
            <w:right w:val="none" w:sz="0" w:space="0" w:color="auto"/>
          </w:divBdr>
        </w:div>
        <w:div w:id="1242372553">
          <w:marLeft w:val="0"/>
          <w:marRight w:val="0"/>
          <w:marTop w:val="0"/>
          <w:marBottom w:val="0"/>
          <w:divBdr>
            <w:top w:val="none" w:sz="0" w:space="0" w:color="auto"/>
            <w:left w:val="none" w:sz="0" w:space="0" w:color="auto"/>
            <w:bottom w:val="none" w:sz="0" w:space="0" w:color="auto"/>
            <w:right w:val="none" w:sz="0" w:space="0" w:color="auto"/>
          </w:divBdr>
        </w:div>
        <w:div w:id="1135296281">
          <w:marLeft w:val="0"/>
          <w:marRight w:val="0"/>
          <w:marTop w:val="0"/>
          <w:marBottom w:val="0"/>
          <w:divBdr>
            <w:top w:val="none" w:sz="0" w:space="0" w:color="auto"/>
            <w:left w:val="none" w:sz="0" w:space="0" w:color="auto"/>
            <w:bottom w:val="none" w:sz="0" w:space="0" w:color="auto"/>
            <w:right w:val="none" w:sz="0" w:space="0" w:color="auto"/>
          </w:divBdr>
        </w:div>
        <w:div w:id="1039741529">
          <w:marLeft w:val="0"/>
          <w:marRight w:val="0"/>
          <w:marTop w:val="0"/>
          <w:marBottom w:val="0"/>
          <w:divBdr>
            <w:top w:val="none" w:sz="0" w:space="0" w:color="auto"/>
            <w:left w:val="none" w:sz="0" w:space="0" w:color="auto"/>
            <w:bottom w:val="none" w:sz="0" w:space="0" w:color="auto"/>
            <w:right w:val="none" w:sz="0" w:space="0" w:color="auto"/>
          </w:divBdr>
        </w:div>
        <w:div w:id="576061555">
          <w:marLeft w:val="0"/>
          <w:marRight w:val="0"/>
          <w:marTop w:val="0"/>
          <w:marBottom w:val="0"/>
          <w:divBdr>
            <w:top w:val="none" w:sz="0" w:space="0" w:color="auto"/>
            <w:left w:val="none" w:sz="0" w:space="0" w:color="auto"/>
            <w:bottom w:val="none" w:sz="0" w:space="0" w:color="auto"/>
            <w:right w:val="none" w:sz="0" w:space="0" w:color="auto"/>
          </w:divBdr>
        </w:div>
        <w:div w:id="996302760">
          <w:marLeft w:val="0"/>
          <w:marRight w:val="0"/>
          <w:marTop w:val="0"/>
          <w:marBottom w:val="0"/>
          <w:divBdr>
            <w:top w:val="none" w:sz="0" w:space="0" w:color="auto"/>
            <w:left w:val="none" w:sz="0" w:space="0" w:color="auto"/>
            <w:bottom w:val="none" w:sz="0" w:space="0" w:color="auto"/>
            <w:right w:val="none" w:sz="0" w:space="0" w:color="auto"/>
          </w:divBdr>
        </w:div>
        <w:div w:id="1418017143">
          <w:marLeft w:val="0"/>
          <w:marRight w:val="0"/>
          <w:marTop w:val="0"/>
          <w:marBottom w:val="0"/>
          <w:divBdr>
            <w:top w:val="none" w:sz="0" w:space="0" w:color="auto"/>
            <w:left w:val="none" w:sz="0" w:space="0" w:color="auto"/>
            <w:bottom w:val="none" w:sz="0" w:space="0" w:color="auto"/>
            <w:right w:val="none" w:sz="0" w:space="0" w:color="auto"/>
          </w:divBdr>
        </w:div>
        <w:div w:id="464081396">
          <w:marLeft w:val="0"/>
          <w:marRight w:val="0"/>
          <w:marTop w:val="0"/>
          <w:marBottom w:val="0"/>
          <w:divBdr>
            <w:top w:val="none" w:sz="0" w:space="0" w:color="auto"/>
            <w:left w:val="none" w:sz="0" w:space="0" w:color="auto"/>
            <w:bottom w:val="none" w:sz="0" w:space="0" w:color="auto"/>
            <w:right w:val="none" w:sz="0" w:space="0" w:color="auto"/>
          </w:divBdr>
        </w:div>
        <w:div w:id="215822086">
          <w:marLeft w:val="0"/>
          <w:marRight w:val="0"/>
          <w:marTop w:val="0"/>
          <w:marBottom w:val="0"/>
          <w:divBdr>
            <w:top w:val="none" w:sz="0" w:space="0" w:color="auto"/>
            <w:left w:val="none" w:sz="0" w:space="0" w:color="auto"/>
            <w:bottom w:val="none" w:sz="0" w:space="0" w:color="auto"/>
            <w:right w:val="none" w:sz="0" w:space="0" w:color="auto"/>
          </w:divBdr>
        </w:div>
        <w:div w:id="2098164694">
          <w:marLeft w:val="0"/>
          <w:marRight w:val="0"/>
          <w:marTop w:val="0"/>
          <w:marBottom w:val="0"/>
          <w:divBdr>
            <w:top w:val="none" w:sz="0" w:space="0" w:color="auto"/>
            <w:left w:val="none" w:sz="0" w:space="0" w:color="auto"/>
            <w:bottom w:val="none" w:sz="0" w:space="0" w:color="auto"/>
            <w:right w:val="none" w:sz="0" w:space="0" w:color="auto"/>
          </w:divBdr>
        </w:div>
        <w:div w:id="63770132">
          <w:marLeft w:val="0"/>
          <w:marRight w:val="0"/>
          <w:marTop w:val="0"/>
          <w:marBottom w:val="0"/>
          <w:divBdr>
            <w:top w:val="none" w:sz="0" w:space="0" w:color="auto"/>
            <w:left w:val="none" w:sz="0" w:space="0" w:color="auto"/>
            <w:bottom w:val="none" w:sz="0" w:space="0" w:color="auto"/>
            <w:right w:val="none" w:sz="0" w:space="0" w:color="auto"/>
          </w:divBdr>
        </w:div>
        <w:div w:id="736368344">
          <w:marLeft w:val="0"/>
          <w:marRight w:val="0"/>
          <w:marTop w:val="0"/>
          <w:marBottom w:val="0"/>
          <w:divBdr>
            <w:top w:val="none" w:sz="0" w:space="0" w:color="auto"/>
            <w:left w:val="none" w:sz="0" w:space="0" w:color="auto"/>
            <w:bottom w:val="none" w:sz="0" w:space="0" w:color="auto"/>
            <w:right w:val="none" w:sz="0" w:space="0" w:color="auto"/>
          </w:divBdr>
        </w:div>
        <w:div w:id="2032565912">
          <w:marLeft w:val="0"/>
          <w:marRight w:val="0"/>
          <w:marTop w:val="0"/>
          <w:marBottom w:val="0"/>
          <w:divBdr>
            <w:top w:val="none" w:sz="0" w:space="0" w:color="auto"/>
            <w:left w:val="none" w:sz="0" w:space="0" w:color="auto"/>
            <w:bottom w:val="none" w:sz="0" w:space="0" w:color="auto"/>
            <w:right w:val="none" w:sz="0" w:space="0" w:color="auto"/>
          </w:divBdr>
        </w:div>
        <w:div w:id="685330826">
          <w:marLeft w:val="0"/>
          <w:marRight w:val="0"/>
          <w:marTop w:val="0"/>
          <w:marBottom w:val="0"/>
          <w:divBdr>
            <w:top w:val="none" w:sz="0" w:space="0" w:color="auto"/>
            <w:left w:val="none" w:sz="0" w:space="0" w:color="auto"/>
            <w:bottom w:val="none" w:sz="0" w:space="0" w:color="auto"/>
            <w:right w:val="none" w:sz="0" w:space="0" w:color="auto"/>
          </w:divBdr>
        </w:div>
        <w:div w:id="774983069">
          <w:marLeft w:val="0"/>
          <w:marRight w:val="0"/>
          <w:marTop w:val="0"/>
          <w:marBottom w:val="0"/>
          <w:divBdr>
            <w:top w:val="none" w:sz="0" w:space="0" w:color="auto"/>
            <w:left w:val="none" w:sz="0" w:space="0" w:color="auto"/>
            <w:bottom w:val="none" w:sz="0" w:space="0" w:color="auto"/>
            <w:right w:val="none" w:sz="0" w:space="0" w:color="auto"/>
          </w:divBdr>
        </w:div>
        <w:div w:id="435297560">
          <w:marLeft w:val="0"/>
          <w:marRight w:val="0"/>
          <w:marTop w:val="0"/>
          <w:marBottom w:val="0"/>
          <w:divBdr>
            <w:top w:val="none" w:sz="0" w:space="0" w:color="auto"/>
            <w:left w:val="none" w:sz="0" w:space="0" w:color="auto"/>
            <w:bottom w:val="none" w:sz="0" w:space="0" w:color="auto"/>
            <w:right w:val="none" w:sz="0" w:space="0" w:color="auto"/>
          </w:divBdr>
        </w:div>
        <w:div w:id="1101950283">
          <w:marLeft w:val="0"/>
          <w:marRight w:val="0"/>
          <w:marTop w:val="0"/>
          <w:marBottom w:val="0"/>
          <w:divBdr>
            <w:top w:val="none" w:sz="0" w:space="0" w:color="auto"/>
            <w:left w:val="none" w:sz="0" w:space="0" w:color="auto"/>
            <w:bottom w:val="none" w:sz="0" w:space="0" w:color="auto"/>
            <w:right w:val="none" w:sz="0" w:space="0" w:color="auto"/>
          </w:divBdr>
        </w:div>
        <w:div w:id="159127489">
          <w:marLeft w:val="0"/>
          <w:marRight w:val="0"/>
          <w:marTop w:val="0"/>
          <w:marBottom w:val="0"/>
          <w:divBdr>
            <w:top w:val="none" w:sz="0" w:space="0" w:color="auto"/>
            <w:left w:val="none" w:sz="0" w:space="0" w:color="auto"/>
            <w:bottom w:val="none" w:sz="0" w:space="0" w:color="auto"/>
            <w:right w:val="none" w:sz="0" w:space="0" w:color="auto"/>
          </w:divBdr>
        </w:div>
        <w:div w:id="1367370150">
          <w:marLeft w:val="0"/>
          <w:marRight w:val="0"/>
          <w:marTop w:val="0"/>
          <w:marBottom w:val="0"/>
          <w:divBdr>
            <w:top w:val="none" w:sz="0" w:space="0" w:color="auto"/>
            <w:left w:val="none" w:sz="0" w:space="0" w:color="auto"/>
            <w:bottom w:val="none" w:sz="0" w:space="0" w:color="auto"/>
            <w:right w:val="none" w:sz="0" w:space="0" w:color="auto"/>
          </w:divBdr>
        </w:div>
        <w:div w:id="565336605">
          <w:marLeft w:val="0"/>
          <w:marRight w:val="0"/>
          <w:marTop w:val="0"/>
          <w:marBottom w:val="0"/>
          <w:divBdr>
            <w:top w:val="none" w:sz="0" w:space="0" w:color="auto"/>
            <w:left w:val="none" w:sz="0" w:space="0" w:color="auto"/>
            <w:bottom w:val="none" w:sz="0" w:space="0" w:color="auto"/>
            <w:right w:val="none" w:sz="0" w:space="0" w:color="auto"/>
          </w:divBdr>
        </w:div>
        <w:div w:id="636185970">
          <w:marLeft w:val="0"/>
          <w:marRight w:val="0"/>
          <w:marTop w:val="0"/>
          <w:marBottom w:val="0"/>
          <w:divBdr>
            <w:top w:val="none" w:sz="0" w:space="0" w:color="auto"/>
            <w:left w:val="none" w:sz="0" w:space="0" w:color="auto"/>
            <w:bottom w:val="none" w:sz="0" w:space="0" w:color="auto"/>
            <w:right w:val="none" w:sz="0" w:space="0" w:color="auto"/>
          </w:divBdr>
        </w:div>
        <w:div w:id="1321039919">
          <w:marLeft w:val="0"/>
          <w:marRight w:val="0"/>
          <w:marTop w:val="0"/>
          <w:marBottom w:val="0"/>
          <w:divBdr>
            <w:top w:val="none" w:sz="0" w:space="0" w:color="auto"/>
            <w:left w:val="none" w:sz="0" w:space="0" w:color="auto"/>
            <w:bottom w:val="none" w:sz="0" w:space="0" w:color="auto"/>
            <w:right w:val="none" w:sz="0" w:space="0" w:color="auto"/>
          </w:divBdr>
        </w:div>
        <w:div w:id="1063722448">
          <w:marLeft w:val="0"/>
          <w:marRight w:val="0"/>
          <w:marTop w:val="0"/>
          <w:marBottom w:val="0"/>
          <w:divBdr>
            <w:top w:val="none" w:sz="0" w:space="0" w:color="auto"/>
            <w:left w:val="none" w:sz="0" w:space="0" w:color="auto"/>
            <w:bottom w:val="none" w:sz="0" w:space="0" w:color="auto"/>
            <w:right w:val="none" w:sz="0" w:space="0" w:color="auto"/>
          </w:divBdr>
        </w:div>
        <w:div w:id="1118792809">
          <w:marLeft w:val="0"/>
          <w:marRight w:val="0"/>
          <w:marTop w:val="0"/>
          <w:marBottom w:val="0"/>
          <w:divBdr>
            <w:top w:val="none" w:sz="0" w:space="0" w:color="auto"/>
            <w:left w:val="none" w:sz="0" w:space="0" w:color="auto"/>
            <w:bottom w:val="none" w:sz="0" w:space="0" w:color="auto"/>
            <w:right w:val="none" w:sz="0" w:space="0" w:color="auto"/>
          </w:divBdr>
        </w:div>
        <w:div w:id="606692026">
          <w:marLeft w:val="0"/>
          <w:marRight w:val="0"/>
          <w:marTop w:val="0"/>
          <w:marBottom w:val="0"/>
          <w:divBdr>
            <w:top w:val="none" w:sz="0" w:space="0" w:color="auto"/>
            <w:left w:val="none" w:sz="0" w:space="0" w:color="auto"/>
            <w:bottom w:val="none" w:sz="0" w:space="0" w:color="auto"/>
            <w:right w:val="none" w:sz="0" w:space="0" w:color="auto"/>
          </w:divBdr>
        </w:div>
        <w:div w:id="233439684">
          <w:marLeft w:val="0"/>
          <w:marRight w:val="0"/>
          <w:marTop w:val="0"/>
          <w:marBottom w:val="0"/>
          <w:divBdr>
            <w:top w:val="none" w:sz="0" w:space="0" w:color="auto"/>
            <w:left w:val="none" w:sz="0" w:space="0" w:color="auto"/>
            <w:bottom w:val="none" w:sz="0" w:space="0" w:color="auto"/>
            <w:right w:val="none" w:sz="0" w:space="0" w:color="auto"/>
          </w:divBdr>
        </w:div>
        <w:div w:id="1129396423">
          <w:marLeft w:val="0"/>
          <w:marRight w:val="0"/>
          <w:marTop w:val="0"/>
          <w:marBottom w:val="0"/>
          <w:divBdr>
            <w:top w:val="none" w:sz="0" w:space="0" w:color="auto"/>
            <w:left w:val="none" w:sz="0" w:space="0" w:color="auto"/>
            <w:bottom w:val="none" w:sz="0" w:space="0" w:color="auto"/>
            <w:right w:val="none" w:sz="0" w:space="0" w:color="auto"/>
          </w:divBdr>
        </w:div>
        <w:div w:id="1086027683">
          <w:marLeft w:val="0"/>
          <w:marRight w:val="0"/>
          <w:marTop w:val="0"/>
          <w:marBottom w:val="0"/>
          <w:divBdr>
            <w:top w:val="none" w:sz="0" w:space="0" w:color="auto"/>
            <w:left w:val="none" w:sz="0" w:space="0" w:color="auto"/>
            <w:bottom w:val="none" w:sz="0" w:space="0" w:color="auto"/>
            <w:right w:val="none" w:sz="0" w:space="0" w:color="auto"/>
          </w:divBdr>
        </w:div>
        <w:div w:id="1607351410">
          <w:marLeft w:val="0"/>
          <w:marRight w:val="0"/>
          <w:marTop w:val="0"/>
          <w:marBottom w:val="0"/>
          <w:divBdr>
            <w:top w:val="none" w:sz="0" w:space="0" w:color="auto"/>
            <w:left w:val="none" w:sz="0" w:space="0" w:color="auto"/>
            <w:bottom w:val="none" w:sz="0" w:space="0" w:color="auto"/>
            <w:right w:val="none" w:sz="0" w:space="0" w:color="auto"/>
          </w:divBdr>
        </w:div>
        <w:div w:id="25493970">
          <w:marLeft w:val="0"/>
          <w:marRight w:val="0"/>
          <w:marTop w:val="0"/>
          <w:marBottom w:val="0"/>
          <w:divBdr>
            <w:top w:val="none" w:sz="0" w:space="0" w:color="auto"/>
            <w:left w:val="none" w:sz="0" w:space="0" w:color="auto"/>
            <w:bottom w:val="none" w:sz="0" w:space="0" w:color="auto"/>
            <w:right w:val="none" w:sz="0" w:space="0" w:color="auto"/>
          </w:divBdr>
        </w:div>
        <w:div w:id="1604679527">
          <w:marLeft w:val="0"/>
          <w:marRight w:val="0"/>
          <w:marTop w:val="0"/>
          <w:marBottom w:val="0"/>
          <w:divBdr>
            <w:top w:val="none" w:sz="0" w:space="0" w:color="auto"/>
            <w:left w:val="none" w:sz="0" w:space="0" w:color="auto"/>
            <w:bottom w:val="none" w:sz="0" w:space="0" w:color="auto"/>
            <w:right w:val="none" w:sz="0" w:space="0" w:color="auto"/>
          </w:divBdr>
        </w:div>
        <w:div w:id="1502424133">
          <w:marLeft w:val="0"/>
          <w:marRight w:val="0"/>
          <w:marTop w:val="0"/>
          <w:marBottom w:val="0"/>
          <w:divBdr>
            <w:top w:val="none" w:sz="0" w:space="0" w:color="auto"/>
            <w:left w:val="none" w:sz="0" w:space="0" w:color="auto"/>
            <w:bottom w:val="none" w:sz="0" w:space="0" w:color="auto"/>
            <w:right w:val="none" w:sz="0" w:space="0" w:color="auto"/>
          </w:divBdr>
        </w:div>
        <w:div w:id="1883863886">
          <w:marLeft w:val="0"/>
          <w:marRight w:val="0"/>
          <w:marTop w:val="0"/>
          <w:marBottom w:val="0"/>
          <w:divBdr>
            <w:top w:val="none" w:sz="0" w:space="0" w:color="auto"/>
            <w:left w:val="none" w:sz="0" w:space="0" w:color="auto"/>
            <w:bottom w:val="none" w:sz="0" w:space="0" w:color="auto"/>
            <w:right w:val="none" w:sz="0" w:space="0" w:color="auto"/>
          </w:divBdr>
        </w:div>
      </w:divsChild>
    </w:div>
    <w:div w:id="517694862">
      <w:bodyDiv w:val="1"/>
      <w:marLeft w:val="0"/>
      <w:marRight w:val="0"/>
      <w:marTop w:val="0"/>
      <w:marBottom w:val="0"/>
      <w:divBdr>
        <w:top w:val="none" w:sz="0" w:space="0" w:color="auto"/>
        <w:left w:val="none" w:sz="0" w:space="0" w:color="auto"/>
        <w:bottom w:val="none" w:sz="0" w:space="0" w:color="auto"/>
        <w:right w:val="none" w:sz="0" w:space="0" w:color="auto"/>
      </w:divBdr>
    </w:div>
    <w:div w:id="550964487">
      <w:bodyDiv w:val="1"/>
      <w:marLeft w:val="0"/>
      <w:marRight w:val="0"/>
      <w:marTop w:val="0"/>
      <w:marBottom w:val="0"/>
      <w:divBdr>
        <w:top w:val="none" w:sz="0" w:space="0" w:color="auto"/>
        <w:left w:val="none" w:sz="0" w:space="0" w:color="auto"/>
        <w:bottom w:val="none" w:sz="0" w:space="0" w:color="auto"/>
        <w:right w:val="none" w:sz="0" w:space="0" w:color="auto"/>
      </w:divBdr>
      <w:divsChild>
        <w:div w:id="2074346664">
          <w:marLeft w:val="0"/>
          <w:marRight w:val="0"/>
          <w:marTop w:val="0"/>
          <w:marBottom w:val="0"/>
          <w:divBdr>
            <w:top w:val="none" w:sz="0" w:space="0" w:color="auto"/>
            <w:left w:val="none" w:sz="0" w:space="0" w:color="auto"/>
            <w:bottom w:val="none" w:sz="0" w:space="0" w:color="auto"/>
            <w:right w:val="none" w:sz="0" w:space="0" w:color="auto"/>
          </w:divBdr>
        </w:div>
        <w:div w:id="703288478">
          <w:marLeft w:val="0"/>
          <w:marRight w:val="0"/>
          <w:marTop w:val="0"/>
          <w:marBottom w:val="0"/>
          <w:divBdr>
            <w:top w:val="none" w:sz="0" w:space="0" w:color="auto"/>
            <w:left w:val="none" w:sz="0" w:space="0" w:color="auto"/>
            <w:bottom w:val="none" w:sz="0" w:space="0" w:color="auto"/>
            <w:right w:val="none" w:sz="0" w:space="0" w:color="auto"/>
          </w:divBdr>
        </w:div>
        <w:div w:id="1557669182">
          <w:marLeft w:val="0"/>
          <w:marRight w:val="0"/>
          <w:marTop w:val="0"/>
          <w:marBottom w:val="0"/>
          <w:divBdr>
            <w:top w:val="none" w:sz="0" w:space="0" w:color="auto"/>
            <w:left w:val="none" w:sz="0" w:space="0" w:color="auto"/>
            <w:bottom w:val="none" w:sz="0" w:space="0" w:color="auto"/>
            <w:right w:val="none" w:sz="0" w:space="0" w:color="auto"/>
          </w:divBdr>
        </w:div>
        <w:div w:id="1287396765">
          <w:marLeft w:val="0"/>
          <w:marRight w:val="0"/>
          <w:marTop w:val="0"/>
          <w:marBottom w:val="0"/>
          <w:divBdr>
            <w:top w:val="none" w:sz="0" w:space="0" w:color="auto"/>
            <w:left w:val="none" w:sz="0" w:space="0" w:color="auto"/>
            <w:bottom w:val="none" w:sz="0" w:space="0" w:color="auto"/>
            <w:right w:val="none" w:sz="0" w:space="0" w:color="auto"/>
          </w:divBdr>
        </w:div>
        <w:div w:id="416292800">
          <w:marLeft w:val="0"/>
          <w:marRight w:val="0"/>
          <w:marTop w:val="0"/>
          <w:marBottom w:val="0"/>
          <w:divBdr>
            <w:top w:val="none" w:sz="0" w:space="0" w:color="auto"/>
            <w:left w:val="none" w:sz="0" w:space="0" w:color="auto"/>
            <w:bottom w:val="none" w:sz="0" w:space="0" w:color="auto"/>
            <w:right w:val="none" w:sz="0" w:space="0" w:color="auto"/>
          </w:divBdr>
        </w:div>
        <w:div w:id="490022214">
          <w:marLeft w:val="0"/>
          <w:marRight w:val="0"/>
          <w:marTop w:val="0"/>
          <w:marBottom w:val="0"/>
          <w:divBdr>
            <w:top w:val="none" w:sz="0" w:space="0" w:color="auto"/>
            <w:left w:val="none" w:sz="0" w:space="0" w:color="auto"/>
            <w:bottom w:val="none" w:sz="0" w:space="0" w:color="auto"/>
            <w:right w:val="none" w:sz="0" w:space="0" w:color="auto"/>
          </w:divBdr>
        </w:div>
        <w:div w:id="2064864143">
          <w:marLeft w:val="0"/>
          <w:marRight w:val="0"/>
          <w:marTop w:val="0"/>
          <w:marBottom w:val="0"/>
          <w:divBdr>
            <w:top w:val="none" w:sz="0" w:space="0" w:color="auto"/>
            <w:left w:val="none" w:sz="0" w:space="0" w:color="auto"/>
            <w:bottom w:val="none" w:sz="0" w:space="0" w:color="auto"/>
            <w:right w:val="none" w:sz="0" w:space="0" w:color="auto"/>
          </w:divBdr>
        </w:div>
        <w:div w:id="738867080">
          <w:marLeft w:val="0"/>
          <w:marRight w:val="0"/>
          <w:marTop w:val="0"/>
          <w:marBottom w:val="0"/>
          <w:divBdr>
            <w:top w:val="none" w:sz="0" w:space="0" w:color="auto"/>
            <w:left w:val="none" w:sz="0" w:space="0" w:color="auto"/>
            <w:bottom w:val="none" w:sz="0" w:space="0" w:color="auto"/>
            <w:right w:val="none" w:sz="0" w:space="0" w:color="auto"/>
          </w:divBdr>
        </w:div>
        <w:div w:id="2032602939">
          <w:marLeft w:val="0"/>
          <w:marRight w:val="0"/>
          <w:marTop w:val="0"/>
          <w:marBottom w:val="0"/>
          <w:divBdr>
            <w:top w:val="none" w:sz="0" w:space="0" w:color="auto"/>
            <w:left w:val="none" w:sz="0" w:space="0" w:color="auto"/>
            <w:bottom w:val="none" w:sz="0" w:space="0" w:color="auto"/>
            <w:right w:val="none" w:sz="0" w:space="0" w:color="auto"/>
          </w:divBdr>
        </w:div>
        <w:div w:id="1236478865">
          <w:marLeft w:val="0"/>
          <w:marRight w:val="0"/>
          <w:marTop w:val="0"/>
          <w:marBottom w:val="0"/>
          <w:divBdr>
            <w:top w:val="none" w:sz="0" w:space="0" w:color="auto"/>
            <w:left w:val="none" w:sz="0" w:space="0" w:color="auto"/>
            <w:bottom w:val="none" w:sz="0" w:space="0" w:color="auto"/>
            <w:right w:val="none" w:sz="0" w:space="0" w:color="auto"/>
          </w:divBdr>
        </w:div>
        <w:div w:id="20709791">
          <w:marLeft w:val="0"/>
          <w:marRight w:val="0"/>
          <w:marTop w:val="0"/>
          <w:marBottom w:val="0"/>
          <w:divBdr>
            <w:top w:val="none" w:sz="0" w:space="0" w:color="auto"/>
            <w:left w:val="none" w:sz="0" w:space="0" w:color="auto"/>
            <w:bottom w:val="none" w:sz="0" w:space="0" w:color="auto"/>
            <w:right w:val="none" w:sz="0" w:space="0" w:color="auto"/>
          </w:divBdr>
        </w:div>
        <w:div w:id="915479493">
          <w:marLeft w:val="0"/>
          <w:marRight w:val="0"/>
          <w:marTop w:val="0"/>
          <w:marBottom w:val="0"/>
          <w:divBdr>
            <w:top w:val="none" w:sz="0" w:space="0" w:color="auto"/>
            <w:left w:val="none" w:sz="0" w:space="0" w:color="auto"/>
            <w:bottom w:val="none" w:sz="0" w:space="0" w:color="auto"/>
            <w:right w:val="none" w:sz="0" w:space="0" w:color="auto"/>
          </w:divBdr>
        </w:div>
        <w:div w:id="1418748750">
          <w:marLeft w:val="0"/>
          <w:marRight w:val="0"/>
          <w:marTop w:val="0"/>
          <w:marBottom w:val="0"/>
          <w:divBdr>
            <w:top w:val="none" w:sz="0" w:space="0" w:color="auto"/>
            <w:left w:val="none" w:sz="0" w:space="0" w:color="auto"/>
            <w:bottom w:val="none" w:sz="0" w:space="0" w:color="auto"/>
            <w:right w:val="none" w:sz="0" w:space="0" w:color="auto"/>
          </w:divBdr>
        </w:div>
        <w:div w:id="1161697010">
          <w:marLeft w:val="0"/>
          <w:marRight w:val="0"/>
          <w:marTop w:val="0"/>
          <w:marBottom w:val="0"/>
          <w:divBdr>
            <w:top w:val="none" w:sz="0" w:space="0" w:color="auto"/>
            <w:left w:val="none" w:sz="0" w:space="0" w:color="auto"/>
            <w:bottom w:val="none" w:sz="0" w:space="0" w:color="auto"/>
            <w:right w:val="none" w:sz="0" w:space="0" w:color="auto"/>
          </w:divBdr>
        </w:div>
        <w:div w:id="1288662229">
          <w:marLeft w:val="0"/>
          <w:marRight w:val="0"/>
          <w:marTop w:val="0"/>
          <w:marBottom w:val="0"/>
          <w:divBdr>
            <w:top w:val="none" w:sz="0" w:space="0" w:color="auto"/>
            <w:left w:val="none" w:sz="0" w:space="0" w:color="auto"/>
            <w:bottom w:val="none" w:sz="0" w:space="0" w:color="auto"/>
            <w:right w:val="none" w:sz="0" w:space="0" w:color="auto"/>
          </w:divBdr>
        </w:div>
        <w:div w:id="1126511183">
          <w:marLeft w:val="0"/>
          <w:marRight w:val="0"/>
          <w:marTop w:val="0"/>
          <w:marBottom w:val="0"/>
          <w:divBdr>
            <w:top w:val="none" w:sz="0" w:space="0" w:color="auto"/>
            <w:left w:val="none" w:sz="0" w:space="0" w:color="auto"/>
            <w:bottom w:val="none" w:sz="0" w:space="0" w:color="auto"/>
            <w:right w:val="none" w:sz="0" w:space="0" w:color="auto"/>
          </w:divBdr>
        </w:div>
        <w:div w:id="468405863">
          <w:marLeft w:val="0"/>
          <w:marRight w:val="0"/>
          <w:marTop w:val="0"/>
          <w:marBottom w:val="0"/>
          <w:divBdr>
            <w:top w:val="none" w:sz="0" w:space="0" w:color="auto"/>
            <w:left w:val="none" w:sz="0" w:space="0" w:color="auto"/>
            <w:bottom w:val="none" w:sz="0" w:space="0" w:color="auto"/>
            <w:right w:val="none" w:sz="0" w:space="0" w:color="auto"/>
          </w:divBdr>
        </w:div>
        <w:div w:id="1455245087">
          <w:marLeft w:val="0"/>
          <w:marRight w:val="0"/>
          <w:marTop w:val="0"/>
          <w:marBottom w:val="0"/>
          <w:divBdr>
            <w:top w:val="none" w:sz="0" w:space="0" w:color="auto"/>
            <w:left w:val="none" w:sz="0" w:space="0" w:color="auto"/>
            <w:bottom w:val="none" w:sz="0" w:space="0" w:color="auto"/>
            <w:right w:val="none" w:sz="0" w:space="0" w:color="auto"/>
          </w:divBdr>
        </w:div>
        <w:div w:id="163400363">
          <w:marLeft w:val="0"/>
          <w:marRight w:val="0"/>
          <w:marTop w:val="0"/>
          <w:marBottom w:val="0"/>
          <w:divBdr>
            <w:top w:val="none" w:sz="0" w:space="0" w:color="auto"/>
            <w:left w:val="none" w:sz="0" w:space="0" w:color="auto"/>
            <w:bottom w:val="none" w:sz="0" w:space="0" w:color="auto"/>
            <w:right w:val="none" w:sz="0" w:space="0" w:color="auto"/>
          </w:divBdr>
        </w:div>
        <w:div w:id="480468673">
          <w:marLeft w:val="0"/>
          <w:marRight w:val="0"/>
          <w:marTop w:val="0"/>
          <w:marBottom w:val="0"/>
          <w:divBdr>
            <w:top w:val="none" w:sz="0" w:space="0" w:color="auto"/>
            <w:left w:val="none" w:sz="0" w:space="0" w:color="auto"/>
            <w:bottom w:val="none" w:sz="0" w:space="0" w:color="auto"/>
            <w:right w:val="none" w:sz="0" w:space="0" w:color="auto"/>
          </w:divBdr>
        </w:div>
        <w:div w:id="621039326">
          <w:marLeft w:val="0"/>
          <w:marRight w:val="0"/>
          <w:marTop w:val="0"/>
          <w:marBottom w:val="0"/>
          <w:divBdr>
            <w:top w:val="none" w:sz="0" w:space="0" w:color="auto"/>
            <w:left w:val="none" w:sz="0" w:space="0" w:color="auto"/>
            <w:bottom w:val="none" w:sz="0" w:space="0" w:color="auto"/>
            <w:right w:val="none" w:sz="0" w:space="0" w:color="auto"/>
          </w:divBdr>
        </w:div>
        <w:div w:id="1256858840">
          <w:marLeft w:val="0"/>
          <w:marRight w:val="0"/>
          <w:marTop w:val="0"/>
          <w:marBottom w:val="0"/>
          <w:divBdr>
            <w:top w:val="none" w:sz="0" w:space="0" w:color="auto"/>
            <w:left w:val="none" w:sz="0" w:space="0" w:color="auto"/>
            <w:bottom w:val="none" w:sz="0" w:space="0" w:color="auto"/>
            <w:right w:val="none" w:sz="0" w:space="0" w:color="auto"/>
          </w:divBdr>
        </w:div>
        <w:div w:id="118840284">
          <w:marLeft w:val="0"/>
          <w:marRight w:val="0"/>
          <w:marTop w:val="0"/>
          <w:marBottom w:val="0"/>
          <w:divBdr>
            <w:top w:val="none" w:sz="0" w:space="0" w:color="auto"/>
            <w:left w:val="none" w:sz="0" w:space="0" w:color="auto"/>
            <w:bottom w:val="none" w:sz="0" w:space="0" w:color="auto"/>
            <w:right w:val="none" w:sz="0" w:space="0" w:color="auto"/>
          </w:divBdr>
        </w:div>
        <w:div w:id="698748465">
          <w:marLeft w:val="0"/>
          <w:marRight w:val="0"/>
          <w:marTop w:val="0"/>
          <w:marBottom w:val="0"/>
          <w:divBdr>
            <w:top w:val="none" w:sz="0" w:space="0" w:color="auto"/>
            <w:left w:val="none" w:sz="0" w:space="0" w:color="auto"/>
            <w:bottom w:val="none" w:sz="0" w:space="0" w:color="auto"/>
            <w:right w:val="none" w:sz="0" w:space="0" w:color="auto"/>
          </w:divBdr>
        </w:div>
        <w:div w:id="2035226125">
          <w:marLeft w:val="0"/>
          <w:marRight w:val="0"/>
          <w:marTop w:val="0"/>
          <w:marBottom w:val="0"/>
          <w:divBdr>
            <w:top w:val="none" w:sz="0" w:space="0" w:color="auto"/>
            <w:left w:val="none" w:sz="0" w:space="0" w:color="auto"/>
            <w:bottom w:val="none" w:sz="0" w:space="0" w:color="auto"/>
            <w:right w:val="none" w:sz="0" w:space="0" w:color="auto"/>
          </w:divBdr>
        </w:div>
        <w:div w:id="2084376001">
          <w:marLeft w:val="0"/>
          <w:marRight w:val="0"/>
          <w:marTop w:val="0"/>
          <w:marBottom w:val="0"/>
          <w:divBdr>
            <w:top w:val="none" w:sz="0" w:space="0" w:color="auto"/>
            <w:left w:val="none" w:sz="0" w:space="0" w:color="auto"/>
            <w:bottom w:val="none" w:sz="0" w:space="0" w:color="auto"/>
            <w:right w:val="none" w:sz="0" w:space="0" w:color="auto"/>
          </w:divBdr>
        </w:div>
        <w:div w:id="1013651764">
          <w:marLeft w:val="0"/>
          <w:marRight w:val="0"/>
          <w:marTop w:val="0"/>
          <w:marBottom w:val="0"/>
          <w:divBdr>
            <w:top w:val="none" w:sz="0" w:space="0" w:color="auto"/>
            <w:left w:val="none" w:sz="0" w:space="0" w:color="auto"/>
            <w:bottom w:val="none" w:sz="0" w:space="0" w:color="auto"/>
            <w:right w:val="none" w:sz="0" w:space="0" w:color="auto"/>
          </w:divBdr>
        </w:div>
        <w:div w:id="1892108431">
          <w:marLeft w:val="0"/>
          <w:marRight w:val="0"/>
          <w:marTop w:val="0"/>
          <w:marBottom w:val="0"/>
          <w:divBdr>
            <w:top w:val="none" w:sz="0" w:space="0" w:color="auto"/>
            <w:left w:val="none" w:sz="0" w:space="0" w:color="auto"/>
            <w:bottom w:val="none" w:sz="0" w:space="0" w:color="auto"/>
            <w:right w:val="none" w:sz="0" w:space="0" w:color="auto"/>
          </w:divBdr>
        </w:div>
        <w:div w:id="956177888">
          <w:marLeft w:val="0"/>
          <w:marRight w:val="0"/>
          <w:marTop w:val="0"/>
          <w:marBottom w:val="0"/>
          <w:divBdr>
            <w:top w:val="none" w:sz="0" w:space="0" w:color="auto"/>
            <w:left w:val="none" w:sz="0" w:space="0" w:color="auto"/>
            <w:bottom w:val="none" w:sz="0" w:space="0" w:color="auto"/>
            <w:right w:val="none" w:sz="0" w:space="0" w:color="auto"/>
          </w:divBdr>
        </w:div>
        <w:div w:id="434180968">
          <w:marLeft w:val="0"/>
          <w:marRight w:val="0"/>
          <w:marTop w:val="0"/>
          <w:marBottom w:val="0"/>
          <w:divBdr>
            <w:top w:val="none" w:sz="0" w:space="0" w:color="auto"/>
            <w:left w:val="none" w:sz="0" w:space="0" w:color="auto"/>
            <w:bottom w:val="none" w:sz="0" w:space="0" w:color="auto"/>
            <w:right w:val="none" w:sz="0" w:space="0" w:color="auto"/>
          </w:divBdr>
        </w:div>
        <w:div w:id="2141460755">
          <w:marLeft w:val="0"/>
          <w:marRight w:val="0"/>
          <w:marTop w:val="0"/>
          <w:marBottom w:val="0"/>
          <w:divBdr>
            <w:top w:val="none" w:sz="0" w:space="0" w:color="auto"/>
            <w:left w:val="none" w:sz="0" w:space="0" w:color="auto"/>
            <w:bottom w:val="none" w:sz="0" w:space="0" w:color="auto"/>
            <w:right w:val="none" w:sz="0" w:space="0" w:color="auto"/>
          </w:divBdr>
        </w:div>
        <w:div w:id="1806963719">
          <w:marLeft w:val="0"/>
          <w:marRight w:val="0"/>
          <w:marTop w:val="0"/>
          <w:marBottom w:val="0"/>
          <w:divBdr>
            <w:top w:val="none" w:sz="0" w:space="0" w:color="auto"/>
            <w:left w:val="none" w:sz="0" w:space="0" w:color="auto"/>
            <w:bottom w:val="none" w:sz="0" w:space="0" w:color="auto"/>
            <w:right w:val="none" w:sz="0" w:space="0" w:color="auto"/>
          </w:divBdr>
        </w:div>
        <w:div w:id="1740521134">
          <w:marLeft w:val="0"/>
          <w:marRight w:val="0"/>
          <w:marTop w:val="0"/>
          <w:marBottom w:val="0"/>
          <w:divBdr>
            <w:top w:val="none" w:sz="0" w:space="0" w:color="auto"/>
            <w:left w:val="none" w:sz="0" w:space="0" w:color="auto"/>
            <w:bottom w:val="none" w:sz="0" w:space="0" w:color="auto"/>
            <w:right w:val="none" w:sz="0" w:space="0" w:color="auto"/>
          </w:divBdr>
        </w:div>
        <w:div w:id="769080144">
          <w:marLeft w:val="0"/>
          <w:marRight w:val="0"/>
          <w:marTop w:val="0"/>
          <w:marBottom w:val="0"/>
          <w:divBdr>
            <w:top w:val="none" w:sz="0" w:space="0" w:color="auto"/>
            <w:left w:val="none" w:sz="0" w:space="0" w:color="auto"/>
            <w:bottom w:val="none" w:sz="0" w:space="0" w:color="auto"/>
            <w:right w:val="none" w:sz="0" w:space="0" w:color="auto"/>
          </w:divBdr>
        </w:div>
        <w:div w:id="1923949464">
          <w:marLeft w:val="0"/>
          <w:marRight w:val="0"/>
          <w:marTop w:val="0"/>
          <w:marBottom w:val="0"/>
          <w:divBdr>
            <w:top w:val="none" w:sz="0" w:space="0" w:color="auto"/>
            <w:left w:val="none" w:sz="0" w:space="0" w:color="auto"/>
            <w:bottom w:val="none" w:sz="0" w:space="0" w:color="auto"/>
            <w:right w:val="none" w:sz="0" w:space="0" w:color="auto"/>
          </w:divBdr>
        </w:div>
        <w:div w:id="124396185">
          <w:marLeft w:val="0"/>
          <w:marRight w:val="0"/>
          <w:marTop w:val="0"/>
          <w:marBottom w:val="0"/>
          <w:divBdr>
            <w:top w:val="none" w:sz="0" w:space="0" w:color="auto"/>
            <w:left w:val="none" w:sz="0" w:space="0" w:color="auto"/>
            <w:bottom w:val="none" w:sz="0" w:space="0" w:color="auto"/>
            <w:right w:val="none" w:sz="0" w:space="0" w:color="auto"/>
          </w:divBdr>
        </w:div>
        <w:div w:id="1311058319">
          <w:marLeft w:val="0"/>
          <w:marRight w:val="0"/>
          <w:marTop w:val="0"/>
          <w:marBottom w:val="0"/>
          <w:divBdr>
            <w:top w:val="none" w:sz="0" w:space="0" w:color="auto"/>
            <w:left w:val="none" w:sz="0" w:space="0" w:color="auto"/>
            <w:bottom w:val="none" w:sz="0" w:space="0" w:color="auto"/>
            <w:right w:val="none" w:sz="0" w:space="0" w:color="auto"/>
          </w:divBdr>
        </w:div>
        <w:div w:id="1639992581">
          <w:marLeft w:val="0"/>
          <w:marRight w:val="0"/>
          <w:marTop w:val="0"/>
          <w:marBottom w:val="0"/>
          <w:divBdr>
            <w:top w:val="none" w:sz="0" w:space="0" w:color="auto"/>
            <w:left w:val="none" w:sz="0" w:space="0" w:color="auto"/>
            <w:bottom w:val="none" w:sz="0" w:space="0" w:color="auto"/>
            <w:right w:val="none" w:sz="0" w:space="0" w:color="auto"/>
          </w:divBdr>
        </w:div>
        <w:div w:id="1542012100">
          <w:marLeft w:val="0"/>
          <w:marRight w:val="0"/>
          <w:marTop w:val="0"/>
          <w:marBottom w:val="0"/>
          <w:divBdr>
            <w:top w:val="none" w:sz="0" w:space="0" w:color="auto"/>
            <w:left w:val="none" w:sz="0" w:space="0" w:color="auto"/>
            <w:bottom w:val="none" w:sz="0" w:space="0" w:color="auto"/>
            <w:right w:val="none" w:sz="0" w:space="0" w:color="auto"/>
          </w:divBdr>
        </w:div>
        <w:div w:id="1008561409">
          <w:marLeft w:val="0"/>
          <w:marRight w:val="0"/>
          <w:marTop w:val="0"/>
          <w:marBottom w:val="0"/>
          <w:divBdr>
            <w:top w:val="none" w:sz="0" w:space="0" w:color="auto"/>
            <w:left w:val="none" w:sz="0" w:space="0" w:color="auto"/>
            <w:bottom w:val="none" w:sz="0" w:space="0" w:color="auto"/>
            <w:right w:val="none" w:sz="0" w:space="0" w:color="auto"/>
          </w:divBdr>
        </w:div>
        <w:div w:id="2001614819">
          <w:marLeft w:val="0"/>
          <w:marRight w:val="0"/>
          <w:marTop w:val="0"/>
          <w:marBottom w:val="0"/>
          <w:divBdr>
            <w:top w:val="none" w:sz="0" w:space="0" w:color="auto"/>
            <w:left w:val="none" w:sz="0" w:space="0" w:color="auto"/>
            <w:bottom w:val="none" w:sz="0" w:space="0" w:color="auto"/>
            <w:right w:val="none" w:sz="0" w:space="0" w:color="auto"/>
          </w:divBdr>
        </w:div>
        <w:div w:id="557254130">
          <w:marLeft w:val="0"/>
          <w:marRight w:val="0"/>
          <w:marTop w:val="0"/>
          <w:marBottom w:val="0"/>
          <w:divBdr>
            <w:top w:val="none" w:sz="0" w:space="0" w:color="auto"/>
            <w:left w:val="none" w:sz="0" w:space="0" w:color="auto"/>
            <w:bottom w:val="none" w:sz="0" w:space="0" w:color="auto"/>
            <w:right w:val="none" w:sz="0" w:space="0" w:color="auto"/>
          </w:divBdr>
        </w:div>
        <w:div w:id="563493843">
          <w:marLeft w:val="0"/>
          <w:marRight w:val="0"/>
          <w:marTop w:val="0"/>
          <w:marBottom w:val="0"/>
          <w:divBdr>
            <w:top w:val="none" w:sz="0" w:space="0" w:color="auto"/>
            <w:left w:val="none" w:sz="0" w:space="0" w:color="auto"/>
            <w:bottom w:val="none" w:sz="0" w:space="0" w:color="auto"/>
            <w:right w:val="none" w:sz="0" w:space="0" w:color="auto"/>
          </w:divBdr>
        </w:div>
        <w:div w:id="775753453">
          <w:marLeft w:val="0"/>
          <w:marRight w:val="0"/>
          <w:marTop w:val="0"/>
          <w:marBottom w:val="0"/>
          <w:divBdr>
            <w:top w:val="none" w:sz="0" w:space="0" w:color="auto"/>
            <w:left w:val="none" w:sz="0" w:space="0" w:color="auto"/>
            <w:bottom w:val="none" w:sz="0" w:space="0" w:color="auto"/>
            <w:right w:val="none" w:sz="0" w:space="0" w:color="auto"/>
          </w:divBdr>
        </w:div>
      </w:divsChild>
    </w:div>
    <w:div w:id="561721591">
      <w:bodyDiv w:val="1"/>
      <w:marLeft w:val="0"/>
      <w:marRight w:val="0"/>
      <w:marTop w:val="0"/>
      <w:marBottom w:val="0"/>
      <w:divBdr>
        <w:top w:val="none" w:sz="0" w:space="0" w:color="auto"/>
        <w:left w:val="none" w:sz="0" w:space="0" w:color="auto"/>
        <w:bottom w:val="none" w:sz="0" w:space="0" w:color="auto"/>
        <w:right w:val="none" w:sz="0" w:space="0" w:color="auto"/>
      </w:divBdr>
      <w:divsChild>
        <w:div w:id="647981118">
          <w:marLeft w:val="0"/>
          <w:marRight w:val="0"/>
          <w:marTop w:val="0"/>
          <w:marBottom w:val="0"/>
          <w:divBdr>
            <w:top w:val="none" w:sz="0" w:space="0" w:color="auto"/>
            <w:left w:val="none" w:sz="0" w:space="0" w:color="auto"/>
            <w:bottom w:val="none" w:sz="0" w:space="0" w:color="auto"/>
            <w:right w:val="none" w:sz="0" w:space="0" w:color="auto"/>
          </w:divBdr>
        </w:div>
        <w:div w:id="941647331">
          <w:marLeft w:val="0"/>
          <w:marRight w:val="0"/>
          <w:marTop w:val="0"/>
          <w:marBottom w:val="0"/>
          <w:divBdr>
            <w:top w:val="none" w:sz="0" w:space="0" w:color="auto"/>
            <w:left w:val="none" w:sz="0" w:space="0" w:color="auto"/>
            <w:bottom w:val="none" w:sz="0" w:space="0" w:color="auto"/>
            <w:right w:val="none" w:sz="0" w:space="0" w:color="auto"/>
          </w:divBdr>
        </w:div>
        <w:div w:id="1389648071">
          <w:marLeft w:val="0"/>
          <w:marRight w:val="0"/>
          <w:marTop w:val="0"/>
          <w:marBottom w:val="0"/>
          <w:divBdr>
            <w:top w:val="none" w:sz="0" w:space="0" w:color="auto"/>
            <w:left w:val="none" w:sz="0" w:space="0" w:color="auto"/>
            <w:bottom w:val="none" w:sz="0" w:space="0" w:color="auto"/>
            <w:right w:val="none" w:sz="0" w:space="0" w:color="auto"/>
          </w:divBdr>
        </w:div>
        <w:div w:id="2084445426">
          <w:marLeft w:val="0"/>
          <w:marRight w:val="0"/>
          <w:marTop w:val="0"/>
          <w:marBottom w:val="0"/>
          <w:divBdr>
            <w:top w:val="none" w:sz="0" w:space="0" w:color="auto"/>
            <w:left w:val="none" w:sz="0" w:space="0" w:color="auto"/>
            <w:bottom w:val="none" w:sz="0" w:space="0" w:color="auto"/>
            <w:right w:val="none" w:sz="0" w:space="0" w:color="auto"/>
          </w:divBdr>
        </w:div>
        <w:div w:id="2010908515">
          <w:marLeft w:val="0"/>
          <w:marRight w:val="0"/>
          <w:marTop w:val="0"/>
          <w:marBottom w:val="0"/>
          <w:divBdr>
            <w:top w:val="none" w:sz="0" w:space="0" w:color="auto"/>
            <w:left w:val="none" w:sz="0" w:space="0" w:color="auto"/>
            <w:bottom w:val="none" w:sz="0" w:space="0" w:color="auto"/>
            <w:right w:val="none" w:sz="0" w:space="0" w:color="auto"/>
          </w:divBdr>
        </w:div>
        <w:div w:id="1516115438">
          <w:marLeft w:val="0"/>
          <w:marRight w:val="0"/>
          <w:marTop w:val="0"/>
          <w:marBottom w:val="0"/>
          <w:divBdr>
            <w:top w:val="none" w:sz="0" w:space="0" w:color="auto"/>
            <w:left w:val="none" w:sz="0" w:space="0" w:color="auto"/>
            <w:bottom w:val="none" w:sz="0" w:space="0" w:color="auto"/>
            <w:right w:val="none" w:sz="0" w:space="0" w:color="auto"/>
          </w:divBdr>
        </w:div>
        <w:div w:id="1754625592">
          <w:marLeft w:val="0"/>
          <w:marRight w:val="0"/>
          <w:marTop w:val="0"/>
          <w:marBottom w:val="0"/>
          <w:divBdr>
            <w:top w:val="none" w:sz="0" w:space="0" w:color="auto"/>
            <w:left w:val="none" w:sz="0" w:space="0" w:color="auto"/>
            <w:bottom w:val="none" w:sz="0" w:space="0" w:color="auto"/>
            <w:right w:val="none" w:sz="0" w:space="0" w:color="auto"/>
          </w:divBdr>
        </w:div>
        <w:div w:id="2048947555">
          <w:marLeft w:val="0"/>
          <w:marRight w:val="0"/>
          <w:marTop w:val="0"/>
          <w:marBottom w:val="0"/>
          <w:divBdr>
            <w:top w:val="none" w:sz="0" w:space="0" w:color="auto"/>
            <w:left w:val="none" w:sz="0" w:space="0" w:color="auto"/>
            <w:bottom w:val="none" w:sz="0" w:space="0" w:color="auto"/>
            <w:right w:val="none" w:sz="0" w:space="0" w:color="auto"/>
          </w:divBdr>
        </w:div>
        <w:div w:id="206920363">
          <w:marLeft w:val="0"/>
          <w:marRight w:val="0"/>
          <w:marTop w:val="0"/>
          <w:marBottom w:val="0"/>
          <w:divBdr>
            <w:top w:val="none" w:sz="0" w:space="0" w:color="auto"/>
            <w:left w:val="none" w:sz="0" w:space="0" w:color="auto"/>
            <w:bottom w:val="none" w:sz="0" w:space="0" w:color="auto"/>
            <w:right w:val="none" w:sz="0" w:space="0" w:color="auto"/>
          </w:divBdr>
        </w:div>
        <w:div w:id="2050255615">
          <w:marLeft w:val="0"/>
          <w:marRight w:val="0"/>
          <w:marTop w:val="0"/>
          <w:marBottom w:val="0"/>
          <w:divBdr>
            <w:top w:val="none" w:sz="0" w:space="0" w:color="auto"/>
            <w:left w:val="none" w:sz="0" w:space="0" w:color="auto"/>
            <w:bottom w:val="none" w:sz="0" w:space="0" w:color="auto"/>
            <w:right w:val="none" w:sz="0" w:space="0" w:color="auto"/>
          </w:divBdr>
        </w:div>
        <w:div w:id="1417172694">
          <w:marLeft w:val="0"/>
          <w:marRight w:val="0"/>
          <w:marTop w:val="0"/>
          <w:marBottom w:val="0"/>
          <w:divBdr>
            <w:top w:val="none" w:sz="0" w:space="0" w:color="auto"/>
            <w:left w:val="none" w:sz="0" w:space="0" w:color="auto"/>
            <w:bottom w:val="none" w:sz="0" w:space="0" w:color="auto"/>
            <w:right w:val="none" w:sz="0" w:space="0" w:color="auto"/>
          </w:divBdr>
        </w:div>
        <w:div w:id="1763336701">
          <w:marLeft w:val="0"/>
          <w:marRight w:val="0"/>
          <w:marTop w:val="0"/>
          <w:marBottom w:val="0"/>
          <w:divBdr>
            <w:top w:val="none" w:sz="0" w:space="0" w:color="auto"/>
            <w:left w:val="none" w:sz="0" w:space="0" w:color="auto"/>
            <w:bottom w:val="none" w:sz="0" w:space="0" w:color="auto"/>
            <w:right w:val="none" w:sz="0" w:space="0" w:color="auto"/>
          </w:divBdr>
        </w:div>
        <w:div w:id="1507016611">
          <w:marLeft w:val="0"/>
          <w:marRight w:val="0"/>
          <w:marTop w:val="0"/>
          <w:marBottom w:val="0"/>
          <w:divBdr>
            <w:top w:val="none" w:sz="0" w:space="0" w:color="auto"/>
            <w:left w:val="none" w:sz="0" w:space="0" w:color="auto"/>
            <w:bottom w:val="none" w:sz="0" w:space="0" w:color="auto"/>
            <w:right w:val="none" w:sz="0" w:space="0" w:color="auto"/>
          </w:divBdr>
        </w:div>
        <w:div w:id="2076855268">
          <w:marLeft w:val="0"/>
          <w:marRight w:val="0"/>
          <w:marTop w:val="0"/>
          <w:marBottom w:val="0"/>
          <w:divBdr>
            <w:top w:val="none" w:sz="0" w:space="0" w:color="auto"/>
            <w:left w:val="none" w:sz="0" w:space="0" w:color="auto"/>
            <w:bottom w:val="none" w:sz="0" w:space="0" w:color="auto"/>
            <w:right w:val="none" w:sz="0" w:space="0" w:color="auto"/>
          </w:divBdr>
        </w:div>
        <w:div w:id="2105495040">
          <w:marLeft w:val="0"/>
          <w:marRight w:val="0"/>
          <w:marTop w:val="0"/>
          <w:marBottom w:val="0"/>
          <w:divBdr>
            <w:top w:val="none" w:sz="0" w:space="0" w:color="auto"/>
            <w:left w:val="none" w:sz="0" w:space="0" w:color="auto"/>
            <w:bottom w:val="none" w:sz="0" w:space="0" w:color="auto"/>
            <w:right w:val="none" w:sz="0" w:space="0" w:color="auto"/>
          </w:divBdr>
        </w:div>
        <w:div w:id="2078746734">
          <w:marLeft w:val="0"/>
          <w:marRight w:val="0"/>
          <w:marTop w:val="0"/>
          <w:marBottom w:val="0"/>
          <w:divBdr>
            <w:top w:val="none" w:sz="0" w:space="0" w:color="auto"/>
            <w:left w:val="none" w:sz="0" w:space="0" w:color="auto"/>
            <w:bottom w:val="none" w:sz="0" w:space="0" w:color="auto"/>
            <w:right w:val="none" w:sz="0" w:space="0" w:color="auto"/>
          </w:divBdr>
        </w:div>
        <w:div w:id="615333074">
          <w:marLeft w:val="0"/>
          <w:marRight w:val="0"/>
          <w:marTop w:val="0"/>
          <w:marBottom w:val="0"/>
          <w:divBdr>
            <w:top w:val="none" w:sz="0" w:space="0" w:color="auto"/>
            <w:left w:val="none" w:sz="0" w:space="0" w:color="auto"/>
            <w:bottom w:val="none" w:sz="0" w:space="0" w:color="auto"/>
            <w:right w:val="none" w:sz="0" w:space="0" w:color="auto"/>
          </w:divBdr>
        </w:div>
        <w:div w:id="1881630717">
          <w:marLeft w:val="0"/>
          <w:marRight w:val="0"/>
          <w:marTop w:val="0"/>
          <w:marBottom w:val="0"/>
          <w:divBdr>
            <w:top w:val="none" w:sz="0" w:space="0" w:color="auto"/>
            <w:left w:val="none" w:sz="0" w:space="0" w:color="auto"/>
            <w:bottom w:val="none" w:sz="0" w:space="0" w:color="auto"/>
            <w:right w:val="none" w:sz="0" w:space="0" w:color="auto"/>
          </w:divBdr>
        </w:div>
        <w:div w:id="107360762">
          <w:marLeft w:val="0"/>
          <w:marRight w:val="0"/>
          <w:marTop w:val="0"/>
          <w:marBottom w:val="0"/>
          <w:divBdr>
            <w:top w:val="none" w:sz="0" w:space="0" w:color="auto"/>
            <w:left w:val="none" w:sz="0" w:space="0" w:color="auto"/>
            <w:bottom w:val="none" w:sz="0" w:space="0" w:color="auto"/>
            <w:right w:val="none" w:sz="0" w:space="0" w:color="auto"/>
          </w:divBdr>
        </w:div>
        <w:div w:id="1309671678">
          <w:marLeft w:val="0"/>
          <w:marRight w:val="0"/>
          <w:marTop w:val="0"/>
          <w:marBottom w:val="0"/>
          <w:divBdr>
            <w:top w:val="none" w:sz="0" w:space="0" w:color="auto"/>
            <w:left w:val="none" w:sz="0" w:space="0" w:color="auto"/>
            <w:bottom w:val="none" w:sz="0" w:space="0" w:color="auto"/>
            <w:right w:val="none" w:sz="0" w:space="0" w:color="auto"/>
          </w:divBdr>
        </w:div>
        <w:div w:id="678774939">
          <w:marLeft w:val="0"/>
          <w:marRight w:val="0"/>
          <w:marTop w:val="0"/>
          <w:marBottom w:val="0"/>
          <w:divBdr>
            <w:top w:val="none" w:sz="0" w:space="0" w:color="auto"/>
            <w:left w:val="none" w:sz="0" w:space="0" w:color="auto"/>
            <w:bottom w:val="none" w:sz="0" w:space="0" w:color="auto"/>
            <w:right w:val="none" w:sz="0" w:space="0" w:color="auto"/>
          </w:divBdr>
        </w:div>
        <w:div w:id="75638383">
          <w:marLeft w:val="0"/>
          <w:marRight w:val="0"/>
          <w:marTop w:val="0"/>
          <w:marBottom w:val="0"/>
          <w:divBdr>
            <w:top w:val="none" w:sz="0" w:space="0" w:color="auto"/>
            <w:left w:val="none" w:sz="0" w:space="0" w:color="auto"/>
            <w:bottom w:val="none" w:sz="0" w:space="0" w:color="auto"/>
            <w:right w:val="none" w:sz="0" w:space="0" w:color="auto"/>
          </w:divBdr>
        </w:div>
        <w:div w:id="86123233">
          <w:marLeft w:val="0"/>
          <w:marRight w:val="0"/>
          <w:marTop w:val="0"/>
          <w:marBottom w:val="0"/>
          <w:divBdr>
            <w:top w:val="none" w:sz="0" w:space="0" w:color="auto"/>
            <w:left w:val="none" w:sz="0" w:space="0" w:color="auto"/>
            <w:bottom w:val="none" w:sz="0" w:space="0" w:color="auto"/>
            <w:right w:val="none" w:sz="0" w:space="0" w:color="auto"/>
          </w:divBdr>
        </w:div>
        <w:div w:id="353851434">
          <w:marLeft w:val="0"/>
          <w:marRight w:val="0"/>
          <w:marTop w:val="0"/>
          <w:marBottom w:val="0"/>
          <w:divBdr>
            <w:top w:val="none" w:sz="0" w:space="0" w:color="auto"/>
            <w:left w:val="none" w:sz="0" w:space="0" w:color="auto"/>
            <w:bottom w:val="none" w:sz="0" w:space="0" w:color="auto"/>
            <w:right w:val="none" w:sz="0" w:space="0" w:color="auto"/>
          </w:divBdr>
        </w:div>
        <w:div w:id="1645113801">
          <w:marLeft w:val="0"/>
          <w:marRight w:val="0"/>
          <w:marTop w:val="0"/>
          <w:marBottom w:val="0"/>
          <w:divBdr>
            <w:top w:val="none" w:sz="0" w:space="0" w:color="auto"/>
            <w:left w:val="none" w:sz="0" w:space="0" w:color="auto"/>
            <w:bottom w:val="none" w:sz="0" w:space="0" w:color="auto"/>
            <w:right w:val="none" w:sz="0" w:space="0" w:color="auto"/>
          </w:divBdr>
        </w:div>
        <w:div w:id="1372220666">
          <w:marLeft w:val="0"/>
          <w:marRight w:val="0"/>
          <w:marTop w:val="0"/>
          <w:marBottom w:val="0"/>
          <w:divBdr>
            <w:top w:val="none" w:sz="0" w:space="0" w:color="auto"/>
            <w:left w:val="none" w:sz="0" w:space="0" w:color="auto"/>
            <w:bottom w:val="none" w:sz="0" w:space="0" w:color="auto"/>
            <w:right w:val="none" w:sz="0" w:space="0" w:color="auto"/>
          </w:divBdr>
        </w:div>
        <w:div w:id="1507748562">
          <w:marLeft w:val="0"/>
          <w:marRight w:val="0"/>
          <w:marTop w:val="0"/>
          <w:marBottom w:val="0"/>
          <w:divBdr>
            <w:top w:val="none" w:sz="0" w:space="0" w:color="auto"/>
            <w:left w:val="none" w:sz="0" w:space="0" w:color="auto"/>
            <w:bottom w:val="none" w:sz="0" w:space="0" w:color="auto"/>
            <w:right w:val="none" w:sz="0" w:space="0" w:color="auto"/>
          </w:divBdr>
        </w:div>
        <w:div w:id="371730265">
          <w:marLeft w:val="0"/>
          <w:marRight w:val="0"/>
          <w:marTop w:val="0"/>
          <w:marBottom w:val="0"/>
          <w:divBdr>
            <w:top w:val="none" w:sz="0" w:space="0" w:color="auto"/>
            <w:left w:val="none" w:sz="0" w:space="0" w:color="auto"/>
            <w:bottom w:val="none" w:sz="0" w:space="0" w:color="auto"/>
            <w:right w:val="none" w:sz="0" w:space="0" w:color="auto"/>
          </w:divBdr>
        </w:div>
        <w:div w:id="666329584">
          <w:marLeft w:val="0"/>
          <w:marRight w:val="0"/>
          <w:marTop w:val="0"/>
          <w:marBottom w:val="0"/>
          <w:divBdr>
            <w:top w:val="none" w:sz="0" w:space="0" w:color="auto"/>
            <w:left w:val="none" w:sz="0" w:space="0" w:color="auto"/>
            <w:bottom w:val="none" w:sz="0" w:space="0" w:color="auto"/>
            <w:right w:val="none" w:sz="0" w:space="0" w:color="auto"/>
          </w:divBdr>
        </w:div>
        <w:div w:id="1485470542">
          <w:marLeft w:val="0"/>
          <w:marRight w:val="0"/>
          <w:marTop w:val="0"/>
          <w:marBottom w:val="0"/>
          <w:divBdr>
            <w:top w:val="none" w:sz="0" w:space="0" w:color="auto"/>
            <w:left w:val="none" w:sz="0" w:space="0" w:color="auto"/>
            <w:bottom w:val="none" w:sz="0" w:space="0" w:color="auto"/>
            <w:right w:val="none" w:sz="0" w:space="0" w:color="auto"/>
          </w:divBdr>
        </w:div>
        <w:div w:id="2071341083">
          <w:marLeft w:val="0"/>
          <w:marRight w:val="0"/>
          <w:marTop w:val="0"/>
          <w:marBottom w:val="0"/>
          <w:divBdr>
            <w:top w:val="none" w:sz="0" w:space="0" w:color="auto"/>
            <w:left w:val="none" w:sz="0" w:space="0" w:color="auto"/>
            <w:bottom w:val="none" w:sz="0" w:space="0" w:color="auto"/>
            <w:right w:val="none" w:sz="0" w:space="0" w:color="auto"/>
          </w:divBdr>
        </w:div>
        <w:div w:id="925262682">
          <w:marLeft w:val="0"/>
          <w:marRight w:val="0"/>
          <w:marTop w:val="0"/>
          <w:marBottom w:val="0"/>
          <w:divBdr>
            <w:top w:val="none" w:sz="0" w:space="0" w:color="auto"/>
            <w:left w:val="none" w:sz="0" w:space="0" w:color="auto"/>
            <w:bottom w:val="none" w:sz="0" w:space="0" w:color="auto"/>
            <w:right w:val="none" w:sz="0" w:space="0" w:color="auto"/>
          </w:divBdr>
        </w:div>
        <w:div w:id="127550636">
          <w:marLeft w:val="0"/>
          <w:marRight w:val="0"/>
          <w:marTop w:val="0"/>
          <w:marBottom w:val="0"/>
          <w:divBdr>
            <w:top w:val="none" w:sz="0" w:space="0" w:color="auto"/>
            <w:left w:val="none" w:sz="0" w:space="0" w:color="auto"/>
            <w:bottom w:val="none" w:sz="0" w:space="0" w:color="auto"/>
            <w:right w:val="none" w:sz="0" w:space="0" w:color="auto"/>
          </w:divBdr>
        </w:div>
        <w:div w:id="186256248">
          <w:marLeft w:val="0"/>
          <w:marRight w:val="0"/>
          <w:marTop w:val="0"/>
          <w:marBottom w:val="0"/>
          <w:divBdr>
            <w:top w:val="none" w:sz="0" w:space="0" w:color="auto"/>
            <w:left w:val="none" w:sz="0" w:space="0" w:color="auto"/>
            <w:bottom w:val="none" w:sz="0" w:space="0" w:color="auto"/>
            <w:right w:val="none" w:sz="0" w:space="0" w:color="auto"/>
          </w:divBdr>
        </w:div>
        <w:div w:id="175006190">
          <w:marLeft w:val="0"/>
          <w:marRight w:val="0"/>
          <w:marTop w:val="0"/>
          <w:marBottom w:val="0"/>
          <w:divBdr>
            <w:top w:val="none" w:sz="0" w:space="0" w:color="auto"/>
            <w:left w:val="none" w:sz="0" w:space="0" w:color="auto"/>
            <w:bottom w:val="none" w:sz="0" w:space="0" w:color="auto"/>
            <w:right w:val="none" w:sz="0" w:space="0" w:color="auto"/>
          </w:divBdr>
        </w:div>
        <w:div w:id="270213148">
          <w:marLeft w:val="0"/>
          <w:marRight w:val="0"/>
          <w:marTop w:val="0"/>
          <w:marBottom w:val="0"/>
          <w:divBdr>
            <w:top w:val="none" w:sz="0" w:space="0" w:color="auto"/>
            <w:left w:val="none" w:sz="0" w:space="0" w:color="auto"/>
            <w:bottom w:val="none" w:sz="0" w:space="0" w:color="auto"/>
            <w:right w:val="none" w:sz="0" w:space="0" w:color="auto"/>
          </w:divBdr>
        </w:div>
        <w:div w:id="1377657321">
          <w:marLeft w:val="0"/>
          <w:marRight w:val="0"/>
          <w:marTop w:val="0"/>
          <w:marBottom w:val="0"/>
          <w:divBdr>
            <w:top w:val="none" w:sz="0" w:space="0" w:color="auto"/>
            <w:left w:val="none" w:sz="0" w:space="0" w:color="auto"/>
            <w:bottom w:val="none" w:sz="0" w:space="0" w:color="auto"/>
            <w:right w:val="none" w:sz="0" w:space="0" w:color="auto"/>
          </w:divBdr>
        </w:div>
        <w:div w:id="1206522567">
          <w:marLeft w:val="0"/>
          <w:marRight w:val="0"/>
          <w:marTop w:val="0"/>
          <w:marBottom w:val="0"/>
          <w:divBdr>
            <w:top w:val="none" w:sz="0" w:space="0" w:color="auto"/>
            <w:left w:val="none" w:sz="0" w:space="0" w:color="auto"/>
            <w:bottom w:val="none" w:sz="0" w:space="0" w:color="auto"/>
            <w:right w:val="none" w:sz="0" w:space="0" w:color="auto"/>
          </w:divBdr>
        </w:div>
        <w:div w:id="1961062654">
          <w:marLeft w:val="0"/>
          <w:marRight w:val="0"/>
          <w:marTop w:val="0"/>
          <w:marBottom w:val="0"/>
          <w:divBdr>
            <w:top w:val="none" w:sz="0" w:space="0" w:color="auto"/>
            <w:left w:val="none" w:sz="0" w:space="0" w:color="auto"/>
            <w:bottom w:val="none" w:sz="0" w:space="0" w:color="auto"/>
            <w:right w:val="none" w:sz="0" w:space="0" w:color="auto"/>
          </w:divBdr>
        </w:div>
        <w:div w:id="1833182153">
          <w:marLeft w:val="0"/>
          <w:marRight w:val="0"/>
          <w:marTop w:val="0"/>
          <w:marBottom w:val="0"/>
          <w:divBdr>
            <w:top w:val="none" w:sz="0" w:space="0" w:color="auto"/>
            <w:left w:val="none" w:sz="0" w:space="0" w:color="auto"/>
            <w:bottom w:val="none" w:sz="0" w:space="0" w:color="auto"/>
            <w:right w:val="none" w:sz="0" w:space="0" w:color="auto"/>
          </w:divBdr>
        </w:div>
        <w:div w:id="1434201015">
          <w:marLeft w:val="0"/>
          <w:marRight w:val="0"/>
          <w:marTop w:val="0"/>
          <w:marBottom w:val="0"/>
          <w:divBdr>
            <w:top w:val="none" w:sz="0" w:space="0" w:color="auto"/>
            <w:left w:val="none" w:sz="0" w:space="0" w:color="auto"/>
            <w:bottom w:val="none" w:sz="0" w:space="0" w:color="auto"/>
            <w:right w:val="none" w:sz="0" w:space="0" w:color="auto"/>
          </w:divBdr>
        </w:div>
        <w:div w:id="256671520">
          <w:marLeft w:val="0"/>
          <w:marRight w:val="0"/>
          <w:marTop w:val="0"/>
          <w:marBottom w:val="0"/>
          <w:divBdr>
            <w:top w:val="none" w:sz="0" w:space="0" w:color="auto"/>
            <w:left w:val="none" w:sz="0" w:space="0" w:color="auto"/>
            <w:bottom w:val="none" w:sz="0" w:space="0" w:color="auto"/>
            <w:right w:val="none" w:sz="0" w:space="0" w:color="auto"/>
          </w:divBdr>
        </w:div>
        <w:div w:id="791169819">
          <w:marLeft w:val="0"/>
          <w:marRight w:val="0"/>
          <w:marTop w:val="0"/>
          <w:marBottom w:val="0"/>
          <w:divBdr>
            <w:top w:val="none" w:sz="0" w:space="0" w:color="auto"/>
            <w:left w:val="none" w:sz="0" w:space="0" w:color="auto"/>
            <w:bottom w:val="none" w:sz="0" w:space="0" w:color="auto"/>
            <w:right w:val="none" w:sz="0" w:space="0" w:color="auto"/>
          </w:divBdr>
        </w:div>
        <w:div w:id="1589728184">
          <w:marLeft w:val="0"/>
          <w:marRight w:val="0"/>
          <w:marTop w:val="0"/>
          <w:marBottom w:val="0"/>
          <w:divBdr>
            <w:top w:val="none" w:sz="0" w:space="0" w:color="auto"/>
            <w:left w:val="none" w:sz="0" w:space="0" w:color="auto"/>
            <w:bottom w:val="none" w:sz="0" w:space="0" w:color="auto"/>
            <w:right w:val="none" w:sz="0" w:space="0" w:color="auto"/>
          </w:divBdr>
        </w:div>
        <w:div w:id="1481314063">
          <w:marLeft w:val="0"/>
          <w:marRight w:val="0"/>
          <w:marTop w:val="0"/>
          <w:marBottom w:val="0"/>
          <w:divBdr>
            <w:top w:val="none" w:sz="0" w:space="0" w:color="auto"/>
            <w:left w:val="none" w:sz="0" w:space="0" w:color="auto"/>
            <w:bottom w:val="none" w:sz="0" w:space="0" w:color="auto"/>
            <w:right w:val="none" w:sz="0" w:space="0" w:color="auto"/>
          </w:divBdr>
        </w:div>
        <w:div w:id="1009453960">
          <w:marLeft w:val="0"/>
          <w:marRight w:val="0"/>
          <w:marTop w:val="0"/>
          <w:marBottom w:val="0"/>
          <w:divBdr>
            <w:top w:val="none" w:sz="0" w:space="0" w:color="auto"/>
            <w:left w:val="none" w:sz="0" w:space="0" w:color="auto"/>
            <w:bottom w:val="none" w:sz="0" w:space="0" w:color="auto"/>
            <w:right w:val="none" w:sz="0" w:space="0" w:color="auto"/>
          </w:divBdr>
        </w:div>
        <w:div w:id="1872330646">
          <w:marLeft w:val="0"/>
          <w:marRight w:val="0"/>
          <w:marTop w:val="0"/>
          <w:marBottom w:val="0"/>
          <w:divBdr>
            <w:top w:val="none" w:sz="0" w:space="0" w:color="auto"/>
            <w:left w:val="none" w:sz="0" w:space="0" w:color="auto"/>
            <w:bottom w:val="none" w:sz="0" w:space="0" w:color="auto"/>
            <w:right w:val="none" w:sz="0" w:space="0" w:color="auto"/>
          </w:divBdr>
        </w:div>
        <w:div w:id="1587030145">
          <w:marLeft w:val="0"/>
          <w:marRight w:val="0"/>
          <w:marTop w:val="0"/>
          <w:marBottom w:val="0"/>
          <w:divBdr>
            <w:top w:val="none" w:sz="0" w:space="0" w:color="auto"/>
            <w:left w:val="none" w:sz="0" w:space="0" w:color="auto"/>
            <w:bottom w:val="none" w:sz="0" w:space="0" w:color="auto"/>
            <w:right w:val="none" w:sz="0" w:space="0" w:color="auto"/>
          </w:divBdr>
        </w:div>
        <w:div w:id="1846089268">
          <w:marLeft w:val="0"/>
          <w:marRight w:val="0"/>
          <w:marTop w:val="0"/>
          <w:marBottom w:val="0"/>
          <w:divBdr>
            <w:top w:val="none" w:sz="0" w:space="0" w:color="auto"/>
            <w:left w:val="none" w:sz="0" w:space="0" w:color="auto"/>
            <w:bottom w:val="none" w:sz="0" w:space="0" w:color="auto"/>
            <w:right w:val="none" w:sz="0" w:space="0" w:color="auto"/>
          </w:divBdr>
        </w:div>
        <w:div w:id="1229918913">
          <w:marLeft w:val="0"/>
          <w:marRight w:val="0"/>
          <w:marTop w:val="0"/>
          <w:marBottom w:val="0"/>
          <w:divBdr>
            <w:top w:val="none" w:sz="0" w:space="0" w:color="auto"/>
            <w:left w:val="none" w:sz="0" w:space="0" w:color="auto"/>
            <w:bottom w:val="none" w:sz="0" w:space="0" w:color="auto"/>
            <w:right w:val="none" w:sz="0" w:space="0" w:color="auto"/>
          </w:divBdr>
        </w:div>
        <w:div w:id="2074354307">
          <w:marLeft w:val="0"/>
          <w:marRight w:val="0"/>
          <w:marTop w:val="0"/>
          <w:marBottom w:val="0"/>
          <w:divBdr>
            <w:top w:val="none" w:sz="0" w:space="0" w:color="auto"/>
            <w:left w:val="none" w:sz="0" w:space="0" w:color="auto"/>
            <w:bottom w:val="none" w:sz="0" w:space="0" w:color="auto"/>
            <w:right w:val="none" w:sz="0" w:space="0" w:color="auto"/>
          </w:divBdr>
        </w:div>
        <w:div w:id="217667991">
          <w:marLeft w:val="0"/>
          <w:marRight w:val="0"/>
          <w:marTop w:val="0"/>
          <w:marBottom w:val="0"/>
          <w:divBdr>
            <w:top w:val="none" w:sz="0" w:space="0" w:color="auto"/>
            <w:left w:val="none" w:sz="0" w:space="0" w:color="auto"/>
            <w:bottom w:val="none" w:sz="0" w:space="0" w:color="auto"/>
            <w:right w:val="none" w:sz="0" w:space="0" w:color="auto"/>
          </w:divBdr>
        </w:div>
        <w:div w:id="533154477">
          <w:marLeft w:val="0"/>
          <w:marRight w:val="0"/>
          <w:marTop w:val="0"/>
          <w:marBottom w:val="0"/>
          <w:divBdr>
            <w:top w:val="none" w:sz="0" w:space="0" w:color="auto"/>
            <w:left w:val="none" w:sz="0" w:space="0" w:color="auto"/>
            <w:bottom w:val="none" w:sz="0" w:space="0" w:color="auto"/>
            <w:right w:val="none" w:sz="0" w:space="0" w:color="auto"/>
          </w:divBdr>
        </w:div>
        <w:div w:id="1817800276">
          <w:marLeft w:val="0"/>
          <w:marRight w:val="0"/>
          <w:marTop w:val="0"/>
          <w:marBottom w:val="0"/>
          <w:divBdr>
            <w:top w:val="none" w:sz="0" w:space="0" w:color="auto"/>
            <w:left w:val="none" w:sz="0" w:space="0" w:color="auto"/>
            <w:bottom w:val="none" w:sz="0" w:space="0" w:color="auto"/>
            <w:right w:val="none" w:sz="0" w:space="0" w:color="auto"/>
          </w:divBdr>
        </w:div>
        <w:div w:id="1141190124">
          <w:marLeft w:val="0"/>
          <w:marRight w:val="0"/>
          <w:marTop w:val="0"/>
          <w:marBottom w:val="0"/>
          <w:divBdr>
            <w:top w:val="none" w:sz="0" w:space="0" w:color="auto"/>
            <w:left w:val="none" w:sz="0" w:space="0" w:color="auto"/>
            <w:bottom w:val="none" w:sz="0" w:space="0" w:color="auto"/>
            <w:right w:val="none" w:sz="0" w:space="0" w:color="auto"/>
          </w:divBdr>
        </w:div>
        <w:div w:id="1414624699">
          <w:marLeft w:val="0"/>
          <w:marRight w:val="0"/>
          <w:marTop w:val="0"/>
          <w:marBottom w:val="0"/>
          <w:divBdr>
            <w:top w:val="none" w:sz="0" w:space="0" w:color="auto"/>
            <w:left w:val="none" w:sz="0" w:space="0" w:color="auto"/>
            <w:bottom w:val="none" w:sz="0" w:space="0" w:color="auto"/>
            <w:right w:val="none" w:sz="0" w:space="0" w:color="auto"/>
          </w:divBdr>
        </w:div>
      </w:divsChild>
    </w:div>
    <w:div w:id="579751899">
      <w:bodyDiv w:val="1"/>
      <w:marLeft w:val="0"/>
      <w:marRight w:val="0"/>
      <w:marTop w:val="0"/>
      <w:marBottom w:val="0"/>
      <w:divBdr>
        <w:top w:val="none" w:sz="0" w:space="0" w:color="auto"/>
        <w:left w:val="none" w:sz="0" w:space="0" w:color="auto"/>
        <w:bottom w:val="none" w:sz="0" w:space="0" w:color="auto"/>
        <w:right w:val="none" w:sz="0" w:space="0" w:color="auto"/>
      </w:divBdr>
      <w:divsChild>
        <w:div w:id="1678073000">
          <w:marLeft w:val="0"/>
          <w:marRight w:val="0"/>
          <w:marTop w:val="0"/>
          <w:marBottom w:val="0"/>
          <w:divBdr>
            <w:top w:val="none" w:sz="0" w:space="0" w:color="auto"/>
            <w:left w:val="none" w:sz="0" w:space="0" w:color="auto"/>
            <w:bottom w:val="none" w:sz="0" w:space="0" w:color="auto"/>
            <w:right w:val="none" w:sz="0" w:space="0" w:color="auto"/>
          </w:divBdr>
        </w:div>
        <w:div w:id="711618193">
          <w:marLeft w:val="0"/>
          <w:marRight w:val="0"/>
          <w:marTop w:val="0"/>
          <w:marBottom w:val="0"/>
          <w:divBdr>
            <w:top w:val="none" w:sz="0" w:space="0" w:color="auto"/>
            <w:left w:val="none" w:sz="0" w:space="0" w:color="auto"/>
            <w:bottom w:val="none" w:sz="0" w:space="0" w:color="auto"/>
            <w:right w:val="none" w:sz="0" w:space="0" w:color="auto"/>
          </w:divBdr>
        </w:div>
        <w:div w:id="1326011849">
          <w:marLeft w:val="0"/>
          <w:marRight w:val="0"/>
          <w:marTop w:val="0"/>
          <w:marBottom w:val="0"/>
          <w:divBdr>
            <w:top w:val="none" w:sz="0" w:space="0" w:color="auto"/>
            <w:left w:val="none" w:sz="0" w:space="0" w:color="auto"/>
            <w:bottom w:val="none" w:sz="0" w:space="0" w:color="auto"/>
            <w:right w:val="none" w:sz="0" w:space="0" w:color="auto"/>
          </w:divBdr>
        </w:div>
        <w:div w:id="521477946">
          <w:marLeft w:val="0"/>
          <w:marRight w:val="0"/>
          <w:marTop w:val="0"/>
          <w:marBottom w:val="0"/>
          <w:divBdr>
            <w:top w:val="none" w:sz="0" w:space="0" w:color="auto"/>
            <w:left w:val="none" w:sz="0" w:space="0" w:color="auto"/>
            <w:bottom w:val="none" w:sz="0" w:space="0" w:color="auto"/>
            <w:right w:val="none" w:sz="0" w:space="0" w:color="auto"/>
          </w:divBdr>
        </w:div>
        <w:div w:id="2015841166">
          <w:marLeft w:val="0"/>
          <w:marRight w:val="0"/>
          <w:marTop w:val="0"/>
          <w:marBottom w:val="0"/>
          <w:divBdr>
            <w:top w:val="none" w:sz="0" w:space="0" w:color="auto"/>
            <w:left w:val="none" w:sz="0" w:space="0" w:color="auto"/>
            <w:bottom w:val="none" w:sz="0" w:space="0" w:color="auto"/>
            <w:right w:val="none" w:sz="0" w:space="0" w:color="auto"/>
          </w:divBdr>
        </w:div>
        <w:div w:id="529419891">
          <w:marLeft w:val="0"/>
          <w:marRight w:val="0"/>
          <w:marTop w:val="0"/>
          <w:marBottom w:val="0"/>
          <w:divBdr>
            <w:top w:val="none" w:sz="0" w:space="0" w:color="auto"/>
            <w:left w:val="none" w:sz="0" w:space="0" w:color="auto"/>
            <w:bottom w:val="none" w:sz="0" w:space="0" w:color="auto"/>
            <w:right w:val="none" w:sz="0" w:space="0" w:color="auto"/>
          </w:divBdr>
        </w:div>
      </w:divsChild>
    </w:div>
    <w:div w:id="594752505">
      <w:bodyDiv w:val="1"/>
      <w:marLeft w:val="0"/>
      <w:marRight w:val="0"/>
      <w:marTop w:val="0"/>
      <w:marBottom w:val="0"/>
      <w:divBdr>
        <w:top w:val="none" w:sz="0" w:space="0" w:color="auto"/>
        <w:left w:val="none" w:sz="0" w:space="0" w:color="auto"/>
        <w:bottom w:val="none" w:sz="0" w:space="0" w:color="auto"/>
        <w:right w:val="none" w:sz="0" w:space="0" w:color="auto"/>
      </w:divBdr>
      <w:divsChild>
        <w:div w:id="1152873743">
          <w:marLeft w:val="0"/>
          <w:marRight w:val="0"/>
          <w:marTop w:val="0"/>
          <w:marBottom w:val="0"/>
          <w:divBdr>
            <w:top w:val="none" w:sz="0" w:space="0" w:color="auto"/>
            <w:left w:val="none" w:sz="0" w:space="0" w:color="auto"/>
            <w:bottom w:val="none" w:sz="0" w:space="0" w:color="auto"/>
            <w:right w:val="none" w:sz="0" w:space="0" w:color="auto"/>
          </w:divBdr>
        </w:div>
        <w:div w:id="1871215050">
          <w:marLeft w:val="0"/>
          <w:marRight w:val="0"/>
          <w:marTop w:val="0"/>
          <w:marBottom w:val="0"/>
          <w:divBdr>
            <w:top w:val="none" w:sz="0" w:space="0" w:color="auto"/>
            <w:left w:val="none" w:sz="0" w:space="0" w:color="auto"/>
            <w:bottom w:val="none" w:sz="0" w:space="0" w:color="auto"/>
            <w:right w:val="none" w:sz="0" w:space="0" w:color="auto"/>
          </w:divBdr>
        </w:div>
        <w:div w:id="1468402259">
          <w:marLeft w:val="0"/>
          <w:marRight w:val="0"/>
          <w:marTop w:val="0"/>
          <w:marBottom w:val="0"/>
          <w:divBdr>
            <w:top w:val="none" w:sz="0" w:space="0" w:color="auto"/>
            <w:left w:val="none" w:sz="0" w:space="0" w:color="auto"/>
            <w:bottom w:val="none" w:sz="0" w:space="0" w:color="auto"/>
            <w:right w:val="none" w:sz="0" w:space="0" w:color="auto"/>
          </w:divBdr>
        </w:div>
        <w:div w:id="497427790">
          <w:marLeft w:val="0"/>
          <w:marRight w:val="0"/>
          <w:marTop w:val="0"/>
          <w:marBottom w:val="0"/>
          <w:divBdr>
            <w:top w:val="none" w:sz="0" w:space="0" w:color="auto"/>
            <w:left w:val="none" w:sz="0" w:space="0" w:color="auto"/>
            <w:bottom w:val="none" w:sz="0" w:space="0" w:color="auto"/>
            <w:right w:val="none" w:sz="0" w:space="0" w:color="auto"/>
          </w:divBdr>
        </w:div>
        <w:div w:id="639110917">
          <w:marLeft w:val="0"/>
          <w:marRight w:val="0"/>
          <w:marTop w:val="0"/>
          <w:marBottom w:val="0"/>
          <w:divBdr>
            <w:top w:val="none" w:sz="0" w:space="0" w:color="auto"/>
            <w:left w:val="none" w:sz="0" w:space="0" w:color="auto"/>
            <w:bottom w:val="none" w:sz="0" w:space="0" w:color="auto"/>
            <w:right w:val="none" w:sz="0" w:space="0" w:color="auto"/>
          </w:divBdr>
        </w:div>
        <w:div w:id="918296645">
          <w:marLeft w:val="0"/>
          <w:marRight w:val="0"/>
          <w:marTop w:val="0"/>
          <w:marBottom w:val="0"/>
          <w:divBdr>
            <w:top w:val="none" w:sz="0" w:space="0" w:color="auto"/>
            <w:left w:val="none" w:sz="0" w:space="0" w:color="auto"/>
            <w:bottom w:val="none" w:sz="0" w:space="0" w:color="auto"/>
            <w:right w:val="none" w:sz="0" w:space="0" w:color="auto"/>
          </w:divBdr>
        </w:div>
        <w:div w:id="411314088">
          <w:marLeft w:val="0"/>
          <w:marRight w:val="0"/>
          <w:marTop w:val="0"/>
          <w:marBottom w:val="0"/>
          <w:divBdr>
            <w:top w:val="none" w:sz="0" w:space="0" w:color="auto"/>
            <w:left w:val="none" w:sz="0" w:space="0" w:color="auto"/>
            <w:bottom w:val="none" w:sz="0" w:space="0" w:color="auto"/>
            <w:right w:val="none" w:sz="0" w:space="0" w:color="auto"/>
          </w:divBdr>
        </w:div>
        <w:div w:id="1932935410">
          <w:marLeft w:val="0"/>
          <w:marRight w:val="0"/>
          <w:marTop w:val="0"/>
          <w:marBottom w:val="0"/>
          <w:divBdr>
            <w:top w:val="none" w:sz="0" w:space="0" w:color="auto"/>
            <w:left w:val="none" w:sz="0" w:space="0" w:color="auto"/>
            <w:bottom w:val="none" w:sz="0" w:space="0" w:color="auto"/>
            <w:right w:val="none" w:sz="0" w:space="0" w:color="auto"/>
          </w:divBdr>
        </w:div>
        <w:div w:id="405693720">
          <w:marLeft w:val="0"/>
          <w:marRight w:val="0"/>
          <w:marTop w:val="0"/>
          <w:marBottom w:val="0"/>
          <w:divBdr>
            <w:top w:val="none" w:sz="0" w:space="0" w:color="auto"/>
            <w:left w:val="none" w:sz="0" w:space="0" w:color="auto"/>
            <w:bottom w:val="none" w:sz="0" w:space="0" w:color="auto"/>
            <w:right w:val="none" w:sz="0" w:space="0" w:color="auto"/>
          </w:divBdr>
        </w:div>
        <w:div w:id="2094230347">
          <w:marLeft w:val="0"/>
          <w:marRight w:val="0"/>
          <w:marTop w:val="0"/>
          <w:marBottom w:val="0"/>
          <w:divBdr>
            <w:top w:val="none" w:sz="0" w:space="0" w:color="auto"/>
            <w:left w:val="none" w:sz="0" w:space="0" w:color="auto"/>
            <w:bottom w:val="none" w:sz="0" w:space="0" w:color="auto"/>
            <w:right w:val="none" w:sz="0" w:space="0" w:color="auto"/>
          </w:divBdr>
        </w:div>
        <w:div w:id="922910583">
          <w:marLeft w:val="0"/>
          <w:marRight w:val="0"/>
          <w:marTop w:val="0"/>
          <w:marBottom w:val="0"/>
          <w:divBdr>
            <w:top w:val="none" w:sz="0" w:space="0" w:color="auto"/>
            <w:left w:val="none" w:sz="0" w:space="0" w:color="auto"/>
            <w:bottom w:val="none" w:sz="0" w:space="0" w:color="auto"/>
            <w:right w:val="none" w:sz="0" w:space="0" w:color="auto"/>
          </w:divBdr>
        </w:div>
        <w:div w:id="674920698">
          <w:marLeft w:val="0"/>
          <w:marRight w:val="0"/>
          <w:marTop w:val="0"/>
          <w:marBottom w:val="0"/>
          <w:divBdr>
            <w:top w:val="none" w:sz="0" w:space="0" w:color="auto"/>
            <w:left w:val="none" w:sz="0" w:space="0" w:color="auto"/>
            <w:bottom w:val="none" w:sz="0" w:space="0" w:color="auto"/>
            <w:right w:val="none" w:sz="0" w:space="0" w:color="auto"/>
          </w:divBdr>
        </w:div>
        <w:div w:id="1212618237">
          <w:marLeft w:val="0"/>
          <w:marRight w:val="0"/>
          <w:marTop w:val="0"/>
          <w:marBottom w:val="0"/>
          <w:divBdr>
            <w:top w:val="none" w:sz="0" w:space="0" w:color="auto"/>
            <w:left w:val="none" w:sz="0" w:space="0" w:color="auto"/>
            <w:bottom w:val="none" w:sz="0" w:space="0" w:color="auto"/>
            <w:right w:val="none" w:sz="0" w:space="0" w:color="auto"/>
          </w:divBdr>
        </w:div>
        <w:div w:id="456218452">
          <w:marLeft w:val="0"/>
          <w:marRight w:val="0"/>
          <w:marTop w:val="0"/>
          <w:marBottom w:val="0"/>
          <w:divBdr>
            <w:top w:val="none" w:sz="0" w:space="0" w:color="auto"/>
            <w:left w:val="none" w:sz="0" w:space="0" w:color="auto"/>
            <w:bottom w:val="none" w:sz="0" w:space="0" w:color="auto"/>
            <w:right w:val="none" w:sz="0" w:space="0" w:color="auto"/>
          </w:divBdr>
        </w:div>
        <w:div w:id="1503810503">
          <w:marLeft w:val="0"/>
          <w:marRight w:val="0"/>
          <w:marTop w:val="0"/>
          <w:marBottom w:val="0"/>
          <w:divBdr>
            <w:top w:val="none" w:sz="0" w:space="0" w:color="auto"/>
            <w:left w:val="none" w:sz="0" w:space="0" w:color="auto"/>
            <w:bottom w:val="none" w:sz="0" w:space="0" w:color="auto"/>
            <w:right w:val="none" w:sz="0" w:space="0" w:color="auto"/>
          </w:divBdr>
        </w:div>
        <w:div w:id="170413899">
          <w:marLeft w:val="0"/>
          <w:marRight w:val="0"/>
          <w:marTop w:val="0"/>
          <w:marBottom w:val="0"/>
          <w:divBdr>
            <w:top w:val="none" w:sz="0" w:space="0" w:color="auto"/>
            <w:left w:val="none" w:sz="0" w:space="0" w:color="auto"/>
            <w:bottom w:val="none" w:sz="0" w:space="0" w:color="auto"/>
            <w:right w:val="none" w:sz="0" w:space="0" w:color="auto"/>
          </w:divBdr>
        </w:div>
        <w:div w:id="26608369">
          <w:marLeft w:val="0"/>
          <w:marRight w:val="0"/>
          <w:marTop w:val="0"/>
          <w:marBottom w:val="0"/>
          <w:divBdr>
            <w:top w:val="none" w:sz="0" w:space="0" w:color="auto"/>
            <w:left w:val="none" w:sz="0" w:space="0" w:color="auto"/>
            <w:bottom w:val="none" w:sz="0" w:space="0" w:color="auto"/>
            <w:right w:val="none" w:sz="0" w:space="0" w:color="auto"/>
          </w:divBdr>
        </w:div>
        <w:div w:id="1327051468">
          <w:marLeft w:val="0"/>
          <w:marRight w:val="0"/>
          <w:marTop w:val="0"/>
          <w:marBottom w:val="0"/>
          <w:divBdr>
            <w:top w:val="none" w:sz="0" w:space="0" w:color="auto"/>
            <w:left w:val="none" w:sz="0" w:space="0" w:color="auto"/>
            <w:bottom w:val="none" w:sz="0" w:space="0" w:color="auto"/>
            <w:right w:val="none" w:sz="0" w:space="0" w:color="auto"/>
          </w:divBdr>
        </w:div>
        <w:div w:id="1243291873">
          <w:marLeft w:val="0"/>
          <w:marRight w:val="0"/>
          <w:marTop w:val="0"/>
          <w:marBottom w:val="0"/>
          <w:divBdr>
            <w:top w:val="none" w:sz="0" w:space="0" w:color="auto"/>
            <w:left w:val="none" w:sz="0" w:space="0" w:color="auto"/>
            <w:bottom w:val="none" w:sz="0" w:space="0" w:color="auto"/>
            <w:right w:val="none" w:sz="0" w:space="0" w:color="auto"/>
          </w:divBdr>
        </w:div>
        <w:div w:id="1641693388">
          <w:marLeft w:val="0"/>
          <w:marRight w:val="0"/>
          <w:marTop w:val="0"/>
          <w:marBottom w:val="0"/>
          <w:divBdr>
            <w:top w:val="none" w:sz="0" w:space="0" w:color="auto"/>
            <w:left w:val="none" w:sz="0" w:space="0" w:color="auto"/>
            <w:bottom w:val="none" w:sz="0" w:space="0" w:color="auto"/>
            <w:right w:val="none" w:sz="0" w:space="0" w:color="auto"/>
          </w:divBdr>
        </w:div>
        <w:div w:id="1998225373">
          <w:marLeft w:val="0"/>
          <w:marRight w:val="0"/>
          <w:marTop w:val="0"/>
          <w:marBottom w:val="0"/>
          <w:divBdr>
            <w:top w:val="none" w:sz="0" w:space="0" w:color="auto"/>
            <w:left w:val="none" w:sz="0" w:space="0" w:color="auto"/>
            <w:bottom w:val="none" w:sz="0" w:space="0" w:color="auto"/>
            <w:right w:val="none" w:sz="0" w:space="0" w:color="auto"/>
          </w:divBdr>
        </w:div>
        <w:div w:id="1632050738">
          <w:marLeft w:val="0"/>
          <w:marRight w:val="0"/>
          <w:marTop w:val="0"/>
          <w:marBottom w:val="0"/>
          <w:divBdr>
            <w:top w:val="none" w:sz="0" w:space="0" w:color="auto"/>
            <w:left w:val="none" w:sz="0" w:space="0" w:color="auto"/>
            <w:bottom w:val="none" w:sz="0" w:space="0" w:color="auto"/>
            <w:right w:val="none" w:sz="0" w:space="0" w:color="auto"/>
          </w:divBdr>
        </w:div>
        <w:div w:id="1930652452">
          <w:marLeft w:val="0"/>
          <w:marRight w:val="0"/>
          <w:marTop w:val="0"/>
          <w:marBottom w:val="0"/>
          <w:divBdr>
            <w:top w:val="none" w:sz="0" w:space="0" w:color="auto"/>
            <w:left w:val="none" w:sz="0" w:space="0" w:color="auto"/>
            <w:bottom w:val="none" w:sz="0" w:space="0" w:color="auto"/>
            <w:right w:val="none" w:sz="0" w:space="0" w:color="auto"/>
          </w:divBdr>
        </w:div>
        <w:div w:id="1572347676">
          <w:marLeft w:val="0"/>
          <w:marRight w:val="0"/>
          <w:marTop w:val="0"/>
          <w:marBottom w:val="0"/>
          <w:divBdr>
            <w:top w:val="none" w:sz="0" w:space="0" w:color="auto"/>
            <w:left w:val="none" w:sz="0" w:space="0" w:color="auto"/>
            <w:bottom w:val="none" w:sz="0" w:space="0" w:color="auto"/>
            <w:right w:val="none" w:sz="0" w:space="0" w:color="auto"/>
          </w:divBdr>
        </w:div>
        <w:div w:id="39326475">
          <w:marLeft w:val="0"/>
          <w:marRight w:val="0"/>
          <w:marTop w:val="0"/>
          <w:marBottom w:val="0"/>
          <w:divBdr>
            <w:top w:val="none" w:sz="0" w:space="0" w:color="auto"/>
            <w:left w:val="none" w:sz="0" w:space="0" w:color="auto"/>
            <w:bottom w:val="none" w:sz="0" w:space="0" w:color="auto"/>
            <w:right w:val="none" w:sz="0" w:space="0" w:color="auto"/>
          </w:divBdr>
        </w:div>
        <w:div w:id="233201020">
          <w:marLeft w:val="0"/>
          <w:marRight w:val="0"/>
          <w:marTop w:val="0"/>
          <w:marBottom w:val="0"/>
          <w:divBdr>
            <w:top w:val="none" w:sz="0" w:space="0" w:color="auto"/>
            <w:left w:val="none" w:sz="0" w:space="0" w:color="auto"/>
            <w:bottom w:val="none" w:sz="0" w:space="0" w:color="auto"/>
            <w:right w:val="none" w:sz="0" w:space="0" w:color="auto"/>
          </w:divBdr>
        </w:div>
        <w:div w:id="100418517">
          <w:marLeft w:val="0"/>
          <w:marRight w:val="0"/>
          <w:marTop w:val="0"/>
          <w:marBottom w:val="0"/>
          <w:divBdr>
            <w:top w:val="none" w:sz="0" w:space="0" w:color="auto"/>
            <w:left w:val="none" w:sz="0" w:space="0" w:color="auto"/>
            <w:bottom w:val="none" w:sz="0" w:space="0" w:color="auto"/>
            <w:right w:val="none" w:sz="0" w:space="0" w:color="auto"/>
          </w:divBdr>
        </w:div>
        <w:div w:id="1660108624">
          <w:marLeft w:val="0"/>
          <w:marRight w:val="0"/>
          <w:marTop w:val="0"/>
          <w:marBottom w:val="0"/>
          <w:divBdr>
            <w:top w:val="none" w:sz="0" w:space="0" w:color="auto"/>
            <w:left w:val="none" w:sz="0" w:space="0" w:color="auto"/>
            <w:bottom w:val="none" w:sz="0" w:space="0" w:color="auto"/>
            <w:right w:val="none" w:sz="0" w:space="0" w:color="auto"/>
          </w:divBdr>
        </w:div>
        <w:div w:id="1803158830">
          <w:marLeft w:val="0"/>
          <w:marRight w:val="0"/>
          <w:marTop w:val="0"/>
          <w:marBottom w:val="0"/>
          <w:divBdr>
            <w:top w:val="none" w:sz="0" w:space="0" w:color="auto"/>
            <w:left w:val="none" w:sz="0" w:space="0" w:color="auto"/>
            <w:bottom w:val="none" w:sz="0" w:space="0" w:color="auto"/>
            <w:right w:val="none" w:sz="0" w:space="0" w:color="auto"/>
          </w:divBdr>
        </w:div>
        <w:div w:id="1204558936">
          <w:marLeft w:val="0"/>
          <w:marRight w:val="0"/>
          <w:marTop w:val="0"/>
          <w:marBottom w:val="0"/>
          <w:divBdr>
            <w:top w:val="none" w:sz="0" w:space="0" w:color="auto"/>
            <w:left w:val="none" w:sz="0" w:space="0" w:color="auto"/>
            <w:bottom w:val="none" w:sz="0" w:space="0" w:color="auto"/>
            <w:right w:val="none" w:sz="0" w:space="0" w:color="auto"/>
          </w:divBdr>
        </w:div>
        <w:div w:id="1928686848">
          <w:marLeft w:val="0"/>
          <w:marRight w:val="0"/>
          <w:marTop w:val="0"/>
          <w:marBottom w:val="0"/>
          <w:divBdr>
            <w:top w:val="none" w:sz="0" w:space="0" w:color="auto"/>
            <w:left w:val="none" w:sz="0" w:space="0" w:color="auto"/>
            <w:bottom w:val="none" w:sz="0" w:space="0" w:color="auto"/>
            <w:right w:val="none" w:sz="0" w:space="0" w:color="auto"/>
          </w:divBdr>
        </w:div>
        <w:div w:id="838427414">
          <w:marLeft w:val="0"/>
          <w:marRight w:val="0"/>
          <w:marTop w:val="0"/>
          <w:marBottom w:val="0"/>
          <w:divBdr>
            <w:top w:val="none" w:sz="0" w:space="0" w:color="auto"/>
            <w:left w:val="none" w:sz="0" w:space="0" w:color="auto"/>
            <w:bottom w:val="none" w:sz="0" w:space="0" w:color="auto"/>
            <w:right w:val="none" w:sz="0" w:space="0" w:color="auto"/>
          </w:divBdr>
        </w:div>
        <w:div w:id="1691645339">
          <w:marLeft w:val="0"/>
          <w:marRight w:val="0"/>
          <w:marTop w:val="0"/>
          <w:marBottom w:val="0"/>
          <w:divBdr>
            <w:top w:val="none" w:sz="0" w:space="0" w:color="auto"/>
            <w:left w:val="none" w:sz="0" w:space="0" w:color="auto"/>
            <w:bottom w:val="none" w:sz="0" w:space="0" w:color="auto"/>
            <w:right w:val="none" w:sz="0" w:space="0" w:color="auto"/>
          </w:divBdr>
        </w:div>
        <w:div w:id="1439374611">
          <w:marLeft w:val="0"/>
          <w:marRight w:val="0"/>
          <w:marTop w:val="0"/>
          <w:marBottom w:val="0"/>
          <w:divBdr>
            <w:top w:val="none" w:sz="0" w:space="0" w:color="auto"/>
            <w:left w:val="none" w:sz="0" w:space="0" w:color="auto"/>
            <w:bottom w:val="none" w:sz="0" w:space="0" w:color="auto"/>
            <w:right w:val="none" w:sz="0" w:space="0" w:color="auto"/>
          </w:divBdr>
        </w:div>
        <w:div w:id="1845439321">
          <w:marLeft w:val="0"/>
          <w:marRight w:val="0"/>
          <w:marTop w:val="0"/>
          <w:marBottom w:val="0"/>
          <w:divBdr>
            <w:top w:val="none" w:sz="0" w:space="0" w:color="auto"/>
            <w:left w:val="none" w:sz="0" w:space="0" w:color="auto"/>
            <w:bottom w:val="none" w:sz="0" w:space="0" w:color="auto"/>
            <w:right w:val="none" w:sz="0" w:space="0" w:color="auto"/>
          </w:divBdr>
        </w:div>
        <w:div w:id="2045710279">
          <w:marLeft w:val="0"/>
          <w:marRight w:val="0"/>
          <w:marTop w:val="0"/>
          <w:marBottom w:val="0"/>
          <w:divBdr>
            <w:top w:val="none" w:sz="0" w:space="0" w:color="auto"/>
            <w:left w:val="none" w:sz="0" w:space="0" w:color="auto"/>
            <w:bottom w:val="none" w:sz="0" w:space="0" w:color="auto"/>
            <w:right w:val="none" w:sz="0" w:space="0" w:color="auto"/>
          </w:divBdr>
        </w:div>
        <w:div w:id="1164469574">
          <w:marLeft w:val="0"/>
          <w:marRight w:val="0"/>
          <w:marTop w:val="0"/>
          <w:marBottom w:val="0"/>
          <w:divBdr>
            <w:top w:val="none" w:sz="0" w:space="0" w:color="auto"/>
            <w:left w:val="none" w:sz="0" w:space="0" w:color="auto"/>
            <w:bottom w:val="none" w:sz="0" w:space="0" w:color="auto"/>
            <w:right w:val="none" w:sz="0" w:space="0" w:color="auto"/>
          </w:divBdr>
        </w:div>
        <w:div w:id="1703822419">
          <w:marLeft w:val="0"/>
          <w:marRight w:val="0"/>
          <w:marTop w:val="0"/>
          <w:marBottom w:val="0"/>
          <w:divBdr>
            <w:top w:val="none" w:sz="0" w:space="0" w:color="auto"/>
            <w:left w:val="none" w:sz="0" w:space="0" w:color="auto"/>
            <w:bottom w:val="none" w:sz="0" w:space="0" w:color="auto"/>
            <w:right w:val="none" w:sz="0" w:space="0" w:color="auto"/>
          </w:divBdr>
        </w:div>
        <w:div w:id="863443999">
          <w:marLeft w:val="0"/>
          <w:marRight w:val="0"/>
          <w:marTop w:val="0"/>
          <w:marBottom w:val="0"/>
          <w:divBdr>
            <w:top w:val="none" w:sz="0" w:space="0" w:color="auto"/>
            <w:left w:val="none" w:sz="0" w:space="0" w:color="auto"/>
            <w:bottom w:val="none" w:sz="0" w:space="0" w:color="auto"/>
            <w:right w:val="none" w:sz="0" w:space="0" w:color="auto"/>
          </w:divBdr>
        </w:div>
        <w:div w:id="1380399772">
          <w:marLeft w:val="0"/>
          <w:marRight w:val="0"/>
          <w:marTop w:val="0"/>
          <w:marBottom w:val="0"/>
          <w:divBdr>
            <w:top w:val="none" w:sz="0" w:space="0" w:color="auto"/>
            <w:left w:val="none" w:sz="0" w:space="0" w:color="auto"/>
            <w:bottom w:val="none" w:sz="0" w:space="0" w:color="auto"/>
            <w:right w:val="none" w:sz="0" w:space="0" w:color="auto"/>
          </w:divBdr>
        </w:div>
        <w:div w:id="2141260864">
          <w:marLeft w:val="0"/>
          <w:marRight w:val="0"/>
          <w:marTop w:val="0"/>
          <w:marBottom w:val="0"/>
          <w:divBdr>
            <w:top w:val="none" w:sz="0" w:space="0" w:color="auto"/>
            <w:left w:val="none" w:sz="0" w:space="0" w:color="auto"/>
            <w:bottom w:val="none" w:sz="0" w:space="0" w:color="auto"/>
            <w:right w:val="none" w:sz="0" w:space="0" w:color="auto"/>
          </w:divBdr>
        </w:div>
        <w:div w:id="1870872725">
          <w:marLeft w:val="0"/>
          <w:marRight w:val="0"/>
          <w:marTop w:val="0"/>
          <w:marBottom w:val="0"/>
          <w:divBdr>
            <w:top w:val="none" w:sz="0" w:space="0" w:color="auto"/>
            <w:left w:val="none" w:sz="0" w:space="0" w:color="auto"/>
            <w:bottom w:val="none" w:sz="0" w:space="0" w:color="auto"/>
            <w:right w:val="none" w:sz="0" w:space="0" w:color="auto"/>
          </w:divBdr>
        </w:div>
        <w:div w:id="602344636">
          <w:marLeft w:val="0"/>
          <w:marRight w:val="0"/>
          <w:marTop w:val="0"/>
          <w:marBottom w:val="0"/>
          <w:divBdr>
            <w:top w:val="none" w:sz="0" w:space="0" w:color="auto"/>
            <w:left w:val="none" w:sz="0" w:space="0" w:color="auto"/>
            <w:bottom w:val="none" w:sz="0" w:space="0" w:color="auto"/>
            <w:right w:val="none" w:sz="0" w:space="0" w:color="auto"/>
          </w:divBdr>
        </w:div>
        <w:div w:id="604074335">
          <w:marLeft w:val="0"/>
          <w:marRight w:val="0"/>
          <w:marTop w:val="0"/>
          <w:marBottom w:val="0"/>
          <w:divBdr>
            <w:top w:val="none" w:sz="0" w:space="0" w:color="auto"/>
            <w:left w:val="none" w:sz="0" w:space="0" w:color="auto"/>
            <w:bottom w:val="none" w:sz="0" w:space="0" w:color="auto"/>
            <w:right w:val="none" w:sz="0" w:space="0" w:color="auto"/>
          </w:divBdr>
        </w:div>
        <w:div w:id="1614939325">
          <w:marLeft w:val="0"/>
          <w:marRight w:val="0"/>
          <w:marTop w:val="0"/>
          <w:marBottom w:val="0"/>
          <w:divBdr>
            <w:top w:val="none" w:sz="0" w:space="0" w:color="auto"/>
            <w:left w:val="none" w:sz="0" w:space="0" w:color="auto"/>
            <w:bottom w:val="none" w:sz="0" w:space="0" w:color="auto"/>
            <w:right w:val="none" w:sz="0" w:space="0" w:color="auto"/>
          </w:divBdr>
        </w:div>
        <w:div w:id="1133059766">
          <w:marLeft w:val="0"/>
          <w:marRight w:val="0"/>
          <w:marTop w:val="0"/>
          <w:marBottom w:val="0"/>
          <w:divBdr>
            <w:top w:val="none" w:sz="0" w:space="0" w:color="auto"/>
            <w:left w:val="none" w:sz="0" w:space="0" w:color="auto"/>
            <w:bottom w:val="none" w:sz="0" w:space="0" w:color="auto"/>
            <w:right w:val="none" w:sz="0" w:space="0" w:color="auto"/>
          </w:divBdr>
        </w:div>
        <w:div w:id="963511017">
          <w:marLeft w:val="0"/>
          <w:marRight w:val="0"/>
          <w:marTop w:val="0"/>
          <w:marBottom w:val="0"/>
          <w:divBdr>
            <w:top w:val="none" w:sz="0" w:space="0" w:color="auto"/>
            <w:left w:val="none" w:sz="0" w:space="0" w:color="auto"/>
            <w:bottom w:val="none" w:sz="0" w:space="0" w:color="auto"/>
            <w:right w:val="none" w:sz="0" w:space="0" w:color="auto"/>
          </w:divBdr>
        </w:div>
        <w:div w:id="807010521">
          <w:marLeft w:val="0"/>
          <w:marRight w:val="0"/>
          <w:marTop w:val="0"/>
          <w:marBottom w:val="0"/>
          <w:divBdr>
            <w:top w:val="none" w:sz="0" w:space="0" w:color="auto"/>
            <w:left w:val="none" w:sz="0" w:space="0" w:color="auto"/>
            <w:bottom w:val="none" w:sz="0" w:space="0" w:color="auto"/>
            <w:right w:val="none" w:sz="0" w:space="0" w:color="auto"/>
          </w:divBdr>
        </w:div>
        <w:div w:id="486943102">
          <w:marLeft w:val="0"/>
          <w:marRight w:val="0"/>
          <w:marTop w:val="0"/>
          <w:marBottom w:val="0"/>
          <w:divBdr>
            <w:top w:val="none" w:sz="0" w:space="0" w:color="auto"/>
            <w:left w:val="none" w:sz="0" w:space="0" w:color="auto"/>
            <w:bottom w:val="none" w:sz="0" w:space="0" w:color="auto"/>
            <w:right w:val="none" w:sz="0" w:space="0" w:color="auto"/>
          </w:divBdr>
        </w:div>
        <w:div w:id="1567110876">
          <w:marLeft w:val="0"/>
          <w:marRight w:val="0"/>
          <w:marTop w:val="0"/>
          <w:marBottom w:val="0"/>
          <w:divBdr>
            <w:top w:val="none" w:sz="0" w:space="0" w:color="auto"/>
            <w:left w:val="none" w:sz="0" w:space="0" w:color="auto"/>
            <w:bottom w:val="none" w:sz="0" w:space="0" w:color="auto"/>
            <w:right w:val="none" w:sz="0" w:space="0" w:color="auto"/>
          </w:divBdr>
        </w:div>
        <w:div w:id="1002045523">
          <w:marLeft w:val="0"/>
          <w:marRight w:val="0"/>
          <w:marTop w:val="0"/>
          <w:marBottom w:val="0"/>
          <w:divBdr>
            <w:top w:val="none" w:sz="0" w:space="0" w:color="auto"/>
            <w:left w:val="none" w:sz="0" w:space="0" w:color="auto"/>
            <w:bottom w:val="none" w:sz="0" w:space="0" w:color="auto"/>
            <w:right w:val="none" w:sz="0" w:space="0" w:color="auto"/>
          </w:divBdr>
        </w:div>
        <w:div w:id="140511154">
          <w:marLeft w:val="0"/>
          <w:marRight w:val="0"/>
          <w:marTop w:val="0"/>
          <w:marBottom w:val="0"/>
          <w:divBdr>
            <w:top w:val="none" w:sz="0" w:space="0" w:color="auto"/>
            <w:left w:val="none" w:sz="0" w:space="0" w:color="auto"/>
            <w:bottom w:val="none" w:sz="0" w:space="0" w:color="auto"/>
            <w:right w:val="none" w:sz="0" w:space="0" w:color="auto"/>
          </w:divBdr>
        </w:div>
        <w:div w:id="1042899533">
          <w:marLeft w:val="0"/>
          <w:marRight w:val="0"/>
          <w:marTop w:val="0"/>
          <w:marBottom w:val="0"/>
          <w:divBdr>
            <w:top w:val="none" w:sz="0" w:space="0" w:color="auto"/>
            <w:left w:val="none" w:sz="0" w:space="0" w:color="auto"/>
            <w:bottom w:val="none" w:sz="0" w:space="0" w:color="auto"/>
            <w:right w:val="none" w:sz="0" w:space="0" w:color="auto"/>
          </w:divBdr>
        </w:div>
        <w:div w:id="1485316422">
          <w:marLeft w:val="0"/>
          <w:marRight w:val="0"/>
          <w:marTop w:val="0"/>
          <w:marBottom w:val="0"/>
          <w:divBdr>
            <w:top w:val="none" w:sz="0" w:space="0" w:color="auto"/>
            <w:left w:val="none" w:sz="0" w:space="0" w:color="auto"/>
            <w:bottom w:val="none" w:sz="0" w:space="0" w:color="auto"/>
            <w:right w:val="none" w:sz="0" w:space="0" w:color="auto"/>
          </w:divBdr>
        </w:div>
        <w:div w:id="503320533">
          <w:marLeft w:val="0"/>
          <w:marRight w:val="0"/>
          <w:marTop w:val="0"/>
          <w:marBottom w:val="0"/>
          <w:divBdr>
            <w:top w:val="none" w:sz="0" w:space="0" w:color="auto"/>
            <w:left w:val="none" w:sz="0" w:space="0" w:color="auto"/>
            <w:bottom w:val="none" w:sz="0" w:space="0" w:color="auto"/>
            <w:right w:val="none" w:sz="0" w:space="0" w:color="auto"/>
          </w:divBdr>
        </w:div>
        <w:div w:id="1829397449">
          <w:marLeft w:val="0"/>
          <w:marRight w:val="0"/>
          <w:marTop w:val="0"/>
          <w:marBottom w:val="0"/>
          <w:divBdr>
            <w:top w:val="none" w:sz="0" w:space="0" w:color="auto"/>
            <w:left w:val="none" w:sz="0" w:space="0" w:color="auto"/>
            <w:bottom w:val="none" w:sz="0" w:space="0" w:color="auto"/>
            <w:right w:val="none" w:sz="0" w:space="0" w:color="auto"/>
          </w:divBdr>
        </w:div>
        <w:div w:id="939609835">
          <w:marLeft w:val="0"/>
          <w:marRight w:val="0"/>
          <w:marTop w:val="0"/>
          <w:marBottom w:val="0"/>
          <w:divBdr>
            <w:top w:val="none" w:sz="0" w:space="0" w:color="auto"/>
            <w:left w:val="none" w:sz="0" w:space="0" w:color="auto"/>
            <w:bottom w:val="none" w:sz="0" w:space="0" w:color="auto"/>
            <w:right w:val="none" w:sz="0" w:space="0" w:color="auto"/>
          </w:divBdr>
        </w:div>
        <w:div w:id="719325213">
          <w:marLeft w:val="0"/>
          <w:marRight w:val="0"/>
          <w:marTop w:val="0"/>
          <w:marBottom w:val="0"/>
          <w:divBdr>
            <w:top w:val="none" w:sz="0" w:space="0" w:color="auto"/>
            <w:left w:val="none" w:sz="0" w:space="0" w:color="auto"/>
            <w:bottom w:val="none" w:sz="0" w:space="0" w:color="auto"/>
            <w:right w:val="none" w:sz="0" w:space="0" w:color="auto"/>
          </w:divBdr>
        </w:div>
        <w:div w:id="1396313777">
          <w:marLeft w:val="0"/>
          <w:marRight w:val="0"/>
          <w:marTop w:val="0"/>
          <w:marBottom w:val="0"/>
          <w:divBdr>
            <w:top w:val="none" w:sz="0" w:space="0" w:color="auto"/>
            <w:left w:val="none" w:sz="0" w:space="0" w:color="auto"/>
            <w:bottom w:val="none" w:sz="0" w:space="0" w:color="auto"/>
            <w:right w:val="none" w:sz="0" w:space="0" w:color="auto"/>
          </w:divBdr>
        </w:div>
        <w:div w:id="930165134">
          <w:marLeft w:val="0"/>
          <w:marRight w:val="0"/>
          <w:marTop w:val="0"/>
          <w:marBottom w:val="0"/>
          <w:divBdr>
            <w:top w:val="none" w:sz="0" w:space="0" w:color="auto"/>
            <w:left w:val="none" w:sz="0" w:space="0" w:color="auto"/>
            <w:bottom w:val="none" w:sz="0" w:space="0" w:color="auto"/>
            <w:right w:val="none" w:sz="0" w:space="0" w:color="auto"/>
          </w:divBdr>
        </w:div>
        <w:div w:id="583610478">
          <w:marLeft w:val="0"/>
          <w:marRight w:val="0"/>
          <w:marTop w:val="0"/>
          <w:marBottom w:val="0"/>
          <w:divBdr>
            <w:top w:val="none" w:sz="0" w:space="0" w:color="auto"/>
            <w:left w:val="none" w:sz="0" w:space="0" w:color="auto"/>
            <w:bottom w:val="none" w:sz="0" w:space="0" w:color="auto"/>
            <w:right w:val="none" w:sz="0" w:space="0" w:color="auto"/>
          </w:divBdr>
        </w:div>
        <w:div w:id="350299564">
          <w:marLeft w:val="0"/>
          <w:marRight w:val="0"/>
          <w:marTop w:val="0"/>
          <w:marBottom w:val="0"/>
          <w:divBdr>
            <w:top w:val="none" w:sz="0" w:space="0" w:color="auto"/>
            <w:left w:val="none" w:sz="0" w:space="0" w:color="auto"/>
            <w:bottom w:val="none" w:sz="0" w:space="0" w:color="auto"/>
            <w:right w:val="none" w:sz="0" w:space="0" w:color="auto"/>
          </w:divBdr>
        </w:div>
        <w:div w:id="1326670945">
          <w:marLeft w:val="0"/>
          <w:marRight w:val="0"/>
          <w:marTop w:val="0"/>
          <w:marBottom w:val="0"/>
          <w:divBdr>
            <w:top w:val="none" w:sz="0" w:space="0" w:color="auto"/>
            <w:left w:val="none" w:sz="0" w:space="0" w:color="auto"/>
            <w:bottom w:val="none" w:sz="0" w:space="0" w:color="auto"/>
            <w:right w:val="none" w:sz="0" w:space="0" w:color="auto"/>
          </w:divBdr>
        </w:div>
        <w:div w:id="2070229663">
          <w:marLeft w:val="0"/>
          <w:marRight w:val="0"/>
          <w:marTop w:val="0"/>
          <w:marBottom w:val="0"/>
          <w:divBdr>
            <w:top w:val="none" w:sz="0" w:space="0" w:color="auto"/>
            <w:left w:val="none" w:sz="0" w:space="0" w:color="auto"/>
            <w:bottom w:val="none" w:sz="0" w:space="0" w:color="auto"/>
            <w:right w:val="none" w:sz="0" w:space="0" w:color="auto"/>
          </w:divBdr>
        </w:div>
        <w:div w:id="450170412">
          <w:marLeft w:val="0"/>
          <w:marRight w:val="0"/>
          <w:marTop w:val="0"/>
          <w:marBottom w:val="0"/>
          <w:divBdr>
            <w:top w:val="none" w:sz="0" w:space="0" w:color="auto"/>
            <w:left w:val="none" w:sz="0" w:space="0" w:color="auto"/>
            <w:bottom w:val="none" w:sz="0" w:space="0" w:color="auto"/>
            <w:right w:val="none" w:sz="0" w:space="0" w:color="auto"/>
          </w:divBdr>
        </w:div>
        <w:div w:id="1093434913">
          <w:marLeft w:val="0"/>
          <w:marRight w:val="0"/>
          <w:marTop w:val="0"/>
          <w:marBottom w:val="0"/>
          <w:divBdr>
            <w:top w:val="none" w:sz="0" w:space="0" w:color="auto"/>
            <w:left w:val="none" w:sz="0" w:space="0" w:color="auto"/>
            <w:bottom w:val="none" w:sz="0" w:space="0" w:color="auto"/>
            <w:right w:val="none" w:sz="0" w:space="0" w:color="auto"/>
          </w:divBdr>
        </w:div>
        <w:div w:id="1533152798">
          <w:marLeft w:val="0"/>
          <w:marRight w:val="0"/>
          <w:marTop w:val="0"/>
          <w:marBottom w:val="0"/>
          <w:divBdr>
            <w:top w:val="none" w:sz="0" w:space="0" w:color="auto"/>
            <w:left w:val="none" w:sz="0" w:space="0" w:color="auto"/>
            <w:bottom w:val="none" w:sz="0" w:space="0" w:color="auto"/>
            <w:right w:val="none" w:sz="0" w:space="0" w:color="auto"/>
          </w:divBdr>
        </w:div>
        <w:div w:id="499857786">
          <w:marLeft w:val="0"/>
          <w:marRight w:val="0"/>
          <w:marTop w:val="0"/>
          <w:marBottom w:val="0"/>
          <w:divBdr>
            <w:top w:val="none" w:sz="0" w:space="0" w:color="auto"/>
            <w:left w:val="none" w:sz="0" w:space="0" w:color="auto"/>
            <w:bottom w:val="none" w:sz="0" w:space="0" w:color="auto"/>
            <w:right w:val="none" w:sz="0" w:space="0" w:color="auto"/>
          </w:divBdr>
        </w:div>
      </w:divsChild>
    </w:div>
    <w:div w:id="596982036">
      <w:bodyDiv w:val="1"/>
      <w:marLeft w:val="0"/>
      <w:marRight w:val="0"/>
      <w:marTop w:val="0"/>
      <w:marBottom w:val="0"/>
      <w:divBdr>
        <w:top w:val="none" w:sz="0" w:space="0" w:color="auto"/>
        <w:left w:val="none" w:sz="0" w:space="0" w:color="auto"/>
        <w:bottom w:val="none" w:sz="0" w:space="0" w:color="auto"/>
        <w:right w:val="none" w:sz="0" w:space="0" w:color="auto"/>
      </w:divBdr>
      <w:divsChild>
        <w:div w:id="1793985390">
          <w:marLeft w:val="0"/>
          <w:marRight w:val="0"/>
          <w:marTop w:val="0"/>
          <w:marBottom w:val="0"/>
          <w:divBdr>
            <w:top w:val="none" w:sz="0" w:space="0" w:color="auto"/>
            <w:left w:val="none" w:sz="0" w:space="0" w:color="auto"/>
            <w:bottom w:val="none" w:sz="0" w:space="0" w:color="auto"/>
            <w:right w:val="none" w:sz="0" w:space="0" w:color="auto"/>
          </w:divBdr>
        </w:div>
        <w:div w:id="224075096">
          <w:marLeft w:val="0"/>
          <w:marRight w:val="0"/>
          <w:marTop w:val="0"/>
          <w:marBottom w:val="0"/>
          <w:divBdr>
            <w:top w:val="none" w:sz="0" w:space="0" w:color="auto"/>
            <w:left w:val="none" w:sz="0" w:space="0" w:color="auto"/>
            <w:bottom w:val="none" w:sz="0" w:space="0" w:color="auto"/>
            <w:right w:val="none" w:sz="0" w:space="0" w:color="auto"/>
          </w:divBdr>
        </w:div>
        <w:div w:id="1215460338">
          <w:marLeft w:val="0"/>
          <w:marRight w:val="0"/>
          <w:marTop w:val="0"/>
          <w:marBottom w:val="0"/>
          <w:divBdr>
            <w:top w:val="none" w:sz="0" w:space="0" w:color="auto"/>
            <w:left w:val="none" w:sz="0" w:space="0" w:color="auto"/>
            <w:bottom w:val="none" w:sz="0" w:space="0" w:color="auto"/>
            <w:right w:val="none" w:sz="0" w:space="0" w:color="auto"/>
          </w:divBdr>
        </w:div>
        <w:div w:id="798188200">
          <w:marLeft w:val="0"/>
          <w:marRight w:val="0"/>
          <w:marTop w:val="0"/>
          <w:marBottom w:val="0"/>
          <w:divBdr>
            <w:top w:val="none" w:sz="0" w:space="0" w:color="auto"/>
            <w:left w:val="none" w:sz="0" w:space="0" w:color="auto"/>
            <w:bottom w:val="none" w:sz="0" w:space="0" w:color="auto"/>
            <w:right w:val="none" w:sz="0" w:space="0" w:color="auto"/>
          </w:divBdr>
        </w:div>
        <w:div w:id="1729763417">
          <w:marLeft w:val="0"/>
          <w:marRight w:val="0"/>
          <w:marTop w:val="0"/>
          <w:marBottom w:val="0"/>
          <w:divBdr>
            <w:top w:val="none" w:sz="0" w:space="0" w:color="auto"/>
            <w:left w:val="none" w:sz="0" w:space="0" w:color="auto"/>
            <w:bottom w:val="none" w:sz="0" w:space="0" w:color="auto"/>
            <w:right w:val="none" w:sz="0" w:space="0" w:color="auto"/>
          </w:divBdr>
        </w:div>
        <w:div w:id="254096129">
          <w:marLeft w:val="0"/>
          <w:marRight w:val="0"/>
          <w:marTop w:val="0"/>
          <w:marBottom w:val="0"/>
          <w:divBdr>
            <w:top w:val="none" w:sz="0" w:space="0" w:color="auto"/>
            <w:left w:val="none" w:sz="0" w:space="0" w:color="auto"/>
            <w:bottom w:val="none" w:sz="0" w:space="0" w:color="auto"/>
            <w:right w:val="none" w:sz="0" w:space="0" w:color="auto"/>
          </w:divBdr>
        </w:div>
        <w:div w:id="1440488340">
          <w:marLeft w:val="0"/>
          <w:marRight w:val="0"/>
          <w:marTop w:val="0"/>
          <w:marBottom w:val="0"/>
          <w:divBdr>
            <w:top w:val="none" w:sz="0" w:space="0" w:color="auto"/>
            <w:left w:val="none" w:sz="0" w:space="0" w:color="auto"/>
            <w:bottom w:val="none" w:sz="0" w:space="0" w:color="auto"/>
            <w:right w:val="none" w:sz="0" w:space="0" w:color="auto"/>
          </w:divBdr>
        </w:div>
        <w:div w:id="451097199">
          <w:marLeft w:val="0"/>
          <w:marRight w:val="0"/>
          <w:marTop w:val="0"/>
          <w:marBottom w:val="0"/>
          <w:divBdr>
            <w:top w:val="none" w:sz="0" w:space="0" w:color="auto"/>
            <w:left w:val="none" w:sz="0" w:space="0" w:color="auto"/>
            <w:bottom w:val="none" w:sz="0" w:space="0" w:color="auto"/>
            <w:right w:val="none" w:sz="0" w:space="0" w:color="auto"/>
          </w:divBdr>
        </w:div>
        <w:div w:id="1975326010">
          <w:marLeft w:val="0"/>
          <w:marRight w:val="0"/>
          <w:marTop w:val="0"/>
          <w:marBottom w:val="0"/>
          <w:divBdr>
            <w:top w:val="none" w:sz="0" w:space="0" w:color="auto"/>
            <w:left w:val="none" w:sz="0" w:space="0" w:color="auto"/>
            <w:bottom w:val="none" w:sz="0" w:space="0" w:color="auto"/>
            <w:right w:val="none" w:sz="0" w:space="0" w:color="auto"/>
          </w:divBdr>
        </w:div>
        <w:div w:id="1843735593">
          <w:marLeft w:val="0"/>
          <w:marRight w:val="0"/>
          <w:marTop w:val="0"/>
          <w:marBottom w:val="0"/>
          <w:divBdr>
            <w:top w:val="none" w:sz="0" w:space="0" w:color="auto"/>
            <w:left w:val="none" w:sz="0" w:space="0" w:color="auto"/>
            <w:bottom w:val="none" w:sz="0" w:space="0" w:color="auto"/>
            <w:right w:val="none" w:sz="0" w:space="0" w:color="auto"/>
          </w:divBdr>
        </w:div>
      </w:divsChild>
    </w:div>
    <w:div w:id="644356882">
      <w:bodyDiv w:val="1"/>
      <w:marLeft w:val="0"/>
      <w:marRight w:val="0"/>
      <w:marTop w:val="0"/>
      <w:marBottom w:val="0"/>
      <w:divBdr>
        <w:top w:val="none" w:sz="0" w:space="0" w:color="auto"/>
        <w:left w:val="none" w:sz="0" w:space="0" w:color="auto"/>
        <w:bottom w:val="none" w:sz="0" w:space="0" w:color="auto"/>
        <w:right w:val="none" w:sz="0" w:space="0" w:color="auto"/>
      </w:divBdr>
      <w:divsChild>
        <w:div w:id="808478177">
          <w:marLeft w:val="0"/>
          <w:marRight w:val="0"/>
          <w:marTop w:val="0"/>
          <w:marBottom w:val="0"/>
          <w:divBdr>
            <w:top w:val="none" w:sz="0" w:space="0" w:color="auto"/>
            <w:left w:val="none" w:sz="0" w:space="0" w:color="auto"/>
            <w:bottom w:val="none" w:sz="0" w:space="0" w:color="auto"/>
            <w:right w:val="none" w:sz="0" w:space="0" w:color="auto"/>
          </w:divBdr>
        </w:div>
        <w:div w:id="315494156">
          <w:marLeft w:val="0"/>
          <w:marRight w:val="0"/>
          <w:marTop w:val="0"/>
          <w:marBottom w:val="0"/>
          <w:divBdr>
            <w:top w:val="none" w:sz="0" w:space="0" w:color="auto"/>
            <w:left w:val="none" w:sz="0" w:space="0" w:color="auto"/>
            <w:bottom w:val="none" w:sz="0" w:space="0" w:color="auto"/>
            <w:right w:val="none" w:sz="0" w:space="0" w:color="auto"/>
          </w:divBdr>
        </w:div>
        <w:div w:id="1523086048">
          <w:marLeft w:val="0"/>
          <w:marRight w:val="0"/>
          <w:marTop w:val="0"/>
          <w:marBottom w:val="0"/>
          <w:divBdr>
            <w:top w:val="none" w:sz="0" w:space="0" w:color="auto"/>
            <w:left w:val="none" w:sz="0" w:space="0" w:color="auto"/>
            <w:bottom w:val="none" w:sz="0" w:space="0" w:color="auto"/>
            <w:right w:val="none" w:sz="0" w:space="0" w:color="auto"/>
          </w:divBdr>
        </w:div>
        <w:div w:id="367337118">
          <w:marLeft w:val="0"/>
          <w:marRight w:val="0"/>
          <w:marTop w:val="0"/>
          <w:marBottom w:val="0"/>
          <w:divBdr>
            <w:top w:val="none" w:sz="0" w:space="0" w:color="auto"/>
            <w:left w:val="none" w:sz="0" w:space="0" w:color="auto"/>
            <w:bottom w:val="none" w:sz="0" w:space="0" w:color="auto"/>
            <w:right w:val="none" w:sz="0" w:space="0" w:color="auto"/>
          </w:divBdr>
        </w:div>
        <w:div w:id="581109107">
          <w:marLeft w:val="0"/>
          <w:marRight w:val="0"/>
          <w:marTop w:val="0"/>
          <w:marBottom w:val="0"/>
          <w:divBdr>
            <w:top w:val="none" w:sz="0" w:space="0" w:color="auto"/>
            <w:left w:val="none" w:sz="0" w:space="0" w:color="auto"/>
            <w:bottom w:val="none" w:sz="0" w:space="0" w:color="auto"/>
            <w:right w:val="none" w:sz="0" w:space="0" w:color="auto"/>
          </w:divBdr>
        </w:div>
        <w:div w:id="66348707">
          <w:marLeft w:val="0"/>
          <w:marRight w:val="0"/>
          <w:marTop w:val="0"/>
          <w:marBottom w:val="0"/>
          <w:divBdr>
            <w:top w:val="none" w:sz="0" w:space="0" w:color="auto"/>
            <w:left w:val="none" w:sz="0" w:space="0" w:color="auto"/>
            <w:bottom w:val="none" w:sz="0" w:space="0" w:color="auto"/>
            <w:right w:val="none" w:sz="0" w:space="0" w:color="auto"/>
          </w:divBdr>
        </w:div>
        <w:div w:id="316690332">
          <w:marLeft w:val="0"/>
          <w:marRight w:val="0"/>
          <w:marTop w:val="0"/>
          <w:marBottom w:val="0"/>
          <w:divBdr>
            <w:top w:val="none" w:sz="0" w:space="0" w:color="auto"/>
            <w:left w:val="none" w:sz="0" w:space="0" w:color="auto"/>
            <w:bottom w:val="none" w:sz="0" w:space="0" w:color="auto"/>
            <w:right w:val="none" w:sz="0" w:space="0" w:color="auto"/>
          </w:divBdr>
        </w:div>
        <w:div w:id="635065546">
          <w:marLeft w:val="0"/>
          <w:marRight w:val="0"/>
          <w:marTop w:val="0"/>
          <w:marBottom w:val="0"/>
          <w:divBdr>
            <w:top w:val="none" w:sz="0" w:space="0" w:color="auto"/>
            <w:left w:val="none" w:sz="0" w:space="0" w:color="auto"/>
            <w:bottom w:val="none" w:sz="0" w:space="0" w:color="auto"/>
            <w:right w:val="none" w:sz="0" w:space="0" w:color="auto"/>
          </w:divBdr>
        </w:div>
        <w:div w:id="1616788258">
          <w:marLeft w:val="0"/>
          <w:marRight w:val="0"/>
          <w:marTop w:val="0"/>
          <w:marBottom w:val="0"/>
          <w:divBdr>
            <w:top w:val="none" w:sz="0" w:space="0" w:color="auto"/>
            <w:left w:val="none" w:sz="0" w:space="0" w:color="auto"/>
            <w:bottom w:val="none" w:sz="0" w:space="0" w:color="auto"/>
            <w:right w:val="none" w:sz="0" w:space="0" w:color="auto"/>
          </w:divBdr>
        </w:div>
        <w:div w:id="649479818">
          <w:marLeft w:val="0"/>
          <w:marRight w:val="0"/>
          <w:marTop w:val="0"/>
          <w:marBottom w:val="0"/>
          <w:divBdr>
            <w:top w:val="none" w:sz="0" w:space="0" w:color="auto"/>
            <w:left w:val="none" w:sz="0" w:space="0" w:color="auto"/>
            <w:bottom w:val="none" w:sz="0" w:space="0" w:color="auto"/>
            <w:right w:val="none" w:sz="0" w:space="0" w:color="auto"/>
          </w:divBdr>
        </w:div>
        <w:div w:id="1031033920">
          <w:marLeft w:val="0"/>
          <w:marRight w:val="0"/>
          <w:marTop w:val="0"/>
          <w:marBottom w:val="0"/>
          <w:divBdr>
            <w:top w:val="none" w:sz="0" w:space="0" w:color="auto"/>
            <w:left w:val="none" w:sz="0" w:space="0" w:color="auto"/>
            <w:bottom w:val="none" w:sz="0" w:space="0" w:color="auto"/>
            <w:right w:val="none" w:sz="0" w:space="0" w:color="auto"/>
          </w:divBdr>
        </w:div>
        <w:div w:id="1196190643">
          <w:marLeft w:val="0"/>
          <w:marRight w:val="0"/>
          <w:marTop w:val="0"/>
          <w:marBottom w:val="0"/>
          <w:divBdr>
            <w:top w:val="none" w:sz="0" w:space="0" w:color="auto"/>
            <w:left w:val="none" w:sz="0" w:space="0" w:color="auto"/>
            <w:bottom w:val="none" w:sz="0" w:space="0" w:color="auto"/>
            <w:right w:val="none" w:sz="0" w:space="0" w:color="auto"/>
          </w:divBdr>
        </w:div>
        <w:div w:id="1390150775">
          <w:marLeft w:val="0"/>
          <w:marRight w:val="0"/>
          <w:marTop w:val="0"/>
          <w:marBottom w:val="0"/>
          <w:divBdr>
            <w:top w:val="none" w:sz="0" w:space="0" w:color="auto"/>
            <w:left w:val="none" w:sz="0" w:space="0" w:color="auto"/>
            <w:bottom w:val="none" w:sz="0" w:space="0" w:color="auto"/>
            <w:right w:val="none" w:sz="0" w:space="0" w:color="auto"/>
          </w:divBdr>
        </w:div>
        <w:div w:id="1675066570">
          <w:marLeft w:val="0"/>
          <w:marRight w:val="0"/>
          <w:marTop w:val="0"/>
          <w:marBottom w:val="0"/>
          <w:divBdr>
            <w:top w:val="none" w:sz="0" w:space="0" w:color="auto"/>
            <w:left w:val="none" w:sz="0" w:space="0" w:color="auto"/>
            <w:bottom w:val="none" w:sz="0" w:space="0" w:color="auto"/>
            <w:right w:val="none" w:sz="0" w:space="0" w:color="auto"/>
          </w:divBdr>
        </w:div>
        <w:div w:id="2139181655">
          <w:marLeft w:val="0"/>
          <w:marRight w:val="0"/>
          <w:marTop w:val="0"/>
          <w:marBottom w:val="0"/>
          <w:divBdr>
            <w:top w:val="none" w:sz="0" w:space="0" w:color="auto"/>
            <w:left w:val="none" w:sz="0" w:space="0" w:color="auto"/>
            <w:bottom w:val="none" w:sz="0" w:space="0" w:color="auto"/>
            <w:right w:val="none" w:sz="0" w:space="0" w:color="auto"/>
          </w:divBdr>
        </w:div>
        <w:div w:id="2065710739">
          <w:marLeft w:val="0"/>
          <w:marRight w:val="0"/>
          <w:marTop w:val="0"/>
          <w:marBottom w:val="0"/>
          <w:divBdr>
            <w:top w:val="none" w:sz="0" w:space="0" w:color="auto"/>
            <w:left w:val="none" w:sz="0" w:space="0" w:color="auto"/>
            <w:bottom w:val="none" w:sz="0" w:space="0" w:color="auto"/>
            <w:right w:val="none" w:sz="0" w:space="0" w:color="auto"/>
          </w:divBdr>
        </w:div>
        <w:div w:id="611593693">
          <w:marLeft w:val="0"/>
          <w:marRight w:val="0"/>
          <w:marTop w:val="0"/>
          <w:marBottom w:val="0"/>
          <w:divBdr>
            <w:top w:val="none" w:sz="0" w:space="0" w:color="auto"/>
            <w:left w:val="none" w:sz="0" w:space="0" w:color="auto"/>
            <w:bottom w:val="none" w:sz="0" w:space="0" w:color="auto"/>
            <w:right w:val="none" w:sz="0" w:space="0" w:color="auto"/>
          </w:divBdr>
        </w:div>
        <w:div w:id="141628354">
          <w:marLeft w:val="0"/>
          <w:marRight w:val="0"/>
          <w:marTop w:val="0"/>
          <w:marBottom w:val="0"/>
          <w:divBdr>
            <w:top w:val="none" w:sz="0" w:space="0" w:color="auto"/>
            <w:left w:val="none" w:sz="0" w:space="0" w:color="auto"/>
            <w:bottom w:val="none" w:sz="0" w:space="0" w:color="auto"/>
            <w:right w:val="none" w:sz="0" w:space="0" w:color="auto"/>
          </w:divBdr>
        </w:div>
        <w:div w:id="212347511">
          <w:marLeft w:val="0"/>
          <w:marRight w:val="0"/>
          <w:marTop w:val="0"/>
          <w:marBottom w:val="0"/>
          <w:divBdr>
            <w:top w:val="none" w:sz="0" w:space="0" w:color="auto"/>
            <w:left w:val="none" w:sz="0" w:space="0" w:color="auto"/>
            <w:bottom w:val="none" w:sz="0" w:space="0" w:color="auto"/>
            <w:right w:val="none" w:sz="0" w:space="0" w:color="auto"/>
          </w:divBdr>
        </w:div>
        <w:div w:id="654532170">
          <w:marLeft w:val="0"/>
          <w:marRight w:val="0"/>
          <w:marTop w:val="0"/>
          <w:marBottom w:val="0"/>
          <w:divBdr>
            <w:top w:val="none" w:sz="0" w:space="0" w:color="auto"/>
            <w:left w:val="none" w:sz="0" w:space="0" w:color="auto"/>
            <w:bottom w:val="none" w:sz="0" w:space="0" w:color="auto"/>
            <w:right w:val="none" w:sz="0" w:space="0" w:color="auto"/>
          </w:divBdr>
        </w:div>
        <w:div w:id="1918007415">
          <w:marLeft w:val="0"/>
          <w:marRight w:val="0"/>
          <w:marTop w:val="0"/>
          <w:marBottom w:val="0"/>
          <w:divBdr>
            <w:top w:val="none" w:sz="0" w:space="0" w:color="auto"/>
            <w:left w:val="none" w:sz="0" w:space="0" w:color="auto"/>
            <w:bottom w:val="none" w:sz="0" w:space="0" w:color="auto"/>
            <w:right w:val="none" w:sz="0" w:space="0" w:color="auto"/>
          </w:divBdr>
        </w:div>
        <w:div w:id="551890873">
          <w:marLeft w:val="0"/>
          <w:marRight w:val="0"/>
          <w:marTop w:val="0"/>
          <w:marBottom w:val="0"/>
          <w:divBdr>
            <w:top w:val="none" w:sz="0" w:space="0" w:color="auto"/>
            <w:left w:val="none" w:sz="0" w:space="0" w:color="auto"/>
            <w:bottom w:val="none" w:sz="0" w:space="0" w:color="auto"/>
            <w:right w:val="none" w:sz="0" w:space="0" w:color="auto"/>
          </w:divBdr>
        </w:div>
        <w:div w:id="1745449108">
          <w:marLeft w:val="0"/>
          <w:marRight w:val="0"/>
          <w:marTop w:val="0"/>
          <w:marBottom w:val="0"/>
          <w:divBdr>
            <w:top w:val="none" w:sz="0" w:space="0" w:color="auto"/>
            <w:left w:val="none" w:sz="0" w:space="0" w:color="auto"/>
            <w:bottom w:val="none" w:sz="0" w:space="0" w:color="auto"/>
            <w:right w:val="none" w:sz="0" w:space="0" w:color="auto"/>
          </w:divBdr>
        </w:div>
        <w:div w:id="145704833">
          <w:marLeft w:val="0"/>
          <w:marRight w:val="0"/>
          <w:marTop w:val="0"/>
          <w:marBottom w:val="0"/>
          <w:divBdr>
            <w:top w:val="none" w:sz="0" w:space="0" w:color="auto"/>
            <w:left w:val="none" w:sz="0" w:space="0" w:color="auto"/>
            <w:bottom w:val="none" w:sz="0" w:space="0" w:color="auto"/>
            <w:right w:val="none" w:sz="0" w:space="0" w:color="auto"/>
          </w:divBdr>
        </w:div>
        <w:div w:id="1313605685">
          <w:marLeft w:val="0"/>
          <w:marRight w:val="0"/>
          <w:marTop w:val="0"/>
          <w:marBottom w:val="0"/>
          <w:divBdr>
            <w:top w:val="none" w:sz="0" w:space="0" w:color="auto"/>
            <w:left w:val="none" w:sz="0" w:space="0" w:color="auto"/>
            <w:bottom w:val="none" w:sz="0" w:space="0" w:color="auto"/>
            <w:right w:val="none" w:sz="0" w:space="0" w:color="auto"/>
          </w:divBdr>
        </w:div>
        <w:div w:id="1970476115">
          <w:marLeft w:val="0"/>
          <w:marRight w:val="0"/>
          <w:marTop w:val="0"/>
          <w:marBottom w:val="0"/>
          <w:divBdr>
            <w:top w:val="none" w:sz="0" w:space="0" w:color="auto"/>
            <w:left w:val="none" w:sz="0" w:space="0" w:color="auto"/>
            <w:bottom w:val="none" w:sz="0" w:space="0" w:color="auto"/>
            <w:right w:val="none" w:sz="0" w:space="0" w:color="auto"/>
          </w:divBdr>
        </w:div>
        <w:div w:id="1360621303">
          <w:marLeft w:val="0"/>
          <w:marRight w:val="0"/>
          <w:marTop w:val="0"/>
          <w:marBottom w:val="0"/>
          <w:divBdr>
            <w:top w:val="none" w:sz="0" w:space="0" w:color="auto"/>
            <w:left w:val="none" w:sz="0" w:space="0" w:color="auto"/>
            <w:bottom w:val="none" w:sz="0" w:space="0" w:color="auto"/>
            <w:right w:val="none" w:sz="0" w:space="0" w:color="auto"/>
          </w:divBdr>
        </w:div>
        <w:div w:id="485779169">
          <w:marLeft w:val="0"/>
          <w:marRight w:val="0"/>
          <w:marTop w:val="0"/>
          <w:marBottom w:val="0"/>
          <w:divBdr>
            <w:top w:val="none" w:sz="0" w:space="0" w:color="auto"/>
            <w:left w:val="none" w:sz="0" w:space="0" w:color="auto"/>
            <w:bottom w:val="none" w:sz="0" w:space="0" w:color="auto"/>
            <w:right w:val="none" w:sz="0" w:space="0" w:color="auto"/>
          </w:divBdr>
        </w:div>
        <w:div w:id="1879732559">
          <w:marLeft w:val="0"/>
          <w:marRight w:val="0"/>
          <w:marTop w:val="0"/>
          <w:marBottom w:val="0"/>
          <w:divBdr>
            <w:top w:val="none" w:sz="0" w:space="0" w:color="auto"/>
            <w:left w:val="none" w:sz="0" w:space="0" w:color="auto"/>
            <w:bottom w:val="none" w:sz="0" w:space="0" w:color="auto"/>
            <w:right w:val="none" w:sz="0" w:space="0" w:color="auto"/>
          </w:divBdr>
        </w:div>
        <w:div w:id="2103527449">
          <w:marLeft w:val="0"/>
          <w:marRight w:val="0"/>
          <w:marTop w:val="0"/>
          <w:marBottom w:val="0"/>
          <w:divBdr>
            <w:top w:val="none" w:sz="0" w:space="0" w:color="auto"/>
            <w:left w:val="none" w:sz="0" w:space="0" w:color="auto"/>
            <w:bottom w:val="none" w:sz="0" w:space="0" w:color="auto"/>
            <w:right w:val="none" w:sz="0" w:space="0" w:color="auto"/>
          </w:divBdr>
        </w:div>
        <w:div w:id="2049141159">
          <w:marLeft w:val="0"/>
          <w:marRight w:val="0"/>
          <w:marTop w:val="0"/>
          <w:marBottom w:val="0"/>
          <w:divBdr>
            <w:top w:val="none" w:sz="0" w:space="0" w:color="auto"/>
            <w:left w:val="none" w:sz="0" w:space="0" w:color="auto"/>
            <w:bottom w:val="none" w:sz="0" w:space="0" w:color="auto"/>
            <w:right w:val="none" w:sz="0" w:space="0" w:color="auto"/>
          </w:divBdr>
        </w:div>
        <w:div w:id="1148403816">
          <w:marLeft w:val="0"/>
          <w:marRight w:val="0"/>
          <w:marTop w:val="0"/>
          <w:marBottom w:val="0"/>
          <w:divBdr>
            <w:top w:val="none" w:sz="0" w:space="0" w:color="auto"/>
            <w:left w:val="none" w:sz="0" w:space="0" w:color="auto"/>
            <w:bottom w:val="none" w:sz="0" w:space="0" w:color="auto"/>
            <w:right w:val="none" w:sz="0" w:space="0" w:color="auto"/>
          </w:divBdr>
        </w:div>
        <w:div w:id="1574848741">
          <w:marLeft w:val="0"/>
          <w:marRight w:val="0"/>
          <w:marTop w:val="0"/>
          <w:marBottom w:val="0"/>
          <w:divBdr>
            <w:top w:val="none" w:sz="0" w:space="0" w:color="auto"/>
            <w:left w:val="none" w:sz="0" w:space="0" w:color="auto"/>
            <w:bottom w:val="none" w:sz="0" w:space="0" w:color="auto"/>
            <w:right w:val="none" w:sz="0" w:space="0" w:color="auto"/>
          </w:divBdr>
        </w:div>
        <w:div w:id="417869643">
          <w:marLeft w:val="0"/>
          <w:marRight w:val="0"/>
          <w:marTop w:val="0"/>
          <w:marBottom w:val="0"/>
          <w:divBdr>
            <w:top w:val="none" w:sz="0" w:space="0" w:color="auto"/>
            <w:left w:val="none" w:sz="0" w:space="0" w:color="auto"/>
            <w:bottom w:val="none" w:sz="0" w:space="0" w:color="auto"/>
            <w:right w:val="none" w:sz="0" w:space="0" w:color="auto"/>
          </w:divBdr>
        </w:div>
        <w:div w:id="1604728870">
          <w:marLeft w:val="0"/>
          <w:marRight w:val="0"/>
          <w:marTop w:val="0"/>
          <w:marBottom w:val="0"/>
          <w:divBdr>
            <w:top w:val="none" w:sz="0" w:space="0" w:color="auto"/>
            <w:left w:val="none" w:sz="0" w:space="0" w:color="auto"/>
            <w:bottom w:val="none" w:sz="0" w:space="0" w:color="auto"/>
            <w:right w:val="none" w:sz="0" w:space="0" w:color="auto"/>
          </w:divBdr>
        </w:div>
        <w:div w:id="412894343">
          <w:marLeft w:val="0"/>
          <w:marRight w:val="0"/>
          <w:marTop w:val="0"/>
          <w:marBottom w:val="0"/>
          <w:divBdr>
            <w:top w:val="none" w:sz="0" w:space="0" w:color="auto"/>
            <w:left w:val="none" w:sz="0" w:space="0" w:color="auto"/>
            <w:bottom w:val="none" w:sz="0" w:space="0" w:color="auto"/>
            <w:right w:val="none" w:sz="0" w:space="0" w:color="auto"/>
          </w:divBdr>
        </w:div>
        <w:div w:id="395904537">
          <w:marLeft w:val="0"/>
          <w:marRight w:val="0"/>
          <w:marTop w:val="0"/>
          <w:marBottom w:val="0"/>
          <w:divBdr>
            <w:top w:val="none" w:sz="0" w:space="0" w:color="auto"/>
            <w:left w:val="none" w:sz="0" w:space="0" w:color="auto"/>
            <w:bottom w:val="none" w:sz="0" w:space="0" w:color="auto"/>
            <w:right w:val="none" w:sz="0" w:space="0" w:color="auto"/>
          </w:divBdr>
        </w:div>
        <w:div w:id="1991984274">
          <w:marLeft w:val="0"/>
          <w:marRight w:val="0"/>
          <w:marTop w:val="0"/>
          <w:marBottom w:val="0"/>
          <w:divBdr>
            <w:top w:val="none" w:sz="0" w:space="0" w:color="auto"/>
            <w:left w:val="none" w:sz="0" w:space="0" w:color="auto"/>
            <w:bottom w:val="none" w:sz="0" w:space="0" w:color="auto"/>
            <w:right w:val="none" w:sz="0" w:space="0" w:color="auto"/>
          </w:divBdr>
        </w:div>
        <w:div w:id="672490554">
          <w:marLeft w:val="0"/>
          <w:marRight w:val="0"/>
          <w:marTop w:val="0"/>
          <w:marBottom w:val="0"/>
          <w:divBdr>
            <w:top w:val="none" w:sz="0" w:space="0" w:color="auto"/>
            <w:left w:val="none" w:sz="0" w:space="0" w:color="auto"/>
            <w:bottom w:val="none" w:sz="0" w:space="0" w:color="auto"/>
            <w:right w:val="none" w:sz="0" w:space="0" w:color="auto"/>
          </w:divBdr>
        </w:div>
      </w:divsChild>
    </w:div>
    <w:div w:id="645932891">
      <w:bodyDiv w:val="1"/>
      <w:marLeft w:val="0"/>
      <w:marRight w:val="0"/>
      <w:marTop w:val="0"/>
      <w:marBottom w:val="0"/>
      <w:divBdr>
        <w:top w:val="none" w:sz="0" w:space="0" w:color="auto"/>
        <w:left w:val="none" w:sz="0" w:space="0" w:color="auto"/>
        <w:bottom w:val="none" w:sz="0" w:space="0" w:color="auto"/>
        <w:right w:val="none" w:sz="0" w:space="0" w:color="auto"/>
      </w:divBdr>
      <w:divsChild>
        <w:div w:id="2031833253">
          <w:marLeft w:val="0"/>
          <w:marRight w:val="0"/>
          <w:marTop w:val="0"/>
          <w:marBottom w:val="0"/>
          <w:divBdr>
            <w:top w:val="none" w:sz="0" w:space="0" w:color="auto"/>
            <w:left w:val="none" w:sz="0" w:space="0" w:color="auto"/>
            <w:bottom w:val="none" w:sz="0" w:space="0" w:color="auto"/>
            <w:right w:val="none" w:sz="0" w:space="0" w:color="auto"/>
          </w:divBdr>
        </w:div>
        <w:div w:id="2007784384">
          <w:marLeft w:val="0"/>
          <w:marRight w:val="0"/>
          <w:marTop w:val="0"/>
          <w:marBottom w:val="0"/>
          <w:divBdr>
            <w:top w:val="none" w:sz="0" w:space="0" w:color="auto"/>
            <w:left w:val="none" w:sz="0" w:space="0" w:color="auto"/>
            <w:bottom w:val="none" w:sz="0" w:space="0" w:color="auto"/>
            <w:right w:val="none" w:sz="0" w:space="0" w:color="auto"/>
          </w:divBdr>
        </w:div>
        <w:div w:id="1752852033">
          <w:marLeft w:val="0"/>
          <w:marRight w:val="0"/>
          <w:marTop w:val="0"/>
          <w:marBottom w:val="0"/>
          <w:divBdr>
            <w:top w:val="none" w:sz="0" w:space="0" w:color="auto"/>
            <w:left w:val="none" w:sz="0" w:space="0" w:color="auto"/>
            <w:bottom w:val="none" w:sz="0" w:space="0" w:color="auto"/>
            <w:right w:val="none" w:sz="0" w:space="0" w:color="auto"/>
          </w:divBdr>
        </w:div>
        <w:div w:id="28535904">
          <w:marLeft w:val="0"/>
          <w:marRight w:val="0"/>
          <w:marTop w:val="0"/>
          <w:marBottom w:val="0"/>
          <w:divBdr>
            <w:top w:val="none" w:sz="0" w:space="0" w:color="auto"/>
            <w:left w:val="none" w:sz="0" w:space="0" w:color="auto"/>
            <w:bottom w:val="none" w:sz="0" w:space="0" w:color="auto"/>
            <w:right w:val="none" w:sz="0" w:space="0" w:color="auto"/>
          </w:divBdr>
        </w:div>
        <w:div w:id="1455245999">
          <w:marLeft w:val="0"/>
          <w:marRight w:val="0"/>
          <w:marTop w:val="0"/>
          <w:marBottom w:val="0"/>
          <w:divBdr>
            <w:top w:val="none" w:sz="0" w:space="0" w:color="auto"/>
            <w:left w:val="none" w:sz="0" w:space="0" w:color="auto"/>
            <w:bottom w:val="none" w:sz="0" w:space="0" w:color="auto"/>
            <w:right w:val="none" w:sz="0" w:space="0" w:color="auto"/>
          </w:divBdr>
        </w:div>
        <w:div w:id="1153135643">
          <w:marLeft w:val="0"/>
          <w:marRight w:val="0"/>
          <w:marTop w:val="0"/>
          <w:marBottom w:val="0"/>
          <w:divBdr>
            <w:top w:val="none" w:sz="0" w:space="0" w:color="auto"/>
            <w:left w:val="none" w:sz="0" w:space="0" w:color="auto"/>
            <w:bottom w:val="none" w:sz="0" w:space="0" w:color="auto"/>
            <w:right w:val="none" w:sz="0" w:space="0" w:color="auto"/>
          </w:divBdr>
        </w:div>
        <w:div w:id="1589584425">
          <w:marLeft w:val="0"/>
          <w:marRight w:val="0"/>
          <w:marTop w:val="0"/>
          <w:marBottom w:val="0"/>
          <w:divBdr>
            <w:top w:val="none" w:sz="0" w:space="0" w:color="auto"/>
            <w:left w:val="none" w:sz="0" w:space="0" w:color="auto"/>
            <w:bottom w:val="none" w:sz="0" w:space="0" w:color="auto"/>
            <w:right w:val="none" w:sz="0" w:space="0" w:color="auto"/>
          </w:divBdr>
        </w:div>
        <w:div w:id="589315446">
          <w:marLeft w:val="0"/>
          <w:marRight w:val="0"/>
          <w:marTop w:val="0"/>
          <w:marBottom w:val="0"/>
          <w:divBdr>
            <w:top w:val="none" w:sz="0" w:space="0" w:color="auto"/>
            <w:left w:val="none" w:sz="0" w:space="0" w:color="auto"/>
            <w:bottom w:val="none" w:sz="0" w:space="0" w:color="auto"/>
            <w:right w:val="none" w:sz="0" w:space="0" w:color="auto"/>
          </w:divBdr>
        </w:div>
        <w:div w:id="2068793719">
          <w:marLeft w:val="0"/>
          <w:marRight w:val="0"/>
          <w:marTop w:val="0"/>
          <w:marBottom w:val="0"/>
          <w:divBdr>
            <w:top w:val="none" w:sz="0" w:space="0" w:color="auto"/>
            <w:left w:val="none" w:sz="0" w:space="0" w:color="auto"/>
            <w:bottom w:val="none" w:sz="0" w:space="0" w:color="auto"/>
            <w:right w:val="none" w:sz="0" w:space="0" w:color="auto"/>
          </w:divBdr>
        </w:div>
        <w:div w:id="2107992972">
          <w:marLeft w:val="0"/>
          <w:marRight w:val="0"/>
          <w:marTop w:val="0"/>
          <w:marBottom w:val="0"/>
          <w:divBdr>
            <w:top w:val="none" w:sz="0" w:space="0" w:color="auto"/>
            <w:left w:val="none" w:sz="0" w:space="0" w:color="auto"/>
            <w:bottom w:val="none" w:sz="0" w:space="0" w:color="auto"/>
            <w:right w:val="none" w:sz="0" w:space="0" w:color="auto"/>
          </w:divBdr>
        </w:div>
        <w:div w:id="269094791">
          <w:marLeft w:val="0"/>
          <w:marRight w:val="0"/>
          <w:marTop w:val="0"/>
          <w:marBottom w:val="0"/>
          <w:divBdr>
            <w:top w:val="none" w:sz="0" w:space="0" w:color="auto"/>
            <w:left w:val="none" w:sz="0" w:space="0" w:color="auto"/>
            <w:bottom w:val="none" w:sz="0" w:space="0" w:color="auto"/>
            <w:right w:val="none" w:sz="0" w:space="0" w:color="auto"/>
          </w:divBdr>
        </w:div>
        <w:div w:id="1173565413">
          <w:marLeft w:val="0"/>
          <w:marRight w:val="0"/>
          <w:marTop w:val="0"/>
          <w:marBottom w:val="0"/>
          <w:divBdr>
            <w:top w:val="none" w:sz="0" w:space="0" w:color="auto"/>
            <w:left w:val="none" w:sz="0" w:space="0" w:color="auto"/>
            <w:bottom w:val="none" w:sz="0" w:space="0" w:color="auto"/>
            <w:right w:val="none" w:sz="0" w:space="0" w:color="auto"/>
          </w:divBdr>
        </w:div>
        <w:div w:id="2143646115">
          <w:marLeft w:val="0"/>
          <w:marRight w:val="0"/>
          <w:marTop w:val="0"/>
          <w:marBottom w:val="0"/>
          <w:divBdr>
            <w:top w:val="none" w:sz="0" w:space="0" w:color="auto"/>
            <w:left w:val="none" w:sz="0" w:space="0" w:color="auto"/>
            <w:bottom w:val="none" w:sz="0" w:space="0" w:color="auto"/>
            <w:right w:val="none" w:sz="0" w:space="0" w:color="auto"/>
          </w:divBdr>
        </w:div>
        <w:div w:id="619341009">
          <w:marLeft w:val="0"/>
          <w:marRight w:val="0"/>
          <w:marTop w:val="0"/>
          <w:marBottom w:val="0"/>
          <w:divBdr>
            <w:top w:val="none" w:sz="0" w:space="0" w:color="auto"/>
            <w:left w:val="none" w:sz="0" w:space="0" w:color="auto"/>
            <w:bottom w:val="none" w:sz="0" w:space="0" w:color="auto"/>
            <w:right w:val="none" w:sz="0" w:space="0" w:color="auto"/>
          </w:divBdr>
        </w:div>
        <w:div w:id="1168711067">
          <w:marLeft w:val="0"/>
          <w:marRight w:val="0"/>
          <w:marTop w:val="0"/>
          <w:marBottom w:val="0"/>
          <w:divBdr>
            <w:top w:val="none" w:sz="0" w:space="0" w:color="auto"/>
            <w:left w:val="none" w:sz="0" w:space="0" w:color="auto"/>
            <w:bottom w:val="none" w:sz="0" w:space="0" w:color="auto"/>
            <w:right w:val="none" w:sz="0" w:space="0" w:color="auto"/>
          </w:divBdr>
        </w:div>
        <w:div w:id="1205021131">
          <w:marLeft w:val="0"/>
          <w:marRight w:val="0"/>
          <w:marTop w:val="0"/>
          <w:marBottom w:val="0"/>
          <w:divBdr>
            <w:top w:val="none" w:sz="0" w:space="0" w:color="auto"/>
            <w:left w:val="none" w:sz="0" w:space="0" w:color="auto"/>
            <w:bottom w:val="none" w:sz="0" w:space="0" w:color="auto"/>
            <w:right w:val="none" w:sz="0" w:space="0" w:color="auto"/>
          </w:divBdr>
        </w:div>
        <w:div w:id="1542134535">
          <w:marLeft w:val="0"/>
          <w:marRight w:val="0"/>
          <w:marTop w:val="0"/>
          <w:marBottom w:val="0"/>
          <w:divBdr>
            <w:top w:val="none" w:sz="0" w:space="0" w:color="auto"/>
            <w:left w:val="none" w:sz="0" w:space="0" w:color="auto"/>
            <w:bottom w:val="none" w:sz="0" w:space="0" w:color="auto"/>
            <w:right w:val="none" w:sz="0" w:space="0" w:color="auto"/>
          </w:divBdr>
        </w:div>
        <w:div w:id="1550216793">
          <w:marLeft w:val="0"/>
          <w:marRight w:val="0"/>
          <w:marTop w:val="0"/>
          <w:marBottom w:val="0"/>
          <w:divBdr>
            <w:top w:val="none" w:sz="0" w:space="0" w:color="auto"/>
            <w:left w:val="none" w:sz="0" w:space="0" w:color="auto"/>
            <w:bottom w:val="none" w:sz="0" w:space="0" w:color="auto"/>
            <w:right w:val="none" w:sz="0" w:space="0" w:color="auto"/>
          </w:divBdr>
        </w:div>
        <w:div w:id="6449812">
          <w:marLeft w:val="0"/>
          <w:marRight w:val="0"/>
          <w:marTop w:val="0"/>
          <w:marBottom w:val="0"/>
          <w:divBdr>
            <w:top w:val="none" w:sz="0" w:space="0" w:color="auto"/>
            <w:left w:val="none" w:sz="0" w:space="0" w:color="auto"/>
            <w:bottom w:val="none" w:sz="0" w:space="0" w:color="auto"/>
            <w:right w:val="none" w:sz="0" w:space="0" w:color="auto"/>
          </w:divBdr>
        </w:div>
        <w:div w:id="1533222655">
          <w:marLeft w:val="0"/>
          <w:marRight w:val="0"/>
          <w:marTop w:val="0"/>
          <w:marBottom w:val="0"/>
          <w:divBdr>
            <w:top w:val="none" w:sz="0" w:space="0" w:color="auto"/>
            <w:left w:val="none" w:sz="0" w:space="0" w:color="auto"/>
            <w:bottom w:val="none" w:sz="0" w:space="0" w:color="auto"/>
            <w:right w:val="none" w:sz="0" w:space="0" w:color="auto"/>
          </w:divBdr>
        </w:div>
        <w:div w:id="759327180">
          <w:marLeft w:val="0"/>
          <w:marRight w:val="0"/>
          <w:marTop w:val="0"/>
          <w:marBottom w:val="0"/>
          <w:divBdr>
            <w:top w:val="none" w:sz="0" w:space="0" w:color="auto"/>
            <w:left w:val="none" w:sz="0" w:space="0" w:color="auto"/>
            <w:bottom w:val="none" w:sz="0" w:space="0" w:color="auto"/>
            <w:right w:val="none" w:sz="0" w:space="0" w:color="auto"/>
          </w:divBdr>
        </w:div>
        <w:div w:id="1440100382">
          <w:marLeft w:val="0"/>
          <w:marRight w:val="0"/>
          <w:marTop w:val="0"/>
          <w:marBottom w:val="0"/>
          <w:divBdr>
            <w:top w:val="none" w:sz="0" w:space="0" w:color="auto"/>
            <w:left w:val="none" w:sz="0" w:space="0" w:color="auto"/>
            <w:bottom w:val="none" w:sz="0" w:space="0" w:color="auto"/>
            <w:right w:val="none" w:sz="0" w:space="0" w:color="auto"/>
          </w:divBdr>
        </w:div>
        <w:div w:id="2013146440">
          <w:marLeft w:val="0"/>
          <w:marRight w:val="0"/>
          <w:marTop w:val="0"/>
          <w:marBottom w:val="0"/>
          <w:divBdr>
            <w:top w:val="none" w:sz="0" w:space="0" w:color="auto"/>
            <w:left w:val="none" w:sz="0" w:space="0" w:color="auto"/>
            <w:bottom w:val="none" w:sz="0" w:space="0" w:color="auto"/>
            <w:right w:val="none" w:sz="0" w:space="0" w:color="auto"/>
          </w:divBdr>
        </w:div>
        <w:div w:id="1169713138">
          <w:marLeft w:val="0"/>
          <w:marRight w:val="0"/>
          <w:marTop w:val="0"/>
          <w:marBottom w:val="0"/>
          <w:divBdr>
            <w:top w:val="none" w:sz="0" w:space="0" w:color="auto"/>
            <w:left w:val="none" w:sz="0" w:space="0" w:color="auto"/>
            <w:bottom w:val="none" w:sz="0" w:space="0" w:color="auto"/>
            <w:right w:val="none" w:sz="0" w:space="0" w:color="auto"/>
          </w:divBdr>
        </w:div>
        <w:div w:id="1676497651">
          <w:marLeft w:val="0"/>
          <w:marRight w:val="0"/>
          <w:marTop w:val="0"/>
          <w:marBottom w:val="0"/>
          <w:divBdr>
            <w:top w:val="none" w:sz="0" w:space="0" w:color="auto"/>
            <w:left w:val="none" w:sz="0" w:space="0" w:color="auto"/>
            <w:bottom w:val="none" w:sz="0" w:space="0" w:color="auto"/>
            <w:right w:val="none" w:sz="0" w:space="0" w:color="auto"/>
          </w:divBdr>
        </w:div>
        <w:div w:id="1113675273">
          <w:marLeft w:val="0"/>
          <w:marRight w:val="0"/>
          <w:marTop w:val="0"/>
          <w:marBottom w:val="0"/>
          <w:divBdr>
            <w:top w:val="none" w:sz="0" w:space="0" w:color="auto"/>
            <w:left w:val="none" w:sz="0" w:space="0" w:color="auto"/>
            <w:bottom w:val="none" w:sz="0" w:space="0" w:color="auto"/>
            <w:right w:val="none" w:sz="0" w:space="0" w:color="auto"/>
          </w:divBdr>
        </w:div>
        <w:div w:id="1023937814">
          <w:marLeft w:val="0"/>
          <w:marRight w:val="0"/>
          <w:marTop w:val="0"/>
          <w:marBottom w:val="0"/>
          <w:divBdr>
            <w:top w:val="none" w:sz="0" w:space="0" w:color="auto"/>
            <w:left w:val="none" w:sz="0" w:space="0" w:color="auto"/>
            <w:bottom w:val="none" w:sz="0" w:space="0" w:color="auto"/>
            <w:right w:val="none" w:sz="0" w:space="0" w:color="auto"/>
          </w:divBdr>
        </w:div>
        <w:div w:id="15154632">
          <w:marLeft w:val="0"/>
          <w:marRight w:val="0"/>
          <w:marTop w:val="0"/>
          <w:marBottom w:val="0"/>
          <w:divBdr>
            <w:top w:val="none" w:sz="0" w:space="0" w:color="auto"/>
            <w:left w:val="none" w:sz="0" w:space="0" w:color="auto"/>
            <w:bottom w:val="none" w:sz="0" w:space="0" w:color="auto"/>
            <w:right w:val="none" w:sz="0" w:space="0" w:color="auto"/>
          </w:divBdr>
        </w:div>
        <w:div w:id="1038430804">
          <w:marLeft w:val="0"/>
          <w:marRight w:val="0"/>
          <w:marTop w:val="0"/>
          <w:marBottom w:val="0"/>
          <w:divBdr>
            <w:top w:val="none" w:sz="0" w:space="0" w:color="auto"/>
            <w:left w:val="none" w:sz="0" w:space="0" w:color="auto"/>
            <w:bottom w:val="none" w:sz="0" w:space="0" w:color="auto"/>
            <w:right w:val="none" w:sz="0" w:space="0" w:color="auto"/>
          </w:divBdr>
        </w:div>
        <w:div w:id="1147821418">
          <w:marLeft w:val="0"/>
          <w:marRight w:val="0"/>
          <w:marTop w:val="0"/>
          <w:marBottom w:val="0"/>
          <w:divBdr>
            <w:top w:val="none" w:sz="0" w:space="0" w:color="auto"/>
            <w:left w:val="none" w:sz="0" w:space="0" w:color="auto"/>
            <w:bottom w:val="none" w:sz="0" w:space="0" w:color="auto"/>
            <w:right w:val="none" w:sz="0" w:space="0" w:color="auto"/>
          </w:divBdr>
        </w:div>
        <w:div w:id="1498420282">
          <w:marLeft w:val="0"/>
          <w:marRight w:val="0"/>
          <w:marTop w:val="0"/>
          <w:marBottom w:val="0"/>
          <w:divBdr>
            <w:top w:val="none" w:sz="0" w:space="0" w:color="auto"/>
            <w:left w:val="none" w:sz="0" w:space="0" w:color="auto"/>
            <w:bottom w:val="none" w:sz="0" w:space="0" w:color="auto"/>
            <w:right w:val="none" w:sz="0" w:space="0" w:color="auto"/>
          </w:divBdr>
        </w:div>
        <w:div w:id="254099572">
          <w:marLeft w:val="0"/>
          <w:marRight w:val="0"/>
          <w:marTop w:val="0"/>
          <w:marBottom w:val="0"/>
          <w:divBdr>
            <w:top w:val="none" w:sz="0" w:space="0" w:color="auto"/>
            <w:left w:val="none" w:sz="0" w:space="0" w:color="auto"/>
            <w:bottom w:val="none" w:sz="0" w:space="0" w:color="auto"/>
            <w:right w:val="none" w:sz="0" w:space="0" w:color="auto"/>
          </w:divBdr>
        </w:div>
        <w:div w:id="855340344">
          <w:marLeft w:val="0"/>
          <w:marRight w:val="0"/>
          <w:marTop w:val="0"/>
          <w:marBottom w:val="0"/>
          <w:divBdr>
            <w:top w:val="none" w:sz="0" w:space="0" w:color="auto"/>
            <w:left w:val="none" w:sz="0" w:space="0" w:color="auto"/>
            <w:bottom w:val="none" w:sz="0" w:space="0" w:color="auto"/>
            <w:right w:val="none" w:sz="0" w:space="0" w:color="auto"/>
          </w:divBdr>
        </w:div>
        <w:div w:id="415590674">
          <w:marLeft w:val="0"/>
          <w:marRight w:val="0"/>
          <w:marTop w:val="0"/>
          <w:marBottom w:val="0"/>
          <w:divBdr>
            <w:top w:val="none" w:sz="0" w:space="0" w:color="auto"/>
            <w:left w:val="none" w:sz="0" w:space="0" w:color="auto"/>
            <w:bottom w:val="none" w:sz="0" w:space="0" w:color="auto"/>
            <w:right w:val="none" w:sz="0" w:space="0" w:color="auto"/>
          </w:divBdr>
        </w:div>
        <w:div w:id="120465722">
          <w:marLeft w:val="0"/>
          <w:marRight w:val="0"/>
          <w:marTop w:val="0"/>
          <w:marBottom w:val="0"/>
          <w:divBdr>
            <w:top w:val="none" w:sz="0" w:space="0" w:color="auto"/>
            <w:left w:val="none" w:sz="0" w:space="0" w:color="auto"/>
            <w:bottom w:val="none" w:sz="0" w:space="0" w:color="auto"/>
            <w:right w:val="none" w:sz="0" w:space="0" w:color="auto"/>
          </w:divBdr>
        </w:div>
        <w:div w:id="917982903">
          <w:marLeft w:val="0"/>
          <w:marRight w:val="0"/>
          <w:marTop w:val="0"/>
          <w:marBottom w:val="0"/>
          <w:divBdr>
            <w:top w:val="none" w:sz="0" w:space="0" w:color="auto"/>
            <w:left w:val="none" w:sz="0" w:space="0" w:color="auto"/>
            <w:bottom w:val="none" w:sz="0" w:space="0" w:color="auto"/>
            <w:right w:val="none" w:sz="0" w:space="0" w:color="auto"/>
          </w:divBdr>
        </w:div>
        <w:div w:id="1897156649">
          <w:marLeft w:val="0"/>
          <w:marRight w:val="0"/>
          <w:marTop w:val="0"/>
          <w:marBottom w:val="0"/>
          <w:divBdr>
            <w:top w:val="none" w:sz="0" w:space="0" w:color="auto"/>
            <w:left w:val="none" w:sz="0" w:space="0" w:color="auto"/>
            <w:bottom w:val="none" w:sz="0" w:space="0" w:color="auto"/>
            <w:right w:val="none" w:sz="0" w:space="0" w:color="auto"/>
          </w:divBdr>
        </w:div>
        <w:div w:id="1353915806">
          <w:marLeft w:val="0"/>
          <w:marRight w:val="0"/>
          <w:marTop w:val="0"/>
          <w:marBottom w:val="0"/>
          <w:divBdr>
            <w:top w:val="none" w:sz="0" w:space="0" w:color="auto"/>
            <w:left w:val="none" w:sz="0" w:space="0" w:color="auto"/>
            <w:bottom w:val="none" w:sz="0" w:space="0" w:color="auto"/>
            <w:right w:val="none" w:sz="0" w:space="0" w:color="auto"/>
          </w:divBdr>
        </w:div>
        <w:div w:id="1255043821">
          <w:marLeft w:val="0"/>
          <w:marRight w:val="0"/>
          <w:marTop w:val="0"/>
          <w:marBottom w:val="0"/>
          <w:divBdr>
            <w:top w:val="none" w:sz="0" w:space="0" w:color="auto"/>
            <w:left w:val="none" w:sz="0" w:space="0" w:color="auto"/>
            <w:bottom w:val="none" w:sz="0" w:space="0" w:color="auto"/>
            <w:right w:val="none" w:sz="0" w:space="0" w:color="auto"/>
          </w:divBdr>
        </w:div>
        <w:div w:id="149835071">
          <w:marLeft w:val="0"/>
          <w:marRight w:val="0"/>
          <w:marTop w:val="0"/>
          <w:marBottom w:val="0"/>
          <w:divBdr>
            <w:top w:val="none" w:sz="0" w:space="0" w:color="auto"/>
            <w:left w:val="none" w:sz="0" w:space="0" w:color="auto"/>
            <w:bottom w:val="none" w:sz="0" w:space="0" w:color="auto"/>
            <w:right w:val="none" w:sz="0" w:space="0" w:color="auto"/>
          </w:divBdr>
        </w:div>
        <w:div w:id="141503949">
          <w:marLeft w:val="0"/>
          <w:marRight w:val="0"/>
          <w:marTop w:val="0"/>
          <w:marBottom w:val="0"/>
          <w:divBdr>
            <w:top w:val="none" w:sz="0" w:space="0" w:color="auto"/>
            <w:left w:val="none" w:sz="0" w:space="0" w:color="auto"/>
            <w:bottom w:val="none" w:sz="0" w:space="0" w:color="auto"/>
            <w:right w:val="none" w:sz="0" w:space="0" w:color="auto"/>
          </w:divBdr>
        </w:div>
      </w:divsChild>
    </w:div>
    <w:div w:id="664168902">
      <w:bodyDiv w:val="1"/>
      <w:marLeft w:val="0"/>
      <w:marRight w:val="0"/>
      <w:marTop w:val="0"/>
      <w:marBottom w:val="0"/>
      <w:divBdr>
        <w:top w:val="none" w:sz="0" w:space="0" w:color="auto"/>
        <w:left w:val="none" w:sz="0" w:space="0" w:color="auto"/>
        <w:bottom w:val="none" w:sz="0" w:space="0" w:color="auto"/>
        <w:right w:val="none" w:sz="0" w:space="0" w:color="auto"/>
      </w:divBdr>
      <w:divsChild>
        <w:div w:id="647247226">
          <w:marLeft w:val="0"/>
          <w:marRight w:val="0"/>
          <w:marTop w:val="0"/>
          <w:marBottom w:val="0"/>
          <w:divBdr>
            <w:top w:val="none" w:sz="0" w:space="0" w:color="auto"/>
            <w:left w:val="none" w:sz="0" w:space="0" w:color="auto"/>
            <w:bottom w:val="none" w:sz="0" w:space="0" w:color="auto"/>
            <w:right w:val="none" w:sz="0" w:space="0" w:color="auto"/>
          </w:divBdr>
        </w:div>
        <w:div w:id="290788248">
          <w:marLeft w:val="0"/>
          <w:marRight w:val="0"/>
          <w:marTop w:val="0"/>
          <w:marBottom w:val="0"/>
          <w:divBdr>
            <w:top w:val="none" w:sz="0" w:space="0" w:color="auto"/>
            <w:left w:val="none" w:sz="0" w:space="0" w:color="auto"/>
            <w:bottom w:val="none" w:sz="0" w:space="0" w:color="auto"/>
            <w:right w:val="none" w:sz="0" w:space="0" w:color="auto"/>
          </w:divBdr>
        </w:div>
        <w:div w:id="797643078">
          <w:marLeft w:val="0"/>
          <w:marRight w:val="0"/>
          <w:marTop w:val="0"/>
          <w:marBottom w:val="0"/>
          <w:divBdr>
            <w:top w:val="none" w:sz="0" w:space="0" w:color="auto"/>
            <w:left w:val="none" w:sz="0" w:space="0" w:color="auto"/>
            <w:bottom w:val="none" w:sz="0" w:space="0" w:color="auto"/>
            <w:right w:val="none" w:sz="0" w:space="0" w:color="auto"/>
          </w:divBdr>
        </w:div>
        <w:div w:id="1153066011">
          <w:marLeft w:val="0"/>
          <w:marRight w:val="0"/>
          <w:marTop w:val="0"/>
          <w:marBottom w:val="0"/>
          <w:divBdr>
            <w:top w:val="none" w:sz="0" w:space="0" w:color="auto"/>
            <w:left w:val="none" w:sz="0" w:space="0" w:color="auto"/>
            <w:bottom w:val="none" w:sz="0" w:space="0" w:color="auto"/>
            <w:right w:val="none" w:sz="0" w:space="0" w:color="auto"/>
          </w:divBdr>
        </w:div>
        <w:div w:id="363364174">
          <w:marLeft w:val="0"/>
          <w:marRight w:val="0"/>
          <w:marTop w:val="0"/>
          <w:marBottom w:val="0"/>
          <w:divBdr>
            <w:top w:val="none" w:sz="0" w:space="0" w:color="auto"/>
            <w:left w:val="none" w:sz="0" w:space="0" w:color="auto"/>
            <w:bottom w:val="none" w:sz="0" w:space="0" w:color="auto"/>
            <w:right w:val="none" w:sz="0" w:space="0" w:color="auto"/>
          </w:divBdr>
        </w:div>
        <w:div w:id="2115831059">
          <w:marLeft w:val="0"/>
          <w:marRight w:val="0"/>
          <w:marTop w:val="0"/>
          <w:marBottom w:val="0"/>
          <w:divBdr>
            <w:top w:val="none" w:sz="0" w:space="0" w:color="auto"/>
            <w:left w:val="none" w:sz="0" w:space="0" w:color="auto"/>
            <w:bottom w:val="none" w:sz="0" w:space="0" w:color="auto"/>
            <w:right w:val="none" w:sz="0" w:space="0" w:color="auto"/>
          </w:divBdr>
        </w:div>
      </w:divsChild>
    </w:div>
    <w:div w:id="748423651">
      <w:bodyDiv w:val="1"/>
      <w:marLeft w:val="0"/>
      <w:marRight w:val="0"/>
      <w:marTop w:val="0"/>
      <w:marBottom w:val="0"/>
      <w:divBdr>
        <w:top w:val="none" w:sz="0" w:space="0" w:color="auto"/>
        <w:left w:val="none" w:sz="0" w:space="0" w:color="auto"/>
        <w:bottom w:val="none" w:sz="0" w:space="0" w:color="auto"/>
        <w:right w:val="none" w:sz="0" w:space="0" w:color="auto"/>
      </w:divBdr>
      <w:divsChild>
        <w:div w:id="451898491">
          <w:marLeft w:val="0"/>
          <w:marRight w:val="0"/>
          <w:marTop w:val="0"/>
          <w:marBottom w:val="0"/>
          <w:divBdr>
            <w:top w:val="none" w:sz="0" w:space="0" w:color="auto"/>
            <w:left w:val="none" w:sz="0" w:space="0" w:color="auto"/>
            <w:bottom w:val="none" w:sz="0" w:space="0" w:color="auto"/>
            <w:right w:val="none" w:sz="0" w:space="0" w:color="auto"/>
          </w:divBdr>
        </w:div>
        <w:div w:id="1618442272">
          <w:marLeft w:val="0"/>
          <w:marRight w:val="0"/>
          <w:marTop w:val="0"/>
          <w:marBottom w:val="0"/>
          <w:divBdr>
            <w:top w:val="none" w:sz="0" w:space="0" w:color="auto"/>
            <w:left w:val="none" w:sz="0" w:space="0" w:color="auto"/>
            <w:bottom w:val="none" w:sz="0" w:space="0" w:color="auto"/>
            <w:right w:val="none" w:sz="0" w:space="0" w:color="auto"/>
          </w:divBdr>
        </w:div>
        <w:div w:id="32266307">
          <w:marLeft w:val="0"/>
          <w:marRight w:val="0"/>
          <w:marTop w:val="0"/>
          <w:marBottom w:val="0"/>
          <w:divBdr>
            <w:top w:val="none" w:sz="0" w:space="0" w:color="auto"/>
            <w:left w:val="none" w:sz="0" w:space="0" w:color="auto"/>
            <w:bottom w:val="none" w:sz="0" w:space="0" w:color="auto"/>
            <w:right w:val="none" w:sz="0" w:space="0" w:color="auto"/>
          </w:divBdr>
        </w:div>
        <w:div w:id="862669612">
          <w:marLeft w:val="0"/>
          <w:marRight w:val="0"/>
          <w:marTop w:val="0"/>
          <w:marBottom w:val="0"/>
          <w:divBdr>
            <w:top w:val="none" w:sz="0" w:space="0" w:color="auto"/>
            <w:left w:val="none" w:sz="0" w:space="0" w:color="auto"/>
            <w:bottom w:val="none" w:sz="0" w:space="0" w:color="auto"/>
            <w:right w:val="none" w:sz="0" w:space="0" w:color="auto"/>
          </w:divBdr>
        </w:div>
        <w:div w:id="80494812">
          <w:marLeft w:val="0"/>
          <w:marRight w:val="0"/>
          <w:marTop w:val="0"/>
          <w:marBottom w:val="0"/>
          <w:divBdr>
            <w:top w:val="none" w:sz="0" w:space="0" w:color="auto"/>
            <w:left w:val="none" w:sz="0" w:space="0" w:color="auto"/>
            <w:bottom w:val="none" w:sz="0" w:space="0" w:color="auto"/>
            <w:right w:val="none" w:sz="0" w:space="0" w:color="auto"/>
          </w:divBdr>
        </w:div>
        <w:div w:id="1540780287">
          <w:marLeft w:val="0"/>
          <w:marRight w:val="0"/>
          <w:marTop w:val="0"/>
          <w:marBottom w:val="0"/>
          <w:divBdr>
            <w:top w:val="none" w:sz="0" w:space="0" w:color="auto"/>
            <w:left w:val="none" w:sz="0" w:space="0" w:color="auto"/>
            <w:bottom w:val="none" w:sz="0" w:space="0" w:color="auto"/>
            <w:right w:val="none" w:sz="0" w:space="0" w:color="auto"/>
          </w:divBdr>
        </w:div>
        <w:div w:id="469636870">
          <w:marLeft w:val="0"/>
          <w:marRight w:val="0"/>
          <w:marTop w:val="0"/>
          <w:marBottom w:val="0"/>
          <w:divBdr>
            <w:top w:val="none" w:sz="0" w:space="0" w:color="auto"/>
            <w:left w:val="none" w:sz="0" w:space="0" w:color="auto"/>
            <w:bottom w:val="none" w:sz="0" w:space="0" w:color="auto"/>
            <w:right w:val="none" w:sz="0" w:space="0" w:color="auto"/>
          </w:divBdr>
        </w:div>
        <w:div w:id="1527711576">
          <w:marLeft w:val="0"/>
          <w:marRight w:val="0"/>
          <w:marTop w:val="0"/>
          <w:marBottom w:val="0"/>
          <w:divBdr>
            <w:top w:val="none" w:sz="0" w:space="0" w:color="auto"/>
            <w:left w:val="none" w:sz="0" w:space="0" w:color="auto"/>
            <w:bottom w:val="none" w:sz="0" w:space="0" w:color="auto"/>
            <w:right w:val="none" w:sz="0" w:space="0" w:color="auto"/>
          </w:divBdr>
        </w:div>
        <w:div w:id="1246037375">
          <w:marLeft w:val="0"/>
          <w:marRight w:val="0"/>
          <w:marTop w:val="0"/>
          <w:marBottom w:val="0"/>
          <w:divBdr>
            <w:top w:val="none" w:sz="0" w:space="0" w:color="auto"/>
            <w:left w:val="none" w:sz="0" w:space="0" w:color="auto"/>
            <w:bottom w:val="none" w:sz="0" w:space="0" w:color="auto"/>
            <w:right w:val="none" w:sz="0" w:space="0" w:color="auto"/>
          </w:divBdr>
        </w:div>
        <w:div w:id="1666206503">
          <w:marLeft w:val="0"/>
          <w:marRight w:val="0"/>
          <w:marTop w:val="0"/>
          <w:marBottom w:val="0"/>
          <w:divBdr>
            <w:top w:val="none" w:sz="0" w:space="0" w:color="auto"/>
            <w:left w:val="none" w:sz="0" w:space="0" w:color="auto"/>
            <w:bottom w:val="none" w:sz="0" w:space="0" w:color="auto"/>
            <w:right w:val="none" w:sz="0" w:space="0" w:color="auto"/>
          </w:divBdr>
        </w:div>
        <w:div w:id="1059012475">
          <w:marLeft w:val="0"/>
          <w:marRight w:val="0"/>
          <w:marTop w:val="0"/>
          <w:marBottom w:val="0"/>
          <w:divBdr>
            <w:top w:val="none" w:sz="0" w:space="0" w:color="auto"/>
            <w:left w:val="none" w:sz="0" w:space="0" w:color="auto"/>
            <w:bottom w:val="none" w:sz="0" w:space="0" w:color="auto"/>
            <w:right w:val="none" w:sz="0" w:space="0" w:color="auto"/>
          </w:divBdr>
        </w:div>
        <w:div w:id="1990279294">
          <w:marLeft w:val="0"/>
          <w:marRight w:val="0"/>
          <w:marTop w:val="0"/>
          <w:marBottom w:val="0"/>
          <w:divBdr>
            <w:top w:val="none" w:sz="0" w:space="0" w:color="auto"/>
            <w:left w:val="none" w:sz="0" w:space="0" w:color="auto"/>
            <w:bottom w:val="none" w:sz="0" w:space="0" w:color="auto"/>
            <w:right w:val="none" w:sz="0" w:space="0" w:color="auto"/>
          </w:divBdr>
        </w:div>
        <w:div w:id="723910735">
          <w:marLeft w:val="0"/>
          <w:marRight w:val="0"/>
          <w:marTop w:val="0"/>
          <w:marBottom w:val="0"/>
          <w:divBdr>
            <w:top w:val="none" w:sz="0" w:space="0" w:color="auto"/>
            <w:left w:val="none" w:sz="0" w:space="0" w:color="auto"/>
            <w:bottom w:val="none" w:sz="0" w:space="0" w:color="auto"/>
            <w:right w:val="none" w:sz="0" w:space="0" w:color="auto"/>
          </w:divBdr>
        </w:div>
        <w:div w:id="1310861127">
          <w:marLeft w:val="0"/>
          <w:marRight w:val="0"/>
          <w:marTop w:val="0"/>
          <w:marBottom w:val="0"/>
          <w:divBdr>
            <w:top w:val="none" w:sz="0" w:space="0" w:color="auto"/>
            <w:left w:val="none" w:sz="0" w:space="0" w:color="auto"/>
            <w:bottom w:val="none" w:sz="0" w:space="0" w:color="auto"/>
            <w:right w:val="none" w:sz="0" w:space="0" w:color="auto"/>
          </w:divBdr>
        </w:div>
        <w:div w:id="1707558704">
          <w:marLeft w:val="0"/>
          <w:marRight w:val="0"/>
          <w:marTop w:val="0"/>
          <w:marBottom w:val="0"/>
          <w:divBdr>
            <w:top w:val="none" w:sz="0" w:space="0" w:color="auto"/>
            <w:left w:val="none" w:sz="0" w:space="0" w:color="auto"/>
            <w:bottom w:val="none" w:sz="0" w:space="0" w:color="auto"/>
            <w:right w:val="none" w:sz="0" w:space="0" w:color="auto"/>
          </w:divBdr>
        </w:div>
        <w:div w:id="578365869">
          <w:marLeft w:val="0"/>
          <w:marRight w:val="0"/>
          <w:marTop w:val="0"/>
          <w:marBottom w:val="0"/>
          <w:divBdr>
            <w:top w:val="none" w:sz="0" w:space="0" w:color="auto"/>
            <w:left w:val="none" w:sz="0" w:space="0" w:color="auto"/>
            <w:bottom w:val="none" w:sz="0" w:space="0" w:color="auto"/>
            <w:right w:val="none" w:sz="0" w:space="0" w:color="auto"/>
          </w:divBdr>
        </w:div>
        <w:div w:id="1681589175">
          <w:marLeft w:val="0"/>
          <w:marRight w:val="0"/>
          <w:marTop w:val="0"/>
          <w:marBottom w:val="0"/>
          <w:divBdr>
            <w:top w:val="none" w:sz="0" w:space="0" w:color="auto"/>
            <w:left w:val="none" w:sz="0" w:space="0" w:color="auto"/>
            <w:bottom w:val="none" w:sz="0" w:space="0" w:color="auto"/>
            <w:right w:val="none" w:sz="0" w:space="0" w:color="auto"/>
          </w:divBdr>
        </w:div>
        <w:div w:id="2075153247">
          <w:marLeft w:val="0"/>
          <w:marRight w:val="0"/>
          <w:marTop w:val="0"/>
          <w:marBottom w:val="0"/>
          <w:divBdr>
            <w:top w:val="none" w:sz="0" w:space="0" w:color="auto"/>
            <w:left w:val="none" w:sz="0" w:space="0" w:color="auto"/>
            <w:bottom w:val="none" w:sz="0" w:space="0" w:color="auto"/>
            <w:right w:val="none" w:sz="0" w:space="0" w:color="auto"/>
          </w:divBdr>
        </w:div>
        <w:div w:id="380791417">
          <w:marLeft w:val="0"/>
          <w:marRight w:val="0"/>
          <w:marTop w:val="0"/>
          <w:marBottom w:val="0"/>
          <w:divBdr>
            <w:top w:val="none" w:sz="0" w:space="0" w:color="auto"/>
            <w:left w:val="none" w:sz="0" w:space="0" w:color="auto"/>
            <w:bottom w:val="none" w:sz="0" w:space="0" w:color="auto"/>
            <w:right w:val="none" w:sz="0" w:space="0" w:color="auto"/>
          </w:divBdr>
        </w:div>
        <w:div w:id="1224440335">
          <w:marLeft w:val="0"/>
          <w:marRight w:val="0"/>
          <w:marTop w:val="0"/>
          <w:marBottom w:val="0"/>
          <w:divBdr>
            <w:top w:val="none" w:sz="0" w:space="0" w:color="auto"/>
            <w:left w:val="none" w:sz="0" w:space="0" w:color="auto"/>
            <w:bottom w:val="none" w:sz="0" w:space="0" w:color="auto"/>
            <w:right w:val="none" w:sz="0" w:space="0" w:color="auto"/>
          </w:divBdr>
        </w:div>
        <w:div w:id="897782239">
          <w:marLeft w:val="0"/>
          <w:marRight w:val="0"/>
          <w:marTop w:val="0"/>
          <w:marBottom w:val="0"/>
          <w:divBdr>
            <w:top w:val="none" w:sz="0" w:space="0" w:color="auto"/>
            <w:left w:val="none" w:sz="0" w:space="0" w:color="auto"/>
            <w:bottom w:val="none" w:sz="0" w:space="0" w:color="auto"/>
            <w:right w:val="none" w:sz="0" w:space="0" w:color="auto"/>
          </w:divBdr>
        </w:div>
      </w:divsChild>
    </w:div>
    <w:div w:id="798258254">
      <w:bodyDiv w:val="1"/>
      <w:marLeft w:val="0"/>
      <w:marRight w:val="0"/>
      <w:marTop w:val="0"/>
      <w:marBottom w:val="0"/>
      <w:divBdr>
        <w:top w:val="none" w:sz="0" w:space="0" w:color="auto"/>
        <w:left w:val="none" w:sz="0" w:space="0" w:color="auto"/>
        <w:bottom w:val="none" w:sz="0" w:space="0" w:color="auto"/>
        <w:right w:val="none" w:sz="0" w:space="0" w:color="auto"/>
      </w:divBdr>
      <w:divsChild>
        <w:div w:id="357464615">
          <w:marLeft w:val="0"/>
          <w:marRight w:val="0"/>
          <w:marTop w:val="0"/>
          <w:marBottom w:val="0"/>
          <w:divBdr>
            <w:top w:val="none" w:sz="0" w:space="0" w:color="auto"/>
            <w:left w:val="none" w:sz="0" w:space="0" w:color="auto"/>
            <w:bottom w:val="none" w:sz="0" w:space="0" w:color="auto"/>
            <w:right w:val="none" w:sz="0" w:space="0" w:color="auto"/>
          </w:divBdr>
        </w:div>
        <w:div w:id="1658922540">
          <w:marLeft w:val="0"/>
          <w:marRight w:val="0"/>
          <w:marTop w:val="0"/>
          <w:marBottom w:val="0"/>
          <w:divBdr>
            <w:top w:val="none" w:sz="0" w:space="0" w:color="auto"/>
            <w:left w:val="none" w:sz="0" w:space="0" w:color="auto"/>
            <w:bottom w:val="none" w:sz="0" w:space="0" w:color="auto"/>
            <w:right w:val="none" w:sz="0" w:space="0" w:color="auto"/>
          </w:divBdr>
        </w:div>
        <w:div w:id="1713726100">
          <w:marLeft w:val="0"/>
          <w:marRight w:val="0"/>
          <w:marTop w:val="0"/>
          <w:marBottom w:val="0"/>
          <w:divBdr>
            <w:top w:val="none" w:sz="0" w:space="0" w:color="auto"/>
            <w:left w:val="none" w:sz="0" w:space="0" w:color="auto"/>
            <w:bottom w:val="none" w:sz="0" w:space="0" w:color="auto"/>
            <w:right w:val="none" w:sz="0" w:space="0" w:color="auto"/>
          </w:divBdr>
        </w:div>
        <w:div w:id="1764759842">
          <w:marLeft w:val="0"/>
          <w:marRight w:val="0"/>
          <w:marTop w:val="0"/>
          <w:marBottom w:val="0"/>
          <w:divBdr>
            <w:top w:val="none" w:sz="0" w:space="0" w:color="auto"/>
            <w:left w:val="none" w:sz="0" w:space="0" w:color="auto"/>
            <w:bottom w:val="none" w:sz="0" w:space="0" w:color="auto"/>
            <w:right w:val="none" w:sz="0" w:space="0" w:color="auto"/>
          </w:divBdr>
        </w:div>
        <w:div w:id="800155664">
          <w:marLeft w:val="0"/>
          <w:marRight w:val="0"/>
          <w:marTop w:val="0"/>
          <w:marBottom w:val="0"/>
          <w:divBdr>
            <w:top w:val="none" w:sz="0" w:space="0" w:color="auto"/>
            <w:left w:val="none" w:sz="0" w:space="0" w:color="auto"/>
            <w:bottom w:val="none" w:sz="0" w:space="0" w:color="auto"/>
            <w:right w:val="none" w:sz="0" w:space="0" w:color="auto"/>
          </w:divBdr>
        </w:div>
        <w:div w:id="1420442020">
          <w:marLeft w:val="0"/>
          <w:marRight w:val="0"/>
          <w:marTop w:val="0"/>
          <w:marBottom w:val="0"/>
          <w:divBdr>
            <w:top w:val="none" w:sz="0" w:space="0" w:color="auto"/>
            <w:left w:val="none" w:sz="0" w:space="0" w:color="auto"/>
            <w:bottom w:val="none" w:sz="0" w:space="0" w:color="auto"/>
            <w:right w:val="none" w:sz="0" w:space="0" w:color="auto"/>
          </w:divBdr>
        </w:div>
        <w:div w:id="1690057446">
          <w:marLeft w:val="0"/>
          <w:marRight w:val="0"/>
          <w:marTop w:val="0"/>
          <w:marBottom w:val="0"/>
          <w:divBdr>
            <w:top w:val="none" w:sz="0" w:space="0" w:color="auto"/>
            <w:left w:val="none" w:sz="0" w:space="0" w:color="auto"/>
            <w:bottom w:val="none" w:sz="0" w:space="0" w:color="auto"/>
            <w:right w:val="none" w:sz="0" w:space="0" w:color="auto"/>
          </w:divBdr>
        </w:div>
        <w:div w:id="364253756">
          <w:marLeft w:val="0"/>
          <w:marRight w:val="0"/>
          <w:marTop w:val="0"/>
          <w:marBottom w:val="0"/>
          <w:divBdr>
            <w:top w:val="none" w:sz="0" w:space="0" w:color="auto"/>
            <w:left w:val="none" w:sz="0" w:space="0" w:color="auto"/>
            <w:bottom w:val="none" w:sz="0" w:space="0" w:color="auto"/>
            <w:right w:val="none" w:sz="0" w:space="0" w:color="auto"/>
          </w:divBdr>
        </w:div>
        <w:div w:id="414208441">
          <w:marLeft w:val="0"/>
          <w:marRight w:val="0"/>
          <w:marTop w:val="0"/>
          <w:marBottom w:val="0"/>
          <w:divBdr>
            <w:top w:val="none" w:sz="0" w:space="0" w:color="auto"/>
            <w:left w:val="none" w:sz="0" w:space="0" w:color="auto"/>
            <w:bottom w:val="none" w:sz="0" w:space="0" w:color="auto"/>
            <w:right w:val="none" w:sz="0" w:space="0" w:color="auto"/>
          </w:divBdr>
        </w:div>
        <w:div w:id="1042634629">
          <w:marLeft w:val="0"/>
          <w:marRight w:val="0"/>
          <w:marTop w:val="0"/>
          <w:marBottom w:val="0"/>
          <w:divBdr>
            <w:top w:val="none" w:sz="0" w:space="0" w:color="auto"/>
            <w:left w:val="none" w:sz="0" w:space="0" w:color="auto"/>
            <w:bottom w:val="none" w:sz="0" w:space="0" w:color="auto"/>
            <w:right w:val="none" w:sz="0" w:space="0" w:color="auto"/>
          </w:divBdr>
        </w:div>
        <w:div w:id="880559600">
          <w:marLeft w:val="0"/>
          <w:marRight w:val="0"/>
          <w:marTop w:val="0"/>
          <w:marBottom w:val="0"/>
          <w:divBdr>
            <w:top w:val="none" w:sz="0" w:space="0" w:color="auto"/>
            <w:left w:val="none" w:sz="0" w:space="0" w:color="auto"/>
            <w:bottom w:val="none" w:sz="0" w:space="0" w:color="auto"/>
            <w:right w:val="none" w:sz="0" w:space="0" w:color="auto"/>
          </w:divBdr>
        </w:div>
        <w:div w:id="455298878">
          <w:marLeft w:val="0"/>
          <w:marRight w:val="0"/>
          <w:marTop w:val="0"/>
          <w:marBottom w:val="0"/>
          <w:divBdr>
            <w:top w:val="none" w:sz="0" w:space="0" w:color="auto"/>
            <w:left w:val="none" w:sz="0" w:space="0" w:color="auto"/>
            <w:bottom w:val="none" w:sz="0" w:space="0" w:color="auto"/>
            <w:right w:val="none" w:sz="0" w:space="0" w:color="auto"/>
          </w:divBdr>
        </w:div>
        <w:div w:id="554511963">
          <w:marLeft w:val="0"/>
          <w:marRight w:val="0"/>
          <w:marTop w:val="0"/>
          <w:marBottom w:val="0"/>
          <w:divBdr>
            <w:top w:val="none" w:sz="0" w:space="0" w:color="auto"/>
            <w:left w:val="none" w:sz="0" w:space="0" w:color="auto"/>
            <w:bottom w:val="none" w:sz="0" w:space="0" w:color="auto"/>
            <w:right w:val="none" w:sz="0" w:space="0" w:color="auto"/>
          </w:divBdr>
        </w:div>
        <w:div w:id="1933271599">
          <w:marLeft w:val="0"/>
          <w:marRight w:val="0"/>
          <w:marTop w:val="0"/>
          <w:marBottom w:val="0"/>
          <w:divBdr>
            <w:top w:val="none" w:sz="0" w:space="0" w:color="auto"/>
            <w:left w:val="none" w:sz="0" w:space="0" w:color="auto"/>
            <w:bottom w:val="none" w:sz="0" w:space="0" w:color="auto"/>
            <w:right w:val="none" w:sz="0" w:space="0" w:color="auto"/>
          </w:divBdr>
        </w:div>
        <w:div w:id="1240365948">
          <w:marLeft w:val="0"/>
          <w:marRight w:val="0"/>
          <w:marTop w:val="0"/>
          <w:marBottom w:val="0"/>
          <w:divBdr>
            <w:top w:val="none" w:sz="0" w:space="0" w:color="auto"/>
            <w:left w:val="none" w:sz="0" w:space="0" w:color="auto"/>
            <w:bottom w:val="none" w:sz="0" w:space="0" w:color="auto"/>
            <w:right w:val="none" w:sz="0" w:space="0" w:color="auto"/>
          </w:divBdr>
        </w:div>
        <w:div w:id="34430784">
          <w:marLeft w:val="0"/>
          <w:marRight w:val="0"/>
          <w:marTop w:val="0"/>
          <w:marBottom w:val="0"/>
          <w:divBdr>
            <w:top w:val="none" w:sz="0" w:space="0" w:color="auto"/>
            <w:left w:val="none" w:sz="0" w:space="0" w:color="auto"/>
            <w:bottom w:val="none" w:sz="0" w:space="0" w:color="auto"/>
            <w:right w:val="none" w:sz="0" w:space="0" w:color="auto"/>
          </w:divBdr>
        </w:div>
      </w:divsChild>
    </w:div>
    <w:div w:id="844902376">
      <w:bodyDiv w:val="1"/>
      <w:marLeft w:val="0"/>
      <w:marRight w:val="0"/>
      <w:marTop w:val="0"/>
      <w:marBottom w:val="0"/>
      <w:divBdr>
        <w:top w:val="none" w:sz="0" w:space="0" w:color="auto"/>
        <w:left w:val="none" w:sz="0" w:space="0" w:color="auto"/>
        <w:bottom w:val="none" w:sz="0" w:space="0" w:color="auto"/>
        <w:right w:val="none" w:sz="0" w:space="0" w:color="auto"/>
      </w:divBdr>
      <w:divsChild>
        <w:div w:id="32973464">
          <w:marLeft w:val="0"/>
          <w:marRight w:val="0"/>
          <w:marTop w:val="0"/>
          <w:marBottom w:val="0"/>
          <w:divBdr>
            <w:top w:val="none" w:sz="0" w:space="0" w:color="auto"/>
            <w:left w:val="none" w:sz="0" w:space="0" w:color="auto"/>
            <w:bottom w:val="none" w:sz="0" w:space="0" w:color="auto"/>
            <w:right w:val="none" w:sz="0" w:space="0" w:color="auto"/>
          </w:divBdr>
        </w:div>
        <w:div w:id="1162087296">
          <w:marLeft w:val="0"/>
          <w:marRight w:val="0"/>
          <w:marTop w:val="0"/>
          <w:marBottom w:val="0"/>
          <w:divBdr>
            <w:top w:val="none" w:sz="0" w:space="0" w:color="auto"/>
            <w:left w:val="none" w:sz="0" w:space="0" w:color="auto"/>
            <w:bottom w:val="none" w:sz="0" w:space="0" w:color="auto"/>
            <w:right w:val="none" w:sz="0" w:space="0" w:color="auto"/>
          </w:divBdr>
        </w:div>
        <w:div w:id="1061055460">
          <w:marLeft w:val="0"/>
          <w:marRight w:val="0"/>
          <w:marTop w:val="0"/>
          <w:marBottom w:val="0"/>
          <w:divBdr>
            <w:top w:val="none" w:sz="0" w:space="0" w:color="auto"/>
            <w:left w:val="none" w:sz="0" w:space="0" w:color="auto"/>
            <w:bottom w:val="none" w:sz="0" w:space="0" w:color="auto"/>
            <w:right w:val="none" w:sz="0" w:space="0" w:color="auto"/>
          </w:divBdr>
        </w:div>
        <w:div w:id="664280143">
          <w:marLeft w:val="0"/>
          <w:marRight w:val="0"/>
          <w:marTop w:val="0"/>
          <w:marBottom w:val="0"/>
          <w:divBdr>
            <w:top w:val="none" w:sz="0" w:space="0" w:color="auto"/>
            <w:left w:val="none" w:sz="0" w:space="0" w:color="auto"/>
            <w:bottom w:val="none" w:sz="0" w:space="0" w:color="auto"/>
            <w:right w:val="none" w:sz="0" w:space="0" w:color="auto"/>
          </w:divBdr>
        </w:div>
        <w:div w:id="576207628">
          <w:marLeft w:val="0"/>
          <w:marRight w:val="0"/>
          <w:marTop w:val="0"/>
          <w:marBottom w:val="0"/>
          <w:divBdr>
            <w:top w:val="none" w:sz="0" w:space="0" w:color="auto"/>
            <w:left w:val="none" w:sz="0" w:space="0" w:color="auto"/>
            <w:bottom w:val="none" w:sz="0" w:space="0" w:color="auto"/>
            <w:right w:val="none" w:sz="0" w:space="0" w:color="auto"/>
          </w:divBdr>
        </w:div>
        <w:div w:id="1273590434">
          <w:marLeft w:val="0"/>
          <w:marRight w:val="0"/>
          <w:marTop w:val="0"/>
          <w:marBottom w:val="0"/>
          <w:divBdr>
            <w:top w:val="none" w:sz="0" w:space="0" w:color="auto"/>
            <w:left w:val="none" w:sz="0" w:space="0" w:color="auto"/>
            <w:bottom w:val="none" w:sz="0" w:space="0" w:color="auto"/>
            <w:right w:val="none" w:sz="0" w:space="0" w:color="auto"/>
          </w:divBdr>
        </w:div>
        <w:div w:id="1689409249">
          <w:marLeft w:val="0"/>
          <w:marRight w:val="0"/>
          <w:marTop w:val="0"/>
          <w:marBottom w:val="0"/>
          <w:divBdr>
            <w:top w:val="none" w:sz="0" w:space="0" w:color="auto"/>
            <w:left w:val="none" w:sz="0" w:space="0" w:color="auto"/>
            <w:bottom w:val="none" w:sz="0" w:space="0" w:color="auto"/>
            <w:right w:val="none" w:sz="0" w:space="0" w:color="auto"/>
          </w:divBdr>
        </w:div>
        <w:div w:id="560823935">
          <w:marLeft w:val="0"/>
          <w:marRight w:val="0"/>
          <w:marTop w:val="0"/>
          <w:marBottom w:val="0"/>
          <w:divBdr>
            <w:top w:val="none" w:sz="0" w:space="0" w:color="auto"/>
            <w:left w:val="none" w:sz="0" w:space="0" w:color="auto"/>
            <w:bottom w:val="none" w:sz="0" w:space="0" w:color="auto"/>
            <w:right w:val="none" w:sz="0" w:space="0" w:color="auto"/>
          </w:divBdr>
        </w:div>
        <w:div w:id="238759428">
          <w:marLeft w:val="0"/>
          <w:marRight w:val="0"/>
          <w:marTop w:val="0"/>
          <w:marBottom w:val="0"/>
          <w:divBdr>
            <w:top w:val="none" w:sz="0" w:space="0" w:color="auto"/>
            <w:left w:val="none" w:sz="0" w:space="0" w:color="auto"/>
            <w:bottom w:val="none" w:sz="0" w:space="0" w:color="auto"/>
            <w:right w:val="none" w:sz="0" w:space="0" w:color="auto"/>
          </w:divBdr>
        </w:div>
        <w:div w:id="1906329044">
          <w:marLeft w:val="0"/>
          <w:marRight w:val="0"/>
          <w:marTop w:val="0"/>
          <w:marBottom w:val="0"/>
          <w:divBdr>
            <w:top w:val="none" w:sz="0" w:space="0" w:color="auto"/>
            <w:left w:val="none" w:sz="0" w:space="0" w:color="auto"/>
            <w:bottom w:val="none" w:sz="0" w:space="0" w:color="auto"/>
            <w:right w:val="none" w:sz="0" w:space="0" w:color="auto"/>
          </w:divBdr>
        </w:div>
        <w:div w:id="1989816736">
          <w:marLeft w:val="0"/>
          <w:marRight w:val="0"/>
          <w:marTop w:val="0"/>
          <w:marBottom w:val="0"/>
          <w:divBdr>
            <w:top w:val="none" w:sz="0" w:space="0" w:color="auto"/>
            <w:left w:val="none" w:sz="0" w:space="0" w:color="auto"/>
            <w:bottom w:val="none" w:sz="0" w:space="0" w:color="auto"/>
            <w:right w:val="none" w:sz="0" w:space="0" w:color="auto"/>
          </w:divBdr>
        </w:div>
        <w:div w:id="1312171160">
          <w:marLeft w:val="0"/>
          <w:marRight w:val="0"/>
          <w:marTop w:val="0"/>
          <w:marBottom w:val="0"/>
          <w:divBdr>
            <w:top w:val="none" w:sz="0" w:space="0" w:color="auto"/>
            <w:left w:val="none" w:sz="0" w:space="0" w:color="auto"/>
            <w:bottom w:val="none" w:sz="0" w:space="0" w:color="auto"/>
            <w:right w:val="none" w:sz="0" w:space="0" w:color="auto"/>
          </w:divBdr>
        </w:div>
        <w:div w:id="1931769502">
          <w:marLeft w:val="0"/>
          <w:marRight w:val="0"/>
          <w:marTop w:val="0"/>
          <w:marBottom w:val="0"/>
          <w:divBdr>
            <w:top w:val="none" w:sz="0" w:space="0" w:color="auto"/>
            <w:left w:val="none" w:sz="0" w:space="0" w:color="auto"/>
            <w:bottom w:val="none" w:sz="0" w:space="0" w:color="auto"/>
            <w:right w:val="none" w:sz="0" w:space="0" w:color="auto"/>
          </w:divBdr>
        </w:div>
        <w:div w:id="1126773894">
          <w:marLeft w:val="0"/>
          <w:marRight w:val="0"/>
          <w:marTop w:val="0"/>
          <w:marBottom w:val="0"/>
          <w:divBdr>
            <w:top w:val="none" w:sz="0" w:space="0" w:color="auto"/>
            <w:left w:val="none" w:sz="0" w:space="0" w:color="auto"/>
            <w:bottom w:val="none" w:sz="0" w:space="0" w:color="auto"/>
            <w:right w:val="none" w:sz="0" w:space="0" w:color="auto"/>
          </w:divBdr>
        </w:div>
        <w:div w:id="148793569">
          <w:marLeft w:val="0"/>
          <w:marRight w:val="0"/>
          <w:marTop w:val="0"/>
          <w:marBottom w:val="0"/>
          <w:divBdr>
            <w:top w:val="none" w:sz="0" w:space="0" w:color="auto"/>
            <w:left w:val="none" w:sz="0" w:space="0" w:color="auto"/>
            <w:bottom w:val="none" w:sz="0" w:space="0" w:color="auto"/>
            <w:right w:val="none" w:sz="0" w:space="0" w:color="auto"/>
          </w:divBdr>
        </w:div>
        <w:div w:id="924411837">
          <w:marLeft w:val="0"/>
          <w:marRight w:val="0"/>
          <w:marTop w:val="0"/>
          <w:marBottom w:val="0"/>
          <w:divBdr>
            <w:top w:val="none" w:sz="0" w:space="0" w:color="auto"/>
            <w:left w:val="none" w:sz="0" w:space="0" w:color="auto"/>
            <w:bottom w:val="none" w:sz="0" w:space="0" w:color="auto"/>
            <w:right w:val="none" w:sz="0" w:space="0" w:color="auto"/>
          </w:divBdr>
        </w:div>
        <w:div w:id="1399941149">
          <w:marLeft w:val="0"/>
          <w:marRight w:val="0"/>
          <w:marTop w:val="0"/>
          <w:marBottom w:val="0"/>
          <w:divBdr>
            <w:top w:val="none" w:sz="0" w:space="0" w:color="auto"/>
            <w:left w:val="none" w:sz="0" w:space="0" w:color="auto"/>
            <w:bottom w:val="none" w:sz="0" w:space="0" w:color="auto"/>
            <w:right w:val="none" w:sz="0" w:space="0" w:color="auto"/>
          </w:divBdr>
        </w:div>
        <w:div w:id="1405378041">
          <w:marLeft w:val="0"/>
          <w:marRight w:val="0"/>
          <w:marTop w:val="0"/>
          <w:marBottom w:val="0"/>
          <w:divBdr>
            <w:top w:val="none" w:sz="0" w:space="0" w:color="auto"/>
            <w:left w:val="none" w:sz="0" w:space="0" w:color="auto"/>
            <w:bottom w:val="none" w:sz="0" w:space="0" w:color="auto"/>
            <w:right w:val="none" w:sz="0" w:space="0" w:color="auto"/>
          </w:divBdr>
        </w:div>
        <w:div w:id="781192211">
          <w:marLeft w:val="0"/>
          <w:marRight w:val="0"/>
          <w:marTop w:val="0"/>
          <w:marBottom w:val="0"/>
          <w:divBdr>
            <w:top w:val="none" w:sz="0" w:space="0" w:color="auto"/>
            <w:left w:val="none" w:sz="0" w:space="0" w:color="auto"/>
            <w:bottom w:val="none" w:sz="0" w:space="0" w:color="auto"/>
            <w:right w:val="none" w:sz="0" w:space="0" w:color="auto"/>
          </w:divBdr>
        </w:div>
        <w:div w:id="994602563">
          <w:marLeft w:val="0"/>
          <w:marRight w:val="0"/>
          <w:marTop w:val="0"/>
          <w:marBottom w:val="0"/>
          <w:divBdr>
            <w:top w:val="none" w:sz="0" w:space="0" w:color="auto"/>
            <w:left w:val="none" w:sz="0" w:space="0" w:color="auto"/>
            <w:bottom w:val="none" w:sz="0" w:space="0" w:color="auto"/>
            <w:right w:val="none" w:sz="0" w:space="0" w:color="auto"/>
          </w:divBdr>
        </w:div>
        <w:div w:id="963274556">
          <w:marLeft w:val="0"/>
          <w:marRight w:val="0"/>
          <w:marTop w:val="0"/>
          <w:marBottom w:val="0"/>
          <w:divBdr>
            <w:top w:val="none" w:sz="0" w:space="0" w:color="auto"/>
            <w:left w:val="none" w:sz="0" w:space="0" w:color="auto"/>
            <w:bottom w:val="none" w:sz="0" w:space="0" w:color="auto"/>
            <w:right w:val="none" w:sz="0" w:space="0" w:color="auto"/>
          </w:divBdr>
        </w:div>
        <w:div w:id="301345885">
          <w:marLeft w:val="0"/>
          <w:marRight w:val="0"/>
          <w:marTop w:val="0"/>
          <w:marBottom w:val="0"/>
          <w:divBdr>
            <w:top w:val="none" w:sz="0" w:space="0" w:color="auto"/>
            <w:left w:val="none" w:sz="0" w:space="0" w:color="auto"/>
            <w:bottom w:val="none" w:sz="0" w:space="0" w:color="auto"/>
            <w:right w:val="none" w:sz="0" w:space="0" w:color="auto"/>
          </w:divBdr>
        </w:div>
        <w:div w:id="214005600">
          <w:marLeft w:val="0"/>
          <w:marRight w:val="0"/>
          <w:marTop w:val="0"/>
          <w:marBottom w:val="0"/>
          <w:divBdr>
            <w:top w:val="none" w:sz="0" w:space="0" w:color="auto"/>
            <w:left w:val="none" w:sz="0" w:space="0" w:color="auto"/>
            <w:bottom w:val="none" w:sz="0" w:space="0" w:color="auto"/>
            <w:right w:val="none" w:sz="0" w:space="0" w:color="auto"/>
          </w:divBdr>
        </w:div>
        <w:div w:id="1241794597">
          <w:marLeft w:val="0"/>
          <w:marRight w:val="0"/>
          <w:marTop w:val="0"/>
          <w:marBottom w:val="0"/>
          <w:divBdr>
            <w:top w:val="none" w:sz="0" w:space="0" w:color="auto"/>
            <w:left w:val="none" w:sz="0" w:space="0" w:color="auto"/>
            <w:bottom w:val="none" w:sz="0" w:space="0" w:color="auto"/>
            <w:right w:val="none" w:sz="0" w:space="0" w:color="auto"/>
          </w:divBdr>
        </w:div>
        <w:div w:id="1654677364">
          <w:marLeft w:val="0"/>
          <w:marRight w:val="0"/>
          <w:marTop w:val="0"/>
          <w:marBottom w:val="0"/>
          <w:divBdr>
            <w:top w:val="none" w:sz="0" w:space="0" w:color="auto"/>
            <w:left w:val="none" w:sz="0" w:space="0" w:color="auto"/>
            <w:bottom w:val="none" w:sz="0" w:space="0" w:color="auto"/>
            <w:right w:val="none" w:sz="0" w:space="0" w:color="auto"/>
          </w:divBdr>
        </w:div>
        <w:div w:id="2012875880">
          <w:marLeft w:val="0"/>
          <w:marRight w:val="0"/>
          <w:marTop w:val="0"/>
          <w:marBottom w:val="0"/>
          <w:divBdr>
            <w:top w:val="none" w:sz="0" w:space="0" w:color="auto"/>
            <w:left w:val="none" w:sz="0" w:space="0" w:color="auto"/>
            <w:bottom w:val="none" w:sz="0" w:space="0" w:color="auto"/>
            <w:right w:val="none" w:sz="0" w:space="0" w:color="auto"/>
          </w:divBdr>
        </w:div>
        <w:div w:id="1975018051">
          <w:marLeft w:val="0"/>
          <w:marRight w:val="0"/>
          <w:marTop w:val="0"/>
          <w:marBottom w:val="0"/>
          <w:divBdr>
            <w:top w:val="none" w:sz="0" w:space="0" w:color="auto"/>
            <w:left w:val="none" w:sz="0" w:space="0" w:color="auto"/>
            <w:bottom w:val="none" w:sz="0" w:space="0" w:color="auto"/>
            <w:right w:val="none" w:sz="0" w:space="0" w:color="auto"/>
          </w:divBdr>
        </w:div>
        <w:div w:id="1395618771">
          <w:marLeft w:val="0"/>
          <w:marRight w:val="0"/>
          <w:marTop w:val="0"/>
          <w:marBottom w:val="0"/>
          <w:divBdr>
            <w:top w:val="none" w:sz="0" w:space="0" w:color="auto"/>
            <w:left w:val="none" w:sz="0" w:space="0" w:color="auto"/>
            <w:bottom w:val="none" w:sz="0" w:space="0" w:color="auto"/>
            <w:right w:val="none" w:sz="0" w:space="0" w:color="auto"/>
          </w:divBdr>
        </w:div>
        <w:div w:id="335839113">
          <w:marLeft w:val="0"/>
          <w:marRight w:val="0"/>
          <w:marTop w:val="0"/>
          <w:marBottom w:val="0"/>
          <w:divBdr>
            <w:top w:val="none" w:sz="0" w:space="0" w:color="auto"/>
            <w:left w:val="none" w:sz="0" w:space="0" w:color="auto"/>
            <w:bottom w:val="none" w:sz="0" w:space="0" w:color="auto"/>
            <w:right w:val="none" w:sz="0" w:space="0" w:color="auto"/>
          </w:divBdr>
        </w:div>
        <w:div w:id="1799376922">
          <w:marLeft w:val="0"/>
          <w:marRight w:val="0"/>
          <w:marTop w:val="0"/>
          <w:marBottom w:val="0"/>
          <w:divBdr>
            <w:top w:val="none" w:sz="0" w:space="0" w:color="auto"/>
            <w:left w:val="none" w:sz="0" w:space="0" w:color="auto"/>
            <w:bottom w:val="none" w:sz="0" w:space="0" w:color="auto"/>
            <w:right w:val="none" w:sz="0" w:space="0" w:color="auto"/>
          </w:divBdr>
        </w:div>
        <w:div w:id="550456283">
          <w:marLeft w:val="0"/>
          <w:marRight w:val="0"/>
          <w:marTop w:val="0"/>
          <w:marBottom w:val="0"/>
          <w:divBdr>
            <w:top w:val="none" w:sz="0" w:space="0" w:color="auto"/>
            <w:left w:val="none" w:sz="0" w:space="0" w:color="auto"/>
            <w:bottom w:val="none" w:sz="0" w:space="0" w:color="auto"/>
            <w:right w:val="none" w:sz="0" w:space="0" w:color="auto"/>
          </w:divBdr>
        </w:div>
        <w:div w:id="785853460">
          <w:marLeft w:val="0"/>
          <w:marRight w:val="0"/>
          <w:marTop w:val="0"/>
          <w:marBottom w:val="0"/>
          <w:divBdr>
            <w:top w:val="none" w:sz="0" w:space="0" w:color="auto"/>
            <w:left w:val="none" w:sz="0" w:space="0" w:color="auto"/>
            <w:bottom w:val="none" w:sz="0" w:space="0" w:color="auto"/>
            <w:right w:val="none" w:sz="0" w:space="0" w:color="auto"/>
          </w:divBdr>
        </w:div>
        <w:div w:id="466750523">
          <w:marLeft w:val="0"/>
          <w:marRight w:val="0"/>
          <w:marTop w:val="0"/>
          <w:marBottom w:val="0"/>
          <w:divBdr>
            <w:top w:val="none" w:sz="0" w:space="0" w:color="auto"/>
            <w:left w:val="none" w:sz="0" w:space="0" w:color="auto"/>
            <w:bottom w:val="none" w:sz="0" w:space="0" w:color="auto"/>
            <w:right w:val="none" w:sz="0" w:space="0" w:color="auto"/>
          </w:divBdr>
        </w:div>
        <w:div w:id="1349404344">
          <w:marLeft w:val="0"/>
          <w:marRight w:val="0"/>
          <w:marTop w:val="0"/>
          <w:marBottom w:val="0"/>
          <w:divBdr>
            <w:top w:val="none" w:sz="0" w:space="0" w:color="auto"/>
            <w:left w:val="none" w:sz="0" w:space="0" w:color="auto"/>
            <w:bottom w:val="none" w:sz="0" w:space="0" w:color="auto"/>
            <w:right w:val="none" w:sz="0" w:space="0" w:color="auto"/>
          </w:divBdr>
        </w:div>
        <w:div w:id="236718034">
          <w:marLeft w:val="0"/>
          <w:marRight w:val="0"/>
          <w:marTop w:val="0"/>
          <w:marBottom w:val="0"/>
          <w:divBdr>
            <w:top w:val="none" w:sz="0" w:space="0" w:color="auto"/>
            <w:left w:val="none" w:sz="0" w:space="0" w:color="auto"/>
            <w:bottom w:val="none" w:sz="0" w:space="0" w:color="auto"/>
            <w:right w:val="none" w:sz="0" w:space="0" w:color="auto"/>
          </w:divBdr>
        </w:div>
        <w:div w:id="350569940">
          <w:marLeft w:val="0"/>
          <w:marRight w:val="0"/>
          <w:marTop w:val="0"/>
          <w:marBottom w:val="0"/>
          <w:divBdr>
            <w:top w:val="none" w:sz="0" w:space="0" w:color="auto"/>
            <w:left w:val="none" w:sz="0" w:space="0" w:color="auto"/>
            <w:bottom w:val="none" w:sz="0" w:space="0" w:color="auto"/>
            <w:right w:val="none" w:sz="0" w:space="0" w:color="auto"/>
          </w:divBdr>
        </w:div>
        <w:div w:id="1638416826">
          <w:marLeft w:val="0"/>
          <w:marRight w:val="0"/>
          <w:marTop w:val="0"/>
          <w:marBottom w:val="0"/>
          <w:divBdr>
            <w:top w:val="none" w:sz="0" w:space="0" w:color="auto"/>
            <w:left w:val="none" w:sz="0" w:space="0" w:color="auto"/>
            <w:bottom w:val="none" w:sz="0" w:space="0" w:color="auto"/>
            <w:right w:val="none" w:sz="0" w:space="0" w:color="auto"/>
          </w:divBdr>
        </w:div>
        <w:div w:id="515928218">
          <w:marLeft w:val="0"/>
          <w:marRight w:val="0"/>
          <w:marTop w:val="0"/>
          <w:marBottom w:val="0"/>
          <w:divBdr>
            <w:top w:val="none" w:sz="0" w:space="0" w:color="auto"/>
            <w:left w:val="none" w:sz="0" w:space="0" w:color="auto"/>
            <w:bottom w:val="none" w:sz="0" w:space="0" w:color="auto"/>
            <w:right w:val="none" w:sz="0" w:space="0" w:color="auto"/>
          </w:divBdr>
        </w:div>
        <w:div w:id="2102598263">
          <w:marLeft w:val="0"/>
          <w:marRight w:val="0"/>
          <w:marTop w:val="0"/>
          <w:marBottom w:val="0"/>
          <w:divBdr>
            <w:top w:val="none" w:sz="0" w:space="0" w:color="auto"/>
            <w:left w:val="none" w:sz="0" w:space="0" w:color="auto"/>
            <w:bottom w:val="none" w:sz="0" w:space="0" w:color="auto"/>
            <w:right w:val="none" w:sz="0" w:space="0" w:color="auto"/>
          </w:divBdr>
        </w:div>
        <w:div w:id="1657882818">
          <w:marLeft w:val="0"/>
          <w:marRight w:val="0"/>
          <w:marTop w:val="0"/>
          <w:marBottom w:val="0"/>
          <w:divBdr>
            <w:top w:val="none" w:sz="0" w:space="0" w:color="auto"/>
            <w:left w:val="none" w:sz="0" w:space="0" w:color="auto"/>
            <w:bottom w:val="none" w:sz="0" w:space="0" w:color="auto"/>
            <w:right w:val="none" w:sz="0" w:space="0" w:color="auto"/>
          </w:divBdr>
        </w:div>
        <w:div w:id="1397512336">
          <w:marLeft w:val="0"/>
          <w:marRight w:val="0"/>
          <w:marTop w:val="0"/>
          <w:marBottom w:val="0"/>
          <w:divBdr>
            <w:top w:val="none" w:sz="0" w:space="0" w:color="auto"/>
            <w:left w:val="none" w:sz="0" w:space="0" w:color="auto"/>
            <w:bottom w:val="none" w:sz="0" w:space="0" w:color="auto"/>
            <w:right w:val="none" w:sz="0" w:space="0" w:color="auto"/>
          </w:divBdr>
        </w:div>
        <w:div w:id="895968469">
          <w:marLeft w:val="0"/>
          <w:marRight w:val="0"/>
          <w:marTop w:val="0"/>
          <w:marBottom w:val="0"/>
          <w:divBdr>
            <w:top w:val="none" w:sz="0" w:space="0" w:color="auto"/>
            <w:left w:val="none" w:sz="0" w:space="0" w:color="auto"/>
            <w:bottom w:val="none" w:sz="0" w:space="0" w:color="auto"/>
            <w:right w:val="none" w:sz="0" w:space="0" w:color="auto"/>
          </w:divBdr>
        </w:div>
        <w:div w:id="1835342273">
          <w:marLeft w:val="0"/>
          <w:marRight w:val="0"/>
          <w:marTop w:val="0"/>
          <w:marBottom w:val="0"/>
          <w:divBdr>
            <w:top w:val="none" w:sz="0" w:space="0" w:color="auto"/>
            <w:left w:val="none" w:sz="0" w:space="0" w:color="auto"/>
            <w:bottom w:val="none" w:sz="0" w:space="0" w:color="auto"/>
            <w:right w:val="none" w:sz="0" w:space="0" w:color="auto"/>
          </w:divBdr>
        </w:div>
        <w:div w:id="402146718">
          <w:marLeft w:val="0"/>
          <w:marRight w:val="0"/>
          <w:marTop w:val="0"/>
          <w:marBottom w:val="0"/>
          <w:divBdr>
            <w:top w:val="none" w:sz="0" w:space="0" w:color="auto"/>
            <w:left w:val="none" w:sz="0" w:space="0" w:color="auto"/>
            <w:bottom w:val="none" w:sz="0" w:space="0" w:color="auto"/>
            <w:right w:val="none" w:sz="0" w:space="0" w:color="auto"/>
          </w:divBdr>
        </w:div>
        <w:div w:id="1755466190">
          <w:marLeft w:val="0"/>
          <w:marRight w:val="0"/>
          <w:marTop w:val="0"/>
          <w:marBottom w:val="0"/>
          <w:divBdr>
            <w:top w:val="none" w:sz="0" w:space="0" w:color="auto"/>
            <w:left w:val="none" w:sz="0" w:space="0" w:color="auto"/>
            <w:bottom w:val="none" w:sz="0" w:space="0" w:color="auto"/>
            <w:right w:val="none" w:sz="0" w:space="0" w:color="auto"/>
          </w:divBdr>
        </w:div>
        <w:div w:id="1957440423">
          <w:marLeft w:val="0"/>
          <w:marRight w:val="0"/>
          <w:marTop w:val="0"/>
          <w:marBottom w:val="0"/>
          <w:divBdr>
            <w:top w:val="none" w:sz="0" w:space="0" w:color="auto"/>
            <w:left w:val="none" w:sz="0" w:space="0" w:color="auto"/>
            <w:bottom w:val="none" w:sz="0" w:space="0" w:color="auto"/>
            <w:right w:val="none" w:sz="0" w:space="0" w:color="auto"/>
          </w:divBdr>
        </w:div>
      </w:divsChild>
    </w:div>
    <w:div w:id="895967550">
      <w:bodyDiv w:val="1"/>
      <w:marLeft w:val="0"/>
      <w:marRight w:val="0"/>
      <w:marTop w:val="0"/>
      <w:marBottom w:val="0"/>
      <w:divBdr>
        <w:top w:val="none" w:sz="0" w:space="0" w:color="auto"/>
        <w:left w:val="none" w:sz="0" w:space="0" w:color="auto"/>
        <w:bottom w:val="none" w:sz="0" w:space="0" w:color="auto"/>
        <w:right w:val="none" w:sz="0" w:space="0" w:color="auto"/>
      </w:divBdr>
    </w:div>
    <w:div w:id="899436306">
      <w:bodyDiv w:val="1"/>
      <w:marLeft w:val="0"/>
      <w:marRight w:val="0"/>
      <w:marTop w:val="0"/>
      <w:marBottom w:val="0"/>
      <w:divBdr>
        <w:top w:val="none" w:sz="0" w:space="0" w:color="auto"/>
        <w:left w:val="none" w:sz="0" w:space="0" w:color="auto"/>
        <w:bottom w:val="none" w:sz="0" w:space="0" w:color="auto"/>
        <w:right w:val="none" w:sz="0" w:space="0" w:color="auto"/>
      </w:divBdr>
      <w:divsChild>
        <w:div w:id="1589582138">
          <w:marLeft w:val="0"/>
          <w:marRight w:val="0"/>
          <w:marTop w:val="0"/>
          <w:marBottom w:val="0"/>
          <w:divBdr>
            <w:top w:val="none" w:sz="0" w:space="0" w:color="auto"/>
            <w:left w:val="none" w:sz="0" w:space="0" w:color="auto"/>
            <w:bottom w:val="none" w:sz="0" w:space="0" w:color="auto"/>
            <w:right w:val="none" w:sz="0" w:space="0" w:color="auto"/>
          </w:divBdr>
        </w:div>
        <w:div w:id="1267076603">
          <w:marLeft w:val="0"/>
          <w:marRight w:val="0"/>
          <w:marTop w:val="0"/>
          <w:marBottom w:val="0"/>
          <w:divBdr>
            <w:top w:val="none" w:sz="0" w:space="0" w:color="auto"/>
            <w:left w:val="none" w:sz="0" w:space="0" w:color="auto"/>
            <w:bottom w:val="none" w:sz="0" w:space="0" w:color="auto"/>
            <w:right w:val="none" w:sz="0" w:space="0" w:color="auto"/>
          </w:divBdr>
        </w:div>
        <w:div w:id="1648775697">
          <w:marLeft w:val="0"/>
          <w:marRight w:val="0"/>
          <w:marTop w:val="0"/>
          <w:marBottom w:val="0"/>
          <w:divBdr>
            <w:top w:val="none" w:sz="0" w:space="0" w:color="auto"/>
            <w:left w:val="none" w:sz="0" w:space="0" w:color="auto"/>
            <w:bottom w:val="none" w:sz="0" w:space="0" w:color="auto"/>
            <w:right w:val="none" w:sz="0" w:space="0" w:color="auto"/>
          </w:divBdr>
        </w:div>
        <w:div w:id="1821580971">
          <w:marLeft w:val="0"/>
          <w:marRight w:val="0"/>
          <w:marTop w:val="0"/>
          <w:marBottom w:val="0"/>
          <w:divBdr>
            <w:top w:val="none" w:sz="0" w:space="0" w:color="auto"/>
            <w:left w:val="none" w:sz="0" w:space="0" w:color="auto"/>
            <w:bottom w:val="none" w:sz="0" w:space="0" w:color="auto"/>
            <w:right w:val="none" w:sz="0" w:space="0" w:color="auto"/>
          </w:divBdr>
        </w:div>
        <w:div w:id="79833931">
          <w:marLeft w:val="0"/>
          <w:marRight w:val="0"/>
          <w:marTop w:val="0"/>
          <w:marBottom w:val="0"/>
          <w:divBdr>
            <w:top w:val="none" w:sz="0" w:space="0" w:color="auto"/>
            <w:left w:val="none" w:sz="0" w:space="0" w:color="auto"/>
            <w:bottom w:val="none" w:sz="0" w:space="0" w:color="auto"/>
            <w:right w:val="none" w:sz="0" w:space="0" w:color="auto"/>
          </w:divBdr>
        </w:div>
        <w:div w:id="1720475025">
          <w:marLeft w:val="0"/>
          <w:marRight w:val="0"/>
          <w:marTop w:val="0"/>
          <w:marBottom w:val="0"/>
          <w:divBdr>
            <w:top w:val="none" w:sz="0" w:space="0" w:color="auto"/>
            <w:left w:val="none" w:sz="0" w:space="0" w:color="auto"/>
            <w:bottom w:val="none" w:sz="0" w:space="0" w:color="auto"/>
            <w:right w:val="none" w:sz="0" w:space="0" w:color="auto"/>
          </w:divBdr>
        </w:div>
        <w:div w:id="732200005">
          <w:marLeft w:val="0"/>
          <w:marRight w:val="0"/>
          <w:marTop w:val="0"/>
          <w:marBottom w:val="0"/>
          <w:divBdr>
            <w:top w:val="none" w:sz="0" w:space="0" w:color="auto"/>
            <w:left w:val="none" w:sz="0" w:space="0" w:color="auto"/>
            <w:bottom w:val="none" w:sz="0" w:space="0" w:color="auto"/>
            <w:right w:val="none" w:sz="0" w:space="0" w:color="auto"/>
          </w:divBdr>
        </w:div>
        <w:div w:id="209071594">
          <w:marLeft w:val="0"/>
          <w:marRight w:val="0"/>
          <w:marTop w:val="0"/>
          <w:marBottom w:val="0"/>
          <w:divBdr>
            <w:top w:val="none" w:sz="0" w:space="0" w:color="auto"/>
            <w:left w:val="none" w:sz="0" w:space="0" w:color="auto"/>
            <w:bottom w:val="none" w:sz="0" w:space="0" w:color="auto"/>
            <w:right w:val="none" w:sz="0" w:space="0" w:color="auto"/>
          </w:divBdr>
        </w:div>
        <w:div w:id="180511354">
          <w:marLeft w:val="0"/>
          <w:marRight w:val="0"/>
          <w:marTop w:val="0"/>
          <w:marBottom w:val="0"/>
          <w:divBdr>
            <w:top w:val="none" w:sz="0" w:space="0" w:color="auto"/>
            <w:left w:val="none" w:sz="0" w:space="0" w:color="auto"/>
            <w:bottom w:val="none" w:sz="0" w:space="0" w:color="auto"/>
            <w:right w:val="none" w:sz="0" w:space="0" w:color="auto"/>
          </w:divBdr>
        </w:div>
        <w:div w:id="218588321">
          <w:marLeft w:val="0"/>
          <w:marRight w:val="0"/>
          <w:marTop w:val="0"/>
          <w:marBottom w:val="0"/>
          <w:divBdr>
            <w:top w:val="none" w:sz="0" w:space="0" w:color="auto"/>
            <w:left w:val="none" w:sz="0" w:space="0" w:color="auto"/>
            <w:bottom w:val="none" w:sz="0" w:space="0" w:color="auto"/>
            <w:right w:val="none" w:sz="0" w:space="0" w:color="auto"/>
          </w:divBdr>
        </w:div>
        <w:div w:id="432557339">
          <w:marLeft w:val="0"/>
          <w:marRight w:val="0"/>
          <w:marTop w:val="0"/>
          <w:marBottom w:val="0"/>
          <w:divBdr>
            <w:top w:val="none" w:sz="0" w:space="0" w:color="auto"/>
            <w:left w:val="none" w:sz="0" w:space="0" w:color="auto"/>
            <w:bottom w:val="none" w:sz="0" w:space="0" w:color="auto"/>
            <w:right w:val="none" w:sz="0" w:space="0" w:color="auto"/>
          </w:divBdr>
        </w:div>
        <w:div w:id="399715747">
          <w:marLeft w:val="0"/>
          <w:marRight w:val="0"/>
          <w:marTop w:val="0"/>
          <w:marBottom w:val="0"/>
          <w:divBdr>
            <w:top w:val="none" w:sz="0" w:space="0" w:color="auto"/>
            <w:left w:val="none" w:sz="0" w:space="0" w:color="auto"/>
            <w:bottom w:val="none" w:sz="0" w:space="0" w:color="auto"/>
            <w:right w:val="none" w:sz="0" w:space="0" w:color="auto"/>
          </w:divBdr>
        </w:div>
        <w:div w:id="1624380449">
          <w:marLeft w:val="0"/>
          <w:marRight w:val="0"/>
          <w:marTop w:val="0"/>
          <w:marBottom w:val="0"/>
          <w:divBdr>
            <w:top w:val="none" w:sz="0" w:space="0" w:color="auto"/>
            <w:left w:val="none" w:sz="0" w:space="0" w:color="auto"/>
            <w:bottom w:val="none" w:sz="0" w:space="0" w:color="auto"/>
            <w:right w:val="none" w:sz="0" w:space="0" w:color="auto"/>
          </w:divBdr>
        </w:div>
        <w:div w:id="1215505659">
          <w:marLeft w:val="0"/>
          <w:marRight w:val="0"/>
          <w:marTop w:val="0"/>
          <w:marBottom w:val="0"/>
          <w:divBdr>
            <w:top w:val="none" w:sz="0" w:space="0" w:color="auto"/>
            <w:left w:val="none" w:sz="0" w:space="0" w:color="auto"/>
            <w:bottom w:val="none" w:sz="0" w:space="0" w:color="auto"/>
            <w:right w:val="none" w:sz="0" w:space="0" w:color="auto"/>
          </w:divBdr>
        </w:div>
        <w:div w:id="1269384236">
          <w:marLeft w:val="0"/>
          <w:marRight w:val="0"/>
          <w:marTop w:val="0"/>
          <w:marBottom w:val="0"/>
          <w:divBdr>
            <w:top w:val="none" w:sz="0" w:space="0" w:color="auto"/>
            <w:left w:val="none" w:sz="0" w:space="0" w:color="auto"/>
            <w:bottom w:val="none" w:sz="0" w:space="0" w:color="auto"/>
            <w:right w:val="none" w:sz="0" w:space="0" w:color="auto"/>
          </w:divBdr>
        </w:div>
        <w:div w:id="1527014063">
          <w:marLeft w:val="0"/>
          <w:marRight w:val="0"/>
          <w:marTop w:val="0"/>
          <w:marBottom w:val="0"/>
          <w:divBdr>
            <w:top w:val="none" w:sz="0" w:space="0" w:color="auto"/>
            <w:left w:val="none" w:sz="0" w:space="0" w:color="auto"/>
            <w:bottom w:val="none" w:sz="0" w:space="0" w:color="auto"/>
            <w:right w:val="none" w:sz="0" w:space="0" w:color="auto"/>
          </w:divBdr>
        </w:div>
        <w:div w:id="1999189943">
          <w:marLeft w:val="0"/>
          <w:marRight w:val="0"/>
          <w:marTop w:val="0"/>
          <w:marBottom w:val="0"/>
          <w:divBdr>
            <w:top w:val="none" w:sz="0" w:space="0" w:color="auto"/>
            <w:left w:val="none" w:sz="0" w:space="0" w:color="auto"/>
            <w:bottom w:val="none" w:sz="0" w:space="0" w:color="auto"/>
            <w:right w:val="none" w:sz="0" w:space="0" w:color="auto"/>
          </w:divBdr>
        </w:div>
        <w:div w:id="1838571098">
          <w:marLeft w:val="0"/>
          <w:marRight w:val="0"/>
          <w:marTop w:val="0"/>
          <w:marBottom w:val="0"/>
          <w:divBdr>
            <w:top w:val="none" w:sz="0" w:space="0" w:color="auto"/>
            <w:left w:val="none" w:sz="0" w:space="0" w:color="auto"/>
            <w:bottom w:val="none" w:sz="0" w:space="0" w:color="auto"/>
            <w:right w:val="none" w:sz="0" w:space="0" w:color="auto"/>
          </w:divBdr>
        </w:div>
        <w:div w:id="874269860">
          <w:marLeft w:val="0"/>
          <w:marRight w:val="0"/>
          <w:marTop w:val="0"/>
          <w:marBottom w:val="0"/>
          <w:divBdr>
            <w:top w:val="none" w:sz="0" w:space="0" w:color="auto"/>
            <w:left w:val="none" w:sz="0" w:space="0" w:color="auto"/>
            <w:bottom w:val="none" w:sz="0" w:space="0" w:color="auto"/>
            <w:right w:val="none" w:sz="0" w:space="0" w:color="auto"/>
          </w:divBdr>
        </w:div>
        <w:div w:id="1033076187">
          <w:marLeft w:val="0"/>
          <w:marRight w:val="0"/>
          <w:marTop w:val="0"/>
          <w:marBottom w:val="0"/>
          <w:divBdr>
            <w:top w:val="none" w:sz="0" w:space="0" w:color="auto"/>
            <w:left w:val="none" w:sz="0" w:space="0" w:color="auto"/>
            <w:bottom w:val="none" w:sz="0" w:space="0" w:color="auto"/>
            <w:right w:val="none" w:sz="0" w:space="0" w:color="auto"/>
          </w:divBdr>
        </w:div>
        <w:div w:id="1836189869">
          <w:marLeft w:val="0"/>
          <w:marRight w:val="0"/>
          <w:marTop w:val="0"/>
          <w:marBottom w:val="0"/>
          <w:divBdr>
            <w:top w:val="none" w:sz="0" w:space="0" w:color="auto"/>
            <w:left w:val="none" w:sz="0" w:space="0" w:color="auto"/>
            <w:bottom w:val="none" w:sz="0" w:space="0" w:color="auto"/>
            <w:right w:val="none" w:sz="0" w:space="0" w:color="auto"/>
          </w:divBdr>
        </w:div>
        <w:div w:id="1552813817">
          <w:marLeft w:val="0"/>
          <w:marRight w:val="0"/>
          <w:marTop w:val="0"/>
          <w:marBottom w:val="0"/>
          <w:divBdr>
            <w:top w:val="none" w:sz="0" w:space="0" w:color="auto"/>
            <w:left w:val="none" w:sz="0" w:space="0" w:color="auto"/>
            <w:bottom w:val="none" w:sz="0" w:space="0" w:color="auto"/>
            <w:right w:val="none" w:sz="0" w:space="0" w:color="auto"/>
          </w:divBdr>
        </w:div>
        <w:div w:id="1913467612">
          <w:marLeft w:val="0"/>
          <w:marRight w:val="0"/>
          <w:marTop w:val="0"/>
          <w:marBottom w:val="0"/>
          <w:divBdr>
            <w:top w:val="none" w:sz="0" w:space="0" w:color="auto"/>
            <w:left w:val="none" w:sz="0" w:space="0" w:color="auto"/>
            <w:bottom w:val="none" w:sz="0" w:space="0" w:color="auto"/>
            <w:right w:val="none" w:sz="0" w:space="0" w:color="auto"/>
          </w:divBdr>
        </w:div>
        <w:div w:id="1163201952">
          <w:marLeft w:val="0"/>
          <w:marRight w:val="0"/>
          <w:marTop w:val="0"/>
          <w:marBottom w:val="0"/>
          <w:divBdr>
            <w:top w:val="none" w:sz="0" w:space="0" w:color="auto"/>
            <w:left w:val="none" w:sz="0" w:space="0" w:color="auto"/>
            <w:bottom w:val="none" w:sz="0" w:space="0" w:color="auto"/>
            <w:right w:val="none" w:sz="0" w:space="0" w:color="auto"/>
          </w:divBdr>
        </w:div>
        <w:div w:id="1042484777">
          <w:marLeft w:val="0"/>
          <w:marRight w:val="0"/>
          <w:marTop w:val="0"/>
          <w:marBottom w:val="0"/>
          <w:divBdr>
            <w:top w:val="none" w:sz="0" w:space="0" w:color="auto"/>
            <w:left w:val="none" w:sz="0" w:space="0" w:color="auto"/>
            <w:bottom w:val="none" w:sz="0" w:space="0" w:color="auto"/>
            <w:right w:val="none" w:sz="0" w:space="0" w:color="auto"/>
          </w:divBdr>
        </w:div>
        <w:div w:id="1095898564">
          <w:marLeft w:val="0"/>
          <w:marRight w:val="0"/>
          <w:marTop w:val="0"/>
          <w:marBottom w:val="0"/>
          <w:divBdr>
            <w:top w:val="none" w:sz="0" w:space="0" w:color="auto"/>
            <w:left w:val="none" w:sz="0" w:space="0" w:color="auto"/>
            <w:bottom w:val="none" w:sz="0" w:space="0" w:color="auto"/>
            <w:right w:val="none" w:sz="0" w:space="0" w:color="auto"/>
          </w:divBdr>
        </w:div>
        <w:div w:id="278142768">
          <w:marLeft w:val="0"/>
          <w:marRight w:val="0"/>
          <w:marTop w:val="0"/>
          <w:marBottom w:val="0"/>
          <w:divBdr>
            <w:top w:val="none" w:sz="0" w:space="0" w:color="auto"/>
            <w:left w:val="none" w:sz="0" w:space="0" w:color="auto"/>
            <w:bottom w:val="none" w:sz="0" w:space="0" w:color="auto"/>
            <w:right w:val="none" w:sz="0" w:space="0" w:color="auto"/>
          </w:divBdr>
        </w:div>
        <w:div w:id="241453006">
          <w:marLeft w:val="0"/>
          <w:marRight w:val="0"/>
          <w:marTop w:val="0"/>
          <w:marBottom w:val="0"/>
          <w:divBdr>
            <w:top w:val="none" w:sz="0" w:space="0" w:color="auto"/>
            <w:left w:val="none" w:sz="0" w:space="0" w:color="auto"/>
            <w:bottom w:val="none" w:sz="0" w:space="0" w:color="auto"/>
            <w:right w:val="none" w:sz="0" w:space="0" w:color="auto"/>
          </w:divBdr>
        </w:div>
        <w:div w:id="948927294">
          <w:marLeft w:val="0"/>
          <w:marRight w:val="0"/>
          <w:marTop w:val="0"/>
          <w:marBottom w:val="0"/>
          <w:divBdr>
            <w:top w:val="none" w:sz="0" w:space="0" w:color="auto"/>
            <w:left w:val="none" w:sz="0" w:space="0" w:color="auto"/>
            <w:bottom w:val="none" w:sz="0" w:space="0" w:color="auto"/>
            <w:right w:val="none" w:sz="0" w:space="0" w:color="auto"/>
          </w:divBdr>
        </w:div>
        <w:div w:id="778526889">
          <w:marLeft w:val="0"/>
          <w:marRight w:val="0"/>
          <w:marTop w:val="0"/>
          <w:marBottom w:val="0"/>
          <w:divBdr>
            <w:top w:val="none" w:sz="0" w:space="0" w:color="auto"/>
            <w:left w:val="none" w:sz="0" w:space="0" w:color="auto"/>
            <w:bottom w:val="none" w:sz="0" w:space="0" w:color="auto"/>
            <w:right w:val="none" w:sz="0" w:space="0" w:color="auto"/>
          </w:divBdr>
        </w:div>
        <w:div w:id="1723938164">
          <w:marLeft w:val="0"/>
          <w:marRight w:val="0"/>
          <w:marTop w:val="0"/>
          <w:marBottom w:val="0"/>
          <w:divBdr>
            <w:top w:val="none" w:sz="0" w:space="0" w:color="auto"/>
            <w:left w:val="none" w:sz="0" w:space="0" w:color="auto"/>
            <w:bottom w:val="none" w:sz="0" w:space="0" w:color="auto"/>
            <w:right w:val="none" w:sz="0" w:space="0" w:color="auto"/>
          </w:divBdr>
        </w:div>
        <w:div w:id="1150368160">
          <w:marLeft w:val="0"/>
          <w:marRight w:val="0"/>
          <w:marTop w:val="0"/>
          <w:marBottom w:val="0"/>
          <w:divBdr>
            <w:top w:val="none" w:sz="0" w:space="0" w:color="auto"/>
            <w:left w:val="none" w:sz="0" w:space="0" w:color="auto"/>
            <w:bottom w:val="none" w:sz="0" w:space="0" w:color="auto"/>
            <w:right w:val="none" w:sz="0" w:space="0" w:color="auto"/>
          </w:divBdr>
        </w:div>
        <w:div w:id="1410805413">
          <w:marLeft w:val="0"/>
          <w:marRight w:val="0"/>
          <w:marTop w:val="0"/>
          <w:marBottom w:val="0"/>
          <w:divBdr>
            <w:top w:val="none" w:sz="0" w:space="0" w:color="auto"/>
            <w:left w:val="none" w:sz="0" w:space="0" w:color="auto"/>
            <w:bottom w:val="none" w:sz="0" w:space="0" w:color="auto"/>
            <w:right w:val="none" w:sz="0" w:space="0" w:color="auto"/>
          </w:divBdr>
        </w:div>
        <w:div w:id="246352914">
          <w:marLeft w:val="0"/>
          <w:marRight w:val="0"/>
          <w:marTop w:val="0"/>
          <w:marBottom w:val="0"/>
          <w:divBdr>
            <w:top w:val="none" w:sz="0" w:space="0" w:color="auto"/>
            <w:left w:val="none" w:sz="0" w:space="0" w:color="auto"/>
            <w:bottom w:val="none" w:sz="0" w:space="0" w:color="auto"/>
            <w:right w:val="none" w:sz="0" w:space="0" w:color="auto"/>
          </w:divBdr>
        </w:div>
        <w:div w:id="162086914">
          <w:marLeft w:val="0"/>
          <w:marRight w:val="0"/>
          <w:marTop w:val="0"/>
          <w:marBottom w:val="0"/>
          <w:divBdr>
            <w:top w:val="none" w:sz="0" w:space="0" w:color="auto"/>
            <w:left w:val="none" w:sz="0" w:space="0" w:color="auto"/>
            <w:bottom w:val="none" w:sz="0" w:space="0" w:color="auto"/>
            <w:right w:val="none" w:sz="0" w:space="0" w:color="auto"/>
          </w:divBdr>
        </w:div>
        <w:div w:id="801457400">
          <w:marLeft w:val="0"/>
          <w:marRight w:val="0"/>
          <w:marTop w:val="0"/>
          <w:marBottom w:val="0"/>
          <w:divBdr>
            <w:top w:val="none" w:sz="0" w:space="0" w:color="auto"/>
            <w:left w:val="none" w:sz="0" w:space="0" w:color="auto"/>
            <w:bottom w:val="none" w:sz="0" w:space="0" w:color="auto"/>
            <w:right w:val="none" w:sz="0" w:space="0" w:color="auto"/>
          </w:divBdr>
        </w:div>
        <w:div w:id="2077970470">
          <w:marLeft w:val="0"/>
          <w:marRight w:val="0"/>
          <w:marTop w:val="0"/>
          <w:marBottom w:val="0"/>
          <w:divBdr>
            <w:top w:val="none" w:sz="0" w:space="0" w:color="auto"/>
            <w:left w:val="none" w:sz="0" w:space="0" w:color="auto"/>
            <w:bottom w:val="none" w:sz="0" w:space="0" w:color="auto"/>
            <w:right w:val="none" w:sz="0" w:space="0" w:color="auto"/>
          </w:divBdr>
        </w:div>
        <w:div w:id="1418400808">
          <w:marLeft w:val="0"/>
          <w:marRight w:val="0"/>
          <w:marTop w:val="0"/>
          <w:marBottom w:val="0"/>
          <w:divBdr>
            <w:top w:val="none" w:sz="0" w:space="0" w:color="auto"/>
            <w:left w:val="none" w:sz="0" w:space="0" w:color="auto"/>
            <w:bottom w:val="none" w:sz="0" w:space="0" w:color="auto"/>
            <w:right w:val="none" w:sz="0" w:space="0" w:color="auto"/>
          </w:divBdr>
        </w:div>
        <w:div w:id="1611012992">
          <w:marLeft w:val="0"/>
          <w:marRight w:val="0"/>
          <w:marTop w:val="0"/>
          <w:marBottom w:val="0"/>
          <w:divBdr>
            <w:top w:val="none" w:sz="0" w:space="0" w:color="auto"/>
            <w:left w:val="none" w:sz="0" w:space="0" w:color="auto"/>
            <w:bottom w:val="none" w:sz="0" w:space="0" w:color="auto"/>
            <w:right w:val="none" w:sz="0" w:space="0" w:color="auto"/>
          </w:divBdr>
        </w:div>
        <w:div w:id="408188432">
          <w:marLeft w:val="0"/>
          <w:marRight w:val="0"/>
          <w:marTop w:val="0"/>
          <w:marBottom w:val="0"/>
          <w:divBdr>
            <w:top w:val="none" w:sz="0" w:space="0" w:color="auto"/>
            <w:left w:val="none" w:sz="0" w:space="0" w:color="auto"/>
            <w:bottom w:val="none" w:sz="0" w:space="0" w:color="auto"/>
            <w:right w:val="none" w:sz="0" w:space="0" w:color="auto"/>
          </w:divBdr>
        </w:div>
        <w:div w:id="1547988298">
          <w:marLeft w:val="0"/>
          <w:marRight w:val="0"/>
          <w:marTop w:val="0"/>
          <w:marBottom w:val="0"/>
          <w:divBdr>
            <w:top w:val="none" w:sz="0" w:space="0" w:color="auto"/>
            <w:left w:val="none" w:sz="0" w:space="0" w:color="auto"/>
            <w:bottom w:val="none" w:sz="0" w:space="0" w:color="auto"/>
            <w:right w:val="none" w:sz="0" w:space="0" w:color="auto"/>
          </w:divBdr>
        </w:div>
        <w:div w:id="1412506659">
          <w:marLeft w:val="0"/>
          <w:marRight w:val="0"/>
          <w:marTop w:val="0"/>
          <w:marBottom w:val="0"/>
          <w:divBdr>
            <w:top w:val="none" w:sz="0" w:space="0" w:color="auto"/>
            <w:left w:val="none" w:sz="0" w:space="0" w:color="auto"/>
            <w:bottom w:val="none" w:sz="0" w:space="0" w:color="auto"/>
            <w:right w:val="none" w:sz="0" w:space="0" w:color="auto"/>
          </w:divBdr>
        </w:div>
        <w:div w:id="1417820265">
          <w:marLeft w:val="0"/>
          <w:marRight w:val="0"/>
          <w:marTop w:val="0"/>
          <w:marBottom w:val="0"/>
          <w:divBdr>
            <w:top w:val="none" w:sz="0" w:space="0" w:color="auto"/>
            <w:left w:val="none" w:sz="0" w:space="0" w:color="auto"/>
            <w:bottom w:val="none" w:sz="0" w:space="0" w:color="auto"/>
            <w:right w:val="none" w:sz="0" w:space="0" w:color="auto"/>
          </w:divBdr>
        </w:div>
        <w:div w:id="578027956">
          <w:marLeft w:val="0"/>
          <w:marRight w:val="0"/>
          <w:marTop w:val="0"/>
          <w:marBottom w:val="0"/>
          <w:divBdr>
            <w:top w:val="none" w:sz="0" w:space="0" w:color="auto"/>
            <w:left w:val="none" w:sz="0" w:space="0" w:color="auto"/>
            <w:bottom w:val="none" w:sz="0" w:space="0" w:color="auto"/>
            <w:right w:val="none" w:sz="0" w:space="0" w:color="auto"/>
          </w:divBdr>
        </w:div>
        <w:div w:id="1756434353">
          <w:marLeft w:val="0"/>
          <w:marRight w:val="0"/>
          <w:marTop w:val="0"/>
          <w:marBottom w:val="0"/>
          <w:divBdr>
            <w:top w:val="none" w:sz="0" w:space="0" w:color="auto"/>
            <w:left w:val="none" w:sz="0" w:space="0" w:color="auto"/>
            <w:bottom w:val="none" w:sz="0" w:space="0" w:color="auto"/>
            <w:right w:val="none" w:sz="0" w:space="0" w:color="auto"/>
          </w:divBdr>
        </w:div>
        <w:div w:id="175728824">
          <w:marLeft w:val="0"/>
          <w:marRight w:val="0"/>
          <w:marTop w:val="0"/>
          <w:marBottom w:val="0"/>
          <w:divBdr>
            <w:top w:val="none" w:sz="0" w:space="0" w:color="auto"/>
            <w:left w:val="none" w:sz="0" w:space="0" w:color="auto"/>
            <w:bottom w:val="none" w:sz="0" w:space="0" w:color="auto"/>
            <w:right w:val="none" w:sz="0" w:space="0" w:color="auto"/>
          </w:divBdr>
        </w:div>
        <w:div w:id="2118282448">
          <w:marLeft w:val="0"/>
          <w:marRight w:val="0"/>
          <w:marTop w:val="0"/>
          <w:marBottom w:val="0"/>
          <w:divBdr>
            <w:top w:val="none" w:sz="0" w:space="0" w:color="auto"/>
            <w:left w:val="none" w:sz="0" w:space="0" w:color="auto"/>
            <w:bottom w:val="none" w:sz="0" w:space="0" w:color="auto"/>
            <w:right w:val="none" w:sz="0" w:space="0" w:color="auto"/>
          </w:divBdr>
        </w:div>
        <w:div w:id="183442265">
          <w:marLeft w:val="0"/>
          <w:marRight w:val="0"/>
          <w:marTop w:val="0"/>
          <w:marBottom w:val="0"/>
          <w:divBdr>
            <w:top w:val="none" w:sz="0" w:space="0" w:color="auto"/>
            <w:left w:val="none" w:sz="0" w:space="0" w:color="auto"/>
            <w:bottom w:val="none" w:sz="0" w:space="0" w:color="auto"/>
            <w:right w:val="none" w:sz="0" w:space="0" w:color="auto"/>
          </w:divBdr>
        </w:div>
        <w:div w:id="1168255315">
          <w:marLeft w:val="0"/>
          <w:marRight w:val="0"/>
          <w:marTop w:val="0"/>
          <w:marBottom w:val="0"/>
          <w:divBdr>
            <w:top w:val="none" w:sz="0" w:space="0" w:color="auto"/>
            <w:left w:val="none" w:sz="0" w:space="0" w:color="auto"/>
            <w:bottom w:val="none" w:sz="0" w:space="0" w:color="auto"/>
            <w:right w:val="none" w:sz="0" w:space="0" w:color="auto"/>
          </w:divBdr>
        </w:div>
        <w:div w:id="1915628351">
          <w:marLeft w:val="0"/>
          <w:marRight w:val="0"/>
          <w:marTop w:val="0"/>
          <w:marBottom w:val="0"/>
          <w:divBdr>
            <w:top w:val="none" w:sz="0" w:space="0" w:color="auto"/>
            <w:left w:val="none" w:sz="0" w:space="0" w:color="auto"/>
            <w:bottom w:val="none" w:sz="0" w:space="0" w:color="auto"/>
            <w:right w:val="none" w:sz="0" w:space="0" w:color="auto"/>
          </w:divBdr>
        </w:div>
        <w:div w:id="519590922">
          <w:marLeft w:val="0"/>
          <w:marRight w:val="0"/>
          <w:marTop w:val="0"/>
          <w:marBottom w:val="0"/>
          <w:divBdr>
            <w:top w:val="none" w:sz="0" w:space="0" w:color="auto"/>
            <w:left w:val="none" w:sz="0" w:space="0" w:color="auto"/>
            <w:bottom w:val="none" w:sz="0" w:space="0" w:color="auto"/>
            <w:right w:val="none" w:sz="0" w:space="0" w:color="auto"/>
          </w:divBdr>
        </w:div>
        <w:div w:id="658071663">
          <w:marLeft w:val="0"/>
          <w:marRight w:val="0"/>
          <w:marTop w:val="0"/>
          <w:marBottom w:val="0"/>
          <w:divBdr>
            <w:top w:val="none" w:sz="0" w:space="0" w:color="auto"/>
            <w:left w:val="none" w:sz="0" w:space="0" w:color="auto"/>
            <w:bottom w:val="none" w:sz="0" w:space="0" w:color="auto"/>
            <w:right w:val="none" w:sz="0" w:space="0" w:color="auto"/>
          </w:divBdr>
        </w:div>
      </w:divsChild>
    </w:div>
    <w:div w:id="907039439">
      <w:bodyDiv w:val="1"/>
      <w:marLeft w:val="0"/>
      <w:marRight w:val="0"/>
      <w:marTop w:val="0"/>
      <w:marBottom w:val="0"/>
      <w:divBdr>
        <w:top w:val="none" w:sz="0" w:space="0" w:color="auto"/>
        <w:left w:val="none" w:sz="0" w:space="0" w:color="auto"/>
        <w:bottom w:val="none" w:sz="0" w:space="0" w:color="auto"/>
        <w:right w:val="none" w:sz="0" w:space="0" w:color="auto"/>
      </w:divBdr>
      <w:divsChild>
        <w:div w:id="1680346139">
          <w:marLeft w:val="0"/>
          <w:marRight w:val="0"/>
          <w:marTop w:val="0"/>
          <w:marBottom w:val="0"/>
          <w:divBdr>
            <w:top w:val="none" w:sz="0" w:space="0" w:color="auto"/>
            <w:left w:val="none" w:sz="0" w:space="0" w:color="auto"/>
            <w:bottom w:val="none" w:sz="0" w:space="0" w:color="auto"/>
            <w:right w:val="none" w:sz="0" w:space="0" w:color="auto"/>
          </w:divBdr>
        </w:div>
        <w:div w:id="1878813814">
          <w:marLeft w:val="0"/>
          <w:marRight w:val="0"/>
          <w:marTop w:val="0"/>
          <w:marBottom w:val="0"/>
          <w:divBdr>
            <w:top w:val="none" w:sz="0" w:space="0" w:color="auto"/>
            <w:left w:val="none" w:sz="0" w:space="0" w:color="auto"/>
            <w:bottom w:val="none" w:sz="0" w:space="0" w:color="auto"/>
            <w:right w:val="none" w:sz="0" w:space="0" w:color="auto"/>
          </w:divBdr>
        </w:div>
        <w:div w:id="484736415">
          <w:marLeft w:val="0"/>
          <w:marRight w:val="0"/>
          <w:marTop w:val="0"/>
          <w:marBottom w:val="0"/>
          <w:divBdr>
            <w:top w:val="none" w:sz="0" w:space="0" w:color="auto"/>
            <w:left w:val="none" w:sz="0" w:space="0" w:color="auto"/>
            <w:bottom w:val="none" w:sz="0" w:space="0" w:color="auto"/>
            <w:right w:val="none" w:sz="0" w:space="0" w:color="auto"/>
          </w:divBdr>
        </w:div>
        <w:div w:id="1959950631">
          <w:marLeft w:val="0"/>
          <w:marRight w:val="0"/>
          <w:marTop w:val="0"/>
          <w:marBottom w:val="0"/>
          <w:divBdr>
            <w:top w:val="none" w:sz="0" w:space="0" w:color="auto"/>
            <w:left w:val="none" w:sz="0" w:space="0" w:color="auto"/>
            <w:bottom w:val="none" w:sz="0" w:space="0" w:color="auto"/>
            <w:right w:val="none" w:sz="0" w:space="0" w:color="auto"/>
          </w:divBdr>
        </w:div>
        <w:div w:id="106656596">
          <w:marLeft w:val="0"/>
          <w:marRight w:val="0"/>
          <w:marTop w:val="0"/>
          <w:marBottom w:val="0"/>
          <w:divBdr>
            <w:top w:val="none" w:sz="0" w:space="0" w:color="auto"/>
            <w:left w:val="none" w:sz="0" w:space="0" w:color="auto"/>
            <w:bottom w:val="none" w:sz="0" w:space="0" w:color="auto"/>
            <w:right w:val="none" w:sz="0" w:space="0" w:color="auto"/>
          </w:divBdr>
        </w:div>
        <w:div w:id="26218241">
          <w:marLeft w:val="0"/>
          <w:marRight w:val="0"/>
          <w:marTop w:val="0"/>
          <w:marBottom w:val="0"/>
          <w:divBdr>
            <w:top w:val="none" w:sz="0" w:space="0" w:color="auto"/>
            <w:left w:val="none" w:sz="0" w:space="0" w:color="auto"/>
            <w:bottom w:val="none" w:sz="0" w:space="0" w:color="auto"/>
            <w:right w:val="none" w:sz="0" w:space="0" w:color="auto"/>
          </w:divBdr>
        </w:div>
        <w:div w:id="655302657">
          <w:marLeft w:val="0"/>
          <w:marRight w:val="0"/>
          <w:marTop w:val="0"/>
          <w:marBottom w:val="0"/>
          <w:divBdr>
            <w:top w:val="none" w:sz="0" w:space="0" w:color="auto"/>
            <w:left w:val="none" w:sz="0" w:space="0" w:color="auto"/>
            <w:bottom w:val="none" w:sz="0" w:space="0" w:color="auto"/>
            <w:right w:val="none" w:sz="0" w:space="0" w:color="auto"/>
          </w:divBdr>
        </w:div>
        <w:div w:id="1324354031">
          <w:marLeft w:val="0"/>
          <w:marRight w:val="0"/>
          <w:marTop w:val="0"/>
          <w:marBottom w:val="0"/>
          <w:divBdr>
            <w:top w:val="none" w:sz="0" w:space="0" w:color="auto"/>
            <w:left w:val="none" w:sz="0" w:space="0" w:color="auto"/>
            <w:bottom w:val="none" w:sz="0" w:space="0" w:color="auto"/>
            <w:right w:val="none" w:sz="0" w:space="0" w:color="auto"/>
          </w:divBdr>
        </w:div>
        <w:div w:id="654072332">
          <w:marLeft w:val="0"/>
          <w:marRight w:val="0"/>
          <w:marTop w:val="0"/>
          <w:marBottom w:val="0"/>
          <w:divBdr>
            <w:top w:val="none" w:sz="0" w:space="0" w:color="auto"/>
            <w:left w:val="none" w:sz="0" w:space="0" w:color="auto"/>
            <w:bottom w:val="none" w:sz="0" w:space="0" w:color="auto"/>
            <w:right w:val="none" w:sz="0" w:space="0" w:color="auto"/>
          </w:divBdr>
        </w:div>
        <w:div w:id="531308484">
          <w:marLeft w:val="0"/>
          <w:marRight w:val="0"/>
          <w:marTop w:val="0"/>
          <w:marBottom w:val="0"/>
          <w:divBdr>
            <w:top w:val="none" w:sz="0" w:space="0" w:color="auto"/>
            <w:left w:val="none" w:sz="0" w:space="0" w:color="auto"/>
            <w:bottom w:val="none" w:sz="0" w:space="0" w:color="auto"/>
            <w:right w:val="none" w:sz="0" w:space="0" w:color="auto"/>
          </w:divBdr>
        </w:div>
        <w:div w:id="1144736878">
          <w:marLeft w:val="0"/>
          <w:marRight w:val="0"/>
          <w:marTop w:val="0"/>
          <w:marBottom w:val="0"/>
          <w:divBdr>
            <w:top w:val="none" w:sz="0" w:space="0" w:color="auto"/>
            <w:left w:val="none" w:sz="0" w:space="0" w:color="auto"/>
            <w:bottom w:val="none" w:sz="0" w:space="0" w:color="auto"/>
            <w:right w:val="none" w:sz="0" w:space="0" w:color="auto"/>
          </w:divBdr>
        </w:div>
        <w:div w:id="954290768">
          <w:marLeft w:val="0"/>
          <w:marRight w:val="0"/>
          <w:marTop w:val="0"/>
          <w:marBottom w:val="0"/>
          <w:divBdr>
            <w:top w:val="none" w:sz="0" w:space="0" w:color="auto"/>
            <w:left w:val="none" w:sz="0" w:space="0" w:color="auto"/>
            <w:bottom w:val="none" w:sz="0" w:space="0" w:color="auto"/>
            <w:right w:val="none" w:sz="0" w:space="0" w:color="auto"/>
          </w:divBdr>
        </w:div>
        <w:div w:id="1655455078">
          <w:marLeft w:val="0"/>
          <w:marRight w:val="0"/>
          <w:marTop w:val="0"/>
          <w:marBottom w:val="0"/>
          <w:divBdr>
            <w:top w:val="none" w:sz="0" w:space="0" w:color="auto"/>
            <w:left w:val="none" w:sz="0" w:space="0" w:color="auto"/>
            <w:bottom w:val="none" w:sz="0" w:space="0" w:color="auto"/>
            <w:right w:val="none" w:sz="0" w:space="0" w:color="auto"/>
          </w:divBdr>
        </w:div>
        <w:div w:id="353268182">
          <w:marLeft w:val="0"/>
          <w:marRight w:val="0"/>
          <w:marTop w:val="0"/>
          <w:marBottom w:val="0"/>
          <w:divBdr>
            <w:top w:val="none" w:sz="0" w:space="0" w:color="auto"/>
            <w:left w:val="none" w:sz="0" w:space="0" w:color="auto"/>
            <w:bottom w:val="none" w:sz="0" w:space="0" w:color="auto"/>
            <w:right w:val="none" w:sz="0" w:space="0" w:color="auto"/>
          </w:divBdr>
        </w:div>
        <w:div w:id="999309496">
          <w:marLeft w:val="0"/>
          <w:marRight w:val="0"/>
          <w:marTop w:val="0"/>
          <w:marBottom w:val="0"/>
          <w:divBdr>
            <w:top w:val="none" w:sz="0" w:space="0" w:color="auto"/>
            <w:left w:val="none" w:sz="0" w:space="0" w:color="auto"/>
            <w:bottom w:val="none" w:sz="0" w:space="0" w:color="auto"/>
            <w:right w:val="none" w:sz="0" w:space="0" w:color="auto"/>
          </w:divBdr>
        </w:div>
        <w:div w:id="1886331371">
          <w:marLeft w:val="0"/>
          <w:marRight w:val="0"/>
          <w:marTop w:val="0"/>
          <w:marBottom w:val="0"/>
          <w:divBdr>
            <w:top w:val="none" w:sz="0" w:space="0" w:color="auto"/>
            <w:left w:val="none" w:sz="0" w:space="0" w:color="auto"/>
            <w:bottom w:val="none" w:sz="0" w:space="0" w:color="auto"/>
            <w:right w:val="none" w:sz="0" w:space="0" w:color="auto"/>
          </w:divBdr>
        </w:div>
        <w:div w:id="1317609655">
          <w:marLeft w:val="0"/>
          <w:marRight w:val="0"/>
          <w:marTop w:val="0"/>
          <w:marBottom w:val="0"/>
          <w:divBdr>
            <w:top w:val="none" w:sz="0" w:space="0" w:color="auto"/>
            <w:left w:val="none" w:sz="0" w:space="0" w:color="auto"/>
            <w:bottom w:val="none" w:sz="0" w:space="0" w:color="auto"/>
            <w:right w:val="none" w:sz="0" w:space="0" w:color="auto"/>
          </w:divBdr>
        </w:div>
        <w:div w:id="578834091">
          <w:marLeft w:val="0"/>
          <w:marRight w:val="0"/>
          <w:marTop w:val="0"/>
          <w:marBottom w:val="0"/>
          <w:divBdr>
            <w:top w:val="none" w:sz="0" w:space="0" w:color="auto"/>
            <w:left w:val="none" w:sz="0" w:space="0" w:color="auto"/>
            <w:bottom w:val="none" w:sz="0" w:space="0" w:color="auto"/>
            <w:right w:val="none" w:sz="0" w:space="0" w:color="auto"/>
          </w:divBdr>
        </w:div>
        <w:div w:id="130438849">
          <w:marLeft w:val="0"/>
          <w:marRight w:val="0"/>
          <w:marTop w:val="0"/>
          <w:marBottom w:val="0"/>
          <w:divBdr>
            <w:top w:val="none" w:sz="0" w:space="0" w:color="auto"/>
            <w:left w:val="none" w:sz="0" w:space="0" w:color="auto"/>
            <w:bottom w:val="none" w:sz="0" w:space="0" w:color="auto"/>
            <w:right w:val="none" w:sz="0" w:space="0" w:color="auto"/>
          </w:divBdr>
        </w:div>
        <w:div w:id="1091391843">
          <w:marLeft w:val="0"/>
          <w:marRight w:val="0"/>
          <w:marTop w:val="0"/>
          <w:marBottom w:val="0"/>
          <w:divBdr>
            <w:top w:val="none" w:sz="0" w:space="0" w:color="auto"/>
            <w:left w:val="none" w:sz="0" w:space="0" w:color="auto"/>
            <w:bottom w:val="none" w:sz="0" w:space="0" w:color="auto"/>
            <w:right w:val="none" w:sz="0" w:space="0" w:color="auto"/>
          </w:divBdr>
        </w:div>
        <w:div w:id="1479884596">
          <w:marLeft w:val="0"/>
          <w:marRight w:val="0"/>
          <w:marTop w:val="0"/>
          <w:marBottom w:val="0"/>
          <w:divBdr>
            <w:top w:val="none" w:sz="0" w:space="0" w:color="auto"/>
            <w:left w:val="none" w:sz="0" w:space="0" w:color="auto"/>
            <w:bottom w:val="none" w:sz="0" w:space="0" w:color="auto"/>
            <w:right w:val="none" w:sz="0" w:space="0" w:color="auto"/>
          </w:divBdr>
        </w:div>
        <w:div w:id="1074400701">
          <w:marLeft w:val="0"/>
          <w:marRight w:val="0"/>
          <w:marTop w:val="0"/>
          <w:marBottom w:val="0"/>
          <w:divBdr>
            <w:top w:val="none" w:sz="0" w:space="0" w:color="auto"/>
            <w:left w:val="none" w:sz="0" w:space="0" w:color="auto"/>
            <w:bottom w:val="none" w:sz="0" w:space="0" w:color="auto"/>
            <w:right w:val="none" w:sz="0" w:space="0" w:color="auto"/>
          </w:divBdr>
        </w:div>
        <w:div w:id="558828148">
          <w:marLeft w:val="0"/>
          <w:marRight w:val="0"/>
          <w:marTop w:val="0"/>
          <w:marBottom w:val="0"/>
          <w:divBdr>
            <w:top w:val="none" w:sz="0" w:space="0" w:color="auto"/>
            <w:left w:val="none" w:sz="0" w:space="0" w:color="auto"/>
            <w:bottom w:val="none" w:sz="0" w:space="0" w:color="auto"/>
            <w:right w:val="none" w:sz="0" w:space="0" w:color="auto"/>
          </w:divBdr>
        </w:div>
        <w:div w:id="2135325529">
          <w:marLeft w:val="0"/>
          <w:marRight w:val="0"/>
          <w:marTop w:val="0"/>
          <w:marBottom w:val="0"/>
          <w:divBdr>
            <w:top w:val="none" w:sz="0" w:space="0" w:color="auto"/>
            <w:left w:val="none" w:sz="0" w:space="0" w:color="auto"/>
            <w:bottom w:val="none" w:sz="0" w:space="0" w:color="auto"/>
            <w:right w:val="none" w:sz="0" w:space="0" w:color="auto"/>
          </w:divBdr>
        </w:div>
        <w:div w:id="766659457">
          <w:marLeft w:val="0"/>
          <w:marRight w:val="0"/>
          <w:marTop w:val="0"/>
          <w:marBottom w:val="0"/>
          <w:divBdr>
            <w:top w:val="none" w:sz="0" w:space="0" w:color="auto"/>
            <w:left w:val="none" w:sz="0" w:space="0" w:color="auto"/>
            <w:bottom w:val="none" w:sz="0" w:space="0" w:color="auto"/>
            <w:right w:val="none" w:sz="0" w:space="0" w:color="auto"/>
          </w:divBdr>
        </w:div>
        <w:div w:id="623586705">
          <w:marLeft w:val="0"/>
          <w:marRight w:val="0"/>
          <w:marTop w:val="0"/>
          <w:marBottom w:val="0"/>
          <w:divBdr>
            <w:top w:val="none" w:sz="0" w:space="0" w:color="auto"/>
            <w:left w:val="none" w:sz="0" w:space="0" w:color="auto"/>
            <w:bottom w:val="none" w:sz="0" w:space="0" w:color="auto"/>
            <w:right w:val="none" w:sz="0" w:space="0" w:color="auto"/>
          </w:divBdr>
        </w:div>
      </w:divsChild>
    </w:div>
    <w:div w:id="914433762">
      <w:bodyDiv w:val="1"/>
      <w:marLeft w:val="0"/>
      <w:marRight w:val="0"/>
      <w:marTop w:val="0"/>
      <w:marBottom w:val="0"/>
      <w:divBdr>
        <w:top w:val="none" w:sz="0" w:space="0" w:color="auto"/>
        <w:left w:val="none" w:sz="0" w:space="0" w:color="auto"/>
        <w:bottom w:val="none" w:sz="0" w:space="0" w:color="auto"/>
        <w:right w:val="none" w:sz="0" w:space="0" w:color="auto"/>
      </w:divBdr>
      <w:divsChild>
        <w:div w:id="1766027852">
          <w:marLeft w:val="0"/>
          <w:marRight w:val="0"/>
          <w:marTop w:val="0"/>
          <w:marBottom w:val="0"/>
          <w:divBdr>
            <w:top w:val="none" w:sz="0" w:space="0" w:color="auto"/>
            <w:left w:val="none" w:sz="0" w:space="0" w:color="auto"/>
            <w:bottom w:val="none" w:sz="0" w:space="0" w:color="auto"/>
            <w:right w:val="none" w:sz="0" w:space="0" w:color="auto"/>
          </w:divBdr>
        </w:div>
        <w:div w:id="1797530011">
          <w:marLeft w:val="0"/>
          <w:marRight w:val="0"/>
          <w:marTop w:val="0"/>
          <w:marBottom w:val="0"/>
          <w:divBdr>
            <w:top w:val="none" w:sz="0" w:space="0" w:color="auto"/>
            <w:left w:val="none" w:sz="0" w:space="0" w:color="auto"/>
            <w:bottom w:val="none" w:sz="0" w:space="0" w:color="auto"/>
            <w:right w:val="none" w:sz="0" w:space="0" w:color="auto"/>
          </w:divBdr>
        </w:div>
        <w:div w:id="1536507845">
          <w:marLeft w:val="0"/>
          <w:marRight w:val="0"/>
          <w:marTop w:val="0"/>
          <w:marBottom w:val="0"/>
          <w:divBdr>
            <w:top w:val="none" w:sz="0" w:space="0" w:color="auto"/>
            <w:left w:val="none" w:sz="0" w:space="0" w:color="auto"/>
            <w:bottom w:val="none" w:sz="0" w:space="0" w:color="auto"/>
            <w:right w:val="none" w:sz="0" w:space="0" w:color="auto"/>
          </w:divBdr>
        </w:div>
        <w:div w:id="1942301507">
          <w:marLeft w:val="0"/>
          <w:marRight w:val="0"/>
          <w:marTop w:val="0"/>
          <w:marBottom w:val="0"/>
          <w:divBdr>
            <w:top w:val="none" w:sz="0" w:space="0" w:color="auto"/>
            <w:left w:val="none" w:sz="0" w:space="0" w:color="auto"/>
            <w:bottom w:val="none" w:sz="0" w:space="0" w:color="auto"/>
            <w:right w:val="none" w:sz="0" w:space="0" w:color="auto"/>
          </w:divBdr>
        </w:div>
        <w:div w:id="943070435">
          <w:marLeft w:val="0"/>
          <w:marRight w:val="0"/>
          <w:marTop w:val="0"/>
          <w:marBottom w:val="0"/>
          <w:divBdr>
            <w:top w:val="none" w:sz="0" w:space="0" w:color="auto"/>
            <w:left w:val="none" w:sz="0" w:space="0" w:color="auto"/>
            <w:bottom w:val="none" w:sz="0" w:space="0" w:color="auto"/>
            <w:right w:val="none" w:sz="0" w:space="0" w:color="auto"/>
          </w:divBdr>
        </w:div>
        <w:div w:id="1232540546">
          <w:marLeft w:val="0"/>
          <w:marRight w:val="0"/>
          <w:marTop w:val="0"/>
          <w:marBottom w:val="0"/>
          <w:divBdr>
            <w:top w:val="none" w:sz="0" w:space="0" w:color="auto"/>
            <w:left w:val="none" w:sz="0" w:space="0" w:color="auto"/>
            <w:bottom w:val="none" w:sz="0" w:space="0" w:color="auto"/>
            <w:right w:val="none" w:sz="0" w:space="0" w:color="auto"/>
          </w:divBdr>
        </w:div>
        <w:div w:id="1876846099">
          <w:marLeft w:val="0"/>
          <w:marRight w:val="0"/>
          <w:marTop w:val="0"/>
          <w:marBottom w:val="0"/>
          <w:divBdr>
            <w:top w:val="none" w:sz="0" w:space="0" w:color="auto"/>
            <w:left w:val="none" w:sz="0" w:space="0" w:color="auto"/>
            <w:bottom w:val="none" w:sz="0" w:space="0" w:color="auto"/>
            <w:right w:val="none" w:sz="0" w:space="0" w:color="auto"/>
          </w:divBdr>
        </w:div>
        <w:div w:id="446778797">
          <w:marLeft w:val="0"/>
          <w:marRight w:val="0"/>
          <w:marTop w:val="0"/>
          <w:marBottom w:val="0"/>
          <w:divBdr>
            <w:top w:val="none" w:sz="0" w:space="0" w:color="auto"/>
            <w:left w:val="none" w:sz="0" w:space="0" w:color="auto"/>
            <w:bottom w:val="none" w:sz="0" w:space="0" w:color="auto"/>
            <w:right w:val="none" w:sz="0" w:space="0" w:color="auto"/>
          </w:divBdr>
        </w:div>
        <w:div w:id="371929523">
          <w:marLeft w:val="0"/>
          <w:marRight w:val="0"/>
          <w:marTop w:val="0"/>
          <w:marBottom w:val="0"/>
          <w:divBdr>
            <w:top w:val="none" w:sz="0" w:space="0" w:color="auto"/>
            <w:left w:val="none" w:sz="0" w:space="0" w:color="auto"/>
            <w:bottom w:val="none" w:sz="0" w:space="0" w:color="auto"/>
            <w:right w:val="none" w:sz="0" w:space="0" w:color="auto"/>
          </w:divBdr>
        </w:div>
        <w:div w:id="1031342814">
          <w:marLeft w:val="0"/>
          <w:marRight w:val="0"/>
          <w:marTop w:val="0"/>
          <w:marBottom w:val="0"/>
          <w:divBdr>
            <w:top w:val="none" w:sz="0" w:space="0" w:color="auto"/>
            <w:left w:val="none" w:sz="0" w:space="0" w:color="auto"/>
            <w:bottom w:val="none" w:sz="0" w:space="0" w:color="auto"/>
            <w:right w:val="none" w:sz="0" w:space="0" w:color="auto"/>
          </w:divBdr>
        </w:div>
        <w:div w:id="2124037457">
          <w:marLeft w:val="0"/>
          <w:marRight w:val="0"/>
          <w:marTop w:val="0"/>
          <w:marBottom w:val="0"/>
          <w:divBdr>
            <w:top w:val="none" w:sz="0" w:space="0" w:color="auto"/>
            <w:left w:val="none" w:sz="0" w:space="0" w:color="auto"/>
            <w:bottom w:val="none" w:sz="0" w:space="0" w:color="auto"/>
            <w:right w:val="none" w:sz="0" w:space="0" w:color="auto"/>
          </w:divBdr>
        </w:div>
        <w:div w:id="1622375603">
          <w:marLeft w:val="0"/>
          <w:marRight w:val="0"/>
          <w:marTop w:val="0"/>
          <w:marBottom w:val="0"/>
          <w:divBdr>
            <w:top w:val="none" w:sz="0" w:space="0" w:color="auto"/>
            <w:left w:val="none" w:sz="0" w:space="0" w:color="auto"/>
            <w:bottom w:val="none" w:sz="0" w:space="0" w:color="auto"/>
            <w:right w:val="none" w:sz="0" w:space="0" w:color="auto"/>
          </w:divBdr>
        </w:div>
        <w:div w:id="297808139">
          <w:marLeft w:val="0"/>
          <w:marRight w:val="0"/>
          <w:marTop w:val="0"/>
          <w:marBottom w:val="0"/>
          <w:divBdr>
            <w:top w:val="none" w:sz="0" w:space="0" w:color="auto"/>
            <w:left w:val="none" w:sz="0" w:space="0" w:color="auto"/>
            <w:bottom w:val="none" w:sz="0" w:space="0" w:color="auto"/>
            <w:right w:val="none" w:sz="0" w:space="0" w:color="auto"/>
          </w:divBdr>
        </w:div>
        <w:div w:id="72170101">
          <w:marLeft w:val="0"/>
          <w:marRight w:val="0"/>
          <w:marTop w:val="0"/>
          <w:marBottom w:val="0"/>
          <w:divBdr>
            <w:top w:val="none" w:sz="0" w:space="0" w:color="auto"/>
            <w:left w:val="none" w:sz="0" w:space="0" w:color="auto"/>
            <w:bottom w:val="none" w:sz="0" w:space="0" w:color="auto"/>
            <w:right w:val="none" w:sz="0" w:space="0" w:color="auto"/>
          </w:divBdr>
        </w:div>
        <w:div w:id="796796550">
          <w:marLeft w:val="0"/>
          <w:marRight w:val="0"/>
          <w:marTop w:val="0"/>
          <w:marBottom w:val="0"/>
          <w:divBdr>
            <w:top w:val="none" w:sz="0" w:space="0" w:color="auto"/>
            <w:left w:val="none" w:sz="0" w:space="0" w:color="auto"/>
            <w:bottom w:val="none" w:sz="0" w:space="0" w:color="auto"/>
            <w:right w:val="none" w:sz="0" w:space="0" w:color="auto"/>
          </w:divBdr>
        </w:div>
        <w:div w:id="1762751457">
          <w:marLeft w:val="0"/>
          <w:marRight w:val="0"/>
          <w:marTop w:val="0"/>
          <w:marBottom w:val="0"/>
          <w:divBdr>
            <w:top w:val="none" w:sz="0" w:space="0" w:color="auto"/>
            <w:left w:val="none" w:sz="0" w:space="0" w:color="auto"/>
            <w:bottom w:val="none" w:sz="0" w:space="0" w:color="auto"/>
            <w:right w:val="none" w:sz="0" w:space="0" w:color="auto"/>
          </w:divBdr>
        </w:div>
        <w:div w:id="573662727">
          <w:marLeft w:val="0"/>
          <w:marRight w:val="0"/>
          <w:marTop w:val="0"/>
          <w:marBottom w:val="0"/>
          <w:divBdr>
            <w:top w:val="none" w:sz="0" w:space="0" w:color="auto"/>
            <w:left w:val="none" w:sz="0" w:space="0" w:color="auto"/>
            <w:bottom w:val="none" w:sz="0" w:space="0" w:color="auto"/>
            <w:right w:val="none" w:sz="0" w:space="0" w:color="auto"/>
          </w:divBdr>
        </w:div>
        <w:div w:id="1214348131">
          <w:marLeft w:val="0"/>
          <w:marRight w:val="0"/>
          <w:marTop w:val="0"/>
          <w:marBottom w:val="0"/>
          <w:divBdr>
            <w:top w:val="none" w:sz="0" w:space="0" w:color="auto"/>
            <w:left w:val="none" w:sz="0" w:space="0" w:color="auto"/>
            <w:bottom w:val="none" w:sz="0" w:space="0" w:color="auto"/>
            <w:right w:val="none" w:sz="0" w:space="0" w:color="auto"/>
          </w:divBdr>
        </w:div>
        <w:div w:id="734936963">
          <w:marLeft w:val="0"/>
          <w:marRight w:val="0"/>
          <w:marTop w:val="0"/>
          <w:marBottom w:val="0"/>
          <w:divBdr>
            <w:top w:val="none" w:sz="0" w:space="0" w:color="auto"/>
            <w:left w:val="none" w:sz="0" w:space="0" w:color="auto"/>
            <w:bottom w:val="none" w:sz="0" w:space="0" w:color="auto"/>
            <w:right w:val="none" w:sz="0" w:space="0" w:color="auto"/>
          </w:divBdr>
        </w:div>
        <w:div w:id="335380215">
          <w:marLeft w:val="0"/>
          <w:marRight w:val="0"/>
          <w:marTop w:val="0"/>
          <w:marBottom w:val="0"/>
          <w:divBdr>
            <w:top w:val="none" w:sz="0" w:space="0" w:color="auto"/>
            <w:left w:val="none" w:sz="0" w:space="0" w:color="auto"/>
            <w:bottom w:val="none" w:sz="0" w:space="0" w:color="auto"/>
            <w:right w:val="none" w:sz="0" w:space="0" w:color="auto"/>
          </w:divBdr>
        </w:div>
        <w:div w:id="1708066051">
          <w:marLeft w:val="0"/>
          <w:marRight w:val="0"/>
          <w:marTop w:val="0"/>
          <w:marBottom w:val="0"/>
          <w:divBdr>
            <w:top w:val="none" w:sz="0" w:space="0" w:color="auto"/>
            <w:left w:val="none" w:sz="0" w:space="0" w:color="auto"/>
            <w:bottom w:val="none" w:sz="0" w:space="0" w:color="auto"/>
            <w:right w:val="none" w:sz="0" w:space="0" w:color="auto"/>
          </w:divBdr>
        </w:div>
        <w:div w:id="1417439970">
          <w:marLeft w:val="0"/>
          <w:marRight w:val="0"/>
          <w:marTop w:val="0"/>
          <w:marBottom w:val="0"/>
          <w:divBdr>
            <w:top w:val="none" w:sz="0" w:space="0" w:color="auto"/>
            <w:left w:val="none" w:sz="0" w:space="0" w:color="auto"/>
            <w:bottom w:val="none" w:sz="0" w:space="0" w:color="auto"/>
            <w:right w:val="none" w:sz="0" w:space="0" w:color="auto"/>
          </w:divBdr>
        </w:div>
        <w:div w:id="425924112">
          <w:marLeft w:val="0"/>
          <w:marRight w:val="0"/>
          <w:marTop w:val="0"/>
          <w:marBottom w:val="0"/>
          <w:divBdr>
            <w:top w:val="none" w:sz="0" w:space="0" w:color="auto"/>
            <w:left w:val="none" w:sz="0" w:space="0" w:color="auto"/>
            <w:bottom w:val="none" w:sz="0" w:space="0" w:color="auto"/>
            <w:right w:val="none" w:sz="0" w:space="0" w:color="auto"/>
          </w:divBdr>
        </w:div>
        <w:div w:id="1846624975">
          <w:marLeft w:val="0"/>
          <w:marRight w:val="0"/>
          <w:marTop w:val="0"/>
          <w:marBottom w:val="0"/>
          <w:divBdr>
            <w:top w:val="none" w:sz="0" w:space="0" w:color="auto"/>
            <w:left w:val="none" w:sz="0" w:space="0" w:color="auto"/>
            <w:bottom w:val="none" w:sz="0" w:space="0" w:color="auto"/>
            <w:right w:val="none" w:sz="0" w:space="0" w:color="auto"/>
          </w:divBdr>
        </w:div>
        <w:div w:id="650718813">
          <w:marLeft w:val="0"/>
          <w:marRight w:val="0"/>
          <w:marTop w:val="0"/>
          <w:marBottom w:val="0"/>
          <w:divBdr>
            <w:top w:val="none" w:sz="0" w:space="0" w:color="auto"/>
            <w:left w:val="none" w:sz="0" w:space="0" w:color="auto"/>
            <w:bottom w:val="none" w:sz="0" w:space="0" w:color="auto"/>
            <w:right w:val="none" w:sz="0" w:space="0" w:color="auto"/>
          </w:divBdr>
        </w:div>
        <w:div w:id="715199187">
          <w:marLeft w:val="0"/>
          <w:marRight w:val="0"/>
          <w:marTop w:val="0"/>
          <w:marBottom w:val="0"/>
          <w:divBdr>
            <w:top w:val="none" w:sz="0" w:space="0" w:color="auto"/>
            <w:left w:val="none" w:sz="0" w:space="0" w:color="auto"/>
            <w:bottom w:val="none" w:sz="0" w:space="0" w:color="auto"/>
            <w:right w:val="none" w:sz="0" w:space="0" w:color="auto"/>
          </w:divBdr>
        </w:div>
        <w:div w:id="1096293773">
          <w:marLeft w:val="0"/>
          <w:marRight w:val="0"/>
          <w:marTop w:val="0"/>
          <w:marBottom w:val="0"/>
          <w:divBdr>
            <w:top w:val="none" w:sz="0" w:space="0" w:color="auto"/>
            <w:left w:val="none" w:sz="0" w:space="0" w:color="auto"/>
            <w:bottom w:val="none" w:sz="0" w:space="0" w:color="auto"/>
            <w:right w:val="none" w:sz="0" w:space="0" w:color="auto"/>
          </w:divBdr>
        </w:div>
        <w:div w:id="811870573">
          <w:marLeft w:val="0"/>
          <w:marRight w:val="0"/>
          <w:marTop w:val="0"/>
          <w:marBottom w:val="0"/>
          <w:divBdr>
            <w:top w:val="none" w:sz="0" w:space="0" w:color="auto"/>
            <w:left w:val="none" w:sz="0" w:space="0" w:color="auto"/>
            <w:bottom w:val="none" w:sz="0" w:space="0" w:color="auto"/>
            <w:right w:val="none" w:sz="0" w:space="0" w:color="auto"/>
          </w:divBdr>
        </w:div>
        <w:div w:id="1277297856">
          <w:marLeft w:val="0"/>
          <w:marRight w:val="0"/>
          <w:marTop w:val="0"/>
          <w:marBottom w:val="0"/>
          <w:divBdr>
            <w:top w:val="none" w:sz="0" w:space="0" w:color="auto"/>
            <w:left w:val="none" w:sz="0" w:space="0" w:color="auto"/>
            <w:bottom w:val="none" w:sz="0" w:space="0" w:color="auto"/>
            <w:right w:val="none" w:sz="0" w:space="0" w:color="auto"/>
          </w:divBdr>
        </w:div>
        <w:div w:id="1414476496">
          <w:marLeft w:val="0"/>
          <w:marRight w:val="0"/>
          <w:marTop w:val="0"/>
          <w:marBottom w:val="0"/>
          <w:divBdr>
            <w:top w:val="none" w:sz="0" w:space="0" w:color="auto"/>
            <w:left w:val="none" w:sz="0" w:space="0" w:color="auto"/>
            <w:bottom w:val="none" w:sz="0" w:space="0" w:color="auto"/>
            <w:right w:val="none" w:sz="0" w:space="0" w:color="auto"/>
          </w:divBdr>
        </w:div>
        <w:div w:id="2108697732">
          <w:marLeft w:val="0"/>
          <w:marRight w:val="0"/>
          <w:marTop w:val="0"/>
          <w:marBottom w:val="0"/>
          <w:divBdr>
            <w:top w:val="none" w:sz="0" w:space="0" w:color="auto"/>
            <w:left w:val="none" w:sz="0" w:space="0" w:color="auto"/>
            <w:bottom w:val="none" w:sz="0" w:space="0" w:color="auto"/>
            <w:right w:val="none" w:sz="0" w:space="0" w:color="auto"/>
          </w:divBdr>
        </w:div>
        <w:div w:id="1718354546">
          <w:marLeft w:val="0"/>
          <w:marRight w:val="0"/>
          <w:marTop w:val="0"/>
          <w:marBottom w:val="0"/>
          <w:divBdr>
            <w:top w:val="none" w:sz="0" w:space="0" w:color="auto"/>
            <w:left w:val="none" w:sz="0" w:space="0" w:color="auto"/>
            <w:bottom w:val="none" w:sz="0" w:space="0" w:color="auto"/>
            <w:right w:val="none" w:sz="0" w:space="0" w:color="auto"/>
          </w:divBdr>
        </w:div>
        <w:div w:id="1497183396">
          <w:marLeft w:val="0"/>
          <w:marRight w:val="0"/>
          <w:marTop w:val="0"/>
          <w:marBottom w:val="0"/>
          <w:divBdr>
            <w:top w:val="none" w:sz="0" w:space="0" w:color="auto"/>
            <w:left w:val="none" w:sz="0" w:space="0" w:color="auto"/>
            <w:bottom w:val="none" w:sz="0" w:space="0" w:color="auto"/>
            <w:right w:val="none" w:sz="0" w:space="0" w:color="auto"/>
          </w:divBdr>
        </w:div>
        <w:div w:id="340351667">
          <w:marLeft w:val="0"/>
          <w:marRight w:val="0"/>
          <w:marTop w:val="0"/>
          <w:marBottom w:val="0"/>
          <w:divBdr>
            <w:top w:val="none" w:sz="0" w:space="0" w:color="auto"/>
            <w:left w:val="none" w:sz="0" w:space="0" w:color="auto"/>
            <w:bottom w:val="none" w:sz="0" w:space="0" w:color="auto"/>
            <w:right w:val="none" w:sz="0" w:space="0" w:color="auto"/>
          </w:divBdr>
        </w:div>
        <w:div w:id="483552103">
          <w:marLeft w:val="0"/>
          <w:marRight w:val="0"/>
          <w:marTop w:val="0"/>
          <w:marBottom w:val="0"/>
          <w:divBdr>
            <w:top w:val="none" w:sz="0" w:space="0" w:color="auto"/>
            <w:left w:val="none" w:sz="0" w:space="0" w:color="auto"/>
            <w:bottom w:val="none" w:sz="0" w:space="0" w:color="auto"/>
            <w:right w:val="none" w:sz="0" w:space="0" w:color="auto"/>
          </w:divBdr>
        </w:div>
        <w:div w:id="2081898906">
          <w:marLeft w:val="0"/>
          <w:marRight w:val="0"/>
          <w:marTop w:val="0"/>
          <w:marBottom w:val="0"/>
          <w:divBdr>
            <w:top w:val="none" w:sz="0" w:space="0" w:color="auto"/>
            <w:left w:val="none" w:sz="0" w:space="0" w:color="auto"/>
            <w:bottom w:val="none" w:sz="0" w:space="0" w:color="auto"/>
            <w:right w:val="none" w:sz="0" w:space="0" w:color="auto"/>
          </w:divBdr>
        </w:div>
        <w:div w:id="1346011093">
          <w:marLeft w:val="0"/>
          <w:marRight w:val="0"/>
          <w:marTop w:val="0"/>
          <w:marBottom w:val="0"/>
          <w:divBdr>
            <w:top w:val="none" w:sz="0" w:space="0" w:color="auto"/>
            <w:left w:val="none" w:sz="0" w:space="0" w:color="auto"/>
            <w:bottom w:val="none" w:sz="0" w:space="0" w:color="auto"/>
            <w:right w:val="none" w:sz="0" w:space="0" w:color="auto"/>
          </w:divBdr>
        </w:div>
        <w:div w:id="858011429">
          <w:marLeft w:val="0"/>
          <w:marRight w:val="0"/>
          <w:marTop w:val="0"/>
          <w:marBottom w:val="0"/>
          <w:divBdr>
            <w:top w:val="none" w:sz="0" w:space="0" w:color="auto"/>
            <w:left w:val="none" w:sz="0" w:space="0" w:color="auto"/>
            <w:bottom w:val="none" w:sz="0" w:space="0" w:color="auto"/>
            <w:right w:val="none" w:sz="0" w:space="0" w:color="auto"/>
          </w:divBdr>
        </w:div>
        <w:div w:id="483740392">
          <w:marLeft w:val="0"/>
          <w:marRight w:val="0"/>
          <w:marTop w:val="0"/>
          <w:marBottom w:val="0"/>
          <w:divBdr>
            <w:top w:val="none" w:sz="0" w:space="0" w:color="auto"/>
            <w:left w:val="none" w:sz="0" w:space="0" w:color="auto"/>
            <w:bottom w:val="none" w:sz="0" w:space="0" w:color="auto"/>
            <w:right w:val="none" w:sz="0" w:space="0" w:color="auto"/>
          </w:divBdr>
        </w:div>
        <w:div w:id="1095441594">
          <w:marLeft w:val="0"/>
          <w:marRight w:val="0"/>
          <w:marTop w:val="0"/>
          <w:marBottom w:val="0"/>
          <w:divBdr>
            <w:top w:val="none" w:sz="0" w:space="0" w:color="auto"/>
            <w:left w:val="none" w:sz="0" w:space="0" w:color="auto"/>
            <w:bottom w:val="none" w:sz="0" w:space="0" w:color="auto"/>
            <w:right w:val="none" w:sz="0" w:space="0" w:color="auto"/>
          </w:divBdr>
        </w:div>
        <w:div w:id="791947786">
          <w:marLeft w:val="0"/>
          <w:marRight w:val="0"/>
          <w:marTop w:val="0"/>
          <w:marBottom w:val="0"/>
          <w:divBdr>
            <w:top w:val="none" w:sz="0" w:space="0" w:color="auto"/>
            <w:left w:val="none" w:sz="0" w:space="0" w:color="auto"/>
            <w:bottom w:val="none" w:sz="0" w:space="0" w:color="auto"/>
            <w:right w:val="none" w:sz="0" w:space="0" w:color="auto"/>
          </w:divBdr>
        </w:div>
        <w:div w:id="1726905945">
          <w:marLeft w:val="0"/>
          <w:marRight w:val="0"/>
          <w:marTop w:val="0"/>
          <w:marBottom w:val="0"/>
          <w:divBdr>
            <w:top w:val="none" w:sz="0" w:space="0" w:color="auto"/>
            <w:left w:val="none" w:sz="0" w:space="0" w:color="auto"/>
            <w:bottom w:val="none" w:sz="0" w:space="0" w:color="auto"/>
            <w:right w:val="none" w:sz="0" w:space="0" w:color="auto"/>
          </w:divBdr>
        </w:div>
        <w:div w:id="945192646">
          <w:marLeft w:val="0"/>
          <w:marRight w:val="0"/>
          <w:marTop w:val="0"/>
          <w:marBottom w:val="0"/>
          <w:divBdr>
            <w:top w:val="none" w:sz="0" w:space="0" w:color="auto"/>
            <w:left w:val="none" w:sz="0" w:space="0" w:color="auto"/>
            <w:bottom w:val="none" w:sz="0" w:space="0" w:color="auto"/>
            <w:right w:val="none" w:sz="0" w:space="0" w:color="auto"/>
          </w:divBdr>
        </w:div>
        <w:div w:id="233051449">
          <w:marLeft w:val="0"/>
          <w:marRight w:val="0"/>
          <w:marTop w:val="0"/>
          <w:marBottom w:val="0"/>
          <w:divBdr>
            <w:top w:val="none" w:sz="0" w:space="0" w:color="auto"/>
            <w:left w:val="none" w:sz="0" w:space="0" w:color="auto"/>
            <w:bottom w:val="none" w:sz="0" w:space="0" w:color="auto"/>
            <w:right w:val="none" w:sz="0" w:space="0" w:color="auto"/>
          </w:divBdr>
        </w:div>
      </w:divsChild>
    </w:div>
    <w:div w:id="932858748">
      <w:bodyDiv w:val="1"/>
      <w:marLeft w:val="0"/>
      <w:marRight w:val="0"/>
      <w:marTop w:val="0"/>
      <w:marBottom w:val="0"/>
      <w:divBdr>
        <w:top w:val="none" w:sz="0" w:space="0" w:color="auto"/>
        <w:left w:val="none" w:sz="0" w:space="0" w:color="auto"/>
        <w:bottom w:val="none" w:sz="0" w:space="0" w:color="auto"/>
        <w:right w:val="none" w:sz="0" w:space="0" w:color="auto"/>
      </w:divBdr>
      <w:divsChild>
        <w:div w:id="1954166179">
          <w:marLeft w:val="0"/>
          <w:marRight w:val="0"/>
          <w:marTop w:val="0"/>
          <w:marBottom w:val="0"/>
          <w:divBdr>
            <w:top w:val="none" w:sz="0" w:space="0" w:color="auto"/>
            <w:left w:val="none" w:sz="0" w:space="0" w:color="auto"/>
            <w:bottom w:val="none" w:sz="0" w:space="0" w:color="auto"/>
            <w:right w:val="none" w:sz="0" w:space="0" w:color="auto"/>
          </w:divBdr>
        </w:div>
        <w:div w:id="1378627656">
          <w:marLeft w:val="0"/>
          <w:marRight w:val="0"/>
          <w:marTop w:val="0"/>
          <w:marBottom w:val="0"/>
          <w:divBdr>
            <w:top w:val="none" w:sz="0" w:space="0" w:color="auto"/>
            <w:left w:val="none" w:sz="0" w:space="0" w:color="auto"/>
            <w:bottom w:val="none" w:sz="0" w:space="0" w:color="auto"/>
            <w:right w:val="none" w:sz="0" w:space="0" w:color="auto"/>
          </w:divBdr>
        </w:div>
        <w:div w:id="1293053380">
          <w:marLeft w:val="0"/>
          <w:marRight w:val="0"/>
          <w:marTop w:val="0"/>
          <w:marBottom w:val="0"/>
          <w:divBdr>
            <w:top w:val="none" w:sz="0" w:space="0" w:color="auto"/>
            <w:left w:val="none" w:sz="0" w:space="0" w:color="auto"/>
            <w:bottom w:val="none" w:sz="0" w:space="0" w:color="auto"/>
            <w:right w:val="none" w:sz="0" w:space="0" w:color="auto"/>
          </w:divBdr>
        </w:div>
        <w:div w:id="708185969">
          <w:marLeft w:val="0"/>
          <w:marRight w:val="0"/>
          <w:marTop w:val="0"/>
          <w:marBottom w:val="0"/>
          <w:divBdr>
            <w:top w:val="none" w:sz="0" w:space="0" w:color="auto"/>
            <w:left w:val="none" w:sz="0" w:space="0" w:color="auto"/>
            <w:bottom w:val="none" w:sz="0" w:space="0" w:color="auto"/>
            <w:right w:val="none" w:sz="0" w:space="0" w:color="auto"/>
          </w:divBdr>
        </w:div>
        <w:div w:id="2088573152">
          <w:marLeft w:val="0"/>
          <w:marRight w:val="0"/>
          <w:marTop w:val="0"/>
          <w:marBottom w:val="0"/>
          <w:divBdr>
            <w:top w:val="none" w:sz="0" w:space="0" w:color="auto"/>
            <w:left w:val="none" w:sz="0" w:space="0" w:color="auto"/>
            <w:bottom w:val="none" w:sz="0" w:space="0" w:color="auto"/>
            <w:right w:val="none" w:sz="0" w:space="0" w:color="auto"/>
          </w:divBdr>
        </w:div>
        <w:div w:id="1376614252">
          <w:marLeft w:val="0"/>
          <w:marRight w:val="0"/>
          <w:marTop w:val="0"/>
          <w:marBottom w:val="0"/>
          <w:divBdr>
            <w:top w:val="none" w:sz="0" w:space="0" w:color="auto"/>
            <w:left w:val="none" w:sz="0" w:space="0" w:color="auto"/>
            <w:bottom w:val="none" w:sz="0" w:space="0" w:color="auto"/>
            <w:right w:val="none" w:sz="0" w:space="0" w:color="auto"/>
          </w:divBdr>
        </w:div>
        <w:div w:id="263002089">
          <w:marLeft w:val="0"/>
          <w:marRight w:val="0"/>
          <w:marTop w:val="0"/>
          <w:marBottom w:val="0"/>
          <w:divBdr>
            <w:top w:val="none" w:sz="0" w:space="0" w:color="auto"/>
            <w:left w:val="none" w:sz="0" w:space="0" w:color="auto"/>
            <w:bottom w:val="none" w:sz="0" w:space="0" w:color="auto"/>
            <w:right w:val="none" w:sz="0" w:space="0" w:color="auto"/>
          </w:divBdr>
        </w:div>
        <w:div w:id="1564559861">
          <w:marLeft w:val="0"/>
          <w:marRight w:val="0"/>
          <w:marTop w:val="0"/>
          <w:marBottom w:val="0"/>
          <w:divBdr>
            <w:top w:val="none" w:sz="0" w:space="0" w:color="auto"/>
            <w:left w:val="none" w:sz="0" w:space="0" w:color="auto"/>
            <w:bottom w:val="none" w:sz="0" w:space="0" w:color="auto"/>
            <w:right w:val="none" w:sz="0" w:space="0" w:color="auto"/>
          </w:divBdr>
        </w:div>
        <w:div w:id="1638684626">
          <w:marLeft w:val="0"/>
          <w:marRight w:val="0"/>
          <w:marTop w:val="0"/>
          <w:marBottom w:val="0"/>
          <w:divBdr>
            <w:top w:val="none" w:sz="0" w:space="0" w:color="auto"/>
            <w:left w:val="none" w:sz="0" w:space="0" w:color="auto"/>
            <w:bottom w:val="none" w:sz="0" w:space="0" w:color="auto"/>
            <w:right w:val="none" w:sz="0" w:space="0" w:color="auto"/>
          </w:divBdr>
        </w:div>
        <w:div w:id="1038239308">
          <w:marLeft w:val="0"/>
          <w:marRight w:val="0"/>
          <w:marTop w:val="0"/>
          <w:marBottom w:val="0"/>
          <w:divBdr>
            <w:top w:val="none" w:sz="0" w:space="0" w:color="auto"/>
            <w:left w:val="none" w:sz="0" w:space="0" w:color="auto"/>
            <w:bottom w:val="none" w:sz="0" w:space="0" w:color="auto"/>
            <w:right w:val="none" w:sz="0" w:space="0" w:color="auto"/>
          </w:divBdr>
        </w:div>
        <w:div w:id="1582521417">
          <w:marLeft w:val="0"/>
          <w:marRight w:val="0"/>
          <w:marTop w:val="0"/>
          <w:marBottom w:val="0"/>
          <w:divBdr>
            <w:top w:val="none" w:sz="0" w:space="0" w:color="auto"/>
            <w:left w:val="none" w:sz="0" w:space="0" w:color="auto"/>
            <w:bottom w:val="none" w:sz="0" w:space="0" w:color="auto"/>
            <w:right w:val="none" w:sz="0" w:space="0" w:color="auto"/>
          </w:divBdr>
        </w:div>
        <w:div w:id="2136215179">
          <w:marLeft w:val="0"/>
          <w:marRight w:val="0"/>
          <w:marTop w:val="0"/>
          <w:marBottom w:val="0"/>
          <w:divBdr>
            <w:top w:val="none" w:sz="0" w:space="0" w:color="auto"/>
            <w:left w:val="none" w:sz="0" w:space="0" w:color="auto"/>
            <w:bottom w:val="none" w:sz="0" w:space="0" w:color="auto"/>
            <w:right w:val="none" w:sz="0" w:space="0" w:color="auto"/>
          </w:divBdr>
        </w:div>
        <w:div w:id="127013526">
          <w:marLeft w:val="0"/>
          <w:marRight w:val="0"/>
          <w:marTop w:val="0"/>
          <w:marBottom w:val="0"/>
          <w:divBdr>
            <w:top w:val="none" w:sz="0" w:space="0" w:color="auto"/>
            <w:left w:val="none" w:sz="0" w:space="0" w:color="auto"/>
            <w:bottom w:val="none" w:sz="0" w:space="0" w:color="auto"/>
            <w:right w:val="none" w:sz="0" w:space="0" w:color="auto"/>
          </w:divBdr>
        </w:div>
        <w:div w:id="226771006">
          <w:marLeft w:val="0"/>
          <w:marRight w:val="0"/>
          <w:marTop w:val="0"/>
          <w:marBottom w:val="0"/>
          <w:divBdr>
            <w:top w:val="none" w:sz="0" w:space="0" w:color="auto"/>
            <w:left w:val="none" w:sz="0" w:space="0" w:color="auto"/>
            <w:bottom w:val="none" w:sz="0" w:space="0" w:color="auto"/>
            <w:right w:val="none" w:sz="0" w:space="0" w:color="auto"/>
          </w:divBdr>
        </w:div>
        <w:div w:id="437874792">
          <w:marLeft w:val="0"/>
          <w:marRight w:val="0"/>
          <w:marTop w:val="0"/>
          <w:marBottom w:val="0"/>
          <w:divBdr>
            <w:top w:val="none" w:sz="0" w:space="0" w:color="auto"/>
            <w:left w:val="none" w:sz="0" w:space="0" w:color="auto"/>
            <w:bottom w:val="none" w:sz="0" w:space="0" w:color="auto"/>
            <w:right w:val="none" w:sz="0" w:space="0" w:color="auto"/>
          </w:divBdr>
        </w:div>
        <w:div w:id="1595632627">
          <w:marLeft w:val="0"/>
          <w:marRight w:val="0"/>
          <w:marTop w:val="0"/>
          <w:marBottom w:val="0"/>
          <w:divBdr>
            <w:top w:val="none" w:sz="0" w:space="0" w:color="auto"/>
            <w:left w:val="none" w:sz="0" w:space="0" w:color="auto"/>
            <w:bottom w:val="none" w:sz="0" w:space="0" w:color="auto"/>
            <w:right w:val="none" w:sz="0" w:space="0" w:color="auto"/>
          </w:divBdr>
        </w:div>
        <w:div w:id="1863127379">
          <w:marLeft w:val="0"/>
          <w:marRight w:val="0"/>
          <w:marTop w:val="0"/>
          <w:marBottom w:val="0"/>
          <w:divBdr>
            <w:top w:val="none" w:sz="0" w:space="0" w:color="auto"/>
            <w:left w:val="none" w:sz="0" w:space="0" w:color="auto"/>
            <w:bottom w:val="none" w:sz="0" w:space="0" w:color="auto"/>
            <w:right w:val="none" w:sz="0" w:space="0" w:color="auto"/>
          </w:divBdr>
        </w:div>
        <w:div w:id="586622406">
          <w:marLeft w:val="0"/>
          <w:marRight w:val="0"/>
          <w:marTop w:val="0"/>
          <w:marBottom w:val="0"/>
          <w:divBdr>
            <w:top w:val="none" w:sz="0" w:space="0" w:color="auto"/>
            <w:left w:val="none" w:sz="0" w:space="0" w:color="auto"/>
            <w:bottom w:val="none" w:sz="0" w:space="0" w:color="auto"/>
            <w:right w:val="none" w:sz="0" w:space="0" w:color="auto"/>
          </w:divBdr>
        </w:div>
        <w:div w:id="504904666">
          <w:marLeft w:val="0"/>
          <w:marRight w:val="0"/>
          <w:marTop w:val="0"/>
          <w:marBottom w:val="0"/>
          <w:divBdr>
            <w:top w:val="none" w:sz="0" w:space="0" w:color="auto"/>
            <w:left w:val="none" w:sz="0" w:space="0" w:color="auto"/>
            <w:bottom w:val="none" w:sz="0" w:space="0" w:color="auto"/>
            <w:right w:val="none" w:sz="0" w:space="0" w:color="auto"/>
          </w:divBdr>
        </w:div>
        <w:div w:id="571818652">
          <w:marLeft w:val="0"/>
          <w:marRight w:val="0"/>
          <w:marTop w:val="0"/>
          <w:marBottom w:val="0"/>
          <w:divBdr>
            <w:top w:val="none" w:sz="0" w:space="0" w:color="auto"/>
            <w:left w:val="none" w:sz="0" w:space="0" w:color="auto"/>
            <w:bottom w:val="none" w:sz="0" w:space="0" w:color="auto"/>
            <w:right w:val="none" w:sz="0" w:space="0" w:color="auto"/>
          </w:divBdr>
        </w:div>
        <w:div w:id="1685084654">
          <w:marLeft w:val="0"/>
          <w:marRight w:val="0"/>
          <w:marTop w:val="0"/>
          <w:marBottom w:val="0"/>
          <w:divBdr>
            <w:top w:val="none" w:sz="0" w:space="0" w:color="auto"/>
            <w:left w:val="none" w:sz="0" w:space="0" w:color="auto"/>
            <w:bottom w:val="none" w:sz="0" w:space="0" w:color="auto"/>
            <w:right w:val="none" w:sz="0" w:space="0" w:color="auto"/>
          </w:divBdr>
        </w:div>
        <w:div w:id="672490771">
          <w:marLeft w:val="0"/>
          <w:marRight w:val="0"/>
          <w:marTop w:val="0"/>
          <w:marBottom w:val="0"/>
          <w:divBdr>
            <w:top w:val="none" w:sz="0" w:space="0" w:color="auto"/>
            <w:left w:val="none" w:sz="0" w:space="0" w:color="auto"/>
            <w:bottom w:val="none" w:sz="0" w:space="0" w:color="auto"/>
            <w:right w:val="none" w:sz="0" w:space="0" w:color="auto"/>
          </w:divBdr>
        </w:div>
        <w:div w:id="1088160221">
          <w:marLeft w:val="0"/>
          <w:marRight w:val="0"/>
          <w:marTop w:val="0"/>
          <w:marBottom w:val="0"/>
          <w:divBdr>
            <w:top w:val="none" w:sz="0" w:space="0" w:color="auto"/>
            <w:left w:val="none" w:sz="0" w:space="0" w:color="auto"/>
            <w:bottom w:val="none" w:sz="0" w:space="0" w:color="auto"/>
            <w:right w:val="none" w:sz="0" w:space="0" w:color="auto"/>
          </w:divBdr>
        </w:div>
        <w:div w:id="2034771174">
          <w:marLeft w:val="0"/>
          <w:marRight w:val="0"/>
          <w:marTop w:val="0"/>
          <w:marBottom w:val="0"/>
          <w:divBdr>
            <w:top w:val="none" w:sz="0" w:space="0" w:color="auto"/>
            <w:left w:val="none" w:sz="0" w:space="0" w:color="auto"/>
            <w:bottom w:val="none" w:sz="0" w:space="0" w:color="auto"/>
            <w:right w:val="none" w:sz="0" w:space="0" w:color="auto"/>
          </w:divBdr>
        </w:div>
        <w:div w:id="779959070">
          <w:marLeft w:val="0"/>
          <w:marRight w:val="0"/>
          <w:marTop w:val="0"/>
          <w:marBottom w:val="0"/>
          <w:divBdr>
            <w:top w:val="none" w:sz="0" w:space="0" w:color="auto"/>
            <w:left w:val="none" w:sz="0" w:space="0" w:color="auto"/>
            <w:bottom w:val="none" w:sz="0" w:space="0" w:color="auto"/>
            <w:right w:val="none" w:sz="0" w:space="0" w:color="auto"/>
          </w:divBdr>
        </w:div>
        <w:div w:id="121311669">
          <w:marLeft w:val="0"/>
          <w:marRight w:val="0"/>
          <w:marTop w:val="0"/>
          <w:marBottom w:val="0"/>
          <w:divBdr>
            <w:top w:val="none" w:sz="0" w:space="0" w:color="auto"/>
            <w:left w:val="none" w:sz="0" w:space="0" w:color="auto"/>
            <w:bottom w:val="none" w:sz="0" w:space="0" w:color="auto"/>
            <w:right w:val="none" w:sz="0" w:space="0" w:color="auto"/>
          </w:divBdr>
        </w:div>
        <w:div w:id="1349599951">
          <w:marLeft w:val="0"/>
          <w:marRight w:val="0"/>
          <w:marTop w:val="0"/>
          <w:marBottom w:val="0"/>
          <w:divBdr>
            <w:top w:val="none" w:sz="0" w:space="0" w:color="auto"/>
            <w:left w:val="none" w:sz="0" w:space="0" w:color="auto"/>
            <w:bottom w:val="none" w:sz="0" w:space="0" w:color="auto"/>
            <w:right w:val="none" w:sz="0" w:space="0" w:color="auto"/>
          </w:divBdr>
        </w:div>
        <w:div w:id="414282909">
          <w:marLeft w:val="0"/>
          <w:marRight w:val="0"/>
          <w:marTop w:val="0"/>
          <w:marBottom w:val="0"/>
          <w:divBdr>
            <w:top w:val="none" w:sz="0" w:space="0" w:color="auto"/>
            <w:left w:val="none" w:sz="0" w:space="0" w:color="auto"/>
            <w:bottom w:val="none" w:sz="0" w:space="0" w:color="auto"/>
            <w:right w:val="none" w:sz="0" w:space="0" w:color="auto"/>
          </w:divBdr>
        </w:div>
        <w:div w:id="1696073267">
          <w:marLeft w:val="0"/>
          <w:marRight w:val="0"/>
          <w:marTop w:val="0"/>
          <w:marBottom w:val="0"/>
          <w:divBdr>
            <w:top w:val="none" w:sz="0" w:space="0" w:color="auto"/>
            <w:left w:val="none" w:sz="0" w:space="0" w:color="auto"/>
            <w:bottom w:val="none" w:sz="0" w:space="0" w:color="auto"/>
            <w:right w:val="none" w:sz="0" w:space="0" w:color="auto"/>
          </w:divBdr>
        </w:div>
        <w:div w:id="1618485804">
          <w:marLeft w:val="0"/>
          <w:marRight w:val="0"/>
          <w:marTop w:val="0"/>
          <w:marBottom w:val="0"/>
          <w:divBdr>
            <w:top w:val="none" w:sz="0" w:space="0" w:color="auto"/>
            <w:left w:val="none" w:sz="0" w:space="0" w:color="auto"/>
            <w:bottom w:val="none" w:sz="0" w:space="0" w:color="auto"/>
            <w:right w:val="none" w:sz="0" w:space="0" w:color="auto"/>
          </w:divBdr>
        </w:div>
        <w:div w:id="38432518">
          <w:marLeft w:val="0"/>
          <w:marRight w:val="0"/>
          <w:marTop w:val="0"/>
          <w:marBottom w:val="0"/>
          <w:divBdr>
            <w:top w:val="none" w:sz="0" w:space="0" w:color="auto"/>
            <w:left w:val="none" w:sz="0" w:space="0" w:color="auto"/>
            <w:bottom w:val="none" w:sz="0" w:space="0" w:color="auto"/>
            <w:right w:val="none" w:sz="0" w:space="0" w:color="auto"/>
          </w:divBdr>
        </w:div>
        <w:div w:id="1453010915">
          <w:marLeft w:val="0"/>
          <w:marRight w:val="0"/>
          <w:marTop w:val="0"/>
          <w:marBottom w:val="0"/>
          <w:divBdr>
            <w:top w:val="none" w:sz="0" w:space="0" w:color="auto"/>
            <w:left w:val="none" w:sz="0" w:space="0" w:color="auto"/>
            <w:bottom w:val="none" w:sz="0" w:space="0" w:color="auto"/>
            <w:right w:val="none" w:sz="0" w:space="0" w:color="auto"/>
          </w:divBdr>
        </w:div>
        <w:div w:id="936795810">
          <w:marLeft w:val="0"/>
          <w:marRight w:val="0"/>
          <w:marTop w:val="0"/>
          <w:marBottom w:val="0"/>
          <w:divBdr>
            <w:top w:val="none" w:sz="0" w:space="0" w:color="auto"/>
            <w:left w:val="none" w:sz="0" w:space="0" w:color="auto"/>
            <w:bottom w:val="none" w:sz="0" w:space="0" w:color="auto"/>
            <w:right w:val="none" w:sz="0" w:space="0" w:color="auto"/>
          </w:divBdr>
        </w:div>
        <w:div w:id="110050743">
          <w:marLeft w:val="0"/>
          <w:marRight w:val="0"/>
          <w:marTop w:val="0"/>
          <w:marBottom w:val="0"/>
          <w:divBdr>
            <w:top w:val="none" w:sz="0" w:space="0" w:color="auto"/>
            <w:left w:val="none" w:sz="0" w:space="0" w:color="auto"/>
            <w:bottom w:val="none" w:sz="0" w:space="0" w:color="auto"/>
            <w:right w:val="none" w:sz="0" w:space="0" w:color="auto"/>
          </w:divBdr>
        </w:div>
        <w:div w:id="1089698452">
          <w:marLeft w:val="0"/>
          <w:marRight w:val="0"/>
          <w:marTop w:val="0"/>
          <w:marBottom w:val="0"/>
          <w:divBdr>
            <w:top w:val="none" w:sz="0" w:space="0" w:color="auto"/>
            <w:left w:val="none" w:sz="0" w:space="0" w:color="auto"/>
            <w:bottom w:val="none" w:sz="0" w:space="0" w:color="auto"/>
            <w:right w:val="none" w:sz="0" w:space="0" w:color="auto"/>
          </w:divBdr>
        </w:div>
        <w:div w:id="439422956">
          <w:marLeft w:val="0"/>
          <w:marRight w:val="0"/>
          <w:marTop w:val="0"/>
          <w:marBottom w:val="0"/>
          <w:divBdr>
            <w:top w:val="none" w:sz="0" w:space="0" w:color="auto"/>
            <w:left w:val="none" w:sz="0" w:space="0" w:color="auto"/>
            <w:bottom w:val="none" w:sz="0" w:space="0" w:color="auto"/>
            <w:right w:val="none" w:sz="0" w:space="0" w:color="auto"/>
          </w:divBdr>
        </w:div>
        <w:div w:id="1621259108">
          <w:marLeft w:val="0"/>
          <w:marRight w:val="0"/>
          <w:marTop w:val="0"/>
          <w:marBottom w:val="0"/>
          <w:divBdr>
            <w:top w:val="none" w:sz="0" w:space="0" w:color="auto"/>
            <w:left w:val="none" w:sz="0" w:space="0" w:color="auto"/>
            <w:bottom w:val="none" w:sz="0" w:space="0" w:color="auto"/>
            <w:right w:val="none" w:sz="0" w:space="0" w:color="auto"/>
          </w:divBdr>
        </w:div>
        <w:div w:id="2051803425">
          <w:marLeft w:val="0"/>
          <w:marRight w:val="0"/>
          <w:marTop w:val="0"/>
          <w:marBottom w:val="0"/>
          <w:divBdr>
            <w:top w:val="none" w:sz="0" w:space="0" w:color="auto"/>
            <w:left w:val="none" w:sz="0" w:space="0" w:color="auto"/>
            <w:bottom w:val="none" w:sz="0" w:space="0" w:color="auto"/>
            <w:right w:val="none" w:sz="0" w:space="0" w:color="auto"/>
          </w:divBdr>
        </w:div>
        <w:div w:id="1221097172">
          <w:marLeft w:val="0"/>
          <w:marRight w:val="0"/>
          <w:marTop w:val="0"/>
          <w:marBottom w:val="0"/>
          <w:divBdr>
            <w:top w:val="none" w:sz="0" w:space="0" w:color="auto"/>
            <w:left w:val="none" w:sz="0" w:space="0" w:color="auto"/>
            <w:bottom w:val="none" w:sz="0" w:space="0" w:color="auto"/>
            <w:right w:val="none" w:sz="0" w:space="0" w:color="auto"/>
          </w:divBdr>
        </w:div>
        <w:div w:id="1402829843">
          <w:marLeft w:val="0"/>
          <w:marRight w:val="0"/>
          <w:marTop w:val="0"/>
          <w:marBottom w:val="0"/>
          <w:divBdr>
            <w:top w:val="none" w:sz="0" w:space="0" w:color="auto"/>
            <w:left w:val="none" w:sz="0" w:space="0" w:color="auto"/>
            <w:bottom w:val="none" w:sz="0" w:space="0" w:color="auto"/>
            <w:right w:val="none" w:sz="0" w:space="0" w:color="auto"/>
          </w:divBdr>
        </w:div>
        <w:div w:id="307440887">
          <w:marLeft w:val="0"/>
          <w:marRight w:val="0"/>
          <w:marTop w:val="0"/>
          <w:marBottom w:val="0"/>
          <w:divBdr>
            <w:top w:val="none" w:sz="0" w:space="0" w:color="auto"/>
            <w:left w:val="none" w:sz="0" w:space="0" w:color="auto"/>
            <w:bottom w:val="none" w:sz="0" w:space="0" w:color="auto"/>
            <w:right w:val="none" w:sz="0" w:space="0" w:color="auto"/>
          </w:divBdr>
        </w:div>
        <w:div w:id="489752166">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0"/>
          <w:marBottom w:val="0"/>
          <w:divBdr>
            <w:top w:val="none" w:sz="0" w:space="0" w:color="auto"/>
            <w:left w:val="none" w:sz="0" w:space="0" w:color="auto"/>
            <w:bottom w:val="none" w:sz="0" w:space="0" w:color="auto"/>
            <w:right w:val="none" w:sz="0" w:space="0" w:color="auto"/>
          </w:divBdr>
        </w:div>
        <w:div w:id="448596329">
          <w:marLeft w:val="0"/>
          <w:marRight w:val="0"/>
          <w:marTop w:val="0"/>
          <w:marBottom w:val="0"/>
          <w:divBdr>
            <w:top w:val="none" w:sz="0" w:space="0" w:color="auto"/>
            <w:left w:val="none" w:sz="0" w:space="0" w:color="auto"/>
            <w:bottom w:val="none" w:sz="0" w:space="0" w:color="auto"/>
            <w:right w:val="none" w:sz="0" w:space="0" w:color="auto"/>
          </w:divBdr>
        </w:div>
        <w:div w:id="421729573">
          <w:marLeft w:val="0"/>
          <w:marRight w:val="0"/>
          <w:marTop w:val="0"/>
          <w:marBottom w:val="0"/>
          <w:divBdr>
            <w:top w:val="none" w:sz="0" w:space="0" w:color="auto"/>
            <w:left w:val="none" w:sz="0" w:space="0" w:color="auto"/>
            <w:bottom w:val="none" w:sz="0" w:space="0" w:color="auto"/>
            <w:right w:val="none" w:sz="0" w:space="0" w:color="auto"/>
          </w:divBdr>
        </w:div>
        <w:div w:id="694579679">
          <w:marLeft w:val="0"/>
          <w:marRight w:val="0"/>
          <w:marTop w:val="0"/>
          <w:marBottom w:val="0"/>
          <w:divBdr>
            <w:top w:val="none" w:sz="0" w:space="0" w:color="auto"/>
            <w:left w:val="none" w:sz="0" w:space="0" w:color="auto"/>
            <w:bottom w:val="none" w:sz="0" w:space="0" w:color="auto"/>
            <w:right w:val="none" w:sz="0" w:space="0" w:color="auto"/>
          </w:divBdr>
        </w:div>
        <w:div w:id="623316211">
          <w:marLeft w:val="0"/>
          <w:marRight w:val="0"/>
          <w:marTop w:val="0"/>
          <w:marBottom w:val="0"/>
          <w:divBdr>
            <w:top w:val="none" w:sz="0" w:space="0" w:color="auto"/>
            <w:left w:val="none" w:sz="0" w:space="0" w:color="auto"/>
            <w:bottom w:val="none" w:sz="0" w:space="0" w:color="auto"/>
            <w:right w:val="none" w:sz="0" w:space="0" w:color="auto"/>
          </w:divBdr>
        </w:div>
        <w:div w:id="1678576015">
          <w:marLeft w:val="0"/>
          <w:marRight w:val="0"/>
          <w:marTop w:val="0"/>
          <w:marBottom w:val="0"/>
          <w:divBdr>
            <w:top w:val="none" w:sz="0" w:space="0" w:color="auto"/>
            <w:left w:val="none" w:sz="0" w:space="0" w:color="auto"/>
            <w:bottom w:val="none" w:sz="0" w:space="0" w:color="auto"/>
            <w:right w:val="none" w:sz="0" w:space="0" w:color="auto"/>
          </w:divBdr>
        </w:div>
        <w:div w:id="1263026160">
          <w:marLeft w:val="0"/>
          <w:marRight w:val="0"/>
          <w:marTop w:val="0"/>
          <w:marBottom w:val="0"/>
          <w:divBdr>
            <w:top w:val="none" w:sz="0" w:space="0" w:color="auto"/>
            <w:left w:val="none" w:sz="0" w:space="0" w:color="auto"/>
            <w:bottom w:val="none" w:sz="0" w:space="0" w:color="auto"/>
            <w:right w:val="none" w:sz="0" w:space="0" w:color="auto"/>
          </w:divBdr>
        </w:div>
        <w:div w:id="1666324577">
          <w:marLeft w:val="0"/>
          <w:marRight w:val="0"/>
          <w:marTop w:val="0"/>
          <w:marBottom w:val="0"/>
          <w:divBdr>
            <w:top w:val="none" w:sz="0" w:space="0" w:color="auto"/>
            <w:left w:val="none" w:sz="0" w:space="0" w:color="auto"/>
            <w:bottom w:val="none" w:sz="0" w:space="0" w:color="auto"/>
            <w:right w:val="none" w:sz="0" w:space="0" w:color="auto"/>
          </w:divBdr>
        </w:div>
        <w:div w:id="1326057111">
          <w:marLeft w:val="0"/>
          <w:marRight w:val="0"/>
          <w:marTop w:val="0"/>
          <w:marBottom w:val="0"/>
          <w:divBdr>
            <w:top w:val="none" w:sz="0" w:space="0" w:color="auto"/>
            <w:left w:val="none" w:sz="0" w:space="0" w:color="auto"/>
            <w:bottom w:val="none" w:sz="0" w:space="0" w:color="auto"/>
            <w:right w:val="none" w:sz="0" w:space="0" w:color="auto"/>
          </w:divBdr>
        </w:div>
        <w:div w:id="1779107932">
          <w:marLeft w:val="0"/>
          <w:marRight w:val="0"/>
          <w:marTop w:val="0"/>
          <w:marBottom w:val="0"/>
          <w:divBdr>
            <w:top w:val="none" w:sz="0" w:space="0" w:color="auto"/>
            <w:left w:val="none" w:sz="0" w:space="0" w:color="auto"/>
            <w:bottom w:val="none" w:sz="0" w:space="0" w:color="auto"/>
            <w:right w:val="none" w:sz="0" w:space="0" w:color="auto"/>
          </w:divBdr>
        </w:div>
        <w:div w:id="774329842">
          <w:marLeft w:val="0"/>
          <w:marRight w:val="0"/>
          <w:marTop w:val="0"/>
          <w:marBottom w:val="0"/>
          <w:divBdr>
            <w:top w:val="none" w:sz="0" w:space="0" w:color="auto"/>
            <w:left w:val="none" w:sz="0" w:space="0" w:color="auto"/>
            <w:bottom w:val="none" w:sz="0" w:space="0" w:color="auto"/>
            <w:right w:val="none" w:sz="0" w:space="0" w:color="auto"/>
          </w:divBdr>
        </w:div>
        <w:div w:id="1492209902">
          <w:marLeft w:val="0"/>
          <w:marRight w:val="0"/>
          <w:marTop w:val="0"/>
          <w:marBottom w:val="0"/>
          <w:divBdr>
            <w:top w:val="none" w:sz="0" w:space="0" w:color="auto"/>
            <w:left w:val="none" w:sz="0" w:space="0" w:color="auto"/>
            <w:bottom w:val="none" w:sz="0" w:space="0" w:color="auto"/>
            <w:right w:val="none" w:sz="0" w:space="0" w:color="auto"/>
          </w:divBdr>
        </w:div>
        <w:div w:id="1286160656">
          <w:marLeft w:val="0"/>
          <w:marRight w:val="0"/>
          <w:marTop w:val="0"/>
          <w:marBottom w:val="0"/>
          <w:divBdr>
            <w:top w:val="none" w:sz="0" w:space="0" w:color="auto"/>
            <w:left w:val="none" w:sz="0" w:space="0" w:color="auto"/>
            <w:bottom w:val="none" w:sz="0" w:space="0" w:color="auto"/>
            <w:right w:val="none" w:sz="0" w:space="0" w:color="auto"/>
          </w:divBdr>
        </w:div>
        <w:div w:id="266741544">
          <w:marLeft w:val="0"/>
          <w:marRight w:val="0"/>
          <w:marTop w:val="0"/>
          <w:marBottom w:val="0"/>
          <w:divBdr>
            <w:top w:val="none" w:sz="0" w:space="0" w:color="auto"/>
            <w:left w:val="none" w:sz="0" w:space="0" w:color="auto"/>
            <w:bottom w:val="none" w:sz="0" w:space="0" w:color="auto"/>
            <w:right w:val="none" w:sz="0" w:space="0" w:color="auto"/>
          </w:divBdr>
        </w:div>
      </w:divsChild>
    </w:div>
    <w:div w:id="960648569">
      <w:bodyDiv w:val="1"/>
      <w:marLeft w:val="0"/>
      <w:marRight w:val="0"/>
      <w:marTop w:val="0"/>
      <w:marBottom w:val="0"/>
      <w:divBdr>
        <w:top w:val="none" w:sz="0" w:space="0" w:color="auto"/>
        <w:left w:val="none" w:sz="0" w:space="0" w:color="auto"/>
        <w:bottom w:val="none" w:sz="0" w:space="0" w:color="auto"/>
        <w:right w:val="none" w:sz="0" w:space="0" w:color="auto"/>
      </w:divBdr>
      <w:divsChild>
        <w:div w:id="1540043487">
          <w:marLeft w:val="0"/>
          <w:marRight w:val="0"/>
          <w:marTop w:val="0"/>
          <w:marBottom w:val="0"/>
          <w:divBdr>
            <w:top w:val="none" w:sz="0" w:space="0" w:color="auto"/>
            <w:left w:val="none" w:sz="0" w:space="0" w:color="auto"/>
            <w:bottom w:val="none" w:sz="0" w:space="0" w:color="auto"/>
            <w:right w:val="none" w:sz="0" w:space="0" w:color="auto"/>
          </w:divBdr>
        </w:div>
        <w:div w:id="557516142">
          <w:marLeft w:val="0"/>
          <w:marRight w:val="0"/>
          <w:marTop w:val="0"/>
          <w:marBottom w:val="0"/>
          <w:divBdr>
            <w:top w:val="none" w:sz="0" w:space="0" w:color="auto"/>
            <w:left w:val="none" w:sz="0" w:space="0" w:color="auto"/>
            <w:bottom w:val="none" w:sz="0" w:space="0" w:color="auto"/>
            <w:right w:val="none" w:sz="0" w:space="0" w:color="auto"/>
          </w:divBdr>
        </w:div>
        <w:div w:id="1249342920">
          <w:marLeft w:val="0"/>
          <w:marRight w:val="0"/>
          <w:marTop w:val="0"/>
          <w:marBottom w:val="0"/>
          <w:divBdr>
            <w:top w:val="none" w:sz="0" w:space="0" w:color="auto"/>
            <w:left w:val="none" w:sz="0" w:space="0" w:color="auto"/>
            <w:bottom w:val="none" w:sz="0" w:space="0" w:color="auto"/>
            <w:right w:val="none" w:sz="0" w:space="0" w:color="auto"/>
          </w:divBdr>
        </w:div>
        <w:div w:id="472409228">
          <w:marLeft w:val="0"/>
          <w:marRight w:val="0"/>
          <w:marTop w:val="0"/>
          <w:marBottom w:val="0"/>
          <w:divBdr>
            <w:top w:val="none" w:sz="0" w:space="0" w:color="auto"/>
            <w:left w:val="none" w:sz="0" w:space="0" w:color="auto"/>
            <w:bottom w:val="none" w:sz="0" w:space="0" w:color="auto"/>
            <w:right w:val="none" w:sz="0" w:space="0" w:color="auto"/>
          </w:divBdr>
        </w:div>
        <w:div w:id="1935743530">
          <w:marLeft w:val="0"/>
          <w:marRight w:val="0"/>
          <w:marTop w:val="0"/>
          <w:marBottom w:val="0"/>
          <w:divBdr>
            <w:top w:val="none" w:sz="0" w:space="0" w:color="auto"/>
            <w:left w:val="none" w:sz="0" w:space="0" w:color="auto"/>
            <w:bottom w:val="none" w:sz="0" w:space="0" w:color="auto"/>
            <w:right w:val="none" w:sz="0" w:space="0" w:color="auto"/>
          </w:divBdr>
        </w:div>
        <w:div w:id="1041587627">
          <w:marLeft w:val="0"/>
          <w:marRight w:val="0"/>
          <w:marTop w:val="0"/>
          <w:marBottom w:val="0"/>
          <w:divBdr>
            <w:top w:val="none" w:sz="0" w:space="0" w:color="auto"/>
            <w:left w:val="none" w:sz="0" w:space="0" w:color="auto"/>
            <w:bottom w:val="none" w:sz="0" w:space="0" w:color="auto"/>
            <w:right w:val="none" w:sz="0" w:space="0" w:color="auto"/>
          </w:divBdr>
        </w:div>
        <w:div w:id="173692326">
          <w:marLeft w:val="0"/>
          <w:marRight w:val="0"/>
          <w:marTop w:val="0"/>
          <w:marBottom w:val="0"/>
          <w:divBdr>
            <w:top w:val="none" w:sz="0" w:space="0" w:color="auto"/>
            <w:left w:val="none" w:sz="0" w:space="0" w:color="auto"/>
            <w:bottom w:val="none" w:sz="0" w:space="0" w:color="auto"/>
            <w:right w:val="none" w:sz="0" w:space="0" w:color="auto"/>
          </w:divBdr>
        </w:div>
        <w:div w:id="1441946730">
          <w:marLeft w:val="0"/>
          <w:marRight w:val="0"/>
          <w:marTop w:val="0"/>
          <w:marBottom w:val="0"/>
          <w:divBdr>
            <w:top w:val="none" w:sz="0" w:space="0" w:color="auto"/>
            <w:left w:val="none" w:sz="0" w:space="0" w:color="auto"/>
            <w:bottom w:val="none" w:sz="0" w:space="0" w:color="auto"/>
            <w:right w:val="none" w:sz="0" w:space="0" w:color="auto"/>
          </w:divBdr>
        </w:div>
        <w:div w:id="2054847109">
          <w:marLeft w:val="0"/>
          <w:marRight w:val="0"/>
          <w:marTop w:val="0"/>
          <w:marBottom w:val="0"/>
          <w:divBdr>
            <w:top w:val="none" w:sz="0" w:space="0" w:color="auto"/>
            <w:left w:val="none" w:sz="0" w:space="0" w:color="auto"/>
            <w:bottom w:val="none" w:sz="0" w:space="0" w:color="auto"/>
            <w:right w:val="none" w:sz="0" w:space="0" w:color="auto"/>
          </w:divBdr>
        </w:div>
        <w:div w:id="1993672761">
          <w:marLeft w:val="0"/>
          <w:marRight w:val="0"/>
          <w:marTop w:val="0"/>
          <w:marBottom w:val="0"/>
          <w:divBdr>
            <w:top w:val="none" w:sz="0" w:space="0" w:color="auto"/>
            <w:left w:val="none" w:sz="0" w:space="0" w:color="auto"/>
            <w:bottom w:val="none" w:sz="0" w:space="0" w:color="auto"/>
            <w:right w:val="none" w:sz="0" w:space="0" w:color="auto"/>
          </w:divBdr>
        </w:div>
        <w:div w:id="89084913">
          <w:marLeft w:val="0"/>
          <w:marRight w:val="0"/>
          <w:marTop w:val="0"/>
          <w:marBottom w:val="0"/>
          <w:divBdr>
            <w:top w:val="none" w:sz="0" w:space="0" w:color="auto"/>
            <w:left w:val="none" w:sz="0" w:space="0" w:color="auto"/>
            <w:bottom w:val="none" w:sz="0" w:space="0" w:color="auto"/>
            <w:right w:val="none" w:sz="0" w:space="0" w:color="auto"/>
          </w:divBdr>
        </w:div>
        <w:div w:id="1872380357">
          <w:marLeft w:val="0"/>
          <w:marRight w:val="0"/>
          <w:marTop w:val="0"/>
          <w:marBottom w:val="0"/>
          <w:divBdr>
            <w:top w:val="none" w:sz="0" w:space="0" w:color="auto"/>
            <w:left w:val="none" w:sz="0" w:space="0" w:color="auto"/>
            <w:bottom w:val="none" w:sz="0" w:space="0" w:color="auto"/>
            <w:right w:val="none" w:sz="0" w:space="0" w:color="auto"/>
          </w:divBdr>
        </w:div>
        <w:div w:id="1076777939">
          <w:marLeft w:val="0"/>
          <w:marRight w:val="0"/>
          <w:marTop w:val="0"/>
          <w:marBottom w:val="0"/>
          <w:divBdr>
            <w:top w:val="none" w:sz="0" w:space="0" w:color="auto"/>
            <w:left w:val="none" w:sz="0" w:space="0" w:color="auto"/>
            <w:bottom w:val="none" w:sz="0" w:space="0" w:color="auto"/>
            <w:right w:val="none" w:sz="0" w:space="0" w:color="auto"/>
          </w:divBdr>
        </w:div>
        <w:div w:id="1755778290">
          <w:marLeft w:val="0"/>
          <w:marRight w:val="0"/>
          <w:marTop w:val="0"/>
          <w:marBottom w:val="0"/>
          <w:divBdr>
            <w:top w:val="none" w:sz="0" w:space="0" w:color="auto"/>
            <w:left w:val="none" w:sz="0" w:space="0" w:color="auto"/>
            <w:bottom w:val="none" w:sz="0" w:space="0" w:color="auto"/>
            <w:right w:val="none" w:sz="0" w:space="0" w:color="auto"/>
          </w:divBdr>
        </w:div>
        <w:div w:id="427845351">
          <w:marLeft w:val="0"/>
          <w:marRight w:val="0"/>
          <w:marTop w:val="0"/>
          <w:marBottom w:val="0"/>
          <w:divBdr>
            <w:top w:val="none" w:sz="0" w:space="0" w:color="auto"/>
            <w:left w:val="none" w:sz="0" w:space="0" w:color="auto"/>
            <w:bottom w:val="none" w:sz="0" w:space="0" w:color="auto"/>
            <w:right w:val="none" w:sz="0" w:space="0" w:color="auto"/>
          </w:divBdr>
        </w:div>
        <w:div w:id="1247883942">
          <w:marLeft w:val="0"/>
          <w:marRight w:val="0"/>
          <w:marTop w:val="0"/>
          <w:marBottom w:val="0"/>
          <w:divBdr>
            <w:top w:val="none" w:sz="0" w:space="0" w:color="auto"/>
            <w:left w:val="none" w:sz="0" w:space="0" w:color="auto"/>
            <w:bottom w:val="none" w:sz="0" w:space="0" w:color="auto"/>
            <w:right w:val="none" w:sz="0" w:space="0" w:color="auto"/>
          </w:divBdr>
        </w:div>
        <w:div w:id="512888277">
          <w:marLeft w:val="0"/>
          <w:marRight w:val="0"/>
          <w:marTop w:val="0"/>
          <w:marBottom w:val="0"/>
          <w:divBdr>
            <w:top w:val="none" w:sz="0" w:space="0" w:color="auto"/>
            <w:left w:val="none" w:sz="0" w:space="0" w:color="auto"/>
            <w:bottom w:val="none" w:sz="0" w:space="0" w:color="auto"/>
            <w:right w:val="none" w:sz="0" w:space="0" w:color="auto"/>
          </w:divBdr>
        </w:div>
        <w:div w:id="709383914">
          <w:marLeft w:val="0"/>
          <w:marRight w:val="0"/>
          <w:marTop w:val="0"/>
          <w:marBottom w:val="0"/>
          <w:divBdr>
            <w:top w:val="none" w:sz="0" w:space="0" w:color="auto"/>
            <w:left w:val="none" w:sz="0" w:space="0" w:color="auto"/>
            <w:bottom w:val="none" w:sz="0" w:space="0" w:color="auto"/>
            <w:right w:val="none" w:sz="0" w:space="0" w:color="auto"/>
          </w:divBdr>
        </w:div>
        <w:div w:id="2104373587">
          <w:marLeft w:val="0"/>
          <w:marRight w:val="0"/>
          <w:marTop w:val="0"/>
          <w:marBottom w:val="0"/>
          <w:divBdr>
            <w:top w:val="none" w:sz="0" w:space="0" w:color="auto"/>
            <w:left w:val="none" w:sz="0" w:space="0" w:color="auto"/>
            <w:bottom w:val="none" w:sz="0" w:space="0" w:color="auto"/>
            <w:right w:val="none" w:sz="0" w:space="0" w:color="auto"/>
          </w:divBdr>
        </w:div>
        <w:div w:id="1115179574">
          <w:marLeft w:val="0"/>
          <w:marRight w:val="0"/>
          <w:marTop w:val="0"/>
          <w:marBottom w:val="0"/>
          <w:divBdr>
            <w:top w:val="none" w:sz="0" w:space="0" w:color="auto"/>
            <w:left w:val="none" w:sz="0" w:space="0" w:color="auto"/>
            <w:bottom w:val="none" w:sz="0" w:space="0" w:color="auto"/>
            <w:right w:val="none" w:sz="0" w:space="0" w:color="auto"/>
          </w:divBdr>
        </w:div>
        <w:div w:id="643312197">
          <w:marLeft w:val="0"/>
          <w:marRight w:val="0"/>
          <w:marTop w:val="0"/>
          <w:marBottom w:val="0"/>
          <w:divBdr>
            <w:top w:val="none" w:sz="0" w:space="0" w:color="auto"/>
            <w:left w:val="none" w:sz="0" w:space="0" w:color="auto"/>
            <w:bottom w:val="none" w:sz="0" w:space="0" w:color="auto"/>
            <w:right w:val="none" w:sz="0" w:space="0" w:color="auto"/>
          </w:divBdr>
        </w:div>
        <w:div w:id="525562317">
          <w:marLeft w:val="0"/>
          <w:marRight w:val="0"/>
          <w:marTop w:val="0"/>
          <w:marBottom w:val="0"/>
          <w:divBdr>
            <w:top w:val="none" w:sz="0" w:space="0" w:color="auto"/>
            <w:left w:val="none" w:sz="0" w:space="0" w:color="auto"/>
            <w:bottom w:val="none" w:sz="0" w:space="0" w:color="auto"/>
            <w:right w:val="none" w:sz="0" w:space="0" w:color="auto"/>
          </w:divBdr>
        </w:div>
        <w:div w:id="1609308495">
          <w:marLeft w:val="0"/>
          <w:marRight w:val="0"/>
          <w:marTop w:val="0"/>
          <w:marBottom w:val="0"/>
          <w:divBdr>
            <w:top w:val="none" w:sz="0" w:space="0" w:color="auto"/>
            <w:left w:val="none" w:sz="0" w:space="0" w:color="auto"/>
            <w:bottom w:val="none" w:sz="0" w:space="0" w:color="auto"/>
            <w:right w:val="none" w:sz="0" w:space="0" w:color="auto"/>
          </w:divBdr>
        </w:div>
        <w:div w:id="1834759277">
          <w:marLeft w:val="0"/>
          <w:marRight w:val="0"/>
          <w:marTop w:val="0"/>
          <w:marBottom w:val="0"/>
          <w:divBdr>
            <w:top w:val="none" w:sz="0" w:space="0" w:color="auto"/>
            <w:left w:val="none" w:sz="0" w:space="0" w:color="auto"/>
            <w:bottom w:val="none" w:sz="0" w:space="0" w:color="auto"/>
            <w:right w:val="none" w:sz="0" w:space="0" w:color="auto"/>
          </w:divBdr>
        </w:div>
        <w:div w:id="1088767766">
          <w:marLeft w:val="0"/>
          <w:marRight w:val="0"/>
          <w:marTop w:val="0"/>
          <w:marBottom w:val="0"/>
          <w:divBdr>
            <w:top w:val="none" w:sz="0" w:space="0" w:color="auto"/>
            <w:left w:val="none" w:sz="0" w:space="0" w:color="auto"/>
            <w:bottom w:val="none" w:sz="0" w:space="0" w:color="auto"/>
            <w:right w:val="none" w:sz="0" w:space="0" w:color="auto"/>
          </w:divBdr>
        </w:div>
        <w:div w:id="687367271">
          <w:marLeft w:val="0"/>
          <w:marRight w:val="0"/>
          <w:marTop w:val="0"/>
          <w:marBottom w:val="0"/>
          <w:divBdr>
            <w:top w:val="none" w:sz="0" w:space="0" w:color="auto"/>
            <w:left w:val="none" w:sz="0" w:space="0" w:color="auto"/>
            <w:bottom w:val="none" w:sz="0" w:space="0" w:color="auto"/>
            <w:right w:val="none" w:sz="0" w:space="0" w:color="auto"/>
          </w:divBdr>
        </w:div>
        <w:div w:id="1458521772">
          <w:marLeft w:val="0"/>
          <w:marRight w:val="0"/>
          <w:marTop w:val="0"/>
          <w:marBottom w:val="0"/>
          <w:divBdr>
            <w:top w:val="none" w:sz="0" w:space="0" w:color="auto"/>
            <w:left w:val="none" w:sz="0" w:space="0" w:color="auto"/>
            <w:bottom w:val="none" w:sz="0" w:space="0" w:color="auto"/>
            <w:right w:val="none" w:sz="0" w:space="0" w:color="auto"/>
          </w:divBdr>
        </w:div>
        <w:div w:id="1503084743">
          <w:marLeft w:val="0"/>
          <w:marRight w:val="0"/>
          <w:marTop w:val="0"/>
          <w:marBottom w:val="0"/>
          <w:divBdr>
            <w:top w:val="none" w:sz="0" w:space="0" w:color="auto"/>
            <w:left w:val="none" w:sz="0" w:space="0" w:color="auto"/>
            <w:bottom w:val="none" w:sz="0" w:space="0" w:color="auto"/>
            <w:right w:val="none" w:sz="0" w:space="0" w:color="auto"/>
          </w:divBdr>
        </w:div>
        <w:div w:id="758907384">
          <w:marLeft w:val="0"/>
          <w:marRight w:val="0"/>
          <w:marTop w:val="0"/>
          <w:marBottom w:val="0"/>
          <w:divBdr>
            <w:top w:val="none" w:sz="0" w:space="0" w:color="auto"/>
            <w:left w:val="none" w:sz="0" w:space="0" w:color="auto"/>
            <w:bottom w:val="none" w:sz="0" w:space="0" w:color="auto"/>
            <w:right w:val="none" w:sz="0" w:space="0" w:color="auto"/>
          </w:divBdr>
        </w:div>
        <w:div w:id="67965304">
          <w:marLeft w:val="0"/>
          <w:marRight w:val="0"/>
          <w:marTop w:val="0"/>
          <w:marBottom w:val="0"/>
          <w:divBdr>
            <w:top w:val="none" w:sz="0" w:space="0" w:color="auto"/>
            <w:left w:val="none" w:sz="0" w:space="0" w:color="auto"/>
            <w:bottom w:val="none" w:sz="0" w:space="0" w:color="auto"/>
            <w:right w:val="none" w:sz="0" w:space="0" w:color="auto"/>
          </w:divBdr>
        </w:div>
        <w:div w:id="957679873">
          <w:marLeft w:val="0"/>
          <w:marRight w:val="0"/>
          <w:marTop w:val="0"/>
          <w:marBottom w:val="0"/>
          <w:divBdr>
            <w:top w:val="none" w:sz="0" w:space="0" w:color="auto"/>
            <w:left w:val="none" w:sz="0" w:space="0" w:color="auto"/>
            <w:bottom w:val="none" w:sz="0" w:space="0" w:color="auto"/>
            <w:right w:val="none" w:sz="0" w:space="0" w:color="auto"/>
          </w:divBdr>
        </w:div>
        <w:div w:id="2113546592">
          <w:marLeft w:val="0"/>
          <w:marRight w:val="0"/>
          <w:marTop w:val="0"/>
          <w:marBottom w:val="0"/>
          <w:divBdr>
            <w:top w:val="none" w:sz="0" w:space="0" w:color="auto"/>
            <w:left w:val="none" w:sz="0" w:space="0" w:color="auto"/>
            <w:bottom w:val="none" w:sz="0" w:space="0" w:color="auto"/>
            <w:right w:val="none" w:sz="0" w:space="0" w:color="auto"/>
          </w:divBdr>
        </w:div>
        <w:div w:id="1286736538">
          <w:marLeft w:val="0"/>
          <w:marRight w:val="0"/>
          <w:marTop w:val="0"/>
          <w:marBottom w:val="0"/>
          <w:divBdr>
            <w:top w:val="none" w:sz="0" w:space="0" w:color="auto"/>
            <w:left w:val="none" w:sz="0" w:space="0" w:color="auto"/>
            <w:bottom w:val="none" w:sz="0" w:space="0" w:color="auto"/>
            <w:right w:val="none" w:sz="0" w:space="0" w:color="auto"/>
          </w:divBdr>
        </w:div>
        <w:div w:id="1360549988">
          <w:marLeft w:val="0"/>
          <w:marRight w:val="0"/>
          <w:marTop w:val="0"/>
          <w:marBottom w:val="0"/>
          <w:divBdr>
            <w:top w:val="none" w:sz="0" w:space="0" w:color="auto"/>
            <w:left w:val="none" w:sz="0" w:space="0" w:color="auto"/>
            <w:bottom w:val="none" w:sz="0" w:space="0" w:color="auto"/>
            <w:right w:val="none" w:sz="0" w:space="0" w:color="auto"/>
          </w:divBdr>
        </w:div>
        <w:div w:id="393507371">
          <w:marLeft w:val="0"/>
          <w:marRight w:val="0"/>
          <w:marTop w:val="0"/>
          <w:marBottom w:val="0"/>
          <w:divBdr>
            <w:top w:val="none" w:sz="0" w:space="0" w:color="auto"/>
            <w:left w:val="none" w:sz="0" w:space="0" w:color="auto"/>
            <w:bottom w:val="none" w:sz="0" w:space="0" w:color="auto"/>
            <w:right w:val="none" w:sz="0" w:space="0" w:color="auto"/>
          </w:divBdr>
        </w:div>
        <w:div w:id="365913698">
          <w:marLeft w:val="0"/>
          <w:marRight w:val="0"/>
          <w:marTop w:val="0"/>
          <w:marBottom w:val="0"/>
          <w:divBdr>
            <w:top w:val="none" w:sz="0" w:space="0" w:color="auto"/>
            <w:left w:val="none" w:sz="0" w:space="0" w:color="auto"/>
            <w:bottom w:val="none" w:sz="0" w:space="0" w:color="auto"/>
            <w:right w:val="none" w:sz="0" w:space="0" w:color="auto"/>
          </w:divBdr>
        </w:div>
        <w:div w:id="1991709573">
          <w:marLeft w:val="0"/>
          <w:marRight w:val="0"/>
          <w:marTop w:val="0"/>
          <w:marBottom w:val="0"/>
          <w:divBdr>
            <w:top w:val="none" w:sz="0" w:space="0" w:color="auto"/>
            <w:left w:val="none" w:sz="0" w:space="0" w:color="auto"/>
            <w:bottom w:val="none" w:sz="0" w:space="0" w:color="auto"/>
            <w:right w:val="none" w:sz="0" w:space="0" w:color="auto"/>
          </w:divBdr>
        </w:div>
        <w:div w:id="1343894492">
          <w:marLeft w:val="0"/>
          <w:marRight w:val="0"/>
          <w:marTop w:val="0"/>
          <w:marBottom w:val="0"/>
          <w:divBdr>
            <w:top w:val="none" w:sz="0" w:space="0" w:color="auto"/>
            <w:left w:val="none" w:sz="0" w:space="0" w:color="auto"/>
            <w:bottom w:val="none" w:sz="0" w:space="0" w:color="auto"/>
            <w:right w:val="none" w:sz="0" w:space="0" w:color="auto"/>
          </w:divBdr>
        </w:div>
        <w:div w:id="592205701">
          <w:marLeft w:val="0"/>
          <w:marRight w:val="0"/>
          <w:marTop w:val="0"/>
          <w:marBottom w:val="0"/>
          <w:divBdr>
            <w:top w:val="none" w:sz="0" w:space="0" w:color="auto"/>
            <w:left w:val="none" w:sz="0" w:space="0" w:color="auto"/>
            <w:bottom w:val="none" w:sz="0" w:space="0" w:color="auto"/>
            <w:right w:val="none" w:sz="0" w:space="0" w:color="auto"/>
          </w:divBdr>
        </w:div>
        <w:div w:id="860242333">
          <w:marLeft w:val="0"/>
          <w:marRight w:val="0"/>
          <w:marTop w:val="0"/>
          <w:marBottom w:val="0"/>
          <w:divBdr>
            <w:top w:val="none" w:sz="0" w:space="0" w:color="auto"/>
            <w:left w:val="none" w:sz="0" w:space="0" w:color="auto"/>
            <w:bottom w:val="none" w:sz="0" w:space="0" w:color="auto"/>
            <w:right w:val="none" w:sz="0" w:space="0" w:color="auto"/>
          </w:divBdr>
        </w:div>
        <w:div w:id="851843342">
          <w:marLeft w:val="0"/>
          <w:marRight w:val="0"/>
          <w:marTop w:val="0"/>
          <w:marBottom w:val="0"/>
          <w:divBdr>
            <w:top w:val="none" w:sz="0" w:space="0" w:color="auto"/>
            <w:left w:val="none" w:sz="0" w:space="0" w:color="auto"/>
            <w:bottom w:val="none" w:sz="0" w:space="0" w:color="auto"/>
            <w:right w:val="none" w:sz="0" w:space="0" w:color="auto"/>
          </w:divBdr>
        </w:div>
        <w:div w:id="1160776380">
          <w:marLeft w:val="0"/>
          <w:marRight w:val="0"/>
          <w:marTop w:val="0"/>
          <w:marBottom w:val="0"/>
          <w:divBdr>
            <w:top w:val="none" w:sz="0" w:space="0" w:color="auto"/>
            <w:left w:val="none" w:sz="0" w:space="0" w:color="auto"/>
            <w:bottom w:val="none" w:sz="0" w:space="0" w:color="auto"/>
            <w:right w:val="none" w:sz="0" w:space="0" w:color="auto"/>
          </w:divBdr>
        </w:div>
        <w:div w:id="1805003655">
          <w:marLeft w:val="0"/>
          <w:marRight w:val="0"/>
          <w:marTop w:val="0"/>
          <w:marBottom w:val="0"/>
          <w:divBdr>
            <w:top w:val="none" w:sz="0" w:space="0" w:color="auto"/>
            <w:left w:val="none" w:sz="0" w:space="0" w:color="auto"/>
            <w:bottom w:val="none" w:sz="0" w:space="0" w:color="auto"/>
            <w:right w:val="none" w:sz="0" w:space="0" w:color="auto"/>
          </w:divBdr>
        </w:div>
        <w:div w:id="1574317164">
          <w:marLeft w:val="0"/>
          <w:marRight w:val="0"/>
          <w:marTop w:val="0"/>
          <w:marBottom w:val="0"/>
          <w:divBdr>
            <w:top w:val="none" w:sz="0" w:space="0" w:color="auto"/>
            <w:left w:val="none" w:sz="0" w:space="0" w:color="auto"/>
            <w:bottom w:val="none" w:sz="0" w:space="0" w:color="auto"/>
            <w:right w:val="none" w:sz="0" w:space="0" w:color="auto"/>
          </w:divBdr>
        </w:div>
        <w:div w:id="1006203832">
          <w:marLeft w:val="0"/>
          <w:marRight w:val="0"/>
          <w:marTop w:val="0"/>
          <w:marBottom w:val="0"/>
          <w:divBdr>
            <w:top w:val="none" w:sz="0" w:space="0" w:color="auto"/>
            <w:left w:val="none" w:sz="0" w:space="0" w:color="auto"/>
            <w:bottom w:val="none" w:sz="0" w:space="0" w:color="auto"/>
            <w:right w:val="none" w:sz="0" w:space="0" w:color="auto"/>
          </w:divBdr>
        </w:div>
        <w:div w:id="364645446">
          <w:marLeft w:val="0"/>
          <w:marRight w:val="0"/>
          <w:marTop w:val="0"/>
          <w:marBottom w:val="0"/>
          <w:divBdr>
            <w:top w:val="none" w:sz="0" w:space="0" w:color="auto"/>
            <w:left w:val="none" w:sz="0" w:space="0" w:color="auto"/>
            <w:bottom w:val="none" w:sz="0" w:space="0" w:color="auto"/>
            <w:right w:val="none" w:sz="0" w:space="0" w:color="auto"/>
          </w:divBdr>
        </w:div>
        <w:div w:id="1989049275">
          <w:marLeft w:val="0"/>
          <w:marRight w:val="0"/>
          <w:marTop w:val="0"/>
          <w:marBottom w:val="0"/>
          <w:divBdr>
            <w:top w:val="none" w:sz="0" w:space="0" w:color="auto"/>
            <w:left w:val="none" w:sz="0" w:space="0" w:color="auto"/>
            <w:bottom w:val="none" w:sz="0" w:space="0" w:color="auto"/>
            <w:right w:val="none" w:sz="0" w:space="0" w:color="auto"/>
          </w:divBdr>
        </w:div>
        <w:div w:id="1390573546">
          <w:marLeft w:val="0"/>
          <w:marRight w:val="0"/>
          <w:marTop w:val="0"/>
          <w:marBottom w:val="0"/>
          <w:divBdr>
            <w:top w:val="none" w:sz="0" w:space="0" w:color="auto"/>
            <w:left w:val="none" w:sz="0" w:space="0" w:color="auto"/>
            <w:bottom w:val="none" w:sz="0" w:space="0" w:color="auto"/>
            <w:right w:val="none" w:sz="0" w:space="0" w:color="auto"/>
          </w:divBdr>
        </w:div>
        <w:div w:id="96877796">
          <w:marLeft w:val="0"/>
          <w:marRight w:val="0"/>
          <w:marTop w:val="0"/>
          <w:marBottom w:val="0"/>
          <w:divBdr>
            <w:top w:val="none" w:sz="0" w:space="0" w:color="auto"/>
            <w:left w:val="none" w:sz="0" w:space="0" w:color="auto"/>
            <w:bottom w:val="none" w:sz="0" w:space="0" w:color="auto"/>
            <w:right w:val="none" w:sz="0" w:space="0" w:color="auto"/>
          </w:divBdr>
        </w:div>
        <w:div w:id="188030424">
          <w:marLeft w:val="0"/>
          <w:marRight w:val="0"/>
          <w:marTop w:val="0"/>
          <w:marBottom w:val="0"/>
          <w:divBdr>
            <w:top w:val="none" w:sz="0" w:space="0" w:color="auto"/>
            <w:left w:val="none" w:sz="0" w:space="0" w:color="auto"/>
            <w:bottom w:val="none" w:sz="0" w:space="0" w:color="auto"/>
            <w:right w:val="none" w:sz="0" w:space="0" w:color="auto"/>
          </w:divBdr>
        </w:div>
        <w:div w:id="2127771527">
          <w:marLeft w:val="0"/>
          <w:marRight w:val="0"/>
          <w:marTop w:val="0"/>
          <w:marBottom w:val="0"/>
          <w:divBdr>
            <w:top w:val="none" w:sz="0" w:space="0" w:color="auto"/>
            <w:left w:val="none" w:sz="0" w:space="0" w:color="auto"/>
            <w:bottom w:val="none" w:sz="0" w:space="0" w:color="auto"/>
            <w:right w:val="none" w:sz="0" w:space="0" w:color="auto"/>
          </w:divBdr>
        </w:div>
        <w:div w:id="1211110334">
          <w:marLeft w:val="0"/>
          <w:marRight w:val="0"/>
          <w:marTop w:val="0"/>
          <w:marBottom w:val="0"/>
          <w:divBdr>
            <w:top w:val="none" w:sz="0" w:space="0" w:color="auto"/>
            <w:left w:val="none" w:sz="0" w:space="0" w:color="auto"/>
            <w:bottom w:val="none" w:sz="0" w:space="0" w:color="auto"/>
            <w:right w:val="none" w:sz="0" w:space="0" w:color="auto"/>
          </w:divBdr>
        </w:div>
        <w:div w:id="2049404687">
          <w:marLeft w:val="0"/>
          <w:marRight w:val="0"/>
          <w:marTop w:val="0"/>
          <w:marBottom w:val="0"/>
          <w:divBdr>
            <w:top w:val="none" w:sz="0" w:space="0" w:color="auto"/>
            <w:left w:val="none" w:sz="0" w:space="0" w:color="auto"/>
            <w:bottom w:val="none" w:sz="0" w:space="0" w:color="auto"/>
            <w:right w:val="none" w:sz="0" w:space="0" w:color="auto"/>
          </w:divBdr>
        </w:div>
        <w:div w:id="966276675">
          <w:marLeft w:val="0"/>
          <w:marRight w:val="0"/>
          <w:marTop w:val="0"/>
          <w:marBottom w:val="0"/>
          <w:divBdr>
            <w:top w:val="none" w:sz="0" w:space="0" w:color="auto"/>
            <w:left w:val="none" w:sz="0" w:space="0" w:color="auto"/>
            <w:bottom w:val="none" w:sz="0" w:space="0" w:color="auto"/>
            <w:right w:val="none" w:sz="0" w:space="0" w:color="auto"/>
          </w:divBdr>
        </w:div>
        <w:div w:id="832838859">
          <w:marLeft w:val="0"/>
          <w:marRight w:val="0"/>
          <w:marTop w:val="0"/>
          <w:marBottom w:val="0"/>
          <w:divBdr>
            <w:top w:val="none" w:sz="0" w:space="0" w:color="auto"/>
            <w:left w:val="none" w:sz="0" w:space="0" w:color="auto"/>
            <w:bottom w:val="none" w:sz="0" w:space="0" w:color="auto"/>
            <w:right w:val="none" w:sz="0" w:space="0" w:color="auto"/>
          </w:divBdr>
        </w:div>
      </w:divsChild>
    </w:div>
    <w:div w:id="960917919">
      <w:bodyDiv w:val="1"/>
      <w:marLeft w:val="0"/>
      <w:marRight w:val="0"/>
      <w:marTop w:val="0"/>
      <w:marBottom w:val="0"/>
      <w:divBdr>
        <w:top w:val="none" w:sz="0" w:space="0" w:color="auto"/>
        <w:left w:val="none" w:sz="0" w:space="0" w:color="auto"/>
        <w:bottom w:val="none" w:sz="0" w:space="0" w:color="auto"/>
        <w:right w:val="none" w:sz="0" w:space="0" w:color="auto"/>
      </w:divBdr>
      <w:divsChild>
        <w:div w:id="1510291561">
          <w:marLeft w:val="0"/>
          <w:marRight w:val="0"/>
          <w:marTop w:val="0"/>
          <w:marBottom w:val="0"/>
          <w:divBdr>
            <w:top w:val="none" w:sz="0" w:space="0" w:color="auto"/>
            <w:left w:val="none" w:sz="0" w:space="0" w:color="auto"/>
            <w:bottom w:val="none" w:sz="0" w:space="0" w:color="auto"/>
            <w:right w:val="none" w:sz="0" w:space="0" w:color="auto"/>
          </w:divBdr>
        </w:div>
        <w:div w:id="860244736">
          <w:marLeft w:val="0"/>
          <w:marRight w:val="0"/>
          <w:marTop w:val="0"/>
          <w:marBottom w:val="0"/>
          <w:divBdr>
            <w:top w:val="none" w:sz="0" w:space="0" w:color="auto"/>
            <w:left w:val="none" w:sz="0" w:space="0" w:color="auto"/>
            <w:bottom w:val="none" w:sz="0" w:space="0" w:color="auto"/>
            <w:right w:val="none" w:sz="0" w:space="0" w:color="auto"/>
          </w:divBdr>
        </w:div>
        <w:div w:id="1649626508">
          <w:marLeft w:val="0"/>
          <w:marRight w:val="0"/>
          <w:marTop w:val="0"/>
          <w:marBottom w:val="0"/>
          <w:divBdr>
            <w:top w:val="none" w:sz="0" w:space="0" w:color="auto"/>
            <w:left w:val="none" w:sz="0" w:space="0" w:color="auto"/>
            <w:bottom w:val="none" w:sz="0" w:space="0" w:color="auto"/>
            <w:right w:val="none" w:sz="0" w:space="0" w:color="auto"/>
          </w:divBdr>
        </w:div>
        <w:div w:id="500896214">
          <w:marLeft w:val="0"/>
          <w:marRight w:val="0"/>
          <w:marTop w:val="0"/>
          <w:marBottom w:val="0"/>
          <w:divBdr>
            <w:top w:val="none" w:sz="0" w:space="0" w:color="auto"/>
            <w:left w:val="none" w:sz="0" w:space="0" w:color="auto"/>
            <w:bottom w:val="none" w:sz="0" w:space="0" w:color="auto"/>
            <w:right w:val="none" w:sz="0" w:space="0" w:color="auto"/>
          </w:divBdr>
        </w:div>
        <w:div w:id="1303652816">
          <w:marLeft w:val="0"/>
          <w:marRight w:val="0"/>
          <w:marTop w:val="0"/>
          <w:marBottom w:val="0"/>
          <w:divBdr>
            <w:top w:val="none" w:sz="0" w:space="0" w:color="auto"/>
            <w:left w:val="none" w:sz="0" w:space="0" w:color="auto"/>
            <w:bottom w:val="none" w:sz="0" w:space="0" w:color="auto"/>
            <w:right w:val="none" w:sz="0" w:space="0" w:color="auto"/>
          </w:divBdr>
        </w:div>
        <w:div w:id="758677298">
          <w:marLeft w:val="0"/>
          <w:marRight w:val="0"/>
          <w:marTop w:val="0"/>
          <w:marBottom w:val="0"/>
          <w:divBdr>
            <w:top w:val="none" w:sz="0" w:space="0" w:color="auto"/>
            <w:left w:val="none" w:sz="0" w:space="0" w:color="auto"/>
            <w:bottom w:val="none" w:sz="0" w:space="0" w:color="auto"/>
            <w:right w:val="none" w:sz="0" w:space="0" w:color="auto"/>
          </w:divBdr>
        </w:div>
        <w:div w:id="1642811848">
          <w:marLeft w:val="0"/>
          <w:marRight w:val="0"/>
          <w:marTop w:val="0"/>
          <w:marBottom w:val="0"/>
          <w:divBdr>
            <w:top w:val="none" w:sz="0" w:space="0" w:color="auto"/>
            <w:left w:val="none" w:sz="0" w:space="0" w:color="auto"/>
            <w:bottom w:val="none" w:sz="0" w:space="0" w:color="auto"/>
            <w:right w:val="none" w:sz="0" w:space="0" w:color="auto"/>
          </w:divBdr>
        </w:div>
        <w:div w:id="379138943">
          <w:marLeft w:val="0"/>
          <w:marRight w:val="0"/>
          <w:marTop w:val="0"/>
          <w:marBottom w:val="0"/>
          <w:divBdr>
            <w:top w:val="none" w:sz="0" w:space="0" w:color="auto"/>
            <w:left w:val="none" w:sz="0" w:space="0" w:color="auto"/>
            <w:bottom w:val="none" w:sz="0" w:space="0" w:color="auto"/>
            <w:right w:val="none" w:sz="0" w:space="0" w:color="auto"/>
          </w:divBdr>
        </w:div>
        <w:div w:id="380640465">
          <w:marLeft w:val="0"/>
          <w:marRight w:val="0"/>
          <w:marTop w:val="0"/>
          <w:marBottom w:val="0"/>
          <w:divBdr>
            <w:top w:val="none" w:sz="0" w:space="0" w:color="auto"/>
            <w:left w:val="none" w:sz="0" w:space="0" w:color="auto"/>
            <w:bottom w:val="none" w:sz="0" w:space="0" w:color="auto"/>
            <w:right w:val="none" w:sz="0" w:space="0" w:color="auto"/>
          </w:divBdr>
        </w:div>
        <w:div w:id="2112505103">
          <w:marLeft w:val="0"/>
          <w:marRight w:val="0"/>
          <w:marTop w:val="0"/>
          <w:marBottom w:val="0"/>
          <w:divBdr>
            <w:top w:val="none" w:sz="0" w:space="0" w:color="auto"/>
            <w:left w:val="none" w:sz="0" w:space="0" w:color="auto"/>
            <w:bottom w:val="none" w:sz="0" w:space="0" w:color="auto"/>
            <w:right w:val="none" w:sz="0" w:space="0" w:color="auto"/>
          </w:divBdr>
        </w:div>
        <w:div w:id="1818840661">
          <w:marLeft w:val="0"/>
          <w:marRight w:val="0"/>
          <w:marTop w:val="0"/>
          <w:marBottom w:val="0"/>
          <w:divBdr>
            <w:top w:val="none" w:sz="0" w:space="0" w:color="auto"/>
            <w:left w:val="none" w:sz="0" w:space="0" w:color="auto"/>
            <w:bottom w:val="none" w:sz="0" w:space="0" w:color="auto"/>
            <w:right w:val="none" w:sz="0" w:space="0" w:color="auto"/>
          </w:divBdr>
        </w:div>
        <w:div w:id="960578253">
          <w:marLeft w:val="0"/>
          <w:marRight w:val="0"/>
          <w:marTop w:val="0"/>
          <w:marBottom w:val="0"/>
          <w:divBdr>
            <w:top w:val="none" w:sz="0" w:space="0" w:color="auto"/>
            <w:left w:val="none" w:sz="0" w:space="0" w:color="auto"/>
            <w:bottom w:val="none" w:sz="0" w:space="0" w:color="auto"/>
            <w:right w:val="none" w:sz="0" w:space="0" w:color="auto"/>
          </w:divBdr>
        </w:div>
        <w:div w:id="1179467049">
          <w:marLeft w:val="0"/>
          <w:marRight w:val="0"/>
          <w:marTop w:val="0"/>
          <w:marBottom w:val="0"/>
          <w:divBdr>
            <w:top w:val="none" w:sz="0" w:space="0" w:color="auto"/>
            <w:left w:val="none" w:sz="0" w:space="0" w:color="auto"/>
            <w:bottom w:val="none" w:sz="0" w:space="0" w:color="auto"/>
            <w:right w:val="none" w:sz="0" w:space="0" w:color="auto"/>
          </w:divBdr>
        </w:div>
        <w:div w:id="1813643505">
          <w:marLeft w:val="0"/>
          <w:marRight w:val="0"/>
          <w:marTop w:val="0"/>
          <w:marBottom w:val="0"/>
          <w:divBdr>
            <w:top w:val="none" w:sz="0" w:space="0" w:color="auto"/>
            <w:left w:val="none" w:sz="0" w:space="0" w:color="auto"/>
            <w:bottom w:val="none" w:sz="0" w:space="0" w:color="auto"/>
            <w:right w:val="none" w:sz="0" w:space="0" w:color="auto"/>
          </w:divBdr>
        </w:div>
        <w:div w:id="743183271">
          <w:marLeft w:val="0"/>
          <w:marRight w:val="0"/>
          <w:marTop w:val="0"/>
          <w:marBottom w:val="0"/>
          <w:divBdr>
            <w:top w:val="none" w:sz="0" w:space="0" w:color="auto"/>
            <w:left w:val="none" w:sz="0" w:space="0" w:color="auto"/>
            <w:bottom w:val="none" w:sz="0" w:space="0" w:color="auto"/>
            <w:right w:val="none" w:sz="0" w:space="0" w:color="auto"/>
          </w:divBdr>
        </w:div>
        <w:div w:id="65029785">
          <w:marLeft w:val="0"/>
          <w:marRight w:val="0"/>
          <w:marTop w:val="0"/>
          <w:marBottom w:val="0"/>
          <w:divBdr>
            <w:top w:val="none" w:sz="0" w:space="0" w:color="auto"/>
            <w:left w:val="none" w:sz="0" w:space="0" w:color="auto"/>
            <w:bottom w:val="none" w:sz="0" w:space="0" w:color="auto"/>
            <w:right w:val="none" w:sz="0" w:space="0" w:color="auto"/>
          </w:divBdr>
        </w:div>
        <w:div w:id="14579203">
          <w:marLeft w:val="0"/>
          <w:marRight w:val="0"/>
          <w:marTop w:val="0"/>
          <w:marBottom w:val="0"/>
          <w:divBdr>
            <w:top w:val="none" w:sz="0" w:space="0" w:color="auto"/>
            <w:left w:val="none" w:sz="0" w:space="0" w:color="auto"/>
            <w:bottom w:val="none" w:sz="0" w:space="0" w:color="auto"/>
            <w:right w:val="none" w:sz="0" w:space="0" w:color="auto"/>
          </w:divBdr>
        </w:div>
        <w:div w:id="2016229087">
          <w:marLeft w:val="0"/>
          <w:marRight w:val="0"/>
          <w:marTop w:val="0"/>
          <w:marBottom w:val="0"/>
          <w:divBdr>
            <w:top w:val="none" w:sz="0" w:space="0" w:color="auto"/>
            <w:left w:val="none" w:sz="0" w:space="0" w:color="auto"/>
            <w:bottom w:val="none" w:sz="0" w:space="0" w:color="auto"/>
            <w:right w:val="none" w:sz="0" w:space="0" w:color="auto"/>
          </w:divBdr>
        </w:div>
        <w:div w:id="277108258">
          <w:marLeft w:val="0"/>
          <w:marRight w:val="0"/>
          <w:marTop w:val="0"/>
          <w:marBottom w:val="0"/>
          <w:divBdr>
            <w:top w:val="none" w:sz="0" w:space="0" w:color="auto"/>
            <w:left w:val="none" w:sz="0" w:space="0" w:color="auto"/>
            <w:bottom w:val="none" w:sz="0" w:space="0" w:color="auto"/>
            <w:right w:val="none" w:sz="0" w:space="0" w:color="auto"/>
          </w:divBdr>
        </w:div>
        <w:div w:id="181675827">
          <w:marLeft w:val="0"/>
          <w:marRight w:val="0"/>
          <w:marTop w:val="0"/>
          <w:marBottom w:val="0"/>
          <w:divBdr>
            <w:top w:val="none" w:sz="0" w:space="0" w:color="auto"/>
            <w:left w:val="none" w:sz="0" w:space="0" w:color="auto"/>
            <w:bottom w:val="none" w:sz="0" w:space="0" w:color="auto"/>
            <w:right w:val="none" w:sz="0" w:space="0" w:color="auto"/>
          </w:divBdr>
        </w:div>
        <w:div w:id="1748576393">
          <w:marLeft w:val="0"/>
          <w:marRight w:val="0"/>
          <w:marTop w:val="0"/>
          <w:marBottom w:val="0"/>
          <w:divBdr>
            <w:top w:val="none" w:sz="0" w:space="0" w:color="auto"/>
            <w:left w:val="none" w:sz="0" w:space="0" w:color="auto"/>
            <w:bottom w:val="none" w:sz="0" w:space="0" w:color="auto"/>
            <w:right w:val="none" w:sz="0" w:space="0" w:color="auto"/>
          </w:divBdr>
        </w:div>
        <w:div w:id="714306973">
          <w:marLeft w:val="0"/>
          <w:marRight w:val="0"/>
          <w:marTop w:val="0"/>
          <w:marBottom w:val="0"/>
          <w:divBdr>
            <w:top w:val="none" w:sz="0" w:space="0" w:color="auto"/>
            <w:left w:val="none" w:sz="0" w:space="0" w:color="auto"/>
            <w:bottom w:val="none" w:sz="0" w:space="0" w:color="auto"/>
            <w:right w:val="none" w:sz="0" w:space="0" w:color="auto"/>
          </w:divBdr>
        </w:div>
      </w:divsChild>
    </w:div>
    <w:div w:id="982126868">
      <w:bodyDiv w:val="1"/>
      <w:marLeft w:val="0"/>
      <w:marRight w:val="0"/>
      <w:marTop w:val="0"/>
      <w:marBottom w:val="0"/>
      <w:divBdr>
        <w:top w:val="none" w:sz="0" w:space="0" w:color="auto"/>
        <w:left w:val="none" w:sz="0" w:space="0" w:color="auto"/>
        <w:bottom w:val="none" w:sz="0" w:space="0" w:color="auto"/>
        <w:right w:val="none" w:sz="0" w:space="0" w:color="auto"/>
      </w:divBdr>
      <w:divsChild>
        <w:div w:id="1329989123">
          <w:marLeft w:val="0"/>
          <w:marRight w:val="0"/>
          <w:marTop w:val="0"/>
          <w:marBottom w:val="0"/>
          <w:divBdr>
            <w:top w:val="none" w:sz="0" w:space="0" w:color="auto"/>
            <w:left w:val="none" w:sz="0" w:space="0" w:color="auto"/>
            <w:bottom w:val="none" w:sz="0" w:space="0" w:color="auto"/>
            <w:right w:val="none" w:sz="0" w:space="0" w:color="auto"/>
          </w:divBdr>
        </w:div>
        <w:div w:id="534587961">
          <w:marLeft w:val="0"/>
          <w:marRight w:val="0"/>
          <w:marTop w:val="0"/>
          <w:marBottom w:val="0"/>
          <w:divBdr>
            <w:top w:val="none" w:sz="0" w:space="0" w:color="auto"/>
            <w:left w:val="none" w:sz="0" w:space="0" w:color="auto"/>
            <w:bottom w:val="none" w:sz="0" w:space="0" w:color="auto"/>
            <w:right w:val="none" w:sz="0" w:space="0" w:color="auto"/>
          </w:divBdr>
        </w:div>
        <w:div w:id="1598172249">
          <w:marLeft w:val="0"/>
          <w:marRight w:val="0"/>
          <w:marTop w:val="0"/>
          <w:marBottom w:val="0"/>
          <w:divBdr>
            <w:top w:val="none" w:sz="0" w:space="0" w:color="auto"/>
            <w:left w:val="none" w:sz="0" w:space="0" w:color="auto"/>
            <w:bottom w:val="none" w:sz="0" w:space="0" w:color="auto"/>
            <w:right w:val="none" w:sz="0" w:space="0" w:color="auto"/>
          </w:divBdr>
        </w:div>
        <w:div w:id="1818763407">
          <w:marLeft w:val="0"/>
          <w:marRight w:val="0"/>
          <w:marTop w:val="0"/>
          <w:marBottom w:val="0"/>
          <w:divBdr>
            <w:top w:val="none" w:sz="0" w:space="0" w:color="auto"/>
            <w:left w:val="none" w:sz="0" w:space="0" w:color="auto"/>
            <w:bottom w:val="none" w:sz="0" w:space="0" w:color="auto"/>
            <w:right w:val="none" w:sz="0" w:space="0" w:color="auto"/>
          </w:divBdr>
        </w:div>
        <w:div w:id="710034808">
          <w:marLeft w:val="0"/>
          <w:marRight w:val="0"/>
          <w:marTop w:val="0"/>
          <w:marBottom w:val="0"/>
          <w:divBdr>
            <w:top w:val="none" w:sz="0" w:space="0" w:color="auto"/>
            <w:left w:val="none" w:sz="0" w:space="0" w:color="auto"/>
            <w:bottom w:val="none" w:sz="0" w:space="0" w:color="auto"/>
            <w:right w:val="none" w:sz="0" w:space="0" w:color="auto"/>
          </w:divBdr>
        </w:div>
        <w:div w:id="567542345">
          <w:marLeft w:val="0"/>
          <w:marRight w:val="0"/>
          <w:marTop w:val="0"/>
          <w:marBottom w:val="0"/>
          <w:divBdr>
            <w:top w:val="none" w:sz="0" w:space="0" w:color="auto"/>
            <w:left w:val="none" w:sz="0" w:space="0" w:color="auto"/>
            <w:bottom w:val="none" w:sz="0" w:space="0" w:color="auto"/>
            <w:right w:val="none" w:sz="0" w:space="0" w:color="auto"/>
          </w:divBdr>
        </w:div>
        <w:div w:id="971136344">
          <w:marLeft w:val="0"/>
          <w:marRight w:val="0"/>
          <w:marTop w:val="0"/>
          <w:marBottom w:val="0"/>
          <w:divBdr>
            <w:top w:val="none" w:sz="0" w:space="0" w:color="auto"/>
            <w:left w:val="none" w:sz="0" w:space="0" w:color="auto"/>
            <w:bottom w:val="none" w:sz="0" w:space="0" w:color="auto"/>
            <w:right w:val="none" w:sz="0" w:space="0" w:color="auto"/>
          </w:divBdr>
        </w:div>
        <w:div w:id="443770648">
          <w:marLeft w:val="0"/>
          <w:marRight w:val="0"/>
          <w:marTop w:val="0"/>
          <w:marBottom w:val="0"/>
          <w:divBdr>
            <w:top w:val="none" w:sz="0" w:space="0" w:color="auto"/>
            <w:left w:val="none" w:sz="0" w:space="0" w:color="auto"/>
            <w:bottom w:val="none" w:sz="0" w:space="0" w:color="auto"/>
            <w:right w:val="none" w:sz="0" w:space="0" w:color="auto"/>
          </w:divBdr>
        </w:div>
        <w:div w:id="604994670">
          <w:marLeft w:val="0"/>
          <w:marRight w:val="0"/>
          <w:marTop w:val="0"/>
          <w:marBottom w:val="0"/>
          <w:divBdr>
            <w:top w:val="none" w:sz="0" w:space="0" w:color="auto"/>
            <w:left w:val="none" w:sz="0" w:space="0" w:color="auto"/>
            <w:bottom w:val="none" w:sz="0" w:space="0" w:color="auto"/>
            <w:right w:val="none" w:sz="0" w:space="0" w:color="auto"/>
          </w:divBdr>
        </w:div>
      </w:divsChild>
    </w:div>
    <w:div w:id="991638009">
      <w:bodyDiv w:val="1"/>
      <w:marLeft w:val="0"/>
      <w:marRight w:val="0"/>
      <w:marTop w:val="0"/>
      <w:marBottom w:val="0"/>
      <w:divBdr>
        <w:top w:val="none" w:sz="0" w:space="0" w:color="auto"/>
        <w:left w:val="none" w:sz="0" w:space="0" w:color="auto"/>
        <w:bottom w:val="none" w:sz="0" w:space="0" w:color="auto"/>
        <w:right w:val="none" w:sz="0" w:space="0" w:color="auto"/>
      </w:divBdr>
      <w:divsChild>
        <w:div w:id="398482171">
          <w:marLeft w:val="0"/>
          <w:marRight w:val="0"/>
          <w:marTop w:val="0"/>
          <w:marBottom w:val="0"/>
          <w:divBdr>
            <w:top w:val="none" w:sz="0" w:space="0" w:color="auto"/>
            <w:left w:val="none" w:sz="0" w:space="0" w:color="auto"/>
            <w:bottom w:val="none" w:sz="0" w:space="0" w:color="auto"/>
            <w:right w:val="none" w:sz="0" w:space="0" w:color="auto"/>
          </w:divBdr>
        </w:div>
        <w:div w:id="91047487">
          <w:marLeft w:val="0"/>
          <w:marRight w:val="0"/>
          <w:marTop w:val="0"/>
          <w:marBottom w:val="0"/>
          <w:divBdr>
            <w:top w:val="none" w:sz="0" w:space="0" w:color="auto"/>
            <w:left w:val="none" w:sz="0" w:space="0" w:color="auto"/>
            <w:bottom w:val="none" w:sz="0" w:space="0" w:color="auto"/>
            <w:right w:val="none" w:sz="0" w:space="0" w:color="auto"/>
          </w:divBdr>
        </w:div>
        <w:div w:id="221719032">
          <w:marLeft w:val="0"/>
          <w:marRight w:val="0"/>
          <w:marTop w:val="0"/>
          <w:marBottom w:val="0"/>
          <w:divBdr>
            <w:top w:val="none" w:sz="0" w:space="0" w:color="auto"/>
            <w:left w:val="none" w:sz="0" w:space="0" w:color="auto"/>
            <w:bottom w:val="none" w:sz="0" w:space="0" w:color="auto"/>
            <w:right w:val="none" w:sz="0" w:space="0" w:color="auto"/>
          </w:divBdr>
        </w:div>
        <w:div w:id="867327590">
          <w:marLeft w:val="0"/>
          <w:marRight w:val="0"/>
          <w:marTop w:val="0"/>
          <w:marBottom w:val="0"/>
          <w:divBdr>
            <w:top w:val="none" w:sz="0" w:space="0" w:color="auto"/>
            <w:left w:val="none" w:sz="0" w:space="0" w:color="auto"/>
            <w:bottom w:val="none" w:sz="0" w:space="0" w:color="auto"/>
            <w:right w:val="none" w:sz="0" w:space="0" w:color="auto"/>
          </w:divBdr>
        </w:div>
        <w:div w:id="233050113">
          <w:marLeft w:val="0"/>
          <w:marRight w:val="0"/>
          <w:marTop w:val="0"/>
          <w:marBottom w:val="0"/>
          <w:divBdr>
            <w:top w:val="none" w:sz="0" w:space="0" w:color="auto"/>
            <w:left w:val="none" w:sz="0" w:space="0" w:color="auto"/>
            <w:bottom w:val="none" w:sz="0" w:space="0" w:color="auto"/>
            <w:right w:val="none" w:sz="0" w:space="0" w:color="auto"/>
          </w:divBdr>
        </w:div>
        <w:div w:id="2023166194">
          <w:marLeft w:val="0"/>
          <w:marRight w:val="0"/>
          <w:marTop w:val="0"/>
          <w:marBottom w:val="0"/>
          <w:divBdr>
            <w:top w:val="none" w:sz="0" w:space="0" w:color="auto"/>
            <w:left w:val="none" w:sz="0" w:space="0" w:color="auto"/>
            <w:bottom w:val="none" w:sz="0" w:space="0" w:color="auto"/>
            <w:right w:val="none" w:sz="0" w:space="0" w:color="auto"/>
          </w:divBdr>
        </w:div>
        <w:div w:id="348337458">
          <w:marLeft w:val="0"/>
          <w:marRight w:val="0"/>
          <w:marTop w:val="0"/>
          <w:marBottom w:val="0"/>
          <w:divBdr>
            <w:top w:val="none" w:sz="0" w:space="0" w:color="auto"/>
            <w:left w:val="none" w:sz="0" w:space="0" w:color="auto"/>
            <w:bottom w:val="none" w:sz="0" w:space="0" w:color="auto"/>
            <w:right w:val="none" w:sz="0" w:space="0" w:color="auto"/>
          </w:divBdr>
        </w:div>
        <w:div w:id="1366171517">
          <w:marLeft w:val="0"/>
          <w:marRight w:val="0"/>
          <w:marTop w:val="0"/>
          <w:marBottom w:val="0"/>
          <w:divBdr>
            <w:top w:val="none" w:sz="0" w:space="0" w:color="auto"/>
            <w:left w:val="none" w:sz="0" w:space="0" w:color="auto"/>
            <w:bottom w:val="none" w:sz="0" w:space="0" w:color="auto"/>
            <w:right w:val="none" w:sz="0" w:space="0" w:color="auto"/>
          </w:divBdr>
        </w:div>
        <w:div w:id="34669400">
          <w:marLeft w:val="0"/>
          <w:marRight w:val="0"/>
          <w:marTop w:val="0"/>
          <w:marBottom w:val="0"/>
          <w:divBdr>
            <w:top w:val="none" w:sz="0" w:space="0" w:color="auto"/>
            <w:left w:val="none" w:sz="0" w:space="0" w:color="auto"/>
            <w:bottom w:val="none" w:sz="0" w:space="0" w:color="auto"/>
            <w:right w:val="none" w:sz="0" w:space="0" w:color="auto"/>
          </w:divBdr>
        </w:div>
        <w:div w:id="1042053626">
          <w:marLeft w:val="0"/>
          <w:marRight w:val="0"/>
          <w:marTop w:val="0"/>
          <w:marBottom w:val="0"/>
          <w:divBdr>
            <w:top w:val="none" w:sz="0" w:space="0" w:color="auto"/>
            <w:left w:val="none" w:sz="0" w:space="0" w:color="auto"/>
            <w:bottom w:val="none" w:sz="0" w:space="0" w:color="auto"/>
            <w:right w:val="none" w:sz="0" w:space="0" w:color="auto"/>
          </w:divBdr>
        </w:div>
        <w:div w:id="619840870">
          <w:marLeft w:val="0"/>
          <w:marRight w:val="0"/>
          <w:marTop w:val="0"/>
          <w:marBottom w:val="0"/>
          <w:divBdr>
            <w:top w:val="none" w:sz="0" w:space="0" w:color="auto"/>
            <w:left w:val="none" w:sz="0" w:space="0" w:color="auto"/>
            <w:bottom w:val="none" w:sz="0" w:space="0" w:color="auto"/>
            <w:right w:val="none" w:sz="0" w:space="0" w:color="auto"/>
          </w:divBdr>
        </w:div>
        <w:div w:id="711150316">
          <w:marLeft w:val="0"/>
          <w:marRight w:val="0"/>
          <w:marTop w:val="0"/>
          <w:marBottom w:val="0"/>
          <w:divBdr>
            <w:top w:val="none" w:sz="0" w:space="0" w:color="auto"/>
            <w:left w:val="none" w:sz="0" w:space="0" w:color="auto"/>
            <w:bottom w:val="none" w:sz="0" w:space="0" w:color="auto"/>
            <w:right w:val="none" w:sz="0" w:space="0" w:color="auto"/>
          </w:divBdr>
        </w:div>
        <w:div w:id="1390151743">
          <w:marLeft w:val="0"/>
          <w:marRight w:val="0"/>
          <w:marTop w:val="0"/>
          <w:marBottom w:val="0"/>
          <w:divBdr>
            <w:top w:val="none" w:sz="0" w:space="0" w:color="auto"/>
            <w:left w:val="none" w:sz="0" w:space="0" w:color="auto"/>
            <w:bottom w:val="none" w:sz="0" w:space="0" w:color="auto"/>
            <w:right w:val="none" w:sz="0" w:space="0" w:color="auto"/>
          </w:divBdr>
        </w:div>
        <w:div w:id="1678271788">
          <w:marLeft w:val="0"/>
          <w:marRight w:val="0"/>
          <w:marTop w:val="0"/>
          <w:marBottom w:val="0"/>
          <w:divBdr>
            <w:top w:val="none" w:sz="0" w:space="0" w:color="auto"/>
            <w:left w:val="none" w:sz="0" w:space="0" w:color="auto"/>
            <w:bottom w:val="none" w:sz="0" w:space="0" w:color="auto"/>
            <w:right w:val="none" w:sz="0" w:space="0" w:color="auto"/>
          </w:divBdr>
        </w:div>
        <w:div w:id="1978605797">
          <w:marLeft w:val="0"/>
          <w:marRight w:val="0"/>
          <w:marTop w:val="0"/>
          <w:marBottom w:val="0"/>
          <w:divBdr>
            <w:top w:val="none" w:sz="0" w:space="0" w:color="auto"/>
            <w:left w:val="none" w:sz="0" w:space="0" w:color="auto"/>
            <w:bottom w:val="none" w:sz="0" w:space="0" w:color="auto"/>
            <w:right w:val="none" w:sz="0" w:space="0" w:color="auto"/>
          </w:divBdr>
        </w:div>
        <w:div w:id="293488744">
          <w:marLeft w:val="0"/>
          <w:marRight w:val="0"/>
          <w:marTop w:val="0"/>
          <w:marBottom w:val="0"/>
          <w:divBdr>
            <w:top w:val="none" w:sz="0" w:space="0" w:color="auto"/>
            <w:left w:val="none" w:sz="0" w:space="0" w:color="auto"/>
            <w:bottom w:val="none" w:sz="0" w:space="0" w:color="auto"/>
            <w:right w:val="none" w:sz="0" w:space="0" w:color="auto"/>
          </w:divBdr>
        </w:div>
        <w:div w:id="1811557550">
          <w:marLeft w:val="0"/>
          <w:marRight w:val="0"/>
          <w:marTop w:val="0"/>
          <w:marBottom w:val="0"/>
          <w:divBdr>
            <w:top w:val="none" w:sz="0" w:space="0" w:color="auto"/>
            <w:left w:val="none" w:sz="0" w:space="0" w:color="auto"/>
            <w:bottom w:val="none" w:sz="0" w:space="0" w:color="auto"/>
            <w:right w:val="none" w:sz="0" w:space="0" w:color="auto"/>
          </w:divBdr>
        </w:div>
        <w:div w:id="431634087">
          <w:marLeft w:val="0"/>
          <w:marRight w:val="0"/>
          <w:marTop w:val="0"/>
          <w:marBottom w:val="0"/>
          <w:divBdr>
            <w:top w:val="none" w:sz="0" w:space="0" w:color="auto"/>
            <w:left w:val="none" w:sz="0" w:space="0" w:color="auto"/>
            <w:bottom w:val="none" w:sz="0" w:space="0" w:color="auto"/>
            <w:right w:val="none" w:sz="0" w:space="0" w:color="auto"/>
          </w:divBdr>
        </w:div>
        <w:div w:id="744062768">
          <w:marLeft w:val="0"/>
          <w:marRight w:val="0"/>
          <w:marTop w:val="0"/>
          <w:marBottom w:val="0"/>
          <w:divBdr>
            <w:top w:val="none" w:sz="0" w:space="0" w:color="auto"/>
            <w:left w:val="none" w:sz="0" w:space="0" w:color="auto"/>
            <w:bottom w:val="none" w:sz="0" w:space="0" w:color="auto"/>
            <w:right w:val="none" w:sz="0" w:space="0" w:color="auto"/>
          </w:divBdr>
        </w:div>
        <w:div w:id="2045792591">
          <w:marLeft w:val="0"/>
          <w:marRight w:val="0"/>
          <w:marTop w:val="0"/>
          <w:marBottom w:val="0"/>
          <w:divBdr>
            <w:top w:val="none" w:sz="0" w:space="0" w:color="auto"/>
            <w:left w:val="none" w:sz="0" w:space="0" w:color="auto"/>
            <w:bottom w:val="none" w:sz="0" w:space="0" w:color="auto"/>
            <w:right w:val="none" w:sz="0" w:space="0" w:color="auto"/>
          </w:divBdr>
        </w:div>
        <w:div w:id="1746104453">
          <w:marLeft w:val="0"/>
          <w:marRight w:val="0"/>
          <w:marTop w:val="0"/>
          <w:marBottom w:val="0"/>
          <w:divBdr>
            <w:top w:val="none" w:sz="0" w:space="0" w:color="auto"/>
            <w:left w:val="none" w:sz="0" w:space="0" w:color="auto"/>
            <w:bottom w:val="none" w:sz="0" w:space="0" w:color="auto"/>
            <w:right w:val="none" w:sz="0" w:space="0" w:color="auto"/>
          </w:divBdr>
        </w:div>
        <w:div w:id="1153566754">
          <w:marLeft w:val="0"/>
          <w:marRight w:val="0"/>
          <w:marTop w:val="0"/>
          <w:marBottom w:val="0"/>
          <w:divBdr>
            <w:top w:val="none" w:sz="0" w:space="0" w:color="auto"/>
            <w:left w:val="none" w:sz="0" w:space="0" w:color="auto"/>
            <w:bottom w:val="none" w:sz="0" w:space="0" w:color="auto"/>
            <w:right w:val="none" w:sz="0" w:space="0" w:color="auto"/>
          </w:divBdr>
        </w:div>
        <w:div w:id="217710863">
          <w:marLeft w:val="0"/>
          <w:marRight w:val="0"/>
          <w:marTop w:val="0"/>
          <w:marBottom w:val="0"/>
          <w:divBdr>
            <w:top w:val="none" w:sz="0" w:space="0" w:color="auto"/>
            <w:left w:val="none" w:sz="0" w:space="0" w:color="auto"/>
            <w:bottom w:val="none" w:sz="0" w:space="0" w:color="auto"/>
            <w:right w:val="none" w:sz="0" w:space="0" w:color="auto"/>
          </w:divBdr>
        </w:div>
        <w:div w:id="754326196">
          <w:marLeft w:val="0"/>
          <w:marRight w:val="0"/>
          <w:marTop w:val="0"/>
          <w:marBottom w:val="0"/>
          <w:divBdr>
            <w:top w:val="none" w:sz="0" w:space="0" w:color="auto"/>
            <w:left w:val="none" w:sz="0" w:space="0" w:color="auto"/>
            <w:bottom w:val="none" w:sz="0" w:space="0" w:color="auto"/>
            <w:right w:val="none" w:sz="0" w:space="0" w:color="auto"/>
          </w:divBdr>
        </w:div>
        <w:div w:id="1773355496">
          <w:marLeft w:val="0"/>
          <w:marRight w:val="0"/>
          <w:marTop w:val="0"/>
          <w:marBottom w:val="0"/>
          <w:divBdr>
            <w:top w:val="none" w:sz="0" w:space="0" w:color="auto"/>
            <w:left w:val="none" w:sz="0" w:space="0" w:color="auto"/>
            <w:bottom w:val="none" w:sz="0" w:space="0" w:color="auto"/>
            <w:right w:val="none" w:sz="0" w:space="0" w:color="auto"/>
          </w:divBdr>
        </w:div>
        <w:div w:id="2129010363">
          <w:marLeft w:val="0"/>
          <w:marRight w:val="0"/>
          <w:marTop w:val="0"/>
          <w:marBottom w:val="0"/>
          <w:divBdr>
            <w:top w:val="none" w:sz="0" w:space="0" w:color="auto"/>
            <w:left w:val="none" w:sz="0" w:space="0" w:color="auto"/>
            <w:bottom w:val="none" w:sz="0" w:space="0" w:color="auto"/>
            <w:right w:val="none" w:sz="0" w:space="0" w:color="auto"/>
          </w:divBdr>
        </w:div>
        <w:div w:id="23212814">
          <w:marLeft w:val="0"/>
          <w:marRight w:val="0"/>
          <w:marTop w:val="0"/>
          <w:marBottom w:val="0"/>
          <w:divBdr>
            <w:top w:val="none" w:sz="0" w:space="0" w:color="auto"/>
            <w:left w:val="none" w:sz="0" w:space="0" w:color="auto"/>
            <w:bottom w:val="none" w:sz="0" w:space="0" w:color="auto"/>
            <w:right w:val="none" w:sz="0" w:space="0" w:color="auto"/>
          </w:divBdr>
        </w:div>
        <w:div w:id="1106149210">
          <w:marLeft w:val="0"/>
          <w:marRight w:val="0"/>
          <w:marTop w:val="0"/>
          <w:marBottom w:val="0"/>
          <w:divBdr>
            <w:top w:val="none" w:sz="0" w:space="0" w:color="auto"/>
            <w:left w:val="none" w:sz="0" w:space="0" w:color="auto"/>
            <w:bottom w:val="none" w:sz="0" w:space="0" w:color="auto"/>
            <w:right w:val="none" w:sz="0" w:space="0" w:color="auto"/>
          </w:divBdr>
        </w:div>
        <w:div w:id="1374501757">
          <w:marLeft w:val="0"/>
          <w:marRight w:val="0"/>
          <w:marTop w:val="0"/>
          <w:marBottom w:val="0"/>
          <w:divBdr>
            <w:top w:val="none" w:sz="0" w:space="0" w:color="auto"/>
            <w:left w:val="none" w:sz="0" w:space="0" w:color="auto"/>
            <w:bottom w:val="none" w:sz="0" w:space="0" w:color="auto"/>
            <w:right w:val="none" w:sz="0" w:space="0" w:color="auto"/>
          </w:divBdr>
        </w:div>
        <w:div w:id="1440177152">
          <w:marLeft w:val="0"/>
          <w:marRight w:val="0"/>
          <w:marTop w:val="0"/>
          <w:marBottom w:val="0"/>
          <w:divBdr>
            <w:top w:val="none" w:sz="0" w:space="0" w:color="auto"/>
            <w:left w:val="none" w:sz="0" w:space="0" w:color="auto"/>
            <w:bottom w:val="none" w:sz="0" w:space="0" w:color="auto"/>
            <w:right w:val="none" w:sz="0" w:space="0" w:color="auto"/>
          </w:divBdr>
        </w:div>
        <w:div w:id="19749835">
          <w:marLeft w:val="0"/>
          <w:marRight w:val="0"/>
          <w:marTop w:val="0"/>
          <w:marBottom w:val="0"/>
          <w:divBdr>
            <w:top w:val="none" w:sz="0" w:space="0" w:color="auto"/>
            <w:left w:val="none" w:sz="0" w:space="0" w:color="auto"/>
            <w:bottom w:val="none" w:sz="0" w:space="0" w:color="auto"/>
            <w:right w:val="none" w:sz="0" w:space="0" w:color="auto"/>
          </w:divBdr>
        </w:div>
        <w:div w:id="817721057">
          <w:marLeft w:val="0"/>
          <w:marRight w:val="0"/>
          <w:marTop w:val="0"/>
          <w:marBottom w:val="0"/>
          <w:divBdr>
            <w:top w:val="none" w:sz="0" w:space="0" w:color="auto"/>
            <w:left w:val="none" w:sz="0" w:space="0" w:color="auto"/>
            <w:bottom w:val="none" w:sz="0" w:space="0" w:color="auto"/>
            <w:right w:val="none" w:sz="0" w:space="0" w:color="auto"/>
          </w:divBdr>
        </w:div>
        <w:div w:id="1427457423">
          <w:marLeft w:val="0"/>
          <w:marRight w:val="0"/>
          <w:marTop w:val="0"/>
          <w:marBottom w:val="0"/>
          <w:divBdr>
            <w:top w:val="none" w:sz="0" w:space="0" w:color="auto"/>
            <w:left w:val="none" w:sz="0" w:space="0" w:color="auto"/>
            <w:bottom w:val="none" w:sz="0" w:space="0" w:color="auto"/>
            <w:right w:val="none" w:sz="0" w:space="0" w:color="auto"/>
          </w:divBdr>
        </w:div>
        <w:div w:id="463039419">
          <w:marLeft w:val="0"/>
          <w:marRight w:val="0"/>
          <w:marTop w:val="0"/>
          <w:marBottom w:val="0"/>
          <w:divBdr>
            <w:top w:val="none" w:sz="0" w:space="0" w:color="auto"/>
            <w:left w:val="none" w:sz="0" w:space="0" w:color="auto"/>
            <w:bottom w:val="none" w:sz="0" w:space="0" w:color="auto"/>
            <w:right w:val="none" w:sz="0" w:space="0" w:color="auto"/>
          </w:divBdr>
        </w:div>
        <w:div w:id="419058477">
          <w:marLeft w:val="0"/>
          <w:marRight w:val="0"/>
          <w:marTop w:val="0"/>
          <w:marBottom w:val="0"/>
          <w:divBdr>
            <w:top w:val="none" w:sz="0" w:space="0" w:color="auto"/>
            <w:left w:val="none" w:sz="0" w:space="0" w:color="auto"/>
            <w:bottom w:val="none" w:sz="0" w:space="0" w:color="auto"/>
            <w:right w:val="none" w:sz="0" w:space="0" w:color="auto"/>
          </w:divBdr>
        </w:div>
        <w:div w:id="2090536928">
          <w:marLeft w:val="0"/>
          <w:marRight w:val="0"/>
          <w:marTop w:val="0"/>
          <w:marBottom w:val="0"/>
          <w:divBdr>
            <w:top w:val="none" w:sz="0" w:space="0" w:color="auto"/>
            <w:left w:val="none" w:sz="0" w:space="0" w:color="auto"/>
            <w:bottom w:val="none" w:sz="0" w:space="0" w:color="auto"/>
            <w:right w:val="none" w:sz="0" w:space="0" w:color="auto"/>
          </w:divBdr>
        </w:div>
        <w:div w:id="422066151">
          <w:marLeft w:val="0"/>
          <w:marRight w:val="0"/>
          <w:marTop w:val="0"/>
          <w:marBottom w:val="0"/>
          <w:divBdr>
            <w:top w:val="none" w:sz="0" w:space="0" w:color="auto"/>
            <w:left w:val="none" w:sz="0" w:space="0" w:color="auto"/>
            <w:bottom w:val="none" w:sz="0" w:space="0" w:color="auto"/>
            <w:right w:val="none" w:sz="0" w:space="0" w:color="auto"/>
          </w:divBdr>
        </w:div>
        <w:div w:id="1139540345">
          <w:marLeft w:val="0"/>
          <w:marRight w:val="0"/>
          <w:marTop w:val="0"/>
          <w:marBottom w:val="0"/>
          <w:divBdr>
            <w:top w:val="none" w:sz="0" w:space="0" w:color="auto"/>
            <w:left w:val="none" w:sz="0" w:space="0" w:color="auto"/>
            <w:bottom w:val="none" w:sz="0" w:space="0" w:color="auto"/>
            <w:right w:val="none" w:sz="0" w:space="0" w:color="auto"/>
          </w:divBdr>
        </w:div>
        <w:div w:id="2044791756">
          <w:marLeft w:val="0"/>
          <w:marRight w:val="0"/>
          <w:marTop w:val="0"/>
          <w:marBottom w:val="0"/>
          <w:divBdr>
            <w:top w:val="none" w:sz="0" w:space="0" w:color="auto"/>
            <w:left w:val="none" w:sz="0" w:space="0" w:color="auto"/>
            <w:bottom w:val="none" w:sz="0" w:space="0" w:color="auto"/>
            <w:right w:val="none" w:sz="0" w:space="0" w:color="auto"/>
          </w:divBdr>
        </w:div>
        <w:div w:id="332026618">
          <w:marLeft w:val="0"/>
          <w:marRight w:val="0"/>
          <w:marTop w:val="0"/>
          <w:marBottom w:val="0"/>
          <w:divBdr>
            <w:top w:val="none" w:sz="0" w:space="0" w:color="auto"/>
            <w:left w:val="none" w:sz="0" w:space="0" w:color="auto"/>
            <w:bottom w:val="none" w:sz="0" w:space="0" w:color="auto"/>
            <w:right w:val="none" w:sz="0" w:space="0" w:color="auto"/>
          </w:divBdr>
        </w:div>
        <w:div w:id="1913461558">
          <w:marLeft w:val="0"/>
          <w:marRight w:val="0"/>
          <w:marTop w:val="0"/>
          <w:marBottom w:val="0"/>
          <w:divBdr>
            <w:top w:val="none" w:sz="0" w:space="0" w:color="auto"/>
            <w:left w:val="none" w:sz="0" w:space="0" w:color="auto"/>
            <w:bottom w:val="none" w:sz="0" w:space="0" w:color="auto"/>
            <w:right w:val="none" w:sz="0" w:space="0" w:color="auto"/>
          </w:divBdr>
        </w:div>
        <w:div w:id="1896816961">
          <w:marLeft w:val="0"/>
          <w:marRight w:val="0"/>
          <w:marTop w:val="0"/>
          <w:marBottom w:val="0"/>
          <w:divBdr>
            <w:top w:val="none" w:sz="0" w:space="0" w:color="auto"/>
            <w:left w:val="none" w:sz="0" w:space="0" w:color="auto"/>
            <w:bottom w:val="none" w:sz="0" w:space="0" w:color="auto"/>
            <w:right w:val="none" w:sz="0" w:space="0" w:color="auto"/>
          </w:divBdr>
        </w:div>
        <w:div w:id="1081024017">
          <w:marLeft w:val="0"/>
          <w:marRight w:val="0"/>
          <w:marTop w:val="0"/>
          <w:marBottom w:val="0"/>
          <w:divBdr>
            <w:top w:val="none" w:sz="0" w:space="0" w:color="auto"/>
            <w:left w:val="none" w:sz="0" w:space="0" w:color="auto"/>
            <w:bottom w:val="none" w:sz="0" w:space="0" w:color="auto"/>
            <w:right w:val="none" w:sz="0" w:space="0" w:color="auto"/>
          </w:divBdr>
        </w:div>
        <w:div w:id="335571877">
          <w:marLeft w:val="0"/>
          <w:marRight w:val="0"/>
          <w:marTop w:val="0"/>
          <w:marBottom w:val="0"/>
          <w:divBdr>
            <w:top w:val="none" w:sz="0" w:space="0" w:color="auto"/>
            <w:left w:val="none" w:sz="0" w:space="0" w:color="auto"/>
            <w:bottom w:val="none" w:sz="0" w:space="0" w:color="auto"/>
            <w:right w:val="none" w:sz="0" w:space="0" w:color="auto"/>
          </w:divBdr>
        </w:div>
        <w:div w:id="981890289">
          <w:marLeft w:val="0"/>
          <w:marRight w:val="0"/>
          <w:marTop w:val="0"/>
          <w:marBottom w:val="0"/>
          <w:divBdr>
            <w:top w:val="none" w:sz="0" w:space="0" w:color="auto"/>
            <w:left w:val="none" w:sz="0" w:space="0" w:color="auto"/>
            <w:bottom w:val="none" w:sz="0" w:space="0" w:color="auto"/>
            <w:right w:val="none" w:sz="0" w:space="0" w:color="auto"/>
          </w:divBdr>
        </w:div>
        <w:div w:id="1678969405">
          <w:marLeft w:val="0"/>
          <w:marRight w:val="0"/>
          <w:marTop w:val="0"/>
          <w:marBottom w:val="0"/>
          <w:divBdr>
            <w:top w:val="none" w:sz="0" w:space="0" w:color="auto"/>
            <w:left w:val="none" w:sz="0" w:space="0" w:color="auto"/>
            <w:bottom w:val="none" w:sz="0" w:space="0" w:color="auto"/>
            <w:right w:val="none" w:sz="0" w:space="0" w:color="auto"/>
          </w:divBdr>
        </w:div>
        <w:div w:id="1422793448">
          <w:marLeft w:val="0"/>
          <w:marRight w:val="0"/>
          <w:marTop w:val="0"/>
          <w:marBottom w:val="0"/>
          <w:divBdr>
            <w:top w:val="none" w:sz="0" w:space="0" w:color="auto"/>
            <w:left w:val="none" w:sz="0" w:space="0" w:color="auto"/>
            <w:bottom w:val="none" w:sz="0" w:space="0" w:color="auto"/>
            <w:right w:val="none" w:sz="0" w:space="0" w:color="auto"/>
          </w:divBdr>
        </w:div>
        <w:div w:id="1167138618">
          <w:marLeft w:val="0"/>
          <w:marRight w:val="0"/>
          <w:marTop w:val="0"/>
          <w:marBottom w:val="0"/>
          <w:divBdr>
            <w:top w:val="none" w:sz="0" w:space="0" w:color="auto"/>
            <w:left w:val="none" w:sz="0" w:space="0" w:color="auto"/>
            <w:bottom w:val="none" w:sz="0" w:space="0" w:color="auto"/>
            <w:right w:val="none" w:sz="0" w:space="0" w:color="auto"/>
          </w:divBdr>
        </w:div>
        <w:div w:id="346181348">
          <w:marLeft w:val="0"/>
          <w:marRight w:val="0"/>
          <w:marTop w:val="0"/>
          <w:marBottom w:val="0"/>
          <w:divBdr>
            <w:top w:val="none" w:sz="0" w:space="0" w:color="auto"/>
            <w:left w:val="none" w:sz="0" w:space="0" w:color="auto"/>
            <w:bottom w:val="none" w:sz="0" w:space="0" w:color="auto"/>
            <w:right w:val="none" w:sz="0" w:space="0" w:color="auto"/>
          </w:divBdr>
        </w:div>
        <w:div w:id="798692046">
          <w:marLeft w:val="0"/>
          <w:marRight w:val="0"/>
          <w:marTop w:val="0"/>
          <w:marBottom w:val="0"/>
          <w:divBdr>
            <w:top w:val="none" w:sz="0" w:space="0" w:color="auto"/>
            <w:left w:val="none" w:sz="0" w:space="0" w:color="auto"/>
            <w:bottom w:val="none" w:sz="0" w:space="0" w:color="auto"/>
            <w:right w:val="none" w:sz="0" w:space="0" w:color="auto"/>
          </w:divBdr>
        </w:div>
        <w:div w:id="1763407890">
          <w:marLeft w:val="0"/>
          <w:marRight w:val="0"/>
          <w:marTop w:val="0"/>
          <w:marBottom w:val="0"/>
          <w:divBdr>
            <w:top w:val="none" w:sz="0" w:space="0" w:color="auto"/>
            <w:left w:val="none" w:sz="0" w:space="0" w:color="auto"/>
            <w:bottom w:val="none" w:sz="0" w:space="0" w:color="auto"/>
            <w:right w:val="none" w:sz="0" w:space="0" w:color="auto"/>
          </w:divBdr>
        </w:div>
        <w:div w:id="2137213242">
          <w:marLeft w:val="0"/>
          <w:marRight w:val="0"/>
          <w:marTop w:val="0"/>
          <w:marBottom w:val="0"/>
          <w:divBdr>
            <w:top w:val="none" w:sz="0" w:space="0" w:color="auto"/>
            <w:left w:val="none" w:sz="0" w:space="0" w:color="auto"/>
            <w:bottom w:val="none" w:sz="0" w:space="0" w:color="auto"/>
            <w:right w:val="none" w:sz="0" w:space="0" w:color="auto"/>
          </w:divBdr>
        </w:div>
        <w:div w:id="1438676831">
          <w:marLeft w:val="0"/>
          <w:marRight w:val="0"/>
          <w:marTop w:val="0"/>
          <w:marBottom w:val="0"/>
          <w:divBdr>
            <w:top w:val="none" w:sz="0" w:space="0" w:color="auto"/>
            <w:left w:val="none" w:sz="0" w:space="0" w:color="auto"/>
            <w:bottom w:val="none" w:sz="0" w:space="0" w:color="auto"/>
            <w:right w:val="none" w:sz="0" w:space="0" w:color="auto"/>
          </w:divBdr>
        </w:div>
        <w:div w:id="889390180">
          <w:marLeft w:val="0"/>
          <w:marRight w:val="0"/>
          <w:marTop w:val="0"/>
          <w:marBottom w:val="0"/>
          <w:divBdr>
            <w:top w:val="none" w:sz="0" w:space="0" w:color="auto"/>
            <w:left w:val="none" w:sz="0" w:space="0" w:color="auto"/>
            <w:bottom w:val="none" w:sz="0" w:space="0" w:color="auto"/>
            <w:right w:val="none" w:sz="0" w:space="0" w:color="auto"/>
          </w:divBdr>
        </w:div>
        <w:div w:id="1961717127">
          <w:marLeft w:val="0"/>
          <w:marRight w:val="0"/>
          <w:marTop w:val="0"/>
          <w:marBottom w:val="0"/>
          <w:divBdr>
            <w:top w:val="none" w:sz="0" w:space="0" w:color="auto"/>
            <w:left w:val="none" w:sz="0" w:space="0" w:color="auto"/>
            <w:bottom w:val="none" w:sz="0" w:space="0" w:color="auto"/>
            <w:right w:val="none" w:sz="0" w:space="0" w:color="auto"/>
          </w:divBdr>
        </w:div>
        <w:div w:id="103960788">
          <w:marLeft w:val="0"/>
          <w:marRight w:val="0"/>
          <w:marTop w:val="0"/>
          <w:marBottom w:val="0"/>
          <w:divBdr>
            <w:top w:val="none" w:sz="0" w:space="0" w:color="auto"/>
            <w:left w:val="none" w:sz="0" w:space="0" w:color="auto"/>
            <w:bottom w:val="none" w:sz="0" w:space="0" w:color="auto"/>
            <w:right w:val="none" w:sz="0" w:space="0" w:color="auto"/>
          </w:divBdr>
        </w:div>
        <w:div w:id="1972980336">
          <w:marLeft w:val="0"/>
          <w:marRight w:val="0"/>
          <w:marTop w:val="0"/>
          <w:marBottom w:val="0"/>
          <w:divBdr>
            <w:top w:val="none" w:sz="0" w:space="0" w:color="auto"/>
            <w:left w:val="none" w:sz="0" w:space="0" w:color="auto"/>
            <w:bottom w:val="none" w:sz="0" w:space="0" w:color="auto"/>
            <w:right w:val="none" w:sz="0" w:space="0" w:color="auto"/>
          </w:divBdr>
        </w:div>
        <w:div w:id="1371303994">
          <w:marLeft w:val="0"/>
          <w:marRight w:val="0"/>
          <w:marTop w:val="0"/>
          <w:marBottom w:val="0"/>
          <w:divBdr>
            <w:top w:val="none" w:sz="0" w:space="0" w:color="auto"/>
            <w:left w:val="none" w:sz="0" w:space="0" w:color="auto"/>
            <w:bottom w:val="none" w:sz="0" w:space="0" w:color="auto"/>
            <w:right w:val="none" w:sz="0" w:space="0" w:color="auto"/>
          </w:divBdr>
        </w:div>
        <w:div w:id="344984220">
          <w:marLeft w:val="0"/>
          <w:marRight w:val="0"/>
          <w:marTop w:val="0"/>
          <w:marBottom w:val="0"/>
          <w:divBdr>
            <w:top w:val="none" w:sz="0" w:space="0" w:color="auto"/>
            <w:left w:val="none" w:sz="0" w:space="0" w:color="auto"/>
            <w:bottom w:val="none" w:sz="0" w:space="0" w:color="auto"/>
            <w:right w:val="none" w:sz="0" w:space="0" w:color="auto"/>
          </w:divBdr>
        </w:div>
        <w:div w:id="508061096">
          <w:marLeft w:val="0"/>
          <w:marRight w:val="0"/>
          <w:marTop w:val="0"/>
          <w:marBottom w:val="0"/>
          <w:divBdr>
            <w:top w:val="none" w:sz="0" w:space="0" w:color="auto"/>
            <w:left w:val="none" w:sz="0" w:space="0" w:color="auto"/>
            <w:bottom w:val="none" w:sz="0" w:space="0" w:color="auto"/>
            <w:right w:val="none" w:sz="0" w:space="0" w:color="auto"/>
          </w:divBdr>
        </w:div>
        <w:div w:id="354042766">
          <w:marLeft w:val="0"/>
          <w:marRight w:val="0"/>
          <w:marTop w:val="0"/>
          <w:marBottom w:val="0"/>
          <w:divBdr>
            <w:top w:val="none" w:sz="0" w:space="0" w:color="auto"/>
            <w:left w:val="none" w:sz="0" w:space="0" w:color="auto"/>
            <w:bottom w:val="none" w:sz="0" w:space="0" w:color="auto"/>
            <w:right w:val="none" w:sz="0" w:space="0" w:color="auto"/>
          </w:divBdr>
        </w:div>
        <w:div w:id="1218663947">
          <w:marLeft w:val="0"/>
          <w:marRight w:val="0"/>
          <w:marTop w:val="0"/>
          <w:marBottom w:val="0"/>
          <w:divBdr>
            <w:top w:val="none" w:sz="0" w:space="0" w:color="auto"/>
            <w:left w:val="none" w:sz="0" w:space="0" w:color="auto"/>
            <w:bottom w:val="none" w:sz="0" w:space="0" w:color="auto"/>
            <w:right w:val="none" w:sz="0" w:space="0" w:color="auto"/>
          </w:divBdr>
        </w:div>
        <w:div w:id="1948778699">
          <w:marLeft w:val="0"/>
          <w:marRight w:val="0"/>
          <w:marTop w:val="0"/>
          <w:marBottom w:val="0"/>
          <w:divBdr>
            <w:top w:val="none" w:sz="0" w:space="0" w:color="auto"/>
            <w:left w:val="none" w:sz="0" w:space="0" w:color="auto"/>
            <w:bottom w:val="none" w:sz="0" w:space="0" w:color="auto"/>
            <w:right w:val="none" w:sz="0" w:space="0" w:color="auto"/>
          </w:divBdr>
        </w:div>
        <w:div w:id="1643000893">
          <w:marLeft w:val="0"/>
          <w:marRight w:val="0"/>
          <w:marTop w:val="0"/>
          <w:marBottom w:val="0"/>
          <w:divBdr>
            <w:top w:val="none" w:sz="0" w:space="0" w:color="auto"/>
            <w:left w:val="none" w:sz="0" w:space="0" w:color="auto"/>
            <w:bottom w:val="none" w:sz="0" w:space="0" w:color="auto"/>
            <w:right w:val="none" w:sz="0" w:space="0" w:color="auto"/>
          </w:divBdr>
        </w:div>
        <w:div w:id="796294152">
          <w:marLeft w:val="0"/>
          <w:marRight w:val="0"/>
          <w:marTop w:val="0"/>
          <w:marBottom w:val="0"/>
          <w:divBdr>
            <w:top w:val="none" w:sz="0" w:space="0" w:color="auto"/>
            <w:left w:val="none" w:sz="0" w:space="0" w:color="auto"/>
            <w:bottom w:val="none" w:sz="0" w:space="0" w:color="auto"/>
            <w:right w:val="none" w:sz="0" w:space="0" w:color="auto"/>
          </w:divBdr>
        </w:div>
        <w:div w:id="1584298681">
          <w:marLeft w:val="0"/>
          <w:marRight w:val="0"/>
          <w:marTop w:val="0"/>
          <w:marBottom w:val="0"/>
          <w:divBdr>
            <w:top w:val="none" w:sz="0" w:space="0" w:color="auto"/>
            <w:left w:val="none" w:sz="0" w:space="0" w:color="auto"/>
            <w:bottom w:val="none" w:sz="0" w:space="0" w:color="auto"/>
            <w:right w:val="none" w:sz="0" w:space="0" w:color="auto"/>
          </w:divBdr>
        </w:div>
        <w:div w:id="1251085393">
          <w:marLeft w:val="0"/>
          <w:marRight w:val="0"/>
          <w:marTop w:val="0"/>
          <w:marBottom w:val="0"/>
          <w:divBdr>
            <w:top w:val="none" w:sz="0" w:space="0" w:color="auto"/>
            <w:left w:val="none" w:sz="0" w:space="0" w:color="auto"/>
            <w:bottom w:val="none" w:sz="0" w:space="0" w:color="auto"/>
            <w:right w:val="none" w:sz="0" w:space="0" w:color="auto"/>
          </w:divBdr>
        </w:div>
        <w:div w:id="319119205">
          <w:marLeft w:val="0"/>
          <w:marRight w:val="0"/>
          <w:marTop w:val="0"/>
          <w:marBottom w:val="0"/>
          <w:divBdr>
            <w:top w:val="none" w:sz="0" w:space="0" w:color="auto"/>
            <w:left w:val="none" w:sz="0" w:space="0" w:color="auto"/>
            <w:bottom w:val="none" w:sz="0" w:space="0" w:color="auto"/>
            <w:right w:val="none" w:sz="0" w:space="0" w:color="auto"/>
          </w:divBdr>
        </w:div>
        <w:div w:id="1140533473">
          <w:marLeft w:val="0"/>
          <w:marRight w:val="0"/>
          <w:marTop w:val="0"/>
          <w:marBottom w:val="0"/>
          <w:divBdr>
            <w:top w:val="none" w:sz="0" w:space="0" w:color="auto"/>
            <w:left w:val="none" w:sz="0" w:space="0" w:color="auto"/>
            <w:bottom w:val="none" w:sz="0" w:space="0" w:color="auto"/>
            <w:right w:val="none" w:sz="0" w:space="0" w:color="auto"/>
          </w:divBdr>
        </w:div>
        <w:div w:id="1673750931">
          <w:marLeft w:val="0"/>
          <w:marRight w:val="0"/>
          <w:marTop w:val="0"/>
          <w:marBottom w:val="0"/>
          <w:divBdr>
            <w:top w:val="none" w:sz="0" w:space="0" w:color="auto"/>
            <w:left w:val="none" w:sz="0" w:space="0" w:color="auto"/>
            <w:bottom w:val="none" w:sz="0" w:space="0" w:color="auto"/>
            <w:right w:val="none" w:sz="0" w:space="0" w:color="auto"/>
          </w:divBdr>
        </w:div>
        <w:div w:id="1196238526">
          <w:marLeft w:val="0"/>
          <w:marRight w:val="0"/>
          <w:marTop w:val="0"/>
          <w:marBottom w:val="0"/>
          <w:divBdr>
            <w:top w:val="none" w:sz="0" w:space="0" w:color="auto"/>
            <w:left w:val="none" w:sz="0" w:space="0" w:color="auto"/>
            <w:bottom w:val="none" w:sz="0" w:space="0" w:color="auto"/>
            <w:right w:val="none" w:sz="0" w:space="0" w:color="auto"/>
          </w:divBdr>
        </w:div>
        <w:div w:id="1381437039">
          <w:marLeft w:val="0"/>
          <w:marRight w:val="0"/>
          <w:marTop w:val="0"/>
          <w:marBottom w:val="0"/>
          <w:divBdr>
            <w:top w:val="none" w:sz="0" w:space="0" w:color="auto"/>
            <w:left w:val="none" w:sz="0" w:space="0" w:color="auto"/>
            <w:bottom w:val="none" w:sz="0" w:space="0" w:color="auto"/>
            <w:right w:val="none" w:sz="0" w:space="0" w:color="auto"/>
          </w:divBdr>
        </w:div>
      </w:divsChild>
    </w:div>
    <w:div w:id="1005790985">
      <w:bodyDiv w:val="1"/>
      <w:marLeft w:val="0"/>
      <w:marRight w:val="0"/>
      <w:marTop w:val="0"/>
      <w:marBottom w:val="0"/>
      <w:divBdr>
        <w:top w:val="none" w:sz="0" w:space="0" w:color="auto"/>
        <w:left w:val="none" w:sz="0" w:space="0" w:color="auto"/>
        <w:bottom w:val="none" w:sz="0" w:space="0" w:color="auto"/>
        <w:right w:val="none" w:sz="0" w:space="0" w:color="auto"/>
      </w:divBdr>
      <w:divsChild>
        <w:div w:id="866217909">
          <w:marLeft w:val="0"/>
          <w:marRight w:val="0"/>
          <w:marTop w:val="0"/>
          <w:marBottom w:val="0"/>
          <w:divBdr>
            <w:top w:val="none" w:sz="0" w:space="0" w:color="auto"/>
            <w:left w:val="none" w:sz="0" w:space="0" w:color="auto"/>
            <w:bottom w:val="none" w:sz="0" w:space="0" w:color="auto"/>
            <w:right w:val="none" w:sz="0" w:space="0" w:color="auto"/>
          </w:divBdr>
        </w:div>
        <w:div w:id="590044981">
          <w:marLeft w:val="0"/>
          <w:marRight w:val="0"/>
          <w:marTop w:val="0"/>
          <w:marBottom w:val="0"/>
          <w:divBdr>
            <w:top w:val="none" w:sz="0" w:space="0" w:color="auto"/>
            <w:left w:val="none" w:sz="0" w:space="0" w:color="auto"/>
            <w:bottom w:val="none" w:sz="0" w:space="0" w:color="auto"/>
            <w:right w:val="none" w:sz="0" w:space="0" w:color="auto"/>
          </w:divBdr>
        </w:div>
        <w:div w:id="437338867">
          <w:marLeft w:val="0"/>
          <w:marRight w:val="0"/>
          <w:marTop w:val="0"/>
          <w:marBottom w:val="0"/>
          <w:divBdr>
            <w:top w:val="none" w:sz="0" w:space="0" w:color="auto"/>
            <w:left w:val="none" w:sz="0" w:space="0" w:color="auto"/>
            <w:bottom w:val="none" w:sz="0" w:space="0" w:color="auto"/>
            <w:right w:val="none" w:sz="0" w:space="0" w:color="auto"/>
          </w:divBdr>
        </w:div>
        <w:div w:id="1971200574">
          <w:marLeft w:val="0"/>
          <w:marRight w:val="0"/>
          <w:marTop w:val="0"/>
          <w:marBottom w:val="0"/>
          <w:divBdr>
            <w:top w:val="none" w:sz="0" w:space="0" w:color="auto"/>
            <w:left w:val="none" w:sz="0" w:space="0" w:color="auto"/>
            <w:bottom w:val="none" w:sz="0" w:space="0" w:color="auto"/>
            <w:right w:val="none" w:sz="0" w:space="0" w:color="auto"/>
          </w:divBdr>
        </w:div>
      </w:divsChild>
    </w:div>
    <w:div w:id="1007830015">
      <w:bodyDiv w:val="1"/>
      <w:marLeft w:val="0"/>
      <w:marRight w:val="0"/>
      <w:marTop w:val="0"/>
      <w:marBottom w:val="0"/>
      <w:divBdr>
        <w:top w:val="none" w:sz="0" w:space="0" w:color="auto"/>
        <w:left w:val="none" w:sz="0" w:space="0" w:color="auto"/>
        <w:bottom w:val="none" w:sz="0" w:space="0" w:color="auto"/>
        <w:right w:val="none" w:sz="0" w:space="0" w:color="auto"/>
      </w:divBdr>
      <w:divsChild>
        <w:div w:id="1229653948">
          <w:marLeft w:val="0"/>
          <w:marRight w:val="0"/>
          <w:marTop w:val="0"/>
          <w:marBottom w:val="0"/>
          <w:divBdr>
            <w:top w:val="none" w:sz="0" w:space="0" w:color="auto"/>
            <w:left w:val="none" w:sz="0" w:space="0" w:color="auto"/>
            <w:bottom w:val="none" w:sz="0" w:space="0" w:color="auto"/>
            <w:right w:val="none" w:sz="0" w:space="0" w:color="auto"/>
          </w:divBdr>
        </w:div>
        <w:div w:id="1291473527">
          <w:marLeft w:val="0"/>
          <w:marRight w:val="0"/>
          <w:marTop w:val="0"/>
          <w:marBottom w:val="0"/>
          <w:divBdr>
            <w:top w:val="none" w:sz="0" w:space="0" w:color="auto"/>
            <w:left w:val="none" w:sz="0" w:space="0" w:color="auto"/>
            <w:bottom w:val="none" w:sz="0" w:space="0" w:color="auto"/>
            <w:right w:val="none" w:sz="0" w:space="0" w:color="auto"/>
          </w:divBdr>
        </w:div>
        <w:div w:id="1193346192">
          <w:marLeft w:val="0"/>
          <w:marRight w:val="0"/>
          <w:marTop w:val="0"/>
          <w:marBottom w:val="0"/>
          <w:divBdr>
            <w:top w:val="none" w:sz="0" w:space="0" w:color="auto"/>
            <w:left w:val="none" w:sz="0" w:space="0" w:color="auto"/>
            <w:bottom w:val="none" w:sz="0" w:space="0" w:color="auto"/>
            <w:right w:val="none" w:sz="0" w:space="0" w:color="auto"/>
          </w:divBdr>
        </w:div>
        <w:div w:id="391344172">
          <w:marLeft w:val="0"/>
          <w:marRight w:val="0"/>
          <w:marTop w:val="0"/>
          <w:marBottom w:val="0"/>
          <w:divBdr>
            <w:top w:val="none" w:sz="0" w:space="0" w:color="auto"/>
            <w:left w:val="none" w:sz="0" w:space="0" w:color="auto"/>
            <w:bottom w:val="none" w:sz="0" w:space="0" w:color="auto"/>
            <w:right w:val="none" w:sz="0" w:space="0" w:color="auto"/>
          </w:divBdr>
        </w:div>
        <w:div w:id="1859000787">
          <w:marLeft w:val="0"/>
          <w:marRight w:val="0"/>
          <w:marTop w:val="0"/>
          <w:marBottom w:val="0"/>
          <w:divBdr>
            <w:top w:val="none" w:sz="0" w:space="0" w:color="auto"/>
            <w:left w:val="none" w:sz="0" w:space="0" w:color="auto"/>
            <w:bottom w:val="none" w:sz="0" w:space="0" w:color="auto"/>
            <w:right w:val="none" w:sz="0" w:space="0" w:color="auto"/>
          </w:divBdr>
        </w:div>
        <w:div w:id="1112632727">
          <w:marLeft w:val="0"/>
          <w:marRight w:val="0"/>
          <w:marTop w:val="0"/>
          <w:marBottom w:val="0"/>
          <w:divBdr>
            <w:top w:val="none" w:sz="0" w:space="0" w:color="auto"/>
            <w:left w:val="none" w:sz="0" w:space="0" w:color="auto"/>
            <w:bottom w:val="none" w:sz="0" w:space="0" w:color="auto"/>
            <w:right w:val="none" w:sz="0" w:space="0" w:color="auto"/>
          </w:divBdr>
        </w:div>
        <w:div w:id="1652518356">
          <w:marLeft w:val="0"/>
          <w:marRight w:val="0"/>
          <w:marTop w:val="0"/>
          <w:marBottom w:val="0"/>
          <w:divBdr>
            <w:top w:val="none" w:sz="0" w:space="0" w:color="auto"/>
            <w:left w:val="none" w:sz="0" w:space="0" w:color="auto"/>
            <w:bottom w:val="none" w:sz="0" w:space="0" w:color="auto"/>
            <w:right w:val="none" w:sz="0" w:space="0" w:color="auto"/>
          </w:divBdr>
        </w:div>
        <w:div w:id="164908032">
          <w:marLeft w:val="0"/>
          <w:marRight w:val="0"/>
          <w:marTop w:val="0"/>
          <w:marBottom w:val="0"/>
          <w:divBdr>
            <w:top w:val="none" w:sz="0" w:space="0" w:color="auto"/>
            <w:left w:val="none" w:sz="0" w:space="0" w:color="auto"/>
            <w:bottom w:val="none" w:sz="0" w:space="0" w:color="auto"/>
            <w:right w:val="none" w:sz="0" w:space="0" w:color="auto"/>
          </w:divBdr>
        </w:div>
        <w:div w:id="1239093044">
          <w:marLeft w:val="0"/>
          <w:marRight w:val="0"/>
          <w:marTop w:val="0"/>
          <w:marBottom w:val="0"/>
          <w:divBdr>
            <w:top w:val="none" w:sz="0" w:space="0" w:color="auto"/>
            <w:left w:val="none" w:sz="0" w:space="0" w:color="auto"/>
            <w:bottom w:val="none" w:sz="0" w:space="0" w:color="auto"/>
            <w:right w:val="none" w:sz="0" w:space="0" w:color="auto"/>
          </w:divBdr>
        </w:div>
        <w:div w:id="1469591163">
          <w:marLeft w:val="0"/>
          <w:marRight w:val="0"/>
          <w:marTop w:val="0"/>
          <w:marBottom w:val="0"/>
          <w:divBdr>
            <w:top w:val="none" w:sz="0" w:space="0" w:color="auto"/>
            <w:left w:val="none" w:sz="0" w:space="0" w:color="auto"/>
            <w:bottom w:val="none" w:sz="0" w:space="0" w:color="auto"/>
            <w:right w:val="none" w:sz="0" w:space="0" w:color="auto"/>
          </w:divBdr>
        </w:div>
        <w:div w:id="1225137530">
          <w:marLeft w:val="0"/>
          <w:marRight w:val="0"/>
          <w:marTop w:val="0"/>
          <w:marBottom w:val="0"/>
          <w:divBdr>
            <w:top w:val="none" w:sz="0" w:space="0" w:color="auto"/>
            <w:left w:val="none" w:sz="0" w:space="0" w:color="auto"/>
            <w:bottom w:val="none" w:sz="0" w:space="0" w:color="auto"/>
            <w:right w:val="none" w:sz="0" w:space="0" w:color="auto"/>
          </w:divBdr>
        </w:div>
        <w:div w:id="1351680302">
          <w:marLeft w:val="0"/>
          <w:marRight w:val="0"/>
          <w:marTop w:val="0"/>
          <w:marBottom w:val="0"/>
          <w:divBdr>
            <w:top w:val="none" w:sz="0" w:space="0" w:color="auto"/>
            <w:left w:val="none" w:sz="0" w:space="0" w:color="auto"/>
            <w:bottom w:val="none" w:sz="0" w:space="0" w:color="auto"/>
            <w:right w:val="none" w:sz="0" w:space="0" w:color="auto"/>
          </w:divBdr>
        </w:div>
        <w:div w:id="1483740608">
          <w:marLeft w:val="0"/>
          <w:marRight w:val="0"/>
          <w:marTop w:val="0"/>
          <w:marBottom w:val="0"/>
          <w:divBdr>
            <w:top w:val="none" w:sz="0" w:space="0" w:color="auto"/>
            <w:left w:val="none" w:sz="0" w:space="0" w:color="auto"/>
            <w:bottom w:val="none" w:sz="0" w:space="0" w:color="auto"/>
            <w:right w:val="none" w:sz="0" w:space="0" w:color="auto"/>
          </w:divBdr>
        </w:div>
        <w:div w:id="1730222257">
          <w:marLeft w:val="0"/>
          <w:marRight w:val="0"/>
          <w:marTop w:val="0"/>
          <w:marBottom w:val="0"/>
          <w:divBdr>
            <w:top w:val="none" w:sz="0" w:space="0" w:color="auto"/>
            <w:left w:val="none" w:sz="0" w:space="0" w:color="auto"/>
            <w:bottom w:val="none" w:sz="0" w:space="0" w:color="auto"/>
            <w:right w:val="none" w:sz="0" w:space="0" w:color="auto"/>
          </w:divBdr>
        </w:div>
        <w:div w:id="1170752096">
          <w:marLeft w:val="0"/>
          <w:marRight w:val="0"/>
          <w:marTop w:val="0"/>
          <w:marBottom w:val="0"/>
          <w:divBdr>
            <w:top w:val="none" w:sz="0" w:space="0" w:color="auto"/>
            <w:left w:val="none" w:sz="0" w:space="0" w:color="auto"/>
            <w:bottom w:val="none" w:sz="0" w:space="0" w:color="auto"/>
            <w:right w:val="none" w:sz="0" w:space="0" w:color="auto"/>
          </w:divBdr>
        </w:div>
        <w:div w:id="195699646">
          <w:marLeft w:val="0"/>
          <w:marRight w:val="0"/>
          <w:marTop w:val="0"/>
          <w:marBottom w:val="0"/>
          <w:divBdr>
            <w:top w:val="none" w:sz="0" w:space="0" w:color="auto"/>
            <w:left w:val="none" w:sz="0" w:space="0" w:color="auto"/>
            <w:bottom w:val="none" w:sz="0" w:space="0" w:color="auto"/>
            <w:right w:val="none" w:sz="0" w:space="0" w:color="auto"/>
          </w:divBdr>
        </w:div>
        <w:div w:id="1382827778">
          <w:marLeft w:val="0"/>
          <w:marRight w:val="0"/>
          <w:marTop w:val="0"/>
          <w:marBottom w:val="0"/>
          <w:divBdr>
            <w:top w:val="none" w:sz="0" w:space="0" w:color="auto"/>
            <w:left w:val="none" w:sz="0" w:space="0" w:color="auto"/>
            <w:bottom w:val="none" w:sz="0" w:space="0" w:color="auto"/>
            <w:right w:val="none" w:sz="0" w:space="0" w:color="auto"/>
          </w:divBdr>
        </w:div>
        <w:div w:id="1002203050">
          <w:marLeft w:val="0"/>
          <w:marRight w:val="0"/>
          <w:marTop w:val="0"/>
          <w:marBottom w:val="0"/>
          <w:divBdr>
            <w:top w:val="none" w:sz="0" w:space="0" w:color="auto"/>
            <w:left w:val="none" w:sz="0" w:space="0" w:color="auto"/>
            <w:bottom w:val="none" w:sz="0" w:space="0" w:color="auto"/>
            <w:right w:val="none" w:sz="0" w:space="0" w:color="auto"/>
          </w:divBdr>
        </w:div>
        <w:div w:id="2103531113">
          <w:marLeft w:val="0"/>
          <w:marRight w:val="0"/>
          <w:marTop w:val="0"/>
          <w:marBottom w:val="0"/>
          <w:divBdr>
            <w:top w:val="none" w:sz="0" w:space="0" w:color="auto"/>
            <w:left w:val="none" w:sz="0" w:space="0" w:color="auto"/>
            <w:bottom w:val="none" w:sz="0" w:space="0" w:color="auto"/>
            <w:right w:val="none" w:sz="0" w:space="0" w:color="auto"/>
          </w:divBdr>
        </w:div>
        <w:div w:id="286202716">
          <w:marLeft w:val="0"/>
          <w:marRight w:val="0"/>
          <w:marTop w:val="0"/>
          <w:marBottom w:val="0"/>
          <w:divBdr>
            <w:top w:val="none" w:sz="0" w:space="0" w:color="auto"/>
            <w:left w:val="none" w:sz="0" w:space="0" w:color="auto"/>
            <w:bottom w:val="none" w:sz="0" w:space="0" w:color="auto"/>
            <w:right w:val="none" w:sz="0" w:space="0" w:color="auto"/>
          </w:divBdr>
        </w:div>
        <w:div w:id="412119170">
          <w:marLeft w:val="0"/>
          <w:marRight w:val="0"/>
          <w:marTop w:val="0"/>
          <w:marBottom w:val="0"/>
          <w:divBdr>
            <w:top w:val="none" w:sz="0" w:space="0" w:color="auto"/>
            <w:left w:val="none" w:sz="0" w:space="0" w:color="auto"/>
            <w:bottom w:val="none" w:sz="0" w:space="0" w:color="auto"/>
            <w:right w:val="none" w:sz="0" w:space="0" w:color="auto"/>
          </w:divBdr>
        </w:div>
        <w:div w:id="1232543015">
          <w:marLeft w:val="0"/>
          <w:marRight w:val="0"/>
          <w:marTop w:val="0"/>
          <w:marBottom w:val="0"/>
          <w:divBdr>
            <w:top w:val="none" w:sz="0" w:space="0" w:color="auto"/>
            <w:left w:val="none" w:sz="0" w:space="0" w:color="auto"/>
            <w:bottom w:val="none" w:sz="0" w:space="0" w:color="auto"/>
            <w:right w:val="none" w:sz="0" w:space="0" w:color="auto"/>
          </w:divBdr>
        </w:div>
        <w:div w:id="1863325149">
          <w:marLeft w:val="0"/>
          <w:marRight w:val="0"/>
          <w:marTop w:val="0"/>
          <w:marBottom w:val="0"/>
          <w:divBdr>
            <w:top w:val="none" w:sz="0" w:space="0" w:color="auto"/>
            <w:left w:val="none" w:sz="0" w:space="0" w:color="auto"/>
            <w:bottom w:val="none" w:sz="0" w:space="0" w:color="auto"/>
            <w:right w:val="none" w:sz="0" w:space="0" w:color="auto"/>
          </w:divBdr>
        </w:div>
        <w:div w:id="981888251">
          <w:marLeft w:val="0"/>
          <w:marRight w:val="0"/>
          <w:marTop w:val="0"/>
          <w:marBottom w:val="0"/>
          <w:divBdr>
            <w:top w:val="none" w:sz="0" w:space="0" w:color="auto"/>
            <w:left w:val="none" w:sz="0" w:space="0" w:color="auto"/>
            <w:bottom w:val="none" w:sz="0" w:space="0" w:color="auto"/>
            <w:right w:val="none" w:sz="0" w:space="0" w:color="auto"/>
          </w:divBdr>
        </w:div>
        <w:div w:id="2061248239">
          <w:marLeft w:val="0"/>
          <w:marRight w:val="0"/>
          <w:marTop w:val="0"/>
          <w:marBottom w:val="0"/>
          <w:divBdr>
            <w:top w:val="none" w:sz="0" w:space="0" w:color="auto"/>
            <w:left w:val="none" w:sz="0" w:space="0" w:color="auto"/>
            <w:bottom w:val="none" w:sz="0" w:space="0" w:color="auto"/>
            <w:right w:val="none" w:sz="0" w:space="0" w:color="auto"/>
          </w:divBdr>
        </w:div>
        <w:div w:id="1040125611">
          <w:marLeft w:val="0"/>
          <w:marRight w:val="0"/>
          <w:marTop w:val="0"/>
          <w:marBottom w:val="0"/>
          <w:divBdr>
            <w:top w:val="none" w:sz="0" w:space="0" w:color="auto"/>
            <w:left w:val="none" w:sz="0" w:space="0" w:color="auto"/>
            <w:bottom w:val="none" w:sz="0" w:space="0" w:color="auto"/>
            <w:right w:val="none" w:sz="0" w:space="0" w:color="auto"/>
          </w:divBdr>
        </w:div>
        <w:div w:id="1065033544">
          <w:marLeft w:val="0"/>
          <w:marRight w:val="0"/>
          <w:marTop w:val="0"/>
          <w:marBottom w:val="0"/>
          <w:divBdr>
            <w:top w:val="none" w:sz="0" w:space="0" w:color="auto"/>
            <w:left w:val="none" w:sz="0" w:space="0" w:color="auto"/>
            <w:bottom w:val="none" w:sz="0" w:space="0" w:color="auto"/>
            <w:right w:val="none" w:sz="0" w:space="0" w:color="auto"/>
          </w:divBdr>
        </w:div>
        <w:div w:id="591858714">
          <w:marLeft w:val="0"/>
          <w:marRight w:val="0"/>
          <w:marTop w:val="0"/>
          <w:marBottom w:val="0"/>
          <w:divBdr>
            <w:top w:val="none" w:sz="0" w:space="0" w:color="auto"/>
            <w:left w:val="none" w:sz="0" w:space="0" w:color="auto"/>
            <w:bottom w:val="none" w:sz="0" w:space="0" w:color="auto"/>
            <w:right w:val="none" w:sz="0" w:space="0" w:color="auto"/>
          </w:divBdr>
        </w:div>
        <w:div w:id="1595212539">
          <w:marLeft w:val="0"/>
          <w:marRight w:val="0"/>
          <w:marTop w:val="0"/>
          <w:marBottom w:val="0"/>
          <w:divBdr>
            <w:top w:val="none" w:sz="0" w:space="0" w:color="auto"/>
            <w:left w:val="none" w:sz="0" w:space="0" w:color="auto"/>
            <w:bottom w:val="none" w:sz="0" w:space="0" w:color="auto"/>
            <w:right w:val="none" w:sz="0" w:space="0" w:color="auto"/>
          </w:divBdr>
        </w:div>
        <w:div w:id="1373381643">
          <w:marLeft w:val="0"/>
          <w:marRight w:val="0"/>
          <w:marTop w:val="0"/>
          <w:marBottom w:val="0"/>
          <w:divBdr>
            <w:top w:val="none" w:sz="0" w:space="0" w:color="auto"/>
            <w:left w:val="none" w:sz="0" w:space="0" w:color="auto"/>
            <w:bottom w:val="none" w:sz="0" w:space="0" w:color="auto"/>
            <w:right w:val="none" w:sz="0" w:space="0" w:color="auto"/>
          </w:divBdr>
        </w:div>
        <w:div w:id="1291135863">
          <w:marLeft w:val="0"/>
          <w:marRight w:val="0"/>
          <w:marTop w:val="0"/>
          <w:marBottom w:val="0"/>
          <w:divBdr>
            <w:top w:val="none" w:sz="0" w:space="0" w:color="auto"/>
            <w:left w:val="none" w:sz="0" w:space="0" w:color="auto"/>
            <w:bottom w:val="none" w:sz="0" w:space="0" w:color="auto"/>
            <w:right w:val="none" w:sz="0" w:space="0" w:color="auto"/>
          </w:divBdr>
        </w:div>
        <w:div w:id="2089302945">
          <w:marLeft w:val="0"/>
          <w:marRight w:val="0"/>
          <w:marTop w:val="0"/>
          <w:marBottom w:val="0"/>
          <w:divBdr>
            <w:top w:val="none" w:sz="0" w:space="0" w:color="auto"/>
            <w:left w:val="none" w:sz="0" w:space="0" w:color="auto"/>
            <w:bottom w:val="none" w:sz="0" w:space="0" w:color="auto"/>
            <w:right w:val="none" w:sz="0" w:space="0" w:color="auto"/>
          </w:divBdr>
        </w:div>
        <w:div w:id="689918202">
          <w:marLeft w:val="0"/>
          <w:marRight w:val="0"/>
          <w:marTop w:val="0"/>
          <w:marBottom w:val="0"/>
          <w:divBdr>
            <w:top w:val="none" w:sz="0" w:space="0" w:color="auto"/>
            <w:left w:val="none" w:sz="0" w:space="0" w:color="auto"/>
            <w:bottom w:val="none" w:sz="0" w:space="0" w:color="auto"/>
            <w:right w:val="none" w:sz="0" w:space="0" w:color="auto"/>
          </w:divBdr>
        </w:div>
        <w:div w:id="365302381">
          <w:marLeft w:val="0"/>
          <w:marRight w:val="0"/>
          <w:marTop w:val="0"/>
          <w:marBottom w:val="0"/>
          <w:divBdr>
            <w:top w:val="none" w:sz="0" w:space="0" w:color="auto"/>
            <w:left w:val="none" w:sz="0" w:space="0" w:color="auto"/>
            <w:bottom w:val="none" w:sz="0" w:space="0" w:color="auto"/>
            <w:right w:val="none" w:sz="0" w:space="0" w:color="auto"/>
          </w:divBdr>
        </w:div>
        <w:div w:id="1646273587">
          <w:marLeft w:val="0"/>
          <w:marRight w:val="0"/>
          <w:marTop w:val="0"/>
          <w:marBottom w:val="0"/>
          <w:divBdr>
            <w:top w:val="none" w:sz="0" w:space="0" w:color="auto"/>
            <w:left w:val="none" w:sz="0" w:space="0" w:color="auto"/>
            <w:bottom w:val="none" w:sz="0" w:space="0" w:color="auto"/>
            <w:right w:val="none" w:sz="0" w:space="0" w:color="auto"/>
          </w:divBdr>
        </w:div>
        <w:div w:id="1281959762">
          <w:marLeft w:val="0"/>
          <w:marRight w:val="0"/>
          <w:marTop w:val="0"/>
          <w:marBottom w:val="0"/>
          <w:divBdr>
            <w:top w:val="none" w:sz="0" w:space="0" w:color="auto"/>
            <w:left w:val="none" w:sz="0" w:space="0" w:color="auto"/>
            <w:bottom w:val="none" w:sz="0" w:space="0" w:color="auto"/>
            <w:right w:val="none" w:sz="0" w:space="0" w:color="auto"/>
          </w:divBdr>
        </w:div>
        <w:div w:id="406733103">
          <w:marLeft w:val="0"/>
          <w:marRight w:val="0"/>
          <w:marTop w:val="0"/>
          <w:marBottom w:val="0"/>
          <w:divBdr>
            <w:top w:val="none" w:sz="0" w:space="0" w:color="auto"/>
            <w:left w:val="none" w:sz="0" w:space="0" w:color="auto"/>
            <w:bottom w:val="none" w:sz="0" w:space="0" w:color="auto"/>
            <w:right w:val="none" w:sz="0" w:space="0" w:color="auto"/>
          </w:divBdr>
        </w:div>
        <w:div w:id="1058475271">
          <w:marLeft w:val="0"/>
          <w:marRight w:val="0"/>
          <w:marTop w:val="0"/>
          <w:marBottom w:val="0"/>
          <w:divBdr>
            <w:top w:val="none" w:sz="0" w:space="0" w:color="auto"/>
            <w:left w:val="none" w:sz="0" w:space="0" w:color="auto"/>
            <w:bottom w:val="none" w:sz="0" w:space="0" w:color="auto"/>
            <w:right w:val="none" w:sz="0" w:space="0" w:color="auto"/>
          </w:divBdr>
        </w:div>
        <w:div w:id="1317028707">
          <w:marLeft w:val="0"/>
          <w:marRight w:val="0"/>
          <w:marTop w:val="0"/>
          <w:marBottom w:val="0"/>
          <w:divBdr>
            <w:top w:val="none" w:sz="0" w:space="0" w:color="auto"/>
            <w:left w:val="none" w:sz="0" w:space="0" w:color="auto"/>
            <w:bottom w:val="none" w:sz="0" w:space="0" w:color="auto"/>
            <w:right w:val="none" w:sz="0" w:space="0" w:color="auto"/>
          </w:divBdr>
        </w:div>
        <w:div w:id="1086463681">
          <w:marLeft w:val="0"/>
          <w:marRight w:val="0"/>
          <w:marTop w:val="0"/>
          <w:marBottom w:val="0"/>
          <w:divBdr>
            <w:top w:val="none" w:sz="0" w:space="0" w:color="auto"/>
            <w:left w:val="none" w:sz="0" w:space="0" w:color="auto"/>
            <w:bottom w:val="none" w:sz="0" w:space="0" w:color="auto"/>
            <w:right w:val="none" w:sz="0" w:space="0" w:color="auto"/>
          </w:divBdr>
        </w:div>
        <w:div w:id="1861964099">
          <w:marLeft w:val="0"/>
          <w:marRight w:val="0"/>
          <w:marTop w:val="0"/>
          <w:marBottom w:val="0"/>
          <w:divBdr>
            <w:top w:val="none" w:sz="0" w:space="0" w:color="auto"/>
            <w:left w:val="none" w:sz="0" w:space="0" w:color="auto"/>
            <w:bottom w:val="none" w:sz="0" w:space="0" w:color="auto"/>
            <w:right w:val="none" w:sz="0" w:space="0" w:color="auto"/>
          </w:divBdr>
        </w:div>
        <w:div w:id="275796841">
          <w:marLeft w:val="0"/>
          <w:marRight w:val="0"/>
          <w:marTop w:val="0"/>
          <w:marBottom w:val="0"/>
          <w:divBdr>
            <w:top w:val="none" w:sz="0" w:space="0" w:color="auto"/>
            <w:left w:val="none" w:sz="0" w:space="0" w:color="auto"/>
            <w:bottom w:val="none" w:sz="0" w:space="0" w:color="auto"/>
            <w:right w:val="none" w:sz="0" w:space="0" w:color="auto"/>
          </w:divBdr>
        </w:div>
        <w:div w:id="250043652">
          <w:marLeft w:val="0"/>
          <w:marRight w:val="0"/>
          <w:marTop w:val="0"/>
          <w:marBottom w:val="0"/>
          <w:divBdr>
            <w:top w:val="none" w:sz="0" w:space="0" w:color="auto"/>
            <w:left w:val="none" w:sz="0" w:space="0" w:color="auto"/>
            <w:bottom w:val="none" w:sz="0" w:space="0" w:color="auto"/>
            <w:right w:val="none" w:sz="0" w:space="0" w:color="auto"/>
          </w:divBdr>
        </w:div>
        <w:div w:id="2040473165">
          <w:marLeft w:val="0"/>
          <w:marRight w:val="0"/>
          <w:marTop w:val="0"/>
          <w:marBottom w:val="0"/>
          <w:divBdr>
            <w:top w:val="none" w:sz="0" w:space="0" w:color="auto"/>
            <w:left w:val="none" w:sz="0" w:space="0" w:color="auto"/>
            <w:bottom w:val="none" w:sz="0" w:space="0" w:color="auto"/>
            <w:right w:val="none" w:sz="0" w:space="0" w:color="auto"/>
          </w:divBdr>
        </w:div>
        <w:div w:id="1936673162">
          <w:marLeft w:val="0"/>
          <w:marRight w:val="0"/>
          <w:marTop w:val="0"/>
          <w:marBottom w:val="0"/>
          <w:divBdr>
            <w:top w:val="none" w:sz="0" w:space="0" w:color="auto"/>
            <w:left w:val="none" w:sz="0" w:space="0" w:color="auto"/>
            <w:bottom w:val="none" w:sz="0" w:space="0" w:color="auto"/>
            <w:right w:val="none" w:sz="0" w:space="0" w:color="auto"/>
          </w:divBdr>
        </w:div>
        <w:div w:id="1164735632">
          <w:marLeft w:val="0"/>
          <w:marRight w:val="0"/>
          <w:marTop w:val="0"/>
          <w:marBottom w:val="0"/>
          <w:divBdr>
            <w:top w:val="none" w:sz="0" w:space="0" w:color="auto"/>
            <w:left w:val="none" w:sz="0" w:space="0" w:color="auto"/>
            <w:bottom w:val="none" w:sz="0" w:space="0" w:color="auto"/>
            <w:right w:val="none" w:sz="0" w:space="0" w:color="auto"/>
          </w:divBdr>
        </w:div>
        <w:div w:id="1484200904">
          <w:marLeft w:val="0"/>
          <w:marRight w:val="0"/>
          <w:marTop w:val="0"/>
          <w:marBottom w:val="0"/>
          <w:divBdr>
            <w:top w:val="none" w:sz="0" w:space="0" w:color="auto"/>
            <w:left w:val="none" w:sz="0" w:space="0" w:color="auto"/>
            <w:bottom w:val="none" w:sz="0" w:space="0" w:color="auto"/>
            <w:right w:val="none" w:sz="0" w:space="0" w:color="auto"/>
          </w:divBdr>
        </w:div>
        <w:div w:id="1750078324">
          <w:marLeft w:val="0"/>
          <w:marRight w:val="0"/>
          <w:marTop w:val="0"/>
          <w:marBottom w:val="0"/>
          <w:divBdr>
            <w:top w:val="none" w:sz="0" w:space="0" w:color="auto"/>
            <w:left w:val="none" w:sz="0" w:space="0" w:color="auto"/>
            <w:bottom w:val="none" w:sz="0" w:space="0" w:color="auto"/>
            <w:right w:val="none" w:sz="0" w:space="0" w:color="auto"/>
          </w:divBdr>
        </w:div>
        <w:div w:id="1439443734">
          <w:marLeft w:val="0"/>
          <w:marRight w:val="0"/>
          <w:marTop w:val="0"/>
          <w:marBottom w:val="0"/>
          <w:divBdr>
            <w:top w:val="none" w:sz="0" w:space="0" w:color="auto"/>
            <w:left w:val="none" w:sz="0" w:space="0" w:color="auto"/>
            <w:bottom w:val="none" w:sz="0" w:space="0" w:color="auto"/>
            <w:right w:val="none" w:sz="0" w:space="0" w:color="auto"/>
          </w:divBdr>
        </w:div>
        <w:div w:id="1913660680">
          <w:marLeft w:val="0"/>
          <w:marRight w:val="0"/>
          <w:marTop w:val="0"/>
          <w:marBottom w:val="0"/>
          <w:divBdr>
            <w:top w:val="none" w:sz="0" w:space="0" w:color="auto"/>
            <w:left w:val="none" w:sz="0" w:space="0" w:color="auto"/>
            <w:bottom w:val="none" w:sz="0" w:space="0" w:color="auto"/>
            <w:right w:val="none" w:sz="0" w:space="0" w:color="auto"/>
          </w:divBdr>
        </w:div>
        <w:div w:id="1112095726">
          <w:marLeft w:val="0"/>
          <w:marRight w:val="0"/>
          <w:marTop w:val="0"/>
          <w:marBottom w:val="0"/>
          <w:divBdr>
            <w:top w:val="none" w:sz="0" w:space="0" w:color="auto"/>
            <w:left w:val="none" w:sz="0" w:space="0" w:color="auto"/>
            <w:bottom w:val="none" w:sz="0" w:space="0" w:color="auto"/>
            <w:right w:val="none" w:sz="0" w:space="0" w:color="auto"/>
          </w:divBdr>
        </w:div>
        <w:div w:id="796798230">
          <w:marLeft w:val="0"/>
          <w:marRight w:val="0"/>
          <w:marTop w:val="0"/>
          <w:marBottom w:val="0"/>
          <w:divBdr>
            <w:top w:val="none" w:sz="0" w:space="0" w:color="auto"/>
            <w:left w:val="none" w:sz="0" w:space="0" w:color="auto"/>
            <w:bottom w:val="none" w:sz="0" w:space="0" w:color="auto"/>
            <w:right w:val="none" w:sz="0" w:space="0" w:color="auto"/>
          </w:divBdr>
        </w:div>
        <w:div w:id="1203328848">
          <w:marLeft w:val="0"/>
          <w:marRight w:val="0"/>
          <w:marTop w:val="0"/>
          <w:marBottom w:val="0"/>
          <w:divBdr>
            <w:top w:val="none" w:sz="0" w:space="0" w:color="auto"/>
            <w:left w:val="none" w:sz="0" w:space="0" w:color="auto"/>
            <w:bottom w:val="none" w:sz="0" w:space="0" w:color="auto"/>
            <w:right w:val="none" w:sz="0" w:space="0" w:color="auto"/>
          </w:divBdr>
        </w:div>
        <w:div w:id="1201240902">
          <w:marLeft w:val="0"/>
          <w:marRight w:val="0"/>
          <w:marTop w:val="0"/>
          <w:marBottom w:val="0"/>
          <w:divBdr>
            <w:top w:val="none" w:sz="0" w:space="0" w:color="auto"/>
            <w:left w:val="none" w:sz="0" w:space="0" w:color="auto"/>
            <w:bottom w:val="none" w:sz="0" w:space="0" w:color="auto"/>
            <w:right w:val="none" w:sz="0" w:space="0" w:color="auto"/>
          </w:divBdr>
        </w:div>
        <w:div w:id="1334334685">
          <w:marLeft w:val="0"/>
          <w:marRight w:val="0"/>
          <w:marTop w:val="0"/>
          <w:marBottom w:val="0"/>
          <w:divBdr>
            <w:top w:val="none" w:sz="0" w:space="0" w:color="auto"/>
            <w:left w:val="none" w:sz="0" w:space="0" w:color="auto"/>
            <w:bottom w:val="none" w:sz="0" w:space="0" w:color="auto"/>
            <w:right w:val="none" w:sz="0" w:space="0" w:color="auto"/>
          </w:divBdr>
        </w:div>
        <w:div w:id="967131036">
          <w:marLeft w:val="0"/>
          <w:marRight w:val="0"/>
          <w:marTop w:val="0"/>
          <w:marBottom w:val="0"/>
          <w:divBdr>
            <w:top w:val="none" w:sz="0" w:space="0" w:color="auto"/>
            <w:left w:val="none" w:sz="0" w:space="0" w:color="auto"/>
            <w:bottom w:val="none" w:sz="0" w:space="0" w:color="auto"/>
            <w:right w:val="none" w:sz="0" w:space="0" w:color="auto"/>
          </w:divBdr>
        </w:div>
        <w:div w:id="1358265776">
          <w:marLeft w:val="0"/>
          <w:marRight w:val="0"/>
          <w:marTop w:val="0"/>
          <w:marBottom w:val="0"/>
          <w:divBdr>
            <w:top w:val="none" w:sz="0" w:space="0" w:color="auto"/>
            <w:left w:val="none" w:sz="0" w:space="0" w:color="auto"/>
            <w:bottom w:val="none" w:sz="0" w:space="0" w:color="auto"/>
            <w:right w:val="none" w:sz="0" w:space="0" w:color="auto"/>
          </w:divBdr>
        </w:div>
        <w:div w:id="110559618">
          <w:marLeft w:val="0"/>
          <w:marRight w:val="0"/>
          <w:marTop w:val="0"/>
          <w:marBottom w:val="0"/>
          <w:divBdr>
            <w:top w:val="none" w:sz="0" w:space="0" w:color="auto"/>
            <w:left w:val="none" w:sz="0" w:space="0" w:color="auto"/>
            <w:bottom w:val="none" w:sz="0" w:space="0" w:color="auto"/>
            <w:right w:val="none" w:sz="0" w:space="0" w:color="auto"/>
          </w:divBdr>
        </w:div>
        <w:div w:id="1650549036">
          <w:marLeft w:val="0"/>
          <w:marRight w:val="0"/>
          <w:marTop w:val="0"/>
          <w:marBottom w:val="0"/>
          <w:divBdr>
            <w:top w:val="none" w:sz="0" w:space="0" w:color="auto"/>
            <w:left w:val="none" w:sz="0" w:space="0" w:color="auto"/>
            <w:bottom w:val="none" w:sz="0" w:space="0" w:color="auto"/>
            <w:right w:val="none" w:sz="0" w:space="0" w:color="auto"/>
          </w:divBdr>
        </w:div>
        <w:div w:id="2088189410">
          <w:marLeft w:val="0"/>
          <w:marRight w:val="0"/>
          <w:marTop w:val="0"/>
          <w:marBottom w:val="0"/>
          <w:divBdr>
            <w:top w:val="none" w:sz="0" w:space="0" w:color="auto"/>
            <w:left w:val="none" w:sz="0" w:space="0" w:color="auto"/>
            <w:bottom w:val="none" w:sz="0" w:space="0" w:color="auto"/>
            <w:right w:val="none" w:sz="0" w:space="0" w:color="auto"/>
          </w:divBdr>
        </w:div>
        <w:div w:id="440609205">
          <w:marLeft w:val="0"/>
          <w:marRight w:val="0"/>
          <w:marTop w:val="0"/>
          <w:marBottom w:val="0"/>
          <w:divBdr>
            <w:top w:val="none" w:sz="0" w:space="0" w:color="auto"/>
            <w:left w:val="none" w:sz="0" w:space="0" w:color="auto"/>
            <w:bottom w:val="none" w:sz="0" w:space="0" w:color="auto"/>
            <w:right w:val="none" w:sz="0" w:space="0" w:color="auto"/>
          </w:divBdr>
        </w:div>
        <w:div w:id="726220512">
          <w:marLeft w:val="0"/>
          <w:marRight w:val="0"/>
          <w:marTop w:val="0"/>
          <w:marBottom w:val="0"/>
          <w:divBdr>
            <w:top w:val="none" w:sz="0" w:space="0" w:color="auto"/>
            <w:left w:val="none" w:sz="0" w:space="0" w:color="auto"/>
            <w:bottom w:val="none" w:sz="0" w:space="0" w:color="auto"/>
            <w:right w:val="none" w:sz="0" w:space="0" w:color="auto"/>
          </w:divBdr>
        </w:div>
        <w:div w:id="684553796">
          <w:marLeft w:val="0"/>
          <w:marRight w:val="0"/>
          <w:marTop w:val="0"/>
          <w:marBottom w:val="0"/>
          <w:divBdr>
            <w:top w:val="none" w:sz="0" w:space="0" w:color="auto"/>
            <w:left w:val="none" w:sz="0" w:space="0" w:color="auto"/>
            <w:bottom w:val="none" w:sz="0" w:space="0" w:color="auto"/>
            <w:right w:val="none" w:sz="0" w:space="0" w:color="auto"/>
          </w:divBdr>
        </w:div>
        <w:div w:id="1190952162">
          <w:marLeft w:val="0"/>
          <w:marRight w:val="0"/>
          <w:marTop w:val="0"/>
          <w:marBottom w:val="0"/>
          <w:divBdr>
            <w:top w:val="none" w:sz="0" w:space="0" w:color="auto"/>
            <w:left w:val="none" w:sz="0" w:space="0" w:color="auto"/>
            <w:bottom w:val="none" w:sz="0" w:space="0" w:color="auto"/>
            <w:right w:val="none" w:sz="0" w:space="0" w:color="auto"/>
          </w:divBdr>
        </w:div>
        <w:div w:id="130095748">
          <w:marLeft w:val="0"/>
          <w:marRight w:val="0"/>
          <w:marTop w:val="0"/>
          <w:marBottom w:val="0"/>
          <w:divBdr>
            <w:top w:val="none" w:sz="0" w:space="0" w:color="auto"/>
            <w:left w:val="none" w:sz="0" w:space="0" w:color="auto"/>
            <w:bottom w:val="none" w:sz="0" w:space="0" w:color="auto"/>
            <w:right w:val="none" w:sz="0" w:space="0" w:color="auto"/>
          </w:divBdr>
        </w:div>
        <w:div w:id="1489974667">
          <w:marLeft w:val="0"/>
          <w:marRight w:val="0"/>
          <w:marTop w:val="0"/>
          <w:marBottom w:val="0"/>
          <w:divBdr>
            <w:top w:val="none" w:sz="0" w:space="0" w:color="auto"/>
            <w:left w:val="none" w:sz="0" w:space="0" w:color="auto"/>
            <w:bottom w:val="none" w:sz="0" w:space="0" w:color="auto"/>
            <w:right w:val="none" w:sz="0" w:space="0" w:color="auto"/>
          </w:divBdr>
        </w:div>
      </w:divsChild>
    </w:div>
    <w:div w:id="1023357044">
      <w:bodyDiv w:val="1"/>
      <w:marLeft w:val="0"/>
      <w:marRight w:val="0"/>
      <w:marTop w:val="0"/>
      <w:marBottom w:val="0"/>
      <w:divBdr>
        <w:top w:val="none" w:sz="0" w:space="0" w:color="auto"/>
        <w:left w:val="none" w:sz="0" w:space="0" w:color="auto"/>
        <w:bottom w:val="none" w:sz="0" w:space="0" w:color="auto"/>
        <w:right w:val="none" w:sz="0" w:space="0" w:color="auto"/>
      </w:divBdr>
      <w:divsChild>
        <w:div w:id="1577520802">
          <w:marLeft w:val="0"/>
          <w:marRight w:val="0"/>
          <w:marTop w:val="0"/>
          <w:marBottom w:val="0"/>
          <w:divBdr>
            <w:top w:val="none" w:sz="0" w:space="0" w:color="auto"/>
            <w:left w:val="none" w:sz="0" w:space="0" w:color="auto"/>
            <w:bottom w:val="none" w:sz="0" w:space="0" w:color="auto"/>
            <w:right w:val="none" w:sz="0" w:space="0" w:color="auto"/>
          </w:divBdr>
        </w:div>
        <w:div w:id="1553929485">
          <w:marLeft w:val="0"/>
          <w:marRight w:val="0"/>
          <w:marTop w:val="0"/>
          <w:marBottom w:val="0"/>
          <w:divBdr>
            <w:top w:val="none" w:sz="0" w:space="0" w:color="auto"/>
            <w:left w:val="none" w:sz="0" w:space="0" w:color="auto"/>
            <w:bottom w:val="none" w:sz="0" w:space="0" w:color="auto"/>
            <w:right w:val="none" w:sz="0" w:space="0" w:color="auto"/>
          </w:divBdr>
        </w:div>
        <w:div w:id="442965907">
          <w:marLeft w:val="0"/>
          <w:marRight w:val="0"/>
          <w:marTop w:val="0"/>
          <w:marBottom w:val="0"/>
          <w:divBdr>
            <w:top w:val="none" w:sz="0" w:space="0" w:color="auto"/>
            <w:left w:val="none" w:sz="0" w:space="0" w:color="auto"/>
            <w:bottom w:val="none" w:sz="0" w:space="0" w:color="auto"/>
            <w:right w:val="none" w:sz="0" w:space="0" w:color="auto"/>
          </w:divBdr>
        </w:div>
        <w:div w:id="1685355735">
          <w:marLeft w:val="0"/>
          <w:marRight w:val="0"/>
          <w:marTop w:val="0"/>
          <w:marBottom w:val="0"/>
          <w:divBdr>
            <w:top w:val="none" w:sz="0" w:space="0" w:color="auto"/>
            <w:left w:val="none" w:sz="0" w:space="0" w:color="auto"/>
            <w:bottom w:val="none" w:sz="0" w:space="0" w:color="auto"/>
            <w:right w:val="none" w:sz="0" w:space="0" w:color="auto"/>
          </w:divBdr>
        </w:div>
        <w:div w:id="1679380342">
          <w:marLeft w:val="0"/>
          <w:marRight w:val="0"/>
          <w:marTop w:val="0"/>
          <w:marBottom w:val="0"/>
          <w:divBdr>
            <w:top w:val="none" w:sz="0" w:space="0" w:color="auto"/>
            <w:left w:val="none" w:sz="0" w:space="0" w:color="auto"/>
            <w:bottom w:val="none" w:sz="0" w:space="0" w:color="auto"/>
            <w:right w:val="none" w:sz="0" w:space="0" w:color="auto"/>
          </w:divBdr>
        </w:div>
        <w:div w:id="15429335">
          <w:marLeft w:val="0"/>
          <w:marRight w:val="0"/>
          <w:marTop w:val="0"/>
          <w:marBottom w:val="0"/>
          <w:divBdr>
            <w:top w:val="none" w:sz="0" w:space="0" w:color="auto"/>
            <w:left w:val="none" w:sz="0" w:space="0" w:color="auto"/>
            <w:bottom w:val="none" w:sz="0" w:space="0" w:color="auto"/>
            <w:right w:val="none" w:sz="0" w:space="0" w:color="auto"/>
          </w:divBdr>
        </w:div>
        <w:div w:id="1253126280">
          <w:marLeft w:val="0"/>
          <w:marRight w:val="0"/>
          <w:marTop w:val="0"/>
          <w:marBottom w:val="0"/>
          <w:divBdr>
            <w:top w:val="none" w:sz="0" w:space="0" w:color="auto"/>
            <w:left w:val="none" w:sz="0" w:space="0" w:color="auto"/>
            <w:bottom w:val="none" w:sz="0" w:space="0" w:color="auto"/>
            <w:right w:val="none" w:sz="0" w:space="0" w:color="auto"/>
          </w:divBdr>
        </w:div>
        <w:div w:id="1938052966">
          <w:marLeft w:val="0"/>
          <w:marRight w:val="0"/>
          <w:marTop w:val="0"/>
          <w:marBottom w:val="0"/>
          <w:divBdr>
            <w:top w:val="none" w:sz="0" w:space="0" w:color="auto"/>
            <w:left w:val="none" w:sz="0" w:space="0" w:color="auto"/>
            <w:bottom w:val="none" w:sz="0" w:space="0" w:color="auto"/>
            <w:right w:val="none" w:sz="0" w:space="0" w:color="auto"/>
          </w:divBdr>
        </w:div>
        <w:div w:id="31343685">
          <w:marLeft w:val="0"/>
          <w:marRight w:val="0"/>
          <w:marTop w:val="0"/>
          <w:marBottom w:val="0"/>
          <w:divBdr>
            <w:top w:val="none" w:sz="0" w:space="0" w:color="auto"/>
            <w:left w:val="none" w:sz="0" w:space="0" w:color="auto"/>
            <w:bottom w:val="none" w:sz="0" w:space="0" w:color="auto"/>
            <w:right w:val="none" w:sz="0" w:space="0" w:color="auto"/>
          </w:divBdr>
        </w:div>
        <w:div w:id="635306348">
          <w:marLeft w:val="0"/>
          <w:marRight w:val="0"/>
          <w:marTop w:val="0"/>
          <w:marBottom w:val="0"/>
          <w:divBdr>
            <w:top w:val="none" w:sz="0" w:space="0" w:color="auto"/>
            <w:left w:val="none" w:sz="0" w:space="0" w:color="auto"/>
            <w:bottom w:val="none" w:sz="0" w:space="0" w:color="auto"/>
            <w:right w:val="none" w:sz="0" w:space="0" w:color="auto"/>
          </w:divBdr>
        </w:div>
        <w:div w:id="481700326">
          <w:marLeft w:val="0"/>
          <w:marRight w:val="0"/>
          <w:marTop w:val="0"/>
          <w:marBottom w:val="0"/>
          <w:divBdr>
            <w:top w:val="none" w:sz="0" w:space="0" w:color="auto"/>
            <w:left w:val="none" w:sz="0" w:space="0" w:color="auto"/>
            <w:bottom w:val="none" w:sz="0" w:space="0" w:color="auto"/>
            <w:right w:val="none" w:sz="0" w:space="0" w:color="auto"/>
          </w:divBdr>
        </w:div>
        <w:div w:id="2144689385">
          <w:marLeft w:val="0"/>
          <w:marRight w:val="0"/>
          <w:marTop w:val="0"/>
          <w:marBottom w:val="0"/>
          <w:divBdr>
            <w:top w:val="none" w:sz="0" w:space="0" w:color="auto"/>
            <w:left w:val="none" w:sz="0" w:space="0" w:color="auto"/>
            <w:bottom w:val="none" w:sz="0" w:space="0" w:color="auto"/>
            <w:right w:val="none" w:sz="0" w:space="0" w:color="auto"/>
          </w:divBdr>
        </w:div>
        <w:div w:id="1931962602">
          <w:marLeft w:val="0"/>
          <w:marRight w:val="0"/>
          <w:marTop w:val="0"/>
          <w:marBottom w:val="0"/>
          <w:divBdr>
            <w:top w:val="none" w:sz="0" w:space="0" w:color="auto"/>
            <w:left w:val="none" w:sz="0" w:space="0" w:color="auto"/>
            <w:bottom w:val="none" w:sz="0" w:space="0" w:color="auto"/>
            <w:right w:val="none" w:sz="0" w:space="0" w:color="auto"/>
          </w:divBdr>
        </w:div>
        <w:div w:id="2085880651">
          <w:marLeft w:val="0"/>
          <w:marRight w:val="0"/>
          <w:marTop w:val="0"/>
          <w:marBottom w:val="0"/>
          <w:divBdr>
            <w:top w:val="none" w:sz="0" w:space="0" w:color="auto"/>
            <w:left w:val="none" w:sz="0" w:space="0" w:color="auto"/>
            <w:bottom w:val="none" w:sz="0" w:space="0" w:color="auto"/>
            <w:right w:val="none" w:sz="0" w:space="0" w:color="auto"/>
          </w:divBdr>
        </w:div>
        <w:div w:id="1734497637">
          <w:marLeft w:val="0"/>
          <w:marRight w:val="0"/>
          <w:marTop w:val="0"/>
          <w:marBottom w:val="0"/>
          <w:divBdr>
            <w:top w:val="none" w:sz="0" w:space="0" w:color="auto"/>
            <w:left w:val="none" w:sz="0" w:space="0" w:color="auto"/>
            <w:bottom w:val="none" w:sz="0" w:space="0" w:color="auto"/>
            <w:right w:val="none" w:sz="0" w:space="0" w:color="auto"/>
          </w:divBdr>
        </w:div>
        <w:div w:id="548764043">
          <w:marLeft w:val="0"/>
          <w:marRight w:val="0"/>
          <w:marTop w:val="0"/>
          <w:marBottom w:val="0"/>
          <w:divBdr>
            <w:top w:val="none" w:sz="0" w:space="0" w:color="auto"/>
            <w:left w:val="none" w:sz="0" w:space="0" w:color="auto"/>
            <w:bottom w:val="none" w:sz="0" w:space="0" w:color="auto"/>
            <w:right w:val="none" w:sz="0" w:space="0" w:color="auto"/>
          </w:divBdr>
        </w:div>
        <w:div w:id="1963074277">
          <w:marLeft w:val="0"/>
          <w:marRight w:val="0"/>
          <w:marTop w:val="0"/>
          <w:marBottom w:val="0"/>
          <w:divBdr>
            <w:top w:val="none" w:sz="0" w:space="0" w:color="auto"/>
            <w:left w:val="none" w:sz="0" w:space="0" w:color="auto"/>
            <w:bottom w:val="none" w:sz="0" w:space="0" w:color="auto"/>
            <w:right w:val="none" w:sz="0" w:space="0" w:color="auto"/>
          </w:divBdr>
        </w:div>
        <w:div w:id="1036155016">
          <w:marLeft w:val="0"/>
          <w:marRight w:val="0"/>
          <w:marTop w:val="0"/>
          <w:marBottom w:val="0"/>
          <w:divBdr>
            <w:top w:val="none" w:sz="0" w:space="0" w:color="auto"/>
            <w:left w:val="none" w:sz="0" w:space="0" w:color="auto"/>
            <w:bottom w:val="none" w:sz="0" w:space="0" w:color="auto"/>
            <w:right w:val="none" w:sz="0" w:space="0" w:color="auto"/>
          </w:divBdr>
        </w:div>
        <w:div w:id="790323252">
          <w:marLeft w:val="0"/>
          <w:marRight w:val="0"/>
          <w:marTop w:val="0"/>
          <w:marBottom w:val="0"/>
          <w:divBdr>
            <w:top w:val="none" w:sz="0" w:space="0" w:color="auto"/>
            <w:left w:val="none" w:sz="0" w:space="0" w:color="auto"/>
            <w:bottom w:val="none" w:sz="0" w:space="0" w:color="auto"/>
            <w:right w:val="none" w:sz="0" w:space="0" w:color="auto"/>
          </w:divBdr>
        </w:div>
        <w:div w:id="1590384624">
          <w:marLeft w:val="0"/>
          <w:marRight w:val="0"/>
          <w:marTop w:val="0"/>
          <w:marBottom w:val="0"/>
          <w:divBdr>
            <w:top w:val="none" w:sz="0" w:space="0" w:color="auto"/>
            <w:left w:val="none" w:sz="0" w:space="0" w:color="auto"/>
            <w:bottom w:val="none" w:sz="0" w:space="0" w:color="auto"/>
            <w:right w:val="none" w:sz="0" w:space="0" w:color="auto"/>
          </w:divBdr>
        </w:div>
        <w:div w:id="1090195091">
          <w:marLeft w:val="0"/>
          <w:marRight w:val="0"/>
          <w:marTop w:val="0"/>
          <w:marBottom w:val="0"/>
          <w:divBdr>
            <w:top w:val="none" w:sz="0" w:space="0" w:color="auto"/>
            <w:left w:val="none" w:sz="0" w:space="0" w:color="auto"/>
            <w:bottom w:val="none" w:sz="0" w:space="0" w:color="auto"/>
            <w:right w:val="none" w:sz="0" w:space="0" w:color="auto"/>
          </w:divBdr>
        </w:div>
        <w:div w:id="819998487">
          <w:marLeft w:val="0"/>
          <w:marRight w:val="0"/>
          <w:marTop w:val="0"/>
          <w:marBottom w:val="0"/>
          <w:divBdr>
            <w:top w:val="none" w:sz="0" w:space="0" w:color="auto"/>
            <w:left w:val="none" w:sz="0" w:space="0" w:color="auto"/>
            <w:bottom w:val="none" w:sz="0" w:space="0" w:color="auto"/>
            <w:right w:val="none" w:sz="0" w:space="0" w:color="auto"/>
          </w:divBdr>
        </w:div>
        <w:div w:id="755438430">
          <w:marLeft w:val="0"/>
          <w:marRight w:val="0"/>
          <w:marTop w:val="0"/>
          <w:marBottom w:val="0"/>
          <w:divBdr>
            <w:top w:val="none" w:sz="0" w:space="0" w:color="auto"/>
            <w:left w:val="none" w:sz="0" w:space="0" w:color="auto"/>
            <w:bottom w:val="none" w:sz="0" w:space="0" w:color="auto"/>
            <w:right w:val="none" w:sz="0" w:space="0" w:color="auto"/>
          </w:divBdr>
        </w:div>
        <w:div w:id="375352091">
          <w:marLeft w:val="0"/>
          <w:marRight w:val="0"/>
          <w:marTop w:val="0"/>
          <w:marBottom w:val="0"/>
          <w:divBdr>
            <w:top w:val="none" w:sz="0" w:space="0" w:color="auto"/>
            <w:left w:val="none" w:sz="0" w:space="0" w:color="auto"/>
            <w:bottom w:val="none" w:sz="0" w:space="0" w:color="auto"/>
            <w:right w:val="none" w:sz="0" w:space="0" w:color="auto"/>
          </w:divBdr>
        </w:div>
        <w:div w:id="120462237">
          <w:marLeft w:val="0"/>
          <w:marRight w:val="0"/>
          <w:marTop w:val="0"/>
          <w:marBottom w:val="0"/>
          <w:divBdr>
            <w:top w:val="none" w:sz="0" w:space="0" w:color="auto"/>
            <w:left w:val="none" w:sz="0" w:space="0" w:color="auto"/>
            <w:bottom w:val="none" w:sz="0" w:space="0" w:color="auto"/>
            <w:right w:val="none" w:sz="0" w:space="0" w:color="auto"/>
          </w:divBdr>
        </w:div>
        <w:div w:id="1796367312">
          <w:marLeft w:val="0"/>
          <w:marRight w:val="0"/>
          <w:marTop w:val="0"/>
          <w:marBottom w:val="0"/>
          <w:divBdr>
            <w:top w:val="none" w:sz="0" w:space="0" w:color="auto"/>
            <w:left w:val="none" w:sz="0" w:space="0" w:color="auto"/>
            <w:bottom w:val="none" w:sz="0" w:space="0" w:color="auto"/>
            <w:right w:val="none" w:sz="0" w:space="0" w:color="auto"/>
          </w:divBdr>
        </w:div>
        <w:div w:id="1217815268">
          <w:marLeft w:val="0"/>
          <w:marRight w:val="0"/>
          <w:marTop w:val="0"/>
          <w:marBottom w:val="0"/>
          <w:divBdr>
            <w:top w:val="none" w:sz="0" w:space="0" w:color="auto"/>
            <w:left w:val="none" w:sz="0" w:space="0" w:color="auto"/>
            <w:bottom w:val="none" w:sz="0" w:space="0" w:color="auto"/>
            <w:right w:val="none" w:sz="0" w:space="0" w:color="auto"/>
          </w:divBdr>
        </w:div>
        <w:div w:id="1841308892">
          <w:marLeft w:val="0"/>
          <w:marRight w:val="0"/>
          <w:marTop w:val="0"/>
          <w:marBottom w:val="0"/>
          <w:divBdr>
            <w:top w:val="none" w:sz="0" w:space="0" w:color="auto"/>
            <w:left w:val="none" w:sz="0" w:space="0" w:color="auto"/>
            <w:bottom w:val="none" w:sz="0" w:space="0" w:color="auto"/>
            <w:right w:val="none" w:sz="0" w:space="0" w:color="auto"/>
          </w:divBdr>
        </w:div>
        <w:div w:id="760834367">
          <w:marLeft w:val="0"/>
          <w:marRight w:val="0"/>
          <w:marTop w:val="0"/>
          <w:marBottom w:val="0"/>
          <w:divBdr>
            <w:top w:val="none" w:sz="0" w:space="0" w:color="auto"/>
            <w:left w:val="none" w:sz="0" w:space="0" w:color="auto"/>
            <w:bottom w:val="none" w:sz="0" w:space="0" w:color="auto"/>
            <w:right w:val="none" w:sz="0" w:space="0" w:color="auto"/>
          </w:divBdr>
        </w:div>
        <w:div w:id="1239248725">
          <w:marLeft w:val="0"/>
          <w:marRight w:val="0"/>
          <w:marTop w:val="0"/>
          <w:marBottom w:val="0"/>
          <w:divBdr>
            <w:top w:val="none" w:sz="0" w:space="0" w:color="auto"/>
            <w:left w:val="none" w:sz="0" w:space="0" w:color="auto"/>
            <w:bottom w:val="none" w:sz="0" w:space="0" w:color="auto"/>
            <w:right w:val="none" w:sz="0" w:space="0" w:color="auto"/>
          </w:divBdr>
        </w:div>
        <w:div w:id="1255892798">
          <w:marLeft w:val="0"/>
          <w:marRight w:val="0"/>
          <w:marTop w:val="0"/>
          <w:marBottom w:val="0"/>
          <w:divBdr>
            <w:top w:val="none" w:sz="0" w:space="0" w:color="auto"/>
            <w:left w:val="none" w:sz="0" w:space="0" w:color="auto"/>
            <w:bottom w:val="none" w:sz="0" w:space="0" w:color="auto"/>
            <w:right w:val="none" w:sz="0" w:space="0" w:color="auto"/>
          </w:divBdr>
        </w:div>
        <w:div w:id="1799107277">
          <w:marLeft w:val="0"/>
          <w:marRight w:val="0"/>
          <w:marTop w:val="0"/>
          <w:marBottom w:val="0"/>
          <w:divBdr>
            <w:top w:val="none" w:sz="0" w:space="0" w:color="auto"/>
            <w:left w:val="none" w:sz="0" w:space="0" w:color="auto"/>
            <w:bottom w:val="none" w:sz="0" w:space="0" w:color="auto"/>
            <w:right w:val="none" w:sz="0" w:space="0" w:color="auto"/>
          </w:divBdr>
        </w:div>
        <w:div w:id="2052798409">
          <w:marLeft w:val="0"/>
          <w:marRight w:val="0"/>
          <w:marTop w:val="0"/>
          <w:marBottom w:val="0"/>
          <w:divBdr>
            <w:top w:val="none" w:sz="0" w:space="0" w:color="auto"/>
            <w:left w:val="none" w:sz="0" w:space="0" w:color="auto"/>
            <w:bottom w:val="none" w:sz="0" w:space="0" w:color="auto"/>
            <w:right w:val="none" w:sz="0" w:space="0" w:color="auto"/>
          </w:divBdr>
        </w:div>
        <w:div w:id="961183352">
          <w:marLeft w:val="0"/>
          <w:marRight w:val="0"/>
          <w:marTop w:val="0"/>
          <w:marBottom w:val="0"/>
          <w:divBdr>
            <w:top w:val="none" w:sz="0" w:space="0" w:color="auto"/>
            <w:left w:val="none" w:sz="0" w:space="0" w:color="auto"/>
            <w:bottom w:val="none" w:sz="0" w:space="0" w:color="auto"/>
            <w:right w:val="none" w:sz="0" w:space="0" w:color="auto"/>
          </w:divBdr>
        </w:div>
        <w:div w:id="2023430109">
          <w:marLeft w:val="0"/>
          <w:marRight w:val="0"/>
          <w:marTop w:val="0"/>
          <w:marBottom w:val="0"/>
          <w:divBdr>
            <w:top w:val="none" w:sz="0" w:space="0" w:color="auto"/>
            <w:left w:val="none" w:sz="0" w:space="0" w:color="auto"/>
            <w:bottom w:val="none" w:sz="0" w:space="0" w:color="auto"/>
            <w:right w:val="none" w:sz="0" w:space="0" w:color="auto"/>
          </w:divBdr>
        </w:div>
        <w:div w:id="358163980">
          <w:marLeft w:val="0"/>
          <w:marRight w:val="0"/>
          <w:marTop w:val="0"/>
          <w:marBottom w:val="0"/>
          <w:divBdr>
            <w:top w:val="none" w:sz="0" w:space="0" w:color="auto"/>
            <w:left w:val="none" w:sz="0" w:space="0" w:color="auto"/>
            <w:bottom w:val="none" w:sz="0" w:space="0" w:color="auto"/>
            <w:right w:val="none" w:sz="0" w:space="0" w:color="auto"/>
          </w:divBdr>
        </w:div>
        <w:div w:id="700015507">
          <w:marLeft w:val="0"/>
          <w:marRight w:val="0"/>
          <w:marTop w:val="0"/>
          <w:marBottom w:val="0"/>
          <w:divBdr>
            <w:top w:val="none" w:sz="0" w:space="0" w:color="auto"/>
            <w:left w:val="none" w:sz="0" w:space="0" w:color="auto"/>
            <w:bottom w:val="none" w:sz="0" w:space="0" w:color="auto"/>
            <w:right w:val="none" w:sz="0" w:space="0" w:color="auto"/>
          </w:divBdr>
        </w:div>
        <w:div w:id="836924280">
          <w:marLeft w:val="0"/>
          <w:marRight w:val="0"/>
          <w:marTop w:val="0"/>
          <w:marBottom w:val="0"/>
          <w:divBdr>
            <w:top w:val="none" w:sz="0" w:space="0" w:color="auto"/>
            <w:left w:val="none" w:sz="0" w:space="0" w:color="auto"/>
            <w:bottom w:val="none" w:sz="0" w:space="0" w:color="auto"/>
            <w:right w:val="none" w:sz="0" w:space="0" w:color="auto"/>
          </w:divBdr>
        </w:div>
        <w:div w:id="2021079192">
          <w:marLeft w:val="0"/>
          <w:marRight w:val="0"/>
          <w:marTop w:val="0"/>
          <w:marBottom w:val="0"/>
          <w:divBdr>
            <w:top w:val="none" w:sz="0" w:space="0" w:color="auto"/>
            <w:left w:val="none" w:sz="0" w:space="0" w:color="auto"/>
            <w:bottom w:val="none" w:sz="0" w:space="0" w:color="auto"/>
            <w:right w:val="none" w:sz="0" w:space="0" w:color="auto"/>
          </w:divBdr>
        </w:div>
        <w:div w:id="981234122">
          <w:marLeft w:val="0"/>
          <w:marRight w:val="0"/>
          <w:marTop w:val="0"/>
          <w:marBottom w:val="0"/>
          <w:divBdr>
            <w:top w:val="none" w:sz="0" w:space="0" w:color="auto"/>
            <w:left w:val="none" w:sz="0" w:space="0" w:color="auto"/>
            <w:bottom w:val="none" w:sz="0" w:space="0" w:color="auto"/>
            <w:right w:val="none" w:sz="0" w:space="0" w:color="auto"/>
          </w:divBdr>
        </w:div>
        <w:div w:id="195238045">
          <w:marLeft w:val="0"/>
          <w:marRight w:val="0"/>
          <w:marTop w:val="0"/>
          <w:marBottom w:val="0"/>
          <w:divBdr>
            <w:top w:val="none" w:sz="0" w:space="0" w:color="auto"/>
            <w:left w:val="none" w:sz="0" w:space="0" w:color="auto"/>
            <w:bottom w:val="none" w:sz="0" w:space="0" w:color="auto"/>
            <w:right w:val="none" w:sz="0" w:space="0" w:color="auto"/>
          </w:divBdr>
        </w:div>
        <w:div w:id="1148979235">
          <w:marLeft w:val="0"/>
          <w:marRight w:val="0"/>
          <w:marTop w:val="0"/>
          <w:marBottom w:val="0"/>
          <w:divBdr>
            <w:top w:val="none" w:sz="0" w:space="0" w:color="auto"/>
            <w:left w:val="none" w:sz="0" w:space="0" w:color="auto"/>
            <w:bottom w:val="none" w:sz="0" w:space="0" w:color="auto"/>
            <w:right w:val="none" w:sz="0" w:space="0" w:color="auto"/>
          </w:divBdr>
        </w:div>
        <w:div w:id="1020010899">
          <w:marLeft w:val="0"/>
          <w:marRight w:val="0"/>
          <w:marTop w:val="0"/>
          <w:marBottom w:val="0"/>
          <w:divBdr>
            <w:top w:val="none" w:sz="0" w:space="0" w:color="auto"/>
            <w:left w:val="none" w:sz="0" w:space="0" w:color="auto"/>
            <w:bottom w:val="none" w:sz="0" w:space="0" w:color="auto"/>
            <w:right w:val="none" w:sz="0" w:space="0" w:color="auto"/>
          </w:divBdr>
        </w:div>
        <w:div w:id="614950132">
          <w:marLeft w:val="0"/>
          <w:marRight w:val="0"/>
          <w:marTop w:val="0"/>
          <w:marBottom w:val="0"/>
          <w:divBdr>
            <w:top w:val="none" w:sz="0" w:space="0" w:color="auto"/>
            <w:left w:val="none" w:sz="0" w:space="0" w:color="auto"/>
            <w:bottom w:val="none" w:sz="0" w:space="0" w:color="auto"/>
            <w:right w:val="none" w:sz="0" w:space="0" w:color="auto"/>
          </w:divBdr>
        </w:div>
        <w:div w:id="2021924725">
          <w:marLeft w:val="0"/>
          <w:marRight w:val="0"/>
          <w:marTop w:val="0"/>
          <w:marBottom w:val="0"/>
          <w:divBdr>
            <w:top w:val="none" w:sz="0" w:space="0" w:color="auto"/>
            <w:left w:val="none" w:sz="0" w:space="0" w:color="auto"/>
            <w:bottom w:val="none" w:sz="0" w:space="0" w:color="auto"/>
            <w:right w:val="none" w:sz="0" w:space="0" w:color="auto"/>
          </w:divBdr>
        </w:div>
        <w:div w:id="1721319861">
          <w:marLeft w:val="0"/>
          <w:marRight w:val="0"/>
          <w:marTop w:val="0"/>
          <w:marBottom w:val="0"/>
          <w:divBdr>
            <w:top w:val="none" w:sz="0" w:space="0" w:color="auto"/>
            <w:left w:val="none" w:sz="0" w:space="0" w:color="auto"/>
            <w:bottom w:val="none" w:sz="0" w:space="0" w:color="auto"/>
            <w:right w:val="none" w:sz="0" w:space="0" w:color="auto"/>
          </w:divBdr>
        </w:div>
        <w:div w:id="1272935431">
          <w:marLeft w:val="0"/>
          <w:marRight w:val="0"/>
          <w:marTop w:val="0"/>
          <w:marBottom w:val="0"/>
          <w:divBdr>
            <w:top w:val="none" w:sz="0" w:space="0" w:color="auto"/>
            <w:left w:val="none" w:sz="0" w:space="0" w:color="auto"/>
            <w:bottom w:val="none" w:sz="0" w:space="0" w:color="auto"/>
            <w:right w:val="none" w:sz="0" w:space="0" w:color="auto"/>
          </w:divBdr>
        </w:div>
        <w:div w:id="1374768712">
          <w:marLeft w:val="0"/>
          <w:marRight w:val="0"/>
          <w:marTop w:val="0"/>
          <w:marBottom w:val="0"/>
          <w:divBdr>
            <w:top w:val="none" w:sz="0" w:space="0" w:color="auto"/>
            <w:left w:val="none" w:sz="0" w:space="0" w:color="auto"/>
            <w:bottom w:val="none" w:sz="0" w:space="0" w:color="auto"/>
            <w:right w:val="none" w:sz="0" w:space="0" w:color="auto"/>
          </w:divBdr>
        </w:div>
        <w:div w:id="1341157868">
          <w:marLeft w:val="0"/>
          <w:marRight w:val="0"/>
          <w:marTop w:val="0"/>
          <w:marBottom w:val="0"/>
          <w:divBdr>
            <w:top w:val="none" w:sz="0" w:space="0" w:color="auto"/>
            <w:left w:val="none" w:sz="0" w:space="0" w:color="auto"/>
            <w:bottom w:val="none" w:sz="0" w:space="0" w:color="auto"/>
            <w:right w:val="none" w:sz="0" w:space="0" w:color="auto"/>
          </w:divBdr>
        </w:div>
        <w:div w:id="335353025">
          <w:marLeft w:val="0"/>
          <w:marRight w:val="0"/>
          <w:marTop w:val="0"/>
          <w:marBottom w:val="0"/>
          <w:divBdr>
            <w:top w:val="none" w:sz="0" w:space="0" w:color="auto"/>
            <w:left w:val="none" w:sz="0" w:space="0" w:color="auto"/>
            <w:bottom w:val="none" w:sz="0" w:space="0" w:color="auto"/>
            <w:right w:val="none" w:sz="0" w:space="0" w:color="auto"/>
          </w:divBdr>
        </w:div>
        <w:div w:id="896547004">
          <w:marLeft w:val="0"/>
          <w:marRight w:val="0"/>
          <w:marTop w:val="0"/>
          <w:marBottom w:val="0"/>
          <w:divBdr>
            <w:top w:val="none" w:sz="0" w:space="0" w:color="auto"/>
            <w:left w:val="none" w:sz="0" w:space="0" w:color="auto"/>
            <w:bottom w:val="none" w:sz="0" w:space="0" w:color="auto"/>
            <w:right w:val="none" w:sz="0" w:space="0" w:color="auto"/>
          </w:divBdr>
        </w:div>
        <w:div w:id="412747147">
          <w:marLeft w:val="0"/>
          <w:marRight w:val="0"/>
          <w:marTop w:val="0"/>
          <w:marBottom w:val="0"/>
          <w:divBdr>
            <w:top w:val="none" w:sz="0" w:space="0" w:color="auto"/>
            <w:left w:val="none" w:sz="0" w:space="0" w:color="auto"/>
            <w:bottom w:val="none" w:sz="0" w:space="0" w:color="auto"/>
            <w:right w:val="none" w:sz="0" w:space="0" w:color="auto"/>
          </w:divBdr>
        </w:div>
      </w:divsChild>
    </w:div>
    <w:div w:id="1024479336">
      <w:bodyDiv w:val="1"/>
      <w:marLeft w:val="0"/>
      <w:marRight w:val="0"/>
      <w:marTop w:val="0"/>
      <w:marBottom w:val="0"/>
      <w:divBdr>
        <w:top w:val="none" w:sz="0" w:space="0" w:color="auto"/>
        <w:left w:val="none" w:sz="0" w:space="0" w:color="auto"/>
        <w:bottom w:val="none" w:sz="0" w:space="0" w:color="auto"/>
        <w:right w:val="none" w:sz="0" w:space="0" w:color="auto"/>
      </w:divBdr>
      <w:divsChild>
        <w:div w:id="1970161347">
          <w:marLeft w:val="0"/>
          <w:marRight w:val="0"/>
          <w:marTop w:val="0"/>
          <w:marBottom w:val="0"/>
          <w:divBdr>
            <w:top w:val="none" w:sz="0" w:space="0" w:color="auto"/>
            <w:left w:val="none" w:sz="0" w:space="0" w:color="auto"/>
            <w:bottom w:val="none" w:sz="0" w:space="0" w:color="auto"/>
            <w:right w:val="none" w:sz="0" w:space="0" w:color="auto"/>
          </w:divBdr>
        </w:div>
        <w:div w:id="1310865509">
          <w:marLeft w:val="0"/>
          <w:marRight w:val="0"/>
          <w:marTop w:val="0"/>
          <w:marBottom w:val="0"/>
          <w:divBdr>
            <w:top w:val="none" w:sz="0" w:space="0" w:color="auto"/>
            <w:left w:val="none" w:sz="0" w:space="0" w:color="auto"/>
            <w:bottom w:val="none" w:sz="0" w:space="0" w:color="auto"/>
            <w:right w:val="none" w:sz="0" w:space="0" w:color="auto"/>
          </w:divBdr>
        </w:div>
        <w:div w:id="512308154">
          <w:marLeft w:val="0"/>
          <w:marRight w:val="0"/>
          <w:marTop w:val="0"/>
          <w:marBottom w:val="0"/>
          <w:divBdr>
            <w:top w:val="none" w:sz="0" w:space="0" w:color="auto"/>
            <w:left w:val="none" w:sz="0" w:space="0" w:color="auto"/>
            <w:bottom w:val="none" w:sz="0" w:space="0" w:color="auto"/>
            <w:right w:val="none" w:sz="0" w:space="0" w:color="auto"/>
          </w:divBdr>
        </w:div>
        <w:div w:id="166866621">
          <w:marLeft w:val="0"/>
          <w:marRight w:val="0"/>
          <w:marTop w:val="0"/>
          <w:marBottom w:val="0"/>
          <w:divBdr>
            <w:top w:val="none" w:sz="0" w:space="0" w:color="auto"/>
            <w:left w:val="none" w:sz="0" w:space="0" w:color="auto"/>
            <w:bottom w:val="none" w:sz="0" w:space="0" w:color="auto"/>
            <w:right w:val="none" w:sz="0" w:space="0" w:color="auto"/>
          </w:divBdr>
        </w:div>
        <w:div w:id="298070234">
          <w:marLeft w:val="0"/>
          <w:marRight w:val="0"/>
          <w:marTop w:val="0"/>
          <w:marBottom w:val="0"/>
          <w:divBdr>
            <w:top w:val="none" w:sz="0" w:space="0" w:color="auto"/>
            <w:left w:val="none" w:sz="0" w:space="0" w:color="auto"/>
            <w:bottom w:val="none" w:sz="0" w:space="0" w:color="auto"/>
            <w:right w:val="none" w:sz="0" w:space="0" w:color="auto"/>
          </w:divBdr>
        </w:div>
        <w:div w:id="687105574">
          <w:marLeft w:val="0"/>
          <w:marRight w:val="0"/>
          <w:marTop w:val="0"/>
          <w:marBottom w:val="0"/>
          <w:divBdr>
            <w:top w:val="none" w:sz="0" w:space="0" w:color="auto"/>
            <w:left w:val="none" w:sz="0" w:space="0" w:color="auto"/>
            <w:bottom w:val="none" w:sz="0" w:space="0" w:color="auto"/>
            <w:right w:val="none" w:sz="0" w:space="0" w:color="auto"/>
          </w:divBdr>
        </w:div>
        <w:div w:id="1463032982">
          <w:marLeft w:val="0"/>
          <w:marRight w:val="0"/>
          <w:marTop w:val="0"/>
          <w:marBottom w:val="0"/>
          <w:divBdr>
            <w:top w:val="none" w:sz="0" w:space="0" w:color="auto"/>
            <w:left w:val="none" w:sz="0" w:space="0" w:color="auto"/>
            <w:bottom w:val="none" w:sz="0" w:space="0" w:color="auto"/>
            <w:right w:val="none" w:sz="0" w:space="0" w:color="auto"/>
          </w:divBdr>
        </w:div>
        <w:div w:id="1051154337">
          <w:marLeft w:val="0"/>
          <w:marRight w:val="0"/>
          <w:marTop w:val="0"/>
          <w:marBottom w:val="0"/>
          <w:divBdr>
            <w:top w:val="none" w:sz="0" w:space="0" w:color="auto"/>
            <w:left w:val="none" w:sz="0" w:space="0" w:color="auto"/>
            <w:bottom w:val="none" w:sz="0" w:space="0" w:color="auto"/>
            <w:right w:val="none" w:sz="0" w:space="0" w:color="auto"/>
          </w:divBdr>
        </w:div>
        <w:div w:id="1576623509">
          <w:marLeft w:val="0"/>
          <w:marRight w:val="0"/>
          <w:marTop w:val="0"/>
          <w:marBottom w:val="0"/>
          <w:divBdr>
            <w:top w:val="none" w:sz="0" w:space="0" w:color="auto"/>
            <w:left w:val="none" w:sz="0" w:space="0" w:color="auto"/>
            <w:bottom w:val="none" w:sz="0" w:space="0" w:color="auto"/>
            <w:right w:val="none" w:sz="0" w:space="0" w:color="auto"/>
          </w:divBdr>
        </w:div>
        <w:div w:id="1229415812">
          <w:marLeft w:val="0"/>
          <w:marRight w:val="0"/>
          <w:marTop w:val="0"/>
          <w:marBottom w:val="0"/>
          <w:divBdr>
            <w:top w:val="none" w:sz="0" w:space="0" w:color="auto"/>
            <w:left w:val="none" w:sz="0" w:space="0" w:color="auto"/>
            <w:bottom w:val="none" w:sz="0" w:space="0" w:color="auto"/>
            <w:right w:val="none" w:sz="0" w:space="0" w:color="auto"/>
          </w:divBdr>
        </w:div>
        <w:div w:id="603609532">
          <w:marLeft w:val="0"/>
          <w:marRight w:val="0"/>
          <w:marTop w:val="0"/>
          <w:marBottom w:val="0"/>
          <w:divBdr>
            <w:top w:val="none" w:sz="0" w:space="0" w:color="auto"/>
            <w:left w:val="none" w:sz="0" w:space="0" w:color="auto"/>
            <w:bottom w:val="none" w:sz="0" w:space="0" w:color="auto"/>
            <w:right w:val="none" w:sz="0" w:space="0" w:color="auto"/>
          </w:divBdr>
        </w:div>
        <w:div w:id="481583372">
          <w:marLeft w:val="0"/>
          <w:marRight w:val="0"/>
          <w:marTop w:val="0"/>
          <w:marBottom w:val="0"/>
          <w:divBdr>
            <w:top w:val="none" w:sz="0" w:space="0" w:color="auto"/>
            <w:left w:val="none" w:sz="0" w:space="0" w:color="auto"/>
            <w:bottom w:val="none" w:sz="0" w:space="0" w:color="auto"/>
            <w:right w:val="none" w:sz="0" w:space="0" w:color="auto"/>
          </w:divBdr>
        </w:div>
        <w:div w:id="984313321">
          <w:marLeft w:val="0"/>
          <w:marRight w:val="0"/>
          <w:marTop w:val="0"/>
          <w:marBottom w:val="0"/>
          <w:divBdr>
            <w:top w:val="none" w:sz="0" w:space="0" w:color="auto"/>
            <w:left w:val="none" w:sz="0" w:space="0" w:color="auto"/>
            <w:bottom w:val="none" w:sz="0" w:space="0" w:color="auto"/>
            <w:right w:val="none" w:sz="0" w:space="0" w:color="auto"/>
          </w:divBdr>
        </w:div>
        <w:div w:id="945232407">
          <w:marLeft w:val="0"/>
          <w:marRight w:val="0"/>
          <w:marTop w:val="0"/>
          <w:marBottom w:val="0"/>
          <w:divBdr>
            <w:top w:val="none" w:sz="0" w:space="0" w:color="auto"/>
            <w:left w:val="none" w:sz="0" w:space="0" w:color="auto"/>
            <w:bottom w:val="none" w:sz="0" w:space="0" w:color="auto"/>
            <w:right w:val="none" w:sz="0" w:space="0" w:color="auto"/>
          </w:divBdr>
        </w:div>
        <w:div w:id="73477126">
          <w:marLeft w:val="0"/>
          <w:marRight w:val="0"/>
          <w:marTop w:val="0"/>
          <w:marBottom w:val="0"/>
          <w:divBdr>
            <w:top w:val="none" w:sz="0" w:space="0" w:color="auto"/>
            <w:left w:val="none" w:sz="0" w:space="0" w:color="auto"/>
            <w:bottom w:val="none" w:sz="0" w:space="0" w:color="auto"/>
            <w:right w:val="none" w:sz="0" w:space="0" w:color="auto"/>
          </w:divBdr>
        </w:div>
        <w:div w:id="1880824071">
          <w:marLeft w:val="0"/>
          <w:marRight w:val="0"/>
          <w:marTop w:val="0"/>
          <w:marBottom w:val="0"/>
          <w:divBdr>
            <w:top w:val="none" w:sz="0" w:space="0" w:color="auto"/>
            <w:left w:val="none" w:sz="0" w:space="0" w:color="auto"/>
            <w:bottom w:val="none" w:sz="0" w:space="0" w:color="auto"/>
            <w:right w:val="none" w:sz="0" w:space="0" w:color="auto"/>
          </w:divBdr>
        </w:div>
        <w:div w:id="923344498">
          <w:marLeft w:val="0"/>
          <w:marRight w:val="0"/>
          <w:marTop w:val="0"/>
          <w:marBottom w:val="0"/>
          <w:divBdr>
            <w:top w:val="none" w:sz="0" w:space="0" w:color="auto"/>
            <w:left w:val="none" w:sz="0" w:space="0" w:color="auto"/>
            <w:bottom w:val="none" w:sz="0" w:space="0" w:color="auto"/>
            <w:right w:val="none" w:sz="0" w:space="0" w:color="auto"/>
          </w:divBdr>
        </w:div>
        <w:div w:id="430905114">
          <w:marLeft w:val="0"/>
          <w:marRight w:val="0"/>
          <w:marTop w:val="0"/>
          <w:marBottom w:val="0"/>
          <w:divBdr>
            <w:top w:val="none" w:sz="0" w:space="0" w:color="auto"/>
            <w:left w:val="none" w:sz="0" w:space="0" w:color="auto"/>
            <w:bottom w:val="none" w:sz="0" w:space="0" w:color="auto"/>
            <w:right w:val="none" w:sz="0" w:space="0" w:color="auto"/>
          </w:divBdr>
        </w:div>
        <w:div w:id="1275480373">
          <w:marLeft w:val="0"/>
          <w:marRight w:val="0"/>
          <w:marTop w:val="0"/>
          <w:marBottom w:val="0"/>
          <w:divBdr>
            <w:top w:val="none" w:sz="0" w:space="0" w:color="auto"/>
            <w:left w:val="none" w:sz="0" w:space="0" w:color="auto"/>
            <w:bottom w:val="none" w:sz="0" w:space="0" w:color="auto"/>
            <w:right w:val="none" w:sz="0" w:space="0" w:color="auto"/>
          </w:divBdr>
        </w:div>
        <w:div w:id="484511874">
          <w:marLeft w:val="0"/>
          <w:marRight w:val="0"/>
          <w:marTop w:val="0"/>
          <w:marBottom w:val="0"/>
          <w:divBdr>
            <w:top w:val="none" w:sz="0" w:space="0" w:color="auto"/>
            <w:left w:val="none" w:sz="0" w:space="0" w:color="auto"/>
            <w:bottom w:val="none" w:sz="0" w:space="0" w:color="auto"/>
            <w:right w:val="none" w:sz="0" w:space="0" w:color="auto"/>
          </w:divBdr>
        </w:div>
        <w:div w:id="1356537014">
          <w:marLeft w:val="0"/>
          <w:marRight w:val="0"/>
          <w:marTop w:val="0"/>
          <w:marBottom w:val="0"/>
          <w:divBdr>
            <w:top w:val="none" w:sz="0" w:space="0" w:color="auto"/>
            <w:left w:val="none" w:sz="0" w:space="0" w:color="auto"/>
            <w:bottom w:val="none" w:sz="0" w:space="0" w:color="auto"/>
            <w:right w:val="none" w:sz="0" w:space="0" w:color="auto"/>
          </w:divBdr>
        </w:div>
        <w:div w:id="238249804">
          <w:marLeft w:val="0"/>
          <w:marRight w:val="0"/>
          <w:marTop w:val="0"/>
          <w:marBottom w:val="0"/>
          <w:divBdr>
            <w:top w:val="none" w:sz="0" w:space="0" w:color="auto"/>
            <w:left w:val="none" w:sz="0" w:space="0" w:color="auto"/>
            <w:bottom w:val="none" w:sz="0" w:space="0" w:color="auto"/>
            <w:right w:val="none" w:sz="0" w:space="0" w:color="auto"/>
          </w:divBdr>
        </w:div>
        <w:div w:id="2031878807">
          <w:marLeft w:val="0"/>
          <w:marRight w:val="0"/>
          <w:marTop w:val="0"/>
          <w:marBottom w:val="0"/>
          <w:divBdr>
            <w:top w:val="none" w:sz="0" w:space="0" w:color="auto"/>
            <w:left w:val="none" w:sz="0" w:space="0" w:color="auto"/>
            <w:bottom w:val="none" w:sz="0" w:space="0" w:color="auto"/>
            <w:right w:val="none" w:sz="0" w:space="0" w:color="auto"/>
          </w:divBdr>
        </w:div>
        <w:div w:id="1595477890">
          <w:marLeft w:val="0"/>
          <w:marRight w:val="0"/>
          <w:marTop w:val="0"/>
          <w:marBottom w:val="0"/>
          <w:divBdr>
            <w:top w:val="none" w:sz="0" w:space="0" w:color="auto"/>
            <w:left w:val="none" w:sz="0" w:space="0" w:color="auto"/>
            <w:bottom w:val="none" w:sz="0" w:space="0" w:color="auto"/>
            <w:right w:val="none" w:sz="0" w:space="0" w:color="auto"/>
          </w:divBdr>
        </w:div>
        <w:div w:id="1777403380">
          <w:marLeft w:val="0"/>
          <w:marRight w:val="0"/>
          <w:marTop w:val="0"/>
          <w:marBottom w:val="0"/>
          <w:divBdr>
            <w:top w:val="none" w:sz="0" w:space="0" w:color="auto"/>
            <w:left w:val="none" w:sz="0" w:space="0" w:color="auto"/>
            <w:bottom w:val="none" w:sz="0" w:space="0" w:color="auto"/>
            <w:right w:val="none" w:sz="0" w:space="0" w:color="auto"/>
          </w:divBdr>
        </w:div>
        <w:div w:id="1999769796">
          <w:marLeft w:val="0"/>
          <w:marRight w:val="0"/>
          <w:marTop w:val="0"/>
          <w:marBottom w:val="0"/>
          <w:divBdr>
            <w:top w:val="none" w:sz="0" w:space="0" w:color="auto"/>
            <w:left w:val="none" w:sz="0" w:space="0" w:color="auto"/>
            <w:bottom w:val="none" w:sz="0" w:space="0" w:color="auto"/>
            <w:right w:val="none" w:sz="0" w:space="0" w:color="auto"/>
          </w:divBdr>
        </w:div>
        <w:div w:id="756026035">
          <w:marLeft w:val="0"/>
          <w:marRight w:val="0"/>
          <w:marTop w:val="0"/>
          <w:marBottom w:val="0"/>
          <w:divBdr>
            <w:top w:val="none" w:sz="0" w:space="0" w:color="auto"/>
            <w:left w:val="none" w:sz="0" w:space="0" w:color="auto"/>
            <w:bottom w:val="none" w:sz="0" w:space="0" w:color="auto"/>
            <w:right w:val="none" w:sz="0" w:space="0" w:color="auto"/>
          </w:divBdr>
        </w:div>
        <w:div w:id="1952977356">
          <w:marLeft w:val="0"/>
          <w:marRight w:val="0"/>
          <w:marTop w:val="0"/>
          <w:marBottom w:val="0"/>
          <w:divBdr>
            <w:top w:val="none" w:sz="0" w:space="0" w:color="auto"/>
            <w:left w:val="none" w:sz="0" w:space="0" w:color="auto"/>
            <w:bottom w:val="none" w:sz="0" w:space="0" w:color="auto"/>
            <w:right w:val="none" w:sz="0" w:space="0" w:color="auto"/>
          </w:divBdr>
        </w:div>
        <w:div w:id="1558197621">
          <w:marLeft w:val="0"/>
          <w:marRight w:val="0"/>
          <w:marTop w:val="0"/>
          <w:marBottom w:val="0"/>
          <w:divBdr>
            <w:top w:val="none" w:sz="0" w:space="0" w:color="auto"/>
            <w:left w:val="none" w:sz="0" w:space="0" w:color="auto"/>
            <w:bottom w:val="none" w:sz="0" w:space="0" w:color="auto"/>
            <w:right w:val="none" w:sz="0" w:space="0" w:color="auto"/>
          </w:divBdr>
        </w:div>
        <w:div w:id="1519658140">
          <w:marLeft w:val="0"/>
          <w:marRight w:val="0"/>
          <w:marTop w:val="0"/>
          <w:marBottom w:val="0"/>
          <w:divBdr>
            <w:top w:val="none" w:sz="0" w:space="0" w:color="auto"/>
            <w:left w:val="none" w:sz="0" w:space="0" w:color="auto"/>
            <w:bottom w:val="none" w:sz="0" w:space="0" w:color="auto"/>
            <w:right w:val="none" w:sz="0" w:space="0" w:color="auto"/>
          </w:divBdr>
        </w:div>
        <w:div w:id="54395236">
          <w:marLeft w:val="0"/>
          <w:marRight w:val="0"/>
          <w:marTop w:val="0"/>
          <w:marBottom w:val="0"/>
          <w:divBdr>
            <w:top w:val="none" w:sz="0" w:space="0" w:color="auto"/>
            <w:left w:val="none" w:sz="0" w:space="0" w:color="auto"/>
            <w:bottom w:val="none" w:sz="0" w:space="0" w:color="auto"/>
            <w:right w:val="none" w:sz="0" w:space="0" w:color="auto"/>
          </w:divBdr>
        </w:div>
        <w:div w:id="1599293696">
          <w:marLeft w:val="0"/>
          <w:marRight w:val="0"/>
          <w:marTop w:val="0"/>
          <w:marBottom w:val="0"/>
          <w:divBdr>
            <w:top w:val="none" w:sz="0" w:space="0" w:color="auto"/>
            <w:left w:val="none" w:sz="0" w:space="0" w:color="auto"/>
            <w:bottom w:val="none" w:sz="0" w:space="0" w:color="auto"/>
            <w:right w:val="none" w:sz="0" w:space="0" w:color="auto"/>
          </w:divBdr>
        </w:div>
        <w:div w:id="809396204">
          <w:marLeft w:val="0"/>
          <w:marRight w:val="0"/>
          <w:marTop w:val="0"/>
          <w:marBottom w:val="0"/>
          <w:divBdr>
            <w:top w:val="none" w:sz="0" w:space="0" w:color="auto"/>
            <w:left w:val="none" w:sz="0" w:space="0" w:color="auto"/>
            <w:bottom w:val="none" w:sz="0" w:space="0" w:color="auto"/>
            <w:right w:val="none" w:sz="0" w:space="0" w:color="auto"/>
          </w:divBdr>
        </w:div>
        <w:div w:id="2019500512">
          <w:marLeft w:val="0"/>
          <w:marRight w:val="0"/>
          <w:marTop w:val="0"/>
          <w:marBottom w:val="0"/>
          <w:divBdr>
            <w:top w:val="none" w:sz="0" w:space="0" w:color="auto"/>
            <w:left w:val="none" w:sz="0" w:space="0" w:color="auto"/>
            <w:bottom w:val="none" w:sz="0" w:space="0" w:color="auto"/>
            <w:right w:val="none" w:sz="0" w:space="0" w:color="auto"/>
          </w:divBdr>
        </w:div>
        <w:div w:id="761878049">
          <w:marLeft w:val="0"/>
          <w:marRight w:val="0"/>
          <w:marTop w:val="0"/>
          <w:marBottom w:val="0"/>
          <w:divBdr>
            <w:top w:val="none" w:sz="0" w:space="0" w:color="auto"/>
            <w:left w:val="none" w:sz="0" w:space="0" w:color="auto"/>
            <w:bottom w:val="none" w:sz="0" w:space="0" w:color="auto"/>
            <w:right w:val="none" w:sz="0" w:space="0" w:color="auto"/>
          </w:divBdr>
        </w:div>
        <w:div w:id="1188788414">
          <w:marLeft w:val="0"/>
          <w:marRight w:val="0"/>
          <w:marTop w:val="0"/>
          <w:marBottom w:val="0"/>
          <w:divBdr>
            <w:top w:val="none" w:sz="0" w:space="0" w:color="auto"/>
            <w:left w:val="none" w:sz="0" w:space="0" w:color="auto"/>
            <w:bottom w:val="none" w:sz="0" w:space="0" w:color="auto"/>
            <w:right w:val="none" w:sz="0" w:space="0" w:color="auto"/>
          </w:divBdr>
        </w:div>
        <w:div w:id="770397372">
          <w:marLeft w:val="0"/>
          <w:marRight w:val="0"/>
          <w:marTop w:val="0"/>
          <w:marBottom w:val="0"/>
          <w:divBdr>
            <w:top w:val="none" w:sz="0" w:space="0" w:color="auto"/>
            <w:left w:val="none" w:sz="0" w:space="0" w:color="auto"/>
            <w:bottom w:val="none" w:sz="0" w:space="0" w:color="auto"/>
            <w:right w:val="none" w:sz="0" w:space="0" w:color="auto"/>
          </w:divBdr>
        </w:div>
        <w:div w:id="1318606977">
          <w:marLeft w:val="0"/>
          <w:marRight w:val="0"/>
          <w:marTop w:val="0"/>
          <w:marBottom w:val="0"/>
          <w:divBdr>
            <w:top w:val="none" w:sz="0" w:space="0" w:color="auto"/>
            <w:left w:val="none" w:sz="0" w:space="0" w:color="auto"/>
            <w:bottom w:val="none" w:sz="0" w:space="0" w:color="auto"/>
            <w:right w:val="none" w:sz="0" w:space="0" w:color="auto"/>
          </w:divBdr>
        </w:div>
        <w:div w:id="1734037119">
          <w:marLeft w:val="0"/>
          <w:marRight w:val="0"/>
          <w:marTop w:val="0"/>
          <w:marBottom w:val="0"/>
          <w:divBdr>
            <w:top w:val="none" w:sz="0" w:space="0" w:color="auto"/>
            <w:left w:val="none" w:sz="0" w:space="0" w:color="auto"/>
            <w:bottom w:val="none" w:sz="0" w:space="0" w:color="auto"/>
            <w:right w:val="none" w:sz="0" w:space="0" w:color="auto"/>
          </w:divBdr>
        </w:div>
        <w:div w:id="1790591032">
          <w:marLeft w:val="0"/>
          <w:marRight w:val="0"/>
          <w:marTop w:val="0"/>
          <w:marBottom w:val="0"/>
          <w:divBdr>
            <w:top w:val="none" w:sz="0" w:space="0" w:color="auto"/>
            <w:left w:val="none" w:sz="0" w:space="0" w:color="auto"/>
            <w:bottom w:val="none" w:sz="0" w:space="0" w:color="auto"/>
            <w:right w:val="none" w:sz="0" w:space="0" w:color="auto"/>
          </w:divBdr>
        </w:div>
        <w:div w:id="954948733">
          <w:marLeft w:val="0"/>
          <w:marRight w:val="0"/>
          <w:marTop w:val="0"/>
          <w:marBottom w:val="0"/>
          <w:divBdr>
            <w:top w:val="none" w:sz="0" w:space="0" w:color="auto"/>
            <w:left w:val="none" w:sz="0" w:space="0" w:color="auto"/>
            <w:bottom w:val="none" w:sz="0" w:space="0" w:color="auto"/>
            <w:right w:val="none" w:sz="0" w:space="0" w:color="auto"/>
          </w:divBdr>
        </w:div>
        <w:div w:id="1395277410">
          <w:marLeft w:val="0"/>
          <w:marRight w:val="0"/>
          <w:marTop w:val="0"/>
          <w:marBottom w:val="0"/>
          <w:divBdr>
            <w:top w:val="none" w:sz="0" w:space="0" w:color="auto"/>
            <w:left w:val="none" w:sz="0" w:space="0" w:color="auto"/>
            <w:bottom w:val="none" w:sz="0" w:space="0" w:color="auto"/>
            <w:right w:val="none" w:sz="0" w:space="0" w:color="auto"/>
          </w:divBdr>
        </w:div>
        <w:div w:id="1465075736">
          <w:marLeft w:val="0"/>
          <w:marRight w:val="0"/>
          <w:marTop w:val="0"/>
          <w:marBottom w:val="0"/>
          <w:divBdr>
            <w:top w:val="none" w:sz="0" w:space="0" w:color="auto"/>
            <w:left w:val="none" w:sz="0" w:space="0" w:color="auto"/>
            <w:bottom w:val="none" w:sz="0" w:space="0" w:color="auto"/>
            <w:right w:val="none" w:sz="0" w:space="0" w:color="auto"/>
          </w:divBdr>
        </w:div>
        <w:div w:id="1515875802">
          <w:marLeft w:val="0"/>
          <w:marRight w:val="0"/>
          <w:marTop w:val="0"/>
          <w:marBottom w:val="0"/>
          <w:divBdr>
            <w:top w:val="none" w:sz="0" w:space="0" w:color="auto"/>
            <w:left w:val="none" w:sz="0" w:space="0" w:color="auto"/>
            <w:bottom w:val="none" w:sz="0" w:space="0" w:color="auto"/>
            <w:right w:val="none" w:sz="0" w:space="0" w:color="auto"/>
          </w:divBdr>
        </w:div>
        <w:div w:id="1694266612">
          <w:marLeft w:val="0"/>
          <w:marRight w:val="0"/>
          <w:marTop w:val="0"/>
          <w:marBottom w:val="0"/>
          <w:divBdr>
            <w:top w:val="none" w:sz="0" w:space="0" w:color="auto"/>
            <w:left w:val="none" w:sz="0" w:space="0" w:color="auto"/>
            <w:bottom w:val="none" w:sz="0" w:space="0" w:color="auto"/>
            <w:right w:val="none" w:sz="0" w:space="0" w:color="auto"/>
          </w:divBdr>
        </w:div>
        <w:div w:id="1668560636">
          <w:marLeft w:val="0"/>
          <w:marRight w:val="0"/>
          <w:marTop w:val="0"/>
          <w:marBottom w:val="0"/>
          <w:divBdr>
            <w:top w:val="none" w:sz="0" w:space="0" w:color="auto"/>
            <w:left w:val="none" w:sz="0" w:space="0" w:color="auto"/>
            <w:bottom w:val="none" w:sz="0" w:space="0" w:color="auto"/>
            <w:right w:val="none" w:sz="0" w:space="0" w:color="auto"/>
          </w:divBdr>
        </w:div>
        <w:div w:id="2040467956">
          <w:marLeft w:val="0"/>
          <w:marRight w:val="0"/>
          <w:marTop w:val="0"/>
          <w:marBottom w:val="0"/>
          <w:divBdr>
            <w:top w:val="none" w:sz="0" w:space="0" w:color="auto"/>
            <w:left w:val="none" w:sz="0" w:space="0" w:color="auto"/>
            <w:bottom w:val="none" w:sz="0" w:space="0" w:color="auto"/>
            <w:right w:val="none" w:sz="0" w:space="0" w:color="auto"/>
          </w:divBdr>
        </w:div>
        <w:div w:id="1243680301">
          <w:marLeft w:val="0"/>
          <w:marRight w:val="0"/>
          <w:marTop w:val="0"/>
          <w:marBottom w:val="0"/>
          <w:divBdr>
            <w:top w:val="none" w:sz="0" w:space="0" w:color="auto"/>
            <w:left w:val="none" w:sz="0" w:space="0" w:color="auto"/>
            <w:bottom w:val="none" w:sz="0" w:space="0" w:color="auto"/>
            <w:right w:val="none" w:sz="0" w:space="0" w:color="auto"/>
          </w:divBdr>
        </w:div>
        <w:div w:id="1368603743">
          <w:marLeft w:val="0"/>
          <w:marRight w:val="0"/>
          <w:marTop w:val="0"/>
          <w:marBottom w:val="0"/>
          <w:divBdr>
            <w:top w:val="none" w:sz="0" w:space="0" w:color="auto"/>
            <w:left w:val="none" w:sz="0" w:space="0" w:color="auto"/>
            <w:bottom w:val="none" w:sz="0" w:space="0" w:color="auto"/>
            <w:right w:val="none" w:sz="0" w:space="0" w:color="auto"/>
          </w:divBdr>
        </w:div>
        <w:div w:id="478379796">
          <w:marLeft w:val="0"/>
          <w:marRight w:val="0"/>
          <w:marTop w:val="0"/>
          <w:marBottom w:val="0"/>
          <w:divBdr>
            <w:top w:val="none" w:sz="0" w:space="0" w:color="auto"/>
            <w:left w:val="none" w:sz="0" w:space="0" w:color="auto"/>
            <w:bottom w:val="none" w:sz="0" w:space="0" w:color="auto"/>
            <w:right w:val="none" w:sz="0" w:space="0" w:color="auto"/>
          </w:divBdr>
        </w:div>
        <w:div w:id="1044717943">
          <w:marLeft w:val="0"/>
          <w:marRight w:val="0"/>
          <w:marTop w:val="0"/>
          <w:marBottom w:val="0"/>
          <w:divBdr>
            <w:top w:val="none" w:sz="0" w:space="0" w:color="auto"/>
            <w:left w:val="none" w:sz="0" w:space="0" w:color="auto"/>
            <w:bottom w:val="none" w:sz="0" w:space="0" w:color="auto"/>
            <w:right w:val="none" w:sz="0" w:space="0" w:color="auto"/>
          </w:divBdr>
        </w:div>
        <w:div w:id="1421563678">
          <w:marLeft w:val="0"/>
          <w:marRight w:val="0"/>
          <w:marTop w:val="0"/>
          <w:marBottom w:val="0"/>
          <w:divBdr>
            <w:top w:val="none" w:sz="0" w:space="0" w:color="auto"/>
            <w:left w:val="none" w:sz="0" w:space="0" w:color="auto"/>
            <w:bottom w:val="none" w:sz="0" w:space="0" w:color="auto"/>
            <w:right w:val="none" w:sz="0" w:space="0" w:color="auto"/>
          </w:divBdr>
        </w:div>
        <w:div w:id="960961019">
          <w:marLeft w:val="0"/>
          <w:marRight w:val="0"/>
          <w:marTop w:val="0"/>
          <w:marBottom w:val="0"/>
          <w:divBdr>
            <w:top w:val="none" w:sz="0" w:space="0" w:color="auto"/>
            <w:left w:val="none" w:sz="0" w:space="0" w:color="auto"/>
            <w:bottom w:val="none" w:sz="0" w:space="0" w:color="auto"/>
            <w:right w:val="none" w:sz="0" w:space="0" w:color="auto"/>
          </w:divBdr>
        </w:div>
        <w:div w:id="1372460905">
          <w:marLeft w:val="0"/>
          <w:marRight w:val="0"/>
          <w:marTop w:val="0"/>
          <w:marBottom w:val="0"/>
          <w:divBdr>
            <w:top w:val="none" w:sz="0" w:space="0" w:color="auto"/>
            <w:left w:val="none" w:sz="0" w:space="0" w:color="auto"/>
            <w:bottom w:val="none" w:sz="0" w:space="0" w:color="auto"/>
            <w:right w:val="none" w:sz="0" w:space="0" w:color="auto"/>
          </w:divBdr>
        </w:div>
        <w:div w:id="449711244">
          <w:marLeft w:val="0"/>
          <w:marRight w:val="0"/>
          <w:marTop w:val="0"/>
          <w:marBottom w:val="0"/>
          <w:divBdr>
            <w:top w:val="none" w:sz="0" w:space="0" w:color="auto"/>
            <w:left w:val="none" w:sz="0" w:space="0" w:color="auto"/>
            <w:bottom w:val="none" w:sz="0" w:space="0" w:color="auto"/>
            <w:right w:val="none" w:sz="0" w:space="0" w:color="auto"/>
          </w:divBdr>
        </w:div>
        <w:div w:id="1607544449">
          <w:marLeft w:val="0"/>
          <w:marRight w:val="0"/>
          <w:marTop w:val="0"/>
          <w:marBottom w:val="0"/>
          <w:divBdr>
            <w:top w:val="none" w:sz="0" w:space="0" w:color="auto"/>
            <w:left w:val="none" w:sz="0" w:space="0" w:color="auto"/>
            <w:bottom w:val="none" w:sz="0" w:space="0" w:color="auto"/>
            <w:right w:val="none" w:sz="0" w:space="0" w:color="auto"/>
          </w:divBdr>
        </w:div>
        <w:div w:id="304700651">
          <w:marLeft w:val="0"/>
          <w:marRight w:val="0"/>
          <w:marTop w:val="0"/>
          <w:marBottom w:val="0"/>
          <w:divBdr>
            <w:top w:val="none" w:sz="0" w:space="0" w:color="auto"/>
            <w:left w:val="none" w:sz="0" w:space="0" w:color="auto"/>
            <w:bottom w:val="none" w:sz="0" w:space="0" w:color="auto"/>
            <w:right w:val="none" w:sz="0" w:space="0" w:color="auto"/>
          </w:divBdr>
        </w:div>
        <w:div w:id="881595076">
          <w:marLeft w:val="0"/>
          <w:marRight w:val="0"/>
          <w:marTop w:val="0"/>
          <w:marBottom w:val="0"/>
          <w:divBdr>
            <w:top w:val="none" w:sz="0" w:space="0" w:color="auto"/>
            <w:left w:val="none" w:sz="0" w:space="0" w:color="auto"/>
            <w:bottom w:val="none" w:sz="0" w:space="0" w:color="auto"/>
            <w:right w:val="none" w:sz="0" w:space="0" w:color="auto"/>
          </w:divBdr>
        </w:div>
        <w:div w:id="1694839451">
          <w:marLeft w:val="0"/>
          <w:marRight w:val="0"/>
          <w:marTop w:val="0"/>
          <w:marBottom w:val="0"/>
          <w:divBdr>
            <w:top w:val="none" w:sz="0" w:space="0" w:color="auto"/>
            <w:left w:val="none" w:sz="0" w:space="0" w:color="auto"/>
            <w:bottom w:val="none" w:sz="0" w:space="0" w:color="auto"/>
            <w:right w:val="none" w:sz="0" w:space="0" w:color="auto"/>
          </w:divBdr>
        </w:div>
        <w:div w:id="23747950">
          <w:marLeft w:val="0"/>
          <w:marRight w:val="0"/>
          <w:marTop w:val="0"/>
          <w:marBottom w:val="0"/>
          <w:divBdr>
            <w:top w:val="none" w:sz="0" w:space="0" w:color="auto"/>
            <w:left w:val="none" w:sz="0" w:space="0" w:color="auto"/>
            <w:bottom w:val="none" w:sz="0" w:space="0" w:color="auto"/>
            <w:right w:val="none" w:sz="0" w:space="0" w:color="auto"/>
          </w:divBdr>
        </w:div>
        <w:div w:id="1922981708">
          <w:marLeft w:val="0"/>
          <w:marRight w:val="0"/>
          <w:marTop w:val="0"/>
          <w:marBottom w:val="0"/>
          <w:divBdr>
            <w:top w:val="none" w:sz="0" w:space="0" w:color="auto"/>
            <w:left w:val="none" w:sz="0" w:space="0" w:color="auto"/>
            <w:bottom w:val="none" w:sz="0" w:space="0" w:color="auto"/>
            <w:right w:val="none" w:sz="0" w:space="0" w:color="auto"/>
          </w:divBdr>
        </w:div>
        <w:div w:id="252590506">
          <w:marLeft w:val="0"/>
          <w:marRight w:val="0"/>
          <w:marTop w:val="0"/>
          <w:marBottom w:val="0"/>
          <w:divBdr>
            <w:top w:val="none" w:sz="0" w:space="0" w:color="auto"/>
            <w:left w:val="none" w:sz="0" w:space="0" w:color="auto"/>
            <w:bottom w:val="none" w:sz="0" w:space="0" w:color="auto"/>
            <w:right w:val="none" w:sz="0" w:space="0" w:color="auto"/>
          </w:divBdr>
        </w:div>
        <w:div w:id="1297031623">
          <w:marLeft w:val="0"/>
          <w:marRight w:val="0"/>
          <w:marTop w:val="0"/>
          <w:marBottom w:val="0"/>
          <w:divBdr>
            <w:top w:val="none" w:sz="0" w:space="0" w:color="auto"/>
            <w:left w:val="none" w:sz="0" w:space="0" w:color="auto"/>
            <w:bottom w:val="none" w:sz="0" w:space="0" w:color="auto"/>
            <w:right w:val="none" w:sz="0" w:space="0" w:color="auto"/>
          </w:divBdr>
        </w:div>
        <w:div w:id="1877619820">
          <w:marLeft w:val="0"/>
          <w:marRight w:val="0"/>
          <w:marTop w:val="0"/>
          <w:marBottom w:val="0"/>
          <w:divBdr>
            <w:top w:val="none" w:sz="0" w:space="0" w:color="auto"/>
            <w:left w:val="none" w:sz="0" w:space="0" w:color="auto"/>
            <w:bottom w:val="none" w:sz="0" w:space="0" w:color="auto"/>
            <w:right w:val="none" w:sz="0" w:space="0" w:color="auto"/>
          </w:divBdr>
        </w:div>
        <w:div w:id="900486575">
          <w:marLeft w:val="0"/>
          <w:marRight w:val="0"/>
          <w:marTop w:val="0"/>
          <w:marBottom w:val="0"/>
          <w:divBdr>
            <w:top w:val="none" w:sz="0" w:space="0" w:color="auto"/>
            <w:left w:val="none" w:sz="0" w:space="0" w:color="auto"/>
            <w:bottom w:val="none" w:sz="0" w:space="0" w:color="auto"/>
            <w:right w:val="none" w:sz="0" w:space="0" w:color="auto"/>
          </w:divBdr>
        </w:div>
        <w:div w:id="1192112100">
          <w:marLeft w:val="0"/>
          <w:marRight w:val="0"/>
          <w:marTop w:val="0"/>
          <w:marBottom w:val="0"/>
          <w:divBdr>
            <w:top w:val="none" w:sz="0" w:space="0" w:color="auto"/>
            <w:left w:val="none" w:sz="0" w:space="0" w:color="auto"/>
            <w:bottom w:val="none" w:sz="0" w:space="0" w:color="auto"/>
            <w:right w:val="none" w:sz="0" w:space="0" w:color="auto"/>
          </w:divBdr>
        </w:div>
        <w:div w:id="1348408955">
          <w:marLeft w:val="0"/>
          <w:marRight w:val="0"/>
          <w:marTop w:val="0"/>
          <w:marBottom w:val="0"/>
          <w:divBdr>
            <w:top w:val="none" w:sz="0" w:space="0" w:color="auto"/>
            <w:left w:val="none" w:sz="0" w:space="0" w:color="auto"/>
            <w:bottom w:val="none" w:sz="0" w:space="0" w:color="auto"/>
            <w:right w:val="none" w:sz="0" w:space="0" w:color="auto"/>
          </w:divBdr>
        </w:div>
        <w:div w:id="1775127341">
          <w:marLeft w:val="0"/>
          <w:marRight w:val="0"/>
          <w:marTop w:val="0"/>
          <w:marBottom w:val="0"/>
          <w:divBdr>
            <w:top w:val="none" w:sz="0" w:space="0" w:color="auto"/>
            <w:left w:val="none" w:sz="0" w:space="0" w:color="auto"/>
            <w:bottom w:val="none" w:sz="0" w:space="0" w:color="auto"/>
            <w:right w:val="none" w:sz="0" w:space="0" w:color="auto"/>
          </w:divBdr>
        </w:div>
        <w:div w:id="696614155">
          <w:marLeft w:val="0"/>
          <w:marRight w:val="0"/>
          <w:marTop w:val="0"/>
          <w:marBottom w:val="0"/>
          <w:divBdr>
            <w:top w:val="none" w:sz="0" w:space="0" w:color="auto"/>
            <w:left w:val="none" w:sz="0" w:space="0" w:color="auto"/>
            <w:bottom w:val="none" w:sz="0" w:space="0" w:color="auto"/>
            <w:right w:val="none" w:sz="0" w:space="0" w:color="auto"/>
          </w:divBdr>
        </w:div>
        <w:div w:id="1294289272">
          <w:marLeft w:val="0"/>
          <w:marRight w:val="0"/>
          <w:marTop w:val="0"/>
          <w:marBottom w:val="0"/>
          <w:divBdr>
            <w:top w:val="none" w:sz="0" w:space="0" w:color="auto"/>
            <w:left w:val="none" w:sz="0" w:space="0" w:color="auto"/>
            <w:bottom w:val="none" w:sz="0" w:space="0" w:color="auto"/>
            <w:right w:val="none" w:sz="0" w:space="0" w:color="auto"/>
          </w:divBdr>
        </w:div>
        <w:div w:id="725490735">
          <w:marLeft w:val="0"/>
          <w:marRight w:val="0"/>
          <w:marTop w:val="0"/>
          <w:marBottom w:val="0"/>
          <w:divBdr>
            <w:top w:val="none" w:sz="0" w:space="0" w:color="auto"/>
            <w:left w:val="none" w:sz="0" w:space="0" w:color="auto"/>
            <w:bottom w:val="none" w:sz="0" w:space="0" w:color="auto"/>
            <w:right w:val="none" w:sz="0" w:space="0" w:color="auto"/>
          </w:divBdr>
        </w:div>
        <w:div w:id="1073039563">
          <w:marLeft w:val="0"/>
          <w:marRight w:val="0"/>
          <w:marTop w:val="0"/>
          <w:marBottom w:val="0"/>
          <w:divBdr>
            <w:top w:val="none" w:sz="0" w:space="0" w:color="auto"/>
            <w:left w:val="none" w:sz="0" w:space="0" w:color="auto"/>
            <w:bottom w:val="none" w:sz="0" w:space="0" w:color="auto"/>
            <w:right w:val="none" w:sz="0" w:space="0" w:color="auto"/>
          </w:divBdr>
        </w:div>
        <w:div w:id="755518682">
          <w:marLeft w:val="0"/>
          <w:marRight w:val="0"/>
          <w:marTop w:val="0"/>
          <w:marBottom w:val="0"/>
          <w:divBdr>
            <w:top w:val="none" w:sz="0" w:space="0" w:color="auto"/>
            <w:left w:val="none" w:sz="0" w:space="0" w:color="auto"/>
            <w:bottom w:val="none" w:sz="0" w:space="0" w:color="auto"/>
            <w:right w:val="none" w:sz="0" w:space="0" w:color="auto"/>
          </w:divBdr>
        </w:div>
        <w:div w:id="1926765697">
          <w:marLeft w:val="0"/>
          <w:marRight w:val="0"/>
          <w:marTop w:val="0"/>
          <w:marBottom w:val="0"/>
          <w:divBdr>
            <w:top w:val="none" w:sz="0" w:space="0" w:color="auto"/>
            <w:left w:val="none" w:sz="0" w:space="0" w:color="auto"/>
            <w:bottom w:val="none" w:sz="0" w:space="0" w:color="auto"/>
            <w:right w:val="none" w:sz="0" w:space="0" w:color="auto"/>
          </w:divBdr>
        </w:div>
        <w:div w:id="95096288">
          <w:marLeft w:val="0"/>
          <w:marRight w:val="0"/>
          <w:marTop w:val="0"/>
          <w:marBottom w:val="0"/>
          <w:divBdr>
            <w:top w:val="none" w:sz="0" w:space="0" w:color="auto"/>
            <w:left w:val="none" w:sz="0" w:space="0" w:color="auto"/>
            <w:bottom w:val="none" w:sz="0" w:space="0" w:color="auto"/>
            <w:right w:val="none" w:sz="0" w:space="0" w:color="auto"/>
          </w:divBdr>
        </w:div>
        <w:div w:id="1591960118">
          <w:marLeft w:val="0"/>
          <w:marRight w:val="0"/>
          <w:marTop w:val="0"/>
          <w:marBottom w:val="0"/>
          <w:divBdr>
            <w:top w:val="none" w:sz="0" w:space="0" w:color="auto"/>
            <w:left w:val="none" w:sz="0" w:space="0" w:color="auto"/>
            <w:bottom w:val="none" w:sz="0" w:space="0" w:color="auto"/>
            <w:right w:val="none" w:sz="0" w:space="0" w:color="auto"/>
          </w:divBdr>
        </w:div>
        <w:div w:id="1375040099">
          <w:marLeft w:val="0"/>
          <w:marRight w:val="0"/>
          <w:marTop w:val="0"/>
          <w:marBottom w:val="0"/>
          <w:divBdr>
            <w:top w:val="none" w:sz="0" w:space="0" w:color="auto"/>
            <w:left w:val="none" w:sz="0" w:space="0" w:color="auto"/>
            <w:bottom w:val="none" w:sz="0" w:space="0" w:color="auto"/>
            <w:right w:val="none" w:sz="0" w:space="0" w:color="auto"/>
          </w:divBdr>
        </w:div>
        <w:div w:id="1884557450">
          <w:marLeft w:val="0"/>
          <w:marRight w:val="0"/>
          <w:marTop w:val="0"/>
          <w:marBottom w:val="0"/>
          <w:divBdr>
            <w:top w:val="none" w:sz="0" w:space="0" w:color="auto"/>
            <w:left w:val="none" w:sz="0" w:space="0" w:color="auto"/>
            <w:bottom w:val="none" w:sz="0" w:space="0" w:color="auto"/>
            <w:right w:val="none" w:sz="0" w:space="0" w:color="auto"/>
          </w:divBdr>
        </w:div>
        <w:div w:id="81033201">
          <w:marLeft w:val="0"/>
          <w:marRight w:val="0"/>
          <w:marTop w:val="0"/>
          <w:marBottom w:val="0"/>
          <w:divBdr>
            <w:top w:val="none" w:sz="0" w:space="0" w:color="auto"/>
            <w:left w:val="none" w:sz="0" w:space="0" w:color="auto"/>
            <w:bottom w:val="none" w:sz="0" w:space="0" w:color="auto"/>
            <w:right w:val="none" w:sz="0" w:space="0" w:color="auto"/>
          </w:divBdr>
        </w:div>
        <w:div w:id="2042629192">
          <w:marLeft w:val="0"/>
          <w:marRight w:val="0"/>
          <w:marTop w:val="0"/>
          <w:marBottom w:val="0"/>
          <w:divBdr>
            <w:top w:val="none" w:sz="0" w:space="0" w:color="auto"/>
            <w:left w:val="none" w:sz="0" w:space="0" w:color="auto"/>
            <w:bottom w:val="none" w:sz="0" w:space="0" w:color="auto"/>
            <w:right w:val="none" w:sz="0" w:space="0" w:color="auto"/>
          </w:divBdr>
        </w:div>
        <w:div w:id="576209796">
          <w:marLeft w:val="0"/>
          <w:marRight w:val="0"/>
          <w:marTop w:val="0"/>
          <w:marBottom w:val="0"/>
          <w:divBdr>
            <w:top w:val="none" w:sz="0" w:space="0" w:color="auto"/>
            <w:left w:val="none" w:sz="0" w:space="0" w:color="auto"/>
            <w:bottom w:val="none" w:sz="0" w:space="0" w:color="auto"/>
            <w:right w:val="none" w:sz="0" w:space="0" w:color="auto"/>
          </w:divBdr>
        </w:div>
      </w:divsChild>
    </w:div>
    <w:div w:id="1064330500">
      <w:bodyDiv w:val="1"/>
      <w:marLeft w:val="0"/>
      <w:marRight w:val="0"/>
      <w:marTop w:val="0"/>
      <w:marBottom w:val="0"/>
      <w:divBdr>
        <w:top w:val="none" w:sz="0" w:space="0" w:color="auto"/>
        <w:left w:val="none" w:sz="0" w:space="0" w:color="auto"/>
        <w:bottom w:val="none" w:sz="0" w:space="0" w:color="auto"/>
        <w:right w:val="none" w:sz="0" w:space="0" w:color="auto"/>
      </w:divBdr>
      <w:divsChild>
        <w:div w:id="330569916">
          <w:marLeft w:val="0"/>
          <w:marRight w:val="0"/>
          <w:marTop w:val="0"/>
          <w:marBottom w:val="0"/>
          <w:divBdr>
            <w:top w:val="none" w:sz="0" w:space="0" w:color="auto"/>
            <w:left w:val="none" w:sz="0" w:space="0" w:color="auto"/>
            <w:bottom w:val="none" w:sz="0" w:space="0" w:color="auto"/>
            <w:right w:val="none" w:sz="0" w:space="0" w:color="auto"/>
          </w:divBdr>
        </w:div>
        <w:div w:id="2123572041">
          <w:marLeft w:val="0"/>
          <w:marRight w:val="0"/>
          <w:marTop w:val="0"/>
          <w:marBottom w:val="0"/>
          <w:divBdr>
            <w:top w:val="none" w:sz="0" w:space="0" w:color="auto"/>
            <w:left w:val="none" w:sz="0" w:space="0" w:color="auto"/>
            <w:bottom w:val="none" w:sz="0" w:space="0" w:color="auto"/>
            <w:right w:val="none" w:sz="0" w:space="0" w:color="auto"/>
          </w:divBdr>
        </w:div>
        <w:div w:id="1093016862">
          <w:marLeft w:val="0"/>
          <w:marRight w:val="0"/>
          <w:marTop w:val="0"/>
          <w:marBottom w:val="0"/>
          <w:divBdr>
            <w:top w:val="none" w:sz="0" w:space="0" w:color="auto"/>
            <w:left w:val="none" w:sz="0" w:space="0" w:color="auto"/>
            <w:bottom w:val="none" w:sz="0" w:space="0" w:color="auto"/>
            <w:right w:val="none" w:sz="0" w:space="0" w:color="auto"/>
          </w:divBdr>
        </w:div>
        <w:div w:id="308903369">
          <w:marLeft w:val="0"/>
          <w:marRight w:val="0"/>
          <w:marTop w:val="0"/>
          <w:marBottom w:val="0"/>
          <w:divBdr>
            <w:top w:val="none" w:sz="0" w:space="0" w:color="auto"/>
            <w:left w:val="none" w:sz="0" w:space="0" w:color="auto"/>
            <w:bottom w:val="none" w:sz="0" w:space="0" w:color="auto"/>
            <w:right w:val="none" w:sz="0" w:space="0" w:color="auto"/>
          </w:divBdr>
        </w:div>
        <w:div w:id="1193762070">
          <w:marLeft w:val="0"/>
          <w:marRight w:val="0"/>
          <w:marTop w:val="0"/>
          <w:marBottom w:val="0"/>
          <w:divBdr>
            <w:top w:val="none" w:sz="0" w:space="0" w:color="auto"/>
            <w:left w:val="none" w:sz="0" w:space="0" w:color="auto"/>
            <w:bottom w:val="none" w:sz="0" w:space="0" w:color="auto"/>
            <w:right w:val="none" w:sz="0" w:space="0" w:color="auto"/>
          </w:divBdr>
        </w:div>
        <w:div w:id="1260069498">
          <w:marLeft w:val="0"/>
          <w:marRight w:val="0"/>
          <w:marTop w:val="0"/>
          <w:marBottom w:val="0"/>
          <w:divBdr>
            <w:top w:val="none" w:sz="0" w:space="0" w:color="auto"/>
            <w:left w:val="none" w:sz="0" w:space="0" w:color="auto"/>
            <w:bottom w:val="none" w:sz="0" w:space="0" w:color="auto"/>
            <w:right w:val="none" w:sz="0" w:space="0" w:color="auto"/>
          </w:divBdr>
        </w:div>
        <w:div w:id="910653231">
          <w:marLeft w:val="0"/>
          <w:marRight w:val="0"/>
          <w:marTop w:val="0"/>
          <w:marBottom w:val="0"/>
          <w:divBdr>
            <w:top w:val="none" w:sz="0" w:space="0" w:color="auto"/>
            <w:left w:val="none" w:sz="0" w:space="0" w:color="auto"/>
            <w:bottom w:val="none" w:sz="0" w:space="0" w:color="auto"/>
            <w:right w:val="none" w:sz="0" w:space="0" w:color="auto"/>
          </w:divBdr>
        </w:div>
        <w:div w:id="1764763084">
          <w:marLeft w:val="0"/>
          <w:marRight w:val="0"/>
          <w:marTop w:val="0"/>
          <w:marBottom w:val="0"/>
          <w:divBdr>
            <w:top w:val="none" w:sz="0" w:space="0" w:color="auto"/>
            <w:left w:val="none" w:sz="0" w:space="0" w:color="auto"/>
            <w:bottom w:val="none" w:sz="0" w:space="0" w:color="auto"/>
            <w:right w:val="none" w:sz="0" w:space="0" w:color="auto"/>
          </w:divBdr>
        </w:div>
        <w:div w:id="461004709">
          <w:marLeft w:val="0"/>
          <w:marRight w:val="0"/>
          <w:marTop w:val="0"/>
          <w:marBottom w:val="0"/>
          <w:divBdr>
            <w:top w:val="none" w:sz="0" w:space="0" w:color="auto"/>
            <w:left w:val="none" w:sz="0" w:space="0" w:color="auto"/>
            <w:bottom w:val="none" w:sz="0" w:space="0" w:color="auto"/>
            <w:right w:val="none" w:sz="0" w:space="0" w:color="auto"/>
          </w:divBdr>
        </w:div>
        <w:div w:id="1611233624">
          <w:marLeft w:val="0"/>
          <w:marRight w:val="0"/>
          <w:marTop w:val="0"/>
          <w:marBottom w:val="0"/>
          <w:divBdr>
            <w:top w:val="none" w:sz="0" w:space="0" w:color="auto"/>
            <w:left w:val="none" w:sz="0" w:space="0" w:color="auto"/>
            <w:bottom w:val="none" w:sz="0" w:space="0" w:color="auto"/>
            <w:right w:val="none" w:sz="0" w:space="0" w:color="auto"/>
          </w:divBdr>
        </w:div>
        <w:div w:id="1555235801">
          <w:marLeft w:val="0"/>
          <w:marRight w:val="0"/>
          <w:marTop w:val="0"/>
          <w:marBottom w:val="0"/>
          <w:divBdr>
            <w:top w:val="none" w:sz="0" w:space="0" w:color="auto"/>
            <w:left w:val="none" w:sz="0" w:space="0" w:color="auto"/>
            <w:bottom w:val="none" w:sz="0" w:space="0" w:color="auto"/>
            <w:right w:val="none" w:sz="0" w:space="0" w:color="auto"/>
          </w:divBdr>
        </w:div>
        <w:div w:id="824862018">
          <w:marLeft w:val="0"/>
          <w:marRight w:val="0"/>
          <w:marTop w:val="0"/>
          <w:marBottom w:val="0"/>
          <w:divBdr>
            <w:top w:val="none" w:sz="0" w:space="0" w:color="auto"/>
            <w:left w:val="none" w:sz="0" w:space="0" w:color="auto"/>
            <w:bottom w:val="none" w:sz="0" w:space="0" w:color="auto"/>
            <w:right w:val="none" w:sz="0" w:space="0" w:color="auto"/>
          </w:divBdr>
        </w:div>
        <w:div w:id="1029527728">
          <w:marLeft w:val="0"/>
          <w:marRight w:val="0"/>
          <w:marTop w:val="0"/>
          <w:marBottom w:val="0"/>
          <w:divBdr>
            <w:top w:val="none" w:sz="0" w:space="0" w:color="auto"/>
            <w:left w:val="none" w:sz="0" w:space="0" w:color="auto"/>
            <w:bottom w:val="none" w:sz="0" w:space="0" w:color="auto"/>
            <w:right w:val="none" w:sz="0" w:space="0" w:color="auto"/>
          </w:divBdr>
        </w:div>
        <w:div w:id="2110537689">
          <w:marLeft w:val="0"/>
          <w:marRight w:val="0"/>
          <w:marTop w:val="0"/>
          <w:marBottom w:val="0"/>
          <w:divBdr>
            <w:top w:val="none" w:sz="0" w:space="0" w:color="auto"/>
            <w:left w:val="none" w:sz="0" w:space="0" w:color="auto"/>
            <w:bottom w:val="none" w:sz="0" w:space="0" w:color="auto"/>
            <w:right w:val="none" w:sz="0" w:space="0" w:color="auto"/>
          </w:divBdr>
        </w:div>
        <w:div w:id="1895462279">
          <w:marLeft w:val="0"/>
          <w:marRight w:val="0"/>
          <w:marTop w:val="0"/>
          <w:marBottom w:val="0"/>
          <w:divBdr>
            <w:top w:val="none" w:sz="0" w:space="0" w:color="auto"/>
            <w:left w:val="none" w:sz="0" w:space="0" w:color="auto"/>
            <w:bottom w:val="none" w:sz="0" w:space="0" w:color="auto"/>
            <w:right w:val="none" w:sz="0" w:space="0" w:color="auto"/>
          </w:divBdr>
        </w:div>
        <w:div w:id="1783762824">
          <w:marLeft w:val="0"/>
          <w:marRight w:val="0"/>
          <w:marTop w:val="0"/>
          <w:marBottom w:val="0"/>
          <w:divBdr>
            <w:top w:val="none" w:sz="0" w:space="0" w:color="auto"/>
            <w:left w:val="none" w:sz="0" w:space="0" w:color="auto"/>
            <w:bottom w:val="none" w:sz="0" w:space="0" w:color="auto"/>
            <w:right w:val="none" w:sz="0" w:space="0" w:color="auto"/>
          </w:divBdr>
        </w:div>
        <w:div w:id="1505320669">
          <w:marLeft w:val="0"/>
          <w:marRight w:val="0"/>
          <w:marTop w:val="0"/>
          <w:marBottom w:val="0"/>
          <w:divBdr>
            <w:top w:val="none" w:sz="0" w:space="0" w:color="auto"/>
            <w:left w:val="none" w:sz="0" w:space="0" w:color="auto"/>
            <w:bottom w:val="none" w:sz="0" w:space="0" w:color="auto"/>
            <w:right w:val="none" w:sz="0" w:space="0" w:color="auto"/>
          </w:divBdr>
        </w:div>
        <w:div w:id="1447582287">
          <w:marLeft w:val="0"/>
          <w:marRight w:val="0"/>
          <w:marTop w:val="0"/>
          <w:marBottom w:val="0"/>
          <w:divBdr>
            <w:top w:val="none" w:sz="0" w:space="0" w:color="auto"/>
            <w:left w:val="none" w:sz="0" w:space="0" w:color="auto"/>
            <w:bottom w:val="none" w:sz="0" w:space="0" w:color="auto"/>
            <w:right w:val="none" w:sz="0" w:space="0" w:color="auto"/>
          </w:divBdr>
        </w:div>
        <w:div w:id="513499127">
          <w:marLeft w:val="0"/>
          <w:marRight w:val="0"/>
          <w:marTop w:val="0"/>
          <w:marBottom w:val="0"/>
          <w:divBdr>
            <w:top w:val="none" w:sz="0" w:space="0" w:color="auto"/>
            <w:left w:val="none" w:sz="0" w:space="0" w:color="auto"/>
            <w:bottom w:val="none" w:sz="0" w:space="0" w:color="auto"/>
            <w:right w:val="none" w:sz="0" w:space="0" w:color="auto"/>
          </w:divBdr>
        </w:div>
        <w:div w:id="1034424326">
          <w:marLeft w:val="0"/>
          <w:marRight w:val="0"/>
          <w:marTop w:val="0"/>
          <w:marBottom w:val="0"/>
          <w:divBdr>
            <w:top w:val="none" w:sz="0" w:space="0" w:color="auto"/>
            <w:left w:val="none" w:sz="0" w:space="0" w:color="auto"/>
            <w:bottom w:val="none" w:sz="0" w:space="0" w:color="auto"/>
            <w:right w:val="none" w:sz="0" w:space="0" w:color="auto"/>
          </w:divBdr>
        </w:div>
        <w:div w:id="1294091982">
          <w:marLeft w:val="0"/>
          <w:marRight w:val="0"/>
          <w:marTop w:val="0"/>
          <w:marBottom w:val="0"/>
          <w:divBdr>
            <w:top w:val="none" w:sz="0" w:space="0" w:color="auto"/>
            <w:left w:val="none" w:sz="0" w:space="0" w:color="auto"/>
            <w:bottom w:val="none" w:sz="0" w:space="0" w:color="auto"/>
            <w:right w:val="none" w:sz="0" w:space="0" w:color="auto"/>
          </w:divBdr>
        </w:div>
        <w:div w:id="1819497042">
          <w:marLeft w:val="0"/>
          <w:marRight w:val="0"/>
          <w:marTop w:val="0"/>
          <w:marBottom w:val="0"/>
          <w:divBdr>
            <w:top w:val="none" w:sz="0" w:space="0" w:color="auto"/>
            <w:left w:val="none" w:sz="0" w:space="0" w:color="auto"/>
            <w:bottom w:val="none" w:sz="0" w:space="0" w:color="auto"/>
            <w:right w:val="none" w:sz="0" w:space="0" w:color="auto"/>
          </w:divBdr>
        </w:div>
        <w:div w:id="572665414">
          <w:marLeft w:val="0"/>
          <w:marRight w:val="0"/>
          <w:marTop w:val="0"/>
          <w:marBottom w:val="0"/>
          <w:divBdr>
            <w:top w:val="none" w:sz="0" w:space="0" w:color="auto"/>
            <w:left w:val="none" w:sz="0" w:space="0" w:color="auto"/>
            <w:bottom w:val="none" w:sz="0" w:space="0" w:color="auto"/>
            <w:right w:val="none" w:sz="0" w:space="0" w:color="auto"/>
          </w:divBdr>
        </w:div>
        <w:div w:id="1507593571">
          <w:marLeft w:val="0"/>
          <w:marRight w:val="0"/>
          <w:marTop w:val="0"/>
          <w:marBottom w:val="0"/>
          <w:divBdr>
            <w:top w:val="none" w:sz="0" w:space="0" w:color="auto"/>
            <w:left w:val="none" w:sz="0" w:space="0" w:color="auto"/>
            <w:bottom w:val="none" w:sz="0" w:space="0" w:color="auto"/>
            <w:right w:val="none" w:sz="0" w:space="0" w:color="auto"/>
          </w:divBdr>
        </w:div>
        <w:div w:id="289945917">
          <w:marLeft w:val="0"/>
          <w:marRight w:val="0"/>
          <w:marTop w:val="0"/>
          <w:marBottom w:val="0"/>
          <w:divBdr>
            <w:top w:val="none" w:sz="0" w:space="0" w:color="auto"/>
            <w:left w:val="none" w:sz="0" w:space="0" w:color="auto"/>
            <w:bottom w:val="none" w:sz="0" w:space="0" w:color="auto"/>
            <w:right w:val="none" w:sz="0" w:space="0" w:color="auto"/>
          </w:divBdr>
        </w:div>
        <w:div w:id="1859003169">
          <w:marLeft w:val="0"/>
          <w:marRight w:val="0"/>
          <w:marTop w:val="0"/>
          <w:marBottom w:val="0"/>
          <w:divBdr>
            <w:top w:val="none" w:sz="0" w:space="0" w:color="auto"/>
            <w:left w:val="none" w:sz="0" w:space="0" w:color="auto"/>
            <w:bottom w:val="none" w:sz="0" w:space="0" w:color="auto"/>
            <w:right w:val="none" w:sz="0" w:space="0" w:color="auto"/>
          </w:divBdr>
        </w:div>
        <w:div w:id="1035304283">
          <w:marLeft w:val="0"/>
          <w:marRight w:val="0"/>
          <w:marTop w:val="0"/>
          <w:marBottom w:val="0"/>
          <w:divBdr>
            <w:top w:val="none" w:sz="0" w:space="0" w:color="auto"/>
            <w:left w:val="none" w:sz="0" w:space="0" w:color="auto"/>
            <w:bottom w:val="none" w:sz="0" w:space="0" w:color="auto"/>
            <w:right w:val="none" w:sz="0" w:space="0" w:color="auto"/>
          </w:divBdr>
        </w:div>
        <w:div w:id="1172061112">
          <w:marLeft w:val="0"/>
          <w:marRight w:val="0"/>
          <w:marTop w:val="0"/>
          <w:marBottom w:val="0"/>
          <w:divBdr>
            <w:top w:val="none" w:sz="0" w:space="0" w:color="auto"/>
            <w:left w:val="none" w:sz="0" w:space="0" w:color="auto"/>
            <w:bottom w:val="none" w:sz="0" w:space="0" w:color="auto"/>
            <w:right w:val="none" w:sz="0" w:space="0" w:color="auto"/>
          </w:divBdr>
        </w:div>
        <w:div w:id="330104894">
          <w:marLeft w:val="0"/>
          <w:marRight w:val="0"/>
          <w:marTop w:val="0"/>
          <w:marBottom w:val="0"/>
          <w:divBdr>
            <w:top w:val="none" w:sz="0" w:space="0" w:color="auto"/>
            <w:left w:val="none" w:sz="0" w:space="0" w:color="auto"/>
            <w:bottom w:val="none" w:sz="0" w:space="0" w:color="auto"/>
            <w:right w:val="none" w:sz="0" w:space="0" w:color="auto"/>
          </w:divBdr>
        </w:div>
        <w:div w:id="1418675449">
          <w:marLeft w:val="0"/>
          <w:marRight w:val="0"/>
          <w:marTop w:val="0"/>
          <w:marBottom w:val="0"/>
          <w:divBdr>
            <w:top w:val="none" w:sz="0" w:space="0" w:color="auto"/>
            <w:left w:val="none" w:sz="0" w:space="0" w:color="auto"/>
            <w:bottom w:val="none" w:sz="0" w:space="0" w:color="auto"/>
            <w:right w:val="none" w:sz="0" w:space="0" w:color="auto"/>
          </w:divBdr>
        </w:div>
        <w:div w:id="306711323">
          <w:marLeft w:val="0"/>
          <w:marRight w:val="0"/>
          <w:marTop w:val="0"/>
          <w:marBottom w:val="0"/>
          <w:divBdr>
            <w:top w:val="none" w:sz="0" w:space="0" w:color="auto"/>
            <w:left w:val="none" w:sz="0" w:space="0" w:color="auto"/>
            <w:bottom w:val="none" w:sz="0" w:space="0" w:color="auto"/>
            <w:right w:val="none" w:sz="0" w:space="0" w:color="auto"/>
          </w:divBdr>
        </w:div>
        <w:div w:id="283076912">
          <w:marLeft w:val="0"/>
          <w:marRight w:val="0"/>
          <w:marTop w:val="0"/>
          <w:marBottom w:val="0"/>
          <w:divBdr>
            <w:top w:val="none" w:sz="0" w:space="0" w:color="auto"/>
            <w:left w:val="none" w:sz="0" w:space="0" w:color="auto"/>
            <w:bottom w:val="none" w:sz="0" w:space="0" w:color="auto"/>
            <w:right w:val="none" w:sz="0" w:space="0" w:color="auto"/>
          </w:divBdr>
        </w:div>
        <w:div w:id="2000618878">
          <w:marLeft w:val="0"/>
          <w:marRight w:val="0"/>
          <w:marTop w:val="0"/>
          <w:marBottom w:val="0"/>
          <w:divBdr>
            <w:top w:val="none" w:sz="0" w:space="0" w:color="auto"/>
            <w:left w:val="none" w:sz="0" w:space="0" w:color="auto"/>
            <w:bottom w:val="none" w:sz="0" w:space="0" w:color="auto"/>
            <w:right w:val="none" w:sz="0" w:space="0" w:color="auto"/>
          </w:divBdr>
        </w:div>
        <w:div w:id="698431891">
          <w:marLeft w:val="0"/>
          <w:marRight w:val="0"/>
          <w:marTop w:val="0"/>
          <w:marBottom w:val="0"/>
          <w:divBdr>
            <w:top w:val="none" w:sz="0" w:space="0" w:color="auto"/>
            <w:left w:val="none" w:sz="0" w:space="0" w:color="auto"/>
            <w:bottom w:val="none" w:sz="0" w:space="0" w:color="auto"/>
            <w:right w:val="none" w:sz="0" w:space="0" w:color="auto"/>
          </w:divBdr>
        </w:div>
        <w:div w:id="1183473966">
          <w:marLeft w:val="0"/>
          <w:marRight w:val="0"/>
          <w:marTop w:val="0"/>
          <w:marBottom w:val="0"/>
          <w:divBdr>
            <w:top w:val="none" w:sz="0" w:space="0" w:color="auto"/>
            <w:left w:val="none" w:sz="0" w:space="0" w:color="auto"/>
            <w:bottom w:val="none" w:sz="0" w:space="0" w:color="auto"/>
            <w:right w:val="none" w:sz="0" w:space="0" w:color="auto"/>
          </w:divBdr>
        </w:div>
        <w:div w:id="1040740587">
          <w:marLeft w:val="0"/>
          <w:marRight w:val="0"/>
          <w:marTop w:val="0"/>
          <w:marBottom w:val="0"/>
          <w:divBdr>
            <w:top w:val="none" w:sz="0" w:space="0" w:color="auto"/>
            <w:left w:val="none" w:sz="0" w:space="0" w:color="auto"/>
            <w:bottom w:val="none" w:sz="0" w:space="0" w:color="auto"/>
            <w:right w:val="none" w:sz="0" w:space="0" w:color="auto"/>
          </w:divBdr>
        </w:div>
        <w:div w:id="594943134">
          <w:marLeft w:val="0"/>
          <w:marRight w:val="0"/>
          <w:marTop w:val="0"/>
          <w:marBottom w:val="0"/>
          <w:divBdr>
            <w:top w:val="none" w:sz="0" w:space="0" w:color="auto"/>
            <w:left w:val="none" w:sz="0" w:space="0" w:color="auto"/>
            <w:bottom w:val="none" w:sz="0" w:space="0" w:color="auto"/>
            <w:right w:val="none" w:sz="0" w:space="0" w:color="auto"/>
          </w:divBdr>
        </w:div>
        <w:div w:id="2049253807">
          <w:marLeft w:val="0"/>
          <w:marRight w:val="0"/>
          <w:marTop w:val="0"/>
          <w:marBottom w:val="0"/>
          <w:divBdr>
            <w:top w:val="none" w:sz="0" w:space="0" w:color="auto"/>
            <w:left w:val="none" w:sz="0" w:space="0" w:color="auto"/>
            <w:bottom w:val="none" w:sz="0" w:space="0" w:color="auto"/>
            <w:right w:val="none" w:sz="0" w:space="0" w:color="auto"/>
          </w:divBdr>
        </w:div>
        <w:div w:id="1133523334">
          <w:marLeft w:val="0"/>
          <w:marRight w:val="0"/>
          <w:marTop w:val="0"/>
          <w:marBottom w:val="0"/>
          <w:divBdr>
            <w:top w:val="none" w:sz="0" w:space="0" w:color="auto"/>
            <w:left w:val="none" w:sz="0" w:space="0" w:color="auto"/>
            <w:bottom w:val="none" w:sz="0" w:space="0" w:color="auto"/>
            <w:right w:val="none" w:sz="0" w:space="0" w:color="auto"/>
          </w:divBdr>
        </w:div>
        <w:div w:id="108741212">
          <w:marLeft w:val="0"/>
          <w:marRight w:val="0"/>
          <w:marTop w:val="0"/>
          <w:marBottom w:val="0"/>
          <w:divBdr>
            <w:top w:val="none" w:sz="0" w:space="0" w:color="auto"/>
            <w:left w:val="none" w:sz="0" w:space="0" w:color="auto"/>
            <w:bottom w:val="none" w:sz="0" w:space="0" w:color="auto"/>
            <w:right w:val="none" w:sz="0" w:space="0" w:color="auto"/>
          </w:divBdr>
        </w:div>
        <w:div w:id="1456564559">
          <w:marLeft w:val="0"/>
          <w:marRight w:val="0"/>
          <w:marTop w:val="0"/>
          <w:marBottom w:val="0"/>
          <w:divBdr>
            <w:top w:val="none" w:sz="0" w:space="0" w:color="auto"/>
            <w:left w:val="none" w:sz="0" w:space="0" w:color="auto"/>
            <w:bottom w:val="none" w:sz="0" w:space="0" w:color="auto"/>
            <w:right w:val="none" w:sz="0" w:space="0" w:color="auto"/>
          </w:divBdr>
        </w:div>
        <w:div w:id="548568597">
          <w:marLeft w:val="0"/>
          <w:marRight w:val="0"/>
          <w:marTop w:val="0"/>
          <w:marBottom w:val="0"/>
          <w:divBdr>
            <w:top w:val="none" w:sz="0" w:space="0" w:color="auto"/>
            <w:left w:val="none" w:sz="0" w:space="0" w:color="auto"/>
            <w:bottom w:val="none" w:sz="0" w:space="0" w:color="auto"/>
            <w:right w:val="none" w:sz="0" w:space="0" w:color="auto"/>
          </w:divBdr>
        </w:div>
        <w:div w:id="416097136">
          <w:marLeft w:val="0"/>
          <w:marRight w:val="0"/>
          <w:marTop w:val="0"/>
          <w:marBottom w:val="0"/>
          <w:divBdr>
            <w:top w:val="none" w:sz="0" w:space="0" w:color="auto"/>
            <w:left w:val="none" w:sz="0" w:space="0" w:color="auto"/>
            <w:bottom w:val="none" w:sz="0" w:space="0" w:color="auto"/>
            <w:right w:val="none" w:sz="0" w:space="0" w:color="auto"/>
          </w:divBdr>
        </w:div>
        <w:div w:id="220135502">
          <w:marLeft w:val="0"/>
          <w:marRight w:val="0"/>
          <w:marTop w:val="0"/>
          <w:marBottom w:val="0"/>
          <w:divBdr>
            <w:top w:val="none" w:sz="0" w:space="0" w:color="auto"/>
            <w:left w:val="none" w:sz="0" w:space="0" w:color="auto"/>
            <w:bottom w:val="none" w:sz="0" w:space="0" w:color="auto"/>
            <w:right w:val="none" w:sz="0" w:space="0" w:color="auto"/>
          </w:divBdr>
        </w:div>
        <w:div w:id="777600984">
          <w:marLeft w:val="0"/>
          <w:marRight w:val="0"/>
          <w:marTop w:val="0"/>
          <w:marBottom w:val="0"/>
          <w:divBdr>
            <w:top w:val="none" w:sz="0" w:space="0" w:color="auto"/>
            <w:left w:val="none" w:sz="0" w:space="0" w:color="auto"/>
            <w:bottom w:val="none" w:sz="0" w:space="0" w:color="auto"/>
            <w:right w:val="none" w:sz="0" w:space="0" w:color="auto"/>
          </w:divBdr>
        </w:div>
        <w:div w:id="1833065091">
          <w:marLeft w:val="0"/>
          <w:marRight w:val="0"/>
          <w:marTop w:val="0"/>
          <w:marBottom w:val="0"/>
          <w:divBdr>
            <w:top w:val="none" w:sz="0" w:space="0" w:color="auto"/>
            <w:left w:val="none" w:sz="0" w:space="0" w:color="auto"/>
            <w:bottom w:val="none" w:sz="0" w:space="0" w:color="auto"/>
            <w:right w:val="none" w:sz="0" w:space="0" w:color="auto"/>
          </w:divBdr>
        </w:div>
        <w:div w:id="2085757693">
          <w:marLeft w:val="0"/>
          <w:marRight w:val="0"/>
          <w:marTop w:val="0"/>
          <w:marBottom w:val="0"/>
          <w:divBdr>
            <w:top w:val="none" w:sz="0" w:space="0" w:color="auto"/>
            <w:left w:val="none" w:sz="0" w:space="0" w:color="auto"/>
            <w:bottom w:val="none" w:sz="0" w:space="0" w:color="auto"/>
            <w:right w:val="none" w:sz="0" w:space="0" w:color="auto"/>
          </w:divBdr>
        </w:div>
        <w:div w:id="1703238539">
          <w:marLeft w:val="0"/>
          <w:marRight w:val="0"/>
          <w:marTop w:val="0"/>
          <w:marBottom w:val="0"/>
          <w:divBdr>
            <w:top w:val="none" w:sz="0" w:space="0" w:color="auto"/>
            <w:left w:val="none" w:sz="0" w:space="0" w:color="auto"/>
            <w:bottom w:val="none" w:sz="0" w:space="0" w:color="auto"/>
            <w:right w:val="none" w:sz="0" w:space="0" w:color="auto"/>
          </w:divBdr>
        </w:div>
        <w:div w:id="87695204">
          <w:marLeft w:val="0"/>
          <w:marRight w:val="0"/>
          <w:marTop w:val="0"/>
          <w:marBottom w:val="0"/>
          <w:divBdr>
            <w:top w:val="none" w:sz="0" w:space="0" w:color="auto"/>
            <w:left w:val="none" w:sz="0" w:space="0" w:color="auto"/>
            <w:bottom w:val="none" w:sz="0" w:space="0" w:color="auto"/>
            <w:right w:val="none" w:sz="0" w:space="0" w:color="auto"/>
          </w:divBdr>
        </w:div>
        <w:div w:id="1393195977">
          <w:marLeft w:val="0"/>
          <w:marRight w:val="0"/>
          <w:marTop w:val="0"/>
          <w:marBottom w:val="0"/>
          <w:divBdr>
            <w:top w:val="none" w:sz="0" w:space="0" w:color="auto"/>
            <w:left w:val="none" w:sz="0" w:space="0" w:color="auto"/>
            <w:bottom w:val="none" w:sz="0" w:space="0" w:color="auto"/>
            <w:right w:val="none" w:sz="0" w:space="0" w:color="auto"/>
          </w:divBdr>
        </w:div>
        <w:div w:id="29764246">
          <w:marLeft w:val="0"/>
          <w:marRight w:val="0"/>
          <w:marTop w:val="0"/>
          <w:marBottom w:val="0"/>
          <w:divBdr>
            <w:top w:val="none" w:sz="0" w:space="0" w:color="auto"/>
            <w:left w:val="none" w:sz="0" w:space="0" w:color="auto"/>
            <w:bottom w:val="none" w:sz="0" w:space="0" w:color="auto"/>
            <w:right w:val="none" w:sz="0" w:space="0" w:color="auto"/>
          </w:divBdr>
        </w:div>
      </w:divsChild>
    </w:div>
    <w:div w:id="1117062909">
      <w:bodyDiv w:val="1"/>
      <w:marLeft w:val="0"/>
      <w:marRight w:val="0"/>
      <w:marTop w:val="0"/>
      <w:marBottom w:val="0"/>
      <w:divBdr>
        <w:top w:val="none" w:sz="0" w:space="0" w:color="auto"/>
        <w:left w:val="none" w:sz="0" w:space="0" w:color="auto"/>
        <w:bottom w:val="none" w:sz="0" w:space="0" w:color="auto"/>
        <w:right w:val="none" w:sz="0" w:space="0" w:color="auto"/>
      </w:divBdr>
      <w:divsChild>
        <w:div w:id="322977061">
          <w:marLeft w:val="0"/>
          <w:marRight w:val="0"/>
          <w:marTop w:val="0"/>
          <w:marBottom w:val="0"/>
          <w:divBdr>
            <w:top w:val="none" w:sz="0" w:space="0" w:color="auto"/>
            <w:left w:val="none" w:sz="0" w:space="0" w:color="auto"/>
            <w:bottom w:val="none" w:sz="0" w:space="0" w:color="auto"/>
            <w:right w:val="none" w:sz="0" w:space="0" w:color="auto"/>
          </w:divBdr>
        </w:div>
        <w:div w:id="1381244216">
          <w:marLeft w:val="0"/>
          <w:marRight w:val="0"/>
          <w:marTop w:val="0"/>
          <w:marBottom w:val="0"/>
          <w:divBdr>
            <w:top w:val="none" w:sz="0" w:space="0" w:color="auto"/>
            <w:left w:val="none" w:sz="0" w:space="0" w:color="auto"/>
            <w:bottom w:val="none" w:sz="0" w:space="0" w:color="auto"/>
            <w:right w:val="none" w:sz="0" w:space="0" w:color="auto"/>
          </w:divBdr>
        </w:div>
        <w:div w:id="1822501100">
          <w:marLeft w:val="0"/>
          <w:marRight w:val="0"/>
          <w:marTop w:val="0"/>
          <w:marBottom w:val="0"/>
          <w:divBdr>
            <w:top w:val="none" w:sz="0" w:space="0" w:color="auto"/>
            <w:left w:val="none" w:sz="0" w:space="0" w:color="auto"/>
            <w:bottom w:val="none" w:sz="0" w:space="0" w:color="auto"/>
            <w:right w:val="none" w:sz="0" w:space="0" w:color="auto"/>
          </w:divBdr>
        </w:div>
        <w:div w:id="2009867749">
          <w:marLeft w:val="0"/>
          <w:marRight w:val="0"/>
          <w:marTop w:val="0"/>
          <w:marBottom w:val="0"/>
          <w:divBdr>
            <w:top w:val="none" w:sz="0" w:space="0" w:color="auto"/>
            <w:left w:val="none" w:sz="0" w:space="0" w:color="auto"/>
            <w:bottom w:val="none" w:sz="0" w:space="0" w:color="auto"/>
            <w:right w:val="none" w:sz="0" w:space="0" w:color="auto"/>
          </w:divBdr>
        </w:div>
        <w:div w:id="1629045904">
          <w:marLeft w:val="0"/>
          <w:marRight w:val="0"/>
          <w:marTop w:val="0"/>
          <w:marBottom w:val="0"/>
          <w:divBdr>
            <w:top w:val="none" w:sz="0" w:space="0" w:color="auto"/>
            <w:left w:val="none" w:sz="0" w:space="0" w:color="auto"/>
            <w:bottom w:val="none" w:sz="0" w:space="0" w:color="auto"/>
            <w:right w:val="none" w:sz="0" w:space="0" w:color="auto"/>
          </w:divBdr>
        </w:div>
        <w:div w:id="1996181737">
          <w:marLeft w:val="0"/>
          <w:marRight w:val="0"/>
          <w:marTop w:val="0"/>
          <w:marBottom w:val="0"/>
          <w:divBdr>
            <w:top w:val="none" w:sz="0" w:space="0" w:color="auto"/>
            <w:left w:val="none" w:sz="0" w:space="0" w:color="auto"/>
            <w:bottom w:val="none" w:sz="0" w:space="0" w:color="auto"/>
            <w:right w:val="none" w:sz="0" w:space="0" w:color="auto"/>
          </w:divBdr>
        </w:div>
        <w:div w:id="540632556">
          <w:marLeft w:val="0"/>
          <w:marRight w:val="0"/>
          <w:marTop w:val="0"/>
          <w:marBottom w:val="0"/>
          <w:divBdr>
            <w:top w:val="none" w:sz="0" w:space="0" w:color="auto"/>
            <w:left w:val="none" w:sz="0" w:space="0" w:color="auto"/>
            <w:bottom w:val="none" w:sz="0" w:space="0" w:color="auto"/>
            <w:right w:val="none" w:sz="0" w:space="0" w:color="auto"/>
          </w:divBdr>
        </w:div>
        <w:div w:id="1092512371">
          <w:marLeft w:val="0"/>
          <w:marRight w:val="0"/>
          <w:marTop w:val="0"/>
          <w:marBottom w:val="0"/>
          <w:divBdr>
            <w:top w:val="none" w:sz="0" w:space="0" w:color="auto"/>
            <w:left w:val="none" w:sz="0" w:space="0" w:color="auto"/>
            <w:bottom w:val="none" w:sz="0" w:space="0" w:color="auto"/>
            <w:right w:val="none" w:sz="0" w:space="0" w:color="auto"/>
          </w:divBdr>
        </w:div>
        <w:div w:id="1925142089">
          <w:marLeft w:val="0"/>
          <w:marRight w:val="0"/>
          <w:marTop w:val="0"/>
          <w:marBottom w:val="0"/>
          <w:divBdr>
            <w:top w:val="none" w:sz="0" w:space="0" w:color="auto"/>
            <w:left w:val="none" w:sz="0" w:space="0" w:color="auto"/>
            <w:bottom w:val="none" w:sz="0" w:space="0" w:color="auto"/>
            <w:right w:val="none" w:sz="0" w:space="0" w:color="auto"/>
          </w:divBdr>
        </w:div>
        <w:div w:id="1164249155">
          <w:marLeft w:val="0"/>
          <w:marRight w:val="0"/>
          <w:marTop w:val="0"/>
          <w:marBottom w:val="0"/>
          <w:divBdr>
            <w:top w:val="none" w:sz="0" w:space="0" w:color="auto"/>
            <w:left w:val="none" w:sz="0" w:space="0" w:color="auto"/>
            <w:bottom w:val="none" w:sz="0" w:space="0" w:color="auto"/>
            <w:right w:val="none" w:sz="0" w:space="0" w:color="auto"/>
          </w:divBdr>
        </w:div>
        <w:div w:id="1962803549">
          <w:marLeft w:val="0"/>
          <w:marRight w:val="0"/>
          <w:marTop w:val="0"/>
          <w:marBottom w:val="0"/>
          <w:divBdr>
            <w:top w:val="none" w:sz="0" w:space="0" w:color="auto"/>
            <w:left w:val="none" w:sz="0" w:space="0" w:color="auto"/>
            <w:bottom w:val="none" w:sz="0" w:space="0" w:color="auto"/>
            <w:right w:val="none" w:sz="0" w:space="0" w:color="auto"/>
          </w:divBdr>
        </w:div>
        <w:div w:id="1695884778">
          <w:marLeft w:val="0"/>
          <w:marRight w:val="0"/>
          <w:marTop w:val="0"/>
          <w:marBottom w:val="0"/>
          <w:divBdr>
            <w:top w:val="none" w:sz="0" w:space="0" w:color="auto"/>
            <w:left w:val="none" w:sz="0" w:space="0" w:color="auto"/>
            <w:bottom w:val="none" w:sz="0" w:space="0" w:color="auto"/>
            <w:right w:val="none" w:sz="0" w:space="0" w:color="auto"/>
          </w:divBdr>
        </w:div>
        <w:div w:id="384254589">
          <w:marLeft w:val="0"/>
          <w:marRight w:val="0"/>
          <w:marTop w:val="0"/>
          <w:marBottom w:val="0"/>
          <w:divBdr>
            <w:top w:val="none" w:sz="0" w:space="0" w:color="auto"/>
            <w:left w:val="none" w:sz="0" w:space="0" w:color="auto"/>
            <w:bottom w:val="none" w:sz="0" w:space="0" w:color="auto"/>
            <w:right w:val="none" w:sz="0" w:space="0" w:color="auto"/>
          </w:divBdr>
        </w:div>
      </w:divsChild>
    </w:div>
    <w:div w:id="1161191412">
      <w:bodyDiv w:val="1"/>
      <w:marLeft w:val="0"/>
      <w:marRight w:val="0"/>
      <w:marTop w:val="0"/>
      <w:marBottom w:val="0"/>
      <w:divBdr>
        <w:top w:val="none" w:sz="0" w:space="0" w:color="auto"/>
        <w:left w:val="none" w:sz="0" w:space="0" w:color="auto"/>
        <w:bottom w:val="none" w:sz="0" w:space="0" w:color="auto"/>
        <w:right w:val="none" w:sz="0" w:space="0" w:color="auto"/>
      </w:divBdr>
      <w:divsChild>
        <w:div w:id="572860986">
          <w:marLeft w:val="0"/>
          <w:marRight w:val="0"/>
          <w:marTop w:val="0"/>
          <w:marBottom w:val="0"/>
          <w:divBdr>
            <w:top w:val="none" w:sz="0" w:space="0" w:color="auto"/>
            <w:left w:val="none" w:sz="0" w:space="0" w:color="auto"/>
            <w:bottom w:val="none" w:sz="0" w:space="0" w:color="auto"/>
            <w:right w:val="none" w:sz="0" w:space="0" w:color="auto"/>
          </w:divBdr>
        </w:div>
        <w:div w:id="89667529">
          <w:marLeft w:val="0"/>
          <w:marRight w:val="0"/>
          <w:marTop w:val="0"/>
          <w:marBottom w:val="0"/>
          <w:divBdr>
            <w:top w:val="none" w:sz="0" w:space="0" w:color="auto"/>
            <w:left w:val="none" w:sz="0" w:space="0" w:color="auto"/>
            <w:bottom w:val="none" w:sz="0" w:space="0" w:color="auto"/>
            <w:right w:val="none" w:sz="0" w:space="0" w:color="auto"/>
          </w:divBdr>
        </w:div>
        <w:div w:id="600843400">
          <w:marLeft w:val="0"/>
          <w:marRight w:val="0"/>
          <w:marTop w:val="0"/>
          <w:marBottom w:val="0"/>
          <w:divBdr>
            <w:top w:val="none" w:sz="0" w:space="0" w:color="auto"/>
            <w:left w:val="none" w:sz="0" w:space="0" w:color="auto"/>
            <w:bottom w:val="none" w:sz="0" w:space="0" w:color="auto"/>
            <w:right w:val="none" w:sz="0" w:space="0" w:color="auto"/>
          </w:divBdr>
        </w:div>
        <w:div w:id="233780133">
          <w:marLeft w:val="0"/>
          <w:marRight w:val="0"/>
          <w:marTop w:val="0"/>
          <w:marBottom w:val="0"/>
          <w:divBdr>
            <w:top w:val="none" w:sz="0" w:space="0" w:color="auto"/>
            <w:left w:val="none" w:sz="0" w:space="0" w:color="auto"/>
            <w:bottom w:val="none" w:sz="0" w:space="0" w:color="auto"/>
            <w:right w:val="none" w:sz="0" w:space="0" w:color="auto"/>
          </w:divBdr>
        </w:div>
        <w:div w:id="1746879712">
          <w:marLeft w:val="0"/>
          <w:marRight w:val="0"/>
          <w:marTop w:val="0"/>
          <w:marBottom w:val="0"/>
          <w:divBdr>
            <w:top w:val="none" w:sz="0" w:space="0" w:color="auto"/>
            <w:left w:val="none" w:sz="0" w:space="0" w:color="auto"/>
            <w:bottom w:val="none" w:sz="0" w:space="0" w:color="auto"/>
            <w:right w:val="none" w:sz="0" w:space="0" w:color="auto"/>
          </w:divBdr>
        </w:div>
        <w:div w:id="1487477610">
          <w:marLeft w:val="0"/>
          <w:marRight w:val="0"/>
          <w:marTop w:val="0"/>
          <w:marBottom w:val="0"/>
          <w:divBdr>
            <w:top w:val="none" w:sz="0" w:space="0" w:color="auto"/>
            <w:left w:val="none" w:sz="0" w:space="0" w:color="auto"/>
            <w:bottom w:val="none" w:sz="0" w:space="0" w:color="auto"/>
            <w:right w:val="none" w:sz="0" w:space="0" w:color="auto"/>
          </w:divBdr>
        </w:div>
        <w:div w:id="887648413">
          <w:marLeft w:val="0"/>
          <w:marRight w:val="0"/>
          <w:marTop w:val="0"/>
          <w:marBottom w:val="0"/>
          <w:divBdr>
            <w:top w:val="none" w:sz="0" w:space="0" w:color="auto"/>
            <w:left w:val="none" w:sz="0" w:space="0" w:color="auto"/>
            <w:bottom w:val="none" w:sz="0" w:space="0" w:color="auto"/>
            <w:right w:val="none" w:sz="0" w:space="0" w:color="auto"/>
          </w:divBdr>
        </w:div>
        <w:div w:id="1442920189">
          <w:marLeft w:val="0"/>
          <w:marRight w:val="0"/>
          <w:marTop w:val="0"/>
          <w:marBottom w:val="0"/>
          <w:divBdr>
            <w:top w:val="none" w:sz="0" w:space="0" w:color="auto"/>
            <w:left w:val="none" w:sz="0" w:space="0" w:color="auto"/>
            <w:bottom w:val="none" w:sz="0" w:space="0" w:color="auto"/>
            <w:right w:val="none" w:sz="0" w:space="0" w:color="auto"/>
          </w:divBdr>
        </w:div>
        <w:div w:id="788742447">
          <w:marLeft w:val="0"/>
          <w:marRight w:val="0"/>
          <w:marTop w:val="0"/>
          <w:marBottom w:val="0"/>
          <w:divBdr>
            <w:top w:val="none" w:sz="0" w:space="0" w:color="auto"/>
            <w:left w:val="none" w:sz="0" w:space="0" w:color="auto"/>
            <w:bottom w:val="none" w:sz="0" w:space="0" w:color="auto"/>
            <w:right w:val="none" w:sz="0" w:space="0" w:color="auto"/>
          </w:divBdr>
        </w:div>
        <w:div w:id="869150566">
          <w:marLeft w:val="0"/>
          <w:marRight w:val="0"/>
          <w:marTop w:val="0"/>
          <w:marBottom w:val="0"/>
          <w:divBdr>
            <w:top w:val="none" w:sz="0" w:space="0" w:color="auto"/>
            <w:left w:val="none" w:sz="0" w:space="0" w:color="auto"/>
            <w:bottom w:val="none" w:sz="0" w:space="0" w:color="auto"/>
            <w:right w:val="none" w:sz="0" w:space="0" w:color="auto"/>
          </w:divBdr>
        </w:div>
        <w:div w:id="1836608970">
          <w:marLeft w:val="0"/>
          <w:marRight w:val="0"/>
          <w:marTop w:val="0"/>
          <w:marBottom w:val="0"/>
          <w:divBdr>
            <w:top w:val="none" w:sz="0" w:space="0" w:color="auto"/>
            <w:left w:val="none" w:sz="0" w:space="0" w:color="auto"/>
            <w:bottom w:val="none" w:sz="0" w:space="0" w:color="auto"/>
            <w:right w:val="none" w:sz="0" w:space="0" w:color="auto"/>
          </w:divBdr>
        </w:div>
        <w:div w:id="193811887">
          <w:marLeft w:val="0"/>
          <w:marRight w:val="0"/>
          <w:marTop w:val="0"/>
          <w:marBottom w:val="0"/>
          <w:divBdr>
            <w:top w:val="none" w:sz="0" w:space="0" w:color="auto"/>
            <w:left w:val="none" w:sz="0" w:space="0" w:color="auto"/>
            <w:bottom w:val="none" w:sz="0" w:space="0" w:color="auto"/>
            <w:right w:val="none" w:sz="0" w:space="0" w:color="auto"/>
          </w:divBdr>
        </w:div>
        <w:div w:id="1226989553">
          <w:marLeft w:val="0"/>
          <w:marRight w:val="0"/>
          <w:marTop w:val="0"/>
          <w:marBottom w:val="0"/>
          <w:divBdr>
            <w:top w:val="none" w:sz="0" w:space="0" w:color="auto"/>
            <w:left w:val="none" w:sz="0" w:space="0" w:color="auto"/>
            <w:bottom w:val="none" w:sz="0" w:space="0" w:color="auto"/>
            <w:right w:val="none" w:sz="0" w:space="0" w:color="auto"/>
          </w:divBdr>
        </w:div>
        <w:div w:id="1378512038">
          <w:marLeft w:val="0"/>
          <w:marRight w:val="0"/>
          <w:marTop w:val="0"/>
          <w:marBottom w:val="0"/>
          <w:divBdr>
            <w:top w:val="none" w:sz="0" w:space="0" w:color="auto"/>
            <w:left w:val="none" w:sz="0" w:space="0" w:color="auto"/>
            <w:bottom w:val="none" w:sz="0" w:space="0" w:color="auto"/>
            <w:right w:val="none" w:sz="0" w:space="0" w:color="auto"/>
          </w:divBdr>
        </w:div>
        <w:div w:id="1362513821">
          <w:marLeft w:val="0"/>
          <w:marRight w:val="0"/>
          <w:marTop w:val="0"/>
          <w:marBottom w:val="0"/>
          <w:divBdr>
            <w:top w:val="none" w:sz="0" w:space="0" w:color="auto"/>
            <w:left w:val="none" w:sz="0" w:space="0" w:color="auto"/>
            <w:bottom w:val="none" w:sz="0" w:space="0" w:color="auto"/>
            <w:right w:val="none" w:sz="0" w:space="0" w:color="auto"/>
          </w:divBdr>
        </w:div>
        <w:div w:id="1406756262">
          <w:marLeft w:val="0"/>
          <w:marRight w:val="0"/>
          <w:marTop w:val="0"/>
          <w:marBottom w:val="0"/>
          <w:divBdr>
            <w:top w:val="none" w:sz="0" w:space="0" w:color="auto"/>
            <w:left w:val="none" w:sz="0" w:space="0" w:color="auto"/>
            <w:bottom w:val="none" w:sz="0" w:space="0" w:color="auto"/>
            <w:right w:val="none" w:sz="0" w:space="0" w:color="auto"/>
          </w:divBdr>
        </w:div>
        <w:div w:id="740442123">
          <w:marLeft w:val="0"/>
          <w:marRight w:val="0"/>
          <w:marTop w:val="0"/>
          <w:marBottom w:val="0"/>
          <w:divBdr>
            <w:top w:val="none" w:sz="0" w:space="0" w:color="auto"/>
            <w:left w:val="none" w:sz="0" w:space="0" w:color="auto"/>
            <w:bottom w:val="none" w:sz="0" w:space="0" w:color="auto"/>
            <w:right w:val="none" w:sz="0" w:space="0" w:color="auto"/>
          </w:divBdr>
        </w:div>
        <w:div w:id="1921057104">
          <w:marLeft w:val="0"/>
          <w:marRight w:val="0"/>
          <w:marTop w:val="0"/>
          <w:marBottom w:val="0"/>
          <w:divBdr>
            <w:top w:val="none" w:sz="0" w:space="0" w:color="auto"/>
            <w:left w:val="none" w:sz="0" w:space="0" w:color="auto"/>
            <w:bottom w:val="none" w:sz="0" w:space="0" w:color="auto"/>
            <w:right w:val="none" w:sz="0" w:space="0" w:color="auto"/>
          </w:divBdr>
        </w:div>
        <w:div w:id="1865559803">
          <w:marLeft w:val="0"/>
          <w:marRight w:val="0"/>
          <w:marTop w:val="0"/>
          <w:marBottom w:val="0"/>
          <w:divBdr>
            <w:top w:val="none" w:sz="0" w:space="0" w:color="auto"/>
            <w:left w:val="none" w:sz="0" w:space="0" w:color="auto"/>
            <w:bottom w:val="none" w:sz="0" w:space="0" w:color="auto"/>
            <w:right w:val="none" w:sz="0" w:space="0" w:color="auto"/>
          </w:divBdr>
        </w:div>
        <w:div w:id="2005015117">
          <w:marLeft w:val="0"/>
          <w:marRight w:val="0"/>
          <w:marTop w:val="0"/>
          <w:marBottom w:val="0"/>
          <w:divBdr>
            <w:top w:val="none" w:sz="0" w:space="0" w:color="auto"/>
            <w:left w:val="none" w:sz="0" w:space="0" w:color="auto"/>
            <w:bottom w:val="none" w:sz="0" w:space="0" w:color="auto"/>
            <w:right w:val="none" w:sz="0" w:space="0" w:color="auto"/>
          </w:divBdr>
        </w:div>
        <w:div w:id="427849301">
          <w:marLeft w:val="0"/>
          <w:marRight w:val="0"/>
          <w:marTop w:val="0"/>
          <w:marBottom w:val="0"/>
          <w:divBdr>
            <w:top w:val="none" w:sz="0" w:space="0" w:color="auto"/>
            <w:left w:val="none" w:sz="0" w:space="0" w:color="auto"/>
            <w:bottom w:val="none" w:sz="0" w:space="0" w:color="auto"/>
            <w:right w:val="none" w:sz="0" w:space="0" w:color="auto"/>
          </w:divBdr>
        </w:div>
        <w:div w:id="1073312268">
          <w:marLeft w:val="0"/>
          <w:marRight w:val="0"/>
          <w:marTop w:val="0"/>
          <w:marBottom w:val="0"/>
          <w:divBdr>
            <w:top w:val="none" w:sz="0" w:space="0" w:color="auto"/>
            <w:left w:val="none" w:sz="0" w:space="0" w:color="auto"/>
            <w:bottom w:val="none" w:sz="0" w:space="0" w:color="auto"/>
            <w:right w:val="none" w:sz="0" w:space="0" w:color="auto"/>
          </w:divBdr>
        </w:div>
        <w:div w:id="1513956708">
          <w:marLeft w:val="0"/>
          <w:marRight w:val="0"/>
          <w:marTop w:val="0"/>
          <w:marBottom w:val="0"/>
          <w:divBdr>
            <w:top w:val="none" w:sz="0" w:space="0" w:color="auto"/>
            <w:left w:val="none" w:sz="0" w:space="0" w:color="auto"/>
            <w:bottom w:val="none" w:sz="0" w:space="0" w:color="auto"/>
            <w:right w:val="none" w:sz="0" w:space="0" w:color="auto"/>
          </w:divBdr>
        </w:div>
        <w:div w:id="1895971468">
          <w:marLeft w:val="0"/>
          <w:marRight w:val="0"/>
          <w:marTop w:val="0"/>
          <w:marBottom w:val="0"/>
          <w:divBdr>
            <w:top w:val="none" w:sz="0" w:space="0" w:color="auto"/>
            <w:left w:val="none" w:sz="0" w:space="0" w:color="auto"/>
            <w:bottom w:val="none" w:sz="0" w:space="0" w:color="auto"/>
            <w:right w:val="none" w:sz="0" w:space="0" w:color="auto"/>
          </w:divBdr>
        </w:div>
        <w:div w:id="495075090">
          <w:marLeft w:val="0"/>
          <w:marRight w:val="0"/>
          <w:marTop w:val="0"/>
          <w:marBottom w:val="0"/>
          <w:divBdr>
            <w:top w:val="none" w:sz="0" w:space="0" w:color="auto"/>
            <w:left w:val="none" w:sz="0" w:space="0" w:color="auto"/>
            <w:bottom w:val="none" w:sz="0" w:space="0" w:color="auto"/>
            <w:right w:val="none" w:sz="0" w:space="0" w:color="auto"/>
          </w:divBdr>
        </w:div>
        <w:div w:id="659430883">
          <w:marLeft w:val="0"/>
          <w:marRight w:val="0"/>
          <w:marTop w:val="0"/>
          <w:marBottom w:val="0"/>
          <w:divBdr>
            <w:top w:val="none" w:sz="0" w:space="0" w:color="auto"/>
            <w:left w:val="none" w:sz="0" w:space="0" w:color="auto"/>
            <w:bottom w:val="none" w:sz="0" w:space="0" w:color="auto"/>
            <w:right w:val="none" w:sz="0" w:space="0" w:color="auto"/>
          </w:divBdr>
        </w:div>
        <w:div w:id="375085676">
          <w:marLeft w:val="0"/>
          <w:marRight w:val="0"/>
          <w:marTop w:val="0"/>
          <w:marBottom w:val="0"/>
          <w:divBdr>
            <w:top w:val="none" w:sz="0" w:space="0" w:color="auto"/>
            <w:left w:val="none" w:sz="0" w:space="0" w:color="auto"/>
            <w:bottom w:val="none" w:sz="0" w:space="0" w:color="auto"/>
            <w:right w:val="none" w:sz="0" w:space="0" w:color="auto"/>
          </w:divBdr>
        </w:div>
        <w:div w:id="35014534">
          <w:marLeft w:val="0"/>
          <w:marRight w:val="0"/>
          <w:marTop w:val="0"/>
          <w:marBottom w:val="0"/>
          <w:divBdr>
            <w:top w:val="none" w:sz="0" w:space="0" w:color="auto"/>
            <w:left w:val="none" w:sz="0" w:space="0" w:color="auto"/>
            <w:bottom w:val="none" w:sz="0" w:space="0" w:color="auto"/>
            <w:right w:val="none" w:sz="0" w:space="0" w:color="auto"/>
          </w:divBdr>
        </w:div>
        <w:div w:id="90857694">
          <w:marLeft w:val="0"/>
          <w:marRight w:val="0"/>
          <w:marTop w:val="0"/>
          <w:marBottom w:val="0"/>
          <w:divBdr>
            <w:top w:val="none" w:sz="0" w:space="0" w:color="auto"/>
            <w:left w:val="none" w:sz="0" w:space="0" w:color="auto"/>
            <w:bottom w:val="none" w:sz="0" w:space="0" w:color="auto"/>
            <w:right w:val="none" w:sz="0" w:space="0" w:color="auto"/>
          </w:divBdr>
        </w:div>
        <w:div w:id="1410887574">
          <w:marLeft w:val="0"/>
          <w:marRight w:val="0"/>
          <w:marTop w:val="0"/>
          <w:marBottom w:val="0"/>
          <w:divBdr>
            <w:top w:val="none" w:sz="0" w:space="0" w:color="auto"/>
            <w:left w:val="none" w:sz="0" w:space="0" w:color="auto"/>
            <w:bottom w:val="none" w:sz="0" w:space="0" w:color="auto"/>
            <w:right w:val="none" w:sz="0" w:space="0" w:color="auto"/>
          </w:divBdr>
        </w:div>
        <w:div w:id="124547367">
          <w:marLeft w:val="0"/>
          <w:marRight w:val="0"/>
          <w:marTop w:val="0"/>
          <w:marBottom w:val="0"/>
          <w:divBdr>
            <w:top w:val="none" w:sz="0" w:space="0" w:color="auto"/>
            <w:left w:val="none" w:sz="0" w:space="0" w:color="auto"/>
            <w:bottom w:val="none" w:sz="0" w:space="0" w:color="auto"/>
            <w:right w:val="none" w:sz="0" w:space="0" w:color="auto"/>
          </w:divBdr>
        </w:div>
        <w:div w:id="158816660">
          <w:marLeft w:val="0"/>
          <w:marRight w:val="0"/>
          <w:marTop w:val="0"/>
          <w:marBottom w:val="0"/>
          <w:divBdr>
            <w:top w:val="none" w:sz="0" w:space="0" w:color="auto"/>
            <w:left w:val="none" w:sz="0" w:space="0" w:color="auto"/>
            <w:bottom w:val="none" w:sz="0" w:space="0" w:color="auto"/>
            <w:right w:val="none" w:sz="0" w:space="0" w:color="auto"/>
          </w:divBdr>
        </w:div>
        <w:div w:id="612134615">
          <w:marLeft w:val="0"/>
          <w:marRight w:val="0"/>
          <w:marTop w:val="0"/>
          <w:marBottom w:val="0"/>
          <w:divBdr>
            <w:top w:val="none" w:sz="0" w:space="0" w:color="auto"/>
            <w:left w:val="none" w:sz="0" w:space="0" w:color="auto"/>
            <w:bottom w:val="none" w:sz="0" w:space="0" w:color="auto"/>
            <w:right w:val="none" w:sz="0" w:space="0" w:color="auto"/>
          </w:divBdr>
        </w:div>
        <w:div w:id="1736270917">
          <w:marLeft w:val="0"/>
          <w:marRight w:val="0"/>
          <w:marTop w:val="0"/>
          <w:marBottom w:val="0"/>
          <w:divBdr>
            <w:top w:val="none" w:sz="0" w:space="0" w:color="auto"/>
            <w:left w:val="none" w:sz="0" w:space="0" w:color="auto"/>
            <w:bottom w:val="none" w:sz="0" w:space="0" w:color="auto"/>
            <w:right w:val="none" w:sz="0" w:space="0" w:color="auto"/>
          </w:divBdr>
        </w:div>
        <w:div w:id="1059324688">
          <w:marLeft w:val="0"/>
          <w:marRight w:val="0"/>
          <w:marTop w:val="0"/>
          <w:marBottom w:val="0"/>
          <w:divBdr>
            <w:top w:val="none" w:sz="0" w:space="0" w:color="auto"/>
            <w:left w:val="none" w:sz="0" w:space="0" w:color="auto"/>
            <w:bottom w:val="none" w:sz="0" w:space="0" w:color="auto"/>
            <w:right w:val="none" w:sz="0" w:space="0" w:color="auto"/>
          </w:divBdr>
        </w:div>
        <w:div w:id="193688706">
          <w:marLeft w:val="0"/>
          <w:marRight w:val="0"/>
          <w:marTop w:val="0"/>
          <w:marBottom w:val="0"/>
          <w:divBdr>
            <w:top w:val="none" w:sz="0" w:space="0" w:color="auto"/>
            <w:left w:val="none" w:sz="0" w:space="0" w:color="auto"/>
            <w:bottom w:val="none" w:sz="0" w:space="0" w:color="auto"/>
            <w:right w:val="none" w:sz="0" w:space="0" w:color="auto"/>
          </w:divBdr>
        </w:div>
        <w:div w:id="1466046089">
          <w:marLeft w:val="0"/>
          <w:marRight w:val="0"/>
          <w:marTop w:val="0"/>
          <w:marBottom w:val="0"/>
          <w:divBdr>
            <w:top w:val="none" w:sz="0" w:space="0" w:color="auto"/>
            <w:left w:val="none" w:sz="0" w:space="0" w:color="auto"/>
            <w:bottom w:val="none" w:sz="0" w:space="0" w:color="auto"/>
            <w:right w:val="none" w:sz="0" w:space="0" w:color="auto"/>
          </w:divBdr>
        </w:div>
        <w:div w:id="333924794">
          <w:marLeft w:val="0"/>
          <w:marRight w:val="0"/>
          <w:marTop w:val="0"/>
          <w:marBottom w:val="0"/>
          <w:divBdr>
            <w:top w:val="none" w:sz="0" w:space="0" w:color="auto"/>
            <w:left w:val="none" w:sz="0" w:space="0" w:color="auto"/>
            <w:bottom w:val="none" w:sz="0" w:space="0" w:color="auto"/>
            <w:right w:val="none" w:sz="0" w:space="0" w:color="auto"/>
          </w:divBdr>
        </w:div>
        <w:div w:id="138881548">
          <w:marLeft w:val="0"/>
          <w:marRight w:val="0"/>
          <w:marTop w:val="0"/>
          <w:marBottom w:val="0"/>
          <w:divBdr>
            <w:top w:val="none" w:sz="0" w:space="0" w:color="auto"/>
            <w:left w:val="none" w:sz="0" w:space="0" w:color="auto"/>
            <w:bottom w:val="none" w:sz="0" w:space="0" w:color="auto"/>
            <w:right w:val="none" w:sz="0" w:space="0" w:color="auto"/>
          </w:divBdr>
        </w:div>
        <w:div w:id="719283226">
          <w:marLeft w:val="0"/>
          <w:marRight w:val="0"/>
          <w:marTop w:val="0"/>
          <w:marBottom w:val="0"/>
          <w:divBdr>
            <w:top w:val="none" w:sz="0" w:space="0" w:color="auto"/>
            <w:left w:val="none" w:sz="0" w:space="0" w:color="auto"/>
            <w:bottom w:val="none" w:sz="0" w:space="0" w:color="auto"/>
            <w:right w:val="none" w:sz="0" w:space="0" w:color="auto"/>
          </w:divBdr>
        </w:div>
        <w:div w:id="1388064264">
          <w:marLeft w:val="0"/>
          <w:marRight w:val="0"/>
          <w:marTop w:val="0"/>
          <w:marBottom w:val="0"/>
          <w:divBdr>
            <w:top w:val="none" w:sz="0" w:space="0" w:color="auto"/>
            <w:left w:val="none" w:sz="0" w:space="0" w:color="auto"/>
            <w:bottom w:val="none" w:sz="0" w:space="0" w:color="auto"/>
            <w:right w:val="none" w:sz="0" w:space="0" w:color="auto"/>
          </w:divBdr>
        </w:div>
        <w:div w:id="1970086621">
          <w:marLeft w:val="0"/>
          <w:marRight w:val="0"/>
          <w:marTop w:val="0"/>
          <w:marBottom w:val="0"/>
          <w:divBdr>
            <w:top w:val="none" w:sz="0" w:space="0" w:color="auto"/>
            <w:left w:val="none" w:sz="0" w:space="0" w:color="auto"/>
            <w:bottom w:val="none" w:sz="0" w:space="0" w:color="auto"/>
            <w:right w:val="none" w:sz="0" w:space="0" w:color="auto"/>
          </w:divBdr>
        </w:div>
        <w:div w:id="148182422">
          <w:marLeft w:val="0"/>
          <w:marRight w:val="0"/>
          <w:marTop w:val="0"/>
          <w:marBottom w:val="0"/>
          <w:divBdr>
            <w:top w:val="none" w:sz="0" w:space="0" w:color="auto"/>
            <w:left w:val="none" w:sz="0" w:space="0" w:color="auto"/>
            <w:bottom w:val="none" w:sz="0" w:space="0" w:color="auto"/>
            <w:right w:val="none" w:sz="0" w:space="0" w:color="auto"/>
          </w:divBdr>
        </w:div>
        <w:div w:id="466313690">
          <w:marLeft w:val="0"/>
          <w:marRight w:val="0"/>
          <w:marTop w:val="0"/>
          <w:marBottom w:val="0"/>
          <w:divBdr>
            <w:top w:val="none" w:sz="0" w:space="0" w:color="auto"/>
            <w:left w:val="none" w:sz="0" w:space="0" w:color="auto"/>
            <w:bottom w:val="none" w:sz="0" w:space="0" w:color="auto"/>
            <w:right w:val="none" w:sz="0" w:space="0" w:color="auto"/>
          </w:divBdr>
        </w:div>
        <w:div w:id="496190384">
          <w:marLeft w:val="0"/>
          <w:marRight w:val="0"/>
          <w:marTop w:val="0"/>
          <w:marBottom w:val="0"/>
          <w:divBdr>
            <w:top w:val="none" w:sz="0" w:space="0" w:color="auto"/>
            <w:left w:val="none" w:sz="0" w:space="0" w:color="auto"/>
            <w:bottom w:val="none" w:sz="0" w:space="0" w:color="auto"/>
            <w:right w:val="none" w:sz="0" w:space="0" w:color="auto"/>
          </w:divBdr>
        </w:div>
        <w:div w:id="1416778558">
          <w:marLeft w:val="0"/>
          <w:marRight w:val="0"/>
          <w:marTop w:val="0"/>
          <w:marBottom w:val="0"/>
          <w:divBdr>
            <w:top w:val="none" w:sz="0" w:space="0" w:color="auto"/>
            <w:left w:val="none" w:sz="0" w:space="0" w:color="auto"/>
            <w:bottom w:val="none" w:sz="0" w:space="0" w:color="auto"/>
            <w:right w:val="none" w:sz="0" w:space="0" w:color="auto"/>
          </w:divBdr>
        </w:div>
        <w:div w:id="260571691">
          <w:marLeft w:val="0"/>
          <w:marRight w:val="0"/>
          <w:marTop w:val="0"/>
          <w:marBottom w:val="0"/>
          <w:divBdr>
            <w:top w:val="none" w:sz="0" w:space="0" w:color="auto"/>
            <w:left w:val="none" w:sz="0" w:space="0" w:color="auto"/>
            <w:bottom w:val="none" w:sz="0" w:space="0" w:color="auto"/>
            <w:right w:val="none" w:sz="0" w:space="0" w:color="auto"/>
          </w:divBdr>
        </w:div>
        <w:div w:id="826942130">
          <w:marLeft w:val="0"/>
          <w:marRight w:val="0"/>
          <w:marTop w:val="0"/>
          <w:marBottom w:val="0"/>
          <w:divBdr>
            <w:top w:val="none" w:sz="0" w:space="0" w:color="auto"/>
            <w:left w:val="none" w:sz="0" w:space="0" w:color="auto"/>
            <w:bottom w:val="none" w:sz="0" w:space="0" w:color="auto"/>
            <w:right w:val="none" w:sz="0" w:space="0" w:color="auto"/>
          </w:divBdr>
        </w:div>
        <w:div w:id="631444158">
          <w:marLeft w:val="0"/>
          <w:marRight w:val="0"/>
          <w:marTop w:val="0"/>
          <w:marBottom w:val="0"/>
          <w:divBdr>
            <w:top w:val="none" w:sz="0" w:space="0" w:color="auto"/>
            <w:left w:val="none" w:sz="0" w:space="0" w:color="auto"/>
            <w:bottom w:val="none" w:sz="0" w:space="0" w:color="auto"/>
            <w:right w:val="none" w:sz="0" w:space="0" w:color="auto"/>
          </w:divBdr>
        </w:div>
        <w:div w:id="467473083">
          <w:marLeft w:val="0"/>
          <w:marRight w:val="0"/>
          <w:marTop w:val="0"/>
          <w:marBottom w:val="0"/>
          <w:divBdr>
            <w:top w:val="none" w:sz="0" w:space="0" w:color="auto"/>
            <w:left w:val="none" w:sz="0" w:space="0" w:color="auto"/>
            <w:bottom w:val="none" w:sz="0" w:space="0" w:color="auto"/>
            <w:right w:val="none" w:sz="0" w:space="0" w:color="auto"/>
          </w:divBdr>
        </w:div>
        <w:div w:id="195774835">
          <w:marLeft w:val="0"/>
          <w:marRight w:val="0"/>
          <w:marTop w:val="0"/>
          <w:marBottom w:val="0"/>
          <w:divBdr>
            <w:top w:val="none" w:sz="0" w:space="0" w:color="auto"/>
            <w:left w:val="none" w:sz="0" w:space="0" w:color="auto"/>
            <w:bottom w:val="none" w:sz="0" w:space="0" w:color="auto"/>
            <w:right w:val="none" w:sz="0" w:space="0" w:color="auto"/>
          </w:divBdr>
        </w:div>
        <w:div w:id="1608151568">
          <w:marLeft w:val="0"/>
          <w:marRight w:val="0"/>
          <w:marTop w:val="0"/>
          <w:marBottom w:val="0"/>
          <w:divBdr>
            <w:top w:val="none" w:sz="0" w:space="0" w:color="auto"/>
            <w:left w:val="none" w:sz="0" w:space="0" w:color="auto"/>
            <w:bottom w:val="none" w:sz="0" w:space="0" w:color="auto"/>
            <w:right w:val="none" w:sz="0" w:space="0" w:color="auto"/>
          </w:divBdr>
        </w:div>
        <w:div w:id="48457525">
          <w:marLeft w:val="0"/>
          <w:marRight w:val="0"/>
          <w:marTop w:val="0"/>
          <w:marBottom w:val="0"/>
          <w:divBdr>
            <w:top w:val="none" w:sz="0" w:space="0" w:color="auto"/>
            <w:left w:val="none" w:sz="0" w:space="0" w:color="auto"/>
            <w:bottom w:val="none" w:sz="0" w:space="0" w:color="auto"/>
            <w:right w:val="none" w:sz="0" w:space="0" w:color="auto"/>
          </w:divBdr>
        </w:div>
        <w:div w:id="176312486">
          <w:marLeft w:val="0"/>
          <w:marRight w:val="0"/>
          <w:marTop w:val="0"/>
          <w:marBottom w:val="0"/>
          <w:divBdr>
            <w:top w:val="none" w:sz="0" w:space="0" w:color="auto"/>
            <w:left w:val="none" w:sz="0" w:space="0" w:color="auto"/>
            <w:bottom w:val="none" w:sz="0" w:space="0" w:color="auto"/>
            <w:right w:val="none" w:sz="0" w:space="0" w:color="auto"/>
          </w:divBdr>
        </w:div>
        <w:div w:id="22097132">
          <w:marLeft w:val="0"/>
          <w:marRight w:val="0"/>
          <w:marTop w:val="0"/>
          <w:marBottom w:val="0"/>
          <w:divBdr>
            <w:top w:val="none" w:sz="0" w:space="0" w:color="auto"/>
            <w:left w:val="none" w:sz="0" w:space="0" w:color="auto"/>
            <w:bottom w:val="none" w:sz="0" w:space="0" w:color="auto"/>
            <w:right w:val="none" w:sz="0" w:space="0" w:color="auto"/>
          </w:divBdr>
        </w:div>
        <w:div w:id="1724987199">
          <w:marLeft w:val="0"/>
          <w:marRight w:val="0"/>
          <w:marTop w:val="0"/>
          <w:marBottom w:val="0"/>
          <w:divBdr>
            <w:top w:val="none" w:sz="0" w:space="0" w:color="auto"/>
            <w:left w:val="none" w:sz="0" w:space="0" w:color="auto"/>
            <w:bottom w:val="none" w:sz="0" w:space="0" w:color="auto"/>
            <w:right w:val="none" w:sz="0" w:space="0" w:color="auto"/>
          </w:divBdr>
        </w:div>
        <w:div w:id="23404850">
          <w:marLeft w:val="0"/>
          <w:marRight w:val="0"/>
          <w:marTop w:val="0"/>
          <w:marBottom w:val="0"/>
          <w:divBdr>
            <w:top w:val="none" w:sz="0" w:space="0" w:color="auto"/>
            <w:left w:val="none" w:sz="0" w:space="0" w:color="auto"/>
            <w:bottom w:val="none" w:sz="0" w:space="0" w:color="auto"/>
            <w:right w:val="none" w:sz="0" w:space="0" w:color="auto"/>
          </w:divBdr>
        </w:div>
        <w:div w:id="57290988">
          <w:marLeft w:val="0"/>
          <w:marRight w:val="0"/>
          <w:marTop w:val="0"/>
          <w:marBottom w:val="0"/>
          <w:divBdr>
            <w:top w:val="none" w:sz="0" w:space="0" w:color="auto"/>
            <w:left w:val="none" w:sz="0" w:space="0" w:color="auto"/>
            <w:bottom w:val="none" w:sz="0" w:space="0" w:color="auto"/>
            <w:right w:val="none" w:sz="0" w:space="0" w:color="auto"/>
          </w:divBdr>
        </w:div>
        <w:div w:id="1981376527">
          <w:marLeft w:val="0"/>
          <w:marRight w:val="0"/>
          <w:marTop w:val="0"/>
          <w:marBottom w:val="0"/>
          <w:divBdr>
            <w:top w:val="none" w:sz="0" w:space="0" w:color="auto"/>
            <w:left w:val="none" w:sz="0" w:space="0" w:color="auto"/>
            <w:bottom w:val="none" w:sz="0" w:space="0" w:color="auto"/>
            <w:right w:val="none" w:sz="0" w:space="0" w:color="auto"/>
          </w:divBdr>
        </w:div>
        <w:div w:id="467551792">
          <w:marLeft w:val="0"/>
          <w:marRight w:val="0"/>
          <w:marTop w:val="0"/>
          <w:marBottom w:val="0"/>
          <w:divBdr>
            <w:top w:val="none" w:sz="0" w:space="0" w:color="auto"/>
            <w:left w:val="none" w:sz="0" w:space="0" w:color="auto"/>
            <w:bottom w:val="none" w:sz="0" w:space="0" w:color="auto"/>
            <w:right w:val="none" w:sz="0" w:space="0" w:color="auto"/>
          </w:divBdr>
        </w:div>
        <w:div w:id="1332681712">
          <w:marLeft w:val="0"/>
          <w:marRight w:val="0"/>
          <w:marTop w:val="0"/>
          <w:marBottom w:val="0"/>
          <w:divBdr>
            <w:top w:val="none" w:sz="0" w:space="0" w:color="auto"/>
            <w:left w:val="none" w:sz="0" w:space="0" w:color="auto"/>
            <w:bottom w:val="none" w:sz="0" w:space="0" w:color="auto"/>
            <w:right w:val="none" w:sz="0" w:space="0" w:color="auto"/>
          </w:divBdr>
        </w:div>
        <w:div w:id="1545171708">
          <w:marLeft w:val="0"/>
          <w:marRight w:val="0"/>
          <w:marTop w:val="0"/>
          <w:marBottom w:val="0"/>
          <w:divBdr>
            <w:top w:val="none" w:sz="0" w:space="0" w:color="auto"/>
            <w:left w:val="none" w:sz="0" w:space="0" w:color="auto"/>
            <w:bottom w:val="none" w:sz="0" w:space="0" w:color="auto"/>
            <w:right w:val="none" w:sz="0" w:space="0" w:color="auto"/>
          </w:divBdr>
        </w:div>
        <w:div w:id="1703699935">
          <w:marLeft w:val="0"/>
          <w:marRight w:val="0"/>
          <w:marTop w:val="0"/>
          <w:marBottom w:val="0"/>
          <w:divBdr>
            <w:top w:val="none" w:sz="0" w:space="0" w:color="auto"/>
            <w:left w:val="none" w:sz="0" w:space="0" w:color="auto"/>
            <w:bottom w:val="none" w:sz="0" w:space="0" w:color="auto"/>
            <w:right w:val="none" w:sz="0" w:space="0" w:color="auto"/>
          </w:divBdr>
        </w:div>
      </w:divsChild>
    </w:div>
    <w:div w:id="1170678308">
      <w:bodyDiv w:val="1"/>
      <w:marLeft w:val="0"/>
      <w:marRight w:val="0"/>
      <w:marTop w:val="0"/>
      <w:marBottom w:val="0"/>
      <w:divBdr>
        <w:top w:val="none" w:sz="0" w:space="0" w:color="auto"/>
        <w:left w:val="none" w:sz="0" w:space="0" w:color="auto"/>
        <w:bottom w:val="none" w:sz="0" w:space="0" w:color="auto"/>
        <w:right w:val="none" w:sz="0" w:space="0" w:color="auto"/>
      </w:divBdr>
      <w:divsChild>
        <w:div w:id="150677084">
          <w:marLeft w:val="0"/>
          <w:marRight w:val="0"/>
          <w:marTop w:val="0"/>
          <w:marBottom w:val="0"/>
          <w:divBdr>
            <w:top w:val="none" w:sz="0" w:space="0" w:color="auto"/>
            <w:left w:val="none" w:sz="0" w:space="0" w:color="auto"/>
            <w:bottom w:val="none" w:sz="0" w:space="0" w:color="auto"/>
            <w:right w:val="none" w:sz="0" w:space="0" w:color="auto"/>
          </w:divBdr>
        </w:div>
        <w:div w:id="755633032">
          <w:marLeft w:val="0"/>
          <w:marRight w:val="0"/>
          <w:marTop w:val="0"/>
          <w:marBottom w:val="0"/>
          <w:divBdr>
            <w:top w:val="none" w:sz="0" w:space="0" w:color="auto"/>
            <w:left w:val="none" w:sz="0" w:space="0" w:color="auto"/>
            <w:bottom w:val="none" w:sz="0" w:space="0" w:color="auto"/>
            <w:right w:val="none" w:sz="0" w:space="0" w:color="auto"/>
          </w:divBdr>
        </w:div>
        <w:div w:id="1845657593">
          <w:marLeft w:val="0"/>
          <w:marRight w:val="0"/>
          <w:marTop w:val="0"/>
          <w:marBottom w:val="0"/>
          <w:divBdr>
            <w:top w:val="none" w:sz="0" w:space="0" w:color="auto"/>
            <w:left w:val="none" w:sz="0" w:space="0" w:color="auto"/>
            <w:bottom w:val="none" w:sz="0" w:space="0" w:color="auto"/>
            <w:right w:val="none" w:sz="0" w:space="0" w:color="auto"/>
          </w:divBdr>
        </w:div>
        <w:div w:id="678581156">
          <w:marLeft w:val="0"/>
          <w:marRight w:val="0"/>
          <w:marTop w:val="0"/>
          <w:marBottom w:val="0"/>
          <w:divBdr>
            <w:top w:val="none" w:sz="0" w:space="0" w:color="auto"/>
            <w:left w:val="none" w:sz="0" w:space="0" w:color="auto"/>
            <w:bottom w:val="none" w:sz="0" w:space="0" w:color="auto"/>
            <w:right w:val="none" w:sz="0" w:space="0" w:color="auto"/>
          </w:divBdr>
        </w:div>
        <w:div w:id="1617757567">
          <w:marLeft w:val="0"/>
          <w:marRight w:val="0"/>
          <w:marTop w:val="0"/>
          <w:marBottom w:val="0"/>
          <w:divBdr>
            <w:top w:val="none" w:sz="0" w:space="0" w:color="auto"/>
            <w:left w:val="none" w:sz="0" w:space="0" w:color="auto"/>
            <w:bottom w:val="none" w:sz="0" w:space="0" w:color="auto"/>
            <w:right w:val="none" w:sz="0" w:space="0" w:color="auto"/>
          </w:divBdr>
        </w:div>
        <w:div w:id="1440367493">
          <w:marLeft w:val="0"/>
          <w:marRight w:val="0"/>
          <w:marTop w:val="0"/>
          <w:marBottom w:val="0"/>
          <w:divBdr>
            <w:top w:val="none" w:sz="0" w:space="0" w:color="auto"/>
            <w:left w:val="none" w:sz="0" w:space="0" w:color="auto"/>
            <w:bottom w:val="none" w:sz="0" w:space="0" w:color="auto"/>
            <w:right w:val="none" w:sz="0" w:space="0" w:color="auto"/>
          </w:divBdr>
        </w:div>
        <w:div w:id="1485118636">
          <w:marLeft w:val="0"/>
          <w:marRight w:val="0"/>
          <w:marTop w:val="0"/>
          <w:marBottom w:val="0"/>
          <w:divBdr>
            <w:top w:val="none" w:sz="0" w:space="0" w:color="auto"/>
            <w:left w:val="none" w:sz="0" w:space="0" w:color="auto"/>
            <w:bottom w:val="none" w:sz="0" w:space="0" w:color="auto"/>
            <w:right w:val="none" w:sz="0" w:space="0" w:color="auto"/>
          </w:divBdr>
        </w:div>
        <w:div w:id="248933599">
          <w:marLeft w:val="0"/>
          <w:marRight w:val="0"/>
          <w:marTop w:val="0"/>
          <w:marBottom w:val="0"/>
          <w:divBdr>
            <w:top w:val="none" w:sz="0" w:space="0" w:color="auto"/>
            <w:left w:val="none" w:sz="0" w:space="0" w:color="auto"/>
            <w:bottom w:val="none" w:sz="0" w:space="0" w:color="auto"/>
            <w:right w:val="none" w:sz="0" w:space="0" w:color="auto"/>
          </w:divBdr>
        </w:div>
        <w:div w:id="1647710106">
          <w:marLeft w:val="0"/>
          <w:marRight w:val="0"/>
          <w:marTop w:val="0"/>
          <w:marBottom w:val="0"/>
          <w:divBdr>
            <w:top w:val="none" w:sz="0" w:space="0" w:color="auto"/>
            <w:left w:val="none" w:sz="0" w:space="0" w:color="auto"/>
            <w:bottom w:val="none" w:sz="0" w:space="0" w:color="auto"/>
            <w:right w:val="none" w:sz="0" w:space="0" w:color="auto"/>
          </w:divBdr>
        </w:div>
        <w:div w:id="110633018">
          <w:marLeft w:val="0"/>
          <w:marRight w:val="0"/>
          <w:marTop w:val="0"/>
          <w:marBottom w:val="0"/>
          <w:divBdr>
            <w:top w:val="none" w:sz="0" w:space="0" w:color="auto"/>
            <w:left w:val="none" w:sz="0" w:space="0" w:color="auto"/>
            <w:bottom w:val="none" w:sz="0" w:space="0" w:color="auto"/>
            <w:right w:val="none" w:sz="0" w:space="0" w:color="auto"/>
          </w:divBdr>
        </w:div>
        <w:div w:id="1734814353">
          <w:marLeft w:val="0"/>
          <w:marRight w:val="0"/>
          <w:marTop w:val="0"/>
          <w:marBottom w:val="0"/>
          <w:divBdr>
            <w:top w:val="none" w:sz="0" w:space="0" w:color="auto"/>
            <w:left w:val="none" w:sz="0" w:space="0" w:color="auto"/>
            <w:bottom w:val="none" w:sz="0" w:space="0" w:color="auto"/>
            <w:right w:val="none" w:sz="0" w:space="0" w:color="auto"/>
          </w:divBdr>
        </w:div>
        <w:div w:id="463237238">
          <w:marLeft w:val="0"/>
          <w:marRight w:val="0"/>
          <w:marTop w:val="0"/>
          <w:marBottom w:val="0"/>
          <w:divBdr>
            <w:top w:val="none" w:sz="0" w:space="0" w:color="auto"/>
            <w:left w:val="none" w:sz="0" w:space="0" w:color="auto"/>
            <w:bottom w:val="none" w:sz="0" w:space="0" w:color="auto"/>
            <w:right w:val="none" w:sz="0" w:space="0" w:color="auto"/>
          </w:divBdr>
        </w:div>
        <w:div w:id="1981423480">
          <w:marLeft w:val="0"/>
          <w:marRight w:val="0"/>
          <w:marTop w:val="0"/>
          <w:marBottom w:val="0"/>
          <w:divBdr>
            <w:top w:val="none" w:sz="0" w:space="0" w:color="auto"/>
            <w:left w:val="none" w:sz="0" w:space="0" w:color="auto"/>
            <w:bottom w:val="none" w:sz="0" w:space="0" w:color="auto"/>
            <w:right w:val="none" w:sz="0" w:space="0" w:color="auto"/>
          </w:divBdr>
        </w:div>
        <w:div w:id="1093472909">
          <w:marLeft w:val="0"/>
          <w:marRight w:val="0"/>
          <w:marTop w:val="0"/>
          <w:marBottom w:val="0"/>
          <w:divBdr>
            <w:top w:val="none" w:sz="0" w:space="0" w:color="auto"/>
            <w:left w:val="none" w:sz="0" w:space="0" w:color="auto"/>
            <w:bottom w:val="none" w:sz="0" w:space="0" w:color="auto"/>
            <w:right w:val="none" w:sz="0" w:space="0" w:color="auto"/>
          </w:divBdr>
        </w:div>
        <w:div w:id="1166672234">
          <w:marLeft w:val="0"/>
          <w:marRight w:val="0"/>
          <w:marTop w:val="0"/>
          <w:marBottom w:val="0"/>
          <w:divBdr>
            <w:top w:val="none" w:sz="0" w:space="0" w:color="auto"/>
            <w:left w:val="none" w:sz="0" w:space="0" w:color="auto"/>
            <w:bottom w:val="none" w:sz="0" w:space="0" w:color="auto"/>
            <w:right w:val="none" w:sz="0" w:space="0" w:color="auto"/>
          </w:divBdr>
        </w:div>
        <w:div w:id="930436123">
          <w:marLeft w:val="0"/>
          <w:marRight w:val="0"/>
          <w:marTop w:val="0"/>
          <w:marBottom w:val="0"/>
          <w:divBdr>
            <w:top w:val="none" w:sz="0" w:space="0" w:color="auto"/>
            <w:left w:val="none" w:sz="0" w:space="0" w:color="auto"/>
            <w:bottom w:val="none" w:sz="0" w:space="0" w:color="auto"/>
            <w:right w:val="none" w:sz="0" w:space="0" w:color="auto"/>
          </w:divBdr>
        </w:div>
        <w:div w:id="1039166299">
          <w:marLeft w:val="0"/>
          <w:marRight w:val="0"/>
          <w:marTop w:val="0"/>
          <w:marBottom w:val="0"/>
          <w:divBdr>
            <w:top w:val="none" w:sz="0" w:space="0" w:color="auto"/>
            <w:left w:val="none" w:sz="0" w:space="0" w:color="auto"/>
            <w:bottom w:val="none" w:sz="0" w:space="0" w:color="auto"/>
            <w:right w:val="none" w:sz="0" w:space="0" w:color="auto"/>
          </w:divBdr>
        </w:div>
        <w:div w:id="1010833227">
          <w:marLeft w:val="0"/>
          <w:marRight w:val="0"/>
          <w:marTop w:val="0"/>
          <w:marBottom w:val="0"/>
          <w:divBdr>
            <w:top w:val="none" w:sz="0" w:space="0" w:color="auto"/>
            <w:left w:val="none" w:sz="0" w:space="0" w:color="auto"/>
            <w:bottom w:val="none" w:sz="0" w:space="0" w:color="auto"/>
            <w:right w:val="none" w:sz="0" w:space="0" w:color="auto"/>
          </w:divBdr>
        </w:div>
        <w:div w:id="686062205">
          <w:marLeft w:val="0"/>
          <w:marRight w:val="0"/>
          <w:marTop w:val="0"/>
          <w:marBottom w:val="0"/>
          <w:divBdr>
            <w:top w:val="none" w:sz="0" w:space="0" w:color="auto"/>
            <w:left w:val="none" w:sz="0" w:space="0" w:color="auto"/>
            <w:bottom w:val="none" w:sz="0" w:space="0" w:color="auto"/>
            <w:right w:val="none" w:sz="0" w:space="0" w:color="auto"/>
          </w:divBdr>
        </w:div>
        <w:div w:id="860512165">
          <w:marLeft w:val="0"/>
          <w:marRight w:val="0"/>
          <w:marTop w:val="0"/>
          <w:marBottom w:val="0"/>
          <w:divBdr>
            <w:top w:val="none" w:sz="0" w:space="0" w:color="auto"/>
            <w:left w:val="none" w:sz="0" w:space="0" w:color="auto"/>
            <w:bottom w:val="none" w:sz="0" w:space="0" w:color="auto"/>
            <w:right w:val="none" w:sz="0" w:space="0" w:color="auto"/>
          </w:divBdr>
        </w:div>
        <w:div w:id="1339307087">
          <w:marLeft w:val="0"/>
          <w:marRight w:val="0"/>
          <w:marTop w:val="0"/>
          <w:marBottom w:val="0"/>
          <w:divBdr>
            <w:top w:val="none" w:sz="0" w:space="0" w:color="auto"/>
            <w:left w:val="none" w:sz="0" w:space="0" w:color="auto"/>
            <w:bottom w:val="none" w:sz="0" w:space="0" w:color="auto"/>
            <w:right w:val="none" w:sz="0" w:space="0" w:color="auto"/>
          </w:divBdr>
        </w:div>
        <w:div w:id="1163474776">
          <w:marLeft w:val="0"/>
          <w:marRight w:val="0"/>
          <w:marTop w:val="0"/>
          <w:marBottom w:val="0"/>
          <w:divBdr>
            <w:top w:val="none" w:sz="0" w:space="0" w:color="auto"/>
            <w:left w:val="none" w:sz="0" w:space="0" w:color="auto"/>
            <w:bottom w:val="none" w:sz="0" w:space="0" w:color="auto"/>
            <w:right w:val="none" w:sz="0" w:space="0" w:color="auto"/>
          </w:divBdr>
        </w:div>
        <w:div w:id="891162092">
          <w:marLeft w:val="0"/>
          <w:marRight w:val="0"/>
          <w:marTop w:val="0"/>
          <w:marBottom w:val="0"/>
          <w:divBdr>
            <w:top w:val="none" w:sz="0" w:space="0" w:color="auto"/>
            <w:left w:val="none" w:sz="0" w:space="0" w:color="auto"/>
            <w:bottom w:val="none" w:sz="0" w:space="0" w:color="auto"/>
            <w:right w:val="none" w:sz="0" w:space="0" w:color="auto"/>
          </w:divBdr>
        </w:div>
        <w:div w:id="401685106">
          <w:marLeft w:val="0"/>
          <w:marRight w:val="0"/>
          <w:marTop w:val="0"/>
          <w:marBottom w:val="0"/>
          <w:divBdr>
            <w:top w:val="none" w:sz="0" w:space="0" w:color="auto"/>
            <w:left w:val="none" w:sz="0" w:space="0" w:color="auto"/>
            <w:bottom w:val="none" w:sz="0" w:space="0" w:color="auto"/>
            <w:right w:val="none" w:sz="0" w:space="0" w:color="auto"/>
          </w:divBdr>
        </w:div>
        <w:div w:id="1388722809">
          <w:marLeft w:val="0"/>
          <w:marRight w:val="0"/>
          <w:marTop w:val="0"/>
          <w:marBottom w:val="0"/>
          <w:divBdr>
            <w:top w:val="none" w:sz="0" w:space="0" w:color="auto"/>
            <w:left w:val="none" w:sz="0" w:space="0" w:color="auto"/>
            <w:bottom w:val="none" w:sz="0" w:space="0" w:color="auto"/>
            <w:right w:val="none" w:sz="0" w:space="0" w:color="auto"/>
          </w:divBdr>
        </w:div>
        <w:div w:id="1222978524">
          <w:marLeft w:val="0"/>
          <w:marRight w:val="0"/>
          <w:marTop w:val="0"/>
          <w:marBottom w:val="0"/>
          <w:divBdr>
            <w:top w:val="none" w:sz="0" w:space="0" w:color="auto"/>
            <w:left w:val="none" w:sz="0" w:space="0" w:color="auto"/>
            <w:bottom w:val="none" w:sz="0" w:space="0" w:color="auto"/>
            <w:right w:val="none" w:sz="0" w:space="0" w:color="auto"/>
          </w:divBdr>
        </w:div>
        <w:div w:id="586115387">
          <w:marLeft w:val="0"/>
          <w:marRight w:val="0"/>
          <w:marTop w:val="0"/>
          <w:marBottom w:val="0"/>
          <w:divBdr>
            <w:top w:val="none" w:sz="0" w:space="0" w:color="auto"/>
            <w:left w:val="none" w:sz="0" w:space="0" w:color="auto"/>
            <w:bottom w:val="none" w:sz="0" w:space="0" w:color="auto"/>
            <w:right w:val="none" w:sz="0" w:space="0" w:color="auto"/>
          </w:divBdr>
        </w:div>
        <w:div w:id="863176917">
          <w:marLeft w:val="0"/>
          <w:marRight w:val="0"/>
          <w:marTop w:val="0"/>
          <w:marBottom w:val="0"/>
          <w:divBdr>
            <w:top w:val="none" w:sz="0" w:space="0" w:color="auto"/>
            <w:left w:val="none" w:sz="0" w:space="0" w:color="auto"/>
            <w:bottom w:val="none" w:sz="0" w:space="0" w:color="auto"/>
            <w:right w:val="none" w:sz="0" w:space="0" w:color="auto"/>
          </w:divBdr>
        </w:div>
        <w:div w:id="1629121709">
          <w:marLeft w:val="0"/>
          <w:marRight w:val="0"/>
          <w:marTop w:val="0"/>
          <w:marBottom w:val="0"/>
          <w:divBdr>
            <w:top w:val="none" w:sz="0" w:space="0" w:color="auto"/>
            <w:left w:val="none" w:sz="0" w:space="0" w:color="auto"/>
            <w:bottom w:val="none" w:sz="0" w:space="0" w:color="auto"/>
            <w:right w:val="none" w:sz="0" w:space="0" w:color="auto"/>
          </w:divBdr>
        </w:div>
        <w:div w:id="1596785976">
          <w:marLeft w:val="0"/>
          <w:marRight w:val="0"/>
          <w:marTop w:val="0"/>
          <w:marBottom w:val="0"/>
          <w:divBdr>
            <w:top w:val="none" w:sz="0" w:space="0" w:color="auto"/>
            <w:left w:val="none" w:sz="0" w:space="0" w:color="auto"/>
            <w:bottom w:val="none" w:sz="0" w:space="0" w:color="auto"/>
            <w:right w:val="none" w:sz="0" w:space="0" w:color="auto"/>
          </w:divBdr>
        </w:div>
        <w:div w:id="1365518222">
          <w:marLeft w:val="0"/>
          <w:marRight w:val="0"/>
          <w:marTop w:val="0"/>
          <w:marBottom w:val="0"/>
          <w:divBdr>
            <w:top w:val="none" w:sz="0" w:space="0" w:color="auto"/>
            <w:left w:val="none" w:sz="0" w:space="0" w:color="auto"/>
            <w:bottom w:val="none" w:sz="0" w:space="0" w:color="auto"/>
            <w:right w:val="none" w:sz="0" w:space="0" w:color="auto"/>
          </w:divBdr>
        </w:div>
        <w:div w:id="2071462586">
          <w:marLeft w:val="0"/>
          <w:marRight w:val="0"/>
          <w:marTop w:val="0"/>
          <w:marBottom w:val="0"/>
          <w:divBdr>
            <w:top w:val="none" w:sz="0" w:space="0" w:color="auto"/>
            <w:left w:val="none" w:sz="0" w:space="0" w:color="auto"/>
            <w:bottom w:val="none" w:sz="0" w:space="0" w:color="auto"/>
            <w:right w:val="none" w:sz="0" w:space="0" w:color="auto"/>
          </w:divBdr>
        </w:div>
        <w:div w:id="782384646">
          <w:marLeft w:val="0"/>
          <w:marRight w:val="0"/>
          <w:marTop w:val="0"/>
          <w:marBottom w:val="0"/>
          <w:divBdr>
            <w:top w:val="none" w:sz="0" w:space="0" w:color="auto"/>
            <w:left w:val="none" w:sz="0" w:space="0" w:color="auto"/>
            <w:bottom w:val="none" w:sz="0" w:space="0" w:color="auto"/>
            <w:right w:val="none" w:sz="0" w:space="0" w:color="auto"/>
          </w:divBdr>
        </w:div>
        <w:div w:id="23871061">
          <w:marLeft w:val="0"/>
          <w:marRight w:val="0"/>
          <w:marTop w:val="0"/>
          <w:marBottom w:val="0"/>
          <w:divBdr>
            <w:top w:val="none" w:sz="0" w:space="0" w:color="auto"/>
            <w:left w:val="none" w:sz="0" w:space="0" w:color="auto"/>
            <w:bottom w:val="none" w:sz="0" w:space="0" w:color="auto"/>
            <w:right w:val="none" w:sz="0" w:space="0" w:color="auto"/>
          </w:divBdr>
        </w:div>
        <w:div w:id="1257976060">
          <w:marLeft w:val="0"/>
          <w:marRight w:val="0"/>
          <w:marTop w:val="0"/>
          <w:marBottom w:val="0"/>
          <w:divBdr>
            <w:top w:val="none" w:sz="0" w:space="0" w:color="auto"/>
            <w:left w:val="none" w:sz="0" w:space="0" w:color="auto"/>
            <w:bottom w:val="none" w:sz="0" w:space="0" w:color="auto"/>
            <w:right w:val="none" w:sz="0" w:space="0" w:color="auto"/>
          </w:divBdr>
        </w:div>
        <w:div w:id="1037007610">
          <w:marLeft w:val="0"/>
          <w:marRight w:val="0"/>
          <w:marTop w:val="0"/>
          <w:marBottom w:val="0"/>
          <w:divBdr>
            <w:top w:val="none" w:sz="0" w:space="0" w:color="auto"/>
            <w:left w:val="none" w:sz="0" w:space="0" w:color="auto"/>
            <w:bottom w:val="none" w:sz="0" w:space="0" w:color="auto"/>
            <w:right w:val="none" w:sz="0" w:space="0" w:color="auto"/>
          </w:divBdr>
        </w:div>
        <w:div w:id="141628794">
          <w:marLeft w:val="0"/>
          <w:marRight w:val="0"/>
          <w:marTop w:val="0"/>
          <w:marBottom w:val="0"/>
          <w:divBdr>
            <w:top w:val="none" w:sz="0" w:space="0" w:color="auto"/>
            <w:left w:val="none" w:sz="0" w:space="0" w:color="auto"/>
            <w:bottom w:val="none" w:sz="0" w:space="0" w:color="auto"/>
            <w:right w:val="none" w:sz="0" w:space="0" w:color="auto"/>
          </w:divBdr>
        </w:div>
        <w:div w:id="1740329104">
          <w:marLeft w:val="0"/>
          <w:marRight w:val="0"/>
          <w:marTop w:val="0"/>
          <w:marBottom w:val="0"/>
          <w:divBdr>
            <w:top w:val="none" w:sz="0" w:space="0" w:color="auto"/>
            <w:left w:val="none" w:sz="0" w:space="0" w:color="auto"/>
            <w:bottom w:val="none" w:sz="0" w:space="0" w:color="auto"/>
            <w:right w:val="none" w:sz="0" w:space="0" w:color="auto"/>
          </w:divBdr>
        </w:div>
        <w:div w:id="837887963">
          <w:marLeft w:val="0"/>
          <w:marRight w:val="0"/>
          <w:marTop w:val="0"/>
          <w:marBottom w:val="0"/>
          <w:divBdr>
            <w:top w:val="none" w:sz="0" w:space="0" w:color="auto"/>
            <w:left w:val="none" w:sz="0" w:space="0" w:color="auto"/>
            <w:bottom w:val="none" w:sz="0" w:space="0" w:color="auto"/>
            <w:right w:val="none" w:sz="0" w:space="0" w:color="auto"/>
          </w:divBdr>
        </w:div>
        <w:div w:id="52892921">
          <w:marLeft w:val="0"/>
          <w:marRight w:val="0"/>
          <w:marTop w:val="0"/>
          <w:marBottom w:val="0"/>
          <w:divBdr>
            <w:top w:val="none" w:sz="0" w:space="0" w:color="auto"/>
            <w:left w:val="none" w:sz="0" w:space="0" w:color="auto"/>
            <w:bottom w:val="none" w:sz="0" w:space="0" w:color="auto"/>
            <w:right w:val="none" w:sz="0" w:space="0" w:color="auto"/>
          </w:divBdr>
        </w:div>
        <w:div w:id="662858201">
          <w:marLeft w:val="0"/>
          <w:marRight w:val="0"/>
          <w:marTop w:val="0"/>
          <w:marBottom w:val="0"/>
          <w:divBdr>
            <w:top w:val="none" w:sz="0" w:space="0" w:color="auto"/>
            <w:left w:val="none" w:sz="0" w:space="0" w:color="auto"/>
            <w:bottom w:val="none" w:sz="0" w:space="0" w:color="auto"/>
            <w:right w:val="none" w:sz="0" w:space="0" w:color="auto"/>
          </w:divBdr>
        </w:div>
        <w:div w:id="1214081101">
          <w:marLeft w:val="0"/>
          <w:marRight w:val="0"/>
          <w:marTop w:val="0"/>
          <w:marBottom w:val="0"/>
          <w:divBdr>
            <w:top w:val="none" w:sz="0" w:space="0" w:color="auto"/>
            <w:left w:val="none" w:sz="0" w:space="0" w:color="auto"/>
            <w:bottom w:val="none" w:sz="0" w:space="0" w:color="auto"/>
            <w:right w:val="none" w:sz="0" w:space="0" w:color="auto"/>
          </w:divBdr>
        </w:div>
        <w:div w:id="64885744">
          <w:marLeft w:val="0"/>
          <w:marRight w:val="0"/>
          <w:marTop w:val="0"/>
          <w:marBottom w:val="0"/>
          <w:divBdr>
            <w:top w:val="none" w:sz="0" w:space="0" w:color="auto"/>
            <w:left w:val="none" w:sz="0" w:space="0" w:color="auto"/>
            <w:bottom w:val="none" w:sz="0" w:space="0" w:color="auto"/>
            <w:right w:val="none" w:sz="0" w:space="0" w:color="auto"/>
          </w:divBdr>
        </w:div>
        <w:div w:id="1825974990">
          <w:marLeft w:val="0"/>
          <w:marRight w:val="0"/>
          <w:marTop w:val="0"/>
          <w:marBottom w:val="0"/>
          <w:divBdr>
            <w:top w:val="none" w:sz="0" w:space="0" w:color="auto"/>
            <w:left w:val="none" w:sz="0" w:space="0" w:color="auto"/>
            <w:bottom w:val="none" w:sz="0" w:space="0" w:color="auto"/>
            <w:right w:val="none" w:sz="0" w:space="0" w:color="auto"/>
          </w:divBdr>
        </w:div>
        <w:div w:id="636683496">
          <w:marLeft w:val="0"/>
          <w:marRight w:val="0"/>
          <w:marTop w:val="0"/>
          <w:marBottom w:val="0"/>
          <w:divBdr>
            <w:top w:val="none" w:sz="0" w:space="0" w:color="auto"/>
            <w:left w:val="none" w:sz="0" w:space="0" w:color="auto"/>
            <w:bottom w:val="none" w:sz="0" w:space="0" w:color="auto"/>
            <w:right w:val="none" w:sz="0" w:space="0" w:color="auto"/>
          </w:divBdr>
        </w:div>
      </w:divsChild>
    </w:div>
    <w:div w:id="1172336552">
      <w:bodyDiv w:val="1"/>
      <w:marLeft w:val="0"/>
      <w:marRight w:val="0"/>
      <w:marTop w:val="0"/>
      <w:marBottom w:val="0"/>
      <w:divBdr>
        <w:top w:val="none" w:sz="0" w:space="0" w:color="auto"/>
        <w:left w:val="none" w:sz="0" w:space="0" w:color="auto"/>
        <w:bottom w:val="none" w:sz="0" w:space="0" w:color="auto"/>
        <w:right w:val="none" w:sz="0" w:space="0" w:color="auto"/>
      </w:divBdr>
      <w:divsChild>
        <w:div w:id="1725449110">
          <w:marLeft w:val="0"/>
          <w:marRight w:val="0"/>
          <w:marTop w:val="0"/>
          <w:marBottom w:val="0"/>
          <w:divBdr>
            <w:top w:val="none" w:sz="0" w:space="0" w:color="auto"/>
            <w:left w:val="none" w:sz="0" w:space="0" w:color="auto"/>
            <w:bottom w:val="none" w:sz="0" w:space="0" w:color="auto"/>
            <w:right w:val="none" w:sz="0" w:space="0" w:color="auto"/>
          </w:divBdr>
        </w:div>
        <w:div w:id="2060977074">
          <w:marLeft w:val="0"/>
          <w:marRight w:val="0"/>
          <w:marTop w:val="0"/>
          <w:marBottom w:val="0"/>
          <w:divBdr>
            <w:top w:val="none" w:sz="0" w:space="0" w:color="auto"/>
            <w:left w:val="none" w:sz="0" w:space="0" w:color="auto"/>
            <w:bottom w:val="none" w:sz="0" w:space="0" w:color="auto"/>
            <w:right w:val="none" w:sz="0" w:space="0" w:color="auto"/>
          </w:divBdr>
        </w:div>
        <w:div w:id="1245797383">
          <w:marLeft w:val="0"/>
          <w:marRight w:val="0"/>
          <w:marTop w:val="0"/>
          <w:marBottom w:val="0"/>
          <w:divBdr>
            <w:top w:val="none" w:sz="0" w:space="0" w:color="auto"/>
            <w:left w:val="none" w:sz="0" w:space="0" w:color="auto"/>
            <w:bottom w:val="none" w:sz="0" w:space="0" w:color="auto"/>
            <w:right w:val="none" w:sz="0" w:space="0" w:color="auto"/>
          </w:divBdr>
        </w:div>
        <w:div w:id="248468004">
          <w:marLeft w:val="0"/>
          <w:marRight w:val="0"/>
          <w:marTop w:val="0"/>
          <w:marBottom w:val="0"/>
          <w:divBdr>
            <w:top w:val="none" w:sz="0" w:space="0" w:color="auto"/>
            <w:left w:val="none" w:sz="0" w:space="0" w:color="auto"/>
            <w:bottom w:val="none" w:sz="0" w:space="0" w:color="auto"/>
            <w:right w:val="none" w:sz="0" w:space="0" w:color="auto"/>
          </w:divBdr>
        </w:div>
        <w:div w:id="1534658923">
          <w:marLeft w:val="0"/>
          <w:marRight w:val="0"/>
          <w:marTop w:val="0"/>
          <w:marBottom w:val="0"/>
          <w:divBdr>
            <w:top w:val="none" w:sz="0" w:space="0" w:color="auto"/>
            <w:left w:val="none" w:sz="0" w:space="0" w:color="auto"/>
            <w:bottom w:val="none" w:sz="0" w:space="0" w:color="auto"/>
            <w:right w:val="none" w:sz="0" w:space="0" w:color="auto"/>
          </w:divBdr>
        </w:div>
        <w:div w:id="1715694683">
          <w:marLeft w:val="0"/>
          <w:marRight w:val="0"/>
          <w:marTop w:val="0"/>
          <w:marBottom w:val="0"/>
          <w:divBdr>
            <w:top w:val="none" w:sz="0" w:space="0" w:color="auto"/>
            <w:left w:val="none" w:sz="0" w:space="0" w:color="auto"/>
            <w:bottom w:val="none" w:sz="0" w:space="0" w:color="auto"/>
            <w:right w:val="none" w:sz="0" w:space="0" w:color="auto"/>
          </w:divBdr>
        </w:div>
        <w:div w:id="353389440">
          <w:marLeft w:val="0"/>
          <w:marRight w:val="0"/>
          <w:marTop w:val="0"/>
          <w:marBottom w:val="0"/>
          <w:divBdr>
            <w:top w:val="none" w:sz="0" w:space="0" w:color="auto"/>
            <w:left w:val="none" w:sz="0" w:space="0" w:color="auto"/>
            <w:bottom w:val="none" w:sz="0" w:space="0" w:color="auto"/>
            <w:right w:val="none" w:sz="0" w:space="0" w:color="auto"/>
          </w:divBdr>
        </w:div>
        <w:div w:id="382951778">
          <w:marLeft w:val="0"/>
          <w:marRight w:val="0"/>
          <w:marTop w:val="0"/>
          <w:marBottom w:val="0"/>
          <w:divBdr>
            <w:top w:val="none" w:sz="0" w:space="0" w:color="auto"/>
            <w:left w:val="none" w:sz="0" w:space="0" w:color="auto"/>
            <w:bottom w:val="none" w:sz="0" w:space="0" w:color="auto"/>
            <w:right w:val="none" w:sz="0" w:space="0" w:color="auto"/>
          </w:divBdr>
        </w:div>
        <w:div w:id="177158372">
          <w:marLeft w:val="0"/>
          <w:marRight w:val="0"/>
          <w:marTop w:val="0"/>
          <w:marBottom w:val="0"/>
          <w:divBdr>
            <w:top w:val="none" w:sz="0" w:space="0" w:color="auto"/>
            <w:left w:val="none" w:sz="0" w:space="0" w:color="auto"/>
            <w:bottom w:val="none" w:sz="0" w:space="0" w:color="auto"/>
            <w:right w:val="none" w:sz="0" w:space="0" w:color="auto"/>
          </w:divBdr>
        </w:div>
        <w:div w:id="322661080">
          <w:marLeft w:val="0"/>
          <w:marRight w:val="0"/>
          <w:marTop w:val="0"/>
          <w:marBottom w:val="0"/>
          <w:divBdr>
            <w:top w:val="none" w:sz="0" w:space="0" w:color="auto"/>
            <w:left w:val="none" w:sz="0" w:space="0" w:color="auto"/>
            <w:bottom w:val="none" w:sz="0" w:space="0" w:color="auto"/>
            <w:right w:val="none" w:sz="0" w:space="0" w:color="auto"/>
          </w:divBdr>
        </w:div>
        <w:div w:id="259526425">
          <w:marLeft w:val="0"/>
          <w:marRight w:val="0"/>
          <w:marTop w:val="0"/>
          <w:marBottom w:val="0"/>
          <w:divBdr>
            <w:top w:val="none" w:sz="0" w:space="0" w:color="auto"/>
            <w:left w:val="none" w:sz="0" w:space="0" w:color="auto"/>
            <w:bottom w:val="none" w:sz="0" w:space="0" w:color="auto"/>
            <w:right w:val="none" w:sz="0" w:space="0" w:color="auto"/>
          </w:divBdr>
        </w:div>
        <w:div w:id="1348368867">
          <w:marLeft w:val="0"/>
          <w:marRight w:val="0"/>
          <w:marTop w:val="0"/>
          <w:marBottom w:val="0"/>
          <w:divBdr>
            <w:top w:val="none" w:sz="0" w:space="0" w:color="auto"/>
            <w:left w:val="none" w:sz="0" w:space="0" w:color="auto"/>
            <w:bottom w:val="none" w:sz="0" w:space="0" w:color="auto"/>
            <w:right w:val="none" w:sz="0" w:space="0" w:color="auto"/>
          </w:divBdr>
        </w:div>
        <w:div w:id="384917802">
          <w:marLeft w:val="0"/>
          <w:marRight w:val="0"/>
          <w:marTop w:val="0"/>
          <w:marBottom w:val="0"/>
          <w:divBdr>
            <w:top w:val="none" w:sz="0" w:space="0" w:color="auto"/>
            <w:left w:val="none" w:sz="0" w:space="0" w:color="auto"/>
            <w:bottom w:val="none" w:sz="0" w:space="0" w:color="auto"/>
            <w:right w:val="none" w:sz="0" w:space="0" w:color="auto"/>
          </w:divBdr>
        </w:div>
        <w:div w:id="1062021855">
          <w:marLeft w:val="0"/>
          <w:marRight w:val="0"/>
          <w:marTop w:val="0"/>
          <w:marBottom w:val="0"/>
          <w:divBdr>
            <w:top w:val="none" w:sz="0" w:space="0" w:color="auto"/>
            <w:left w:val="none" w:sz="0" w:space="0" w:color="auto"/>
            <w:bottom w:val="none" w:sz="0" w:space="0" w:color="auto"/>
            <w:right w:val="none" w:sz="0" w:space="0" w:color="auto"/>
          </w:divBdr>
        </w:div>
        <w:div w:id="1329676982">
          <w:marLeft w:val="0"/>
          <w:marRight w:val="0"/>
          <w:marTop w:val="0"/>
          <w:marBottom w:val="0"/>
          <w:divBdr>
            <w:top w:val="none" w:sz="0" w:space="0" w:color="auto"/>
            <w:left w:val="none" w:sz="0" w:space="0" w:color="auto"/>
            <w:bottom w:val="none" w:sz="0" w:space="0" w:color="auto"/>
            <w:right w:val="none" w:sz="0" w:space="0" w:color="auto"/>
          </w:divBdr>
        </w:div>
        <w:div w:id="1499810560">
          <w:marLeft w:val="0"/>
          <w:marRight w:val="0"/>
          <w:marTop w:val="0"/>
          <w:marBottom w:val="0"/>
          <w:divBdr>
            <w:top w:val="none" w:sz="0" w:space="0" w:color="auto"/>
            <w:left w:val="none" w:sz="0" w:space="0" w:color="auto"/>
            <w:bottom w:val="none" w:sz="0" w:space="0" w:color="auto"/>
            <w:right w:val="none" w:sz="0" w:space="0" w:color="auto"/>
          </w:divBdr>
        </w:div>
        <w:div w:id="1387608791">
          <w:marLeft w:val="0"/>
          <w:marRight w:val="0"/>
          <w:marTop w:val="0"/>
          <w:marBottom w:val="0"/>
          <w:divBdr>
            <w:top w:val="none" w:sz="0" w:space="0" w:color="auto"/>
            <w:left w:val="none" w:sz="0" w:space="0" w:color="auto"/>
            <w:bottom w:val="none" w:sz="0" w:space="0" w:color="auto"/>
            <w:right w:val="none" w:sz="0" w:space="0" w:color="auto"/>
          </w:divBdr>
        </w:div>
        <w:div w:id="1650743661">
          <w:marLeft w:val="0"/>
          <w:marRight w:val="0"/>
          <w:marTop w:val="0"/>
          <w:marBottom w:val="0"/>
          <w:divBdr>
            <w:top w:val="none" w:sz="0" w:space="0" w:color="auto"/>
            <w:left w:val="none" w:sz="0" w:space="0" w:color="auto"/>
            <w:bottom w:val="none" w:sz="0" w:space="0" w:color="auto"/>
            <w:right w:val="none" w:sz="0" w:space="0" w:color="auto"/>
          </w:divBdr>
        </w:div>
        <w:div w:id="1452161900">
          <w:marLeft w:val="0"/>
          <w:marRight w:val="0"/>
          <w:marTop w:val="0"/>
          <w:marBottom w:val="0"/>
          <w:divBdr>
            <w:top w:val="none" w:sz="0" w:space="0" w:color="auto"/>
            <w:left w:val="none" w:sz="0" w:space="0" w:color="auto"/>
            <w:bottom w:val="none" w:sz="0" w:space="0" w:color="auto"/>
            <w:right w:val="none" w:sz="0" w:space="0" w:color="auto"/>
          </w:divBdr>
        </w:div>
        <w:div w:id="751969135">
          <w:marLeft w:val="0"/>
          <w:marRight w:val="0"/>
          <w:marTop w:val="0"/>
          <w:marBottom w:val="0"/>
          <w:divBdr>
            <w:top w:val="none" w:sz="0" w:space="0" w:color="auto"/>
            <w:left w:val="none" w:sz="0" w:space="0" w:color="auto"/>
            <w:bottom w:val="none" w:sz="0" w:space="0" w:color="auto"/>
            <w:right w:val="none" w:sz="0" w:space="0" w:color="auto"/>
          </w:divBdr>
        </w:div>
        <w:div w:id="1620914520">
          <w:marLeft w:val="0"/>
          <w:marRight w:val="0"/>
          <w:marTop w:val="0"/>
          <w:marBottom w:val="0"/>
          <w:divBdr>
            <w:top w:val="none" w:sz="0" w:space="0" w:color="auto"/>
            <w:left w:val="none" w:sz="0" w:space="0" w:color="auto"/>
            <w:bottom w:val="none" w:sz="0" w:space="0" w:color="auto"/>
            <w:right w:val="none" w:sz="0" w:space="0" w:color="auto"/>
          </w:divBdr>
        </w:div>
        <w:div w:id="513619730">
          <w:marLeft w:val="0"/>
          <w:marRight w:val="0"/>
          <w:marTop w:val="0"/>
          <w:marBottom w:val="0"/>
          <w:divBdr>
            <w:top w:val="none" w:sz="0" w:space="0" w:color="auto"/>
            <w:left w:val="none" w:sz="0" w:space="0" w:color="auto"/>
            <w:bottom w:val="none" w:sz="0" w:space="0" w:color="auto"/>
            <w:right w:val="none" w:sz="0" w:space="0" w:color="auto"/>
          </w:divBdr>
        </w:div>
        <w:div w:id="988705429">
          <w:marLeft w:val="0"/>
          <w:marRight w:val="0"/>
          <w:marTop w:val="0"/>
          <w:marBottom w:val="0"/>
          <w:divBdr>
            <w:top w:val="none" w:sz="0" w:space="0" w:color="auto"/>
            <w:left w:val="none" w:sz="0" w:space="0" w:color="auto"/>
            <w:bottom w:val="none" w:sz="0" w:space="0" w:color="auto"/>
            <w:right w:val="none" w:sz="0" w:space="0" w:color="auto"/>
          </w:divBdr>
        </w:div>
        <w:div w:id="1866551540">
          <w:marLeft w:val="0"/>
          <w:marRight w:val="0"/>
          <w:marTop w:val="0"/>
          <w:marBottom w:val="0"/>
          <w:divBdr>
            <w:top w:val="none" w:sz="0" w:space="0" w:color="auto"/>
            <w:left w:val="none" w:sz="0" w:space="0" w:color="auto"/>
            <w:bottom w:val="none" w:sz="0" w:space="0" w:color="auto"/>
            <w:right w:val="none" w:sz="0" w:space="0" w:color="auto"/>
          </w:divBdr>
        </w:div>
        <w:div w:id="1298224518">
          <w:marLeft w:val="0"/>
          <w:marRight w:val="0"/>
          <w:marTop w:val="0"/>
          <w:marBottom w:val="0"/>
          <w:divBdr>
            <w:top w:val="none" w:sz="0" w:space="0" w:color="auto"/>
            <w:left w:val="none" w:sz="0" w:space="0" w:color="auto"/>
            <w:bottom w:val="none" w:sz="0" w:space="0" w:color="auto"/>
            <w:right w:val="none" w:sz="0" w:space="0" w:color="auto"/>
          </w:divBdr>
        </w:div>
        <w:div w:id="458304878">
          <w:marLeft w:val="0"/>
          <w:marRight w:val="0"/>
          <w:marTop w:val="0"/>
          <w:marBottom w:val="0"/>
          <w:divBdr>
            <w:top w:val="none" w:sz="0" w:space="0" w:color="auto"/>
            <w:left w:val="none" w:sz="0" w:space="0" w:color="auto"/>
            <w:bottom w:val="none" w:sz="0" w:space="0" w:color="auto"/>
            <w:right w:val="none" w:sz="0" w:space="0" w:color="auto"/>
          </w:divBdr>
        </w:div>
        <w:div w:id="1865046842">
          <w:marLeft w:val="0"/>
          <w:marRight w:val="0"/>
          <w:marTop w:val="0"/>
          <w:marBottom w:val="0"/>
          <w:divBdr>
            <w:top w:val="none" w:sz="0" w:space="0" w:color="auto"/>
            <w:left w:val="none" w:sz="0" w:space="0" w:color="auto"/>
            <w:bottom w:val="none" w:sz="0" w:space="0" w:color="auto"/>
            <w:right w:val="none" w:sz="0" w:space="0" w:color="auto"/>
          </w:divBdr>
        </w:div>
        <w:div w:id="1932736997">
          <w:marLeft w:val="0"/>
          <w:marRight w:val="0"/>
          <w:marTop w:val="0"/>
          <w:marBottom w:val="0"/>
          <w:divBdr>
            <w:top w:val="none" w:sz="0" w:space="0" w:color="auto"/>
            <w:left w:val="none" w:sz="0" w:space="0" w:color="auto"/>
            <w:bottom w:val="none" w:sz="0" w:space="0" w:color="auto"/>
            <w:right w:val="none" w:sz="0" w:space="0" w:color="auto"/>
          </w:divBdr>
        </w:div>
        <w:div w:id="409041036">
          <w:marLeft w:val="0"/>
          <w:marRight w:val="0"/>
          <w:marTop w:val="0"/>
          <w:marBottom w:val="0"/>
          <w:divBdr>
            <w:top w:val="none" w:sz="0" w:space="0" w:color="auto"/>
            <w:left w:val="none" w:sz="0" w:space="0" w:color="auto"/>
            <w:bottom w:val="none" w:sz="0" w:space="0" w:color="auto"/>
            <w:right w:val="none" w:sz="0" w:space="0" w:color="auto"/>
          </w:divBdr>
        </w:div>
      </w:divsChild>
    </w:div>
    <w:div w:id="1184399319">
      <w:bodyDiv w:val="1"/>
      <w:marLeft w:val="0"/>
      <w:marRight w:val="0"/>
      <w:marTop w:val="0"/>
      <w:marBottom w:val="0"/>
      <w:divBdr>
        <w:top w:val="none" w:sz="0" w:space="0" w:color="auto"/>
        <w:left w:val="none" w:sz="0" w:space="0" w:color="auto"/>
        <w:bottom w:val="none" w:sz="0" w:space="0" w:color="auto"/>
        <w:right w:val="none" w:sz="0" w:space="0" w:color="auto"/>
      </w:divBdr>
      <w:divsChild>
        <w:div w:id="975648885">
          <w:marLeft w:val="0"/>
          <w:marRight w:val="0"/>
          <w:marTop w:val="0"/>
          <w:marBottom w:val="0"/>
          <w:divBdr>
            <w:top w:val="none" w:sz="0" w:space="0" w:color="auto"/>
            <w:left w:val="none" w:sz="0" w:space="0" w:color="auto"/>
            <w:bottom w:val="none" w:sz="0" w:space="0" w:color="auto"/>
            <w:right w:val="none" w:sz="0" w:space="0" w:color="auto"/>
          </w:divBdr>
        </w:div>
        <w:div w:id="2061512414">
          <w:marLeft w:val="0"/>
          <w:marRight w:val="0"/>
          <w:marTop w:val="0"/>
          <w:marBottom w:val="0"/>
          <w:divBdr>
            <w:top w:val="none" w:sz="0" w:space="0" w:color="auto"/>
            <w:left w:val="none" w:sz="0" w:space="0" w:color="auto"/>
            <w:bottom w:val="none" w:sz="0" w:space="0" w:color="auto"/>
            <w:right w:val="none" w:sz="0" w:space="0" w:color="auto"/>
          </w:divBdr>
        </w:div>
        <w:div w:id="287861997">
          <w:marLeft w:val="0"/>
          <w:marRight w:val="0"/>
          <w:marTop w:val="0"/>
          <w:marBottom w:val="0"/>
          <w:divBdr>
            <w:top w:val="none" w:sz="0" w:space="0" w:color="auto"/>
            <w:left w:val="none" w:sz="0" w:space="0" w:color="auto"/>
            <w:bottom w:val="none" w:sz="0" w:space="0" w:color="auto"/>
            <w:right w:val="none" w:sz="0" w:space="0" w:color="auto"/>
          </w:divBdr>
        </w:div>
        <w:div w:id="1510028146">
          <w:marLeft w:val="0"/>
          <w:marRight w:val="0"/>
          <w:marTop w:val="0"/>
          <w:marBottom w:val="0"/>
          <w:divBdr>
            <w:top w:val="none" w:sz="0" w:space="0" w:color="auto"/>
            <w:left w:val="none" w:sz="0" w:space="0" w:color="auto"/>
            <w:bottom w:val="none" w:sz="0" w:space="0" w:color="auto"/>
            <w:right w:val="none" w:sz="0" w:space="0" w:color="auto"/>
          </w:divBdr>
        </w:div>
        <w:div w:id="897670758">
          <w:marLeft w:val="0"/>
          <w:marRight w:val="0"/>
          <w:marTop w:val="0"/>
          <w:marBottom w:val="0"/>
          <w:divBdr>
            <w:top w:val="none" w:sz="0" w:space="0" w:color="auto"/>
            <w:left w:val="none" w:sz="0" w:space="0" w:color="auto"/>
            <w:bottom w:val="none" w:sz="0" w:space="0" w:color="auto"/>
            <w:right w:val="none" w:sz="0" w:space="0" w:color="auto"/>
          </w:divBdr>
        </w:div>
        <w:div w:id="582106916">
          <w:marLeft w:val="0"/>
          <w:marRight w:val="0"/>
          <w:marTop w:val="0"/>
          <w:marBottom w:val="0"/>
          <w:divBdr>
            <w:top w:val="none" w:sz="0" w:space="0" w:color="auto"/>
            <w:left w:val="none" w:sz="0" w:space="0" w:color="auto"/>
            <w:bottom w:val="none" w:sz="0" w:space="0" w:color="auto"/>
            <w:right w:val="none" w:sz="0" w:space="0" w:color="auto"/>
          </w:divBdr>
        </w:div>
        <w:div w:id="1356420793">
          <w:marLeft w:val="0"/>
          <w:marRight w:val="0"/>
          <w:marTop w:val="0"/>
          <w:marBottom w:val="0"/>
          <w:divBdr>
            <w:top w:val="none" w:sz="0" w:space="0" w:color="auto"/>
            <w:left w:val="none" w:sz="0" w:space="0" w:color="auto"/>
            <w:bottom w:val="none" w:sz="0" w:space="0" w:color="auto"/>
            <w:right w:val="none" w:sz="0" w:space="0" w:color="auto"/>
          </w:divBdr>
        </w:div>
        <w:div w:id="723605763">
          <w:marLeft w:val="0"/>
          <w:marRight w:val="0"/>
          <w:marTop w:val="0"/>
          <w:marBottom w:val="0"/>
          <w:divBdr>
            <w:top w:val="none" w:sz="0" w:space="0" w:color="auto"/>
            <w:left w:val="none" w:sz="0" w:space="0" w:color="auto"/>
            <w:bottom w:val="none" w:sz="0" w:space="0" w:color="auto"/>
            <w:right w:val="none" w:sz="0" w:space="0" w:color="auto"/>
          </w:divBdr>
        </w:div>
        <w:div w:id="1696924459">
          <w:marLeft w:val="0"/>
          <w:marRight w:val="0"/>
          <w:marTop w:val="0"/>
          <w:marBottom w:val="0"/>
          <w:divBdr>
            <w:top w:val="none" w:sz="0" w:space="0" w:color="auto"/>
            <w:left w:val="none" w:sz="0" w:space="0" w:color="auto"/>
            <w:bottom w:val="none" w:sz="0" w:space="0" w:color="auto"/>
            <w:right w:val="none" w:sz="0" w:space="0" w:color="auto"/>
          </w:divBdr>
        </w:div>
        <w:div w:id="493759268">
          <w:marLeft w:val="0"/>
          <w:marRight w:val="0"/>
          <w:marTop w:val="0"/>
          <w:marBottom w:val="0"/>
          <w:divBdr>
            <w:top w:val="none" w:sz="0" w:space="0" w:color="auto"/>
            <w:left w:val="none" w:sz="0" w:space="0" w:color="auto"/>
            <w:bottom w:val="none" w:sz="0" w:space="0" w:color="auto"/>
            <w:right w:val="none" w:sz="0" w:space="0" w:color="auto"/>
          </w:divBdr>
        </w:div>
        <w:div w:id="282657401">
          <w:marLeft w:val="0"/>
          <w:marRight w:val="0"/>
          <w:marTop w:val="0"/>
          <w:marBottom w:val="0"/>
          <w:divBdr>
            <w:top w:val="none" w:sz="0" w:space="0" w:color="auto"/>
            <w:left w:val="none" w:sz="0" w:space="0" w:color="auto"/>
            <w:bottom w:val="none" w:sz="0" w:space="0" w:color="auto"/>
            <w:right w:val="none" w:sz="0" w:space="0" w:color="auto"/>
          </w:divBdr>
        </w:div>
        <w:div w:id="1845587045">
          <w:marLeft w:val="0"/>
          <w:marRight w:val="0"/>
          <w:marTop w:val="0"/>
          <w:marBottom w:val="0"/>
          <w:divBdr>
            <w:top w:val="none" w:sz="0" w:space="0" w:color="auto"/>
            <w:left w:val="none" w:sz="0" w:space="0" w:color="auto"/>
            <w:bottom w:val="none" w:sz="0" w:space="0" w:color="auto"/>
            <w:right w:val="none" w:sz="0" w:space="0" w:color="auto"/>
          </w:divBdr>
        </w:div>
        <w:div w:id="2137916104">
          <w:marLeft w:val="0"/>
          <w:marRight w:val="0"/>
          <w:marTop w:val="0"/>
          <w:marBottom w:val="0"/>
          <w:divBdr>
            <w:top w:val="none" w:sz="0" w:space="0" w:color="auto"/>
            <w:left w:val="none" w:sz="0" w:space="0" w:color="auto"/>
            <w:bottom w:val="none" w:sz="0" w:space="0" w:color="auto"/>
            <w:right w:val="none" w:sz="0" w:space="0" w:color="auto"/>
          </w:divBdr>
        </w:div>
        <w:div w:id="846791836">
          <w:marLeft w:val="0"/>
          <w:marRight w:val="0"/>
          <w:marTop w:val="0"/>
          <w:marBottom w:val="0"/>
          <w:divBdr>
            <w:top w:val="none" w:sz="0" w:space="0" w:color="auto"/>
            <w:left w:val="none" w:sz="0" w:space="0" w:color="auto"/>
            <w:bottom w:val="none" w:sz="0" w:space="0" w:color="auto"/>
            <w:right w:val="none" w:sz="0" w:space="0" w:color="auto"/>
          </w:divBdr>
        </w:div>
        <w:div w:id="1823152294">
          <w:marLeft w:val="0"/>
          <w:marRight w:val="0"/>
          <w:marTop w:val="0"/>
          <w:marBottom w:val="0"/>
          <w:divBdr>
            <w:top w:val="none" w:sz="0" w:space="0" w:color="auto"/>
            <w:left w:val="none" w:sz="0" w:space="0" w:color="auto"/>
            <w:bottom w:val="none" w:sz="0" w:space="0" w:color="auto"/>
            <w:right w:val="none" w:sz="0" w:space="0" w:color="auto"/>
          </w:divBdr>
        </w:div>
        <w:div w:id="353267675">
          <w:marLeft w:val="0"/>
          <w:marRight w:val="0"/>
          <w:marTop w:val="0"/>
          <w:marBottom w:val="0"/>
          <w:divBdr>
            <w:top w:val="none" w:sz="0" w:space="0" w:color="auto"/>
            <w:left w:val="none" w:sz="0" w:space="0" w:color="auto"/>
            <w:bottom w:val="none" w:sz="0" w:space="0" w:color="auto"/>
            <w:right w:val="none" w:sz="0" w:space="0" w:color="auto"/>
          </w:divBdr>
        </w:div>
        <w:div w:id="1039158941">
          <w:marLeft w:val="0"/>
          <w:marRight w:val="0"/>
          <w:marTop w:val="0"/>
          <w:marBottom w:val="0"/>
          <w:divBdr>
            <w:top w:val="none" w:sz="0" w:space="0" w:color="auto"/>
            <w:left w:val="none" w:sz="0" w:space="0" w:color="auto"/>
            <w:bottom w:val="none" w:sz="0" w:space="0" w:color="auto"/>
            <w:right w:val="none" w:sz="0" w:space="0" w:color="auto"/>
          </w:divBdr>
        </w:div>
        <w:div w:id="7144904">
          <w:marLeft w:val="0"/>
          <w:marRight w:val="0"/>
          <w:marTop w:val="0"/>
          <w:marBottom w:val="0"/>
          <w:divBdr>
            <w:top w:val="none" w:sz="0" w:space="0" w:color="auto"/>
            <w:left w:val="none" w:sz="0" w:space="0" w:color="auto"/>
            <w:bottom w:val="none" w:sz="0" w:space="0" w:color="auto"/>
            <w:right w:val="none" w:sz="0" w:space="0" w:color="auto"/>
          </w:divBdr>
        </w:div>
        <w:div w:id="1391684899">
          <w:marLeft w:val="0"/>
          <w:marRight w:val="0"/>
          <w:marTop w:val="0"/>
          <w:marBottom w:val="0"/>
          <w:divBdr>
            <w:top w:val="none" w:sz="0" w:space="0" w:color="auto"/>
            <w:left w:val="none" w:sz="0" w:space="0" w:color="auto"/>
            <w:bottom w:val="none" w:sz="0" w:space="0" w:color="auto"/>
            <w:right w:val="none" w:sz="0" w:space="0" w:color="auto"/>
          </w:divBdr>
        </w:div>
        <w:div w:id="2129002814">
          <w:marLeft w:val="0"/>
          <w:marRight w:val="0"/>
          <w:marTop w:val="0"/>
          <w:marBottom w:val="0"/>
          <w:divBdr>
            <w:top w:val="none" w:sz="0" w:space="0" w:color="auto"/>
            <w:left w:val="none" w:sz="0" w:space="0" w:color="auto"/>
            <w:bottom w:val="none" w:sz="0" w:space="0" w:color="auto"/>
            <w:right w:val="none" w:sz="0" w:space="0" w:color="auto"/>
          </w:divBdr>
        </w:div>
        <w:div w:id="935552196">
          <w:marLeft w:val="0"/>
          <w:marRight w:val="0"/>
          <w:marTop w:val="0"/>
          <w:marBottom w:val="0"/>
          <w:divBdr>
            <w:top w:val="none" w:sz="0" w:space="0" w:color="auto"/>
            <w:left w:val="none" w:sz="0" w:space="0" w:color="auto"/>
            <w:bottom w:val="none" w:sz="0" w:space="0" w:color="auto"/>
            <w:right w:val="none" w:sz="0" w:space="0" w:color="auto"/>
          </w:divBdr>
        </w:div>
        <w:div w:id="1752847064">
          <w:marLeft w:val="0"/>
          <w:marRight w:val="0"/>
          <w:marTop w:val="0"/>
          <w:marBottom w:val="0"/>
          <w:divBdr>
            <w:top w:val="none" w:sz="0" w:space="0" w:color="auto"/>
            <w:left w:val="none" w:sz="0" w:space="0" w:color="auto"/>
            <w:bottom w:val="none" w:sz="0" w:space="0" w:color="auto"/>
            <w:right w:val="none" w:sz="0" w:space="0" w:color="auto"/>
          </w:divBdr>
        </w:div>
        <w:div w:id="1361470152">
          <w:marLeft w:val="0"/>
          <w:marRight w:val="0"/>
          <w:marTop w:val="0"/>
          <w:marBottom w:val="0"/>
          <w:divBdr>
            <w:top w:val="none" w:sz="0" w:space="0" w:color="auto"/>
            <w:left w:val="none" w:sz="0" w:space="0" w:color="auto"/>
            <w:bottom w:val="none" w:sz="0" w:space="0" w:color="auto"/>
            <w:right w:val="none" w:sz="0" w:space="0" w:color="auto"/>
          </w:divBdr>
        </w:div>
      </w:divsChild>
    </w:div>
    <w:div w:id="1188637973">
      <w:bodyDiv w:val="1"/>
      <w:marLeft w:val="0"/>
      <w:marRight w:val="0"/>
      <w:marTop w:val="0"/>
      <w:marBottom w:val="0"/>
      <w:divBdr>
        <w:top w:val="none" w:sz="0" w:space="0" w:color="auto"/>
        <w:left w:val="none" w:sz="0" w:space="0" w:color="auto"/>
        <w:bottom w:val="none" w:sz="0" w:space="0" w:color="auto"/>
        <w:right w:val="none" w:sz="0" w:space="0" w:color="auto"/>
      </w:divBdr>
      <w:divsChild>
        <w:div w:id="932401639">
          <w:marLeft w:val="0"/>
          <w:marRight w:val="0"/>
          <w:marTop w:val="0"/>
          <w:marBottom w:val="0"/>
          <w:divBdr>
            <w:top w:val="none" w:sz="0" w:space="0" w:color="auto"/>
            <w:left w:val="none" w:sz="0" w:space="0" w:color="auto"/>
            <w:bottom w:val="none" w:sz="0" w:space="0" w:color="auto"/>
            <w:right w:val="none" w:sz="0" w:space="0" w:color="auto"/>
          </w:divBdr>
        </w:div>
        <w:div w:id="582684884">
          <w:marLeft w:val="0"/>
          <w:marRight w:val="0"/>
          <w:marTop w:val="0"/>
          <w:marBottom w:val="0"/>
          <w:divBdr>
            <w:top w:val="none" w:sz="0" w:space="0" w:color="auto"/>
            <w:left w:val="none" w:sz="0" w:space="0" w:color="auto"/>
            <w:bottom w:val="none" w:sz="0" w:space="0" w:color="auto"/>
            <w:right w:val="none" w:sz="0" w:space="0" w:color="auto"/>
          </w:divBdr>
        </w:div>
        <w:div w:id="713233802">
          <w:marLeft w:val="0"/>
          <w:marRight w:val="0"/>
          <w:marTop w:val="0"/>
          <w:marBottom w:val="0"/>
          <w:divBdr>
            <w:top w:val="none" w:sz="0" w:space="0" w:color="auto"/>
            <w:left w:val="none" w:sz="0" w:space="0" w:color="auto"/>
            <w:bottom w:val="none" w:sz="0" w:space="0" w:color="auto"/>
            <w:right w:val="none" w:sz="0" w:space="0" w:color="auto"/>
          </w:divBdr>
        </w:div>
        <w:div w:id="1828395205">
          <w:marLeft w:val="0"/>
          <w:marRight w:val="0"/>
          <w:marTop w:val="0"/>
          <w:marBottom w:val="0"/>
          <w:divBdr>
            <w:top w:val="none" w:sz="0" w:space="0" w:color="auto"/>
            <w:left w:val="none" w:sz="0" w:space="0" w:color="auto"/>
            <w:bottom w:val="none" w:sz="0" w:space="0" w:color="auto"/>
            <w:right w:val="none" w:sz="0" w:space="0" w:color="auto"/>
          </w:divBdr>
        </w:div>
        <w:div w:id="1506941737">
          <w:marLeft w:val="0"/>
          <w:marRight w:val="0"/>
          <w:marTop w:val="0"/>
          <w:marBottom w:val="0"/>
          <w:divBdr>
            <w:top w:val="none" w:sz="0" w:space="0" w:color="auto"/>
            <w:left w:val="none" w:sz="0" w:space="0" w:color="auto"/>
            <w:bottom w:val="none" w:sz="0" w:space="0" w:color="auto"/>
            <w:right w:val="none" w:sz="0" w:space="0" w:color="auto"/>
          </w:divBdr>
        </w:div>
        <w:div w:id="1896155603">
          <w:marLeft w:val="0"/>
          <w:marRight w:val="0"/>
          <w:marTop w:val="0"/>
          <w:marBottom w:val="0"/>
          <w:divBdr>
            <w:top w:val="none" w:sz="0" w:space="0" w:color="auto"/>
            <w:left w:val="none" w:sz="0" w:space="0" w:color="auto"/>
            <w:bottom w:val="none" w:sz="0" w:space="0" w:color="auto"/>
            <w:right w:val="none" w:sz="0" w:space="0" w:color="auto"/>
          </w:divBdr>
        </w:div>
        <w:div w:id="1601403175">
          <w:marLeft w:val="0"/>
          <w:marRight w:val="0"/>
          <w:marTop w:val="0"/>
          <w:marBottom w:val="0"/>
          <w:divBdr>
            <w:top w:val="none" w:sz="0" w:space="0" w:color="auto"/>
            <w:left w:val="none" w:sz="0" w:space="0" w:color="auto"/>
            <w:bottom w:val="none" w:sz="0" w:space="0" w:color="auto"/>
            <w:right w:val="none" w:sz="0" w:space="0" w:color="auto"/>
          </w:divBdr>
        </w:div>
        <w:div w:id="175047555">
          <w:marLeft w:val="0"/>
          <w:marRight w:val="0"/>
          <w:marTop w:val="0"/>
          <w:marBottom w:val="0"/>
          <w:divBdr>
            <w:top w:val="none" w:sz="0" w:space="0" w:color="auto"/>
            <w:left w:val="none" w:sz="0" w:space="0" w:color="auto"/>
            <w:bottom w:val="none" w:sz="0" w:space="0" w:color="auto"/>
            <w:right w:val="none" w:sz="0" w:space="0" w:color="auto"/>
          </w:divBdr>
        </w:div>
        <w:div w:id="1238709875">
          <w:marLeft w:val="0"/>
          <w:marRight w:val="0"/>
          <w:marTop w:val="0"/>
          <w:marBottom w:val="0"/>
          <w:divBdr>
            <w:top w:val="none" w:sz="0" w:space="0" w:color="auto"/>
            <w:left w:val="none" w:sz="0" w:space="0" w:color="auto"/>
            <w:bottom w:val="none" w:sz="0" w:space="0" w:color="auto"/>
            <w:right w:val="none" w:sz="0" w:space="0" w:color="auto"/>
          </w:divBdr>
        </w:div>
        <w:div w:id="1655405874">
          <w:marLeft w:val="0"/>
          <w:marRight w:val="0"/>
          <w:marTop w:val="0"/>
          <w:marBottom w:val="0"/>
          <w:divBdr>
            <w:top w:val="none" w:sz="0" w:space="0" w:color="auto"/>
            <w:left w:val="none" w:sz="0" w:space="0" w:color="auto"/>
            <w:bottom w:val="none" w:sz="0" w:space="0" w:color="auto"/>
            <w:right w:val="none" w:sz="0" w:space="0" w:color="auto"/>
          </w:divBdr>
        </w:div>
        <w:div w:id="416442865">
          <w:marLeft w:val="0"/>
          <w:marRight w:val="0"/>
          <w:marTop w:val="0"/>
          <w:marBottom w:val="0"/>
          <w:divBdr>
            <w:top w:val="none" w:sz="0" w:space="0" w:color="auto"/>
            <w:left w:val="none" w:sz="0" w:space="0" w:color="auto"/>
            <w:bottom w:val="none" w:sz="0" w:space="0" w:color="auto"/>
            <w:right w:val="none" w:sz="0" w:space="0" w:color="auto"/>
          </w:divBdr>
        </w:div>
        <w:div w:id="1748068470">
          <w:marLeft w:val="0"/>
          <w:marRight w:val="0"/>
          <w:marTop w:val="0"/>
          <w:marBottom w:val="0"/>
          <w:divBdr>
            <w:top w:val="none" w:sz="0" w:space="0" w:color="auto"/>
            <w:left w:val="none" w:sz="0" w:space="0" w:color="auto"/>
            <w:bottom w:val="none" w:sz="0" w:space="0" w:color="auto"/>
            <w:right w:val="none" w:sz="0" w:space="0" w:color="auto"/>
          </w:divBdr>
        </w:div>
        <w:div w:id="630408109">
          <w:marLeft w:val="0"/>
          <w:marRight w:val="0"/>
          <w:marTop w:val="0"/>
          <w:marBottom w:val="0"/>
          <w:divBdr>
            <w:top w:val="none" w:sz="0" w:space="0" w:color="auto"/>
            <w:left w:val="none" w:sz="0" w:space="0" w:color="auto"/>
            <w:bottom w:val="none" w:sz="0" w:space="0" w:color="auto"/>
            <w:right w:val="none" w:sz="0" w:space="0" w:color="auto"/>
          </w:divBdr>
        </w:div>
        <w:div w:id="1662806787">
          <w:marLeft w:val="0"/>
          <w:marRight w:val="0"/>
          <w:marTop w:val="0"/>
          <w:marBottom w:val="0"/>
          <w:divBdr>
            <w:top w:val="none" w:sz="0" w:space="0" w:color="auto"/>
            <w:left w:val="none" w:sz="0" w:space="0" w:color="auto"/>
            <w:bottom w:val="none" w:sz="0" w:space="0" w:color="auto"/>
            <w:right w:val="none" w:sz="0" w:space="0" w:color="auto"/>
          </w:divBdr>
        </w:div>
        <w:div w:id="1747222505">
          <w:marLeft w:val="0"/>
          <w:marRight w:val="0"/>
          <w:marTop w:val="0"/>
          <w:marBottom w:val="0"/>
          <w:divBdr>
            <w:top w:val="none" w:sz="0" w:space="0" w:color="auto"/>
            <w:left w:val="none" w:sz="0" w:space="0" w:color="auto"/>
            <w:bottom w:val="none" w:sz="0" w:space="0" w:color="auto"/>
            <w:right w:val="none" w:sz="0" w:space="0" w:color="auto"/>
          </w:divBdr>
        </w:div>
        <w:div w:id="1166818814">
          <w:marLeft w:val="0"/>
          <w:marRight w:val="0"/>
          <w:marTop w:val="0"/>
          <w:marBottom w:val="0"/>
          <w:divBdr>
            <w:top w:val="none" w:sz="0" w:space="0" w:color="auto"/>
            <w:left w:val="none" w:sz="0" w:space="0" w:color="auto"/>
            <w:bottom w:val="none" w:sz="0" w:space="0" w:color="auto"/>
            <w:right w:val="none" w:sz="0" w:space="0" w:color="auto"/>
          </w:divBdr>
        </w:div>
        <w:div w:id="1091658699">
          <w:marLeft w:val="0"/>
          <w:marRight w:val="0"/>
          <w:marTop w:val="0"/>
          <w:marBottom w:val="0"/>
          <w:divBdr>
            <w:top w:val="none" w:sz="0" w:space="0" w:color="auto"/>
            <w:left w:val="none" w:sz="0" w:space="0" w:color="auto"/>
            <w:bottom w:val="none" w:sz="0" w:space="0" w:color="auto"/>
            <w:right w:val="none" w:sz="0" w:space="0" w:color="auto"/>
          </w:divBdr>
        </w:div>
        <w:div w:id="107550396">
          <w:marLeft w:val="0"/>
          <w:marRight w:val="0"/>
          <w:marTop w:val="0"/>
          <w:marBottom w:val="0"/>
          <w:divBdr>
            <w:top w:val="none" w:sz="0" w:space="0" w:color="auto"/>
            <w:left w:val="none" w:sz="0" w:space="0" w:color="auto"/>
            <w:bottom w:val="none" w:sz="0" w:space="0" w:color="auto"/>
            <w:right w:val="none" w:sz="0" w:space="0" w:color="auto"/>
          </w:divBdr>
        </w:div>
        <w:div w:id="924730933">
          <w:marLeft w:val="0"/>
          <w:marRight w:val="0"/>
          <w:marTop w:val="0"/>
          <w:marBottom w:val="0"/>
          <w:divBdr>
            <w:top w:val="none" w:sz="0" w:space="0" w:color="auto"/>
            <w:left w:val="none" w:sz="0" w:space="0" w:color="auto"/>
            <w:bottom w:val="none" w:sz="0" w:space="0" w:color="auto"/>
            <w:right w:val="none" w:sz="0" w:space="0" w:color="auto"/>
          </w:divBdr>
        </w:div>
        <w:div w:id="1776898804">
          <w:marLeft w:val="0"/>
          <w:marRight w:val="0"/>
          <w:marTop w:val="0"/>
          <w:marBottom w:val="0"/>
          <w:divBdr>
            <w:top w:val="none" w:sz="0" w:space="0" w:color="auto"/>
            <w:left w:val="none" w:sz="0" w:space="0" w:color="auto"/>
            <w:bottom w:val="none" w:sz="0" w:space="0" w:color="auto"/>
            <w:right w:val="none" w:sz="0" w:space="0" w:color="auto"/>
          </w:divBdr>
        </w:div>
        <w:div w:id="1928735348">
          <w:marLeft w:val="0"/>
          <w:marRight w:val="0"/>
          <w:marTop w:val="0"/>
          <w:marBottom w:val="0"/>
          <w:divBdr>
            <w:top w:val="none" w:sz="0" w:space="0" w:color="auto"/>
            <w:left w:val="none" w:sz="0" w:space="0" w:color="auto"/>
            <w:bottom w:val="none" w:sz="0" w:space="0" w:color="auto"/>
            <w:right w:val="none" w:sz="0" w:space="0" w:color="auto"/>
          </w:divBdr>
        </w:div>
        <w:div w:id="878473121">
          <w:marLeft w:val="0"/>
          <w:marRight w:val="0"/>
          <w:marTop w:val="0"/>
          <w:marBottom w:val="0"/>
          <w:divBdr>
            <w:top w:val="none" w:sz="0" w:space="0" w:color="auto"/>
            <w:left w:val="none" w:sz="0" w:space="0" w:color="auto"/>
            <w:bottom w:val="none" w:sz="0" w:space="0" w:color="auto"/>
            <w:right w:val="none" w:sz="0" w:space="0" w:color="auto"/>
          </w:divBdr>
        </w:div>
        <w:div w:id="589000336">
          <w:marLeft w:val="0"/>
          <w:marRight w:val="0"/>
          <w:marTop w:val="0"/>
          <w:marBottom w:val="0"/>
          <w:divBdr>
            <w:top w:val="none" w:sz="0" w:space="0" w:color="auto"/>
            <w:left w:val="none" w:sz="0" w:space="0" w:color="auto"/>
            <w:bottom w:val="none" w:sz="0" w:space="0" w:color="auto"/>
            <w:right w:val="none" w:sz="0" w:space="0" w:color="auto"/>
          </w:divBdr>
        </w:div>
        <w:div w:id="1107115403">
          <w:marLeft w:val="0"/>
          <w:marRight w:val="0"/>
          <w:marTop w:val="0"/>
          <w:marBottom w:val="0"/>
          <w:divBdr>
            <w:top w:val="none" w:sz="0" w:space="0" w:color="auto"/>
            <w:left w:val="none" w:sz="0" w:space="0" w:color="auto"/>
            <w:bottom w:val="none" w:sz="0" w:space="0" w:color="auto"/>
            <w:right w:val="none" w:sz="0" w:space="0" w:color="auto"/>
          </w:divBdr>
        </w:div>
        <w:div w:id="188685445">
          <w:marLeft w:val="0"/>
          <w:marRight w:val="0"/>
          <w:marTop w:val="0"/>
          <w:marBottom w:val="0"/>
          <w:divBdr>
            <w:top w:val="none" w:sz="0" w:space="0" w:color="auto"/>
            <w:left w:val="none" w:sz="0" w:space="0" w:color="auto"/>
            <w:bottom w:val="none" w:sz="0" w:space="0" w:color="auto"/>
            <w:right w:val="none" w:sz="0" w:space="0" w:color="auto"/>
          </w:divBdr>
        </w:div>
        <w:div w:id="870149977">
          <w:marLeft w:val="0"/>
          <w:marRight w:val="0"/>
          <w:marTop w:val="0"/>
          <w:marBottom w:val="0"/>
          <w:divBdr>
            <w:top w:val="none" w:sz="0" w:space="0" w:color="auto"/>
            <w:left w:val="none" w:sz="0" w:space="0" w:color="auto"/>
            <w:bottom w:val="none" w:sz="0" w:space="0" w:color="auto"/>
            <w:right w:val="none" w:sz="0" w:space="0" w:color="auto"/>
          </w:divBdr>
        </w:div>
        <w:div w:id="1070621133">
          <w:marLeft w:val="0"/>
          <w:marRight w:val="0"/>
          <w:marTop w:val="0"/>
          <w:marBottom w:val="0"/>
          <w:divBdr>
            <w:top w:val="none" w:sz="0" w:space="0" w:color="auto"/>
            <w:left w:val="none" w:sz="0" w:space="0" w:color="auto"/>
            <w:bottom w:val="none" w:sz="0" w:space="0" w:color="auto"/>
            <w:right w:val="none" w:sz="0" w:space="0" w:color="auto"/>
          </w:divBdr>
        </w:div>
        <w:div w:id="357314614">
          <w:marLeft w:val="0"/>
          <w:marRight w:val="0"/>
          <w:marTop w:val="0"/>
          <w:marBottom w:val="0"/>
          <w:divBdr>
            <w:top w:val="none" w:sz="0" w:space="0" w:color="auto"/>
            <w:left w:val="none" w:sz="0" w:space="0" w:color="auto"/>
            <w:bottom w:val="none" w:sz="0" w:space="0" w:color="auto"/>
            <w:right w:val="none" w:sz="0" w:space="0" w:color="auto"/>
          </w:divBdr>
        </w:div>
        <w:div w:id="631135598">
          <w:marLeft w:val="0"/>
          <w:marRight w:val="0"/>
          <w:marTop w:val="0"/>
          <w:marBottom w:val="0"/>
          <w:divBdr>
            <w:top w:val="none" w:sz="0" w:space="0" w:color="auto"/>
            <w:left w:val="none" w:sz="0" w:space="0" w:color="auto"/>
            <w:bottom w:val="none" w:sz="0" w:space="0" w:color="auto"/>
            <w:right w:val="none" w:sz="0" w:space="0" w:color="auto"/>
          </w:divBdr>
        </w:div>
        <w:div w:id="1605966268">
          <w:marLeft w:val="0"/>
          <w:marRight w:val="0"/>
          <w:marTop w:val="0"/>
          <w:marBottom w:val="0"/>
          <w:divBdr>
            <w:top w:val="none" w:sz="0" w:space="0" w:color="auto"/>
            <w:left w:val="none" w:sz="0" w:space="0" w:color="auto"/>
            <w:bottom w:val="none" w:sz="0" w:space="0" w:color="auto"/>
            <w:right w:val="none" w:sz="0" w:space="0" w:color="auto"/>
          </w:divBdr>
        </w:div>
        <w:div w:id="1047799906">
          <w:marLeft w:val="0"/>
          <w:marRight w:val="0"/>
          <w:marTop w:val="0"/>
          <w:marBottom w:val="0"/>
          <w:divBdr>
            <w:top w:val="none" w:sz="0" w:space="0" w:color="auto"/>
            <w:left w:val="none" w:sz="0" w:space="0" w:color="auto"/>
            <w:bottom w:val="none" w:sz="0" w:space="0" w:color="auto"/>
            <w:right w:val="none" w:sz="0" w:space="0" w:color="auto"/>
          </w:divBdr>
        </w:div>
        <w:div w:id="1133595892">
          <w:marLeft w:val="0"/>
          <w:marRight w:val="0"/>
          <w:marTop w:val="0"/>
          <w:marBottom w:val="0"/>
          <w:divBdr>
            <w:top w:val="none" w:sz="0" w:space="0" w:color="auto"/>
            <w:left w:val="none" w:sz="0" w:space="0" w:color="auto"/>
            <w:bottom w:val="none" w:sz="0" w:space="0" w:color="auto"/>
            <w:right w:val="none" w:sz="0" w:space="0" w:color="auto"/>
          </w:divBdr>
        </w:div>
        <w:div w:id="1416319310">
          <w:marLeft w:val="0"/>
          <w:marRight w:val="0"/>
          <w:marTop w:val="0"/>
          <w:marBottom w:val="0"/>
          <w:divBdr>
            <w:top w:val="none" w:sz="0" w:space="0" w:color="auto"/>
            <w:left w:val="none" w:sz="0" w:space="0" w:color="auto"/>
            <w:bottom w:val="none" w:sz="0" w:space="0" w:color="auto"/>
            <w:right w:val="none" w:sz="0" w:space="0" w:color="auto"/>
          </w:divBdr>
        </w:div>
        <w:div w:id="1321344236">
          <w:marLeft w:val="0"/>
          <w:marRight w:val="0"/>
          <w:marTop w:val="0"/>
          <w:marBottom w:val="0"/>
          <w:divBdr>
            <w:top w:val="none" w:sz="0" w:space="0" w:color="auto"/>
            <w:left w:val="none" w:sz="0" w:space="0" w:color="auto"/>
            <w:bottom w:val="none" w:sz="0" w:space="0" w:color="auto"/>
            <w:right w:val="none" w:sz="0" w:space="0" w:color="auto"/>
          </w:divBdr>
        </w:div>
        <w:div w:id="340548593">
          <w:marLeft w:val="0"/>
          <w:marRight w:val="0"/>
          <w:marTop w:val="0"/>
          <w:marBottom w:val="0"/>
          <w:divBdr>
            <w:top w:val="none" w:sz="0" w:space="0" w:color="auto"/>
            <w:left w:val="none" w:sz="0" w:space="0" w:color="auto"/>
            <w:bottom w:val="none" w:sz="0" w:space="0" w:color="auto"/>
            <w:right w:val="none" w:sz="0" w:space="0" w:color="auto"/>
          </w:divBdr>
        </w:div>
        <w:div w:id="1540161968">
          <w:marLeft w:val="0"/>
          <w:marRight w:val="0"/>
          <w:marTop w:val="0"/>
          <w:marBottom w:val="0"/>
          <w:divBdr>
            <w:top w:val="none" w:sz="0" w:space="0" w:color="auto"/>
            <w:left w:val="none" w:sz="0" w:space="0" w:color="auto"/>
            <w:bottom w:val="none" w:sz="0" w:space="0" w:color="auto"/>
            <w:right w:val="none" w:sz="0" w:space="0" w:color="auto"/>
          </w:divBdr>
        </w:div>
        <w:div w:id="1131245522">
          <w:marLeft w:val="0"/>
          <w:marRight w:val="0"/>
          <w:marTop w:val="0"/>
          <w:marBottom w:val="0"/>
          <w:divBdr>
            <w:top w:val="none" w:sz="0" w:space="0" w:color="auto"/>
            <w:left w:val="none" w:sz="0" w:space="0" w:color="auto"/>
            <w:bottom w:val="none" w:sz="0" w:space="0" w:color="auto"/>
            <w:right w:val="none" w:sz="0" w:space="0" w:color="auto"/>
          </w:divBdr>
        </w:div>
        <w:div w:id="2083603761">
          <w:marLeft w:val="0"/>
          <w:marRight w:val="0"/>
          <w:marTop w:val="0"/>
          <w:marBottom w:val="0"/>
          <w:divBdr>
            <w:top w:val="none" w:sz="0" w:space="0" w:color="auto"/>
            <w:left w:val="none" w:sz="0" w:space="0" w:color="auto"/>
            <w:bottom w:val="none" w:sz="0" w:space="0" w:color="auto"/>
            <w:right w:val="none" w:sz="0" w:space="0" w:color="auto"/>
          </w:divBdr>
        </w:div>
        <w:div w:id="2038769615">
          <w:marLeft w:val="0"/>
          <w:marRight w:val="0"/>
          <w:marTop w:val="0"/>
          <w:marBottom w:val="0"/>
          <w:divBdr>
            <w:top w:val="none" w:sz="0" w:space="0" w:color="auto"/>
            <w:left w:val="none" w:sz="0" w:space="0" w:color="auto"/>
            <w:bottom w:val="none" w:sz="0" w:space="0" w:color="auto"/>
            <w:right w:val="none" w:sz="0" w:space="0" w:color="auto"/>
          </w:divBdr>
        </w:div>
        <w:div w:id="944574576">
          <w:marLeft w:val="0"/>
          <w:marRight w:val="0"/>
          <w:marTop w:val="0"/>
          <w:marBottom w:val="0"/>
          <w:divBdr>
            <w:top w:val="none" w:sz="0" w:space="0" w:color="auto"/>
            <w:left w:val="none" w:sz="0" w:space="0" w:color="auto"/>
            <w:bottom w:val="none" w:sz="0" w:space="0" w:color="auto"/>
            <w:right w:val="none" w:sz="0" w:space="0" w:color="auto"/>
          </w:divBdr>
        </w:div>
        <w:div w:id="734622198">
          <w:marLeft w:val="0"/>
          <w:marRight w:val="0"/>
          <w:marTop w:val="0"/>
          <w:marBottom w:val="0"/>
          <w:divBdr>
            <w:top w:val="none" w:sz="0" w:space="0" w:color="auto"/>
            <w:left w:val="none" w:sz="0" w:space="0" w:color="auto"/>
            <w:bottom w:val="none" w:sz="0" w:space="0" w:color="auto"/>
            <w:right w:val="none" w:sz="0" w:space="0" w:color="auto"/>
          </w:divBdr>
        </w:div>
        <w:div w:id="489491871">
          <w:marLeft w:val="0"/>
          <w:marRight w:val="0"/>
          <w:marTop w:val="0"/>
          <w:marBottom w:val="0"/>
          <w:divBdr>
            <w:top w:val="none" w:sz="0" w:space="0" w:color="auto"/>
            <w:left w:val="none" w:sz="0" w:space="0" w:color="auto"/>
            <w:bottom w:val="none" w:sz="0" w:space="0" w:color="auto"/>
            <w:right w:val="none" w:sz="0" w:space="0" w:color="auto"/>
          </w:divBdr>
        </w:div>
        <w:div w:id="613249459">
          <w:marLeft w:val="0"/>
          <w:marRight w:val="0"/>
          <w:marTop w:val="0"/>
          <w:marBottom w:val="0"/>
          <w:divBdr>
            <w:top w:val="none" w:sz="0" w:space="0" w:color="auto"/>
            <w:left w:val="none" w:sz="0" w:space="0" w:color="auto"/>
            <w:bottom w:val="none" w:sz="0" w:space="0" w:color="auto"/>
            <w:right w:val="none" w:sz="0" w:space="0" w:color="auto"/>
          </w:divBdr>
        </w:div>
        <w:div w:id="39718751">
          <w:marLeft w:val="0"/>
          <w:marRight w:val="0"/>
          <w:marTop w:val="0"/>
          <w:marBottom w:val="0"/>
          <w:divBdr>
            <w:top w:val="none" w:sz="0" w:space="0" w:color="auto"/>
            <w:left w:val="none" w:sz="0" w:space="0" w:color="auto"/>
            <w:bottom w:val="none" w:sz="0" w:space="0" w:color="auto"/>
            <w:right w:val="none" w:sz="0" w:space="0" w:color="auto"/>
          </w:divBdr>
        </w:div>
      </w:divsChild>
    </w:div>
    <w:div w:id="1266379507">
      <w:bodyDiv w:val="1"/>
      <w:marLeft w:val="0"/>
      <w:marRight w:val="0"/>
      <w:marTop w:val="0"/>
      <w:marBottom w:val="0"/>
      <w:divBdr>
        <w:top w:val="none" w:sz="0" w:space="0" w:color="auto"/>
        <w:left w:val="none" w:sz="0" w:space="0" w:color="auto"/>
        <w:bottom w:val="none" w:sz="0" w:space="0" w:color="auto"/>
        <w:right w:val="none" w:sz="0" w:space="0" w:color="auto"/>
      </w:divBdr>
      <w:divsChild>
        <w:div w:id="1126195951">
          <w:marLeft w:val="0"/>
          <w:marRight w:val="0"/>
          <w:marTop w:val="0"/>
          <w:marBottom w:val="0"/>
          <w:divBdr>
            <w:top w:val="none" w:sz="0" w:space="0" w:color="auto"/>
            <w:left w:val="none" w:sz="0" w:space="0" w:color="auto"/>
            <w:bottom w:val="none" w:sz="0" w:space="0" w:color="auto"/>
            <w:right w:val="none" w:sz="0" w:space="0" w:color="auto"/>
          </w:divBdr>
        </w:div>
        <w:div w:id="454295790">
          <w:marLeft w:val="0"/>
          <w:marRight w:val="0"/>
          <w:marTop w:val="0"/>
          <w:marBottom w:val="0"/>
          <w:divBdr>
            <w:top w:val="none" w:sz="0" w:space="0" w:color="auto"/>
            <w:left w:val="none" w:sz="0" w:space="0" w:color="auto"/>
            <w:bottom w:val="none" w:sz="0" w:space="0" w:color="auto"/>
            <w:right w:val="none" w:sz="0" w:space="0" w:color="auto"/>
          </w:divBdr>
        </w:div>
        <w:div w:id="1148746569">
          <w:marLeft w:val="0"/>
          <w:marRight w:val="0"/>
          <w:marTop w:val="0"/>
          <w:marBottom w:val="0"/>
          <w:divBdr>
            <w:top w:val="none" w:sz="0" w:space="0" w:color="auto"/>
            <w:left w:val="none" w:sz="0" w:space="0" w:color="auto"/>
            <w:bottom w:val="none" w:sz="0" w:space="0" w:color="auto"/>
            <w:right w:val="none" w:sz="0" w:space="0" w:color="auto"/>
          </w:divBdr>
        </w:div>
        <w:div w:id="1072854189">
          <w:marLeft w:val="0"/>
          <w:marRight w:val="0"/>
          <w:marTop w:val="0"/>
          <w:marBottom w:val="0"/>
          <w:divBdr>
            <w:top w:val="none" w:sz="0" w:space="0" w:color="auto"/>
            <w:left w:val="none" w:sz="0" w:space="0" w:color="auto"/>
            <w:bottom w:val="none" w:sz="0" w:space="0" w:color="auto"/>
            <w:right w:val="none" w:sz="0" w:space="0" w:color="auto"/>
          </w:divBdr>
        </w:div>
        <w:div w:id="1291207814">
          <w:marLeft w:val="0"/>
          <w:marRight w:val="0"/>
          <w:marTop w:val="0"/>
          <w:marBottom w:val="0"/>
          <w:divBdr>
            <w:top w:val="none" w:sz="0" w:space="0" w:color="auto"/>
            <w:left w:val="none" w:sz="0" w:space="0" w:color="auto"/>
            <w:bottom w:val="none" w:sz="0" w:space="0" w:color="auto"/>
            <w:right w:val="none" w:sz="0" w:space="0" w:color="auto"/>
          </w:divBdr>
        </w:div>
        <w:div w:id="1833522806">
          <w:marLeft w:val="0"/>
          <w:marRight w:val="0"/>
          <w:marTop w:val="0"/>
          <w:marBottom w:val="0"/>
          <w:divBdr>
            <w:top w:val="none" w:sz="0" w:space="0" w:color="auto"/>
            <w:left w:val="none" w:sz="0" w:space="0" w:color="auto"/>
            <w:bottom w:val="none" w:sz="0" w:space="0" w:color="auto"/>
            <w:right w:val="none" w:sz="0" w:space="0" w:color="auto"/>
          </w:divBdr>
        </w:div>
        <w:div w:id="106242958">
          <w:marLeft w:val="0"/>
          <w:marRight w:val="0"/>
          <w:marTop w:val="0"/>
          <w:marBottom w:val="0"/>
          <w:divBdr>
            <w:top w:val="none" w:sz="0" w:space="0" w:color="auto"/>
            <w:left w:val="none" w:sz="0" w:space="0" w:color="auto"/>
            <w:bottom w:val="none" w:sz="0" w:space="0" w:color="auto"/>
            <w:right w:val="none" w:sz="0" w:space="0" w:color="auto"/>
          </w:divBdr>
        </w:div>
        <w:div w:id="452090319">
          <w:marLeft w:val="0"/>
          <w:marRight w:val="0"/>
          <w:marTop w:val="0"/>
          <w:marBottom w:val="0"/>
          <w:divBdr>
            <w:top w:val="none" w:sz="0" w:space="0" w:color="auto"/>
            <w:left w:val="none" w:sz="0" w:space="0" w:color="auto"/>
            <w:bottom w:val="none" w:sz="0" w:space="0" w:color="auto"/>
            <w:right w:val="none" w:sz="0" w:space="0" w:color="auto"/>
          </w:divBdr>
        </w:div>
        <w:div w:id="1810366885">
          <w:marLeft w:val="0"/>
          <w:marRight w:val="0"/>
          <w:marTop w:val="0"/>
          <w:marBottom w:val="0"/>
          <w:divBdr>
            <w:top w:val="none" w:sz="0" w:space="0" w:color="auto"/>
            <w:left w:val="none" w:sz="0" w:space="0" w:color="auto"/>
            <w:bottom w:val="none" w:sz="0" w:space="0" w:color="auto"/>
            <w:right w:val="none" w:sz="0" w:space="0" w:color="auto"/>
          </w:divBdr>
        </w:div>
        <w:div w:id="623272665">
          <w:marLeft w:val="0"/>
          <w:marRight w:val="0"/>
          <w:marTop w:val="0"/>
          <w:marBottom w:val="0"/>
          <w:divBdr>
            <w:top w:val="none" w:sz="0" w:space="0" w:color="auto"/>
            <w:left w:val="none" w:sz="0" w:space="0" w:color="auto"/>
            <w:bottom w:val="none" w:sz="0" w:space="0" w:color="auto"/>
            <w:right w:val="none" w:sz="0" w:space="0" w:color="auto"/>
          </w:divBdr>
        </w:div>
        <w:div w:id="1145584466">
          <w:marLeft w:val="0"/>
          <w:marRight w:val="0"/>
          <w:marTop w:val="0"/>
          <w:marBottom w:val="0"/>
          <w:divBdr>
            <w:top w:val="none" w:sz="0" w:space="0" w:color="auto"/>
            <w:left w:val="none" w:sz="0" w:space="0" w:color="auto"/>
            <w:bottom w:val="none" w:sz="0" w:space="0" w:color="auto"/>
            <w:right w:val="none" w:sz="0" w:space="0" w:color="auto"/>
          </w:divBdr>
        </w:div>
        <w:div w:id="1272202420">
          <w:marLeft w:val="0"/>
          <w:marRight w:val="0"/>
          <w:marTop w:val="0"/>
          <w:marBottom w:val="0"/>
          <w:divBdr>
            <w:top w:val="none" w:sz="0" w:space="0" w:color="auto"/>
            <w:left w:val="none" w:sz="0" w:space="0" w:color="auto"/>
            <w:bottom w:val="none" w:sz="0" w:space="0" w:color="auto"/>
            <w:right w:val="none" w:sz="0" w:space="0" w:color="auto"/>
          </w:divBdr>
        </w:div>
        <w:div w:id="1334992180">
          <w:marLeft w:val="0"/>
          <w:marRight w:val="0"/>
          <w:marTop w:val="0"/>
          <w:marBottom w:val="0"/>
          <w:divBdr>
            <w:top w:val="none" w:sz="0" w:space="0" w:color="auto"/>
            <w:left w:val="none" w:sz="0" w:space="0" w:color="auto"/>
            <w:bottom w:val="none" w:sz="0" w:space="0" w:color="auto"/>
            <w:right w:val="none" w:sz="0" w:space="0" w:color="auto"/>
          </w:divBdr>
        </w:div>
        <w:div w:id="1171525898">
          <w:marLeft w:val="0"/>
          <w:marRight w:val="0"/>
          <w:marTop w:val="0"/>
          <w:marBottom w:val="0"/>
          <w:divBdr>
            <w:top w:val="none" w:sz="0" w:space="0" w:color="auto"/>
            <w:left w:val="none" w:sz="0" w:space="0" w:color="auto"/>
            <w:bottom w:val="none" w:sz="0" w:space="0" w:color="auto"/>
            <w:right w:val="none" w:sz="0" w:space="0" w:color="auto"/>
          </w:divBdr>
        </w:div>
        <w:div w:id="763649607">
          <w:marLeft w:val="0"/>
          <w:marRight w:val="0"/>
          <w:marTop w:val="0"/>
          <w:marBottom w:val="0"/>
          <w:divBdr>
            <w:top w:val="none" w:sz="0" w:space="0" w:color="auto"/>
            <w:left w:val="none" w:sz="0" w:space="0" w:color="auto"/>
            <w:bottom w:val="none" w:sz="0" w:space="0" w:color="auto"/>
            <w:right w:val="none" w:sz="0" w:space="0" w:color="auto"/>
          </w:divBdr>
        </w:div>
        <w:div w:id="1700541793">
          <w:marLeft w:val="0"/>
          <w:marRight w:val="0"/>
          <w:marTop w:val="0"/>
          <w:marBottom w:val="0"/>
          <w:divBdr>
            <w:top w:val="none" w:sz="0" w:space="0" w:color="auto"/>
            <w:left w:val="none" w:sz="0" w:space="0" w:color="auto"/>
            <w:bottom w:val="none" w:sz="0" w:space="0" w:color="auto"/>
            <w:right w:val="none" w:sz="0" w:space="0" w:color="auto"/>
          </w:divBdr>
        </w:div>
        <w:div w:id="1439330711">
          <w:marLeft w:val="0"/>
          <w:marRight w:val="0"/>
          <w:marTop w:val="0"/>
          <w:marBottom w:val="0"/>
          <w:divBdr>
            <w:top w:val="none" w:sz="0" w:space="0" w:color="auto"/>
            <w:left w:val="none" w:sz="0" w:space="0" w:color="auto"/>
            <w:bottom w:val="none" w:sz="0" w:space="0" w:color="auto"/>
            <w:right w:val="none" w:sz="0" w:space="0" w:color="auto"/>
          </w:divBdr>
        </w:div>
        <w:div w:id="1349060361">
          <w:marLeft w:val="0"/>
          <w:marRight w:val="0"/>
          <w:marTop w:val="0"/>
          <w:marBottom w:val="0"/>
          <w:divBdr>
            <w:top w:val="none" w:sz="0" w:space="0" w:color="auto"/>
            <w:left w:val="none" w:sz="0" w:space="0" w:color="auto"/>
            <w:bottom w:val="none" w:sz="0" w:space="0" w:color="auto"/>
            <w:right w:val="none" w:sz="0" w:space="0" w:color="auto"/>
          </w:divBdr>
        </w:div>
        <w:div w:id="1681470226">
          <w:marLeft w:val="0"/>
          <w:marRight w:val="0"/>
          <w:marTop w:val="0"/>
          <w:marBottom w:val="0"/>
          <w:divBdr>
            <w:top w:val="none" w:sz="0" w:space="0" w:color="auto"/>
            <w:left w:val="none" w:sz="0" w:space="0" w:color="auto"/>
            <w:bottom w:val="none" w:sz="0" w:space="0" w:color="auto"/>
            <w:right w:val="none" w:sz="0" w:space="0" w:color="auto"/>
          </w:divBdr>
        </w:div>
        <w:div w:id="1508447981">
          <w:marLeft w:val="0"/>
          <w:marRight w:val="0"/>
          <w:marTop w:val="0"/>
          <w:marBottom w:val="0"/>
          <w:divBdr>
            <w:top w:val="none" w:sz="0" w:space="0" w:color="auto"/>
            <w:left w:val="none" w:sz="0" w:space="0" w:color="auto"/>
            <w:bottom w:val="none" w:sz="0" w:space="0" w:color="auto"/>
            <w:right w:val="none" w:sz="0" w:space="0" w:color="auto"/>
          </w:divBdr>
        </w:div>
        <w:div w:id="310406956">
          <w:marLeft w:val="0"/>
          <w:marRight w:val="0"/>
          <w:marTop w:val="0"/>
          <w:marBottom w:val="0"/>
          <w:divBdr>
            <w:top w:val="none" w:sz="0" w:space="0" w:color="auto"/>
            <w:left w:val="none" w:sz="0" w:space="0" w:color="auto"/>
            <w:bottom w:val="none" w:sz="0" w:space="0" w:color="auto"/>
            <w:right w:val="none" w:sz="0" w:space="0" w:color="auto"/>
          </w:divBdr>
        </w:div>
        <w:div w:id="621427176">
          <w:marLeft w:val="0"/>
          <w:marRight w:val="0"/>
          <w:marTop w:val="0"/>
          <w:marBottom w:val="0"/>
          <w:divBdr>
            <w:top w:val="none" w:sz="0" w:space="0" w:color="auto"/>
            <w:left w:val="none" w:sz="0" w:space="0" w:color="auto"/>
            <w:bottom w:val="none" w:sz="0" w:space="0" w:color="auto"/>
            <w:right w:val="none" w:sz="0" w:space="0" w:color="auto"/>
          </w:divBdr>
        </w:div>
        <w:div w:id="620066271">
          <w:marLeft w:val="0"/>
          <w:marRight w:val="0"/>
          <w:marTop w:val="0"/>
          <w:marBottom w:val="0"/>
          <w:divBdr>
            <w:top w:val="none" w:sz="0" w:space="0" w:color="auto"/>
            <w:left w:val="none" w:sz="0" w:space="0" w:color="auto"/>
            <w:bottom w:val="none" w:sz="0" w:space="0" w:color="auto"/>
            <w:right w:val="none" w:sz="0" w:space="0" w:color="auto"/>
          </w:divBdr>
        </w:div>
        <w:div w:id="80026315">
          <w:marLeft w:val="0"/>
          <w:marRight w:val="0"/>
          <w:marTop w:val="0"/>
          <w:marBottom w:val="0"/>
          <w:divBdr>
            <w:top w:val="none" w:sz="0" w:space="0" w:color="auto"/>
            <w:left w:val="none" w:sz="0" w:space="0" w:color="auto"/>
            <w:bottom w:val="none" w:sz="0" w:space="0" w:color="auto"/>
            <w:right w:val="none" w:sz="0" w:space="0" w:color="auto"/>
          </w:divBdr>
        </w:div>
        <w:div w:id="2103332432">
          <w:marLeft w:val="0"/>
          <w:marRight w:val="0"/>
          <w:marTop w:val="0"/>
          <w:marBottom w:val="0"/>
          <w:divBdr>
            <w:top w:val="none" w:sz="0" w:space="0" w:color="auto"/>
            <w:left w:val="none" w:sz="0" w:space="0" w:color="auto"/>
            <w:bottom w:val="none" w:sz="0" w:space="0" w:color="auto"/>
            <w:right w:val="none" w:sz="0" w:space="0" w:color="auto"/>
          </w:divBdr>
        </w:div>
        <w:div w:id="1994524099">
          <w:marLeft w:val="0"/>
          <w:marRight w:val="0"/>
          <w:marTop w:val="0"/>
          <w:marBottom w:val="0"/>
          <w:divBdr>
            <w:top w:val="none" w:sz="0" w:space="0" w:color="auto"/>
            <w:left w:val="none" w:sz="0" w:space="0" w:color="auto"/>
            <w:bottom w:val="none" w:sz="0" w:space="0" w:color="auto"/>
            <w:right w:val="none" w:sz="0" w:space="0" w:color="auto"/>
          </w:divBdr>
        </w:div>
        <w:div w:id="397821424">
          <w:marLeft w:val="0"/>
          <w:marRight w:val="0"/>
          <w:marTop w:val="0"/>
          <w:marBottom w:val="0"/>
          <w:divBdr>
            <w:top w:val="none" w:sz="0" w:space="0" w:color="auto"/>
            <w:left w:val="none" w:sz="0" w:space="0" w:color="auto"/>
            <w:bottom w:val="none" w:sz="0" w:space="0" w:color="auto"/>
            <w:right w:val="none" w:sz="0" w:space="0" w:color="auto"/>
          </w:divBdr>
        </w:div>
        <w:div w:id="868907961">
          <w:marLeft w:val="0"/>
          <w:marRight w:val="0"/>
          <w:marTop w:val="0"/>
          <w:marBottom w:val="0"/>
          <w:divBdr>
            <w:top w:val="none" w:sz="0" w:space="0" w:color="auto"/>
            <w:left w:val="none" w:sz="0" w:space="0" w:color="auto"/>
            <w:bottom w:val="none" w:sz="0" w:space="0" w:color="auto"/>
            <w:right w:val="none" w:sz="0" w:space="0" w:color="auto"/>
          </w:divBdr>
        </w:div>
        <w:div w:id="156268002">
          <w:marLeft w:val="0"/>
          <w:marRight w:val="0"/>
          <w:marTop w:val="0"/>
          <w:marBottom w:val="0"/>
          <w:divBdr>
            <w:top w:val="none" w:sz="0" w:space="0" w:color="auto"/>
            <w:left w:val="none" w:sz="0" w:space="0" w:color="auto"/>
            <w:bottom w:val="none" w:sz="0" w:space="0" w:color="auto"/>
            <w:right w:val="none" w:sz="0" w:space="0" w:color="auto"/>
          </w:divBdr>
        </w:div>
        <w:div w:id="195319171">
          <w:marLeft w:val="0"/>
          <w:marRight w:val="0"/>
          <w:marTop w:val="0"/>
          <w:marBottom w:val="0"/>
          <w:divBdr>
            <w:top w:val="none" w:sz="0" w:space="0" w:color="auto"/>
            <w:left w:val="none" w:sz="0" w:space="0" w:color="auto"/>
            <w:bottom w:val="none" w:sz="0" w:space="0" w:color="auto"/>
            <w:right w:val="none" w:sz="0" w:space="0" w:color="auto"/>
          </w:divBdr>
        </w:div>
        <w:div w:id="440956897">
          <w:marLeft w:val="0"/>
          <w:marRight w:val="0"/>
          <w:marTop w:val="0"/>
          <w:marBottom w:val="0"/>
          <w:divBdr>
            <w:top w:val="none" w:sz="0" w:space="0" w:color="auto"/>
            <w:left w:val="none" w:sz="0" w:space="0" w:color="auto"/>
            <w:bottom w:val="none" w:sz="0" w:space="0" w:color="auto"/>
            <w:right w:val="none" w:sz="0" w:space="0" w:color="auto"/>
          </w:divBdr>
        </w:div>
        <w:div w:id="632829038">
          <w:marLeft w:val="0"/>
          <w:marRight w:val="0"/>
          <w:marTop w:val="0"/>
          <w:marBottom w:val="0"/>
          <w:divBdr>
            <w:top w:val="none" w:sz="0" w:space="0" w:color="auto"/>
            <w:left w:val="none" w:sz="0" w:space="0" w:color="auto"/>
            <w:bottom w:val="none" w:sz="0" w:space="0" w:color="auto"/>
            <w:right w:val="none" w:sz="0" w:space="0" w:color="auto"/>
          </w:divBdr>
        </w:div>
        <w:div w:id="2109882328">
          <w:marLeft w:val="0"/>
          <w:marRight w:val="0"/>
          <w:marTop w:val="0"/>
          <w:marBottom w:val="0"/>
          <w:divBdr>
            <w:top w:val="none" w:sz="0" w:space="0" w:color="auto"/>
            <w:left w:val="none" w:sz="0" w:space="0" w:color="auto"/>
            <w:bottom w:val="none" w:sz="0" w:space="0" w:color="auto"/>
            <w:right w:val="none" w:sz="0" w:space="0" w:color="auto"/>
          </w:divBdr>
        </w:div>
        <w:div w:id="1554928622">
          <w:marLeft w:val="0"/>
          <w:marRight w:val="0"/>
          <w:marTop w:val="0"/>
          <w:marBottom w:val="0"/>
          <w:divBdr>
            <w:top w:val="none" w:sz="0" w:space="0" w:color="auto"/>
            <w:left w:val="none" w:sz="0" w:space="0" w:color="auto"/>
            <w:bottom w:val="none" w:sz="0" w:space="0" w:color="auto"/>
            <w:right w:val="none" w:sz="0" w:space="0" w:color="auto"/>
          </w:divBdr>
        </w:div>
        <w:div w:id="2143844841">
          <w:marLeft w:val="0"/>
          <w:marRight w:val="0"/>
          <w:marTop w:val="0"/>
          <w:marBottom w:val="0"/>
          <w:divBdr>
            <w:top w:val="none" w:sz="0" w:space="0" w:color="auto"/>
            <w:left w:val="none" w:sz="0" w:space="0" w:color="auto"/>
            <w:bottom w:val="none" w:sz="0" w:space="0" w:color="auto"/>
            <w:right w:val="none" w:sz="0" w:space="0" w:color="auto"/>
          </w:divBdr>
        </w:div>
        <w:div w:id="74714864">
          <w:marLeft w:val="0"/>
          <w:marRight w:val="0"/>
          <w:marTop w:val="0"/>
          <w:marBottom w:val="0"/>
          <w:divBdr>
            <w:top w:val="none" w:sz="0" w:space="0" w:color="auto"/>
            <w:left w:val="none" w:sz="0" w:space="0" w:color="auto"/>
            <w:bottom w:val="none" w:sz="0" w:space="0" w:color="auto"/>
            <w:right w:val="none" w:sz="0" w:space="0" w:color="auto"/>
          </w:divBdr>
        </w:div>
        <w:div w:id="345980411">
          <w:marLeft w:val="0"/>
          <w:marRight w:val="0"/>
          <w:marTop w:val="0"/>
          <w:marBottom w:val="0"/>
          <w:divBdr>
            <w:top w:val="none" w:sz="0" w:space="0" w:color="auto"/>
            <w:left w:val="none" w:sz="0" w:space="0" w:color="auto"/>
            <w:bottom w:val="none" w:sz="0" w:space="0" w:color="auto"/>
            <w:right w:val="none" w:sz="0" w:space="0" w:color="auto"/>
          </w:divBdr>
        </w:div>
        <w:div w:id="1588729897">
          <w:marLeft w:val="0"/>
          <w:marRight w:val="0"/>
          <w:marTop w:val="0"/>
          <w:marBottom w:val="0"/>
          <w:divBdr>
            <w:top w:val="none" w:sz="0" w:space="0" w:color="auto"/>
            <w:left w:val="none" w:sz="0" w:space="0" w:color="auto"/>
            <w:bottom w:val="none" w:sz="0" w:space="0" w:color="auto"/>
            <w:right w:val="none" w:sz="0" w:space="0" w:color="auto"/>
          </w:divBdr>
        </w:div>
        <w:div w:id="1513717621">
          <w:marLeft w:val="0"/>
          <w:marRight w:val="0"/>
          <w:marTop w:val="0"/>
          <w:marBottom w:val="0"/>
          <w:divBdr>
            <w:top w:val="none" w:sz="0" w:space="0" w:color="auto"/>
            <w:left w:val="none" w:sz="0" w:space="0" w:color="auto"/>
            <w:bottom w:val="none" w:sz="0" w:space="0" w:color="auto"/>
            <w:right w:val="none" w:sz="0" w:space="0" w:color="auto"/>
          </w:divBdr>
        </w:div>
        <w:div w:id="1376812264">
          <w:marLeft w:val="0"/>
          <w:marRight w:val="0"/>
          <w:marTop w:val="0"/>
          <w:marBottom w:val="0"/>
          <w:divBdr>
            <w:top w:val="none" w:sz="0" w:space="0" w:color="auto"/>
            <w:left w:val="none" w:sz="0" w:space="0" w:color="auto"/>
            <w:bottom w:val="none" w:sz="0" w:space="0" w:color="auto"/>
            <w:right w:val="none" w:sz="0" w:space="0" w:color="auto"/>
          </w:divBdr>
        </w:div>
        <w:div w:id="106395139">
          <w:marLeft w:val="0"/>
          <w:marRight w:val="0"/>
          <w:marTop w:val="0"/>
          <w:marBottom w:val="0"/>
          <w:divBdr>
            <w:top w:val="none" w:sz="0" w:space="0" w:color="auto"/>
            <w:left w:val="none" w:sz="0" w:space="0" w:color="auto"/>
            <w:bottom w:val="none" w:sz="0" w:space="0" w:color="auto"/>
            <w:right w:val="none" w:sz="0" w:space="0" w:color="auto"/>
          </w:divBdr>
        </w:div>
        <w:div w:id="2049521727">
          <w:marLeft w:val="0"/>
          <w:marRight w:val="0"/>
          <w:marTop w:val="0"/>
          <w:marBottom w:val="0"/>
          <w:divBdr>
            <w:top w:val="none" w:sz="0" w:space="0" w:color="auto"/>
            <w:left w:val="none" w:sz="0" w:space="0" w:color="auto"/>
            <w:bottom w:val="none" w:sz="0" w:space="0" w:color="auto"/>
            <w:right w:val="none" w:sz="0" w:space="0" w:color="auto"/>
          </w:divBdr>
        </w:div>
        <w:div w:id="1623534500">
          <w:marLeft w:val="0"/>
          <w:marRight w:val="0"/>
          <w:marTop w:val="0"/>
          <w:marBottom w:val="0"/>
          <w:divBdr>
            <w:top w:val="none" w:sz="0" w:space="0" w:color="auto"/>
            <w:left w:val="none" w:sz="0" w:space="0" w:color="auto"/>
            <w:bottom w:val="none" w:sz="0" w:space="0" w:color="auto"/>
            <w:right w:val="none" w:sz="0" w:space="0" w:color="auto"/>
          </w:divBdr>
        </w:div>
        <w:div w:id="1115366752">
          <w:marLeft w:val="0"/>
          <w:marRight w:val="0"/>
          <w:marTop w:val="0"/>
          <w:marBottom w:val="0"/>
          <w:divBdr>
            <w:top w:val="none" w:sz="0" w:space="0" w:color="auto"/>
            <w:left w:val="none" w:sz="0" w:space="0" w:color="auto"/>
            <w:bottom w:val="none" w:sz="0" w:space="0" w:color="auto"/>
            <w:right w:val="none" w:sz="0" w:space="0" w:color="auto"/>
          </w:divBdr>
        </w:div>
        <w:div w:id="1918830345">
          <w:marLeft w:val="0"/>
          <w:marRight w:val="0"/>
          <w:marTop w:val="0"/>
          <w:marBottom w:val="0"/>
          <w:divBdr>
            <w:top w:val="none" w:sz="0" w:space="0" w:color="auto"/>
            <w:left w:val="none" w:sz="0" w:space="0" w:color="auto"/>
            <w:bottom w:val="none" w:sz="0" w:space="0" w:color="auto"/>
            <w:right w:val="none" w:sz="0" w:space="0" w:color="auto"/>
          </w:divBdr>
        </w:div>
        <w:div w:id="2077701300">
          <w:marLeft w:val="0"/>
          <w:marRight w:val="0"/>
          <w:marTop w:val="0"/>
          <w:marBottom w:val="0"/>
          <w:divBdr>
            <w:top w:val="none" w:sz="0" w:space="0" w:color="auto"/>
            <w:left w:val="none" w:sz="0" w:space="0" w:color="auto"/>
            <w:bottom w:val="none" w:sz="0" w:space="0" w:color="auto"/>
            <w:right w:val="none" w:sz="0" w:space="0" w:color="auto"/>
          </w:divBdr>
        </w:div>
        <w:div w:id="1827932485">
          <w:marLeft w:val="0"/>
          <w:marRight w:val="0"/>
          <w:marTop w:val="0"/>
          <w:marBottom w:val="0"/>
          <w:divBdr>
            <w:top w:val="none" w:sz="0" w:space="0" w:color="auto"/>
            <w:left w:val="none" w:sz="0" w:space="0" w:color="auto"/>
            <w:bottom w:val="none" w:sz="0" w:space="0" w:color="auto"/>
            <w:right w:val="none" w:sz="0" w:space="0" w:color="auto"/>
          </w:divBdr>
        </w:div>
        <w:div w:id="605771067">
          <w:marLeft w:val="0"/>
          <w:marRight w:val="0"/>
          <w:marTop w:val="0"/>
          <w:marBottom w:val="0"/>
          <w:divBdr>
            <w:top w:val="none" w:sz="0" w:space="0" w:color="auto"/>
            <w:left w:val="none" w:sz="0" w:space="0" w:color="auto"/>
            <w:bottom w:val="none" w:sz="0" w:space="0" w:color="auto"/>
            <w:right w:val="none" w:sz="0" w:space="0" w:color="auto"/>
          </w:divBdr>
        </w:div>
        <w:div w:id="1301230657">
          <w:marLeft w:val="0"/>
          <w:marRight w:val="0"/>
          <w:marTop w:val="0"/>
          <w:marBottom w:val="0"/>
          <w:divBdr>
            <w:top w:val="none" w:sz="0" w:space="0" w:color="auto"/>
            <w:left w:val="none" w:sz="0" w:space="0" w:color="auto"/>
            <w:bottom w:val="none" w:sz="0" w:space="0" w:color="auto"/>
            <w:right w:val="none" w:sz="0" w:space="0" w:color="auto"/>
          </w:divBdr>
        </w:div>
        <w:div w:id="655305988">
          <w:marLeft w:val="0"/>
          <w:marRight w:val="0"/>
          <w:marTop w:val="0"/>
          <w:marBottom w:val="0"/>
          <w:divBdr>
            <w:top w:val="none" w:sz="0" w:space="0" w:color="auto"/>
            <w:left w:val="none" w:sz="0" w:space="0" w:color="auto"/>
            <w:bottom w:val="none" w:sz="0" w:space="0" w:color="auto"/>
            <w:right w:val="none" w:sz="0" w:space="0" w:color="auto"/>
          </w:divBdr>
        </w:div>
        <w:div w:id="107554630">
          <w:marLeft w:val="0"/>
          <w:marRight w:val="0"/>
          <w:marTop w:val="0"/>
          <w:marBottom w:val="0"/>
          <w:divBdr>
            <w:top w:val="none" w:sz="0" w:space="0" w:color="auto"/>
            <w:left w:val="none" w:sz="0" w:space="0" w:color="auto"/>
            <w:bottom w:val="none" w:sz="0" w:space="0" w:color="auto"/>
            <w:right w:val="none" w:sz="0" w:space="0" w:color="auto"/>
          </w:divBdr>
        </w:div>
        <w:div w:id="962930394">
          <w:marLeft w:val="0"/>
          <w:marRight w:val="0"/>
          <w:marTop w:val="0"/>
          <w:marBottom w:val="0"/>
          <w:divBdr>
            <w:top w:val="none" w:sz="0" w:space="0" w:color="auto"/>
            <w:left w:val="none" w:sz="0" w:space="0" w:color="auto"/>
            <w:bottom w:val="none" w:sz="0" w:space="0" w:color="auto"/>
            <w:right w:val="none" w:sz="0" w:space="0" w:color="auto"/>
          </w:divBdr>
        </w:div>
        <w:div w:id="203448921">
          <w:marLeft w:val="0"/>
          <w:marRight w:val="0"/>
          <w:marTop w:val="0"/>
          <w:marBottom w:val="0"/>
          <w:divBdr>
            <w:top w:val="none" w:sz="0" w:space="0" w:color="auto"/>
            <w:left w:val="none" w:sz="0" w:space="0" w:color="auto"/>
            <w:bottom w:val="none" w:sz="0" w:space="0" w:color="auto"/>
            <w:right w:val="none" w:sz="0" w:space="0" w:color="auto"/>
          </w:divBdr>
        </w:div>
        <w:div w:id="372510548">
          <w:marLeft w:val="0"/>
          <w:marRight w:val="0"/>
          <w:marTop w:val="0"/>
          <w:marBottom w:val="0"/>
          <w:divBdr>
            <w:top w:val="none" w:sz="0" w:space="0" w:color="auto"/>
            <w:left w:val="none" w:sz="0" w:space="0" w:color="auto"/>
            <w:bottom w:val="none" w:sz="0" w:space="0" w:color="auto"/>
            <w:right w:val="none" w:sz="0" w:space="0" w:color="auto"/>
          </w:divBdr>
        </w:div>
        <w:div w:id="68966148">
          <w:marLeft w:val="0"/>
          <w:marRight w:val="0"/>
          <w:marTop w:val="0"/>
          <w:marBottom w:val="0"/>
          <w:divBdr>
            <w:top w:val="none" w:sz="0" w:space="0" w:color="auto"/>
            <w:left w:val="none" w:sz="0" w:space="0" w:color="auto"/>
            <w:bottom w:val="none" w:sz="0" w:space="0" w:color="auto"/>
            <w:right w:val="none" w:sz="0" w:space="0" w:color="auto"/>
          </w:divBdr>
        </w:div>
        <w:div w:id="1448038528">
          <w:marLeft w:val="0"/>
          <w:marRight w:val="0"/>
          <w:marTop w:val="0"/>
          <w:marBottom w:val="0"/>
          <w:divBdr>
            <w:top w:val="none" w:sz="0" w:space="0" w:color="auto"/>
            <w:left w:val="none" w:sz="0" w:space="0" w:color="auto"/>
            <w:bottom w:val="none" w:sz="0" w:space="0" w:color="auto"/>
            <w:right w:val="none" w:sz="0" w:space="0" w:color="auto"/>
          </w:divBdr>
        </w:div>
        <w:div w:id="1795521369">
          <w:marLeft w:val="0"/>
          <w:marRight w:val="0"/>
          <w:marTop w:val="0"/>
          <w:marBottom w:val="0"/>
          <w:divBdr>
            <w:top w:val="none" w:sz="0" w:space="0" w:color="auto"/>
            <w:left w:val="none" w:sz="0" w:space="0" w:color="auto"/>
            <w:bottom w:val="none" w:sz="0" w:space="0" w:color="auto"/>
            <w:right w:val="none" w:sz="0" w:space="0" w:color="auto"/>
          </w:divBdr>
        </w:div>
        <w:div w:id="1036078878">
          <w:marLeft w:val="0"/>
          <w:marRight w:val="0"/>
          <w:marTop w:val="0"/>
          <w:marBottom w:val="0"/>
          <w:divBdr>
            <w:top w:val="none" w:sz="0" w:space="0" w:color="auto"/>
            <w:left w:val="none" w:sz="0" w:space="0" w:color="auto"/>
            <w:bottom w:val="none" w:sz="0" w:space="0" w:color="auto"/>
            <w:right w:val="none" w:sz="0" w:space="0" w:color="auto"/>
          </w:divBdr>
        </w:div>
      </w:divsChild>
    </w:div>
    <w:div w:id="1350788639">
      <w:bodyDiv w:val="1"/>
      <w:marLeft w:val="0"/>
      <w:marRight w:val="0"/>
      <w:marTop w:val="0"/>
      <w:marBottom w:val="0"/>
      <w:divBdr>
        <w:top w:val="none" w:sz="0" w:space="0" w:color="auto"/>
        <w:left w:val="none" w:sz="0" w:space="0" w:color="auto"/>
        <w:bottom w:val="none" w:sz="0" w:space="0" w:color="auto"/>
        <w:right w:val="none" w:sz="0" w:space="0" w:color="auto"/>
      </w:divBdr>
      <w:divsChild>
        <w:div w:id="348072209">
          <w:marLeft w:val="0"/>
          <w:marRight w:val="0"/>
          <w:marTop w:val="0"/>
          <w:marBottom w:val="0"/>
          <w:divBdr>
            <w:top w:val="none" w:sz="0" w:space="0" w:color="auto"/>
            <w:left w:val="none" w:sz="0" w:space="0" w:color="auto"/>
            <w:bottom w:val="none" w:sz="0" w:space="0" w:color="auto"/>
            <w:right w:val="none" w:sz="0" w:space="0" w:color="auto"/>
          </w:divBdr>
        </w:div>
        <w:div w:id="2093156118">
          <w:marLeft w:val="0"/>
          <w:marRight w:val="0"/>
          <w:marTop w:val="0"/>
          <w:marBottom w:val="0"/>
          <w:divBdr>
            <w:top w:val="none" w:sz="0" w:space="0" w:color="auto"/>
            <w:left w:val="none" w:sz="0" w:space="0" w:color="auto"/>
            <w:bottom w:val="none" w:sz="0" w:space="0" w:color="auto"/>
            <w:right w:val="none" w:sz="0" w:space="0" w:color="auto"/>
          </w:divBdr>
        </w:div>
        <w:div w:id="1391929111">
          <w:marLeft w:val="0"/>
          <w:marRight w:val="0"/>
          <w:marTop w:val="0"/>
          <w:marBottom w:val="0"/>
          <w:divBdr>
            <w:top w:val="none" w:sz="0" w:space="0" w:color="auto"/>
            <w:left w:val="none" w:sz="0" w:space="0" w:color="auto"/>
            <w:bottom w:val="none" w:sz="0" w:space="0" w:color="auto"/>
            <w:right w:val="none" w:sz="0" w:space="0" w:color="auto"/>
          </w:divBdr>
        </w:div>
        <w:div w:id="674957430">
          <w:marLeft w:val="0"/>
          <w:marRight w:val="0"/>
          <w:marTop w:val="0"/>
          <w:marBottom w:val="0"/>
          <w:divBdr>
            <w:top w:val="none" w:sz="0" w:space="0" w:color="auto"/>
            <w:left w:val="none" w:sz="0" w:space="0" w:color="auto"/>
            <w:bottom w:val="none" w:sz="0" w:space="0" w:color="auto"/>
            <w:right w:val="none" w:sz="0" w:space="0" w:color="auto"/>
          </w:divBdr>
        </w:div>
        <w:div w:id="728529242">
          <w:marLeft w:val="0"/>
          <w:marRight w:val="0"/>
          <w:marTop w:val="0"/>
          <w:marBottom w:val="0"/>
          <w:divBdr>
            <w:top w:val="none" w:sz="0" w:space="0" w:color="auto"/>
            <w:left w:val="none" w:sz="0" w:space="0" w:color="auto"/>
            <w:bottom w:val="none" w:sz="0" w:space="0" w:color="auto"/>
            <w:right w:val="none" w:sz="0" w:space="0" w:color="auto"/>
          </w:divBdr>
        </w:div>
        <w:div w:id="516428528">
          <w:marLeft w:val="0"/>
          <w:marRight w:val="0"/>
          <w:marTop w:val="0"/>
          <w:marBottom w:val="0"/>
          <w:divBdr>
            <w:top w:val="none" w:sz="0" w:space="0" w:color="auto"/>
            <w:left w:val="none" w:sz="0" w:space="0" w:color="auto"/>
            <w:bottom w:val="none" w:sz="0" w:space="0" w:color="auto"/>
            <w:right w:val="none" w:sz="0" w:space="0" w:color="auto"/>
          </w:divBdr>
        </w:div>
        <w:div w:id="189074155">
          <w:marLeft w:val="0"/>
          <w:marRight w:val="0"/>
          <w:marTop w:val="0"/>
          <w:marBottom w:val="0"/>
          <w:divBdr>
            <w:top w:val="none" w:sz="0" w:space="0" w:color="auto"/>
            <w:left w:val="none" w:sz="0" w:space="0" w:color="auto"/>
            <w:bottom w:val="none" w:sz="0" w:space="0" w:color="auto"/>
            <w:right w:val="none" w:sz="0" w:space="0" w:color="auto"/>
          </w:divBdr>
        </w:div>
        <w:div w:id="1503231751">
          <w:marLeft w:val="0"/>
          <w:marRight w:val="0"/>
          <w:marTop w:val="0"/>
          <w:marBottom w:val="0"/>
          <w:divBdr>
            <w:top w:val="none" w:sz="0" w:space="0" w:color="auto"/>
            <w:left w:val="none" w:sz="0" w:space="0" w:color="auto"/>
            <w:bottom w:val="none" w:sz="0" w:space="0" w:color="auto"/>
            <w:right w:val="none" w:sz="0" w:space="0" w:color="auto"/>
          </w:divBdr>
        </w:div>
        <w:div w:id="1505782627">
          <w:marLeft w:val="0"/>
          <w:marRight w:val="0"/>
          <w:marTop w:val="0"/>
          <w:marBottom w:val="0"/>
          <w:divBdr>
            <w:top w:val="none" w:sz="0" w:space="0" w:color="auto"/>
            <w:left w:val="none" w:sz="0" w:space="0" w:color="auto"/>
            <w:bottom w:val="none" w:sz="0" w:space="0" w:color="auto"/>
            <w:right w:val="none" w:sz="0" w:space="0" w:color="auto"/>
          </w:divBdr>
        </w:div>
        <w:div w:id="1320380728">
          <w:marLeft w:val="0"/>
          <w:marRight w:val="0"/>
          <w:marTop w:val="0"/>
          <w:marBottom w:val="0"/>
          <w:divBdr>
            <w:top w:val="none" w:sz="0" w:space="0" w:color="auto"/>
            <w:left w:val="none" w:sz="0" w:space="0" w:color="auto"/>
            <w:bottom w:val="none" w:sz="0" w:space="0" w:color="auto"/>
            <w:right w:val="none" w:sz="0" w:space="0" w:color="auto"/>
          </w:divBdr>
        </w:div>
        <w:div w:id="1079013087">
          <w:marLeft w:val="0"/>
          <w:marRight w:val="0"/>
          <w:marTop w:val="0"/>
          <w:marBottom w:val="0"/>
          <w:divBdr>
            <w:top w:val="none" w:sz="0" w:space="0" w:color="auto"/>
            <w:left w:val="none" w:sz="0" w:space="0" w:color="auto"/>
            <w:bottom w:val="none" w:sz="0" w:space="0" w:color="auto"/>
            <w:right w:val="none" w:sz="0" w:space="0" w:color="auto"/>
          </w:divBdr>
        </w:div>
        <w:div w:id="272058369">
          <w:marLeft w:val="0"/>
          <w:marRight w:val="0"/>
          <w:marTop w:val="0"/>
          <w:marBottom w:val="0"/>
          <w:divBdr>
            <w:top w:val="none" w:sz="0" w:space="0" w:color="auto"/>
            <w:left w:val="none" w:sz="0" w:space="0" w:color="auto"/>
            <w:bottom w:val="none" w:sz="0" w:space="0" w:color="auto"/>
            <w:right w:val="none" w:sz="0" w:space="0" w:color="auto"/>
          </w:divBdr>
        </w:div>
        <w:div w:id="1887255375">
          <w:marLeft w:val="0"/>
          <w:marRight w:val="0"/>
          <w:marTop w:val="0"/>
          <w:marBottom w:val="0"/>
          <w:divBdr>
            <w:top w:val="none" w:sz="0" w:space="0" w:color="auto"/>
            <w:left w:val="none" w:sz="0" w:space="0" w:color="auto"/>
            <w:bottom w:val="none" w:sz="0" w:space="0" w:color="auto"/>
            <w:right w:val="none" w:sz="0" w:space="0" w:color="auto"/>
          </w:divBdr>
        </w:div>
        <w:div w:id="1354578640">
          <w:marLeft w:val="0"/>
          <w:marRight w:val="0"/>
          <w:marTop w:val="0"/>
          <w:marBottom w:val="0"/>
          <w:divBdr>
            <w:top w:val="none" w:sz="0" w:space="0" w:color="auto"/>
            <w:left w:val="none" w:sz="0" w:space="0" w:color="auto"/>
            <w:bottom w:val="none" w:sz="0" w:space="0" w:color="auto"/>
            <w:right w:val="none" w:sz="0" w:space="0" w:color="auto"/>
          </w:divBdr>
        </w:div>
        <w:div w:id="1144735866">
          <w:marLeft w:val="0"/>
          <w:marRight w:val="0"/>
          <w:marTop w:val="0"/>
          <w:marBottom w:val="0"/>
          <w:divBdr>
            <w:top w:val="none" w:sz="0" w:space="0" w:color="auto"/>
            <w:left w:val="none" w:sz="0" w:space="0" w:color="auto"/>
            <w:bottom w:val="none" w:sz="0" w:space="0" w:color="auto"/>
            <w:right w:val="none" w:sz="0" w:space="0" w:color="auto"/>
          </w:divBdr>
        </w:div>
        <w:div w:id="79524355">
          <w:marLeft w:val="0"/>
          <w:marRight w:val="0"/>
          <w:marTop w:val="0"/>
          <w:marBottom w:val="0"/>
          <w:divBdr>
            <w:top w:val="none" w:sz="0" w:space="0" w:color="auto"/>
            <w:left w:val="none" w:sz="0" w:space="0" w:color="auto"/>
            <w:bottom w:val="none" w:sz="0" w:space="0" w:color="auto"/>
            <w:right w:val="none" w:sz="0" w:space="0" w:color="auto"/>
          </w:divBdr>
        </w:div>
        <w:div w:id="427696515">
          <w:marLeft w:val="0"/>
          <w:marRight w:val="0"/>
          <w:marTop w:val="0"/>
          <w:marBottom w:val="0"/>
          <w:divBdr>
            <w:top w:val="none" w:sz="0" w:space="0" w:color="auto"/>
            <w:left w:val="none" w:sz="0" w:space="0" w:color="auto"/>
            <w:bottom w:val="none" w:sz="0" w:space="0" w:color="auto"/>
            <w:right w:val="none" w:sz="0" w:space="0" w:color="auto"/>
          </w:divBdr>
        </w:div>
        <w:div w:id="554777615">
          <w:marLeft w:val="0"/>
          <w:marRight w:val="0"/>
          <w:marTop w:val="0"/>
          <w:marBottom w:val="0"/>
          <w:divBdr>
            <w:top w:val="none" w:sz="0" w:space="0" w:color="auto"/>
            <w:left w:val="none" w:sz="0" w:space="0" w:color="auto"/>
            <w:bottom w:val="none" w:sz="0" w:space="0" w:color="auto"/>
            <w:right w:val="none" w:sz="0" w:space="0" w:color="auto"/>
          </w:divBdr>
        </w:div>
        <w:div w:id="582955163">
          <w:marLeft w:val="0"/>
          <w:marRight w:val="0"/>
          <w:marTop w:val="0"/>
          <w:marBottom w:val="0"/>
          <w:divBdr>
            <w:top w:val="none" w:sz="0" w:space="0" w:color="auto"/>
            <w:left w:val="none" w:sz="0" w:space="0" w:color="auto"/>
            <w:bottom w:val="none" w:sz="0" w:space="0" w:color="auto"/>
            <w:right w:val="none" w:sz="0" w:space="0" w:color="auto"/>
          </w:divBdr>
        </w:div>
        <w:div w:id="1100637222">
          <w:marLeft w:val="0"/>
          <w:marRight w:val="0"/>
          <w:marTop w:val="0"/>
          <w:marBottom w:val="0"/>
          <w:divBdr>
            <w:top w:val="none" w:sz="0" w:space="0" w:color="auto"/>
            <w:left w:val="none" w:sz="0" w:space="0" w:color="auto"/>
            <w:bottom w:val="none" w:sz="0" w:space="0" w:color="auto"/>
            <w:right w:val="none" w:sz="0" w:space="0" w:color="auto"/>
          </w:divBdr>
        </w:div>
        <w:div w:id="910770028">
          <w:marLeft w:val="0"/>
          <w:marRight w:val="0"/>
          <w:marTop w:val="0"/>
          <w:marBottom w:val="0"/>
          <w:divBdr>
            <w:top w:val="none" w:sz="0" w:space="0" w:color="auto"/>
            <w:left w:val="none" w:sz="0" w:space="0" w:color="auto"/>
            <w:bottom w:val="none" w:sz="0" w:space="0" w:color="auto"/>
            <w:right w:val="none" w:sz="0" w:space="0" w:color="auto"/>
          </w:divBdr>
        </w:div>
        <w:div w:id="884870538">
          <w:marLeft w:val="0"/>
          <w:marRight w:val="0"/>
          <w:marTop w:val="0"/>
          <w:marBottom w:val="0"/>
          <w:divBdr>
            <w:top w:val="none" w:sz="0" w:space="0" w:color="auto"/>
            <w:left w:val="none" w:sz="0" w:space="0" w:color="auto"/>
            <w:bottom w:val="none" w:sz="0" w:space="0" w:color="auto"/>
            <w:right w:val="none" w:sz="0" w:space="0" w:color="auto"/>
          </w:divBdr>
        </w:div>
        <w:div w:id="2085644414">
          <w:marLeft w:val="0"/>
          <w:marRight w:val="0"/>
          <w:marTop w:val="0"/>
          <w:marBottom w:val="0"/>
          <w:divBdr>
            <w:top w:val="none" w:sz="0" w:space="0" w:color="auto"/>
            <w:left w:val="none" w:sz="0" w:space="0" w:color="auto"/>
            <w:bottom w:val="none" w:sz="0" w:space="0" w:color="auto"/>
            <w:right w:val="none" w:sz="0" w:space="0" w:color="auto"/>
          </w:divBdr>
        </w:div>
        <w:div w:id="1529444253">
          <w:marLeft w:val="0"/>
          <w:marRight w:val="0"/>
          <w:marTop w:val="0"/>
          <w:marBottom w:val="0"/>
          <w:divBdr>
            <w:top w:val="none" w:sz="0" w:space="0" w:color="auto"/>
            <w:left w:val="none" w:sz="0" w:space="0" w:color="auto"/>
            <w:bottom w:val="none" w:sz="0" w:space="0" w:color="auto"/>
            <w:right w:val="none" w:sz="0" w:space="0" w:color="auto"/>
          </w:divBdr>
        </w:div>
        <w:div w:id="1588689486">
          <w:marLeft w:val="0"/>
          <w:marRight w:val="0"/>
          <w:marTop w:val="0"/>
          <w:marBottom w:val="0"/>
          <w:divBdr>
            <w:top w:val="none" w:sz="0" w:space="0" w:color="auto"/>
            <w:left w:val="none" w:sz="0" w:space="0" w:color="auto"/>
            <w:bottom w:val="none" w:sz="0" w:space="0" w:color="auto"/>
            <w:right w:val="none" w:sz="0" w:space="0" w:color="auto"/>
          </w:divBdr>
        </w:div>
        <w:div w:id="613101559">
          <w:marLeft w:val="0"/>
          <w:marRight w:val="0"/>
          <w:marTop w:val="0"/>
          <w:marBottom w:val="0"/>
          <w:divBdr>
            <w:top w:val="none" w:sz="0" w:space="0" w:color="auto"/>
            <w:left w:val="none" w:sz="0" w:space="0" w:color="auto"/>
            <w:bottom w:val="none" w:sz="0" w:space="0" w:color="auto"/>
            <w:right w:val="none" w:sz="0" w:space="0" w:color="auto"/>
          </w:divBdr>
        </w:div>
        <w:div w:id="813331732">
          <w:marLeft w:val="0"/>
          <w:marRight w:val="0"/>
          <w:marTop w:val="0"/>
          <w:marBottom w:val="0"/>
          <w:divBdr>
            <w:top w:val="none" w:sz="0" w:space="0" w:color="auto"/>
            <w:left w:val="none" w:sz="0" w:space="0" w:color="auto"/>
            <w:bottom w:val="none" w:sz="0" w:space="0" w:color="auto"/>
            <w:right w:val="none" w:sz="0" w:space="0" w:color="auto"/>
          </w:divBdr>
        </w:div>
        <w:div w:id="911161202">
          <w:marLeft w:val="0"/>
          <w:marRight w:val="0"/>
          <w:marTop w:val="0"/>
          <w:marBottom w:val="0"/>
          <w:divBdr>
            <w:top w:val="none" w:sz="0" w:space="0" w:color="auto"/>
            <w:left w:val="none" w:sz="0" w:space="0" w:color="auto"/>
            <w:bottom w:val="none" w:sz="0" w:space="0" w:color="auto"/>
            <w:right w:val="none" w:sz="0" w:space="0" w:color="auto"/>
          </w:divBdr>
        </w:div>
        <w:div w:id="777023850">
          <w:marLeft w:val="0"/>
          <w:marRight w:val="0"/>
          <w:marTop w:val="0"/>
          <w:marBottom w:val="0"/>
          <w:divBdr>
            <w:top w:val="none" w:sz="0" w:space="0" w:color="auto"/>
            <w:left w:val="none" w:sz="0" w:space="0" w:color="auto"/>
            <w:bottom w:val="none" w:sz="0" w:space="0" w:color="auto"/>
            <w:right w:val="none" w:sz="0" w:space="0" w:color="auto"/>
          </w:divBdr>
        </w:div>
        <w:div w:id="433942302">
          <w:marLeft w:val="0"/>
          <w:marRight w:val="0"/>
          <w:marTop w:val="0"/>
          <w:marBottom w:val="0"/>
          <w:divBdr>
            <w:top w:val="none" w:sz="0" w:space="0" w:color="auto"/>
            <w:left w:val="none" w:sz="0" w:space="0" w:color="auto"/>
            <w:bottom w:val="none" w:sz="0" w:space="0" w:color="auto"/>
            <w:right w:val="none" w:sz="0" w:space="0" w:color="auto"/>
          </w:divBdr>
        </w:div>
        <w:div w:id="1868564630">
          <w:marLeft w:val="0"/>
          <w:marRight w:val="0"/>
          <w:marTop w:val="0"/>
          <w:marBottom w:val="0"/>
          <w:divBdr>
            <w:top w:val="none" w:sz="0" w:space="0" w:color="auto"/>
            <w:left w:val="none" w:sz="0" w:space="0" w:color="auto"/>
            <w:bottom w:val="none" w:sz="0" w:space="0" w:color="auto"/>
            <w:right w:val="none" w:sz="0" w:space="0" w:color="auto"/>
          </w:divBdr>
        </w:div>
        <w:div w:id="1714454319">
          <w:marLeft w:val="0"/>
          <w:marRight w:val="0"/>
          <w:marTop w:val="0"/>
          <w:marBottom w:val="0"/>
          <w:divBdr>
            <w:top w:val="none" w:sz="0" w:space="0" w:color="auto"/>
            <w:left w:val="none" w:sz="0" w:space="0" w:color="auto"/>
            <w:bottom w:val="none" w:sz="0" w:space="0" w:color="auto"/>
            <w:right w:val="none" w:sz="0" w:space="0" w:color="auto"/>
          </w:divBdr>
        </w:div>
        <w:div w:id="1347712971">
          <w:marLeft w:val="0"/>
          <w:marRight w:val="0"/>
          <w:marTop w:val="0"/>
          <w:marBottom w:val="0"/>
          <w:divBdr>
            <w:top w:val="none" w:sz="0" w:space="0" w:color="auto"/>
            <w:left w:val="none" w:sz="0" w:space="0" w:color="auto"/>
            <w:bottom w:val="none" w:sz="0" w:space="0" w:color="auto"/>
            <w:right w:val="none" w:sz="0" w:space="0" w:color="auto"/>
          </w:divBdr>
        </w:div>
        <w:div w:id="1546672982">
          <w:marLeft w:val="0"/>
          <w:marRight w:val="0"/>
          <w:marTop w:val="0"/>
          <w:marBottom w:val="0"/>
          <w:divBdr>
            <w:top w:val="none" w:sz="0" w:space="0" w:color="auto"/>
            <w:left w:val="none" w:sz="0" w:space="0" w:color="auto"/>
            <w:bottom w:val="none" w:sz="0" w:space="0" w:color="auto"/>
            <w:right w:val="none" w:sz="0" w:space="0" w:color="auto"/>
          </w:divBdr>
        </w:div>
        <w:div w:id="606348946">
          <w:marLeft w:val="0"/>
          <w:marRight w:val="0"/>
          <w:marTop w:val="0"/>
          <w:marBottom w:val="0"/>
          <w:divBdr>
            <w:top w:val="none" w:sz="0" w:space="0" w:color="auto"/>
            <w:left w:val="none" w:sz="0" w:space="0" w:color="auto"/>
            <w:bottom w:val="none" w:sz="0" w:space="0" w:color="auto"/>
            <w:right w:val="none" w:sz="0" w:space="0" w:color="auto"/>
          </w:divBdr>
        </w:div>
        <w:div w:id="960845051">
          <w:marLeft w:val="0"/>
          <w:marRight w:val="0"/>
          <w:marTop w:val="0"/>
          <w:marBottom w:val="0"/>
          <w:divBdr>
            <w:top w:val="none" w:sz="0" w:space="0" w:color="auto"/>
            <w:left w:val="none" w:sz="0" w:space="0" w:color="auto"/>
            <w:bottom w:val="none" w:sz="0" w:space="0" w:color="auto"/>
            <w:right w:val="none" w:sz="0" w:space="0" w:color="auto"/>
          </w:divBdr>
        </w:div>
        <w:div w:id="1371102580">
          <w:marLeft w:val="0"/>
          <w:marRight w:val="0"/>
          <w:marTop w:val="0"/>
          <w:marBottom w:val="0"/>
          <w:divBdr>
            <w:top w:val="none" w:sz="0" w:space="0" w:color="auto"/>
            <w:left w:val="none" w:sz="0" w:space="0" w:color="auto"/>
            <w:bottom w:val="none" w:sz="0" w:space="0" w:color="auto"/>
            <w:right w:val="none" w:sz="0" w:space="0" w:color="auto"/>
          </w:divBdr>
        </w:div>
      </w:divsChild>
    </w:div>
    <w:div w:id="1378508583">
      <w:bodyDiv w:val="1"/>
      <w:marLeft w:val="0"/>
      <w:marRight w:val="0"/>
      <w:marTop w:val="0"/>
      <w:marBottom w:val="0"/>
      <w:divBdr>
        <w:top w:val="none" w:sz="0" w:space="0" w:color="auto"/>
        <w:left w:val="none" w:sz="0" w:space="0" w:color="auto"/>
        <w:bottom w:val="none" w:sz="0" w:space="0" w:color="auto"/>
        <w:right w:val="none" w:sz="0" w:space="0" w:color="auto"/>
      </w:divBdr>
      <w:divsChild>
        <w:div w:id="1656950521">
          <w:marLeft w:val="0"/>
          <w:marRight w:val="0"/>
          <w:marTop w:val="0"/>
          <w:marBottom w:val="0"/>
          <w:divBdr>
            <w:top w:val="none" w:sz="0" w:space="0" w:color="auto"/>
            <w:left w:val="none" w:sz="0" w:space="0" w:color="auto"/>
            <w:bottom w:val="none" w:sz="0" w:space="0" w:color="auto"/>
            <w:right w:val="none" w:sz="0" w:space="0" w:color="auto"/>
          </w:divBdr>
        </w:div>
        <w:div w:id="1757046589">
          <w:marLeft w:val="0"/>
          <w:marRight w:val="0"/>
          <w:marTop w:val="0"/>
          <w:marBottom w:val="0"/>
          <w:divBdr>
            <w:top w:val="none" w:sz="0" w:space="0" w:color="auto"/>
            <w:left w:val="none" w:sz="0" w:space="0" w:color="auto"/>
            <w:bottom w:val="none" w:sz="0" w:space="0" w:color="auto"/>
            <w:right w:val="none" w:sz="0" w:space="0" w:color="auto"/>
          </w:divBdr>
        </w:div>
        <w:div w:id="984699071">
          <w:marLeft w:val="0"/>
          <w:marRight w:val="0"/>
          <w:marTop w:val="0"/>
          <w:marBottom w:val="0"/>
          <w:divBdr>
            <w:top w:val="none" w:sz="0" w:space="0" w:color="auto"/>
            <w:left w:val="none" w:sz="0" w:space="0" w:color="auto"/>
            <w:bottom w:val="none" w:sz="0" w:space="0" w:color="auto"/>
            <w:right w:val="none" w:sz="0" w:space="0" w:color="auto"/>
          </w:divBdr>
        </w:div>
        <w:div w:id="1130513850">
          <w:marLeft w:val="0"/>
          <w:marRight w:val="0"/>
          <w:marTop w:val="0"/>
          <w:marBottom w:val="0"/>
          <w:divBdr>
            <w:top w:val="none" w:sz="0" w:space="0" w:color="auto"/>
            <w:left w:val="none" w:sz="0" w:space="0" w:color="auto"/>
            <w:bottom w:val="none" w:sz="0" w:space="0" w:color="auto"/>
            <w:right w:val="none" w:sz="0" w:space="0" w:color="auto"/>
          </w:divBdr>
        </w:div>
        <w:div w:id="444269933">
          <w:marLeft w:val="0"/>
          <w:marRight w:val="0"/>
          <w:marTop w:val="0"/>
          <w:marBottom w:val="0"/>
          <w:divBdr>
            <w:top w:val="none" w:sz="0" w:space="0" w:color="auto"/>
            <w:left w:val="none" w:sz="0" w:space="0" w:color="auto"/>
            <w:bottom w:val="none" w:sz="0" w:space="0" w:color="auto"/>
            <w:right w:val="none" w:sz="0" w:space="0" w:color="auto"/>
          </w:divBdr>
        </w:div>
        <w:div w:id="773596828">
          <w:marLeft w:val="0"/>
          <w:marRight w:val="0"/>
          <w:marTop w:val="0"/>
          <w:marBottom w:val="0"/>
          <w:divBdr>
            <w:top w:val="none" w:sz="0" w:space="0" w:color="auto"/>
            <w:left w:val="none" w:sz="0" w:space="0" w:color="auto"/>
            <w:bottom w:val="none" w:sz="0" w:space="0" w:color="auto"/>
            <w:right w:val="none" w:sz="0" w:space="0" w:color="auto"/>
          </w:divBdr>
        </w:div>
        <w:div w:id="1365130981">
          <w:marLeft w:val="0"/>
          <w:marRight w:val="0"/>
          <w:marTop w:val="0"/>
          <w:marBottom w:val="0"/>
          <w:divBdr>
            <w:top w:val="none" w:sz="0" w:space="0" w:color="auto"/>
            <w:left w:val="none" w:sz="0" w:space="0" w:color="auto"/>
            <w:bottom w:val="none" w:sz="0" w:space="0" w:color="auto"/>
            <w:right w:val="none" w:sz="0" w:space="0" w:color="auto"/>
          </w:divBdr>
        </w:div>
        <w:div w:id="1832331031">
          <w:marLeft w:val="0"/>
          <w:marRight w:val="0"/>
          <w:marTop w:val="0"/>
          <w:marBottom w:val="0"/>
          <w:divBdr>
            <w:top w:val="none" w:sz="0" w:space="0" w:color="auto"/>
            <w:left w:val="none" w:sz="0" w:space="0" w:color="auto"/>
            <w:bottom w:val="none" w:sz="0" w:space="0" w:color="auto"/>
            <w:right w:val="none" w:sz="0" w:space="0" w:color="auto"/>
          </w:divBdr>
        </w:div>
        <w:div w:id="838035642">
          <w:marLeft w:val="0"/>
          <w:marRight w:val="0"/>
          <w:marTop w:val="0"/>
          <w:marBottom w:val="0"/>
          <w:divBdr>
            <w:top w:val="none" w:sz="0" w:space="0" w:color="auto"/>
            <w:left w:val="none" w:sz="0" w:space="0" w:color="auto"/>
            <w:bottom w:val="none" w:sz="0" w:space="0" w:color="auto"/>
            <w:right w:val="none" w:sz="0" w:space="0" w:color="auto"/>
          </w:divBdr>
        </w:div>
        <w:div w:id="1552304729">
          <w:marLeft w:val="0"/>
          <w:marRight w:val="0"/>
          <w:marTop w:val="0"/>
          <w:marBottom w:val="0"/>
          <w:divBdr>
            <w:top w:val="none" w:sz="0" w:space="0" w:color="auto"/>
            <w:left w:val="none" w:sz="0" w:space="0" w:color="auto"/>
            <w:bottom w:val="none" w:sz="0" w:space="0" w:color="auto"/>
            <w:right w:val="none" w:sz="0" w:space="0" w:color="auto"/>
          </w:divBdr>
        </w:div>
        <w:div w:id="1521511309">
          <w:marLeft w:val="0"/>
          <w:marRight w:val="0"/>
          <w:marTop w:val="0"/>
          <w:marBottom w:val="0"/>
          <w:divBdr>
            <w:top w:val="none" w:sz="0" w:space="0" w:color="auto"/>
            <w:left w:val="none" w:sz="0" w:space="0" w:color="auto"/>
            <w:bottom w:val="none" w:sz="0" w:space="0" w:color="auto"/>
            <w:right w:val="none" w:sz="0" w:space="0" w:color="auto"/>
          </w:divBdr>
        </w:div>
        <w:div w:id="899559489">
          <w:marLeft w:val="0"/>
          <w:marRight w:val="0"/>
          <w:marTop w:val="0"/>
          <w:marBottom w:val="0"/>
          <w:divBdr>
            <w:top w:val="none" w:sz="0" w:space="0" w:color="auto"/>
            <w:left w:val="none" w:sz="0" w:space="0" w:color="auto"/>
            <w:bottom w:val="none" w:sz="0" w:space="0" w:color="auto"/>
            <w:right w:val="none" w:sz="0" w:space="0" w:color="auto"/>
          </w:divBdr>
        </w:div>
        <w:div w:id="1222212199">
          <w:marLeft w:val="0"/>
          <w:marRight w:val="0"/>
          <w:marTop w:val="0"/>
          <w:marBottom w:val="0"/>
          <w:divBdr>
            <w:top w:val="none" w:sz="0" w:space="0" w:color="auto"/>
            <w:left w:val="none" w:sz="0" w:space="0" w:color="auto"/>
            <w:bottom w:val="none" w:sz="0" w:space="0" w:color="auto"/>
            <w:right w:val="none" w:sz="0" w:space="0" w:color="auto"/>
          </w:divBdr>
        </w:div>
        <w:div w:id="1933010117">
          <w:marLeft w:val="0"/>
          <w:marRight w:val="0"/>
          <w:marTop w:val="0"/>
          <w:marBottom w:val="0"/>
          <w:divBdr>
            <w:top w:val="none" w:sz="0" w:space="0" w:color="auto"/>
            <w:left w:val="none" w:sz="0" w:space="0" w:color="auto"/>
            <w:bottom w:val="none" w:sz="0" w:space="0" w:color="auto"/>
            <w:right w:val="none" w:sz="0" w:space="0" w:color="auto"/>
          </w:divBdr>
        </w:div>
        <w:div w:id="2068795301">
          <w:marLeft w:val="0"/>
          <w:marRight w:val="0"/>
          <w:marTop w:val="0"/>
          <w:marBottom w:val="0"/>
          <w:divBdr>
            <w:top w:val="none" w:sz="0" w:space="0" w:color="auto"/>
            <w:left w:val="none" w:sz="0" w:space="0" w:color="auto"/>
            <w:bottom w:val="none" w:sz="0" w:space="0" w:color="auto"/>
            <w:right w:val="none" w:sz="0" w:space="0" w:color="auto"/>
          </w:divBdr>
        </w:div>
        <w:div w:id="2038962764">
          <w:marLeft w:val="0"/>
          <w:marRight w:val="0"/>
          <w:marTop w:val="0"/>
          <w:marBottom w:val="0"/>
          <w:divBdr>
            <w:top w:val="none" w:sz="0" w:space="0" w:color="auto"/>
            <w:left w:val="none" w:sz="0" w:space="0" w:color="auto"/>
            <w:bottom w:val="none" w:sz="0" w:space="0" w:color="auto"/>
            <w:right w:val="none" w:sz="0" w:space="0" w:color="auto"/>
          </w:divBdr>
        </w:div>
        <w:div w:id="1832215333">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
        <w:div w:id="1934121491">
          <w:marLeft w:val="0"/>
          <w:marRight w:val="0"/>
          <w:marTop w:val="0"/>
          <w:marBottom w:val="0"/>
          <w:divBdr>
            <w:top w:val="none" w:sz="0" w:space="0" w:color="auto"/>
            <w:left w:val="none" w:sz="0" w:space="0" w:color="auto"/>
            <w:bottom w:val="none" w:sz="0" w:space="0" w:color="auto"/>
            <w:right w:val="none" w:sz="0" w:space="0" w:color="auto"/>
          </w:divBdr>
        </w:div>
        <w:div w:id="824782188">
          <w:marLeft w:val="0"/>
          <w:marRight w:val="0"/>
          <w:marTop w:val="0"/>
          <w:marBottom w:val="0"/>
          <w:divBdr>
            <w:top w:val="none" w:sz="0" w:space="0" w:color="auto"/>
            <w:left w:val="none" w:sz="0" w:space="0" w:color="auto"/>
            <w:bottom w:val="none" w:sz="0" w:space="0" w:color="auto"/>
            <w:right w:val="none" w:sz="0" w:space="0" w:color="auto"/>
          </w:divBdr>
        </w:div>
        <w:div w:id="444731455">
          <w:marLeft w:val="0"/>
          <w:marRight w:val="0"/>
          <w:marTop w:val="0"/>
          <w:marBottom w:val="0"/>
          <w:divBdr>
            <w:top w:val="none" w:sz="0" w:space="0" w:color="auto"/>
            <w:left w:val="none" w:sz="0" w:space="0" w:color="auto"/>
            <w:bottom w:val="none" w:sz="0" w:space="0" w:color="auto"/>
            <w:right w:val="none" w:sz="0" w:space="0" w:color="auto"/>
          </w:divBdr>
        </w:div>
        <w:div w:id="1423910862">
          <w:marLeft w:val="0"/>
          <w:marRight w:val="0"/>
          <w:marTop w:val="0"/>
          <w:marBottom w:val="0"/>
          <w:divBdr>
            <w:top w:val="none" w:sz="0" w:space="0" w:color="auto"/>
            <w:left w:val="none" w:sz="0" w:space="0" w:color="auto"/>
            <w:bottom w:val="none" w:sz="0" w:space="0" w:color="auto"/>
            <w:right w:val="none" w:sz="0" w:space="0" w:color="auto"/>
          </w:divBdr>
        </w:div>
        <w:div w:id="361630537">
          <w:marLeft w:val="0"/>
          <w:marRight w:val="0"/>
          <w:marTop w:val="0"/>
          <w:marBottom w:val="0"/>
          <w:divBdr>
            <w:top w:val="none" w:sz="0" w:space="0" w:color="auto"/>
            <w:left w:val="none" w:sz="0" w:space="0" w:color="auto"/>
            <w:bottom w:val="none" w:sz="0" w:space="0" w:color="auto"/>
            <w:right w:val="none" w:sz="0" w:space="0" w:color="auto"/>
          </w:divBdr>
        </w:div>
        <w:div w:id="2035419742">
          <w:marLeft w:val="0"/>
          <w:marRight w:val="0"/>
          <w:marTop w:val="0"/>
          <w:marBottom w:val="0"/>
          <w:divBdr>
            <w:top w:val="none" w:sz="0" w:space="0" w:color="auto"/>
            <w:left w:val="none" w:sz="0" w:space="0" w:color="auto"/>
            <w:bottom w:val="none" w:sz="0" w:space="0" w:color="auto"/>
            <w:right w:val="none" w:sz="0" w:space="0" w:color="auto"/>
          </w:divBdr>
        </w:div>
        <w:div w:id="1347513914">
          <w:marLeft w:val="0"/>
          <w:marRight w:val="0"/>
          <w:marTop w:val="0"/>
          <w:marBottom w:val="0"/>
          <w:divBdr>
            <w:top w:val="none" w:sz="0" w:space="0" w:color="auto"/>
            <w:left w:val="none" w:sz="0" w:space="0" w:color="auto"/>
            <w:bottom w:val="none" w:sz="0" w:space="0" w:color="auto"/>
            <w:right w:val="none" w:sz="0" w:space="0" w:color="auto"/>
          </w:divBdr>
        </w:div>
        <w:div w:id="1250194383">
          <w:marLeft w:val="0"/>
          <w:marRight w:val="0"/>
          <w:marTop w:val="0"/>
          <w:marBottom w:val="0"/>
          <w:divBdr>
            <w:top w:val="none" w:sz="0" w:space="0" w:color="auto"/>
            <w:left w:val="none" w:sz="0" w:space="0" w:color="auto"/>
            <w:bottom w:val="none" w:sz="0" w:space="0" w:color="auto"/>
            <w:right w:val="none" w:sz="0" w:space="0" w:color="auto"/>
          </w:divBdr>
        </w:div>
        <w:div w:id="1953171201">
          <w:marLeft w:val="0"/>
          <w:marRight w:val="0"/>
          <w:marTop w:val="0"/>
          <w:marBottom w:val="0"/>
          <w:divBdr>
            <w:top w:val="none" w:sz="0" w:space="0" w:color="auto"/>
            <w:left w:val="none" w:sz="0" w:space="0" w:color="auto"/>
            <w:bottom w:val="none" w:sz="0" w:space="0" w:color="auto"/>
            <w:right w:val="none" w:sz="0" w:space="0" w:color="auto"/>
          </w:divBdr>
        </w:div>
        <w:div w:id="1005009777">
          <w:marLeft w:val="0"/>
          <w:marRight w:val="0"/>
          <w:marTop w:val="0"/>
          <w:marBottom w:val="0"/>
          <w:divBdr>
            <w:top w:val="none" w:sz="0" w:space="0" w:color="auto"/>
            <w:left w:val="none" w:sz="0" w:space="0" w:color="auto"/>
            <w:bottom w:val="none" w:sz="0" w:space="0" w:color="auto"/>
            <w:right w:val="none" w:sz="0" w:space="0" w:color="auto"/>
          </w:divBdr>
        </w:div>
        <w:div w:id="57363376">
          <w:marLeft w:val="0"/>
          <w:marRight w:val="0"/>
          <w:marTop w:val="0"/>
          <w:marBottom w:val="0"/>
          <w:divBdr>
            <w:top w:val="none" w:sz="0" w:space="0" w:color="auto"/>
            <w:left w:val="none" w:sz="0" w:space="0" w:color="auto"/>
            <w:bottom w:val="none" w:sz="0" w:space="0" w:color="auto"/>
            <w:right w:val="none" w:sz="0" w:space="0" w:color="auto"/>
          </w:divBdr>
        </w:div>
        <w:div w:id="976029813">
          <w:marLeft w:val="0"/>
          <w:marRight w:val="0"/>
          <w:marTop w:val="0"/>
          <w:marBottom w:val="0"/>
          <w:divBdr>
            <w:top w:val="none" w:sz="0" w:space="0" w:color="auto"/>
            <w:left w:val="none" w:sz="0" w:space="0" w:color="auto"/>
            <w:bottom w:val="none" w:sz="0" w:space="0" w:color="auto"/>
            <w:right w:val="none" w:sz="0" w:space="0" w:color="auto"/>
          </w:divBdr>
        </w:div>
        <w:div w:id="5789447">
          <w:marLeft w:val="0"/>
          <w:marRight w:val="0"/>
          <w:marTop w:val="0"/>
          <w:marBottom w:val="0"/>
          <w:divBdr>
            <w:top w:val="none" w:sz="0" w:space="0" w:color="auto"/>
            <w:left w:val="none" w:sz="0" w:space="0" w:color="auto"/>
            <w:bottom w:val="none" w:sz="0" w:space="0" w:color="auto"/>
            <w:right w:val="none" w:sz="0" w:space="0" w:color="auto"/>
          </w:divBdr>
        </w:div>
        <w:div w:id="1554271912">
          <w:marLeft w:val="0"/>
          <w:marRight w:val="0"/>
          <w:marTop w:val="0"/>
          <w:marBottom w:val="0"/>
          <w:divBdr>
            <w:top w:val="none" w:sz="0" w:space="0" w:color="auto"/>
            <w:left w:val="none" w:sz="0" w:space="0" w:color="auto"/>
            <w:bottom w:val="none" w:sz="0" w:space="0" w:color="auto"/>
            <w:right w:val="none" w:sz="0" w:space="0" w:color="auto"/>
          </w:divBdr>
        </w:div>
        <w:div w:id="595753925">
          <w:marLeft w:val="0"/>
          <w:marRight w:val="0"/>
          <w:marTop w:val="0"/>
          <w:marBottom w:val="0"/>
          <w:divBdr>
            <w:top w:val="none" w:sz="0" w:space="0" w:color="auto"/>
            <w:left w:val="none" w:sz="0" w:space="0" w:color="auto"/>
            <w:bottom w:val="none" w:sz="0" w:space="0" w:color="auto"/>
            <w:right w:val="none" w:sz="0" w:space="0" w:color="auto"/>
          </w:divBdr>
        </w:div>
        <w:div w:id="1730609173">
          <w:marLeft w:val="0"/>
          <w:marRight w:val="0"/>
          <w:marTop w:val="0"/>
          <w:marBottom w:val="0"/>
          <w:divBdr>
            <w:top w:val="none" w:sz="0" w:space="0" w:color="auto"/>
            <w:left w:val="none" w:sz="0" w:space="0" w:color="auto"/>
            <w:bottom w:val="none" w:sz="0" w:space="0" w:color="auto"/>
            <w:right w:val="none" w:sz="0" w:space="0" w:color="auto"/>
          </w:divBdr>
        </w:div>
        <w:div w:id="581765769">
          <w:marLeft w:val="0"/>
          <w:marRight w:val="0"/>
          <w:marTop w:val="0"/>
          <w:marBottom w:val="0"/>
          <w:divBdr>
            <w:top w:val="none" w:sz="0" w:space="0" w:color="auto"/>
            <w:left w:val="none" w:sz="0" w:space="0" w:color="auto"/>
            <w:bottom w:val="none" w:sz="0" w:space="0" w:color="auto"/>
            <w:right w:val="none" w:sz="0" w:space="0" w:color="auto"/>
          </w:divBdr>
        </w:div>
        <w:div w:id="851912846">
          <w:marLeft w:val="0"/>
          <w:marRight w:val="0"/>
          <w:marTop w:val="0"/>
          <w:marBottom w:val="0"/>
          <w:divBdr>
            <w:top w:val="none" w:sz="0" w:space="0" w:color="auto"/>
            <w:left w:val="none" w:sz="0" w:space="0" w:color="auto"/>
            <w:bottom w:val="none" w:sz="0" w:space="0" w:color="auto"/>
            <w:right w:val="none" w:sz="0" w:space="0" w:color="auto"/>
          </w:divBdr>
        </w:div>
        <w:div w:id="1522547891">
          <w:marLeft w:val="0"/>
          <w:marRight w:val="0"/>
          <w:marTop w:val="0"/>
          <w:marBottom w:val="0"/>
          <w:divBdr>
            <w:top w:val="none" w:sz="0" w:space="0" w:color="auto"/>
            <w:left w:val="none" w:sz="0" w:space="0" w:color="auto"/>
            <w:bottom w:val="none" w:sz="0" w:space="0" w:color="auto"/>
            <w:right w:val="none" w:sz="0" w:space="0" w:color="auto"/>
          </w:divBdr>
        </w:div>
        <w:div w:id="637031065">
          <w:marLeft w:val="0"/>
          <w:marRight w:val="0"/>
          <w:marTop w:val="0"/>
          <w:marBottom w:val="0"/>
          <w:divBdr>
            <w:top w:val="none" w:sz="0" w:space="0" w:color="auto"/>
            <w:left w:val="none" w:sz="0" w:space="0" w:color="auto"/>
            <w:bottom w:val="none" w:sz="0" w:space="0" w:color="auto"/>
            <w:right w:val="none" w:sz="0" w:space="0" w:color="auto"/>
          </w:divBdr>
        </w:div>
        <w:div w:id="1792746312">
          <w:marLeft w:val="0"/>
          <w:marRight w:val="0"/>
          <w:marTop w:val="0"/>
          <w:marBottom w:val="0"/>
          <w:divBdr>
            <w:top w:val="none" w:sz="0" w:space="0" w:color="auto"/>
            <w:left w:val="none" w:sz="0" w:space="0" w:color="auto"/>
            <w:bottom w:val="none" w:sz="0" w:space="0" w:color="auto"/>
            <w:right w:val="none" w:sz="0" w:space="0" w:color="auto"/>
          </w:divBdr>
        </w:div>
        <w:div w:id="454644487">
          <w:marLeft w:val="0"/>
          <w:marRight w:val="0"/>
          <w:marTop w:val="0"/>
          <w:marBottom w:val="0"/>
          <w:divBdr>
            <w:top w:val="none" w:sz="0" w:space="0" w:color="auto"/>
            <w:left w:val="none" w:sz="0" w:space="0" w:color="auto"/>
            <w:bottom w:val="none" w:sz="0" w:space="0" w:color="auto"/>
            <w:right w:val="none" w:sz="0" w:space="0" w:color="auto"/>
          </w:divBdr>
        </w:div>
        <w:div w:id="1421946395">
          <w:marLeft w:val="0"/>
          <w:marRight w:val="0"/>
          <w:marTop w:val="0"/>
          <w:marBottom w:val="0"/>
          <w:divBdr>
            <w:top w:val="none" w:sz="0" w:space="0" w:color="auto"/>
            <w:left w:val="none" w:sz="0" w:space="0" w:color="auto"/>
            <w:bottom w:val="none" w:sz="0" w:space="0" w:color="auto"/>
            <w:right w:val="none" w:sz="0" w:space="0" w:color="auto"/>
          </w:divBdr>
        </w:div>
        <w:div w:id="1651977987">
          <w:marLeft w:val="0"/>
          <w:marRight w:val="0"/>
          <w:marTop w:val="0"/>
          <w:marBottom w:val="0"/>
          <w:divBdr>
            <w:top w:val="none" w:sz="0" w:space="0" w:color="auto"/>
            <w:left w:val="none" w:sz="0" w:space="0" w:color="auto"/>
            <w:bottom w:val="none" w:sz="0" w:space="0" w:color="auto"/>
            <w:right w:val="none" w:sz="0" w:space="0" w:color="auto"/>
          </w:divBdr>
        </w:div>
        <w:div w:id="496190213">
          <w:marLeft w:val="0"/>
          <w:marRight w:val="0"/>
          <w:marTop w:val="0"/>
          <w:marBottom w:val="0"/>
          <w:divBdr>
            <w:top w:val="none" w:sz="0" w:space="0" w:color="auto"/>
            <w:left w:val="none" w:sz="0" w:space="0" w:color="auto"/>
            <w:bottom w:val="none" w:sz="0" w:space="0" w:color="auto"/>
            <w:right w:val="none" w:sz="0" w:space="0" w:color="auto"/>
          </w:divBdr>
        </w:div>
        <w:div w:id="763457393">
          <w:marLeft w:val="0"/>
          <w:marRight w:val="0"/>
          <w:marTop w:val="0"/>
          <w:marBottom w:val="0"/>
          <w:divBdr>
            <w:top w:val="none" w:sz="0" w:space="0" w:color="auto"/>
            <w:left w:val="none" w:sz="0" w:space="0" w:color="auto"/>
            <w:bottom w:val="none" w:sz="0" w:space="0" w:color="auto"/>
            <w:right w:val="none" w:sz="0" w:space="0" w:color="auto"/>
          </w:divBdr>
        </w:div>
        <w:div w:id="1604604788">
          <w:marLeft w:val="0"/>
          <w:marRight w:val="0"/>
          <w:marTop w:val="0"/>
          <w:marBottom w:val="0"/>
          <w:divBdr>
            <w:top w:val="none" w:sz="0" w:space="0" w:color="auto"/>
            <w:left w:val="none" w:sz="0" w:space="0" w:color="auto"/>
            <w:bottom w:val="none" w:sz="0" w:space="0" w:color="auto"/>
            <w:right w:val="none" w:sz="0" w:space="0" w:color="auto"/>
          </w:divBdr>
        </w:div>
        <w:div w:id="732309781">
          <w:marLeft w:val="0"/>
          <w:marRight w:val="0"/>
          <w:marTop w:val="0"/>
          <w:marBottom w:val="0"/>
          <w:divBdr>
            <w:top w:val="none" w:sz="0" w:space="0" w:color="auto"/>
            <w:left w:val="none" w:sz="0" w:space="0" w:color="auto"/>
            <w:bottom w:val="none" w:sz="0" w:space="0" w:color="auto"/>
            <w:right w:val="none" w:sz="0" w:space="0" w:color="auto"/>
          </w:divBdr>
        </w:div>
        <w:div w:id="728842283">
          <w:marLeft w:val="0"/>
          <w:marRight w:val="0"/>
          <w:marTop w:val="0"/>
          <w:marBottom w:val="0"/>
          <w:divBdr>
            <w:top w:val="none" w:sz="0" w:space="0" w:color="auto"/>
            <w:left w:val="none" w:sz="0" w:space="0" w:color="auto"/>
            <w:bottom w:val="none" w:sz="0" w:space="0" w:color="auto"/>
            <w:right w:val="none" w:sz="0" w:space="0" w:color="auto"/>
          </w:divBdr>
        </w:div>
        <w:div w:id="1033387189">
          <w:marLeft w:val="0"/>
          <w:marRight w:val="0"/>
          <w:marTop w:val="0"/>
          <w:marBottom w:val="0"/>
          <w:divBdr>
            <w:top w:val="none" w:sz="0" w:space="0" w:color="auto"/>
            <w:left w:val="none" w:sz="0" w:space="0" w:color="auto"/>
            <w:bottom w:val="none" w:sz="0" w:space="0" w:color="auto"/>
            <w:right w:val="none" w:sz="0" w:space="0" w:color="auto"/>
          </w:divBdr>
        </w:div>
        <w:div w:id="342975308">
          <w:marLeft w:val="0"/>
          <w:marRight w:val="0"/>
          <w:marTop w:val="0"/>
          <w:marBottom w:val="0"/>
          <w:divBdr>
            <w:top w:val="none" w:sz="0" w:space="0" w:color="auto"/>
            <w:left w:val="none" w:sz="0" w:space="0" w:color="auto"/>
            <w:bottom w:val="none" w:sz="0" w:space="0" w:color="auto"/>
            <w:right w:val="none" w:sz="0" w:space="0" w:color="auto"/>
          </w:divBdr>
        </w:div>
        <w:div w:id="202718571">
          <w:marLeft w:val="0"/>
          <w:marRight w:val="0"/>
          <w:marTop w:val="0"/>
          <w:marBottom w:val="0"/>
          <w:divBdr>
            <w:top w:val="none" w:sz="0" w:space="0" w:color="auto"/>
            <w:left w:val="none" w:sz="0" w:space="0" w:color="auto"/>
            <w:bottom w:val="none" w:sz="0" w:space="0" w:color="auto"/>
            <w:right w:val="none" w:sz="0" w:space="0" w:color="auto"/>
          </w:divBdr>
        </w:div>
        <w:div w:id="1323852703">
          <w:marLeft w:val="0"/>
          <w:marRight w:val="0"/>
          <w:marTop w:val="0"/>
          <w:marBottom w:val="0"/>
          <w:divBdr>
            <w:top w:val="none" w:sz="0" w:space="0" w:color="auto"/>
            <w:left w:val="none" w:sz="0" w:space="0" w:color="auto"/>
            <w:bottom w:val="none" w:sz="0" w:space="0" w:color="auto"/>
            <w:right w:val="none" w:sz="0" w:space="0" w:color="auto"/>
          </w:divBdr>
        </w:div>
        <w:div w:id="2093967124">
          <w:marLeft w:val="0"/>
          <w:marRight w:val="0"/>
          <w:marTop w:val="0"/>
          <w:marBottom w:val="0"/>
          <w:divBdr>
            <w:top w:val="none" w:sz="0" w:space="0" w:color="auto"/>
            <w:left w:val="none" w:sz="0" w:space="0" w:color="auto"/>
            <w:bottom w:val="none" w:sz="0" w:space="0" w:color="auto"/>
            <w:right w:val="none" w:sz="0" w:space="0" w:color="auto"/>
          </w:divBdr>
        </w:div>
        <w:div w:id="511799889">
          <w:marLeft w:val="0"/>
          <w:marRight w:val="0"/>
          <w:marTop w:val="0"/>
          <w:marBottom w:val="0"/>
          <w:divBdr>
            <w:top w:val="none" w:sz="0" w:space="0" w:color="auto"/>
            <w:left w:val="none" w:sz="0" w:space="0" w:color="auto"/>
            <w:bottom w:val="none" w:sz="0" w:space="0" w:color="auto"/>
            <w:right w:val="none" w:sz="0" w:space="0" w:color="auto"/>
          </w:divBdr>
        </w:div>
        <w:div w:id="915362513">
          <w:marLeft w:val="0"/>
          <w:marRight w:val="0"/>
          <w:marTop w:val="0"/>
          <w:marBottom w:val="0"/>
          <w:divBdr>
            <w:top w:val="none" w:sz="0" w:space="0" w:color="auto"/>
            <w:left w:val="none" w:sz="0" w:space="0" w:color="auto"/>
            <w:bottom w:val="none" w:sz="0" w:space="0" w:color="auto"/>
            <w:right w:val="none" w:sz="0" w:space="0" w:color="auto"/>
          </w:divBdr>
        </w:div>
        <w:div w:id="1198198994">
          <w:marLeft w:val="0"/>
          <w:marRight w:val="0"/>
          <w:marTop w:val="0"/>
          <w:marBottom w:val="0"/>
          <w:divBdr>
            <w:top w:val="none" w:sz="0" w:space="0" w:color="auto"/>
            <w:left w:val="none" w:sz="0" w:space="0" w:color="auto"/>
            <w:bottom w:val="none" w:sz="0" w:space="0" w:color="auto"/>
            <w:right w:val="none" w:sz="0" w:space="0" w:color="auto"/>
          </w:divBdr>
        </w:div>
        <w:div w:id="1343825216">
          <w:marLeft w:val="0"/>
          <w:marRight w:val="0"/>
          <w:marTop w:val="0"/>
          <w:marBottom w:val="0"/>
          <w:divBdr>
            <w:top w:val="none" w:sz="0" w:space="0" w:color="auto"/>
            <w:left w:val="none" w:sz="0" w:space="0" w:color="auto"/>
            <w:bottom w:val="none" w:sz="0" w:space="0" w:color="auto"/>
            <w:right w:val="none" w:sz="0" w:space="0" w:color="auto"/>
          </w:divBdr>
        </w:div>
        <w:div w:id="644362026">
          <w:marLeft w:val="0"/>
          <w:marRight w:val="0"/>
          <w:marTop w:val="0"/>
          <w:marBottom w:val="0"/>
          <w:divBdr>
            <w:top w:val="none" w:sz="0" w:space="0" w:color="auto"/>
            <w:left w:val="none" w:sz="0" w:space="0" w:color="auto"/>
            <w:bottom w:val="none" w:sz="0" w:space="0" w:color="auto"/>
            <w:right w:val="none" w:sz="0" w:space="0" w:color="auto"/>
          </w:divBdr>
        </w:div>
        <w:div w:id="1968899118">
          <w:marLeft w:val="0"/>
          <w:marRight w:val="0"/>
          <w:marTop w:val="0"/>
          <w:marBottom w:val="0"/>
          <w:divBdr>
            <w:top w:val="none" w:sz="0" w:space="0" w:color="auto"/>
            <w:left w:val="none" w:sz="0" w:space="0" w:color="auto"/>
            <w:bottom w:val="none" w:sz="0" w:space="0" w:color="auto"/>
            <w:right w:val="none" w:sz="0" w:space="0" w:color="auto"/>
          </w:divBdr>
        </w:div>
        <w:div w:id="1676692827">
          <w:marLeft w:val="0"/>
          <w:marRight w:val="0"/>
          <w:marTop w:val="0"/>
          <w:marBottom w:val="0"/>
          <w:divBdr>
            <w:top w:val="none" w:sz="0" w:space="0" w:color="auto"/>
            <w:left w:val="none" w:sz="0" w:space="0" w:color="auto"/>
            <w:bottom w:val="none" w:sz="0" w:space="0" w:color="auto"/>
            <w:right w:val="none" w:sz="0" w:space="0" w:color="auto"/>
          </w:divBdr>
        </w:div>
        <w:div w:id="1281841959">
          <w:marLeft w:val="0"/>
          <w:marRight w:val="0"/>
          <w:marTop w:val="0"/>
          <w:marBottom w:val="0"/>
          <w:divBdr>
            <w:top w:val="none" w:sz="0" w:space="0" w:color="auto"/>
            <w:left w:val="none" w:sz="0" w:space="0" w:color="auto"/>
            <w:bottom w:val="none" w:sz="0" w:space="0" w:color="auto"/>
            <w:right w:val="none" w:sz="0" w:space="0" w:color="auto"/>
          </w:divBdr>
        </w:div>
        <w:div w:id="418254704">
          <w:marLeft w:val="0"/>
          <w:marRight w:val="0"/>
          <w:marTop w:val="0"/>
          <w:marBottom w:val="0"/>
          <w:divBdr>
            <w:top w:val="none" w:sz="0" w:space="0" w:color="auto"/>
            <w:left w:val="none" w:sz="0" w:space="0" w:color="auto"/>
            <w:bottom w:val="none" w:sz="0" w:space="0" w:color="auto"/>
            <w:right w:val="none" w:sz="0" w:space="0" w:color="auto"/>
          </w:divBdr>
        </w:div>
        <w:div w:id="1049499635">
          <w:marLeft w:val="0"/>
          <w:marRight w:val="0"/>
          <w:marTop w:val="0"/>
          <w:marBottom w:val="0"/>
          <w:divBdr>
            <w:top w:val="none" w:sz="0" w:space="0" w:color="auto"/>
            <w:left w:val="none" w:sz="0" w:space="0" w:color="auto"/>
            <w:bottom w:val="none" w:sz="0" w:space="0" w:color="auto"/>
            <w:right w:val="none" w:sz="0" w:space="0" w:color="auto"/>
          </w:divBdr>
        </w:div>
        <w:div w:id="1211459290">
          <w:marLeft w:val="0"/>
          <w:marRight w:val="0"/>
          <w:marTop w:val="0"/>
          <w:marBottom w:val="0"/>
          <w:divBdr>
            <w:top w:val="none" w:sz="0" w:space="0" w:color="auto"/>
            <w:left w:val="none" w:sz="0" w:space="0" w:color="auto"/>
            <w:bottom w:val="none" w:sz="0" w:space="0" w:color="auto"/>
            <w:right w:val="none" w:sz="0" w:space="0" w:color="auto"/>
          </w:divBdr>
        </w:div>
        <w:div w:id="1644890758">
          <w:marLeft w:val="0"/>
          <w:marRight w:val="0"/>
          <w:marTop w:val="0"/>
          <w:marBottom w:val="0"/>
          <w:divBdr>
            <w:top w:val="none" w:sz="0" w:space="0" w:color="auto"/>
            <w:left w:val="none" w:sz="0" w:space="0" w:color="auto"/>
            <w:bottom w:val="none" w:sz="0" w:space="0" w:color="auto"/>
            <w:right w:val="none" w:sz="0" w:space="0" w:color="auto"/>
          </w:divBdr>
        </w:div>
      </w:divsChild>
    </w:div>
    <w:div w:id="1418360233">
      <w:bodyDiv w:val="1"/>
      <w:marLeft w:val="0"/>
      <w:marRight w:val="0"/>
      <w:marTop w:val="0"/>
      <w:marBottom w:val="0"/>
      <w:divBdr>
        <w:top w:val="none" w:sz="0" w:space="0" w:color="auto"/>
        <w:left w:val="none" w:sz="0" w:space="0" w:color="auto"/>
        <w:bottom w:val="none" w:sz="0" w:space="0" w:color="auto"/>
        <w:right w:val="none" w:sz="0" w:space="0" w:color="auto"/>
      </w:divBdr>
      <w:divsChild>
        <w:div w:id="814763792">
          <w:marLeft w:val="0"/>
          <w:marRight w:val="0"/>
          <w:marTop w:val="0"/>
          <w:marBottom w:val="0"/>
          <w:divBdr>
            <w:top w:val="none" w:sz="0" w:space="0" w:color="auto"/>
            <w:left w:val="none" w:sz="0" w:space="0" w:color="auto"/>
            <w:bottom w:val="none" w:sz="0" w:space="0" w:color="auto"/>
            <w:right w:val="none" w:sz="0" w:space="0" w:color="auto"/>
          </w:divBdr>
        </w:div>
        <w:div w:id="825173782">
          <w:marLeft w:val="0"/>
          <w:marRight w:val="0"/>
          <w:marTop w:val="0"/>
          <w:marBottom w:val="0"/>
          <w:divBdr>
            <w:top w:val="none" w:sz="0" w:space="0" w:color="auto"/>
            <w:left w:val="none" w:sz="0" w:space="0" w:color="auto"/>
            <w:bottom w:val="none" w:sz="0" w:space="0" w:color="auto"/>
            <w:right w:val="none" w:sz="0" w:space="0" w:color="auto"/>
          </w:divBdr>
        </w:div>
        <w:div w:id="98645462">
          <w:marLeft w:val="0"/>
          <w:marRight w:val="0"/>
          <w:marTop w:val="0"/>
          <w:marBottom w:val="0"/>
          <w:divBdr>
            <w:top w:val="none" w:sz="0" w:space="0" w:color="auto"/>
            <w:left w:val="none" w:sz="0" w:space="0" w:color="auto"/>
            <w:bottom w:val="none" w:sz="0" w:space="0" w:color="auto"/>
            <w:right w:val="none" w:sz="0" w:space="0" w:color="auto"/>
          </w:divBdr>
        </w:div>
        <w:div w:id="1633054237">
          <w:marLeft w:val="0"/>
          <w:marRight w:val="0"/>
          <w:marTop w:val="0"/>
          <w:marBottom w:val="0"/>
          <w:divBdr>
            <w:top w:val="none" w:sz="0" w:space="0" w:color="auto"/>
            <w:left w:val="none" w:sz="0" w:space="0" w:color="auto"/>
            <w:bottom w:val="none" w:sz="0" w:space="0" w:color="auto"/>
            <w:right w:val="none" w:sz="0" w:space="0" w:color="auto"/>
          </w:divBdr>
        </w:div>
        <w:div w:id="2029064881">
          <w:marLeft w:val="0"/>
          <w:marRight w:val="0"/>
          <w:marTop w:val="0"/>
          <w:marBottom w:val="0"/>
          <w:divBdr>
            <w:top w:val="none" w:sz="0" w:space="0" w:color="auto"/>
            <w:left w:val="none" w:sz="0" w:space="0" w:color="auto"/>
            <w:bottom w:val="none" w:sz="0" w:space="0" w:color="auto"/>
            <w:right w:val="none" w:sz="0" w:space="0" w:color="auto"/>
          </w:divBdr>
        </w:div>
        <w:div w:id="326322752">
          <w:marLeft w:val="0"/>
          <w:marRight w:val="0"/>
          <w:marTop w:val="0"/>
          <w:marBottom w:val="0"/>
          <w:divBdr>
            <w:top w:val="none" w:sz="0" w:space="0" w:color="auto"/>
            <w:left w:val="none" w:sz="0" w:space="0" w:color="auto"/>
            <w:bottom w:val="none" w:sz="0" w:space="0" w:color="auto"/>
            <w:right w:val="none" w:sz="0" w:space="0" w:color="auto"/>
          </w:divBdr>
        </w:div>
        <w:div w:id="127820426">
          <w:marLeft w:val="0"/>
          <w:marRight w:val="0"/>
          <w:marTop w:val="0"/>
          <w:marBottom w:val="0"/>
          <w:divBdr>
            <w:top w:val="none" w:sz="0" w:space="0" w:color="auto"/>
            <w:left w:val="none" w:sz="0" w:space="0" w:color="auto"/>
            <w:bottom w:val="none" w:sz="0" w:space="0" w:color="auto"/>
            <w:right w:val="none" w:sz="0" w:space="0" w:color="auto"/>
          </w:divBdr>
        </w:div>
        <w:div w:id="1818913670">
          <w:marLeft w:val="0"/>
          <w:marRight w:val="0"/>
          <w:marTop w:val="0"/>
          <w:marBottom w:val="0"/>
          <w:divBdr>
            <w:top w:val="none" w:sz="0" w:space="0" w:color="auto"/>
            <w:left w:val="none" w:sz="0" w:space="0" w:color="auto"/>
            <w:bottom w:val="none" w:sz="0" w:space="0" w:color="auto"/>
            <w:right w:val="none" w:sz="0" w:space="0" w:color="auto"/>
          </w:divBdr>
        </w:div>
        <w:div w:id="625505186">
          <w:marLeft w:val="0"/>
          <w:marRight w:val="0"/>
          <w:marTop w:val="0"/>
          <w:marBottom w:val="0"/>
          <w:divBdr>
            <w:top w:val="none" w:sz="0" w:space="0" w:color="auto"/>
            <w:left w:val="none" w:sz="0" w:space="0" w:color="auto"/>
            <w:bottom w:val="none" w:sz="0" w:space="0" w:color="auto"/>
            <w:right w:val="none" w:sz="0" w:space="0" w:color="auto"/>
          </w:divBdr>
        </w:div>
        <w:div w:id="1084104795">
          <w:marLeft w:val="0"/>
          <w:marRight w:val="0"/>
          <w:marTop w:val="0"/>
          <w:marBottom w:val="0"/>
          <w:divBdr>
            <w:top w:val="none" w:sz="0" w:space="0" w:color="auto"/>
            <w:left w:val="none" w:sz="0" w:space="0" w:color="auto"/>
            <w:bottom w:val="none" w:sz="0" w:space="0" w:color="auto"/>
            <w:right w:val="none" w:sz="0" w:space="0" w:color="auto"/>
          </w:divBdr>
        </w:div>
        <w:div w:id="1350253483">
          <w:marLeft w:val="0"/>
          <w:marRight w:val="0"/>
          <w:marTop w:val="0"/>
          <w:marBottom w:val="0"/>
          <w:divBdr>
            <w:top w:val="none" w:sz="0" w:space="0" w:color="auto"/>
            <w:left w:val="none" w:sz="0" w:space="0" w:color="auto"/>
            <w:bottom w:val="none" w:sz="0" w:space="0" w:color="auto"/>
            <w:right w:val="none" w:sz="0" w:space="0" w:color="auto"/>
          </w:divBdr>
        </w:div>
        <w:div w:id="1002776224">
          <w:marLeft w:val="0"/>
          <w:marRight w:val="0"/>
          <w:marTop w:val="0"/>
          <w:marBottom w:val="0"/>
          <w:divBdr>
            <w:top w:val="none" w:sz="0" w:space="0" w:color="auto"/>
            <w:left w:val="none" w:sz="0" w:space="0" w:color="auto"/>
            <w:bottom w:val="none" w:sz="0" w:space="0" w:color="auto"/>
            <w:right w:val="none" w:sz="0" w:space="0" w:color="auto"/>
          </w:divBdr>
        </w:div>
        <w:div w:id="1724214158">
          <w:marLeft w:val="0"/>
          <w:marRight w:val="0"/>
          <w:marTop w:val="0"/>
          <w:marBottom w:val="0"/>
          <w:divBdr>
            <w:top w:val="none" w:sz="0" w:space="0" w:color="auto"/>
            <w:left w:val="none" w:sz="0" w:space="0" w:color="auto"/>
            <w:bottom w:val="none" w:sz="0" w:space="0" w:color="auto"/>
            <w:right w:val="none" w:sz="0" w:space="0" w:color="auto"/>
          </w:divBdr>
        </w:div>
        <w:div w:id="1635603164">
          <w:marLeft w:val="0"/>
          <w:marRight w:val="0"/>
          <w:marTop w:val="0"/>
          <w:marBottom w:val="0"/>
          <w:divBdr>
            <w:top w:val="none" w:sz="0" w:space="0" w:color="auto"/>
            <w:left w:val="none" w:sz="0" w:space="0" w:color="auto"/>
            <w:bottom w:val="none" w:sz="0" w:space="0" w:color="auto"/>
            <w:right w:val="none" w:sz="0" w:space="0" w:color="auto"/>
          </w:divBdr>
        </w:div>
        <w:div w:id="1958561540">
          <w:marLeft w:val="0"/>
          <w:marRight w:val="0"/>
          <w:marTop w:val="0"/>
          <w:marBottom w:val="0"/>
          <w:divBdr>
            <w:top w:val="none" w:sz="0" w:space="0" w:color="auto"/>
            <w:left w:val="none" w:sz="0" w:space="0" w:color="auto"/>
            <w:bottom w:val="none" w:sz="0" w:space="0" w:color="auto"/>
            <w:right w:val="none" w:sz="0" w:space="0" w:color="auto"/>
          </w:divBdr>
        </w:div>
        <w:div w:id="1903641296">
          <w:marLeft w:val="0"/>
          <w:marRight w:val="0"/>
          <w:marTop w:val="0"/>
          <w:marBottom w:val="0"/>
          <w:divBdr>
            <w:top w:val="none" w:sz="0" w:space="0" w:color="auto"/>
            <w:left w:val="none" w:sz="0" w:space="0" w:color="auto"/>
            <w:bottom w:val="none" w:sz="0" w:space="0" w:color="auto"/>
            <w:right w:val="none" w:sz="0" w:space="0" w:color="auto"/>
          </w:divBdr>
        </w:div>
        <w:div w:id="898517687">
          <w:marLeft w:val="0"/>
          <w:marRight w:val="0"/>
          <w:marTop w:val="0"/>
          <w:marBottom w:val="0"/>
          <w:divBdr>
            <w:top w:val="none" w:sz="0" w:space="0" w:color="auto"/>
            <w:left w:val="none" w:sz="0" w:space="0" w:color="auto"/>
            <w:bottom w:val="none" w:sz="0" w:space="0" w:color="auto"/>
            <w:right w:val="none" w:sz="0" w:space="0" w:color="auto"/>
          </w:divBdr>
        </w:div>
        <w:div w:id="1704478064">
          <w:marLeft w:val="0"/>
          <w:marRight w:val="0"/>
          <w:marTop w:val="0"/>
          <w:marBottom w:val="0"/>
          <w:divBdr>
            <w:top w:val="none" w:sz="0" w:space="0" w:color="auto"/>
            <w:left w:val="none" w:sz="0" w:space="0" w:color="auto"/>
            <w:bottom w:val="none" w:sz="0" w:space="0" w:color="auto"/>
            <w:right w:val="none" w:sz="0" w:space="0" w:color="auto"/>
          </w:divBdr>
        </w:div>
        <w:div w:id="1739089812">
          <w:marLeft w:val="0"/>
          <w:marRight w:val="0"/>
          <w:marTop w:val="0"/>
          <w:marBottom w:val="0"/>
          <w:divBdr>
            <w:top w:val="none" w:sz="0" w:space="0" w:color="auto"/>
            <w:left w:val="none" w:sz="0" w:space="0" w:color="auto"/>
            <w:bottom w:val="none" w:sz="0" w:space="0" w:color="auto"/>
            <w:right w:val="none" w:sz="0" w:space="0" w:color="auto"/>
          </w:divBdr>
        </w:div>
        <w:div w:id="778765143">
          <w:marLeft w:val="0"/>
          <w:marRight w:val="0"/>
          <w:marTop w:val="0"/>
          <w:marBottom w:val="0"/>
          <w:divBdr>
            <w:top w:val="none" w:sz="0" w:space="0" w:color="auto"/>
            <w:left w:val="none" w:sz="0" w:space="0" w:color="auto"/>
            <w:bottom w:val="none" w:sz="0" w:space="0" w:color="auto"/>
            <w:right w:val="none" w:sz="0" w:space="0" w:color="auto"/>
          </w:divBdr>
        </w:div>
        <w:div w:id="405542262">
          <w:marLeft w:val="0"/>
          <w:marRight w:val="0"/>
          <w:marTop w:val="0"/>
          <w:marBottom w:val="0"/>
          <w:divBdr>
            <w:top w:val="none" w:sz="0" w:space="0" w:color="auto"/>
            <w:left w:val="none" w:sz="0" w:space="0" w:color="auto"/>
            <w:bottom w:val="none" w:sz="0" w:space="0" w:color="auto"/>
            <w:right w:val="none" w:sz="0" w:space="0" w:color="auto"/>
          </w:divBdr>
        </w:div>
        <w:div w:id="1404792368">
          <w:marLeft w:val="0"/>
          <w:marRight w:val="0"/>
          <w:marTop w:val="0"/>
          <w:marBottom w:val="0"/>
          <w:divBdr>
            <w:top w:val="none" w:sz="0" w:space="0" w:color="auto"/>
            <w:left w:val="none" w:sz="0" w:space="0" w:color="auto"/>
            <w:bottom w:val="none" w:sz="0" w:space="0" w:color="auto"/>
            <w:right w:val="none" w:sz="0" w:space="0" w:color="auto"/>
          </w:divBdr>
        </w:div>
        <w:div w:id="1052577153">
          <w:marLeft w:val="0"/>
          <w:marRight w:val="0"/>
          <w:marTop w:val="0"/>
          <w:marBottom w:val="0"/>
          <w:divBdr>
            <w:top w:val="none" w:sz="0" w:space="0" w:color="auto"/>
            <w:left w:val="none" w:sz="0" w:space="0" w:color="auto"/>
            <w:bottom w:val="none" w:sz="0" w:space="0" w:color="auto"/>
            <w:right w:val="none" w:sz="0" w:space="0" w:color="auto"/>
          </w:divBdr>
        </w:div>
        <w:div w:id="466440390">
          <w:marLeft w:val="0"/>
          <w:marRight w:val="0"/>
          <w:marTop w:val="0"/>
          <w:marBottom w:val="0"/>
          <w:divBdr>
            <w:top w:val="none" w:sz="0" w:space="0" w:color="auto"/>
            <w:left w:val="none" w:sz="0" w:space="0" w:color="auto"/>
            <w:bottom w:val="none" w:sz="0" w:space="0" w:color="auto"/>
            <w:right w:val="none" w:sz="0" w:space="0" w:color="auto"/>
          </w:divBdr>
        </w:div>
        <w:div w:id="1506435977">
          <w:marLeft w:val="0"/>
          <w:marRight w:val="0"/>
          <w:marTop w:val="0"/>
          <w:marBottom w:val="0"/>
          <w:divBdr>
            <w:top w:val="none" w:sz="0" w:space="0" w:color="auto"/>
            <w:left w:val="none" w:sz="0" w:space="0" w:color="auto"/>
            <w:bottom w:val="none" w:sz="0" w:space="0" w:color="auto"/>
            <w:right w:val="none" w:sz="0" w:space="0" w:color="auto"/>
          </w:divBdr>
        </w:div>
        <w:div w:id="866329248">
          <w:marLeft w:val="0"/>
          <w:marRight w:val="0"/>
          <w:marTop w:val="0"/>
          <w:marBottom w:val="0"/>
          <w:divBdr>
            <w:top w:val="none" w:sz="0" w:space="0" w:color="auto"/>
            <w:left w:val="none" w:sz="0" w:space="0" w:color="auto"/>
            <w:bottom w:val="none" w:sz="0" w:space="0" w:color="auto"/>
            <w:right w:val="none" w:sz="0" w:space="0" w:color="auto"/>
          </w:divBdr>
        </w:div>
        <w:div w:id="1552306731">
          <w:marLeft w:val="0"/>
          <w:marRight w:val="0"/>
          <w:marTop w:val="0"/>
          <w:marBottom w:val="0"/>
          <w:divBdr>
            <w:top w:val="none" w:sz="0" w:space="0" w:color="auto"/>
            <w:left w:val="none" w:sz="0" w:space="0" w:color="auto"/>
            <w:bottom w:val="none" w:sz="0" w:space="0" w:color="auto"/>
            <w:right w:val="none" w:sz="0" w:space="0" w:color="auto"/>
          </w:divBdr>
        </w:div>
        <w:div w:id="1721975627">
          <w:marLeft w:val="0"/>
          <w:marRight w:val="0"/>
          <w:marTop w:val="0"/>
          <w:marBottom w:val="0"/>
          <w:divBdr>
            <w:top w:val="none" w:sz="0" w:space="0" w:color="auto"/>
            <w:left w:val="none" w:sz="0" w:space="0" w:color="auto"/>
            <w:bottom w:val="none" w:sz="0" w:space="0" w:color="auto"/>
            <w:right w:val="none" w:sz="0" w:space="0" w:color="auto"/>
          </w:divBdr>
        </w:div>
        <w:div w:id="677121565">
          <w:marLeft w:val="0"/>
          <w:marRight w:val="0"/>
          <w:marTop w:val="0"/>
          <w:marBottom w:val="0"/>
          <w:divBdr>
            <w:top w:val="none" w:sz="0" w:space="0" w:color="auto"/>
            <w:left w:val="none" w:sz="0" w:space="0" w:color="auto"/>
            <w:bottom w:val="none" w:sz="0" w:space="0" w:color="auto"/>
            <w:right w:val="none" w:sz="0" w:space="0" w:color="auto"/>
          </w:divBdr>
        </w:div>
        <w:div w:id="2045710993">
          <w:marLeft w:val="0"/>
          <w:marRight w:val="0"/>
          <w:marTop w:val="0"/>
          <w:marBottom w:val="0"/>
          <w:divBdr>
            <w:top w:val="none" w:sz="0" w:space="0" w:color="auto"/>
            <w:left w:val="none" w:sz="0" w:space="0" w:color="auto"/>
            <w:bottom w:val="none" w:sz="0" w:space="0" w:color="auto"/>
            <w:right w:val="none" w:sz="0" w:space="0" w:color="auto"/>
          </w:divBdr>
        </w:div>
        <w:div w:id="1165440845">
          <w:marLeft w:val="0"/>
          <w:marRight w:val="0"/>
          <w:marTop w:val="0"/>
          <w:marBottom w:val="0"/>
          <w:divBdr>
            <w:top w:val="none" w:sz="0" w:space="0" w:color="auto"/>
            <w:left w:val="none" w:sz="0" w:space="0" w:color="auto"/>
            <w:bottom w:val="none" w:sz="0" w:space="0" w:color="auto"/>
            <w:right w:val="none" w:sz="0" w:space="0" w:color="auto"/>
          </w:divBdr>
        </w:div>
        <w:div w:id="247006757">
          <w:marLeft w:val="0"/>
          <w:marRight w:val="0"/>
          <w:marTop w:val="0"/>
          <w:marBottom w:val="0"/>
          <w:divBdr>
            <w:top w:val="none" w:sz="0" w:space="0" w:color="auto"/>
            <w:left w:val="none" w:sz="0" w:space="0" w:color="auto"/>
            <w:bottom w:val="none" w:sz="0" w:space="0" w:color="auto"/>
            <w:right w:val="none" w:sz="0" w:space="0" w:color="auto"/>
          </w:divBdr>
        </w:div>
        <w:div w:id="1444156220">
          <w:marLeft w:val="0"/>
          <w:marRight w:val="0"/>
          <w:marTop w:val="0"/>
          <w:marBottom w:val="0"/>
          <w:divBdr>
            <w:top w:val="none" w:sz="0" w:space="0" w:color="auto"/>
            <w:left w:val="none" w:sz="0" w:space="0" w:color="auto"/>
            <w:bottom w:val="none" w:sz="0" w:space="0" w:color="auto"/>
            <w:right w:val="none" w:sz="0" w:space="0" w:color="auto"/>
          </w:divBdr>
        </w:div>
        <w:div w:id="1635214246">
          <w:marLeft w:val="0"/>
          <w:marRight w:val="0"/>
          <w:marTop w:val="0"/>
          <w:marBottom w:val="0"/>
          <w:divBdr>
            <w:top w:val="none" w:sz="0" w:space="0" w:color="auto"/>
            <w:left w:val="none" w:sz="0" w:space="0" w:color="auto"/>
            <w:bottom w:val="none" w:sz="0" w:space="0" w:color="auto"/>
            <w:right w:val="none" w:sz="0" w:space="0" w:color="auto"/>
          </w:divBdr>
        </w:div>
        <w:div w:id="226958593">
          <w:marLeft w:val="0"/>
          <w:marRight w:val="0"/>
          <w:marTop w:val="0"/>
          <w:marBottom w:val="0"/>
          <w:divBdr>
            <w:top w:val="none" w:sz="0" w:space="0" w:color="auto"/>
            <w:left w:val="none" w:sz="0" w:space="0" w:color="auto"/>
            <w:bottom w:val="none" w:sz="0" w:space="0" w:color="auto"/>
            <w:right w:val="none" w:sz="0" w:space="0" w:color="auto"/>
          </w:divBdr>
        </w:div>
        <w:div w:id="903226183">
          <w:marLeft w:val="0"/>
          <w:marRight w:val="0"/>
          <w:marTop w:val="0"/>
          <w:marBottom w:val="0"/>
          <w:divBdr>
            <w:top w:val="none" w:sz="0" w:space="0" w:color="auto"/>
            <w:left w:val="none" w:sz="0" w:space="0" w:color="auto"/>
            <w:bottom w:val="none" w:sz="0" w:space="0" w:color="auto"/>
            <w:right w:val="none" w:sz="0" w:space="0" w:color="auto"/>
          </w:divBdr>
        </w:div>
        <w:div w:id="1976982093">
          <w:marLeft w:val="0"/>
          <w:marRight w:val="0"/>
          <w:marTop w:val="0"/>
          <w:marBottom w:val="0"/>
          <w:divBdr>
            <w:top w:val="none" w:sz="0" w:space="0" w:color="auto"/>
            <w:left w:val="none" w:sz="0" w:space="0" w:color="auto"/>
            <w:bottom w:val="none" w:sz="0" w:space="0" w:color="auto"/>
            <w:right w:val="none" w:sz="0" w:space="0" w:color="auto"/>
          </w:divBdr>
        </w:div>
        <w:div w:id="1500151366">
          <w:marLeft w:val="0"/>
          <w:marRight w:val="0"/>
          <w:marTop w:val="0"/>
          <w:marBottom w:val="0"/>
          <w:divBdr>
            <w:top w:val="none" w:sz="0" w:space="0" w:color="auto"/>
            <w:left w:val="none" w:sz="0" w:space="0" w:color="auto"/>
            <w:bottom w:val="none" w:sz="0" w:space="0" w:color="auto"/>
            <w:right w:val="none" w:sz="0" w:space="0" w:color="auto"/>
          </w:divBdr>
        </w:div>
        <w:div w:id="1641034388">
          <w:marLeft w:val="0"/>
          <w:marRight w:val="0"/>
          <w:marTop w:val="0"/>
          <w:marBottom w:val="0"/>
          <w:divBdr>
            <w:top w:val="none" w:sz="0" w:space="0" w:color="auto"/>
            <w:left w:val="none" w:sz="0" w:space="0" w:color="auto"/>
            <w:bottom w:val="none" w:sz="0" w:space="0" w:color="auto"/>
            <w:right w:val="none" w:sz="0" w:space="0" w:color="auto"/>
          </w:divBdr>
        </w:div>
        <w:div w:id="1750036770">
          <w:marLeft w:val="0"/>
          <w:marRight w:val="0"/>
          <w:marTop w:val="0"/>
          <w:marBottom w:val="0"/>
          <w:divBdr>
            <w:top w:val="none" w:sz="0" w:space="0" w:color="auto"/>
            <w:left w:val="none" w:sz="0" w:space="0" w:color="auto"/>
            <w:bottom w:val="none" w:sz="0" w:space="0" w:color="auto"/>
            <w:right w:val="none" w:sz="0" w:space="0" w:color="auto"/>
          </w:divBdr>
        </w:div>
        <w:div w:id="1513910964">
          <w:marLeft w:val="0"/>
          <w:marRight w:val="0"/>
          <w:marTop w:val="0"/>
          <w:marBottom w:val="0"/>
          <w:divBdr>
            <w:top w:val="none" w:sz="0" w:space="0" w:color="auto"/>
            <w:left w:val="none" w:sz="0" w:space="0" w:color="auto"/>
            <w:bottom w:val="none" w:sz="0" w:space="0" w:color="auto"/>
            <w:right w:val="none" w:sz="0" w:space="0" w:color="auto"/>
          </w:divBdr>
        </w:div>
        <w:div w:id="94638394">
          <w:marLeft w:val="0"/>
          <w:marRight w:val="0"/>
          <w:marTop w:val="0"/>
          <w:marBottom w:val="0"/>
          <w:divBdr>
            <w:top w:val="none" w:sz="0" w:space="0" w:color="auto"/>
            <w:left w:val="none" w:sz="0" w:space="0" w:color="auto"/>
            <w:bottom w:val="none" w:sz="0" w:space="0" w:color="auto"/>
            <w:right w:val="none" w:sz="0" w:space="0" w:color="auto"/>
          </w:divBdr>
        </w:div>
        <w:div w:id="1991324581">
          <w:marLeft w:val="0"/>
          <w:marRight w:val="0"/>
          <w:marTop w:val="0"/>
          <w:marBottom w:val="0"/>
          <w:divBdr>
            <w:top w:val="none" w:sz="0" w:space="0" w:color="auto"/>
            <w:left w:val="none" w:sz="0" w:space="0" w:color="auto"/>
            <w:bottom w:val="none" w:sz="0" w:space="0" w:color="auto"/>
            <w:right w:val="none" w:sz="0" w:space="0" w:color="auto"/>
          </w:divBdr>
        </w:div>
        <w:div w:id="1352995829">
          <w:marLeft w:val="0"/>
          <w:marRight w:val="0"/>
          <w:marTop w:val="0"/>
          <w:marBottom w:val="0"/>
          <w:divBdr>
            <w:top w:val="none" w:sz="0" w:space="0" w:color="auto"/>
            <w:left w:val="none" w:sz="0" w:space="0" w:color="auto"/>
            <w:bottom w:val="none" w:sz="0" w:space="0" w:color="auto"/>
            <w:right w:val="none" w:sz="0" w:space="0" w:color="auto"/>
          </w:divBdr>
        </w:div>
        <w:div w:id="967665119">
          <w:marLeft w:val="0"/>
          <w:marRight w:val="0"/>
          <w:marTop w:val="0"/>
          <w:marBottom w:val="0"/>
          <w:divBdr>
            <w:top w:val="none" w:sz="0" w:space="0" w:color="auto"/>
            <w:left w:val="none" w:sz="0" w:space="0" w:color="auto"/>
            <w:bottom w:val="none" w:sz="0" w:space="0" w:color="auto"/>
            <w:right w:val="none" w:sz="0" w:space="0" w:color="auto"/>
          </w:divBdr>
        </w:div>
        <w:div w:id="1300963975">
          <w:marLeft w:val="0"/>
          <w:marRight w:val="0"/>
          <w:marTop w:val="0"/>
          <w:marBottom w:val="0"/>
          <w:divBdr>
            <w:top w:val="none" w:sz="0" w:space="0" w:color="auto"/>
            <w:left w:val="none" w:sz="0" w:space="0" w:color="auto"/>
            <w:bottom w:val="none" w:sz="0" w:space="0" w:color="auto"/>
            <w:right w:val="none" w:sz="0" w:space="0" w:color="auto"/>
          </w:divBdr>
        </w:div>
        <w:div w:id="743332103">
          <w:marLeft w:val="0"/>
          <w:marRight w:val="0"/>
          <w:marTop w:val="0"/>
          <w:marBottom w:val="0"/>
          <w:divBdr>
            <w:top w:val="none" w:sz="0" w:space="0" w:color="auto"/>
            <w:left w:val="none" w:sz="0" w:space="0" w:color="auto"/>
            <w:bottom w:val="none" w:sz="0" w:space="0" w:color="auto"/>
            <w:right w:val="none" w:sz="0" w:space="0" w:color="auto"/>
          </w:divBdr>
        </w:div>
        <w:div w:id="1951668548">
          <w:marLeft w:val="0"/>
          <w:marRight w:val="0"/>
          <w:marTop w:val="0"/>
          <w:marBottom w:val="0"/>
          <w:divBdr>
            <w:top w:val="none" w:sz="0" w:space="0" w:color="auto"/>
            <w:left w:val="none" w:sz="0" w:space="0" w:color="auto"/>
            <w:bottom w:val="none" w:sz="0" w:space="0" w:color="auto"/>
            <w:right w:val="none" w:sz="0" w:space="0" w:color="auto"/>
          </w:divBdr>
        </w:div>
        <w:div w:id="1155487617">
          <w:marLeft w:val="0"/>
          <w:marRight w:val="0"/>
          <w:marTop w:val="0"/>
          <w:marBottom w:val="0"/>
          <w:divBdr>
            <w:top w:val="none" w:sz="0" w:space="0" w:color="auto"/>
            <w:left w:val="none" w:sz="0" w:space="0" w:color="auto"/>
            <w:bottom w:val="none" w:sz="0" w:space="0" w:color="auto"/>
            <w:right w:val="none" w:sz="0" w:space="0" w:color="auto"/>
          </w:divBdr>
        </w:div>
        <w:div w:id="2132893117">
          <w:marLeft w:val="0"/>
          <w:marRight w:val="0"/>
          <w:marTop w:val="0"/>
          <w:marBottom w:val="0"/>
          <w:divBdr>
            <w:top w:val="none" w:sz="0" w:space="0" w:color="auto"/>
            <w:left w:val="none" w:sz="0" w:space="0" w:color="auto"/>
            <w:bottom w:val="none" w:sz="0" w:space="0" w:color="auto"/>
            <w:right w:val="none" w:sz="0" w:space="0" w:color="auto"/>
          </w:divBdr>
        </w:div>
        <w:div w:id="843668636">
          <w:marLeft w:val="0"/>
          <w:marRight w:val="0"/>
          <w:marTop w:val="0"/>
          <w:marBottom w:val="0"/>
          <w:divBdr>
            <w:top w:val="none" w:sz="0" w:space="0" w:color="auto"/>
            <w:left w:val="none" w:sz="0" w:space="0" w:color="auto"/>
            <w:bottom w:val="none" w:sz="0" w:space="0" w:color="auto"/>
            <w:right w:val="none" w:sz="0" w:space="0" w:color="auto"/>
          </w:divBdr>
        </w:div>
        <w:div w:id="1842576772">
          <w:marLeft w:val="0"/>
          <w:marRight w:val="0"/>
          <w:marTop w:val="0"/>
          <w:marBottom w:val="0"/>
          <w:divBdr>
            <w:top w:val="none" w:sz="0" w:space="0" w:color="auto"/>
            <w:left w:val="none" w:sz="0" w:space="0" w:color="auto"/>
            <w:bottom w:val="none" w:sz="0" w:space="0" w:color="auto"/>
            <w:right w:val="none" w:sz="0" w:space="0" w:color="auto"/>
          </w:divBdr>
        </w:div>
        <w:div w:id="1392196700">
          <w:marLeft w:val="0"/>
          <w:marRight w:val="0"/>
          <w:marTop w:val="0"/>
          <w:marBottom w:val="0"/>
          <w:divBdr>
            <w:top w:val="none" w:sz="0" w:space="0" w:color="auto"/>
            <w:left w:val="none" w:sz="0" w:space="0" w:color="auto"/>
            <w:bottom w:val="none" w:sz="0" w:space="0" w:color="auto"/>
            <w:right w:val="none" w:sz="0" w:space="0" w:color="auto"/>
          </w:divBdr>
        </w:div>
        <w:div w:id="568930566">
          <w:marLeft w:val="0"/>
          <w:marRight w:val="0"/>
          <w:marTop w:val="0"/>
          <w:marBottom w:val="0"/>
          <w:divBdr>
            <w:top w:val="none" w:sz="0" w:space="0" w:color="auto"/>
            <w:left w:val="none" w:sz="0" w:space="0" w:color="auto"/>
            <w:bottom w:val="none" w:sz="0" w:space="0" w:color="auto"/>
            <w:right w:val="none" w:sz="0" w:space="0" w:color="auto"/>
          </w:divBdr>
        </w:div>
        <w:div w:id="935403931">
          <w:marLeft w:val="0"/>
          <w:marRight w:val="0"/>
          <w:marTop w:val="0"/>
          <w:marBottom w:val="0"/>
          <w:divBdr>
            <w:top w:val="none" w:sz="0" w:space="0" w:color="auto"/>
            <w:left w:val="none" w:sz="0" w:space="0" w:color="auto"/>
            <w:bottom w:val="none" w:sz="0" w:space="0" w:color="auto"/>
            <w:right w:val="none" w:sz="0" w:space="0" w:color="auto"/>
          </w:divBdr>
        </w:div>
        <w:div w:id="1188906932">
          <w:marLeft w:val="0"/>
          <w:marRight w:val="0"/>
          <w:marTop w:val="0"/>
          <w:marBottom w:val="0"/>
          <w:divBdr>
            <w:top w:val="none" w:sz="0" w:space="0" w:color="auto"/>
            <w:left w:val="none" w:sz="0" w:space="0" w:color="auto"/>
            <w:bottom w:val="none" w:sz="0" w:space="0" w:color="auto"/>
            <w:right w:val="none" w:sz="0" w:space="0" w:color="auto"/>
          </w:divBdr>
        </w:div>
        <w:div w:id="1366901431">
          <w:marLeft w:val="0"/>
          <w:marRight w:val="0"/>
          <w:marTop w:val="0"/>
          <w:marBottom w:val="0"/>
          <w:divBdr>
            <w:top w:val="none" w:sz="0" w:space="0" w:color="auto"/>
            <w:left w:val="none" w:sz="0" w:space="0" w:color="auto"/>
            <w:bottom w:val="none" w:sz="0" w:space="0" w:color="auto"/>
            <w:right w:val="none" w:sz="0" w:space="0" w:color="auto"/>
          </w:divBdr>
        </w:div>
        <w:div w:id="209390124">
          <w:marLeft w:val="0"/>
          <w:marRight w:val="0"/>
          <w:marTop w:val="0"/>
          <w:marBottom w:val="0"/>
          <w:divBdr>
            <w:top w:val="none" w:sz="0" w:space="0" w:color="auto"/>
            <w:left w:val="none" w:sz="0" w:space="0" w:color="auto"/>
            <w:bottom w:val="none" w:sz="0" w:space="0" w:color="auto"/>
            <w:right w:val="none" w:sz="0" w:space="0" w:color="auto"/>
          </w:divBdr>
        </w:div>
        <w:div w:id="1029990983">
          <w:marLeft w:val="0"/>
          <w:marRight w:val="0"/>
          <w:marTop w:val="0"/>
          <w:marBottom w:val="0"/>
          <w:divBdr>
            <w:top w:val="none" w:sz="0" w:space="0" w:color="auto"/>
            <w:left w:val="none" w:sz="0" w:space="0" w:color="auto"/>
            <w:bottom w:val="none" w:sz="0" w:space="0" w:color="auto"/>
            <w:right w:val="none" w:sz="0" w:space="0" w:color="auto"/>
          </w:divBdr>
        </w:div>
        <w:div w:id="1282496654">
          <w:marLeft w:val="0"/>
          <w:marRight w:val="0"/>
          <w:marTop w:val="0"/>
          <w:marBottom w:val="0"/>
          <w:divBdr>
            <w:top w:val="none" w:sz="0" w:space="0" w:color="auto"/>
            <w:left w:val="none" w:sz="0" w:space="0" w:color="auto"/>
            <w:bottom w:val="none" w:sz="0" w:space="0" w:color="auto"/>
            <w:right w:val="none" w:sz="0" w:space="0" w:color="auto"/>
          </w:divBdr>
        </w:div>
        <w:div w:id="1351877476">
          <w:marLeft w:val="0"/>
          <w:marRight w:val="0"/>
          <w:marTop w:val="0"/>
          <w:marBottom w:val="0"/>
          <w:divBdr>
            <w:top w:val="none" w:sz="0" w:space="0" w:color="auto"/>
            <w:left w:val="none" w:sz="0" w:space="0" w:color="auto"/>
            <w:bottom w:val="none" w:sz="0" w:space="0" w:color="auto"/>
            <w:right w:val="none" w:sz="0" w:space="0" w:color="auto"/>
          </w:divBdr>
        </w:div>
        <w:div w:id="623854432">
          <w:marLeft w:val="0"/>
          <w:marRight w:val="0"/>
          <w:marTop w:val="0"/>
          <w:marBottom w:val="0"/>
          <w:divBdr>
            <w:top w:val="none" w:sz="0" w:space="0" w:color="auto"/>
            <w:left w:val="none" w:sz="0" w:space="0" w:color="auto"/>
            <w:bottom w:val="none" w:sz="0" w:space="0" w:color="auto"/>
            <w:right w:val="none" w:sz="0" w:space="0" w:color="auto"/>
          </w:divBdr>
        </w:div>
      </w:divsChild>
    </w:div>
    <w:div w:id="1431121518">
      <w:bodyDiv w:val="1"/>
      <w:marLeft w:val="0"/>
      <w:marRight w:val="0"/>
      <w:marTop w:val="0"/>
      <w:marBottom w:val="0"/>
      <w:divBdr>
        <w:top w:val="none" w:sz="0" w:space="0" w:color="auto"/>
        <w:left w:val="none" w:sz="0" w:space="0" w:color="auto"/>
        <w:bottom w:val="none" w:sz="0" w:space="0" w:color="auto"/>
        <w:right w:val="none" w:sz="0" w:space="0" w:color="auto"/>
      </w:divBdr>
      <w:divsChild>
        <w:div w:id="1648975088">
          <w:marLeft w:val="0"/>
          <w:marRight w:val="0"/>
          <w:marTop w:val="0"/>
          <w:marBottom w:val="0"/>
          <w:divBdr>
            <w:top w:val="none" w:sz="0" w:space="0" w:color="auto"/>
            <w:left w:val="none" w:sz="0" w:space="0" w:color="auto"/>
            <w:bottom w:val="none" w:sz="0" w:space="0" w:color="auto"/>
            <w:right w:val="none" w:sz="0" w:space="0" w:color="auto"/>
          </w:divBdr>
        </w:div>
        <w:div w:id="214850958">
          <w:marLeft w:val="0"/>
          <w:marRight w:val="0"/>
          <w:marTop w:val="0"/>
          <w:marBottom w:val="0"/>
          <w:divBdr>
            <w:top w:val="none" w:sz="0" w:space="0" w:color="auto"/>
            <w:left w:val="none" w:sz="0" w:space="0" w:color="auto"/>
            <w:bottom w:val="none" w:sz="0" w:space="0" w:color="auto"/>
            <w:right w:val="none" w:sz="0" w:space="0" w:color="auto"/>
          </w:divBdr>
        </w:div>
        <w:div w:id="832716982">
          <w:marLeft w:val="0"/>
          <w:marRight w:val="0"/>
          <w:marTop w:val="0"/>
          <w:marBottom w:val="0"/>
          <w:divBdr>
            <w:top w:val="none" w:sz="0" w:space="0" w:color="auto"/>
            <w:left w:val="none" w:sz="0" w:space="0" w:color="auto"/>
            <w:bottom w:val="none" w:sz="0" w:space="0" w:color="auto"/>
            <w:right w:val="none" w:sz="0" w:space="0" w:color="auto"/>
          </w:divBdr>
        </w:div>
        <w:div w:id="739064843">
          <w:marLeft w:val="0"/>
          <w:marRight w:val="0"/>
          <w:marTop w:val="0"/>
          <w:marBottom w:val="0"/>
          <w:divBdr>
            <w:top w:val="none" w:sz="0" w:space="0" w:color="auto"/>
            <w:left w:val="none" w:sz="0" w:space="0" w:color="auto"/>
            <w:bottom w:val="none" w:sz="0" w:space="0" w:color="auto"/>
            <w:right w:val="none" w:sz="0" w:space="0" w:color="auto"/>
          </w:divBdr>
        </w:div>
        <w:div w:id="446199691">
          <w:marLeft w:val="0"/>
          <w:marRight w:val="0"/>
          <w:marTop w:val="0"/>
          <w:marBottom w:val="0"/>
          <w:divBdr>
            <w:top w:val="none" w:sz="0" w:space="0" w:color="auto"/>
            <w:left w:val="none" w:sz="0" w:space="0" w:color="auto"/>
            <w:bottom w:val="none" w:sz="0" w:space="0" w:color="auto"/>
            <w:right w:val="none" w:sz="0" w:space="0" w:color="auto"/>
          </w:divBdr>
        </w:div>
        <w:div w:id="1131483455">
          <w:marLeft w:val="0"/>
          <w:marRight w:val="0"/>
          <w:marTop w:val="0"/>
          <w:marBottom w:val="0"/>
          <w:divBdr>
            <w:top w:val="none" w:sz="0" w:space="0" w:color="auto"/>
            <w:left w:val="none" w:sz="0" w:space="0" w:color="auto"/>
            <w:bottom w:val="none" w:sz="0" w:space="0" w:color="auto"/>
            <w:right w:val="none" w:sz="0" w:space="0" w:color="auto"/>
          </w:divBdr>
        </w:div>
        <w:div w:id="829253184">
          <w:marLeft w:val="0"/>
          <w:marRight w:val="0"/>
          <w:marTop w:val="0"/>
          <w:marBottom w:val="0"/>
          <w:divBdr>
            <w:top w:val="none" w:sz="0" w:space="0" w:color="auto"/>
            <w:left w:val="none" w:sz="0" w:space="0" w:color="auto"/>
            <w:bottom w:val="none" w:sz="0" w:space="0" w:color="auto"/>
            <w:right w:val="none" w:sz="0" w:space="0" w:color="auto"/>
          </w:divBdr>
        </w:div>
        <w:div w:id="1400597106">
          <w:marLeft w:val="0"/>
          <w:marRight w:val="0"/>
          <w:marTop w:val="0"/>
          <w:marBottom w:val="0"/>
          <w:divBdr>
            <w:top w:val="none" w:sz="0" w:space="0" w:color="auto"/>
            <w:left w:val="none" w:sz="0" w:space="0" w:color="auto"/>
            <w:bottom w:val="none" w:sz="0" w:space="0" w:color="auto"/>
            <w:right w:val="none" w:sz="0" w:space="0" w:color="auto"/>
          </w:divBdr>
        </w:div>
        <w:div w:id="1332100042">
          <w:marLeft w:val="0"/>
          <w:marRight w:val="0"/>
          <w:marTop w:val="0"/>
          <w:marBottom w:val="0"/>
          <w:divBdr>
            <w:top w:val="none" w:sz="0" w:space="0" w:color="auto"/>
            <w:left w:val="none" w:sz="0" w:space="0" w:color="auto"/>
            <w:bottom w:val="none" w:sz="0" w:space="0" w:color="auto"/>
            <w:right w:val="none" w:sz="0" w:space="0" w:color="auto"/>
          </w:divBdr>
        </w:div>
        <w:div w:id="1101099502">
          <w:marLeft w:val="0"/>
          <w:marRight w:val="0"/>
          <w:marTop w:val="0"/>
          <w:marBottom w:val="0"/>
          <w:divBdr>
            <w:top w:val="none" w:sz="0" w:space="0" w:color="auto"/>
            <w:left w:val="none" w:sz="0" w:space="0" w:color="auto"/>
            <w:bottom w:val="none" w:sz="0" w:space="0" w:color="auto"/>
            <w:right w:val="none" w:sz="0" w:space="0" w:color="auto"/>
          </w:divBdr>
        </w:div>
        <w:div w:id="1392584345">
          <w:marLeft w:val="0"/>
          <w:marRight w:val="0"/>
          <w:marTop w:val="0"/>
          <w:marBottom w:val="0"/>
          <w:divBdr>
            <w:top w:val="none" w:sz="0" w:space="0" w:color="auto"/>
            <w:left w:val="none" w:sz="0" w:space="0" w:color="auto"/>
            <w:bottom w:val="none" w:sz="0" w:space="0" w:color="auto"/>
            <w:right w:val="none" w:sz="0" w:space="0" w:color="auto"/>
          </w:divBdr>
        </w:div>
      </w:divsChild>
    </w:div>
    <w:div w:id="1435129687">
      <w:bodyDiv w:val="1"/>
      <w:marLeft w:val="0"/>
      <w:marRight w:val="0"/>
      <w:marTop w:val="0"/>
      <w:marBottom w:val="0"/>
      <w:divBdr>
        <w:top w:val="none" w:sz="0" w:space="0" w:color="auto"/>
        <w:left w:val="none" w:sz="0" w:space="0" w:color="auto"/>
        <w:bottom w:val="none" w:sz="0" w:space="0" w:color="auto"/>
        <w:right w:val="none" w:sz="0" w:space="0" w:color="auto"/>
      </w:divBdr>
      <w:divsChild>
        <w:div w:id="512493516">
          <w:marLeft w:val="0"/>
          <w:marRight w:val="0"/>
          <w:marTop w:val="0"/>
          <w:marBottom w:val="0"/>
          <w:divBdr>
            <w:top w:val="none" w:sz="0" w:space="0" w:color="auto"/>
            <w:left w:val="none" w:sz="0" w:space="0" w:color="auto"/>
            <w:bottom w:val="none" w:sz="0" w:space="0" w:color="auto"/>
            <w:right w:val="none" w:sz="0" w:space="0" w:color="auto"/>
          </w:divBdr>
        </w:div>
        <w:div w:id="972254538">
          <w:marLeft w:val="0"/>
          <w:marRight w:val="0"/>
          <w:marTop w:val="0"/>
          <w:marBottom w:val="0"/>
          <w:divBdr>
            <w:top w:val="none" w:sz="0" w:space="0" w:color="auto"/>
            <w:left w:val="none" w:sz="0" w:space="0" w:color="auto"/>
            <w:bottom w:val="none" w:sz="0" w:space="0" w:color="auto"/>
            <w:right w:val="none" w:sz="0" w:space="0" w:color="auto"/>
          </w:divBdr>
        </w:div>
        <w:div w:id="1539779856">
          <w:marLeft w:val="0"/>
          <w:marRight w:val="0"/>
          <w:marTop w:val="0"/>
          <w:marBottom w:val="0"/>
          <w:divBdr>
            <w:top w:val="none" w:sz="0" w:space="0" w:color="auto"/>
            <w:left w:val="none" w:sz="0" w:space="0" w:color="auto"/>
            <w:bottom w:val="none" w:sz="0" w:space="0" w:color="auto"/>
            <w:right w:val="none" w:sz="0" w:space="0" w:color="auto"/>
          </w:divBdr>
        </w:div>
        <w:div w:id="1703357561">
          <w:marLeft w:val="0"/>
          <w:marRight w:val="0"/>
          <w:marTop w:val="0"/>
          <w:marBottom w:val="0"/>
          <w:divBdr>
            <w:top w:val="none" w:sz="0" w:space="0" w:color="auto"/>
            <w:left w:val="none" w:sz="0" w:space="0" w:color="auto"/>
            <w:bottom w:val="none" w:sz="0" w:space="0" w:color="auto"/>
            <w:right w:val="none" w:sz="0" w:space="0" w:color="auto"/>
          </w:divBdr>
        </w:div>
        <w:div w:id="1107046829">
          <w:marLeft w:val="0"/>
          <w:marRight w:val="0"/>
          <w:marTop w:val="0"/>
          <w:marBottom w:val="0"/>
          <w:divBdr>
            <w:top w:val="none" w:sz="0" w:space="0" w:color="auto"/>
            <w:left w:val="none" w:sz="0" w:space="0" w:color="auto"/>
            <w:bottom w:val="none" w:sz="0" w:space="0" w:color="auto"/>
            <w:right w:val="none" w:sz="0" w:space="0" w:color="auto"/>
          </w:divBdr>
        </w:div>
        <w:div w:id="1242569057">
          <w:marLeft w:val="0"/>
          <w:marRight w:val="0"/>
          <w:marTop w:val="0"/>
          <w:marBottom w:val="0"/>
          <w:divBdr>
            <w:top w:val="none" w:sz="0" w:space="0" w:color="auto"/>
            <w:left w:val="none" w:sz="0" w:space="0" w:color="auto"/>
            <w:bottom w:val="none" w:sz="0" w:space="0" w:color="auto"/>
            <w:right w:val="none" w:sz="0" w:space="0" w:color="auto"/>
          </w:divBdr>
        </w:div>
        <w:div w:id="765615436">
          <w:marLeft w:val="0"/>
          <w:marRight w:val="0"/>
          <w:marTop w:val="0"/>
          <w:marBottom w:val="0"/>
          <w:divBdr>
            <w:top w:val="none" w:sz="0" w:space="0" w:color="auto"/>
            <w:left w:val="none" w:sz="0" w:space="0" w:color="auto"/>
            <w:bottom w:val="none" w:sz="0" w:space="0" w:color="auto"/>
            <w:right w:val="none" w:sz="0" w:space="0" w:color="auto"/>
          </w:divBdr>
        </w:div>
        <w:div w:id="1080252760">
          <w:marLeft w:val="0"/>
          <w:marRight w:val="0"/>
          <w:marTop w:val="0"/>
          <w:marBottom w:val="0"/>
          <w:divBdr>
            <w:top w:val="none" w:sz="0" w:space="0" w:color="auto"/>
            <w:left w:val="none" w:sz="0" w:space="0" w:color="auto"/>
            <w:bottom w:val="none" w:sz="0" w:space="0" w:color="auto"/>
            <w:right w:val="none" w:sz="0" w:space="0" w:color="auto"/>
          </w:divBdr>
        </w:div>
        <w:div w:id="361328710">
          <w:marLeft w:val="0"/>
          <w:marRight w:val="0"/>
          <w:marTop w:val="0"/>
          <w:marBottom w:val="0"/>
          <w:divBdr>
            <w:top w:val="none" w:sz="0" w:space="0" w:color="auto"/>
            <w:left w:val="none" w:sz="0" w:space="0" w:color="auto"/>
            <w:bottom w:val="none" w:sz="0" w:space="0" w:color="auto"/>
            <w:right w:val="none" w:sz="0" w:space="0" w:color="auto"/>
          </w:divBdr>
        </w:div>
        <w:div w:id="1254163302">
          <w:marLeft w:val="0"/>
          <w:marRight w:val="0"/>
          <w:marTop w:val="0"/>
          <w:marBottom w:val="0"/>
          <w:divBdr>
            <w:top w:val="none" w:sz="0" w:space="0" w:color="auto"/>
            <w:left w:val="none" w:sz="0" w:space="0" w:color="auto"/>
            <w:bottom w:val="none" w:sz="0" w:space="0" w:color="auto"/>
            <w:right w:val="none" w:sz="0" w:space="0" w:color="auto"/>
          </w:divBdr>
        </w:div>
        <w:div w:id="1761755697">
          <w:marLeft w:val="0"/>
          <w:marRight w:val="0"/>
          <w:marTop w:val="0"/>
          <w:marBottom w:val="0"/>
          <w:divBdr>
            <w:top w:val="none" w:sz="0" w:space="0" w:color="auto"/>
            <w:left w:val="none" w:sz="0" w:space="0" w:color="auto"/>
            <w:bottom w:val="none" w:sz="0" w:space="0" w:color="auto"/>
            <w:right w:val="none" w:sz="0" w:space="0" w:color="auto"/>
          </w:divBdr>
        </w:div>
        <w:div w:id="1904026248">
          <w:marLeft w:val="0"/>
          <w:marRight w:val="0"/>
          <w:marTop w:val="0"/>
          <w:marBottom w:val="0"/>
          <w:divBdr>
            <w:top w:val="none" w:sz="0" w:space="0" w:color="auto"/>
            <w:left w:val="none" w:sz="0" w:space="0" w:color="auto"/>
            <w:bottom w:val="none" w:sz="0" w:space="0" w:color="auto"/>
            <w:right w:val="none" w:sz="0" w:space="0" w:color="auto"/>
          </w:divBdr>
        </w:div>
        <w:div w:id="1542984999">
          <w:marLeft w:val="0"/>
          <w:marRight w:val="0"/>
          <w:marTop w:val="0"/>
          <w:marBottom w:val="0"/>
          <w:divBdr>
            <w:top w:val="none" w:sz="0" w:space="0" w:color="auto"/>
            <w:left w:val="none" w:sz="0" w:space="0" w:color="auto"/>
            <w:bottom w:val="none" w:sz="0" w:space="0" w:color="auto"/>
            <w:right w:val="none" w:sz="0" w:space="0" w:color="auto"/>
          </w:divBdr>
        </w:div>
        <w:div w:id="376976926">
          <w:marLeft w:val="0"/>
          <w:marRight w:val="0"/>
          <w:marTop w:val="0"/>
          <w:marBottom w:val="0"/>
          <w:divBdr>
            <w:top w:val="none" w:sz="0" w:space="0" w:color="auto"/>
            <w:left w:val="none" w:sz="0" w:space="0" w:color="auto"/>
            <w:bottom w:val="none" w:sz="0" w:space="0" w:color="auto"/>
            <w:right w:val="none" w:sz="0" w:space="0" w:color="auto"/>
          </w:divBdr>
        </w:div>
        <w:div w:id="574167330">
          <w:marLeft w:val="0"/>
          <w:marRight w:val="0"/>
          <w:marTop w:val="0"/>
          <w:marBottom w:val="0"/>
          <w:divBdr>
            <w:top w:val="none" w:sz="0" w:space="0" w:color="auto"/>
            <w:left w:val="none" w:sz="0" w:space="0" w:color="auto"/>
            <w:bottom w:val="none" w:sz="0" w:space="0" w:color="auto"/>
            <w:right w:val="none" w:sz="0" w:space="0" w:color="auto"/>
          </w:divBdr>
        </w:div>
        <w:div w:id="1026251074">
          <w:marLeft w:val="0"/>
          <w:marRight w:val="0"/>
          <w:marTop w:val="0"/>
          <w:marBottom w:val="0"/>
          <w:divBdr>
            <w:top w:val="none" w:sz="0" w:space="0" w:color="auto"/>
            <w:left w:val="none" w:sz="0" w:space="0" w:color="auto"/>
            <w:bottom w:val="none" w:sz="0" w:space="0" w:color="auto"/>
            <w:right w:val="none" w:sz="0" w:space="0" w:color="auto"/>
          </w:divBdr>
        </w:div>
        <w:div w:id="1393195488">
          <w:marLeft w:val="0"/>
          <w:marRight w:val="0"/>
          <w:marTop w:val="0"/>
          <w:marBottom w:val="0"/>
          <w:divBdr>
            <w:top w:val="none" w:sz="0" w:space="0" w:color="auto"/>
            <w:left w:val="none" w:sz="0" w:space="0" w:color="auto"/>
            <w:bottom w:val="none" w:sz="0" w:space="0" w:color="auto"/>
            <w:right w:val="none" w:sz="0" w:space="0" w:color="auto"/>
          </w:divBdr>
        </w:div>
        <w:div w:id="889995730">
          <w:marLeft w:val="0"/>
          <w:marRight w:val="0"/>
          <w:marTop w:val="0"/>
          <w:marBottom w:val="0"/>
          <w:divBdr>
            <w:top w:val="none" w:sz="0" w:space="0" w:color="auto"/>
            <w:left w:val="none" w:sz="0" w:space="0" w:color="auto"/>
            <w:bottom w:val="none" w:sz="0" w:space="0" w:color="auto"/>
            <w:right w:val="none" w:sz="0" w:space="0" w:color="auto"/>
          </w:divBdr>
        </w:div>
        <w:div w:id="1001153497">
          <w:marLeft w:val="0"/>
          <w:marRight w:val="0"/>
          <w:marTop w:val="0"/>
          <w:marBottom w:val="0"/>
          <w:divBdr>
            <w:top w:val="none" w:sz="0" w:space="0" w:color="auto"/>
            <w:left w:val="none" w:sz="0" w:space="0" w:color="auto"/>
            <w:bottom w:val="none" w:sz="0" w:space="0" w:color="auto"/>
            <w:right w:val="none" w:sz="0" w:space="0" w:color="auto"/>
          </w:divBdr>
        </w:div>
        <w:div w:id="548997952">
          <w:marLeft w:val="0"/>
          <w:marRight w:val="0"/>
          <w:marTop w:val="0"/>
          <w:marBottom w:val="0"/>
          <w:divBdr>
            <w:top w:val="none" w:sz="0" w:space="0" w:color="auto"/>
            <w:left w:val="none" w:sz="0" w:space="0" w:color="auto"/>
            <w:bottom w:val="none" w:sz="0" w:space="0" w:color="auto"/>
            <w:right w:val="none" w:sz="0" w:space="0" w:color="auto"/>
          </w:divBdr>
        </w:div>
        <w:div w:id="293828218">
          <w:marLeft w:val="0"/>
          <w:marRight w:val="0"/>
          <w:marTop w:val="0"/>
          <w:marBottom w:val="0"/>
          <w:divBdr>
            <w:top w:val="none" w:sz="0" w:space="0" w:color="auto"/>
            <w:left w:val="none" w:sz="0" w:space="0" w:color="auto"/>
            <w:bottom w:val="none" w:sz="0" w:space="0" w:color="auto"/>
            <w:right w:val="none" w:sz="0" w:space="0" w:color="auto"/>
          </w:divBdr>
        </w:div>
        <w:div w:id="1296369212">
          <w:marLeft w:val="0"/>
          <w:marRight w:val="0"/>
          <w:marTop w:val="0"/>
          <w:marBottom w:val="0"/>
          <w:divBdr>
            <w:top w:val="none" w:sz="0" w:space="0" w:color="auto"/>
            <w:left w:val="none" w:sz="0" w:space="0" w:color="auto"/>
            <w:bottom w:val="none" w:sz="0" w:space="0" w:color="auto"/>
            <w:right w:val="none" w:sz="0" w:space="0" w:color="auto"/>
          </w:divBdr>
        </w:div>
        <w:div w:id="1115292112">
          <w:marLeft w:val="0"/>
          <w:marRight w:val="0"/>
          <w:marTop w:val="0"/>
          <w:marBottom w:val="0"/>
          <w:divBdr>
            <w:top w:val="none" w:sz="0" w:space="0" w:color="auto"/>
            <w:left w:val="none" w:sz="0" w:space="0" w:color="auto"/>
            <w:bottom w:val="none" w:sz="0" w:space="0" w:color="auto"/>
            <w:right w:val="none" w:sz="0" w:space="0" w:color="auto"/>
          </w:divBdr>
        </w:div>
        <w:div w:id="589195008">
          <w:marLeft w:val="0"/>
          <w:marRight w:val="0"/>
          <w:marTop w:val="0"/>
          <w:marBottom w:val="0"/>
          <w:divBdr>
            <w:top w:val="none" w:sz="0" w:space="0" w:color="auto"/>
            <w:left w:val="none" w:sz="0" w:space="0" w:color="auto"/>
            <w:bottom w:val="none" w:sz="0" w:space="0" w:color="auto"/>
            <w:right w:val="none" w:sz="0" w:space="0" w:color="auto"/>
          </w:divBdr>
        </w:div>
        <w:div w:id="228422355">
          <w:marLeft w:val="0"/>
          <w:marRight w:val="0"/>
          <w:marTop w:val="0"/>
          <w:marBottom w:val="0"/>
          <w:divBdr>
            <w:top w:val="none" w:sz="0" w:space="0" w:color="auto"/>
            <w:left w:val="none" w:sz="0" w:space="0" w:color="auto"/>
            <w:bottom w:val="none" w:sz="0" w:space="0" w:color="auto"/>
            <w:right w:val="none" w:sz="0" w:space="0" w:color="auto"/>
          </w:divBdr>
        </w:div>
        <w:div w:id="1093162203">
          <w:marLeft w:val="0"/>
          <w:marRight w:val="0"/>
          <w:marTop w:val="0"/>
          <w:marBottom w:val="0"/>
          <w:divBdr>
            <w:top w:val="none" w:sz="0" w:space="0" w:color="auto"/>
            <w:left w:val="none" w:sz="0" w:space="0" w:color="auto"/>
            <w:bottom w:val="none" w:sz="0" w:space="0" w:color="auto"/>
            <w:right w:val="none" w:sz="0" w:space="0" w:color="auto"/>
          </w:divBdr>
        </w:div>
        <w:div w:id="1726029225">
          <w:marLeft w:val="0"/>
          <w:marRight w:val="0"/>
          <w:marTop w:val="0"/>
          <w:marBottom w:val="0"/>
          <w:divBdr>
            <w:top w:val="none" w:sz="0" w:space="0" w:color="auto"/>
            <w:left w:val="none" w:sz="0" w:space="0" w:color="auto"/>
            <w:bottom w:val="none" w:sz="0" w:space="0" w:color="auto"/>
            <w:right w:val="none" w:sz="0" w:space="0" w:color="auto"/>
          </w:divBdr>
        </w:div>
        <w:div w:id="1974017973">
          <w:marLeft w:val="0"/>
          <w:marRight w:val="0"/>
          <w:marTop w:val="0"/>
          <w:marBottom w:val="0"/>
          <w:divBdr>
            <w:top w:val="none" w:sz="0" w:space="0" w:color="auto"/>
            <w:left w:val="none" w:sz="0" w:space="0" w:color="auto"/>
            <w:bottom w:val="none" w:sz="0" w:space="0" w:color="auto"/>
            <w:right w:val="none" w:sz="0" w:space="0" w:color="auto"/>
          </w:divBdr>
        </w:div>
        <w:div w:id="1850869371">
          <w:marLeft w:val="0"/>
          <w:marRight w:val="0"/>
          <w:marTop w:val="0"/>
          <w:marBottom w:val="0"/>
          <w:divBdr>
            <w:top w:val="none" w:sz="0" w:space="0" w:color="auto"/>
            <w:left w:val="none" w:sz="0" w:space="0" w:color="auto"/>
            <w:bottom w:val="none" w:sz="0" w:space="0" w:color="auto"/>
            <w:right w:val="none" w:sz="0" w:space="0" w:color="auto"/>
          </w:divBdr>
        </w:div>
        <w:div w:id="610010008">
          <w:marLeft w:val="0"/>
          <w:marRight w:val="0"/>
          <w:marTop w:val="0"/>
          <w:marBottom w:val="0"/>
          <w:divBdr>
            <w:top w:val="none" w:sz="0" w:space="0" w:color="auto"/>
            <w:left w:val="none" w:sz="0" w:space="0" w:color="auto"/>
            <w:bottom w:val="none" w:sz="0" w:space="0" w:color="auto"/>
            <w:right w:val="none" w:sz="0" w:space="0" w:color="auto"/>
          </w:divBdr>
        </w:div>
        <w:div w:id="1905334635">
          <w:marLeft w:val="0"/>
          <w:marRight w:val="0"/>
          <w:marTop w:val="0"/>
          <w:marBottom w:val="0"/>
          <w:divBdr>
            <w:top w:val="none" w:sz="0" w:space="0" w:color="auto"/>
            <w:left w:val="none" w:sz="0" w:space="0" w:color="auto"/>
            <w:bottom w:val="none" w:sz="0" w:space="0" w:color="auto"/>
            <w:right w:val="none" w:sz="0" w:space="0" w:color="auto"/>
          </w:divBdr>
        </w:div>
        <w:div w:id="514222927">
          <w:marLeft w:val="0"/>
          <w:marRight w:val="0"/>
          <w:marTop w:val="0"/>
          <w:marBottom w:val="0"/>
          <w:divBdr>
            <w:top w:val="none" w:sz="0" w:space="0" w:color="auto"/>
            <w:left w:val="none" w:sz="0" w:space="0" w:color="auto"/>
            <w:bottom w:val="none" w:sz="0" w:space="0" w:color="auto"/>
            <w:right w:val="none" w:sz="0" w:space="0" w:color="auto"/>
          </w:divBdr>
        </w:div>
        <w:div w:id="1650473182">
          <w:marLeft w:val="0"/>
          <w:marRight w:val="0"/>
          <w:marTop w:val="0"/>
          <w:marBottom w:val="0"/>
          <w:divBdr>
            <w:top w:val="none" w:sz="0" w:space="0" w:color="auto"/>
            <w:left w:val="none" w:sz="0" w:space="0" w:color="auto"/>
            <w:bottom w:val="none" w:sz="0" w:space="0" w:color="auto"/>
            <w:right w:val="none" w:sz="0" w:space="0" w:color="auto"/>
          </w:divBdr>
        </w:div>
        <w:div w:id="1217740511">
          <w:marLeft w:val="0"/>
          <w:marRight w:val="0"/>
          <w:marTop w:val="0"/>
          <w:marBottom w:val="0"/>
          <w:divBdr>
            <w:top w:val="none" w:sz="0" w:space="0" w:color="auto"/>
            <w:left w:val="none" w:sz="0" w:space="0" w:color="auto"/>
            <w:bottom w:val="none" w:sz="0" w:space="0" w:color="auto"/>
            <w:right w:val="none" w:sz="0" w:space="0" w:color="auto"/>
          </w:divBdr>
        </w:div>
        <w:div w:id="331299705">
          <w:marLeft w:val="0"/>
          <w:marRight w:val="0"/>
          <w:marTop w:val="0"/>
          <w:marBottom w:val="0"/>
          <w:divBdr>
            <w:top w:val="none" w:sz="0" w:space="0" w:color="auto"/>
            <w:left w:val="none" w:sz="0" w:space="0" w:color="auto"/>
            <w:bottom w:val="none" w:sz="0" w:space="0" w:color="auto"/>
            <w:right w:val="none" w:sz="0" w:space="0" w:color="auto"/>
          </w:divBdr>
        </w:div>
        <w:div w:id="920875484">
          <w:marLeft w:val="0"/>
          <w:marRight w:val="0"/>
          <w:marTop w:val="0"/>
          <w:marBottom w:val="0"/>
          <w:divBdr>
            <w:top w:val="none" w:sz="0" w:space="0" w:color="auto"/>
            <w:left w:val="none" w:sz="0" w:space="0" w:color="auto"/>
            <w:bottom w:val="none" w:sz="0" w:space="0" w:color="auto"/>
            <w:right w:val="none" w:sz="0" w:space="0" w:color="auto"/>
          </w:divBdr>
        </w:div>
        <w:div w:id="527303243">
          <w:marLeft w:val="0"/>
          <w:marRight w:val="0"/>
          <w:marTop w:val="0"/>
          <w:marBottom w:val="0"/>
          <w:divBdr>
            <w:top w:val="none" w:sz="0" w:space="0" w:color="auto"/>
            <w:left w:val="none" w:sz="0" w:space="0" w:color="auto"/>
            <w:bottom w:val="none" w:sz="0" w:space="0" w:color="auto"/>
            <w:right w:val="none" w:sz="0" w:space="0" w:color="auto"/>
          </w:divBdr>
        </w:div>
        <w:div w:id="1868133181">
          <w:marLeft w:val="0"/>
          <w:marRight w:val="0"/>
          <w:marTop w:val="0"/>
          <w:marBottom w:val="0"/>
          <w:divBdr>
            <w:top w:val="none" w:sz="0" w:space="0" w:color="auto"/>
            <w:left w:val="none" w:sz="0" w:space="0" w:color="auto"/>
            <w:bottom w:val="none" w:sz="0" w:space="0" w:color="auto"/>
            <w:right w:val="none" w:sz="0" w:space="0" w:color="auto"/>
          </w:divBdr>
        </w:div>
        <w:div w:id="174924770">
          <w:marLeft w:val="0"/>
          <w:marRight w:val="0"/>
          <w:marTop w:val="0"/>
          <w:marBottom w:val="0"/>
          <w:divBdr>
            <w:top w:val="none" w:sz="0" w:space="0" w:color="auto"/>
            <w:left w:val="none" w:sz="0" w:space="0" w:color="auto"/>
            <w:bottom w:val="none" w:sz="0" w:space="0" w:color="auto"/>
            <w:right w:val="none" w:sz="0" w:space="0" w:color="auto"/>
          </w:divBdr>
        </w:div>
        <w:div w:id="800685057">
          <w:marLeft w:val="0"/>
          <w:marRight w:val="0"/>
          <w:marTop w:val="0"/>
          <w:marBottom w:val="0"/>
          <w:divBdr>
            <w:top w:val="none" w:sz="0" w:space="0" w:color="auto"/>
            <w:left w:val="none" w:sz="0" w:space="0" w:color="auto"/>
            <w:bottom w:val="none" w:sz="0" w:space="0" w:color="auto"/>
            <w:right w:val="none" w:sz="0" w:space="0" w:color="auto"/>
          </w:divBdr>
        </w:div>
        <w:div w:id="1404258220">
          <w:marLeft w:val="0"/>
          <w:marRight w:val="0"/>
          <w:marTop w:val="0"/>
          <w:marBottom w:val="0"/>
          <w:divBdr>
            <w:top w:val="none" w:sz="0" w:space="0" w:color="auto"/>
            <w:left w:val="none" w:sz="0" w:space="0" w:color="auto"/>
            <w:bottom w:val="none" w:sz="0" w:space="0" w:color="auto"/>
            <w:right w:val="none" w:sz="0" w:space="0" w:color="auto"/>
          </w:divBdr>
        </w:div>
        <w:div w:id="480196378">
          <w:marLeft w:val="0"/>
          <w:marRight w:val="0"/>
          <w:marTop w:val="0"/>
          <w:marBottom w:val="0"/>
          <w:divBdr>
            <w:top w:val="none" w:sz="0" w:space="0" w:color="auto"/>
            <w:left w:val="none" w:sz="0" w:space="0" w:color="auto"/>
            <w:bottom w:val="none" w:sz="0" w:space="0" w:color="auto"/>
            <w:right w:val="none" w:sz="0" w:space="0" w:color="auto"/>
          </w:divBdr>
        </w:div>
        <w:div w:id="33821048">
          <w:marLeft w:val="0"/>
          <w:marRight w:val="0"/>
          <w:marTop w:val="0"/>
          <w:marBottom w:val="0"/>
          <w:divBdr>
            <w:top w:val="none" w:sz="0" w:space="0" w:color="auto"/>
            <w:left w:val="none" w:sz="0" w:space="0" w:color="auto"/>
            <w:bottom w:val="none" w:sz="0" w:space="0" w:color="auto"/>
            <w:right w:val="none" w:sz="0" w:space="0" w:color="auto"/>
          </w:divBdr>
        </w:div>
        <w:div w:id="638457759">
          <w:marLeft w:val="0"/>
          <w:marRight w:val="0"/>
          <w:marTop w:val="0"/>
          <w:marBottom w:val="0"/>
          <w:divBdr>
            <w:top w:val="none" w:sz="0" w:space="0" w:color="auto"/>
            <w:left w:val="none" w:sz="0" w:space="0" w:color="auto"/>
            <w:bottom w:val="none" w:sz="0" w:space="0" w:color="auto"/>
            <w:right w:val="none" w:sz="0" w:space="0" w:color="auto"/>
          </w:divBdr>
        </w:div>
        <w:div w:id="1093941422">
          <w:marLeft w:val="0"/>
          <w:marRight w:val="0"/>
          <w:marTop w:val="0"/>
          <w:marBottom w:val="0"/>
          <w:divBdr>
            <w:top w:val="none" w:sz="0" w:space="0" w:color="auto"/>
            <w:left w:val="none" w:sz="0" w:space="0" w:color="auto"/>
            <w:bottom w:val="none" w:sz="0" w:space="0" w:color="auto"/>
            <w:right w:val="none" w:sz="0" w:space="0" w:color="auto"/>
          </w:divBdr>
        </w:div>
        <w:div w:id="2116557921">
          <w:marLeft w:val="0"/>
          <w:marRight w:val="0"/>
          <w:marTop w:val="0"/>
          <w:marBottom w:val="0"/>
          <w:divBdr>
            <w:top w:val="none" w:sz="0" w:space="0" w:color="auto"/>
            <w:left w:val="none" w:sz="0" w:space="0" w:color="auto"/>
            <w:bottom w:val="none" w:sz="0" w:space="0" w:color="auto"/>
            <w:right w:val="none" w:sz="0" w:space="0" w:color="auto"/>
          </w:divBdr>
        </w:div>
        <w:div w:id="1068917885">
          <w:marLeft w:val="0"/>
          <w:marRight w:val="0"/>
          <w:marTop w:val="0"/>
          <w:marBottom w:val="0"/>
          <w:divBdr>
            <w:top w:val="none" w:sz="0" w:space="0" w:color="auto"/>
            <w:left w:val="none" w:sz="0" w:space="0" w:color="auto"/>
            <w:bottom w:val="none" w:sz="0" w:space="0" w:color="auto"/>
            <w:right w:val="none" w:sz="0" w:space="0" w:color="auto"/>
          </w:divBdr>
        </w:div>
        <w:div w:id="894391274">
          <w:marLeft w:val="0"/>
          <w:marRight w:val="0"/>
          <w:marTop w:val="0"/>
          <w:marBottom w:val="0"/>
          <w:divBdr>
            <w:top w:val="none" w:sz="0" w:space="0" w:color="auto"/>
            <w:left w:val="none" w:sz="0" w:space="0" w:color="auto"/>
            <w:bottom w:val="none" w:sz="0" w:space="0" w:color="auto"/>
            <w:right w:val="none" w:sz="0" w:space="0" w:color="auto"/>
          </w:divBdr>
        </w:div>
        <w:div w:id="1253078647">
          <w:marLeft w:val="0"/>
          <w:marRight w:val="0"/>
          <w:marTop w:val="0"/>
          <w:marBottom w:val="0"/>
          <w:divBdr>
            <w:top w:val="none" w:sz="0" w:space="0" w:color="auto"/>
            <w:left w:val="none" w:sz="0" w:space="0" w:color="auto"/>
            <w:bottom w:val="none" w:sz="0" w:space="0" w:color="auto"/>
            <w:right w:val="none" w:sz="0" w:space="0" w:color="auto"/>
          </w:divBdr>
        </w:div>
        <w:div w:id="1811749877">
          <w:marLeft w:val="0"/>
          <w:marRight w:val="0"/>
          <w:marTop w:val="0"/>
          <w:marBottom w:val="0"/>
          <w:divBdr>
            <w:top w:val="none" w:sz="0" w:space="0" w:color="auto"/>
            <w:left w:val="none" w:sz="0" w:space="0" w:color="auto"/>
            <w:bottom w:val="none" w:sz="0" w:space="0" w:color="auto"/>
            <w:right w:val="none" w:sz="0" w:space="0" w:color="auto"/>
          </w:divBdr>
        </w:div>
        <w:div w:id="650718461">
          <w:marLeft w:val="0"/>
          <w:marRight w:val="0"/>
          <w:marTop w:val="0"/>
          <w:marBottom w:val="0"/>
          <w:divBdr>
            <w:top w:val="none" w:sz="0" w:space="0" w:color="auto"/>
            <w:left w:val="none" w:sz="0" w:space="0" w:color="auto"/>
            <w:bottom w:val="none" w:sz="0" w:space="0" w:color="auto"/>
            <w:right w:val="none" w:sz="0" w:space="0" w:color="auto"/>
          </w:divBdr>
        </w:div>
        <w:div w:id="123431040">
          <w:marLeft w:val="0"/>
          <w:marRight w:val="0"/>
          <w:marTop w:val="0"/>
          <w:marBottom w:val="0"/>
          <w:divBdr>
            <w:top w:val="none" w:sz="0" w:space="0" w:color="auto"/>
            <w:left w:val="none" w:sz="0" w:space="0" w:color="auto"/>
            <w:bottom w:val="none" w:sz="0" w:space="0" w:color="auto"/>
            <w:right w:val="none" w:sz="0" w:space="0" w:color="auto"/>
          </w:divBdr>
        </w:div>
        <w:div w:id="774638006">
          <w:marLeft w:val="0"/>
          <w:marRight w:val="0"/>
          <w:marTop w:val="0"/>
          <w:marBottom w:val="0"/>
          <w:divBdr>
            <w:top w:val="none" w:sz="0" w:space="0" w:color="auto"/>
            <w:left w:val="none" w:sz="0" w:space="0" w:color="auto"/>
            <w:bottom w:val="none" w:sz="0" w:space="0" w:color="auto"/>
            <w:right w:val="none" w:sz="0" w:space="0" w:color="auto"/>
          </w:divBdr>
        </w:div>
        <w:div w:id="334695729">
          <w:marLeft w:val="0"/>
          <w:marRight w:val="0"/>
          <w:marTop w:val="0"/>
          <w:marBottom w:val="0"/>
          <w:divBdr>
            <w:top w:val="none" w:sz="0" w:space="0" w:color="auto"/>
            <w:left w:val="none" w:sz="0" w:space="0" w:color="auto"/>
            <w:bottom w:val="none" w:sz="0" w:space="0" w:color="auto"/>
            <w:right w:val="none" w:sz="0" w:space="0" w:color="auto"/>
          </w:divBdr>
        </w:div>
        <w:div w:id="527523888">
          <w:marLeft w:val="0"/>
          <w:marRight w:val="0"/>
          <w:marTop w:val="0"/>
          <w:marBottom w:val="0"/>
          <w:divBdr>
            <w:top w:val="none" w:sz="0" w:space="0" w:color="auto"/>
            <w:left w:val="none" w:sz="0" w:space="0" w:color="auto"/>
            <w:bottom w:val="none" w:sz="0" w:space="0" w:color="auto"/>
            <w:right w:val="none" w:sz="0" w:space="0" w:color="auto"/>
          </w:divBdr>
        </w:div>
        <w:div w:id="1062488911">
          <w:marLeft w:val="0"/>
          <w:marRight w:val="0"/>
          <w:marTop w:val="0"/>
          <w:marBottom w:val="0"/>
          <w:divBdr>
            <w:top w:val="none" w:sz="0" w:space="0" w:color="auto"/>
            <w:left w:val="none" w:sz="0" w:space="0" w:color="auto"/>
            <w:bottom w:val="none" w:sz="0" w:space="0" w:color="auto"/>
            <w:right w:val="none" w:sz="0" w:space="0" w:color="auto"/>
          </w:divBdr>
        </w:div>
        <w:div w:id="608467622">
          <w:marLeft w:val="0"/>
          <w:marRight w:val="0"/>
          <w:marTop w:val="0"/>
          <w:marBottom w:val="0"/>
          <w:divBdr>
            <w:top w:val="none" w:sz="0" w:space="0" w:color="auto"/>
            <w:left w:val="none" w:sz="0" w:space="0" w:color="auto"/>
            <w:bottom w:val="none" w:sz="0" w:space="0" w:color="auto"/>
            <w:right w:val="none" w:sz="0" w:space="0" w:color="auto"/>
          </w:divBdr>
        </w:div>
        <w:div w:id="1577007077">
          <w:marLeft w:val="0"/>
          <w:marRight w:val="0"/>
          <w:marTop w:val="0"/>
          <w:marBottom w:val="0"/>
          <w:divBdr>
            <w:top w:val="none" w:sz="0" w:space="0" w:color="auto"/>
            <w:left w:val="none" w:sz="0" w:space="0" w:color="auto"/>
            <w:bottom w:val="none" w:sz="0" w:space="0" w:color="auto"/>
            <w:right w:val="none" w:sz="0" w:space="0" w:color="auto"/>
          </w:divBdr>
        </w:div>
        <w:div w:id="1770079395">
          <w:marLeft w:val="0"/>
          <w:marRight w:val="0"/>
          <w:marTop w:val="0"/>
          <w:marBottom w:val="0"/>
          <w:divBdr>
            <w:top w:val="none" w:sz="0" w:space="0" w:color="auto"/>
            <w:left w:val="none" w:sz="0" w:space="0" w:color="auto"/>
            <w:bottom w:val="none" w:sz="0" w:space="0" w:color="auto"/>
            <w:right w:val="none" w:sz="0" w:space="0" w:color="auto"/>
          </w:divBdr>
        </w:div>
        <w:div w:id="843403020">
          <w:marLeft w:val="0"/>
          <w:marRight w:val="0"/>
          <w:marTop w:val="0"/>
          <w:marBottom w:val="0"/>
          <w:divBdr>
            <w:top w:val="none" w:sz="0" w:space="0" w:color="auto"/>
            <w:left w:val="none" w:sz="0" w:space="0" w:color="auto"/>
            <w:bottom w:val="none" w:sz="0" w:space="0" w:color="auto"/>
            <w:right w:val="none" w:sz="0" w:space="0" w:color="auto"/>
          </w:divBdr>
        </w:div>
        <w:div w:id="776752940">
          <w:marLeft w:val="0"/>
          <w:marRight w:val="0"/>
          <w:marTop w:val="0"/>
          <w:marBottom w:val="0"/>
          <w:divBdr>
            <w:top w:val="none" w:sz="0" w:space="0" w:color="auto"/>
            <w:left w:val="none" w:sz="0" w:space="0" w:color="auto"/>
            <w:bottom w:val="none" w:sz="0" w:space="0" w:color="auto"/>
            <w:right w:val="none" w:sz="0" w:space="0" w:color="auto"/>
          </w:divBdr>
        </w:div>
        <w:div w:id="2035423669">
          <w:marLeft w:val="0"/>
          <w:marRight w:val="0"/>
          <w:marTop w:val="0"/>
          <w:marBottom w:val="0"/>
          <w:divBdr>
            <w:top w:val="none" w:sz="0" w:space="0" w:color="auto"/>
            <w:left w:val="none" w:sz="0" w:space="0" w:color="auto"/>
            <w:bottom w:val="none" w:sz="0" w:space="0" w:color="auto"/>
            <w:right w:val="none" w:sz="0" w:space="0" w:color="auto"/>
          </w:divBdr>
        </w:div>
        <w:div w:id="937056985">
          <w:marLeft w:val="0"/>
          <w:marRight w:val="0"/>
          <w:marTop w:val="0"/>
          <w:marBottom w:val="0"/>
          <w:divBdr>
            <w:top w:val="none" w:sz="0" w:space="0" w:color="auto"/>
            <w:left w:val="none" w:sz="0" w:space="0" w:color="auto"/>
            <w:bottom w:val="none" w:sz="0" w:space="0" w:color="auto"/>
            <w:right w:val="none" w:sz="0" w:space="0" w:color="auto"/>
          </w:divBdr>
        </w:div>
        <w:div w:id="1222058091">
          <w:marLeft w:val="0"/>
          <w:marRight w:val="0"/>
          <w:marTop w:val="0"/>
          <w:marBottom w:val="0"/>
          <w:divBdr>
            <w:top w:val="none" w:sz="0" w:space="0" w:color="auto"/>
            <w:left w:val="none" w:sz="0" w:space="0" w:color="auto"/>
            <w:bottom w:val="none" w:sz="0" w:space="0" w:color="auto"/>
            <w:right w:val="none" w:sz="0" w:space="0" w:color="auto"/>
          </w:divBdr>
        </w:div>
        <w:div w:id="1052971402">
          <w:marLeft w:val="0"/>
          <w:marRight w:val="0"/>
          <w:marTop w:val="0"/>
          <w:marBottom w:val="0"/>
          <w:divBdr>
            <w:top w:val="none" w:sz="0" w:space="0" w:color="auto"/>
            <w:left w:val="none" w:sz="0" w:space="0" w:color="auto"/>
            <w:bottom w:val="none" w:sz="0" w:space="0" w:color="auto"/>
            <w:right w:val="none" w:sz="0" w:space="0" w:color="auto"/>
          </w:divBdr>
        </w:div>
      </w:divsChild>
    </w:div>
    <w:div w:id="1496846687">
      <w:bodyDiv w:val="1"/>
      <w:marLeft w:val="0"/>
      <w:marRight w:val="0"/>
      <w:marTop w:val="0"/>
      <w:marBottom w:val="0"/>
      <w:divBdr>
        <w:top w:val="none" w:sz="0" w:space="0" w:color="auto"/>
        <w:left w:val="none" w:sz="0" w:space="0" w:color="auto"/>
        <w:bottom w:val="none" w:sz="0" w:space="0" w:color="auto"/>
        <w:right w:val="none" w:sz="0" w:space="0" w:color="auto"/>
      </w:divBdr>
      <w:divsChild>
        <w:div w:id="193619208">
          <w:marLeft w:val="0"/>
          <w:marRight w:val="0"/>
          <w:marTop w:val="0"/>
          <w:marBottom w:val="0"/>
          <w:divBdr>
            <w:top w:val="none" w:sz="0" w:space="0" w:color="auto"/>
            <w:left w:val="none" w:sz="0" w:space="0" w:color="auto"/>
            <w:bottom w:val="none" w:sz="0" w:space="0" w:color="auto"/>
            <w:right w:val="none" w:sz="0" w:space="0" w:color="auto"/>
          </w:divBdr>
        </w:div>
        <w:div w:id="67046304">
          <w:marLeft w:val="0"/>
          <w:marRight w:val="0"/>
          <w:marTop w:val="0"/>
          <w:marBottom w:val="0"/>
          <w:divBdr>
            <w:top w:val="none" w:sz="0" w:space="0" w:color="auto"/>
            <w:left w:val="none" w:sz="0" w:space="0" w:color="auto"/>
            <w:bottom w:val="none" w:sz="0" w:space="0" w:color="auto"/>
            <w:right w:val="none" w:sz="0" w:space="0" w:color="auto"/>
          </w:divBdr>
        </w:div>
        <w:div w:id="1927379092">
          <w:marLeft w:val="0"/>
          <w:marRight w:val="0"/>
          <w:marTop w:val="0"/>
          <w:marBottom w:val="0"/>
          <w:divBdr>
            <w:top w:val="none" w:sz="0" w:space="0" w:color="auto"/>
            <w:left w:val="none" w:sz="0" w:space="0" w:color="auto"/>
            <w:bottom w:val="none" w:sz="0" w:space="0" w:color="auto"/>
            <w:right w:val="none" w:sz="0" w:space="0" w:color="auto"/>
          </w:divBdr>
        </w:div>
        <w:div w:id="2063097393">
          <w:marLeft w:val="0"/>
          <w:marRight w:val="0"/>
          <w:marTop w:val="0"/>
          <w:marBottom w:val="0"/>
          <w:divBdr>
            <w:top w:val="none" w:sz="0" w:space="0" w:color="auto"/>
            <w:left w:val="none" w:sz="0" w:space="0" w:color="auto"/>
            <w:bottom w:val="none" w:sz="0" w:space="0" w:color="auto"/>
            <w:right w:val="none" w:sz="0" w:space="0" w:color="auto"/>
          </w:divBdr>
        </w:div>
        <w:div w:id="338434652">
          <w:marLeft w:val="0"/>
          <w:marRight w:val="0"/>
          <w:marTop w:val="0"/>
          <w:marBottom w:val="0"/>
          <w:divBdr>
            <w:top w:val="none" w:sz="0" w:space="0" w:color="auto"/>
            <w:left w:val="none" w:sz="0" w:space="0" w:color="auto"/>
            <w:bottom w:val="none" w:sz="0" w:space="0" w:color="auto"/>
            <w:right w:val="none" w:sz="0" w:space="0" w:color="auto"/>
          </w:divBdr>
        </w:div>
        <w:div w:id="1300114961">
          <w:marLeft w:val="0"/>
          <w:marRight w:val="0"/>
          <w:marTop w:val="0"/>
          <w:marBottom w:val="0"/>
          <w:divBdr>
            <w:top w:val="none" w:sz="0" w:space="0" w:color="auto"/>
            <w:left w:val="none" w:sz="0" w:space="0" w:color="auto"/>
            <w:bottom w:val="none" w:sz="0" w:space="0" w:color="auto"/>
            <w:right w:val="none" w:sz="0" w:space="0" w:color="auto"/>
          </w:divBdr>
        </w:div>
        <w:div w:id="1496919076">
          <w:marLeft w:val="0"/>
          <w:marRight w:val="0"/>
          <w:marTop w:val="0"/>
          <w:marBottom w:val="0"/>
          <w:divBdr>
            <w:top w:val="none" w:sz="0" w:space="0" w:color="auto"/>
            <w:left w:val="none" w:sz="0" w:space="0" w:color="auto"/>
            <w:bottom w:val="none" w:sz="0" w:space="0" w:color="auto"/>
            <w:right w:val="none" w:sz="0" w:space="0" w:color="auto"/>
          </w:divBdr>
        </w:div>
        <w:div w:id="2105805572">
          <w:marLeft w:val="0"/>
          <w:marRight w:val="0"/>
          <w:marTop w:val="0"/>
          <w:marBottom w:val="0"/>
          <w:divBdr>
            <w:top w:val="none" w:sz="0" w:space="0" w:color="auto"/>
            <w:left w:val="none" w:sz="0" w:space="0" w:color="auto"/>
            <w:bottom w:val="none" w:sz="0" w:space="0" w:color="auto"/>
            <w:right w:val="none" w:sz="0" w:space="0" w:color="auto"/>
          </w:divBdr>
        </w:div>
        <w:div w:id="413358546">
          <w:marLeft w:val="0"/>
          <w:marRight w:val="0"/>
          <w:marTop w:val="0"/>
          <w:marBottom w:val="0"/>
          <w:divBdr>
            <w:top w:val="none" w:sz="0" w:space="0" w:color="auto"/>
            <w:left w:val="none" w:sz="0" w:space="0" w:color="auto"/>
            <w:bottom w:val="none" w:sz="0" w:space="0" w:color="auto"/>
            <w:right w:val="none" w:sz="0" w:space="0" w:color="auto"/>
          </w:divBdr>
        </w:div>
        <w:div w:id="1659723847">
          <w:marLeft w:val="0"/>
          <w:marRight w:val="0"/>
          <w:marTop w:val="0"/>
          <w:marBottom w:val="0"/>
          <w:divBdr>
            <w:top w:val="none" w:sz="0" w:space="0" w:color="auto"/>
            <w:left w:val="none" w:sz="0" w:space="0" w:color="auto"/>
            <w:bottom w:val="none" w:sz="0" w:space="0" w:color="auto"/>
            <w:right w:val="none" w:sz="0" w:space="0" w:color="auto"/>
          </w:divBdr>
        </w:div>
        <w:div w:id="409279346">
          <w:marLeft w:val="0"/>
          <w:marRight w:val="0"/>
          <w:marTop w:val="0"/>
          <w:marBottom w:val="0"/>
          <w:divBdr>
            <w:top w:val="none" w:sz="0" w:space="0" w:color="auto"/>
            <w:left w:val="none" w:sz="0" w:space="0" w:color="auto"/>
            <w:bottom w:val="none" w:sz="0" w:space="0" w:color="auto"/>
            <w:right w:val="none" w:sz="0" w:space="0" w:color="auto"/>
          </w:divBdr>
        </w:div>
        <w:div w:id="13459905">
          <w:marLeft w:val="0"/>
          <w:marRight w:val="0"/>
          <w:marTop w:val="0"/>
          <w:marBottom w:val="0"/>
          <w:divBdr>
            <w:top w:val="none" w:sz="0" w:space="0" w:color="auto"/>
            <w:left w:val="none" w:sz="0" w:space="0" w:color="auto"/>
            <w:bottom w:val="none" w:sz="0" w:space="0" w:color="auto"/>
            <w:right w:val="none" w:sz="0" w:space="0" w:color="auto"/>
          </w:divBdr>
        </w:div>
        <w:div w:id="1099983667">
          <w:marLeft w:val="0"/>
          <w:marRight w:val="0"/>
          <w:marTop w:val="0"/>
          <w:marBottom w:val="0"/>
          <w:divBdr>
            <w:top w:val="none" w:sz="0" w:space="0" w:color="auto"/>
            <w:left w:val="none" w:sz="0" w:space="0" w:color="auto"/>
            <w:bottom w:val="none" w:sz="0" w:space="0" w:color="auto"/>
            <w:right w:val="none" w:sz="0" w:space="0" w:color="auto"/>
          </w:divBdr>
        </w:div>
        <w:div w:id="1017000291">
          <w:marLeft w:val="0"/>
          <w:marRight w:val="0"/>
          <w:marTop w:val="0"/>
          <w:marBottom w:val="0"/>
          <w:divBdr>
            <w:top w:val="none" w:sz="0" w:space="0" w:color="auto"/>
            <w:left w:val="none" w:sz="0" w:space="0" w:color="auto"/>
            <w:bottom w:val="none" w:sz="0" w:space="0" w:color="auto"/>
            <w:right w:val="none" w:sz="0" w:space="0" w:color="auto"/>
          </w:divBdr>
        </w:div>
        <w:div w:id="739601533">
          <w:marLeft w:val="0"/>
          <w:marRight w:val="0"/>
          <w:marTop w:val="0"/>
          <w:marBottom w:val="0"/>
          <w:divBdr>
            <w:top w:val="none" w:sz="0" w:space="0" w:color="auto"/>
            <w:left w:val="none" w:sz="0" w:space="0" w:color="auto"/>
            <w:bottom w:val="none" w:sz="0" w:space="0" w:color="auto"/>
            <w:right w:val="none" w:sz="0" w:space="0" w:color="auto"/>
          </w:divBdr>
        </w:div>
        <w:div w:id="394280605">
          <w:marLeft w:val="0"/>
          <w:marRight w:val="0"/>
          <w:marTop w:val="0"/>
          <w:marBottom w:val="0"/>
          <w:divBdr>
            <w:top w:val="none" w:sz="0" w:space="0" w:color="auto"/>
            <w:left w:val="none" w:sz="0" w:space="0" w:color="auto"/>
            <w:bottom w:val="none" w:sz="0" w:space="0" w:color="auto"/>
            <w:right w:val="none" w:sz="0" w:space="0" w:color="auto"/>
          </w:divBdr>
        </w:div>
        <w:div w:id="853570714">
          <w:marLeft w:val="0"/>
          <w:marRight w:val="0"/>
          <w:marTop w:val="0"/>
          <w:marBottom w:val="0"/>
          <w:divBdr>
            <w:top w:val="none" w:sz="0" w:space="0" w:color="auto"/>
            <w:left w:val="none" w:sz="0" w:space="0" w:color="auto"/>
            <w:bottom w:val="none" w:sz="0" w:space="0" w:color="auto"/>
            <w:right w:val="none" w:sz="0" w:space="0" w:color="auto"/>
          </w:divBdr>
        </w:div>
        <w:div w:id="1508982025">
          <w:marLeft w:val="0"/>
          <w:marRight w:val="0"/>
          <w:marTop w:val="0"/>
          <w:marBottom w:val="0"/>
          <w:divBdr>
            <w:top w:val="none" w:sz="0" w:space="0" w:color="auto"/>
            <w:left w:val="none" w:sz="0" w:space="0" w:color="auto"/>
            <w:bottom w:val="none" w:sz="0" w:space="0" w:color="auto"/>
            <w:right w:val="none" w:sz="0" w:space="0" w:color="auto"/>
          </w:divBdr>
        </w:div>
        <w:div w:id="192114427">
          <w:marLeft w:val="0"/>
          <w:marRight w:val="0"/>
          <w:marTop w:val="0"/>
          <w:marBottom w:val="0"/>
          <w:divBdr>
            <w:top w:val="none" w:sz="0" w:space="0" w:color="auto"/>
            <w:left w:val="none" w:sz="0" w:space="0" w:color="auto"/>
            <w:bottom w:val="none" w:sz="0" w:space="0" w:color="auto"/>
            <w:right w:val="none" w:sz="0" w:space="0" w:color="auto"/>
          </w:divBdr>
        </w:div>
        <w:div w:id="1119834481">
          <w:marLeft w:val="0"/>
          <w:marRight w:val="0"/>
          <w:marTop w:val="0"/>
          <w:marBottom w:val="0"/>
          <w:divBdr>
            <w:top w:val="none" w:sz="0" w:space="0" w:color="auto"/>
            <w:left w:val="none" w:sz="0" w:space="0" w:color="auto"/>
            <w:bottom w:val="none" w:sz="0" w:space="0" w:color="auto"/>
            <w:right w:val="none" w:sz="0" w:space="0" w:color="auto"/>
          </w:divBdr>
        </w:div>
        <w:div w:id="160587392">
          <w:marLeft w:val="0"/>
          <w:marRight w:val="0"/>
          <w:marTop w:val="0"/>
          <w:marBottom w:val="0"/>
          <w:divBdr>
            <w:top w:val="none" w:sz="0" w:space="0" w:color="auto"/>
            <w:left w:val="none" w:sz="0" w:space="0" w:color="auto"/>
            <w:bottom w:val="none" w:sz="0" w:space="0" w:color="auto"/>
            <w:right w:val="none" w:sz="0" w:space="0" w:color="auto"/>
          </w:divBdr>
        </w:div>
        <w:div w:id="1812820017">
          <w:marLeft w:val="0"/>
          <w:marRight w:val="0"/>
          <w:marTop w:val="0"/>
          <w:marBottom w:val="0"/>
          <w:divBdr>
            <w:top w:val="none" w:sz="0" w:space="0" w:color="auto"/>
            <w:left w:val="none" w:sz="0" w:space="0" w:color="auto"/>
            <w:bottom w:val="none" w:sz="0" w:space="0" w:color="auto"/>
            <w:right w:val="none" w:sz="0" w:space="0" w:color="auto"/>
          </w:divBdr>
        </w:div>
        <w:div w:id="746345232">
          <w:marLeft w:val="0"/>
          <w:marRight w:val="0"/>
          <w:marTop w:val="0"/>
          <w:marBottom w:val="0"/>
          <w:divBdr>
            <w:top w:val="none" w:sz="0" w:space="0" w:color="auto"/>
            <w:left w:val="none" w:sz="0" w:space="0" w:color="auto"/>
            <w:bottom w:val="none" w:sz="0" w:space="0" w:color="auto"/>
            <w:right w:val="none" w:sz="0" w:space="0" w:color="auto"/>
          </w:divBdr>
        </w:div>
        <w:div w:id="704598543">
          <w:marLeft w:val="0"/>
          <w:marRight w:val="0"/>
          <w:marTop w:val="0"/>
          <w:marBottom w:val="0"/>
          <w:divBdr>
            <w:top w:val="none" w:sz="0" w:space="0" w:color="auto"/>
            <w:left w:val="none" w:sz="0" w:space="0" w:color="auto"/>
            <w:bottom w:val="none" w:sz="0" w:space="0" w:color="auto"/>
            <w:right w:val="none" w:sz="0" w:space="0" w:color="auto"/>
          </w:divBdr>
        </w:div>
        <w:div w:id="1006789620">
          <w:marLeft w:val="0"/>
          <w:marRight w:val="0"/>
          <w:marTop w:val="0"/>
          <w:marBottom w:val="0"/>
          <w:divBdr>
            <w:top w:val="none" w:sz="0" w:space="0" w:color="auto"/>
            <w:left w:val="none" w:sz="0" w:space="0" w:color="auto"/>
            <w:bottom w:val="none" w:sz="0" w:space="0" w:color="auto"/>
            <w:right w:val="none" w:sz="0" w:space="0" w:color="auto"/>
          </w:divBdr>
        </w:div>
        <w:div w:id="1084302443">
          <w:marLeft w:val="0"/>
          <w:marRight w:val="0"/>
          <w:marTop w:val="0"/>
          <w:marBottom w:val="0"/>
          <w:divBdr>
            <w:top w:val="none" w:sz="0" w:space="0" w:color="auto"/>
            <w:left w:val="none" w:sz="0" w:space="0" w:color="auto"/>
            <w:bottom w:val="none" w:sz="0" w:space="0" w:color="auto"/>
            <w:right w:val="none" w:sz="0" w:space="0" w:color="auto"/>
          </w:divBdr>
        </w:div>
        <w:div w:id="854921465">
          <w:marLeft w:val="0"/>
          <w:marRight w:val="0"/>
          <w:marTop w:val="0"/>
          <w:marBottom w:val="0"/>
          <w:divBdr>
            <w:top w:val="none" w:sz="0" w:space="0" w:color="auto"/>
            <w:left w:val="none" w:sz="0" w:space="0" w:color="auto"/>
            <w:bottom w:val="none" w:sz="0" w:space="0" w:color="auto"/>
            <w:right w:val="none" w:sz="0" w:space="0" w:color="auto"/>
          </w:divBdr>
        </w:div>
        <w:div w:id="539367562">
          <w:marLeft w:val="0"/>
          <w:marRight w:val="0"/>
          <w:marTop w:val="0"/>
          <w:marBottom w:val="0"/>
          <w:divBdr>
            <w:top w:val="none" w:sz="0" w:space="0" w:color="auto"/>
            <w:left w:val="none" w:sz="0" w:space="0" w:color="auto"/>
            <w:bottom w:val="none" w:sz="0" w:space="0" w:color="auto"/>
            <w:right w:val="none" w:sz="0" w:space="0" w:color="auto"/>
          </w:divBdr>
        </w:div>
        <w:div w:id="112329109">
          <w:marLeft w:val="0"/>
          <w:marRight w:val="0"/>
          <w:marTop w:val="0"/>
          <w:marBottom w:val="0"/>
          <w:divBdr>
            <w:top w:val="none" w:sz="0" w:space="0" w:color="auto"/>
            <w:left w:val="none" w:sz="0" w:space="0" w:color="auto"/>
            <w:bottom w:val="none" w:sz="0" w:space="0" w:color="auto"/>
            <w:right w:val="none" w:sz="0" w:space="0" w:color="auto"/>
          </w:divBdr>
        </w:div>
        <w:div w:id="682516952">
          <w:marLeft w:val="0"/>
          <w:marRight w:val="0"/>
          <w:marTop w:val="0"/>
          <w:marBottom w:val="0"/>
          <w:divBdr>
            <w:top w:val="none" w:sz="0" w:space="0" w:color="auto"/>
            <w:left w:val="none" w:sz="0" w:space="0" w:color="auto"/>
            <w:bottom w:val="none" w:sz="0" w:space="0" w:color="auto"/>
            <w:right w:val="none" w:sz="0" w:space="0" w:color="auto"/>
          </w:divBdr>
        </w:div>
        <w:div w:id="1315255914">
          <w:marLeft w:val="0"/>
          <w:marRight w:val="0"/>
          <w:marTop w:val="0"/>
          <w:marBottom w:val="0"/>
          <w:divBdr>
            <w:top w:val="none" w:sz="0" w:space="0" w:color="auto"/>
            <w:left w:val="none" w:sz="0" w:space="0" w:color="auto"/>
            <w:bottom w:val="none" w:sz="0" w:space="0" w:color="auto"/>
            <w:right w:val="none" w:sz="0" w:space="0" w:color="auto"/>
          </w:divBdr>
        </w:div>
        <w:div w:id="434635475">
          <w:marLeft w:val="0"/>
          <w:marRight w:val="0"/>
          <w:marTop w:val="0"/>
          <w:marBottom w:val="0"/>
          <w:divBdr>
            <w:top w:val="none" w:sz="0" w:space="0" w:color="auto"/>
            <w:left w:val="none" w:sz="0" w:space="0" w:color="auto"/>
            <w:bottom w:val="none" w:sz="0" w:space="0" w:color="auto"/>
            <w:right w:val="none" w:sz="0" w:space="0" w:color="auto"/>
          </w:divBdr>
        </w:div>
        <w:div w:id="1816868352">
          <w:marLeft w:val="0"/>
          <w:marRight w:val="0"/>
          <w:marTop w:val="0"/>
          <w:marBottom w:val="0"/>
          <w:divBdr>
            <w:top w:val="none" w:sz="0" w:space="0" w:color="auto"/>
            <w:left w:val="none" w:sz="0" w:space="0" w:color="auto"/>
            <w:bottom w:val="none" w:sz="0" w:space="0" w:color="auto"/>
            <w:right w:val="none" w:sz="0" w:space="0" w:color="auto"/>
          </w:divBdr>
        </w:div>
        <w:div w:id="834615326">
          <w:marLeft w:val="0"/>
          <w:marRight w:val="0"/>
          <w:marTop w:val="0"/>
          <w:marBottom w:val="0"/>
          <w:divBdr>
            <w:top w:val="none" w:sz="0" w:space="0" w:color="auto"/>
            <w:left w:val="none" w:sz="0" w:space="0" w:color="auto"/>
            <w:bottom w:val="none" w:sz="0" w:space="0" w:color="auto"/>
            <w:right w:val="none" w:sz="0" w:space="0" w:color="auto"/>
          </w:divBdr>
        </w:div>
        <w:div w:id="1772698132">
          <w:marLeft w:val="0"/>
          <w:marRight w:val="0"/>
          <w:marTop w:val="0"/>
          <w:marBottom w:val="0"/>
          <w:divBdr>
            <w:top w:val="none" w:sz="0" w:space="0" w:color="auto"/>
            <w:left w:val="none" w:sz="0" w:space="0" w:color="auto"/>
            <w:bottom w:val="none" w:sz="0" w:space="0" w:color="auto"/>
            <w:right w:val="none" w:sz="0" w:space="0" w:color="auto"/>
          </w:divBdr>
        </w:div>
        <w:div w:id="702826438">
          <w:marLeft w:val="0"/>
          <w:marRight w:val="0"/>
          <w:marTop w:val="0"/>
          <w:marBottom w:val="0"/>
          <w:divBdr>
            <w:top w:val="none" w:sz="0" w:space="0" w:color="auto"/>
            <w:left w:val="none" w:sz="0" w:space="0" w:color="auto"/>
            <w:bottom w:val="none" w:sz="0" w:space="0" w:color="auto"/>
            <w:right w:val="none" w:sz="0" w:space="0" w:color="auto"/>
          </w:divBdr>
        </w:div>
        <w:div w:id="562909258">
          <w:marLeft w:val="0"/>
          <w:marRight w:val="0"/>
          <w:marTop w:val="0"/>
          <w:marBottom w:val="0"/>
          <w:divBdr>
            <w:top w:val="none" w:sz="0" w:space="0" w:color="auto"/>
            <w:left w:val="none" w:sz="0" w:space="0" w:color="auto"/>
            <w:bottom w:val="none" w:sz="0" w:space="0" w:color="auto"/>
            <w:right w:val="none" w:sz="0" w:space="0" w:color="auto"/>
          </w:divBdr>
        </w:div>
        <w:div w:id="951745623">
          <w:marLeft w:val="0"/>
          <w:marRight w:val="0"/>
          <w:marTop w:val="0"/>
          <w:marBottom w:val="0"/>
          <w:divBdr>
            <w:top w:val="none" w:sz="0" w:space="0" w:color="auto"/>
            <w:left w:val="none" w:sz="0" w:space="0" w:color="auto"/>
            <w:bottom w:val="none" w:sz="0" w:space="0" w:color="auto"/>
            <w:right w:val="none" w:sz="0" w:space="0" w:color="auto"/>
          </w:divBdr>
        </w:div>
        <w:div w:id="1238979546">
          <w:marLeft w:val="0"/>
          <w:marRight w:val="0"/>
          <w:marTop w:val="0"/>
          <w:marBottom w:val="0"/>
          <w:divBdr>
            <w:top w:val="none" w:sz="0" w:space="0" w:color="auto"/>
            <w:left w:val="none" w:sz="0" w:space="0" w:color="auto"/>
            <w:bottom w:val="none" w:sz="0" w:space="0" w:color="auto"/>
            <w:right w:val="none" w:sz="0" w:space="0" w:color="auto"/>
          </w:divBdr>
        </w:div>
        <w:div w:id="1868981031">
          <w:marLeft w:val="0"/>
          <w:marRight w:val="0"/>
          <w:marTop w:val="0"/>
          <w:marBottom w:val="0"/>
          <w:divBdr>
            <w:top w:val="none" w:sz="0" w:space="0" w:color="auto"/>
            <w:left w:val="none" w:sz="0" w:space="0" w:color="auto"/>
            <w:bottom w:val="none" w:sz="0" w:space="0" w:color="auto"/>
            <w:right w:val="none" w:sz="0" w:space="0" w:color="auto"/>
          </w:divBdr>
        </w:div>
        <w:div w:id="1931740667">
          <w:marLeft w:val="0"/>
          <w:marRight w:val="0"/>
          <w:marTop w:val="0"/>
          <w:marBottom w:val="0"/>
          <w:divBdr>
            <w:top w:val="none" w:sz="0" w:space="0" w:color="auto"/>
            <w:left w:val="none" w:sz="0" w:space="0" w:color="auto"/>
            <w:bottom w:val="none" w:sz="0" w:space="0" w:color="auto"/>
            <w:right w:val="none" w:sz="0" w:space="0" w:color="auto"/>
          </w:divBdr>
        </w:div>
        <w:div w:id="66000022">
          <w:marLeft w:val="0"/>
          <w:marRight w:val="0"/>
          <w:marTop w:val="0"/>
          <w:marBottom w:val="0"/>
          <w:divBdr>
            <w:top w:val="none" w:sz="0" w:space="0" w:color="auto"/>
            <w:left w:val="none" w:sz="0" w:space="0" w:color="auto"/>
            <w:bottom w:val="none" w:sz="0" w:space="0" w:color="auto"/>
            <w:right w:val="none" w:sz="0" w:space="0" w:color="auto"/>
          </w:divBdr>
        </w:div>
      </w:divsChild>
    </w:div>
    <w:div w:id="1541089240">
      <w:bodyDiv w:val="1"/>
      <w:marLeft w:val="0"/>
      <w:marRight w:val="0"/>
      <w:marTop w:val="0"/>
      <w:marBottom w:val="0"/>
      <w:divBdr>
        <w:top w:val="none" w:sz="0" w:space="0" w:color="auto"/>
        <w:left w:val="none" w:sz="0" w:space="0" w:color="auto"/>
        <w:bottom w:val="none" w:sz="0" w:space="0" w:color="auto"/>
        <w:right w:val="none" w:sz="0" w:space="0" w:color="auto"/>
      </w:divBdr>
    </w:div>
    <w:div w:id="1559127564">
      <w:bodyDiv w:val="1"/>
      <w:marLeft w:val="0"/>
      <w:marRight w:val="0"/>
      <w:marTop w:val="0"/>
      <w:marBottom w:val="0"/>
      <w:divBdr>
        <w:top w:val="none" w:sz="0" w:space="0" w:color="auto"/>
        <w:left w:val="none" w:sz="0" w:space="0" w:color="auto"/>
        <w:bottom w:val="none" w:sz="0" w:space="0" w:color="auto"/>
        <w:right w:val="none" w:sz="0" w:space="0" w:color="auto"/>
      </w:divBdr>
      <w:divsChild>
        <w:div w:id="1467045102">
          <w:marLeft w:val="0"/>
          <w:marRight w:val="0"/>
          <w:marTop w:val="0"/>
          <w:marBottom w:val="0"/>
          <w:divBdr>
            <w:top w:val="none" w:sz="0" w:space="0" w:color="auto"/>
            <w:left w:val="none" w:sz="0" w:space="0" w:color="auto"/>
            <w:bottom w:val="none" w:sz="0" w:space="0" w:color="auto"/>
            <w:right w:val="none" w:sz="0" w:space="0" w:color="auto"/>
          </w:divBdr>
        </w:div>
        <w:div w:id="1129282257">
          <w:marLeft w:val="0"/>
          <w:marRight w:val="0"/>
          <w:marTop w:val="0"/>
          <w:marBottom w:val="0"/>
          <w:divBdr>
            <w:top w:val="none" w:sz="0" w:space="0" w:color="auto"/>
            <w:left w:val="none" w:sz="0" w:space="0" w:color="auto"/>
            <w:bottom w:val="none" w:sz="0" w:space="0" w:color="auto"/>
            <w:right w:val="none" w:sz="0" w:space="0" w:color="auto"/>
          </w:divBdr>
        </w:div>
        <w:div w:id="1291980000">
          <w:marLeft w:val="0"/>
          <w:marRight w:val="0"/>
          <w:marTop w:val="0"/>
          <w:marBottom w:val="0"/>
          <w:divBdr>
            <w:top w:val="none" w:sz="0" w:space="0" w:color="auto"/>
            <w:left w:val="none" w:sz="0" w:space="0" w:color="auto"/>
            <w:bottom w:val="none" w:sz="0" w:space="0" w:color="auto"/>
            <w:right w:val="none" w:sz="0" w:space="0" w:color="auto"/>
          </w:divBdr>
        </w:div>
        <w:div w:id="2114202916">
          <w:marLeft w:val="0"/>
          <w:marRight w:val="0"/>
          <w:marTop w:val="0"/>
          <w:marBottom w:val="0"/>
          <w:divBdr>
            <w:top w:val="none" w:sz="0" w:space="0" w:color="auto"/>
            <w:left w:val="none" w:sz="0" w:space="0" w:color="auto"/>
            <w:bottom w:val="none" w:sz="0" w:space="0" w:color="auto"/>
            <w:right w:val="none" w:sz="0" w:space="0" w:color="auto"/>
          </w:divBdr>
        </w:div>
        <w:div w:id="1326200518">
          <w:marLeft w:val="0"/>
          <w:marRight w:val="0"/>
          <w:marTop w:val="0"/>
          <w:marBottom w:val="0"/>
          <w:divBdr>
            <w:top w:val="none" w:sz="0" w:space="0" w:color="auto"/>
            <w:left w:val="none" w:sz="0" w:space="0" w:color="auto"/>
            <w:bottom w:val="none" w:sz="0" w:space="0" w:color="auto"/>
            <w:right w:val="none" w:sz="0" w:space="0" w:color="auto"/>
          </w:divBdr>
        </w:div>
        <w:div w:id="1939096759">
          <w:marLeft w:val="0"/>
          <w:marRight w:val="0"/>
          <w:marTop w:val="0"/>
          <w:marBottom w:val="0"/>
          <w:divBdr>
            <w:top w:val="none" w:sz="0" w:space="0" w:color="auto"/>
            <w:left w:val="none" w:sz="0" w:space="0" w:color="auto"/>
            <w:bottom w:val="none" w:sz="0" w:space="0" w:color="auto"/>
            <w:right w:val="none" w:sz="0" w:space="0" w:color="auto"/>
          </w:divBdr>
        </w:div>
        <w:div w:id="1119959583">
          <w:marLeft w:val="0"/>
          <w:marRight w:val="0"/>
          <w:marTop w:val="0"/>
          <w:marBottom w:val="0"/>
          <w:divBdr>
            <w:top w:val="none" w:sz="0" w:space="0" w:color="auto"/>
            <w:left w:val="none" w:sz="0" w:space="0" w:color="auto"/>
            <w:bottom w:val="none" w:sz="0" w:space="0" w:color="auto"/>
            <w:right w:val="none" w:sz="0" w:space="0" w:color="auto"/>
          </w:divBdr>
        </w:div>
        <w:div w:id="1499930613">
          <w:marLeft w:val="0"/>
          <w:marRight w:val="0"/>
          <w:marTop w:val="0"/>
          <w:marBottom w:val="0"/>
          <w:divBdr>
            <w:top w:val="none" w:sz="0" w:space="0" w:color="auto"/>
            <w:left w:val="none" w:sz="0" w:space="0" w:color="auto"/>
            <w:bottom w:val="none" w:sz="0" w:space="0" w:color="auto"/>
            <w:right w:val="none" w:sz="0" w:space="0" w:color="auto"/>
          </w:divBdr>
        </w:div>
        <w:div w:id="2037343037">
          <w:marLeft w:val="0"/>
          <w:marRight w:val="0"/>
          <w:marTop w:val="0"/>
          <w:marBottom w:val="0"/>
          <w:divBdr>
            <w:top w:val="none" w:sz="0" w:space="0" w:color="auto"/>
            <w:left w:val="none" w:sz="0" w:space="0" w:color="auto"/>
            <w:bottom w:val="none" w:sz="0" w:space="0" w:color="auto"/>
            <w:right w:val="none" w:sz="0" w:space="0" w:color="auto"/>
          </w:divBdr>
        </w:div>
        <w:div w:id="862745438">
          <w:marLeft w:val="0"/>
          <w:marRight w:val="0"/>
          <w:marTop w:val="0"/>
          <w:marBottom w:val="0"/>
          <w:divBdr>
            <w:top w:val="none" w:sz="0" w:space="0" w:color="auto"/>
            <w:left w:val="none" w:sz="0" w:space="0" w:color="auto"/>
            <w:bottom w:val="none" w:sz="0" w:space="0" w:color="auto"/>
            <w:right w:val="none" w:sz="0" w:space="0" w:color="auto"/>
          </w:divBdr>
        </w:div>
        <w:div w:id="1978027617">
          <w:marLeft w:val="0"/>
          <w:marRight w:val="0"/>
          <w:marTop w:val="0"/>
          <w:marBottom w:val="0"/>
          <w:divBdr>
            <w:top w:val="none" w:sz="0" w:space="0" w:color="auto"/>
            <w:left w:val="none" w:sz="0" w:space="0" w:color="auto"/>
            <w:bottom w:val="none" w:sz="0" w:space="0" w:color="auto"/>
            <w:right w:val="none" w:sz="0" w:space="0" w:color="auto"/>
          </w:divBdr>
        </w:div>
        <w:div w:id="1942297260">
          <w:marLeft w:val="0"/>
          <w:marRight w:val="0"/>
          <w:marTop w:val="0"/>
          <w:marBottom w:val="0"/>
          <w:divBdr>
            <w:top w:val="none" w:sz="0" w:space="0" w:color="auto"/>
            <w:left w:val="none" w:sz="0" w:space="0" w:color="auto"/>
            <w:bottom w:val="none" w:sz="0" w:space="0" w:color="auto"/>
            <w:right w:val="none" w:sz="0" w:space="0" w:color="auto"/>
          </w:divBdr>
        </w:div>
        <w:div w:id="920141476">
          <w:marLeft w:val="0"/>
          <w:marRight w:val="0"/>
          <w:marTop w:val="0"/>
          <w:marBottom w:val="0"/>
          <w:divBdr>
            <w:top w:val="none" w:sz="0" w:space="0" w:color="auto"/>
            <w:left w:val="none" w:sz="0" w:space="0" w:color="auto"/>
            <w:bottom w:val="none" w:sz="0" w:space="0" w:color="auto"/>
            <w:right w:val="none" w:sz="0" w:space="0" w:color="auto"/>
          </w:divBdr>
        </w:div>
        <w:div w:id="1068499048">
          <w:marLeft w:val="0"/>
          <w:marRight w:val="0"/>
          <w:marTop w:val="0"/>
          <w:marBottom w:val="0"/>
          <w:divBdr>
            <w:top w:val="none" w:sz="0" w:space="0" w:color="auto"/>
            <w:left w:val="none" w:sz="0" w:space="0" w:color="auto"/>
            <w:bottom w:val="none" w:sz="0" w:space="0" w:color="auto"/>
            <w:right w:val="none" w:sz="0" w:space="0" w:color="auto"/>
          </w:divBdr>
        </w:div>
        <w:div w:id="511383739">
          <w:marLeft w:val="0"/>
          <w:marRight w:val="0"/>
          <w:marTop w:val="0"/>
          <w:marBottom w:val="0"/>
          <w:divBdr>
            <w:top w:val="none" w:sz="0" w:space="0" w:color="auto"/>
            <w:left w:val="none" w:sz="0" w:space="0" w:color="auto"/>
            <w:bottom w:val="none" w:sz="0" w:space="0" w:color="auto"/>
            <w:right w:val="none" w:sz="0" w:space="0" w:color="auto"/>
          </w:divBdr>
        </w:div>
        <w:div w:id="1489251108">
          <w:marLeft w:val="0"/>
          <w:marRight w:val="0"/>
          <w:marTop w:val="0"/>
          <w:marBottom w:val="0"/>
          <w:divBdr>
            <w:top w:val="none" w:sz="0" w:space="0" w:color="auto"/>
            <w:left w:val="none" w:sz="0" w:space="0" w:color="auto"/>
            <w:bottom w:val="none" w:sz="0" w:space="0" w:color="auto"/>
            <w:right w:val="none" w:sz="0" w:space="0" w:color="auto"/>
          </w:divBdr>
        </w:div>
        <w:div w:id="495999602">
          <w:marLeft w:val="0"/>
          <w:marRight w:val="0"/>
          <w:marTop w:val="0"/>
          <w:marBottom w:val="0"/>
          <w:divBdr>
            <w:top w:val="none" w:sz="0" w:space="0" w:color="auto"/>
            <w:left w:val="none" w:sz="0" w:space="0" w:color="auto"/>
            <w:bottom w:val="none" w:sz="0" w:space="0" w:color="auto"/>
            <w:right w:val="none" w:sz="0" w:space="0" w:color="auto"/>
          </w:divBdr>
        </w:div>
        <w:div w:id="1782919329">
          <w:marLeft w:val="0"/>
          <w:marRight w:val="0"/>
          <w:marTop w:val="0"/>
          <w:marBottom w:val="0"/>
          <w:divBdr>
            <w:top w:val="none" w:sz="0" w:space="0" w:color="auto"/>
            <w:left w:val="none" w:sz="0" w:space="0" w:color="auto"/>
            <w:bottom w:val="none" w:sz="0" w:space="0" w:color="auto"/>
            <w:right w:val="none" w:sz="0" w:space="0" w:color="auto"/>
          </w:divBdr>
        </w:div>
        <w:div w:id="795946283">
          <w:marLeft w:val="0"/>
          <w:marRight w:val="0"/>
          <w:marTop w:val="0"/>
          <w:marBottom w:val="0"/>
          <w:divBdr>
            <w:top w:val="none" w:sz="0" w:space="0" w:color="auto"/>
            <w:left w:val="none" w:sz="0" w:space="0" w:color="auto"/>
            <w:bottom w:val="none" w:sz="0" w:space="0" w:color="auto"/>
            <w:right w:val="none" w:sz="0" w:space="0" w:color="auto"/>
          </w:divBdr>
        </w:div>
        <w:div w:id="1783380639">
          <w:marLeft w:val="0"/>
          <w:marRight w:val="0"/>
          <w:marTop w:val="0"/>
          <w:marBottom w:val="0"/>
          <w:divBdr>
            <w:top w:val="none" w:sz="0" w:space="0" w:color="auto"/>
            <w:left w:val="none" w:sz="0" w:space="0" w:color="auto"/>
            <w:bottom w:val="none" w:sz="0" w:space="0" w:color="auto"/>
            <w:right w:val="none" w:sz="0" w:space="0" w:color="auto"/>
          </w:divBdr>
        </w:div>
        <w:div w:id="1952978713">
          <w:marLeft w:val="0"/>
          <w:marRight w:val="0"/>
          <w:marTop w:val="0"/>
          <w:marBottom w:val="0"/>
          <w:divBdr>
            <w:top w:val="none" w:sz="0" w:space="0" w:color="auto"/>
            <w:left w:val="none" w:sz="0" w:space="0" w:color="auto"/>
            <w:bottom w:val="none" w:sz="0" w:space="0" w:color="auto"/>
            <w:right w:val="none" w:sz="0" w:space="0" w:color="auto"/>
          </w:divBdr>
        </w:div>
        <w:div w:id="500582669">
          <w:marLeft w:val="0"/>
          <w:marRight w:val="0"/>
          <w:marTop w:val="0"/>
          <w:marBottom w:val="0"/>
          <w:divBdr>
            <w:top w:val="none" w:sz="0" w:space="0" w:color="auto"/>
            <w:left w:val="none" w:sz="0" w:space="0" w:color="auto"/>
            <w:bottom w:val="none" w:sz="0" w:space="0" w:color="auto"/>
            <w:right w:val="none" w:sz="0" w:space="0" w:color="auto"/>
          </w:divBdr>
        </w:div>
        <w:div w:id="368067600">
          <w:marLeft w:val="0"/>
          <w:marRight w:val="0"/>
          <w:marTop w:val="0"/>
          <w:marBottom w:val="0"/>
          <w:divBdr>
            <w:top w:val="none" w:sz="0" w:space="0" w:color="auto"/>
            <w:left w:val="none" w:sz="0" w:space="0" w:color="auto"/>
            <w:bottom w:val="none" w:sz="0" w:space="0" w:color="auto"/>
            <w:right w:val="none" w:sz="0" w:space="0" w:color="auto"/>
          </w:divBdr>
        </w:div>
        <w:div w:id="918901591">
          <w:marLeft w:val="0"/>
          <w:marRight w:val="0"/>
          <w:marTop w:val="0"/>
          <w:marBottom w:val="0"/>
          <w:divBdr>
            <w:top w:val="none" w:sz="0" w:space="0" w:color="auto"/>
            <w:left w:val="none" w:sz="0" w:space="0" w:color="auto"/>
            <w:bottom w:val="none" w:sz="0" w:space="0" w:color="auto"/>
            <w:right w:val="none" w:sz="0" w:space="0" w:color="auto"/>
          </w:divBdr>
        </w:div>
        <w:div w:id="1523321685">
          <w:marLeft w:val="0"/>
          <w:marRight w:val="0"/>
          <w:marTop w:val="0"/>
          <w:marBottom w:val="0"/>
          <w:divBdr>
            <w:top w:val="none" w:sz="0" w:space="0" w:color="auto"/>
            <w:left w:val="none" w:sz="0" w:space="0" w:color="auto"/>
            <w:bottom w:val="none" w:sz="0" w:space="0" w:color="auto"/>
            <w:right w:val="none" w:sz="0" w:space="0" w:color="auto"/>
          </w:divBdr>
        </w:div>
        <w:div w:id="1083650832">
          <w:marLeft w:val="0"/>
          <w:marRight w:val="0"/>
          <w:marTop w:val="0"/>
          <w:marBottom w:val="0"/>
          <w:divBdr>
            <w:top w:val="none" w:sz="0" w:space="0" w:color="auto"/>
            <w:left w:val="none" w:sz="0" w:space="0" w:color="auto"/>
            <w:bottom w:val="none" w:sz="0" w:space="0" w:color="auto"/>
            <w:right w:val="none" w:sz="0" w:space="0" w:color="auto"/>
          </w:divBdr>
        </w:div>
        <w:div w:id="2021004988">
          <w:marLeft w:val="0"/>
          <w:marRight w:val="0"/>
          <w:marTop w:val="0"/>
          <w:marBottom w:val="0"/>
          <w:divBdr>
            <w:top w:val="none" w:sz="0" w:space="0" w:color="auto"/>
            <w:left w:val="none" w:sz="0" w:space="0" w:color="auto"/>
            <w:bottom w:val="none" w:sz="0" w:space="0" w:color="auto"/>
            <w:right w:val="none" w:sz="0" w:space="0" w:color="auto"/>
          </w:divBdr>
        </w:div>
        <w:div w:id="1218858937">
          <w:marLeft w:val="0"/>
          <w:marRight w:val="0"/>
          <w:marTop w:val="0"/>
          <w:marBottom w:val="0"/>
          <w:divBdr>
            <w:top w:val="none" w:sz="0" w:space="0" w:color="auto"/>
            <w:left w:val="none" w:sz="0" w:space="0" w:color="auto"/>
            <w:bottom w:val="none" w:sz="0" w:space="0" w:color="auto"/>
            <w:right w:val="none" w:sz="0" w:space="0" w:color="auto"/>
          </w:divBdr>
        </w:div>
        <w:div w:id="218781798">
          <w:marLeft w:val="0"/>
          <w:marRight w:val="0"/>
          <w:marTop w:val="0"/>
          <w:marBottom w:val="0"/>
          <w:divBdr>
            <w:top w:val="none" w:sz="0" w:space="0" w:color="auto"/>
            <w:left w:val="none" w:sz="0" w:space="0" w:color="auto"/>
            <w:bottom w:val="none" w:sz="0" w:space="0" w:color="auto"/>
            <w:right w:val="none" w:sz="0" w:space="0" w:color="auto"/>
          </w:divBdr>
        </w:div>
        <w:div w:id="1981304045">
          <w:marLeft w:val="0"/>
          <w:marRight w:val="0"/>
          <w:marTop w:val="0"/>
          <w:marBottom w:val="0"/>
          <w:divBdr>
            <w:top w:val="none" w:sz="0" w:space="0" w:color="auto"/>
            <w:left w:val="none" w:sz="0" w:space="0" w:color="auto"/>
            <w:bottom w:val="none" w:sz="0" w:space="0" w:color="auto"/>
            <w:right w:val="none" w:sz="0" w:space="0" w:color="auto"/>
          </w:divBdr>
        </w:div>
        <w:div w:id="1252592786">
          <w:marLeft w:val="0"/>
          <w:marRight w:val="0"/>
          <w:marTop w:val="0"/>
          <w:marBottom w:val="0"/>
          <w:divBdr>
            <w:top w:val="none" w:sz="0" w:space="0" w:color="auto"/>
            <w:left w:val="none" w:sz="0" w:space="0" w:color="auto"/>
            <w:bottom w:val="none" w:sz="0" w:space="0" w:color="auto"/>
            <w:right w:val="none" w:sz="0" w:space="0" w:color="auto"/>
          </w:divBdr>
        </w:div>
        <w:div w:id="1465267746">
          <w:marLeft w:val="0"/>
          <w:marRight w:val="0"/>
          <w:marTop w:val="0"/>
          <w:marBottom w:val="0"/>
          <w:divBdr>
            <w:top w:val="none" w:sz="0" w:space="0" w:color="auto"/>
            <w:left w:val="none" w:sz="0" w:space="0" w:color="auto"/>
            <w:bottom w:val="none" w:sz="0" w:space="0" w:color="auto"/>
            <w:right w:val="none" w:sz="0" w:space="0" w:color="auto"/>
          </w:divBdr>
        </w:div>
        <w:div w:id="1483044102">
          <w:marLeft w:val="0"/>
          <w:marRight w:val="0"/>
          <w:marTop w:val="0"/>
          <w:marBottom w:val="0"/>
          <w:divBdr>
            <w:top w:val="none" w:sz="0" w:space="0" w:color="auto"/>
            <w:left w:val="none" w:sz="0" w:space="0" w:color="auto"/>
            <w:bottom w:val="none" w:sz="0" w:space="0" w:color="auto"/>
            <w:right w:val="none" w:sz="0" w:space="0" w:color="auto"/>
          </w:divBdr>
        </w:div>
        <w:div w:id="509872815">
          <w:marLeft w:val="0"/>
          <w:marRight w:val="0"/>
          <w:marTop w:val="0"/>
          <w:marBottom w:val="0"/>
          <w:divBdr>
            <w:top w:val="none" w:sz="0" w:space="0" w:color="auto"/>
            <w:left w:val="none" w:sz="0" w:space="0" w:color="auto"/>
            <w:bottom w:val="none" w:sz="0" w:space="0" w:color="auto"/>
            <w:right w:val="none" w:sz="0" w:space="0" w:color="auto"/>
          </w:divBdr>
        </w:div>
        <w:div w:id="1709796206">
          <w:marLeft w:val="0"/>
          <w:marRight w:val="0"/>
          <w:marTop w:val="0"/>
          <w:marBottom w:val="0"/>
          <w:divBdr>
            <w:top w:val="none" w:sz="0" w:space="0" w:color="auto"/>
            <w:left w:val="none" w:sz="0" w:space="0" w:color="auto"/>
            <w:bottom w:val="none" w:sz="0" w:space="0" w:color="auto"/>
            <w:right w:val="none" w:sz="0" w:space="0" w:color="auto"/>
          </w:divBdr>
        </w:div>
        <w:div w:id="2075859350">
          <w:marLeft w:val="0"/>
          <w:marRight w:val="0"/>
          <w:marTop w:val="0"/>
          <w:marBottom w:val="0"/>
          <w:divBdr>
            <w:top w:val="none" w:sz="0" w:space="0" w:color="auto"/>
            <w:left w:val="none" w:sz="0" w:space="0" w:color="auto"/>
            <w:bottom w:val="none" w:sz="0" w:space="0" w:color="auto"/>
            <w:right w:val="none" w:sz="0" w:space="0" w:color="auto"/>
          </w:divBdr>
        </w:div>
        <w:div w:id="436952889">
          <w:marLeft w:val="0"/>
          <w:marRight w:val="0"/>
          <w:marTop w:val="0"/>
          <w:marBottom w:val="0"/>
          <w:divBdr>
            <w:top w:val="none" w:sz="0" w:space="0" w:color="auto"/>
            <w:left w:val="none" w:sz="0" w:space="0" w:color="auto"/>
            <w:bottom w:val="none" w:sz="0" w:space="0" w:color="auto"/>
            <w:right w:val="none" w:sz="0" w:space="0" w:color="auto"/>
          </w:divBdr>
        </w:div>
        <w:div w:id="1153257385">
          <w:marLeft w:val="0"/>
          <w:marRight w:val="0"/>
          <w:marTop w:val="0"/>
          <w:marBottom w:val="0"/>
          <w:divBdr>
            <w:top w:val="none" w:sz="0" w:space="0" w:color="auto"/>
            <w:left w:val="none" w:sz="0" w:space="0" w:color="auto"/>
            <w:bottom w:val="none" w:sz="0" w:space="0" w:color="auto"/>
            <w:right w:val="none" w:sz="0" w:space="0" w:color="auto"/>
          </w:divBdr>
        </w:div>
        <w:div w:id="877160003">
          <w:marLeft w:val="0"/>
          <w:marRight w:val="0"/>
          <w:marTop w:val="0"/>
          <w:marBottom w:val="0"/>
          <w:divBdr>
            <w:top w:val="none" w:sz="0" w:space="0" w:color="auto"/>
            <w:left w:val="none" w:sz="0" w:space="0" w:color="auto"/>
            <w:bottom w:val="none" w:sz="0" w:space="0" w:color="auto"/>
            <w:right w:val="none" w:sz="0" w:space="0" w:color="auto"/>
          </w:divBdr>
        </w:div>
        <w:div w:id="1220095765">
          <w:marLeft w:val="0"/>
          <w:marRight w:val="0"/>
          <w:marTop w:val="0"/>
          <w:marBottom w:val="0"/>
          <w:divBdr>
            <w:top w:val="none" w:sz="0" w:space="0" w:color="auto"/>
            <w:left w:val="none" w:sz="0" w:space="0" w:color="auto"/>
            <w:bottom w:val="none" w:sz="0" w:space="0" w:color="auto"/>
            <w:right w:val="none" w:sz="0" w:space="0" w:color="auto"/>
          </w:divBdr>
        </w:div>
        <w:div w:id="1027949619">
          <w:marLeft w:val="0"/>
          <w:marRight w:val="0"/>
          <w:marTop w:val="0"/>
          <w:marBottom w:val="0"/>
          <w:divBdr>
            <w:top w:val="none" w:sz="0" w:space="0" w:color="auto"/>
            <w:left w:val="none" w:sz="0" w:space="0" w:color="auto"/>
            <w:bottom w:val="none" w:sz="0" w:space="0" w:color="auto"/>
            <w:right w:val="none" w:sz="0" w:space="0" w:color="auto"/>
          </w:divBdr>
        </w:div>
        <w:div w:id="2131825713">
          <w:marLeft w:val="0"/>
          <w:marRight w:val="0"/>
          <w:marTop w:val="0"/>
          <w:marBottom w:val="0"/>
          <w:divBdr>
            <w:top w:val="none" w:sz="0" w:space="0" w:color="auto"/>
            <w:left w:val="none" w:sz="0" w:space="0" w:color="auto"/>
            <w:bottom w:val="none" w:sz="0" w:space="0" w:color="auto"/>
            <w:right w:val="none" w:sz="0" w:space="0" w:color="auto"/>
          </w:divBdr>
        </w:div>
        <w:div w:id="523133608">
          <w:marLeft w:val="0"/>
          <w:marRight w:val="0"/>
          <w:marTop w:val="0"/>
          <w:marBottom w:val="0"/>
          <w:divBdr>
            <w:top w:val="none" w:sz="0" w:space="0" w:color="auto"/>
            <w:left w:val="none" w:sz="0" w:space="0" w:color="auto"/>
            <w:bottom w:val="none" w:sz="0" w:space="0" w:color="auto"/>
            <w:right w:val="none" w:sz="0" w:space="0" w:color="auto"/>
          </w:divBdr>
        </w:div>
        <w:div w:id="2102096307">
          <w:marLeft w:val="0"/>
          <w:marRight w:val="0"/>
          <w:marTop w:val="0"/>
          <w:marBottom w:val="0"/>
          <w:divBdr>
            <w:top w:val="none" w:sz="0" w:space="0" w:color="auto"/>
            <w:left w:val="none" w:sz="0" w:space="0" w:color="auto"/>
            <w:bottom w:val="none" w:sz="0" w:space="0" w:color="auto"/>
            <w:right w:val="none" w:sz="0" w:space="0" w:color="auto"/>
          </w:divBdr>
        </w:div>
        <w:div w:id="2001690755">
          <w:marLeft w:val="0"/>
          <w:marRight w:val="0"/>
          <w:marTop w:val="0"/>
          <w:marBottom w:val="0"/>
          <w:divBdr>
            <w:top w:val="none" w:sz="0" w:space="0" w:color="auto"/>
            <w:left w:val="none" w:sz="0" w:space="0" w:color="auto"/>
            <w:bottom w:val="none" w:sz="0" w:space="0" w:color="auto"/>
            <w:right w:val="none" w:sz="0" w:space="0" w:color="auto"/>
          </w:divBdr>
        </w:div>
        <w:div w:id="718478033">
          <w:marLeft w:val="0"/>
          <w:marRight w:val="0"/>
          <w:marTop w:val="0"/>
          <w:marBottom w:val="0"/>
          <w:divBdr>
            <w:top w:val="none" w:sz="0" w:space="0" w:color="auto"/>
            <w:left w:val="none" w:sz="0" w:space="0" w:color="auto"/>
            <w:bottom w:val="none" w:sz="0" w:space="0" w:color="auto"/>
            <w:right w:val="none" w:sz="0" w:space="0" w:color="auto"/>
          </w:divBdr>
        </w:div>
        <w:div w:id="1351488161">
          <w:marLeft w:val="0"/>
          <w:marRight w:val="0"/>
          <w:marTop w:val="0"/>
          <w:marBottom w:val="0"/>
          <w:divBdr>
            <w:top w:val="none" w:sz="0" w:space="0" w:color="auto"/>
            <w:left w:val="none" w:sz="0" w:space="0" w:color="auto"/>
            <w:bottom w:val="none" w:sz="0" w:space="0" w:color="auto"/>
            <w:right w:val="none" w:sz="0" w:space="0" w:color="auto"/>
          </w:divBdr>
        </w:div>
        <w:div w:id="1036810753">
          <w:marLeft w:val="0"/>
          <w:marRight w:val="0"/>
          <w:marTop w:val="0"/>
          <w:marBottom w:val="0"/>
          <w:divBdr>
            <w:top w:val="none" w:sz="0" w:space="0" w:color="auto"/>
            <w:left w:val="none" w:sz="0" w:space="0" w:color="auto"/>
            <w:bottom w:val="none" w:sz="0" w:space="0" w:color="auto"/>
            <w:right w:val="none" w:sz="0" w:space="0" w:color="auto"/>
          </w:divBdr>
        </w:div>
        <w:div w:id="919603099">
          <w:marLeft w:val="0"/>
          <w:marRight w:val="0"/>
          <w:marTop w:val="0"/>
          <w:marBottom w:val="0"/>
          <w:divBdr>
            <w:top w:val="none" w:sz="0" w:space="0" w:color="auto"/>
            <w:left w:val="none" w:sz="0" w:space="0" w:color="auto"/>
            <w:bottom w:val="none" w:sz="0" w:space="0" w:color="auto"/>
            <w:right w:val="none" w:sz="0" w:space="0" w:color="auto"/>
          </w:divBdr>
        </w:div>
        <w:div w:id="1500340438">
          <w:marLeft w:val="0"/>
          <w:marRight w:val="0"/>
          <w:marTop w:val="0"/>
          <w:marBottom w:val="0"/>
          <w:divBdr>
            <w:top w:val="none" w:sz="0" w:space="0" w:color="auto"/>
            <w:left w:val="none" w:sz="0" w:space="0" w:color="auto"/>
            <w:bottom w:val="none" w:sz="0" w:space="0" w:color="auto"/>
            <w:right w:val="none" w:sz="0" w:space="0" w:color="auto"/>
          </w:divBdr>
        </w:div>
        <w:div w:id="154346771">
          <w:marLeft w:val="0"/>
          <w:marRight w:val="0"/>
          <w:marTop w:val="0"/>
          <w:marBottom w:val="0"/>
          <w:divBdr>
            <w:top w:val="none" w:sz="0" w:space="0" w:color="auto"/>
            <w:left w:val="none" w:sz="0" w:space="0" w:color="auto"/>
            <w:bottom w:val="none" w:sz="0" w:space="0" w:color="auto"/>
            <w:right w:val="none" w:sz="0" w:space="0" w:color="auto"/>
          </w:divBdr>
        </w:div>
        <w:div w:id="1495147101">
          <w:marLeft w:val="0"/>
          <w:marRight w:val="0"/>
          <w:marTop w:val="0"/>
          <w:marBottom w:val="0"/>
          <w:divBdr>
            <w:top w:val="none" w:sz="0" w:space="0" w:color="auto"/>
            <w:left w:val="none" w:sz="0" w:space="0" w:color="auto"/>
            <w:bottom w:val="none" w:sz="0" w:space="0" w:color="auto"/>
            <w:right w:val="none" w:sz="0" w:space="0" w:color="auto"/>
          </w:divBdr>
        </w:div>
        <w:div w:id="1331643694">
          <w:marLeft w:val="0"/>
          <w:marRight w:val="0"/>
          <w:marTop w:val="0"/>
          <w:marBottom w:val="0"/>
          <w:divBdr>
            <w:top w:val="none" w:sz="0" w:space="0" w:color="auto"/>
            <w:left w:val="none" w:sz="0" w:space="0" w:color="auto"/>
            <w:bottom w:val="none" w:sz="0" w:space="0" w:color="auto"/>
            <w:right w:val="none" w:sz="0" w:space="0" w:color="auto"/>
          </w:divBdr>
        </w:div>
        <w:div w:id="567498177">
          <w:marLeft w:val="0"/>
          <w:marRight w:val="0"/>
          <w:marTop w:val="0"/>
          <w:marBottom w:val="0"/>
          <w:divBdr>
            <w:top w:val="none" w:sz="0" w:space="0" w:color="auto"/>
            <w:left w:val="none" w:sz="0" w:space="0" w:color="auto"/>
            <w:bottom w:val="none" w:sz="0" w:space="0" w:color="auto"/>
            <w:right w:val="none" w:sz="0" w:space="0" w:color="auto"/>
          </w:divBdr>
        </w:div>
        <w:div w:id="1711035302">
          <w:marLeft w:val="0"/>
          <w:marRight w:val="0"/>
          <w:marTop w:val="0"/>
          <w:marBottom w:val="0"/>
          <w:divBdr>
            <w:top w:val="none" w:sz="0" w:space="0" w:color="auto"/>
            <w:left w:val="none" w:sz="0" w:space="0" w:color="auto"/>
            <w:bottom w:val="none" w:sz="0" w:space="0" w:color="auto"/>
            <w:right w:val="none" w:sz="0" w:space="0" w:color="auto"/>
          </w:divBdr>
        </w:div>
        <w:div w:id="757563026">
          <w:marLeft w:val="0"/>
          <w:marRight w:val="0"/>
          <w:marTop w:val="0"/>
          <w:marBottom w:val="0"/>
          <w:divBdr>
            <w:top w:val="none" w:sz="0" w:space="0" w:color="auto"/>
            <w:left w:val="none" w:sz="0" w:space="0" w:color="auto"/>
            <w:bottom w:val="none" w:sz="0" w:space="0" w:color="auto"/>
            <w:right w:val="none" w:sz="0" w:space="0" w:color="auto"/>
          </w:divBdr>
        </w:div>
        <w:div w:id="1154758393">
          <w:marLeft w:val="0"/>
          <w:marRight w:val="0"/>
          <w:marTop w:val="0"/>
          <w:marBottom w:val="0"/>
          <w:divBdr>
            <w:top w:val="none" w:sz="0" w:space="0" w:color="auto"/>
            <w:left w:val="none" w:sz="0" w:space="0" w:color="auto"/>
            <w:bottom w:val="none" w:sz="0" w:space="0" w:color="auto"/>
            <w:right w:val="none" w:sz="0" w:space="0" w:color="auto"/>
          </w:divBdr>
        </w:div>
        <w:div w:id="317345981">
          <w:marLeft w:val="0"/>
          <w:marRight w:val="0"/>
          <w:marTop w:val="0"/>
          <w:marBottom w:val="0"/>
          <w:divBdr>
            <w:top w:val="none" w:sz="0" w:space="0" w:color="auto"/>
            <w:left w:val="none" w:sz="0" w:space="0" w:color="auto"/>
            <w:bottom w:val="none" w:sz="0" w:space="0" w:color="auto"/>
            <w:right w:val="none" w:sz="0" w:space="0" w:color="auto"/>
          </w:divBdr>
        </w:div>
        <w:div w:id="2006586316">
          <w:marLeft w:val="0"/>
          <w:marRight w:val="0"/>
          <w:marTop w:val="0"/>
          <w:marBottom w:val="0"/>
          <w:divBdr>
            <w:top w:val="none" w:sz="0" w:space="0" w:color="auto"/>
            <w:left w:val="none" w:sz="0" w:space="0" w:color="auto"/>
            <w:bottom w:val="none" w:sz="0" w:space="0" w:color="auto"/>
            <w:right w:val="none" w:sz="0" w:space="0" w:color="auto"/>
          </w:divBdr>
        </w:div>
        <w:div w:id="57562108">
          <w:marLeft w:val="0"/>
          <w:marRight w:val="0"/>
          <w:marTop w:val="0"/>
          <w:marBottom w:val="0"/>
          <w:divBdr>
            <w:top w:val="none" w:sz="0" w:space="0" w:color="auto"/>
            <w:left w:val="none" w:sz="0" w:space="0" w:color="auto"/>
            <w:bottom w:val="none" w:sz="0" w:space="0" w:color="auto"/>
            <w:right w:val="none" w:sz="0" w:space="0" w:color="auto"/>
          </w:divBdr>
        </w:div>
        <w:div w:id="314258545">
          <w:marLeft w:val="0"/>
          <w:marRight w:val="0"/>
          <w:marTop w:val="0"/>
          <w:marBottom w:val="0"/>
          <w:divBdr>
            <w:top w:val="none" w:sz="0" w:space="0" w:color="auto"/>
            <w:left w:val="none" w:sz="0" w:space="0" w:color="auto"/>
            <w:bottom w:val="none" w:sz="0" w:space="0" w:color="auto"/>
            <w:right w:val="none" w:sz="0" w:space="0" w:color="auto"/>
          </w:divBdr>
        </w:div>
        <w:div w:id="1937976886">
          <w:marLeft w:val="0"/>
          <w:marRight w:val="0"/>
          <w:marTop w:val="0"/>
          <w:marBottom w:val="0"/>
          <w:divBdr>
            <w:top w:val="none" w:sz="0" w:space="0" w:color="auto"/>
            <w:left w:val="none" w:sz="0" w:space="0" w:color="auto"/>
            <w:bottom w:val="none" w:sz="0" w:space="0" w:color="auto"/>
            <w:right w:val="none" w:sz="0" w:space="0" w:color="auto"/>
          </w:divBdr>
        </w:div>
      </w:divsChild>
    </w:div>
    <w:div w:id="1604072534">
      <w:bodyDiv w:val="1"/>
      <w:marLeft w:val="0"/>
      <w:marRight w:val="0"/>
      <w:marTop w:val="0"/>
      <w:marBottom w:val="0"/>
      <w:divBdr>
        <w:top w:val="none" w:sz="0" w:space="0" w:color="auto"/>
        <w:left w:val="none" w:sz="0" w:space="0" w:color="auto"/>
        <w:bottom w:val="none" w:sz="0" w:space="0" w:color="auto"/>
        <w:right w:val="none" w:sz="0" w:space="0" w:color="auto"/>
      </w:divBdr>
      <w:divsChild>
        <w:div w:id="1797529566">
          <w:marLeft w:val="0"/>
          <w:marRight w:val="0"/>
          <w:marTop w:val="0"/>
          <w:marBottom w:val="0"/>
          <w:divBdr>
            <w:top w:val="none" w:sz="0" w:space="0" w:color="auto"/>
            <w:left w:val="none" w:sz="0" w:space="0" w:color="auto"/>
            <w:bottom w:val="none" w:sz="0" w:space="0" w:color="auto"/>
            <w:right w:val="none" w:sz="0" w:space="0" w:color="auto"/>
          </w:divBdr>
        </w:div>
        <w:div w:id="130947514">
          <w:marLeft w:val="0"/>
          <w:marRight w:val="0"/>
          <w:marTop w:val="0"/>
          <w:marBottom w:val="0"/>
          <w:divBdr>
            <w:top w:val="none" w:sz="0" w:space="0" w:color="auto"/>
            <w:left w:val="none" w:sz="0" w:space="0" w:color="auto"/>
            <w:bottom w:val="none" w:sz="0" w:space="0" w:color="auto"/>
            <w:right w:val="none" w:sz="0" w:space="0" w:color="auto"/>
          </w:divBdr>
        </w:div>
        <w:div w:id="360519097">
          <w:marLeft w:val="0"/>
          <w:marRight w:val="0"/>
          <w:marTop w:val="0"/>
          <w:marBottom w:val="0"/>
          <w:divBdr>
            <w:top w:val="none" w:sz="0" w:space="0" w:color="auto"/>
            <w:left w:val="none" w:sz="0" w:space="0" w:color="auto"/>
            <w:bottom w:val="none" w:sz="0" w:space="0" w:color="auto"/>
            <w:right w:val="none" w:sz="0" w:space="0" w:color="auto"/>
          </w:divBdr>
        </w:div>
        <w:div w:id="1681738628">
          <w:marLeft w:val="0"/>
          <w:marRight w:val="0"/>
          <w:marTop w:val="0"/>
          <w:marBottom w:val="0"/>
          <w:divBdr>
            <w:top w:val="none" w:sz="0" w:space="0" w:color="auto"/>
            <w:left w:val="none" w:sz="0" w:space="0" w:color="auto"/>
            <w:bottom w:val="none" w:sz="0" w:space="0" w:color="auto"/>
            <w:right w:val="none" w:sz="0" w:space="0" w:color="auto"/>
          </w:divBdr>
        </w:div>
        <w:div w:id="403991732">
          <w:marLeft w:val="0"/>
          <w:marRight w:val="0"/>
          <w:marTop w:val="0"/>
          <w:marBottom w:val="0"/>
          <w:divBdr>
            <w:top w:val="none" w:sz="0" w:space="0" w:color="auto"/>
            <w:left w:val="none" w:sz="0" w:space="0" w:color="auto"/>
            <w:bottom w:val="none" w:sz="0" w:space="0" w:color="auto"/>
            <w:right w:val="none" w:sz="0" w:space="0" w:color="auto"/>
          </w:divBdr>
        </w:div>
        <w:div w:id="1626085376">
          <w:marLeft w:val="0"/>
          <w:marRight w:val="0"/>
          <w:marTop w:val="0"/>
          <w:marBottom w:val="0"/>
          <w:divBdr>
            <w:top w:val="none" w:sz="0" w:space="0" w:color="auto"/>
            <w:left w:val="none" w:sz="0" w:space="0" w:color="auto"/>
            <w:bottom w:val="none" w:sz="0" w:space="0" w:color="auto"/>
            <w:right w:val="none" w:sz="0" w:space="0" w:color="auto"/>
          </w:divBdr>
        </w:div>
        <w:div w:id="1261328647">
          <w:marLeft w:val="0"/>
          <w:marRight w:val="0"/>
          <w:marTop w:val="0"/>
          <w:marBottom w:val="0"/>
          <w:divBdr>
            <w:top w:val="none" w:sz="0" w:space="0" w:color="auto"/>
            <w:left w:val="none" w:sz="0" w:space="0" w:color="auto"/>
            <w:bottom w:val="none" w:sz="0" w:space="0" w:color="auto"/>
            <w:right w:val="none" w:sz="0" w:space="0" w:color="auto"/>
          </w:divBdr>
        </w:div>
        <w:div w:id="223877080">
          <w:marLeft w:val="0"/>
          <w:marRight w:val="0"/>
          <w:marTop w:val="0"/>
          <w:marBottom w:val="0"/>
          <w:divBdr>
            <w:top w:val="none" w:sz="0" w:space="0" w:color="auto"/>
            <w:left w:val="none" w:sz="0" w:space="0" w:color="auto"/>
            <w:bottom w:val="none" w:sz="0" w:space="0" w:color="auto"/>
            <w:right w:val="none" w:sz="0" w:space="0" w:color="auto"/>
          </w:divBdr>
        </w:div>
        <w:div w:id="1114250743">
          <w:marLeft w:val="0"/>
          <w:marRight w:val="0"/>
          <w:marTop w:val="0"/>
          <w:marBottom w:val="0"/>
          <w:divBdr>
            <w:top w:val="none" w:sz="0" w:space="0" w:color="auto"/>
            <w:left w:val="none" w:sz="0" w:space="0" w:color="auto"/>
            <w:bottom w:val="none" w:sz="0" w:space="0" w:color="auto"/>
            <w:right w:val="none" w:sz="0" w:space="0" w:color="auto"/>
          </w:divBdr>
        </w:div>
        <w:div w:id="344551458">
          <w:marLeft w:val="0"/>
          <w:marRight w:val="0"/>
          <w:marTop w:val="0"/>
          <w:marBottom w:val="0"/>
          <w:divBdr>
            <w:top w:val="none" w:sz="0" w:space="0" w:color="auto"/>
            <w:left w:val="none" w:sz="0" w:space="0" w:color="auto"/>
            <w:bottom w:val="none" w:sz="0" w:space="0" w:color="auto"/>
            <w:right w:val="none" w:sz="0" w:space="0" w:color="auto"/>
          </w:divBdr>
        </w:div>
        <w:div w:id="2020156595">
          <w:marLeft w:val="0"/>
          <w:marRight w:val="0"/>
          <w:marTop w:val="0"/>
          <w:marBottom w:val="0"/>
          <w:divBdr>
            <w:top w:val="none" w:sz="0" w:space="0" w:color="auto"/>
            <w:left w:val="none" w:sz="0" w:space="0" w:color="auto"/>
            <w:bottom w:val="none" w:sz="0" w:space="0" w:color="auto"/>
            <w:right w:val="none" w:sz="0" w:space="0" w:color="auto"/>
          </w:divBdr>
        </w:div>
        <w:div w:id="2135899201">
          <w:marLeft w:val="0"/>
          <w:marRight w:val="0"/>
          <w:marTop w:val="0"/>
          <w:marBottom w:val="0"/>
          <w:divBdr>
            <w:top w:val="none" w:sz="0" w:space="0" w:color="auto"/>
            <w:left w:val="none" w:sz="0" w:space="0" w:color="auto"/>
            <w:bottom w:val="none" w:sz="0" w:space="0" w:color="auto"/>
            <w:right w:val="none" w:sz="0" w:space="0" w:color="auto"/>
          </w:divBdr>
        </w:div>
        <w:div w:id="818612255">
          <w:marLeft w:val="0"/>
          <w:marRight w:val="0"/>
          <w:marTop w:val="0"/>
          <w:marBottom w:val="0"/>
          <w:divBdr>
            <w:top w:val="none" w:sz="0" w:space="0" w:color="auto"/>
            <w:left w:val="none" w:sz="0" w:space="0" w:color="auto"/>
            <w:bottom w:val="none" w:sz="0" w:space="0" w:color="auto"/>
            <w:right w:val="none" w:sz="0" w:space="0" w:color="auto"/>
          </w:divBdr>
        </w:div>
        <w:div w:id="108743115">
          <w:marLeft w:val="0"/>
          <w:marRight w:val="0"/>
          <w:marTop w:val="0"/>
          <w:marBottom w:val="0"/>
          <w:divBdr>
            <w:top w:val="none" w:sz="0" w:space="0" w:color="auto"/>
            <w:left w:val="none" w:sz="0" w:space="0" w:color="auto"/>
            <w:bottom w:val="none" w:sz="0" w:space="0" w:color="auto"/>
            <w:right w:val="none" w:sz="0" w:space="0" w:color="auto"/>
          </w:divBdr>
        </w:div>
        <w:div w:id="130903432">
          <w:marLeft w:val="0"/>
          <w:marRight w:val="0"/>
          <w:marTop w:val="0"/>
          <w:marBottom w:val="0"/>
          <w:divBdr>
            <w:top w:val="none" w:sz="0" w:space="0" w:color="auto"/>
            <w:left w:val="none" w:sz="0" w:space="0" w:color="auto"/>
            <w:bottom w:val="none" w:sz="0" w:space="0" w:color="auto"/>
            <w:right w:val="none" w:sz="0" w:space="0" w:color="auto"/>
          </w:divBdr>
        </w:div>
        <w:div w:id="765926475">
          <w:marLeft w:val="0"/>
          <w:marRight w:val="0"/>
          <w:marTop w:val="0"/>
          <w:marBottom w:val="0"/>
          <w:divBdr>
            <w:top w:val="none" w:sz="0" w:space="0" w:color="auto"/>
            <w:left w:val="none" w:sz="0" w:space="0" w:color="auto"/>
            <w:bottom w:val="none" w:sz="0" w:space="0" w:color="auto"/>
            <w:right w:val="none" w:sz="0" w:space="0" w:color="auto"/>
          </w:divBdr>
        </w:div>
        <w:div w:id="96296964">
          <w:marLeft w:val="0"/>
          <w:marRight w:val="0"/>
          <w:marTop w:val="0"/>
          <w:marBottom w:val="0"/>
          <w:divBdr>
            <w:top w:val="none" w:sz="0" w:space="0" w:color="auto"/>
            <w:left w:val="none" w:sz="0" w:space="0" w:color="auto"/>
            <w:bottom w:val="none" w:sz="0" w:space="0" w:color="auto"/>
            <w:right w:val="none" w:sz="0" w:space="0" w:color="auto"/>
          </w:divBdr>
        </w:div>
        <w:div w:id="406536666">
          <w:marLeft w:val="0"/>
          <w:marRight w:val="0"/>
          <w:marTop w:val="0"/>
          <w:marBottom w:val="0"/>
          <w:divBdr>
            <w:top w:val="none" w:sz="0" w:space="0" w:color="auto"/>
            <w:left w:val="none" w:sz="0" w:space="0" w:color="auto"/>
            <w:bottom w:val="none" w:sz="0" w:space="0" w:color="auto"/>
            <w:right w:val="none" w:sz="0" w:space="0" w:color="auto"/>
          </w:divBdr>
        </w:div>
        <w:div w:id="1399283305">
          <w:marLeft w:val="0"/>
          <w:marRight w:val="0"/>
          <w:marTop w:val="0"/>
          <w:marBottom w:val="0"/>
          <w:divBdr>
            <w:top w:val="none" w:sz="0" w:space="0" w:color="auto"/>
            <w:left w:val="none" w:sz="0" w:space="0" w:color="auto"/>
            <w:bottom w:val="none" w:sz="0" w:space="0" w:color="auto"/>
            <w:right w:val="none" w:sz="0" w:space="0" w:color="auto"/>
          </w:divBdr>
        </w:div>
        <w:div w:id="340933601">
          <w:marLeft w:val="0"/>
          <w:marRight w:val="0"/>
          <w:marTop w:val="0"/>
          <w:marBottom w:val="0"/>
          <w:divBdr>
            <w:top w:val="none" w:sz="0" w:space="0" w:color="auto"/>
            <w:left w:val="none" w:sz="0" w:space="0" w:color="auto"/>
            <w:bottom w:val="none" w:sz="0" w:space="0" w:color="auto"/>
            <w:right w:val="none" w:sz="0" w:space="0" w:color="auto"/>
          </w:divBdr>
        </w:div>
        <w:div w:id="1096637645">
          <w:marLeft w:val="0"/>
          <w:marRight w:val="0"/>
          <w:marTop w:val="0"/>
          <w:marBottom w:val="0"/>
          <w:divBdr>
            <w:top w:val="none" w:sz="0" w:space="0" w:color="auto"/>
            <w:left w:val="none" w:sz="0" w:space="0" w:color="auto"/>
            <w:bottom w:val="none" w:sz="0" w:space="0" w:color="auto"/>
            <w:right w:val="none" w:sz="0" w:space="0" w:color="auto"/>
          </w:divBdr>
        </w:div>
        <w:div w:id="1219130292">
          <w:marLeft w:val="0"/>
          <w:marRight w:val="0"/>
          <w:marTop w:val="0"/>
          <w:marBottom w:val="0"/>
          <w:divBdr>
            <w:top w:val="none" w:sz="0" w:space="0" w:color="auto"/>
            <w:left w:val="none" w:sz="0" w:space="0" w:color="auto"/>
            <w:bottom w:val="none" w:sz="0" w:space="0" w:color="auto"/>
            <w:right w:val="none" w:sz="0" w:space="0" w:color="auto"/>
          </w:divBdr>
        </w:div>
        <w:div w:id="1494908416">
          <w:marLeft w:val="0"/>
          <w:marRight w:val="0"/>
          <w:marTop w:val="0"/>
          <w:marBottom w:val="0"/>
          <w:divBdr>
            <w:top w:val="none" w:sz="0" w:space="0" w:color="auto"/>
            <w:left w:val="none" w:sz="0" w:space="0" w:color="auto"/>
            <w:bottom w:val="none" w:sz="0" w:space="0" w:color="auto"/>
            <w:right w:val="none" w:sz="0" w:space="0" w:color="auto"/>
          </w:divBdr>
        </w:div>
        <w:div w:id="1651862462">
          <w:marLeft w:val="0"/>
          <w:marRight w:val="0"/>
          <w:marTop w:val="0"/>
          <w:marBottom w:val="0"/>
          <w:divBdr>
            <w:top w:val="none" w:sz="0" w:space="0" w:color="auto"/>
            <w:left w:val="none" w:sz="0" w:space="0" w:color="auto"/>
            <w:bottom w:val="none" w:sz="0" w:space="0" w:color="auto"/>
            <w:right w:val="none" w:sz="0" w:space="0" w:color="auto"/>
          </w:divBdr>
        </w:div>
        <w:div w:id="2124643148">
          <w:marLeft w:val="0"/>
          <w:marRight w:val="0"/>
          <w:marTop w:val="0"/>
          <w:marBottom w:val="0"/>
          <w:divBdr>
            <w:top w:val="none" w:sz="0" w:space="0" w:color="auto"/>
            <w:left w:val="none" w:sz="0" w:space="0" w:color="auto"/>
            <w:bottom w:val="none" w:sz="0" w:space="0" w:color="auto"/>
            <w:right w:val="none" w:sz="0" w:space="0" w:color="auto"/>
          </w:divBdr>
        </w:div>
        <w:div w:id="1097873493">
          <w:marLeft w:val="0"/>
          <w:marRight w:val="0"/>
          <w:marTop w:val="0"/>
          <w:marBottom w:val="0"/>
          <w:divBdr>
            <w:top w:val="none" w:sz="0" w:space="0" w:color="auto"/>
            <w:left w:val="none" w:sz="0" w:space="0" w:color="auto"/>
            <w:bottom w:val="none" w:sz="0" w:space="0" w:color="auto"/>
            <w:right w:val="none" w:sz="0" w:space="0" w:color="auto"/>
          </w:divBdr>
        </w:div>
        <w:div w:id="738282927">
          <w:marLeft w:val="0"/>
          <w:marRight w:val="0"/>
          <w:marTop w:val="0"/>
          <w:marBottom w:val="0"/>
          <w:divBdr>
            <w:top w:val="none" w:sz="0" w:space="0" w:color="auto"/>
            <w:left w:val="none" w:sz="0" w:space="0" w:color="auto"/>
            <w:bottom w:val="none" w:sz="0" w:space="0" w:color="auto"/>
            <w:right w:val="none" w:sz="0" w:space="0" w:color="auto"/>
          </w:divBdr>
        </w:div>
        <w:div w:id="1386684448">
          <w:marLeft w:val="0"/>
          <w:marRight w:val="0"/>
          <w:marTop w:val="0"/>
          <w:marBottom w:val="0"/>
          <w:divBdr>
            <w:top w:val="none" w:sz="0" w:space="0" w:color="auto"/>
            <w:left w:val="none" w:sz="0" w:space="0" w:color="auto"/>
            <w:bottom w:val="none" w:sz="0" w:space="0" w:color="auto"/>
            <w:right w:val="none" w:sz="0" w:space="0" w:color="auto"/>
          </w:divBdr>
        </w:div>
        <w:div w:id="1792284736">
          <w:marLeft w:val="0"/>
          <w:marRight w:val="0"/>
          <w:marTop w:val="0"/>
          <w:marBottom w:val="0"/>
          <w:divBdr>
            <w:top w:val="none" w:sz="0" w:space="0" w:color="auto"/>
            <w:left w:val="none" w:sz="0" w:space="0" w:color="auto"/>
            <w:bottom w:val="none" w:sz="0" w:space="0" w:color="auto"/>
            <w:right w:val="none" w:sz="0" w:space="0" w:color="auto"/>
          </w:divBdr>
        </w:div>
        <w:div w:id="1732314524">
          <w:marLeft w:val="0"/>
          <w:marRight w:val="0"/>
          <w:marTop w:val="0"/>
          <w:marBottom w:val="0"/>
          <w:divBdr>
            <w:top w:val="none" w:sz="0" w:space="0" w:color="auto"/>
            <w:left w:val="none" w:sz="0" w:space="0" w:color="auto"/>
            <w:bottom w:val="none" w:sz="0" w:space="0" w:color="auto"/>
            <w:right w:val="none" w:sz="0" w:space="0" w:color="auto"/>
          </w:divBdr>
        </w:div>
        <w:div w:id="1076248255">
          <w:marLeft w:val="0"/>
          <w:marRight w:val="0"/>
          <w:marTop w:val="0"/>
          <w:marBottom w:val="0"/>
          <w:divBdr>
            <w:top w:val="none" w:sz="0" w:space="0" w:color="auto"/>
            <w:left w:val="none" w:sz="0" w:space="0" w:color="auto"/>
            <w:bottom w:val="none" w:sz="0" w:space="0" w:color="auto"/>
            <w:right w:val="none" w:sz="0" w:space="0" w:color="auto"/>
          </w:divBdr>
        </w:div>
        <w:div w:id="982731536">
          <w:marLeft w:val="0"/>
          <w:marRight w:val="0"/>
          <w:marTop w:val="0"/>
          <w:marBottom w:val="0"/>
          <w:divBdr>
            <w:top w:val="none" w:sz="0" w:space="0" w:color="auto"/>
            <w:left w:val="none" w:sz="0" w:space="0" w:color="auto"/>
            <w:bottom w:val="none" w:sz="0" w:space="0" w:color="auto"/>
            <w:right w:val="none" w:sz="0" w:space="0" w:color="auto"/>
          </w:divBdr>
        </w:div>
        <w:div w:id="1434745786">
          <w:marLeft w:val="0"/>
          <w:marRight w:val="0"/>
          <w:marTop w:val="0"/>
          <w:marBottom w:val="0"/>
          <w:divBdr>
            <w:top w:val="none" w:sz="0" w:space="0" w:color="auto"/>
            <w:left w:val="none" w:sz="0" w:space="0" w:color="auto"/>
            <w:bottom w:val="none" w:sz="0" w:space="0" w:color="auto"/>
            <w:right w:val="none" w:sz="0" w:space="0" w:color="auto"/>
          </w:divBdr>
        </w:div>
        <w:div w:id="1286277758">
          <w:marLeft w:val="0"/>
          <w:marRight w:val="0"/>
          <w:marTop w:val="0"/>
          <w:marBottom w:val="0"/>
          <w:divBdr>
            <w:top w:val="none" w:sz="0" w:space="0" w:color="auto"/>
            <w:left w:val="none" w:sz="0" w:space="0" w:color="auto"/>
            <w:bottom w:val="none" w:sz="0" w:space="0" w:color="auto"/>
            <w:right w:val="none" w:sz="0" w:space="0" w:color="auto"/>
          </w:divBdr>
        </w:div>
        <w:div w:id="146633143">
          <w:marLeft w:val="0"/>
          <w:marRight w:val="0"/>
          <w:marTop w:val="0"/>
          <w:marBottom w:val="0"/>
          <w:divBdr>
            <w:top w:val="none" w:sz="0" w:space="0" w:color="auto"/>
            <w:left w:val="none" w:sz="0" w:space="0" w:color="auto"/>
            <w:bottom w:val="none" w:sz="0" w:space="0" w:color="auto"/>
            <w:right w:val="none" w:sz="0" w:space="0" w:color="auto"/>
          </w:divBdr>
        </w:div>
        <w:div w:id="347952611">
          <w:marLeft w:val="0"/>
          <w:marRight w:val="0"/>
          <w:marTop w:val="0"/>
          <w:marBottom w:val="0"/>
          <w:divBdr>
            <w:top w:val="none" w:sz="0" w:space="0" w:color="auto"/>
            <w:left w:val="none" w:sz="0" w:space="0" w:color="auto"/>
            <w:bottom w:val="none" w:sz="0" w:space="0" w:color="auto"/>
            <w:right w:val="none" w:sz="0" w:space="0" w:color="auto"/>
          </w:divBdr>
        </w:div>
        <w:div w:id="93942825">
          <w:marLeft w:val="0"/>
          <w:marRight w:val="0"/>
          <w:marTop w:val="0"/>
          <w:marBottom w:val="0"/>
          <w:divBdr>
            <w:top w:val="none" w:sz="0" w:space="0" w:color="auto"/>
            <w:left w:val="none" w:sz="0" w:space="0" w:color="auto"/>
            <w:bottom w:val="none" w:sz="0" w:space="0" w:color="auto"/>
            <w:right w:val="none" w:sz="0" w:space="0" w:color="auto"/>
          </w:divBdr>
        </w:div>
        <w:div w:id="1853375115">
          <w:marLeft w:val="0"/>
          <w:marRight w:val="0"/>
          <w:marTop w:val="0"/>
          <w:marBottom w:val="0"/>
          <w:divBdr>
            <w:top w:val="none" w:sz="0" w:space="0" w:color="auto"/>
            <w:left w:val="none" w:sz="0" w:space="0" w:color="auto"/>
            <w:bottom w:val="none" w:sz="0" w:space="0" w:color="auto"/>
            <w:right w:val="none" w:sz="0" w:space="0" w:color="auto"/>
          </w:divBdr>
        </w:div>
        <w:div w:id="2080595258">
          <w:marLeft w:val="0"/>
          <w:marRight w:val="0"/>
          <w:marTop w:val="0"/>
          <w:marBottom w:val="0"/>
          <w:divBdr>
            <w:top w:val="none" w:sz="0" w:space="0" w:color="auto"/>
            <w:left w:val="none" w:sz="0" w:space="0" w:color="auto"/>
            <w:bottom w:val="none" w:sz="0" w:space="0" w:color="auto"/>
            <w:right w:val="none" w:sz="0" w:space="0" w:color="auto"/>
          </w:divBdr>
        </w:div>
        <w:div w:id="717779772">
          <w:marLeft w:val="0"/>
          <w:marRight w:val="0"/>
          <w:marTop w:val="0"/>
          <w:marBottom w:val="0"/>
          <w:divBdr>
            <w:top w:val="none" w:sz="0" w:space="0" w:color="auto"/>
            <w:left w:val="none" w:sz="0" w:space="0" w:color="auto"/>
            <w:bottom w:val="none" w:sz="0" w:space="0" w:color="auto"/>
            <w:right w:val="none" w:sz="0" w:space="0" w:color="auto"/>
          </w:divBdr>
        </w:div>
        <w:div w:id="1698315833">
          <w:marLeft w:val="0"/>
          <w:marRight w:val="0"/>
          <w:marTop w:val="0"/>
          <w:marBottom w:val="0"/>
          <w:divBdr>
            <w:top w:val="none" w:sz="0" w:space="0" w:color="auto"/>
            <w:left w:val="none" w:sz="0" w:space="0" w:color="auto"/>
            <w:bottom w:val="none" w:sz="0" w:space="0" w:color="auto"/>
            <w:right w:val="none" w:sz="0" w:space="0" w:color="auto"/>
          </w:divBdr>
        </w:div>
        <w:div w:id="887717217">
          <w:marLeft w:val="0"/>
          <w:marRight w:val="0"/>
          <w:marTop w:val="0"/>
          <w:marBottom w:val="0"/>
          <w:divBdr>
            <w:top w:val="none" w:sz="0" w:space="0" w:color="auto"/>
            <w:left w:val="none" w:sz="0" w:space="0" w:color="auto"/>
            <w:bottom w:val="none" w:sz="0" w:space="0" w:color="auto"/>
            <w:right w:val="none" w:sz="0" w:space="0" w:color="auto"/>
          </w:divBdr>
        </w:div>
        <w:div w:id="284238297">
          <w:marLeft w:val="0"/>
          <w:marRight w:val="0"/>
          <w:marTop w:val="0"/>
          <w:marBottom w:val="0"/>
          <w:divBdr>
            <w:top w:val="none" w:sz="0" w:space="0" w:color="auto"/>
            <w:left w:val="none" w:sz="0" w:space="0" w:color="auto"/>
            <w:bottom w:val="none" w:sz="0" w:space="0" w:color="auto"/>
            <w:right w:val="none" w:sz="0" w:space="0" w:color="auto"/>
          </w:divBdr>
        </w:div>
        <w:div w:id="353507594">
          <w:marLeft w:val="0"/>
          <w:marRight w:val="0"/>
          <w:marTop w:val="0"/>
          <w:marBottom w:val="0"/>
          <w:divBdr>
            <w:top w:val="none" w:sz="0" w:space="0" w:color="auto"/>
            <w:left w:val="none" w:sz="0" w:space="0" w:color="auto"/>
            <w:bottom w:val="none" w:sz="0" w:space="0" w:color="auto"/>
            <w:right w:val="none" w:sz="0" w:space="0" w:color="auto"/>
          </w:divBdr>
        </w:div>
        <w:div w:id="522404308">
          <w:marLeft w:val="0"/>
          <w:marRight w:val="0"/>
          <w:marTop w:val="0"/>
          <w:marBottom w:val="0"/>
          <w:divBdr>
            <w:top w:val="none" w:sz="0" w:space="0" w:color="auto"/>
            <w:left w:val="none" w:sz="0" w:space="0" w:color="auto"/>
            <w:bottom w:val="none" w:sz="0" w:space="0" w:color="auto"/>
            <w:right w:val="none" w:sz="0" w:space="0" w:color="auto"/>
          </w:divBdr>
        </w:div>
        <w:div w:id="2025204638">
          <w:marLeft w:val="0"/>
          <w:marRight w:val="0"/>
          <w:marTop w:val="0"/>
          <w:marBottom w:val="0"/>
          <w:divBdr>
            <w:top w:val="none" w:sz="0" w:space="0" w:color="auto"/>
            <w:left w:val="none" w:sz="0" w:space="0" w:color="auto"/>
            <w:bottom w:val="none" w:sz="0" w:space="0" w:color="auto"/>
            <w:right w:val="none" w:sz="0" w:space="0" w:color="auto"/>
          </w:divBdr>
        </w:div>
        <w:div w:id="1866095091">
          <w:marLeft w:val="0"/>
          <w:marRight w:val="0"/>
          <w:marTop w:val="0"/>
          <w:marBottom w:val="0"/>
          <w:divBdr>
            <w:top w:val="none" w:sz="0" w:space="0" w:color="auto"/>
            <w:left w:val="none" w:sz="0" w:space="0" w:color="auto"/>
            <w:bottom w:val="none" w:sz="0" w:space="0" w:color="auto"/>
            <w:right w:val="none" w:sz="0" w:space="0" w:color="auto"/>
          </w:divBdr>
        </w:div>
        <w:div w:id="1843272204">
          <w:marLeft w:val="0"/>
          <w:marRight w:val="0"/>
          <w:marTop w:val="0"/>
          <w:marBottom w:val="0"/>
          <w:divBdr>
            <w:top w:val="none" w:sz="0" w:space="0" w:color="auto"/>
            <w:left w:val="none" w:sz="0" w:space="0" w:color="auto"/>
            <w:bottom w:val="none" w:sz="0" w:space="0" w:color="auto"/>
            <w:right w:val="none" w:sz="0" w:space="0" w:color="auto"/>
          </w:divBdr>
        </w:div>
        <w:div w:id="1135757965">
          <w:marLeft w:val="0"/>
          <w:marRight w:val="0"/>
          <w:marTop w:val="0"/>
          <w:marBottom w:val="0"/>
          <w:divBdr>
            <w:top w:val="none" w:sz="0" w:space="0" w:color="auto"/>
            <w:left w:val="none" w:sz="0" w:space="0" w:color="auto"/>
            <w:bottom w:val="none" w:sz="0" w:space="0" w:color="auto"/>
            <w:right w:val="none" w:sz="0" w:space="0" w:color="auto"/>
          </w:divBdr>
        </w:div>
        <w:div w:id="474836006">
          <w:marLeft w:val="0"/>
          <w:marRight w:val="0"/>
          <w:marTop w:val="0"/>
          <w:marBottom w:val="0"/>
          <w:divBdr>
            <w:top w:val="none" w:sz="0" w:space="0" w:color="auto"/>
            <w:left w:val="none" w:sz="0" w:space="0" w:color="auto"/>
            <w:bottom w:val="none" w:sz="0" w:space="0" w:color="auto"/>
            <w:right w:val="none" w:sz="0" w:space="0" w:color="auto"/>
          </w:divBdr>
        </w:div>
        <w:div w:id="322394951">
          <w:marLeft w:val="0"/>
          <w:marRight w:val="0"/>
          <w:marTop w:val="0"/>
          <w:marBottom w:val="0"/>
          <w:divBdr>
            <w:top w:val="none" w:sz="0" w:space="0" w:color="auto"/>
            <w:left w:val="none" w:sz="0" w:space="0" w:color="auto"/>
            <w:bottom w:val="none" w:sz="0" w:space="0" w:color="auto"/>
            <w:right w:val="none" w:sz="0" w:space="0" w:color="auto"/>
          </w:divBdr>
        </w:div>
        <w:div w:id="1336689427">
          <w:marLeft w:val="0"/>
          <w:marRight w:val="0"/>
          <w:marTop w:val="0"/>
          <w:marBottom w:val="0"/>
          <w:divBdr>
            <w:top w:val="none" w:sz="0" w:space="0" w:color="auto"/>
            <w:left w:val="none" w:sz="0" w:space="0" w:color="auto"/>
            <w:bottom w:val="none" w:sz="0" w:space="0" w:color="auto"/>
            <w:right w:val="none" w:sz="0" w:space="0" w:color="auto"/>
          </w:divBdr>
        </w:div>
        <w:div w:id="1179150559">
          <w:marLeft w:val="0"/>
          <w:marRight w:val="0"/>
          <w:marTop w:val="0"/>
          <w:marBottom w:val="0"/>
          <w:divBdr>
            <w:top w:val="none" w:sz="0" w:space="0" w:color="auto"/>
            <w:left w:val="none" w:sz="0" w:space="0" w:color="auto"/>
            <w:bottom w:val="none" w:sz="0" w:space="0" w:color="auto"/>
            <w:right w:val="none" w:sz="0" w:space="0" w:color="auto"/>
          </w:divBdr>
        </w:div>
        <w:div w:id="1826772478">
          <w:marLeft w:val="0"/>
          <w:marRight w:val="0"/>
          <w:marTop w:val="0"/>
          <w:marBottom w:val="0"/>
          <w:divBdr>
            <w:top w:val="none" w:sz="0" w:space="0" w:color="auto"/>
            <w:left w:val="none" w:sz="0" w:space="0" w:color="auto"/>
            <w:bottom w:val="none" w:sz="0" w:space="0" w:color="auto"/>
            <w:right w:val="none" w:sz="0" w:space="0" w:color="auto"/>
          </w:divBdr>
        </w:div>
        <w:div w:id="629748219">
          <w:marLeft w:val="0"/>
          <w:marRight w:val="0"/>
          <w:marTop w:val="0"/>
          <w:marBottom w:val="0"/>
          <w:divBdr>
            <w:top w:val="none" w:sz="0" w:space="0" w:color="auto"/>
            <w:left w:val="none" w:sz="0" w:space="0" w:color="auto"/>
            <w:bottom w:val="none" w:sz="0" w:space="0" w:color="auto"/>
            <w:right w:val="none" w:sz="0" w:space="0" w:color="auto"/>
          </w:divBdr>
        </w:div>
        <w:div w:id="44180323">
          <w:marLeft w:val="0"/>
          <w:marRight w:val="0"/>
          <w:marTop w:val="0"/>
          <w:marBottom w:val="0"/>
          <w:divBdr>
            <w:top w:val="none" w:sz="0" w:space="0" w:color="auto"/>
            <w:left w:val="none" w:sz="0" w:space="0" w:color="auto"/>
            <w:bottom w:val="none" w:sz="0" w:space="0" w:color="auto"/>
            <w:right w:val="none" w:sz="0" w:space="0" w:color="auto"/>
          </w:divBdr>
        </w:div>
        <w:div w:id="535581340">
          <w:marLeft w:val="0"/>
          <w:marRight w:val="0"/>
          <w:marTop w:val="0"/>
          <w:marBottom w:val="0"/>
          <w:divBdr>
            <w:top w:val="none" w:sz="0" w:space="0" w:color="auto"/>
            <w:left w:val="none" w:sz="0" w:space="0" w:color="auto"/>
            <w:bottom w:val="none" w:sz="0" w:space="0" w:color="auto"/>
            <w:right w:val="none" w:sz="0" w:space="0" w:color="auto"/>
          </w:divBdr>
        </w:div>
        <w:div w:id="969019147">
          <w:marLeft w:val="0"/>
          <w:marRight w:val="0"/>
          <w:marTop w:val="0"/>
          <w:marBottom w:val="0"/>
          <w:divBdr>
            <w:top w:val="none" w:sz="0" w:space="0" w:color="auto"/>
            <w:left w:val="none" w:sz="0" w:space="0" w:color="auto"/>
            <w:bottom w:val="none" w:sz="0" w:space="0" w:color="auto"/>
            <w:right w:val="none" w:sz="0" w:space="0" w:color="auto"/>
          </w:divBdr>
        </w:div>
        <w:div w:id="846600692">
          <w:marLeft w:val="0"/>
          <w:marRight w:val="0"/>
          <w:marTop w:val="0"/>
          <w:marBottom w:val="0"/>
          <w:divBdr>
            <w:top w:val="none" w:sz="0" w:space="0" w:color="auto"/>
            <w:left w:val="none" w:sz="0" w:space="0" w:color="auto"/>
            <w:bottom w:val="none" w:sz="0" w:space="0" w:color="auto"/>
            <w:right w:val="none" w:sz="0" w:space="0" w:color="auto"/>
          </w:divBdr>
        </w:div>
        <w:div w:id="1105077435">
          <w:marLeft w:val="0"/>
          <w:marRight w:val="0"/>
          <w:marTop w:val="0"/>
          <w:marBottom w:val="0"/>
          <w:divBdr>
            <w:top w:val="none" w:sz="0" w:space="0" w:color="auto"/>
            <w:left w:val="none" w:sz="0" w:space="0" w:color="auto"/>
            <w:bottom w:val="none" w:sz="0" w:space="0" w:color="auto"/>
            <w:right w:val="none" w:sz="0" w:space="0" w:color="auto"/>
          </w:divBdr>
        </w:div>
        <w:div w:id="510684003">
          <w:marLeft w:val="0"/>
          <w:marRight w:val="0"/>
          <w:marTop w:val="0"/>
          <w:marBottom w:val="0"/>
          <w:divBdr>
            <w:top w:val="none" w:sz="0" w:space="0" w:color="auto"/>
            <w:left w:val="none" w:sz="0" w:space="0" w:color="auto"/>
            <w:bottom w:val="none" w:sz="0" w:space="0" w:color="auto"/>
            <w:right w:val="none" w:sz="0" w:space="0" w:color="auto"/>
          </w:divBdr>
        </w:div>
        <w:div w:id="1612008811">
          <w:marLeft w:val="0"/>
          <w:marRight w:val="0"/>
          <w:marTop w:val="0"/>
          <w:marBottom w:val="0"/>
          <w:divBdr>
            <w:top w:val="none" w:sz="0" w:space="0" w:color="auto"/>
            <w:left w:val="none" w:sz="0" w:space="0" w:color="auto"/>
            <w:bottom w:val="none" w:sz="0" w:space="0" w:color="auto"/>
            <w:right w:val="none" w:sz="0" w:space="0" w:color="auto"/>
          </w:divBdr>
        </w:div>
        <w:div w:id="617957323">
          <w:marLeft w:val="0"/>
          <w:marRight w:val="0"/>
          <w:marTop w:val="0"/>
          <w:marBottom w:val="0"/>
          <w:divBdr>
            <w:top w:val="none" w:sz="0" w:space="0" w:color="auto"/>
            <w:left w:val="none" w:sz="0" w:space="0" w:color="auto"/>
            <w:bottom w:val="none" w:sz="0" w:space="0" w:color="auto"/>
            <w:right w:val="none" w:sz="0" w:space="0" w:color="auto"/>
          </w:divBdr>
        </w:div>
        <w:div w:id="1247693654">
          <w:marLeft w:val="0"/>
          <w:marRight w:val="0"/>
          <w:marTop w:val="0"/>
          <w:marBottom w:val="0"/>
          <w:divBdr>
            <w:top w:val="none" w:sz="0" w:space="0" w:color="auto"/>
            <w:left w:val="none" w:sz="0" w:space="0" w:color="auto"/>
            <w:bottom w:val="none" w:sz="0" w:space="0" w:color="auto"/>
            <w:right w:val="none" w:sz="0" w:space="0" w:color="auto"/>
          </w:divBdr>
        </w:div>
        <w:div w:id="1063875406">
          <w:marLeft w:val="0"/>
          <w:marRight w:val="0"/>
          <w:marTop w:val="0"/>
          <w:marBottom w:val="0"/>
          <w:divBdr>
            <w:top w:val="none" w:sz="0" w:space="0" w:color="auto"/>
            <w:left w:val="none" w:sz="0" w:space="0" w:color="auto"/>
            <w:bottom w:val="none" w:sz="0" w:space="0" w:color="auto"/>
            <w:right w:val="none" w:sz="0" w:space="0" w:color="auto"/>
          </w:divBdr>
        </w:div>
        <w:div w:id="584535207">
          <w:marLeft w:val="0"/>
          <w:marRight w:val="0"/>
          <w:marTop w:val="0"/>
          <w:marBottom w:val="0"/>
          <w:divBdr>
            <w:top w:val="none" w:sz="0" w:space="0" w:color="auto"/>
            <w:left w:val="none" w:sz="0" w:space="0" w:color="auto"/>
            <w:bottom w:val="none" w:sz="0" w:space="0" w:color="auto"/>
            <w:right w:val="none" w:sz="0" w:space="0" w:color="auto"/>
          </w:divBdr>
        </w:div>
        <w:div w:id="989479429">
          <w:marLeft w:val="0"/>
          <w:marRight w:val="0"/>
          <w:marTop w:val="0"/>
          <w:marBottom w:val="0"/>
          <w:divBdr>
            <w:top w:val="none" w:sz="0" w:space="0" w:color="auto"/>
            <w:left w:val="none" w:sz="0" w:space="0" w:color="auto"/>
            <w:bottom w:val="none" w:sz="0" w:space="0" w:color="auto"/>
            <w:right w:val="none" w:sz="0" w:space="0" w:color="auto"/>
          </w:divBdr>
        </w:div>
      </w:divsChild>
    </w:div>
    <w:div w:id="1611350654">
      <w:bodyDiv w:val="1"/>
      <w:marLeft w:val="0"/>
      <w:marRight w:val="0"/>
      <w:marTop w:val="0"/>
      <w:marBottom w:val="0"/>
      <w:divBdr>
        <w:top w:val="none" w:sz="0" w:space="0" w:color="auto"/>
        <w:left w:val="none" w:sz="0" w:space="0" w:color="auto"/>
        <w:bottom w:val="none" w:sz="0" w:space="0" w:color="auto"/>
        <w:right w:val="none" w:sz="0" w:space="0" w:color="auto"/>
      </w:divBdr>
      <w:divsChild>
        <w:div w:id="1860965060">
          <w:marLeft w:val="0"/>
          <w:marRight w:val="0"/>
          <w:marTop w:val="0"/>
          <w:marBottom w:val="0"/>
          <w:divBdr>
            <w:top w:val="none" w:sz="0" w:space="0" w:color="auto"/>
            <w:left w:val="none" w:sz="0" w:space="0" w:color="auto"/>
            <w:bottom w:val="none" w:sz="0" w:space="0" w:color="auto"/>
            <w:right w:val="none" w:sz="0" w:space="0" w:color="auto"/>
          </w:divBdr>
        </w:div>
        <w:div w:id="2009476351">
          <w:marLeft w:val="0"/>
          <w:marRight w:val="0"/>
          <w:marTop w:val="0"/>
          <w:marBottom w:val="0"/>
          <w:divBdr>
            <w:top w:val="none" w:sz="0" w:space="0" w:color="auto"/>
            <w:left w:val="none" w:sz="0" w:space="0" w:color="auto"/>
            <w:bottom w:val="none" w:sz="0" w:space="0" w:color="auto"/>
            <w:right w:val="none" w:sz="0" w:space="0" w:color="auto"/>
          </w:divBdr>
        </w:div>
        <w:div w:id="970400714">
          <w:marLeft w:val="0"/>
          <w:marRight w:val="0"/>
          <w:marTop w:val="0"/>
          <w:marBottom w:val="0"/>
          <w:divBdr>
            <w:top w:val="none" w:sz="0" w:space="0" w:color="auto"/>
            <w:left w:val="none" w:sz="0" w:space="0" w:color="auto"/>
            <w:bottom w:val="none" w:sz="0" w:space="0" w:color="auto"/>
            <w:right w:val="none" w:sz="0" w:space="0" w:color="auto"/>
          </w:divBdr>
        </w:div>
        <w:div w:id="490869494">
          <w:marLeft w:val="0"/>
          <w:marRight w:val="0"/>
          <w:marTop w:val="0"/>
          <w:marBottom w:val="0"/>
          <w:divBdr>
            <w:top w:val="none" w:sz="0" w:space="0" w:color="auto"/>
            <w:left w:val="none" w:sz="0" w:space="0" w:color="auto"/>
            <w:bottom w:val="none" w:sz="0" w:space="0" w:color="auto"/>
            <w:right w:val="none" w:sz="0" w:space="0" w:color="auto"/>
          </w:divBdr>
        </w:div>
        <w:div w:id="1809585690">
          <w:marLeft w:val="0"/>
          <w:marRight w:val="0"/>
          <w:marTop w:val="0"/>
          <w:marBottom w:val="0"/>
          <w:divBdr>
            <w:top w:val="none" w:sz="0" w:space="0" w:color="auto"/>
            <w:left w:val="none" w:sz="0" w:space="0" w:color="auto"/>
            <w:bottom w:val="none" w:sz="0" w:space="0" w:color="auto"/>
            <w:right w:val="none" w:sz="0" w:space="0" w:color="auto"/>
          </w:divBdr>
        </w:div>
        <w:div w:id="45765620">
          <w:marLeft w:val="0"/>
          <w:marRight w:val="0"/>
          <w:marTop w:val="0"/>
          <w:marBottom w:val="0"/>
          <w:divBdr>
            <w:top w:val="none" w:sz="0" w:space="0" w:color="auto"/>
            <w:left w:val="none" w:sz="0" w:space="0" w:color="auto"/>
            <w:bottom w:val="none" w:sz="0" w:space="0" w:color="auto"/>
            <w:right w:val="none" w:sz="0" w:space="0" w:color="auto"/>
          </w:divBdr>
        </w:div>
        <w:div w:id="1516186979">
          <w:marLeft w:val="0"/>
          <w:marRight w:val="0"/>
          <w:marTop w:val="0"/>
          <w:marBottom w:val="0"/>
          <w:divBdr>
            <w:top w:val="none" w:sz="0" w:space="0" w:color="auto"/>
            <w:left w:val="none" w:sz="0" w:space="0" w:color="auto"/>
            <w:bottom w:val="none" w:sz="0" w:space="0" w:color="auto"/>
            <w:right w:val="none" w:sz="0" w:space="0" w:color="auto"/>
          </w:divBdr>
        </w:div>
        <w:div w:id="1102843849">
          <w:marLeft w:val="0"/>
          <w:marRight w:val="0"/>
          <w:marTop w:val="0"/>
          <w:marBottom w:val="0"/>
          <w:divBdr>
            <w:top w:val="none" w:sz="0" w:space="0" w:color="auto"/>
            <w:left w:val="none" w:sz="0" w:space="0" w:color="auto"/>
            <w:bottom w:val="none" w:sz="0" w:space="0" w:color="auto"/>
            <w:right w:val="none" w:sz="0" w:space="0" w:color="auto"/>
          </w:divBdr>
        </w:div>
        <w:div w:id="526799770">
          <w:marLeft w:val="0"/>
          <w:marRight w:val="0"/>
          <w:marTop w:val="0"/>
          <w:marBottom w:val="0"/>
          <w:divBdr>
            <w:top w:val="none" w:sz="0" w:space="0" w:color="auto"/>
            <w:left w:val="none" w:sz="0" w:space="0" w:color="auto"/>
            <w:bottom w:val="none" w:sz="0" w:space="0" w:color="auto"/>
            <w:right w:val="none" w:sz="0" w:space="0" w:color="auto"/>
          </w:divBdr>
        </w:div>
        <w:div w:id="1584025726">
          <w:marLeft w:val="0"/>
          <w:marRight w:val="0"/>
          <w:marTop w:val="0"/>
          <w:marBottom w:val="0"/>
          <w:divBdr>
            <w:top w:val="none" w:sz="0" w:space="0" w:color="auto"/>
            <w:left w:val="none" w:sz="0" w:space="0" w:color="auto"/>
            <w:bottom w:val="none" w:sz="0" w:space="0" w:color="auto"/>
            <w:right w:val="none" w:sz="0" w:space="0" w:color="auto"/>
          </w:divBdr>
        </w:div>
        <w:div w:id="502362200">
          <w:marLeft w:val="0"/>
          <w:marRight w:val="0"/>
          <w:marTop w:val="0"/>
          <w:marBottom w:val="0"/>
          <w:divBdr>
            <w:top w:val="none" w:sz="0" w:space="0" w:color="auto"/>
            <w:left w:val="none" w:sz="0" w:space="0" w:color="auto"/>
            <w:bottom w:val="none" w:sz="0" w:space="0" w:color="auto"/>
            <w:right w:val="none" w:sz="0" w:space="0" w:color="auto"/>
          </w:divBdr>
        </w:div>
        <w:div w:id="124550493">
          <w:marLeft w:val="0"/>
          <w:marRight w:val="0"/>
          <w:marTop w:val="0"/>
          <w:marBottom w:val="0"/>
          <w:divBdr>
            <w:top w:val="none" w:sz="0" w:space="0" w:color="auto"/>
            <w:left w:val="none" w:sz="0" w:space="0" w:color="auto"/>
            <w:bottom w:val="none" w:sz="0" w:space="0" w:color="auto"/>
            <w:right w:val="none" w:sz="0" w:space="0" w:color="auto"/>
          </w:divBdr>
        </w:div>
        <w:div w:id="213932728">
          <w:marLeft w:val="0"/>
          <w:marRight w:val="0"/>
          <w:marTop w:val="0"/>
          <w:marBottom w:val="0"/>
          <w:divBdr>
            <w:top w:val="none" w:sz="0" w:space="0" w:color="auto"/>
            <w:left w:val="none" w:sz="0" w:space="0" w:color="auto"/>
            <w:bottom w:val="none" w:sz="0" w:space="0" w:color="auto"/>
            <w:right w:val="none" w:sz="0" w:space="0" w:color="auto"/>
          </w:divBdr>
        </w:div>
        <w:div w:id="1926526145">
          <w:marLeft w:val="0"/>
          <w:marRight w:val="0"/>
          <w:marTop w:val="0"/>
          <w:marBottom w:val="0"/>
          <w:divBdr>
            <w:top w:val="none" w:sz="0" w:space="0" w:color="auto"/>
            <w:left w:val="none" w:sz="0" w:space="0" w:color="auto"/>
            <w:bottom w:val="none" w:sz="0" w:space="0" w:color="auto"/>
            <w:right w:val="none" w:sz="0" w:space="0" w:color="auto"/>
          </w:divBdr>
        </w:div>
        <w:div w:id="832261718">
          <w:marLeft w:val="0"/>
          <w:marRight w:val="0"/>
          <w:marTop w:val="0"/>
          <w:marBottom w:val="0"/>
          <w:divBdr>
            <w:top w:val="none" w:sz="0" w:space="0" w:color="auto"/>
            <w:left w:val="none" w:sz="0" w:space="0" w:color="auto"/>
            <w:bottom w:val="none" w:sz="0" w:space="0" w:color="auto"/>
            <w:right w:val="none" w:sz="0" w:space="0" w:color="auto"/>
          </w:divBdr>
        </w:div>
        <w:div w:id="1715539692">
          <w:marLeft w:val="0"/>
          <w:marRight w:val="0"/>
          <w:marTop w:val="0"/>
          <w:marBottom w:val="0"/>
          <w:divBdr>
            <w:top w:val="none" w:sz="0" w:space="0" w:color="auto"/>
            <w:left w:val="none" w:sz="0" w:space="0" w:color="auto"/>
            <w:bottom w:val="none" w:sz="0" w:space="0" w:color="auto"/>
            <w:right w:val="none" w:sz="0" w:space="0" w:color="auto"/>
          </w:divBdr>
        </w:div>
        <w:div w:id="119492390">
          <w:marLeft w:val="0"/>
          <w:marRight w:val="0"/>
          <w:marTop w:val="0"/>
          <w:marBottom w:val="0"/>
          <w:divBdr>
            <w:top w:val="none" w:sz="0" w:space="0" w:color="auto"/>
            <w:left w:val="none" w:sz="0" w:space="0" w:color="auto"/>
            <w:bottom w:val="none" w:sz="0" w:space="0" w:color="auto"/>
            <w:right w:val="none" w:sz="0" w:space="0" w:color="auto"/>
          </w:divBdr>
        </w:div>
        <w:div w:id="1963608228">
          <w:marLeft w:val="0"/>
          <w:marRight w:val="0"/>
          <w:marTop w:val="0"/>
          <w:marBottom w:val="0"/>
          <w:divBdr>
            <w:top w:val="none" w:sz="0" w:space="0" w:color="auto"/>
            <w:left w:val="none" w:sz="0" w:space="0" w:color="auto"/>
            <w:bottom w:val="none" w:sz="0" w:space="0" w:color="auto"/>
            <w:right w:val="none" w:sz="0" w:space="0" w:color="auto"/>
          </w:divBdr>
        </w:div>
        <w:div w:id="1772698325">
          <w:marLeft w:val="0"/>
          <w:marRight w:val="0"/>
          <w:marTop w:val="0"/>
          <w:marBottom w:val="0"/>
          <w:divBdr>
            <w:top w:val="none" w:sz="0" w:space="0" w:color="auto"/>
            <w:left w:val="none" w:sz="0" w:space="0" w:color="auto"/>
            <w:bottom w:val="none" w:sz="0" w:space="0" w:color="auto"/>
            <w:right w:val="none" w:sz="0" w:space="0" w:color="auto"/>
          </w:divBdr>
        </w:div>
        <w:div w:id="436674936">
          <w:marLeft w:val="0"/>
          <w:marRight w:val="0"/>
          <w:marTop w:val="0"/>
          <w:marBottom w:val="0"/>
          <w:divBdr>
            <w:top w:val="none" w:sz="0" w:space="0" w:color="auto"/>
            <w:left w:val="none" w:sz="0" w:space="0" w:color="auto"/>
            <w:bottom w:val="none" w:sz="0" w:space="0" w:color="auto"/>
            <w:right w:val="none" w:sz="0" w:space="0" w:color="auto"/>
          </w:divBdr>
        </w:div>
        <w:div w:id="2043556786">
          <w:marLeft w:val="0"/>
          <w:marRight w:val="0"/>
          <w:marTop w:val="0"/>
          <w:marBottom w:val="0"/>
          <w:divBdr>
            <w:top w:val="none" w:sz="0" w:space="0" w:color="auto"/>
            <w:left w:val="none" w:sz="0" w:space="0" w:color="auto"/>
            <w:bottom w:val="none" w:sz="0" w:space="0" w:color="auto"/>
            <w:right w:val="none" w:sz="0" w:space="0" w:color="auto"/>
          </w:divBdr>
        </w:div>
        <w:div w:id="1144350899">
          <w:marLeft w:val="0"/>
          <w:marRight w:val="0"/>
          <w:marTop w:val="0"/>
          <w:marBottom w:val="0"/>
          <w:divBdr>
            <w:top w:val="none" w:sz="0" w:space="0" w:color="auto"/>
            <w:left w:val="none" w:sz="0" w:space="0" w:color="auto"/>
            <w:bottom w:val="none" w:sz="0" w:space="0" w:color="auto"/>
            <w:right w:val="none" w:sz="0" w:space="0" w:color="auto"/>
          </w:divBdr>
        </w:div>
        <w:div w:id="1050688316">
          <w:marLeft w:val="0"/>
          <w:marRight w:val="0"/>
          <w:marTop w:val="0"/>
          <w:marBottom w:val="0"/>
          <w:divBdr>
            <w:top w:val="none" w:sz="0" w:space="0" w:color="auto"/>
            <w:left w:val="none" w:sz="0" w:space="0" w:color="auto"/>
            <w:bottom w:val="none" w:sz="0" w:space="0" w:color="auto"/>
            <w:right w:val="none" w:sz="0" w:space="0" w:color="auto"/>
          </w:divBdr>
        </w:div>
        <w:div w:id="94863329">
          <w:marLeft w:val="0"/>
          <w:marRight w:val="0"/>
          <w:marTop w:val="0"/>
          <w:marBottom w:val="0"/>
          <w:divBdr>
            <w:top w:val="none" w:sz="0" w:space="0" w:color="auto"/>
            <w:left w:val="none" w:sz="0" w:space="0" w:color="auto"/>
            <w:bottom w:val="none" w:sz="0" w:space="0" w:color="auto"/>
            <w:right w:val="none" w:sz="0" w:space="0" w:color="auto"/>
          </w:divBdr>
        </w:div>
        <w:div w:id="1995524292">
          <w:marLeft w:val="0"/>
          <w:marRight w:val="0"/>
          <w:marTop w:val="0"/>
          <w:marBottom w:val="0"/>
          <w:divBdr>
            <w:top w:val="none" w:sz="0" w:space="0" w:color="auto"/>
            <w:left w:val="none" w:sz="0" w:space="0" w:color="auto"/>
            <w:bottom w:val="none" w:sz="0" w:space="0" w:color="auto"/>
            <w:right w:val="none" w:sz="0" w:space="0" w:color="auto"/>
          </w:divBdr>
        </w:div>
        <w:div w:id="534540882">
          <w:marLeft w:val="0"/>
          <w:marRight w:val="0"/>
          <w:marTop w:val="0"/>
          <w:marBottom w:val="0"/>
          <w:divBdr>
            <w:top w:val="none" w:sz="0" w:space="0" w:color="auto"/>
            <w:left w:val="none" w:sz="0" w:space="0" w:color="auto"/>
            <w:bottom w:val="none" w:sz="0" w:space="0" w:color="auto"/>
            <w:right w:val="none" w:sz="0" w:space="0" w:color="auto"/>
          </w:divBdr>
        </w:div>
        <w:div w:id="1401560910">
          <w:marLeft w:val="0"/>
          <w:marRight w:val="0"/>
          <w:marTop w:val="0"/>
          <w:marBottom w:val="0"/>
          <w:divBdr>
            <w:top w:val="none" w:sz="0" w:space="0" w:color="auto"/>
            <w:left w:val="none" w:sz="0" w:space="0" w:color="auto"/>
            <w:bottom w:val="none" w:sz="0" w:space="0" w:color="auto"/>
            <w:right w:val="none" w:sz="0" w:space="0" w:color="auto"/>
          </w:divBdr>
        </w:div>
        <w:div w:id="2144734369">
          <w:marLeft w:val="0"/>
          <w:marRight w:val="0"/>
          <w:marTop w:val="0"/>
          <w:marBottom w:val="0"/>
          <w:divBdr>
            <w:top w:val="none" w:sz="0" w:space="0" w:color="auto"/>
            <w:left w:val="none" w:sz="0" w:space="0" w:color="auto"/>
            <w:bottom w:val="none" w:sz="0" w:space="0" w:color="auto"/>
            <w:right w:val="none" w:sz="0" w:space="0" w:color="auto"/>
          </w:divBdr>
        </w:div>
        <w:div w:id="287668695">
          <w:marLeft w:val="0"/>
          <w:marRight w:val="0"/>
          <w:marTop w:val="0"/>
          <w:marBottom w:val="0"/>
          <w:divBdr>
            <w:top w:val="none" w:sz="0" w:space="0" w:color="auto"/>
            <w:left w:val="none" w:sz="0" w:space="0" w:color="auto"/>
            <w:bottom w:val="none" w:sz="0" w:space="0" w:color="auto"/>
            <w:right w:val="none" w:sz="0" w:space="0" w:color="auto"/>
          </w:divBdr>
        </w:div>
        <w:div w:id="1591428910">
          <w:marLeft w:val="0"/>
          <w:marRight w:val="0"/>
          <w:marTop w:val="0"/>
          <w:marBottom w:val="0"/>
          <w:divBdr>
            <w:top w:val="none" w:sz="0" w:space="0" w:color="auto"/>
            <w:left w:val="none" w:sz="0" w:space="0" w:color="auto"/>
            <w:bottom w:val="none" w:sz="0" w:space="0" w:color="auto"/>
            <w:right w:val="none" w:sz="0" w:space="0" w:color="auto"/>
          </w:divBdr>
        </w:div>
        <w:div w:id="1569069141">
          <w:marLeft w:val="0"/>
          <w:marRight w:val="0"/>
          <w:marTop w:val="0"/>
          <w:marBottom w:val="0"/>
          <w:divBdr>
            <w:top w:val="none" w:sz="0" w:space="0" w:color="auto"/>
            <w:left w:val="none" w:sz="0" w:space="0" w:color="auto"/>
            <w:bottom w:val="none" w:sz="0" w:space="0" w:color="auto"/>
            <w:right w:val="none" w:sz="0" w:space="0" w:color="auto"/>
          </w:divBdr>
        </w:div>
        <w:div w:id="2003197683">
          <w:marLeft w:val="0"/>
          <w:marRight w:val="0"/>
          <w:marTop w:val="0"/>
          <w:marBottom w:val="0"/>
          <w:divBdr>
            <w:top w:val="none" w:sz="0" w:space="0" w:color="auto"/>
            <w:left w:val="none" w:sz="0" w:space="0" w:color="auto"/>
            <w:bottom w:val="none" w:sz="0" w:space="0" w:color="auto"/>
            <w:right w:val="none" w:sz="0" w:space="0" w:color="auto"/>
          </w:divBdr>
        </w:div>
        <w:div w:id="640698274">
          <w:marLeft w:val="0"/>
          <w:marRight w:val="0"/>
          <w:marTop w:val="0"/>
          <w:marBottom w:val="0"/>
          <w:divBdr>
            <w:top w:val="none" w:sz="0" w:space="0" w:color="auto"/>
            <w:left w:val="none" w:sz="0" w:space="0" w:color="auto"/>
            <w:bottom w:val="none" w:sz="0" w:space="0" w:color="auto"/>
            <w:right w:val="none" w:sz="0" w:space="0" w:color="auto"/>
          </w:divBdr>
        </w:div>
        <w:div w:id="1069688339">
          <w:marLeft w:val="0"/>
          <w:marRight w:val="0"/>
          <w:marTop w:val="0"/>
          <w:marBottom w:val="0"/>
          <w:divBdr>
            <w:top w:val="none" w:sz="0" w:space="0" w:color="auto"/>
            <w:left w:val="none" w:sz="0" w:space="0" w:color="auto"/>
            <w:bottom w:val="none" w:sz="0" w:space="0" w:color="auto"/>
            <w:right w:val="none" w:sz="0" w:space="0" w:color="auto"/>
          </w:divBdr>
        </w:div>
        <w:div w:id="793790300">
          <w:marLeft w:val="0"/>
          <w:marRight w:val="0"/>
          <w:marTop w:val="0"/>
          <w:marBottom w:val="0"/>
          <w:divBdr>
            <w:top w:val="none" w:sz="0" w:space="0" w:color="auto"/>
            <w:left w:val="none" w:sz="0" w:space="0" w:color="auto"/>
            <w:bottom w:val="none" w:sz="0" w:space="0" w:color="auto"/>
            <w:right w:val="none" w:sz="0" w:space="0" w:color="auto"/>
          </w:divBdr>
        </w:div>
        <w:div w:id="662394938">
          <w:marLeft w:val="0"/>
          <w:marRight w:val="0"/>
          <w:marTop w:val="0"/>
          <w:marBottom w:val="0"/>
          <w:divBdr>
            <w:top w:val="none" w:sz="0" w:space="0" w:color="auto"/>
            <w:left w:val="none" w:sz="0" w:space="0" w:color="auto"/>
            <w:bottom w:val="none" w:sz="0" w:space="0" w:color="auto"/>
            <w:right w:val="none" w:sz="0" w:space="0" w:color="auto"/>
          </w:divBdr>
        </w:div>
        <w:div w:id="1240946395">
          <w:marLeft w:val="0"/>
          <w:marRight w:val="0"/>
          <w:marTop w:val="0"/>
          <w:marBottom w:val="0"/>
          <w:divBdr>
            <w:top w:val="none" w:sz="0" w:space="0" w:color="auto"/>
            <w:left w:val="none" w:sz="0" w:space="0" w:color="auto"/>
            <w:bottom w:val="none" w:sz="0" w:space="0" w:color="auto"/>
            <w:right w:val="none" w:sz="0" w:space="0" w:color="auto"/>
          </w:divBdr>
        </w:div>
        <w:div w:id="538515882">
          <w:marLeft w:val="0"/>
          <w:marRight w:val="0"/>
          <w:marTop w:val="0"/>
          <w:marBottom w:val="0"/>
          <w:divBdr>
            <w:top w:val="none" w:sz="0" w:space="0" w:color="auto"/>
            <w:left w:val="none" w:sz="0" w:space="0" w:color="auto"/>
            <w:bottom w:val="none" w:sz="0" w:space="0" w:color="auto"/>
            <w:right w:val="none" w:sz="0" w:space="0" w:color="auto"/>
          </w:divBdr>
        </w:div>
        <w:div w:id="764231399">
          <w:marLeft w:val="0"/>
          <w:marRight w:val="0"/>
          <w:marTop w:val="0"/>
          <w:marBottom w:val="0"/>
          <w:divBdr>
            <w:top w:val="none" w:sz="0" w:space="0" w:color="auto"/>
            <w:left w:val="none" w:sz="0" w:space="0" w:color="auto"/>
            <w:bottom w:val="none" w:sz="0" w:space="0" w:color="auto"/>
            <w:right w:val="none" w:sz="0" w:space="0" w:color="auto"/>
          </w:divBdr>
        </w:div>
        <w:div w:id="1208565443">
          <w:marLeft w:val="0"/>
          <w:marRight w:val="0"/>
          <w:marTop w:val="0"/>
          <w:marBottom w:val="0"/>
          <w:divBdr>
            <w:top w:val="none" w:sz="0" w:space="0" w:color="auto"/>
            <w:left w:val="none" w:sz="0" w:space="0" w:color="auto"/>
            <w:bottom w:val="none" w:sz="0" w:space="0" w:color="auto"/>
            <w:right w:val="none" w:sz="0" w:space="0" w:color="auto"/>
          </w:divBdr>
        </w:div>
        <w:div w:id="1365328386">
          <w:marLeft w:val="0"/>
          <w:marRight w:val="0"/>
          <w:marTop w:val="0"/>
          <w:marBottom w:val="0"/>
          <w:divBdr>
            <w:top w:val="none" w:sz="0" w:space="0" w:color="auto"/>
            <w:left w:val="none" w:sz="0" w:space="0" w:color="auto"/>
            <w:bottom w:val="none" w:sz="0" w:space="0" w:color="auto"/>
            <w:right w:val="none" w:sz="0" w:space="0" w:color="auto"/>
          </w:divBdr>
        </w:div>
        <w:div w:id="1553348000">
          <w:marLeft w:val="0"/>
          <w:marRight w:val="0"/>
          <w:marTop w:val="0"/>
          <w:marBottom w:val="0"/>
          <w:divBdr>
            <w:top w:val="none" w:sz="0" w:space="0" w:color="auto"/>
            <w:left w:val="none" w:sz="0" w:space="0" w:color="auto"/>
            <w:bottom w:val="none" w:sz="0" w:space="0" w:color="auto"/>
            <w:right w:val="none" w:sz="0" w:space="0" w:color="auto"/>
          </w:divBdr>
        </w:div>
        <w:div w:id="1682197552">
          <w:marLeft w:val="0"/>
          <w:marRight w:val="0"/>
          <w:marTop w:val="0"/>
          <w:marBottom w:val="0"/>
          <w:divBdr>
            <w:top w:val="none" w:sz="0" w:space="0" w:color="auto"/>
            <w:left w:val="none" w:sz="0" w:space="0" w:color="auto"/>
            <w:bottom w:val="none" w:sz="0" w:space="0" w:color="auto"/>
            <w:right w:val="none" w:sz="0" w:space="0" w:color="auto"/>
          </w:divBdr>
        </w:div>
        <w:div w:id="1719934040">
          <w:marLeft w:val="0"/>
          <w:marRight w:val="0"/>
          <w:marTop w:val="0"/>
          <w:marBottom w:val="0"/>
          <w:divBdr>
            <w:top w:val="none" w:sz="0" w:space="0" w:color="auto"/>
            <w:left w:val="none" w:sz="0" w:space="0" w:color="auto"/>
            <w:bottom w:val="none" w:sz="0" w:space="0" w:color="auto"/>
            <w:right w:val="none" w:sz="0" w:space="0" w:color="auto"/>
          </w:divBdr>
        </w:div>
        <w:div w:id="2022924494">
          <w:marLeft w:val="0"/>
          <w:marRight w:val="0"/>
          <w:marTop w:val="0"/>
          <w:marBottom w:val="0"/>
          <w:divBdr>
            <w:top w:val="none" w:sz="0" w:space="0" w:color="auto"/>
            <w:left w:val="none" w:sz="0" w:space="0" w:color="auto"/>
            <w:bottom w:val="none" w:sz="0" w:space="0" w:color="auto"/>
            <w:right w:val="none" w:sz="0" w:space="0" w:color="auto"/>
          </w:divBdr>
        </w:div>
        <w:div w:id="1791970953">
          <w:marLeft w:val="0"/>
          <w:marRight w:val="0"/>
          <w:marTop w:val="0"/>
          <w:marBottom w:val="0"/>
          <w:divBdr>
            <w:top w:val="none" w:sz="0" w:space="0" w:color="auto"/>
            <w:left w:val="none" w:sz="0" w:space="0" w:color="auto"/>
            <w:bottom w:val="none" w:sz="0" w:space="0" w:color="auto"/>
            <w:right w:val="none" w:sz="0" w:space="0" w:color="auto"/>
          </w:divBdr>
        </w:div>
        <w:div w:id="1936086573">
          <w:marLeft w:val="0"/>
          <w:marRight w:val="0"/>
          <w:marTop w:val="0"/>
          <w:marBottom w:val="0"/>
          <w:divBdr>
            <w:top w:val="none" w:sz="0" w:space="0" w:color="auto"/>
            <w:left w:val="none" w:sz="0" w:space="0" w:color="auto"/>
            <w:bottom w:val="none" w:sz="0" w:space="0" w:color="auto"/>
            <w:right w:val="none" w:sz="0" w:space="0" w:color="auto"/>
          </w:divBdr>
        </w:div>
        <w:div w:id="622003091">
          <w:marLeft w:val="0"/>
          <w:marRight w:val="0"/>
          <w:marTop w:val="0"/>
          <w:marBottom w:val="0"/>
          <w:divBdr>
            <w:top w:val="none" w:sz="0" w:space="0" w:color="auto"/>
            <w:left w:val="none" w:sz="0" w:space="0" w:color="auto"/>
            <w:bottom w:val="none" w:sz="0" w:space="0" w:color="auto"/>
            <w:right w:val="none" w:sz="0" w:space="0" w:color="auto"/>
          </w:divBdr>
        </w:div>
        <w:div w:id="497699414">
          <w:marLeft w:val="0"/>
          <w:marRight w:val="0"/>
          <w:marTop w:val="0"/>
          <w:marBottom w:val="0"/>
          <w:divBdr>
            <w:top w:val="none" w:sz="0" w:space="0" w:color="auto"/>
            <w:left w:val="none" w:sz="0" w:space="0" w:color="auto"/>
            <w:bottom w:val="none" w:sz="0" w:space="0" w:color="auto"/>
            <w:right w:val="none" w:sz="0" w:space="0" w:color="auto"/>
          </w:divBdr>
        </w:div>
        <w:div w:id="1512646498">
          <w:marLeft w:val="0"/>
          <w:marRight w:val="0"/>
          <w:marTop w:val="0"/>
          <w:marBottom w:val="0"/>
          <w:divBdr>
            <w:top w:val="none" w:sz="0" w:space="0" w:color="auto"/>
            <w:left w:val="none" w:sz="0" w:space="0" w:color="auto"/>
            <w:bottom w:val="none" w:sz="0" w:space="0" w:color="auto"/>
            <w:right w:val="none" w:sz="0" w:space="0" w:color="auto"/>
          </w:divBdr>
        </w:div>
        <w:div w:id="1010173">
          <w:marLeft w:val="0"/>
          <w:marRight w:val="0"/>
          <w:marTop w:val="0"/>
          <w:marBottom w:val="0"/>
          <w:divBdr>
            <w:top w:val="none" w:sz="0" w:space="0" w:color="auto"/>
            <w:left w:val="none" w:sz="0" w:space="0" w:color="auto"/>
            <w:bottom w:val="none" w:sz="0" w:space="0" w:color="auto"/>
            <w:right w:val="none" w:sz="0" w:space="0" w:color="auto"/>
          </w:divBdr>
        </w:div>
        <w:div w:id="616761966">
          <w:marLeft w:val="0"/>
          <w:marRight w:val="0"/>
          <w:marTop w:val="0"/>
          <w:marBottom w:val="0"/>
          <w:divBdr>
            <w:top w:val="none" w:sz="0" w:space="0" w:color="auto"/>
            <w:left w:val="none" w:sz="0" w:space="0" w:color="auto"/>
            <w:bottom w:val="none" w:sz="0" w:space="0" w:color="auto"/>
            <w:right w:val="none" w:sz="0" w:space="0" w:color="auto"/>
          </w:divBdr>
        </w:div>
        <w:div w:id="417212500">
          <w:marLeft w:val="0"/>
          <w:marRight w:val="0"/>
          <w:marTop w:val="0"/>
          <w:marBottom w:val="0"/>
          <w:divBdr>
            <w:top w:val="none" w:sz="0" w:space="0" w:color="auto"/>
            <w:left w:val="none" w:sz="0" w:space="0" w:color="auto"/>
            <w:bottom w:val="none" w:sz="0" w:space="0" w:color="auto"/>
            <w:right w:val="none" w:sz="0" w:space="0" w:color="auto"/>
          </w:divBdr>
        </w:div>
        <w:div w:id="856502362">
          <w:marLeft w:val="0"/>
          <w:marRight w:val="0"/>
          <w:marTop w:val="0"/>
          <w:marBottom w:val="0"/>
          <w:divBdr>
            <w:top w:val="none" w:sz="0" w:space="0" w:color="auto"/>
            <w:left w:val="none" w:sz="0" w:space="0" w:color="auto"/>
            <w:bottom w:val="none" w:sz="0" w:space="0" w:color="auto"/>
            <w:right w:val="none" w:sz="0" w:space="0" w:color="auto"/>
          </w:divBdr>
        </w:div>
        <w:div w:id="22022223">
          <w:marLeft w:val="0"/>
          <w:marRight w:val="0"/>
          <w:marTop w:val="0"/>
          <w:marBottom w:val="0"/>
          <w:divBdr>
            <w:top w:val="none" w:sz="0" w:space="0" w:color="auto"/>
            <w:left w:val="none" w:sz="0" w:space="0" w:color="auto"/>
            <w:bottom w:val="none" w:sz="0" w:space="0" w:color="auto"/>
            <w:right w:val="none" w:sz="0" w:space="0" w:color="auto"/>
          </w:divBdr>
        </w:div>
        <w:div w:id="1321351889">
          <w:marLeft w:val="0"/>
          <w:marRight w:val="0"/>
          <w:marTop w:val="0"/>
          <w:marBottom w:val="0"/>
          <w:divBdr>
            <w:top w:val="none" w:sz="0" w:space="0" w:color="auto"/>
            <w:left w:val="none" w:sz="0" w:space="0" w:color="auto"/>
            <w:bottom w:val="none" w:sz="0" w:space="0" w:color="auto"/>
            <w:right w:val="none" w:sz="0" w:space="0" w:color="auto"/>
          </w:divBdr>
        </w:div>
        <w:div w:id="60759290">
          <w:marLeft w:val="0"/>
          <w:marRight w:val="0"/>
          <w:marTop w:val="0"/>
          <w:marBottom w:val="0"/>
          <w:divBdr>
            <w:top w:val="none" w:sz="0" w:space="0" w:color="auto"/>
            <w:left w:val="none" w:sz="0" w:space="0" w:color="auto"/>
            <w:bottom w:val="none" w:sz="0" w:space="0" w:color="auto"/>
            <w:right w:val="none" w:sz="0" w:space="0" w:color="auto"/>
          </w:divBdr>
        </w:div>
        <w:div w:id="788475452">
          <w:marLeft w:val="0"/>
          <w:marRight w:val="0"/>
          <w:marTop w:val="0"/>
          <w:marBottom w:val="0"/>
          <w:divBdr>
            <w:top w:val="none" w:sz="0" w:space="0" w:color="auto"/>
            <w:left w:val="none" w:sz="0" w:space="0" w:color="auto"/>
            <w:bottom w:val="none" w:sz="0" w:space="0" w:color="auto"/>
            <w:right w:val="none" w:sz="0" w:space="0" w:color="auto"/>
          </w:divBdr>
        </w:div>
        <w:div w:id="980963396">
          <w:marLeft w:val="0"/>
          <w:marRight w:val="0"/>
          <w:marTop w:val="0"/>
          <w:marBottom w:val="0"/>
          <w:divBdr>
            <w:top w:val="none" w:sz="0" w:space="0" w:color="auto"/>
            <w:left w:val="none" w:sz="0" w:space="0" w:color="auto"/>
            <w:bottom w:val="none" w:sz="0" w:space="0" w:color="auto"/>
            <w:right w:val="none" w:sz="0" w:space="0" w:color="auto"/>
          </w:divBdr>
        </w:div>
        <w:div w:id="1602296612">
          <w:marLeft w:val="0"/>
          <w:marRight w:val="0"/>
          <w:marTop w:val="0"/>
          <w:marBottom w:val="0"/>
          <w:divBdr>
            <w:top w:val="none" w:sz="0" w:space="0" w:color="auto"/>
            <w:left w:val="none" w:sz="0" w:space="0" w:color="auto"/>
            <w:bottom w:val="none" w:sz="0" w:space="0" w:color="auto"/>
            <w:right w:val="none" w:sz="0" w:space="0" w:color="auto"/>
          </w:divBdr>
        </w:div>
        <w:div w:id="907686946">
          <w:marLeft w:val="0"/>
          <w:marRight w:val="0"/>
          <w:marTop w:val="0"/>
          <w:marBottom w:val="0"/>
          <w:divBdr>
            <w:top w:val="none" w:sz="0" w:space="0" w:color="auto"/>
            <w:left w:val="none" w:sz="0" w:space="0" w:color="auto"/>
            <w:bottom w:val="none" w:sz="0" w:space="0" w:color="auto"/>
            <w:right w:val="none" w:sz="0" w:space="0" w:color="auto"/>
          </w:divBdr>
        </w:div>
        <w:div w:id="612322973">
          <w:marLeft w:val="0"/>
          <w:marRight w:val="0"/>
          <w:marTop w:val="0"/>
          <w:marBottom w:val="0"/>
          <w:divBdr>
            <w:top w:val="none" w:sz="0" w:space="0" w:color="auto"/>
            <w:left w:val="none" w:sz="0" w:space="0" w:color="auto"/>
            <w:bottom w:val="none" w:sz="0" w:space="0" w:color="auto"/>
            <w:right w:val="none" w:sz="0" w:space="0" w:color="auto"/>
          </w:divBdr>
        </w:div>
        <w:div w:id="2029212473">
          <w:marLeft w:val="0"/>
          <w:marRight w:val="0"/>
          <w:marTop w:val="0"/>
          <w:marBottom w:val="0"/>
          <w:divBdr>
            <w:top w:val="none" w:sz="0" w:space="0" w:color="auto"/>
            <w:left w:val="none" w:sz="0" w:space="0" w:color="auto"/>
            <w:bottom w:val="none" w:sz="0" w:space="0" w:color="auto"/>
            <w:right w:val="none" w:sz="0" w:space="0" w:color="auto"/>
          </w:divBdr>
        </w:div>
        <w:div w:id="1605073603">
          <w:marLeft w:val="0"/>
          <w:marRight w:val="0"/>
          <w:marTop w:val="0"/>
          <w:marBottom w:val="0"/>
          <w:divBdr>
            <w:top w:val="none" w:sz="0" w:space="0" w:color="auto"/>
            <w:left w:val="none" w:sz="0" w:space="0" w:color="auto"/>
            <w:bottom w:val="none" w:sz="0" w:space="0" w:color="auto"/>
            <w:right w:val="none" w:sz="0" w:space="0" w:color="auto"/>
          </w:divBdr>
        </w:div>
        <w:div w:id="1178470422">
          <w:marLeft w:val="0"/>
          <w:marRight w:val="0"/>
          <w:marTop w:val="0"/>
          <w:marBottom w:val="0"/>
          <w:divBdr>
            <w:top w:val="none" w:sz="0" w:space="0" w:color="auto"/>
            <w:left w:val="none" w:sz="0" w:space="0" w:color="auto"/>
            <w:bottom w:val="none" w:sz="0" w:space="0" w:color="auto"/>
            <w:right w:val="none" w:sz="0" w:space="0" w:color="auto"/>
          </w:divBdr>
        </w:div>
        <w:div w:id="1202133110">
          <w:marLeft w:val="0"/>
          <w:marRight w:val="0"/>
          <w:marTop w:val="0"/>
          <w:marBottom w:val="0"/>
          <w:divBdr>
            <w:top w:val="none" w:sz="0" w:space="0" w:color="auto"/>
            <w:left w:val="none" w:sz="0" w:space="0" w:color="auto"/>
            <w:bottom w:val="none" w:sz="0" w:space="0" w:color="auto"/>
            <w:right w:val="none" w:sz="0" w:space="0" w:color="auto"/>
          </w:divBdr>
        </w:div>
        <w:div w:id="1924140872">
          <w:marLeft w:val="0"/>
          <w:marRight w:val="0"/>
          <w:marTop w:val="0"/>
          <w:marBottom w:val="0"/>
          <w:divBdr>
            <w:top w:val="none" w:sz="0" w:space="0" w:color="auto"/>
            <w:left w:val="none" w:sz="0" w:space="0" w:color="auto"/>
            <w:bottom w:val="none" w:sz="0" w:space="0" w:color="auto"/>
            <w:right w:val="none" w:sz="0" w:space="0" w:color="auto"/>
          </w:divBdr>
        </w:div>
        <w:div w:id="1152142050">
          <w:marLeft w:val="0"/>
          <w:marRight w:val="0"/>
          <w:marTop w:val="0"/>
          <w:marBottom w:val="0"/>
          <w:divBdr>
            <w:top w:val="none" w:sz="0" w:space="0" w:color="auto"/>
            <w:left w:val="none" w:sz="0" w:space="0" w:color="auto"/>
            <w:bottom w:val="none" w:sz="0" w:space="0" w:color="auto"/>
            <w:right w:val="none" w:sz="0" w:space="0" w:color="auto"/>
          </w:divBdr>
        </w:div>
        <w:div w:id="1313867508">
          <w:marLeft w:val="0"/>
          <w:marRight w:val="0"/>
          <w:marTop w:val="0"/>
          <w:marBottom w:val="0"/>
          <w:divBdr>
            <w:top w:val="none" w:sz="0" w:space="0" w:color="auto"/>
            <w:left w:val="none" w:sz="0" w:space="0" w:color="auto"/>
            <w:bottom w:val="none" w:sz="0" w:space="0" w:color="auto"/>
            <w:right w:val="none" w:sz="0" w:space="0" w:color="auto"/>
          </w:divBdr>
        </w:div>
        <w:div w:id="1081221417">
          <w:marLeft w:val="0"/>
          <w:marRight w:val="0"/>
          <w:marTop w:val="0"/>
          <w:marBottom w:val="0"/>
          <w:divBdr>
            <w:top w:val="none" w:sz="0" w:space="0" w:color="auto"/>
            <w:left w:val="none" w:sz="0" w:space="0" w:color="auto"/>
            <w:bottom w:val="none" w:sz="0" w:space="0" w:color="auto"/>
            <w:right w:val="none" w:sz="0" w:space="0" w:color="auto"/>
          </w:divBdr>
        </w:div>
        <w:div w:id="880746138">
          <w:marLeft w:val="0"/>
          <w:marRight w:val="0"/>
          <w:marTop w:val="0"/>
          <w:marBottom w:val="0"/>
          <w:divBdr>
            <w:top w:val="none" w:sz="0" w:space="0" w:color="auto"/>
            <w:left w:val="none" w:sz="0" w:space="0" w:color="auto"/>
            <w:bottom w:val="none" w:sz="0" w:space="0" w:color="auto"/>
            <w:right w:val="none" w:sz="0" w:space="0" w:color="auto"/>
          </w:divBdr>
        </w:div>
        <w:div w:id="279728346">
          <w:marLeft w:val="0"/>
          <w:marRight w:val="0"/>
          <w:marTop w:val="0"/>
          <w:marBottom w:val="0"/>
          <w:divBdr>
            <w:top w:val="none" w:sz="0" w:space="0" w:color="auto"/>
            <w:left w:val="none" w:sz="0" w:space="0" w:color="auto"/>
            <w:bottom w:val="none" w:sz="0" w:space="0" w:color="auto"/>
            <w:right w:val="none" w:sz="0" w:space="0" w:color="auto"/>
          </w:divBdr>
        </w:div>
        <w:div w:id="1852797072">
          <w:marLeft w:val="0"/>
          <w:marRight w:val="0"/>
          <w:marTop w:val="0"/>
          <w:marBottom w:val="0"/>
          <w:divBdr>
            <w:top w:val="none" w:sz="0" w:space="0" w:color="auto"/>
            <w:left w:val="none" w:sz="0" w:space="0" w:color="auto"/>
            <w:bottom w:val="none" w:sz="0" w:space="0" w:color="auto"/>
            <w:right w:val="none" w:sz="0" w:space="0" w:color="auto"/>
          </w:divBdr>
        </w:div>
        <w:div w:id="1597975502">
          <w:marLeft w:val="0"/>
          <w:marRight w:val="0"/>
          <w:marTop w:val="0"/>
          <w:marBottom w:val="0"/>
          <w:divBdr>
            <w:top w:val="none" w:sz="0" w:space="0" w:color="auto"/>
            <w:left w:val="none" w:sz="0" w:space="0" w:color="auto"/>
            <w:bottom w:val="none" w:sz="0" w:space="0" w:color="auto"/>
            <w:right w:val="none" w:sz="0" w:space="0" w:color="auto"/>
          </w:divBdr>
        </w:div>
        <w:div w:id="2142992710">
          <w:marLeft w:val="0"/>
          <w:marRight w:val="0"/>
          <w:marTop w:val="0"/>
          <w:marBottom w:val="0"/>
          <w:divBdr>
            <w:top w:val="none" w:sz="0" w:space="0" w:color="auto"/>
            <w:left w:val="none" w:sz="0" w:space="0" w:color="auto"/>
            <w:bottom w:val="none" w:sz="0" w:space="0" w:color="auto"/>
            <w:right w:val="none" w:sz="0" w:space="0" w:color="auto"/>
          </w:divBdr>
        </w:div>
        <w:div w:id="226235062">
          <w:marLeft w:val="0"/>
          <w:marRight w:val="0"/>
          <w:marTop w:val="0"/>
          <w:marBottom w:val="0"/>
          <w:divBdr>
            <w:top w:val="none" w:sz="0" w:space="0" w:color="auto"/>
            <w:left w:val="none" w:sz="0" w:space="0" w:color="auto"/>
            <w:bottom w:val="none" w:sz="0" w:space="0" w:color="auto"/>
            <w:right w:val="none" w:sz="0" w:space="0" w:color="auto"/>
          </w:divBdr>
        </w:div>
        <w:div w:id="1807578453">
          <w:marLeft w:val="0"/>
          <w:marRight w:val="0"/>
          <w:marTop w:val="0"/>
          <w:marBottom w:val="0"/>
          <w:divBdr>
            <w:top w:val="none" w:sz="0" w:space="0" w:color="auto"/>
            <w:left w:val="none" w:sz="0" w:space="0" w:color="auto"/>
            <w:bottom w:val="none" w:sz="0" w:space="0" w:color="auto"/>
            <w:right w:val="none" w:sz="0" w:space="0" w:color="auto"/>
          </w:divBdr>
        </w:div>
        <w:div w:id="2080712322">
          <w:marLeft w:val="0"/>
          <w:marRight w:val="0"/>
          <w:marTop w:val="0"/>
          <w:marBottom w:val="0"/>
          <w:divBdr>
            <w:top w:val="none" w:sz="0" w:space="0" w:color="auto"/>
            <w:left w:val="none" w:sz="0" w:space="0" w:color="auto"/>
            <w:bottom w:val="none" w:sz="0" w:space="0" w:color="auto"/>
            <w:right w:val="none" w:sz="0" w:space="0" w:color="auto"/>
          </w:divBdr>
        </w:div>
        <w:div w:id="1607690427">
          <w:marLeft w:val="0"/>
          <w:marRight w:val="0"/>
          <w:marTop w:val="0"/>
          <w:marBottom w:val="0"/>
          <w:divBdr>
            <w:top w:val="none" w:sz="0" w:space="0" w:color="auto"/>
            <w:left w:val="none" w:sz="0" w:space="0" w:color="auto"/>
            <w:bottom w:val="none" w:sz="0" w:space="0" w:color="auto"/>
            <w:right w:val="none" w:sz="0" w:space="0" w:color="auto"/>
          </w:divBdr>
        </w:div>
        <w:div w:id="1772045408">
          <w:marLeft w:val="0"/>
          <w:marRight w:val="0"/>
          <w:marTop w:val="0"/>
          <w:marBottom w:val="0"/>
          <w:divBdr>
            <w:top w:val="none" w:sz="0" w:space="0" w:color="auto"/>
            <w:left w:val="none" w:sz="0" w:space="0" w:color="auto"/>
            <w:bottom w:val="none" w:sz="0" w:space="0" w:color="auto"/>
            <w:right w:val="none" w:sz="0" w:space="0" w:color="auto"/>
          </w:divBdr>
        </w:div>
        <w:div w:id="574244738">
          <w:marLeft w:val="0"/>
          <w:marRight w:val="0"/>
          <w:marTop w:val="0"/>
          <w:marBottom w:val="0"/>
          <w:divBdr>
            <w:top w:val="none" w:sz="0" w:space="0" w:color="auto"/>
            <w:left w:val="none" w:sz="0" w:space="0" w:color="auto"/>
            <w:bottom w:val="none" w:sz="0" w:space="0" w:color="auto"/>
            <w:right w:val="none" w:sz="0" w:space="0" w:color="auto"/>
          </w:divBdr>
        </w:div>
        <w:div w:id="1719472485">
          <w:marLeft w:val="0"/>
          <w:marRight w:val="0"/>
          <w:marTop w:val="0"/>
          <w:marBottom w:val="0"/>
          <w:divBdr>
            <w:top w:val="none" w:sz="0" w:space="0" w:color="auto"/>
            <w:left w:val="none" w:sz="0" w:space="0" w:color="auto"/>
            <w:bottom w:val="none" w:sz="0" w:space="0" w:color="auto"/>
            <w:right w:val="none" w:sz="0" w:space="0" w:color="auto"/>
          </w:divBdr>
        </w:div>
        <w:div w:id="1863854587">
          <w:marLeft w:val="0"/>
          <w:marRight w:val="0"/>
          <w:marTop w:val="0"/>
          <w:marBottom w:val="0"/>
          <w:divBdr>
            <w:top w:val="none" w:sz="0" w:space="0" w:color="auto"/>
            <w:left w:val="none" w:sz="0" w:space="0" w:color="auto"/>
            <w:bottom w:val="none" w:sz="0" w:space="0" w:color="auto"/>
            <w:right w:val="none" w:sz="0" w:space="0" w:color="auto"/>
          </w:divBdr>
        </w:div>
        <w:div w:id="503282328">
          <w:marLeft w:val="0"/>
          <w:marRight w:val="0"/>
          <w:marTop w:val="0"/>
          <w:marBottom w:val="0"/>
          <w:divBdr>
            <w:top w:val="none" w:sz="0" w:space="0" w:color="auto"/>
            <w:left w:val="none" w:sz="0" w:space="0" w:color="auto"/>
            <w:bottom w:val="none" w:sz="0" w:space="0" w:color="auto"/>
            <w:right w:val="none" w:sz="0" w:space="0" w:color="auto"/>
          </w:divBdr>
        </w:div>
        <w:div w:id="946616862">
          <w:marLeft w:val="0"/>
          <w:marRight w:val="0"/>
          <w:marTop w:val="0"/>
          <w:marBottom w:val="0"/>
          <w:divBdr>
            <w:top w:val="none" w:sz="0" w:space="0" w:color="auto"/>
            <w:left w:val="none" w:sz="0" w:space="0" w:color="auto"/>
            <w:bottom w:val="none" w:sz="0" w:space="0" w:color="auto"/>
            <w:right w:val="none" w:sz="0" w:space="0" w:color="auto"/>
          </w:divBdr>
        </w:div>
        <w:div w:id="774596534">
          <w:marLeft w:val="0"/>
          <w:marRight w:val="0"/>
          <w:marTop w:val="0"/>
          <w:marBottom w:val="0"/>
          <w:divBdr>
            <w:top w:val="none" w:sz="0" w:space="0" w:color="auto"/>
            <w:left w:val="none" w:sz="0" w:space="0" w:color="auto"/>
            <w:bottom w:val="none" w:sz="0" w:space="0" w:color="auto"/>
            <w:right w:val="none" w:sz="0" w:space="0" w:color="auto"/>
          </w:divBdr>
        </w:div>
        <w:div w:id="1249582501">
          <w:marLeft w:val="0"/>
          <w:marRight w:val="0"/>
          <w:marTop w:val="0"/>
          <w:marBottom w:val="0"/>
          <w:divBdr>
            <w:top w:val="none" w:sz="0" w:space="0" w:color="auto"/>
            <w:left w:val="none" w:sz="0" w:space="0" w:color="auto"/>
            <w:bottom w:val="none" w:sz="0" w:space="0" w:color="auto"/>
            <w:right w:val="none" w:sz="0" w:space="0" w:color="auto"/>
          </w:divBdr>
        </w:div>
        <w:div w:id="1655571971">
          <w:marLeft w:val="0"/>
          <w:marRight w:val="0"/>
          <w:marTop w:val="0"/>
          <w:marBottom w:val="0"/>
          <w:divBdr>
            <w:top w:val="none" w:sz="0" w:space="0" w:color="auto"/>
            <w:left w:val="none" w:sz="0" w:space="0" w:color="auto"/>
            <w:bottom w:val="none" w:sz="0" w:space="0" w:color="auto"/>
            <w:right w:val="none" w:sz="0" w:space="0" w:color="auto"/>
          </w:divBdr>
        </w:div>
        <w:div w:id="697048583">
          <w:marLeft w:val="0"/>
          <w:marRight w:val="0"/>
          <w:marTop w:val="0"/>
          <w:marBottom w:val="0"/>
          <w:divBdr>
            <w:top w:val="none" w:sz="0" w:space="0" w:color="auto"/>
            <w:left w:val="none" w:sz="0" w:space="0" w:color="auto"/>
            <w:bottom w:val="none" w:sz="0" w:space="0" w:color="auto"/>
            <w:right w:val="none" w:sz="0" w:space="0" w:color="auto"/>
          </w:divBdr>
        </w:div>
        <w:div w:id="1986547802">
          <w:marLeft w:val="0"/>
          <w:marRight w:val="0"/>
          <w:marTop w:val="0"/>
          <w:marBottom w:val="0"/>
          <w:divBdr>
            <w:top w:val="none" w:sz="0" w:space="0" w:color="auto"/>
            <w:left w:val="none" w:sz="0" w:space="0" w:color="auto"/>
            <w:bottom w:val="none" w:sz="0" w:space="0" w:color="auto"/>
            <w:right w:val="none" w:sz="0" w:space="0" w:color="auto"/>
          </w:divBdr>
        </w:div>
        <w:div w:id="1019624235">
          <w:marLeft w:val="0"/>
          <w:marRight w:val="0"/>
          <w:marTop w:val="0"/>
          <w:marBottom w:val="0"/>
          <w:divBdr>
            <w:top w:val="none" w:sz="0" w:space="0" w:color="auto"/>
            <w:left w:val="none" w:sz="0" w:space="0" w:color="auto"/>
            <w:bottom w:val="none" w:sz="0" w:space="0" w:color="auto"/>
            <w:right w:val="none" w:sz="0" w:space="0" w:color="auto"/>
          </w:divBdr>
        </w:div>
        <w:div w:id="1928077271">
          <w:marLeft w:val="0"/>
          <w:marRight w:val="0"/>
          <w:marTop w:val="0"/>
          <w:marBottom w:val="0"/>
          <w:divBdr>
            <w:top w:val="none" w:sz="0" w:space="0" w:color="auto"/>
            <w:left w:val="none" w:sz="0" w:space="0" w:color="auto"/>
            <w:bottom w:val="none" w:sz="0" w:space="0" w:color="auto"/>
            <w:right w:val="none" w:sz="0" w:space="0" w:color="auto"/>
          </w:divBdr>
        </w:div>
        <w:div w:id="272253051">
          <w:marLeft w:val="0"/>
          <w:marRight w:val="0"/>
          <w:marTop w:val="0"/>
          <w:marBottom w:val="0"/>
          <w:divBdr>
            <w:top w:val="none" w:sz="0" w:space="0" w:color="auto"/>
            <w:left w:val="none" w:sz="0" w:space="0" w:color="auto"/>
            <w:bottom w:val="none" w:sz="0" w:space="0" w:color="auto"/>
            <w:right w:val="none" w:sz="0" w:space="0" w:color="auto"/>
          </w:divBdr>
        </w:div>
        <w:div w:id="939681029">
          <w:marLeft w:val="0"/>
          <w:marRight w:val="0"/>
          <w:marTop w:val="0"/>
          <w:marBottom w:val="0"/>
          <w:divBdr>
            <w:top w:val="none" w:sz="0" w:space="0" w:color="auto"/>
            <w:left w:val="none" w:sz="0" w:space="0" w:color="auto"/>
            <w:bottom w:val="none" w:sz="0" w:space="0" w:color="auto"/>
            <w:right w:val="none" w:sz="0" w:space="0" w:color="auto"/>
          </w:divBdr>
        </w:div>
        <w:div w:id="684359021">
          <w:marLeft w:val="0"/>
          <w:marRight w:val="0"/>
          <w:marTop w:val="0"/>
          <w:marBottom w:val="0"/>
          <w:divBdr>
            <w:top w:val="none" w:sz="0" w:space="0" w:color="auto"/>
            <w:left w:val="none" w:sz="0" w:space="0" w:color="auto"/>
            <w:bottom w:val="none" w:sz="0" w:space="0" w:color="auto"/>
            <w:right w:val="none" w:sz="0" w:space="0" w:color="auto"/>
          </w:divBdr>
        </w:div>
        <w:div w:id="1760828412">
          <w:marLeft w:val="0"/>
          <w:marRight w:val="0"/>
          <w:marTop w:val="0"/>
          <w:marBottom w:val="0"/>
          <w:divBdr>
            <w:top w:val="none" w:sz="0" w:space="0" w:color="auto"/>
            <w:left w:val="none" w:sz="0" w:space="0" w:color="auto"/>
            <w:bottom w:val="none" w:sz="0" w:space="0" w:color="auto"/>
            <w:right w:val="none" w:sz="0" w:space="0" w:color="auto"/>
          </w:divBdr>
        </w:div>
        <w:div w:id="829757629">
          <w:marLeft w:val="0"/>
          <w:marRight w:val="0"/>
          <w:marTop w:val="0"/>
          <w:marBottom w:val="0"/>
          <w:divBdr>
            <w:top w:val="none" w:sz="0" w:space="0" w:color="auto"/>
            <w:left w:val="none" w:sz="0" w:space="0" w:color="auto"/>
            <w:bottom w:val="none" w:sz="0" w:space="0" w:color="auto"/>
            <w:right w:val="none" w:sz="0" w:space="0" w:color="auto"/>
          </w:divBdr>
        </w:div>
        <w:div w:id="244414664">
          <w:marLeft w:val="0"/>
          <w:marRight w:val="0"/>
          <w:marTop w:val="0"/>
          <w:marBottom w:val="0"/>
          <w:divBdr>
            <w:top w:val="none" w:sz="0" w:space="0" w:color="auto"/>
            <w:left w:val="none" w:sz="0" w:space="0" w:color="auto"/>
            <w:bottom w:val="none" w:sz="0" w:space="0" w:color="auto"/>
            <w:right w:val="none" w:sz="0" w:space="0" w:color="auto"/>
          </w:divBdr>
        </w:div>
        <w:div w:id="844439597">
          <w:marLeft w:val="0"/>
          <w:marRight w:val="0"/>
          <w:marTop w:val="0"/>
          <w:marBottom w:val="0"/>
          <w:divBdr>
            <w:top w:val="none" w:sz="0" w:space="0" w:color="auto"/>
            <w:left w:val="none" w:sz="0" w:space="0" w:color="auto"/>
            <w:bottom w:val="none" w:sz="0" w:space="0" w:color="auto"/>
            <w:right w:val="none" w:sz="0" w:space="0" w:color="auto"/>
          </w:divBdr>
        </w:div>
      </w:divsChild>
    </w:div>
    <w:div w:id="1641569554">
      <w:bodyDiv w:val="1"/>
      <w:marLeft w:val="0"/>
      <w:marRight w:val="0"/>
      <w:marTop w:val="0"/>
      <w:marBottom w:val="0"/>
      <w:divBdr>
        <w:top w:val="none" w:sz="0" w:space="0" w:color="auto"/>
        <w:left w:val="none" w:sz="0" w:space="0" w:color="auto"/>
        <w:bottom w:val="none" w:sz="0" w:space="0" w:color="auto"/>
        <w:right w:val="none" w:sz="0" w:space="0" w:color="auto"/>
      </w:divBdr>
      <w:divsChild>
        <w:div w:id="784546571">
          <w:marLeft w:val="0"/>
          <w:marRight w:val="0"/>
          <w:marTop w:val="0"/>
          <w:marBottom w:val="0"/>
          <w:divBdr>
            <w:top w:val="none" w:sz="0" w:space="0" w:color="auto"/>
            <w:left w:val="none" w:sz="0" w:space="0" w:color="auto"/>
            <w:bottom w:val="none" w:sz="0" w:space="0" w:color="auto"/>
            <w:right w:val="none" w:sz="0" w:space="0" w:color="auto"/>
          </w:divBdr>
        </w:div>
        <w:div w:id="698746076">
          <w:marLeft w:val="0"/>
          <w:marRight w:val="0"/>
          <w:marTop w:val="0"/>
          <w:marBottom w:val="0"/>
          <w:divBdr>
            <w:top w:val="none" w:sz="0" w:space="0" w:color="auto"/>
            <w:left w:val="none" w:sz="0" w:space="0" w:color="auto"/>
            <w:bottom w:val="none" w:sz="0" w:space="0" w:color="auto"/>
            <w:right w:val="none" w:sz="0" w:space="0" w:color="auto"/>
          </w:divBdr>
        </w:div>
        <w:div w:id="133639995">
          <w:marLeft w:val="0"/>
          <w:marRight w:val="0"/>
          <w:marTop w:val="0"/>
          <w:marBottom w:val="0"/>
          <w:divBdr>
            <w:top w:val="none" w:sz="0" w:space="0" w:color="auto"/>
            <w:left w:val="none" w:sz="0" w:space="0" w:color="auto"/>
            <w:bottom w:val="none" w:sz="0" w:space="0" w:color="auto"/>
            <w:right w:val="none" w:sz="0" w:space="0" w:color="auto"/>
          </w:divBdr>
        </w:div>
        <w:div w:id="1975522290">
          <w:marLeft w:val="0"/>
          <w:marRight w:val="0"/>
          <w:marTop w:val="0"/>
          <w:marBottom w:val="0"/>
          <w:divBdr>
            <w:top w:val="none" w:sz="0" w:space="0" w:color="auto"/>
            <w:left w:val="none" w:sz="0" w:space="0" w:color="auto"/>
            <w:bottom w:val="none" w:sz="0" w:space="0" w:color="auto"/>
            <w:right w:val="none" w:sz="0" w:space="0" w:color="auto"/>
          </w:divBdr>
        </w:div>
        <w:div w:id="1200127673">
          <w:marLeft w:val="0"/>
          <w:marRight w:val="0"/>
          <w:marTop w:val="0"/>
          <w:marBottom w:val="0"/>
          <w:divBdr>
            <w:top w:val="none" w:sz="0" w:space="0" w:color="auto"/>
            <w:left w:val="none" w:sz="0" w:space="0" w:color="auto"/>
            <w:bottom w:val="none" w:sz="0" w:space="0" w:color="auto"/>
            <w:right w:val="none" w:sz="0" w:space="0" w:color="auto"/>
          </w:divBdr>
        </w:div>
        <w:div w:id="441998774">
          <w:marLeft w:val="0"/>
          <w:marRight w:val="0"/>
          <w:marTop w:val="0"/>
          <w:marBottom w:val="0"/>
          <w:divBdr>
            <w:top w:val="none" w:sz="0" w:space="0" w:color="auto"/>
            <w:left w:val="none" w:sz="0" w:space="0" w:color="auto"/>
            <w:bottom w:val="none" w:sz="0" w:space="0" w:color="auto"/>
            <w:right w:val="none" w:sz="0" w:space="0" w:color="auto"/>
          </w:divBdr>
        </w:div>
        <w:div w:id="656231046">
          <w:marLeft w:val="0"/>
          <w:marRight w:val="0"/>
          <w:marTop w:val="0"/>
          <w:marBottom w:val="0"/>
          <w:divBdr>
            <w:top w:val="none" w:sz="0" w:space="0" w:color="auto"/>
            <w:left w:val="none" w:sz="0" w:space="0" w:color="auto"/>
            <w:bottom w:val="none" w:sz="0" w:space="0" w:color="auto"/>
            <w:right w:val="none" w:sz="0" w:space="0" w:color="auto"/>
          </w:divBdr>
        </w:div>
        <w:div w:id="451487206">
          <w:marLeft w:val="0"/>
          <w:marRight w:val="0"/>
          <w:marTop w:val="0"/>
          <w:marBottom w:val="0"/>
          <w:divBdr>
            <w:top w:val="none" w:sz="0" w:space="0" w:color="auto"/>
            <w:left w:val="none" w:sz="0" w:space="0" w:color="auto"/>
            <w:bottom w:val="none" w:sz="0" w:space="0" w:color="auto"/>
            <w:right w:val="none" w:sz="0" w:space="0" w:color="auto"/>
          </w:divBdr>
        </w:div>
        <w:div w:id="105657127">
          <w:marLeft w:val="0"/>
          <w:marRight w:val="0"/>
          <w:marTop w:val="0"/>
          <w:marBottom w:val="0"/>
          <w:divBdr>
            <w:top w:val="none" w:sz="0" w:space="0" w:color="auto"/>
            <w:left w:val="none" w:sz="0" w:space="0" w:color="auto"/>
            <w:bottom w:val="none" w:sz="0" w:space="0" w:color="auto"/>
            <w:right w:val="none" w:sz="0" w:space="0" w:color="auto"/>
          </w:divBdr>
        </w:div>
        <w:div w:id="1719012743">
          <w:marLeft w:val="0"/>
          <w:marRight w:val="0"/>
          <w:marTop w:val="0"/>
          <w:marBottom w:val="0"/>
          <w:divBdr>
            <w:top w:val="none" w:sz="0" w:space="0" w:color="auto"/>
            <w:left w:val="none" w:sz="0" w:space="0" w:color="auto"/>
            <w:bottom w:val="none" w:sz="0" w:space="0" w:color="auto"/>
            <w:right w:val="none" w:sz="0" w:space="0" w:color="auto"/>
          </w:divBdr>
        </w:div>
        <w:div w:id="2021155153">
          <w:marLeft w:val="0"/>
          <w:marRight w:val="0"/>
          <w:marTop w:val="0"/>
          <w:marBottom w:val="0"/>
          <w:divBdr>
            <w:top w:val="none" w:sz="0" w:space="0" w:color="auto"/>
            <w:left w:val="none" w:sz="0" w:space="0" w:color="auto"/>
            <w:bottom w:val="none" w:sz="0" w:space="0" w:color="auto"/>
            <w:right w:val="none" w:sz="0" w:space="0" w:color="auto"/>
          </w:divBdr>
        </w:div>
        <w:div w:id="35398197">
          <w:marLeft w:val="0"/>
          <w:marRight w:val="0"/>
          <w:marTop w:val="0"/>
          <w:marBottom w:val="0"/>
          <w:divBdr>
            <w:top w:val="none" w:sz="0" w:space="0" w:color="auto"/>
            <w:left w:val="none" w:sz="0" w:space="0" w:color="auto"/>
            <w:bottom w:val="none" w:sz="0" w:space="0" w:color="auto"/>
            <w:right w:val="none" w:sz="0" w:space="0" w:color="auto"/>
          </w:divBdr>
        </w:div>
        <w:div w:id="1818494157">
          <w:marLeft w:val="0"/>
          <w:marRight w:val="0"/>
          <w:marTop w:val="0"/>
          <w:marBottom w:val="0"/>
          <w:divBdr>
            <w:top w:val="none" w:sz="0" w:space="0" w:color="auto"/>
            <w:left w:val="none" w:sz="0" w:space="0" w:color="auto"/>
            <w:bottom w:val="none" w:sz="0" w:space="0" w:color="auto"/>
            <w:right w:val="none" w:sz="0" w:space="0" w:color="auto"/>
          </w:divBdr>
        </w:div>
        <w:div w:id="960913199">
          <w:marLeft w:val="0"/>
          <w:marRight w:val="0"/>
          <w:marTop w:val="0"/>
          <w:marBottom w:val="0"/>
          <w:divBdr>
            <w:top w:val="none" w:sz="0" w:space="0" w:color="auto"/>
            <w:left w:val="none" w:sz="0" w:space="0" w:color="auto"/>
            <w:bottom w:val="none" w:sz="0" w:space="0" w:color="auto"/>
            <w:right w:val="none" w:sz="0" w:space="0" w:color="auto"/>
          </w:divBdr>
        </w:div>
        <w:div w:id="849099969">
          <w:marLeft w:val="0"/>
          <w:marRight w:val="0"/>
          <w:marTop w:val="0"/>
          <w:marBottom w:val="0"/>
          <w:divBdr>
            <w:top w:val="none" w:sz="0" w:space="0" w:color="auto"/>
            <w:left w:val="none" w:sz="0" w:space="0" w:color="auto"/>
            <w:bottom w:val="none" w:sz="0" w:space="0" w:color="auto"/>
            <w:right w:val="none" w:sz="0" w:space="0" w:color="auto"/>
          </w:divBdr>
        </w:div>
        <w:div w:id="1144276912">
          <w:marLeft w:val="0"/>
          <w:marRight w:val="0"/>
          <w:marTop w:val="0"/>
          <w:marBottom w:val="0"/>
          <w:divBdr>
            <w:top w:val="none" w:sz="0" w:space="0" w:color="auto"/>
            <w:left w:val="none" w:sz="0" w:space="0" w:color="auto"/>
            <w:bottom w:val="none" w:sz="0" w:space="0" w:color="auto"/>
            <w:right w:val="none" w:sz="0" w:space="0" w:color="auto"/>
          </w:divBdr>
        </w:div>
        <w:div w:id="927545143">
          <w:marLeft w:val="0"/>
          <w:marRight w:val="0"/>
          <w:marTop w:val="0"/>
          <w:marBottom w:val="0"/>
          <w:divBdr>
            <w:top w:val="none" w:sz="0" w:space="0" w:color="auto"/>
            <w:left w:val="none" w:sz="0" w:space="0" w:color="auto"/>
            <w:bottom w:val="none" w:sz="0" w:space="0" w:color="auto"/>
            <w:right w:val="none" w:sz="0" w:space="0" w:color="auto"/>
          </w:divBdr>
        </w:div>
        <w:div w:id="1616133205">
          <w:marLeft w:val="0"/>
          <w:marRight w:val="0"/>
          <w:marTop w:val="0"/>
          <w:marBottom w:val="0"/>
          <w:divBdr>
            <w:top w:val="none" w:sz="0" w:space="0" w:color="auto"/>
            <w:left w:val="none" w:sz="0" w:space="0" w:color="auto"/>
            <w:bottom w:val="none" w:sz="0" w:space="0" w:color="auto"/>
            <w:right w:val="none" w:sz="0" w:space="0" w:color="auto"/>
          </w:divBdr>
        </w:div>
        <w:div w:id="767234306">
          <w:marLeft w:val="0"/>
          <w:marRight w:val="0"/>
          <w:marTop w:val="0"/>
          <w:marBottom w:val="0"/>
          <w:divBdr>
            <w:top w:val="none" w:sz="0" w:space="0" w:color="auto"/>
            <w:left w:val="none" w:sz="0" w:space="0" w:color="auto"/>
            <w:bottom w:val="none" w:sz="0" w:space="0" w:color="auto"/>
            <w:right w:val="none" w:sz="0" w:space="0" w:color="auto"/>
          </w:divBdr>
        </w:div>
        <w:div w:id="222983875">
          <w:marLeft w:val="0"/>
          <w:marRight w:val="0"/>
          <w:marTop w:val="0"/>
          <w:marBottom w:val="0"/>
          <w:divBdr>
            <w:top w:val="none" w:sz="0" w:space="0" w:color="auto"/>
            <w:left w:val="none" w:sz="0" w:space="0" w:color="auto"/>
            <w:bottom w:val="none" w:sz="0" w:space="0" w:color="auto"/>
            <w:right w:val="none" w:sz="0" w:space="0" w:color="auto"/>
          </w:divBdr>
        </w:div>
        <w:div w:id="1038893989">
          <w:marLeft w:val="0"/>
          <w:marRight w:val="0"/>
          <w:marTop w:val="0"/>
          <w:marBottom w:val="0"/>
          <w:divBdr>
            <w:top w:val="none" w:sz="0" w:space="0" w:color="auto"/>
            <w:left w:val="none" w:sz="0" w:space="0" w:color="auto"/>
            <w:bottom w:val="none" w:sz="0" w:space="0" w:color="auto"/>
            <w:right w:val="none" w:sz="0" w:space="0" w:color="auto"/>
          </w:divBdr>
        </w:div>
        <w:div w:id="914512177">
          <w:marLeft w:val="0"/>
          <w:marRight w:val="0"/>
          <w:marTop w:val="0"/>
          <w:marBottom w:val="0"/>
          <w:divBdr>
            <w:top w:val="none" w:sz="0" w:space="0" w:color="auto"/>
            <w:left w:val="none" w:sz="0" w:space="0" w:color="auto"/>
            <w:bottom w:val="none" w:sz="0" w:space="0" w:color="auto"/>
            <w:right w:val="none" w:sz="0" w:space="0" w:color="auto"/>
          </w:divBdr>
        </w:div>
        <w:div w:id="1171791749">
          <w:marLeft w:val="0"/>
          <w:marRight w:val="0"/>
          <w:marTop w:val="0"/>
          <w:marBottom w:val="0"/>
          <w:divBdr>
            <w:top w:val="none" w:sz="0" w:space="0" w:color="auto"/>
            <w:left w:val="none" w:sz="0" w:space="0" w:color="auto"/>
            <w:bottom w:val="none" w:sz="0" w:space="0" w:color="auto"/>
            <w:right w:val="none" w:sz="0" w:space="0" w:color="auto"/>
          </w:divBdr>
        </w:div>
        <w:div w:id="1252007211">
          <w:marLeft w:val="0"/>
          <w:marRight w:val="0"/>
          <w:marTop w:val="0"/>
          <w:marBottom w:val="0"/>
          <w:divBdr>
            <w:top w:val="none" w:sz="0" w:space="0" w:color="auto"/>
            <w:left w:val="none" w:sz="0" w:space="0" w:color="auto"/>
            <w:bottom w:val="none" w:sz="0" w:space="0" w:color="auto"/>
            <w:right w:val="none" w:sz="0" w:space="0" w:color="auto"/>
          </w:divBdr>
        </w:div>
        <w:div w:id="88503747">
          <w:marLeft w:val="0"/>
          <w:marRight w:val="0"/>
          <w:marTop w:val="0"/>
          <w:marBottom w:val="0"/>
          <w:divBdr>
            <w:top w:val="none" w:sz="0" w:space="0" w:color="auto"/>
            <w:left w:val="none" w:sz="0" w:space="0" w:color="auto"/>
            <w:bottom w:val="none" w:sz="0" w:space="0" w:color="auto"/>
            <w:right w:val="none" w:sz="0" w:space="0" w:color="auto"/>
          </w:divBdr>
        </w:div>
        <w:div w:id="1690371615">
          <w:marLeft w:val="0"/>
          <w:marRight w:val="0"/>
          <w:marTop w:val="0"/>
          <w:marBottom w:val="0"/>
          <w:divBdr>
            <w:top w:val="none" w:sz="0" w:space="0" w:color="auto"/>
            <w:left w:val="none" w:sz="0" w:space="0" w:color="auto"/>
            <w:bottom w:val="none" w:sz="0" w:space="0" w:color="auto"/>
            <w:right w:val="none" w:sz="0" w:space="0" w:color="auto"/>
          </w:divBdr>
        </w:div>
        <w:div w:id="1714386340">
          <w:marLeft w:val="0"/>
          <w:marRight w:val="0"/>
          <w:marTop w:val="0"/>
          <w:marBottom w:val="0"/>
          <w:divBdr>
            <w:top w:val="none" w:sz="0" w:space="0" w:color="auto"/>
            <w:left w:val="none" w:sz="0" w:space="0" w:color="auto"/>
            <w:bottom w:val="none" w:sz="0" w:space="0" w:color="auto"/>
            <w:right w:val="none" w:sz="0" w:space="0" w:color="auto"/>
          </w:divBdr>
        </w:div>
        <w:div w:id="1176462903">
          <w:marLeft w:val="0"/>
          <w:marRight w:val="0"/>
          <w:marTop w:val="0"/>
          <w:marBottom w:val="0"/>
          <w:divBdr>
            <w:top w:val="none" w:sz="0" w:space="0" w:color="auto"/>
            <w:left w:val="none" w:sz="0" w:space="0" w:color="auto"/>
            <w:bottom w:val="none" w:sz="0" w:space="0" w:color="auto"/>
            <w:right w:val="none" w:sz="0" w:space="0" w:color="auto"/>
          </w:divBdr>
        </w:div>
        <w:div w:id="26224441">
          <w:marLeft w:val="0"/>
          <w:marRight w:val="0"/>
          <w:marTop w:val="0"/>
          <w:marBottom w:val="0"/>
          <w:divBdr>
            <w:top w:val="none" w:sz="0" w:space="0" w:color="auto"/>
            <w:left w:val="none" w:sz="0" w:space="0" w:color="auto"/>
            <w:bottom w:val="none" w:sz="0" w:space="0" w:color="auto"/>
            <w:right w:val="none" w:sz="0" w:space="0" w:color="auto"/>
          </w:divBdr>
        </w:div>
        <w:div w:id="1399402509">
          <w:marLeft w:val="0"/>
          <w:marRight w:val="0"/>
          <w:marTop w:val="0"/>
          <w:marBottom w:val="0"/>
          <w:divBdr>
            <w:top w:val="none" w:sz="0" w:space="0" w:color="auto"/>
            <w:left w:val="none" w:sz="0" w:space="0" w:color="auto"/>
            <w:bottom w:val="none" w:sz="0" w:space="0" w:color="auto"/>
            <w:right w:val="none" w:sz="0" w:space="0" w:color="auto"/>
          </w:divBdr>
        </w:div>
        <w:div w:id="2006400237">
          <w:marLeft w:val="0"/>
          <w:marRight w:val="0"/>
          <w:marTop w:val="0"/>
          <w:marBottom w:val="0"/>
          <w:divBdr>
            <w:top w:val="none" w:sz="0" w:space="0" w:color="auto"/>
            <w:left w:val="none" w:sz="0" w:space="0" w:color="auto"/>
            <w:bottom w:val="none" w:sz="0" w:space="0" w:color="auto"/>
            <w:right w:val="none" w:sz="0" w:space="0" w:color="auto"/>
          </w:divBdr>
        </w:div>
        <w:div w:id="2015257686">
          <w:marLeft w:val="0"/>
          <w:marRight w:val="0"/>
          <w:marTop w:val="0"/>
          <w:marBottom w:val="0"/>
          <w:divBdr>
            <w:top w:val="none" w:sz="0" w:space="0" w:color="auto"/>
            <w:left w:val="none" w:sz="0" w:space="0" w:color="auto"/>
            <w:bottom w:val="none" w:sz="0" w:space="0" w:color="auto"/>
            <w:right w:val="none" w:sz="0" w:space="0" w:color="auto"/>
          </w:divBdr>
        </w:div>
        <w:div w:id="1568150593">
          <w:marLeft w:val="0"/>
          <w:marRight w:val="0"/>
          <w:marTop w:val="0"/>
          <w:marBottom w:val="0"/>
          <w:divBdr>
            <w:top w:val="none" w:sz="0" w:space="0" w:color="auto"/>
            <w:left w:val="none" w:sz="0" w:space="0" w:color="auto"/>
            <w:bottom w:val="none" w:sz="0" w:space="0" w:color="auto"/>
            <w:right w:val="none" w:sz="0" w:space="0" w:color="auto"/>
          </w:divBdr>
        </w:div>
        <w:div w:id="2096323712">
          <w:marLeft w:val="0"/>
          <w:marRight w:val="0"/>
          <w:marTop w:val="0"/>
          <w:marBottom w:val="0"/>
          <w:divBdr>
            <w:top w:val="none" w:sz="0" w:space="0" w:color="auto"/>
            <w:left w:val="none" w:sz="0" w:space="0" w:color="auto"/>
            <w:bottom w:val="none" w:sz="0" w:space="0" w:color="auto"/>
            <w:right w:val="none" w:sz="0" w:space="0" w:color="auto"/>
          </w:divBdr>
        </w:div>
        <w:div w:id="1115102766">
          <w:marLeft w:val="0"/>
          <w:marRight w:val="0"/>
          <w:marTop w:val="0"/>
          <w:marBottom w:val="0"/>
          <w:divBdr>
            <w:top w:val="none" w:sz="0" w:space="0" w:color="auto"/>
            <w:left w:val="none" w:sz="0" w:space="0" w:color="auto"/>
            <w:bottom w:val="none" w:sz="0" w:space="0" w:color="auto"/>
            <w:right w:val="none" w:sz="0" w:space="0" w:color="auto"/>
          </w:divBdr>
        </w:div>
        <w:div w:id="1473937291">
          <w:marLeft w:val="0"/>
          <w:marRight w:val="0"/>
          <w:marTop w:val="0"/>
          <w:marBottom w:val="0"/>
          <w:divBdr>
            <w:top w:val="none" w:sz="0" w:space="0" w:color="auto"/>
            <w:left w:val="none" w:sz="0" w:space="0" w:color="auto"/>
            <w:bottom w:val="none" w:sz="0" w:space="0" w:color="auto"/>
            <w:right w:val="none" w:sz="0" w:space="0" w:color="auto"/>
          </w:divBdr>
        </w:div>
        <w:div w:id="806052989">
          <w:marLeft w:val="0"/>
          <w:marRight w:val="0"/>
          <w:marTop w:val="0"/>
          <w:marBottom w:val="0"/>
          <w:divBdr>
            <w:top w:val="none" w:sz="0" w:space="0" w:color="auto"/>
            <w:left w:val="none" w:sz="0" w:space="0" w:color="auto"/>
            <w:bottom w:val="none" w:sz="0" w:space="0" w:color="auto"/>
            <w:right w:val="none" w:sz="0" w:space="0" w:color="auto"/>
          </w:divBdr>
        </w:div>
        <w:div w:id="910623038">
          <w:marLeft w:val="0"/>
          <w:marRight w:val="0"/>
          <w:marTop w:val="0"/>
          <w:marBottom w:val="0"/>
          <w:divBdr>
            <w:top w:val="none" w:sz="0" w:space="0" w:color="auto"/>
            <w:left w:val="none" w:sz="0" w:space="0" w:color="auto"/>
            <w:bottom w:val="none" w:sz="0" w:space="0" w:color="auto"/>
            <w:right w:val="none" w:sz="0" w:space="0" w:color="auto"/>
          </w:divBdr>
        </w:div>
        <w:div w:id="1094013824">
          <w:marLeft w:val="0"/>
          <w:marRight w:val="0"/>
          <w:marTop w:val="0"/>
          <w:marBottom w:val="0"/>
          <w:divBdr>
            <w:top w:val="none" w:sz="0" w:space="0" w:color="auto"/>
            <w:left w:val="none" w:sz="0" w:space="0" w:color="auto"/>
            <w:bottom w:val="none" w:sz="0" w:space="0" w:color="auto"/>
            <w:right w:val="none" w:sz="0" w:space="0" w:color="auto"/>
          </w:divBdr>
        </w:div>
        <w:div w:id="1687362720">
          <w:marLeft w:val="0"/>
          <w:marRight w:val="0"/>
          <w:marTop w:val="0"/>
          <w:marBottom w:val="0"/>
          <w:divBdr>
            <w:top w:val="none" w:sz="0" w:space="0" w:color="auto"/>
            <w:left w:val="none" w:sz="0" w:space="0" w:color="auto"/>
            <w:bottom w:val="none" w:sz="0" w:space="0" w:color="auto"/>
            <w:right w:val="none" w:sz="0" w:space="0" w:color="auto"/>
          </w:divBdr>
        </w:div>
        <w:div w:id="641153832">
          <w:marLeft w:val="0"/>
          <w:marRight w:val="0"/>
          <w:marTop w:val="0"/>
          <w:marBottom w:val="0"/>
          <w:divBdr>
            <w:top w:val="none" w:sz="0" w:space="0" w:color="auto"/>
            <w:left w:val="none" w:sz="0" w:space="0" w:color="auto"/>
            <w:bottom w:val="none" w:sz="0" w:space="0" w:color="auto"/>
            <w:right w:val="none" w:sz="0" w:space="0" w:color="auto"/>
          </w:divBdr>
        </w:div>
        <w:div w:id="549594">
          <w:marLeft w:val="0"/>
          <w:marRight w:val="0"/>
          <w:marTop w:val="0"/>
          <w:marBottom w:val="0"/>
          <w:divBdr>
            <w:top w:val="none" w:sz="0" w:space="0" w:color="auto"/>
            <w:left w:val="none" w:sz="0" w:space="0" w:color="auto"/>
            <w:bottom w:val="none" w:sz="0" w:space="0" w:color="auto"/>
            <w:right w:val="none" w:sz="0" w:space="0" w:color="auto"/>
          </w:divBdr>
        </w:div>
        <w:div w:id="1535266701">
          <w:marLeft w:val="0"/>
          <w:marRight w:val="0"/>
          <w:marTop w:val="0"/>
          <w:marBottom w:val="0"/>
          <w:divBdr>
            <w:top w:val="none" w:sz="0" w:space="0" w:color="auto"/>
            <w:left w:val="none" w:sz="0" w:space="0" w:color="auto"/>
            <w:bottom w:val="none" w:sz="0" w:space="0" w:color="auto"/>
            <w:right w:val="none" w:sz="0" w:space="0" w:color="auto"/>
          </w:divBdr>
        </w:div>
        <w:div w:id="1961106011">
          <w:marLeft w:val="0"/>
          <w:marRight w:val="0"/>
          <w:marTop w:val="0"/>
          <w:marBottom w:val="0"/>
          <w:divBdr>
            <w:top w:val="none" w:sz="0" w:space="0" w:color="auto"/>
            <w:left w:val="none" w:sz="0" w:space="0" w:color="auto"/>
            <w:bottom w:val="none" w:sz="0" w:space="0" w:color="auto"/>
            <w:right w:val="none" w:sz="0" w:space="0" w:color="auto"/>
          </w:divBdr>
        </w:div>
        <w:div w:id="936212073">
          <w:marLeft w:val="0"/>
          <w:marRight w:val="0"/>
          <w:marTop w:val="0"/>
          <w:marBottom w:val="0"/>
          <w:divBdr>
            <w:top w:val="none" w:sz="0" w:space="0" w:color="auto"/>
            <w:left w:val="none" w:sz="0" w:space="0" w:color="auto"/>
            <w:bottom w:val="none" w:sz="0" w:space="0" w:color="auto"/>
            <w:right w:val="none" w:sz="0" w:space="0" w:color="auto"/>
          </w:divBdr>
        </w:div>
        <w:div w:id="1428845531">
          <w:marLeft w:val="0"/>
          <w:marRight w:val="0"/>
          <w:marTop w:val="0"/>
          <w:marBottom w:val="0"/>
          <w:divBdr>
            <w:top w:val="none" w:sz="0" w:space="0" w:color="auto"/>
            <w:left w:val="none" w:sz="0" w:space="0" w:color="auto"/>
            <w:bottom w:val="none" w:sz="0" w:space="0" w:color="auto"/>
            <w:right w:val="none" w:sz="0" w:space="0" w:color="auto"/>
          </w:divBdr>
        </w:div>
        <w:div w:id="1067453979">
          <w:marLeft w:val="0"/>
          <w:marRight w:val="0"/>
          <w:marTop w:val="0"/>
          <w:marBottom w:val="0"/>
          <w:divBdr>
            <w:top w:val="none" w:sz="0" w:space="0" w:color="auto"/>
            <w:left w:val="none" w:sz="0" w:space="0" w:color="auto"/>
            <w:bottom w:val="none" w:sz="0" w:space="0" w:color="auto"/>
            <w:right w:val="none" w:sz="0" w:space="0" w:color="auto"/>
          </w:divBdr>
        </w:div>
        <w:div w:id="917860816">
          <w:marLeft w:val="0"/>
          <w:marRight w:val="0"/>
          <w:marTop w:val="0"/>
          <w:marBottom w:val="0"/>
          <w:divBdr>
            <w:top w:val="none" w:sz="0" w:space="0" w:color="auto"/>
            <w:left w:val="none" w:sz="0" w:space="0" w:color="auto"/>
            <w:bottom w:val="none" w:sz="0" w:space="0" w:color="auto"/>
            <w:right w:val="none" w:sz="0" w:space="0" w:color="auto"/>
          </w:divBdr>
        </w:div>
        <w:div w:id="1438403741">
          <w:marLeft w:val="0"/>
          <w:marRight w:val="0"/>
          <w:marTop w:val="0"/>
          <w:marBottom w:val="0"/>
          <w:divBdr>
            <w:top w:val="none" w:sz="0" w:space="0" w:color="auto"/>
            <w:left w:val="none" w:sz="0" w:space="0" w:color="auto"/>
            <w:bottom w:val="none" w:sz="0" w:space="0" w:color="auto"/>
            <w:right w:val="none" w:sz="0" w:space="0" w:color="auto"/>
          </w:divBdr>
        </w:div>
        <w:div w:id="810444105">
          <w:marLeft w:val="0"/>
          <w:marRight w:val="0"/>
          <w:marTop w:val="0"/>
          <w:marBottom w:val="0"/>
          <w:divBdr>
            <w:top w:val="none" w:sz="0" w:space="0" w:color="auto"/>
            <w:left w:val="none" w:sz="0" w:space="0" w:color="auto"/>
            <w:bottom w:val="none" w:sz="0" w:space="0" w:color="auto"/>
            <w:right w:val="none" w:sz="0" w:space="0" w:color="auto"/>
          </w:divBdr>
        </w:div>
        <w:div w:id="1443648279">
          <w:marLeft w:val="0"/>
          <w:marRight w:val="0"/>
          <w:marTop w:val="0"/>
          <w:marBottom w:val="0"/>
          <w:divBdr>
            <w:top w:val="none" w:sz="0" w:space="0" w:color="auto"/>
            <w:left w:val="none" w:sz="0" w:space="0" w:color="auto"/>
            <w:bottom w:val="none" w:sz="0" w:space="0" w:color="auto"/>
            <w:right w:val="none" w:sz="0" w:space="0" w:color="auto"/>
          </w:divBdr>
        </w:div>
        <w:div w:id="873545366">
          <w:marLeft w:val="0"/>
          <w:marRight w:val="0"/>
          <w:marTop w:val="0"/>
          <w:marBottom w:val="0"/>
          <w:divBdr>
            <w:top w:val="none" w:sz="0" w:space="0" w:color="auto"/>
            <w:left w:val="none" w:sz="0" w:space="0" w:color="auto"/>
            <w:bottom w:val="none" w:sz="0" w:space="0" w:color="auto"/>
            <w:right w:val="none" w:sz="0" w:space="0" w:color="auto"/>
          </w:divBdr>
        </w:div>
        <w:div w:id="197469890">
          <w:marLeft w:val="0"/>
          <w:marRight w:val="0"/>
          <w:marTop w:val="0"/>
          <w:marBottom w:val="0"/>
          <w:divBdr>
            <w:top w:val="none" w:sz="0" w:space="0" w:color="auto"/>
            <w:left w:val="none" w:sz="0" w:space="0" w:color="auto"/>
            <w:bottom w:val="none" w:sz="0" w:space="0" w:color="auto"/>
            <w:right w:val="none" w:sz="0" w:space="0" w:color="auto"/>
          </w:divBdr>
        </w:div>
        <w:div w:id="1902322290">
          <w:marLeft w:val="0"/>
          <w:marRight w:val="0"/>
          <w:marTop w:val="0"/>
          <w:marBottom w:val="0"/>
          <w:divBdr>
            <w:top w:val="none" w:sz="0" w:space="0" w:color="auto"/>
            <w:left w:val="none" w:sz="0" w:space="0" w:color="auto"/>
            <w:bottom w:val="none" w:sz="0" w:space="0" w:color="auto"/>
            <w:right w:val="none" w:sz="0" w:space="0" w:color="auto"/>
          </w:divBdr>
        </w:div>
        <w:div w:id="1861427325">
          <w:marLeft w:val="0"/>
          <w:marRight w:val="0"/>
          <w:marTop w:val="0"/>
          <w:marBottom w:val="0"/>
          <w:divBdr>
            <w:top w:val="none" w:sz="0" w:space="0" w:color="auto"/>
            <w:left w:val="none" w:sz="0" w:space="0" w:color="auto"/>
            <w:bottom w:val="none" w:sz="0" w:space="0" w:color="auto"/>
            <w:right w:val="none" w:sz="0" w:space="0" w:color="auto"/>
          </w:divBdr>
        </w:div>
        <w:div w:id="2053000395">
          <w:marLeft w:val="0"/>
          <w:marRight w:val="0"/>
          <w:marTop w:val="0"/>
          <w:marBottom w:val="0"/>
          <w:divBdr>
            <w:top w:val="none" w:sz="0" w:space="0" w:color="auto"/>
            <w:left w:val="none" w:sz="0" w:space="0" w:color="auto"/>
            <w:bottom w:val="none" w:sz="0" w:space="0" w:color="auto"/>
            <w:right w:val="none" w:sz="0" w:space="0" w:color="auto"/>
          </w:divBdr>
        </w:div>
        <w:div w:id="780998399">
          <w:marLeft w:val="0"/>
          <w:marRight w:val="0"/>
          <w:marTop w:val="0"/>
          <w:marBottom w:val="0"/>
          <w:divBdr>
            <w:top w:val="none" w:sz="0" w:space="0" w:color="auto"/>
            <w:left w:val="none" w:sz="0" w:space="0" w:color="auto"/>
            <w:bottom w:val="none" w:sz="0" w:space="0" w:color="auto"/>
            <w:right w:val="none" w:sz="0" w:space="0" w:color="auto"/>
          </w:divBdr>
        </w:div>
        <w:div w:id="816150260">
          <w:marLeft w:val="0"/>
          <w:marRight w:val="0"/>
          <w:marTop w:val="0"/>
          <w:marBottom w:val="0"/>
          <w:divBdr>
            <w:top w:val="none" w:sz="0" w:space="0" w:color="auto"/>
            <w:left w:val="none" w:sz="0" w:space="0" w:color="auto"/>
            <w:bottom w:val="none" w:sz="0" w:space="0" w:color="auto"/>
            <w:right w:val="none" w:sz="0" w:space="0" w:color="auto"/>
          </w:divBdr>
        </w:div>
        <w:div w:id="387727696">
          <w:marLeft w:val="0"/>
          <w:marRight w:val="0"/>
          <w:marTop w:val="0"/>
          <w:marBottom w:val="0"/>
          <w:divBdr>
            <w:top w:val="none" w:sz="0" w:space="0" w:color="auto"/>
            <w:left w:val="none" w:sz="0" w:space="0" w:color="auto"/>
            <w:bottom w:val="none" w:sz="0" w:space="0" w:color="auto"/>
            <w:right w:val="none" w:sz="0" w:space="0" w:color="auto"/>
          </w:divBdr>
        </w:div>
        <w:div w:id="852760915">
          <w:marLeft w:val="0"/>
          <w:marRight w:val="0"/>
          <w:marTop w:val="0"/>
          <w:marBottom w:val="0"/>
          <w:divBdr>
            <w:top w:val="none" w:sz="0" w:space="0" w:color="auto"/>
            <w:left w:val="none" w:sz="0" w:space="0" w:color="auto"/>
            <w:bottom w:val="none" w:sz="0" w:space="0" w:color="auto"/>
            <w:right w:val="none" w:sz="0" w:space="0" w:color="auto"/>
          </w:divBdr>
        </w:div>
        <w:div w:id="545869987">
          <w:marLeft w:val="0"/>
          <w:marRight w:val="0"/>
          <w:marTop w:val="0"/>
          <w:marBottom w:val="0"/>
          <w:divBdr>
            <w:top w:val="none" w:sz="0" w:space="0" w:color="auto"/>
            <w:left w:val="none" w:sz="0" w:space="0" w:color="auto"/>
            <w:bottom w:val="none" w:sz="0" w:space="0" w:color="auto"/>
            <w:right w:val="none" w:sz="0" w:space="0" w:color="auto"/>
          </w:divBdr>
        </w:div>
        <w:div w:id="668823666">
          <w:marLeft w:val="0"/>
          <w:marRight w:val="0"/>
          <w:marTop w:val="0"/>
          <w:marBottom w:val="0"/>
          <w:divBdr>
            <w:top w:val="none" w:sz="0" w:space="0" w:color="auto"/>
            <w:left w:val="none" w:sz="0" w:space="0" w:color="auto"/>
            <w:bottom w:val="none" w:sz="0" w:space="0" w:color="auto"/>
            <w:right w:val="none" w:sz="0" w:space="0" w:color="auto"/>
          </w:divBdr>
        </w:div>
        <w:div w:id="1646542501">
          <w:marLeft w:val="0"/>
          <w:marRight w:val="0"/>
          <w:marTop w:val="0"/>
          <w:marBottom w:val="0"/>
          <w:divBdr>
            <w:top w:val="none" w:sz="0" w:space="0" w:color="auto"/>
            <w:left w:val="none" w:sz="0" w:space="0" w:color="auto"/>
            <w:bottom w:val="none" w:sz="0" w:space="0" w:color="auto"/>
            <w:right w:val="none" w:sz="0" w:space="0" w:color="auto"/>
          </w:divBdr>
        </w:div>
        <w:div w:id="1618564866">
          <w:marLeft w:val="0"/>
          <w:marRight w:val="0"/>
          <w:marTop w:val="0"/>
          <w:marBottom w:val="0"/>
          <w:divBdr>
            <w:top w:val="none" w:sz="0" w:space="0" w:color="auto"/>
            <w:left w:val="none" w:sz="0" w:space="0" w:color="auto"/>
            <w:bottom w:val="none" w:sz="0" w:space="0" w:color="auto"/>
            <w:right w:val="none" w:sz="0" w:space="0" w:color="auto"/>
          </w:divBdr>
        </w:div>
        <w:div w:id="2069768152">
          <w:marLeft w:val="0"/>
          <w:marRight w:val="0"/>
          <w:marTop w:val="0"/>
          <w:marBottom w:val="0"/>
          <w:divBdr>
            <w:top w:val="none" w:sz="0" w:space="0" w:color="auto"/>
            <w:left w:val="none" w:sz="0" w:space="0" w:color="auto"/>
            <w:bottom w:val="none" w:sz="0" w:space="0" w:color="auto"/>
            <w:right w:val="none" w:sz="0" w:space="0" w:color="auto"/>
          </w:divBdr>
        </w:div>
        <w:div w:id="437411921">
          <w:marLeft w:val="0"/>
          <w:marRight w:val="0"/>
          <w:marTop w:val="0"/>
          <w:marBottom w:val="0"/>
          <w:divBdr>
            <w:top w:val="none" w:sz="0" w:space="0" w:color="auto"/>
            <w:left w:val="none" w:sz="0" w:space="0" w:color="auto"/>
            <w:bottom w:val="none" w:sz="0" w:space="0" w:color="auto"/>
            <w:right w:val="none" w:sz="0" w:space="0" w:color="auto"/>
          </w:divBdr>
        </w:div>
        <w:div w:id="464931820">
          <w:marLeft w:val="0"/>
          <w:marRight w:val="0"/>
          <w:marTop w:val="0"/>
          <w:marBottom w:val="0"/>
          <w:divBdr>
            <w:top w:val="none" w:sz="0" w:space="0" w:color="auto"/>
            <w:left w:val="none" w:sz="0" w:space="0" w:color="auto"/>
            <w:bottom w:val="none" w:sz="0" w:space="0" w:color="auto"/>
            <w:right w:val="none" w:sz="0" w:space="0" w:color="auto"/>
          </w:divBdr>
        </w:div>
        <w:div w:id="851529371">
          <w:marLeft w:val="0"/>
          <w:marRight w:val="0"/>
          <w:marTop w:val="0"/>
          <w:marBottom w:val="0"/>
          <w:divBdr>
            <w:top w:val="none" w:sz="0" w:space="0" w:color="auto"/>
            <w:left w:val="none" w:sz="0" w:space="0" w:color="auto"/>
            <w:bottom w:val="none" w:sz="0" w:space="0" w:color="auto"/>
            <w:right w:val="none" w:sz="0" w:space="0" w:color="auto"/>
          </w:divBdr>
        </w:div>
        <w:div w:id="483081968">
          <w:marLeft w:val="0"/>
          <w:marRight w:val="0"/>
          <w:marTop w:val="0"/>
          <w:marBottom w:val="0"/>
          <w:divBdr>
            <w:top w:val="none" w:sz="0" w:space="0" w:color="auto"/>
            <w:left w:val="none" w:sz="0" w:space="0" w:color="auto"/>
            <w:bottom w:val="none" w:sz="0" w:space="0" w:color="auto"/>
            <w:right w:val="none" w:sz="0" w:space="0" w:color="auto"/>
          </w:divBdr>
        </w:div>
        <w:div w:id="601760518">
          <w:marLeft w:val="0"/>
          <w:marRight w:val="0"/>
          <w:marTop w:val="0"/>
          <w:marBottom w:val="0"/>
          <w:divBdr>
            <w:top w:val="none" w:sz="0" w:space="0" w:color="auto"/>
            <w:left w:val="none" w:sz="0" w:space="0" w:color="auto"/>
            <w:bottom w:val="none" w:sz="0" w:space="0" w:color="auto"/>
            <w:right w:val="none" w:sz="0" w:space="0" w:color="auto"/>
          </w:divBdr>
        </w:div>
        <w:div w:id="634716917">
          <w:marLeft w:val="0"/>
          <w:marRight w:val="0"/>
          <w:marTop w:val="0"/>
          <w:marBottom w:val="0"/>
          <w:divBdr>
            <w:top w:val="none" w:sz="0" w:space="0" w:color="auto"/>
            <w:left w:val="none" w:sz="0" w:space="0" w:color="auto"/>
            <w:bottom w:val="none" w:sz="0" w:space="0" w:color="auto"/>
            <w:right w:val="none" w:sz="0" w:space="0" w:color="auto"/>
          </w:divBdr>
        </w:div>
        <w:div w:id="1726904759">
          <w:marLeft w:val="0"/>
          <w:marRight w:val="0"/>
          <w:marTop w:val="0"/>
          <w:marBottom w:val="0"/>
          <w:divBdr>
            <w:top w:val="none" w:sz="0" w:space="0" w:color="auto"/>
            <w:left w:val="none" w:sz="0" w:space="0" w:color="auto"/>
            <w:bottom w:val="none" w:sz="0" w:space="0" w:color="auto"/>
            <w:right w:val="none" w:sz="0" w:space="0" w:color="auto"/>
          </w:divBdr>
        </w:div>
        <w:div w:id="2091537437">
          <w:marLeft w:val="0"/>
          <w:marRight w:val="0"/>
          <w:marTop w:val="0"/>
          <w:marBottom w:val="0"/>
          <w:divBdr>
            <w:top w:val="none" w:sz="0" w:space="0" w:color="auto"/>
            <w:left w:val="none" w:sz="0" w:space="0" w:color="auto"/>
            <w:bottom w:val="none" w:sz="0" w:space="0" w:color="auto"/>
            <w:right w:val="none" w:sz="0" w:space="0" w:color="auto"/>
          </w:divBdr>
        </w:div>
        <w:div w:id="16975521">
          <w:marLeft w:val="0"/>
          <w:marRight w:val="0"/>
          <w:marTop w:val="0"/>
          <w:marBottom w:val="0"/>
          <w:divBdr>
            <w:top w:val="none" w:sz="0" w:space="0" w:color="auto"/>
            <w:left w:val="none" w:sz="0" w:space="0" w:color="auto"/>
            <w:bottom w:val="none" w:sz="0" w:space="0" w:color="auto"/>
            <w:right w:val="none" w:sz="0" w:space="0" w:color="auto"/>
          </w:divBdr>
        </w:div>
      </w:divsChild>
    </w:div>
    <w:div w:id="1650401593">
      <w:bodyDiv w:val="1"/>
      <w:marLeft w:val="0"/>
      <w:marRight w:val="0"/>
      <w:marTop w:val="0"/>
      <w:marBottom w:val="0"/>
      <w:divBdr>
        <w:top w:val="none" w:sz="0" w:space="0" w:color="auto"/>
        <w:left w:val="none" w:sz="0" w:space="0" w:color="auto"/>
        <w:bottom w:val="none" w:sz="0" w:space="0" w:color="auto"/>
        <w:right w:val="none" w:sz="0" w:space="0" w:color="auto"/>
      </w:divBdr>
      <w:divsChild>
        <w:div w:id="2122870413">
          <w:marLeft w:val="0"/>
          <w:marRight w:val="0"/>
          <w:marTop w:val="0"/>
          <w:marBottom w:val="0"/>
          <w:divBdr>
            <w:top w:val="none" w:sz="0" w:space="0" w:color="auto"/>
            <w:left w:val="none" w:sz="0" w:space="0" w:color="auto"/>
            <w:bottom w:val="none" w:sz="0" w:space="0" w:color="auto"/>
            <w:right w:val="none" w:sz="0" w:space="0" w:color="auto"/>
          </w:divBdr>
        </w:div>
        <w:div w:id="1020855037">
          <w:marLeft w:val="0"/>
          <w:marRight w:val="0"/>
          <w:marTop w:val="0"/>
          <w:marBottom w:val="0"/>
          <w:divBdr>
            <w:top w:val="none" w:sz="0" w:space="0" w:color="auto"/>
            <w:left w:val="none" w:sz="0" w:space="0" w:color="auto"/>
            <w:bottom w:val="none" w:sz="0" w:space="0" w:color="auto"/>
            <w:right w:val="none" w:sz="0" w:space="0" w:color="auto"/>
          </w:divBdr>
        </w:div>
        <w:div w:id="608589006">
          <w:marLeft w:val="0"/>
          <w:marRight w:val="0"/>
          <w:marTop w:val="0"/>
          <w:marBottom w:val="0"/>
          <w:divBdr>
            <w:top w:val="none" w:sz="0" w:space="0" w:color="auto"/>
            <w:left w:val="none" w:sz="0" w:space="0" w:color="auto"/>
            <w:bottom w:val="none" w:sz="0" w:space="0" w:color="auto"/>
            <w:right w:val="none" w:sz="0" w:space="0" w:color="auto"/>
          </w:divBdr>
        </w:div>
        <w:div w:id="2062826601">
          <w:marLeft w:val="0"/>
          <w:marRight w:val="0"/>
          <w:marTop w:val="0"/>
          <w:marBottom w:val="0"/>
          <w:divBdr>
            <w:top w:val="none" w:sz="0" w:space="0" w:color="auto"/>
            <w:left w:val="none" w:sz="0" w:space="0" w:color="auto"/>
            <w:bottom w:val="none" w:sz="0" w:space="0" w:color="auto"/>
            <w:right w:val="none" w:sz="0" w:space="0" w:color="auto"/>
          </w:divBdr>
        </w:div>
        <w:div w:id="277420306">
          <w:marLeft w:val="0"/>
          <w:marRight w:val="0"/>
          <w:marTop w:val="0"/>
          <w:marBottom w:val="0"/>
          <w:divBdr>
            <w:top w:val="none" w:sz="0" w:space="0" w:color="auto"/>
            <w:left w:val="none" w:sz="0" w:space="0" w:color="auto"/>
            <w:bottom w:val="none" w:sz="0" w:space="0" w:color="auto"/>
            <w:right w:val="none" w:sz="0" w:space="0" w:color="auto"/>
          </w:divBdr>
        </w:div>
        <w:div w:id="1635718048">
          <w:marLeft w:val="0"/>
          <w:marRight w:val="0"/>
          <w:marTop w:val="0"/>
          <w:marBottom w:val="0"/>
          <w:divBdr>
            <w:top w:val="none" w:sz="0" w:space="0" w:color="auto"/>
            <w:left w:val="none" w:sz="0" w:space="0" w:color="auto"/>
            <w:bottom w:val="none" w:sz="0" w:space="0" w:color="auto"/>
            <w:right w:val="none" w:sz="0" w:space="0" w:color="auto"/>
          </w:divBdr>
        </w:div>
      </w:divsChild>
    </w:div>
    <w:div w:id="1691106360">
      <w:bodyDiv w:val="1"/>
      <w:marLeft w:val="0"/>
      <w:marRight w:val="0"/>
      <w:marTop w:val="0"/>
      <w:marBottom w:val="0"/>
      <w:divBdr>
        <w:top w:val="none" w:sz="0" w:space="0" w:color="auto"/>
        <w:left w:val="none" w:sz="0" w:space="0" w:color="auto"/>
        <w:bottom w:val="none" w:sz="0" w:space="0" w:color="auto"/>
        <w:right w:val="none" w:sz="0" w:space="0" w:color="auto"/>
      </w:divBdr>
      <w:divsChild>
        <w:div w:id="1200968596">
          <w:marLeft w:val="0"/>
          <w:marRight w:val="0"/>
          <w:marTop w:val="0"/>
          <w:marBottom w:val="0"/>
          <w:divBdr>
            <w:top w:val="none" w:sz="0" w:space="0" w:color="auto"/>
            <w:left w:val="none" w:sz="0" w:space="0" w:color="auto"/>
            <w:bottom w:val="none" w:sz="0" w:space="0" w:color="auto"/>
            <w:right w:val="none" w:sz="0" w:space="0" w:color="auto"/>
          </w:divBdr>
        </w:div>
        <w:div w:id="25952771">
          <w:marLeft w:val="0"/>
          <w:marRight w:val="0"/>
          <w:marTop w:val="0"/>
          <w:marBottom w:val="0"/>
          <w:divBdr>
            <w:top w:val="none" w:sz="0" w:space="0" w:color="auto"/>
            <w:left w:val="none" w:sz="0" w:space="0" w:color="auto"/>
            <w:bottom w:val="none" w:sz="0" w:space="0" w:color="auto"/>
            <w:right w:val="none" w:sz="0" w:space="0" w:color="auto"/>
          </w:divBdr>
        </w:div>
        <w:div w:id="737750597">
          <w:marLeft w:val="0"/>
          <w:marRight w:val="0"/>
          <w:marTop w:val="0"/>
          <w:marBottom w:val="0"/>
          <w:divBdr>
            <w:top w:val="none" w:sz="0" w:space="0" w:color="auto"/>
            <w:left w:val="none" w:sz="0" w:space="0" w:color="auto"/>
            <w:bottom w:val="none" w:sz="0" w:space="0" w:color="auto"/>
            <w:right w:val="none" w:sz="0" w:space="0" w:color="auto"/>
          </w:divBdr>
        </w:div>
        <w:div w:id="400252379">
          <w:marLeft w:val="0"/>
          <w:marRight w:val="0"/>
          <w:marTop w:val="0"/>
          <w:marBottom w:val="0"/>
          <w:divBdr>
            <w:top w:val="none" w:sz="0" w:space="0" w:color="auto"/>
            <w:left w:val="none" w:sz="0" w:space="0" w:color="auto"/>
            <w:bottom w:val="none" w:sz="0" w:space="0" w:color="auto"/>
            <w:right w:val="none" w:sz="0" w:space="0" w:color="auto"/>
          </w:divBdr>
        </w:div>
        <w:div w:id="1216624477">
          <w:marLeft w:val="0"/>
          <w:marRight w:val="0"/>
          <w:marTop w:val="0"/>
          <w:marBottom w:val="0"/>
          <w:divBdr>
            <w:top w:val="none" w:sz="0" w:space="0" w:color="auto"/>
            <w:left w:val="none" w:sz="0" w:space="0" w:color="auto"/>
            <w:bottom w:val="none" w:sz="0" w:space="0" w:color="auto"/>
            <w:right w:val="none" w:sz="0" w:space="0" w:color="auto"/>
          </w:divBdr>
        </w:div>
        <w:div w:id="1995912826">
          <w:marLeft w:val="0"/>
          <w:marRight w:val="0"/>
          <w:marTop w:val="0"/>
          <w:marBottom w:val="0"/>
          <w:divBdr>
            <w:top w:val="none" w:sz="0" w:space="0" w:color="auto"/>
            <w:left w:val="none" w:sz="0" w:space="0" w:color="auto"/>
            <w:bottom w:val="none" w:sz="0" w:space="0" w:color="auto"/>
            <w:right w:val="none" w:sz="0" w:space="0" w:color="auto"/>
          </w:divBdr>
        </w:div>
        <w:div w:id="1933126900">
          <w:marLeft w:val="0"/>
          <w:marRight w:val="0"/>
          <w:marTop w:val="0"/>
          <w:marBottom w:val="0"/>
          <w:divBdr>
            <w:top w:val="none" w:sz="0" w:space="0" w:color="auto"/>
            <w:left w:val="none" w:sz="0" w:space="0" w:color="auto"/>
            <w:bottom w:val="none" w:sz="0" w:space="0" w:color="auto"/>
            <w:right w:val="none" w:sz="0" w:space="0" w:color="auto"/>
          </w:divBdr>
        </w:div>
        <w:div w:id="524102875">
          <w:marLeft w:val="0"/>
          <w:marRight w:val="0"/>
          <w:marTop w:val="0"/>
          <w:marBottom w:val="0"/>
          <w:divBdr>
            <w:top w:val="none" w:sz="0" w:space="0" w:color="auto"/>
            <w:left w:val="none" w:sz="0" w:space="0" w:color="auto"/>
            <w:bottom w:val="none" w:sz="0" w:space="0" w:color="auto"/>
            <w:right w:val="none" w:sz="0" w:space="0" w:color="auto"/>
          </w:divBdr>
        </w:div>
        <w:div w:id="1592928928">
          <w:marLeft w:val="0"/>
          <w:marRight w:val="0"/>
          <w:marTop w:val="0"/>
          <w:marBottom w:val="0"/>
          <w:divBdr>
            <w:top w:val="none" w:sz="0" w:space="0" w:color="auto"/>
            <w:left w:val="none" w:sz="0" w:space="0" w:color="auto"/>
            <w:bottom w:val="none" w:sz="0" w:space="0" w:color="auto"/>
            <w:right w:val="none" w:sz="0" w:space="0" w:color="auto"/>
          </w:divBdr>
        </w:div>
        <w:div w:id="1321541302">
          <w:marLeft w:val="0"/>
          <w:marRight w:val="0"/>
          <w:marTop w:val="0"/>
          <w:marBottom w:val="0"/>
          <w:divBdr>
            <w:top w:val="none" w:sz="0" w:space="0" w:color="auto"/>
            <w:left w:val="none" w:sz="0" w:space="0" w:color="auto"/>
            <w:bottom w:val="none" w:sz="0" w:space="0" w:color="auto"/>
            <w:right w:val="none" w:sz="0" w:space="0" w:color="auto"/>
          </w:divBdr>
        </w:div>
        <w:div w:id="969358881">
          <w:marLeft w:val="0"/>
          <w:marRight w:val="0"/>
          <w:marTop w:val="0"/>
          <w:marBottom w:val="0"/>
          <w:divBdr>
            <w:top w:val="none" w:sz="0" w:space="0" w:color="auto"/>
            <w:left w:val="none" w:sz="0" w:space="0" w:color="auto"/>
            <w:bottom w:val="none" w:sz="0" w:space="0" w:color="auto"/>
            <w:right w:val="none" w:sz="0" w:space="0" w:color="auto"/>
          </w:divBdr>
        </w:div>
        <w:div w:id="528376633">
          <w:marLeft w:val="0"/>
          <w:marRight w:val="0"/>
          <w:marTop w:val="0"/>
          <w:marBottom w:val="0"/>
          <w:divBdr>
            <w:top w:val="none" w:sz="0" w:space="0" w:color="auto"/>
            <w:left w:val="none" w:sz="0" w:space="0" w:color="auto"/>
            <w:bottom w:val="none" w:sz="0" w:space="0" w:color="auto"/>
            <w:right w:val="none" w:sz="0" w:space="0" w:color="auto"/>
          </w:divBdr>
        </w:div>
        <w:div w:id="834540510">
          <w:marLeft w:val="0"/>
          <w:marRight w:val="0"/>
          <w:marTop w:val="0"/>
          <w:marBottom w:val="0"/>
          <w:divBdr>
            <w:top w:val="none" w:sz="0" w:space="0" w:color="auto"/>
            <w:left w:val="none" w:sz="0" w:space="0" w:color="auto"/>
            <w:bottom w:val="none" w:sz="0" w:space="0" w:color="auto"/>
            <w:right w:val="none" w:sz="0" w:space="0" w:color="auto"/>
          </w:divBdr>
        </w:div>
        <w:div w:id="1205943591">
          <w:marLeft w:val="0"/>
          <w:marRight w:val="0"/>
          <w:marTop w:val="0"/>
          <w:marBottom w:val="0"/>
          <w:divBdr>
            <w:top w:val="none" w:sz="0" w:space="0" w:color="auto"/>
            <w:left w:val="none" w:sz="0" w:space="0" w:color="auto"/>
            <w:bottom w:val="none" w:sz="0" w:space="0" w:color="auto"/>
            <w:right w:val="none" w:sz="0" w:space="0" w:color="auto"/>
          </w:divBdr>
        </w:div>
        <w:div w:id="763768038">
          <w:marLeft w:val="0"/>
          <w:marRight w:val="0"/>
          <w:marTop w:val="0"/>
          <w:marBottom w:val="0"/>
          <w:divBdr>
            <w:top w:val="none" w:sz="0" w:space="0" w:color="auto"/>
            <w:left w:val="none" w:sz="0" w:space="0" w:color="auto"/>
            <w:bottom w:val="none" w:sz="0" w:space="0" w:color="auto"/>
            <w:right w:val="none" w:sz="0" w:space="0" w:color="auto"/>
          </w:divBdr>
        </w:div>
        <w:div w:id="294215126">
          <w:marLeft w:val="0"/>
          <w:marRight w:val="0"/>
          <w:marTop w:val="0"/>
          <w:marBottom w:val="0"/>
          <w:divBdr>
            <w:top w:val="none" w:sz="0" w:space="0" w:color="auto"/>
            <w:left w:val="none" w:sz="0" w:space="0" w:color="auto"/>
            <w:bottom w:val="none" w:sz="0" w:space="0" w:color="auto"/>
            <w:right w:val="none" w:sz="0" w:space="0" w:color="auto"/>
          </w:divBdr>
        </w:div>
        <w:div w:id="141389034">
          <w:marLeft w:val="0"/>
          <w:marRight w:val="0"/>
          <w:marTop w:val="0"/>
          <w:marBottom w:val="0"/>
          <w:divBdr>
            <w:top w:val="none" w:sz="0" w:space="0" w:color="auto"/>
            <w:left w:val="none" w:sz="0" w:space="0" w:color="auto"/>
            <w:bottom w:val="none" w:sz="0" w:space="0" w:color="auto"/>
            <w:right w:val="none" w:sz="0" w:space="0" w:color="auto"/>
          </w:divBdr>
        </w:div>
        <w:div w:id="2037540935">
          <w:marLeft w:val="0"/>
          <w:marRight w:val="0"/>
          <w:marTop w:val="0"/>
          <w:marBottom w:val="0"/>
          <w:divBdr>
            <w:top w:val="none" w:sz="0" w:space="0" w:color="auto"/>
            <w:left w:val="none" w:sz="0" w:space="0" w:color="auto"/>
            <w:bottom w:val="none" w:sz="0" w:space="0" w:color="auto"/>
            <w:right w:val="none" w:sz="0" w:space="0" w:color="auto"/>
          </w:divBdr>
        </w:div>
        <w:div w:id="566575904">
          <w:marLeft w:val="0"/>
          <w:marRight w:val="0"/>
          <w:marTop w:val="0"/>
          <w:marBottom w:val="0"/>
          <w:divBdr>
            <w:top w:val="none" w:sz="0" w:space="0" w:color="auto"/>
            <w:left w:val="none" w:sz="0" w:space="0" w:color="auto"/>
            <w:bottom w:val="none" w:sz="0" w:space="0" w:color="auto"/>
            <w:right w:val="none" w:sz="0" w:space="0" w:color="auto"/>
          </w:divBdr>
        </w:div>
        <w:div w:id="1124546496">
          <w:marLeft w:val="0"/>
          <w:marRight w:val="0"/>
          <w:marTop w:val="0"/>
          <w:marBottom w:val="0"/>
          <w:divBdr>
            <w:top w:val="none" w:sz="0" w:space="0" w:color="auto"/>
            <w:left w:val="none" w:sz="0" w:space="0" w:color="auto"/>
            <w:bottom w:val="none" w:sz="0" w:space="0" w:color="auto"/>
            <w:right w:val="none" w:sz="0" w:space="0" w:color="auto"/>
          </w:divBdr>
        </w:div>
        <w:div w:id="1332758492">
          <w:marLeft w:val="0"/>
          <w:marRight w:val="0"/>
          <w:marTop w:val="0"/>
          <w:marBottom w:val="0"/>
          <w:divBdr>
            <w:top w:val="none" w:sz="0" w:space="0" w:color="auto"/>
            <w:left w:val="none" w:sz="0" w:space="0" w:color="auto"/>
            <w:bottom w:val="none" w:sz="0" w:space="0" w:color="auto"/>
            <w:right w:val="none" w:sz="0" w:space="0" w:color="auto"/>
          </w:divBdr>
        </w:div>
      </w:divsChild>
    </w:div>
    <w:div w:id="1698197301">
      <w:bodyDiv w:val="1"/>
      <w:marLeft w:val="0"/>
      <w:marRight w:val="0"/>
      <w:marTop w:val="0"/>
      <w:marBottom w:val="0"/>
      <w:divBdr>
        <w:top w:val="none" w:sz="0" w:space="0" w:color="auto"/>
        <w:left w:val="none" w:sz="0" w:space="0" w:color="auto"/>
        <w:bottom w:val="none" w:sz="0" w:space="0" w:color="auto"/>
        <w:right w:val="none" w:sz="0" w:space="0" w:color="auto"/>
      </w:divBdr>
      <w:divsChild>
        <w:div w:id="1794471576">
          <w:marLeft w:val="0"/>
          <w:marRight w:val="0"/>
          <w:marTop w:val="0"/>
          <w:marBottom w:val="0"/>
          <w:divBdr>
            <w:top w:val="none" w:sz="0" w:space="0" w:color="auto"/>
            <w:left w:val="none" w:sz="0" w:space="0" w:color="auto"/>
            <w:bottom w:val="none" w:sz="0" w:space="0" w:color="auto"/>
            <w:right w:val="none" w:sz="0" w:space="0" w:color="auto"/>
          </w:divBdr>
        </w:div>
        <w:div w:id="1362584028">
          <w:marLeft w:val="0"/>
          <w:marRight w:val="0"/>
          <w:marTop w:val="0"/>
          <w:marBottom w:val="0"/>
          <w:divBdr>
            <w:top w:val="none" w:sz="0" w:space="0" w:color="auto"/>
            <w:left w:val="none" w:sz="0" w:space="0" w:color="auto"/>
            <w:bottom w:val="none" w:sz="0" w:space="0" w:color="auto"/>
            <w:right w:val="none" w:sz="0" w:space="0" w:color="auto"/>
          </w:divBdr>
        </w:div>
        <w:div w:id="1337461857">
          <w:marLeft w:val="0"/>
          <w:marRight w:val="0"/>
          <w:marTop w:val="0"/>
          <w:marBottom w:val="0"/>
          <w:divBdr>
            <w:top w:val="none" w:sz="0" w:space="0" w:color="auto"/>
            <w:left w:val="none" w:sz="0" w:space="0" w:color="auto"/>
            <w:bottom w:val="none" w:sz="0" w:space="0" w:color="auto"/>
            <w:right w:val="none" w:sz="0" w:space="0" w:color="auto"/>
          </w:divBdr>
        </w:div>
        <w:div w:id="2133741112">
          <w:marLeft w:val="0"/>
          <w:marRight w:val="0"/>
          <w:marTop w:val="0"/>
          <w:marBottom w:val="0"/>
          <w:divBdr>
            <w:top w:val="none" w:sz="0" w:space="0" w:color="auto"/>
            <w:left w:val="none" w:sz="0" w:space="0" w:color="auto"/>
            <w:bottom w:val="none" w:sz="0" w:space="0" w:color="auto"/>
            <w:right w:val="none" w:sz="0" w:space="0" w:color="auto"/>
          </w:divBdr>
        </w:div>
        <w:div w:id="1249465590">
          <w:marLeft w:val="0"/>
          <w:marRight w:val="0"/>
          <w:marTop w:val="0"/>
          <w:marBottom w:val="0"/>
          <w:divBdr>
            <w:top w:val="none" w:sz="0" w:space="0" w:color="auto"/>
            <w:left w:val="none" w:sz="0" w:space="0" w:color="auto"/>
            <w:bottom w:val="none" w:sz="0" w:space="0" w:color="auto"/>
            <w:right w:val="none" w:sz="0" w:space="0" w:color="auto"/>
          </w:divBdr>
        </w:div>
        <w:div w:id="305665351">
          <w:marLeft w:val="0"/>
          <w:marRight w:val="0"/>
          <w:marTop w:val="0"/>
          <w:marBottom w:val="0"/>
          <w:divBdr>
            <w:top w:val="none" w:sz="0" w:space="0" w:color="auto"/>
            <w:left w:val="none" w:sz="0" w:space="0" w:color="auto"/>
            <w:bottom w:val="none" w:sz="0" w:space="0" w:color="auto"/>
            <w:right w:val="none" w:sz="0" w:space="0" w:color="auto"/>
          </w:divBdr>
        </w:div>
        <w:div w:id="1317371303">
          <w:marLeft w:val="0"/>
          <w:marRight w:val="0"/>
          <w:marTop w:val="0"/>
          <w:marBottom w:val="0"/>
          <w:divBdr>
            <w:top w:val="none" w:sz="0" w:space="0" w:color="auto"/>
            <w:left w:val="none" w:sz="0" w:space="0" w:color="auto"/>
            <w:bottom w:val="none" w:sz="0" w:space="0" w:color="auto"/>
            <w:right w:val="none" w:sz="0" w:space="0" w:color="auto"/>
          </w:divBdr>
        </w:div>
        <w:div w:id="205261082">
          <w:marLeft w:val="0"/>
          <w:marRight w:val="0"/>
          <w:marTop w:val="0"/>
          <w:marBottom w:val="0"/>
          <w:divBdr>
            <w:top w:val="none" w:sz="0" w:space="0" w:color="auto"/>
            <w:left w:val="none" w:sz="0" w:space="0" w:color="auto"/>
            <w:bottom w:val="none" w:sz="0" w:space="0" w:color="auto"/>
            <w:right w:val="none" w:sz="0" w:space="0" w:color="auto"/>
          </w:divBdr>
        </w:div>
        <w:div w:id="1015154670">
          <w:marLeft w:val="0"/>
          <w:marRight w:val="0"/>
          <w:marTop w:val="0"/>
          <w:marBottom w:val="0"/>
          <w:divBdr>
            <w:top w:val="none" w:sz="0" w:space="0" w:color="auto"/>
            <w:left w:val="none" w:sz="0" w:space="0" w:color="auto"/>
            <w:bottom w:val="none" w:sz="0" w:space="0" w:color="auto"/>
            <w:right w:val="none" w:sz="0" w:space="0" w:color="auto"/>
          </w:divBdr>
        </w:div>
        <w:div w:id="906111411">
          <w:marLeft w:val="0"/>
          <w:marRight w:val="0"/>
          <w:marTop w:val="0"/>
          <w:marBottom w:val="0"/>
          <w:divBdr>
            <w:top w:val="none" w:sz="0" w:space="0" w:color="auto"/>
            <w:left w:val="none" w:sz="0" w:space="0" w:color="auto"/>
            <w:bottom w:val="none" w:sz="0" w:space="0" w:color="auto"/>
            <w:right w:val="none" w:sz="0" w:space="0" w:color="auto"/>
          </w:divBdr>
        </w:div>
        <w:div w:id="1072002192">
          <w:marLeft w:val="0"/>
          <w:marRight w:val="0"/>
          <w:marTop w:val="0"/>
          <w:marBottom w:val="0"/>
          <w:divBdr>
            <w:top w:val="none" w:sz="0" w:space="0" w:color="auto"/>
            <w:left w:val="none" w:sz="0" w:space="0" w:color="auto"/>
            <w:bottom w:val="none" w:sz="0" w:space="0" w:color="auto"/>
            <w:right w:val="none" w:sz="0" w:space="0" w:color="auto"/>
          </w:divBdr>
        </w:div>
        <w:div w:id="1830831235">
          <w:marLeft w:val="0"/>
          <w:marRight w:val="0"/>
          <w:marTop w:val="0"/>
          <w:marBottom w:val="0"/>
          <w:divBdr>
            <w:top w:val="none" w:sz="0" w:space="0" w:color="auto"/>
            <w:left w:val="none" w:sz="0" w:space="0" w:color="auto"/>
            <w:bottom w:val="none" w:sz="0" w:space="0" w:color="auto"/>
            <w:right w:val="none" w:sz="0" w:space="0" w:color="auto"/>
          </w:divBdr>
        </w:div>
      </w:divsChild>
    </w:div>
    <w:div w:id="1700666801">
      <w:bodyDiv w:val="1"/>
      <w:marLeft w:val="0"/>
      <w:marRight w:val="0"/>
      <w:marTop w:val="0"/>
      <w:marBottom w:val="0"/>
      <w:divBdr>
        <w:top w:val="none" w:sz="0" w:space="0" w:color="auto"/>
        <w:left w:val="none" w:sz="0" w:space="0" w:color="auto"/>
        <w:bottom w:val="none" w:sz="0" w:space="0" w:color="auto"/>
        <w:right w:val="none" w:sz="0" w:space="0" w:color="auto"/>
      </w:divBdr>
      <w:divsChild>
        <w:div w:id="892693082">
          <w:marLeft w:val="0"/>
          <w:marRight w:val="0"/>
          <w:marTop w:val="0"/>
          <w:marBottom w:val="0"/>
          <w:divBdr>
            <w:top w:val="none" w:sz="0" w:space="0" w:color="auto"/>
            <w:left w:val="none" w:sz="0" w:space="0" w:color="auto"/>
            <w:bottom w:val="none" w:sz="0" w:space="0" w:color="auto"/>
            <w:right w:val="none" w:sz="0" w:space="0" w:color="auto"/>
          </w:divBdr>
        </w:div>
        <w:div w:id="737555918">
          <w:marLeft w:val="0"/>
          <w:marRight w:val="0"/>
          <w:marTop w:val="0"/>
          <w:marBottom w:val="0"/>
          <w:divBdr>
            <w:top w:val="none" w:sz="0" w:space="0" w:color="auto"/>
            <w:left w:val="none" w:sz="0" w:space="0" w:color="auto"/>
            <w:bottom w:val="none" w:sz="0" w:space="0" w:color="auto"/>
            <w:right w:val="none" w:sz="0" w:space="0" w:color="auto"/>
          </w:divBdr>
        </w:div>
        <w:div w:id="1023020510">
          <w:marLeft w:val="0"/>
          <w:marRight w:val="0"/>
          <w:marTop w:val="0"/>
          <w:marBottom w:val="0"/>
          <w:divBdr>
            <w:top w:val="none" w:sz="0" w:space="0" w:color="auto"/>
            <w:left w:val="none" w:sz="0" w:space="0" w:color="auto"/>
            <w:bottom w:val="none" w:sz="0" w:space="0" w:color="auto"/>
            <w:right w:val="none" w:sz="0" w:space="0" w:color="auto"/>
          </w:divBdr>
        </w:div>
        <w:div w:id="363556155">
          <w:marLeft w:val="0"/>
          <w:marRight w:val="0"/>
          <w:marTop w:val="0"/>
          <w:marBottom w:val="0"/>
          <w:divBdr>
            <w:top w:val="none" w:sz="0" w:space="0" w:color="auto"/>
            <w:left w:val="none" w:sz="0" w:space="0" w:color="auto"/>
            <w:bottom w:val="none" w:sz="0" w:space="0" w:color="auto"/>
            <w:right w:val="none" w:sz="0" w:space="0" w:color="auto"/>
          </w:divBdr>
        </w:div>
        <w:div w:id="735007214">
          <w:marLeft w:val="0"/>
          <w:marRight w:val="0"/>
          <w:marTop w:val="0"/>
          <w:marBottom w:val="0"/>
          <w:divBdr>
            <w:top w:val="none" w:sz="0" w:space="0" w:color="auto"/>
            <w:left w:val="none" w:sz="0" w:space="0" w:color="auto"/>
            <w:bottom w:val="none" w:sz="0" w:space="0" w:color="auto"/>
            <w:right w:val="none" w:sz="0" w:space="0" w:color="auto"/>
          </w:divBdr>
        </w:div>
        <w:div w:id="1192458150">
          <w:marLeft w:val="0"/>
          <w:marRight w:val="0"/>
          <w:marTop w:val="0"/>
          <w:marBottom w:val="0"/>
          <w:divBdr>
            <w:top w:val="none" w:sz="0" w:space="0" w:color="auto"/>
            <w:left w:val="none" w:sz="0" w:space="0" w:color="auto"/>
            <w:bottom w:val="none" w:sz="0" w:space="0" w:color="auto"/>
            <w:right w:val="none" w:sz="0" w:space="0" w:color="auto"/>
          </w:divBdr>
        </w:div>
        <w:div w:id="1264413018">
          <w:marLeft w:val="0"/>
          <w:marRight w:val="0"/>
          <w:marTop w:val="0"/>
          <w:marBottom w:val="0"/>
          <w:divBdr>
            <w:top w:val="none" w:sz="0" w:space="0" w:color="auto"/>
            <w:left w:val="none" w:sz="0" w:space="0" w:color="auto"/>
            <w:bottom w:val="none" w:sz="0" w:space="0" w:color="auto"/>
            <w:right w:val="none" w:sz="0" w:space="0" w:color="auto"/>
          </w:divBdr>
        </w:div>
        <w:div w:id="1448427861">
          <w:marLeft w:val="0"/>
          <w:marRight w:val="0"/>
          <w:marTop w:val="0"/>
          <w:marBottom w:val="0"/>
          <w:divBdr>
            <w:top w:val="none" w:sz="0" w:space="0" w:color="auto"/>
            <w:left w:val="none" w:sz="0" w:space="0" w:color="auto"/>
            <w:bottom w:val="none" w:sz="0" w:space="0" w:color="auto"/>
            <w:right w:val="none" w:sz="0" w:space="0" w:color="auto"/>
          </w:divBdr>
        </w:div>
        <w:div w:id="1971864210">
          <w:marLeft w:val="0"/>
          <w:marRight w:val="0"/>
          <w:marTop w:val="0"/>
          <w:marBottom w:val="0"/>
          <w:divBdr>
            <w:top w:val="none" w:sz="0" w:space="0" w:color="auto"/>
            <w:left w:val="none" w:sz="0" w:space="0" w:color="auto"/>
            <w:bottom w:val="none" w:sz="0" w:space="0" w:color="auto"/>
            <w:right w:val="none" w:sz="0" w:space="0" w:color="auto"/>
          </w:divBdr>
        </w:div>
        <w:div w:id="2029519239">
          <w:marLeft w:val="0"/>
          <w:marRight w:val="0"/>
          <w:marTop w:val="0"/>
          <w:marBottom w:val="0"/>
          <w:divBdr>
            <w:top w:val="none" w:sz="0" w:space="0" w:color="auto"/>
            <w:left w:val="none" w:sz="0" w:space="0" w:color="auto"/>
            <w:bottom w:val="none" w:sz="0" w:space="0" w:color="auto"/>
            <w:right w:val="none" w:sz="0" w:space="0" w:color="auto"/>
          </w:divBdr>
        </w:div>
        <w:div w:id="804078545">
          <w:marLeft w:val="0"/>
          <w:marRight w:val="0"/>
          <w:marTop w:val="0"/>
          <w:marBottom w:val="0"/>
          <w:divBdr>
            <w:top w:val="none" w:sz="0" w:space="0" w:color="auto"/>
            <w:left w:val="none" w:sz="0" w:space="0" w:color="auto"/>
            <w:bottom w:val="none" w:sz="0" w:space="0" w:color="auto"/>
            <w:right w:val="none" w:sz="0" w:space="0" w:color="auto"/>
          </w:divBdr>
        </w:div>
        <w:div w:id="1204902854">
          <w:marLeft w:val="0"/>
          <w:marRight w:val="0"/>
          <w:marTop w:val="0"/>
          <w:marBottom w:val="0"/>
          <w:divBdr>
            <w:top w:val="none" w:sz="0" w:space="0" w:color="auto"/>
            <w:left w:val="none" w:sz="0" w:space="0" w:color="auto"/>
            <w:bottom w:val="none" w:sz="0" w:space="0" w:color="auto"/>
            <w:right w:val="none" w:sz="0" w:space="0" w:color="auto"/>
          </w:divBdr>
        </w:div>
        <w:div w:id="1385564796">
          <w:marLeft w:val="0"/>
          <w:marRight w:val="0"/>
          <w:marTop w:val="0"/>
          <w:marBottom w:val="0"/>
          <w:divBdr>
            <w:top w:val="none" w:sz="0" w:space="0" w:color="auto"/>
            <w:left w:val="none" w:sz="0" w:space="0" w:color="auto"/>
            <w:bottom w:val="none" w:sz="0" w:space="0" w:color="auto"/>
            <w:right w:val="none" w:sz="0" w:space="0" w:color="auto"/>
          </w:divBdr>
        </w:div>
        <w:div w:id="1422944090">
          <w:marLeft w:val="0"/>
          <w:marRight w:val="0"/>
          <w:marTop w:val="0"/>
          <w:marBottom w:val="0"/>
          <w:divBdr>
            <w:top w:val="none" w:sz="0" w:space="0" w:color="auto"/>
            <w:left w:val="none" w:sz="0" w:space="0" w:color="auto"/>
            <w:bottom w:val="none" w:sz="0" w:space="0" w:color="auto"/>
            <w:right w:val="none" w:sz="0" w:space="0" w:color="auto"/>
          </w:divBdr>
        </w:div>
        <w:div w:id="48113292">
          <w:marLeft w:val="0"/>
          <w:marRight w:val="0"/>
          <w:marTop w:val="0"/>
          <w:marBottom w:val="0"/>
          <w:divBdr>
            <w:top w:val="none" w:sz="0" w:space="0" w:color="auto"/>
            <w:left w:val="none" w:sz="0" w:space="0" w:color="auto"/>
            <w:bottom w:val="none" w:sz="0" w:space="0" w:color="auto"/>
            <w:right w:val="none" w:sz="0" w:space="0" w:color="auto"/>
          </w:divBdr>
        </w:div>
        <w:div w:id="1373073456">
          <w:marLeft w:val="0"/>
          <w:marRight w:val="0"/>
          <w:marTop w:val="0"/>
          <w:marBottom w:val="0"/>
          <w:divBdr>
            <w:top w:val="none" w:sz="0" w:space="0" w:color="auto"/>
            <w:left w:val="none" w:sz="0" w:space="0" w:color="auto"/>
            <w:bottom w:val="none" w:sz="0" w:space="0" w:color="auto"/>
            <w:right w:val="none" w:sz="0" w:space="0" w:color="auto"/>
          </w:divBdr>
        </w:div>
        <w:div w:id="421219978">
          <w:marLeft w:val="0"/>
          <w:marRight w:val="0"/>
          <w:marTop w:val="0"/>
          <w:marBottom w:val="0"/>
          <w:divBdr>
            <w:top w:val="none" w:sz="0" w:space="0" w:color="auto"/>
            <w:left w:val="none" w:sz="0" w:space="0" w:color="auto"/>
            <w:bottom w:val="none" w:sz="0" w:space="0" w:color="auto"/>
            <w:right w:val="none" w:sz="0" w:space="0" w:color="auto"/>
          </w:divBdr>
        </w:div>
        <w:div w:id="366374244">
          <w:marLeft w:val="0"/>
          <w:marRight w:val="0"/>
          <w:marTop w:val="0"/>
          <w:marBottom w:val="0"/>
          <w:divBdr>
            <w:top w:val="none" w:sz="0" w:space="0" w:color="auto"/>
            <w:left w:val="none" w:sz="0" w:space="0" w:color="auto"/>
            <w:bottom w:val="none" w:sz="0" w:space="0" w:color="auto"/>
            <w:right w:val="none" w:sz="0" w:space="0" w:color="auto"/>
          </w:divBdr>
        </w:div>
        <w:div w:id="1212575477">
          <w:marLeft w:val="0"/>
          <w:marRight w:val="0"/>
          <w:marTop w:val="0"/>
          <w:marBottom w:val="0"/>
          <w:divBdr>
            <w:top w:val="none" w:sz="0" w:space="0" w:color="auto"/>
            <w:left w:val="none" w:sz="0" w:space="0" w:color="auto"/>
            <w:bottom w:val="none" w:sz="0" w:space="0" w:color="auto"/>
            <w:right w:val="none" w:sz="0" w:space="0" w:color="auto"/>
          </w:divBdr>
        </w:div>
        <w:div w:id="1520000161">
          <w:marLeft w:val="0"/>
          <w:marRight w:val="0"/>
          <w:marTop w:val="0"/>
          <w:marBottom w:val="0"/>
          <w:divBdr>
            <w:top w:val="none" w:sz="0" w:space="0" w:color="auto"/>
            <w:left w:val="none" w:sz="0" w:space="0" w:color="auto"/>
            <w:bottom w:val="none" w:sz="0" w:space="0" w:color="auto"/>
            <w:right w:val="none" w:sz="0" w:space="0" w:color="auto"/>
          </w:divBdr>
        </w:div>
        <w:div w:id="926619268">
          <w:marLeft w:val="0"/>
          <w:marRight w:val="0"/>
          <w:marTop w:val="0"/>
          <w:marBottom w:val="0"/>
          <w:divBdr>
            <w:top w:val="none" w:sz="0" w:space="0" w:color="auto"/>
            <w:left w:val="none" w:sz="0" w:space="0" w:color="auto"/>
            <w:bottom w:val="none" w:sz="0" w:space="0" w:color="auto"/>
            <w:right w:val="none" w:sz="0" w:space="0" w:color="auto"/>
          </w:divBdr>
        </w:div>
        <w:div w:id="1349865579">
          <w:marLeft w:val="0"/>
          <w:marRight w:val="0"/>
          <w:marTop w:val="0"/>
          <w:marBottom w:val="0"/>
          <w:divBdr>
            <w:top w:val="none" w:sz="0" w:space="0" w:color="auto"/>
            <w:left w:val="none" w:sz="0" w:space="0" w:color="auto"/>
            <w:bottom w:val="none" w:sz="0" w:space="0" w:color="auto"/>
            <w:right w:val="none" w:sz="0" w:space="0" w:color="auto"/>
          </w:divBdr>
        </w:div>
        <w:div w:id="1196313243">
          <w:marLeft w:val="0"/>
          <w:marRight w:val="0"/>
          <w:marTop w:val="0"/>
          <w:marBottom w:val="0"/>
          <w:divBdr>
            <w:top w:val="none" w:sz="0" w:space="0" w:color="auto"/>
            <w:left w:val="none" w:sz="0" w:space="0" w:color="auto"/>
            <w:bottom w:val="none" w:sz="0" w:space="0" w:color="auto"/>
            <w:right w:val="none" w:sz="0" w:space="0" w:color="auto"/>
          </w:divBdr>
        </w:div>
        <w:div w:id="1250314048">
          <w:marLeft w:val="0"/>
          <w:marRight w:val="0"/>
          <w:marTop w:val="0"/>
          <w:marBottom w:val="0"/>
          <w:divBdr>
            <w:top w:val="none" w:sz="0" w:space="0" w:color="auto"/>
            <w:left w:val="none" w:sz="0" w:space="0" w:color="auto"/>
            <w:bottom w:val="none" w:sz="0" w:space="0" w:color="auto"/>
            <w:right w:val="none" w:sz="0" w:space="0" w:color="auto"/>
          </w:divBdr>
        </w:div>
        <w:div w:id="2003658182">
          <w:marLeft w:val="0"/>
          <w:marRight w:val="0"/>
          <w:marTop w:val="0"/>
          <w:marBottom w:val="0"/>
          <w:divBdr>
            <w:top w:val="none" w:sz="0" w:space="0" w:color="auto"/>
            <w:left w:val="none" w:sz="0" w:space="0" w:color="auto"/>
            <w:bottom w:val="none" w:sz="0" w:space="0" w:color="auto"/>
            <w:right w:val="none" w:sz="0" w:space="0" w:color="auto"/>
          </w:divBdr>
        </w:div>
        <w:div w:id="2025588335">
          <w:marLeft w:val="0"/>
          <w:marRight w:val="0"/>
          <w:marTop w:val="0"/>
          <w:marBottom w:val="0"/>
          <w:divBdr>
            <w:top w:val="none" w:sz="0" w:space="0" w:color="auto"/>
            <w:left w:val="none" w:sz="0" w:space="0" w:color="auto"/>
            <w:bottom w:val="none" w:sz="0" w:space="0" w:color="auto"/>
            <w:right w:val="none" w:sz="0" w:space="0" w:color="auto"/>
          </w:divBdr>
        </w:div>
        <w:div w:id="1471441772">
          <w:marLeft w:val="0"/>
          <w:marRight w:val="0"/>
          <w:marTop w:val="0"/>
          <w:marBottom w:val="0"/>
          <w:divBdr>
            <w:top w:val="none" w:sz="0" w:space="0" w:color="auto"/>
            <w:left w:val="none" w:sz="0" w:space="0" w:color="auto"/>
            <w:bottom w:val="none" w:sz="0" w:space="0" w:color="auto"/>
            <w:right w:val="none" w:sz="0" w:space="0" w:color="auto"/>
          </w:divBdr>
        </w:div>
        <w:div w:id="1031538180">
          <w:marLeft w:val="0"/>
          <w:marRight w:val="0"/>
          <w:marTop w:val="0"/>
          <w:marBottom w:val="0"/>
          <w:divBdr>
            <w:top w:val="none" w:sz="0" w:space="0" w:color="auto"/>
            <w:left w:val="none" w:sz="0" w:space="0" w:color="auto"/>
            <w:bottom w:val="none" w:sz="0" w:space="0" w:color="auto"/>
            <w:right w:val="none" w:sz="0" w:space="0" w:color="auto"/>
          </w:divBdr>
        </w:div>
        <w:div w:id="1472677552">
          <w:marLeft w:val="0"/>
          <w:marRight w:val="0"/>
          <w:marTop w:val="0"/>
          <w:marBottom w:val="0"/>
          <w:divBdr>
            <w:top w:val="none" w:sz="0" w:space="0" w:color="auto"/>
            <w:left w:val="none" w:sz="0" w:space="0" w:color="auto"/>
            <w:bottom w:val="none" w:sz="0" w:space="0" w:color="auto"/>
            <w:right w:val="none" w:sz="0" w:space="0" w:color="auto"/>
          </w:divBdr>
        </w:div>
        <w:div w:id="1610820792">
          <w:marLeft w:val="0"/>
          <w:marRight w:val="0"/>
          <w:marTop w:val="0"/>
          <w:marBottom w:val="0"/>
          <w:divBdr>
            <w:top w:val="none" w:sz="0" w:space="0" w:color="auto"/>
            <w:left w:val="none" w:sz="0" w:space="0" w:color="auto"/>
            <w:bottom w:val="none" w:sz="0" w:space="0" w:color="auto"/>
            <w:right w:val="none" w:sz="0" w:space="0" w:color="auto"/>
          </w:divBdr>
        </w:div>
        <w:div w:id="869954163">
          <w:marLeft w:val="0"/>
          <w:marRight w:val="0"/>
          <w:marTop w:val="0"/>
          <w:marBottom w:val="0"/>
          <w:divBdr>
            <w:top w:val="none" w:sz="0" w:space="0" w:color="auto"/>
            <w:left w:val="none" w:sz="0" w:space="0" w:color="auto"/>
            <w:bottom w:val="none" w:sz="0" w:space="0" w:color="auto"/>
            <w:right w:val="none" w:sz="0" w:space="0" w:color="auto"/>
          </w:divBdr>
        </w:div>
        <w:div w:id="1249803637">
          <w:marLeft w:val="0"/>
          <w:marRight w:val="0"/>
          <w:marTop w:val="0"/>
          <w:marBottom w:val="0"/>
          <w:divBdr>
            <w:top w:val="none" w:sz="0" w:space="0" w:color="auto"/>
            <w:left w:val="none" w:sz="0" w:space="0" w:color="auto"/>
            <w:bottom w:val="none" w:sz="0" w:space="0" w:color="auto"/>
            <w:right w:val="none" w:sz="0" w:space="0" w:color="auto"/>
          </w:divBdr>
        </w:div>
        <w:div w:id="691878391">
          <w:marLeft w:val="0"/>
          <w:marRight w:val="0"/>
          <w:marTop w:val="0"/>
          <w:marBottom w:val="0"/>
          <w:divBdr>
            <w:top w:val="none" w:sz="0" w:space="0" w:color="auto"/>
            <w:left w:val="none" w:sz="0" w:space="0" w:color="auto"/>
            <w:bottom w:val="none" w:sz="0" w:space="0" w:color="auto"/>
            <w:right w:val="none" w:sz="0" w:space="0" w:color="auto"/>
          </w:divBdr>
        </w:div>
        <w:div w:id="1261524372">
          <w:marLeft w:val="0"/>
          <w:marRight w:val="0"/>
          <w:marTop w:val="0"/>
          <w:marBottom w:val="0"/>
          <w:divBdr>
            <w:top w:val="none" w:sz="0" w:space="0" w:color="auto"/>
            <w:left w:val="none" w:sz="0" w:space="0" w:color="auto"/>
            <w:bottom w:val="none" w:sz="0" w:space="0" w:color="auto"/>
            <w:right w:val="none" w:sz="0" w:space="0" w:color="auto"/>
          </w:divBdr>
        </w:div>
        <w:div w:id="762149246">
          <w:marLeft w:val="0"/>
          <w:marRight w:val="0"/>
          <w:marTop w:val="0"/>
          <w:marBottom w:val="0"/>
          <w:divBdr>
            <w:top w:val="none" w:sz="0" w:space="0" w:color="auto"/>
            <w:left w:val="none" w:sz="0" w:space="0" w:color="auto"/>
            <w:bottom w:val="none" w:sz="0" w:space="0" w:color="auto"/>
            <w:right w:val="none" w:sz="0" w:space="0" w:color="auto"/>
          </w:divBdr>
        </w:div>
        <w:div w:id="1919704653">
          <w:marLeft w:val="0"/>
          <w:marRight w:val="0"/>
          <w:marTop w:val="0"/>
          <w:marBottom w:val="0"/>
          <w:divBdr>
            <w:top w:val="none" w:sz="0" w:space="0" w:color="auto"/>
            <w:left w:val="none" w:sz="0" w:space="0" w:color="auto"/>
            <w:bottom w:val="none" w:sz="0" w:space="0" w:color="auto"/>
            <w:right w:val="none" w:sz="0" w:space="0" w:color="auto"/>
          </w:divBdr>
        </w:div>
        <w:div w:id="1111169699">
          <w:marLeft w:val="0"/>
          <w:marRight w:val="0"/>
          <w:marTop w:val="0"/>
          <w:marBottom w:val="0"/>
          <w:divBdr>
            <w:top w:val="none" w:sz="0" w:space="0" w:color="auto"/>
            <w:left w:val="none" w:sz="0" w:space="0" w:color="auto"/>
            <w:bottom w:val="none" w:sz="0" w:space="0" w:color="auto"/>
            <w:right w:val="none" w:sz="0" w:space="0" w:color="auto"/>
          </w:divBdr>
        </w:div>
        <w:div w:id="1569805366">
          <w:marLeft w:val="0"/>
          <w:marRight w:val="0"/>
          <w:marTop w:val="0"/>
          <w:marBottom w:val="0"/>
          <w:divBdr>
            <w:top w:val="none" w:sz="0" w:space="0" w:color="auto"/>
            <w:left w:val="none" w:sz="0" w:space="0" w:color="auto"/>
            <w:bottom w:val="none" w:sz="0" w:space="0" w:color="auto"/>
            <w:right w:val="none" w:sz="0" w:space="0" w:color="auto"/>
          </w:divBdr>
        </w:div>
        <w:div w:id="1138642026">
          <w:marLeft w:val="0"/>
          <w:marRight w:val="0"/>
          <w:marTop w:val="0"/>
          <w:marBottom w:val="0"/>
          <w:divBdr>
            <w:top w:val="none" w:sz="0" w:space="0" w:color="auto"/>
            <w:left w:val="none" w:sz="0" w:space="0" w:color="auto"/>
            <w:bottom w:val="none" w:sz="0" w:space="0" w:color="auto"/>
            <w:right w:val="none" w:sz="0" w:space="0" w:color="auto"/>
          </w:divBdr>
        </w:div>
        <w:div w:id="749079875">
          <w:marLeft w:val="0"/>
          <w:marRight w:val="0"/>
          <w:marTop w:val="0"/>
          <w:marBottom w:val="0"/>
          <w:divBdr>
            <w:top w:val="none" w:sz="0" w:space="0" w:color="auto"/>
            <w:left w:val="none" w:sz="0" w:space="0" w:color="auto"/>
            <w:bottom w:val="none" w:sz="0" w:space="0" w:color="auto"/>
            <w:right w:val="none" w:sz="0" w:space="0" w:color="auto"/>
          </w:divBdr>
        </w:div>
        <w:div w:id="1222054206">
          <w:marLeft w:val="0"/>
          <w:marRight w:val="0"/>
          <w:marTop w:val="0"/>
          <w:marBottom w:val="0"/>
          <w:divBdr>
            <w:top w:val="none" w:sz="0" w:space="0" w:color="auto"/>
            <w:left w:val="none" w:sz="0" w:space="0" w:color="auto"/>
            <w:bottom w:val="none" w:sz="0" w:space="0" w:color="auto"/>
            <w:right w:val="none" w:sz="0" w:space="0" w:color="auto"/>
          </w:divBdr>
        </w:div>
        <w:div w:id="2095668203">
          <w:marLeft w:val="0"/>
          <w:marRight w:val="0"/>
          <w:marTop w:val="0"/>
          <w:marBottom w:val="0"/>
          <w:divBdr>
            <w:top w:val="none" w:sz="0" w:space="0" w:color="auto"/>
            <w:left w:val="none" w:sz="0" w:space="0" w:color="auto"/>
            <w:bottom w:val="none" w:sz="0" w:space="0" w:color="auto"/>
            <w:right w:val="none" w:sz="0" w:space="0" w:color="auto"/>
          </w:divBdr>
        </w:div>
        <w:div w:id="1565945595">
          <w:marLeft w:val="0"/>
          <w:marRight w:val="0"/>
          <w:marTop w:val="0"/>
          <w:marBottom w:val="0"/>
          <w:divBdr>
            <w:top w:val="none" w:sz="0" w:space="0" w:color="auto"/>
            <w:left w:val="none" w:sz="0" w:space="0" w:color="auto"/>
            <w:bottom w:val="none" w:sz="0" w:space="0" w:color="auto"/>
            <w:right w:val="none" w:sz="0" w:space="0" w:color="auto"/>
          </w:divBdr>
        </w:div>
        <w:div w:id="916207217">
          <w:marLeft w:val="0"/>
          <w:marRight w:val="0"/>
          <w:marTop w:val="0"/>
          <w:marBottom w:val="0"/>
          <w:divBdr>
            <w:top w:val="none" w:sz="0" w:space="0" w:color="auto"/>
            <w:left w:val="none" w:sz="0" w:space="0" w:color="auto"/>
            <w:bottom w:val="none" w:sz="0" w:space="0" w:color="auto"/>
            <w:right w:val="none" w:sz="0" w:space="0" w:color="auto"/>
          </w:divBdr>
        </w:div>
        <w:div w:id="374895848">
          <w:marLeft w:val="0"/>
          <w:marRight w:val="0"/>
          <w:marTop w:val="0"/>
          <w:marBottom w:val="0"/>
          <w:divBdr>
            <w:top w:val="none" w:sz="0" w:space="0" w:color="auto"/>
            <w:left w:val="none" w:sz="0" w:space="0" w:color="auto"/>
            <w:bottom w:val="none" w:sz="0" w:space="0" w:color="auto"/>
            <w:right w:val="none" w:sz="0" w:space="0" w:color="auto"/>
          </w:divBdr>
        </w:div>
        <w:div w:id="627393230">
          <w:marLeft w:val="0"/>
          <w:marRight w:val="0"/>
          <w:marTop w:val="0"/>
          <w:marBottom w:val="0"/>
          <w:divBdr>
            <w:top w:val="none" w:sz="0" w:space="0" w:color="auto"/>
            <w:left w:val="none" w:sz="0" w:space="0" w:color="auto"/>
            <w:bottom w:val="none" w:sz="0" w:space="0" w:color="auto"/>
            <w:right w:val="none" w:sz="0" w:space="0" w:color="auto"/>
          </w:divBdr>
        </w:div>
        <w:div w:id="1723284388">
          <w:marLeft w:val="0"/>
          <w:marRight w:val="0"/>
          <w:marTop w:val="0"/>
          <w:marBottom w:val="0"/>
          <w:divBdr>
            <w:top w:val="none" w:sz="0" w:space="0" w:color="auto"/>
            <w:left w:val="none" w:sz="0" w:space="0" w:color="auto"/>
            <w:bottom w:val="none" w:sz="0" w:space="0" w:color="auto"/>
            <w:right w:val="none" w:sz="0" w:space="0" w:color="auto"/>
          </w:divBdr>
        </w:div>
        <w:div w:id="548227844">
          <w:marLeft w:val="0"/>
          <w:marRight w:val="0"/>
          <w:marTop w:val="0"/>
          <w:marBottom w:val="0"/>
          <w:divBdr>
            <w:top w:val="none" w:sz="0" w:space="0" w:color="auto"/>
            <w:left w:val="none" w:sz="0" w:space="0" w:color="auto"/>
            <w:bottom w:val="none" w:sz="0" w:space="0" w:color="auto"/>
            <w:right w:val="none" w:sz="0" w:space="0" w:color="auto"/>
          </w:divBdr>
        </w:div>
      </w:divsChild>
    </w:div>
    <w:div w:id="1772701684">
      <w:bodyDiv w:val="1"/>
      <w:marLeft w:val="0"/>
      <w:marRight w:val="0"/>
      <w:marTop w:val="0"/>
      <w:marBottom w:val="0"/>
      <w:divBdr>
        <w:top w:val="none" w:sz="0" w:space="0" w:color="auto"/>
        <w:left w:val="none" w:sz="0" w:space="0" w:color="auto"/>
        <w:bottom w:val="none" w:sz="0" w:space="0" w:color="auto"/>
        <w:right w:val="none" w:sz="0" w:space="0" w:color="auto"/>
      </w:divBdr>
      <w:divsChild>
        <w:div w:id="717894099">
          <w:marLeft w:val="0"/>
          <w:marRight w:val="0"/>
          <w:marTop w:val="0"/>
          <w:marBottom w:val="0"/>
          <w:divBdr>
            <w:top w:val="none" w:sz="0" w:space="0" w:color="auto"/>
            <w:left w:val="none" w:sz="0" w:space="0" w:color="auto"/>
            <w:bottom w:val="none" w:sz="0" w:space="0" w:color="auto"/>
            <w:right w:val="none" w:sz="0" w:space="0" w:color="auto"/>
          </w:divBdr>
        </w:div>
        <w:div w:id="1989430983">
          <w:marLeft w:val="0"/>
          <w:marRight w:val="0"/>
          <w:marTop w:val="0"/>
          <w:marBottom w:val="0"/>
          <w:divBdr>
            <w:top w:val="none" w:sz="0" w:space="0" w:color="auto"/>
            <w:left w:val="none" w:sz="0" w:space="0" w:color="auto"/>
            <w:bottom w:val="none" w:sz="0" w:space="0" w:color="auto"/>
            <w:right w:val="none" w:sz="0" w:space="0" w:color="auto"/>
          </w:divBdr>
        </w:div>
        <w:div w:id="1112893694">
          <w:marLeft w:val="0"/>
          <w:marRight w:val="0"/>
          <w:marTop w:val="0"/>
          <w:marBottom w:val="0"/>
          <w:divBdr>
            <w:top w:val="none" w:sz="0" w:space="0" w:color="auto"/>
            <w:left w:val="none" w:sz="0" w:space="0" w:color="auto"/>
            <w:bottom w:val="none" w:sz="0" w:space="0" w:color="auto"/>
            <w:right w:val="none" w:sz="0" w:space="0" w:color="auto"/>
          </w:divBdr>
        </w:div>
        <w:div w:id="178592253">
          <w:marLeft w:val="0"/>
          <w:marRight w:val="0"/>
          <w:marTop w:val="0"/>
          <w:marBottom w:val="0"/>
          <w:divBdr>
            <w:top w:val="none" w:sz="0" w:space="0" w:color="auto"/>
            <w:left w:val="none" w:sz="0" w:space="0" w:color="auto"/>
            <w:bottom w:val="none" w:sz="0" w:space="0" w:color="auto"/>
            <w:right w:val="none" w:sz="0" w:space="0" w:color="auto"/>
          </w:divBdr>
        </w:div>
        <w:div w:id="175773763">
          <w:marLeft w:val="0"/>
          <w:marRight w:val="0"/>
          <w:marTop w:val="0"/>
          <w:marBottom w:val="0"/>
          <w:divBdr>
            <w:top w:val="none" w:sz="0" w:space="0" w:color="auto"/>
            <w:left w:val="none" w:sz="0" w:space="0" w:color="auto"/>
            <w:bottom w:val="none" w:sz="0" w:space="0" w:color="auto"/>
            <w:right w:val="none" w:sz="0" w:space="0" w:color="auto"/>
          </w:divBdr>
        </w:div>
        <w:div w:id="1636526941">
          <w:marLeft w:val="0"/>
          <w:marRight w:val="0"/>
          <w:marTop w:val="0"/>
          <w:marBottom w:val="0"/>
          <w:divBdr>
            <w:top w:val="none" w:sz="0" w:space="0" w:color="auto"/>
            <w:left w:val="none" w:sz="0" w:space="0" w:color="auto"/>
            <w:bottom w:val="none" w:sz="0" w:space="0" w:color="auto"/>
            <w:right w:val="none" w:sz="0" w:space="0" w:color="auto"/>
          </w:divBdr>
        </w:div>
        <w:div w:id="1971010058">
          <w:marLeft w:val="0"/>
          <w:marRight w:val="0"/>
          <w:marTop w:val="0"/>
          <w:marBottom w:val="0"/>
          <w:divBdr>
            <w:top w:val="none" w:sz="0" w:space="0" w:color="auto"/>
            <w:left w:val="none" w:sz="0" w:space="0" w:color="auto"/>
            <w:bottom w:val="none" w:sz="0" w:space="0" w:color="auto"/>
            <w:right w:val="none" w:sz="0" w:space="0" w:color="auto"/>
          </w:divBdr>
        </w:div>
        <w:div w:id="938100204">
          <w:marLeft w:val="0"/>
          <w:marRight w:val="0"/>
          <w:marTop w:val="0"/>
          <w:marBottom w:val="0"/>
          <w:divBdr>
            <w:top w:val="none" w:sz="0" w:space="0" w:color="auto"/>
            <w:left w:val="none" w:sz="0" w:space="0" w:color="auto"/>
            <w:bottom w:val="none" w:sz="0" w:space="0" w:color="auto"/>
            <w:right w:val="none" w:sz="0" w:space="0" w:color="auto"/>
          </w:divBdr>
        </w:div>
        <w:div w:id="156305920">
          <w:marLeft w:val="0"/>
          <w:marRight w:val="0"/>
          <w:marTop w:val="0"/>
          <w:marBottom w:val="0"/>
          <w:divBdr>
            <w:top w:val="none" w:sz="0" w:space="0" w:color="auto"/>
            <w:left w:val="none" w:sz="0" w:space="0" w:color="auto"/>
            <w:bottom w:val="none" w:sz="0" w:space="0" w:color="auto"/>
            <w:right w:val="none" w:sz="0" w:space="0" w:color="auto"/>
          </w:divBdr>
        </w:div>
        <w:div w:id="502209101">
          <w:marLeft w:val="0"/>
          <w:marRight w:val="0"/>
          <w:marTop w:val="0"/>
          <w:marBottom w:val="0"/>
          <w:divBdr>
            <w:top w:val="none" w:sz="0" w:space="0" w:color="auto"/>
            <w:left w:val="none" w:sz="0" w:space="0" w:color="auto"/>
            <w:bottom w:val="none" w:sz="0" w:space="0" w:color="auto"/>
            <w:right w:val="none" w:sz="0" w:space="0" w:color="auto"/>
          </w:divBdr>
        </w:div>
        <w:div w:id="198203409">
          <w:marLeft w:val="0"/>
          <w:marRight w:val="0"/>
          <w:marTop w:val="0"/>
          <w:marBottom w:val="0"/>
          <w:divBdr>
            <w:top w:val="none" w:sz="0" w:space="0" w:color="auto"/>
            <w:left w:val="none" w:sz="0" w:space="0" w:color="auto"/>
            <w:bottom w:val="none" w:sz="0" w:space="0" w:color="auto"/>
            <w:right w:val="none" w:sz="0" w:space="0" w:color="auto"/>
          </w:divBdr>
        </w:div>
        <w:div w:id="935210268">
          <w:marLeft w:val="0"/>
          <w:marRight w:val="0"/>
          <w:marTop w:val="0"/>
          <w:marBottom w:val="0"/>
          <w:divBdr>
            <w:top w:val="none" w:sz="0" w:space="0" w:color="auto"/>
            <w:left w:val="none" w:sz="0" w:space="0" w:color="auto"/>
            <w:bottom w:val="none" w:sz="0" w:space="0" w:color="auto"/>
            <w:right w:val="none" w:sz="0" w:space="0" w:color="auto"/>
          </w:divBdr>
        </w:div>
        <w:div w:id="586504792">
          <w:marLeft w:val="0"/>
          <w:marRight w:val="0"/>
          <w:marTop w:val="0"/>
          <w:marBottom w:val="0"/>
          <w:divBdr>
            <w:top w:val="none" w:sz="0" w:space="0" w:color="auto"/>
            <w:left w:val="none" w:sz="0" w:space="0" w:color="auto"/>
            <w:bottom w:val="none" w:sz="0" w:space="0" w:color="auto"/>
            <w:right w:val="none" w:sz="0" w:space="0" w:color="auto"/>
          </w:divBdr>
        </w:div>
        <w:div w:id="86658416">
          <w:marLeft w:val="0"/>
          <w:marRight w:val="0"/>
          <w:marTop w:val="0"/>
          <w:marBottom w:val="0"/>
          <w:divBdr>
            <w:top w:val="none" w:sz="0" w:space="0" w:color="auto"/>
            <w:left w:val="none" w:sz="0" w:space="0" w:color="auto"/>
            <w:bottom w:val="none" w:sz="0" w:space="0" w:color="auto"/>
            <w:right w:val="none" w:sz="0" w:space="0" w:color="auto"/>
          </w:divBdr>
        </w:div>
        <w:div w:id="1824197919">
          <w:marLeft w:val="0"/>
          <w:marRight w:val="0"/>
          <w:marTop w:val="0"/>
          <w:marBottom w:val="0"/>
          <w:divBdr>
            <w:top w:val="none" w:sz="0" w:space="0" w:color="auto"/>
            <w:left w:val="none" w:sz="0" w:space="0" w:color="auto"/>
            <w:bottom w:val="none" w:sz="0" w:space="0" w:color="auto"/>
            <w:right w:val="none" w:sz="0" w:space="0" w:color="auto"/>
          </w:divBdr>
        </w:div>
        <w:div w:id="1695687513">
          <w:marLeft w:val="0"/>
          <w:marRight w:val="0"/>
          <w:marTop w:val="0"/>
          <w:marBottom w:val="0"/>
          <w:divBdr>
            <w:top w:val="none" w:sz="0" w:space="0" w:color="auto"/>
            <w:left w:val="none" w:sz="0" w:space="0" w:color="auto"/>
            <w:bottom w:val="none" w:sz="0" w:space="0" w:color="auto"/>
            <w:right w:val="none" w:sz="0" w:space="0" w:color="auto"/>
          </w:divBdr>
        </w:div>
        <w:div w:id="720516198">
          <w:marLeft w:val="0"/>
          <w:marRight w:val="0"/>
          <w:marTop w:val="0"/>
          <w:marBottom w:val="0"/>
          <w:divBdr>
            <w:top w:val="none" w:sz="0" w:space="0" w:color="auto"/>
            <w:left w:val="none" w:sz="0" w:space="0" w:color="auto"/>
            <w:bottom w:val="none" w:sz="0" w:space="0" w:color="auto"/>
            <w:right w:val="none" w:sz="0" w:space="0" w:color="auto"/>
          </w:divBdr>
        </w:div>
        <w:div w:id="1361316372">
          <w:marLeft w:val="0"/>
          <w:marRight w:val="0"/>
          <w:marTop w:val="0"/>
          <w:marBottom w:val="0"/>
          <w:divBdr>
            <w:top w:val="none" w:sz="0" w:space="0" w:color="auto"/>
            <w:left w:val="none" w:sz="0" w:space="0" w:color="auto"/>
            <w:bottom w:val="none" w:sz="0" w:space="0" w:color="auto"/>
            <w:right w:val="none" w:sz="0" w:space="0" w:color="auto"/>
          </w:divBdr>
        </w:div>
        <w:div w:id="743725052">
          <w:marLeft w:val="0"/>
          <w:marRight w:val="0"/>
          <w:marTop w:val="0"/>
          <w:marBottom w:val="0"/>
          <w:divBdr>
            <w:top w:val="none" w:sz="0" w:space="0" w:color="auto"/>
            <w:left w:val="none" w:sz="0" w:space="0" w:color="auto"/>
            <w:bottom w:val="none" w:sz="0" w:space="0" w:color="auto"/>
            <w:right w:val="none" w:sz="0" w:space="0" w:color="auto"/>
          </w:divBdr>
        </w:div>
        <w:div w:id="184288588">
          <w:marLeft w:val="0"/>
          <w:marRight w:val="0"/>
          <w:marTop w:val="0"/>
          <w:marBottom w:val="0"/>
          <w:divBdr>
            <w:top w:val="none" w:sz="0" w:space="0" w:color="auto"/>
            <w:left w:val="none" w:sz="0" w:space="0" w:color="auto"/>
            <w:bottom w:val="none" w:sz="0" w:space="0" w:color="auto"/>
            <w:right w:val="none" w:sz="0" w:space="0" w:color="auto"/>
          </w:divBdr>
        </w:div>
        <w:div w:id="1334065012">
          <w:marLeft w:val="0"/>
          <w:marRight w:val="0"/>
          <w:marTop w:val="0"/>
          <w:marBottom w:val="0"/>
          <w:divBdr>
            <w:top w:val="none" w:sz="0" w:space="0" w:color="auto"/>
            <w:left w:val="none" w:sz="0" w:space="0" w:color="auto"/>
            <w:bottom w:val="none" w:sz="0" w:space="0" w:color="auto"/>
            <w:right w:val="none" w:sz="0" w:space="0" w:color="auto"/>
          </w:divBdr>
        </w:div>
        <w:div w:id="1836073159">
          <w:marLeft w:val="0"/>
          <w:marRight w:val="0"/>
          <w:marTop w:val="0"/>
          <w:marBottom w:val="0"/>
          <w:divBdr>
            <w:top w:val="none" w:sz="0" w:space="0" w:color="auto"/>
            <w:left w:val="none" w:sz="0" w:space="0" w:color="auto"/>
            <w:bottom w:val="none" w:sz="0" w:space="0" w:color="auto"/>
            <w:right w:val="none" w:sz="0" w:space="0" w:color="auto"/>
          </w:divBdr>
        </w:div>
        <w:div w:id="578487287">
          <w:marLeft w:val="0"/>
          <w:marRight w:val="0"/>
          <w:marTop w:val="0"/>
          <w:marBottom w:val="0"/>
          <w:divBdr>
            <w:top w:val="none" w:sz="0" w:space="0" w:color="auto"/>
            <w:left w:val="none" w:sz="0" w:space="0" w:color="auto"/>
            <w:bottom w:val="none" w:sz="0" w:space="0" w:color="auto"/>
            <w:right w:val="none" w:sz="0" w:space="0" w:color="auto"/>
          </w:divBdr>
        </w:div>
        <w:div w:id="519927671">
          <w:marLeft w:val="0"/>
          <w:marRight w:val="0"/>
          <w:marTop w:val="0"/>
          <w:marBottom w:val="0"/>
          <w:divBdr>
            <w:top w:val="none" w:sz="0" w:space="0" w:color="auto"/>
            <w:left w:val="none" w:sz="0" w:space="0" w:color="auto"/>
            <w:bottom w:val="none" w:sz="0" w:space="0" w:color="auto"/>
            <w:right w:val="none" w:sz="0" w:space="0" w:color="auto"/>
          </w:divBdr>
        </w:div>
        <w:div w:id="876044418">
          <w:marLeft w:val="0"/>
          <w:marRight w:val="0"/>
          <w:marTop w:val="0"/>
          <w:marBottom w:val="0"/>
          <w:divBdr>
            <w:top w:val="none" w:sz="0" w:space="0" w:color="auto"/>
            <w:left w:val="none" w:sz="0" w:space="0" w:color="auto"/>
            <w:bottom w:val="none" w:sz="0" w:space="0" w:color="auto"/>
            <w:right w:val="none" w:sz="0" w:space="0" w:color="auto"/>
          </w:divBdr>
        </w:div>
        <w:div w:id="104426731">
          <w:marLeft w:val="0"/>
          <w:marRight w:val="0"/>
          <w:marTop w:val="0"/>
          <w:marBottom w:val="0"/>
          <w:divBdr>
            <w:top w:val="none" w:sz="0" w:space="0" w:color="auto"/>
            <w:left w:val="none" w:sz="0" w:space="0" w:color="auto"/>
            <w:bottom w:val="none" w:sz="0" w:space="0" w:color="auto"/>
            <w:right w:val="none" w:sz="0" w:space="0" w:color="auto"/>
          </w:divBdr>
        </w:div>
        <w:div w:id="784426081">
          <w:marLeft w:val="0"/>
          <w:marRight w:val="0"/>
          <w:marTop w:val="0"/>
          <w:marBottom w:val="0"/>
          <w:divBdr>
            <w:top w:val="none" w:sz="0" w:space="0" w:color="auto"/>
            <w:left w:val="none" w:sz="0" w:space="0" w:color="auto"/>
            <w:bottom w:val="none" w:sz="0" w:space="0" w:color="auto"/>
            <w:right w:val="none" w:sz="0" w:space="0" w:color="auto"/>
          </w:divBdr>
        </w:div>
        <w:div w:id="134684281">
          <w:marLeft w:val="0"/>
          <w:marRight w:val="0"/>
          <w:marTop w:val="0"/>
          <w:marBottom w:val="0"/>
          <w:divBdr>
            <w:top w:val="none" w:sz="0" w:space="0" w:color="auto"/>
            <w:left w:val="none" w:sz="0" w:space="0" w:color="auto"/>
            <w:bottom w:val="none" w:sz="0" w:space="0" w:color="auto"/>
            <w:right w:val="none" w:sz="0" w:space="0" w:color="auto"/>
          </w:divBdr>
        </w:div>
        <w:div w:id="126096807">
          <w:marLeft w:val="0"/>
          <w:marRight w:val="0"/>
          <w:marTop w:val="0"/>
          <w:marBottom w:val="0"/>
          <w:divBdr>
            <w:top w:val="none" w:sz="0" w:space="0" w:color="auto"/>
            <w:left w:val="none" w:sz="0" w:space="0" w:color="auto"/>
            <w:bottom w:val="none" w:sz="0" w:space="0" w:color="auto"/>
            <w:right w:val="none" w:sz="0" w:space="0" w:color="auto"/>
          </w:divBdr>
        </w:div>
        <w:div w:id="803427178">
          <w:marLeft w:val="0"/>
          <w:marRight w:val="0"/>
          <w:marTop w:val="0"/>
          <w:marBottom w:val="0"/>
          <w:divBdr>
            <w:top w:val="none" w:sz="0" w:space="0" w:color="auto"/>
            <w:left w:val="none" w:sz="0" w:space="0" w:color="auto"/>
            <w:bottom w:val="none" w:sz="0" w:space="0" w:color="auto"/>
            <w:right w:val="none" w:sz="0" w:space="0" w:color="auto"/>
          </w:divBdr>
        </w:div>
        <w:div w:id="633340123">
          <w:marLeft w:val="0"/>
          <w:marRight w:val="0"/>
          <w:marTop w:val="0"/>
          <w:marBottom w:val="0"/>
          <w:divBdr>
            <w:top w:val="none" w:sz="0" w:space="0" w:color="auto"/>
            <w:left w:val="none" w:sz="0" w:space="0" w:color="auto"/>
            <w:bottom w:val="none" w:sz="0" w:space="0" w:color="auto"/>
            <w:right w:val="none" w:sz="0" w:space="0" w:color="auto"/>
          </w:divBdr>
        </w:div>
        <w:div w:id="1624076071">
          <w:marLeft w:val="0"/>
          <w:marRight w:val="0"/>
          <w:marTop w:val="0"/>
          <w:marBottom w:val="0"/>
          <w:divBdr>
            <w:top w:val="none" w:sz="0" w:space="0" w:color="auto"/>
            <w:left w:val="none" w:sz="0" w:space="0" w:color="auto"/>
            <w:bottom w:val="none" w:sz="0" w:space="0" w:color="auto"/>
            <w:right w:val="none" w:sz="0" w:space="0" w:color="auto"/>
          </w:divBdr>
        </w:div>
        <w:div w:id="1170946232">
          <w:marLeft w:val="0"/>
          <w:marRight w:val="0"/>
          <w:marTop w:val="0"/>
          <w:marBottom w:val="0"/>
          <w:divBdr>
            <w:top w:val="none" w:sz="0" w:space="0" w:color="auto"/>
            <w:left w:val="none" w:sz="0" w:space="0" w:color="auto"/>
            <w:bottom w:val="none" w:sz="0" w:space="0" w:color="auto"/>
            <w:right w:val="none" w:sz="0" w:space="0" w:color="auto"/>
          </w:divBdr>
        </w:div>
        <w:div w:id="269707525">
          <w:marLeft w:val="0"/>
          <w:marRight w:val="0"/>
          <w:marTop w:val="0"/>
          <w:marBottom w:val="0"/>
          <w:divBdr>
            <w:top w:val="none" w:sz="0" w:space="0" w:color="auto"/>
            <w:left w:val="none" w:sz="0" w:space="0" w:color="auto"/>
            <w:bottom w:val="none" w:sz="0" w:space="0" w:color="auto"/>
            <w:right w:val="none" w:sz="0" w:space="0" w:color="auto"/>
          </w:divBdr>
        </w:div>
        <w:div w:id="79107439">
          <w:marLeft w:val="0"/>
          <w:marRight w:val="0"/>
          <w:marTop w:val="0"/>
          <w:marBottom w:val="0"/>
          <w:divBdr>
            <w:top w:val="none" w:sz="0" w:space="0" w:color="auto"/>
            <w:left w:val="none" w:sz="0" w:space="0" w:color="auto"/>
            <w:bottom w:val="none" w:sz="0" w:space="0" w:color="auto"/>
            <w:right w:val="none" w:sz="0" w:space="0" w:color="auto"/>
          </w:divBdr>
        </w:div>
        <w:div w:id="1172985228">
          <w:marLeft w:val="0"/>
          <w:marRight w:val="0"/>
          <w:marTop w:val="0"/>
          <w:marBottom w:val="0"/>
          <w:divBdr>
            <w:top w:val="none" w:sz="0" w:space="0" w:color="auto"/>
            <w:left w:val="none" w:sz="0" w:space="0" w:color="auto"/>
            <w:bottom w:val="none" w:sz="0" w:space="0" w:color="auto"/>
            <w:right w:val="none" w:sz="0" w:space="0" w:color="auto"/>
          </w:divBdr>
        </w:div>
        <w:div w:id="52626891">
          <w:marLeft w:val="0"/>
          <w:marRight w:val="0"/>
          <w:marTop w:val="0"/>
          <w:marBottom w:val="0"/>
          <w:divBdr>
            <w:top w:val="none" w:sz="0" w:space="0" w:color="auto"/>
            <w:left w:val="none" w:sz="0" w:space="0" w:color="auto"/>
            <w:bottom w:val="none" w:sz="0" w:space="0" w:color="auto"/>
            <w:right w:val="none" w:sz="0" w:space="0" w:color="auto"/>
          </w:divBdr>
        </w:div>
        <w:div w:id="1264797825">
          <w:marLeft w:val="0"/>
          <w:marRight w:val="0"/>
          <w:marTop w:val="0"/>
          <w:marBottom w:val="0"/>
          <w:divBdr>
            <w:top w:val="none" w:sz="0" w:space="0" w:color="auto"/>
            <w:left w:val="none" w:sz="0" w:space="0" w:color="auto"/>
            <w:bottom w:val="none" w:sz="0" w:space="0" w:color="auto"/>
            <w:right w:val="none" w:sz="0" w:space="0" w:color="auto"/>
          </w:divBdr>
        </w:div>
        <w:div w:id="538321144">
          <w:marLeft w:val="0"/>
          <w:marRight w:val="0"/>
          <w:marTop w:val="0"/>
          <w:marBottom w:val="0"/>
          <w:divBdr>
            <w:top w:val="none" w:sz="0" w:space="0" w:color="auto"/>
            <w:left w:val="none" w:sz="0" w:space="0" w:color="auto"/>
            <w:bottom w:val="none" w:sz="0" w:space="0" w:color="auto"/>
            <w:right w:val="none" w:sz="0" w:space="0" w:color="auto"/>
          </w:divBdr>
        </w:div>
        <w:div w:id="1319924654">
          <w:marLeft w:val="0"/>
          <w:marRight w:val="0"/>
          <w:marTop w:val="0"/>
          <w:marBottom w:val="0"/>
          <w:divBdr>
            <w:top w:val="none" w:sz="0" w:space="0" w:color="auto"/>
            <w:left w:val="none" w:sz="0" w:space="0" w:color="auto"/>
            <w:bottom w:val="none" w:sz="0" w:space="0" w:color="auto"/>
            <w:right w:val="none" w:sz="0" w:space="0" w:color="auto"/>
          </w:divBdr>
        </w:div>
        <w:div w:id="2004581840">
          <w:marLeft w:val="0"/>
          <w:marRight w:val="0"/>
          <w:marTop w:val="0"/>
          <w:marBottom w:val="0"/>
          <w:divBdr>
            <w:top w:val="none" w:sz="0" w:space="0" w:color="auto"/>
            <w:left w:val="none" w:sz="0" w:space="0" w:color="auto"/>
            <w:bottom w:val="none" w:sz="0" w:space="0" w:color="auto"/>
            <w:right w:val="none" w:sz="0" w:space="0" w:color="auto"/>
          </w:divBdr>
        </w:div>
        <w:div w:id="1397127577">
          <w:marLeft w:val="0"/>
          <w:marRight w:val="0"/>
          <w:marTop w:val="0"/>
          <w:marBottom w:val="0"/>
          <w:divBdr>
            <w:top w:val="none" w:sz="0" w:space="0" w:color="auto"/>
            <w:left w:val="none" w:sz="0" w:space="0" w:color="auto"/>
            <w:bottom w:val="none" w:sz="0" w:space="0" w:color="auto"/>
            <w:right w:val="none" w:sz="0" w:space="0" w:color="auto"/>
          </w:divBdr>
        </w:div>
        <w:div w:id="370306638">
          <w:marLeft w:val="0"/>
          <w:marRight w:val="0"/>
          <w:marTop w:val="0"/>
          <w:marBottom w:val="0"/>
          <w:divBdr>
            <w:top w:val="none" w:sz="0" w:space="0" w:color="auto"/>
            <w:left w:val="none" w:sz="0" w:space="0" w:color="auto"/>
            <w:bottom w:val="none" w:sz="0" w:space="0" w:color="auto"/>
            <w:right w:val="none" w:sz="0" w:space="0" w:color="auto"/>
          </w:divBdr>
        </w:div>
        <w:div w:id="1482652671">
          <w:marLeft w:val="0"/>
          <w:marRight w:val="0"/>
          <w:marTop w:val="0"/>
          <w:marBottom w:val="0"/>
          <w:divBdr>
            <w:top w:val="none" w:sz="0" w:space="0" w:color="auto"/>
            <w:left w:val="none" w:sz="0" w:space="0" w:color="auto"/>
            <w:bottom w:val="none" w:sz="0" w:space="0" w:color="auto"/>
            <w:right w:val="none" w:sz="0" w:space="0" w:color="auto"/>
          </w:divBdr>
        </w:div>
        <w:div w:id="131713">
          <w:marLeft w:val="0"/>
          <w:marRight w:val="0"/>
          <w:marTop w:val="0"/>
          <w:marBottom w:val="0"/>
          <w:divBdr>
            <w:top w:val="none" w:sz="0" w:space="0" w:color="auto"/>
            <w:left w:val="none" w:sz="0" w:space="0" w:color="auto"/>
            <w:bottom w:val="none" w:sz="0" w:space="0" w:color="auto"/>
            <w:right w:val="none" w:sz="0" w:space="0" w:color="auto"/>
          </w:divBdr>
        </w:div>
        <w:div w:id="451292174">
          <w:marLeft w:val="0"/>
          <w:marRight w:val="0"/>
          <w:marTop w:val="0"/>
          <w:marBottom w:val="0"/>
          <w:divBdr>
            <w:top w:val="none" w:sz="0" w:space="0" w:color="auto"/>
            <w:left w:val="none" w:sz="0" w:space="0" w:color="auto"/>
            <w:bottom w:val="none" w:sz="0" w:space="0" w:color="auto"/>
            <w:right w:val="none" w:sz="0" w:space="0" w:color="auto"/>
          </w:divBdr>
        </w:div>
        <w:div w:id="964001548">
          <w:marLeft w:val="0"/>
          <w:marRight w:val="0"/>
          <w:marTop w:val="0"/>
          <w:marBottom w:val="0"/>
          <w:divBdr>
            <w:top w:val="none" w:sz="0" w:space="0" w:color="auto"/>
            <w:left w:val="none" w:sz="0" w:space="0" w:color="auto"/>
            <w:bottom w:val="none" w:sz="0" w:space="0" w:color="auto"/>
            <w:right w:val="none" w:sz="0" w:space="0" w:color="auto"/>
          </w:divBdr>
        </w:div>
        <w:div w:id="436096241">
          <w:marLeft w:val="0"/>
          <w:marRight w:val="0"/>
          <w:marTop w:val="0"/>
          <w:marBottom w:val="0"/>
          <w:divBdr>
            <w:top w:val="none" w:sz="0" w:space="0" w:color="auto"/>
            <w:left w:val="none" w:sz="0" w:space="0" w:color="auto"/>
            <w:bottom w:val="none" w:sz="0" w:space="0" w:color="auto"/>
            <w:right w:val="none" w:sz="0" w:space="0" w:color="auto"/>
          </w:divBdr>
        </w:div>
        <w:div w:id="1773360189">
          <w:marLeft w:val="0"/>
          <w:marRight w:val="0"/>
          <w:marTop w:val="0"/>
          <w:marBottom w:val="0"/>
          <w:divBdr>
            <w:top w:val="none" w:sz="0" w:space="0" w:color="auto"/>
            <w:left w:val="none" w:sz="0" w:space="0" w:color="auto"/>
            <w:bottom w:val="none" w:sz="0" w:space="0" w:color="auto"/>
            <w:right w:val="none" w:sz="0" w:space="0" w:color="auto"/>
          </w:divBdr>
        </w:div>
        <w:div w:id="1259867358">
          <w:marLeft w:val="0"/>
          <w:marRight w:val="0"/>
          <w:marTop w:val="0"/>
          <w:marBottom w:val="0"/>
          <w:divBdr>
            <w:top w:val="none" w:sz="0" w:space="0" w:color="auto"/>
            <w:left w:val="none" w:sz="0" w:space="0" w:color="auto"/>
            <w:bottom w:val="none" w:sz="0" w:space="0" w:color="auto"/>
            <w:right w:val="none" w:sz="0" w:space="0" w:color="auto"/>
          </w:divBdr>
        </w:div>
        <w:div w:id="843981290">
          <w:marLeft w:val="0"/>
          <w:marRight w:val="0"/>
          <w:marTop w:val="0"/>
          <w:marBottom w:val="0"/>
          <w:divBdr>
            <w:top w:val="none" w:sz="0" w:space="0" w:color="auto"/>
            <w:left w:val="none" w:sz="0" w:space="0" w:color="auto"/>
            <w:bottom w:val="none" w:sz="0" w:space="0" w:color="auto"/>
            <w:right w:val="none" w:sz="0" w:space="0" w:color="auto"/>
          </w:divBdr>
        </w:div>
        <w:div w:id="530071269">
          <w:marLeft w:val="0"/>
          <w:marRight w:val="0"/>
          <w:marTop w:val="0"/>
          <w:marBottom w:val="0"/>
          <w:divBdr>
            <w:top w:val="none" w:sz="0" w:space="0" w:color="auto"/>
            <w:left w:val="none" w:sz="0" w:space="0" w:color="auto"/>
            <w:bottom w:val="none" w:sz="0" w:space="0" w:color="auto"/>
            <w:right w:val="none" w:sz="0" w:space="0" w:color="auto"/>
          </w:divBdr>
        </w:div>
        <w:div w:id="40518967">
          <w:marLeft w:val="0"/>
          <w:marRight w:val="0"/>
          <w:marTop w:val="0"/>
          <w:marBottom w:val="0"/>
          <w:divBdr>
            <w:top w:val="none" w:sz="0" w:space="0" w:color="auto"/>
            <w:left w:val="none" w:sz="0" w:space="0" w:color="auto"/>
            <w:bottom w:val="none" w:sz="0" w:space="0" w:color="auto"/>
            <w:right w:val="none" w:sz="0" w:space="0" w:color="auto"/>
          </w:divBdr>
        </w:div>
        <w:div w:id="1780681935">
          <w:marLeft w:val="0"/>
          <w:marRight w:val="0"/>
          <w:marTop w:val="0"/>
          <w:marBottom w:val="0"/>
          <w:divBdr>
            <w:top w:val="none" w:sz="0" w:space="0" w:color="auto"/>
            <w:left w:val="none" w:sz="0" w:space="0" w:color="auto"/>
            <w:bottom w:val="none" w:sz="0" w:space="0" w:color="auto"/>
            <w:right w:val="none" w:sz="0" w:space="0" w:color="auto"/>
          </w:divBdr>
        </w:div>
        <w:div w:id="1614360835">
          <w:marLeft w:val="0"/>
          <w:marRight w:val="0"/>
          <w:marTop w:val="0"/>
          <w:marBottom w:val="0"/>
          <w:divBdr>
            <w:top w:val="none" w:sz="0" w:space="0" w:color="auto"/>
            <w:left w:val="none" w:sz="0" w:space="0" w:color="auto"/>
            <w:bottom w:val="none" w:sz="0" w:space="0" w:color="auto"/>
            <w:right w:val="none" w:sz="0" w:space="0" w:color="auto"/>
          </w:divBdr>
        </w:div>
        <w:div w:id="1486051845">
          <w:marLeft w:val="0"/>
          <w:marRight w:val="0"/>
          <w:marTop w:val="0"/>
          <w:marBottom w:val="0"/>
          <w:divBdr>
            <w:top w:val="none" w:sz="0" w:space="0" w:color="auto"/>
            <w:left w:val="none" w:sz="0" w:space="0" w:color="auto"/>
            <w:bottom w:val="none" w:sz="0" w:space="0" w:color="auto"/>
            <w:right w:val="none" w:sz="0" w:space="0" w:color="auto"/>
          </w:divBdr>
        </w:div>
        <w:div w:id="43335522">
          <w:marLeft w:val="0"/>
          <w:marRight w:val="0"/>
          <w:marTop w:val="0"/>
          <w:marBottom w:val="0"/>
          <w:divBdr>
            <w:top w:val="none" w:sz="0" w:space="0" w:color="auto"/>
            <w:left w:val="none" w:sz="0" w:space="0" w:color="auto"/>
            <w:bottom w:val="none" w:sz="0" w:space="0" w:color="auto"/>
            <w:right w:val="none" w:sz="0" w:space="0" w:color="auto"/>
          </w:divBdr>
        </w:div>
        <w:div w:id="707755679">
          <w:marLeft w:val="0"/>
          <w:marRight w:val="0"/>
          <w:marTop w:val="0"/>
          <w:marBottom w:val="0"/>
          <w:divBdr>
            <w:top w:val="none" w:sz="0" w:space="0" w:color="auto"/>
            <w:left w:val="none" w:sz="0" w:space="0" w:color="auto"/>
            <w:bottom w:val="none" w:sz="0" w:space="0" w:color="auto"/>
            <w:right w:val="none" w:sz="0" w:space="0" w:color="auto"/>
          </w:divBdr>
        </w:div>
        <w:div w:id="1448769083">
          <w:marLeft w:val="0"/>
          <w:marRight w:val="0"/>
          <w:marTop w:val="0"/>
          <w:marBottom w:val="0"/>
          <w:divBdr>
            <w:top w:val="none" w:sz="0" w:space="0" w:color="auto"/>
            <w:left w:val="none" w:sz="0" w:space="0" w:color="auto"/>
            <w:bottom w:val="none" w:sz="0" w:space="0" w:color="auto"/>
            <w:right w:val="none" w:sz="0" w:space="0" w:color="auto"/>
          </w:divBdr>
        </w:div>
        <w:div w:id="1434284392">
          <w:marLeft w:val="0"/>
          <w:marRight w:val="0"/>
          <w:marTop w:val="0"/>
          <w:marBottom w:val="0"/>
          <w:divBdr>
            <w:top w:val="none" w:sz="0" w:space="0" w:color="auto"/>
            <w:left w:val="none" w:sz="0" w:space="0" w:color="auto"/>
            <w:bottom w:val="none" w:sz="0" w:space="0" w:color="auto"/>
            <w:right w:val="none" w:sz="0" w:space="0" w:color="auto"/>
          </w:divBdr>
        </w:div>
        <w:div w:id="1121536200">
          <w:marLeft w:val="0"/>
          <w:marRight w:val="0"/>
          <w:marTop w:val="0"/>
          <w:marBottom w:val="0"/>
          <w:divBdr>
            <w:top w:val="none" w:sz="0" w:space="0" w:color="auto"/>
            <w:left w:val="none" w:sz="0" w:space="0" w:color="auto"/>
            <w:bottom w:val="none" w:sz="0" w:space="0" w:color="auto"/>
            <w:right w:val="none" w:sz="0" w:space="0" w:color="auto"/>
          </w:divBdr>
        </w:div>
        <w:div w:id="1130320820">
          <w:marLeft w:val="0"/>
          <w:marRight w:val="0"/>
          <w:marTop w:val="0"/>
          <w:marBottom w:val="0"/>
          <w:divBdr>
            <w:top w:val="none" w:sz="0" w:space="0" w:color="auto"/>
            <w:left w:val="none" w:sz="0" w:space="0" w:color="auto"/>
            <w:bottom w:val="none" w:sz="0" w:space="0" w:color="auto"/>
            <w:right w:val="none" w:sz="0" w:space="0" w:color="auto"/>
          </w:divBdr>
        </w:div>
        <w:div w:id="1102803066">
          <w:marLeft w:val="0"/>
          <w:marRight w:val="0"/>
          <w:marTop w:val="0"/>
          <w:marBottom w:val="0"/>
          <w:divBdr>
            <w:top w:val="none" w:sz="0" w:space="0" w:color="auto"/>
            <w:left w:val="none" w:sz="0" w:space="0" w:color="auto"/>
            <w:bottom w:val="none" w:sz="0" w:space="0" w:color="auto"/>
            <w:right w:val="none" w:sz="0" w:space="0" w:color="auto"/>
          </w:divBdr>
        </w:div>
        <w:div w:id="880753961">
          <w:marLeft w:val="0"/>
          <w:marRight w:val="0"/>
          <w:marTop w:val="0"/>
          <w:marBottom w:val="0"/>
          <w:divBdr>
            <w:top w:val="none" w:sz="0" w:space="0" w:color="auto"/>
            <w:left w:val="none" w:sz="0" w:space="0" w:color="auto"/>
            <w:bottom w:val="none" w:sz="0" w:space="0" w:color="auto"/>
            <w:right w:val="none" w:sz="0" w:space="0" w:color="auto"/>
          </w:divBdr>
        </w:div>
        <w:div w:id="1676567373">
          <w:marLeft w:val="0"/>
          <w:marRight w:val="0"/>
          <w:marTop w:val="0"/>
          <w:marBottom w:val="0"/>
          <w:divBdr>
            <w:top w:val="none" w:sz="0" w:space="0" w:color="auto"/>
            <w:left w:val="none" w:sz="0" w:space="0" w:color="auto"/>
            <w:bottom w:val="none" w:sz="0" w:space="0" w:color="auto"/>
            <w:right w:val="none" w:sz="0" w:space="0" w:color="auto"/>
          </w:divBdr>
        </w:div>
        <w:div w:id="419104736">
          <w:marLeft w:val="0"/>
          <w:marRight w:val="0"/>
          <w:marTop w:val="0"/>
          <w:marBottom w:val="0"/>
          <w:divBdr>
            <w:top w:val="none" w:sz="0" w:space="0" w:color="auto"/>
            <w:left w:val="none" w:sz="0" w:space="0" w:color="auto"/>
            <w:bottom w:val="none" w:sz="0" w:space="0" w:color="auto"/>
            <w:right w:val="none" w:sz="0" w:space="0" w:color="auto"/>
          </w:divBdr>
        </w:div>
        <w:div w:id="752630202">
          <w:marLeft w:val="0"/>
          <w:marRight w:val="0"/>
          <w:marTop w:val="0"/>
          <w:marBottom w:val="0"/>
          <w:divBdr>
            <w:top w:val="none" w:sz="0" w:space="0" w:color="auto"/>
            <w:left w:val="none" w:sz="0" w:space="0" w:color="auto"/>
            <w:bottom w:val="none" w:sz="0" w:space="0" w:color="auto"/>
            <w:right w:val="none" w:sz="0" w:space="0" w:color="auto"/>
          </w:divBdr>
        </w:div>
        <w:div w:id="722758431">
          <w:marLeft w:val="0"/>
          <w:marRight w:val="0"/>
          <w:marTop w:val="0"/>
          <w:marBottom w:val="0"/>
          <w:divBdr>
            <w:top w:val="none" w:sz="0" w:space="0" w:color="auto"/>
            <w:left w:val="none" w:sz="0" w:space="0" w:color="auto"/>
            <w:bottom w:val="none" w:sz="0" w:space="0" w:color="auto"/>
            <w:right w:val="none" w:sz="0" w:space="0" w:color="auto"/>
          </w:divBdr>
        </w:div>
        <w:div w:id="1059208298">
          <w:marLeft w:val="0"/>
          <w:marRight w:val="0"/>
          <w:marTop w:val="0"/>
          <w:marBottom w:val="0"/>
          <w:divBdr>
            <w:top w:val="none" w:sz="0" w:space="0" w:color="auto"/>
            <w:left w:val="none" w:sz="0" w:space="0" w:color="auto"/>
            <w:bottom w:val="none" w:sz="0" w:space="0" w:color="auto"/>
            <w:right w:val="none" w:sz="0" w:space="0" w:color="auto"/>
          </w:divBdr>
        </w:div>
        <w:div w:id="1118142325">
          <w:marLeft w:val="0"/>
          <w:marRight w:val="0"/>
          <w:marTop w:val="0"/>
          <w:marBottom w:val="0"/>
          <w:divBdr>
            <w:top w:val="none" w:sz="0" w:space="0" w:color="auto"/>
            <w:left w:val="none" w:sz="0" w:space="0" w:color="auto"/>
            <w:bottom w:val="none" w:sz="0" w:space="0" w:color="auto"/>
            <w:right w:val="none" w:sz="0" w:space="0" w:color="auto"/>
          </w:divBdr>
        </w:div>
        <w:div w:id="1228147300">
          <w:marLeft w:val="0"/>
          <w:marRight w:val="0"/>
          <w:marTop w:val="0"/>
          <w:marBottom w:val="0"/>
          <w:divBdr>
            <w:top w:val="none" w:sz="0" w:space="0" w:color="auto"/>
            <w:left w:val="none" w:sz="0" w:space="0" w:color="auto"/>
            <w:bottom w:val="none" w:sz="0" w:space="0" w:color="auto"/>
            <w:right w:val="none" w:sz="0" w:space="0" w:color="auto"/>
          </w:divBdr>
        </w:div>
        <w:div w:id="543106944">
          <w:marLeft w:val="0"/>
          <w:marRight w:val="0"/>
          <w:marTop w:val="0"/>
          <w:marBottom w:val="0"/>
          <w:divBdr>
            <w:top w:val="none" w:sz="0" w:space="0" w:color="auto"/>
            <w:left w:val="none" w:sz="0" w:space="0" w:color="auto"/>
            <w:bottom w:val="none" w:sz="0" w:space="0" w:color="auto"/>
            <w:right w:val="none" w:sz="0" w:space="0" w:color="auto"/>
          </w:divBdr>
        </w:div>
        <w:div w:id="1571234671">
          <w:marLeft w:val="0"/>
          <w:marRight w:val="0"/>
          <w:marTop w:val="0"/>
          <w:marBottom w:val="0"/>
          <w:divBdr>
            <w:top w:val="none" w:sz="0" w:space="0" w:color="auto"/>
            <w:left w:val="none" w:sz="0" w:space="0" w:color="auto"/>
            <w:bottom w:val="none" w:sz="0" w:space="0" w:color="auto"/>
            <w:right w:val="none" w:sz="0" w:space="0" w:color="auto"/>
          </w:divBdr>
        </w:div>
      </w:divsChild>
    </w:div>
    <w:div w:id="1781413358">
      <w:bodyDiv w:val="1"/>
      <w:marLeft w:val="0"/>
      <w:marRight w:val="0"/>
      <w:marTop w:val="0"/>
      <w:marBottom w:val="0"/>
      <w:divBdr>
        <w:top w:val="none" w:sz="0" w:space="0" w:color="auto"/>
        <w:left w:val="none" w:sz="0" w:space="0" w:color="auto"/>
        <w:bottom w:val="none" w:sz="0" w:space="0" w:color="auto"/>
        <w:right w:val="none" w:sz="0" w:space="0" w:color="auto"/>
      </w:divBdr>
      <w:divsChild>
        <w:div w:id="724833346">
          <w:marLeft w:val="0"/>
          <w:marRight w:val="0"/>
          <w:marTop w:val="0"/>
          <w:marBottom w:val="0"/>
          <w:divBdr>
            <w:top w:val="none" w:sz="0" w:space="0" w:color="auto"/>
            <w:left w:val="none" w:sz="0" w:space="0" w:color="auto"/>
            <w:bottom w:val="none" w:sz="0" w:space="0" w:color="auto"/>
            <w:right w:val="none" w:sz="0" w:space="0" w:color="auto"/>
          </w:divBdr>
        </w:div>
        <w:div w:id="1117482058">
          <w:marLeft w:val="0"/>
          <w:marRight w:val="0"/>
          <w:marTop w:val="0"/>
          <w:marBottom w:val="0"/>
          <w:divBdr>
            <w:top w:val="none" w:sz="0" w:space="0" w:color="auto"/>
            <w:left w:val="none" w:sz="0" w:space="0" w:color="auto"/>
            <w:bottom w:val="none" w:sz="0" w:space="0" w:color="auto"/>
            <w:right w:val="none" w:sz="0" w:space="0" w:color="auto"/>
          </w:divBdr>
        </w:div>
        <w:div w:id="1904677445">
          <w:marLeft w:val="0"/>
          <w:marRight w:val="0"/>
          <w:marTop w:val="0"/>
          <w:marBottom w:val="0"/>
          <w:divBdr>
            <w:top w:val="none" w:sz="0" w:space="0" w:color="auto"/>
            <w:left w:val="none" w:sz="0" w:space="0" w:color="auto"/>
            <w:bottom w:val="none" w:sz="0" w:space="0" w:color="auto"/>
            <w:right w:val="none" w:sz="0" w:space="0" w:color="auto"/>
          </w:divBdr>
        </w:div>
        <w:div w:id="1889029425">
          <w:marLeft w:val="0"/>
          <w:marRight w:val="0"/>
          <w:marTop w:val="0"/>
          <w:marBottom w:val="0"/>
          <w:divBdr>
            <w:top w:val="none" w:sz="0" w:space="0" w:color="auto"/>
            <w:left w:val="none" w:sz="0" w:space="0" w:color="auto"/>
            <w:bottom w:val="none" w:sz="0" w:space="0" w:color="auto"/>
            <w:right w:val="none" w:sz="0" w:space="0" w:color="auto"/>
          </w:divBdr>
        </w:div>
        <w:div w:id="2065595949">
          <w:marLeft w:val="0"/>
          <w:marRight w:val="0"/>
          <w:marTop w:val="0"/>
          <w:marBottom w:val="0"/>
          <w:divBdr>
            <w:top w:val="none" w:sz="0" w:space="0" w:color="auto"/>
            <w:left w:val="none" w:sz="0" w:space="0" w:color="auto"/>
            <w:bottom w:val="none" w:sz="0" w:space="0" w:color="auto"/>
            <w:right w:val="none" w:sz="0" w:space="0" w:color="auto"/>
          </w:divBdr>
        </w:div>
        <w:div w:id="866865675">
          <w:marLeft w:val="0"/>
          <w:marRight w:val="0"/>
          <w:marTop w:val="0"/>
          <w:marBottom w:val="0"/>
          <w:divBdr>
            <w:top w:val="none" w:sz="0" w:space="0" w:color="auto"/>
            <w:left w:val="none" w:sz="0" w:space="0" w:color="auto"/>
            <w:bottom w:val="none" w:sz="0" w:space="0" w:color="auto"/>
            <w:right w:val="none" w:sz="0" w:space="0" w:color="auto"/>
          </w:divBdr>
        </w:div>
        <w:div w:id="159200985">
          <w:marLeft w:val="0"/>
          <w:marRight w:val="0"/>
          <w:marTop w:val="0"/>
          <w:marBottom w:val="0"/>
          <w:divBdr>
            <w:top w:val="none" w:sz="0" w:space="0" w:color="auto"/>
            <w:left w:val="none" w:sz="0" w:space="0" w:color="auto"/>
            <w:bottom w:val="none" w:sz="0" w:space="0" w:color="auto"/>
            <w:right w:val="none" w:sz="0" w:space="0" w:color="auto"/>
          </w:divBdr>
        </w:div>
        <w:div w:id="1313488502">
          <w:marLeft w:val="0"/>
          <w:marRight w:val="0"/>
          <w:marTop w:val="0"/>
          <w:marBottom w:val="0"/>
          <w:divBdr>
            <w:top w:val="none" w:sz="0" w:space="0" w:color="auto"/>
            <w:left w:val="none" w:sz="0" w:space="0" w:color="auto"/>
            <w:bottom w:val="none" w:sz="0" w:space="0" w:color="auto"/>
            <w:right w:val="none" w:sz="0" w:space="0" w:color="auto"/>
          </w:divBdr>
        </w:div>
        <w:div w:id="1407847719">
          <w:marLeft w:val="0"/>
          <w:marRight w:val="0"/>
          <w:marTop w:val="0"/>
          <w:marBottom w:val="0"/>
          <w:divBdr>
            <w:top w:val="none" w:sz="0" w:space="0" w:color="auto"/>
            <w:left w:val="none" w:sz="0" w:space="0" w:color="auto"/>
            <w:bottom w:val="none" w:sz="0" w:space="0" w:color="auto"/>
            <w:right w:val="none" w:sz="0" w:space="0" w:color="auto"/>
          </w:divBdr>
        </w:div>
        <w:div w:id="214783693">
          <w:marLeft w:val="0"/>
          <w:marRight w:val="0"/>
          <w:marTop w:val="0"/>
          <w:marBottom w:val="0"/>
          <w:divBdr>
            <w:top w:val="none" w:sz="0" w:space="0" w:color="auto"/>
            <w:left w:val="none" w:sz="0" w:space="0" w:color="auto"/>
            <w:bottom w:val="none" w:sz="0" w:space="0" w:color="auto"/>
            <w:right w:val="none" w:sz="0" w:space="0" w:color="auto"/>
          </w:divBdr>
        </w:div>
        <w:div w:id="712995548">
          <w:marLeft w:val="0"/>
          <w:marRight w:val="0"/>
          <w:marTop w:val="0"/>
          <w:marBottom w:val="0"/>
          <w:divBdr>
            <w:top w:val="none" w:sz="0" w:space="0" w:color="auto"/>
            <w:left w:val="none" w:sz="0" w:space="0" w:color="auto"/>
            <w:bottom w:val="none" w:sz="0" w:space="0" w:color="auto"/>
            <w:right w:val="none" w:sz="0" w:space="0" w:color="auto"/>
          </w:divBdr>
        </w:div>
        <w:div w:id="3679516">
          <w:marLeft w:val="0"/>
          <w:marRight w:val="0"/>
          <w:marTop w:val="0"/>
          <w:marBottom w:val="0"/>
          <w:divBdr>
            <w:top w:val="none" w:sz="0" w:space="0" w:color="auto"/>
            <w:left w:val="none" w:sz="0" w:space="0" w:color="auto"/>
            <w:bottom w:val="none" w:sz="0" w:space="0" w:color="auto"/>
            <w:right w:val="none" w:sz="0" w:space="0" w:color="auto"/>
          </w:divBdr>
        </w:div>
        <w:div w:id="875892760">
          <w:marLeft w:val="0"/>
          <w:marRight w:val="0"/>
          <w:marTop w:val="0"/>
          <w:marBottom w:val="0"/>
          <w:divBdr>
            <w:top w:val="none" w:sz="0" w:space="0" w:color="auto"/>
            <w:left w:val="none" w:sz="0" w:space="0" w:color="auto"/>
            <w:bottom w:val="none" w:sz="0" w:space="0" w:color="auto"/>
            <w:right w:val="none" w:sz="0" w:space="0" w:color="auto"/>
          </w:divBdr>
        </w:div>
        <w:div w:id="1931307286">
          <w:marLeft w:val="0"/>
          <w:marRight w:val="0"/>
          <w:marTop w:val="0"/>
          <w:marBottom w:val="0"/>
          <w:divBdr>
            <w:top w:val="none" w:sz="0" w:space="0" w:color="auto"/>
            <w:left w:val="none" w:sz="0" w:space="0" w:color="auto"/>
            <w:bottom w:val="none" w:sz="0" w:space="0" w:color="auto"/>
            <w:right w:val="none" w:sz="0" w:space="0" w:color="auto"/>
          </w:divBdr>
        </w:div>
        <w:div w:id="710303011">
          <w:marLeft w:val="0"/>
          <w:marRight w:val="0"/>
          <w:marTop w:val="0"/>
          <w:marBottom w:val="0"/>
          <w:divBdr>
            <w:top w:val="none" w:sz="0" w:space="0" w:color="auto"/>
            <w:left w:val="none" w:sz="0" w:space="0" w:color="auto"/>
            <w:bottom w:val="none" w:sz="0" w:space="0" w:color="auto"/>
            <w:right w:val="none" w:sz="0" w:space="0" w:color="auto"/>
          </w:divBdr>
        </w:div>
        <w:div w:id="886646621">
          <w:marLeft w:val="0"/>
          <w:marRight w:val="0"/>
          <w:marTop w:val="0"/>
          <w:marBottom w:val="0"/>
          <w:divBdr>
            <w:top w:val="none" w:sz="0" w:space="0" w:color="auto"/>
            <w:left w:val="none" w:sz="0" w:space="0" w:color="auto"/>
            <w:bottom w:val="none" w:sz="0" w:space="0" w:color="auto"/>
            <w:right w:val="none" w:sz="0" w:space="0" w:color="auto"/>
          </w:divBdr>
        </w:div>
        <w:div w:id="506947751">
          <w:marLeft w:val="0"/>
          <w:marRight w:val="0"/>
          <w:marTop w:val="0"/>
          <w:marBottom w:val="0"/>
          <w:divBdr>
            <w:top w:val="none" w:sz="0" w:space="0" w:color="auto"/>
            <w:left w:val="none" w:sz="0" w:space="0" w:color="auto"/>
            <w:bottom w:val="none" w:sz="0" w:space="0" w:color="auto"/>
            <w:right w:val="none" w:sz="0" w:space="0" w:color="auto"/>
          </w:divBdr>
        </w:div>
        <w:div w:id="1977634">
          <w:marLeft w:val="0"/>
          <w:marRight w:val="0"/>
          <w:marTop w:val="0"/>
          <w:marBottom w:val="0"/>
          <w:divBdr>
            <w:top w:val="none" w:sz="0" w:space="0" w:color="auto"/>
            <w:left w:val="none" w:sz="0" w:space="0" w:color="auto"/>
            <w:bottom w:val="none" w:sz="0" w:space="0" w:color="auto"/>
            <w:right w:val="none" w:sz="0" w:space="0" w:color="auto"/>
          </w:divBdr>
        </w:div>
        <w:div w:id="1964652566">
          <w:marLeft w:val="0"/>
          <w:marRight w:val="0"/>
          <w:marTop w:val="0"/>
          <w:marBottom w:val="0"/>
          <w:divBdr>
            <w:top w:val="none" w:sz="0" w:space="0" w:color="auto"/>
            <w:left w:val="none" w:sz="0" w:space="0" w:color="auto"/>
            <w:bottom w:val="none" w:sz="0" w:space="0" w:color="auto"/>
            <w:right w:val="none" w:sz="0" w:space="0" w:color="auto"/>
          </w:divBdr>
        </w:div>
        <w:div w:id="1073814204">
          <w:marLeft w:val="0"/>
          <w:marRight w:val="0"/>
          <w:marTop w:val="0"/>
          <w:marBottom w:val="0"/>
          <w:divBdr>
            <w:top w:val="none" w:sz="0" w:space="0" w:color="auto"/>
            <w:left w:val="none" w:sz="0" w:space="0" w:color="auto"/>
            <w:bottom w:val="none" w:sz="0" w:space="0" w:color="auto"/>
            <w:right w:val="none" w:sz="0" w:space="0" w:color="auto"/>
          </w:divBdr>
        </w:div>
        <w:div w:id="884172543">
          <w:marLeft w:val="0"/>
          <w:marRight w:val="0"/>
          <w:marTop w:val="0"/>
          <w:marBottom w:val="0"/>
          <w:divBdr>
            <w:top w:val="none" w:sz="0" w:space="0" w:color="auto"/>
            <w:left w:val="none" w:sz="0" w:space="0" w:color="auto"/>
            <w:bottom w:val="none" w:sz="0" w:space="0" w:color="auto"/>
            <w:right w:val="none" w:sz="0" w:space="0" w:color="auto"/>
          </w:divBdr>
        </w:div>
        <w:div w:id="1834492933">
          <w:marLeft w:val="0"/>
          <w:marRight w:val="0"/>
          <w:marTop w:val="0"/>
          <w:marBottom w:val="0"/>
          <w:divBdr>
            <w:top w:val="none" w:sz="0" w:space="0" w:color="auto"/>
            <w:left w:val="none" w:sz="0" w:space="0" w:color="auto"/>
            <w:bottom w:val="none" w:sz="0" w:space="0" w:color="auto"/>
            <w:right w:val="none" w:sz="0" w:space="0" w:color="auto"/>
          </w:divBdr>
        </w:div>
        <w:div w:id="1958951835">
          <w:marLeft w:val="0"/>
          <w:marRight w:val="0"/>
          <w:marTop w:val="0"/>
          <w:marBottom w:val="0"/>
          <w:divBdr>
            <w:top w:val="none" w:sz="0" w:space="0" w:color="auto"/>
            <w:left w:val="none" w:sz="0" w:space="0" w:color="auto"/>
            <w:bottom w:val="none" w:sz="0" w:space="0" w:color="auto"/>
            <w:right w:val="none" w:sz="0" w:space="0" w:color="auto"/>
          </w:divBdr>
        </w:div>
        <w:div w:id="1333098376">
          <w:marLeft w:val="0"/>
          <w:marRight w:val="0"/>
          <w:marTop w:val="0"/>
          <w:marBottom w:val="0"/>
          <w:divBdr>
            <w:top w:val="none" w:sz="0" w:space="0" w:color="auto"/>
            <w:left w:val="none" w:sz="0" w:space="0" w:color="auto"/>
            <w:bottom w:val="none" w:sz="0" w:space="0" w:color="auto"/>
            <w:right w:val="none" w:sz="0" w:space="0" w:color="auto"/>
          </w:divBdr>
        </w:div>
        <w:div w:id="1301349394">
          <w:marLeft w:val="0"/>
          <w:marRight w:val="0"/>
          <w:marTop w:val="0"/>
          <w:marBottom w:val="0"/>
          <w:divBdr>
            <w:top w:val="none" w:sz="0" w:space="0" w:color="auto"/>
            <w:left w:val="none" w:sz="0" w:space="0" w:color="auto"/>
            <w:bottom w:val="none" w:sz="0" w:space="0" w:color="auto"/>
            <w:right w:val="none" w:sz="0" w:space="0" w:color="auto"/>
          </w:divBdr>
        </w:div>
        <w:div w:id="990791717">
          <w:marLeft w:val="0"/>
          <w:marRight w:val="0"/>
          <w:marTop w:val="0"/>
          <w:marBottom w:val="0"/>
          <w:divBdr>
            <w:top w:val="none" w:sz="0" w:space="0" w:color="auto"/>
            <w:left w:val="none" w:sz="0" w:space="0" w:color="auto"/>
            <w:bottom w:val="none" w:sz="0" w:space="0" w:color="auto"/>
            <w:right w:val="none" w:sz="0" w:space="0" w:color="auto"/>
          </w:divBdr>
        </w:div>
        <w:div w:id="1582636392">
          <w:marLeft w:val="0"/>
          <w:marRight w:val="0"/>
          <w:marTop w:val="0"/>
          <w:marBottom w:val="0"/>
          <w:divBdr>
            <w:top w:val="none" w:sz="0" w:space="0" w:color="auto"/>
            <w:left w:val="none" w:sz="0" w:space="0" w:color="auto"/>
            <w:bottom w:val="none" w:sz="0" w:space="0" w:color="auto"/>
            <w:right w:val="none" w:sz="0" w:space="0" w:color="auto"/>
          </w:divBdr>
        </w:div>
        <w:div w:id="912809976">
          <w:marLeft w:val="0"/>
          <w:marRight w:val="0"/>
          <w:marTop w:val="0"/>
          <w:marBottom w:val="0"/>
          <w:divBdr>
            <w:top w:val="none" w:sz="0" w:space="0" w:color="auto"/>
            <w:left w:val="none" w:sz="0" w:space="0" w:color="auto"/>
            <w:bottom w:val="none" w:sz="0" w:space="0" w:color="auto"/>
            <w:right w:val="none" w:sz="0" w:space="0" w:color="auto"/>
          </w:divBdr>
        </w:div>
        <w:div w:id="1155493028">
          <w:marLeft w:val="0"/>
          <w:marRight w:val="0"/>
          <w:marTop w:val="0"/>
          <w:marBottom w:val="0"/>
          <w:divBdr>
            <w:top w:val="none" w:sz="0" w:space="0" w:color="auto"/>
            <w:left w:val="none" w:sz="0" w:space="0" w:color="auto"/>
            <w:bottom w:val="none" w:sz="0" w:space="0" w:color="auto"/>
            <w:right w:val="none" w:sz="0" w:space="0" w:color="auto"/>
          </w:divBdr>
        </w:div>
        <w:div w:id="186137347">
          <w:marLeft w:val="0"/>
          <w:marRight w:val="0"/>
          <w:marTop w:val="0"/>
          <w:marBottom w:val="0"/>
          <w:divBdr>
            <w:top w:val="none" w:sz="0" w:space="0" w:color="auto"/>
            <w:left w:val="none" w:sz="0" w:space="0" w:color="auto"/>
            <w:bottom w:val="none" w:sz="0" w:space="0" w:color="auto"/>
            <w:right w:val="none" w:sz="0" w:space="0" w:color="auto"/>
          </w:divBdr>
        </w:div>
        <w:div w:id="190143410">
          <w:marLeft w:val="0"/>
          <w:marRight w:val="0"/>
          <w:marTop w:val="0"/>
          <w:marBottom w:val="0"/>
          <w:divBdr>
            <w:top w:val="none" w:sz="0" w:space="0" w:color="auto"/>
            <w:left w:val="none" w:sz="0" w:space="0" w:color="auto"/>
            <w:bottom w:val="none" w:sz="0" w:space="0" w:color="auto"/>
            <w:right w:val="none" w:sz="0" w:space="0" w:color="auto"/>
          </w:divBdr>
        </w:div>
        <w:div w:id="1765229491">
          <w:marLeft w:val="0"/>
          <w:marRight w:val="0"/>
          <w:marTop w:val="0"/>
          <w:marBottom w:val="0"/>
          <w:divBdr>
            <w:top w:val="none" w:sz="0" w:space="0" w:color="auto"/>
            <w:left w:val="none" w:sz="0" w:space="0" w:color="auto"/>
            <w:bottom w:val="none" w:sz="0" w:space="0" w:color="auto"/>
            <w:right w:val="none" w:sz="0" w:space="0" w:color="auto"/>
          </w:divBdr>
        </w:div>
        <w:div w:id="862669025">
          <w:marLeft w:val="0"/>
          <w:marRight w:val="0"/>
          <w:marTop w:val="0"/>
          <w:marBottom w:val="0"/>
          <w:divBdr>
            <w:top w:val="none" w:sz="0" w:space="0" w:color="auto"/>
            <w:left w:val="none" w:sz="0" w:space="0" w:color="auto"/>
            <w:bottom w:val="none" w:sz="0" w:space="0" w:color="auto"/>
            <w:right w:val="none" w:sz="0" w:space="0" w:color="auto"/>
          </w:divBdr>
        </w:div>
        <w:div w:id="1812206043">
          <w:marLeft w:val="0"/>
          <w:marRight w:val="0"/>
          <w:marTop w:val="0"/>
          <w:marBottom w:val="0"/>
          <w:divBdr>
            <w:top w:val="none" w:sz="0" w:space="0" w:color="auto"/>
            <w:left w:val="none" w:sz="0" w:space="0" w:color="auto"/>
            <w:bottom w:val="none" w:sz="0" w:space="0" w:color="auto"/>
            <w:right w:val="none" w:sz="0" w:space="0" w:color="auto"/>
          </w:divBdr>
        </w:div>
        <w:div w:id="237638288">
          <w:marLeft w:val="0"/>
          <w:marRight w:val="0"/>
          <w:marTop w:val="0"/>
          <w:marBottom w:val="0"/>
          <w:divBdr>
            <w:top w:val="none" w:sz="0" w:space="0" w:color="auto"/>
            <w:left w:val="none" w:sz="0" w:space="0" w:color="auto"/>
            <w:bottom w:val="none" w:sz="0" w:space="0" w:color="auto"/>
            <w:right w:val="none" w:sz="0" w:space="0" w:color="auto"/>
          </w:divBdr>
        </w:div>
        <w:div w:id="497697724">
          <w:marLeft w:val="0"/>
          <w:marRight w:val="0"/>
          <w:marTop w:val="0"/>
          <w:marBottom w:val="0"/>
          <w:divBdr>
            <w:top w:val="none" w:sz="0" w:space="0" w:color="auto"/>
            <w:left w:val="none" w:sz="0" w:space="0" w:color="auto"/>
            <w:bottom w:val="none" w:sz="0" w:space="0" w:color="auto"/>
            <w:right w:val="none" w:sz="0" w:space="0" w:color="auto"/>
          </w:divBdr>
        </w:div>
        <w:div w:id="631013082">
          <w:marLeft w:val="0"/>
          <w:marRight w:val="0"/>
          <w:marTop w:val="0"/>
          <w:marBottom w:val="0"/>
          <w:divBdr>
            <w:top w:val="none" w:sz="0" w:space="0" w:color="auto"/>
            <w:left w:val="none" w:sz="0" w:space="0" w:color="auto"/>
            <w:bottom w:val="none" w:sz="0" w:space="0" w:color="auto"/>
            <w:right w:val="none" w:sz="0" w:space="0" w:color="auto"/>
          </w:divBdr>
        </w:div>
        <w:div w:id="316109837">
          <w:marLeft w:val="0"/>
          <w:marRight w:val="0"/>
          <w:marTop w:val="0"/>
          <w:marBottom w:val="0"/>
          <w:divBdr>
            <w:top w:val="none" w:sz="0" w:space="0" w:color="auto"/>
            <w:left w:val="none" w:sz="0" w:space="0" w:color="auto"/>
            <w:bottom w:val="none" w:sz="0" w:space="0" w:color="auto"/>
            <w:right w:val="none" w:sz="0" w:space="0" w:color="auto"/>
          </w:divBdr>
        </w:div>
        <w:div w:id="1383945106">
          <w:marLeft w:val="0"/>
          <w:marRight w:val="0"/>
          <w:marTop w:val="0"/>
          <w:marBottom w:val="0"/>
          <w:divBdr>
            <w:top w:val="none" w:sz="0" w:space="0" w:color="auto"/>
            <w:left w:val="none" w:sz="0" w:space="0" w:color="auto"/>
            <w:bottom w:val="none" w:sz="0" w:space="0" w:color="auto"/>
            <w:right w:val="none" w:sz="0" w:space="0" w:color="auto"/>
          </w:divBdr>
        </w:div>
        <w:div w:id="574318704">
          <w:marLeft w:val="0"/>
          <w:marRight w:val="0"/>
          <w:marTop w:val="0"/>
          <w:marBottom w:val="0"/>
          <w:divBdr>
            <w:top w:val="none" w:sz="0" w:space="0" w:color="auto"/>
            <w:left w:val="none" w:sz="0" w:space="0" w:color="auto"/>
            <w:bottom w:val="none" w:sz="0" w:space="0" w:color="auto"/>
            <w:right w:val="none" w:sz="0" w:space="0" w:color="auto"/>
          </w:divBdr>
        </w:div>
        <w:div w:id="1183741045">
          <w:marLeft w:val="0"/>
          <w:marRight w:val="0"/>
          <w:marTop w:val="0"/>
          <w:marBottom w:val="0"/>
          <w:divBdr>
            <w:top w:val="none" w:sz="0" w:space="0" w:color="auto"/>
            <w:left w:val="none" w:sz="0" w:space="0" w:color="auto"/>
            <w:bottom w:val="none" w:sz="0" w:space="0" w:color="auto"/>
            <w:right w:val="none" w:sz="0" w:space="0" w:color="auto"/>
          </w:divBdr>
        </w:div>
        <w:div w:id="1469739234">
          <w:marLeft w:val="0"/>
          <w:marRight w:val="0"/>
          <w:marTop w:val="0"/>
          <w:marBottom w:val="0"/>
          <w:divBdr>
            <w:top w:val="none" w:sz="0" w:space="0" w:color="auto"/>
            <w:left w:val="none" w:sz="0" w:space="0" w:color="auto"/>
            <w:bottom w:val="none" w:sz="0" w:space="0" w:color="auto"/>
            <w:right w:val="none" w:sz="0" w:space="0" w:color="auto"/>
          </w:divBdr>
        </w:div>
        <w:div w:id="1076240834">
          <w:marLeft w:val="0"/>
          <w:marRight w:val="0"/>
          <w:marTop w:val="0"/>
          <w:marBottom w:val="0"/>
          <w:divBdr>
            <w:top w:val="none" w:sz="0" w:space="0" w:color="auto"/>
            <w:left w:val="none" w:sz="0" w:space="0" w:color="auto"/>
            <w:bottom w:val="none" w:sz="0" w:space="0" w:color="auto"/>
            <w:right w:val="none" w:sz="0" w:space="0" w:color="auto"/>
          </w:divBdr>
        </w:div>
        <w:div w:id="464467463">
          <w:marLeft w:val="0"/>
          <w:marRight w:val="0"/>
          <w:marTop w:val="0"/>
          <w:marBottom w:val="0"/>
          <w:divBdr>
            <w:top w:val="none" w:sz="0" w:space="0" w:color="auto"/>
            <w:left w:val="none" w:sz="0" w:space="0" w:color="auto"/>
            <w:bottom w:val="none" w:sz="0" w:space="0" w:color="auto"/>
            <w:right w:val="none" w:sz="0" w:space="0" w:color="auto"/>
          </w:divBdr>
        </w:div>
        <w:div w:id="1291204017">
          <w:marLeft w:val="0"/>
          <w:marRight w:val="0"/>
          <w:marTop w:val="0"/>
          <w:marBottom w:val="0"/>
          <w:divBdr>
            <w:top w:val="none" w:sz="0" w:space="0" w:color="auto"/>
            <w:left w:val="none" w:sz="0" w:space="0" w:color="auto"/>
            <w:bottom w:val="none" w:sz="0" w:space="0" w:color="auto"/>
            <w:right w:val="none" w:sz="0" w:space="0" w:color="auto"/>
          </w:divBdr>
        </w:div>
        <w:div w:id="1819690096">
          <w:marLeft w:val="0"/>
          <w:marRight w:val="0"/>
          <w:marTop w:val="0"/>
          <w:marBottom w:val="0"/>
          <w:divBdr>
            <w:top w:val="none" w:sz="0" w:space="0" w:color="auto"/>
            <w:left w:val="none" w:sz="0" w:space="0" w:color="auto"/>
            <w:bottom w:val="none" w:sz="0" w:space="0" w:color="auto"/>
            <w:right w:val="none" w:sz="0" w:space="0" w:color="auto"/>
          </w:divBdr>
        </w:div>
        <w:div w:id="429929149">
          <w:marLeft w:val="0"/>
          <w:marRight w:val="0"/>
          <w:marTop w:val="0"/>
          <w:marBottom w:val="0"/>
          <w:divBdr>
            <w:top w:val="none" w:sz="0" w:space="0" w:color="auto"/>
            <w:left w:val="none" w:sz="0" w:space="0" w:color="auto"/>
            <w:bottom w:val="none" w:sz="0" w:space="0" w:color="auto"/>
            <w:right w:val="none" w:sz="0" w:space="0" w:color="auto"/>
          </w:divBdr>
        </w:div>
        <w:div w:id="604926065">
          <w:marLeft w:val="0"/>
          <w:marRight w:val="0"/>
          <w:marTop w:val="0"/>
          <w:marBottom w:val="0"/>
          <w:divBdr>
            <w:top w:val="none" w:sz="0" w:space="0" w:color="auto"/>
            <w:left w:val="none" w:sz="0" w:space="0" w:color="auto"/>
            <w:bottom w:val="none" w:sz="0" w:space="0" w:color="auto"/>
            <w:right w:val="none" w:sz="0" w:space="0" w:color="auto"/>
          </w:divBdr>
        </w:div>
        <w:div w:id="1074082784">
          <w:marLeft w:val="0"/>
          <w:marRight w:val="0"/>
          <w:marTop w:val="0"/>
          <w:marBottom w:val="0"/>
          <w:divBdr>
            <w:top w:val="none" w:sz="0" w:space="0" w:color="auto"/>
            <w:left w:val="none" w:sz="0" w:space="0" w:color="auto"/>
            <w:bottom w:val="none" w:sz="0" w:space="0" w:color="auto"/>
            <w:right w:val="none" w:sz="0" w:space="0" w:color="auto"/>
          </w:divBdr>
        </w:div>
        <w:div w:id="769545994">
          <w:marLeft w:val="0"/>
          <w:marRight w:val="0"/>
          <w:marTop w:val="0"/>
          <w:marBottom w:val="0"/>
          <w:divBdr>
            <w:top w:val="none" w:sz="0" w:space="0" w:color="auto"/>
            <w:left w:val="none" w:sz="0" w:space="0" w:color="auto"/>
            <w:bottom w:val="none" w:sz="0" w:space="0" w:color="auto"/>
            <w:right w:val="none" w:sz="0" w:space="0" w:color="auto"/>
          </w:divBdr>
        </w:div>
        <w:div w:id="716705435">
          <w:marLeft w:val="0"/>
          <w:marRight w:val="0"/>
          <w:marTop w:val="0"/>
          <w:marBottom w:val="0"/>
          <w:divBdr>
            <w:top w:val="none" w:sz="0" w:space="0" w:color="auto"/>
            <w:left w:val="none" w:sz="0" w:space="0" w:color="auto"/>
            <w:bottom w:val="none" w:sz="0" w:space="0" w:color="auto"/>
            <w:right w:val="none" w:sz="0" w:space="0" w:color="auto"/>
          </w:divBdr>
        </w:div>
        <w:div w:id="1302424373">
          <w:marLeft w:val="0"/>
          <w:marRight w:val="0"/>
          <w:marTop w:val="0"/>
          <w:marBottom w:val="0"/>
          <w:divBdr>
            <w:top w:val="none" w:sz="0" w:space="0" w:color="auto"/>
            <w:left w:val="none" w:sz="0" w:space="0" w:color="auto"/>
            <w:bottom w:val="none" w:sz="0" w:space="0" w:color="auto"/>
            <w:right w:val="none" w:sz="0" w:space="0" w:color="auto"/>
          </w:divBdr>
        </w:div>
        <w:div w:id="25178736">
          <w:marLeft w:val="0"/>
          <w:marRight w:val="0"/>
          <w:marTop w:val="0"/>
          <w:marBottom w:val="0"/>
          <w:divBdr>
            <w:top w:val="none" w:sz="0" w:space="0" w:color="auto"/>
            <w:left w:val="none" w:sz="0" w:space="0" w:color="auto"/>
            <w:bottom w:val="none" w:sz="0" w:space="0" w:color="auto"/>
            <w:right w:val="none" w:sz="0" w:space="0" w:color="auto"/>
          </w:divBdr>
        </w:div>
        <w:div w:id="2118988320">
          <w:marLeft w:val="0"/>
          <w:marRight w:val="0"/>
          <w:marTop w:val="0"/>
          <w:marBottom w:val="0"/>
          <w:divBdr>
            <w:top w:val="none" w:sz="0" w:space="0" w:color="auto"/>
            <w:left w:val="none" w:sz="0" w:space="0" w:color="auto"/>
            <w:bottom w:val="none" w:sz="0" w:space="0" w:color="auto"/>
            <w:right w:val="none" w:sz="0" w:space="0" w:color="auto"/>
          </w:divBdr>
        </w:div>
        <w:div w:id="258760801">
          <w:marLeft w:val="0"/>
          <w:marRight w:val="0"/>
          <w:marTop w:val="0"/>
          <w:marBottom w:val="0"/>
          <w:divBdr>
            <w:top w:val="none" w:sz="0" w:space="0" w:color="auto"/>
            <w:left w:val="none" w:sz="0" w:space="0" w:color="auto"/>
            <w:bottom w:val="none" w:sz="0" w:space="0" w:color="auto"/>
            <w:right w:val="none" w:sz="0" w:space="0" w:color="auto"/>
          </w:divBdr>
        </w:div>
        <w:div w:id="2108966897">
          <w:marLeft w:val="0"/>
          <w:marRight w:val="0"/>
          <w:marTop w:val="0"/>
          <w:marBottom w:val="0"/>
          <w:divBdr>
            <w:top w:val="none" w:sz="0" w:space="0" w:color="auto"/>
            <w:left w:val="none" w:sz="0" w:space="0" w:color="auto"/>
            <w:bottom w:val="none" w:sz="0" w:space="0" w:color="auto"/>
            <w:right w:val="none" w:sz="0" w:space="0" w:color="auto"/>
          </w:divBdr>
        </w:div>
        <w:div w:id="2072121062">
          <w:marLeft w:val="0"/>
          <w:marRight w:val="0"/>
          <w:marTop w:val="0"/>
          <w:marBottom w:val="0"/>
          <w:divBdr>
            <w:top w:val="none" w:sz="0" w:space="0" w:color="auto"/>
            <w:left w:val="none" w:sz="0" w:space="0" w:color="auto"/>
            <w:bottom w:val="none" w:sz="0" w:space="0" w:color="auto"/>
            <w:right w:val="none" w:sz="0" w:space="0" w:color="auto"/>
          </w:divBdr>
        </w:div>
        <w:div w:id="560796450">
          <w:marLeft w:val="0"/>
          <w:marRight w:val="0"/>
          <w:marTop w:val="0"/>
          <w:marBottom w:val="0"/>
          <w:divBdr>
            <w:top w:val="none" w:sz="0" w:space="0" w:color="auto"/>
            <w:left w:val="none" w:sz="0" w:space="0" w:color="auto"/>
            <w:bottom w:val="none" w:sz="0" w:space="0" w:color="auto"/>
            <w:right w:val="none" w:sz="0" w:space="0" w:color="auto"/>
          </w:divBdr>
        </w:div>
        <w:div w:id="2143619095">
          <w:marLeft w:val="0"/>
          <w:marRight w:val="0"/>
          <w:marTop w:val="0"/>
          <w:marBottom w:val="0"/>
          <w:divBdr>
            <w:top w:val="none" w:sz="0" w:space="0" w:color="auto"/>
            <w:left w:val="none" w:sz="0" w:space="0" w:color="auto"/>
            <w:bottom w:val="none" w:sz="0" w:space="0" w:color="auto"/>
            <w:right w:val="none" w:sz="0" w:space="0" w:color="auto"/>
          </w:divBdr>
        </w:div>
        <w:div w:id="1402294570">
          <w:marLeft w:val="0"/>
          <w:marRight w:val="0"/>
          <w:marTop w:val="0"/>
          <w:marBottom w:val="0"/>
          <w:divBdr>
            <w:top w:val="none" w:sz="0" w:space="0" w:color="auto"/>
            <w:left w:val="none" w:sz="0" w:space="0" w:color="auto"/>
            <w:bottom w:val="none" w:sz="0" w:space="0" w:color="auto"/>
            <w:right w:val="none" w:sz="0" w:space="0" w:color="auto"/>
          </w:divBdr>
        </w:div>
        <w:div w:id="1302735995">
          <w:marLeft w:val="0"/>
          <w:marRight w:val="0"/>
          <w:marTop w:val="0"/>
          <w:marBottom w:val="0"/>
          <w:divBdr>
            <w:top w:val="none" w:sz="0" w:space="0" w:color="auto"/>
            <w:left w:val="none" w:sz="0" w:space="0" w:color="auto"/>
            <w:bottom w:val="none" w:sz="0" w:space="0" w:color="auto"/>
            <w:right w:val="none" w:sz="0" w:space="0" w:color="auto"/>
          </w:divBdr>
        </w:div>
        <w:div w:id="292447497">
          <w:marLeft w:val="0"/>
          <w:marRight w:val="0"/>
          <w:marTop w:val="0"/>
          <w:marBottom w:val="0"/>
          <w:divBdr>
            <w:top w:val="none" w:sz="0" w:space="0" w:color="auto"/>
            <w:left w:val="none" w:sz="0" w:space="0" w:color="auto"/>
            <w:bottom w:val="none" w:sz="0" w:space="0" w:color="auto"/>
            <w:right w:val="none" w:sz="0" w:space="0" w:color="auto"/>
          </w:divBdr>
        </w:div>
        <w:div w:id="946038861">
          <w:marLeft w:val="0"/>
          <w:marRight w:val="0"/>
          <w:marTop w:val="0"/>
          <w:marBottom w:val="0"/>
          <w:divBdr>
            <w:top w:val="none" w:sz="0" w:space="0" w:color="auto"/>
            <w:left w:val="none" w:sz="0" w:space="0" w:color="auto"/>
            <w:bottom w:val="none" w:sz="0" w:space="0" w:color="auto"/>
            <w:right w:val="none" w:sz="0" w:space="0" w:color="auto"/>
          </w:divBdr>
        </w:div>
        <w:div w:id="2068532796">
          <w:marLeft w:val="0"/>
          <w:marRight w:val="0"/>
          <w:marTop w:val="0"/>
          <w:marBottom w:val="0"/>
          <w:divBdr>
            <w:top w:val="none" w:sz="0" w:space="0" w:color="auto"/>
            <w:left w:val="none" w:sz="0" w:space="0" w:color="auto"/>
            <w:bottom w:val="none" w:sz="0" w:space="0" w:color="auto"/>
            <w:right w:val="none" w:sz="0" w:space="0" w:color="auto"/>
          </w:divBdr>
        </w:div>
        <w:div w:id="1769882751">
          <w:marLeft w:val="0"/>
          <w:marRight w:val="0"/>
          <w:marTop w:val="0"/>
          <w:marBottom w:val="0"/>
          <w:divBdr>
            <w:top w:val="none" w:sz="0" w:space="0" w:color="auto"/>
            <w:left w:val="none" w:sz="0" w:space="0" w:color="auto"/>
            <w:bottom w:val="none" w:sz="0" w:space="0" w:color="auto"/>
            <w:right w:val="none" w:sz="0" w:space="0" w:color="auto"/>
          </w:divBdr>
        </w:div>
        <w:div w:id="1232695015">
          <w:marLeft w:val="0"/>
          <w:marRight w:val="0"/>
          <w:marTop w:val="0"/>
          <w:marBottom w:val="0"/>
          <w:divBdr>
            <w:top w:val="none" w:sz="0" w:space="0" w:color="auto"/>
            <w:left w:val="none" w:sz="0" w:space="0" w:color="auto"/>
            <w:bottom w:val="none" w:sz="0" w:space="0" w:color="auto"/>
            <w:right w:val="none" w:sz="0" w:space="0" w:color="auto"/>
          </w:divBdr>
        </w:div>
        <w:div w:id="1149983069">
          <w:marLeft w:val="0"/>
          <w:marRight w:val="0"/>
          <w:marTop w:val="0"/>
          <w:marBottom w:val="0"/>
          <w:divBdr>
            <w:top w:val="none" w:sz="0" w:space="0" w:color="auto"/>
            <w:left w:val="none" w:sz="0" w:space="0" w:color="auto"/>
            <w:bottom w:val="none" w:sz="0" w:space="0" w:color="auto"/>
            <w:right w:val="none" w:sz="0" w:space="0" w:color="auto"/>
          </w:divBdr>
        </w:div>
      </w:divsChild>
    </w:div>
    <w:div w:id="1846431490">
      <w:bodyDiv w:val="1"/>
      <w:marLeft w:val="0"/>
      <w:marRight w:val="0"/>
      <w:marTop w:val="0"/>
      <w:marBottom w:val="0"/>
      <w:divBdr>
        <w:top w:val="none" w:sz="0" w:space="0" w:color="auto"/>
        <w:left w:val="none" w:sz="0" w:space="0" w:color="auto"/>
        <w:bottom w:val="none" w:sz="0" w:space="0" w:color="auto"/>
        <w:right w:val="none" w:sz="0" w:space="0" w:color="auto"/>
      </w:divBdr>
      <w:divsChild>
        <w:div w:id="906375850">
          <w:marLeft w:val="0"/>
          <w:marRight w:val="0"/>
          <w:marTop w:val="0"/>
          <w:marBottom w:val="0"/>
          <w:divBdr>
            <w:top w:val="none" w:sz="0" w:space="0" w:color="auto"/>
            <w:left w:val="none" w:sz="0" w:space="0" w:color="auto"/>
            <w:bottom w:val="none" w:sz="0" w:space="0" w:color="auto"/>
            <w:right w:val="none" w:sz="0" w:space="0" w:color="auto"/>
          </w:divBdr>
        </w:div>
        <w:div w:id="739866575">
          <w:marLeft w:val="0"/>
          <w:marRight w:val="0"/>
          <w:marTop w:val="0"/>
          <w:marBottom w:val="0"/>
          <w:divBdr>
            <w:top w:val="none" w:sz="0" w:space="0" w:color="auto"/>
            <w:left w:val="none" w:sz="0" w:space="0" w:color="auto"/>
            <w:bottom w:val="none" w:sz="0" w:space="0" w:color="auto"/>
            <w:right w:val="none" w:sz="0" w:space="0" w:color="auto"/>
          </w:divBdr>
        </w:div>
      </w:divsChild>
    </w:div>
    <w:div w:id="1855875546">
      <w:bodyDiv w:val="1"/>
      <w:marLeft w:val="0"/>
      <w:marRight w:val="0"/>
      <w:marTop w:val="0"/>
      <w:marBottom w:val="0"/>
      <w:divBdr>
        <w:top w:val="none" w:sz="0" w:space="0" w:color="auto"/>
        <w:left w:val="none" w:sz="0" w:space="0" w:color="auto"/>
        <w:bottom w:val="none" w:sz="0" w:space="0" w:color="auto"/>
        <w:right w:val="none" w:sz="0" w:space="0" w:color="auto"/>
      </w:divBdr>
      <w:divsChild>
        <w:div w:id="1651473654">
          <w:marLeft w:val="0"/>
          <w:marRight w:val="0"/>
          <w:marTop w:val="0"/>
          <w:marBottom w:val="0"/>
          <w:divBdr>
            <w:top w:val="none" w:sz="0" w:space="0" w:color="auto"/>
            <w:left w:val="none" w:sz="0" w:space="0" w:color="auto"/>
            <w:bottom w:val="none" w:sz="0" w:space="0" w:color="auto"/>
            <w:right w:val="none" w:sz="0" w:space="0" w:color="auto"/>
          </w:divBdr>
        </w:div>
        <w:div w:id="488207712">
          <w:marLeft w:val="0"/>
          <w:marRight w:val="0"/>
          <w:marTop w:val="0"/>
          <w:marBottom w:val="0"/>
          <w:divBdr>
            <w:top w:val="none" w:sz="0" w:space="0" w:color="auto"/>
            <w:left w:val="none" w:sz="0" w:space="0" w:color="auto"/>
            <w:bottom w:val="none" w:sz="0" w:space="0" w:color="auto"/>
            <w:right w:val="none" w:sz="0" w:space="0" w:color="auto"/>
          </w:divBdr>
        </w:div>
        <w:div w:id="32655509">
          <w:marLeft w:val="0"/>
          <w:marRight w:val="0"/>
          <w:marTop w:val="0"/>
          <w:marBottom w:val="0"/>
          <w:divBdr>
            <w:top w:val="none" w:sz="0" w:space="0" w:color="auto"/>
            <w:left w:val="none" w:sz="0" w:space="0" w:color="auto"/>
            <w:bottom w:val="none" w:sz="0" w:space="0" w:color="auto"/>
            <w:right w:val="none" w:sz="0" w:space="0" w:color="auto"/>
          </w:divBdr>
        </w:div>
        <w:div w:id="212497780">
          <w:marLeft w:val="0"/>
          <w:marRight w:val="0"/>
          <w:marTop w:val="0"/>
          <w:marBottom w:val="0"/>
          <w:divBdr>
            <w:top w:val="none" w:sz="0" w:space="0" w:color="auto"/>
            <w:left w:val="none" w:sz="0" w:space="0" w:color="auto"/>
            <w:bottom w:val="none" w:sz="0" w:space="0" w:color="auto"/>
            <w:right w:val="none" w:sz="0" w:space="0" w:color="auto"/>
          </w:divBdr>
        </w:div>
        <w:div w:id="290213618">
          <w:marLeft w:val="0"/>
          <w:marRight w:val="0"/>
          <w:marTop w:val="0"/>
          <w:marBottom w:val="0"/>
          <w:divBdr>
            <w:top w:val="none" w:sz="0" w:space="0" w:color="auto"/>
            <w:left w:val="none" w:sz="0" w:space="0" w:color="auto"/>
            <w:bottom w:val="none" w:sz="0" w:space="0" w:color="auto"/>
            <w:right w:val="none" w:sz="0" w:space="0" w:color="auto"/>
          </w:divBdr>
        </w:div>
        <w:div w:id="684290516">
          <w:marLeft w:val="0"/>
          <w:marRight w:val="0"/>
          <w:marTop w:val="0"/>
          <w:marBottom w:val="0"/>
          <w:divBdr>
            <w:top w:val="none" w:sz="0" w:space="0" w:color="auto"/>
            <w:left w:val="none" w:sz="0" w:space="0" w:color="auto"/>
            <w:bottom w:val="none" w:sz="0" w:space="0" w:color="auto"/>
            <w:right w:val="none" w:sz="0" w:space="0" w:color="auto"/>
          </w:divBdr>
        </w:div>
        <w:div w:id="160170925">
          <w:marLeft w:val="0"/>
          <w:marRight w:val="0"/>
          <w:marTop w:val="0"/>
          <w:marBottom w:val="0"/>
          <w:divBdr>
            <w:top w:val="none" w:sz="0" w:space="0" w:color="auto"/>
            <w:left w:val="none" w:sz="0" w:space="0" w:color="auto"/>
            <w:bottom w:val="none" w:sz="0" w:space="0" w:color="auto"/>
            <w:right w:val="none" w:sz="0" w:space="0" w:color="auto"/>
          </w:divBdr>
        </w:div>
        <w:div w:id="468133156">
          <w:marLeft w:val="0"/>
          <w:marRight w:val="0"/>
          <w:marTop w:val="0"/>
          <w:marBottom w:val="0"/>
          <w:divBdr>
            <w:top w:val="none" w:sz="0" w:space="0" w:color="auto"/>
            <w:left w:val="none" w:sz="0" w:space="0" w:color="auto"/>
            <w:bottom w:val="none" w:sz="0" w:space="0" w:color="auto"/>
            <w:right w:val="none" w:sz="0" w:space="0" w:color="auto"/>
          </w:divBdr>
        </w:div>
        <w:div w:id="2067682513">
          <w:marLeft w:val="0"/>
          <w:marRight w:val="0"/>
          <w:marTop w:val="0"/>
          <w:marBottom w:val="0"/>
          <w:divBdr>
            <w:top w:val="none" w:sz="0" w:space="0" w:color="auto"/>
            <w:left w:val="none" w:sz="0" w:space="0" w:color="auto"/>
            <w:bottom w:val="none" w:sz="0" w:space="0" w:color="auto"/>
            <w:right w:val="none" w:sz="0" w:space="0" w:color="auto"/>
          </w:divBdr>
        </w:div>
        <w:div w:id="1892643542">
          <w:marLeft w:val="0"/>
          <w:marRight w:val="0"/>
          <w:marTop w:val="0"/>
          <w:marBottom w:val="0"/>
          <w:divBdr>
            <w:top w:val="none" w:sz="0" w:space="0" w:color="auto"/>
            <w:left w:val="none" w:sz="0" w:space="0" w:color="auto"/>
            <w:bottom w:val="none" w:sz="0" w:space="0" w:color="auto"/>
            <w:right w:val="none" w:sz="0" w:space="0" w:color="auto"/>
          </w:divBdr>
        </w:div>
        <w:div w:id="880895165">
          <w:marLeft w:val="0"/>
          <w:marRight w:val="0"/>
          <w:marTop w:val="0"/>
          <w:marBottom w:val="0"/>
          <w:divBdr>
            <w:top w:val="none" w:sz="0" w:space="0" w:color="auto"/>
            <w:left w:val="none" w:sz="0" w:space="0" w:color="auto"/>
            <w:bottom w:val="none" w:sz="0" w:space="0" w:color="auto"/>
            <w:right w:val="none" w:sz="0" w:space="0" w:color="auto"/>
          </w:divBdr>
        </w:div>
        <w:div w:id="1221984787">
          <w:marLeft w:val="0"/>
          <w:marRight w:val="0"/>
          <w:marTop w:val="0"/>
          <w:marBottom w:val="0"/>
          <w:divBdr>
            <w:top w:val="none" w:sz="0" w:space="0" w:color="auto"/>
            <w:left w:val="none" w:sz="0" w:space="0" w:color="auto"/>
            <w:bottom w:val="none" w:sz="0" w:space="0" w:color="auto"/>
            <w:right w:val="none" w:sz="0" w:space="0" w:color="auto"/>
          </w:divBdr>
        </w:div>
        <w:div w:id="600530360">
          <w:marLeft w:val="0"/>
          <w:marRight w:val="0"/>
          <w:marTop w:val="0"/>
          <w:marBottom w:val="0"/>
          <w:divBdr>
            <w:top w:val="none" w:sz="0" w:space="0" w:color="auto"/>
            <w:left w:val="none" w:sz="0" w:space="0" w:color="auto"/>
            <w:bottom w:val="none" w:sz="0" w:space="0" w:color="auto"/>
            <w:right w:val="none" w:sz="0" w:space="0" w:color="auto"/>
          </w:divBdr>
        </w:div>
        <w:div w:id="243271705">
          <w:marLeft w:val="0"/>
          <w:marRight w:val="0"/>
          <w:marTop w:val="0"/>
          <w:marBottom w:val="0"/>
          <w:divBdr>
            <w:top w:val="none" w:sz="0" w:space="0" w:color="auto"/>
            <w:left w:val="none" w:sz="0" w:space="0" w:color="auto"/>
            <w:bottom w:val="none" w:sz="0" w:space="0" w:color="auto"/>
            <w:right w:val="none" w:sz="0" w:space="0" w:color="auto"/>
          </w:divBdr>
        </w:div>
        <w:div w:id="529682635">
          <w:marLeft w:val="0"/>
          <w:marRight w:val="0"/>
          <w:marTop w:val="0"/>
          <w:marBottom w:val="0"/>
          <w:divBdr>
            <w:top w:val="none" w:sz="0" w:space="0" w:color="auto"/>
            <w:left w:val="none" w:sz="0" w:space="0" w:color="auto"/>
            <w:bottom w:val="none" w:sz="0" w:space="0" w:color="auto"/>
            <w:right w:val="none" w:sz="0" w:space="0" w:color="auto"/>
          </w:divBdr>
        </w:div>
        <w:div w:id="171996309">
          <w:marLeft w:val="0"/>
          <w:marRight w:val="0"/>
          <w:marTop w:val="0"/>
          <w:marBottom w:val="0"/>
          <w:divBdr>
            <w:top w:val="none" w:sz="0" w:space="0" w:color="auto"/>
            <w:left w:val="none" w:sz="0" w:space="0" w:color="auto"/>
            <w:bottom w:val="none" w:sz="0" w:space="0" w:color="auto"/>
            <w:right w:val="none" w:sz="0" w:space="0" w:color="auto"/>
          </w:divBdr>
        </w:div>
        <w:div w:id="358776665">
          <w:marLeft w:val="0"/>
          <w:marRight w:val="0"/>
          <w:marTop w:val="0"/>
          <w:marBottom w:val="0"/>
          <w:divBdr>
            <w:top w:val="none" w:sz="0" w:space="0" w:color="auto"/>
            <w:left w:val="none" w:sz="0" w:space="0" w:color="auto"/>
            <w:bottom w:val="none" w:sz="0" w:space="0" w:color="auto"/>
            <w:right w:val="none" w:sz="0" w:space="0" w:color="auto"/>
          </w:divBdr>
        </w:div>
        <w:div w:id="352071857">
          <w:marLeft w:val="0"/>
          <w:marRight w:val="0"/>
          <w:marTop w:val="0"/>
          <w:marBottom w:val="0"/>
          <w:divBdr>
            <w:top w:val="none" w:sz="0" w:space="0" w:color="auto"/>
            <w:left w:val="none" w:sz="0" w:space="0" w:color="auto"/>
            <w:bottom w:val="none" w:sz="0" w:space="0" w:color="auto"/>
            <w:right w:val="none" w:sz="0" w:space="0" w:color="auto"/>
          </w:divBdr>
        </w:div>
        <w:div w:id="323558937">
          <w:marLeft w:val="0"/>
          <w:marRight w:val="0"/>
          <w:marTop w:val="0"/>
          <w:marBottom w:val="0"/>
          <w:divBdr>
            <w:top w:val="none" w:sz="0" w:space="0" w:color="auto"/>
            <w:left w:val="none" w:sz="0" w:space="0" w:color="auto"/>
            <w:bottom w:val="none" w:sz="0" w:space="0" w:color="auto"/>
            <w:right w:val="none" w:sz="0" w:space="0" w:color="auto"/>
          </w:divBdr>
        </w:div>
        <w:div w:id="1019234698">
          <w:marLeft w:val="0"/>
          <w:marRight w:val="0"/>
          <w:marTop w:val="0"/>
          <w:marBottom w:val="0"/>
          <w:divBdr>
            <w:top w:val="none" w:sz="0" w:space="0" w:color="auto"/>
            <w:left w:val="none" w:sz="0" w:space="0" w:color="auto"/>
            <w:bottom w:val="none" w:sz="0" w:space="0" w:color="auto"/>
            <w:right w:val="none" w:sz="0" w:space="0" w:color="auto"/>
          </w:divBdr>
        </w:div>
        <w:div w:id="1573467016">
          <w:marLeft w:val="0"/>
          <w:marRight w:val="0"/>
          <w:marTop w:val="0"/>
          <w:marBottom w:val="0"/>
          <w:divBdr>
            <w:top w:val="none" w:sz="0" w:space="0" w:color="auto"/>
            <w:left w:val="none" w:sz="0" w:space="0" w:color="auto"/>
            <w:bottom w:val="none" w:sz="0" w:space="0" w:color="auto"/>
            <w:right w:val="none" w:sz="0" w:space="0" w:color="auto"/>
          </w:divBdr>
        </w:div>
        <w:div w:id="14425545">
          <w:marLeft w:val="0"/>
          <w:marRight w:val="0"/>
          <w:marTop w:val="0"/>
          <w:marBottom w:val="0"/>
          <w:divBdr>
            <w:top w:val="none" w:sz="0" w:space="0" w:color="auto"/>
            <w:left w:val="none" w:sz="0" w:space="0" w:color="auto"/>
            <w:bottom w:val="none" w:sz="0" w:space="0" w:color="auto"/>
            <w:right w:val="none" w:sz="0" w:space="0" w:color="auto"/>
          </w:divBdr>
        </w:div>
        <w:div w:id="988948368">
          <w:marLeft w:val="0"/>
          <w:marRight w:val="0"/>
          <w:marTop w:val="0"/>
          <w:marBottom w:val="0"/>
          <w:divBdr>
            <w:top w:val="none" w:sz="0" w:space="0" w:color="auto"/>
            <w:left w:val="none" w:sz="0" w:space="0" w:color="auto"/>
            <w:bottom w:val="none" w:sz="0" w:space="0" w:color="auto"/>
            <w:right w:val="none" w:sz="0" w:space="0" w:color="auto"/>
          </w:divBdr>
        </w:div>
        <w:div w:id="1449474505">
          <w:marLeft w:val="0"/>
          <w:marRight w:val="0"/>
          <w:marTop w:val="0"/>
          <w:marBottom w:val="0"/>
          <w:divBdr>
            <w:top w:val="none" w:sz="0" w:space="0" w:color="auto"/>
            <w:left w:val="none" w:sz="0" w:space="0" w:color="auto"/>
            <w:bottom w:val="none" w:sz="0" w:space="0" w:color="auto"/>
            <w:right w:val="none" w:sz="0" w:space="0" w:color="auto"/>
          </w:divBdr>
        </w:div>
        <w:div w:id="2061435442">
          <w:marLeft w:val="0"/>
          <w:marRight w:val="0"/>
          <w:marTop w:val="0"/>
          <w:marBottom w:val="0"/>
          <w:divBdr>
            <w:top w:val="none" w:sz="0" w:space="0" w:color="auto"/>
            <w:left w:val="none" w:sz="0" w:space="0" w:color="auto"/>
            <w:bottom w:val="none" w:sz="0" w:space="0" w:color="auto"/>
            <w:right w:val="none" w:sz="0" w:space="0" w:color="auto"/>
          </w:divBdr>
        </w:div>
        <w:div w:id="823594181">
          <w:marLeft w:val="0"/>
          <w:marRight w:val="0"/>
          <w:marTop w:val="0"/>
          <w:marBottom w:val="0"/>
          <w:divBdr>
            <w:top w:val="none" w:sz="0" w:space="0" w:color="auto"/>
            <w:left w:val="none" w:sz="0" w:space="0" w:color="auto"/>
            <w:bottom w:val="none" w:sz="0" w:space="0" w:color="auto"/>
            <w:right w:val="none" w:sz="0" w:space="0" w:color="auto"/>
          </w:divBdr>
        </w:div>
        <w:div w:id="2021199564">
          <w:marLeft w:val="0"/>
          <w:marRight w:val="0"/>
          <w:marTop w:val="0"/>
          <w:marBottom w:val="0"/>
          <w:divBdr>
            <w:top w:val="none" w:sz="0" w:space="0" w:color="auto"/>
            <w:left w:val="none" w:sz="0" w:space="0" w:color="auto"/>
            <w:bottom w:val="none" w:sz="0" w:space="0" w:color="auto"/>
            <w:right w:val="none" w:sz="0" w:space="0" w:color="auto"/>
          </w:divBdr>
        </w:div>
        <w:div w:id="1074549426">
          <w:marLeft w:val="0"/>
          <w:marRight w:val="0"/>
          <w:marTop w:val="0"/>
          <w:marBottom w:val="0"/>
          <w:divBdr>
            <w:top w:val="none" w:sz="0" w:space="0" w:color="auto"/>
            <w:left w:val="none" w:sz="0" w:space="0" w:color="auto"/>
            <w:bottom w:val="none" w:sz="0" w:space="0" w:color="auto"/>
            <w:right w:val="none" w:sz="0" w:space="0" w:color="auto"/>
          </w:divBdr>
        </w:div>
        <w:div w:id="640619342">
          <w:marLeft w:val="0"/>
          <w:marRight w:val="0"/>
          <w:marTop w:val="0"/>
          <w:marBottom w:val="0"/>
          <w:divBdr>
            <w:top w:val="none" w:sz="0" w:space="0" w:color="auto"/>
            <w:left w:val="none" w:sz="0" w:space="0" w:color="auto"/>
            <w:bottom w:val="none" w:sz="0" w:space="0" w:color="auto"/>
            <w:right w:val="none" w:sz="0" w:space="0" w:color="auto"/>
          </w:divBdr>
        </w:div>
        <w:div w:id="841824073">
          <w:marLeft w:val="0"/>
          <w:marRight w:val="0"/>
          <w:marTop w:val="0"/>
          <w:marBottom w:val="0"/>
          <w:divBdr>
            <w:top w:val="none" w:sz="0" w:space="0" w:color="auto"/>
            <w:left w:val="none" w:sz="0" w:space="0" w:color="auto"/>
            <w:bottom w:val="none" w:sz="0" w:space="0" w:color="auto"/>
            <w:right w:val="none" w:sz="0" w:space="0" w:color="auto"/>
          </w:divBdr>
        </w:div>
        <w:div w:id="259677622">
          <w:marLeft w:val="0"/>
          <w:marRight w:val="0"/>
          <w:marTop w:val="0"/>
          <w:marBottom w:val="0"/>
          <w:divBdr>
            <w:top w:val="none" w:sz="0" w:space="0" w:color="auto"/>
            <w:left w:val="none" w:sz="0" w:space="0" w:color="auto"/>
            <w:bottom w:val="none" w:sz="0" w:space="0" w:color="auto"/>
            <w:right w:val="none" w:sz="0" w:space="0" w:color="auto"/>
          </w:divBdr>
        </w:div>
        <w:div w:id="1037775034">
          <w:marLeft w:val="0"/>
          <w:marRight w:val="0"/>
          <w:marTop w:val="0"/>
          <w:marBottom w:val="0"/>
          <w:divBdr>
            <w:top w:val="none" w:sz="0" w:space="0" w:color="auto"/>
            <w:left w:val="none" w:sz="0" w:space="0" w:color="auto"/>
            <w:bottom w:val="none" w:sz="0" w:space="0" w:color="auto"/>
            <w:right w:val="none" w:sz="0" w:space="0" w:color="auto"/>
          </w:divBdr>
        </w:div>
        <w:div w:id="1548373701">
          <w:marLeft w:val="0"/>
          <w:marRight w:val="0"/>
          <w:marTop w:val="0"/>
          <w:marBottom w:val="0"/>
          <w:divBdr>
            <w:top w:val="none" w:sz="0" w:space="0" w:color="auto"/>
            <w:left w:val="none" w:sz="0" w:space="0" w:color="auto"/>
            <w:bottom w:val="none" w:sz="0" w:space="0" w:color="auto"/>
            <w:right w:val="none" w:sz="0" w:space="0" w:color="auto"/>
          </w:divBdr>
        </w:div>
        <w:div w:id="2049528468">
          <w:marLeft w:val="0"/>
          <w:marRight w:val="0"/>
          <w:marTop w:val="0"/>
          <w:marBottom w:val="0"/>
          <w:divBdr>
            <w:top w:val="none" w:sz="0" w:space="0" w:color="auto"/>
            <w:left w:val="none" w:sz="0" w:space="0" w:color="auto"/>
            <w:bottom w:val="none" w:sz="0" w:space="0" w:color="auto"/>
            <w:right w:val="none" w:sz="0" w:space="0" w:color="auto"/>
          </w:divBdr>
        </w:div>
        <w:div w:id="301007050">
          <w:marLeft w:val="0"/>
          <w:marRight w:val="0"/>
          <w:marTop w:val="0"/>
          <w:marBottom w:val="0"/>
          <w:divBdr>
            <w:top w:val="none" w:sz="0" w:space="0" w:color="auto"/>
            <w:left w:val="none" w:sz="0" w:space="0" w:color="auto"/>
            <w:bottom w:val="none" w:sz="0" w:space="0" w:color="auto"/>
            <w:right w:val="none" w:sz="0" w:space="0" w:color="auto"/>
          </w:divBdr>
        </w:div>
        <w:div w:id="1304264628">
          <w:marLeft w:val="0"/>
          <w:marRight w:val="0"/>
          <w:marTop w:val="0"/>
          <w:marBottom w:val="0"/>
          <w:divBdr>
            <w:top w:val="none" w:sz="0" w:space="0" w:color="auto"/>
            <w:left w:val="none" w:sz="0" w:space="0" w:color="auto"/>
            <w:bottom w:val="none" w:sz="0" w:space="0" w:color="auto"/>
            <w:right w:val="none" w:sz="0" w:space="0" w:color="auto"/>
          </w:divBdr>
        </w:div>
        <w:div w:id="1156649789">
          <w:marLeft w:val="0"/>
          <w:marRight w:val="0"/>
          <w:marTop w:val="0"/>
          <w:marBottom w:val="0"/>
          <w:divBdr>
            <w:top w:val="none" w:sz="0" w:space="0" w:color="auto"/>
            <w:left w:val="none" w:sz="0" w:space="0" w:color="auto"/>
            <w:bottom w:val="none" w:sz="0" w:space="0" w:color="auto"/>
            <w:right w:val="none" w:sz="0" w:space="0" w:color="auto"/>
          </w:divBdr>
        </w:div>
        <w:div w:id="454325400">
          <w:marLeft w:val="0"/>
          <w:marRight w:val="0"/>
          <w:marTop w:val="0"/>
          <w:marBottom w:val="0"/>
          <w:divBdr>
            <w:top w:val="none" w:sz="0" w:space="0" w:color="auto"/>
            <w:left w:val="none" w:sz="0" w:space="0" w:color="auto"/>
            <w:bottom w:val="none" w:sz="0" w:space="0" w:color="auto"/>
            <w:right w:val="none" w:sz="0" w:space="0" w:color="auto"/>
          </w:divBdr>
        </w:div>
        <w:div w:id="630985536">
          <w:marLeft w:val="0"/>
          <w:marRight w:val="0"/>
          <w:marTop w:val="0"/>
          <w:marBottom w:val="0"/>
          <w:divBdr>
            <w:top w:val="none" w:sz="0" w:space="0" w:color="auto"/>
            <w:left w:val="none" w:sz="0" w:space="0" w:color="auto"/>
            <w:bottom w:val="none" w:sz="0" w:space="0" w:color="auto"/>
            <w:right w:val="none" w:sz="0" w:space="0" w:color="auto"/>
          </w:divBdr>
        </w:div>
        <w:div w:id="163279442">
          <w:marLeft w:val="0"/>
          <w:marRight w:val="0"/>
          <w:marTop w:val="0"/>
          <w:marBottom w:val="0"/>
          <w:divBdr>
            <w:top w:val="none" w:sz="0" w:space="0" w:color="auto"/>
            <w:left w:val="none" w:sz="0" w:space="0" w:color="auto"/>
            <w:bottom w:val="none" w:sz="0" w:space="0" w:color="auto"/>
            <w:right w:val="none" w:sz="0" w:space="0" w:color="auto"/>
          </w:divBdr>
        </w:div>
        <w:div w:id="1322810464">
          <w:marLeft w:val="0"/>
          <w:marRight w:val="0"/>
          <w:marTop w:val="0"/>
          <w:marBottom w:val="0"/>
          <w:divBdr>
            <w:top w:val="none" w:sz="0" w:space="0" w:color="auto"/>
            <w:left w:val="none" w:sz="0" w:space="0" w:color="auto"/>
            <w:bottom w:val="none" w:sz="0" w:space="0" w:color="auto"/>
            <w:right w:val="none" w:sz="0" w:space="0" w:color="auto"/>
          </w:divBdr>
        </w:div>
        <w:div w:id="645162754">
          <w:marLeft w:val="0"/>
          <w:marRight w:val="0"/>
          <w:marTop w:val="0"/>
          <w:marBottom w:val="0"/>
          <w:divBdr>
            <w:top w:val="none" w:sz="0" w:space="0" w:color="auto"/>
            <w:left w:val="none" w:sz="0" w:space="0" w:color="auto"/>
            <w:bottom w:val="none" w:sz="0" w:space="0" w:color="auto"/>
            <w:right w:val="none" w:sz="0" w:space="0" w:color="auto"/>
          </w:divBdr>
        </w:div>
        <w:div w:id="1416129915">
          <w:marLeft w:val="0"/>
          <w:marRight w:val="0"/>
          <w:marTop w:val="0"/>
          <w:marBottom w:val="0"/>
          <w:divBdr>
            <w:top w:val="none" w:sz="0" w:space="0" w:color="auto"/>
            <w:left w:val="none" w:sz="0" w:space="0" w:color="auto"/>
            <w:bottom w:val="none" w:sz="0" w:space="0" w:color="auto"/>
            <w:right w:val="none" w:sz="0" w:space="0" w:color="auto"/>
          </w:divBdr>
        </w:div>
        <w:div w:id="1032681806">
          <w:marLeft w:val="0"/>
          <w:marRight w:val="0"/>
          <w:marTop w:val="0"/>
          <w:marBottom w:val="0"/>
          <w:divBdr>
            <w:top w:val="none" w:sz="0" w:space="0" w:color="auto"/>
            <w:left w:val="none" w:sz="0" w:space="0" w:color="auto"/>
            <w:bottom w:val="none" w:sz="0" w:space="0" w:color="auto"/>
            <w:right w:val="none" w:sz="0" w:space="0" w:color="auto"/>
          </w:divBdr>
        </w:div>
        <w:div w:id="1645698749">
          <w:marLeft w:val="0"/>
          <w:marRight w:val="0"/>
          <w:marTop w:val="0"/>
          <w:marBottom w:val="0"/>
          <w:divBdr>
            <w:top w:val="none" w:sz="0" w:space="0" w:color="auto"/>
            <w:left w:val="none" w:sz="0" w:space="0" w:color="auto"/>
            <w:bottom w:val="none" w:sz="0" w:space="0" w:color="auto"/>
            <w:right w:val="none" w:sz="0" w:space="0" w:color="auto"/>
          </w:divBdr>
        </w:div>
        <w:div w:id="402026033">
          <w:marLeft w:val="0"/>
          <w:marRight w:val="0"/>
          <w:marTop w:val="0"/>
          <w:marBottom w:val="0"/>
          <w:divBdr>
            <w:top w:val="none" w:sz="0" w:space="0" w:color="auto"/>
            <w:left w:val="none" w:sz="0" w:space="0" w:color="auto"/>
            <w:bottom w:val="none" w:sz="0" w:space="0" w:color="auto"/>
            <w:right w:val="none" w:sz="0" w:space="0" w:color="auto"/>
          </w:divBdr>
        </w:div>
      </w:divsChild>
    </w:div>
    <w:div w:id="1874272133">
      <w:bodyDiv w:val="1"/>
      <w:marLeft w:val="0"/>
      <w:marRight w:val="0"/>
      <w:marTop w:val="0"/>
      <w:marBottom w:val="0"/>
      <w:divBdr>
        <w:top w:val="none" w:sz="0" w:space="0" w:color="auto"/>
        <w:left w:val="none" w:sz="0" w:space="0" w:color="auto"/>
        <w:bottom w:val="none" w:sz="0" w:space="0" w:color="auto"/>
        <w:right w:val="none" w:sz="0" w:space="0" w:color="auto"/>
      </w:divBdr>
      <w:divsChild>
        <w:div w:id="1871725272">
          <w:marLeft w:val="0"/>
          <w:marRight w:val="0"/>
          <w:marTop w:val="0"/>
          <w:marBottom w:val="0"/>
          <w:divBdr>
            <w:top w:val="none" w:sz="0" w:space="0" w:color="auto"/>
            <w:left w:val="none" w:sz="0" w:space="0" w:color="auto"/>
            <w:bottom w:val="none" w:sz="0" w:space="0" w:color="auto"/>
            <w:right w:val="none" w:sz="0" w:space="0" w:color="auto"/>
          </w:divBdr>
        </w:div>
        <w:div w:id="2059087316">
          <w:marLeft w:val="0"/>
          <w:marRight w:val="0"/>
          <w:marTop w:val="0"/>
          <w:marBottom w:val="0"/>
          <w:divBdr>
            <w:top w:val="none" w:sz="0" w:space="0" w:color="auto"/>
            <w:left w:val="none" w:sz="0" w:space="0" w:color="auto"/>
            <w:bottom w:val="none" w:sz="0" w:space="0" w:color="auto"/>
            <w:right w:val="none" w:sz="0" w:space="0" w:color="auto"/>
          </w:divBdr>
        </w:div>
        <w:div w:id="653753462">
          <w:marLeft w:val="0"/>
          <w:marRight w:val="0"/>
          <w:marTop w:val="0"/>
          <w:marBottom w:val="0"/>
          <w:divBdr>
            <w:top w:val="none" w:sz="0" w:space="0" w:color="auto"/>
            <w:left w:val="none" w:sz="0" w:space="0" w:color="auto"/>
            <w:bottom w:val="none" w:sz="0" w:space="0" w:color="auto"/>
            <w:right w:val="none" w:sz="0" w:space="0" w:color="auto"/>
          </w:divBdr>
        </w:div>
        <w:div w:id="1872378143">
          <w:marLeft w:val="0"/>
          <w:marRight w:val="0"/>
          <w:marTop w:val="0"/>
          <w:marBottom w:val="0"/>
          <w:divBdr>
            <w:top w:val="none" w:sz="0" w:space="0" w:color="auto"/>
            <w:left w:val="none" w:sz="0" w:space="0" w:color="auto"/>
            <w:bottom w:val="none" w:sz="0" w:space="0" w:color="auto"/>
            <w:right w:val="none" w:sz="0" w:space="0" w:color="auto"/>
          </w:divBdr>
        </w:div>
        <w:div w:id="1944874250">
          <w:marLeft w:val="0"/>
          <w:marRight w:val="0"/>
          <w:marTop w:val="0"/>
          <w:marBottom w:val="0"/>
          <w:divBdr>
            <w:top w:val="none" w:sz="0" w:space="0" w:color="auto"/>
            <w:left w:val="none" w:sz="0" w:space="0" w:color="auto"/>
            <w:bottom w:val="none" w:sz="0" w:space="0" w:color="auto"/>
            <w:right w:val="none" w:sz="0" w:space="0" w:color="auto"/>
          </w:divBdr>
        </w:div>
        <w:div w:id="1047996916">
          <w:marLeft w:val="0"/>
          <w:marRight w:val="0"/>
          <w:marTop w:val="0"/>
          <w:marBottom w:val="0"/>
          <w:divBdr>
            <w:top w:val="none" w:sz="0" w:space="0" w:color="auto"/>
            <w:left w:val="none" w:sz="0" w:space="0" w:color="auto"/>
            <w:bottom w:val="none" w:sz="0" w:space="0" w:color="auto"/>
            <w:right w:val="none" w:sz="0" w:space="0" w:color="auto"/>
          </w:divBdr>
        </w:div>
        <w:div w:id="2132282867">
          <w:marLeft w:val="0"/>
          <w:marRight w:val="0"/>
          <w:marTop w:val="0"/>
          <w:marBottom w:val="0"/>
          <w:divBdr>
            <w:top w:val="none" w:sz="0" w:space="0" w:color="auto"/>
            <w:left w:val="none" w:sz="0" w:space="0" w:color="auto"/>
            <w:bottom w:val="none" w:sz="0" w:space="0" w:color="auto"/>
            <w:right w:val="none" w:sz="0" w:space="0" w:color="auto"/>
          </w:divBdr>
        </w:div>
        <w:div w:id="958294356">
          <w:marLeft w:val="0"/>
          <w:marRight w:val="0"/>
          <w:marTop w:val="0"/>
          <w:marBottom w:val="0"/>
          <w:divBdr>
            <w:top w:val="none" w:sz="0" w:space="0" w:color="auto"/>
            <w:left w:val="none" w:sz="0" w:space="0" w:color="auto"/>
            <w:bottom w:val="none" w:sz="0" w:space="0" w:color="auto"/>
            <w:right w:val="none" w:sz="0" w:space="0" w:color="auto"/>
          </w:divBdr>
        </w:div>
        <w:div w:id="1873031212">
          <w:marLeft w:val="0"/>
          <w:marRight w:val="0"/>
          <w:marTop w:val="0"/>
          <w:marBottom w:val="0"/>
          <w:divBdr>
            <w:top w:val="none" w:sz="0" w:space="0" w:color="auto"/>
            <w:left w:val="none" w:sz="0" w:space="0" w:color="auto"/>
            <w:bottom w:val="none" w:sz="0" w:space="0" w:color="auto"/>
            <w:right w:val="none" w:sz="0" w:space="0" w:color="auto"/>
          </w:divBdr>
        </w:div>
        <w:div w:id="494419090">
          <w:marLeft w:val="0"/>
          <w:marRight w:val="0"/>
          <w:marTop w:val="0"/>
          <w:marBottom w:val="0"/>
          <w:divBdr>
            <w:top w:val="none" w:sz="0" w:space="0" w:color="auto"/>
            <w:left w:val="none" w:sz="0" w:space="0" w:color="auto"/>
            <w:bottom w:val="none" w:sz="0" w:space="0" w:color="auto"/>
            <w:right w:val="none" w:sz="0" w:space="0" w:color="auto"/>
          </w:divBdr>
        </w:div>
        <w:div w:id="1276867886">
          <w:marLeft w:val="0"/>
          <w:marRight w:val="0"/>
          <w:marTop w:val="0"/>
          <w:marBottom w:val="0"/>
          <w:divBdr>
            <w:top w:val="none" w:sz="0" w:space="0" w:color="auto"/>
            <w:left w:val="none" w:sz="0" w:space="0" w:color="auto"/>
            <w:bottom w:val="none" w:sz="0" w:space="0" w:color="auto"/>
            <w:right w:val="none" w:sz="0" w:space="0" w:color="auto"/>
          </w:divBdr>
        </w:div>
        <w:div w:id="29309645">
          <w:marLeft w:val="0"/>
          <w:marRight w:val="0"/>
          <w:marTop w:val="0"/>
          <w:marBottom w:val="0"/>
          <w:divBdr>
            <w:top w:val="none" w:sz="0" w:space="0" w:color="auto"/>
            <w:left w:val="none" w:sz="0" w:space="0" w:color="auto"/>
            <w:bottom w:val="none" w:sz="0" w:space="0" w:color="auto"/>
            <w:right w:val="none" w:sz="0" w:space="0" w:color="auto"/>
          </w:divBdr>
        </w:div>
        <w:div w:id="1588231524">
          <w:marLeft w:val="0"/>
          <w:marRight w:val="0"/>
          <w:marTop w:val="0"/>
          <w:marBottom w:val="0"/>
          <w:divBdr>
            <w:top w:val="none" w:sz="0" w:space="0" w:color="auto"/>
            <w:left w:val="none" w:sz="0" w:space="0" w:color="auto"/>
            <w:bottom w:val="none" w:sz="0" w:space="0" w:color="auto"/>
            <w:right w:val="none" w:sz="0" w:space="0" w:color="auto"/>
          </w:divBdr>
        </w:div>
        <w:div w:id="283005554">
          <w:marLeft w:val="0"/>
          <w:marRight w:val="0"/>
          <w:marTop w:val="0"/>
          <w:marBottom w:val="0"/>
          <w:divBdr>
            <w:top w:val="none" w:sz="0" w:space="0" w:color="auto"/>
            <w:left w:val="none" w:sz="0" w:space="0" w:color="auto"/>
            <w:bottom w:val="none" w:sz="0" w:space="0" w:color="auto"/>
            <w:right w:val="none" w:sz="0" w:space="0" w:color="auto"/>
          </w:divBdr>
        </w:div>
        <w:div w:id="147597298">
          <w:marLeft w:val="0"/>
          <w:marRight w:val="0"/>
          <w:marTop w:val="0"/>
          <w:marBottom w:val="0"/>
          <w:divBdr>
            <w:top w:val="none" w:sz="0" w:space="0" w:color="auto"/>
            <w:left w:val="none" w:sz="0" w:space="0" w:color="auto"/>
            <w:bottom w:val="none" w:sz="0" w:space="0" w:color="auto"/>
            <w:right w:val="none" w:sz="0" w:space="0" w:color="auto"/>
          </w:divBdr>
        </w:div>
        <w:div w:id="145243623">
          <w:marLeft w:val="0"/>
          <w:marRight w:val="0"/>
          <w:marTop w:val="0"/>
          <w:marBottom w:val="0"/>
          <w:divBdr>
            <w:top w:val="none" w:sz="0" w:space="0" w:color="auto"/>
            <w:left w:val="none" w:sz="0" w:space="0" w:color="auto"/>
            <w:bottom w:val="none" w:sz="0" w:space="0" w:color="auto"/>
            <w:right w:val="none" w:sz="0" w:space="0" w:color="auto"/>
          </w:divBdr>
        </w:div>
        <w:div w:id="1530679764">
          <w:marLeft w:val="0"/>
          <w:marRight w:val="0"/>
          <w:marTop w:val="0"/>
          <w:marBottom w:val="0"/>
          <w:divBdr>
            <w:top w:val="none" w:sz="0" w:space="0" w:color="auto"/>
            <w:left w:val="none" w:sz="0" w:space="0" w:color="auto"/>
            <w:bottom w:val="none" w:sz="0" w:space="0" w:color="auto"/>
            <w:right w:val="none" w:sz="0" w:space="0" w:color="auto"/>
          </w:divBdr>
        </w:div>
        <w:div w:id="1109549193">
          <w:marLeft w:val="0"/>
          <w:marRight w:val="0"/>
          <w:marTop w:val="0"/>
          <w:marBottom w:val="0"/>
          <w:divBdr>
            <w:top w:val="none" w:sz="0" w:space="0" w:color="auto"/>
            <w:left w:val="none" w:sz="0" w:space="0" w:color="auto"/>
            <w:bottom w:val="none" w:sz="0" w:space="0" w:color="auto"/>
            <w:right w:val="none" w:sz="0" w:space="0" w:color="auto"/>
          </w:divBdr>
        </w:div>
        <w:div w:id="367919693">
          <w:marLeft w:val="0"/>
          <w:marRight w:val="0"/>
          <w:marTop w:val="0"/>
          <w:marBottom w:val="0"/>
          <w:divBdr>
            <w:top w:val="none" w:sz="0" w:space="0" w:color="auto"/>
            <w:left w:val="none" w:sz="0" w:space="0" w:color="auto"/>
            <w:bottom w:val="none" w:sz="0" w:space="0" w:color="auto"/>
            <w:right w:val="none" w:sz="0" w:space="0" w:color="auto"/>
          </w:divBdr>
        </w:div>
        <w:div w:id="1380863276">
          <w:marLeft w:val="0"/>
          <w:marRight w:val="0"/>
          <w:marTop w:val="0"/>
          <w:marBottom w:val="0"/>
          <w:divBdr>
            <w:top w:val="none" w:sz="0" w:space="0" w:color="auto"/>
            <w:left w:val="none" w:sz="0" w:space="0" w:color="auto"/>
            <w:bottom w:val="none" w:sz="0" w:space="0" w:color="auto"/>
            <w:right w:val="none" w:sz="0" w:space="0" w:color="auto"/>
          </w:divBdr>
        </w:div>
        <w:div w:id="1104836520">
          <w:marLeft w:val="0"/>
          <w:marRight w:val="0"/>
          <w:marTop w:val="0"/>
          <w:marBottom w:val="0"/>
          <w:divBdr>
            <w:top w:val="none" w:sz="0" w:space="0" w:color="auto"/>
            <w:left w:val="none" w:sz="0" w:space="0" w:color="auto"/>
            <w:bottom w:val="none" w:sz="0" w:space="0" w:color="auto"/>
            <w:right w:val="none" w:sz="0" w:space="0" w:color="auto"/>
          </w:divBdr>
        </w:div>
        <w:div w:id="58603037">
          <w:marLeft w:val="0"/>
          <w:marRight w:val="0"/>
          <w:marTop w:val="0"/>
          <w:marBottom w:val="0"/>
          <w:divBdr>
            <w:top w:val="none" w:sz="0" w:space="0" w:color="auto"/>
            <w:left w:val="none" w:sz="0" w:space="0" w:color="auto"/>
            <w:bottom w:val="none" w:sz="0" w:space="0" w:color="auto"/>
            <w:right w:val="none" w:sz="0" w:space="0" w:color="auto"/>
          </w:divBdr>
        </w:div>
        <w:div w:id="31811388">
          <w:marLeft w:val="0"/>
          <w:marRight w:val="0"/>
          <w:marTop w:val="0"/>
          <w:marBottom w:val="0"/>
          <w:divBdr>
            <w:top w:val="none" w:sz="0" w:space="0" w:color="auto"/>
            <w:left w:val="none" w:sz="0" w:space="0" w:color="auto"/>
            <w:bottom w:val="none" w:sz="0" w:space="0" w:color="auto"/>
            <w:right w:val="none" w:sz="0" w:space="0" w:color="auto"/>
          </w:divBdr>
        </w:div>
        <w:div w:id="361634709">
          <w:marLeft w:val="0"/>
          <w:marRight w:val="0"/>
          <w:marTop w:val="0"/>
          <w:marBottom w:val="0"/>
          <w:divBdr>
            <w:top w:val="none" w:sz="0" w:space="0" w:color="auto"/>
            <w:left w:val="none" w:sz="0" w:space="0" w:color="auto"/>
            <w:bottom w:val="none" w:sz="0" w:space="0" w:color="auto"/>
            <w:right w:val="none" w:sz="0" w:space="0" w:color="auto"/>
          </w:divBdr>
        </w:div>
        <w:div w:id="601496766">
          <w:marLeft w:val="0"/>
          <w:marRight w:val="0"/>
          <w:marTop w:val="0"/>
          <w:marBottom w:val="0"/>
          <w:divBdr>
            <w:top w:val="none" w:sz="0" w:space="0" w:color="auto"/>
            <w:left w:val="none" w:sz="0" w:space="0" w:color="auto"/>
            <w:bottom w:val="none" w:sz="0" w:space="0" w:color="auto"/>
            <w:right w:val="none" w:sz="0" w:space="0" w:color="auto"/>
          </w:divBdr>
        </w:div>
        <w:div w:id="1013341760">
          <w:marLeft w:val="0"/>
          <w:marRight w:val="0"/>
          <w:marTop w:val="0"/>
          <w:marBottom w:val="0"/>
          <w:divBdr>
            <w:top w:val="none" w:sz="0" w:space="0" w:color="auto"/>
            <w:left w:val="none" w:sz="0" w:space="0" w:color="auto"/>
            <w:bottom w:val="none" w:sz="0" w:space="0" w:color="auto"/>
            <w:right w:val="none" w:sz="0" w:space="0" w:color="auto"/>
          </w:divBdr>
        </w:div>
        <w:div w:id="1448161783">
          <w:marLeft w:val="0"/>
          <w:marRight w:val="0"/>
          <w:marTop w:val="0"/>
          <w:marBottom w:val="0"/>
          <w:divBdr>
            <w:top w:val="none" w:sz="0" w:space="0" w:color="auto"/>
            <w:left w:val="none" w:sz="0" w:space="0" w:color="auto"/>
            <w:bottom w:val="none" w:sz="0" w:space="0" w:color="auto"/>
            <w:right w:val="none" w:sz="0" w:space="0" w:color="auto"/>
          </w:divBdr>
        </w:div>
        <w:div w:id="1815947223">
          <w:marLeft w:val="0"/>
          <w:marRight w:val="0"/>
          <w:marTop w:val="0"/>
          <w:marBottom w:val="0"/>
          <w:divBdr>
            <w:top w:val="none" w:sz="0" w:space="0" w:color="auto"/>
            <w:left w:val="none" w:sz="0" w:space="0" w:color="auto"/>
            <w:bottom w:val="none" w:sz="0" w:space="0" w:color="auto"/>
            <w:right w:val="none" w:sz="0" w:space="0" w:color="auto"/>
          </w:divBdr>
        </w:div>
        <w:div w:id="1739091138">
          <w:marLeft w:val="0"/>
          <w:marRight w:val="0"/>
          <w:marTop w:val="0"/>
          <w:marBottom w:val="0"/>
          <w:divBdr>
            <w:top w:val="none" w:sz="0" w:space="0" w:color="auto"/>
            <w:left w:val="none" w:sz="0" w:space="0" w:color="auto"/>
            <w:bottom w:val="none" w:sz="0" w:space="0" w:color="auto"/>
            <w:right w:val="none" w:sz="0" w:space="0" w:color="auto"/>
          </w:divBdr>
        </w:div>
        <w:div w:id="1931960310">
          <w:marLeft w:val="0"/>
          <w:marRight w:val="0"/>
          <w:marTop w:val="0"/>
          <w:marBottom w:val="0"/>
          <w:divBdr>
            <w:top w:val="none" w:sz="0" w:space="0" w:color="auto"/>
            <w:left w:val="none" w:sz="0" w:space="0" w:color="auto"/>
            <w:bottom w:val="none" w:sz="0" w:space="0" w:color="auto"/>
            <w:right w:val="none" w:sz="0" w:space="0" w:color="auto"/>
          </w:divBdr>
        </w:div>
        <w:div w:id="124349452">
          <w:marLeft w:val="0"/>
          <w:marRight w:val="0"/>
          <w:marTop w:val="0"/>
          <w:marBottom w:val="0"/>
          <w:divBdr>
            <w:top w:val="none" w:sz="0" w:space="0" w:color="auto"/>
            <w:left w:val="none" w:sz="0" w:space="0" w:color="auto"/>
            <w:bottom w:val="none" w:sz="0" w:space="0" w:color="auto"/>
            <w:right w:val="none" w:sz="0" w:space="0" w:color="auto"/>
          </w:divBdr>
        </w:div>
        <w:div w:id="989207648">
          <w:marLeft w:val="0"/>
          <w:marRight w:val="0"/>
          <w:marTop w:val="0"/>
          <w:marBottom w:val="0"/>
          <w:divBdr>
            <w:top w:val="none" w:sz="0" w:space="0" w:color="auto"/>
            <w:left w:val="none" w:sz="0" w:space="0" w:color="auto"/>
            <w:bottom w:val="none" w:sz="0" w:space="0" w:color="auto"/>
            <w:right w:val="none" w:sz="0" w:space="0" w:color="auto"/>
          </w:divBdr>
        </w:div>
        <w:div w:id="561452854">
          <w:marLeft w:val="0"/>
          <w:marRight w:val="0"/>
          <w:marTop w:val="0"/>
          <w:marBottom w:val="0"/>
          <w:divBdr>
            <w:top w:val="none" w:sz="0" w:space="0" w:color="auto"/>
            <w:left w:val="none" w:sz="0" w:space="0" w:color="auto"/>
            <w:bottom w:val="none" w:sz="0" w:space="0" w:color="auto"/>
            <w:right w:val="none" w:sz="0" w:space="0" w:color="auto"/>
          </w:divBdr>
        </w:div>
        <w:div w:id="1963145935">
          <w:marLeft w:val="0"/>
          <w:marRight w:val="0"/>
          <w:marTop w:val="0"/>
          <w:marBottom w:val="0"/>
          <w:divBdr>
            <w:top w:val="none" w:sz="0" w:space="0" w:color="auto"/>
            <w:left w:val="none" w:sz="0" w:space="0" w:color="auto"/>
            <w:bottom w:val="none" w:sz="0" w:space="0" w:color="auto"/>
            <w:right w:val="none" w:sz="0" w:space="0" w:color="auto"/>
          </w:divBdr>
        </w:div>
        <w:div w:id="846673204">
          <w:marLeft w:val="0"/>
          <w:marRight w:val="0"/>
          <w:marTop w:val="0"/>
          <w:marBottom w:val="0"/>
          <w:divBdr>
            <w:top w:val="none" w:sz="0" w:space="0" w:color="auto"/>
            <w:left w:val="none" w:sz="0" w:space="0" w:color="auto"/>
            <w:bottom w:val="none" w:sz="0" w:space="0" w:color="auto"/>
            <w:right w:val="none" w:sz="0" w:space="0" w:color="auto"/>
          </w:divBdr>
        </w:div>
        <w:div w:id="635187976">
          <w:marLeft w:val="0"/>
          <w:marRight w:val="0"/>
          <w:marTop w:val="0"/>
          <w:marBottom w:val="0"/>
          <w:divBdr>
            <w:top w:val="none" w:sz="0" w:space="0" w:color="auto"/>
            <w:left w:val="none" w:sz="0" w:space="0" w:color="auto"/>
            <w:bottom w:val="none" w:sz="0" w:space="0" w:color="auto"/>
            <w:right w:val="none" w:sz="0" w:space="0" w:color="auto"/>
          </w:divBdr>
        </w:div>
        <w:div w:id="1326468668">
          <w:marLeft w:val="0"/>
          <w:marRight w:val="0"/>
          <w:marTop w:val="0"/>
          <w:marBottom w:val="0"/>
          <w:divBdr>
            <w:top w:val="none" w:sz="0" w:space="0" w:color="auto"/>
            <w:left w:val="none" w:sz="0" w:space="0" w:color="auto"/>
            <w:bottom w:val="none" w:sz="0" w:space="0" w:color="auto"/>
            <w:right w:val="none" w:sz="0" w:space="0" w:color="auto"/>
          </w:divBdr>
        </w:div>
        <w:div w:id="1829664833">
          <w:marLeft w:val="0"/>
          <w:marRight w:val="0"/>
          <w:marTop w:val="0"/>
          <w:marBottom w:val="0"/>
          <w:divBdr>
            <w:top w:val="none" w:sz="0" w:space="0" w:color="auto"/>
            <w:left w:val="none" w:sz="0" w:space="0" w:color="auto"/>
            <w:bottom w:val="none" w:sz="0" w:space="0" w:color="auto"/>
            <w:right w:val="none" w:sz="0" w:space="0" w:color="auto"/>
          </w:divBdr>
        </w:div>
        <w:div w:id="164128010">
          <w:marLeft w:val="0"/>
          <w:marRight w:val="0"/>
          <w:marTop w:val="0"/>
          <w:marBottom w:val="0"/>
          <w:divBdr>
            <w:top w:val="none" w:sz="0" w:space="0" w:color="auto"/>
            <w:left w:val="none" w:sz="0" w:space="0" w:color="auto"/>
            <w:bottom w:val="none" w:sz="0" w:space="0" w:color="auto"/>
            <w:right w:val="none" w:sz="0" w:space="0" w:color="auto"/>
          </w:divBdr>
        </w:div>
        <w:div w:id="1532568698">
          <w:marLeft w:val="0"/>
          <w:marRight w:val="0"/>
          <w:marTop w:val="0"/>
          <w:marBottom w:val="0"/>
          <w:divBdr>
            <w:top w:val="none" w:sz="0" w:space="0" w:color="auto"/>
            <w:left w:val="none" w:sz="0" w:space="0" w:color="auto"/>
            <w:bottom w:val="none" w:sz="0" w:space="0" w:color="auto"/>
            <w:right w:val="none" w:sz="0" w:space="0" w:color="auto"/>
          </w:divBdr>
        </w:div>
        <w:div w:id="1599022246">
          <w:marLeft w:val="0"/>
          <w:marRight w:val="0"/>
          <w:marTop w:val="0"/>
          <w:marBottom w:val="0"/>
          <w:divBdr>
            <w:top w:val="none" w:sz="0" w:space="0" w:color="auto"/>
            <w:left w:val="none" w:sz="0" w:space="0" w:color="auto"/>
            <w:bottom w:val="none" w:sz="0" w:space="0" w:color="auto"/>
            <w:right w:val="none" w:sz="0" w:space="0" w:color="auto"/>
          </w:divBdr>
        </w:div>
        <w:div w:id="234441639">
          <w:marLeft w:val="0"/>
          <w:marRight w:val="0"/>
          <w:marTop w:val="0"/>
          <w:marBottom w:val="0"/>
          <w:divBdr>
            <w:top w:val="none" w:sz="0" w:space="0" w:color="auto"/>
            <w:left w:val="none" w:sz="0" w:space="0" w:color="auto"/>
            <w:bottom w:val="none" w:sz="0" w:space="0" w:color="auto"/>
            <w:right w:val="none" w:sz="0" w:space="0" w:color="auto"/>
          </w:divBdr>
        </w:div>
        <w:div w:id="1609124329">
          <w:marLeft w:val="0"/>
          <w:marRight w:val="0"/>
          <w:marTop w:val="0"/>
          <w:marBottom w:val="0"/>
          <w:divBdr>
            <w:top w:val="none" w:sz="0" w:space="0" w:color="auto"/>
            <w:left w:val="none" w:sz="0" w:space="0" w:color="auto"/>
            <w:bottom w:val="none" w:sz="0" w:space="0" w:color="auto"/>
            <w:right w:val="none" w:sz="0" w:space="0" w:color="auto"/>
          </w:divBdr>
        </w:div>
        <w:div w:id="73164813">
          <w:marLeft w:val="0"/>
          <w:marRight w:val="0"/>
          <w:marTop w:val="0"/>
          <w:marBottom w:val="0"/>
          <w:divBdr>
            <w:top w:val="none" w:sz="0" w:space="0" w:color="auto"/>
            <w:left w:val="none" w:sz="0" w:space="0" w:color="auto"/>
            <w:bottom w:val="none" w:sz="0" w:space="0" w:color="auto"/>
            <w:right w:val="none" w:sz="0" w:space="0" w:color="auto"/>
          </w:divBdr>
        </w:div>
        <w:div w:id="1504274095">
          <w:marLeft w:val="0"/>
          <w:marRight w:val="0"/>
          <w:marTop w:val="0"/>
          <w:marBottom w:val="0"/>
          <w:divBdr>
            <w:top w:val="none" w:sz="0" w:space="0" w:color="auto"/>
            <w:left w:val="none" w:sz="0" w:space="0" w:color="auto"/>
            <w:bottom w:val="none" w:sz="0" w:space="0" w:color="auto"/>
            <w:right w:val="none" w:sz="0" w:space="0" w:color="auto"/>
          </w:divBdr>
        </w:div>
        <w:div w:id="1678531540">
          <w:marLeft w:val="0"/>
          <w:marRight w:val="0"/>
          <w:marTop w:val="0"/>
          <w:marBottom w:val="0"/>
          <w:divBdr>
            <w:top w:val="none" w:sz="0" w:space="0" w:color="auto"/>
            <w:left w:val="none" w:sz="0" w:space="0" w:color="auto"/>
            <w:bottom w:val="none" w:sz="0" w:space="0" w:color="auto"/>
            <w:right w:val="none" w:sz="0" w:space="0" w:color="auto"/>
          </w:divBdr>
        </w:div>
      </w:divsChild>
    </w:div>
    <w:div w:id="1923760683">
      <w:bodyDiv w:val="1"/>
      <w:marLeft w:val="0"/>
      <w:marRight w:val="0"/>
      <w:marTop w:val="0"/>
      <w:marBottom w:val="0"/>
      <w:divBdr>
        <w:top w:val="none" w:sz="0" w:space="0" w:color="auto"/>
        <w:left w:val="none" w:sz="0" w:space="0" w:color="auto"/>
        <w:bottom w:val="none" w:sz="0" w:space="0" w:color="auto"/>
        <w:right w:val="none" w:sz="0" w:space="0" w:color="auto"/>
      </w:divBdr>
      <w:divsChild>
        <w:div w:id="1064336105">
          <w:marLeft w:val="0"/>
          <w:marRight w:val="0"/>
          <w:marTop w:val="0"/>
          <w:marBottom w:val="0"/>
          <w:divBdr>
            <w:top w:val="none" w:sz="0" w:space="0" w:color="auto"/>
            <w:left w:val="none" w:sz="0" w:space="0" w:color="auto"/>
            <w:bottom w:val="none" w:sz="0" w:space="0" w:color="auto"/>
            <w:right w:val="none" w:sz="0" w:space="0" w:color="auto"/>
          </w:divBdr>
          <w:divsChild>
            <w:div w:id="894001082">
              <w:marLeft w:val="0"/>
              <w:marRight w:val="0"/>
              <w:marTop w:val="0"/>
              <w:marBottom w:val="0"/>
              <w:divBdr>
                <w:top w:val="none" w:sz="0" w:space="0" w:color="auto"/>
                <w:left w:val="none" w:sz="0" w:space="0" w:color="auto"/>
                <w:bottom w:val="none" w:sz="0" w:space="0" w:color="auto"/>
                <w:right w:val="none" w:sz="0" w:space="0" w:color="auto"/>
              </w:divBdr>
            </w:div>
            <w:div w:id="179853619">
              <w:marLeft w:val="0"/>
              <w:marRight w:val="0"/>
              <w:marTop w:val="0"/>
              <w:marBottom w:val="0"/>
              <w:divBdr>
                <w:top w:val="none" w:sz="0" w:space="0" w:color="auto"/>
                <w:left w:val="none" w:sz="0" w:space="0" w:color="auto"/>
                <w:bottom w:val="none" w:sz="0" w:space="0" w:color="auto"/>
                <w:right w:val="none" w:sz="0" w:space="0" w:color="auto"/>
              </w:divBdr>
            </w:div>
            <w:div w:id="381903594">
              <w:marLeft w:val="0"/>
              <w:marRight w:val="0"/>
              <w:marTop w:val="0"/>
              <w:marBottom w:val="0"/>
              <w:divBdr>
                <w:top w:val="none" w:sz="0" w:space="0" w:color="auto"/>
                <w:left w:val="none" w:sz="0" w:space="0" w:color="auto"/>
                <w:bottom w:val="none" w:sz="0" w:space="0" w:color="auto"/>
                <w:right w:val="none" w:sz="0" w:space="0" w:color="auto"/>
              </w:divBdr>
            </w:div>
            <w:div w:id="1104958218">
              <w:marLeft w:val="0"/>
              <w:marRight w:val="0"/>
              <w:marTop w:val="0"/>
              <w:marBottom w:val="0"/>
              <w:divBdr>
                <w:top w:val="none" w:sz="0" w:space="0" w:color="auto"/>
                <w:left w:val="none" w:sz="0" w:space="0" w:color="auto"/>
                <w:bottom w:val="none" w:sz="0" w:space="0" w:color="auto"/>
                <w:right w:val="none" w:sz="0" w:space="0" w:color="auto"/>
              </w:divBdr>
            </w:div>
            <w:div w:id="1169636321">
              <w:marLeft w:val="0"/>
              <w:marRight w:val="0"/>
              <w:marTop w:val="0"/>
              <w:marBottom w:val="0"/>
              <w:divBdr>
                <w:top w:val="none" w:sz="0" w:space="0" w:color="auto"/>
                <w:left w:val="none" w:sz="0" w:space="0" w:color="auto"/>
                <w:bottom w:val="none" w:sz="0" w:space="0" w:color="auto"/>
                <w:right w:val="none" w:sz="0" w:space="0" w:color="auto"/>
              </w:divBdr>
            </w:div>
            <w:div w:id="1213349433">
              <w:marLeft w:val="0"/>
              <w:marRight w:val="0"/>
              <w:marTop w:val="0"/>
              <w:marBottom w:val="0"/>
              <w:divBdr>
                <w:top w:val="none" w:sz="0" w:space="0" w:color="auto"/>
                <w:left w:val="none" w:sz="0" w:space="0" w:color="auto"/>
                <w:bottom w:val="none" w:sz="0" w:space="0" w:color="auto"/>
                <w:right w:val="none" w:sz="0" w:space="0" w:color="auto"/>
              </w:divBdr>
            </w:div>
            <w:div w:id="510142299">
              <w:marLeft w:val="0"/>
              <w:marRight w:val="0"/>
              <w:marTop w:val="0"/>
              <w:marBottom w:val="0"/>
              <w:divBdr>
                <w:top w:val="none" w:sz="0" w:space="0" w:color="auto"/>
                <w:left w:val="none" w:sz="0" w:space="0" w:color="auto"/>
                <w:bottom w:val="none" w:sz="0" w:space="0" w:color="auto"/>
                <w:right w:val="none" w:sz="0" w:space="0" w:color="auto"/>
              </w:divBdr>
            </w:div>
            <w:div w:id="1889800455">
              <w:marLeft w:val="0"/>
              <w:marRight w:val="0"/>
              <w:marTop w:val="0"/>
              <w:marBottom w:val="0"/>
              <w:divBdr>
                <w:top w:val="none" w:sz="0" w:space="0" w:color="auto"/>
                <w:left w:val="none" w:sz="0" w:space="0" w:color="auto"/>
                <w:bottom w:val="none" w:sz="0" w:space="0" w:color="auto"/>
                <w:right w:val="none" w:sz="0" w:space="0" w:color="auto"/>
              </w:divBdr>
            </w:div>
            <w:div w:id="937520873">
              <w:marLeft w:val="0"/>
              <w:marRight w:val="0"/>
              <w:marTop w:val="0"/>
              <w:marBottom w:val="0"/>
              <w:divBdr>
                <w:top w:val="none" w:sz="0" w:space="0" w:color="auto"/>
                <w:left w:val="none" w:sz="0" w:space="0" w:color="auto"/>
                <w:bottom w:val="none" w:sz="0" w:space="0" w:color="auto"/>
                <w:right w:val="none" w:sz="0" w:space="0" w:color="auto"/>
              </w:divBdr>
            </w:div>
            <w:div w:id="33505661">
              <w:marLeft w:val="0"/>
              <w:marRight w:val="0"/>
              <w:marTop w:val="0"/>
              <w:marBottom w:val="0"/>
              <w:divBdr>
                <w:top w:val="none" w:sz="0" w:space="0" w:color="auto"/>
                <w:left w:val="none" w:sz="0" w:space="0" w:color="auto"/>
                <w:bottom w:val="none" w:sz="0" w:space="0" w:color="auto"/>
                <w:right w:val="none" w:sz="0" w:space="0" w:color="auto"/>
              </w:divBdr>
            </w:div>
            <w:div w:id="1767728047">
              <w:marLeft w:val="0"/>
              <w:marRight w:val="0"/>
              <w:marTop w:val="0"/>
              <w:marBottom w:val="0"/>
              <w:divBdr>
                <w:top w:val="none" w:sz="0" w:space="0" w:color="auto"/>
                <w:left w:val="none" w:sz="0" w:space="0" w:color="auto"/>
                <w:bottom w:val="none" w:sz="0" w:space="0" w:color="auto"/>
                <w:right w:val="none" w:sz="0" w:space="0" w:color="auto"/>
              </w:divBdr>
            </w:div>
            <w:div w:id="1392922451">
              <w:marLeft w:val="0"/>
              <w:marRight w:val="0"/>
              <w:marTop w:val="0"/>
              <w:marBottom w:val="0"/>
              <w:divBdr>
                <w:top w:val="none" w:sz="0" w:space="0" w:color="auto"/>
                <w:left w:val="none" w:sz="0" w:space="0" w:color="auto"/>
                <w:bottom w:val="none" w:sz="0" w:space="0" w:color="auto"/>
                <w:right w:val="none" w:sz="0" w:space="0" w:color="auto"/>
              </w:divBdr>
            </w:div>
            <w:div w:id="927035889">
              <w:marLeft w:val="0"/>
              <w:marRight w:val="0"/>
              <w:marTop w:val="0"/>
              <w:marBottom w:val="0"/>
              <w:divBdr>
                <w:top w:val="none" w:sz="0" w:space="0" w:color="auto"/>
                <w:left w:val="none" w:sz="0" w:space="0" w:color="auto"/>
                <w:bottom w:val="none" w:sz="0" w:space="0" w:color="auto"/>
                <w:right w:val="none" w:sz="0" w:space="0" w:color="auto"/>
              </w:divBdr>
            </w:div>
            <w:div w:id="1519269235">
              <w:marLeft w:val="0"/>
              <w:marRight w:val="0"/>
              <w:marTop w:val="0"/>
              <w:marBottom w:val="0"/>
              <w:divBdr>
                <w:top w:val="none" w:sz="0" w:space="0" w:color="auto"/>
                <w:left w:val="none" w:sz="0" w:space="0" w:color="auto"/>
                <w:bottom w:val="none" w:sz="0" w:space="0" w:color="auto"/>
                <w:right w:val="none" w:sz="0" w:space="0" w:color="auto"/>
              </w:divBdr>
            </w:div>
            <w:div w:id="655914101">
              <w:marLeft w:val="0"/>
              <w:marRight w:val="0"/>
              <w:marTop w:val="0"/>
              <w:marBottom w:val="0"/>
              <w:divBdr>
                <w:top w:val="none" w:sz="0" w:space="0" w:color="auto"/>
                <w:left w:val="none" w:sz="0" w:space="0" w:color="auto"/>
                <w:bottom w:val="none" w:sz="0" w:space="0" w:color="auto"/>
                <w:right w:val="none" w:sz="0" w:space="0" w:color="auto"/>
              </w:divBdr>
            </w:div>
            <w:div w:id="1247038865">
              <w:marLeft w:val="0"/>
              <w:marRight w:val="0"/>
              <w:marTop w:val="0"/>
              <w:marBottom w:val="0"/>
              <w:divBdr>
                <w:top w:val="none" w:sz="0" w:space="0" w:color="auto"/>
                <w:left w:val="none" w:sz="0" w:space="0" w:color="auto"/>
                <w:bottom w:val="none" w:sz="0" w:space="0" w:color="auto"/>
                <w:right w:val="none" w:sz="0" w:space="0" w:color="auto"/>
              </w:divBdr>
            </w:div>
            <w:div w:id="1270426865">
              <w:marLeft w:val="0"/>
              <w:marRight w:val="0"/>
              <w:marTop w:val="0"/>
              <w:marBottom w:val="0"/>
              <w:divBdr>
                <w:top w:val="none" w:sz="0" w:space="0" w:color="auto"/>
                <w:left w:val="none" w:sz="0" w:space="0" w:color="auto"/>
                <w:bottom w:val="none" w:sz="0" w:space="0" w:color="auto"/>
                <w:right w:val="none" w:sz="0" w:space="0" w:color="auto"/>
              </w:divBdr>
            </w:div>
            <w:div w:id="800610903">
              <w:marLeft w:val="0"/>
              <w:marRight w:val="0"/>
              <w:marTop w:val="0"/>
              <w:marBottom w:val="0"/>
              <w:divBdr>
                <w:top w:val="none" w:sz="0" w:space="0" w:color="auto"/>
                <w:left w:val="none" w:sz="0" w:space="0" w:color="auto"/>
                <w:bottom w:val="none" w:sz="0" w:space="0" w:color="auto"/>
                <w:right w:val="none" w:sz="0" w:space="0" w:color="auto"/>
              </w:divBdr>
            </w:div>
            <w:div w:id="1349059677">
              <w:marLeft w:val="0"/>
              <w:marRight w:val="0"/>
              <w:marTop w:val="0"/>
              <w:marBottom w:val="0"/>
              <w:divBdr>
                <w:top w:val="none" w:sz="0" w:space="0" w:color="auto"/>
                <w:left w:val="none" w:sz="0" w:space="0" w:color="auto"/>
                <w:bottom w:val="none" w:sz="0" w:space="0" w:color="auto"/>
                <w:right w:val="none" w:sz="0" w:space="0" w:color="auto"/>
              </w:divBdr>
            </w:div>
            <w:div w:id="1994067044">
              <w:marLeft w:val="0"/>
              <w:marRight w:val="0"/>
              <w:marTop w:val="0"/>
              <w:marBottom w:val="0"/>
              <w:divBdr>
                <w:top w:val="none" w:sz="0" w:space="0" w:color="auto"/>
                <w:left w:val="none" w:sz="0" w:space="0" w:color="auto"/>
                <w:bottom w:val="none" w:sz="0" w:space="0" w:color="auto"/>
                <w:right w:val="none" w:sz="0" w:space="0" w:color="auto"/>
              </w:divBdr>
            </w:div>
            <w:div w:id="1444501547">
              <w:marLeft w:val="0"/>
              <w:marRight w:val="0"/>
              <w:marTop w:val="0"/>
              <w:marBottom w:val="0"/>
              <w:divBdr>
                <w:top w:val="none" w:sz="0" w:space="0" w:color="auto"/>
                <w:left w:val="none" w:sz="0" w:space="0" w:color="auto"/>
                <w:bottom w:val="none" w:sz="0" w:space="0" w:color="auto"/>
                <w:right w:val="none" w:sz="0" w:space="0" w:color="auto"/>
              </w:divBdr>
            </w:div>
            <w:div w:id="2092461529">
              <w:marLeft w:val="0"/>
              <w:marRight w:val="0"/>
              <w:marTop w:val="0"/>
              <w:marBottom w:val="0"/>
              <w:divBdr>
                <w:top w:val="none" w:sz="0" w:space="0" w:color="auto"/>
                <w:left w:val="none" w:sz="0" w:space="0" w:color="auto"/>
                <w:bottom w:val="none" w:sz="0" w:space="0" w:color="auto"/>
                <w:right w:val="none" w:sz="0" w:space="0" w:color="auto"/>
              </w:divBdr>
            </w:div>
            <w:div w:id="1052075701">
              <w:marLeft w:val="0"/>
              <w:marRight w:val="0"/>
              <w:marTop w:val="0"/>
              <w:marBottom w:val="0"/>
              <w:divBdr>
                <w:top w:val="none" w:sz="0" w:space="0" w:color="auto"/>
                <w:left w:val="none" w:sz="0" w:space="0" w:color="auto"/>
                <w:bottom w:val="none" w:sz="0" w:space="0" w:color="auto"/>
                <w:right w:val="none" w:sz="0" w:space="0" w:color="auto"/>
              </w:divBdr>
            </w:div>
            <w:div w:id="1188525480">
              <w:marLeft w:val="0"/>
              <w:marRight w:val="0"/>
              <w:marTop w:val="0"/>
              <w:marBottom w:val="0"/>
              <w:divBdr>
                <w:top w:val="none" w:sz="0" w:space="0" w:color="auto"/>
                <w:left w:val="none" w:sz="0" w:space="0" w:color="auto"/>
                <w:bottom w:val="none" w:sz="0" w:space="0" w:color="auto"/>
                <w:right w:val="none" w:sz="0" w:space="0" w:color="auto"/>
              </w:divBdr>
            </w:div>
            <w:div w:id="1259214220">
              <w:marLeft w:val="0"/>
              <w:marRight w:val="0"/>
              <w:marTop w:val="0"/>
              <w:marBottom w:val="0"/>
              <w:divBdr>
                <w:top w:val="none" w:sz="0" w:space="0" w:color="auto"/>
                <w:left w:val="none" w:sz="0" w:space="0" w:color="auto"/>
                <w:bottom w:val="none" w:sz="0" w:space="0" w:color="auto"/>
                <w:right w:val="none" w:sz="0" w:space="0" w:color="auto"/>
              </w:divBdr>
            </w:div>
            <w:div w:id="800271611">
              <w:marLeft w:val="0"/>
              <w:marRight w:val="0"/>
              <w:marTop w:val="0"/>
              <w:marBottom w:val="0"/>
              <w:divBdr>
                <w:top w:val="none" w:sz="0" w:space="0" w:color="auto"/>
                <w:left w:val="none" w:sz="0" w:space="0" w:color="auto"/>
                <w:bottom w:val="none" w:sz="0" w:space="0" w:color="auto"/>
                <w:right w:val="none" w:sz="0" w:space="0" w:color="auto"/>
              </w:divBdr>
            </w:div>
            <w:div w:id="844200752">
              <w:marLeft w:val="0"/>
              <w:marRight w:val="0"/>
              <w:marTop w:val="0"/>
              <w:marBottom w:val="0"/>
              <w:divBdr>
                <w:top w:val="none" w:sz="0" w:space="0" w:color="auto"/>
                <w:left w:val="none" w:sz="0" w:space="0" w:color="auto"/>
                <w:bottom w:val="none" w:sz="0" w:space="0" w:color="auto"/>
                <w:right w:val="none" w:sz="0" w:space="0" w:color="auto"/>
              </w:divBdr>
            </w:div>
            <w:div w:id="2142309752">
              <w:marLeft w:val="0"/>
              <w:marRight w:val="0"/>
              <w:marTop w:val="0"/>
              <w:marBottom w:val="0"/>
              <w:divBdr>
                <w:top w:val="none" w:sz="0" w:space="0" w:color="auto"/>
                <w:left w:val="none" w:sz="0" w:space="0" w:color="auto"/>
                <w:bottom w:val="none" w:sz="0" w:space="0" w:color="auto"/>
                <w:right w:val="none" w:sz="0" w:space="0" w:color="auto"/>
              </w:divBdr>
            </w:div>
            <w:div w:id="1192911168">
              <w:marLeft w:val="0"/>
              <w:marRight w:val="0"/>
              <w:marTop w:val="0"/>
              <w:marBottom w:val="0"/>
              <w:divBdr>
                <w:top w:val="none" w:sz="0" w:space="0" w:color="auto"/>
                <w:left w:val="none" w:sz="0" w:space="0" w:color="auto"/>
                <w:bottom w:val="none" w:sz="0" w:space="0" w:color="auto"/>
                <w:right w:val="none" w:sz="0" w:space="0" w:color="auto"/>
              </w:divBdr>
            </w:div>
            <w:div w:id="129054906">
              <w:marLeft w:val="0"/>
              <w:marRight w:val="0"/>
              <w:marTop w:val="0"/>
              <w:marBottom w:val="0"/>
              <w:divBdr>
                <w:top w:val="none" w:sz="0" w:space="0" w:color="auto"/>
                <w:left w:val="none" w:sz="0" w:space="0" w:color="auto"/>
                <w:bottom w:val="none" w:sz="0" w:space="0" w:color="auto"/>
                <w:right w:val="none" w:sz="0" w:space="0" w:color="auto"/>
              </w:divBdr>
            </w:div>
            <w:div w:id="1348367965">
              <w:marLeft w:val="0"/>
              <w:marRight w:val="0"/>
              <w:marTop w:val="0"/>
              <w:marBottom w:val="0"/>
              <w:divBdr>
                <w:top w:val="none" w:sz="0" w:space="0" w:color="auto"/>
                <w:left w:val="none" w:sz="0" w:space="0" w:color="auto"/>
                <w:bottom w:val="none" w:sz="0" w:space="0" w:color="auto"/>
                <w:right w:val="none" w:sz="0" w:space="0" w:color="auto"/>
              </w:divBdr>
            </w:div>
            <w:div w:id="171382143">
              <w:marLeft w:val="0"/>
              <w:marRight w:val="0"/>
              <w:marTop w:val="0"/>
              <w:marBottom w:val="0"/>
              <w:divBdr>
                <w:top w:val="none" w:sz="0" w:space="0" w:color="auto"/>
                <w:left w:val="none" w:sz="0" w:space="0" w:color="auto"/>
                <w:bottom w:val="none" w:sz="0" w:space="0" w:color="auto"/>
                <w:right w:val="none" w:sz="0" w:space="0" w:color="auto"/>
              </w:divBdr>
            </w:div>
            <w:div w:id="688683786">
              <w:marLeft w:val="0"/>
              <w:marRight w:val="0"/>
              <w:marTop w:val="0"/>
              <w:marBottom w:val="0"/>
              <w:divBdr>
                <w:top w:val="none" w:sz="0" w:space="0" w:color="auto"/>
                <w:left w:val="none" w:sz="0" w:space="0" w:color="auto"/>
                <w:bottom w:val="none" w:sz="0" w:space="0" w:color="auto"/>
                <w:right w:val="none" w:sz="0" w:space="0" w:color="auto"/>
              </w:divBdr>
            </w:div>
            <w:div w:id="1464888914">
              <w:marLeft w:val="0"/>
              <w:marRight w:val="0"/>
              <w:marTop w:val="0"/>
              <w:marBottom w:val="0"/>
              <w:divBdr>
                <w:top w:val="none" w:sz="0" w:space="0" w:color="auto"/>
                <w:left w:val="none" w:sz="0" w:space="0" w:color="auto"/>
                <w:bottom w:val="none" w:sz="0" w:space="0" w:color="auto"/>
                <w:right w:val="none" w:sz="0" w:space="0" w:color="auto"/>
              </w:divBdr>
            </w:div>
            <w:div w:id="1734043640">
              <w:marLeft w:val="0"/>
              <w:marRight w:val="0"/>
              <w:marTop w:val="0"/>
              <w:marBottom w:val="0"/>
              <w:divBdr>
                <w:top w:val="none" w:sz="0" w:space="0" w:color="auto"/>
                <w:left w:val="none" w:sz="0" w:space="0" w:color="auto"/>
                <w:bottom w:val="none" w:sz="0" w:space="0" w:color="auto"/>
                <w:right w:val="none" w:sz="0" w:space="0" w:color="auto"/>
              </w:divBdr>
            </w:div>
            <w:div w:id="692414615">
              <w:marLeft w:val="0"/>
              <w:marRight w:val="0"/>
              <w:marTop w:val="0"/>
              <w:marBottom w:val="0"/>
              <w:divBdr>
                <w:top w:val="none" w:sz="0" w:space="0" w:color="auto"/>
                <w:left w:val="none" w:sz="0" w:space="0" w:color="auto"/>
                <w:bottom w:val="none" w:sz="0" w:space="0" w:color="auto"/>
                <w:right w:val="none" w:sz="0" w:space="0" w:color="auto"/>
              </w:divBdr>
            </w:div>
            <w:div w:id="357390184">
              <w:marLeft w:val="0"/>
              <w:marRight w:val="0"/>
              <w:marTop w:val="0"/>
              <w:marBottom w:val="0"/>
              <w:divBdr>
                <w:top w:val="none" w:sz="0" w:space="0" w:color="auto"/>
                <w:left w:val="none" w:sz="0" w:space="0" w:color="auto"/>
                <w:bottom w:val="none" w:sz="0" w:space="0" w:color="auto"/>
                <w:right w:val="none" w:sz="0" w:space="0" w:color="auto"/>
              </w:divBdr>
            </w:div>
            <w:div w:id="1657420226">
              <w:marLeft w:val="0"/>
              <w:marRight w:val="0"/>
              <w:marTop w:val="0"/>
              <w:marBottom w:val="0"/>
              <w:divBdr>
                <w:top w:val="none" w:sz="0" w:space="0" w:color="auto"/>
                <w:left w:val="none" w:sz="0" w:space="0" w:color="auto"/>
                <w:bottom w:val="none" w:sz="0" w:space="0" w:color="auto"/>
                <w:right w:val="none" w:sz="0" w:space="0" w:color="auto"/>
              </w:divBdr>
            </w:div>
            <w:div w:id="1308316877">
              <w:marLeft w:val="0"/>
              <w:marRight w:val="0"/>
              <w:marTop w:val="0"/>
              <w:marBottom w:val="0"/>
              <w:divBdr>
                <w:top w:val="none" w:sz="0" w:space="0" w:color="auto"/>
                <w:left w:val="none" w:sz="0" w:space="0" w:color="auto"/>
                <w:bottom w:val="none" w:sz="0" w:space="0" w:color="auto"/>
                <w:right w:val="none" w:sz="0" w:space="0" w:color="auto"/>
              </w:divBdr>
            </w:div>
            <w:div w:id="1386679818">
              <w:marLeft w:val="0"/>
              <w:marRight w:val="0"/>
              <w:marTop w:val="0"/>
              <w:marBottom w:val="0"/>
              <w:divBdr>
                <w:top w:val="none" w:sz="0" w:space="0" w:color="auto"/>
                <w:left w:val="none" w:sz="0" w:space="0" w:color="auto"/>
                <w:bottom w:val="none" w:sz="0" w:space="0" w:color="auto"/>
                <w:right w:val="none" w:sz="0" w:space="0" w:color="auto"/>
              </w:divBdr>
            </w:div>
            <w:div w:id="340545019">
              <w:marLeft w:val="0"/>
              <w:marRight w:val="0"/>
              <w:marTop w:val="0"/>
              <w:marBottom w:val="0"/>
              <w:divBdr>
                <w:top w:val="none" w:sz="0" w:space="0" w:color="auto"/>
                <w:left w:val="none" w:sz="0" w:space="0" w:color="auto"/>
                <w:bottom w:val="none" w:sz="0" w:space="0" w:color="auto"/>
                <w:right w:val="none" w:sz="0" w:space="0" w:color="auto"/>
              </w:divBdr>
            </w:div>
            <w:div w:id="1171221220">
              <w:marLeft w:val="0"/>
              <w:marRight w:val="0"/>
              <w:marTop w:val="0"/>
              <w:marBottom w:val="0"/>
              <w:divBdr>
                <w:top w:val="none" w:sz="0" w:space="0" w:color="auto"/>
                <w:left w:val="none" w:sz="0" w:space="0" w:color="auto"/>
                <w:bottom w:val="none" w:sz="0" w:space="0" w:color="auto"/>
                <w:right w:val="none" w:sz="0" w:space="0" w:color="auto"/>
              </w:divBdr>
            </w:div>
            <w:div w:id="1577323910">
              <w:marLeft w:val="0"/>
              <w:marRight w:val="0"/>
              <w:marTop w:val="0"/>
              <w:marBottom w:val="0"/>
              <w:divBdr>
                <w:top w:val="none" w:sz="0" w:space="0" w:color="auto"/>
                <w:left w:val="none" w:sz="0" w:space="0" w:color="auto"/>
                <w:bottom w:val="none" w:sz="0" w:space="0" w:color="auto"/>
                <w:right w:val="none" w:sz="0" w:space="0" w:color="auto"/>
              </w:divBdr>
            </w:div>
            <w:div w:id="1259634330">
              <w:marLeft w:val="0"/>
              <w:marRight w:val="0"/>
              <w:marTop w:val="0"/>
              <w:marBottom w:val="0"/>
              <w:divBdr>
                <w:top w:val="none" w:sz="0" w:space="0" w:color="auto"/>
                <w:left w:val="none" w:sz="0" w:space="0" w:color="auto"/>
                <w:bottom w:val="none" w:sz="0" w:space="0" w:color="auto"/>
                <w:right w:val="none" w:sz="0" w:space="0" w:color="auto"/>
              </w:divBdr>
            </w:div>
            <w:div w:id="356467077">
              <w:marLeft w:val="0"/>
              <w:marRight w:val="0"/>
              <w:marTop w:val="0"/>
              <w:marBottom w:val="0"/>
              <w:divBdr>
                <w:top w:val="none" w:sz="0" w:space="0" w:color="auto"/>
                <w:left w:val="none" w:sz="0" w:space="0" w:color="auto"/>
                <w:bottom w:val="none" w:sz="0" w:space="0" w:color="auto"/>
                <w:right w:val="none" w:sz="0" w:space="0" w:color="auto"/>
              </w:divBdr>
            </w:div>
            <w:div w:id="961887361">
              <w:marLeft w:val="0"/>
              <w:marRight w:val="0"/>
              <w:marTop w:val="0"/>
              <w:marBottom w:val="0"/>
              <w:divBdr>
                <w:top w:val="none" w:sz="0" w:space="0" w:color="auto"/>
                <w:left w:val="none" w:sz="0" w:space="0" w:color="auto"/>
                <w:bottom w:val="none" w:sz="0" w:space="0" w:color="auto"/>
                <w:right w:val="none" w:sz="0" w:space="0" w:color="auto"/>
              </w:divBdr>
            </w:div>
            <w:div w:id="1095398476">
              <w:marLeft w:val="0"/>
              <w:marRight w:val="0"/>
              <w:marTop w:val="0"/>
              <w:marBottom w:val="0"/>
              <w:divBdr>
                <w:top w:val="none" w:sz="0" w:space="0" w:color="auto"/>
                <w:left w:val="none" w:sz="0" w:space="0" w:color="auto"/>
                <w:bottom w:val="none" w:sz="0" w:space="0" w:color="auto"/>
                <w:right w:val="none" w:sz="0" w:space="0" w:color="auto"/>
              </w:divBdr>
            </w:div>
            <w:div w:id="637684615">
              <w:marLeft w:val="0"/>
              <w:marRight w:val="0"/>
              <w:marTop w:val="0"/>
              <w:marBottom w:val="0"/>
              <w:divBdr>
                <w:top w:val="none" w:sz="0" w:space="0" w:color="auto"/>
                <w:left w:val="none" w:sz="0" w:space="0" w:color="auto"/>
                <w:bottom w:val="none" w:sz="0" w:space="0" w:color="auto"/>
                <w:right w:val="none" w:sz="0" w:space="0" w:color="auto"/>
              </w:divBdr>
            </w:div>
            <w:div w:id="567110488">
              <w:marLeft w:val="0"/>
              <w:marRight w:val="0"/>
              <w:marTop w:val="0"/>
              <w:marBottom w:val="0"/>
              <w:divBdr>
                <w:top w:val="none" w:sz="0" w:space="0" w:color="auto"/>
                <w:left w:val="none" w:sz="0" w:space="0" w:color="auto"/>
                <w:bottom w:val="none" w:sz="0" w:space="0" w:color="auto"/>
                <w:right w:val="none" w:sz="0" w:space="0" w:color="auto"/>
              </w:divBdr>
            </w:div>
            <w:div w:id="942034144">
              <w:marLeft w:val="0"/>
              <w:marRight w:val="0"/>
              <w:marTop w:val="0"/>
              <w:marBottom w:val="0"/>
              <w:divBdr>
                <w:top w:val="none" w:sz="0" w:space="0" w:color="auto"/>
                <w:left w:val="none" w:sz="0" w:space="0" w:color="auto"/>
                <w:bottom w:val="none" w:sz="0" w:space="0" w:color="auto"/>
                <w:right w:val="none" w:sz="0" w:space="0" w:color="auto"/>
              </w:divBdr>
            </w:div>
            <w:div w:id="1383864897">
              <w:marLeft w:val="0"/>
              <w:marRight w:val="0"/>
              <w:marTop w:val="0"/>
              <w:marBottom w:val="0"/>
              <w:divBdr>
                <w:top w:val="none" w:sz="0" w:space="0" w:color="auto"/>
                <w:left w:val="none" w:sz="0" w:space="0" w:color="auto"/>
                <w:bottom w:val="none" w:sz="0" w:space="0" w:color="auto"/>
                <w:right w:val="none" w:sz="0" w:space="0" w:color="auto"/>
              </w:divBdr>
            </w:div>
            <w:div w:id="1158183599">
              <w:marLeft w:val="0"/>
              <w:marRight w:val="0"/>
              <w:marTop w:val="0"/>
              <w:marBottom w:val="0"/>
              <w:divBdr>
                <w:top w:val="none" w:sz="0" w:space="0" w:color="auto"/>
                <w:left w:val="none" w:sz="0" w:space="0" w:color="auto"/>
                <w:bottom w:val="none" w:sz="0" w:space="0" w:color="auto"/>
                <w:right w:val="none" w:sz="0" w:space="0" w:color="auto"/>
              </w:divBdr>
            </w:div>
            <w:div w:id="728848961">
              <w:marLeft w:val="0"/>
              <w:marRight w:val="0"/>
              <w:marTop w:val="0"/>
              <w:marBottom w:val="0"/>
              <w:divBdr>
                <w:top w:val="none" w:sz="0" w:space="0" w:color="auto"/>
                <w:left w:val="none" w:sz="0" w:space="0" w:color="auto"/>
                <w:bottom w:val="none" w:sz="0" w:space="0" w:color="auto"/>
                <w:right w:val="none" w:sz="0" w:space="0" w:color="auto"/>
              </w:divBdr>
            </w:div>
            <w:div w:id="97989316">
              <w:marLeft w:val="0"/>
              <w:marRight w:val="0"/>
              <w:marTop w:val="0"/>
              <w:marBottom w:val="0"/>
              <w:divBdr>
                <w:top w:val="none" w:sz="0" w:space="0" w:color="auto"/>
                <w:left w:val="none" w:sz="0" w:space="0" w:color="auto"/>
                <w:bottom w:val="none" w:sz="0" w:space="0" w:color="auto"/>
                <w:right w:val="none" w:sz="0" w:space="0" w:color="auto"/>
              </w:divBdr>
            </w:div>
            <w:div w:id="566232135">
              <w:marLeft w:val="0"/>
              <w:marRight w:val="0"/>
              <w:marTop w:val="0"/>
              <w:marBottom w:val="0"/>
              <w:divBdr>
                <w:top w:val="none" w:sz="0" w:space="0" w:color="auto"/>
                <w:left w:val="none" w:sz="0" w:space="0" w:color="auto"/>
                <w:bottom w:val="none" w:sz="0" w:space="0" w:color="auto"/>
                <w:right w:val="none" w:sz="0" w:space="0" w:color="auto"/>
              </w:divBdr>
            </w:div>
            <w:div w:id="447434641">
              <w:marLeft w:val="0"/>
              <w:marRight w:val="0"/>
              <w:marTop w:val="0"/>
              <w:marBottom w:val="0"/>
              <w:divBdr>
                <w:top w:val="none" w:sz="0" w:space="0" w:color="auto"/>
                <w:left w:val="none" w:sz="0" w:space="0" w:color="auto"/>
                <w:bottom w:val="none" w:sz="0" w:space="0" w:color="auto"/>
                <w:right w:val="none" w:sz="0" w:space="0" w:color="auto"/>
              </w:divBdr>
            </w:div>
            <w:div w:id="227082874">
              <w:marLeft w:val="0"/>
              <w:marRight w:val="0"/>
              <w:marTop w:val="0"/>
              <w:marBottom w:val="0"/>
              <w:divBdr>
                <w:top w:val="none" w:sz="0" w:space="0" w:color="auto"/>
                <w:left w:val="none" w:sz="0" w:space="0" w:color="auto"/>
                <w:bottom w:val="none" w:sz="0" w:space="0" w:color="auto"/>
                <w:right w:val="none" w:sz="0" w:space="0" w:color="auto"/>
              </w:divBdr>
            </w:div>
            <w:div w:id="363092388">
              <w:marLeft w:val="0"/>
              <w:marRight w:val="0"/>
              <w:marTop w:val="0"/>
              <w:marBottom w:val="0"/>
              <w:divBdr>
                <w:top w:val="none" w:sz="0" w:space="0" w:color="auto"/>
                <w:left w:val="none" w:sz="0" w:space="0" w:color="auto"/>
                <w:bottom w:val="none" w:sz="0" w:space="0" w:color="auto"/>
                <w:right w:val="none" w:sz="0" w:space="0" w:color="auto"/>
              </w:divBdr>
            </w:div>
            <w:div w:id="242422477">
              <w:marLeft w:val="0"/>
              <w:marRight w:val="0"/>
              <w:marTop w:val="0"/>
              <w:marBottom w:val="0"/>
              <w:divBdr>
                <w:top w:val="none" w:sz="0" w:space="0" w:color="auto"/>
                <w:left w:val="none" w:sz="0" w:space="0" w:color="auto"/>
                <w:bottom w:val="none" w:sz="0" w:space="0" w:color="auto"/>
                <w:right w:val="none" w:sz="0" w:space="0" w:color="auto"/>
              </w:divBdr>
            </w:div>
            <w:div w:id="1342124688">
              <w:marLeft w:val="0"/>
              <w:marRight w:val="0"/>
              <w:marTop w:val="0"/>
              <w:marBottom w:val="0"/>
              <w:divBdr>
                <w:top w:val="none" w:sz="0" w:space="0" w:color="auto"/>
                <w:left w:val="none" w:sz="0" w:space="0" w:color="auto"/>
                <w:bottom w:val="none" w:sz="0" w:space="0" w:color="auto"/>
                <w:right w:val="none" w:sz="0" w:space="0" w:color="auto"/>
              </w:divBdr>
            </w:div>
            <w:div w:id="1609045578">
              <w:marLeft w:val="0"/>
              <w:marRight w:val="0"/>
              <w:marTop w:val="0"/>
              <w:marBottom w:val="0"/>
              <w:divBdr>
                <w:top w:val="none" w:sz="0" w:space="0" w:color="auto"/>
                <w:left w:val="none" w:sz="0" w:space="0" w:color="auto"/>
                <w:bottom w:val="none" w:sz="0" w:space="0" w:color="auto"/>
                <w:right w:val="none" w:sz="0" w:space="0" w:color="auto"/>
              </w:divBdr>
            </w:div>
            <w:div w:id="471561729">
              <w:marLeft w:val="0"/>
              <w:marRight w:val="0"/>
              <w:marTop w:val="0"/>
              <w:marBottom w:val="0"/>
              <w:divBdr>
                <w:top w:val="none" w:sz="0" w:space="0" w:color="auto"/>
                <w:left w:val="none" w:sz="0" w:space="0" w:color="auto"/>
                <w:bottom w:val="none" w:sz="0" w:space="0" w:color="auto"/>
                <w:right w:val="none" w:sz="0" w:space="0" w:color="auto"/>
              </w:divBdr>
            </w:div>
            <w:div w:id="645360138">
              <w:marLeft w:val="0"/>
              <w:marRight w:val="0"/>
              <w:marTop w:val="0"/>
              <w:marBottom w:val="0"/>
              <w:divBdr>
                <w:top w:val="none" w:sz="0" w:space="0" w:color="auto"/>
                <w:left w:val="none" w:sz="0" w:space="0" w:color="auto"/>
                <w:bottom w:val="none" w:sz="0" w:space="0" w:color="auto"/>
                <w:right w:val="none" w:sz="0" w:space="0" w:color="auto"/>
              </w:divBdr>
            </w:div>
            <w:div w:id="463810531">
              <w:marLeft w:val="0"/>
              <w:marRight w:val="0"/>
              <w:marTop w:val="0"/>
              <w:marBottom w:val="0"/>
              <w:divBdr>
                <w:top w:val="none" w:sz="0" w:space="0" w:color="auto"/>
                <w:left w:val="none" w:sz="0" w:space="0" w:color="auto"/>
                <w:bottom w:val="none" w:sz="0" w:space="0" w:color="auto"/>
                <w:right w:val="none" w:sz="0" w:space="0" w:color="auto"/>
              </w:divBdr>
            </w:div>
            <w:div w:id="890921407">
              <w:marLeft w:val="0"/>
              <w:marRight w:val="0"/>
              <w:marTop w:val="0"/>
              <w:marBottom w:val="0"/>
              <w:divBdr>
                <w:top w:val="none" w:sz="0" w:space="0" w:color="auto"/>
                <w:left w:val="none" w:sz="0" w:space="0" w:color="auto"/>
                <w:bottom w:val="none" w:sz="0" w:space="0" w:color="auto"/>
                <w:right w:val="none" w:sz="0" w:space="0" w:color="auto"/>
              </w:divBdr>
            </w:div>
            <w:div w:id="2118327014">
              <w:marLeft w:val="0"/>
              <w:marRight w:val="0"/>
              <w:marTop w:val="0"/>
              <w:marBottom w:val="0"/>
              <w:divBdr>
                <w:top w:val="none" w:sz="0" w:space="0" w:color="auto"/>
                <w:left w:val="none" w:sz="0" w:space="0" w:color="auto"/>
                <w:bottom w:val="none" w:sz="0" w:space="0" w:color="auto"/>
                <w:right w:val="none" w:sz="0" w:space="0" w:color="auto"/>
              </w:divBdr>
            </w:div>
            <w:div w:id="1926528551">
              <w:marLeft w:val="0"/>
              <w:marRight w:val="0"/>
              <w:marTop w:val="0"/>
              <w:marBottom w:val="0"/>
              <w:divBdr>
                <w:top w:val="none" w:sz="0" w:space="0" w:color="auto"/>
                <w:left w:val="none" w:sz="0" w:space="0" w:color="auto"/>
                <w:bottom w:val="none" w:sz="0" w:space="0" w:color="auto"/>
                <w:right w:val="none" w:sz="0" w:space="0" w:color="auto"/>
              </w:divBdr>
            </w:div>
            <w:div w:id="1136339844">
              <w:marLeft w:val="0"/>
              <w:marRight w:val="0"/>
              <w:marTop w:val="0"/>
              <w:marBottom w:val="0"/>
              <w:divBdr>
                <w:top w:val="none" w:sz="0" w:space="0" w:color="auto"/>
                <w:left w:val="none" w:sz="0" w:space="0" w:color="auto"/>
                <w:bottom w:val="none" w:sz="0" w:space="0" w:color="auto"/>
                <w:right w:val="none" w:sz="0" w:space="0" w:color="auto"/>
              </w:divBdr>
            </w:div>
            <w:div w:id="1789354099">
              <w:marLeft w:val="0"/>
              <w:marRight w:val="0"/>
              <w:marTop w:val="0"/>
              <w:marBottom w:val="0"/>
              <w:divBdr>
                <w:top w:val="none" w:sz="0" w:space="0" w:color="auto"/>
                <w:left w:val="none" w:sz="0" w:space="0" w:color="auto"/>
                <w:bottom w:val="none" w:sz="0" w:space="0" w:color="auto"/>
                <w:right w:val="none" w:sz="0" w:space="0" w:color="auto"/>
              </w:divBdr>
            </w:div>
            <w:div w:id="762533282">
              <w:marLeft w:val="0"/>
              <w:marRight w:val="0"/>
              <w:marTop w:val="0"/>
              <w:marBottom w:val="0"/>
              <w:divBdr>
                <w:top w:val="none" w:sz="0" w:space="0" w:color="auto"/>
                <w:left w:val="none" w:sz="0" w:space="0" w:color="auto"/>
                <w:bottom w:val="none" w:sz="0" w:space="0" w:color="auto"/>
                <w:right w:val="none" w:sz="0" w:space="0" w:color="auto"/>
              </w:divBdr>
            </w:div>
            <w:div w:id="1541818904">
              <w:marLeft w:val="0"/>
              <w:marRight w:val="0"/>
              <w:marTop w:val="0"/>
              <w:marBottom w:val="0"/>
              <w:divBdr>
                <w:top w:val="none" w:sz="0" w:space="0" w:color="auto"/>
                <w:left w:val="none" w:sz="0" w:space="0" w:color="auto"/>
                <w:bottom w:val="none" w:sz="0" w:space="0" w:color="auto"/>
                <w:right w:val="none" w:sz="0" w:space="0" w:color="auto"/>
              </w:divBdr>
            </w:div>
            <w:div w:id="701252323">
              <w:marLeft w:val="0"/>
              <w:marRight w:val="0"/>
              <w:marTop w:val="0"/>
              <w:marBottom w:val="0"/>
              <w:divBdr>
                <w:top w:val="none" w:sz="0" w:space="0" w:color="auto"/>
                <w:left w:val="none" w:sz="0" w:space="0" w:color="auto"/>
                <w:bottom w:val="none" w:sz="0" w:space="0" w:color="auto"/>
                <w:right w:val="none" w:sz="0" w:space="0" w:color="auto"/>
              </w:divBdr>
            </w:div>
            <w:div w:id="664631730">
              <w:marLeft w:val="0"/>
              <w:marRight w:val="0"/>
              <w:marTop w:val="0"/>
              <w:marBottom w:val="0"/>
              <w:divBdr>
                <w:top w:val="none" w:sz="0" w:space="0" w:color="auto"/>
                <w:left w:val="none" w:sz="0" w:space="0" w:color="auto"/>
                <w:bottom w:val="none" w:sz="0" w:space="0" w:color="auto"/>
                <w:right w:val="none" w:sz="0" w:space="0" w:color="auto"/>
              </w:divBdr>
            </w:div>
            <w:div w:id="1252663737">
              <w:marLeft w:val="0"/>
              <w:marRight w:val="0"/>
              <w:marTop w:val="0"/>
              <w:marBottom w:val="0"/>
              <w:divBdr>
                <w:top w:val="none" w:sz="0" w:space="0" w:color="auto"/>
                <w:left w:val="none" w:sz="0" w:space="0" w:color="auto"/>
                <w:bottom w:val="none" w:sz="0" w:space="0" w:color="auto"/>
                <w:right w:val="none" w:sz="0" w:space="0" w:color="auto"/>
              </w:divBdr>
            </w:div>
            <w:div w:id="1220285502">
              <w:marLeft w:val="0"/>
              <w:marRight w:val="0"/>
              <w:marTop w:val="0"/>
              <w:marBottom w:val="0"/>
              <w:divBdr>
                <w:top w:val="none" w:sz="0" w:space="0" w:color="auto"/>
                <w:left w:val="none" w:sz="0" w:space="0" w:color="auto"/>
                <w:bottom w:val="none" w:sz="0" w:space="0" w:color="auto"/>
                <w:right w:val="none" w:sz="0" w:space="0" w:color="auto"/>
              </w:divBdr>
            </w:div>
            <w:div w:id="343366669">
              <w:marLeft w:val="0"/>
              <w:marRight w:val="0"/>
              <w:marTop w:val="0"/>
              <w:marBottom w:val="0"/>
              <w:divBdr>
                <w:top w:val="none" w:sz="0" w:space="0" w:color="auto"/>
                <w:left w:val="none" w:sz="0" w:space="0" w:color="auto"/>
                <w:bottom w:val="none" w:sz="0" w:space="0" w:color="auto"/>
                <w:right w:val="none" w:sz="0" w:space="0" w:color="auto"/>
              </w:divBdr>
            </w:div>
            <w:div w:id="41827106">
              <w:marLeft w:val="0"/>
              <w:marRight w:val="0"/>
              <w:marTop w:val="0"/>
              <w:marBottom w:val="0"/>
              <w:divBdr>
                <w:top w:val="none" w:sz="0" w:space="0" w:color="auto"/>
                <w:left w:val="none" w:sz="0" w:space="0" w:color="auto"/>
                <w:bottom w:val="none" w:sz="0" w:space="0" w:color="auto"/>
                <w:right w:val="none" w:sz="0" w:space="0" w:color="auto"/>
              </w:divBdr>
            </w:div>
            <w:div w:id="495077362">
              <w:marLeft w:val="0"/>
              <w:marRight w:val="0"/>
              <w:marTop w:val="0"/>
              <w:marBottom w:val="0"/>
              <w:divBdr>
                <w:top w:val="none" w:sz="0" w:space="0" w:color="auto"/>
                <w:left w:val="none" w:sz="0" w:space="0" w:color="auto"/>
                <w:bottom w:val="none" w:sz="0" w:space="0" w:color="auto"/>
                <w:right w:val="none" w:sz="0" w:space="0" w:color="auto"/>
              </w:divBdr>
            </w:div>
            <w:div w:id="813529732">
              <w:marLeft w:val="0"/>
              <w:marRight w:val="0"/>
              <w:marTop w:val="0"/>
              <w:marBottom w:val="0"/>
              <w:divBdr>
                <w:top w:val="none" w:sz="0" w:space="0" w:color="auto"/>
                <w:left w:val="none" w:sz="0" w:space="0" w:color="auto"/>
                <w:bottom w:val="none" w:sz="0" w:space="0" w:color="auto"/>
                <w:right w:val="none" w:sz="0" w:space="0" w:color="auto"/>
              </w:divBdr>
            </w:div>
            <w:div w:id="1120035142">
              <w:marLeft w:val="0"/>
              <w:marRight w:val="0"/>
              <w:marTop w:val="0"/>
              <w:marBottom w:val="0"/>
              <w:divBdr>
                <w:top w:val="none" w:sz="0" w:space="0" w:color="auto"/>
                <w:left w:val="none" w:sz="0" w:space="0" w:color="auto"/>
                <w:bottom w:val="none" w:sz="0" w:space="0" w:color="auto"/>
                <w:right w:val="none" w:sz="0" w:space="0" w:color="auto"/>
              </w:divBdr>
            </w:div>
            <w:div w:id="1457019528">
              <w:marLeft w:val="0"/>
              <w:marRight w:val="0"/>
              <w:marTop w:val="0"/>
              <w:marBottom w:val="0"/>
              <w:divBdr>
                <w:top w:val="none" w:sz="0" w:space="0" w:color="auto"/>
                <w:left w:val="none" w:sz="0" w:space="0" w:color="auto"/>
                <w:bottom w:val="none" w:sz="0" w:space="0" w:color="auto"/>
                <w:right w:val="none" w:sz="0" w:space="0" w:color="auto"/>
              </w:divBdr>
            </w:div>
            <w:div w:id="805318500">
              <w:marLeft w:val="0"/>
              <w:marRight w:val="0"/>
              <w:marTop w:val="0"/>
              <w:marBottom w:val="0"/>
              <w:divBdr>
                <w:top w:val="none" w:sz="0" w:space="0" w:color="auto"/>
                <w:left w:val="none" w:sz="0" w:space="0" w:color="auto"/>
                <w:bottom w:val="none" w:sz="0" w:space="0" w:color="auto"/>
                <w:right w:val="none" w:sz="0" w:space="0" w:color="auto"/>
              </w:divBdr>
            </w:div>
            <w:div w:id="9263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798">
      <w:bodyDiv w:val="1"/>
      <w:marLeft w:val="0"/>
      <w:marRight w:val="0"/>
      <w:marTop w:val="0"/>
      <w:marBottom w:val="0"/>
      <w:divBdr>
        <w:top w:val="none" w:sz="0" w:space="0" w:color="auto"/>
        <w:left w:val="none" w:sz="0" w:space="0" w:color="auto"/>
        <w:bottom w:val="none" w:sz="0" w:space="0" w:color="auto"/>
        <w:right w:val="none" w:sz="0" w:space="0" w:color="auto"/>
      </w:divBdr>
      <w:divsChild>
        <w:div w:id="18434920">
          <w:marLeft w:val="0"/>
          <w:marRight w:val="0"/>
          <w:marTop w:val="0"/>
          <w:marBottom w:val="0"/>
          <w:divBdr>
            <w:top w:val="none" w:sz="0" w:space="0" w:color="auto"/>
            <w:left w:val="none" w:sz="0" w:space="0" w:color="auto"/>
            <w:bottom w:val="none" w:sz="0" w:space="0" w:color="auto"/>
            <w:right w:val="none" w:sz="0" w:space="0" w:color="auto"/>
          </w:divBdr>
        </w:div>
        <w:div w:id="95100416">
          <w:marLeft w:val="0"/>
          <w:marRight w:val="0"/>
          <w:marTop w:val="0"/>
          <w:marBottom w:val="0"/>
          <w:divBdr>
            <w:top w:val="none" w:sz="0" w:space="0" w:color="auto"/>
            <w:left w:val="none" w:sz="0" w:space="0" w:color="auto"/>
            <w:bottom w:val="none" w:sz="0" w:space="0" w:color="auto"/>
            <w:right w:val="none" w:sz="0" w:space="0" w:color="auto"/>
          </w:divBdr>
        </w:div>
        <w:div w:id="2111467529">
          <w:marLeft w:val="0"/>
          <w:marRight w:val="0"/>
          <w:marTop w:val="0"/>
          <w:marBottom w:val="0"/>
          <w:divBdr>
            <w:top w:val="none" w:sz="0" w:space="0" w:color="auto"/>
            <w:left w:val="none" w:sz="0" w:space="0" w:color="auto"/>
            <w:bottom w:val="none" w:sz="0" w:space="0" w:color="auto"/>
            <w:right w:val="none" w:sz="0" w:space="0" w:color="auto"/>
          </w:divBdr>
        </w:div>
        <w:div w:id="1116485381">
          <w:marLeft w:val="0"/>
          <w:marRight w:val="0"/>
          <w:marTop w:val="0"/>
          <w:marBottom w:val="0"/>
          <w:divBdr>
            <w:top w:val="none" w:sz="0" w:space="0" w:color="auto"/>
            <w:left w:val="none" w:sz="0" w:space="0" w:color="auto"/>
            <w:bottom w:val="none" w:sz="0" w:space="0" w:color="auto"/>
            <w:right w:val="none" w:sz="0" w:space="0" w:color="auto"/>
          </w:divBdr>
        </w:div>
        <w:div w:id="1666975056">
          <w:marLeft w:val="0"/>
          <w:marRight w:val="0"/>
          <w:marTop w:val="0"/>
          <w:marBottom w:val="0"/>
          <w:divBdr>
            <w:top w:val="none" w:sz="0" w:space="0" w:color="auto"/>
            <w:left w:val="none" w:sz="0" w:space="0" w:color="auto"/>
            <w:bottom w:val="none" w:sz="0" w:space="0" w:color="auto"/>
            <w:right w:val="none" w:sz="0" w:space="0" w:color="auto"/>
          </w:divBdr>
        </w:div>
        <w:div w:id="1453086918">
          <w:marLeft w:val="0"/>
          <w:marRight w:val="0"/>
          <w:marTop w:val="0"/>
          <w:marBottom w:val="0"/>
          <w:divBdr>
            <w:top w:val="none" w:sz="0" w:space="0" w:color="auto"/>
            <w:left w:val="none" w:sz="0" w:space="0" w:color="auto"/>
            <w:bottom w:val="none" w:sz="0" w:space="0" w:color="auto"/>
            <w:right w:val="none" w:sz="0" w:space="0" w:color="auto"/>
          </w:divBdr>
        </w:div>
        <w:div w:id="1301574273">
          <w:marLeft w:val="0"/>
          <w:marRight w:val="0"/>
          <w:marTop w:val="0"/>
          <w:marBottom w:val="0"/>
          <w:divBdr>
            <w:top w:val="none" w:sz="0" w:space="0" w:color="auto"/>
            <w:left w:val="none" w:sz="0" w:space="0" w:color="auto"/>
            <w:bottom w:val="none" w:sz="0" w:space="0" w:color="auto"/>
            <w:right w:val="none" w:sz="0" w:space="0" w:color="auto"/>
          </w:divBdr>
        </w:div>
        <w:div w:id="1671178064">
          <w:marLeft w:val="0"/>
          <w:marRight w:val="0"/>
          <w:marTop w:val="0"/>
          <w:marBottom w:val="0"/>
          <w:divBdr>
            <w:top w:val="none" w:sz="0" w:space="0" w:color="auto"/>
            <w:left w:val="none" w:sz="0" w:space="0" w:color="auto"/>
            <w:bottom w:val="none" w:sz="0" w:space="0" w:color="auto"/>
            <w:right w:val="none" w:sz="0" w:space="0" w:color="auto"/>
          </w:divBdr>
        </w:div>
        <w:div w:id="1094671759">
          <w:marLeft w:val="0"/>
          <w:marRight w:val="0"/>
          <w:marTop w:val="0"/>
          <w:marBottom w:val="0"/>
          <w:divBdr>
            <w:top w:val="none" w:sz="0" w:space="0" w:color="auto"/>
            <w:left w:val="none" w:sz="0" w:space="0" w:color="auto"/>
            <w:bottom w:val="none" w:sz="0" w:space="0" w:color="auto"/>
            <w:right w:val="none" w:sz="0" w:space="0" w:color="auto"/>
          </w:divBdr>
        </w:div>
        <w:div w:id="1791508602">
          <w:marLeft w:val="0"/>
          <w:marRight w:val="0"/>
          <w:marTop w:val="0"/>
          <w:marBottom w:val="0"/>
          <w:divBdr>
            <w:top w:val="none" w:sz="0" w:space="0" w:color="auto"/>
            <w:left w:val="none" w:sz="0" w:space="0" w:color="auto"/>
            <w:bottom w:val="none" w:sz="0" w:space="0" w:color="auto"/>
            <w:right w:val="none" w:sz="0" w:space="0" w:color="auto"/>
          </w:divBdr>
        </w:div>
        <w:div w:id="657344579">
          <w:marLeft w:val="0"/>
          <w:marRight w:val="0"/>
          <w:marTop w:val="0"/>
          <w:marBottom w:val="0"/>
          <w:divBdr>
            <w:top w:val="none" w:sz="0" w:space="0" w:color="auto"/>
            <w:left w:val="none" w:sz="0" w:space="0" w:color="auto"/>
            <w:bottom w:val="none" w:sz="0" w:space="0" w:color="auto"/>
            <w:right w:val="none" w:sz="0" w:space="0" w:color="auto"/>
          </w:divBdr>
        </w:div>
        <w:div w:id="1420786893">
          <w:marLeft w:val="0"/>
          <w:marRight w:val="0"/>
          <w:marTop w:val="0"/>
          <w:marBottom w:val="0"/>
          <w:divBdr>
            <w:top w:val="none" w:sz="0" w:space="0" w:color="auto"/>
            <w:left w:val="none" w:sz="0" w:space="0" w:color="auto"/>
            <w:bottom w:val="none" w:sz="0" w:space="0" w:color="auto"/>
            <w:right w:val="none" w:sz="0" w:space="0" w:color="auto"/>
          </w:divBdr>
        </w:div>
        <w:div w:id="1636060735">
          <w:marLeft w:val="0"/>
          <w:marRight w:val="0"/>
          <w:marTop w:val="0"/>
          <w:marBottom w:val="0"/>
          <w:divBdr>
            <w:top w:val="none" w:sz="0" w:space="0" w:color="auto"/>
            <w:left w:val="none" w:sz="0" w:space="0" w:color="auto"/>
            <w:bottom w:val="none" w:sz="0" w:space="0" w:color="auto"/>
            <w:right w:val="none" w:sz="0" w:space="0" w:color="auto"/>
          </w:divBdr>
        </w:div>
        <w:div w:id="1980988692">
          <w:marLeft w:val="0"/>
          <w:marRight w:val="0"/>
          <w:marTop w:val="0"/>
          <w:marBottom w:val="0"/>
          <w:divBdr>
            <w:top w:val="none" w:sz="0" w:space="0" w:color="auto"/>
            <w:left w:val="none" w:sz="0" w:space="0" w:color="auto"/>
            <w:bottom w:val="none" w:sz="0" w:space="0" w:color="auto"/>
            <w:right w:val="none" w:sz="0" w:space="0" w:color="auto"/>
          </w:divBdr>
        </w:div>
        <w:div w:id="404298091">
          <w:marLeft w:val="0"/>
          <w:marRight w:val="0"/>
          <w:marTop w:val="0"/>
          <w:marBottom w:val="0"/>
          <w:divBdr>
            <w:top w:val="none" w:sz="0" w:space="0" w:color="auto"/>
            <w:left w:val="none" w:sz="0" w:space="0" w:color="auto"/>
            <w:bottom w:val="none" w:sz="0" w:space="0" w:color="auto"/>
            <w:right w:val="none" w:sz="0" w:space="0" w:color="auto"/>
          </w:divBdr>
        </w:div>
        <w:div w:id="948705783">
          <w:marLeft w:val="0"/>
          <w:marRight w:val="0"/>
          <w:marTop w:val="0"/>
          <w:marBottom w:val="0"/>
          <w:divBdr>
            <w:top w:val="none" w:sz="0" w:space="0" w:color="auto"/>
            <w:left w:val="none" w:sz="0" w:space="0" w:color="auto"/>
            <w:bottom w:val="none" w:sz="0" w:space="0" w:color="auto"/>
            <w:right w:val="none" w:sz="0" w:space="0" w:color="auto"/>
          </w:divBdr>
        </w:div>
        <w:div w:id="515659016">
          <w:marLeft w:val="0"/>
          <w:marRight w:val="0"/>
          <w:marTop w:val="0"/>
          <w:marBottom w:val="0"/>
          <w:divBdr>
            <w:top w:val="none" w:sz="0" w:space="0" w:color="auto"/>
            <w:left w:val="none" w:sz="0" w:space="0" w:color="auto"/>
            <w:bottom w:val="none" w:sz="0" w:space="0" w:color="auto"/>
            <w:right w:val="none" w:sz="0" w:space="0" w:color="auto"/>
          </w:divBdr>
        </w:div>
        <w:div w:id="1022820775">
          <w:marLeft w:val="0"/>
          <w:marRight w:val="0"/>
          <w:marTop w:val="0"/>
          <w:marBottom w:val="0"/>
          <w:divBdr>
            <w:top w:val="none" w:sz="0" w:space="0" w:color="auto"/>
            <w:left w:val="none" w:sz="0" w:space="0" w:color="auto"/>
            <w:bottom w:val="none" w:sz="0" w:space="0" w:color="auto"/>
            <w:right w:val="none" w:sz="0" w:space="0" w:color="auto"/>
          </w:divBdr>
        </w:div>
        <w:div w:id="1990590621">
          <w:marLeft w:val="0"/>
          <w:marRight w:val="0"/>
          <w:marTop w:val="0"/>
          <w:marBottom w:val="0"/>
          <w:divBdr>
            <w:top w:val="none" w:sz="0" w:space="0" w:color="auto"/>
            <w:left w:val="none" w:sz="0" w:space="0" w:color="auto"/>
            <w:bottom w:val="none" w:sz="0" w:space="0" w:color="auto"/>
            <w:right w:val="none" w:sz="0" w:space="0" w:color="auto"/>
          </w:divBdr>
        </w:div>
        <w:div w:id="10688507">
          <w:marLeft w:val="0"/>
          <w:marRight w:val="0"/>
          <w:marTop w:val="0"/>
          <w:marBottom w:val="0"/>
          <w:divBdr>
            <w:top w:val="none" w:sz="0" w:space="0" w:color="auto"/>
            <w:left w:val="none" w:sz="0" w:space="0" w:color="auto"/>
            <w:bottom w:val="none" w:sz="0" w:space="0" w:color="auto"/>
            <w:right w:val="none" w:sz="0" w:space="0" w:color="auto"/>
          </w:divBdr>
        </w:div>
        <w:div w:id="67728217">
          <w:marLeft w:val="0"/>
          <w:marRight w:val="0"/>
          <w:marTop w:val="0"/>
          <w:marBottom w:val="0"/>
          <w:divBdr>
            <w:top w:val="none" w:sz="0" w:space="0" w:color="auto"/>
            <w:left w:val="none" w:sz="0" w:space="0" w:color="auto"/>
            <w:bottom w:val="none" w:sz="0" w:space="0" w:color="auto"/>
            <w:right w:val="none" w:sz="0" w:space="0" w:color="auto"/>
          </w:divBdr>
        </w:div>
        <w:div w:id="905457252">
          <w:marLeft w:val="0"/>
          <w:marRight w:val="0"/>
          <w:marTop w:val="0"/>
          <w:marBottom w:val="0"/>
          <w:divBdr>
            <w:top w:val="none" w:sz="0" w:space="0" w:color="auto"/>
            <w:left w:val="none" w:sz="0" w:space="0" w:color="auto"/>
            <w:bottom w:val="none" w:sz="0" w:space="0" w:color="auto"/>
            <w:right w:val="none" w:sz="0" w:space="0" w:color="auto"/>
          </w:divBdr>
        </w:div>
        <w:div w:id="1076125184">
          <w:marLeft w:val="0"/>
          <w:marRight w:val="0"/>
          <w:marTop w:val="0"/>
          <w:marBottom w:val="0"/>
          <w:divBdr>
            <w:top w:val="none" w:sz="0" w:space="0" w:color="auto"/>
            <w:left w:val="none" w:sz="0" w:space="0" w:color="auto"/>
            <w:bottom w:val="none" w:sz="0" w:space="0" w:color="auto"/>
            <w:right w:val="none" w:sz="0" w:space="0" w:color="auto"/>
          </w:divBdr>
        </w:div>
        <w:div w:id="957562239">
          <w:marLeft w:val="0"/>
          <w:marRight w:val="0"/>
          <w:marTop w:val="0"/>
          <w:marBottom w:val="0"/>
          <w:divBdr>
            <w:top w:val="none" w:sz="0" w:space="0" w:color="auto"/>
            <w:left w:val="none" w:sz="0" w:space="0" w:color="auto"/>
            <w:bottom w:val="none" w:sz="0" w:space="0" w:color="auto"/>
            <w:right w:val="none" w:sz="0" w:space="0" w:color="auto"/>
          </w:divBdr>
        </w:div>
        <w:div w:id="1307785419">
          <w:marLeft w:val="0"/>
          <w:marRight w:val="0"/>
          <w:marTop w:val="0"/>
          <w:marBottom w:val="0"/>
          <w:divBdr>
            <w:top w:val="none" w:sz="0" w:space="0" w:color="auto"/>
            <w:left w:val="none" w:sz="0" w:space="0" w:color="auto"/>
            <w:bottom w:val="none" w:sz="0" w:space="0" w:color="auto"/>
            <w:right w:val="none" w:sz="0" w:space="0" w:color="auto"/>
          </w:divBdr>
        </w:div>
        <w:div w:id="1708525312">
          <w:marLeft w:val="0"/>
          <w:marRight w:val="0"/>
          <w:marTop w:val="0"/>
          <w:marBottom w:val="0"/>
          <w:divBdr>
            <w:top w:val="none" w:sz="0" w:space="0" w:color="auto"/>
            <w:left w:val="none" w:sz="0" w:space="0" w:color="auto"/>
            <w:bottom w:val="none" w:sz="0" w:space="0" w:color="auto"/>
            <w:right w:val="none" w:sz="0" w:space="0" w:color="auto"/>
          </w:divBdr>
        </w:div>
        <w:div w:id="567809113">
          <w:marLeft w:val="0"/>
          <w:marRight w:val="0"/>
          <w:marTop w:val="0"/>
          <w:marBottom w:val="0"/>
          <w:divBdr>
            <w:top w:val="none" w:sz="0" w:space="0" w:color="auto"/>
            <w:left w:val="none" w:sz="0" w:space="0" w:color="auto"/>
            <w:bottom w:val="none" w:sz="0" w:space="0" w:color="auto"/>
            <w:right w:val="none" w:sz="0" w:space="0" w:color="auto"/>
          </w:divBdr>
        </w:div>
        <w:div w:id="440565688">
          <w:marLeft w:val="0"/>
          <w:marRight w:val="0"/>
          <w:marTop w:val="0"/>
          <w:marBottom w:val="0"/>
          <w:divBdr>
            <w:top w:val="none" w:sz="0" w:space="0" w:color="auto"/>
            <w:left w:val="none" w:sz="0" w:space="0" w:color="auto"/>
            <w:bottom w:val="none" w:sz="0" w:space="0" w:color="auto"/>
            <w:right w:val="none" w:sz="0" w:space="0" w:color="auto"/>
          </w:divBdr>
        </w:div>
        <w:div w:id="1446191187">
          <w:marLeft w:val="0"/>
          <w:marRight w:val="0"/>
          <w:marTop w:val="0"/>
          <w:marBottom w:val="0"/>
          <w:divBdr>
            <w:top w:val="none" w:sz="0" w:space="0" w:color="auto"/>
            <w:left w:val="none" w:sz="0" w:space="0" w:color="auto"/>
            <w:bottom w:val="none" w:sz="0" w:space="0" w:color="auto"/>
            <w:right w:val="none" w:sz="0" w:space="0" w:color="auto"/>
          </w:divBdr>
        </w:div>
        <w:div w:id="578715186">
          <w:marLeft w:val="0"/>
          <w:marRight w:val="0"/>
          <w:marTop w:val="0"/>
          <w:marBottom w:val="0"/>
          <w:divBdr>
            <w:top w:val="none" w:sz="0" w:space="0" w:color="auto"/>
            <w:left w:val="none" w:sz="0" w:space="0" w:color="auto"/>
            <w:bottom w:val="none" w:sz="0" w:space="0" w:color="auto"/>
            <w:right w:val="none" w:sz="0" w:space="0" w:color="auto"/>
          </w:divBdr>
        </w:div>
        <w:div w:id="1717123162">
          <w:marLeft w:val="0"/>
          <w:marRight w:val="0"/>
          <w:marTop w:val="0"/>
          <w:marBottom w:val="0"/>
          <w:divBdr>
            <w:top w:val="none" w:sz="0" w:space="0" w:color="auto"/>
            <w:left w:val="none" w:sz="0" w:space="0" w:color="auto"/>
            <w:bottom w:val="none" w:sz="0" w:space="0" w:color="auto"/>
            <w:right w:val="none" w:sz="0" w:space="0" w:color="auto"/>
          </w:divBdr>
        </w:div>
        <w:div w:id="1557736057">
          <w:marLeft w:val="0"/>
          <w:marRight w:val="0"/>
          <w:marTop w:val="0"/>
          <w:marBottom w:val="0"/>
          <w:divBdr>
            <w:top w:val="none" w:sz="0" w:space="0" w:color="auto"/>
            <w:left w:val="none" w:sz="0" w:space="0" w:color="auto"/>
            <w:bottom w:val="none" w:sz="0" w:space="0" w:color="auto"/>
            <w:right w:val="none" w:sz="0" w:space="0" w:color="auto"/>
          </w:divBdr>
        </w:div>
        <w:div w:id="1794206312">
          <w:marLeft w:val="0"/>
          <w:marRight w:val="0"/>
          <w:marTop w:val="0"/>
          <w:marBottom w:val="0"/>
          <w:divBdr>
            <w:top w:val="none" w:sz="0" w:space="0" w:color="auto"/>
            <w:left w:val="none" w:sz="0" w:space="0" w:color="auto"/>
            <w:bottom w:val="none" w:sz="0" w:space="0" w:color="auto"/>
            <w:right w:val="none" w:sz="0" w:space="0" w:color="auto"/>
          </w:divBdr>
        </w:div>
        <w:div w:id="1190678275">
          <w:marLeft w:val="0"/>
          <w:marRight w:val="0"/>
          <w:marTop w:val="0"/>
          <w:marBottom w:val="0"/>
          <w:divBdr>
            <w:top w:val="none" w:sz="0" w:space="0" w:color="auto"/>
            <w:left w:val="none" w:sz="0" w:space="0" w:color="auto"/>
            <w:bottom w:val="none" w:sz="0" w:space="0" w:color="auto"/>
            <w:right w:val="none" w:sz="0" w:space="0" w:color="auto"/>
          </w:divBdr>
        </w:div>
        <w:div w:id="1159271364">
          <w:marLeft w:val="0"/>
          <w:marRight w:val="0"/>
          <w:marTop w:val="0"/>
          <w:marBottom w:val="0"/>
          <w:divBdr>
            <w:top w:val="none" w:sz="0" w:space="0" w:color="auto"/>
            <w:left w:val="none" w:sz="0" w:space="0" w:color="auto"/>
            <w:bottom w:val="none" w:sz="0" w:space="0" w:color="auto"/>
            <w:right w:val="none" w:sz="0" w:space="0" w:color="auto"/>
          </w:divBdr>
        </w:div>
        <w:div w:id="1214275975">
          <w:marLeft w:val="0"/>
          <w:marRight w:val="0"/>
          <w:marTop w:val="0"/>
          <w:marBottom w:val="0"/>
          <w:divBdr>
            <w:top w:val="none" w:sz="0" w:space="0" w:color="auto"/>
            <w:left w:val="none" w:sz="0" w:space="0" w:color="auto"/>
            <w:bottom w:val="none" w:sz="0" w:space="0" w:color="auto"/>
            <w:right w:val="none" w:sz="0" w:space="0" w:color="auto"/>
          </w:divBdr>
        </w:div>
        <w:div w:id="671374227">
          <w:marLeft w:val="0"/>
          <w:marRight w:val="0"/>
          <w:marTop w:val="0"/>
          <w:marBottom w:val="0"/>
          <w:divBdr>
            <w:top w:val="none" w:sz="0" w:space="0" w:color="auto"/>
            <w:left w:val="none" w:sz="0" w:space="0" w:color="auto"/>
            <w:bottom w:val="none" w:sz="0" w:space="0" w:color="auto"/>
            <w:right w:val="none" w:sz="0" w:space="0" w:color="auto"/>
          </w:divBdr>
        </w:div>
        <w:div w:id="1012488065">
          <w:marLeft w:val="0"/>
          <w:marRight w:val="0"/>
          <w:marTop w:val="0"/>
          <w:marBottom w:val="0"/>
          <w:divBdr>
            <w:top w:val="none" w:sz="0" w:space="0" w:color="auto"/>
            <w:left w:val="none" w:sz="0" w:space="0" w:color="auto"/>
            <w:bottom w:val="none" w:sz="0" w:space="0" w:color="auto"/>
            <w:right w:val="none" w:sz="0" w:space="0" w:color="auto"/>
          </w:divBdr>
        </w:div>
        <w:div w:id="110176326">
          <w:marLeft w:val="0"/>
          <w:marRight w:val="0"/>
          <w:marTop w:val="0"/>
          <w:marBottom w:val="0"/>
          <w:divBdr>
            <w:top w:val="none" w:sz="0" w:space="0" w:color="auto"/>
            <w:left w:val="none" w:sz="0" w:space="0" w:color="auto"/>
            <w:bottom w:val="none" w:sz="0" w:space="0" w:color="auto"/>
            <w:right w:val="none" w:sz="0" w:space="0" w:color="auto"/>
          </w:divBdr>
        </w:div>
        <w:div w:id="545799179">
          <w:marLeft w:val="0"/>
          <w:marRight w:val="0"/>
          <w:marTop w:val="0"/>
          <w:marBottom w:val="0"/>
          <w:divBdr>
            <w:top w:val="none" w:sz="0" w:space="0" w:color="auto"/>
            <w:left w:val="none" w:sz="0" w:space="0" w:color="auto"/>
            <w:bottom w:val="none" w:sz="0" w:space="0" w:color="auto"/>
            <w:right w:val="none" w:sz="0" w:space="0" w:color="auto"/>
          </w:divBdr>
        </w:div>
        <w:div w:id="2047023005">
          <w:marLeft w:val="0"/>
          <w:marRight w:val="0"/>
          <w:marTop w:val="0"/>
          <w:marBottom w:val="0"/>
          <w:divBdr>
            <w:top w:val="none" w:sz="0" w:space="0" w:color="auto"/>
            <w:left w:val="none" w:sz="0" w:space="0" w:color="auto"/>
            <w:bottom w:val="none" w:sz="0" w:space="0" w:color="auto"/>
            <w:right w:val="none" w:sz="0" w:space="0" w:color="auto"/>
          </w:divBdr>
        </w:div>
        <w:div w:id="1707481996">
          <w:marLeft w:val="0"/>
          <w:marRight w:val="0"/>
          <w:marTop w:val="0"/>
          <w:marBottom w:val="0"/>
          <w:divBdr>
            <w:top w:val="none" w:sz="0" w:space="0" w:color="auto"/>
            <w:left w:val="none" w:sz="0" w:space="0" w:color="auto"/>
            <w:bottom w:val="none" w:sz="0" w:space="0" w:color="auto"/>
            <w:right w:val="none" w:sz="0" w:space="0" w:color="auto"/>
          </w:divBdr>
        </w:div>
        <w:div w:id="1694724313">
          <w:marLeft w:val="0"/>
          <w:marRight w:val="0"/>
          <w:marTop w:val="0"/>
          <w:marBottom w:val="0"/>
          <w:divBdr>
            <w:top w:val="none" w:sz="0" w:space="0" w:color="auto"/>
            <w:left w:val="none" w:sz="0" w:space="0" w:color="auto"/>
            <w:bottom w:val="none" w:sz="0" w:space="0" w:color="auto"/>
            <w:right w:val="none" w:sz="0" w:space="0" w:color="auto"/>
          </w:divBdr>
        </w:div>
        <w:div w:id="1662345535">
          <w:marLeft w:val="0"/>
          <w:marRight w:val="0"/>
          <w:marTop w:val="0"/>
          <w:marBottom w:val="0"/>
          <w:divBdr>
            <w:top w:val="none" w:sz="0" w:space="0" w:color="auto"/>
            <w:left w:val="none" w:sz="0" w:space="0" w:color="auto"/>
            <w:bottom w:val="none" w:sz="0" w:space="0" w:color="auto"/>
            <w:right w:val="none" w:sz="0" w:space="0" w:color="auto"/>
          </w:divBdr>
        </w:div>
        <w:div w:id="1369140922">
          <w:marLeft w:val="0"/>
          <w:marRight w:val="0"/>
          <w:marTop w:val="0"/>
          <w:marBottom w:val="0"/>
          <w:divBdr>
            <w:top w:val="none" w:sz="0" w:space="0" w:color="auto"/>
            <w:left w:val="none" w:sz="0" w:space="0" w:color="auto"/>
            <w:bottom w:val="none" w:sz="0" w:space="0" w:color="auto"/>
            <w:right w:val="none" w:sz="0" w:space="0" w:color="auto"/>
          </w:divBdr>
        </w:div>
        <w:div w:id="68969222">
          <w:marLeft w:val="0"/>
          <w:marRight w:val="0"/>
          <w:marTop w:val="0"/>
          <w:marBottom w:val="0"/>
          <w:divBdr>
            <w:top w:val="none" w:sz="0" w:space="0" w:color="auto"/>
            <w:left w:val="none" w:sz="0" w:space="0" w:color="auto"/>
            <w:bottom w:val="none" w:sz="0" w:space="0" w:color="auto"/>
            <w:right w:val="none" w:sz="0" w:space="0" w:color="auto"/>
          </w:divBdr>
        </w:div>
        <w:div w:id="337125602">
          <w:marLeft w:val="0"/>
          <w:marRight w:val="0"/>
          <w:marTop w:val="0"/>
          <w:marBottom w:val="0"/>
          <w:divBdr>
            <w:top w:val="none" w:sz="0" w:space="0" w:color="auto"/>
            <w:left w:val="none" w:sz="0" w:space="0" w:color="auto"/>
            <w:bottom w:val="none" w:sz="0" w:space="0" w:color="auto"/>
            <w:right w:val="none" w:sz="0" w:space="0" w:color="auto"/>
          </w:divBdr>
        </w:div>
        <w:div w:id="173305245">
          <w:marLeft w:val="0"/>
          <w:marRight w:val="0"/>
          <w:marTop w:val="0"/>
          <w:marBottom w:val="0"/>
          <w:divBdr>
            <w:top w:val="none" w:sz="0" w:space="0" w:color="auto"/>
            <w:left w:val="none" w:sz="0" w:space="0" w:color="auto"/>
            <w:bottom w:val="none" w:sz="0" w:space="0" w:color="auto"/>
            <w:right w:val="none" w:sz="0" w:space="0" w:color="auto"/>
          </w:divBdr>
        </w:div>
        <w:div w:id="1453472319">
          <w:marLeft w:val="0"/>
          <w:marRight w:val="0"/>
          <w:marTop w:val="0"/>
          <w:marBottom w:val="0"/>
          <w:divBdr>
            <w:top w:val="none" w:sz="0" w:space="0" w:color="auto"/>
            <w:left w:val="none" w:sz="0" w:space="0" w:color="auto"/>
            <w:bottom w:val="none" w:sz="0" w:space="0" w:color="auto"/>
            <w:right w:val="none" w:sz="0" w:space="0" w:color="auto"/>
          </w:divBdr>
        </w:div>
        <w:div w:id="234358411">
          <w:marLeft w:val="0"/>
          <w:marRight w:val="0"/>
          <w:marTop w:val="0"/>
          <w:marBottom w:val="0"/>
          <w:divBdr>
            <w:top w:val="none" w:sz="0" w:space="0" w:color="auto"/>
            <w:left w:val="none" w:sz="0" w:space="0" w:color="auto"/>
            <w:bottom w:val="none" w:sz="0" w:space="0" w:color="auto"/>
            <w:right w:val="none" w:sz="0" w:space="0" w:color="auto"/>
          </w:divBdr>
        </w:div>
        <w:div w:id="321204630">
          <w:marLeft w:val="0"/>
          <w:marRight w:val="0"/>
          <w:marTop w:val="0"/>
          <w:marBottom w:val="0"/>
          <w:divBdr>
            <w:top w:val="none" w:sz="0" w:space="0" w:color="auto"/>
            <w:left w:val="none" w:sz="0" w:space="0" w:color="auto"/>
            <w:bottom w:val="none" w:sz="0" w:space="0" w:color="auto"/>
            <w:right w:val="none" w:sz="0" w:space="0" w:color="auto"/>
          </w:divBdr>
        </w:div>
        <w:div w:id="1453404478">
          <w:marLeft w:val="0"/>
          <w:marRight w:val="0"/>
          <w:marTop w:val="0"/>
          <w:marBottom w:val="0"/>
          <w:divBdr>
            <w:top w:val="none" w:sz="0" w:space="0" w:color="auto"/>
            <w:left w:val="none" w:sz="0" w:space="0" w:color="auto"/>
            <w:bottom w:val="none" w:sz="0" w:space="0" w:color="auto"/>
            <w:right w:val="none" w:sz="0" w:space="0" w:color="auto"/>
          </w:divBdr>
        </w:div>
        <w:div w:id="537937745">
          <w:marLeft w:val="0"/>
          <w:marRight w:val="0"/>
          <w:marTop w:val="0"/>
          <w:marBottom w:val="0"/>
          <w:divBdr>
            <w:top w:val="none" w:sz="0" w:space="0" w:color="auto"/>
            <w:left w:val="none" w:sz="0" w:space="0" w:color="auto"/>
            <w:bottom w:val="none" w:sz="0" w:space="0" w:color="auto"/>
            <w:right w:val="none" w:sz="0" w:space="0" w:color="auto"/>
          </w:divBdr>
        </w:div>
        <w:div w:id="319620953">
          <w:marLeft w:val="0"/>
          <w:marRight w:val="0"/>
          <w:marTop w:val="0"/>
          <w:marBottom w:val="0"/>
          <w:divBdr>
            <w:top w:val="none" w:sz="0" w:space="0" w:color="auto"/>
            <w:left w:val="none" w:sz="0" w:space="0" w:color="auto"/>
            <w:bottom w:val="none" w:sz="0" w:space="0" w:color="auto"/>
            <w:right w:val="none" w:sz="0" w:space="0" w:color="auto"/>
          </w:divBdr>
        </w:div>
        <w:div w:id="2078818124">
          <w:marLeft w:val="0"/>
          <w:marRight w:val="0"/>
          <w:marTop w:val="0"/>
          <w:marBottom w:val="0"/>
          <w:divBdr>
            <w:top w:val="none" w:sz="0" w:space="0" w:color="auto"/>
            <w:left w:val="none" w:sz="0" w:space="0" w:color="auto"/>
            <w:bottom w:val="none" w:sz="0" w:space="0" w:color="auto"/>
            <w:right w:val="none" w:sz="0" w:space="0" w:color="auto"/>
          </w:divBdr>
        </w:div>
        <w:div w:id="1867713077">
          <w:marLeft w:val="0"/>
          <w:marRight w:val="0"/>
          <w:marTop w:val="0"/>
          <w:marBottom w:val="0"/>
          <w:divBdr>
            <w:top w:val="none" w:sz="0" w:space="0" w:color="auto"/>
            <w:left w:val="none" w:sz="0" w:space="0" w:color="auto"/>
            <w:bottom w:val="none" w:sz="0" w:space="0" w:color="auto"/>
            <w:right w:val="none" w:sz="0" w:space="0" w:color="auto"/>
          </w:divBdr>
        </w:div>
        <w:div w:id="198665079">
          <w:marLeft w:val="0"/>
          <w:marRight w:val="0"/>
          <w:marTop w:val="0"/>
          <w:marBottom w:val="0"/>
          <w:divBdr>
            <w:top w:val="none" w:sz="0" w:space="0" w:color="auto"/>
            <w:left w:val="none" w:sz="0" w:space="0" w:color="auto"/>
            <w:bottom w:val="none" w:sz="0" w:space="0" w:color="auto"/>
            <w:right w:val="none" w:sz="0" w:space="0" w:color="auto"/>
          </w:divBdr>
        </w:div>
        <w:div w:id="1759013150">
          <w:marLeft w:val="0"/>
          <w:marRight w:val="0"/>
          <w:marTop w:val="0"/>
          <w:marBottom w:val="0"/>
          <w:divBdr>
            <w:top w:val="none" w:sz="0" w:space="0" w:color="auto"/>
            <w:left w:val="none" w:sz="0" w:space="0" w:color="auto"/>
            <w:bottom w:val="none" w:sz="0" w:space="0" w:color="auto"/>
            <w:right w:val="none" w:sz="0" w:space="0" w:color="auto"/>
          </w:divBdr>
        </w:div>
        <w:div w:id="1013075415">
          <w:marLeft w:val="0"/>
          <w:marRight w:val="0"/>
          <w:marTop w:val="0"/>
          <w:marBottom w:val="0"/>
          <w:divBdr>
            <w:top w:val="none" w:sz="0" w:space="0" w:color="auto"/>
            <w:left w:val="none" w:sz="0" w:space="0" w:color="auto"/>
            <w:bottom w:val="none" w:sz="0" w:space="0" w:color="auto"/>
            <w:right w:val="none" w:sz="0" w:space="0" w:color="auto"/>
          </w:divBdr>
        </w:div>
        <w:div w:id="1508593163">
          <w:marLeft w:val="0"/>
          <w:marRight w:val="0"/>
          <w:marTop w:val="0"/>
          <w:marBottom w:val="0"/>
          <w:divBdr>
            <w:top w:val="none" w:sz="0" w:space="0" w:color="auto"/>
            <w:left w:val="none" w:sz="0" w:space="0" w:color="auto"/>
            <w:bottom w:val="none" w:sz="0" w:space="0" w:color="auto"/>
            <w:right w:val="none" w:sz="0" w:space="0" w:color="auto"/>
          </w:divBdr>
        </w:div>
        <w:div w:id="511340355">
          <w:marLeft w:val="0"/>
          <w:marRight w:val="0"/>
          <w:marTop w:val="0"/>
          <w:marBottom w:val="0"/>
          <w:divBdr>
            <w:top w:val="none" w:sz="0" w:space="0" w:color="auto"/>
            <w:left w:val="none" w:sz="0" w:space="0" w:color="auto"/>
            <w:bottom w:val="none" w:sz="0" w:space="0" w:color="auto"/>
            <w:right w:val="none" w:sz="0" w:space="0" w:color="auto"/>
          </w:divBdr>
        </w:div>
        <w:div w:id="396823832">
          <w:marLeft w:val="0"/>
          <w:marRight w:val="0"/>
          <w:marTop w:val="0"/>
          <w:marBottom w:val="0"/>
          <w:divBdr>
            <w:top w:val="none" w:sz="0" w:space="0" w:color="auto"/>
            <w:left w:val="none" w:sz="0" w:space="0" w:color="auto"/>
            <w:bottom w:val="none" w:sz="0" w:space="0" w:color="auto"/>
            <w:right w:val="none" w:sz="0" w:space="0" w:color="auto"/>
          </w:divBdr>
        </w:div>
        <w:div w:id="1333072478">
          <w:marLeft w:val="0"/>
          <w:marRight w:val="0"/>
          <w:marTop w:val="0"/>
          <w:marBottom w:val="0"/>
          <w:divBdr>
            <w:top w:val="none" w:sz="0" w:space="0" w:color="auto"/>
            <w:left w:val="none" w:sz="0" w:space="0" w:color="auto"/>
            <w:bottom w:val="none" w:sz="0" w:space="0" w:color="auto"/>
            <w:right w:val="none" w:sz="0" w:space="0" w:color="auto"/>
          </w:divBdr>
        </w:div>
        <w:div w:id="617181640">
          <w:marLeft w:val="0"/>
          <w:marRight w:val="0"/>
          <w:marTop w:val="0"/>
          <w:marBottom w:val="0"/>
          <w:divBdr>
            <w:top w:val="none" w:sz="0" w:space="0" w:color="auto"/>
            <w:left w:val="none" w:sz="0" w:space="0" w:color="auto"/>
            <w:bottom w:val="none" w:sz="0" w:space="0" w:color="auto"/>
            <w:right w:val="none" w:sz="0" w:space="0" w:color="auto"/>
          </w:divBdr>
        </w:div>
        <w:div w:id="640308145">
          <w:marLeft w:val="0"/>
          <w:marRight w:val="0"/>
          <w:marTop w:val="0"/>
          <w:marBottom w:val="0"/>
          <w:divBdr>
            <w:top w:val="none" w:sz="0" w:space="0" w:color="auto"/>
            <w:left w:val="none" w:sz="0" w:space="0" w:color="auto"/>
            <w:bottom w:val="none" w:sz="0" w:space="0" w:color="auto"/>
            <w:right w:val="none" w:sz="0" w:space="0" w:color="auto"/>
          </w:divBdr>
        </w:div>
        <w:div w:id="1284921574">
          <w:marLeft w:val="0"/>
          <w:marRight w:val="0"/>
          <w:marTop w:val="0"/>
          <w:marBottom w:val="0"/>
          <w:divBdr>
            <w:top w:val="none" w:sz="0" w:space="0" w:color="auto"/>
            <w:left w:val="none" w:sz="0" w:space="0" w:color="auto"/>
            <w:bottom w:val="none" w:sz="0" w:space="0" w:color="auto"/>
            <w:right w:val="none" w:sz="0" w:space="0" w:color="auto"/>
          </w:divBdr>
        </w:div>
        <w:div w:id="9531164">
          <w:marLeft w:val="0"/>
          <w:marRight w:val="0"/>
          <w:marTop w:val="0"/>
          <w:marBottom w:val="0"/>
          <w:divBdr>
            <w:top w:val="none" w:sz="0" w:space="0" w:color="auto"/>
            <w:left w:val="none" w:sz="0" w:space="0" w:color="auto"/>
            <w:bottom w:val="none" w:sz="0" w:space="0" w:color="auto"/>
            <w:right w:val="none" w:sz="0" w:space="0" w:color="auto"/>
          </w:divBdr>
        </w:div>
        <w:div w:id="478695232">
          <w:marLeft w:val="0"/>
          <w:marRight w:val="0"/>
          <w:marTop w:val="0"/>
          <w:marBottom w:val="0"/>
          <w:divBdr>
            <w:top w:val="none" w:sz="0" w:space="0" w:color="auto"/>
            <w:left w:val="none" w:sz="0" w:space="0" w:color="auto"/>
            <w:bottom w:val="none" w:sz="0" w:space="0" w:color="auto"/>
            <w:right w:val="none" w:sz="0" w:space="0" w:color="auto"/>
          </w:divBdr>
        </w:div>
      </w:divsChild>
    </w:div>
    <w:div w:id="1932927198">
      <w:bodyDiv w:val="1"/>
      <w:marLeft w:val="0"/>
      <w:marRight w:val="0"/>
      <w:marTop w:val="0"/>
      <w:marBottom w:val="0"/>
      <w:divBdr>
        <w:top w:val="none" w:sz="0" w:space="0" w:color="auto"/>
        <w:left w:val="none" w:sz="0" w:space="0" w:color="auto"/>
        <w:bottom w:val="none" w:sz="0" w:space="0" w:color="auto"/>
        <w:right w:val="none" w:sz="0" w:space="0" w:color="auto"/>
      </w:divBdr>
      <w:divsChild>
        <w:div w:id="1132215651">
          <w:marLeft w:val="0"/>
          <w:marRight w:val="0"/>
          <w:marTop w:val="0"/>
          <w:marBottom w:val="0"/>
          <w:divBdr>
            <w:top w:val="none" w:sz="0" w:space="0" w:color="auto"/>
            <w:left w:val="none" w:sz="0" w:space="0" w:color="auto"/>
            <w:bottom w:val="none" w:sz="0" w:space="0" w:color="auto"/>
            <w:right w:val="none" w:sz="0" w:space="0" w:color="auto"/>
          </w:divBdr>
        </w:div>
        <w:div w:id="415329209">
          <w:marLeft w:val="0"/>
          <w:marRight w:val="0"/>
          <w:marTop w:val="0"/>
          <w:marBottom w:val="0"/>
          <w:divBdr>
            <w:top w:val="none" w:sz="0" w:space="0" w:color="auto"/>
            <w:left w:val="none" w:sz="0" w:space="0" w:color="auto"/>
            <w:bottom w:val="none" w:sz="0" w:space="0" w:color="auto"/>
            <w:right w:val="none" w:sz="0" w:space="0" w:color="auto"/>
          </w:divBdr>
        </w:div>
        <w:div w:id="1249002247">
          <w:marLeft w:val="0"/>
          <w:marRight w:val="0"/>
          <w:marTop w:val="0"/>
          <w:marBottom w:val="0"/>
          <w:divBdr>
            <w:top w:val="none" w:sz="0" w:space="0" w:color="auto"/>
            <w:left w:val="none" w:sz="0" w:space="0" w:color="auto"/>
            <w:bottom w:val="none" w:sz="0" w:space="0" w:color="auto"/>
            <w:right w:val="none" w:sz="0" w:space="0" w:color="auto"/>
          </w:divBdr>
        </w:div>
        <w:div w:id="85884405">
          <w:marLeft w:val="0"/>
          <w:marRight w:val="0"/>
          <w:marTop w:val="0"/>
          <w:marBottom w:val="0"/>
          <w:divBdr>
            <w:top w:val="none" w:sz="0" w:space="0" w:color="auto"/>
            <w:left w:val="none" w:sz="0" w:space="0" w:color="auto"/>
            <w:bottom w:val="none" w:sz="0" w:space="0" w:color="auto"/>
            <w:right w:val="none" w:sz="0" w:space="0" w:color="auto"/>
          </w:divBdr>
        </w:div>
        <w:div w:id="1454401053">
          <w:marLeft w:val="0"/>
          <w:marRight w:val="0"/>
          <w:marTop w:val="0"/>
          <w:marBottom w:val="0"/>
          <w:divBdr>
            <w:top w:val="none" w:sz="0" w:space="0" w:color="auto"/>
            <w:left w:val="none" w:sz="0" w:space="0" w:color="auto"/>
            <w:bottom w:val="none" w:sz="0" w:space="0" w:color="auto"/>
            <w:right w:val="none" w:sz="0" w:space="0" w:color="auto"/>
          </w:divBdr>
        </w:div>
        <w:div w:id="37433780">
          <w:marLeft w:val="0"/>
          <w:marRight w:val="0"/>
          <w:marTop w:val="0"/>
          <w:marBottom w:val="0"/>
          <w:divBdr>
            <w:top w:val="none" w:sz="0" w:space="0" w:color="auto"/>
            <w:left w:val="none" w:sz="0" w:space="0" w:color="auto"/>
            <w:bottom w:val="none" w:sz="0" w:space="0" w:color="auto"/>
            <w:right w:val="none" w:sz="0" w:space="0" w:color="auto"/>
          </w:divBdr>
        </w:div>
        <w:div w:id="1289772995">
          <w:marLeft w:val="0"/>
          <w:marRight w:val="0"/>
          <w:marTop w:val="0"/>
          <w:marBottom w:val="0"/>
          <w:divBdr>
            <w:top w:val="none" w:sz="0" w:space="0" w:color="auto"/>
            <w:left w:val="none" w:sz="0" w:space="0" w:color="auto"/>
            <w:bottom w:val="none" w:sz="0" w:space="0" w:color="auto"/>
            <w:right w:val="none" w:sz="0" w:space="0" w:color="auto"/>
          </w:divBdr>
        </w:div>
        <w:div w:id="1871608319">
          <w:marLeft w:val="0"/>
          <w:marRight w:val="0"/>
          <w:marTop w:val="0"/>
          <w:marBottom w:val="0"/>
          <w:divBdr>
            <w:top w:val="none" w:sz="0" w:space="0" w:color="auto"/>
            <w:left w:val="none" w:sz="0" w:space="0" w:color="auto"/>
            <w:bottom w:val="none" w:sz="0" w:space="0" w:color="auto"/>
            <w:right w:val="none" w:sz="0" w:space="0" w:color="auto"/>
          </w:divBdr>
        </w:div>
        <w:div w:id="1252154506">
          <w:marLeft w:val="0"/>
          <w:marRight w:val="0"/>
          <w:marTop w:val="0"/>
          <w:marBottom w:val="0"/>
          <w:divBdr>
            <w:top w:val="none" w:sz="0" w:space="0" w:color="auto"/>
            <w:left w:val="none" w:sz="0" w:space="0" w:color="auto"/>
            <w:bottom w:val="none" w:sz="0" w:space="0" w:color="auto"/>
            <w:right w:val="none" w:sz="0" w:space="0" w:color="auto"/>
          </w:divBdr>
        </w:div>
        <w:div w:id="1213687176">
          <w:marLeft w:val="0"/>
          <w:marRight w:val="0"/>
          <w:marTop w:val="0"/>
          <w:marBottom w:val="0"/>
          <w:divBdr>
            <w:top w:val="none" w:sz="0" w:space="0" w:color="auto"/>
            <w:left w:val="none" w:sz="0" w:space="0" w:color="auto"/>
            <w:bottom w:val="none" w:sz="0" w:space="0" w:color="auto"/>
            <w:right w:val="none" w:sz="0" w:space="0" w:color="auto"/>
          </w:divBdr>
        </w:div>
        <w:div w:id="1140805001">
          <w:marLeft w:val="0"/>
          <w:marRight w:val="0"/>
          <w:marTop w:val="0"/>
          <w:marBottom w:val="0"/>
          <w:divBdr>
            <w:top w:val="none" w:sz="0" w:space="0" w:color="auto"/>
            <w:left w:val="none" w:sz="0" w:space="0" w:color="auto"/>
            <w:bottom w:val="none" w:sz="0" w:space="0" w:color="auto"/>
            <w:right w:val="none" w:sz="0" w:space="0" w:color="auto"/>
          </w:divBdr>
        </w:div>
        <w:div w:id="522785342">
          <w:marLeft w:val="0"/>
          <w:marRight w:val="0"/>
          <w:marTop w:val="0"/>
          <w:marBottom w:val="0"/>
          <w:divBdr>
            <w:top w:val="none" w:sz="0" w:space="0" w:color="auto"/>
            <w:left w:val="none" w:sz="0" w:space="0" w:color="auto"/>
            <w:bottom w:val="none" w:sz="0" w:space="0" w:color="auto"/>
            <w:right w:val="none" w:sz="0" w:space="0" w:color="auto"/>
          </w:divBdr>
        </w:div>
        <w:div w:id="1919246548">
          <w:marLeft w:val="0"/>
          <w:marRight w:val="0"/>
          <w:marTop w:val="0"/>
          <w:marBottom w:val="0"/>
          <w:divBdr>
            <w:top w:val="none" w:sz="0" w:space="0" w:color="auto"/>
            <w:left w:val="none" w:sz="0" w:space="0" w:color="auto"/>
            <w:bottom w:val="none" w:sz="0" w:space="0" w:color="auto"/>
            <w:right w:val="none" w:sz="0" w:space="0" w:color="auto"/>
          </w:divBdr>
        </w:div>
        <w:div w:id="1397163176">
          <w:marLeft w:val="0"/>
          <w:marRight w:val="0"/>
          <w:marTop w:val="0"/>
          <w:marBottom w:val="0"/>
          <w:divBdr>
            <w:top w:val="none" w:sz="0" w:space="0" w:color="auto"/>
            <w:left w:val="none" w:sz="0" w:space="0" w:color="auto"/>
            <w:bottom w:val="none" w:sz="0" w:space="0" w:color="auto"/>
            <w:right w:val="none" w:sz="0" w:space="0" w:color="auto"/>
          </w:divBdr>
        </w:div>
        <w:div w:id="1028333390">
          <w:marLeft w:val="0"/>
          <w:marRight w:val="0"/>
          <w:marTop w:val="0"/>
          <w:marBottom w:val="0"/>
          <w:divBdr>
            <w:top w:val="none" w:sz="0" w:space="0" w:color="auto"/>
            <w:left w:val="none" w:sz="0" w:space="0" w:color="auto"/>
            <w:bottom w:val="none" w:sz="0" w:space="0" w:color="auto"/>
            <w:right w:val="none" w:sz="0" w:space="0" w:color="auto"/>
          </w:divBdr>
        </w:div>
        <w:div w:id="372775854">
          <w:marLeft w:val="0"/>
          <w:marRight w:val="0"/>
          <w:marTop w:val="0"/>
          <w:marBottom w:val="0"/>
          <w:divBdr>
            <w:top w:val="none" w:sz="0" w:space="0" w:color="auto"/>
            <w:left w:val="none" w:sz="0" w:space="0" w:color="auto"/>
            <w:bottom w:val="none" w:sz="0" w:space="0" w:color="auto"/>
            <w:right w:val="none" w:sz="0" w:space="0" w:color="auto"/>
          </w:divBdr>
        </w:div>
        <w:div w:id="1702320032">
          <w:marLeft w:val="0"/>
          <w:marRight w:val="0"/>
          <w:marTop w:val="0"/>
          <w:marBottom w:val="0"/>
          <w:divBdr>
            <w:top w:val="none" w:sz="0" w:space="0" w:color="auto"/>
            <w:left w:val="none" w:sz="0" w:space="0" w:color="auto"/>
            <w:bottom w:val="none" w:sz="0" w:space="0" w:color="auto"/>
            <w:right w:val="none" w:sz="0" w:space="0" w:color="auto"/>
          </w:divBdr>
        </w:div>
        <w:div w:id="1085805110">
          <w:marLeft w:val="0"/>
          <w:marRight w:val="0"/>
          <w:marTop w:val="0"/>
          <w:marBottom w:val="0"/>
          <w:divBdr>
            <w:top w:val="none" w:sz="0" w:space="0" w:color="auto"/>
            <w:left w:val="none" w:sz="0" w:space="0" w:color="auto"/>
            <w:bottom w:val="none" w:sz="0" w:space="0" w:color="auto"/>
            <w:right w:val="none" w:sz="0" w:space="0" w:color="auto"/>
          </w:divBdr>
        </w:div>
        <w:div w:id="785387789">
          <w:marLeft w:val="0"/>
          <w:marRight w:val="0"/>
          <w:marTop w:val="0"/>
          <w:marBottom w:val="0"/>
          <w:divBdr>
            <w:top w:val="none" w:sz="0" w:space="0" w:color="auto"/>
            <w:left w:val="none" w:sz="0" w:space="0" w:color="auto"/>
            <w:bottom w:val="none" w:sz="0" w:space="0" w:color="auto"/>
            <w:right w:val="none" w:sz="0" w:space="0" w:color="auto"/>
          </w:divBdr>
        </w:div>
        <w:div w:id="856506868">
          <w:marLeft w:val="0"/>
          <w:marRight w:val="0"/>
          <w:marTop w:val="0"/>
          <w:marBottom w:val="0"/>
          <w:divBdr>
            <w:top w:val="none" w:sz="0" w:space="0" w:color="auto"/>
            <w:left w:val="none" w:sz="0" w:space="0" w:color="auto"/>
            <w:bottom w:val="none" w:sz="0" w:space="0" w:color="auto"/>
            <w:right w:val="none" w:sz="0" w:space="0" w:color="auto"/>
          </w:divBdr>
        </w:div>
        <w:div w:id="976911339">
          <w:marLeft w:val="0"/>
          <w:marRight w:val="0"/>
          <w:marTop w:val="0"/>
          <w:marBottom w:val="0"/>
          <w:divBdr>
            <w:top w:val="none" w:sz="0" w:space="0" w:color="auto"/>
            <w:left w:val="none" w:sz="0" w:space="0" w:color="auto"/>
            <w:bottom w:val="none" w:sz="0" w:space="0" w:color="auto"/>
            <w:right w:val="none" w:sz="0" w:space="0" w:color="auto"/>
          </w:divBdr>
        </w:div>
        <w:div w:id="109399809">
          <w:marLeft w:val="0"/>
          <w:marRight w:val="0"/>
          <w:marTop w:val="0"/>
          <w:marBottom w:val="0"/>
          <w:divBdr>
            <w:top w:val="none" w:sz="0" w:space="0" w:color="auto"/>
            <w:left w:val="none" w:sz="0" w:space="0" w:color="auto"/>
            <w:bottom w:val="none" w:sz="0" w:space="0" w:color="auto"/>
            <w:right w:val="none" w:sz="0" w:space="0" w:color="auto"/>
          </w:divBdr>
        </w:div>
        <w:div w:id="47461775">
          <w:marLeft w:val="0"/>
          <w:marRight w:val="0"/>
          <w:marTop w:val="0"/>
          <w:marBottom w:val="0"/>
          <w:divBdr>
            <w:top w:val="none" w:sz="0" w:space="0" w:color="auto"/>
            <w:left w:val="none" w:sz="0" w:space="0" w:color="auto"/>
            <w:bottom w:val="none" w:sz="0" w:space="0" w:color="auto"/>
            <w:right w:val="none" w:sz="0" w:space="0" w:color="auto"/>
          </w:divBdr>
        </w:div>
        <w:div w:id="1130974967">
          <w:marLeft w:val="0"/>
          <w:marRight w:val="0"/>
          <w:marTop w:val="0"/>
          <w:marBottom w:val="0"/>
          <w:divBdr>
            <w:top w:val="none" w:sz="0" w:space="0" w:color="auto"/>
            <w:left w:val="none" w:sz="0" w:space="0" w:color="auto"/>
            <w:bottom w:val="none" w:sz="0" w:space="0" w:color="auto"/>
            <w:right w:val="none" w:sz="0" w:space="0" w:color="auto"/>
          </w:divBdr>
        </w:div>
        <w:div w:id="2028369038">
          <w:marLeft w:val="0"/>
          <w:marRight w:val="0"/>
          <w:marTop w:val="0"/>
          <w:marBottom w:val="0"/>
          <w:divBdr>
            <w:top w:val="none" w:sz="0" w:space="0" w:color="auto"/>
            <w:left w:val="none" w:sz="0" w:space="0" w:color="auto"/>
            <w:bottom w:val="none" w:sz="0" w:space="0" w:color="auto"/>
            <w:right w:val="none" w:sz="0" w:space="0" w:color="auto"/>
          </w:divBdr>
        </w:div>
        <w:div w:id="167210539">
          <w:marLeft w:val="0"/>
          <w:marRight w:val="0"/>
          <w:marTop w:val="0"/>
          <w:marBottom w:val="0"/>
          <w:divBdr>
            <w:top w:val="none" w:sz="0" w:space="0" w:color="auto"/>
            <w:left w:val="none" w:sz="0" w:space="0" w:color="auto"/>
            <w:bottom w:val="none" w:sz="0" w:space="0" w:color="auto"/>
            <w:right w:val="none" w:sz="0" w:space="0" w:color="auto"/>
          </w:divBdr>
        </w:div>
        <w:div w:id="268664423">
          <w:marLeft w:val="0"/>
          <w:marRight w:val="0"/>
          <w:marTop w:val="0"/>
          <w:marBottom w:val="0"/>
          <w:divBdr>
            <w:top w:val="none" w:sz="0" w:space="0" w:color="auto"/>
            <w:left w:val="none" w:sz="0" w:space="0" w:color="auto"/>
            <w:bottom w:val="none" w:sz="0" w:space="0" w:color="auto"/>
            <w:right w:val="none" w:sz="0" w:space="0" w:color="auto"/>
          </w:divBdr>
        </w:div>
        <w:div w:id="1840580032">
          <w:marLeft w:val="0"/>
          <w:marRight w:val="0"/>
          <w:marTop w:val="0"/>
          <w:marBottom w:val="0"/>
          <w:divBdr>
            <w:top w:val="none" w:sz="0" w:space="0" w:color="auto"/>
            <w:left w:val="none" w:sz="0" w:space="0" w:color="auto"/>
            <w:bottom w:val="none" w:sz="0" w:space="0" w:color="auto"/>
            <w:right w:val="none" w:sz="0" w:space="0" w:color="auto"/>
          </w:divBdr>
        </w:div>
        <w:div w:id="781342170">
          <w:marLeft w:val="0"/>
          <w:marRight w:val="0"/>
          <w:marTop w:val="0"/>
          <w:marBottom w:val="0"/>
          <w:divBdr>
            <w:top w:val="none" w:sz="0" w:space="0" w:color="auto"/>
            <w:left w:val="none" w:sz="0" w:space="0" w:color="auto"/>
            <w:bottom w:val="none" w:sz="0" w:space="0" w:color="auto"/>
            <w:right w:val="none" w:sz="0" w:space="0" w:color="auto"/>
          </w:divBdr>
        </w:div>
        <w:div w:id="1078016576">
          <w:marLeft w:val="0"/>
          <w:marRight w:val="0"/>
          <w:marTop w:val="0"/>
          <w:marBottom w:val="0"/>
          <w:divBdr>
            <w:top w:val="none" w:sz="0" w:space="0" w:color="auto"/>
            <w:left w:val="none" w:sz="0" w:space="0" w:color="auto"/>
            <w:bottom w:val="none" w:sz="0" w:space="0" w:color="auto"/>
            <w:right w:val="none" w:sz="0" w:space="0" w:color="auto"/>
          </w:divBdr>
        </w:div>
        <w:div w:id="1325930954">
          <w:marLeft w:val="0"/>
          <w:marRight w:val="0"/>
          <w:marTop w:val="0"/>
          <w:marBottom w:val="0"/>
          <w:divBdr>
            <w:top w:val="none" w:sz="0" w:space="0" w:color="auto"/>
            <w:left w:val="none" w:sz="0" w:space="0" w:color="auto"/>
            <w:bottom w:val="none" w:sz="0" w:space="0" w:color="auto"/>
            <w:right w:val="none" w:sz="0" w:space="0" w:color="auto"/>
          </w:divBdr>
        </w:div>
        <w:div w:id="1929338866">
          <w:marLeft w:val="0"/>
          <w:marRight w:val="0"/>
          <w:marTop w:val="0"/>
          <w:marBottom w:val="0"/>
          <w:divBdr>
            <w:top w:val="none" w:sz="0" w:space="0" w:color="auto"/>
            <w:left w:val="none" w:sz="0" w:space="0" w:color="auto"/>
            <w:bottom w:val="none" w:sz="0" w:space="0" w:color="auto"/>
            <w:right w:val="none" w:sz="0" w:space="0" w:color="auto"/>
          </w:divBdr>
        </w:div>
        <w:div w:id="1967002602">
          <w:marLeft w:val="0"/>
          <w:marRight w:val="0"/>
          <w:marTop w:val="0"/>
          <w:marBottom w:val="0"/>
          <w:divBdr>
            <w:top w:val="none" w:sz="0" w:space="0" w:color="auto"/>
            <w:left w:val="none" w:sz="0" w:space="0" w:color="auto"/>
            <w:bottom w:val="none" w:sz="0" w:space="0" w:color="auto"/>
            <w:right w:val="none" w:sz="0" w:space="0" w:color="auto"/>
          </w:divBdr>
        </w:div>
        <w:div w:id="342977718">
          <w:marLeft w:val="0"/>
          <w:marRight w:val="0"/>
          <w:marTop w:val="0"/>
          <w:marBottom w:val="0"/>
          <w:divBdr>
            <w:top w:val="none" w:sz="0" w:space="0" w:color="auto"/>
            <w:left w:val="none" w:sz="0" w:space="0" w:color="auto"/>
            <w:bottom w:val="none" w:sz="0" w:space="0" w:color="auto"/>
            <w:right w:val="none" w:sz="0" w:space="0" w:color="auto"/>
          </w:divBdr>
        </w:div>
        <w:div w:id="639503322">
          <w:marLeft w:val="0"/>
          <w:marRight w:val="0"/>
          <w:marTop w:val="0"/>
          <w:marBottom w:val="0"/>
          <w:divBdr>
            <w:top w:val="none" w:sz="0" w:space="0" w:color="auto"/>
            <w:left w:val="none" w:sz="0" w:space="0" w:color="auto"/>
            <w:bottom w:val="none" w:sz="0" w:space="0" w:color="auto"/>
            <w:right w:val="none" w:sz="0" w:space="0" w:color="auto"/>
          </w:divBdr>
        </w:div>
        <w:div w:id="835193729">
          <w:marLeft w:val="0"/>
          <w:marRight w:val="0"/>
          <w:marTop w:val="0"/>
          <w:marBottom w:val="0"/>
          <w:divBdr>
            <w:top w:val="none" w:sz="0" w:space="0" w:color="auto"/>
            <w:left w:val="none" w:sz="0" w:space="0" w:color="auto"/>
            <w:bottom w:val="none" w:sz="0" w:space="0" w:color="auto"/>
            <w:right w:val="none" w:sz="0" w:space="0" w:color="auto"/>
          </w:divBdr>
        </w:div>
        <w:div w:id="1344088502">
          <w:marLeft w:val="0"/>
          <w:marRight w:val="0"/>
          <w:marTop w:val="0"/>
          <w:marBottom w:val="0"/>
          <w:divBdr>
            <w:top w:val="none" w:sz="0" w:space="0" w:color="auto"/>
            <w:left w:val="none" w:sz="0" w:space="0" w:color="auto"/>
            <w:bottom w:val="none" w:sz="0" w:space="0" w:color="auto"/>
            <w:right w:val="none" w:sz="0" w:space="0" w:color="auto"/>
          </w:divBdr>
        </w:div>
        <w:div w:id="1174413880">
          <w:marLeft w:val="0"/>
          <w:marRight w:val="0"/>
          <w:marTop w:val="0"/>
          <w:marBottom w:val="0"/>
          <w:divBdr>
            <w:top w:val="none" w:sz="0" w:space="0" w:color="auto"/>
            <w:left w:val="none" w:sz="0" w:space="0" w:color="auto"/>
            <w:bottom w:val="none" w:sz="0" w:space="0" w:color="auto"/>
            <w:right w:val="none" w:sz="0" w:space="0" w:color="auto"/>
          </w:divBdr>
        </w:div>
        <w:div w:id="1546913688">
          <w:marLeft w:val="0"/>
          <w:marRight w:val="0"/>
          <w:marTop w:val="0"/>
          <w:marBottom w:val="0"/>
          <w:divBdr>
            <w:top w:val="none" w:sz="0" w:space="0" w:color="auto"/>
            <w:left w:val="none" w:sz="0" w:space="0" w:color="auto"/>
            <w:bottom w:val="none" w:sz="0" w:space="0" w:color="auto"/>
            <w:right w:val="none" w:sz="0" w:space="0" w:color="auto"/>
          </w:divBdr>
        </w:div>
        <w:div w:id="1404184324">
          <w:marLeft w:val="0"/>
          <w:marRight w:val="0"/>
          <w:marTop w:val="0"/>
          <w:marBottom w:val="0"/>
          <w:divBdr>
            <w:top w:val="none" w:sz="0" w:space="0" w:color="auto"/>
            <w:left w:val="none" w:sz="0" w:space="0" w:color="auto"/>
            <w:bottom w:val="none" w:sz="0" w:space="0" w:color="auto"/>
            <w:right w:val="none" w:sz="0" w:space="0" w:color="auto"/>
          </w:divBdr>
        </w:div>
        <w:div w:id="1632006845">
          <w:marLeft w:val="0"/>
          <w:marRight w:val="0"/>
          <w:marTop w:val="0"/>
          <w:marBottom w:val="0"/>
          <w:divBdr>
            <w:top w:val="none" w:sz="0" w:space="0" w:color="auto"/>
            <w:left w:val="none" w:sz="0" w:space="0" w:color="auto"/>
            <w:bottom w:val="none" w:sz="0" w:space="0" w:color="auto"/>
            <w:right w:val="none" w:sz="0" w:space="0" w:color="auto"/>
          </w:divBdr>
        </w:div>
        <w:div w:id="1500853539">
          <w:marLeft w:val="0"/>
          <w:marRight w:val="0"/>
          <w:marTop w:val="0"/>
          <w:marBottom w:val="0"/>
          <w:divBdr>
            <w:top w:val="none" w:sz="0" w:space="0" w:color="auto"/>
            <w:left w:val="none" w:sz="0" w:space="0" w:color="auto"/>
            <w:bottom w:val="none" w:sz="0" w:space="0" w:color="auto"/>
            <w:right w:val="none" w:sz="0" w:space="0" w:color="auto"/>
          </w:divBdr>
        </w:div>
        <w:div w:id="283200727">
          <w:marLeft w:val="0"/>
          <w:marRight w:val="0"/>
          <w:marTop w:val="0"/>
          <w:marBottom w:val="0"/>
          <w:divBdr>
            <w:top w:val="none" w:sz="0" w:space="0" w:color="auto"/>
            <w:left w:val="none" w:sz="0" w:space="0" w:color="auto"/>
            <w:bottom w:val="none" w:sz="0" w:space="0" w:color="auto"/>
            <w:right w:val="none" w:sz="0" w:space="0" w:color="auto"/>
          </w:divBdr>
        </w:div>
        <w:div w:id="2083680127">
          <w:marLeft w:val="0"/>
          <w:marRight w:val="0"/>
          <w:marTop w:val="0"/>
          <w:marBottom w:val="0"/>
          <w:divBdr>
            <w:top w:val="none" w:sz="0" w:space="0" w:color="auto"/>
            <w:left w:val="none" w:sz="0" w:space="0" w:color="auto"/>
            <w:bottom w:val="none" w:sz="0" w:space="0" w:color="auto"/>
            <w:right w:val="none" w:sz="0" w:space="0" w:color="auto"/>
          </w:divBdr>
        </w:div>
        <w:div w:id="333148271">
          <w:marLeft w:val="0"/>
          <w:marRight w:val="0"/>
          <w:marTop w:val="0"/>
          <w:marBottom w:val="0"/>
          <w:divBdr>
            <w:top w:val="none" w:sz="0" w:space="0" w:color="auto"/>
            <w:left w:val="none" w:sz="0" w:space="0" w:color="auto"/>
            <w:bottom w:val="none" w:sz="0" w:space="0" w:color="auto"/>
            <w:right w:val="none" w:sz="0" w:space="0" w:color="auto"/>
          </w:divBdr>
        </w:div>
        <w:div w:id="1758944324">
          <w:marLeft w:val="0"/>
          <w:marRight w:val="0"/>
          <w:marTop w:val="0"/>
          <w:marBottom w:val="0"/>
          <w:divBdr>
            <w:top w:val="none" w:sz="0" w:space="0" w:color="auto"/>
            <w:left w:val="none" w:sz="0" w:space="0" w:color="auto"/>
            <w:bottom w:val="none" w:sz="0" w:space="0" w:color="auto"/>
            <w:right w:val="none" w:sz="0" w:space="0" w:color="auto"/>
          </w:divBdr>
        </w:div>
        <w:div w:id="1057050726">
          <w:marLeft w:val="0"/>
          <w:marRight w:val="0"/>
          <w:marTop w:val="0"/>
          <w:marBottom w:val="0"/>
          <w:divBdr>
            <w:top w:val="none" w:sz="0" w:space="0" w:color="auto"/>
            <w:left w:val="none" w:sz="0" w:space="0" w:color="auto"/>
            <w:bottom w:val="none" w:sz="0" w:space="0" w:color="auto"/>
            <w:right w:val="none" w:sz="0" w:space="0" w:color="auto"/>
          </w:divBdr>
        </w:div>
        <w:div w:id="161894680">
          <w:marLeft w:val="0"/>
          <w:marRight w:val="0"/>
          <w:marTop w:val="0"/>
          <w:marBottom w:val="0"/>
          <w:divBdr>
            <w:top w:val="none" w:sz="0" w:space="0" w:color="auto"/>
            <w:left w:val="none" w:sz="0" w:space="0" w:color="auto"/>
            <w:bottom w:val="none" w:sz="0" w:space="0" w:color="auto"/>
            <w:right w:val="none" w:sz="0" w:space="0" w:color="auto"/>
          </w:divBdr>
        </w:div>
        <w:div w:id="627395604">
          <w:marLeft w:val="0"/>
          <w:marRight w:val="0"/>
          <w:marTop w:val="0"/>
          <w:marBottom w:val="0"/>
          <w:divBdr>
            <w:top w:val="none" w:sz="0" w:space="0" w:color="auto"/>
            <w:left w:val="none" w:sz="0" w:space="0" w:color="auto"/>
            <w:bottom w:val="none" w:sz="0" w:space="0" w:color="auto"/>
            <w:right w:val="none" w:sz="0" w:space="0" w:color="auto"/>
          </w:divBdr>
        </w:div>
        <w:div w:id="1290629050">
          <w:marLeft w:val="0"/>
          <w:marRight w:val="0"/>
          <w:marTop w:val="0"/>
          <w:marBottom w:val="0"/>
          <w:divBdr>
            <w:top w:val="none" w:sz="0" w:space="0" w:color="auto"/>
            <w:left w:val="none" w:sz="0" w:space="0" w:color="auto"/>
            <w:bottom w:val="none" w:sz="0" w:space="0" w:color="auto"/>
            <w:right w:val="none" w:sz="0" w:space="0" w:color="auto"/>
          </w:divBdr>
        </w:div>
        <w:div w:id="1824422132">
          <w:marLeft w:val="0"/>
          <w:marRight w:val="0"/>
          <w:marTop w:val="0"/>
          <w:marBottom w:val="0"/>
          <w:divBdr>
            <w:top w:val="none" w:sz="0" w:space="0" w:color="auto"/>
            <w:left w:val="none" w:sz="0" w:space="0" w:color="auto"/>
            <w:bottom w:val="none" w:sz="0" w:space="0" w:color="auto"/>
            <w:right w:val="none" w:sz="0" w:space="0" w:color="auto"/>
          </w:divBdr>
        </w:div>
        <w:div w:id="1228302962">
          <w:marLeft w:val="0"/>
          <w:marRight w:val="0"/>
          <w:marTop w:val="0"/>
          <w:marBottom w:val="0"/>
          <w:divBdr>
            <w:top w:val="none" w:sz="0" w:space="0" w:color="auto"/>
            <w:left w:val="none" w:sz="0" w:space="0" w:color="auto"/>
            <w:bottom w:val="none" w:sz="0" w:space="0" w:color="auto"/>
            <w:right w:val="none" w:sz="0" w:space="0" w:color="auto"/>
          </w:divBdr>
        </w:div>
        <w:div w:id="1166629831">
          <w:marLeft w:val="0"/>
          <w:marRight w:val="0"/>
          <w:marTop w:val="0"/>
          <w:marBottom w:val="0"/>
          <w:divBdr>
            <w:top w:val="none" w:sz="0" w:space="0" w:color="auto"/>
            <w:left w:val="none" w:sz="0" w:space="0" w:color="auto"/>
            <w:bottom w:val="none" w:sz="0" w:space="0" w:color="auto"/>
            <w:right w:val="none" w:sz="0" w:space="0" w:color="auto"/>
          </w:divBdr>
        </w:div>
        <w:div w:id="344747953">
          <w:marLeft w:val="0"/>
          <w:marRight w:val="0"/>
          <w:marTop w:val="0"/>
          <w:marBottom w:val="0"/>
          <w:divBdr>
            <w:top w:val="none" w:sz="0" w:space="0" w:color="auto"/>
            <w:left w:val="none" w:sz="0" w:space="0" w:color="auto"/>
            <w:bottom w:val="none" w:sz="0" w:space="0" w:color="auto"/>
            <w:right w:val="none" w:sz="0" w:space="0" w:color="auto"/>
          </w:divBdr>
        </w:div>
        <w:div w:id="2107067668">
          <w:marLeft w:val="0"/>
          <w:marRight w:val="0"/>
          <w:marTop w:val="0"/>
          <w:marBottom w:val="0"/>
          <w:divBdr>
            <w:top w:val="none" w:sz="0" w:space="0" w:color="auto"/>
            <w:left w:val="none" w:sz="0" w:space="0" w:color="auto"/>
            <w:bottom w:val="none" w:sz="0" w:space="0" w:color="auto"/>
            <w:right w:val="none" w:sz="0" w:space="0" w:color="auto"/>
          </w:divBdr>
        </w:div>
        <w:div w:id="614673780">
          <w:marLeft w:val="0"/>
          <w:marRight w:val="0"/>
          <w:marTop w:val="0"/>
          <w:marBottom w:val="0"/>
          <w:divBdr>
            <w:top w:val="none" w:sz="0" w:space="0" w:color="auto"/>
            <w:left w:val="none" w:sz="0" w:space="0" w:color="auto"/>
            <w:bottom w:val="none" w:sz="0" w:space="0" w:color="auto"/>
            <w:right w:val="none" w:sz="0" w:space="0" w:color="auto"/>
          </w:divBdr>
        </w:div>
        <w:div w:id="1462960988">
          <w:marLeft w:val="0"/>
          <w:marRight w:val="0"/>
          <w:marTop w:val="0"/>
          <w:marBottom w:val="0"/>
          <w:divBdr>
            <w:top w:val="none" w:sz="0" w:space="0" w:color="auto"/>
            <w:left w:val="none" w:sz="0" w:space="0" w:color="auto"/>
            <w:bottom w:val="none" w:sz="0" w:space="0" w:color="auto"/>
            <w:right w:val="none" w:sz="0" w:space="0" w:color="auto"/>
          </w:divBdr>
        </w:div>
        <w:div w:id="1731230457">
          <w:marLeft w:val="0"/>
          <w:marRight w:val="0"/>
          <w:marTop w:val="0"/>
          <w:marBottom w:val="0"/>
          <w:divBdr>
            <w:top w:val="none" w:sz="0" w:space="0" w:color="auto"/>
            <w:left w:val="none" w:sz="0" w:space="0" w:color="auto"/>
            <w:bottom w:val="none" w:sz="0" w:space="0" w:color="auto"/>
            <w:right w:val="none" w:sz="0" w:space="0" w:color="auto"/>
          </w:divBdr>
        </w:div>
        <w:div w:id="1302419878">
          <w:marLeft w:val="0"/>
          <w:marRight w:val="0"/>
          <w:marTop w:val="0"/>
          <w:marBottom w:val="0"/>
          <w:divBdr>
            <w:top w:val="none" w:sz="0" w:space="0" w:color="auto"/>
            <w:left w:val="none" w:sz="0" w:space="0" w:color="auto"/>
            <w:bottom w:val="none" w:sz="0" w:space="0" w:color="auto"/>
            <w:right w:val="none" w:sz="0" w:space="0" w:color="auto"/>
          </w:divBdr>
        </w:div>
        <w:div w:id="1515996360">
          <w:marLeft w:val="0"/>
          <w:marRight w:val="0"/>
          <w:marTop w:val="0"/>
          <w:marBottom w:val="0"/>
          <w:divBdr>
            <w:top w:val="none" w:sz="0" w:space="0" w:color="auto"/>
            <w:left w:val="none" w:sz="0" w:space="0" w:color="auto"/>
            <w:bottom w:val="none" w:sz="0" w:space="0" w:color="auto"/>
            <w:right w:val="none" w:sz="0" w:space="0" w:color="auto"/>
          </w:divBdr>
        </w:div>
        <w:div w:id="1126044487">
          <w:marLeft w:val="0"/>
          <w:marRight w:val="0"/>
          <w:marTop w:val="0"/>
          <w:marBottom w:val="0"/>
          <w:divBdr>
            <w:top w:val="none" w:sz="0" w:space="0" w:color="auto"/>
            <w:left w:val="none" w:sz="0" w:space="0" w:color="auto"/>
            <w:bottom w:val="none" w:sz="0" w:space="0" w:color="auto"/>
            <w:right w:val="none" w:sz="0" w:space="0" w:color="auto"/>
          </w:divBdr>
        </w:div>
        <w:div w:id="305360387">
          <w:marLeft w:val="0"/>
          <w:marRight w:val="0"/>
          <w:marTop w:val="0"/>
          <w:marBottom w:val="0"/>
          <w:divBdr>
            <w:top w:val="none" w:sz="0" w:space="0" w:color="auto"/>
            <w:left w:val="none" w:sz="0" w:space="0" w:color="auto"/>
            <w:bottom w:val="none" w:sz="0" w:space="0" w:color="auto"/>
            <w:right w:val="none" w:sz="0" w:space="0" w:color="auto"/>
          </w:divBdr>
        </w:div>
        <w:div w:id="152568724">
          <w:marLeft w:val="0"/>
          <w:marRight w:val="0"/>
          <w:marTop w:val="0"/>
          <w:marBottom w:val="0"/>
          <w:divBdr>
            <w:top w:val="none" w:sz="0" w:space="0" w:color="auto"/>
            <w:left w:val="none" w:sz="0" w:space="0" w:color="auto"/>
            <w:bottom w:val="none" w:sz="0" w:space="0" w:color="auto"/>
            <w:right w:val="none" w:sz="0" w:space="0" w:color="auto"/>
          </w:divBdr>
        </w:div>
        <w:div w:id="1246838090">
          <w:marLeft w:val="0"/>
          <w:marRight w:val="0"/>
          <w:marTop w:val="0"/>
          <w:marBottom w:val="0"/>
          <w:divBdr>
            <w:top w:val="none" w:sz="0" w:space="0" w:color="auto"/>
            <w:left w:val="none" w:sz="0" w:space="0" w:color="auto"/>
            <w:bottom w:val="none" w:sz="0" w:space="0" w:color="auto"/>
            <w:right w:val="none" w:sz="0" w:space="0" w:color="auto"/>
          </w:divBdr>
        </w:div>
        <w:div w:id="1409645302">
          <w:marLeft w:val="0"/>
          <w:marRight w:val="0"/>
          <w:marTop w:val="0"/>
          <w:marBottom w:val="0"/>
          <w:divBdr>
            <w:top w:val="none" w:sz="0" w:space="0" w:color="auto"/>
            <w:left w:val="none" w:sz="0" w:space="0" w:color="auto"/>
            <w:bottom w:val="none" w:sz="0" w:space="0" w:color="auto"/>
            <w:right w:val="none" w:sz="0" w:space="0" w:color="auto"/>
          </w:divBdr>
        </w:div>
        <w:div w:id="1721827972">
          <w:marLeft w:val="0"/>
          <w:marRight w:val="0"/>
          <w:marTop w:val="0"/>
          <w:marBottom w:val="0"/>
          <w:divBdr>
            <w:top w:val="none" w:sz="0" w:space="0" w:color="auto"/>
            <w:left w:val="none" w:sz="0" w:space="0" w:color="auto"/>
            <w:bottom w:val="none" w:sz="0" w:space="0" w:color="auto"/>
            <w:right w:val="none" w:sz="0" w:space="0" w:color="auto"/>
          </w:divBdr>
        </w:div>
        <w:div w:id="2013870273">
          <w:marLeft w:val="0"/>
          <w:marRight w:val="0"/>
          <w:marTop w:val="0"/>
          <w:marBottom w:val="0"/>
          <w:divBdr>
            <w:top w:val="none" w:sz="0" w:space="0" w:color="auto"/>
            <w:left w:val="none" w:sz="0" w:space="0" w:color="auto"/>
            <w:bottom w:val="none" w:sz="0" w:space="0" w:color="auto"/>
            <w:right w:val="none" w:sz="0" w:space="0" w:color="auto"/>
          </w:divBdr>
        </w:div>
        <w:div w:id="1795052206">
          <w:marLeft w:val="0"/>
          <w:marRight w:val="0"/>
          <w:marTop w:val="0"/>
          <w:marBottom w:val="0"/>
          <w:divBdr>
            <w:top w:val="none" w:sz="0" w:space="0" w:color="auto"/>
            <w:left w:val="none" w:sz="0" w:space="0" w:color="auto"/>
            <w:bottom w:val="none" w:sz="0" w:space="0" w:color="auto"/>
            <w:right w:val="none" w:sz="0" w:space="0" w:color="auto"/>
          </w:divBdr>
        </w:div>
      </w:divsChild>
    </w:div>
    <w:div w:id="1933779369">
      <w:bodyDiv w:val="1"/>
      <w:marLeft w:val="0"/>
      <w:marRight w:val="0"/>
      <w:marTop w:val="0"/>
      <w:marBottom w:val="0"/>
      <w:divBdr>
        <w:top w:val="none" w:sz="0" w:space="0" w:color="auto"/>
        <w:left w:val="none" w:sz="0" w:space="0" w:color="auto"/>
        <w:bottom w:val="none" w:sz="0" w:space="0" w:color="auto"/>
        <w:right w:val="none" w:sz="0" w:space="0" w:color="auto"/>
      </w:divBdr>
      <w:divsChild>
        <w:div w:id="1355959436">
          <w:marLeft w:val="0"/>
          <w:marRight w:val="0"/>
          <w:marTop w:val="0"/>
          <w:marBottom w:val="0"/>
          <w:divBdr>
            <w:top w:val="none" w:sz="0" w:space="0" w:color="auto"/>
            <w:left w:val="none" w:sz="0" w:space="0" w:color="auto"/>
            <w:bottom w:val="none" w:sz="0" w:space="0" w:color="auto"/>
            <w:right w:val="none" w:sz="0" w:space="0" w:color="auto"/>
          </w:divBdr>
        </w:div>
        <w:div w:id="1181235298">
          <w:marLeft w:val="0"/>
          <w:marRight w:val="0"/>
          <w:marTop w:val="0"/>
          <w:marBottom w:val="0"/>
          <w:divBdr>
            <w:top w:val="none" w:sz="0" w:space="0" w:color="auto"/>
            <w:left w:val="none" w:sz="0" w:space="0" w:color="auto"/>
            <w:bottom w:val="none" w:sz="0" w:space="0" w:color="auto"/>
            <w:right w:val="none" w:sz="0" w:space="0" w:color="auto"/>
          </w:divBdr>
        </w:div>
        <w:div w:id="768545087">
          <w:marLeft w:val="0"/>
          <w:marRight w:val="0"/>
          <w:marTop w:val="0"/>
          <w:marBottom w:val="0"/>
          <w:divBdr>
            <w:top w:val="none" w:sz="0" w:space="0" w:color="auto"/>
            <w:left w:val="none" w:sz="0" w:space="0" w:color="auto"/>
            <w:bottom w:val="none" w:sz="0" w:space="0" w:color="auto"/>
            <w:right w:val="none" w:sz="0" w:space="0" w:color="auto"/>
          </w:divBdr>
        </w:div>
        <w:div w:id="933127506">
          <w:marLeft w:val="0"/>
          <w:marRight w:val="0"/>
          <w:marTop w:val="0"/>
          <w:marBottom w:val="0"/>
          <w:divBdr>
            <w:top w:val="none" w:sz="0" w:space="0" w:color="auto"/>
            <w:left w:val="none" w:sz="0" w:space="0" w:color="auto"/>
            <w:bottom w:val="none" w:sz="0" w:space="0" w:color="auto"/>
            <w:right w:val="none" w:sz="0" w:space="0" w:color="auto"/>
          </w:divBdr>
        </w:div>
        <w:div w:id="430979477">
          <w:marLeft w:val="0"/>
          <w:marRight w:val="0"/>
          <w:marTop w:val="0"/>
          <w:marBottom w:val="0"/>
          <w:divBdr>
            <w:top w:val="none" w:sz="0" w:space="0" w:color="auto"/>
            <w:left w:val="none" w:sz="0" w:space="0" w:color="auto"/>
            <w:bottom w:val="none" w:sz="0" w:space="0" w:color="auto"/>
            <w:right w:val="none" w:sz="0" w:space="0" w:color="auto"/>
          </w:divBdr>
        </w:div>
        <w:div w:id="614138891">
          <w:marLeft w:val="0"/>
          <w:marRight w:val="0"/>
          <w:marTop w:val="0"/>
          <w:marBottom w:val="0"/>
          <w:divBdr>
            <w:top w:val="none" w:sz="0" w:space="0" w:color="auto"/>
            <w:left w:val="none" w:sz="0" w:space="0" w:color="auto"/>
            <w:bottom w:val="none" w:sz="0" w:space="0" w:color="auto"/>
            <w:right w:val="none" w:sz="0" w:space="0" w:color="auto"/>
          </w:divBdr>
        </w:div>
        <w:div w:id="506363252">
          <w:marLeft w:val="0"/>
          <w:marRight w:val="0"/>
          <w:marTop w:val="0"/>
          <w:marBottom w:val="0"/>
          <w:divBdr>
            <w:top w:val="none" w:sz="0" w:space="0" w:color="auto"/>
            <w:left w:val="none" w:sz="0" w:space="0" w:color="auto"/>
            <w:bottom w:val="none" w:sz="0" w:space="0" w:color="auto"/>
            <w:right w:val="none" w:sz="0" w:space="0" w:color="auto"/>
          </w:divBdr>
        </w:div>
        <w:div w:id="1970864554">
          <w:marLeft w:val="0"/>
          <w:marRight w:val="0"/>
          <w:marTop w:val="0"/>
          <w:marBottom w:val="0"/>
          <w:divBdr>
            <w:top w:val="none" w:sz="0" w:space="0" w:color="auto"/>
            <w:left w:val="none" w:sz="0" w:space="0" w:color="auto"/>
            <w:bottom w:val="none" w:sz="0" w:space="0" w:color="auto"/>
            <w:right w:val="none" w:sz="0" w:space="0" w:color="auto"/>
          </w:divBdr>
        </w:div>
        <w:div w:id="1330718766">
          <w:marLeft w:val="0"/>
          <w:marRight w:val="0"/>
          <w:marTop w:val="0"/>
          <w:marBottom w:val="0"/>
          <w:divBdr>
            <w:top w:val="none" w:sz="0" w:space="0" w:color="auto"/>
            <w:left w:val="none" w:sz="0" w:space="0" w:color="auto"/>
            <w:bottom w:val="none" w:sz="0" w:space="0" w:color="auto"/>
            <w:right w:val="none" w:sz="0" w:space="0" w:color="auto"/>
          </w:divBdr>
        </w:div>
        <w:div w:id="2078428593">
          <w:marLeft w:val="0"/>
          <w:marRight w:val="0"/>
          <w:marTop w:val="0"/>
          <w:marBottom w:val="0"/>
          <w:divBdr>
            <w:top w:val="none" w:sz="0" w:space="0" w:color="auto"/>
            <w:left w:val="none" w:sz="0" w:space="0" w:color="auto"/>
            <w:bottom w:val="none" w:sz="0" w:space="0" w:color="auto"/>
            <w:right w:val="none" w:sz="0" w:space="0" w:color="auto"/>
          </w:divBdr>
        </w:div>
        <w:div w:id="635572643">
          <w:marLeft w:val="0"/>
          <w:marRight w:val="0"/>
          <w:marTop w:val="0"/>
          <w:marBottom w:val="0"/>
          <w:divBdr>
            <w:top w:val="none" w:sz="0" w:space="0" w:color="auto"/>
            <w:left w:val="none" w:sz="0" w:space="0" w:color="auto"/>
            <w:bottom w:val="none" w:sz="0" w:space="0" w:color="auto"/>
            <w:right w:val="none" w:sz="0" w:space="0" w:color="auto"/>
          </w:divBdr>
        </w:div>
        <w:div w:id="860320899">
          <w:marLeft w:val="0"/>
          <w:marRight w:val="0"/>
          <w:marTop w:val="0"/>
          <w:marBottom w:val="0"/>
          <w:divBdr>
            <w:top w:val="none" w:sz="0" w:space="0" w:color="auto"/>
            <w:left w:val="none" w:sz="0" w:space="0" w:color="auto"/>
            <w:bottom w:val="none" w:sz="0" w:space="0" w:color="auto"/>
            <w:right w:val="none" w:sz="0" w:space="0" w:color="auto"/>
          </w:divBdr>
        </w:div>
        <w:div w:id="1650137373">
          <w:marLeft w:val="0"/>
          <w:marRight w:val="0"/>
          <w:marTop w:val="0"/>
          <w:marBottom w:val="0"/>
          <w:divBdr>
            <w:top w:val="none" w:sz="0" w:space="0" w:color="auto"/>
            <w:left w:val="none" w:sz="0" w:space="0" w:color="auto"/>
            <w:bottom w:val="none" w:sz="0" w:space="0" w:color="auto"/>
            <w:right w:val="none" w:sz="0" w:space="0" w:color="auto"/>
          </w:divBdr>
        </w:div>
        <w:div w:id="2115586120">
          <w:marLeft w:val="0"/>
          <w:marRight w:val="0"/>
          <w:marTop w:val="0"/>
          <w:marBottom w:val="0"/>
          <w:divBdr>
            <w:top w:val="none" w:sz="0" w:space="0" w:color="auto"/>
            <w:left w:val="none" w:sz="0" w:space="0" w:color="auto"/>
            <w:bottom w:val="none" w:sz="0" w:space="0" w:color="auto"/>
            <w:right w:val="none" w:sz="0" w:space="0" w:color="auto"/>
          </w:divBdr>
        </w:div>
        <w:div w:id="208036215">
          <w:marLeft w:val="0"/>
          <w:marRight w:val="0"/>
          <w:marTop w:val="0"/>
          <w:marBottom w:val="0"/>
          <w:divBdr>
            <w:top w:val="none" w:sz="0" w:space="0" w:color="auto"/>
            <w:left w:val="none" w:sz="0" w:space="0" w:color="auto"/>
            <w:bottom w:val="none" w:sz="0" w:space="0" w:color="auto"/>
            <w:right w:val="none" w:sz="0" w:space="0" w:color="auto"/>
          </w:divBdr>
        </w:div>
        <w:div w:id="690840009">
          <w:marLeft w:val="0"/>
          <w:marRight w:val="0"/>
          <w:marTop w:val="0"/>
          <w:marBottom w:val="0"/>
          <w:divBdr>
            <w:top w:val="none" w:sz="0" w:space="0" w:color="auto"/>
            <w:left w:val="none" w:sz="0" w:space="0" w:color="auto"/>
            <w:bottom w:val="none" w:sz="0" w:space="0" w:color="auto"/>
            <w:right w:val="none" w:sz="0" w:space="0" w:color="auto"/>
          </w:divBdr>
        </w:div>
        <w:div w:id="38014245">
          <w:marLeft w:val="0"/>
          <w:marRight w:val="0"/>
          <w:marTop w:val="0"/>
          <w:marBottom w:val="0"/>
          <w:divBdr>
            <w:top w:val="none" w:sz="0" w:space="0" w:color="auto"/>
            <w:left w:val="none" w:sz="0" w:space="0" w:color="auto"/>
            <w:bottom w:val="none" w:sz="0" w:space="0" w:color="auto"/>
            <w:right w:val="none" w:sz="0" w:space="0" w:color="auto"/>
          </w:divBdr>
        </w:div>
        <w:div w:id="1330331742">
          <w:marLeft w:val="0"/>
          <w:marRight w:val="0"/>
          <w:marTop w:val="0"/>
          <w:marBottom w:val="0"/>
          <w:divBdr>
            <w:top w:val="none" w:sz="0" w:space="0" w:color="auto"/>
            <w:left w:val="none" w:sz="0" w:space="0" w:color="auto"/>
            <w:bottom w:val="none" w:sz="0" w:space="0" w:color="auto"/>
            <w:right w:val="none" w:sz="0" w:space="0" w:color="auto"/>
          </w:divBdr>
        </w:div>
        <w:div w:id="1749573220">
          <w:marLeft w:val="0"/>
          <w:marRight w:val="0"/>
          <w:marTop w:val="0"/>
          <w:marBottom w:val="0"/>
          <w:divBdr>
            <w:top w:val="none" w:sz="0" w:space="0" w:color="auto"/>
            <w:left w:val="none" w:sz="0" w:space="0" w:color="auto"/>
            <w:bottom w:val="none" w:sz="0" w:space="0" w:color="auto"/>
            <w:right w:val="none" w:sz="0" w:space="0" w:color="auto"/>
          </w:divBdr>
        </w:div>
        <w:div w:id="1011952932">
          <w:marLeft w:val="0"/>
          <w:marRight w:val="0"/>
          <w:marTop w:val="0"/>
          <w:marBottom w:val="0"/>
          <w:divBdr>
            <w:top w:val="none" w:sz="0" w:space="0" w:color="auto"/>
            <w:left w:val="none" w:sz="0" w:space="0" w:color="auto"/>
            <w:bottom w:val="none" w:sz="0" w:space="0" w:color="auto"/>
            <w:right w:val="none" w:sz="0" w:space="0" w:color="auto"/>
          </w:divBdr>
        </w:div>
        <w:div w:id="1108548286">
          <w:marLeft w:val="0"/>
          <w:marRight w:val="0"/>
          <w:marTop w:val="0"/>
          <w:marBottom w:val="0"/>
          <w:divBdr>
            <w:top w:val="none" w:sz="0" w:space="0" w:color="auto"/>
            <w:left w:val="none" w:sz="0" w:space="0" w:color="auto"/>
            <w:bottom w:val="none" w:sz="0" w:space="0" w:color="auto"/>
            <w:right w:val="none" w:sz="0" w:space="0" w:color="auto"/>
          </w:divBdr>
        </w:div>
        <w:div w:id="132187364">
          <w:marLeft w:val="0"/>
          <w:marRight w:val="0"/>
          <w:marTop w:val="0"/>
          <w:marBottom w:val="0"/>
          <w:divBdr>
            <w:top w:val="none" w:sz="0" w:space="0" w:color="auto"/>
            <w:left w:val="none" w:sz="0" w:space="0" w:color="auto"/>
            <w:bottom w:val="none" w:sz="0" w:space="0" w:color="auto"/>
            <w:right w:val="none" w:sz="0" w:space="0" w:color="auto"/>
          </w:divBdr>
        </w:div>
        <w:div w:id="854423464">
          <w:marLeft w:val="0"/>
          <w:marRight w:val="0"/>
          <w:marTop w:val="0"/>
          <w:marBottom w:val="0"/>
          <w:divBdr>
            <w:top w:val="none" w:sz="0" w:space="0" w:color="auto"/>
            <w:left w:val="none" w:sz="0" w:space="0" w:color="auto"/>
            <w:bottom w:val="none" w:sz="0" w:space="0" w:color="auto"/>
            <w:right w:val="none" w:sz="0" w:space="0" w:color="auto"/>
          </w:divBdr>
        </w:div>
        <w:div w:id="641884999">
          <w:marLeft w:val="0"/>
          <w:marRight w:val="0"/>
          <w:marTop w:val="0"/>
          <w:marBottom w:val="0"/>
          <w:divBdr>
            <w:top w:val="none" w:sz="0" w:space="0" w:color="auto"/>
            <w:left w:val="none" w:sz="0" w:space="0" w:color="auto"/>
            <w:bottom w:val="none" w:sz="0" w:space="0" w:color="auto"/>
            <w:right w:val="none" w:sz="0" w:space="0" w:color="auto"/>
          </w:divBdr>
        </w:div>
        <w:div w:id="838346243">
          <w:marLeft w:val="0"/>
          <w:marRight w:val="0"/>
          <w:marTop w:val="0"/>
          <w:marBottom w:val="0"/>
          <w:divBdr>
            <w:top w:val="none" w:sz="0" w:space="0" w:color="auto"/>
            <w:left w:val="none" w:sz="0" w:space="0" w:color="auto"/>
            <w:bottom w:val="none" w:sz="0" w:space="0" w:color="auto"/>
            <w:right w:val="none" w:sz="0" w:space="0" w:color="auto"/>
          </w:divBdr>
        </w:div>
        <w:div w:id="1244292464">
          <w:marLeft w:val="0"/>
          <w:marRight w:val="0"/>
          <w:marTop w:val="0"/>
          <w:marBottom w:val="0"/>
          <w:divBdr>
            <w:top w:val="none" w:sz="0" w:space="0" w:color="auto"/>
            <w:left w:val="none" w:sz="0" w:space="0" w:color="auto"/>
            <w:bottom w:val="none" w:sz="0" w:space="0" w:color="auto"/>
            <w:right w:val="none" w:sz="0" w:space="0" w:color="auto"/>
          </w:divBdr>
        </w:div>
        <w:div w:id="803354638">
          <w:marLeft w:val="0"/>
          <w:marRight w:val="0"/>
          <w:marTop w:val="0"/>
          <w:marBottom w:val="0"/>
          <w:divBdr>
            <w:top w:val="none" w:sz="0" w:space="0" w:color="auto"/>
            <w:left w:val="none" w:sz="0" w:space="0" w:color="auto"/>
            <w:bottom w:val="none" w:sz="0" w:space="0" w:color="auto"/>
            <w:right w:val="none" w:sz="0" w:space="0" w:color="auto"/>
          </w:divBdr>
        </w:div>
        <w:div w:id="88550165">
          <w:marLeft w:val="0"/>
          <w:marRight w:val="0"/>
          <w:marTop w:val="0"/>
          <w:marBottom w:val="0"/>
          <w:divBdr>
            <w:top w:val="none" w:sz="0" w:space="0" w:color="auto"/>
            <w:left w:val="none" w:sz="0" w:space="0" w:color="auto"/>
            <w:bottom w:val="none" w:sz="0" w:space="0" w:color="auto"/>
            <w:right w:val="none" w:sz="0" w:space="0" w:color="auto"/>
          </w:divBdr>
        </w:div>
        <w:div w:id="1676105864">
          <w:marLeft w:val="0"/>
          <w:marRight w:val="0"/>
          <w:marTop w:val="0"/>
          <w:marBottom w:val="0"/>
          <w:divBdr>
            <w:top w:val="none" w:sz="0" w:space="0" w:color="auto"/>
            <w:left w:val="none" w:sz="0" w:space="0" w:color="auto"/>
            <w:bottom w:val="none" w:sz="0" w:space="0" w:color="auto"/>
            <w:right w:val="none" w:sz="0" w:space="0" w:color="auto"/>
          </w:divBdr>
        </w:div>
        <w:div w:id="200170094">
          <w:marLeft w:val="0"/>
          <w:marRight w:val="0"/>
          <w:marTop w:val="0"/>
          <w:marBottom w:val="0"/>
          <w:divBdr>
            <w:top w:val="none" w:sz="0" w:space="0" w:color="auto"/>
            <w:left w:val="none" w:sz="0" w:space="0" w:color="auto"/>
            <w:bottom w:val="none" w:sz="0" w:space="0" w:color="auto"/>
            <w:right w:val="none" w:sz="0" w:space="0" w:color="auto"/>
          </w:divBdr>
        </w:div>
        <w:div w:id="1543984310">
          <w:marLeft w:val="0"/>
          <w:marRight w:val="0"/>
          <w:marTop w:val="0"/>
          <w:marBottom w:val="0"/>
          <w:divBdr>
            <w:top w:val="none" w:sz="0" w:space="0" w:color="auto"/>
            <w:left w:val="none" w:sz="0" w:space="0" w:color="auto"/>
            <w:bottom w:val="none" w:sz="0" w:space="0" w:color="auto"/>
            <w:right w:val="none" w:sz="0" w:space="0" w:color="auto"/>
          </w:divBdr>
        </w:div>
        <w:div w:id="1480417665">
          <w:marLeft w:val="0"/>
          <w:marRight w:val="0"/>
          <w:marTop w:val="0"/>
          <w:marBottom w:val="0"/>
          <w:divBdr>
            <w:top w:val="none" w:sz="0" w:space="0" w:color="auto"/>
            <w:left w:val="none" w:sz="0" w:space="0" w:color="auto"/>
            <w:bottom w:val="none" w:sz="0" w:space="0" w:color="auto"/>
            <w:right w:val="none" w:sz="0" w:space="0" w:color="auto"/>
          </w:divBdr>
        </w:div>
        <w:div w:id="1158617237">
          <w:marLeft w:val="0"/>
          <w:marRight w:val="0"/>
          <w:marTop w:val="0"/>
          <w:marBottom w:val="0"/>
          <w:divBdr>
            <w:top w:val="none" w:sz="0" w:space="0" w:color="auto"/>
            <w:left w:val="none" w:sz="0" w:space="0" w:color="auto"/>
            <w:bottom w:val="none" w:sz="0" w:space="0" w:color="auto"/>
            <w:right w:val="none" w:sz="0" w:space="0" w:color="auto"/>
          </w:divBdr>
        </w:div>
        <w:div w:id="549538617">
          <w:marLeft w:val="0"/>
          <w:marRight w:val="0"/>
          <w:marTop w:val="0"/>
          <w:marBottom w:val="0"/>
          <w:divBdr>
            <w:top w:val="none" w:sz="0" w:space="0" w:color="auto"/>
            <w:left w:val="none" w:sz="0" w:space="0" w:color="auto"/>
            <w:bottom w:val="none" w:sz="0" w:space="0" w:color="auto"/>
            <w:right w:val="none" w:sz="0" w:space="0" w:color="auto"/>
          </w:divBdr>
        </w:div>
        <w:div w:id="1450930595">
          <w:marLeft w:val="0"/>
          <w:marRight w:val="0"/>
          <w:marTop w:val="0"/>
          <w:marBottom w:val="0"/>
          <w:divBdr>
            <w:top w:val="none" w:sz="0" w:space="0" w:color="auto"/>
            <w:left w:val="none" w:sz="0" w:space="0" w:color="auto"/>
            <w:bottom w:val="none" w:sz="0" w:space="0" w:color="auto"/>
            <w:right w:val="none" w:sz="0" w:space="0" w:color="auto"/>
          </w:divBdr>
        </w:div>
        <w:div w:id="592008447">
          <w:marLeft w:val="0"/>
          <w:marRight w:val="0"/>
          <w:marTop w:val="0"/>
          <w:marBottom w:val="0"/>
          <w:divBdr>
            <w:top w:val="none" w:sz="0" w:space="0" w:color="auto"/>
            <w:left w:val="none" w:sz="0" w:space="0" w:color="auto"/>
            <w:bottom w:val="none" w:sz="0" w:space="0" w:color="auto"/>
            <w:right w:val="none" w:sz="0" w:space="0" w:color="auto"/>
          </w:divBdr>
        </w:div>
        <w:div w:id="1477258142">
          <w:marLeft w:val="0"/>
          <w:marRight w:val="0"/>
          <w:marTop w:val="0"/>
          <w:marBottom w:val="0"/>
          <w:divBdr>
            <w:top w:val="none" w:sz="0" w:space="0" w:color="auto"/>
            <w:left w:val="none" w:sz="0" w:space="0" w:color="auto"/>
            <w:bottom w:val="none" w:sz="0" w:space="0" w:color="auto"/>
            <w:right w:val="none" w:sz="0" w:space="0" w:color="auto"/>
          </w:divBdr>
        </w:div>
      </w:divsChild>
    </w:div>
    <w:div w:id="1944336564">
      <w:bodyDiv w:val="1"/>
      <w:marLeft w:val="0"/>
      <w:marRight w:val="0"/>
      <w:marTop w:val="0"/>
      <w:marBottom w:val="0"/>
      <w:divBdr>
        <w:top w:val="none" w:sz="0" w:space="0" w:color="auto"/>
        <w:left w:val="none" w:sz="0" w:space="0" w:color="auto"/>
        <w:bottom w:val="none" w:sz="0" w:space="0" w:color="auto"/>
        <w:right w:val="none" w:sz="0" w:space="0" w:color="auto"/>
      </w:divBdr>
      <w:divsChild>
        <w:div w:id="129203463">
          <w:marLeft w:val="0"/>
          <w:marRight w:val="0"/>
          <w:marTop w:val="0"/>
          <w:marBottom w:val="0"/>
          <w:divBdr>
            <w:top w:val="none" w:sz="0" w:space="0" w:color="auto"/>
            <w:left w:val="none" w:sz="0" w:space="0" w:color="auto"/>
            <w:bottom w:val="none" w:sz="0" w:space="0" w:color="auto"/>
            <w:right w:val="none" w:sz="0" w:space="0" w:color="auto"/>
          </w:divBdr>
        </w:div>
        <w:div w:id="636032330">
          <w:marLeft w:val="0"/>
          <w:marRight w:val="0"/>
          <w:marTop w:val="0"/>
          <w:marBottom w:val="0"/>
          <w:divBdr>
            <w:top w:val="none" w:sz="0" w:space="0" w:color="auto"/>
            <w:left w:val="none" w:sz="0" w:space="0" w:color="auto"/>
            <w:bottom w:val="none" w:sz="0" w:space="0" w:color="auto"/>
            <w:right w:val="none" w:sz="0" w:space="0" w:color="auto"/>
          </w:divBdr>
        </w:div>
        <w:div w:id="1217813887">
          <w:marLeft w:val="0"/>
          <w:marRight w:val="0"/>
          <w:marTop w:val="0"/>
          <w:marBottom w:val="0"/>
          <w:divBdr>
            <w:top w:val="none" w:sz="0" w:space="0" w:color="auto"/>
            <w:left w:val="none" w:sz="0" w:space="0" w:color="auto"/>
            <w:bottom w:val="none" w:sz="0" w:space="0" w:color="auto"/>
            <w:right w:val="none" w:sz="0" w:space="0" w:color="auto"/>
          </w:divBdr>
        </w:div>
        <w:div w:id="125702435">
          <w:marLeft w:val="0"/>
          <w:marRight w:val="0"/>
          <w:marTop w:val="0"/>
          <w:marBottom w:val="0"/>
          <w:divBdr>
            <w:top w:val="none" w:sz="0" w:space="0" w:color="auto"/>
            <w:left w:val="none" w:sz="0" w:space="0" w:color="auto"/>
            <w:bottom w:val="none" w:sz="0" w:space="0" w:color="auto"/>
            <w:right w:val="none" w:sz="0" w:space="0" w:color="auto"/>
          </w:divBdr>
        </w:div>
        <w:div w:id="2010986461">
          <w:marLeft w:val="0"/>
          <w:marRight w:val="0"/>
          <w:marTop w:val="0"/>
          <w:marBottom w:val="0"/>
          <w:divBdr>
            <w:top w:val="none" w:sz="0" w:space="0" w:color="auto"/>
            <w:left w:val="none" w:sz="0" w:space="0" w:color="auto"/>
            <w:bottom w:val="none" w:sz="0" w:space="0" w:color="auto"/>
            <w:right w:val="none" w:sz="0" w:space="0" w:color="auto"/>
          </w:divBdr>
        </w:div>
        <w:div w:id="956450768">
          <w:marLeft w:val="0"/>
          <w:marRight w:val="0"/>
          <w:marTop w:val="0"/>
          <w:marBottom w:val="0"/>
          <w:divBdr>
            <w:top w:val="none" w:sz="0" w:space="0" w:color="auto"/>
            <w:left w:val="none" w:sz="0" w:space="0" w:color="auto"/>
            <w:bottom w:val="none" w:sz="0" w:space="0" w:color="auto"/>
            <w:right w:val="none" w:sz="0" w:space="0" w:color="auto"/>
          </w:divBdr>
        </w:div>
        <w:div w:id="222299135">
          <w:marLeft w:val="0"/>
          <w:marRight w:val="0"/>
          <w:marTop w:val="0"/>
          <w:marBottom w:val="0"/>
          <w:divBdr>
            <w:top w:val="none" w:sz="0" w:space="0" w:color="auto"/>
            <w:left w:val="none" w:sz="0" w:space="0" w:color="auto"/>
            <w:bottom w:val="none" w:sz="0" w:space="0" w:color="auto"/>
            <w:right w:val="none" w:sz="0" w:space="0" w:color="auto"/>
          </w:divBdr>
        </w:div>
        <w:div w:id="1555892974">
          <w:marLeft w:val="0"/>
          <w:marRight w:val="0"/>
          <w:marTop w:val="0"/>
          <w:marBottom w:val="0"/>
          <w:divBdr>
            <w:top w:val="none" w:sz="0" w:space="0" w:color="auto"/>
            <w:left w:val="none" w:sz="0" w:space="0" w:color="auto"/>
            <w:bottom w:val="none" w:sz="0" w:space="0" w:color="auto"/>
            <w:right w:val="none" w:sz="0" w:space="0" w:color="auto"/>
          </w:divBdr>
        </w:div>
        <w:div w:id="1233467008">
          <w:marLeft w:val="0"/>
          <w:marRight w:val="0"/>
          <w:marTop w:val="0"/>
          <w:marBottom w:val="0"/>
          <w:divBdr>
            <w:top w:val="none" w:sz="0" w:space="0" w:color="auto"/>
            <w:left w:val="none" w:sz="0" w:space="0" w:color="auto"/>
            <w:bottom w:val="none" w:sz="0" w:space="0" w:color="auto"/>
            <w:right w:val="none" w:sz="0" w:space="0" w:color="auto"/>
          </w:divBdr>
        </w:div>
        <w:div w:id="1575897540">
          <w:marLeft w:val="0"/>
          <w:marRight w:val="0"/>
          <w:marTop w:val="0"/>
          <w:marBottom w:val="0"/>
          <w:divBdr>
            <w:top w:val="none" w:sz="0" w:space="0" w:color="auto"/>
            <w:left w:val="none" w:sz="0" w:space="0" w:color="auto"/>
            <w:bottom w:val="none" w:sz="0" w:space="0" w:color="auto"/>
            <w:right w:val="none" w:sz="0" w:space="0" w:color="auto"/>
          </w:divBdr>
        </w:div>
        <w:div w:id="356472859">
          <w:marLeft w:val="0"/>
          <w:marRight w:val="0"/>
          <w:marTop w:val="0"/>
          <w:marBottom w:val="0"/>
          <w:divBdr>
            <w:top w:val="none" w:sz="0" w:space="0" w:color="auto"/>
            <w:left w:val="none" w:sz="0" w:space="0" w:color="auto"/>
            <w:bottom w:val="none" w:sz="0" w:space="0" w:color="auto"/>
            <w:right w:val="none" w:sz="0" w:space="0" w:color="auto"/>
          </w:divBdr>
        </w:div>
        <w:div w:id="882668607">
          <w:marLeft w:val="0"/>
          <w:marRight w:val="0"/>
          <w:marTop w:val="0"/>
          <w:marBottom w:val="0"/>
          <w:divBdr>
            <w:top w:val="none" w:sz="0" w:space="0" w:color="auto"/>
            <w:left w:val="none" w:sz="0" w:space="0" w:color="auto"/>
            <w:bottom w:val="none" w:sz="0" w:space="0" w:color="auto"/>
            <w:right w:val="none" w:sz="0" w:space="0" w:color="auto"/>
          </w:divBdr>
        </w:div>
        <w:div w:id="1027876106">
          <w:marLeft w:val="0"/>
          <w:marRight w:val="0"/>
          <w:marTop w:val="0"/>
          <w:marBottom w:val="0"/>
          <w:divBdr>
            <w:top w:val="none" w:sz="0" w:space="0" w:color="auto"/>
            <w:left w:val="none" w:sz="0" w:space="0" w:color="auto"/>
            <w:bottom w:val="none" w:sz="0" w:space="0" w:color="auto"/>
            <w:right w:val="none" w:sz="0" w:space="0" w:color="auto"/>
          </w:divBdr>
        </w:div>
        <w:div w:id="256985914">
          <w:marLeft w:val="0"/>
          <w:marRight w:val="0"/>
          <w:marTop w:val="0"/>
          <w:marBottom w:val="0"/>
          <w:divBdr>
            <w:top w:val="none" w:sz="0" w:space="0" w:color="auto"/>
            <w:left w:val="none" w:sz="0" w:space="0" w:color="auto"/>
            <w:bottom w:val="none" w:sz="0" w:space="0" w:color="auto"/>
            <w:right w:val="none" w:sz="0" w:space="0" w:color="auto"/>
          </w:divBdr>
        </w:div>
        <w:div w:id="285505536">
          <w:marLeft w:val="0"/>
          <w:marRight w:val="0"/>
          <w:marTop w:val="0"/>
          <w:marBottom w:val="0"/>
          <w:divBdr>
            <w:top w:val="none" w:sz="0" w:space="0" w:color="auto"/>
            <w:left w:val="none" w:sz="0" w:space="0" w:color="auto"/>
            <w:bottom w:val="none" w:sz="0" w:space="0" w:color="auto"/>
            <w:right w:val="none" w:sz="0" w:space="0" w:color="auto"/>
          </w:divBdr>
        </w:div>
        <w:div w:id="1306159964">
          <w:marLeft w:val="0"/>
          <w:marRight w:val="0"/>
          <w:marTop w:val="0"/>
          <w:marBottom w:val="0"/>
          <w:divBdr>
            <w:top w:val="none" w:sz="0" w:space="0" w:color="auto"/>
            <w:left w:val="none" w:sz="0" w:space="0" w:color="auto"/>
            <w:bottom w:val="none" w:sz="0" w:space="0" w:color="auto"/>
            <w:right w:val="none" w:sz="0" w:space="0" w:color="auto"/>
          </w:divBdr>
        </w:div>
        <w:div w:id="1099368353">
          <w:marLeft w:val="0"/>
          <w:marRight w:val="0"/>
          <w:marTop w:val="0"/>
          <w:marBottom w:val="0"/>
          <w:divBdr>
            <w:top w:val="none" w:sz="0" w:space="0" w:color="auto"/>
            <w:left w:val="none" w:sz="0" w:space="0" w:color="auto"/>
            <w:bottom w:val="none" w:sz="0" w:space="0" w:color="auto"/>
            <w:right w:val="none" w:sz="0" w:space="0" w:color="auto"/>
          </w:divBdr>
        </w:div>
        <w:div w:id="771390110">
          <w:marLeft w:val="0"/>
          <w:marRight w:val="0"/>
          <w:marTop w:val="0"/>
          <w:marBottom w:val="0"/>
          <w:divBdr>
            <w:top w:val="none" w:sz="0" w:space="0" w:color="auto"/>
            <w:left w:val="none" w:sz="0" w:space="0" w:color="auto"/>
            <w:bottom w:val="none" w:sz="0" w:space="0" w:color="auto"/>
            <w:right w:val="none" w:sz="0" w:space="0" w:color="auto"/>
          </w:divBdr>
        </w:div>
        <w:div w:id="983001082">
          <w:marLeft w:val="0"/>
          <w:marRight w:val="0"/>
          <w:marTop w:val="0"/>
          <w:marBottom w:val="0"/>
          <w:divBdr>
            <w:top w:val="none" w:sz="0" w:space="0" w:color="auto"/>
            <w:left w:val="none" w:sz="0" w:space="0" w:color="auto"/>
            <w:bottom w:val="none" w:sz="0" w:space="0" w:color="auto"/>
            <w:right w:val="none" w:sz="0" w:space="0" w:color="auto"/>
          </w:divBdr>
        </w:div>
        <w:div w:id="317811691">
          <w:marLeft w:val="0"/>
          <w:marRight w:val="0"/>
          <w:marTop w:val="0"/>
          <w:marBottom w:val="0"/>
          <w:divBdr>
            <w:top w:val="none" w:sz="0" w:space="0" w:color="auto"/>
            <w:left w:val="none" w:sz="0" w:space="0" w:color="auto"/>
            <w:bottom w:val="none" w:sz="0" w:space="0" w:color="auto"/>
            <w:right w:val="none" w:sz="0" w:space="0" w:color="auto"/>
          </w:divBdr>
        </w:div>
        <w:div w:id="993529302">
          <w:marLeft w:val="0"/>
          <w:marRight w:val="0"/>
          <w:marTop w:val="0"/>
          <w:marBottom w:val="0"/>
          <w:divBdr>
            <w:top w:val="none" w:sz="0" w:space="0" w:color="auto"/>
            <w:left w:val="none" w:sz="0" w:space="0" w:color="auto"/>
            <w:bottom w:val="none" w:sz="0" w:space="0" w:color="auto"/>
            <w:right w:val="none" w:sz="0" w:space="0" w:color="auto"/>
          </w:divBdr>
        </w:div>
        <w:div w:id="1403407922">
          <w:marLeft w:val="0"/>
          <w:marRight w:val="0"/>
          <w:marTop w:val="0"/>
          <w:marBottom w:val="0"/>
          <w:divBdr>
            <w:top w:val="none" w:sz="0" w:space="0" w:color="auto"/>
            <w:left w:val="none" w:sz="0" w:space="0" w:color="auto"/>
            <w:bottom w:val="none" w:sz="0" w:space="0" w:color="auto"/>
            <w:right w:val="none" w:sz="0" w:space="0" w:color="auto"/>
          </w:divBdr>
        </w:div>
        <w:div w:id="1713768433">
          <w:marLeft w:val="0"/>
          <w:marRight w:val="0"/>
          <w:marTop w:val="0"/>
          <w:marBottom w:val="0"/>
          <w:divBdr>
            <w:top w:val="none" w:sz="0" w:space="0" w:color="auto"/>
            <w:left w:val="none" w:sz="0" w:space="0" w:color="auto"/>
            <w:bottom w:val="none" w:sz="0" w:space="0" w:color="auto"/>
            <w:right w:val="none" w:sz="0" w:space="0" w:color="auto"/>
          </w:divBdr>
        </w:div>
        <w:div w:id="647982066">
          <w:marLeft w:val="0"/>
          <w:marRight w:val="0"/>
          <w:marTop w:val="0"/>
          <w:marBottom w:val="0"/>
          <w:divBdr>
            <w:top w:val="none" w:sz="0" w:space="0" w:color="auto"/>
            <w:left w:val="none" w:sz="0" w:space="0" w:color="auto"/>
            <w:bottom w:val="none" w:sz="0" w:space="0" w:color="auto"/>
            <w:right w:val="none" w:sz="0" w:space="0" w:color="auto"/>
          </w:divBdr>
        </w:div>
        <w:div w:id="1056664719">
          <w:marLeft w:val="0"/>
          <w:marRight w:val="0"/>
          <w:marTop w:val="0"/>
          <w:marBottom w:val="0"/>
          <w:divBdr>
            <w:top w:val="none" w:sz="0" w:space="0" w:color="auto"/>
            <w:left w:val="none" w:sz="0" w:space="0" w:color="auto"/>
            <w:bottom w:val="none" w:sz="0" w:space="0" w:color="auto"/>
            <w:right w:val="none" w:sz="0" w:space="0" w:color="auto"/>
          </w:divBdr>
        </w:div>
        <w:div w:id="1089935107">
          <w:marLeft w:val="0"/>
          <w:marRight w:val="0"/>
          <w:marTop w:val="0"/>
          <w:marBottom w:val="0"/>
          <w:divBdr>
            <w:top w:val="none" w:sz="0" w:space="0" w:color="auto"/>
            <w:left w:val="none" w:sz="0" w:space="0" w:color="auto"/>
            <w:bottom w:val="none" w:sz="0" w:space="0" w:color="auto"/>
            <w:right w:val="none" w:sz="0" w:space="0" w:color="auto"/>
          </w:divBdr>
        </w:div>
        <w:div w:id="1706785481">
          <w:marLeft w:val="0"/>
          <w:marRight w:val="0"/>
          <w:marTop w:val="0"/>
          <w:marBottom w:val="0"/>
          <w:divBdr>
            <w:top w:val="none" w:sz="0" w:space="0" w:color="auto"/>
            <w:left w:val="none" w:sz="0" w:space="0" w:color="auto"/>
            <w:bottom w:val="none" w:sz="0" w:space="0" w:color="auto"/>
            <w:right w:val="none" w:sz="0" w:space="0" w:color="auto"/>
          </w:divBdr>
        </w:div>
        <w:div w:id="328681830">
          <w:marLeft w:val="0"/>
          <w:marRight w:val="0"/>
          <w:marTop w:val="0"/>
          <w:marBottom w:val="0"/>
          <w:divBdr>
            <w:top w:val="none" w:sz="0" w:space="0" w:color="auto"/>
            <w:left w:val="none" w:sz="0" w:space="0" w:color="auto"/>
            <w:bottom w:val="none" w:sz="0" w:space="0" w:color="auto"/>
            <w:right w:val="none" w:sz="0" w:space="0" w:color="auto"/>
          </w:divBdr>
        </w:div>
        <w:div w:id="1579948085">
          <w:marLeft w:val="0"/>
          <w:marRight w:val="0"/>
          <w:marTop w:val="0"/>
          <w:marBottom w:val="0"/>
          <w:divBdr>
            <w:top w:val="none" w:sz="0" w:space="0" w:color="auto"/>
            <w:left w:val="none" w:sz="0" w:space="0" w:color="auto"/>
            <w:bottom w:val="none" w:sz="0" w:space="0" w:color="auto"/>
            <w:right w:val="none" w:sz="0" w:space="0" w:color="auto"/>
          </w:divBdr>
        </w:div>
        <w:div w:id="1117990415">
          <w:marLeft w:val="0"/>
          <w:marRight w:val="0"/>
          <w:marTop w:val="0"/>
          <w:marBottom w:val="0"/>
          <w:divBdr>
            <w:top w:val="none" w:sz="0" w:space="0" w:color="auto"/>
            <w:left w:val="none" w:sz="0" w:space="0" w:color="auto"/>
            <w:bottom w:val="none" w:sz="0" w:space="0" w:color="auto"/>
            <w:right w:val="none" w:sz="0" w:space="0" w:color="auto"/>
          </w:divBdr>
        </w:div>
        <w:div w:id="2113816231">
          <w:marLeft w:val="0"/>
          <w:marRight w:val="0"/>
          <w:marTop w:val="0"/>
          <w:marBottom w:val="0"/>
          <w:divBdr>
            <w:top w:val="none" w:sz="0" w:space="0" w:color="auto"/>
            <w:left w:val="none" w:sz="0" w:space="0" w:color="auto"/>
            <w:bottom w:val="none" w:sz="0" w:space="0" w:color="auto"/>
            <w:right w:val="none" w:sz="0" w:space="0" w:color="auto"/>
          </w:divBdr>
        </w:div>
        <w:div w:id="96020655">
          <w:marLeft w:val="0"/>
          <w:marRight w:val="0"/>
          <w:marTop w:val="0"/>
          <w:marBottom w:val="0"/>
          <w:divBdr>
            <w:top w:val="none" w:sz="0" w:space="0" w:color="auto"/>
            <w:left w:val="none" w:sz="0" w:space="0" w:color="auto"/>
            <w:bottom w:val="none" w:sz="0" w:space="0" w:color="auto"/>
            <w:right w:val="none" w:sz="0" w:space="0" w:color="auto"/>
          </w:divBdr>
        </w:div>
        <w:div w:id="1252003375">
          <w:marLeft w:val="0"/>
          <w:marRight w:val="0"/>
          <w:marTop w:val="0"/>
          <w:marBottom w:val="0"/>
          <w:divBdr>
            <w:top w:val="none" w:sz="0" w:space="0" w:color="auto"/>
            <w:left w:val="none" w:sz="0" w:space="0" w:color="auto"/>
            <w:bottom w:val="none" w:sz="0" w:space="0" w:color="auto"/>
            <w:right w:val="none" w:sz="0" w:space="0" w:color="auto"/>
          </w:divBdr>
        </w:div>
        <w:div w:id="985627132">
          <w:marLeft w:val="0"/>
          <w:marRight w:val="0"/>
          <w:marTop w:val="0"/>
          <w:marBottom w:val="0"/>
          <w:divBdr>
            <w:top w:val="none" w:sz="0" w:space="0" w:color="auto"/>
            <w:left w:val="none" w:sz="0" w:space="0" w:color="auto"/>
            <w:bottom w:val="none" w:sz="0" w:space="0" w:color="auto"/>
            <w:right w:val="none" w:sz="0" w:space="0" w:color="auto"/>
          </w:divBdr>
        </w:div>
        <w:div w:id="1782214471">
          <w:marLeft w:val="0"/>
          <w:marRight w:val="0"/>
          <w:marTop w:val="0"/>
          <w:marBottom w:val="0"/>
          <w:divBdr>
            <w:top w:val="none" w:sz="0" w:space="0" w:color="auto"/>
            <w:left w:val="none" w:sz="0" w:space="0" w:color="auto"/>
            <w:bottom w:val="none" w:sz="0" w:space="0" w:color="auto"/>
            <w:right w:val="none" w:sz="0" w:space="0" w:color="auto"/>
          </w:divBdr>
        </w:div>
        <w:div w:id="254674265">
          <w:marLeft w:val="0"/>
          <w:marRight w:val="0"/>
          <w:marTop w:val="0"/>
          <w:marBottom w:val="0"/>
          <w:divBdr>
            <w:top w:val="none" w:sz="0" w:space="0" w:color="auto"/>
            <w:left w:val="none" w:sz="0" w:space="0" w:color="auto"/>
            <w:bottom w:val="none" w:sz="0" w:space="0" w:color="auto"/>
            <w:right w:val="none" w:sz="0" w:space="0" w:color="auto"/>
          </w:divBdr>
        </w:div>
        <w:div w:id="811559323">
          <w:marLeft w:val="0"/>
          <w:marRight w:val="0"/>
          <w:marTop w:val="0"/>
          <w:marBottom w:val="0"/>
          <w:divBdr>
            <w:top w:val="none" w:sz="0" w:space="0" w:color="auto"/>
            <w:left w:val="none" w:sz="0" w:space="0" w:color="auto"/>
            <w:bottom w:val="none" w:sz="0" w:space="0" w:color="auto"/>
            <w:right w:val="none" w:sz="0" w:space="0" w:color="auto"/>
          </w:divBdr>
        </w:div>
        <w:div w:id="2066096972">
          <w:marLeft w:val="0"/>
          <w:marRight w:val="0"/>
          <w:marTop w:val="0"/>
          <w:marBottom w:val="0"/>
          <w:divBdr>
            <w:top w:val="none" w:sz="0" w:space="0" w:color="auto"/>
            <w:left w:val="none" w:sz="0" w:space="0" w:color="auto"/>
            <w:bottom w:val="none" w:sz="0" w:space="0" w:color="auto"/>
            <w:right w:val="none" w:sz="0" w:space="0" w:color="auto"/>
          </w:divBdr>
        </w:div>
        <w:div w:id="457723420">
          <w:marLeft w:val="0"/>
          <w:marRight w:val="0"/>
          <w:marTop w:val="0"/>
          <w:marBottom w:val="0"/>
          <w:divBdr>
            <w:top w:val="none" w:sz="0" w:space="0" w:color="auto"/>
            <w:left w:val="none" w:sz="0" w:space="0" w:color="auto"/>
            <w:bottom w:val="none" w:sz="0" w:space="0" w:color="auto"/>
            <w:right w:val="none" w:sz="0" w:space="0" w:color="auto"/>
          </w:divBdr>
        </w:div>
        <w:div w:id="490416344">
          <w:marLeft w:val="0"/>
          <w:marRight w:val="0"/>
          <w:marTop w:val="0"/>
          <w:marBottom w:val="0"/>
          <w:divBdr>
            <w:top w:val="none" w:sz="0" w:space="0" w:color="auto"/>
            <w:left w:val="none" w:sz="0" w:space="0" w:color="auto"/>
            <w:bottom w:val="none" w:sz="0" w:space="0" w:color="auto"/>
            <w:right w:val="none" w:sz="0" w:space="0" w:color="auto"/>
          </w:divBdr>
        </w:div>
        <w:div w:id="2011331983">
          <w:marLeft w:val="0"/>
          <w:marRight w:val="0"/>
          <w:marTop w:val="0"/>
          <w:marBottom w:val="0"/>
          <w:divBdr>
            <w:top w:val="none" w:sz="0" w:space="0" w:color="auto"/>
            <w:left w:val="none" w:sz="0" w:space="0" w:color="auto"/>
            <w:bottom w:val="none" w:sz="0" w:space="0" w:color="auto"/>
            <w:right w:val="none" w:sz="0" w:space="0" w:color="auto"/>
          </w:divBdr>
        </w:div>
        <w:div w:id="145245629">
          <w:marLeft w:val="0"/>
          <w:marRight w:val="0"/>
          <w:marTop w:val="0"/>
          <w:marBottom w:val="0"/>
          <w:divBdr>
            <w:top w:val="none" w:sz="0" w:space="0" w:color="auto"/>
            <w:left w:val="none" w:sz="0" w:space="0" w:color="auto"/>
            <w:bottom w:val="none" w:sz="0" w:space="0" w:color="auto"/>
            <w:right w:val="none" w:sz="0" w:space="0" w:color="auto"/>
          </w:divBdr>
        </w:div>
        <w:div w:id="2039546224">
          <w:marLeft w:val="0"/>
          <w:marRight w:val="0"/>
          <w:marTop w:val="0"/>
          <w:marBottom w:val="0"/>
          <w:divBdr>
            <w:top w:val="none" w:sz="0" w:space="0" w:color="auto"/>
            <w:left w:val="none" w:sz="0" w:space="0" w:color="auto"/>
            <w:bottom w:val="none" w:sz="0" w:space="0" w:color="auto"/>
            <w:right w:val="none" w:sz="0" w:space="0" w:color="auto"/>
          </w:divBdr>
        </w:div>
        <w:div w:id="707873632">
          <w:marLeft w:val="0"/>
          <w:marRight w:val="0"/>
          <w:marTop w:val="0"/>
          <w:marBottom w:val="0"/>
          <w:divBdr>
            <w:top w:val="none" w:sz="0" w:space="0" w:color="auto"/>
            <w:left w:val="none" w:sz="0" w:space="0" w:color="auto"/>
            <w:bottom w:val="none" w:sz="0" w:space="0" w:color="auto"/>
            <w:right w:val="none" w:sz="0" w:space="0" w:color="auto"/>
          </w:divBdr>
        </w:div>
        <w:div w:id="889851263">
          <w:marLeft w:val="0"/>
          <w:marRight w:val="0"/>
          <w:marTop w:val="0"/>
          <w:marBottom w:val="0"/>
          <w:divBdr>
            <w:top w:val="none" w:sz="0" w:space="0" w:color="auto"/>
            <w:left w:val="none" w:sz="0" w:space="0" w:color="auto"/>
            <w:bottom w:val="none" w:sz="0" w:space="0" w:color="auto"/>
            <w:right w:val="none" w:sz="0" w:space="0" w:color="auto"/>
          </w:divBdr>
        </w:div>
        <w:div w:id="1526600448">
          <w:marLeft w:val="0"/>
          <w:marRight w:val="0"/>
          <w:marTop w:val="0"/>
          <w:marBottom w:val="0"/>
          <w:divBdr>
            <w:top w:val="none" w:sz="0" w:space="0" w:color="auto"/>
            <w:left w:val="none" w:sz="0" w:space="0" w:color="auto"/>
            <w:bottom w:val="none" w:sz="0" w:space="0" w:color="auto"/>
            <w:right w:val="none" w:sz="0" w:space="0" w:color="auto"/>
          </w:divBdr>
        </w:div>
        <w:div w:id="100346910">
          <w:marLeft w:val="0"/>
          <w:marRight w:val="0"/>
          <w:marTop w:val="0"/>
          <w:marBottom w:val="0"/>
          <w:divBdr>
            <w:top w:val="none" w:sz="0" w:space="0" w:color="auto"/>
            <w:left w:val="none" w:sz="0" w:space="0" w:color="auto"/>
            <w:bottom w:val="none" w:sz="0" w:space="0" w:color="auto"/>
            <w:right w:val="none" w:sz="0" w:space="0" w:color="auto"/>
          </w:divBdr>
        </w:div>
        <w:div w:id="491943967">
          <w:marLeft w:val="0"/>
          <w:marRight w:val="0"/>
          <w:marTop w:val="0"/>
          <w:marBottom w:val="0"/>
          <w:divBdr>
            <w:top w:val="none" w:sz="0" w:space="0" w:color="auto"/>
            <w:left w:val="none" w:sz="0" w:space="0" w:color="auto"/>
            <w:bottom w:val="none" w:sz="0" w:space="0" w:color="auto"/>
            <w:right w:val="none" w:sz="0" w:space="0" w:color="auto"/>
          </w:divBdr>
        </w:div>
        <w:div w:id="1769345360">
          <w:marLeft w:val="0"/>
          <w:marRight w:val="0"/>
          <w:marTop w:val="0"/>
          <w:marBottom w:val="0"/>
          <w:divBdr>
            <w:top w:val="none" w:sz="0" w:space="0" w:color="auto"/>
            <w:left w:val="none" w:sz="0" w:space="0" w:color="auto"/>
            <w:bottom w:val="none" w:sz="0" w:space="0" w:color="auto"/>
            <w:right w:val="none" w:sz="0" w:space="0" w:color="auto"/>
          </w:divBdr>
        </w:div>
        <w:div w:id="1124926492">
          <w:marLeft w:val="0"/>
          <w:marRight w:val="0"/>
          <w:marTop w:val="0"/>
          <w:marBottom w:val="0"/>
          <w:divBdr>
            <w:top w:val="none" w:sz="0" w:space="0" w:color="auto"/>
            <w:left w:val="none" w:sz="0" w:space="0" w:color="auto"/>
            <w:bottom w:val="none" w:sz="0" w:space="0" w:color="auto"/>
            <w:right w:val="none" w:sz="0" w:space="0" w:color="auto"/>
          </w:divBdr>
        </w:div>
        <w:div w:id="871302929">
          <w:marLeft w:val="0"/>
          <w:marRight w:val="0"/>
          <w:marTop w:val="0"/>
          <w:marBottom w:val="0"/>
          <w:divBdr>
            <w:top w:val="none" w:sz="0" w:space="0" w:color="auto"/>
            <w:left w:val="none" w:sz="0" w:space="0" w:color="auto"/>
            <w:bottom w:val="none" w:sz="0" w:space="0" w:color="auto"/>
            <w:right w:val="none" w:sz="0" w:space="0" w:color="auto"/>
          </w:divBdr>
        </w:div>
        <w:div w:id="466513253">
          <w:marLeft w:val="0"/>
          <w:marRight w:val="0"/>
          <w:marTop w:val="0"/>
          <w:marBottom w:val="0"/>
          <w:divBdr>
            <w:top w:val="none" w:sz="0" w:space="0" w:color="auto"/>
            <w:left w:val="none" w:sz="0" w:space="0" w:color="auto"/>
            <w:bottom w:val="none" w:sz="0" w:space="0" w:color="auto"/>
            <w:right w:val="none" w:sz="0" w:space="0" w:color="auto"/>
          </w:divBdr>
        </w:div>
        <w:div w:id="1975451926">
          <w:marLeft w:val="0"/>
          <w:marRight w:val="0"/>
          <w:marTop w:val="0"/>
          <w:marBottom w:val="0"/>
          <w:divBdr>
            <w:top w:val="none" w:sz="0" w:space="0" w:color="auto"/>
            <w:left w:val="none" w:sz="0" w:space="0" w:color="auto"/>
            <w:bottom w:val="none" w:sz="0" w:space="0" w:color="auto"/>
            <w:right w:val="none" w:sz="0" w:space="0" w:color="auto"/>
          </w:divBdr>
        </w:div>
        <w:div w:id="903106880">
          <w:marLeft w:val="0"/>
          <w:marRight w:val="0"/>
          <w:marTop w:val="0"/>
          <w:marBottom w:val="0"/>
          <w:divBdr>
            <w:top w:val="none" w:sz="0" w:space="0" w:color="auto"/>
            <w:left w:val="none" w:sz="0" w:space="0" w:color="auto"/>
            <w:bottom w:val="none" w:sz="0" w:space="0" w:color="auto"/>
            <w:right w:val="none" w:sz="0" w:space="0" w:color="auto"/>
          </w:divBdr>
        </w:div>
        <w:div w:id="745223334">
          <w:marLeft w:val="0"/>
          <w:marRight w:val="0"/>
          <w:marTop w:val="0"/>
          <w:marBottom w:val="0"/>
          <w:divBdr>
            <w:top w:val="none" w:sz="0" w:space="0" w:color="auto"/>
            <w:left w:val="none" w:sz="0" w:space="0" w:color="auto"/>
            <w:bottom w:val="none" w:sz="0" w:space="0" w:color="auto"/>
            <w:right w:val="none" w:sz="0" w:space="0" w:color="auto"/>
          </w:divBdr>
        </w:div>
        <w:div w:id="1222060775">
          <w:marLeft w:val="0"/>
          <w:marRight w:val="0"/>
          <w:marTop w:val="0"/>
          <w:marBottom w:val="0"/>
          <w:divBdr>
            <w:top w:val="none" w:sz="0" w:space="0" w:color="auto"/>
            <w:left w:val="none" w:sz="0" w:space="0" w:color="auto"/>
            <w:bottom w:val="none" w:sz="0" w:space="0" w:color="auto"/>
            <w:right w:val="none" w:sz="0" w:space="0" w:color="auto"/>
          </w:divBdr>
        </w:div>
        <w:div w:id="1726293843">
          <w:marLeft w:val="0"/>
          <w:marRight w:val="0"/>
          <w:marTop w:val="0"/>
          <w:marBottom w:val="0"/>
          <w:divBdr>
            <w:top w:val="none" w:sz="0" w:space="0" w:color="auto"/>
            <w:left w:val="none" w:sz="0" w:space="0" w:color="auto"/>
            <w:bottom w:val="none" w:sz="0" w:space="0" w:color="auto"/>
            <w:right w:val="none" w:sz="0" w:space="0" w:color="auto"/>
          </w:divBdr>
        </w:div>
        <w:div w:id="651641205">
          <w:marLeft w:val="0"/>
          <w:marRight w:val="0"/>
          <w:marTop w:val="0"/>
          <w:marBottom w:val="0"/>
          <w:divBdr>
            <w:top w:val="none" w:sz="0" w:space="0" w:color="auto"/>
            <w:left w:val="none" w:sz="0" w:space="0" w:color="auto"/>
            <w:bottom w:val="none" w:sz="0" w:space="0" w:color="auto"/>
            <w:right w:val="none" w:sz="0" w:space="0" w:color="auto"/>
          </w:divBdr>
        </w:div>
        <w:div w:id="1323847844">
          <w:marLeft w:val="0"/>
          <w:marRight w:val="0"/>
          <w:marTop w:val="0"/>
          <w:marBottom w:val="0"/>
          <w:divBdr>
            <w:top w:val="none" w:sz="0" w:space="0" w:color="auto"/>
            <w:left w:val="none" w:sz="0" w:space="0" w:color="auto"/>
            <w:bottom w:val="none" w:sz="0" w:space="0" w:color="auto"/>
            <w:right w:val="none" w:sz="0" w:space="0" w:color="auto"/>
          </w:divBdr>
        </w:div>
        <w:div w:id="859271431">
          <w:marLeft w:val="0"/>
          <w:marRight w:val="0"/>
          <w:marTop w:val="0"/>
          <w:marBottom w:val="0"/>
          <w:divBdr>
            <w:top w:val="none" w:sz="0" w:space="0" w:color="auto"/>
            <w:left w:val="none" w:sz="0" w:space="0" w:color="auto"/>
            <w:bottom w:val="none" w:sz="0" w:space="0" w:color="auto"/>
            <w:right w:val="none" w:sz="0" w:space="0" w:color="auto"/>
          </w:divBdr>
        </w:div>
        <w:div w:id="1256521794">
          <w:marLeft w:val="0"/>
          <w:marRight w:val="0"/>
          <w:marTop w:val="0"/>
          <w:marBottom w:val="0"/>
          <w:divBdr>
            <w:top w:val="none" w:sz="0" w:space="0" w:color="auto"/>
            <w:left w:val="none" w:sz="0" w:space="0" w:color="auto"/>
            <w:bottom w:val="none" w:sz="0" w:space="0" w:color="auto"/>
            <w:right w:val="none" w:sz="0" w:space="0" w:color="auto"/>
          </w:divBdr>
        </w:div>
        <w:div w:id="1989747695">
          <w:marLeft w:val="0"/>
          <w:marRight w:val="0"/>
          <w:marTop w:val="0"/>
          <w:marBottom w:val="0"/>
          <w:divBdr>
            <w:top w:val="none" w:sz="0" w:space="0" w:color="auto"/>
            <w:left w:val="none" w:sz="0" w:space="0" w:color="auto"/>
            <w:bottom w:val="none" w:sz="0" w:space="0" w:color="auto"/>
            <w:right w:val="none" w:sz="0" w:space="0" w:color="auto"/>
          </w:divBdr>
        </w:div>
        <w:div w:id="216863390">
          <w:marLeft w:val="0"/>
          <w:marRight w:val="0"/>
          <w:marTop w:val="0"/>
          <w:marBottom w:val="0"/>
          <w:divBdr>
            <w:top w:val="none" w:sz="0" w:space="0" w:color="auto"/>
            <w:left w:val="none" w:sz="0" w:space="0" w:color="auto"/>
            <w:bottom w:val="none" w:sz="0" w:space="0" w:color="auto"/>
            <w:right w:val="none" w:sz="0" w:space="0" w:color="auto"/>
          </w:divBdr>
        </w:div>
        <w:div w:id="1173910441">
          <w:marLeft w:val="0"/>
          <w:marRight w:val="0"/>
          <w:marTop w:val="0"/>
          <w:marBottom w:val="0"/>
          <w:divBdr>
            <w:top w:val="none" w:sz="0" w:space="0" w:color="auto"/>
            <w:left w:val="none" w:sz="0" w:space="0" w:color="auto"/>
            <w:bottom w:val="none" w:sz="0" w:space="0" w:color="auto"/>
            <w:right w:val="none" w:sz="0" w:space="0" w:color="auto"/>
          </w:divBdr>
        </w:div>
        <w:div w:id="1115438708">
          <w:marLeft w:val="0"/>
          <w:marRight w:val="0"/>
          <w:marTop w:val="0"/>
          <w:marBottom w:val="0"/>
          <w:divBdr>
            <w:top w:val="none" w:sz="0" w:space="0" w:color="auto"/>
            <w:left w:val="none" w:sz="0" w:space="0" w:color="auto"/>
            <w:bottom w:val="none" w:sz="0" w:space="0" w:color="auto"/>
            <w:right w:val="none" w:sz="0" w:space="0" w:color="auto"/>
          </w:divBdr>
        </w:div>
        <w:div w:id="1927490912">
          <w:marLeft w:val="0"/>
          <w:marRight w:val="0"/>
          <w:marTop w:val="0"/>
          <w:marBottom w:val="0"/>
          <w:divBdr>
            <w:top w:val="none" w:sz="0" w:space="0" w:color="auto"/>
            <w:left w:val="none" w:sz="0" w:space="0" w:color="auto"/>
            <w:bottom w:val="none" w:sz="0" w:space="0" w:color="auto"/>
            <w:right w:val="none" w:sz="0" w:space="0" w:color="auto"/>
          </w:divBdr>
        </w:div>
        <w:div w:id="1251738942">
          <w:marLeft w:val="0"/>
          <w:marRight w:val="0"/>
          <w:marTop w:val="0"/>
          <w:marBottom w:val="0"/>
          <w:divBdr>
            <w:top w:val="none" w:sz="0" w:space="0" w:color="auto"/>
            <w:left w:val="none" w:sz="0" w:space="0" w:color="auto"/>
            <w:bottom w:val="none" w:sz="0" w:space="0" w:color="auto"/>
            <w:right w:val="none" w:sz="0" w:space="0" w:color="auto"/>
          </w:divBdr>
        </w:div>
        <w:div w:id="850023097">
          <w:marLeft w:val="0"/>
          <w:marRight w:val="0"/>
          <w:marTop w:val="0"/>
          <w:marBottom w:val="0"/>
          <w:divBdr>
            <w:top w:val="none" w:sz="0" w:space="0" w:color="auto"/>
            <w:left w:val="none" w:sz="0" w:space="0" w:color="auto"/>
            <w:bottom w:val="none" w:sz="0" w:space="0" w:color="auto"/>
            <w:right w:val="none" w:sz="0" w:space="0" w:color="auto"/>
          </w:divBdr>
        </w:div>
        <w:div w:id="628779275">
          <w:marLeft w:val="0"/>
          <w:marRight w:val="0"/>
          <w:marTop w:val="0"/>
          <w:marBottom w:val="0"/>
          <w:divBdr>
            <w:top w:val="none" w:sz="0" w:space="0" w:color="auto"/>
            <w:left w:val="none" w:sz="0" w:space="0" w:color="auto"/>
            <w:bottom w:val="none" w:sz="0" w:space="0" w:color="auto"/>
            <w:right w:val="none" w:sz="0" w:space="0" w:color="auto"/>
          </w:divBdr>
        </w:div>
        <w:div w:id="2061711316">
          <w:marLeft w:val="0"/>
          <w:marRight w:val="0"/>
          <w:marTop w:val="0"/>
          <w:marBottom w:val="0"/>
          <w:divBdr>
            <w:top w:val="none" w:sz="0" w:space="0" w:color="auto"/>
            <w:left w:val="none" w:sz="0" w:space="0" w:color="auto"/>
            <w:bottom w:val="none" w:sz="0" w:space="0" w:color="auto"/>
            <w:right w:val="none" w:sz="0" w:space="0" w:color="auto"/>
          </w:divBdr>
        </w:div>
        <w:div w:id="1215316437">
          <w:marLeft w:val="0"/>
          <w:marRight w:val="0"/>
          <w:marTop w:val="0"/>
          <w:marBottom w:val="0"/>
          <w:divBdr>
            <w:top w:val="none" w:sz="0" w:space="0" w:color="auto"/>
            <w:left w:val="none" w:sz="0" w:space="0" w:color="auto"/>
            <w:bottom w:val="none" w:sz="0" w:space="0" w:color="auto"/>
            <w:right w:val="none" w:sz="0" w:space="0" w:color="auto"/>
          </w:divBdr>
        </w:div>
        <w:div w:id="884487048">
          <w:marLeft w:val="0"/>
          <w:marRight w:val="0"/>
          <w:marTop w:val="0"/>
          <w:marBottom w:val="0"/>
          <w:divBdr>
            <w:top w:val="none" w:sz="0" w:space="0" w:color="auto"/>
            <w:left w:val="none" w:sz="0" w:space="0" w:color="auto"/>
            <w:bottom w:val="none" w:sz="0" w:space="0" w:color="auto"/>
            <w:right w:val="none" w:sz="0" w:space="0" w:color="auto"/>
          </w:divBdr>
        </w:div>
      </w:divsChild>
    </w:div>
    <w:div w:id="1988899176">
      <w:bodyDiv w:val="1"/>
      <w:marLeft w:val="0"/>
      <w:marRight w:val="0"/>
      <w:marTop w:val="0"/>
      <w:marBottom w:val="0"/>
      <w:divBdr>
        <w:top w:val="none" w:sz="0" w:space="0" w:color="auto"/>
        <w:left w:val="none" w:sz="0" w:space="0" w:color="auto"/>
        <w:bottom w:val="none" w:sz="0" w:space="0" w:color="auto"/>
        <w:right w:val="none" w:sz="0" w:space="0" w:color="auto"/>
      </w:divBdr>
      <w:divsChild>
        <w:div w:id="493423484">
          <w:marLeft w:val="0"/>
          <w:marRight w:val="0"/>
          <w:marTop w:val="0"/>
          <w:marBottom w:val="0"/>
          <w:divBdr>
            <w:top w:val="none" w:sz="0" w:space="0" w:color="auto"/>
            <w:left w:val="none" w:sz="0" w:space="0" w:color="auto"/>
            <w:bottom w:val="none" w:sz="0" w:space="0" w:color="auto"/>
            <w:right w:val="none" w:sz="0" w:space="0" w:color="auto"/>
          </w:divBdr>
        </w:div>
        <w:div w:id="441923068">
          <w:marLeft w:val="0"/>
          <w:marRight w:val="0"/>
          <w:marTop w:val="0"/>
          <w:marBottom w:val="0"/>
          <w:divBdr>
            <w:top w:val="none" w:sz="0" w:space="0" w:color="auto"/>
            <w:left w:val="none" w:sz="0" w:space="0" w:color="auto"/>
            <w:bottom w:val="none" w:sz="0" w:space="0" w:color="auto"/>
            <w:right w:val="none" w:sz="0" w:space="0" w:color="auto"/>
          </w:divBdr>
        </w:div>
        <w:div w:id="219633708">
          <w:marLeft w:val="0"/>
          <w:marRight w:val="0"/>
          <w:marTop w:val="0"/>
          <w:marBottom w:val="0"/>
          <w:divBdr>
            <w:top w:val="none" w:sz="0" w:space="0" w:color="auto"/>
            <w:left w:val="none" w:sz="0" w:space="0" w:color="auto"/>
            <w:bottom w:val="none" w:sz="0" w:space="0" w:color="auto"/>
            <w:right w:val="none" w:sz="0" w:space="0" w:color="auto"/>
          </w:divBdr>
        </w:div>
        <w:div w:id="531767212">
          <w:marLeft w:val="0"/>
          <w:marRight w:val="0"/>
          <w:marTop w:val="0"/>
          <w:marBottom w:val="0"/>
          <w:divBdr>
            <w:top w:val="none" w:sz="0" w:space="0" w:color="auto"/>
            <w:left w:val="none" w:sz="0" w:space="0" w:color="auto"/>
            <w:bottom w:val="none" w:sz="0" w:space="0" w:color="auto"/>
            <w:right w:val="none" w:sz="0" w:space="0" w:color="auto"/>
          </w:divBdr>
        </w:div>
        <w:div w:id="683358874">
          <w:marLeft w:val="0"/>
          <w:marRight w:val="0"/>
          <w:marTop w:val="0"/>
          <w:marBottom w:val="0"/>
          <w:divBdr>
            <w:top w:val="none" w:sz="0" w:space="0" w:color="auto"/>
            <w:left w:val="none" w:sz="0" w:space="0" w:color="auto"/>
            <w:bottom w:val="none" w:sz="0" w:space="0" w:color="auto"/>
            <w:right w:val="none" w:sz="0" w:space="0" w:color="auto"/>
          </w:divBdr>
        </w:div>
        <w:div w:id="914315280">
          <w:marLeft w:val="0"/>
          <w:marRight w:val="0"/>
          <w:marTop w:val="0"/>
          <w:marBottom w:val="0"/>
          <w:divBdr>
            <w:top w:val="none" w:sz="0" w:space="0" w:color="auto"/>
            <w:left w:val="none" w:sz="0" w:space="0" w:color="auto"/>
            <w:bottom w:val="none" w:sz="0" w:space="0" w:color="auto"/>
            <w:right w:val="none" w:sz="0" w:space="0" w:color="auto"/>
          </w:divBdr>
        </w:div>
        <w:div w:id="159589764">
          <w:marLeft w:val="0"/>
          <w:marRight w:val="0"/>
          <w:marTop w:val="0"/>
          <w:marBottom w:val="0"/>
          <w:divBdr>
            <w:top w:val="none" w:sz="0" w:space="0" w:color="auto"/>
            <w:left w:val="none" w:sz="0" w:space="0" w:color="auto"/>
            <w:bottom w:val="none" w:sz="0" w:space="0" w:color="auto"/>
            <w:right w:val="none" w:sz="0" w:space="0" w:color="auto"/>
          </w:divBdr>
        </w:div>
        <w:div w:id="1365405409">
          <w:marLeft w:val="0"/>
          <w:marRight w:val="0"/>
          <w:marTop w:val="0"/>
          <w:marBottom w:val="0"/>
          <w:divBdr>
            <w:top w:val="none" w:sz="0" w:space="0" w:color="auto"/>
            <w:left w:val="none" w:sz="0" w:space="0" w:color="auto"/>
            <w:bottom w:val="none" w:sz="0" w:space="0" w:color="auto"/>
            <w:right w:val="none" w:sz="0" w:space="0" w:color="auto"/>
          </w:divBdr>
        </w:div>
        <w:div w:id="1315141260">
          <w:marLeft w:val="0"/>
          <w:marRight w:val="0"/>
          <w:marTop w:val="0"/>
          <w:marBottom w:val="0"/>
          <w:divBdr>
            <w:top w:val="none" w:sz="0" w:space="0" w:color="auto"/>
            <w:left w:val="none" w:sz="0" w:space="0" w:color="auto"/>
            <w:bottom w:val="none" w:sz="0" w:space="0" w:color="auto"/>
            <w:right w:val="none" w:sz="0" w:space="0" w:color="auto"/>
          </w:divBdr>
        </w:div>
        <w:div w:id="278604680">
          <w:marLeft w:val="0"/>
          <w:marRight w:val="0"/>
          <w:marTop w:val="0"/>
          <w:marBottom w:val="0"/>
          <w:divBdr>
            <w:top w:val="none" w:sz="0" w:space="0" w:color="auto"/>
            <w:left w:val="none" w:sz="0" w:space="0" w:color="auto"/>
            <w:bottom w:val="none" w:sz="0" w:space="0" w:color="auto"/>
            <w:right w:val="none" w:sz="0" w:space="0" w:color="auto"/>
          </w:divBdr>
        </w:div>
        <w:div w:id="170148239">
          <w:marLeft w:val="0"/>
          <w:marRight w:val="0"/>
          <w:marTop w:val="0"/>
          <w:marBottom w:val="0"/>
          <w:divBdr>
            <w:top w:val="none" w:sz="0" w:space="0" w:color="auto"/>
            <w:left w:val="none" w:sz="0" w:space="0" w:color="auto"/>
            <w:bottom w:val="none" w:sz="0" w:space="0" w:color="auto"/>
            <w:right w:val="none" w:sz="0" w:space="0" w:color="auto"/>
          </w:divBdr>
        </w:div>
        <w:div w:id="419378044">
          <w:marLeft w:val="0"/>
          <w:marRight w:val="0"/>
          <w:marTop w:val="0"/>
          <w:marBottom w:val="0"/>
          <w:divBdr>
            <w:top w:val="none" w:sz="0" w:space="0" w:color="auto"/>
            <w:left w:val="none" w:sz="0" w:space="0" w:color="auto"/>
            <w:bottom w:val="none" w:sz="0" w:space="0" w:color="auto"/>
            <w:right w:val="none" w:sz="0" w:space="0" w:color="auto"/>
          </w:divBdr>
        </w:div>
        <w:div w:id="567763006">
          <w:marLeft w:val="0"/>
          <w:marRight w:val="0"/>
          <w:marTop w:val="0"/>
          <w:marBottom w:val="0"/>
          <w:divBdr>
            <w:top w:val="none" w:sz="0" w:space="0" w:color="auto"/>
            <w:left w:val="none" w:sz="0" w:space="0" w:color="auto"/>
            <w:bottom w:val="none" w:sz="0" w:space="0" w:color="auto"/>
            <w:right w:val="none" w:sz="0" w:space="0" w:color="auto"/>
          </w:divBdr>
        </w:div>
        <w:div w:id="1412194200">
          <w:marLeft w:val="0"/>
          <w:marRight w:val="0"/>
          <w:marTop w:val="0"/>
          <w:marBottom w:val="0"/>
          <w:divBdr>
            <w:top w:val="none" w:sz="0" w:space="0" w:color="auto"/>
            <w:left w:val="none" w:sz="0" w:space="0" w:color="auto"/>
            <w:bottom w:val="none" w:sz="0" w:space="0" w:color="auto"/>
            <w:right w:val="none" w:sz="0" w:space="0" w:color="auto"/>
          </w:divBdr>
        </w:div>
        <w:div w:id="1775318133">
          <w:marLeft w:val="0"/>
          <w:marRight w:val="0"/>
          <w:marTop w:val="0"/>
          <w:marBottom w:val="0"/>
          <w:divBdr>
            <w:top w:val="none" w:sz="0" w:space="0" w:color="auto"/>
            <w:left w:val="none" w:sz="0" w:space="0" w:color="auto"/>
            <w:bottom w:val="none" w:sz="0" w:space="0" w:color="auto"/>
            <w:right w:val="none" w:sz="0" w:space="0" w:color="auto"/>
          </w:divBdr>
        </w:div>
        <w:div w:id="209147666">
          <w:marLeft w:val="0"/>
          <w:marRight w:val="0"/>
          <w:marTop w:val="0"/>
          <w:marBottom w:val="0"/>
          <w:divBdr>
            <w:top w:val="none" w:sz="0" w:space="0" w:color="auto"/>
            <w:left w:val="none" w:sz="0" w:space="0" w:color="auto"/>
            <w:bottom w:val="none" w:sz="0" w:space="0" w:color="auto"/>
            <w:right w:val="none" w:sz="0" w:space="0" w:color="auto"/>
          </w:divBdr>
        </w:div>
        <w:div w:id="2029021853">
          <w:marLeft w:val="0"/>
          <w:marRight w:val="0"/>
          <w:marTop w:val="0"/>
          <w:marBottom w:val="0"/>
          <w:divBdr>
            <w:top w:val="none" w:sz="0" w:space="0" w:color="auto"/>
            <w:left w:val="none" w:sz="0" w:space="0" w:color="auto"/>
            <w:bottom w:val="none" w:sz="0" w:space="0" w:color="auto"/>
            <w:right w:val="none" w:sz="0" w:space="0" w:color="auto"/>
          </w:divBdr>
        </w:div>
        <w:div w:id="638342877">
          <w:marLeft w:val="0"/>
          <w:marRight w:val="0"/>
          <w:marTop w:val="0"/>
          <w:marBottom w:val="0"/>
          <w:divBdr>
            <w:top w:val="none" w:sz="0" w:space="0" w:color="auto"/>
            <w:left w:val="none" w:sz="0" w:space="0" w:color="auto"/>
            <w:bottom w:val="none" w:sz="0" w:space="0" w:color="auto"/>
            <w:right w:val="none" w:sz="0" w:space="0" w:color="auto"/>
          </w:divBdr>
        </w:div>
        <w:div w:id="1942951462">
          <w:marLeft w:val="0"/>
          <w:marRight w:val="0"/>
          <w:marTop w:val="0"/>
          <w:marBottom w:val="0"/>
          <w:divBdr>
            <w:top w:val="none" w:sz="0" w:space="0" w:color="auto"/>
            <w:left w:val="none" w:sz="0" w:space="0" w:color="auto"/>
            <w:bottom w:val="none" w:sz="0" w:space="0" w:color="auto"/>
            <w:right w:val="none" w:sz="0" w:space="0" w:color="auto"/>
          </w:divBdr>
        </w:div>
        <w:div w:id="1305157302">
          <w:marLeft w:val="0"/>
          <w:marRight w:val="0"/>
          <w:marTop w:val="0"/>
          <w:marBottom w:val="0"/>
          <w:divBdr>
            <w:top w:val="none" w:sz="0" w:space="0" w:color="auto"/>
            <w:left w:val="none" w:sz="0" w:space="0" w:color="auto"/>
            <w:bottom w:val="none" w:sz="0" w:space="0" w:color="auto"/>
            <w:right w:val="none" w:sz="0" w:space="0" w:color="auto"/>
          </w:divBdr>
        </w:div>
        <w:div w:id="1209075127">
          <w:marLeft w:val="0"/>
          <w:marRight w:val="0"/>
          <w:marTop w:val="0"/>
          <w:marBottom w:val="0"/>
          <w:divBdr>
            <w:top w:val="none" w:sz="0" w:space="0" w:color="auto"/>
            <w:left w:val="none" w:sz="0" w:space="0" w:color="auto"/>
            <w:bottom w:val="none" w:sz="0" w:space="0" w:color="auto"/>
            <w:right w:val="none" w:sz="0" w:space="0" w:color="auto"/>
          </w:divBdr>
        </w:div>
        <w:div w:id="1280918071">
          <w:marLeft w:val="0"/>
          <w:marRight w:val="0"/>
          <w:marTop w:val="0"/>
          <w:marBottom w:val="0"/>
          <w:divBdr>
            <w:top w:val="none" w:sz="0" w:space="0" w:color="auto"/>
            <w:left w:val="none" w:sz="0" w:space="0" w:color="auto"/>
            <w:bottom w:val="none" w:sz="0" w:space="0" w:color="auto"/>
            <w:right w:val="none" w:sz="0" w:space="0" w:color="auto"/>
          </w:divBdr>
        </w:div>
        <w:div w:id="1306348197">
          <w:marLeft w:val="0"/>
          <w:marRight w:val="0"/>
          <w:marTop w:val="0"/>
          <w:marBottom w:val="0"/>
          <w:divBdr>
            <w:top w:val="none" w:sz="0" w:space="0" w:color="auto"/>
            <w:left w:val="none" w:sz="0" w:space="0" w:color="auto"/>
            <w:bottom w:val="none" w:sz="0" w:space="0" w:color="auto"/>
            <w:right w:val="none" w:sz="0" w:space="0" w:color="auto"/>
          </w:divBdr>
        </w:div>
        <w:div w:id="929629693">
          <w:marLeft w:val="0"/>
          <w:marRight w:val="0"/>
          <w:marTop w:val="0"/>
          <w:marBottom w:val="0"/>
          <w:divBdr>
            <w:top w:val="none" w:sz="0" w:space="0" w:color="auto"/>
            <w:left w:val="none" w:sz="0" w:space="0" w:color="auto"/>
            <w:bottom w:val="none" w:sz="0" w:space="0" w:color="auto"/>
            <w:right w:val="none" w:sz="0" w:space="0" w:color="auto"/>
          </w:divBdr>
        </w:div>
        <w:div w:id="1024598568">
          <w:marLeft w:val="0"/>
          <w:marRight w:val="0"/>
          <w:marTop w:val="0"/>
          <w:marBottom w:val="0"/>
          <w:divBdr>
            <w:top w:val="none" w:sz="0" w:space="0" w:color="auto"/>
            <w:left w:val="none" w:sz="0" w:space="0" w:color="auto"/>
            <w:bottom w:val="none" w:sz="0" w:space="0" w:color="auto"/>
            <w:right w:val="none" w:sz="0" w:space="0" w:color="auto"/>
          </w:divBdr>
        </w:div>
        <w:div w:id="2064521194">
          <w:marLeft w:val="0"/>
          <w:marRight w:val="0"/>
          <w:marTop w:val="0"/>
          <w:marBottom w:val="0"/>
          <w:divBdr>
            <w:top w:val="none" w:sz="0" w:space="0" w:color="auto"/>
            <w:left w:val="none" w:sz="0" w:space="0" w:color="auto"/>
            <w:bottom w:val="none" w:sz="0" w:space="0" w:color="auto"/>
            <w:right w:val="none" w:sz="0" w:space="0" w:color="auto"/>
          </w:divBdr>
        </w:div>
        <w:div w:id="2046633522">
          <w:marLeft w:val="0"/>
          <w:marRight w:val="0"/>
          <w:marTop w:val="0"/>
          <w:marBottom w:val="0"/>
          <w:divBdr>
            <w:top w:val="none" w:sz="0" w:space="0" w:color="auto"/>
            <w:left w:val="none" w:sz="0" w:space="0" w:color="auto"/>
            <w:bottom w:val="none" w:sz="0" w:space="0" w:color="auto"/>
            <w:right w:val="none" w:sz="0" w:space="0" w:color="auto"/>
          </w:divBdr>
        </w:div>
        <w:div w:id="1604845837">
          <w:marLeft w:val="0"/>
          <w:marRight w:val="0"/>
          <w:marTop w:val="0"/>
          <w:marBottom w:val="0"/>
          <w:divBdr>
            <w:top w:val="none" w:sz="0" w:space="0" w:color="auto"/>
            <w:left w:val="none" w:sz="0" w:space="0" w:color="auto"/>
            <w:bottom w:val="none" w:sz="0" w:space="0" w:color="auto"/>
            <w:right w:val="none" w:sz="0" w:space="0" w:color="auto"/>
          </w:divBdr>
        </w:div>
        <w:div w:id="1621257170">
          <w:marLeft w:val="0"/>
          <w:marRight w:val="0"/>
          <w:marTop w:val="0"/>
          <w:marBottom w:val="0"/>
          <w:divBdr>
            <w:top w:val="none" w:sz="0" w:space="0" w:color="auto"/>
            <w:left w:val="none" w:sz="0" w:space="0" w:color="auto"/>
            <w:bottom w:val="none" w:sz="0" w:space="0" w:color="auto"/>
            <w:right w:val="none" w:sz="0" w:space="0" w:color="auto"/>
          </w:divBdr>
        </w:div>
        <w:div w:id="1860850482">
          <w:marLeft w:val="0"/>
          <w:marRight w:val="0"/>
          <w:marTop w:val="0"/>
          <w:marBottom w:val="0"/>
          <w:divBdr>
            <w:top w:val="none" w:sz="0" w:space="0" w:color="auto"/>
            <w:left w:val="none" w:sz="0" w:space="0" w:color="auto"/>
            <w:bottom w:val="none" w:sz="0" w:space="0" w:color="auto"/>
            <w:right w:val="none" w:sz="0" w:space="0" w:color="auto"/>
          </w:divBdr>
        </w:div>
        <w:div w:id="1222135494">
          <w:marLeft w:val="0"/>
          <w:marRight w:val="0"/>
          <w:marTop w:val="0"/>
          <w:marBottom w:val="0"/>
          <w:divBdr>
            <w:top w:val="none" w:sz="0" w:space="0" w:color="auto"/>
            <w:left w:val="none" w:sz="0" w:space="0" w:color="auto"/>
            <w:bottom w:val="none" w:sz="0" w:space="0" w:color="auto"/>
            <w:right w:val="none" w:sz="0" w:space="0" w:color="auto"/>
          </w:divBdr>
        </w:div>
        <w:div w:id="874318111">
          <w:marLeft w:val="0"/>
          <w:marRight w:val="0"/>
          <w:marTop w:val="0"/>
          <w:marBottom w:val="0"/>
          <w:divBdr>
            <w:top w:val="none" w:sz="0" w:space="0" w:color="auto"/>
            <w:left w:val="none" w:sz="0" w:space="0" w:color="auto"/>
            <w:bottom w:val="none" w:sz="0" w:space="0" w:color="auto"/>
            <w:right w:val="none" w:sz="0" w:space="0" w:color="auto"/>
          </w:divBdr>
        </w:div>
        <w:div w:id="1940523334">
          <w:marLeft w:val="0"/>
          <w:marRight w:val="0"/>
          <w:marTop w:val="0"/>
          <w:marBottom w:val="0"/>
          <w:divBdr>
            <w:top w:val="none" w:sz="0" w:space="0" w:color="auto"/>
            <w:left w:val="none" w:sz="0" w:space="0" w:color="auto"/>
            <w:bottom w:val="none" w:sz="0" w:space="0" w:color="auto"/>
            <w:right w:val="none" w:sz="0" w:space="0" w:color="auto"/>
          </w:divBdr>
        </w:div>
        <w:div w:id="1480919863">
          <w:marLeft w:val="0"/>
          <w:marRight w:val="0"/>
          <w:marTop w:val="0"/>
          <w:marBottom w:val="0"/>
          <w:divBdr>
            <w:top w:val="none" w:sz="0" w:space="0" w:color="auto"/>
            <w:left w:val="none" w:sz="0" w:space="0" w:color="auto"/>
            <w:bottom w:val="none" w:sz="0" w:space="0" w:color="auto"/>
            <w:right w:val="none" w:sz="0" w:space="0" w:color="auto"/>
          </w:divBdr>
        </w:div>
        <w:div w:id="1220442162">
          <w:marLeft w:val="0"/>
          <w:marRight w:val="0"/>
          <w:marTop w:val="0"/>
          <w:marBottom w:val="0"/>
          <w:divBdr>
            <w:top w:val="none" w:sz="0" w:space="0" w:color="auto"/>
            <w:left w:val="none" w:sz="0" w:space="0" w:color="auto"/>
            <w:bottom w:val="none" w:sz="0" w:space="0" w:color="auto"/>
            <w:right w:val="none" w:sz="0" w:space="0" w:color="auto"/>
          </w:divBdr>
        </w:div>
        <w:div w:id="956716685">
          <w:marLeft w:val="0"/>
          <w:marRight w:val="0"/>
          <w:marTop w:val="0"/>
          <w:marBottom w:val="0"/>
          <w:divBdr>
            <w:top w:val="none" w:sz="0" w:space="0" w:color="auto"/>
            <w:left w:val="none" w:sz="0" w:space="0" w:color="auto"/>
            <w:bottom w:val="none" w:sz="0" w:space="0" w:color="auto"/>
            <w:right w:val="none" w:sz="0" w:space="0" w:color="auto"/>
          </w:divBdr>
        </w:div>
        <w:div w:id="157700421">
          <w:marLeft w:val="0"/>
          <w:marRight w:val="0"/>
          <w:marTop w:val="0"/>
          <w:marBottom w:val="0"/>
          <w:divBdr>
            <w:top w:val="none" w:sz="0" w:space="0" w:color="auto"/>
            <w:left w:val="none" w:sz="0" w:space="0" w:color="auto"/>
            <w:bottom w:val="none" w:sz="0" w:space="0" w:color="auto"/>
            <w:right w:val="none" w:sz="0" w:space="0" w:color="auto"/>
          </w:divBdr>
        </w:div>
        <w:div w:id="1838375656">
          <w:marLeft w:val="0"/>
          <w:marRight w:val="0"/>
          <w:marTop w:val="0"/>
          <w:marBottom w:val="0"/>
          <w:divBdr>
            <w:top w:val="none" w:sz="0" w:space="0" w:color="auto"/>
            <w:left w:val="none" w:sz="0" w:space="0" w:color="auto"/>
            <w:bottom w:val="none" w:sz="0" w:space="0" w:color="auto"/>
            <w:right w:val="none" w:sz="0" w:space="0" w:color="auto"/>
          </w:divBdr>
        </w:div>
        <w:div w:id="83848554">
          <w:marLeft w:val="0"/>
          <w:marRight w:val="0"/>
          <w:marTop w:val="0"/>
          <w:marBottom w:val="0"/>
          <w:divBdr>
            <w:top w:val="none" w:sz="0" w:space="0" w:color="auto"/>
            <w:left w:val="none" w:sz="0" w:space="0" w:color="auto"/>
            <w:bottom w:val="none" w:sz="0" w:space="0" w:color="auto"/>
            <w:right w:val="none" w:sz="0" w:space="0" w:color="auto"/>
          </w:divBdr>
        </w:div>
        <w:div w:id="380715090">
          <w:marLeft w:val="0"/>
          <w:marRight w:val="0"/>
          <w:marTop w:val="0"/>
          <w:marBottom w:val="0"/>
          <w:divBdr>
            <w:top w:val="none" w:sz="0" w:space="0" w:color="auto"/>
            <w:left w:val="none" w:sz="0" w:space="0" w:color="auto"/>
            <w:bottom w:val="none" w:sz="0" w:space="0" w:color="auto"/>
            <w:right w:val="none" w:sz="0" w:space="0" w:color="auto"/>
          </w:divBdr>
        </w:div>
        <w:div w:id="744187195">
          <w:marLeft w:val="0"/>
          <w:marRight w:val="0"/>
          <w:marTop w:val="0"/>
          <w:marBottom w:val="0"/>
          <w:divBdr>
            <w:top w:val="none" w:sz="0" w:space="0" w:color="auto"/>
            <w:left w:val="none" w:sz="0" w:space="0" w:color="auto"/>
            <w:bottom w:val="none" w:sz="0" w:space="0" w:color="auto"/>
            <w:right w:val="none" w:sz="0" w:space="0" w:color="auto"/>
          </w:divBdr>
        </w:div>
        <w:div w:id="1066879121">
          <w:marLeft w:val="0"/>
          <w:marRight w:val="0"/>
          <w:marTop w:val="0"/>
          <w:marBottom w:val="0"/>
          <w:divBdr>
            <w:top w:val="none" w:sz="0" w:space="0" w:color="auto"/>
            <w:left w:val="none" w:sz="0" w:space="0" w:color="auto"/>
            <w:bottom w:val="none" w:sz="0" w:space="0" w:color="auto"/>
            <w:right w:val="none" w:sz="0" w:space="0" w:color="auto"/>
          </w:divBdr>
        </w:div>
        <w:div w:id="1998076022">
          <w:marLeft w:val="0"/>
          <w:marRight w:val="0"/>
          <w:marTop w:val="0"/>
          <w:marBottom w:val="0"/>
          <w:divBdr>
            <w:top w:val="none" w:sz="0" w:space="0" w:color="auto"/>
            <w:left w:val="none" w:sz="0" w:space="0" w:color="auto"/>
            <w:bottom w:val="none" w:sz="0" w:space="0" w:color="auto"/>
            <w:right w:val="none" w:sz="0" w:space="0" w:color="auto"/>
          </w:divBdr>
        </w:div>
        <w:div w:id="834489825">
          <w:marLeft w:val="0"/>
          <w:marRight w:val="0"/>
          <w:marTop w:val="0"/>
          <w:marBottom w:val="0"/>
          <w:divBdr>
            <w:top w:val="none" w:sz="0" w:space="0" w:color="auto"/>
            <w:left w:val="none" w:sz="0" w:space="0" w:color="auto"/>
            <w:bottom w:val="none" w:sz="0" w:space="0" w:color="auto"/>
            <w:right w:val="none" w:sz="0" w:space="0" w:color="auto"/>
          </w:divBdr>
        </w:div>
        <w:div w:id="1573614837">
          <w:marLeft w:val="0"/>
          <w:marRight w:val="0"/>
          <w:marTop w:val="0"/>
          <w:marBottom w:val="0"/>
          <w:divBdr>
            <w:top w:val="none" w:sz="0" w:space="0" w:color="auto"/>
            <w:left w:val="none" w:sz="0" w:space="0" w:color="auto"/>
            <w:bottom w:val="none" w:sz="0" w:space="0" w:color="auto"/>
            <w:right w:val="none" w:sz="0" w:space="0" w:color="auto"/>
          </w:divBdr>
        </w:div>
        <w:div w:id="205487820">
          <w:marLeft w:val="0"/>
          <w:marRight w:val="0"/>
          <w:marTop w:val="0"/>
          <w:marBottom w:val="0"/>
          <w:divBdr>
            <w:top w:val="none" w:sz="0" w:space="0" w:color="auto"/>
            <w:left w:val="none" w:sz="0" w:space="0" w:color="auto"/>
            <w:bottom w:val="none" w:sz="0" w:space="0" w:color="auto"/>
            <w:right w:val="none" w:sz="0" w:space="0" w:color="auto"/>
          </w:divBdr>
        </w:div>
        <w:div w:id="238447126">
          <w:marLeft w:val="0"/>
          <w:marRight w:val="0"/>
          <w:marTop w:val="0"/>
          <w:marBottom w:val="0"/>
          <w:divBdr>
            <w:top w:val="none" w:sz="0" w:space="0" w:color="auto"/>
            <w:left w:val="none" w:sz="0" w:space="0" w:color="auto"/>
            <w:bottom w:val="none" w:sz="0" w:space="0" w:color="auto"/>
            <w:right w:val="none" w:sz="0" w:space="0" w:color="auto"/>
          </w:divBdr>
        </w:div>
        <w:div w:id="1901819203">
          <w:marLeft w:val="0"/>
          <w:marRight w:val="0"/>
          <w:marTop w:val="0"/>
          <w:marBottom w:val="0"/>
          <w:divBdr>
            <w:top w:val="none" w:sz="0" w:space="0" w:color="auto"/>
            <w:left w:val="none" w:sz="0" w:space="0" w:color="auto"/>
            <w:bottom w:val="none" w:sz="0" w:space="0" w:color="auto"/>
            <w:right w:val="none" w:sz="0" w:space="0" w:color="auto"/>
          </w:divBdr>
        </w:div>
        <w:div w:id="755632805">
          <w:marLeft w:val="0"/>
          <w:marRight w:val="0"/>
          <w:marTop w:val="0"/>
          <w:marBottom w:val="0"/>
          <w:divBdr>
            <w:top w:val="none" w:sz="0" w:space="0" w:color="auto"/>
            <w:left w:val="none" w:sz="0" w:space="0" w:color="auto"/>
            <w:bottom w:val="none" w:sz="0" w:space="0" w:color="auto"/>
            <w:right w:val="none" w:sz="0" w:space="0" w:color="auto"/>
          </w:divBdr>
        </w:div>
        <w:div w:id="1955138751">
          <w:marLeft w:val="0"/>
          <w:marRight w:val="0"/>
          <w:marTop w:val="0"/>
          <w:marBottom w:val="0"/>
          <w:divBdr>
            <w:top w:val="none" w:sz="0" w:space="0" w:color="auto"/>
            <w:left w:val="none" w:sz="0" w:space="0" w:color="auto"/>
            <w:bottom w:val="none" w:sz="0" w:space="0" w:color="auto"/>
            <w:right w:val="none" w:sz="0" w:space="0" w:color="auto"/>
          </w:divBdr>
        </w:div>
        <w:div w:id="2036686335">
          <w:marLeft w:val="0"/>
          <w:marRight w:val="0"/>
          <w:marTop w:val="0"/>
          <w:marBottom w:val="0"/>
          <w:divBdr>
            <w:top w:val="none" w:sz="0" w:space="0" w:color="auto"/>
            <w:left w:val="none" w:sz="0" w:space="0" w:color="auto"/>
            <w:bottom w:val="none" w:sz="0" w:space="0" w:color="auto"/>
            <w:right w:val="none" w:sz="0" w:space="0" w:color="auto"/>
          </w:divBdr>
        </w:div>
        <w:div w:id="571278087">
          <w:marLeft w:val="0"/>
          <w:marRight w:val="0"/>
          <w:marTop w:val="0"/>
          <w:marBottom w:val="0"/>
          <w:divBdr>
            <w:top w:val="none" w:sz="0" w:space="0" w:color="auto"/>
            <w:left w:val="none" w:sz="0" w:space="0" w:color="auto"/>
            <w:bottom w:val="none" w:sz="0" w:space="0" w:color="auto"/>
            <w:right w:val="none" w:sz="0" w:space="0" w:color="auto"/>
          </w:divBdr>
        </w:div>
        <w:div w:id="654721158">
          <w:marLeft w:val="0"/>
          <w:marRight w:val="0"/>
          <w:marTop w:val="0"/>
          <w:marBottom w:val="0"/>
          <w:divBdr>
            <w:top w:val="none" w:sz="0" w:space="0" w:color="auto"/>
            <w:left w:val="none" w:sz="0" w:space="0" w:color="auto"/>
            <w:bottom w:val="none" w:sz="0" w:space="0" w:color="auto"/>
            <w:right w:val="none" w:sz="0" w:space="0" w:color="auto"/>
          </w:divBdr>
        </w:div>
        <w:div w:id="1620650582">
          <w:marLeft w:val="0"/>
          <w:marRight w:val="0"/>
          <w:marTop w:val="0"/>
          <w:marBottom w:val="0"/>
          <w:divBdr>
            <w:top w:val="none" w:sz="0" w:space="0" w:color="auto"/>
            <w:left w:val="none" w:sz="0" w:space="0" w:color="auto"/>
            <w:bottom w:val="none" w:sz="0" w:space="0" w:color="auto"/>
            <w:right w:val="none" w:sz="0" w:space="0" w:color="auto"/>
          </w:divBdr>
        </w:div>
        <w:div w:id="942028692">
          <w:marLeft w:val="0"/>
          <w:marRight w:val="0"/>
          <w:marTop w:val="0"/>
          <w:marBottom w:val="0"/>
          <w:divBdr>
            <w:top w:val="none" w:sz="0" w:space="0" w:color="auto"/>
            <w:left w:val="none" w:sz="0" w:space="0" w:color="auto"/>
            <w:bottom w:val="none" w:sz="0" w:space="0" w:color="auto"/>
            <w:right w:val="none" w:sz="0" w:space="0" w:color="auto"/>
          </w:divBdr>
        </w:div>
        <w:div w:id="1038505427">
          <w:marLeft w:val="0"/>
          <w:marRight w:val="0"/>
          <w:marTop w:val="0"/>
          <w:marBottom w:val="0"/>
          <w:divBdr>
            <w:top w:val="none" w:sz="0" w:space="0" w:color="auto"/>
            <w:left w:val="none" w:sz="0" w:space="0" w:color="auto"/>
            <w:bottom w:val="none" w:sz="0" w:space="0" w:color="auto"/>
            <w:right w:val="none" w:sz="0" w:space="0" w:color="auto"/>
          </w:divBdr>
        </w:div>
        <w:div w:id="731856039">
          <w:marLeft w:val="0"/>
          <w:marRight w:val="0"/>
          <w:marTop w:val="0"/>
          <w:marBottom w:val="0"/>
          <w:divBdr>
            <w:top w:val="none" w:sz="0" w:space="0" w:color="auto"/>
            <w:left w:val="none" w:sz="0" w:space="0" w:color="auto"/>
            <w:bottom w:val="none" w:sz="0" w:space="0" w:color="auto"/>
            <w:right w:val="none" w:sz="0" w:space="0" w:color="auto"/>
          </w:divBdr>
        </w:div>
        <w:div w:id="1901743263">
          <w:marLeft w:val="0"/>
          <w:marRight w:val="0"/>
          <w:marTop w:val="0"/>
          <w:marBottom w:val="0"/>
          <w:divBdr>
            <w:top w:val="none" w:sz="0" w:space="0" w:color="auto"/>
            <w:left w:val="none" w:sz="0" w:space="0" w:color="auto"/>
            <w:bottom w:val="none" w:sz="0" w:space="0" w:color="auto"/>
            <w:right w:val="none" w:sz="0" w:space="0" w:color="auto"/>
          </w:divBdr>
        </w:div>
        <w:div w:id="353967923">
          <w:marLeft w:val="0"/>
          <w:marRight w:val="0"/>
          <w:marTop w:val="0"/>
          <w:marBottom w:val="0"/>
          <w:divBdr>
            <w:top w:val="none" w:sz="0" w:space="0" w:color="auto"/>
            <w:left w:val="none" w:sz="0" w:space="0" w:color="auto"/>
            <w:bottom w:val="none" w:sz="0" w:space="0" w:color="auto"/>
            <w:right w:val="none" w:sz="0" w:space="0" w:color="auto"/>
          </w:divBdr>
        </w:div>
        <w:div w:id="1994068866">
          <w:marLeft w:val="0"/>
          <w:marRight w:val="0"/>
          <w:marTop w:val="0"/>
          <w:marBottom w:val="0"/>
          <w:divBdr>
            <w:top w:val="none" w:sz="0" w:space="0" w:color="auto"/>
            <w:left w:val="none" w:sz="0" w:space="0" w:color="auto"/>
            <w:bottom w:val="none" w:sz="0" w:space="0" w:color="auto"/>
            <w:right w:val="none" w:sz="0" w:space="0" w:color="auto"/>
          </w:divBdr>
        </w:div>
        <w:div w:id="2130738379">
          <w:marLeft w:val="0"/>
          <w:marRight w:val="0"/>
          <w:marTop w:val="0"/>
          <w:marBottom w:val="0"/>
          <w:divBdr>
            <w:top w:val="none" w:sz="0" w:space="0" w:color="auto"/>
            <w:left w:val="none" w:sz="0" w:space="0" w:color="auto"/>
            <w:bottom w:val="none" w:sz="0" w:space="0" w:color="auto"/>
            <w:right w:val="none" w:sz="0" w:space="0" w:color="auto"/>
          </w:divBdr>
        </w:div>
        <w:div w:id="557396526">
          <w:marLeft w:val="0"/>
          <w:marRight w:val="0"/>
          <w:marTop w:val="0"/>
          <w:marBottom w:val="0"/>
          <w:divBdr>
            <w:top w:val="none" w:sz="0" w:space="0" w:color="auto"/>
            <w:left w:val="none" w:sz="0" w:space="0" w:color="auto"/>
            <w:bottom w:val="none" w:sz="0" w:space="0" w:color="auto"/>
            <w:right w:val="none" w:sz="0" w:space="0" w:color="auto"/>
          </w:divBdr>
        </w:div>
        <w:div w:id="905648438">
          <w:marLeft w:val="0"/>
          <w:marRight w:val="0"/>
          <w:marTop w:val="0"/>
          <w:marBottom w:val="0"/>
          <w:divBdr>
            <w:top w:val="none" w:sz="0" w:space="0" w:color="auto"/>
            <w:left w:val="none" w:sz="0" w:space="0" w:color="auto"/>
            <w:bottom w:val="none" w:sz="0" w:space="0" w:color="auto"/>
            <w:right w:val="none" w:sz="0" w:space="0" w:color="auto"/>
          </w:divBdr>
        </w:div>
        <w:div w:id="1128930944">
          <w:marLeft w:val="0"/>
          <w:marRight w:val="0"/>
          <w:marTop w:val="0"/>
          <w:marBottom w:val="0"/>
          <w:divBdr>
            <w:top w:val="none" w:sz="0" w:space="0" w:color="auto"/>
            <w:left w:val="none" w:sz="0" w:space="0" w:color="auto"/>
            <w:bottom w:val="none" w:sz="0" w:space="0" w:color="auto"/>
            <w:right w:val="none" w:sz="0" w:space="0" w:color="auto"/>
          </w:divBdr>
        </w:div>
        <w:div w:id="706568502">
          <w:marLeft w:val="0"/>
          <w:marRight w:val="0"/>
          <w:marTop w:val="0"/>
          <w:marBottom w:val="0"/>
          <w:divBdr>
            <w:top w:val="none" w:sz="0" w:space="0" w:color="auto"/>
            <w:left w:val="none" w:sz="0" w:space="0" w:color="auto"/>
            <w:bottom w:val="none" w:sz="0" w:space="0" w:color="auto"/>
            <w:right w:val="none" w:sz="0" w:space="0" w:color="auto"/>
          </w:divBdr>
        </w:div>
        <w:div w:id="2105491203">
          <w:marLeft w:val="0"/>
          <w:marRight w:val="0"/>
          <w:marTop w:val="0"/>
          <w:marBottom w:val="0"/>
          <w:divBdr>
            <w:top w:val="none" w:sz="0" w:space="0" w:color="auto"/>
            <w:left w:val="none" w:sz="0" w:space="0" w:color="auto"/>
            <w:bottom w:val="none" w:sz="0" w:space="0" w:color="auto"/>
            <w:right w:val="none" w:sz="0" w:space="0" w:color="auto"/>
          </w:divBdr>
        </w:div>
        <w:div w:id="2012561931">
          <w:marLeft w:val="0"/>
          <w:marRight w:val="0"/>
          <w:marTop w:val="0"/>
          <w:marBottom w:val="0"/>
          <w:divBdr>
            <w:top w:val="none" w:sz="0" w:space="0" w:color="auto"/>
            <w:left w:val="none" w:sz="0" w:space="0" w:color="auto"/>
            <w:bottom w:val="none" w:sz="0" w:space="0" w:color="auto"/>
            <w:right w:val="none" w:sz="0" w:space="0" w:color="auto"/>
          </w:divBdr>
        </w:div>
        <w:div w:id="905068601">
          <w:marLeft w:val="0"/>
          <w:marRight w:val="0"/>
          <w:marTop w:val="0"/>
          <w:marBottom w:val="0"/>
          <w:divBdr>
            <w:top w:val="none" w:sz="0" w:space="0" w:color="auto"/>
            <w:left w:val="none" w:sz="0" w:space="0" w:color="auto"/>
            <w:bottom w:val="none" w:sz="0" w:space="0" w:color="auto"/>
            <w:right w:val="none" w:sz="0" w:space="0" w:color="auto"/>
          </w:divBdr>
        </w:div>
        <w:div w:id="1424954699">
          <w:marLeft w:val="0"/>
          <w:marRight w:val="0"/>
          <w:marTop w:val="0"/>
          <w:marBottom w:val="0"/>
          <w:divBdr>
            <w:top w:val="none" w:sz="0" w:space="0" w:color="auto"/>
            <w:left w:val="none" w:sz="0" w:space="0" w:color="auto"/>
            <w:bottom w:val="none" w:sz="0" w:space="0" w:color="auto"/>
            <w:right w:val="none" w:sz="0" w:space="0" w:color="auto"/>
          </w:divBdr>
        </w:div>
        <w:div w:id="1900628485">
          <w:marLeft w:val="0"/>
          <w:marRight w:val="0"/>
          <w:marTop w:val="0"/>
          <w:marBottom w:val="0"/>
          <w:divBdr>
            <w:top w:val="none" w:sz="0" w:space="0" w:color="auto"/>
            <w:left w:val="none" w:sz="0" w:space="0" w:color="auto"/>
            <w:bottom w:val="none" w:sz="0" w:space="0" w:color="auto"/>
            <w:right w:val="none" w:sz="0" w:space="0" w:color="auto"/>
          </w:divBdr>
        </w:div>
        <w:div w:id="1120538136">
          <w:marLeft w:val="0"/>
          <w:marRight w:val="0"/>
          <w:marTop w:val="0"/>
          <w:marBottom w:val="0"/>
          <w:divBdr>
            <w:top w:val="none" w:sz="0" w:space="0" w:color="auto"/>
            <w:left w:val="none" w:sz="0" w:space="0" w:color="auto"/>
            <w:bottom w:val="none" w:sz="0" w:space="0" w:color="auto"/>
            <w:right w:val="none" w:sz="0" w:space="0" w:color="auto"/>
          </w:divBdr>
        </w:div>
        <w:div w:id="709766805">
          <w:marLeft w:val="0"/>
          <w:marRight w:val="0"/>
          <w:marTop w:val="0"/>
          <w:marBottom w:val="0"/>
          <w:divBdr>
            <w:top w:val="none" w:sz="0" w:space="0" w:color="auto"/>
            <w:left w:val="none" w:sz="0" w:space="0" w:color="auto"/>
            <w:bottom w:val="none" w:sz="0" w:space="0" w:color="auto"/>
            <w:right w:val="none" w:sz="0" w:space="0" w:color="auto"/>
          </w:divBdr>
        </w:div>
        <w:div w:id="792133707">
          <w:marLeft w:val="0"/>
          <w:marRight w:val="0"/>
          <w:marTop w:val="0"/>
          <w:marBottom w:val="0"/>
          <w:divBdr>
            <w:top w:val="none" w:sz="0" w:space="0" w:color="auto"/>
            <w:left w:val="none" w:sz="0" w:space="0" w:color="auto"/>
            <w:bottom w:val="none" w:sz="0" w:space="0" w:color="auto"/>
            <w:right w:val="none" w:sz="0" w:space="0" w:color="auto"/>
          </w:divBdr>
        </w:div>
        <w:div w:id="1236357822">
          <w:marLeft w:val="0"/>
          <w:marRight w:val="0"/>
          <w:marTop w:val="0"/>
          <w:marBottom w:val="0"/>
          <w:divBdr>
            <w:top w:val="none" w:sz="0" w:space="0" w:color="auto"/>
            <w:left w:val="none" w:sz="0" w:space="0" w:color="auto"/>
            <w:bottom w:val="none" w:sz="0" w:space="0" w:color="auto"/>
            <w:right w:val="none" w:sz="0" w:space="0" w:color="auto"/>
          </w:divBdr>
        </w:div>
        <w:div w:id="1489591081">
          <w:marLeft w:val="0"/>
          <w:marRight w:val="0"/>
          <w:marTop w:val="0"/>
          <w:marBottom w:val="0"/>
          <w:divBdr>
            <w:top w:val="none" w:sz="0" w:space="0" w:color="auto"/>
            <w:left w:val="none" w:sz="0" w:space="0" w:color="auto"/>
            <w:bottom w:val="none" w:sz="0" w:space="0" w:color="auto"/>
            <w:right w:val="none" w:sz="0" w:space="0" w:color="auto"/>
          </w:divBdr>
        </w:div>
        <w:div w:id="1492914618">
          <w:marLeft w:val="0"/>
          <w:marRight w:val="0"/>
          <w:marTop w:val="0"/>
          <w:marBottom w:val="0"/>
          <w:divBdr>
            <w:top w:val="none" w:sz="0" w:space="0" w:color="auto"/>
            <w:left w:val="none" w:sz="0" w:space="0" w:color="auto"/>
            <w:bottom w:val="none" w:sz="0" w:space="0" w:color="auto"/>
            <w:right w:val="none" w:sz="0" w:space="0" w:color="auto"/>
          </w:divBdr>
        </w:div>
        <w:div w:id="275210212">
          <w:marLeft w:val="0"/>
          <w:marRight w:val="0"/>
          <w:marTop w:val="0"/>
          <w:marBottom w:val="0"/>
          <w:divBdr>
            <w:top w:val="none" w:sz="0" w:space="0" w:color="auto"/>
            <w:left w:val="none" w:sz="0" w:space="0" w:color="auto"/>
            <w:bottom w:val="none" w:sz="0" w:space="0" w:color="auto"/>
            <w:right w:val="none" w:sz="0" w:space="0" w:color="auto"/>
          </w:divBdr>
        </w:div>
        <w:div w:id="1663508207">
          <w:marLeft w:val="0"/>
          <w:marRight w:val="0"/>
          <w:marTop w:val="0"/>
          <w:marBottom w:val="0"/>
          <w:divBdr>
            <w:top w:val="none" w:sz="0" w:space="0" w:color="auto"/>
            <w:left w:val="none" w:sz="0" w:space="0" w:color="auto"/>
            <w:bottom w:val="none" w:sz="0" w:space="0" w:color="auto"/>
            <w:right w:val="none" w:sz="0" w:space="0" w:color="auto"/>
          </w:divBdr>
        </w:div>
        <w:div w:id="1339306169">
          <w:marLeft w:val="0"/>
          <w:marRight w:val="0"/>
          <w:marTop w:val="0"/>
          <w:marBottom w:val="0"/>
          <w:divBdr>
            <w:top w:val="none" w:sz="0" w:space="0" w:color="auto"/>
            <w:left w:val="none" w:sz="0" w:space="0" w:color="auto"/>
            <w:bottom w:val="none" w:sz="0" w:space="0" w:color="auto"/>
            <w:right w:val="none" w:sz="0" w:space="0" w:color="auto"/>
          </w:divBdr>
        </w:div>
        <w:div w:id="1273971526">
          <w:marLeft w:val="0"/>
          <w:marRight w:val="0"/>
          <w:marTop w:val="0"/>
          <w:marBottom w:val="0"/>
          <w:divBdr>
            <w:top w:val="none" w:sz="0" w:space="0" w:color="auto"/>
            <w:left w:val="none" w:sz="0" w:space="0" w:color="auto"/>
            <w:bottom w:val="none" w:sz="0" w:space="0" w:color="auto"/>
            <w:right w:val="none" w:sz="0" w:space="0" w:color="auto"/>
          </w:divBdr>
        </w:div>
      </w:divsChild>
    </w:div>
    <w:div w:id="2041197734">
      <w:bodyDiv w:val="1"/>
      <w:marLeft w:val="0"/>
      <w:marRight w:val="0"/>
      <w:marTop w:val="0"/>
      <w:marBottom w:val="0"/>
      <w:divBdr>
        <w:top w:val="none" w:sz="0" w:space="0" w:color="auto"/>
        <w:left w:val="none" w:sz="0" w:space="0" w:color="auto"/>
        <w:bottom w:val="none" w:sz="0" w:space="0" w:color="auto"/>
        <w:right w:val="none" w:sz="0" w:space="0" w:color="auto"/>
      </w:divBdr>
      <w:divsChild>
        <w:div w:id="195042530">
          <w:marLeft w:val="0"/>
          <w:marRight w:val="0"/>
          <w:marTop w:val="0"/>
          <w:marBottom w:val="0"/>
          <w:divBdr>
            <w:top w:val="none" w:sz="0" w:space="0" w:color="auto"/>
            <w:left w:val="none" w:sz="0" w:space="0" w:color="auto"/>
            <w:bottom w:val="none" w:sz="0" w:space="0" w:color="auto"/>
            <w:right w:val="none" w:sz="0" w:space="0" w:color="auto"/>
          </w:divBdr>
        </w:div>
        <w:div w:id="352079018">
          <w:marLeft w:val="0"/>
          <w:marRight w:val="0"/>
          <w:marTop w:val="0"/>
          <w:marBottom w:val="0"/>
          <w:divBdr>
            <w:top w:val="none" w:sz="0" w:space="0" w:color="auto"/>
            <w:left w:val="none" w:sz="0" w:space="0" w:color="auto"/>
            <w:bottom w:val="none" w:sz="0" w:space="0" w:color="auto"/>
            <w:right w:val="none" w:sz="0" w:space="0" w:color="auto"/>
          </w:divBdr>
        </w:div>
        <w:div w:id="973214934">
          <w:marLeft w:val="0"/>
          <w:marRight w:val="0"/>
          <w:marTop w:val="0"/>
          <w:marBottom w:val="0"/>
          <w:divBdr>
            <w:top w:val="none" w:sz="0" w:space="0" w:color="auto"/>
            <w:left w:val="none" w:sz="0" w:space="0" w:color="auto"/>
            <w:bottom w:val="none" w:sz="0" w:space="0" w:color="auto"/>
            <w:right w:val="none" w:sz="0" w:space="0" w:color="auto"/>
          </w:divBdr>
        </w:div>
        <w:div w:id="1925450933">
          <w:marLeft w:val="0"/>
          <w:marRight w:val="0"/>
          <w:marTop w:val="0"/>
          <w:marBottom w:val="0"/>
          <w:divBdr>
            <w:top w:val="none" w:sz="0" w:space="0" w:color="auto"/>
            <w:left w:val="none" w:sz="0" w:space="0" w:color="auto"/>
            <w:bottom w:val="none" w:sz="0" w:space="0" w:color="auto"/>
            <w:right w:val="none" w:sz="0" w:space="0" w:color="auto"/>
          </w:divBdr>
        </w:div>
        <w:div w:id="2073235949">
          <w:marLeft w:val="0"/>
          <w:marRight w:val="0"/>
          <w:marTop w:val="0"/>
          <w:marBottom w:val="0"/>
          <w:divBdr>
            <w:top w:val="none" w:sz="0" w:space="0" w:color="auto"/>
            <w:left w:val="none" w:sz="0" w:space="0" w:color="auto"/>
            <w:bottom w:val="none" w:sz="0" w:space="0" w:color="auto"/>
            <w:right w:val="none" w:sz="0" w:space="0" w:color="auto"/>
          </w:divBdr>
        </w:div>
        <w:div w:id="875696355">
          <w:marLeft w:val="0"/>
          <w:marRight w:val="0"/>
          <w:marTop w:val="0"/>
          <w:marBottom w:val="0"/>
          <w:divBdr>
            <w:top w:val="none" w:sz="0" w:space="0" w:color="auto"/>
            <w:left w:val="none" w:sz="0" w:space="0" w:color="auto"/>
            <w:bottom w:val="none" w:sz="0" w:space="0" w:color="auto"/>
            <w:right w:val="none" w:sz="0" w:space="0" w:color="auto"/>
          </w:divBdr>
        </w:div>
        <w:div w:id="1890844862">
          <w:marLeft w:val="0"/>
          <w:marRight w:val="0"/>
          <w:marTop w:val="0"/>
          <w:marBottom w:val="0"/>
          <w:divBdr>
            <w:top w:val="none" w:sz="0" w:space="0" w:color="auto"/>
            <w:left w:val="none" w:sz="0" w:space="0" w:color="auto"/>
            <w:bottom w:val="none" w:sz="0" w:space="0" w:color="auto"/>
            <w:right w:val="none" w:sz="0" w:space="0" w:color="auto"/>
          </w:divBdr>
        </w:div>
        <w:div w:id="2128575511">
          <w:marLeft w:val="0"/>
          <w:marRight w:val="0"/>
          <w:marTop w:val="0"/>
          <w:marBottom w:val="0"/>
          <w:divBdr>
            <w:top w:val="none" w:sz="0" w:space="0" w:color="auto"/>
            <w:left w:val="none" w:sz="0" w:space="0" w:color="auto"/>
            <w:bottom w:val="none" w:sz="0" w:space="0" w:color="auto"/>
            <w:right w:val="none" w:sz="0" w:space="0" w:color="auto"/>
          </w:divBdr>
        </w:div>
        <w:div w:id="525755381">
          <w:marLeft w:val="0"/>
          <w:marRight w:val="0"/>
          <w:marTop w:val="0"/>
          <w:marBottom w:val="0"/>
          <w:divBdr>
            <w:top w:val="none" w:sz="0" w:space="0" w:color="auto"/>
            <w:left w:val="none" w:sz="0" w:space="0" w:color="auto"/>
            <w:bottom w:val="none" w:sz="0" w:space="0" w:color="auto"/>
            <w:right w:val="none" w:sz="0" w:space="0" w:color="auto"/>
          </w:divBdr>
        </w:div>
        <w:div w:id="1542669680">
          <w:marLeft w:val="0"/>
          <w:marRight w:val="0"/>
          <w:marTop w:val="0"/>
          <w:marBottom w:val="0"/>
          <w:divBdr>
            <w:top w:val="none" w:sz="0" w:space="0" w:color="auto"/>
            <w:left w:val="none" w:sz="0" w:space="0" w:color="auto"/>
            <w:bottom w:val="none" w:sz="0" w:space="0" w:color="auto"/>
            <w:right w:val="none" w:sz="0" w:space="0" w:color="auto"/>
          </w:divBdr>
        </w:div>
        <w:div w:id="61413324">
          <w:marLeft w:val="0"/>
          <w:marRight w:val="0"/>
          <w:marTop w:val="0"/>
          <w:marBottom w:val="0"/>
          <w:divBdr>
            <w:top w:val="none" w:sz="0" w:space="0" w:color="auto"/>
            <w:left w:val="none" w:sz="0" w:space="0" w:color="auto"/>
            <w:bottom w:val="none" w:sz="0" w:space="0" w:color="auto"/>
            <w:right w:val="none" w:sz="0" w:space="0" w:color="auto"/>
          </w:divBdr>
        </w:div>
        <w:div w:id="46880998">
          <w:marLeft w:val="0"/>
          <w:marRight w:val="0"/>
          <w:marTop w:val="0"/>
          <w:marBottom w:val="0"/>
          <w:divBdr>
            <w:top w:val="none" w:sz="0" w:space="0" w:color="auto"/>
            <w:left w:val="none" w:sz="0" w:space="0" w:color="auto"/>
            <w:bottom w:val="none" w:sz="0" w:space="0" w:color="auto"/>
            <w:right w:val="none" w:sz="0" w:space="0" w:color="auto"/>
          </w:divBdr>
        </w:div>
        <w:div w:id="288047218">
          <w:marLeft w:val="0"/>
          <w:marRight w:val="0"/>
          <w:marTop w:val="0"/>
          <w:marBottom w:val="0"/>
          <w:divBdr>
            <w:top w:val="none" w:sz="0" w:space="0" w:color="auto"/>
            <w:left w:val="none" w:sz="0" w:space="0" w:color="auto"/>
            <w:bottom w:val="none" w:sz="0" w:space="0" w:color="auto"/>
            <w:right w:val="none" w:sz="0" w:space="0" w:color="auto"/>
          </w:divBdr>
        </w:div>
        <w:div w:id="1629968519">
          <w:marLeft w:val="0"/>
          <w:marRight w:val="0"/>
          <w:marTop w:val="0"/>
          <w:marBottom w:val="0"/>
          <w:divBdr>
            <w:top w:val="none" w:sz="0" w:space="0" w:color="auto"/>
            <w:left w:val="none" w:sz="0" w:space="0" w:color="auto"/>
            <w:bottom w:val="none" w:sz="0" w:space="0" w:color="auto"/>
            <w:right w:val="none" w:sz="0" w:space="0" w:color="auto"/>
          </w:divBdr>
        </w:div>
        <w:div w:id="1600336857">
          <w:marLeft w:val="0"/>
          <w:marRight w:val="0"/>
          <w:marTop w:val="0"/>
          <w:marBottom w:val="0"/>
          <w:divBdr>
            <w:top w:val="none" w:sz="0" w:space="0" w:color="auto"/>
            <w:left w:val="none" w:sz="0" w:space="0" w:color="auto"/>
            <w:bottom w:val="none" w:sz="0" w:space="0" w:color="auto"/>
            <w:right w:val="none" w:sz="0" w:space="0" w:color="auto"/>
          </w:divBdr>
        </w:div>
        <w:div w:id="819464248">
          <w:marLeft w:val="0"/>
          <w:marRight w:val="0"/>
          <w:marTop w:val="0"/>
          <w:marBottom w:val="0"/>
          <w:divBdr>
            <w:top w:val="none" w:sz="0" w:space="0" w:color="auto"/>
            <w:left w:val="none" w:sz="0" w:space="0" w:color="auto"/>
            <w:bottom w:val="none" w:sz="0" w:space="0" w:color="auto"/>
            <w:right w:val="none" w:sz="0" w:space="0" w:color="auto"/>
          </w:divBdr>
        </w:div>
        <w:div w:id="1215701788">
          <w:marLeft w:val="0"/>
          <w:marRight w:val="0"/>
          <w:marTop w:val="0"/>
          <w:marBottom w:val="0"/>
          <w:divBdr>
            <w:top w:val="none" w:sz="0" w:space="0" w:color="auto"/>
            <w:left w:val="none" w:sz="0" w:space="0" w:color="auto"/>
            <w:bottom w:val="none" w:sz="0" w:space="0" w:color="auto"/>
            <w:right w:val="none" w:sz="0" w:space="0" w:color="auto"/>
          </w:divBdr>
        </w:div>
        <w:div w:id="1932932326">
          <w:marLeft w:val="0"/>
          <w:marRight w:val="0"/>
          <w:marTop w:val="0"/>
          <w:marBottom w:val="0"/>
          <w:divBdr>
            <w:top w:val="none" w:sz="0" w:space="0" w:color="auto"/>
            <w:left w:val="none" w:sz="0" w:space="0" w:color="auto"/>
            <w:bottom w:val="none" w:sz="0" w:space="0" w:color="auto"/>
            <w:right w:val="none" w:sz="0" w:space="0" w:color="auto"/>
          </w:divBdr>
        </w:div>
        <w:div w:id="104666174">
          <w:marLeft w:val="0"/>
          <w:marRight w:val="0"/>
          <w:marTop w:val="0"/>
          <w:marBottom w:val="0"/>
          <w:divBdr>
            <w:top w:val="none" w:sz="0" w:space="0" w:color="auto"/>
            <w:left w:val="none" w:sz="0" w:space="0" w:color="auto"/>
            <w:bottom w:val="none" w:sz="0" w:space="0" w:color="auto"/>
            <w:right w:val="none" w:sz="0" w:space="0" w:color="auto"/>
          </w:divBdr>
        </w:div>
        <w:div w:id="648288365">
          <w:marLeft w:val="0"/>
          <w:marRight w:val="0"/>
          <w:marTop w:val="0"/>
          <w:marBottom w:val="0"/>
          <w:divBdr>
            <w:top w:val="none" w:sz="0" w:space="0" w:color="auto"/>
            <w:left w:val="none" w:sz="0" w:space="0" w:color="auto"/>
            <w:bottom w:val="none" w:sz="0" w:space="0" w:color="auto"/>
            <w:right w:val="none" w:sz="0" w:space="0" w:color="auto"/>
          </w:divBdr>
        </w:div>
        <w:div w:id="575627878">
          <w:marLeft w:val="0"/>
          <w:marRight w:val="0"/>
          <w:marTop w:val="0"/>
          <w:marBottom w:val="0"/>
          <w:divBdr>
            <w:top w:val="none" w:sz="0" w:space="0" w:color="auto"/>
            <w:left w:val="none" w:sz="0" w:space="0" w:color="auto"/>
            <w:bottom w:val="none" w:sz="0" w:space="0" w:color="auto"/>
            <w:right w:val="none" w:sz="0" w:space="0" w:color="auto"/>
          </w:divBdr>
        </w:div>
      </w:divsChild>
    </w:div>
    <w:div w:id="2053529072">
      <w:bodyDiv w:val="1"/>
      <w:marLeft w:val="0"/>
      <w:marRight w:val="0"/>
      <w:marTop w:val="0"/>
      <w:marBottom w:val="0"/>
      <w:divBdr>
        <w:top w:val="none" w:sz="0" w:space="0" w:color="auto"/>
        <w:left w:val="none" w:sz="0" w:space="0" w:color="auto"/>
        <w:bottom w:val="none" w:sz="0" w:space="0" w:color="auto"/>
        <w:right w:val="none" w:sz="0" w:space="0" w:color="auto"/>
      </w:divBdr>
      <w:divsChild>
        <w:div w:id="511336729">
          <w:marLeft w:val="0"/>
          <w:marRight w:val="0"/>
          <w:marTop w:val="0"/>
          <w:marBottom w:val="0"/>
          <w:divBdr>
            <w:top w:val="none" w:sz="0" w:space="0" w:color="auto"/>
            <w:left w:val="none" w:sz="0" w:space="0" w:color="auto"/>
            <w:bottom w:val="none" w:sz="0" w:space="0" w:color="auto"/>
            <w:right w:val="none" w:sz="0" w:space="0" w:color="auto"/>
          </w:divBdr>
        </w:div>
        <w:div w:id="351955353">
          <w:marLeft w:val="0"/>
          <w:marRight w:val="0"/>
          <w:marTop w:val="0"/>
          <w:marBottom w:val="0"/>
          <w:divBdr>
            <w:top w:val="none" w:sz="0" w:space="0" w:color="auto"/>
            <w:left w:val="none" w:sz="0" w:space="0" w:color="auto"/>
            <w:bottom w:val="none" w:sz="0" w:space="0" w:color="auto"/>
            <w:right w:val="none" w:sz="0" w:space="0" w:color="auto"/>
          </w:divBdr>
        </w:div>
        <w:div w:id="1151553900">
          <w:marLeft w:val="0"/>
          <w:marRight w:val="0"/>
          <w:marTop w:val="0"/>
          <w:marBottom w:val="0"/>
          <w:divBdr>
            <w:top w:val="none" w:sz="0" w:space="0" w:color="auto"/>
            <w:left w:val="none" w:sz="0" w:space="0" w:color="auto"/>
            <w:bottom w:val="none" w:sz="0" w:space="0" w:color="auto"/>
            <w:right w:val="none" w:sz="0" w:space="0" w:color="auto"/>
          </w:divBdr>
        </w:div>
        <w:div w:id="1023752242">
          <w:marLeft w:val="0"/>
          <w:marRight w:val="0"/>
          <w:marTop w:val="0"/>
          <w:marBottom w:val="0"/>
          <w:divBdr>
            <w:top w:val="none" w:sz="0" w:space="0" w:color="auto"/>
            <w:left w:val="none" w:sz="0" w:space="0" w:color="auto"/>
            <w:bottom w:val="none" w:sz="0" w:space="0" w:color="auto"/>
            <w:right w:val="none" w:sz="0" w:space="0" w:color="auto"/>
          </w:divBdr>
        </w:div>
        <w:div w:id="1978147392">
          <w:marLeft w:val="0"/>
          <w:marRight w:val="0"/>
          <w:marTop w:val="0"/>
          <w:marBottom w:val="0"/>
          <w:divBdr>
            <w:top w:val="none" w:sz="0" w:space="0" w:color="auto"/>
            <w:left w:val="none" w:sz="0" w:space="0" w:color="auto"/>
            <w:bottom w:val="none" w:sz="0" w:space="0" w:color="auto"/>
            <w:right w:val="none" w:sz="0" w:space="0" w:color="auto"/>
          </w:divBdr>
        </w:div>
        <w:div w:id="271864665">
          <w:marLeft w:val="0"/>
          <w:marRight w:val="0"/>
          <w:marTop w:val="0"/>
          <w:marBottom w:val="0"/>
          <w:divBdr>
            <w:top w:val="none" w:sz="0" w:space="0" w:color="auto"/>
            <w:left w:val="none" w:sz="0" w:space="0" w:color="auto"/>
            <w:bottom w:val="none" w:sz="0" w:space="0" w:color="auto"/>
            <w:right w:val="none" w:sz="0" w:space="0" w:color="auto"/>
          </w:divBdr>
        </w:div>
        <w:div w:id="422266002">
          <w:marLeft w:val="0"/>
          <w:marRight w:val="0"/>
          <w:marTop w:val="0"/>
          <w:marBottom w:val="0"/>
          <w:divBdr>
            <w:top w:val="none" w:sz="0" w:space="0" w:color="auto"/>
            <w:left w:val="none" w:sz="0" w:space="0" w:color="auto"/>
            <w:bottom w:val="none" w:sz="0" w:space="0" w:color="auto"/>
            <w:right w:val="none" w:sz="0" w:space="0" w:color="auto"/>
          </w:divBdr>
        </w:div>
        <w:div w:id="721639982">
          <w:marLeft w:val="0"/>
          <w:marRight w:val="0"/>
          <w:marTop w:val="0"/>
          <w:marBottom w:val="0"/>
          <w:divBdr>
            <w:top w:val="none" w:sz="0" w:space="0" w:color="auto"/>
            <w:left w:val="none" w:sz="0" w:space="0" w:color="auto"/>
            <w:bottom w:val="none" w:sz="0" w:space="0" w:color="auto"/>
            <w:right w:val="none" w:sz="0" w:space="0" w:color="auto"/>
          </w:divBdr>
        </w:div>
        <w:div w:id="757873349">
          <w:marLeft w:val="0"/>
          <w:marRight w:val="0"/>
          <w:marTop w:val="0"/>
          <w:marBottom w:val="0"/>
          <w:divBdr>
            <w:top w:val="none" w:sz="0" w:space="0" w:color="auto"/>
            <w:left w:val="none" w:sz="0" w:space="0" w:color="auto"/>
            <w:bottom w:val="none" w:sz="0" w:space="0" w:color="auto"/>
            <w:right w:val="none" w:sz="0" w:space="0" w:color="auto"/>
          </w:divBdr>
        </w:div>
        <w:div w:id="723528879">
          <w:marLeft w:val="0"/>
          <w:marRight w:val="0"/>
          <w:marTop w:val="0"/>
          <w:marBottom w:val="0"/>
          <w:divBdr>
            <w:top w:val="none" w:sz="0" w:space="0" w:color="auto"/>
            <w:left w:val="none" w:sz="0" w:space="0" w:color="auto"/>
            <w:bottom w:val="none" w:sz="0" w:space="0" w:color="auto"/>
            <w:right w:val="none" w:sz="0" w:space="0" w:color="auto"/>
          </w:divBdr>
        </w:div>
        <w:div w:id="1556577264">
          <w:marLeft w:val="0"/>
          <w:marRight w:val="0"/>
          <w:marTop w:val="0"/>
          <w:marBottom w:val="0"/>
          <w:divBdr>
            <w:top w:val="none" w:sz="0" w:space="0" w:color="auto"/>
            <w:left w:val="none" w:sz="0" w:space="0" w:color="auto"/>
            <w:bottom w:val="none" w:sz="0" w:space="0" w:color="auto"/>
            <w:right w:val="none" w:sz="0" w:space="0" w:color="auto"/>
          </w:divBdr>
        </w:div>
        <w:div w:id="1245724953">
          <w:marLeft w:val="0"/>
          <w:marRight w:val="0"/>
          <w:marTop w:val="0"/>
          <w:marBottom w:val="0"/>
          <w:divBdr>
            <w:top w:val="none" w:sz="0" w:space="0" w:color="auto"/>
            <w:left w:val="none" w:sz="0" w:space="0" w:color="auto"/>
            <w:bottom w:val="none" w:sz="0" w:space="0" w:color="auto"/>
            <w:right w:val="none" w:sz="0" w:space="0" w:color="auto"/>
          </w:divBdr>
        </w:div>
        <w:div w:id="2144422353">
          <w:marLeft w:val="0"/>
          <w:marRight w:val="0"/>
          <w:marTop w:val="0"/>
          <w:marBottom w:val="0"/>
          <w:divBdr>
            <w:top w:val="none" w:sz="0" w:space="0" w:color="auto"/>
            <w:left w:val="none" w:sz="0" w:space="0" w:color="auto"/>
            <w:bottom w:val="none" w:sz="0" w:space="0" w:color="auto"/>
            <w:right w:val="none" w:sz="0" w:space="0" w:color="auto"/>
          </w:divBdr>
        </w:div>
        <w:div w:id="1750032269">
          <w:marLeft w:val="0"/>
          <w:marRight w:val="0"/>
          <w:marTop w:val="0"/>
          <w:marBottom w:val="0"/>
          <w:divBdr>
            <w:top w:val="none" w:sz="0" w:space="0" w:color="auto"/>
            <w:left w:val="none" w:sz="0" w:space="0" w:color="auto"/>
            <w:bottom w:val="none" w:sz="0" w:space="0" w:color="auto"/>
            <w:right w:val="none" w:sz="0" w:space="0" w:color="auto"/>
          </w:divBdr>
        </w:div>
        <w:div w:id="1061905105">
          <w:marLeft w:val="0"/>
          <w:marRight w:val="0"/>
          <w:marTop w:val="0"/>
          <w:marBottom w:val="0"/>
          <w:divBdr>
            <w:top w:val="none" w:sz="0" w:space="0" w:color="auto"/>
            <w:left w:val="none" w:sz="0" w:space="0" w:color="auto"/>
            <w:bottom w:val="none" w:sz="0" w:space="0" w:color="auto"/>
            <w:right w:val="none" w:sz="0" w:space="0" w:color="auto"/>
          </w:divBdr>
        </w:div>
        <w:div w:id="248857190">
          <w:marLeft w:val="0"/>
          <w:marRight w:val="0"/>
          <w:marTop w:val="0"/>
          <w:marBottom w:val="0"/>
          <w:divBdr>
            <w:top w:val="none" w:sz="0" w:space="0" w:color="auto"/>
            <w:left w:val="none" w:sz="0" w:space="0" w:color="auto"/>
            <w:bottom w:val="none" w:sz="0" w:space="0" w:color="auto"/>
            <w:right w:val="none" w:sz="0" w:space="0" w:color="auto"/>
          </w:divBdr>
        </w:div>
        <w:div w:id="1371608449">
          <w:marLeft w:val="0"/>
          <w:marRight w:val="0"/>
          <w:marTop w:val="0"/>
          <w:marBottom w:val="0"/>
          <w:divBdr>
            <w:top w:val="none" w:sz="0" w:space="0" w:color="auto"/>
            <w:left w:val="none" w:sz="0" w:space="0" w:color="auto"/>
            <w:bottom w:val="none" w:sz="0" w:space="0" w:color="auto"/>
            <w:right w:val="none" w:sz="0" w:space="0" w:color="auto"/>
          </w:divBdr>
        </w:div>
        <w:div w:id="1922836513">
          <w:marLeft w:val="0"/>
          <w:marRight w:val="0"/>
          <w:marTop w:val="0"/>
          <w:marBottom w:val="0"/>
          <w:divBdr>
            <w:top w:val="none" w:sz="0" w:space="0" w:color="auto"/>
            <w:left w:val="none" w:sz="0" w:space="0" w:color="auto"/>
            <w:bottom w:val="none" w:sz="0" w:space="0" w:color="auto"/>
            <w:right w:val="none" w:sz="0" w:space="0" w:color="auto"/>
          </w:divBdr>
        </w:div>
        <w:div w:id="447504277">
          <w:marLeft w:val="0"/>
          <w:marRight w:val="0"/>
          <w:marTop w:val="0"/>
          <w:marBottom w:val="0"/>
          <w:divBdr>
            <w:top w:val="none" w:sz="0" w:space="0" w:color="auto"/>
            <w:left w:val="none" w:sz="0" w:space="0" w:color="auto"/>
            <w:bottom w:val="none" w:sz="0" w:space="0" w:color="auto"/>
            <w:right w:val="none" w:sz="0" w:space="0" w:color="auto"/>
          </w:divBdr>
        </w:div>
        <w:div w:id="2035030023">
          <w:marLeft w:val="0"/>
          <w:marRight w:val="0"/>
          <w:marTop w:val="0"/>
          <w:marBottom w:val="0"/>
          <w:divBdr>
            <w:top w:val="none" w:sz="0" w:space="0" w:color="auto"/>
            <w:left w:val="none" w:sz="0" w:space="0" w:color="auto"/>
            <w:bottom w:val="none" w:sz="0" w:space="0" w:color="auto"/>
            <w:right w:val="none" w:sz="0" w:space="0" w:color="auto"/>
          </w:divBdr>
        </w:div>
        <w:div w:id="1580092791">
          <w:marLeft w:val="0"/>
          <w:marRight w:val="0"/>
          <w:marTop w:val="0"/>
          <w:marBottom w:val="0"/>
          <w:divBdr>
            <w:top w:val="none" w:sz="0" w:space="0" w:color="auto"/>
            <w:left w:val="none" w:sz="0" w:space="0" w:color="auto"/>
            <w:bottom w:val="none" w:sz="0" w:space="0" w:color="auto"/>
            <w:right w:val="none" w:sz="0" w:space="0" w:color="auto"/>
          </w:divBdr>
        </w:div>
        <w:div w:id="1854342419">
          <w:marLeft w:val="0"/>
          <w:marRight w:val="0"/>
          <w:marTop w:val="0"/>
          <w:marBottom w:val="0"/>
          <w:divBdr>
            <w:top w:val="none" w:sz="0" w:space="0" w:color="auto"/>
            <w:left w:val="none" w:sz="0" w:space="0" w:color="auto"/>
            <w:bottom w:val="none" w:sz="0" w:space="0" w:color="auto"/>
            <w:right w:val="none" w:sz="0" w:space="0" w:color="auto"/>
          </w:divBdr>
        </w:div>
        <w:div w:id="698356250">
          <w:marLeft w:val="0"/>
          <w:marRight w:val="0"/>
          <w:marTop w:val="0"/>
          <w:marBottom w:val="0"/>
          <w:divBdr>
            <w:top w:val="none" w:sz="0" w:space="0" w:color="auto"/>
            <w:left w:val="none" w:sz="0" w:space="0" w:color="auto"/>
            <w:bottom w:val="none" w:sz="0" w:space="0" w:color="auto"/>
            <w:right w:val="none" w:sz="0" w:space="0" w:color="auto"/>
          </w:divBdr>
        </w:div>
        <w:div w:id="2065905430">
          <w:marLeft w:val="0"/>
          <w:marRight w:val="0"/>
          <w:marTop w:val="0"/>
          <w:marBottom w:val="0"/>
          <w:divBdr>
            <w:top w:val="none" w:sz="0" w:space="0" w:color="auto"/>
            <w:left w:val="none" w:sz="0" w:space="0" w:color="auto"/>
            <w:bottom w:val="none" w:sz="0" w:space="0" w:color="auto"/>
            <w:right w:val="none" w:sz="0" w:space="0" w:color="auto"/>
          </w:divBdr>
        </w:div>
        <w:div w:id="1575626684">
          <w:marLeft w:val="0"/>
          <w:marRight w:val="0"/>
          <w:marTop w:val="0"/>
          <w:marBottom w:val="0"/>
          <w:divBdr>
            <w:top w:val="none" w:sz="0" w:space="0" w:color="auto"/>
            <w:left w:val="none" w:sz="0" w:space="0" w:color="auto"/>
            <w:bottom w:val="none" w:sz="0" w:space="0" w:color="auto"/>
            <w:right w:val="none" w:sz="0" w:space="0" w:color="auto"/>
          </w:divBdr>
        </w:div>
      </w:divsChild>
    </w:div>
    <w:div w:id="2104492439">
      <w:bodyDiv w:val="1"/>
      <w:marLeft w:val="0"/>
      <w:marRight w:val="0"/>
      <w:marTop w:val="0"/>
      <w:marBottom w:val="0"/>
      <w:divBdr>
        <w:top w:val="none" w:sz="0" w:space="0" w:color="auto"/>
        <w:left w:val="none" w:sz="0" w:space="0" w:color="auto"/>
        <w:bottom w:val="none" w:sz="0" w:space="0" w:color="auto"/>
        <w:right w:val="none" w:sz="0" w:space="0" w:color="auto"/>
      </w:divBdr>
      <w:divsChild>
        <w:div w:id="584606152">
          <w:marLeft w:val="0"/>
          <w:marRight w:val="0"/>
          <w:marTop w:val="0"/>
          <w:marBottom w:val="0"/>
          <w:divBdr>
            <w:top w:val="none" w:sz="0" w:space="0" w:color="auto"/>
            <w:left w:val="none" w:sz="0" w:space="0" w:color="auto"/>
            <w:bottom w:val="none" w:sz="0" w:space="0" w:color="auto"/>
            <w:right w:val="none" w:sz="0" w:space="0" w:color="auto"/>
          </w:divBdr>
        </w:div>
        <w:div w:id="1599212827">
          <w:marLeft w:val="0"/>
          <w:marRight w:val="0"/>
          <w:marTop w:val="0"/>
          <w:marBottom w:val="0"/>
          <w:divBdr>
            <w:top w:val="none" w:sz="0" w:space="0" w:color="auto"/>
            <w:left w:val="none" w:sz="0" w:space="0" w:color="auto"/>
            <w:bottom w:val="none" w:sz="0" w:space="0" w:color="auto"/>
            <w:right w:val="none" w:sz="0" w:space="0" w:color="auto"/>
          </w:divBdr>
        </w:div>
        <w:div w:id="1439450521">
          <w:marLeft w:val="0"/>
          <w:marRight w:val="0"/>
          <w:marTop w:val="0"/>
          <w:marBottom w:val="0"/>
          <w:divBdr>
            <w:top w:val="none" w:sz="0" w:space="0" w:color="auto"/>
            <w:left w:val="none" w:sz="0" w:space="0" w:color="auto"/>
            <w:bottom w:val="none" w:sz="0" w:space="0" w:color="auto"/>
            <w:right w:val="none" w:sz="0" w:space="0" w:color="auto"/>
          </w:divBdr>
        </w:div>
        <w:div w:id="290136962">
          <w:marLeft w:val="0"/>
          <w:marRight w:val="0"/>
          <w:marTop w:val="0"/>
          <w:marBottom w:val="0"/>
          <w:divBdr>
            <w:top w:val="none" w:sz="0" w:space="0" w:color="auto"/>
            <w:left w:val="none" w:sz="0" w:space="0" w:color="auto"/>
            <w:bottom w:val="none" w:sz="0" w:space="0" w:color="auto"/>
            <w:right w:val="none" w:sz="0" w:space="0" w:color="auto"/>
          </w:divBdr>
        </w:div>
        <w:div w:id="977101891">
          <w:marLeft w:val="0"/>
          <w:marRight w:val="0"/>
          <w:marTop w:val="0"/>
          <w:marBottom w:val="0"/>
          <w:divBdr>
            <w:top w:val="none" w:sz="0" w:space="0" w:color="auto"/>
            <w:left w:val="none" w:sz="0" w:space="0" w:color="auto"/>
            <w:bottom w:val="none" w:sz="0" w:space="0" w:color="auto"/>
            <w:right w:val="none" w:sz="0" w:space="0" w:color="auto"/>
          </w:divBdr>
        </w:div>
        <w:div w:id="54470493">
          <w:marLeft w:val="0"/>
          <w:marRight w:val="0"/>
          <w:marTop w:val="0"/>
          <w:marBottom w:val="0"/>
          <w:divBdr>
            <w:top w:val="none" w:sz="0" w:space="0" w:color="auto"/>
            <w:left w:val="none" w:sz="0" w:space="0" w:color="auto"/>
            <w:bottom w:val="none" w:sz="0" w:space="0" w:color="auto"/>
            <w:right w:val="none" w:sz="0" w:space="0" w:color="auto"/>
          </w:divBdr>
        </w:div>
        <w:div w:id="567031572">
          <w:marLeft w:val="0"/>
          <w:marRight w:val="0"/>
          <w:marTop w:val="0"/>
          <w:marBottom w:val="0"/>
          <w:divBdr>
            <w:top w:val="none" w:sz="0" w:space="0" w:color="auto"/>
            <w:left w:val="none" w:sz="0" w:space="0" w:color="auto"/>
            <w:bottom w:val="none" w:sz="0" w:space="0" w:color="auto"/>
            <w:right w:val="none" w:sz="0" w:space="0" w:color="auto"/>
          </w:divBdr>
        </w:div>
        <w:div w:id="343168440">
          <w:marLeft w:val="0"/>
          <w:marRight w:val="0"/>
          <w:marTop w:val="0"/>
          <w:marBottom w:val="0"/>
          <w:divBdr>
            <w:top w:val="none" w:sz="0" w:space="0" w:color="auto"/>
            <w:left w:val="none" w:sz="0" w:space="0" w:color="auto"/>
            <w:bottom w:val="none" w:sz="0" w:space="0" w:color="auto"/>
            <w:right w:val="none" w:sz="0" w:space="0" w:color="auto"/>
          </w:divBdr>
        </w:div>
        <w:div w:id="577598961">
          <w:marLeft w:val="0"/>
          <w:marRight w:val="0"/>
          <w:marTop w:val="0"/>
          <w:marBottom w:val="0"/>
          <w:divBdr>
            <w:top w:val="none" w:sz="0" w:space="0" w:color="auto"/>
            <w:left w:val="none" w:sz="0" w:space="0" w:color="auto"/>
            <w:bottom w:val="none" w:sz="0" w:space="0" w:color="auto"/>
            <w:right w:val="none" w:sz="0" w:space="0" w:color="auto"/>
          </w:divBdr>
        </w:div>
        <w:div w:id="1489861526">
          <w:marLeft w:val="0"/>
          <w:marRight w:val="0"/>
          <w:marTop w:val="0"/>
          <w:marBottom w:val="0"/>
          <w:divBdr>
            <w:top w:val="none" w:sz="0" w:space="0" w:color="auto"/>
            <w:left w:val="none" w:sz="0" w:space="0" w:color="auto"/>
            <w:bottom w:val="none" w:sz="0" w:space="0" w:color="auto"/>
            <w:right w:val="none" w:sz="0" w:space="0" w:color="auto"/>
          </w:divBdr>
        </w:div>
        <w:div w:id="1665282767">
          <w:marLeft w:val="0"/>
          <w:marRight w:val="0"/>
          <w:marTop w:val="0"/>
          <w:marBottom w:val="0"/>
          <w:divBdr>
            <w:top w:val="none" w:sz="0" w:space="0" w:color="auto"/>
            <w:left w:val="none" w:sz="0" w:space="0" w:color="auto"/>
            <w:bottom w:val="none" w:sz="0" w:space="0" w:color="auto"/>
            <w:right w:val="none" w:sz="0" w:space="0" w:color="auto"/>
          </w:divBdr>
        </w:div>
        <w:div w:id="1247032582">
          <w:marLeft w:val="0"/>
          <w:marRight w:val="0"/>
          <w:marTop w:val="0"/>
          <w:marBottom w:val="0"/>
          <w:divBdr>
            <w:top w:val="none" w:sz="0" w:space="0" w:color="auto"/>
            <w:left w:val="none" w:sz="0" w:space="0" w:color="auto"/>
            <w:bottom w:val="none" w:sz="0" w:space="0" w:color="auto"/>
            <w:right w:val="none" w:sz="0" w:space="0" w:color="auto"/>
          </w:divBdr>
        </w:div>
        <w:div w:id="1087116435">
          <w:marLeft w:val="0"/>
          <w:marRight w:val="0"/>
          <w:marTop w:val="0"/>
          <w:marBottom w:val="0"/>
          <w:divBdr>
            <w:top w:val="none" w:sz="0" w:space="0" w:color="auto"/>
            <w:left w:val="none" w:sz="0" w:space="0" w:color="auto"/>
            <w:bottom w:val="none" w:sz="0" w:space="0" w:color="auto"/>
            <w:right w:val="none" w:sz="0" w:space="0" w:color="auto"/>
          </w:divBdr>
        </w:div>
        <w:div w:id="1335844629">
          <w:marLeft w:val="0"/>
          <w:marRight w:val="0"/>
          <w:marTop w:val="0"/>
          <w:marBottom w:val="0"/>
          <w:divBdr>
            <w:top w:val="none" w:sz="0" w:space="0" w:color="auto"/>
            <w:left w:val="none" w:sz="0" w:space="0" w:color="auto"/>
            <w:bottom w:val="none" w:sz="0" w:space="0" w:color="auto"/>
            <w:right w:val="none" w:sz="0" w:space="0" w:color="auto"/>
          </w:divBdr>
        </w:div>
        <w:div w:id="1247378603">
          <w:marLeft w:val="0"/>
          <w:marRight w:val="0"/>
          <w:marTop w:val="0"/>
          <w:marBottom w:val="0"/>
          <w:divBdr>
            <w:top w:val="none" w:sz="0" w:space="0" w:color="auto"/>
            <w:left w:val="none" w:sz="0" w:space="0" w:color="auto"/>
            <w:bottom w:val="none" w:sz="0" w:space="0" w:color="auto"/>
            <w:right w:val="none" w:sz="0" w:space="0" w:color="auto"/>
          </w:divBdr>
        </w:div>
        <w:div w:id="1262492885">
          <w:marLeft w:val="0"/>
          <w:marRight w:val="0"/>
          <w:marTop w:val="0"/>
          <w:marBottom w:val="0"/>
          <w:divBdr>
            <w:top w:val="none" w:sz="0" w:space="0" w:color="auto"/>
            <w:left w:val="none" w:sz="0" w:space="0" w:color="auto"/>
            <w:bottom w:val="none" w:sz="0" w:space="0" w:color="auto"/>
            <w:right w:val="none" w:sz="0" w:space="0" w:color="auto"/>
          </w:divBdr>
        </w:div>
        <w:div w:id="904140987">
          <w:marLeft w:val="0"/>
          <w:marRight w:val="0"/>
          <w:marTop w:val="0"/>
          <w:marBottom w:val="0"/>
          <w:divBdr>
            <w:top w:val="none" w:sz="0" w:space="0" w:color="auto"/>
            <w:left w:val="none" w:sz="0" w:space="0" w:color="auto"/>
            <w:bottom w:val="none" w:sz="0" w:space="0" w:color="auto"/>
            <w:right w:val="none" w:sz="0" w:space="0" w:color="auto"/>
          </w:divBdr>
        </w:div>
        <w:div w:id="1301619886">
          <w:marLeft w:val="0"/>
          <w:marRight w:val="0"/>
          <w:marTop w:val="0"/>
          <w:marBottom w:val="0"/>
          <w:divBdr>
            <w:top w:val="none" w:sz="0" w:space="0" w:color="auto"/>
            <w:left w:val="none" w:sz="0" w:space="0" w:color="auto"/>
            <w:bottom w:val="none" w:sz="0" w:space="0" w:color="auto"/>
            <w:right w:val="none" w:sz="0" w:space="0" w:color="auto"/>
          </w:divBdr>
        </w:div>
        <w:div w:id="1077023330">
          <w:marLeft w:val="0"/>
          <w:marRight w:val="0"/>
          <w:marTop w:val="0"/>
          <w:marBottom w:val="0"/>
          <w:divBdr>
            <w:top w:val="none" w:sz="0" w:space="0" w:color="auto"/>
            <w:left w:val="none" w:sz="0" w:space="0" w:color="auto"/>
            <w:bottom w:val="none" w:sz="0" w:space="0" w:color="auto"/>
            <w:right w:val="none" w:sz="0" w:space="0" w:color="auto"/>
          </w:divBdr>
        </w:div>
        <w:div w:id="1238321185">
          <w:marLeft w:val="0"/>
          <w:marRight w:val="0"/>
          <w:marTop w:val="0"/>
          <w:marBottom w:val="0"/>
          <w:divBdr>
            <w:top w:val="none" w:sz="0" w:space="0" w:color="auto"/>
            <w:left w:val="none" w:sz="0" w:space="0" w:color="auto"/>
            <w:bottom w:val="none" w:sz="0" w:space="0" w:color="auto"/>
            <w:right w:val="none" w:sz="0" w:space="0" w:color="auto"/>
          </w:divBdr>
        </w:div>
        <w:div w:id="749278152">
          <w:marLeft w:val="0"/>
          <w:marRight w:val="0"/>
          <w:marTop w:val="0"/>
          <w:marBottom w:val="0"/>
          <w:divBdr>
            <w:top w:val="none" w:sz="0" w:space="0" w:color="auto"/>
            <w:left w:val="none" w:sz="0" w:space="0" w:color="auto"/>
            <w:bottom w:val="none" w:sz="0" w:space="0" w:color="auto"/>
            <w:right w:val="none" w:sz="0" w:space="0" w:color="auto"/>
          </w:divBdr>
        </w:div>
        <w:div w:id="83678">
          <w:marLeft w:val="0"/>
          <w:marRight w:val="0"/>
          <w:marTop w:val="0"/>
          <w:marBottom w:val="0"/>
          <w:divBdr>
            <w:top w:val="none" w:sz="0" w:space="0" w:color="auto"/>
            <w:left w:val="none" w:sz="0" w:space="0" w:color="auto"/>
            <w:bottom w:val="none" w:sz="0" w:space="0" w:color="auto"/>
            <w:right w:val="none" w:sz="0" w:space="0" w:color="auto"/>
          </w:divBdr>
        </w:div>
        <w:div w:id="1170221724">
          <w:marLeft w:val="0"/>
          <w:marRight w:val="0"/>
          <w:marTop w:val="0"/>
          <w:marBottom w:val="0"/>
          <w:divBdr>
            <w:top w:val="none" w:sz="0" w:space="0" w:color="auto"/>
            <w:left w:val="none" w:sz="0" w:space="0" w:color="auto"/>
            <w:bottom w:val="none" w:sz="0" w:space="0" w:color="auto"/>
            <w:right w:val="none" w:sz="0" w:space="0" w:color="auto"/>
          </w:divBdr>
        </w:div>
        <w:div w:id="1123423005">
          <w:marLeft w:val="0"/>
          <w:marRight w:val="0"/>
          <w:marTop w:val="0"/>
          <w:marBottom w:val="0"/>
          <w:divBdr>
            <w:top w:val="none" w:sz="0" w:space="0" w:color="auto"/>
            <w:left w:val="none" w:sz="0" w:space="0" w:color="auto"/>
            <w:bottom w:val="none" w:sz="0" w:space="0" w:color="auto"/>
            <w:right w:val="none" w:sz="0" w:space="0" w:color="auto"/>
          </w:divBdr>
        </w:div>
        <w:div w:id="1090001565">
          <w:marLeft w:val="0"/>
          <w:marRight w:val="0"/>
          <w:marTop w:val="0"/>
          <w:marBottom w:val="0"/>
          <w:divBdr>
            <w:top w:val="none" w:sz="0" w:space="0" w:color="auto"/>
            <w:left w:val="none" w:sz="0" w:space="0" w:color="auto"/>
            <w:bottom w:val="none" w:sz="0" w:space="0" w:color="auto"/>
            <w:right w:val="none" w:sz="0" w:space="0" w:color="auto"/>
          </w:divBdr>
        </w:div>
        <w:div w:id="1985230380">
          <w:marLeft w:val="0"/>
          <w:marRight w:val="0"/>
          <w:marTop w:val="0"/>
          <w:marBottom w:val="0"/>
          <w:divBdr>
            <w:top w:val="none" w:sz="0" w:space="0" w:color="auto"/>
            <w:left w:val="none" w:sz="0" w:space="0" w:color="auto"/>
            <w:bottom w:val="none" w:sz="0" w:space="0" w:color="auto"/>
            <w:right w:val="none" w:sz="0" w:space="0" w:color="auto"/>
          </w:divBdr>
        </w:div>
        <w:div w:id="1203978537">
          <w:marLeft w:val="0"/>
          <w:marRight w:val="0"/>
          <w:marTop w:val="0"/>
          <w:marBottom w:val="0"/>
          <w:divBdr>
            <w:top w:val="none" w:sz="0" w:space="0" w:color="auto"/>
            <w:left w:val="none" w:sz="0" w:space="0" w:color="auto"/>
            <w:bottom w:val="none" w:sz="0" w:space="0" w:color="auto"/>
            <w:right w:val="none" w:sz="0" w:space="0" w:color="auto"/>
          </w:divBdr>
        </w:div>
        <w:div w:id="1291589952">
          <w:marLeft w:val="0"/>
          <w:marRight w:val="0"/>
          <w:marTop w:val="0"/>
          <w:marBottom w:val="0"/>
          <w:divBdr>
            <w:top w:val="none" w:sz="0" w:space="0" w:color="auto"/>
            <w:left w:val="none" w:sz="0" w:space="0" w:color="auto"/>
            <w:bottom w:val="none" w:sz="0" w:space="0" w:color="auto"/>
            <w:right w:val="none" w:sz="0" w:space="0" w:color="auto"/>
          </w:divBdr>
        </w:div>
        <w:div w:id="810487134">
          <w:marLeft w:val="0"/>
          <w:marRight w:val="0"/>
          <w:marTop w:val="0"/>
          <w:marBottom w:val="0"/>
          <w:divBdr>
            <w:top w:val="none" w:sz="0" w:space="0" w:color="auto"/>
            <w:left w:val="none" w:sz="0" w:space="0" w:color="auto"/>
            <w:bottom w:val="none" w:sz="0" w:space="0" w:color="auto"/>
            <w:right w:val="none" w:sz="0" w:space="0" w:color="auto"/>
          </w:divBdr>
        </w:div>
        <w:div w:id="1369143121">
          <w:marLeft w:val="0"/>
          <w:marRight w:val="0"/>
          <w:marTop w:val="0"/>
          <w:marBottom w:val="0"/>
          <w:divBdr>
            <w:top w:val="none" w:sz="0" w:space="0" w:color="auto"/>
            <w:left w:val="none" w:sz="0" w:space="0" w:color="auto"/>
            <w:bottom w:val="none" w:sz="0" w:space="0" w:color="auto"/>
            <w:right w:val="none" w:sz="0" w:space="0" w:color="auto"/>
          </w:divBdr>
        </w:div>
        <w:div w:id="113717567">
          <w:marLeft w:val="0"/>
          <w:marRight w:val="0"/>
          <w:marTop w:val="0"/>
          <w:marBottom w:val="0"/>
          <w:divBdr>
            <w:top w:val="none" w:sz="0" w:space="0" w:color="auto"/>
            <w:left w:val="none" w:sz="0" w:space="0" w:color="auto"/>
            <w:bottom w:val="none" w:sz="0" w:space="0" w:color="auto"/>
            <w:right w:val="none" w:sz="0" w:space="0" w:color="auto"/>
          </w:divBdr>
        </w:div>
        <w:div w:id="1243490063">
          <w:marLeft w:val="0"/>
          <w:marRight w:val="0"/>
          <w:marTop w:val="0"/>
          <w:marBottom w:val="0"/>
          <w:divBdr>
            <w:top w:val="none" w:sz="0" w:space="0" w:color="auto"/>
            <w:left w:val="none" w:sz="0" w:space="0" w:color="auto"/>
            <w:bottom w:val="none" w:sz="0" w:space="0" w:color="auto"/>
            <w:right w:val="none" w:sz="0" w:space="0" w:color="auto"/>
          </w:divBdr>
        </w:div>
        <w:div w:id="236787862">
          <w:marLeft w:val="0"/>
          <w:marRight w:val="0"/>
          <w:marTop w:val="0"/>
          <w:marBottom w:val="0"/>
          <w:divBdr>
            <w:top w:val="none" w:sz="0" w:space="0" w:color="auto"/>
            <w:left w:val="none" w:sz="0" w:space="0" w:color="auto"/>
            <w:bottom w:val="none" w:sz="0" w:space="0" w:color="auto"/>
            <w:right w:val="none" w:sz="0" w:space="0" w:color="auto"/>
          </w:divBdr>
        </w:div>
        <w:div w:id="1296638810">
          <w:marLeft w:val="0"/>
          <w:marRight w:val="0"/>
          <w:marTop w:val="0"/>
          <w:marBottom w:val="0"/>
          <w:divBdr>
            <w:top w:val="none" w:sz="0" w:space="0" w:color="auto"/>
            <w:left w:val="none" w:sz="0" w:space="0" w:color="auto"/>
            <w:bottom w:val="none" w:sz="0" w:space="0" w:color="auto"/>
            <w:right w:val="none" w:sz="0" w:space="0" w:color="auto"/>
          </w:divBdr>
        </w:div>
        <w:div w:id="1172257361">
          <w:marLeft w:val="0"/>
          <w:marRight w:val="0"/>
          <w:marTop w:val="0"/>
          <w:marBottom w:val="0"/>
          <w:divBdr>
            <w:top w:val="none" w:sz="0" w:space="0" w:color="auto"/>
            <w:left w:val="none" w:sz="0" w:space="0" w:color="auto"/>
            <w:bottom w:val="none" w:sz="0" w:space="0" w:color="auto"/>
            <w:right w:val="none" w:sz="0" w:space="0" w:color="auto"/>
          </w:divBdr>
        </w:div>
        <w:div w:id="1262031969">
          <w:marLeft w:val="0"/>
          <w:marRight w:val="0"/>
          <w:marTop w:val="0"/>
          <w:marBottom w:val="0"/>
          <w:divBdr>
            <w:top w:val="none" w:sz="0" w:space="0" w:color="auto"/>
            <w:left w:val="none" w:sz="0" w:space="0" w:color="auto"/>
            <w:bottom w:val="none" w:sz="0" w:space="0" w:color="auto"/>
            <w:right w:val="none" w:sz="0" w:space="0" w:color="auto"/>
          </w:divBdr>
        </w:div>
        <w:div w:id="1787652728">
          <w:marLeft w:val="0"/>
          <w:marRight w:val="0"/>
          <w:marTop w:val="0"/>
          <w:marBottom w:val="0"/>
          <w:divBdr>
            <w:top w:val="none" w:sz="0" w:space="0" w:color="auto"/>
            <w:left w:val="none" w:sz="0" w:space="0" w:color="auto"/>
            <w:bottom w:val="none" w:sz="0" w:space="0" w:color="auto"/>
            <w:right w:val="none" w:sz="0" w:space="0" w:color="auto"/>
          </w:divBdr>
        </w:div>
        <w:div w:id="508831918">
          <w:marLeft w:val="0"/>
          <w:marRight w:val="0"/>
          <w:marTop w:val="0"/>
          <w:marBottom w:val="0"/>
          <w:divBdr>
            <w:top w:val="none" w:sz="0" w:space="0" w:color="auto"/>
            <w:left w:val="none" w:sz="0" w:space="0" w:color="auto"/>
            <w:bottom w:val="none" w:sz="0" w:space="0" w:color="auto"/>
            <w:right w:val="none" w:sz="0" w:space="0" w:color="auto"/>
          </w:divBdr>
        </w:div>
        <w:div w:id="1003506138">
          <w:marLeft w:val="0"/>
          <w:marRight w:val="0"/>
          <w:marTop w:val="0"/>
          <w:marBottom w:val="0"/>
          <w:divBdr>
            <w:top w:val="none" w:sz="0" w:space="0" w:color="auto"/>
            <w:left w:val="none" w:sz="0" w:space="0" w:color="auto"/>
            <w:bottom w:val="none" w:sz="0" w:space="0" w:color="auto"/>
            <w:right w:val="none" w:sz="0" w:space="0" w:color="auto"/>
          </w:divBdr>
        </w:div>
        <w:div w:id="1544245878">
          <w:marLeft w:val="0"/>
          <w:marRight w:val="0"/>
          <w:marTop w:val="0"/>
          <w:marBottom w:val="0"/>
          <w:divBdr>
            <w:top w:val="none" w:sz="0" w:space="0" w:color="auto"/>
            <w:left w:val="none" w:sz="0" w:space="0" w:color="auto"/>
            <w:bottom w:val="none" w:sz="0" w:space="0" w:color="auto"/>
            <w:right w:val="none" w:sz="0" w:space="0" w:color="auto"/>
          </w:divBdr>
        </w:div>
        <w:div w:id="510919194">
          <w:marLeft w:val="0"/>
          <w:marRight w:val="0"/>
          <w:marTop w:val="0"/>
          <w:marBottom w:val="0"/>
          <w:divBdr>
            <w:top w:val="none" w:sz="0" w:space="0" w:color="auto"/>
            <w:left w:val="none" w:sz="0" w:space="0" w:color="auto"/>
            <w:bottom w:val="none" w:sz="0" w:space="0" w:color="auto"/>
            <w:right w:val="none" w:sz="0" w:space="0" w:color="auto"/>
          </w:divBdr>
        </w:div>
        <w:div w:id="394395671">
          <w:marLeft w:val="0"/>
          <w:marRight w:val="0"/>
          <w:marTop w:val="0"/>
          <w:marBottom w:val="0"/>
          <w:divBdr>
            <w:top w:val="none" w:sz="0" w:space="0" w:color="auto"/>
            <w:left w:val="none" w:sz="0" w:space="0" w:color="auto"/>
            <w:bottom w:val="none" w:sz="0" w:space="0" w:color="auto"/>
            <w:right w:val="none" w:sz="0" w:space="0" w:color="auto"/>
          </w:divBdr>
        </w:div>
        <w:div w:id="1929270595">
          <w:marLeft w:val="0"/>
          <w:marRight w:val="0"/>
          <w:marTop w:val="0"/>
          <w:marBottom w:val="0"/>
          <w:divBdr>
            <w:top w:val="none" w:sz="0" w:space="0" w:color="auto"/>
            <w:left w:val="none" w:sz="0" w:space="0" w:color="auto"/>
            <w:bottom w:val="none" w:sz="0" w:space="0" w:color="auto"/>
            <w:right w:val="none" w:sz="0" w:space="0" w:color="auto"/>
          </w:divBdr>
        </w:div>
        <w:div w:id="53548810">
          <w:marLeft w:val="0"/>
          <w:marRight w:val="0"/>
          <w:marTop w:val="0"/>
          <w:marBottom w:val="0"/>
          <w:divBdr>
            <w:top w:val="none" w:sz="0" w:space="0" w:color="auto"/>
            <w:left w:val="none" w:sz="0" w:space="0" w:color="auto"/>
            <w:bottom w:val="none" w:sz="0" w:space="0" w:color="auto"/>
            <w:right w:val="none" w:sz="0" w:space="0" w:color="auto"/>
          </w:divBdr>
        </w:div>
        <w:div w:id="1723208617">
          <w:marLeft w:val="0"/>
          <w:marRight w:val="0"/>
          <w:marTop w:val="0"/>
          <w:marBottom w:val="0"/>
          <w:divBdr>
            <w:top w:val="none" w:sz="0" w:space="0" w:color="auto"/>
            <w:left w:val="none" w:sz="0" w:space="0" w:color="auto"/>
            <w:bottom w:val="none" w:sz="0" w:space="0" w:color="auto"/>
            <w:right w:val="none" w:sz="0" w:space="0" w:color="auto"/>
          </w:divBdr>
        </w:div>
        <w:div w:id="1144545052">
          <w:marLeft w:val="0"/>
          <w:marRight w:val="0"/>
          <w:marTop w:val="0"/>
          <w:marBottom w:val="0"/>
          <w:divBdr>
            <w:top w:val="none" w:sz="0" w:space="0" w:color="auto"/>
            <w:left w:val="none" w:sz="0" w:space="0" w:color="auto"/>
            <w:bottom w:val="none" w:sz="0" w:space="0" w:color="auto"/>
            <w:right w:val="none" w:sz="0" w:space="0" w:color="auto"/>
          </w:divBdr>
        </w:div>
        <w:div w:id="1288272062">
          <w:marLeft w:val="0"/>
          <w:marRight w:val="0"/>
          <w:marTop w:val="0"/>
          <w:marBottom w:val="0"/>
          <w:divBdr>
            <w:top w:val="none" w:sz="0" w:space="0" w:color="auto"/>
            <w:left w:val="none" w:sz="0" w:space="0" w:color="auto"/>
            <w:bottom w:val="none" w:sz="0" w:space="0" w:color="auto"/>
            <w:right w:val="none" w:sz="0" w:space="0" w:color="auto"/>
          </w:divBdr>
        </w:div>
        <w:div w:id="934940343">
          <w:marLeft w:val="0"/>
          <w:marRight w:val="0"/>
          <w:marTop w:val="0"/>
          <w:marBottom w:val="0"/>
          <w:divBdr>
            <w:top w:val="none" w:sz="0" w:space="0" w:color="auto"/>
            <w:left w:val="none" w:sz="0" w:space="0" w:color="auto"/>
            <w:bottom w:val="none" w:sz="0" w:space="0" w:color="auto"/>
            <w:right w:val="none" w:sz="0" w:space="0" w:color="auto"/>
          </w:divBdr>
        </w:div>
        <w:div w:id="472799001">
          <w:marLeft w:val="0"/>
          <w:marRight w:val="0"/>
          <w:marTop w:val="0"/>
          <w:marBottom w:val="0"/>
          <w:divBdr>
            <w:top w:val="none" w:sz="0" w:space="0" w:color="auto"/>
            <w:left w:val="none" w:sz="0" w:space="0" w:color="auto"/>
            <w:bottom w:val="none" w:sz="0" w:space="0" w:color="auto"/>
            <w:right w:val="none" w:sz="0" w:space="0" w:color="auto"/>
          </w:divBdr>
        </w:div>
        <w:div w:id="1793010154">
          <w:marLeft w:val="0"/>
          <w:marRight w:val="0"/>
          <w:marTop w:val="0"/>
          <w:marBottom w:val="0"/>
          <w:divBdr>
            <w:top w:val="none" w:sz="0" w:space="0" w:color="auto"/>
            <w:left w:val="none" w:sz="0" w:space="0" w:color="auto"/>
            <w:bottom w:val="none" w:sz="0" w:space="0" w:color="auto"/>
            <w:right w:val="none" w:sz="0" w:space="0" w:color="auto"/>
          </w:divBdr>
        </w:div>
        <w:div w:id="224730910">
          <w:marLeft w:val="0"/>
          <w:marRight w:val="0"/>
          <w:marTop w:val="0"/>
          <w:marBottom w:val="0"/>
          <w:divBdr>
            <w:top w:val="none" w:sz="0" w:space="0" w:color="auto"/>
            <w:left w:val="none" w:sz="0" w:space="0" w:color="auto"/>
            <w:bottom w:val="none" w:sz="0" w:space="0" w:color="auto"/>
            <w:right w:val="none" w:sz="0" w:space="0" w:color="auto"/>
          </w:divBdr>
        </w:div>
        <w:div w:id="1578636590">
          <w:marLeft w:val="0"/>
          <w:marRight w:val="0"/>
          <w:marTop w:val="0"/>
          <w:marBottom w:val="0"/>
          <w:divBdr>
            <w:top w:val="none" w:sz="0" w:space="0" w:color="auto"/>
            <w:left w:val="none" w:sz="0" w:space="0" w:color="auto"/>
            <w:bottom w:val="none" w:sz="0" w:space="0" w:color="auto"/>
            <w:right w:val="none" w:sz="0" w:space="0" w:color="auto"/>
          </w:divBdr>
        </w:div>
        <w:div w:id="49816131">
          <w:marLeft w:val="0"/>
          <w:marRight w:val="0"/>
          <w:marTop w:val="0"/>
          <w:marBottom w:val="0"/>
          <w:divBdr>
            <w:top w:val="none" w:sz="0" w:space="0" w:color="auto"/>
            <w:left w:val="none" w:sz="0" w:space="0" w:color="auto"/>
            <w:bottom w:val="none" w:sz="0" w:space="0" w:color="auto"/>
            <w:right w:val="none" w:sz="0" w:space="0" w:color="auto"/>
          </w:divBdr>
        </w:div>
      </w:divsChild>
    </w:div>
    <w:div w:id="2107260914">
      <w:bodyDiv w:val="1"/>
      <w:marLeft w:val="0"/>
      <w:marRight w:val="0"/>
      <w:marTop w:val="0"/>
      <w:marBottom w:val="0"/>
      <w:divBdr>
        <w:top w:val="none" w:sz="0" w:space="0" w:color="auto"/>
        <w:left w:val="none" w:sz="0" w:space="0" w:color="auto"/>
        <w:bottom w:val="none" w:sz="0" w:space="0" w:color="auto"/>
        <w:right w:val="none" w:sz="0" w:space="0" w:color="auto"/>
      </w:divBdr>
      <w:divsChild>
        <w:div w:id="1988318717">
          <w:marLeft w:val="0"/>
          <w:marRight w:val="0"/>
          <w:marTop w:val="0"/>
          <w:marBottom w:val="0"/>
          <w:divBdr>
            <w:top w:val="none" w:sz="0" w:space="0" w:color="auto"/>
            <w:left w:val="none" w:sz="0" w:space="0" w:color="auto"/>
            <w:bottom w:val="none" w:sz="0" w:space="0" w:color="auto"/>
            <w:right w:val="none" w:sz="0" w:space="0" w:color="auto"/>
          </w:divBdr>
        </w:div>
        <w:div w:id="2086488326">
          <w:marLeft w:val="0"/>
          <w:marRight w:val="0"/>
          <w:marTop w:val="0"/>
          <w:marBottom w:val="0"/>
          <w:divBdr>
            <w:top w:val="none" w:sz="0" w:space="0" w:color="auto"/>
            <w:left w:val="none" w:sz="0" w:space="0" w:color="auto"/>
            <w:bottom w:val="none" w:sz="0" w:space="0" w:color="auto"/>
            <w:right w:val="none" w:sz="0" w:space="0" w:color="auto"/>
          </w:divBdr>
        </w:div>
        <w:div w:id="118500596">
          <w:marLeft w:val="0"/>
          <w:marRight w:val="0"/>
          <w:marTop w:val="0"/>
          <w:marBottom w:val="0"/>
          <w:divBdr>
            <w:top w:val="none" w:sz="0" w:space="0" w:color="auto"/>
            <w:left w:val="none" w:sz="0" w:space="0" w:color="auto"/>
            <w:bottom w:val="none" w:sz="0" w:space="0" w:color="auto"/>
            <w:right w:val="none" w:sz="0" w:space="0" w:color="auto"/>
          </w:divBdr>
        </w:div>
        <w:div w:id="335882029">
          <w:marLeft w:val="0"/>
          <w:marRight w:val="0"/>
          <w:marTop w:val="0"/>
          <w:marBottom w:val="0"/>
          <w:divBdr>
            <w:top w:val="none" w:sz="0" w:space="0" w:color="auto"/>
            <w:left w:val="none" w:sz="0" w:space="0" w:color="auto"/>
            <w:bottom w:val="none" w:sz="0" w:space="0" w:color="auto"/>
            <w:right w:val="none" w:sz="0" w:space="0" w:color="auto"/>
          </w:divBdr>
        </w:div>
        <w:div w:id="139080127">
          <w:marLeft w:val="0"/>
          <w:marRight w:val="0"/>
          <w:marTop w:val="0"/>
          <w:marBottom w:val="0"/>
          <w:divBdr>
            <w:top w:val="none" w:sz="0" w:space="0" w:color="auto"/>
            <w:left w:val="none" w:sz="0" w:space="0" w:color="auto"/>
            <w:bottom w:val="none" w:sz="0" w:space="0" w:color="auto"/>
            <w:right w:val="none" w:sz="0" w:space="0" w:color="auto"/>
          </w:divBdr>
        </w:div>
        <w:div w:id="92744984">
          <w:marLeft w:val="0"/>
          <w:marRight w:val="0"/>
          <w:marTop w:val="0"/>
          <w:marBottom w:val="0"/>
          <w:divBdr>
            <w:top w:val="none" w:sz="0" w:space="0" w:color="auto"/>
            <w:left w:val="none" w:sz="0" w:space="0" w:color="auto"/>
            <w:bottom w:val="none" w:sz="0" w:space="0" w:color="auto"/>
            <w:right w:val="none" w:sz="0" w:space="0" w:color="auto"/>
          </w:divBdr>
        </w:div>
      </w:divsChild>
    </w:div>
    <w:div w:id="2115246804">
      <w:bodyDiv w:val="1"/>
      <w:marLeft w:val="0"/>
      <w:marRight w:val="0"/>
      <w:marTop w:val="0"/>
      <w:marBottom w:val="0"/>
      <w:divBdr>
        <w:top w:val="none" w:sz="0" w:space="0" w:color="auto"/>
        <w:left w:val="none" w:sz="0" w:space="0" w:color="auto"/>
        <w:bottom w:val="none" w:sz="0" w:space="0" w:color="auto"/>
        <w:right w:val="none" w:sz="0" w:space="0" w:color="auto"/>
      </w:divBdr>
      <w:divsChild>
        <w:div w:id="1657564229">
          <w:marLeft w:val="0"/>
          <w:marRight w:val="0"/>
          <w:marTop w:val="0"/>
          <w:marBottom w:val="0"/>
          <w:divBdr>
            <w:top w:val="none" w:sz="0" w:space="0" w:color="auto"/>
            <w:left w:val="none" w:sz="0" w:space="0" w:color="auto"/>
            <w:bottom w:val="none" w:sz="0" w:space="0" w:color="auto"/>
            <w:right w:val="none" w:sz="0" w:space="0" w:color="auto"/>
          </w:divBdr>
        </w:div>
        <w:div w:id="1165971509">
          <w:marLeft w:val="0"/>
          <w:marRight w:val="0"/>
          <w:marTop w:val="0"/>
          <w:marBottom w:val="0"/>
          <w:divBdr>
            <w:top w:val="none" w:sz="0" w:space="0" w:color="auto"/>
            <w:left w:val="none" w:sz="0" w:space="0" w:color="auto"/>
            <w:bottom w:val="none" w:sz="0" w:space="0" w:color="auto"/>
            <w:right w:val="none" w:sz="0" w:space="0" w:color="auto"/>
          </w:divBdr>
        </w:div>
        <w:div w:id="809829542">
          <w:marLeft w:val="0"/>
          <w:marRight w:val="0"/>
          <w:marTop w:val="0"/>
          <w:marBottom w:val="0"/>
          <w:divBdr>
            <w:top w:val="none" w:sz="0" w:space="0" w:color="auto"/>
            <w:left w:val="none" w:sz="0" w:space="0" w:color="auto"/>
            <w:bottom w:val="none" w:sz="0" w:space="0" w:color="auto"/>
            <w:right w:val="none" w:sz="0" w:space="0" w:color="auto"/>
          </w:divBdr>
        </w:div>
        <w:div w:id="1785926581">
          <w:marLeft w:val="0"/>
          <w:marRight w:val="0"/>
          <w:marTop w:val="0"/>
          <w:marBottom w:val="0"/>
          <w:divBdr>
            <w:top w:val="none" w:sz="0" w:space="0" w:color="auto"/>
            <w:left w:val="none" w:sz="0" w:space="0" w:color="auto"/>
            <w:bottom w:val="none" w:sz="0" w:space="0" w:color="auto"/>
            <w:right w:val="none" w:sz="0" w:space="0" w:color="auto"/>
          </w:divBdr>
        </w:div>
        <w:div w:id="527840472">
          <w:marLeft w:val="0"/>
          <w:marRight w:val="0"/>
          <w:marTop w:val="0"/>
          <w:marBottom w:val="0"/>
          <w:divBdr>
            <w:top w:val="none" w:sz="0" w:space="0" w:color="auto"/>
            <w:left w:val="none" w:sz="0" w:space="0" w:color="auto"/>
            <w:bottom w:val="none" w:sz="0" w:space="0" w:color="auto"/>
            <w:right w:val="none" w:sz="0" w:space="0" w:color="auto"/>
          </w:divBdr>
        </w:div>
        <w:div w:id="1754744257">
          <w:marLeft w:val="0"/>
          <w:marRight w:val="0"/>
          <w:marTop w:val="0"/>
          <w:marBottom w:val="0"/>
          <w:divBdr>
            <w:top w:val="none" w:sz="0" w:space="0" w:color="auto"/>
            <w:left w:val="none" w:sz="0" w:space="0" w:color="auto"/>
            <w:bottom w:val="none" w:sz="0" w:space="0" w:color="auto"/>
            <w:right w:val="none" w:sz="0" w:space="0" w:color="auto"/>
          </w:divBdr>
        </w:div>
        <w:div w:id="279650835">
          <w:marLeft w:val="0"/>
          <w:marRight w:val="0"/>
          <w:marTop w:val="0"/>
          <w:marBottom w:val="0"/>
          <w:divBdr>
            <w:top w:val="none" w:sz="0" w:space="0" w:color="auto"/>
            <w:left w:val="none" w:sz="0" w:space="0" w:color="auto"/>
            <w:bottom w:val="none" w:sz="0" w:space="0" w:color="auto"/>
            <w:right w:val="none" w:sz="0" w:space="0" w:color="auto"/>
          </w:divBdr>
        </w:div>
        <w:div w:id="1399478424">
          <w:marLeft w:val="0"/>
          <w:marRight w:val="0"/>
          <w:marTop w:val="0"/>
          <w:marBottom w:val="0"/>
          <w:divBdr>
            <w:top w:val="none" w:sz="0" w:space="0" w:color="auto"/>
            <w:left w:val="none" w:sz="0" w:space="0" w:color="auto"/>
            <w:bottom w:val="none" w:sz="0" w:space="0" w:color="auto"/>
            <w:right w:val="none" w:sz="0" w:space="0" w:color="auto"/>
          </w:divBdr>
        </w:div>
        <w:div w:id="1807428080">
          <w:marLeft w:val="0"/>
          <w:marRight w:val="0"/>
          <w:marTop w:val="0"/>
          <w:marBottom w:val="0"/>
          <w:divBdr>
            <w:top w:val="none" w:sz="0" w:space="0" w:color="auto"/>
            <w:left w:val="none" w:sz="0" w:space="0" w:color="auto"/>
            <w:bottom w:val="none" w:sz="0" w:space="0" w:color="auto"/>
            <w:right w:val="none" w:sz="0" w:space="0" w:color="auto"/>
          </w:divBdr>
        </w:div>
        <w:div w:id="1615137280">
          <w:marLeft w:val="0"/>
          <w:marRight w:val="0"/>
          <w:marTop w:val="0"/>
          <w:marBottom w:val="0"/>
          <w:divBdr>
            <w:top w:val="none" w:sz="0" w:space="0" w:color="auto"/>
            <w:left w:val="none" w:sz="0" w:space="0" w:color="auto"/>
            <w:bottom w:val="none" w:sz="0" w:space="0" w:color="auto"/>
            <w:right w:val="none" w:sz="0" w:space="0" w:color="auto"/>
          </w:divBdr>
        </w:div>
        <w:div w:id="671028110">
          <w:marLeft w:val="0"/>
          <w:marRight w:val="0"/>
          <w:marTop w:val="0"/>
          <w:marBottom w:val="0"/>
          <w:divBdr>
            <w:top w:val="none" w:sz="0" w:space="0" w:color="auto"/>
            <w:left w:val="none" w:sz="0" w:space="0" w:color="auto"/>
            <w:bottom w:val="none" w:sz="0" w:space="0" w:color="auto"/>
            <w:right w:val="none" w:sz="0" w:space="0" w:color="auto"/>
          </w:divBdr>
        </w:div>
        <w:div w:id="1202471818">
          <w:marLeft w:val="0"/>
          <w:marRight w:val="0"/>
          <w:marTop w:val="0"/>
          <w:marBottom w:val="0"/>
          <w:divBdr>
            <w:top w:val="none" w:sz="0" w:space="0" w:color="auto"/>
            <w:left w:val="none" w:sz="0" w:space="0" w:color="auto"/>
            <w:bottom w:val="none" w:sz="0" w:space="0" w:color="auto"/>
            <w:right w:val="none" w:sz="0" w:space="0" w:color="auto"/>
          </w:divBdr>
        </w:div>
        <w:div w:id="381364634">
          <w:marLeft w:val="0"/>
          <w:marRight w:val="0"/>
          <w:marTop w:val="0"/>
          <w:marBottom w:val="0"/>
          <w:divBdr>
            <w:top w:val="none" w:sz="0" w:space="0" w:color="auto"/>
            <w:left w:val="none" w:sz="0" w:space="0" w:color="auto"/>
            <w:bottom w:val="none" w:sz="0" w:space="0" w:color="auto"/>
            <w:right w:val="none" w:sz="0" w:space="0" w:color="auto"/>
          </w:divBdr>
        </w:div>
        <w:div w:id="202796235">
          <w:marLeft w:val="0"/>
          <w:marRight w:val="0"/>
          <w:marTop w:val="0"/>
          <w:marBottom w:val="0"/>
          <w:divBdr>
            <w:top w:val="none" w:sz="0" w:space="0" w:color="auto"/>
            <w:left w:val="none" w:sz="0" w:space="0" w:color="auto"/>
            <w:bottom w:val="none" w:sz="0" w:space="0" w:color="auto"/>
            <w:right w:val="none" w:sz="0" w:space="0" w:color="auto"/>
          </w:divBdr>
        </w:div>
        <w:div w:id="1361970638">
          <w:marLeft w:val="0"/>
          <w:marRight w:val="0"/>
          <w:marTop w:val="0"/>
          <w:marBottom w:val="0"/>
          <w:divBdr>
            <w:top w:val="none" w:sz="0" w:space="0" w:color="auto"/>
            <w:left w:val="none" w:sz="0" w:space="0" w:color="auto"/>
            <w:bottom w:val="none" w:sz="0" w:space="0" w:color="auto"/>
            <w:right w:val="none" w:sz="0" w:space="0" w:color="auto"/>
          </w:divBdr>
        </w:div>
        <w:div w:id="1012949820">
          <w:marLeft w:val="0"/>
          <w:marRight w:val="0"/>
          <w:marTop w:val="0"/>
          <w:marBottom w:val="0"/>
          <w:divBdr>
            <w:top w:val="none" w:sz="0" w:space="0" w:color="auto"/>
            <w:left w:val="none" w:sz="0" w:space="0" w:color="auto"/>
            <w:bottom w:val="none" w:sz="0" w:space="0" w:color="auto"/>
            <w:right w:val="none" w:sz="0" w:space="0" w:color="auto"/>
          </w:divBdr>
        </w:div>
        <w:div w:id="215551998">
          <w:marLeft w:val="0"/>
          <w:marRight w:val="0"/>
          <w:marTop w:val="0"/>
          <w:marBottom w:val="0"/>
          <w:divBdr>
            <w:top w:val="none" w:sz="0" w:space="0" w:color="auto"/>
            <w:left w:val="none" w:sz="0" w:space="0" w:color="auto"/>
            <w:bottom w:val="none" w:sz="0" w:space="0" w:color="auto"/>
            <w:right w:val="none" w:sz="0" w:space="0" w:color="auto"/>
          </w:divBdr>
        </w:div>
        <w:div w:id="121075300">
          <w:marLeft w:val="0"/>
          <w:marRight w:val="0"/>
          <w:marTop w:val="0"/>
          <w:marBottom w:val="0"/>
          <w:divBdr>
            <w:top w:val="none" w:sz="0" w:space="0" w:color="auto"/>
            <w:left w:val="none" w:sz="0" w:space="0" w:color="auto"/>
            <w:bottom w:val="none" w:sz="0" w:space="0" w:color="auto"/>
            <w:right w:val="none" w:sz="0" w:space="0" w:color="auto"/>
          </w:divBdr>
        </w:div>
        <w:div w:id="240214139">
          <w:marLeft w:val="0"/>
          <w:marRight w:val="0"/>
          <w:marTop w:val="0"/>
          <w:marBottom w:val="0"/>
          <w:divBdr>
            <w:top w:val="none" w:sz="0" w:space="0" w:color="auto"/>
            <w:left w:val="none" w:sz="0" w:space="0" w:color="auto"/>
            <w:bottom w:val="none" w:sz="0" w:space="0" w:color="auto"/>
            <w:right w:val="none" w:sz="0" w:space="0" w:color="auto"/>
          </w:divBdr>
        </w:div>
        <w:div w:id="1737629627">
          <w:marLeft w:val="0"/>
          <w:marRight w:val="0"/>
          <w:marTop w:val="0"/>
          <w:marBottom w:val="0"/>
          <w:divBdr>
            <w:top w:val="none" w:sz="0" w:space="0" w:color="auto"/>
            <w:left w:val="none" w:sz="0" w:space="0" w:color="auto"/>
            <w:bottom w:val="none" w:sz="0" w:space="0" w:color="auto"/>
            <w:right w:val="none" w:sz="0" w:space="0" w:color="auto"/>
          </w:divBdr>
        </w:div>
        <w:div w:id="1446383456">
          <w:marLeft w:val="0"/>
          <w:marRight w:val="0"/>
          <w:marTop w:val="0"/>
          <w:marBottom w:val="0"/>
          <w:divBdr>
            <w:top w:val="none" w:sz="0" w:space="0" w:color="auto"/>
            <w:left w:val="none" w:sz="0" w:space="0" w:color="auto"/>
            <w:bottom w:val="none" w:sz="0" w:space="0" w:color="auto"/>
            <w:right w:val="none" w:sz="0" w:space="0" w:color="auto"/>
          </w:divBdr>
        </w:div>
        <w:div w:id="1389916233">
          <w:marLeft w:val="0"/>
          <w:marRight w:val="0"/>
          <w:marTop w:val="0"/>
          <w:marBottom w:val="0"/>
          <w:divBdr>
            <w:top w:val="none" w:sz="0" w:space="0" w:color="auto"/>
            <w:left w:val="none" w:sz="0" w:space="0" w:color="auto"/>
            <w:bottom w:val="none" w:sz="0" w:space="0" w:color="auto"/>
            <w:right w:val="none" w:sz="0" w:space="0" w:color="auto"/>
          </w:divBdr>
        </w:div>
        <w:div w:id="1233467329">
          <w:marLeft w:val="0"/>
          <w:marRight w:val="0"/>
          <w:marTop w:val="0"/>
          <w:marBottom w:val="0"/>
          <w:divBdr>
            <w:top w:val="none" w:sz="0" w:space="0" w:color="auto"/>
            <w:left w:val="none" w:sz="0" w:space="0" w:color="auto"/>
            <w:bottom w:val="none" w:sz="0" w:space="0" w:color="auto"/>
            <w:right w:val="none" w:sz="0" w:space="0" w:color="auto"/>
          </w:divBdr>
        </w:div>
        <w:div w:id="2084988410">
          <w:marLeft w:val="0"/>
          <w:marRight w:val="0"/>
          <w:marTop w:val="0"/>
          <w:marBottom w:val="0"/>
          <w:divBdr>
            <w:top w:val="none" w:sz="0" w:space="0" w:color="auto"/>
            <w:left w:val="none" w:sz="0" w:space="0" w:color="auto"/>
            <w:bottom w:val="none" w:sz="0" w:space="0" w:color="auto"/>
            <w:right w:val="none" w:sz="0" w:space="0" w:color="auto"/>
          </w:divBdr>
        </w:div>
        <w:div w:id="1020275324">
          <w:marLeft w:val="0"/>
          <w:marRight w:val="0"/>
          <w:marTop w:val="0"/>
          <w:marBottom w:val="0"/>
          <w:divBdr>
            <w:top w:val="none" w:sz="0" w:space="0" w:color="auto"/>
            <w:left w:val="none" w:sz="0" w:space="0" w:color="auto"/>
            <w:bottom w:val="none" w:sz="0" w:space="0" w:color="auto"/>
            <w:right w:val="none" w:sz="0" w:space="0" w:color="auto"/>
          </w:divBdr>
        </w:div>
        <w:div w:id="1629510417">
          <w:marLeft w:val="0"/>
          <w:marRight w:val="0"/>
          <w:marTop w:val="0"/>
          <w:marBottom w:val="0"/>
          <w:divBdr>
            <w:top w:val="none" w:sz="0" w:space="0" w:color="auto"/>
            <w:left w:val="none" w:sz="0" w:space="0" w:color="auto"/>
            <w:bottom w:val="none" w:sz="0" w:space="0" w:color="auto"/>
            <w:right w:val="none" w:sz="0" w:space="0" w:color="auto"/>
          </w:divBdr>
        </w:div>
        <w:div w:id="1115978882">
          <w:marLeft w:val="0"/>
          <w:marRight w:val="0"/>
          <w:marTop w:val="0"/>
          <w:marBottom w:val="0"/>
          <w:divBdr>
            <w:top w:val="none" w:sz="0" w:space="0" w:color="auto"/>
            <w:left w:val="none" w:sz="0" w:space="0" w:color="auto"/>
            <w:bottom w:val="none" w:sz="0" w:space="0" w:color="auto"/>
            <w:right w:val="none" w:sz="0" w:space="0" w:color="auto"/>
          </w:divBdr>
        </w:div>
        <w:div w:id="1034622997">
          <w:marLeft w:val="0"/>
          <w:marRight w:val="0"/>
          <w:marTop w:val="0"/>
          <w:marBottom w:val="0"/>
          <w:divBdr>
            <w:top w:val="none" w:sz="0" w:space="0" w:color="auto"/>
            <w:left w:val="none" w:sz="0" w:space="0" w:color="auto"/>
            <w:bottom w:val="none" w:sz="0" w:space="0" w:color="auto"/>
            <w:right w:val="none" w:sz="0" w:space="0" w:color="auto"/>
          </w:divBdr>
        </w:div>
        <w:div w:id="1927113515">
          <w:marLeft w:val="0"/>
          <w:marRight w:val="0"/>
          <w:marTop w:val="0"/>
          <w:marBottom w:val="0"/>
          <w:divBdr>
            <w:top w:val="none" w:sz="0" w:space="0" w:color="auto"/>
            <w:left w:val="none" w:sz="0" w:space="0" w:color="auto"/>
            <w:bottom w:val="none" w:sz="0" w:space="0" w:color="auto"/>
            <w:right w:val="none" w:sz="0" w:space="0" w:color="auto"/>
          </w:divBdr>
        </w:div>
        <w:div w:id="150024850">
          <w:marLeft w:val="0"/>
          <w:marRight w:val="0"/>
          <w:marTop w:val="0"/>
          <w:marBottom w:val="0"/>
          <w:divBdr>
            <w:top w:val="none" w:sz="0" w:space="0" w:color="auto"/>
            <w:left w:val="none" w:sz="0" w:space="0" w:color="auto"/>
            <w:bottom w:val="none" w:sz="0" w:space="0" w:color="auto"/>
            <w:right w:val="none" w:sz="0" w:space="0" w:color="auto"/>
          </w:divBdr>
        </w:div>
        <w:div w:id="588733973">
          <w:marLeft w:val="0"/>
          <w:marRight w:val="0"/>
          <w:marTop w:val="0"/>
          <w:marBottom w:val="0"/>
          <w:divBdr>
            <w:top w:val="none" w:sz="0" w:space="0" w:color="auto"/>
            <w:left w:val="none" w:sz="0" w:space="0" w:color="auto"/>
            <w:bottom w:val="none" w:sz="0" w:space="0" w:color="auto"/>
            <w:right w:val="none" w:sz="0" w:space="0" w:color="auto"/>
          </w:divBdr>
        </w:div>
        <w:div w:id="1817262454">
          <w:marLeft w:val="0"/>
          <w:marRight w:val="0"/>
          <w:marTop w:val="0"/>
          <w:marBottom w:val="0"/>
          <w:divBdr>
            <w:top w:val="none" w:sz="0" w:space="0" w:color="auto"/>
            <w:left w:val="none" w:sz="0" w:space="0" w:color="auto"/>
            <w:bottom w:val="none" w:sz="0" w:space="0" w:color="auto"/>
            <w:right w:val="none" w:sz="0" w:space="0" w:color="auto"/>
          </w:divBdr>
        </w:div>
        <w:div w:id="9455109">
          <w:marLeft w:val="0"/>
          <w:marRight w:val="0"/>
          <w:marTop w:val="0"/>
          <w:marBottom w:val="0"/>
          <w:divBdr>
            <w:top w:val="none" w:sz="0" w:space="0" w:color="auto"/>
            <w:left w:val="none" w:sz="0" w:space="0" w:color="auto"/>
            <w:bottom w:val="none" w:sz="0" w:space="0" w:color="auto"/>
            <w:right w:val="none" w:sz="0" w:space="0" w:color="auto"/>
          </w:divBdr>
        </w:div>
        <w:div w:id="1511720572">
          <w:marLeft w:val="0"/>
          <w:marRight w:val="0"/>
          <w:marTop w:val="0"/>
          <w:marBottom w:val="0"/>
          <w:divBdr>
            <w:top w:val="none" w:sz="0" w:space="0" w:color="auto"/>
            <w:left w:val="none" w:sz="0" w:space="0" w:color="auto"/>
            <w:bottom w:val="none" w:sz="0" w:space="0" w:color="auto"/>
            <w:right w:val="none" w:sz="0" w:space="0" w:color="auto"/>
          </w:divBdr>
        </w:div>
        <w:div w:id="1602840061">
          <w:marLeft w:val="0"/>
          <w:marRight w:val="0"/>
          <w:marTop w:val="0"/>
          <w:marBottom w:val="0"/>
          <w:divBdr>
            <w:top w:val="none" w:sz="0" w:space="0" w:color="auto"/>
            <w:left w:val="none" w:sz="0" w:space="0" w:color="auto"/>
            <w:bottom w:val="none" w:sz="0" w:space="0" w:color="auto"/>
            <w:right w:val="none" w:sz="0" w:space="0" w:color="auto"/>
          </w:divBdr>
        </w:div>
        <w:div w:id="863178682">
          <w:marLeft w:val="0"/>
          <w:marRight w:val="0"/>
          <w:marTop w:val="0"/>
          <w:marBottom w:val="0"/>
          <w:divBdr>
            <w:top w:val="none" w:sz="0" w:space="0" w:color="auto"/>
            <w:left w:val="none" w:sz="0" w:space="0" w:color="auto"/>
            <w:bottom w:val="none" w:sz="0" w:space="0" w:color="auto"/>
            <w:right w:val="none" w:sz="0" w:space="0" w:color="auto"/>
          </w:divBdr>
        </w:div>
        <w:div w:id="1393697372">
          <w:marLeft w:val="0"/>
          <w:marRight w:val="0"/>
          <w:marTop w:val="0"/>
          <w:marBottom w:val="0"/>
          <w:divBdr>
            <w:top w:val="none" w:sz="0" w:space="0" w:color="auto"/>
            <w:left w:val="none" w:sz="0" w:space="0" w:color="auto"/>
            <w:bottom w:val="none" w:sz="0" w:space="0" w:color="auto"/>
            <w:right w:val="none" w:sz="0" w:space="0" w:color="auto"/>
          </w:divBdr>
        </w:div>
        <w:div w:id="1060208586">
          <w:marLeft w:val="0"/>
          <w:marRight w:val="0"/>
          <w:marTop w:val="0"/>
          <w:marBottom w:val="0"/>
          <w:divBdr>
            <w:top w:val="none" w:sz="0" w:space="0" w:color="auto"/>
            <w:left w:val="none" w:sz="0" w:space="0" w:color="auto"/>
            <w:bottom w:val="none" w:sz="0" w:space="0" w:color="auto"/>
            <w:right w:val="none" w:sz="0" w:space="0" w:color="auto"/>
          </w:divBdr>
        </w:div>
        <w:div w:id="551771228">
          <w:marLeft w:val="0"/>
          <w:marRight w:val="0"/>
          <w:marTop w:val="0"/>
          <w:marBottom w:val="0"/>
          <w:divBdr>
            <w:top w:val="none" w:sz="0" w:space="0" w:color="auto"/>
            <w:left w:val="none" w:sz="0" w:space="0" w:color="auto"/>
            <w:bottom w:val="none" w:sz="0" w:space="0" w:color="auto"/>
            <w:right w:val="none" w:sz="0" w:space="0" w:color="auto"/>
          </w:divBdr>
        </w:div>
        <w:div w:id="1791165230">
          <w:marLeft w:val="0"/>
          <w:marRight w:val="0"/>
          <w:marTop w:val="0"/>
          <w:marBottom w:val="0"/>
          <w:divBdr>
            <w:top w:val="none" w:sz="0" w:space="0" w:color="auto"/>
            <w:left w:val="none" w:sz="0" w:space="0" w:color="auto"/>
            <w:bottom w:val="none" w:sz="0" w:space="0" w:color="auto"/>
            <w:right w:val="none" w:sz="0" w:space="0" w:color="auto"/>
          </w:divBdr>
        </w:div>
        <w:div w:id="222110331">
          <w:marLeft w:val="0"/>
          <w:marRight w:val="0"/>
          <w:marTop w:val="0"/>
          <w:marBottom w:val="0"/>
          <w:divBdr>
            <w:top w:val="none" w:sz="0" w:space="0" w:color="auto"/>
            <w:left w:val="none" w:sz="0" w:space="0" w:color="auto"/>
            <w:bottom w:val="none" w:sz="0" w:space="0" w:color="auto"/>
            <w:right w:val="none" w:sz="0" w:space="0" w:color="auto"/>
          </w:divBdr>
        </w:div>
        <w:div w:id="1311401137">
          <w:marLeft w:val="0"/>
          <w:marRight w:val="0"/>
          <w:marTop w:val="0"/>
          <w:marBottom w:val="0"/>
          <w:divBdr>
            <w:top w:val="none" w:sz="0" w:space="0" w:color="auto"/>
            <w:left w:val="none" w:sz="0" w:space="0" w:color="auto"/>
            <w:bottom w:val="none" w:sz="0" w:space="0" w:color="auto"/>
            <w:right w:val="none" w:sz="0" w:space="0" w:color="auto"/>
          </w:divBdr>
        </w:div>
        <w:div w:id="148135550">
          <w:marLeft w:val="0"/>
          <w:marRight w:val="0"/>
          <w:marTop w:val="0"/>
          <w:marBottom w:val="0"/>
          <w:divBdr>
            <w:top w:val="none" w:sz="0" w:space="0" w:color="auto"/>
            <w:left w:val="none" w:sz="0" w:space="0" w:color="auto"/>
            <w:bottom w:val="none" w:sz="0" w:space="0" w:color="auto"/>
            <w:right w:val="none" w:sz="0" w:space="0" w:color="auto"/>
          </w:divBdr>
        </w:div>
        <w:div w:id="771634700">
          <w:marLeft w:val="0"/>
          <w:marRight w:val="0"/>
          <w:marTop w:val="0"/>
          <w:marBottom w:val="0"/>
          <w:divBdr>
            <w:top w:val="none" w:sz="0" w:space="0" w:color="auto"/>
            <w:left w:val="none" w:sz="0" w:space="0" w:color="auto"/>
            <w:bottom w:val="none" w:sz="0" w:space="0" w:color="auto"/>
            <w:right w:val="none" w:sz="0" w:space="0" w:color="auto"/>
          </w:divBdr>
        </w:div>
        <w:div w:id="94132131">
          <w:marLeft w:val="0"/>
          <w:marRight w:val="0"/>
          <w:marTop w:val="0"/>
          <w:marBottom w:val="0"/>
          <w:divBdr>
            <w:top w:val="none" w:sz="0" w:space="0" w:color="auto"/>
            <w:left w:val="none" w:sz="0" w:space="0" w:color="auto"/>
            <w:bottom w:val="none" w:sz="0" w:space="0" w:color="auto"/>
            <w:right w:val="none" w:sz="0" w:space="0" w:color="auto"/>
          </w:divBdr>
        </w:div>
        <w:div w:id="653487084">
          <w:marLeft w:val="0"/>
          <w:marRight w:val="0"/>
          <w:marTop w:val="0"/>
          <w:marBottom w:val="0"/>
          <w:divBdr>
            <w:top w:val="none" w:sz="0" w:space="0" w:color="auto"/>
            <w:left w:val="none" w:sz="0" w:space="0" w:color="auto"/>
            <w:bottom w:val="none" w:sz="0" w:space="0" w:color="auto"/>
            <w:right w:val="none" w:sz="0" w:space="0" w:color="auto"/>
          </w:divBdr>
        </w:div>
        <w:div w:id="1886403217">
          <w:marLeft w:val="0"/>
          <w:marRight w:val="0"/>
          <w:marTop w:val="0"/>
          <w:marBottom w:val="0"/>
          <w:divBdr>
            <w:top w:val="none" w:sz="0" w:space="0" w:color="auto"/>
            <w:left w:val="none" w:sz="0" w:space="0" w:color="auto"/>
            <w:bottom w:val="none" w:sz="0" w:space="0" w:color="auto"/>
            <w:right w:val="none" w:sz="0" w:space="0" w:color="auto"/>
          </w:divBdr>
        </w:div>
        <w:div w:id="1489127370">
          <w:marLeft w:val="0"/>
          <w:marRight w:val="0"/>
          <w:marTop w:val="0"/>
          <w:marBottom w:val="0"/>
          <w:divBdr>
            <w:top w:val="none" w:sz="0" w:space="0" w:color="auto"/>
            <w:left w:val="none" w:sz="0" w:space="0" w:color="auto"/>
            <w:bottom w:val="none" w:sz="0" w:space="0" w:color="auto"/>
            <w:right w:val="none" w:sz="0" w:space="0" w:color="auto"/>
          </w:divBdr>
        </w:div>
        <w:div w:id="461924394">
          <w:marLeft w:val="0"/>
          <w:marRight w:val="0"/>
          <w:marTop w:val="0"/>
          <w:marBottom w:val="0"/>
          <w:divBdr>
            <w:top w:val="none" w:sz="0" w:space="0" w:color="auto"/>
            <w:left w:val="none" w:sz="0" w:space="0" w:color="auto"/>
            <w:bottom w:val="none" w:sz="0" w:space="0" w:color="auto"/>
            <w:right w:val="none" w:sz="0" w:space="0" w:color="auto"/>
          </w:divBdr>
        </w:div>
        <w:div w:id="840123264">
          <w:marLeft w:val="0"/>
          <w:marRight w:val="0"/>
          <w:marTop w:val="0"/>
          <w:marBottom w:val="0"/>
          <w:divBdr>
            <w:top w:val="none" w:sz="0" w:space="0" w:color="auto"/>
            <w:left w:val="none" w:sz="0" w:space="0" w:color="auto"/>
            <w:bottom w:val="none" w:sz="0" w:space="0" w:color="auto"/>
            <w:right w:val="none" w:sz="0" w:space="0" w:color="auto"/>
          </w:divBdr>
        </w:div>
        <w:div w:id="587349959">
          <w:marLeft w:val="0"/>
          <w:marRight w:val="0"/>
          <w:marTop w:val="0"/>
          <w:marBottom w:val="0"/>
          <w:divBdr>
            <w:top w:val="none" w:sz="0" w:space="0" w:color="auto"/>
            <w:left w:val="none" w:sz="0" w:space="0" w:color="auto"/>
            <w:bottom w:val="none" w:sz="0" w:space="0" w:color="auto"/>
            <w:right w:val="none" w:sz="0" w:space="0" w:color="auto"/>
          </w:divBdr>
        </w:div>
        <w:div w:id="1494030337">
          <w:marLeft w:val="0"/>
          <w:marRight w:val="0"/>
          <w:marTop w:val="0"/>
          <w:marBottom w:val="0"/>
          <w:divBdr>
            <w:top w:val="none" w:sz="0" w:space="0" w:color="auto"/>
            <w:left w:val="none" w:sz="0" w:space="0" w:color="auto"/>
            <w:bottom w:val="none" w:sz="0" w:space="0" w:color="auto"/>
            <w:right w:val="none" w:sz="0" w:space="0" w:color="auto"/>
          </w:divBdr>
        </w:div>
        <w:div w:id="1698700570">
          <w:marLeft w:val="0"/>
          <w:marRight w:val="0"/>
          <w:marTop w:val="0"/>
          <w:marBottom w:val="0"/>
          <w:divBdr>
            <w:top w:val="none" w:sz="0" w:space="0" w:color="auto"/>
            <w:left w:val="none" w:sz="0" w:space="0" w:color="auto"/>
            <w:bottom w:val="none" w:sz="0" w:space="0" w:color="auto"/>
            <w:right w:val="none" w:sz="0" w:space="0" w:color="auto"/>
          </w:divBdr>
        </w:div>
        <w:div w:id="62947131">
          <w:marLeft w:val="0"/>
          <w:marRight w:val="0"/>
          <w:marTop w:val="0"/>
          <w:marBottom w:val="0"/>
          <w:divBdr>
            <w:top w:val="none" w:sz="0" w:space="0" w:color="auto"/>
            <w:left w:val="none" w:sz="0" w:space="0" w:color="auto"/>
            <w:bottom w:val="none" w:sz="0" w:space="0" w:color="auto"/>
            <w:right w:val="none" w:sz="0" w:space="0" w:color="auto"/>
          </w:divBdr>
        </w:div>
        <w:div w:id="500512390">
          <w:marLeft w:val="0"/>
          <w:marRight w:val="0"/>
          <w:marTop w:val="0"/>
          <w:marBottom w:val="0"/>
          <w:divBdr>
            <w:top w:val="none" w:sz="0" w:space="0" w:color="auto"/>
            <w:left w:val="none" w:sz="0" w:space="0" w:color="auto"/>
            <w:bottom w:val="none" w:sz="0" w:space="0" w:color="auto"/>
            <w:right w:val="none" w:sz="0" w:space="0" w:color="auto"/>
          </w:divBdr>
        </w:div>
        <w:div w:id="1402094406">
          <w:marLeft w:val="0"/>
          <w:marRight w:val="0"/>
          <w:marTop w:val="0"/>
          <w:marBottom w:val="0"/>
          <w:divBdr>
            <w:top w:val="none" w:sz="0" w:space="0" w:color="auto"/>
            <w:left w:val="none" w:sz="0" w:space="0" w:color="auto"/>
            <w:bottom w:val="none" w:sz="0" w:space="0" w:color="auto"/>
            <w:right w:val="none" w:sz="0" w:space="0" w:color="auto"/>
          </w:divBdr>
        </w:div>
        <w:div w:id="1662351540">
          <w:marLeft w:val="0"/>
          <w:marRight w:val="0"/>
          <w:marTop w:val="0"/>
          <w:marBottom w:val="0"/>
          <w:divBdr>
            <w:top w:val="none" w:sz="0" w:space="0" w:color="auto"/>
            <w:left w:val="none" w:sz="0" w:space="0" w:color="auto"/>
            <w:bottom w:val="none" w:sz="0" w:space="0" w:color="auto"/>
            <w:right w:val="none" w:sz="0" w:space="0" w:color="auto"/>
          </w:divBdr>
        </w:div>
        <w:div w:id="1145513853">
          <w:marLeft w:val="0"/>
          <w:marRight w:val="0"/>
          <w:marTop w:val="0"/>
          <w:marBottom w:val="0"/>
          <w:divBdr>
            <w:top w:val="none" w:sz="0" w:space="0" w:color="auto"/>
            <w:left w:val="none" w:sz="0" w:space="0" w:color="auto"/>
            <w:bottom w:val="none" w:sz="0" w:space="0" w:color="auto"/>
            <w:right w:val="none" w:sz="0" w:space="0" w:color="auto"/>
          </w:divBdr>
        </w:div>
        <w:div w:id="1911888726">
          <w:marLeft w:val="0"/>
          <w:marRight w:val="0"/>
          <w:marTop w:val="0"/>
          <w:marBottom w:val="0"/>
          <w:divBdr>
            <w:top w:val="none" w:sz="0" w:space="0" w:color="auto"/>
            <w:left w:val="none" w:sz="0" w:space="0" w:color="auto"/>
            <w:bottom w:val="none" w:sz="0" w:space="0" w:color="auto"/>
            <w:right w:val="none" w:sz="0" w:space="0" w:color="auto"/>
          </w:divBdr>
        </w:div>
        <w:div w:id="975722559">
          <w:marLeft w:val="0"/>
          <w:marRight w:val="0"/>
          <w:marTop w:val="0"/>
          <w:marBottom w:val="0"/>
          <w:divBdr>
            <w:top w:val="none" w:sz="0" w:space="0" w:color="auto"/>
            <w:left w:val="none" w:sz="0" w:space="0" w:color="auto"/>
            <w:bottom w:val="none" w:sz="0" w:space="0" w:color="auto"/>
            <w:right w:val="none" w:sz="0" w:space="0" w:color="auto"/>
          </w:divBdr>
        </w:div>
        <w:div w:id="68894539">
          <w:marLeft w:val="0"/>
          <w:marRight w:val="0"/>
          <w:marTop w:val="0"/>
          <w:marBottom w:val="0"/>
          <w:divBdr>
            <w:top w:val="none" w:sz="0" w:space="0" w:color="auto"/>
            <w:left w:val="none" w:sz="0" w:space="0" w:color="auto"/>
            <w:bottom w:val="none" w:sz="0" w:space="0" w:color="auto"/>
            <w:right w:val="none" w:sz="0" w:space="0" w:color="auto"/>
          </w:divBdr>
        </w:div>
        <w:div w:id="1159463477">
          <w:marLeft w:val="0"/>
          <w:marRight w:val="0"/>
          <w:marTop w:val="0"/>
          <w:marBottom w:val="0"/>
          <w:divBdr>
            <w:top w:val="none" w:sz="0" w:space="0" w:color="auto"/>
            <w:left w:val="none" w:sz="0" w:space="0" w:color="auto"/>
            <w:bottom w:val="none" w:sz="0" w:space="0" w:color="auto"/>
            <w:right w:val="none" w:sz="0" w:space="0" w:color="auto"/>
          </w:divBdr>
        </w:div>
        <w:div w:id="885802782">
          <w:marLeft w:val="0"/>
          <w:marRight w:val="0"/>
          <w:marTop w:val="0"/>
          <w:marBottom w:val="0"/>
          <w:divBdr>
            <w:top w:val="none" w:sz="0" w:space="0" w:color="auto"/>
            <w:left w:val="none" w:sz="0" w:space="0" w:color="auto"/>
            <w:bottom w:val="none" w:sz="0" w:space="0" w:color="auto"/>
            <w:right w:val="none" w:sz="0" w:space="0" w:color="auto"/>
          </w:divBdr>
        </w:div>
        <w:div w:id="1755585674">
          <w:marLeft w:val="0"/>
          <w:marRight w:val="0"/>
          <w:marTop w:val="0"/>
          <w:marBottom w:val="0"/>
          <w:divBdr>
            <w:top w:val="none" w:sz="0" w:space="0" w:color="auto"/>
            <w:left w:val="none" w:sz="0" w:space="0" w:color="auto"/>
            <w:bottom w:val="none" w:sz="0" w:space="0" w:color="auto"/>
            <w:right w:val="none" w:sz="0" w:space="0" w:color="auto"/>
          </w:divBdr>
        </w:div>
        <w:div w:id="2105346672">
          <w:marLeft w:val="0"/>
          <w:marRight w:val="0"/>
          <w:marTop w:val="0"/>
          <w:marBottom w:val="0"/>
          <w:divBdr>
            <w:top w:val="none" w:sz="0" w:space="0" w:color="auto"/>
            <w:left w:val="none" w:sz="0" w:space="0" w:color="auto"/>
            <w:bottom w:val="none" w:sz="0" w:space="0" w:color="auto"/>
            <w:right w:val="none" w:sz="0" w:space="0" w:color="auto"/>
          </w:divBdr>
        </w:div>
        <w:div w:id="31000520">
          <w:marLeft w:val="0"/>
          <w:marRight w:val="0"/>
          <w:marTop w:val="0"/>
          <w:marBottom w:val="0"/>
          <w:divBdr>
            <w:top w:val="none" w:sz="0" w:space="0" w:color="auto"/>
            <w:left w:val="none" w:sz="0" w:space="0" w:color="auto"/>
            <w:bottom w:val="none" w:sz="0" w:space="0" w:color="auto"/>
            <w:right w:val="none" w:sz="0" w:space="0" w:color="auto"/>
          </w:divBdr>
        </w:div>
        <w:div w:id="491913707">
          <w:marLeft w:val="0"/>
          <w:marRight w:val="0"/>
          <w:marTop w:val="0"/>
          <w:marBottom w:val="0"/>
          <w:divBdr>
            <w:top w:val="none" w:sz="0" w:space="0" w:color="auto"/>
            <w:left w:val="none" w:sz="0" w:space="0" w:color="auto"/>
            <w:bottom w:val="none" w:sz="0" w:space="0" w:color="auto"/>
            <w:right w:val="none" w:sz="0" w:space="0" w:color="auto"/>
          </w:divBdr>
        </w:div>
        <w:div w:id="169881997">
          <w:marLeft w:val="0"/>
          <w:marRight w:val="0"/>
          <w:marTop w:val="0"/>
          <w:marBottom w:val="0"/>
          <w:divBdr>
            <w:top w:val="none" w:sz="0" w:space="0" w:color="auto"/>
            <w:left w:val="none" w:sz="0" w:space="0" w:color="auto"/>
            <w:bottom w:val="none" w:sz="0" w:space="0" w:color="auto"/>
            <w:right w:val="none" w:sz="0" w:space="0" w:color="auto"/>
          </w:divBdr>
        </w:div>
        <w:div w:id="84543759">
          <w:marLeft w:val="0"/>
          <w:marRight w:val="0"/>
          <w:marTop w:val="0"/>
          <w:marBottom w:val="0"/>
          <w:divBdr>
            <w:top w:val="none" w:sz="0" w:space="0" w:color="auto"/>
            <w:left w:val="none" w:sz="0" w:space="0" w:color="auto"/>
            <w:bottom w:val="none" w:sz="0" w:space="0" w:color="auto"/>
            <w:right w:val="none" w:sz="0" w:space="0" w:color="auto"/>
          </w:divBdr>
        </w:div>
        <w:div w:id="2095665741">
          <w:marLeft w:val="0"/>
          <w:marRight w:val="0"/>
          <w:marTop w:val="0"/>
          <w:marBottom w:val="0"/>
          <w:divBdr>
            <w:top w:val="none" w:sz="0" w:space="0" w:color="auto"/>
            <w:left w:val="none" w:sz="0" w:space="0" w:color="auto"/>
            <w:bottom w:val="none" w:sz="0" w:space="0" w:color="auto"/>
            <w:right w:val="none" w:sz="0" w:space="0" w:color="auto"/>
          </w:divBdr>
        </w:div>
        <w:div w:id="1875339842">
          <w:marLeft w:val="0"/>
          <w:marRight w:val="0"/>
          <w:marTop w:val="0"/>
          <w:marBottom w:val="0"/>
          <w:divBdr>
            <w:top w:val="none" w:sz="0" w:space="0" w:color="auto"/>
            <w:left w:val="none" w:sz="0" w:space="0" w:color="auto"/>
            <w:bottom w:val="none" w:sz="0" w:space="0" w:color="auto"/>
            <w:right w:val="none" w:sz="0" w:space="0" w:color="auto"/>
          </w:divBdr>
        </w:div>
        <w:div w:id="2074547651">
          <w:marLeft w:val="0"/>
          <w:marRight w:val="0"/>
          <w:marTop w:val="0"/>
          <w:marBottom w:val="0"/>
          <w:divBdr>
            <w:top w:val="none" w:sz="0" w:space="0" w:color="auto"/>
            <w:left w:val="none" w:sz="0" w:space="0" w:color="auto"/>
            <w:bottom w:val="none" w:sz="0" w:space="0" w:color="auto"/>
            <w:right w:val="none" w:sz="0" w:space="0" w:color="auto"/>
          </w:divBdr>
        </w:div>
        <w:div w:id="1623921629">
          <w:marLeft w:val="0"/>
          <w:marRight w:val="0"/>
          <w:marTop w:val="0"/>
          <w:marBottom w:val="0"/>
          <w:divBdr>
            <w:top w:val="none" w:sz="0" w:space="0" w:color="auto"/>
            <w:left w:val="none" w:sz="0" w:space="0" w:color="auto"/>
            <w:bottom w:val="none" w:sz="0" w:space="0" w:color="auto"/>
            <w:right w:val="none" w:sz="0" w:space="0" w:color="auto"/>
          </w:divBdr>
        </w:div>
        <w:div w:id="272983230">
          <w:marLeft w:val="0"/>
          <w:marRight w:val="0"/>
          <w:marTop w:val="0"/>
          <w:marBottom w:val="0"/>
          <w:divBdr>
            <w:top w:val="none" w:sz="0" w:space="0" w:color="auto"/>
            <w:left w:val="none" w:sz="0" w:space="0" w:color="auto"/>
            <w:bottom w:val="none" w:sz="0" w:space="0" w:color="auto"/>
            <w:right w:val="none" w:sz="0" w:space="0" w:color="auto"/>
          </w:divBdr>
        </w:div>
      </w:divsChild>
    </w:div>
    <w:div w:id="2122647242">
      <w:bodyDiv w:val="1"/>
      <w:marLeft w:val="0"/>
      <w:marRight w:val="0"/>
      <w:marTop w:val="0"/>
      <w:marBottom w:val="0"/>
      <w:divBdr>
        <w:top w:val="none" w:sz="0" w:space="0" w:color="auto"/>
        <w:left w:val="none" w:sz="0" w:space="0" w:color="auto"/>
        <w:bottom w:val="none" w:sz="0" w:space="0" w:color="auto"/>
        <w:right w:val="none" w:sz="0" w:space="0" w:color="auto"/>
      </w:divBdr>
      <w:divsChild>
        <w:div w:id="1239821854">
          <w:marLeft w:val="0"/>
          <w:marRight w:val="0"/>
          <w:marTop w:val="0"/>
          <w:marBottom w:val="0"/>
          <w:divBdr>
            <w:top w:val="none" w:sz="0" w:space="0" w:color="auto"/>
            <w:left w:val="none" w:sz="0" w:space="0" w:color="auto"/>
            <w:bottom w:val="none" w:sz="0" w:space="0" w:color="auto"/>
            <w:right w:val="none" w:sz="0" w:space="0" w:color="auto"/>
          </w:divBdr>
        </w:div>
        <w:div w:id="1137063409">
          <w:marLeft w:val="0"/>
          <w:marRight w:val="0"/>
          <w:marTop w:val="0"/>
          <w:marBottom w:val="0"/>
          <w:divBdr>
            <w:top w:val="none" w:sz="0" w:space="0" w:color="auto"/>
            <w:left w:val="none" w:sz="0" w:space="0" w:color="auto"/>
            <w:bottom w:val="none" w:sz="0" w:space="0" w:color="auto"/>
            <w:right w:val="none" w:sz="0" w:space="0" w:color="auto"/>
          </w:divBdr>
        </w:div>
        <w:div w:id="2015764540">
          <w:marLeft w:val="0"/>
          <w:marRight w:val="0"/>
          <w:marTop w:val="0"/>
          <w:marBottom w:val="0"/>
          <w:divBdr>
            <w:top w:val="none" w:sz="0" w:space="0" w:color="auto"/>
            <w:left w:val="none" w:sz="0" w:space="0" w:color="auto"/>
            <w:bottom w:val="none" w:sz="0" w:space="0" w:color="auto"/>
            <w:right w:val="none" w:sz="0" w:space="0" w:color="auto"/>
          </w:divBdr>
        </w:div>
        <w:div w:id="478576265">
          <w:marLeft w:val="0"/>
          <w:marRight w:val="0"/>
          <w:marTop w:val="0"/>
          <w:marBottom w:val="0"/>
          <w:divBdr>
            <w:top w:val="none" w:sz="0" w:space="0" w:color="auto"/>
            <w:left w:val="none" w:sz="0" w:space="0" w:color="auto"/>
            <w:bottom w:val="none" w:sz="0" w:space="0" w:color="auto"/>
            <w:right w:val="none" w:sz="0" w:space="0" w:color="auto"/>
          </w:divBdr>
        </w:div>
        <w:div w:id="1912347112">
          <w:marLeft w:val="0"/>
          <w:marRight w:val="0"/>
          <w:marTop w:val="0"/>
          <w:marBottom w:val="0"/>
          <w:divBdr>
            <w:top w:val="none" w:sz="0" w:space="0" w:color="auto"/>
            <w:left w:val="none" w:sz="0" w:space="0" w:color="auto"/>
            <w:bottom w:val="none" w:sz="0" w:space="0" w:color="auto"/>
            <w:right w:val="none" w:sz="0" w:space="0" w:color="auto"/>
          </w:divBdr>
        </w:div>
        <w:div w:id="2012633792">
          <w:marLeft w:val="0"/>
          <w:marRight w:val="0"/>
          <w:marTop w:val="0"/>
          <w:marBottom w:val="0"/>
          <w:divBdr>
            <w:top w:val="none" w:sz="0" w:space="0" w:color="auto"/>
            <w:left w:val="none" w:sz="0" w:space="0" w:color="auto"/>
            <w:bottom w:val="none" w:sz="0" w:space="0" w:color="auto"/>
            <w:right w:val="none" w:sz="0" w:space="0" w:color="auto"/>
          </w:divBdr>
        </w:div>
        <w:div w:id="407848023">
          <w:marLeft w:val="0"/>
          <w:marRight w:val="0"/>
          <w:marTop w:val="0"/>
          <w:marBottom w:val="0"/>
          <w:divBdr>
            <w:top w:val="none" w:sz="0" w:space="0" w:color="auto"/>
            <w:left w:val="none" w:sz="0" w:space="0" w:color="auto"/>
            <w:bottom w:val="none" w:sz="0" w:space="0" w:color="auto"/>
            <w:right w:val="none" w:sz="0" w:space="0" w:color="auto"/>
          </w:divBdr>
        </w:div>
        <w:div w:id="1656687472">
          <w:marLeft w:val="0"/>
          <w:marRight w:val="0"/>
          <w:marTop w:val="0"/>
          <w:marBottom w:val="0"/>
          <w:divBdr>
            <w:top w:val="none" w:sz="0" w:space="0" w:color="auto"/>
            <w:left w:val="none" w:sz="0" w:space="0" w:color="auto"/>
            <w:bottom w:val="none" w:sz="0" w:space="0" w:color="auto"/>
            <w:right w:val="none" w:sz="0" w:space="0" w:color="auto"/>
          </w:divBdr>
        </w:div>
        <w:div w:id="1104689947">
          <w:marLeft w:val="0"/>
          <w:marRight w:val="0"/>
          <w:marTop w:val="0"/>
          <w:marBottom w:val="0"/>
          <w:divBdr>
            <w:top w:val="none" w:sz="0" w:space="0" w:color="auto"/>
            <w:left w:val="none" w:sz="0" w:space="0" w:color="auto"/>
            <w:bottom w:val="none" w:sz="0" w:space="0" w:color="auto"/>
            <w:right w:val="none" w:sz="0" w:space="0" w:color="auto"/>
          </w:divBdr>
        </w:div>
        <w:div w:id="92241861">
          <w:marLeft w:val="0"/>
          <w:marRight w:val="0"/>
          <w:marTop w:val="0"/>
          <w:marBottom w:val="0"/>
          <w:divBdr>
            <w:top w:val="none" w:sz="0" w:space="0" w:color="auto"/>
            <w:left w:val="none" w:sz="0" w:space="0" w:color="auto"/>
            <w:bottom w:val="none" w:sz="0" w:space="0" w:color="auto"/>
            <w:right w:val="none" w:sz="0" w:space="0" w:color="auto"/>
          </w:divBdr>
        </w:div>
        <w:div w:id="1157652433">
          <w:marLeft w:val="0"/>
          <w:marRight w:val="0"/>
          <w:marTop w:val="0"/>
          <w:marBottom w:val="0"/>
          <w:divBdr>
            <w:top w:val="none" w:sz="0" w:space="0" w:color="auto"/>
            <w:left w:val="none" w:sz="0" w:space="0" w:color="auto"/>
            <w:bottom w:val="none" w:sz="0" w:space="0" w:color="auto"/>
            <w:right w:val="none" w:sz="0" w:space="0" w:color="auto"/>
          </w:divBdr>
        </w:div>
        <w:div w:id="1738238601">
          <w:marLeft w:val="0"/>
          <w:marRight w:val="0"/>
          <w:marTop w:val="0"/>
          <w:marBottom w:val="0"/>
          <w:divBdr>
            <w:top w:val="none" w:sz="0" w:space="0" w:color="auto"/>
            <w:left w:val="none" w:sz="0" w:space="0" w:color="auto"/>
            <w:bottom w:val="none" w:sz="0" w:space="0" w:color="auto"/>
            <w:right w:val="none" w:sz="0" w:space="0" w:color="auto"/>
          </w:divBdr>
        </w:div>
        <w:div w:id="713190610">
          <w:marLeft w:val="0"/>
          <w:marRight w:val="0"/>
          <w:marTop w:val="0"/>
          <w:marBottom w:val="0"/>
          <w:divBdr>
            <w:top w:val="none" w:sz="0" w:space="0" w:color="auto"/>
            <w:left w:val="none" w:sz="0" w:space="0" w:color="auto"/>
            <w:bottom w:val="none" w:sz="0" w:space="0" w:color="auto"/>
            <w:right w:val="none" w:sz="0" w:space="0" w:color="auto"/>
          </w:divBdr>
        </w:div>
        <w:div w:id="1340351042">
          <w:marLeft w:val="0"/>
          <w:marRight w:val="0"/>
          <w:marTop w:val="0"/>
          <w:marBottom w:val="0"/>
          <w:divBdr>
            <w:top w:val="none" w:sz="0" w:space="0" w:color="auto"/>
            <w:left w:val="none" w:sz="0" w:space="0" w:color="auto"/>
            <w:bottom w:val="none" w:sz="0" w:space="0" w:color="auto"/>
            <w:right w:val="none" w:sz="0" w:space="0" w:color="auto"/>
          </w:divBdr>
        </w:div>
        <w:div w:id="1178813160">
          <w:marLeft w:val="0"/>
          <w:marRight w:val="0"/>
          <w:marTop w:val="0"/>
          <w:marBottom w:val="0"/>
          <w:divBdr>
            <w:top w:val="none" w:sz="0" w:space="0" w:color="auto"/>
            <w:left w:val="none" w:sz="0" w:space="0" w:color="auto"/>
            <w:bottom w:val="none" w:sz="0" w:space="0" w:color="auto"/>
            <w:right w:val="none" w:sz="0" w:space="0" w:color="auto"/>
          </w:divBdr>
        </w:div>
        <w:div w:id="1519007410">
          <w:marLeft w:val="0"/>
          <w:marRight w:val="0"/>
          <w:marTop w:val="0"/>
          <w:marBottom w:val="0"/>
          <w:divBdr>
            <w:top w:val="none" w:sz="0" w:space="0" w:color="auto"/>
            <w:left w:val="none" w:sz="0" w:space="0" w:color="auto"/>
            <w:bottom w:val="none" w:sz="0" w:space="0" w:color="auto"/>
            <w:right w:val="none" w:sz="0" w:space="0" w:color="auto"/>
          </w:divBdr>
        </w:div>
        <w:div w:id="1853031355">
          <w:marLeft w:val="0"/>
          <w:marRight w:val="0"/>
          <w:marTop w:val="0"/>
          <w:marBottom w:val="0"/>
          <w:divBdr>
            <w:top w:val="none" w:sz="0" w:space="0" w:color="auto"/>
            <w:left w:val="none" w:sz="0" w:space="0" w:color="auto"/>
            <w:bottom w:val="none" w:sz="0" w:space="0" w:color="auto"/>
            <w:right w:val="none" w:sz="0" w:space="0" w:color="auto"/>
          </w:divBdr>
        </w:div>
        <w:div w:id="419449015">
          <w:marLeft w:val="0"/>
          <w:marRight w:val="0"/>
          <w:marTop w:val="0"/>
          <w:marBottom w:val="0"/>
          <w:divBdr>
            <w:top w:val="none" w:sz="0" w:space="0" w:color="auto"/>
            <w:left w:val="none" w:sz="0" w:space="0" w:color="auto"/>
            <w:bottom w:val="none" w:sz="0" w:space="0" w:color="auto"/>
            <w:right w:val="none" w:sz="0" w:space="0" w:color="auto"/>
          </w:divBdr>
        </w:div>
        <w:div w:id="860513394">
          <w:marLeft w:val="0"/>
          <w:marRight w:val="0"/>
          <w:marTop w:val="0"/>
          <w:marBottom w:val="0"/>
          <w:divBdr>
            <w:top w:val="none" w:sz="0" w:space="0" w:color="auto"/>
            <w:left w:val="none" w:sz="0" w:space="0" w:color="auto"/>
            <w:bottom w:val="none" w:sz="0" w:space="0" w:color="auto"/>
            <w:right w:val="none" w:sz="0" w:space="0" w:color="auto"/>
          </w:divBdr>
        </w:div>
        <w:div w:id="73473350">
          <w:marLeft w:val="0"/>
          <w:marRight w:val="0"/>
          <w:marTop w:val="0"/>
          <w:marBottom w:val="0"/>
          <w:divBdr>
            <w:top w:val="none" w:sz="0" w:space="0" w:color="auto"/>
            <w:left w:val="none" w:sz="0" w:space="0" w:color="auto"/>
            <w:bottom w:val="none" w:sz="0" w:space="0" w:color="auto"/>
            <w:right w:val="none" w:sz="0" w:space="0" w:color="auto"/>
          </w:divBdr>
        </w:div>
        <w:div w:id="471945314">
          <w:marLeft w:val="0"/>
          <w:marRight w:val="0"/>
          <w:marTop w:val="0"/>
          <w:marBottom w:val="0"/>
          <w:divBdr>
            <w:top w:val="none" w:sz="0" w:space="0" w:color="auto"/>
            <w:left w:val="none" w:sz="0" w:space="0" w:color="auto"/>
            <w:bottom w:val="none" w:sz="0" w:space="0" w:color="auto"/>
            <w:right w:val="none" w:sz="0" w:space="0" w:color="auto"/>
          </w:divBdr>
        </w:div>
        <w:div w:id="1795097060">
          <w:marLeft w:val="0"/>
          <w:marRight w:val="0"/>
          <w:marTop w:val="0"/>
          <w:marBottom w:val="0"/>
          <w:divBdr>
            <w:top w:val="none" w:sz="0" w:space="0" w:color="auto"/>
            <w:left w:val="none" w:sz="0" w:space="0" w:color="auto"/>
            <w:bottom w:val="none" w:sz="0" w:space="0" w:color="auto"/>
            <w:right w:val="none" w:sz="0" w:space="0" w:color="auto"/>
          </w:divBdr>
        </w:div>
        <w:div w:id="565654333">
          <w:marLeft w:val="0"/>
          <w:marRight w:val="0"/>
          <w:marTop w:val="0"/>
          <w:marBottom w:val="0"/>
          <w:divBdr>
            <w:top w:val="none" w:sz="0" w:space="0" w:color="auto"/>
            <w:left w:val="none" w:sz="0" w:space="0" w:color="auto"/>
            <w:bottom w:val="none" w:sz="0" w:space="0" w:color="auto"/>
            <w:right w:val="none" w:sz="0" w:space="0" w:color="auto"/>
          </w:divBdr>
        </w:div>
        <w:div w:id="925727702">
          <w:marLeft w:val="0"/>
          <w:marRight w:val="0"/>
          <w:marTop w:val="0"/>
          <w:marBottom w:val="0"/>
          <w:divBdr>
            <w:top w:val="none" w:sz="0" w:space="0" w:color="auto"/>
            <w:left w:val="none" w:sz="0" w:space="0" w:color="auto"/>
            <w:bottom w:val="none" w:sz="0" w:space="0" w:color="auto"/>
            <w:right w:val="none" w:sz="0" w:space="0" w:color="auto"/>
          </w:divBdr>
        </w:div>
        <w:div w:id="1745570006">
          <w:marLeft w:val="0"/>
          <w:marRight w:val="0"/>
          <w:marTop w:val="0"/>
          <w:marBottom w:val="0"/>
          <w:divBdr>
            <w:top w:val="none" w:sz="0" w:space="0" w:color="auto"/>
            <w:left w:val="none" w:sz="0" w:space="0" w:color="auto"/>
            <w:bottom w:val="none" w:sz="0" w:space="0" w:color="auto"/>
            <w:right w:val="none" w:sz="0" w:space="0" w:color="auto"/>
          </w:divBdr>
        </w:div>
        <w:div w:id="1356036890">
          <w:marLeft w:val="0"/>
          <w:marRight w:val="0"/>
          <w:marTop w:val="0"/>
          <w:marBottom w:val="0"/>
          <w:divBdr>
            <w:top w:val="none" w:sz="0" w:space="0" w:color="auto"/>
            <w:left w:val="none" w:sz="0" w:space="0" w:color="auto"/>
            <w:bottom w:val="none" w:sz="0" w:space="0" w:color="auto"/>
            <w:right w:val="none" w:sz="0" w:space="0" w:color="auto"/>
          </w:divBdr>
        </w:div>
        <w:div w:id="1200051374">
          <w:marLeft w:val="0"/>
          <w:marRight w:val="0"/>
          <w:marTop w:val="0"/>
          <w:marBottom w:val="0"/>
          <w:divBdr>
            <w:top w:val="none" w:sz="0" w:space="0" w:color="auto"/>
            <w:left w:val="none" w:sz="0" w:space="0" w:color="auto"/>
            <w:bottom w:val="none" w:sz="0" w:space="0" w:color="auto"/>
            <w:right w:val="none" w:sz="0" w:space="0" w:color="auto"/>
          </w:divBdr>
        </w:div>
        <w:div w:id="1064450766">
          <w:marLeft w:val="0"/>
          <w:marRight w:val="0"/>
          <w:marTop w:val="0"/>
          <w:marBottom w:val="0"/>
          <w:divBdr>
            <w:top w:val="none" w:sz="0" w:space="0" w:color="auto"/>
            <w:left w:val="none" w:sz="0" w:space="0" w:color="auto"/>
            <w:bottom w:val="none" w:sz="0" w:space="0" w:color="auto"/>
            <w:right w:val="none" w:sz="0" w:space="0" w:color="auto"/>
          </w:divBdr>
        </w:div>
        <w:div w:id="28073504">
          <w:marLeft w:val="0"/>
          <w:marRight w:val="0"/>
          <w:marTop w:val="0"/>
          <w:marBottom w:val="0"/>
          <w:divBdr>
            <w:top w:val="none" w:sz="0" w:space="0" w:color="auto"/>
            <w:left w:val="none" w:sz="0" w:space="0" w:color="auto"/>
            <w:bottom w:val="none" w:sz="0" w:space="0" w:color="auto"/>
            <w:right w:val="none" w:sz="0" w:space="0" w:color="auto"/>
          </w:divBdr>
        </w:div>
        <w:div w:id="562984118">
          <w:marLeft w:val="0"/>
          <w:marRight w:val="0"/>
          <w:marTop w:val="0"/>
          <w:marBottom w:val="0"/>
          <w:divBdr>
            <w:top w:val="none" w:sz="0" w:space="0" w:color="auto"/>
            <w:left w:val="none" w:sz="0" w:space="0" w:color="auto"/>
            <w:bottom w:val="none" w:sz="0" w:space="0" w:color="auto"/>
            <w:right w:val="none" w:sz="0" w:space="0" w:color="auto"/>
          </w:divBdr>
        </w:div>
        <w:div w:id="44643866">
          <w:marLeft w:val="0"/>
          <w:marRight w:val="0"/>
          <w:marTop w:val="0"/>
          <w:marBottom w:val="0"/>
          <w:divBdr>
            <w:top w:val="none" w:sz="0" w:space="0" w:color="auto"/>
            <w:left w:val="none" w:sz="0" w:space="0" w:color="auto"/>
            <w:bottom w:val="none" w:sz="0" w:space="0" w:color="auto"/>
            <w:right w:val="none" w:sz="0" w:space="0" w:color="auto"/>
          </w:divBdr>
        </w:div>
        <w:div w:id="246379522">
          <w:marLeft w:val="0"/>
          <w:marRight w:val="0"/>
          <w:marTop w:val="0"/>
          <w:marBottom w:val="0"/>
          <w:divBdr>
            <w:top w:val="none" w:sz="0" w:space="0" w:color="auto"/>
            <w:left w:val="none" w:sz="0" w:space="0" w:color="auto"/>
            <w:bottom w:val="none" w:sz="0" w:space="0" w:color="auto"/>
            <w:right w:val="none" w:sz="0" w:space="0" w:color="auto"/>
          </w:divBdr>
        </w:div>
        <w:div w:id="670333037">
          <w:marLeft w:val="0"/>
          <w:marRight w:val="0"/>
          <w:marTop w:val="0"/>
          <w:marBottom w:val="0"/>
          <w:divBdr>
            <w:top w:val="none" w:sz="0" w:space="0" w:color="auto"/>
            <w:left w:val="none" w:sz="0" w:space="0" w:color="auto"/>
            <w:bottom w:val="none" w:sz="0" w:space="0" w:color="auto"/>
            <w:right w:val="none" w:sz="0" w:space="0" w:color="auto"/>
          </w:divBdr>
        </w:div>
        <w:div w:id="139427205">
          <w:marLeft w:val="0"/>
          <w:marRight w:val="0"/>
          <w:marTop w:val="0"/>
          <w:marBottom w:val="0"/>
          <w:divBdr>
            <w:top w:val="none" w:sz="0" w:space="0" w:color="auto"/>
            <w:left w:val="none" w:sz="0" w:space="0" w:color="auto"/>
            <w:bottom w:val="none" w:sz="0" w:space="0" w:color="auto"/>
            <w:right w:val="none" w:sz="0" w:space="0" w:color="auto"/>
          </w:divBdr>
        </w:div>
        <w:div w:id="279730741">
          <w:marLeft w:val="0"/>
          <w:marRight w:val="0"/>
          <w:marTop w:val="0"/>
          <w:marBottom w:val="0"/>
          <w:divBdr>
            <w:top w:val="none" w:sz="0" w:space="0" w:color="auto"/>
            <w:left w:val="none" w:sz="0" w:space="0" w:color="auto"/>
            <w:bottom w:val="none" w:sz="0" w:space="0" w:color="auto"/>
            <w:right w:val="none" w:sz="0" w:space="0" w:color="auto"/>
          </w:divBdr>
        </w:div>
        <w:div w:id="972103013">
          <w:marLeft w:val="0"/>
          <w:marRight w:val="0"/>
          <w:marTop w:val="0"/>
          <w:marBottom w:val="0"/>
          <w:divBdr>
            <w:top w:val="none" w:sz="0" w:space="0" w:color="auto"/>
            <w:left w:val="none" w:sz="0" w:space="0" w:color="auto"/>
            <w:bottom w:val="none" w:sz="0" w:space="0" w:color="auto"/>
            <w:right w:val="none" w:sz="0" w:space="0" w:color="auto"/>
          </w:divBdr>
        </w:div>
        <w:div w:id="880751251">
          <w:marLeft w:val="0"/>
          <w:marRight w:val="0"/>
          <w:marTop w:val="0"/>
          <w:marBottom w:val="0"/>
          <w:divBdr>
            <w:top w:val="none" w:sz="0" w:space="0" w:color="auto"/>
            <w:left w:val="none" w:sz="0" w:space="0" w:color="auto"/>
            <w:bottom w:val="none" w:sz="0" w:space="0" w:color="auto"/>
            <w:right w:val="none" w:sz="0" w:space="0" w:color="auto"/>
          </w:divBdr>
        </w:div>
        <w:div w:id="1063866380">
          <w:marLeft w:val="0"/>
          <w:marRight w:val="0"/>
          <w:marTop w:val="0"/>
          <w:marBottom w:val="0"/>
          <w:divBdr>
            <w:top w:val="none" w:sz="0" w:space="0" w:color="auto"/>
            <w:left w:val="none" w:sz="0" w:space="0" w:color="auto"/>
            <w:bottom w:val="none" w:sz="0" w:space="0" w:color="auto"/>
            <w:right w:val="none" w:sz="0" w:space="0" w:color="auto"/>
          </w:divBdr>
        </w:div>
        <w:div w:id="83113022">
          <w:marLeft w:val="0"/>
          <w:marRight w:val="0"/>
          <w:marTop w:val="0"/>
          <w:marBottom w:val="0"/>
          <w:divBdr>
            <w:top w:val="none" w:sz="0" w:space="0" w:color="auto"/>
            <w:left w:val="none" w:sz="0" w:space="0" w:color="auto"/>
            <w:bottom w:val="none" w:sz="0" w:space="0" w:color="auto"/>
            <w:right w:val="none" w:sz="0" w:space="0" w:color="auto"/>
          </w:divBdr>
        </w:div>
        <w:div w:id="1258513318">
          <w:marLeft w:val="0"/>
          <w:marRight w:val="0"/>
          <w:marTop w:val="0"/>
          <w:marBottom w:val="0"/>
          <w:divBdr>
            <w:top w:val="none" w:sz="0" w:space="0" w:color="auto"/>
            <w:left w:val="none" w:sz="0" w:space="0" w:color="auto"/>
            <w:bottom w:val="none" w:sz="0" w:space="0" w:color="auto"/>
            <w:right w:val="none" w:sz="0" w:space="0" w:color="auto"/>
          </w:divBdr>
        </w:div>
        <w:div w:id="130755881">
          <w:marLeft w:val="0"/>
          <w:marRight w:val="0"/>
          <w:marTop w:val="0"/>
          <w:marBottom w:val="0"/>
          <w:divBdr>
            <w:top w:val="none" w:sz="0" w:space="0" w:color="auto"/>
            <w:left w:val="none" w:sz="0" w:space="0" w:color="auto"/>
            <w:bottom w:val="none" w:sz="0" w:space="0" w:color="auto"/>
            <w:right w:val="none" w:sz="0" w:space="0" w:color="auto"/>
          </w:divBdr>
        </w:div>
        <w:div w:id="414908497">
          <w:marLeft w:val="0"/>
          <w:marRight w:val="0"/>
          <w:marTop w:val="0"/>
          <w:marBottom w:val="0"/>
          <w:divBdr>
            <w:top w:val="none" w:sz="0" w:space="0" w:color="auto"/>
            <w:left w:val="none" w:sz="0" w:space="0" w:color="auto"/>
            <w:bottom w:val="none" w:sz="0" w:space="0" w:color="auto"/>
            <w:right w:val="none" w:sz="0" w:space="0" w:color="auto"/>
          </w:divBdr>
        </w:div>
        <w:div w:id="660810145">
          <w:marLeft w:val="0"/>
          <w:marRight w:val="0"/>
          <w:marTop w:val="0"/>
          <w:marBottom w:val="0"/>
          <w:divBdr>
            <w:top w:val="none" w:sz="0" w:space="0" w:color="auto"/>
            <w:left w:val="none" w:sz="0" w:space="0" w:color="auto"/>
            <w:bottom w:val="none" w:sz="0" w:space="0" w:color="auto"/>
            <w:right w:val="none" w:sz="0" w:space="0" w:color="auto"/>
          </w:divBdr>
        </w:div>
        <w:div w:id="374545850">
          <w:marLeft w:val="0"/>
          <w:marRight w:val="0"/>
          <w:marTop w:val="0"/>
          <w:marBottom w:val="0"/>
          <w:divBdr>
            <w:top w:val="none" w:sz="0" w:space="0" w:color="auto"/>
            <w:left w:val="none" w:sz="0" w:space="0" w:color="auto"/>
            <w:bottom w:val="none" w:sz="0" w:space="0" w:color="auto"/>
            <w:right w:val="none" w:sz="0" w:space="0" w:color="auto"/>
          </w:divBdr>
        </w:div>
        <w:div w:id="1752702988">
          <w:marLeft w:val="0"/>
          <w:marRight w:val="0"/>
          <w:marTop w:val="0"/>
          <w:marBottom w:val="0"/>
          <w:divBdr>
            <w:top w:val="none" w:sz="0" w:space="0" w:color="auto"/>
            <w:left w:val="none" w:sz="0" w:space="0" w:color="auto"/>
            <w:bottom w:val="none" w:sz="0" w:space="0" w:color="auto"/>
            <w:right w:val="none" w:sz="0" w:space="0" w:color="auto"/>
          </w:divBdr>
        </w:div>
        <w:div w:id="84959334">
          <w:marLeft w:val="0"/>
          <w:marRight w:val="0"/>
          <w:marTop w:val="0"/>
          <w:marBottom w:val="0"/>
          <w:divBdr>
            <w:top w:val="none" w:sz="0" w:space="0" w:color="auto"/>
            <w:left w:val="none" w:sz="0" w:space="0" w:color="auto"/>
            <w:bottom w:val="none" w:sz="0" w:space="0" w:color="auto"/>
            <w:right w:val="none" w:sz="0" w:space="0" w:color="auto"/>
          </w:divBdr>
        </w:div>
        <w:div w:id="1082798893">
          <w:marLeft w:val="0"/>
          <w:marRight w:val="0"/>
          <w:marTop w:val="0"/>
          <w:marBottom w:val="0"/>
          <w:divBdr>
            <w:top w:val="none" w:sz="0" w:space="0" w:color="auto"/>
            <w:left w:val="none" w:sz="0" w:space="0" w:color="auto"/>
            <w:bottom w:val="none" w:sz="0" w:space="0" w:color="auto"/>
            <w:right w:val="none" w:sz="0" w:space="0" w:color="auto"/>
          </w:divBdr>
        </w:div>
        <w:div w:id="1573730930">
          <w:marLeft w:val="0"/>
          <w:marRight w:val="0"/>
          <w:marTop w:val="0"/>
          <w:marBottom w:val="0"/>
          <w:divBdr>
            <w:top w:val="none" w:sz="0" w:space="0" w:color="auto"/>
            <w:left w:val="none" w:sz="0" w:space="0" w:color="auto"/>
            <w:bottom w:val="none" w:sz="0" w:space="0" w:color="auto"/>
            <w:right w:val="none" w:sz="0" w:space="0" w:color="auto"/>
          </w:divBdr>
        </w:div>
        <w:div w:id="1229925794">
          <w:marLeft w:val="0"/>
          <w:marRight w:val="0"/>
          <w:marTop w:val="0"/>
          <w:marBottom w:val="0"/>
          <w:divBdr>
            <w:top w:val="none" w:sz="0" w:space="0" w:color="auto"/>
            <w:left w:val="none" w:sz="0" w:space="0" w:color="auto"/>
            <w:bottom w:val="none" w:sz="0" w:space="0" w:color="auto"/>
            <w:right w:val="none" w:sz="0" w:space="0" w:color="auto"/>
          </w:divBdr>
        </w:div>
        <w:div w:id="1036351885">
          <w:marLeft w:val="0"/>
          <w:marRight w:val="0"/>
          <w:marTop w:val="0"/>
          <w:marBottom w:val="0"/>
          <w:divBdr>
            <w:top w:val="none" w:sz="0" w:space="0" w:color="auto"/>
            <w:left w:val="none" w:sz="0" w:space="0" w:color="auto"/>
            <w:bottom w:val="none" w:sz="0" w:space="0" w:color="auto"/>
            <w:right w:val="none" w:sz="0" w:space="0" w:color="auto"/>
          </w:divBdr>
        </w:div>
        <w:div w:id="955797526">
          <w:marLeft w:val="0"/>
          <w:marRight w:val="0"/>
          <w:marTop w:val="0"/>
          <w:marBottom w:val="0"/>
          <w:divBdr>
            <w:top w:val="none" w:sz="0" w:space="0" w:color="auto"/>
            <w:left w:val="none" w:sz="0" w:space="0" w:color="auto"/>
            <w:bottom w:val="none" w:sz="0" w:space="0" w:color="auto"/>
            <w:right w:val="none" w:sz="0" w:space="0" w:color="auto"/>
          </w:divBdr>
        </w:div>
        <w:div w:id="161971356">
          <w:marLeft w:val="0"/>
          <w:marRight w:val="0"/>
          <w:marTop w:val="0"/>
          <w:marBottom w:val="0"/>
          <w:divBdr>
            <w:top w:val="none" w:sz="0" w:space="0" w:color="auto"/>
            <w:left w:val="none" w:sz="0" w:space="0" w:color="auto"/>
            <w:bottom w:val="none" w:sz="0" w:space="0" w:color="auto"/>
            <w:right w:val="none" w:sz="0" w:space="0" w:color="auto"/>
          </w:divBdr>
        </w:div>
        <w:div w:id="201208251">
          <w:marLeft w:val="0"/>
          <w:marRight w:val="0"/>
          <w:marTop w:val="0"/>
          <w:marBottom w:val="0"/>
          <w:divBdr>
            <w:top w:val="none" w:sz="0" w:space="0" w:color="auto"/>
            <w:left w:val="none" w:sz="0" w:space="0" w:color="auto"/>
            <w:bottom w:val="none" w:sz="0" w:space="0" w:color="auto"/>
            <w:right w:val="none" w:sz="0" w:space="0" w:color="auto"/>
          </w:divBdr>
        </w:div>
        <w:div w:id="1614635549">
          <w:marLeft w:val="0"/>
          <w:marRight w:val="0"/>
          <w:marTop w:val="0"/>
          <w:marBottom w:val="0"/>
          <w:divBdr>
            <w:top w:val="none" w:sz="0" w:space="0" w:color="auto"/>
            <w:left w:val="none" w:sz="0" w:space="0" w:color="auto"/>
            <w:bottom w:val="none" w:sz="0" w:space="0" w:color="auto"/>
            <w:right w:val="none" w:sz="0" w:space="0" w:color="auto"/>
          </w:divBdr>
        </w:div>
        <w:div w:id="231426224">
          <w:marLeft w:val="0"/>
          <w:marRight w:val="0"/>
          <w:marTop w:val="0"/>
          <w:marBottom w:val="0"/>
          <w:divBdr>
            <w:top w:val="none" w:sz="0" w:space="0" w:color="auto"/>
            <w:left w:val="none" w:sz="0" w:space="0" w:color="auto"/>
            <w:bottom w:val="none" w:sz="0" w:space="0" w:color="auto"/>
            <w:right w:val="none" w:sz="0" w:space="0" w:color="auto"/>
          </w:divBdr>
        </w:div>
        <w:div w:id="657879822">
          <w:marLeft w:val="0"/>
          <w:marRight w:val="0"/>
          <w:marTop w:val="0"/>
          <w:marBottom w:val="0"/>
          <w:divBdr>
            <w:top w:val="none" w:sz="0" w:space="0" w:color="auto"/>
            <w:left w:val="none" w:sz="0" w:space="0" w:color="auto"/>
            <w:bottom w:val="none" w:sz="0" w:space="0" w:color="auto"/>
            <w:right w:val="none" w:sz="0" w:space="0" w:color="auto"/>
          </w:divBdr>
        </w:div>
        <w:div w:id="2049597906">
          <w:marLeft w:val="0"/>
          <w:marRight w:val="0"/>
          <w:marTop w:val="0"/>
          <w:marBottom w:val="0"/>
          <w:divBdr>
            <w:top w:val="none" w:sz="0" w:space="0" w:color="auto"/>
            <w:left w:val="none" w:sz="0" w:space="0" w:color="auto"/>
            <w:bottom w:val="none" w:sz="0" w:space="0" w:color="auto"/>
            <w:right w:val="none" w:sz="0" w:space="0" w:color="auto"/>
          </w:divBdr>
        </w:div>
        <w:div w:id="1600790165">
          <w:marLeft w:val="0"/>
          <w:marRight w:val="0"/>
          <w:marTop w:val="0"/>
          <w:marBottom w:val="0"/>
          <w:divBdr>
            <w:top w:val="none" w:sz="0" w:space="0" w:color="auto"/>
            <w:left w:val="none" w:sz="0" w:space="0" w:color="auto"/>
            <w:bottom w:val="none" w:sz="0" w:space="0" w:color="auto"/>
            <w:right w:val="none" w:sz="0" w:space="0" w:color="auto"/>
          </w:divBdr>
        </w:div>
        <w:div w:id="1523089075">
          <w:marLeft w:val="0"/>
          <w:marRight w:val="0"/>
          <w:marTop w:val="0"/>
          <w:marBottom w:val="0"/>
          <w:divBdr>
            <w:top w:val="none" w:sz="0" w:space="0" w:color="auto"/>
            <w:left w:val="none" w:sz="0" w:space="0" w:color="auto"/>
            <w:bottom w:val="none" w:sz="0" w:space="0" w:color="auto"/>
            <w:right w:val="none" w:sz="0" w:space="0" w:color="auto"/>
          </w:divBdr>
        </w:div>
        <w:div w:id="1016227862">
          <w:marLeft w:val="0"/>
          <w:marRight w:val="0"/>
          <w:marTop w:val="0"/>
          <w:marBottom w:val="0"/>
          <w:divBdr>
            <w:top w:val="none" w:sz="0" w:space="0" w:color="auto"/>
            <w:left w:val="none" w:sz="0" w:space="0" w:color="auto"/>
            <w:bottom w:val="none" w:sz="0" w:space="0" w:color="auto"/>
            <w:right w:val="none" w:sz="0" w:space="0" w:color="auto"/>
          </w:divBdr>
        </w:div>
        <w:div w:id="699012533">
          <w:marLeft w:val="0"/>
          <w:marRight w:val="0"/>
          <w:marTop w:val="0"/>
          <w:marBottom w:val="0"/>
          <w:divBdr>
            <w:top w:val="none" w:sz="0" w:space="0" w:color="auto"/>
            <w:left w:val="none" w:sz="0" w:space="0" w:color="auto"/>
            <w:bottom w:val="none" w:sz="0" w:space="0" w:color="auto"/>
            <w:right w:val="none" w:sz="0" w:space="0" w:color="auto"/>
          </w:divBdr>
        </w:div>
        <w:div w:id="1011376154">
          <w:marLeft w:val="0"/>
          <w:marRight w:val="0"/>
          <w:marTop w:val="0"/>
          <w:marBottom w:val="0"/>
          <w:divBdr>
            <w:top w:val="none" w:sz="0" w:space="0" w:color="auto"/>
            <w:left w:val="none" w:sz="0" w:space="0" w:color="auto"/>
            <w:bottom w:val="none" w:sz="0" w:space="0" w:color="auto"/>
            <w:right w:val="none" w:sz="0" w:space="0" w:color="auto"/>
          </w:divBdr>
        </w:div>
        <w:div w:id="1721981410">
          <w:marLeft w:val="0"/>
          <w:marRight w:val="0"/>
          <w:marTop w:val="0"/>
          <w:marBottom w:val="0"/>
          <w:divBdr>
            <w:top w:val="none" w:sz="0" w:space="0" w:color="auto"/>
            <w:left w:val="none" w:sz="0" w:space="0" w:color="auto"/>
            <w:bottom w:val="none" w:sz="0" w:space="0" w:color="auto"/>
            <w:right w:val="none" w:sz="0" w:space="0" w:color="auto"/>
          </w:divBdr>
        </w:div>
        <w:div w:id="1266772113">
          <w:marLeft w:val="0"/>
          <w:marRight w:val="0"/>
          <w:marTop w:val="0"/>
          <w:marBottom w:val="0"/>
          <w:divBdr>
            <w:top w:val="none" w:sz="0" w:space="0" w:color="auto"/>
            <w:left w:val="none" w:sz="0" w:space="0" w:color="auto"/>
            <w:bottom w:val="none" w:sz="0" w:space="0" w:color="auto"/>
            <w:right w:val="none" w:sz="0" w:space="0" w:color="auto"/>
          </w:divBdr>
        </w:div>
        <w:div w:id="896939098">
          <w:marLeft w:val="0"/>
          <w:marRight w:val="0"/>
          <w:marTop w:val="0"/>
          <w:marBottom w:val="0"/>
          <w:divBdr>
            <w:top w:val="none" w:sz="0" w:space="0" w:color="auto"/>
            <w:left w:val="none" w:sz="0" w:space="0" w:color="auto"/>
            <w:bottom w:val="none" w:sz="0" w:space="0" w:color="auto"/>
            <w:right w:val="none" w:sz="0" w:space="0" w:color="auto"/>
          </w:divBdr>
        </w:div>
        <w:div w:id="1899826572">
          <w:marLeft w:val="0"/>
          <w:marRight w:val="0"/>
          <w:marTop w:val="0"/>
          <w:marBottom w:val="0"/>
          <w:divBdr>
            <w:top w:val="none" w:sz="0" w:space="0" w:color="auto"/>
            <w:left w:val="none" w:sz="0" w:space="0" w:color="auto"/>
            <w:bottom w:val="none" w:sz="0" w:space="0" w:color="auto"/>
            <w:right w:val="none" w:sz="0" w:space="0" w:color="auto"/>
          </w:divBdr>
        </w:div>
        <w:div w:id="986544506">
          <w:marLeft w:val="0"/>
          <w:marRight w:val="0"/>
          <w:marTop w:val="0"/>
          <w:marBottom w:val="0"/>
          <w:divBdr>
            <w:top w:val="none" w:sz="0" w:space="0" w:color="auto"/>
            <w:left w:val="none" w:sz="0" w:space="0" w:color="auto"/>
            <w:bottom w:val="none" w:sz="0" w:space="0" w:color="auto"/>
            <w:right w:val="none" w:sz="0" w:space="0" w:color="auto"/>
          </w:divBdr>
        </w:div>
        <w:div w:id="1893806792">
          <w:marLeft w:val="0"/>
          <w:marRight w:val="0"/>
          <w:marTop w:val="0"/>
          <w:marBottom w:val="0"/>
          <w:divBdr>
            <w:top w:val="none" w:sz="0" w:space="0" w:color="auto"/>
            <w:left w:val="none" w:sz="0" w:space="0" w:color="auto"/>
            <w:bottom w:val="none" w:sz="0" w:space="0" w:color="auto"/>
            <w:right w:val="none" w:sz="0" w:space="0" w:color="auto"/>
          </w:divBdr>
        </w:div>
        <w:div w:id="912547866">
          <w:marLeft w:val="0"/>
          <w:marRight w:val="0"/>
          <w:marTop w:val="0"/>
          <w:marBottom w:val="0"/>
          <w:divBdr>
            <w:top w:val="none" w:sz="0" w:space="0" w:color="auto"/>
            <w:left w:val="none" w:sz="0" w:space="0" w:color="auto"/>
            <w:bottom w:val="none" w:sz="0" w:space="0" w:color="auto"/>
            <w:right w:val="none" w:sz="0" w:space="0" w:color="auto"/>
          </w:divBdr>
        </w:div>
        <w:div w:id="2088644571">
          <w:marLeft w:val="0"/>
          <w:marRight w:val="0"/>
          <w:marTop w:val="0"/>
          <w:marBottom w:val="0"/>
          <w:divBdr>
            <w:top w:val="none" w:sz="0" w:space="0" w:color="auto"/>
            <w:left w:val="none" w:sz="0" w:space="0" w:color="auto"/>
            <w:bottom w:val="none" w:sz="0" w:space="0" w:color="auto"/>
            <w:right w:val="none" w:sz="0" w:space="0" w:color="auto"/>
          </w:divBdr>
        </w:div>
        <w:div w:id="1914586405">
          <w:marLeft w:val="0"/>
          <w:marRight w:val="0"/>
          <w:marTop w:val="0"/>
          <w:marBottom w:val="0"/>
          <w:divBdr>
            <w:top w:val="none" w:sz="0" w:space="0" w:color="auto"/>
            <w:left w:val="none" w:sz="0" w:space="0" w:color="auto"/>
            <w:bottom w:val="none" w:sz="0" w:space="0" w:color="auto"/>
            <w:right w:val="none" w:sz="0" w:space="0" w:color="auto"/>
          </w:divBdr>
        </w:div>
        <w:div w:id="942227964">
          <w:marLeft w:val="0"/>
          <w:marRight w:val="0"/>
          <w:marTop w:val="0"/>
          <w:marBottom w:val="0"/>
          <w:divBdr>
            <w:top w:val="none" w:sz="0" w:space="0" w:color="auto"/>
            <w:left w:val="none" w:sz="0" w:space="0" w:color="auto"/>
            <w:bottom w:val="none" w:sz="0" w:space="0" w:color="auto"/>
            <w:right w:val="none" w:sz="0" w:space="0" w:color="auto"/>
          </w:divBdr>
        </w:div>
      </w:divsChild>
    </w:div>
    <w:div w:id="2125346860">
      <w:bodyDiv w:val="1"/>
      <w:marLeft w:val="0"/>
      <w:marRight w:val="0"/>
      <w:marTop w:val="0"/>
      <w:marBottom w:val="0"/>
      <w:divBdr>
        <w:top w:val="none" w:sz="0" w:space="0" w:color="auto"/>
        <w:left w:val="none" w:sz="0" w:space="0" w:color="auto"/>
        <w:bottom w:val="none" w:sz="0" w:space="0" w:color="auto"/>
        <w:right w:val="none" w:sz="0" w:space="0" w:color="auto"/>
      </w:divBdr>
      <w:divsChild>
        <w:div w:id="1936396930">
          <w:marLeft w:val="0"/>
          <w:marRight w:val="0"/>
          <w:marTop w:val="0"/>
          <w:marBottom w:val="0"/>
          <w:divBdr>
            <w:top w:val="none" w:sz="0" w:space="0" w:color="auto"/>
            <w:left w:val="none" w:sz="0" w:space="0" w:color="auto"/>
            <w:bottom w:val="none" w:sz="0" w:space="0" w:color="auto"/>
            <w:right w:val="none" w:sz="0" w:space="0" w:color="auto"/>
          </w:divBdr>
        </w:div>
        <w:div w:id="15087009">
          <w:marLeft w:val="0"/>
          <w:marRight w:val="0"/>
          <w:marTop w:val="0"/>
          <w:marBottom w:val="0"/>
          <w:divBdr>
            <w:top w:val="none" w:sz="0" w:space="0" w:color="auto"/>
            <w:left w:val="none" w:sz="0" w:space="0" w:color="auto"/>
            <w:bottom w:val="none" w:sz="0" w:space="0" w:color="auto"/>
            <w:right w:val="none" w:sz="0" w:space="0" w:color="auto"/>
          </w:divBdr>
        </w:div>
        <w:div w:id="75446276">
          <w:marLeft w:val="0"/>
          <w:marRight w:val="0"/>
          <w:marTop w:val="0"/>
          <w:marBottom w:val="0"/>
          <w:divBdr>
            <w:top w:val="none" w:sz="0" w:space="0" w:color="auto"/>
            <w:left w:val="none" w:sz="0" w:space="0" w:color="auto"/>
            <w:bottom w:val="none" w:sz="0" w:space="0" w:color="auto"/>
            <w:right w:val="none" w:sz="0" w:space="0" w:color="auto"/>
          </w:divBdr>
        </w:div>
        <w:div w:id="421024660">
          <w:marLeft w:val="0"/>
          <w:marRight w:val="0"/>
          <w:marTop w:val="0"/>
          <w:marBottom w:val="0"/>
          <w:divBdr>
            <w:top w:val="none" w:sz="0" w:space="0" w:color="auto"/>
            <w:left w:val="none" w:sz="0" w:space="0" w:color="auto"/>
            <w:bottom w:val="none" w:sz="0" w:space="0" w:color="auto"/>
            <w:right w:val="none" w:sz="0" w:space="0" w:color="auto"/>
          </w:divBdr>
        </w:div>
        <w:div w:id="2113161807">
          <w:marLeft w:val="0"/>
          <w:marRight w:val="0"/>
          <w:marTop w:val="0"/>
          <w:marBottom w:val="0"/>
          <w:divBdr>
            <w:top w:val="none" w:sz="0" w:space="0" w:color="auto"/>
            <w:left w:val="none" w:sz="0" w:space="0" w:color="auto"/>
            <w:bottom w:val="none" w:sz="0" w:space="0" w:color="auto"/>
            <w:right w:val="none" w:sz="0" w:space="0" w:color="auto"/>
          </w:divBdr>
        </w:div>
        <w:div w:id="1211070759">
          <w:marLeft w:val="0"/>
          <w:marRight w:val="0"/>
          <w:marTop w:val="0"/>
          <w:marBottom w:val="0"/>
          <w:divBdr>
            <w:top w:val="none" w:sz="0" w:space="0" w:color="auto"/>
            <w:left w:val="none" w:sz="0" w:space="0" w:color="auto"/>
            <w:bottom w:val="none" w:sz="0" w:space="0" w:color="auto"/>
            <w:right w:val="none" w:sz="0" w:space="0" w:color="auto"/>
          </w:divBdr>
        </w:div>
        <w:div w:id="147478806">
          <w:marLeft w:val="0"/>
          <w:marRight w:val="0"/>
          <w:marTop w:val="0"/>
          <w:marBottom w:val="0"/>
          <w:divBdr>
            <w:top w:val="none" w:sz="0" w:space="0" w:color="auto"/>
            <w:left w:val="none" w:sz="0" w:space="0" w:color="auto"/>
            <w:bottom w:val="none" w:sz="0" w:space="0" w:color="auto"/>
            <w:right w:val="none" w:sz="0" w:space="0" w:color="auto"/>
          </w:divBdr>
        </w:div>
        <w:div w:id="856117047">
          <w:marLeft w:val="0"/>
          <w:marRight w:val="0"/>
          <w:marTop w:val="0"/>
          <w:marBottom w:val="0"/>
          <w:divBdr>
            <w:top w:val="none" w:sz="0" w:space="0" w:color="auto"/>
            <w:left w:val="none" w:sz="0" w:space="0" w:color="auto"/>
            <w:bottom w:val="none" w:sz="0" w:space="0" w:color="auto"/>
            <w:right w:val="none" w:sz="0" w:space="0" w:color="auto"/>
          </w:divBdr>
        </w:div>
        <w:div w:id="277378957">
          <w:marLeft w:val="0"/>
          <w:marRight w:val="0"/>
          <w:marTop w:val="0"/>
          <w:marBottom w:val="0"/>
          <w:divBdr>
            <w:top w:val="none" w:sz="0" w:space="0" w:color="auto"/>
            <w:left w:val="none" w:sz="0" w:space="0" w:color="auto"/>
            <w:bottom w:val="none" w:sz="0" w:space="0" w:color="auto"/>
            <w:right w:val="none" w:sz="0" w:space="0" w:color="auto"/>
          </w:divBdr>
        </w:div>
        <w:div w:id="144711621">
          <w:marLeft w:val="0"/>
          <w:marRight w:val="0"/>
          <w:marTop w:val="0"/>
          <w:marBottom w:val="0"/>
          <w:divBdr>
            <w:top w:val="none" w:sz="0" w:space="0" w:color="auto"/>
            <w:left w:val="none" w:sz="0" w:space="0" w:color="auto"/>
            <w:bottom w:val="none" w:sz="0" w:space="0" w:color="auto"/>
            <w:right w:val="none" w:sz="0" w:space="0" w:color="auto"/>
          </w:divBdr>
        </w:div>
        <w:div w:id="1710062113">
          <w:marLeft w:val="0"/>
          <w:marRight w:val="0"/>
          <w:marTop w:val="0"/>
          <w:marBottom w:val="0"/>
          <w:divBdr>
            <w:top w:val="none" w:sz="0" w:space="0" w:color="auto"/>
            <w:left w:val="none" w:sz="0" w:space="0" w:color="auto"/>
            <w:bottom w:val="none" w:sz="0" w:space="0" w:color="auto"/>
            <w:right w:val="none" w:sz="0" w:space="0" w:color="auto"/>
          </w:divBdr>
        </w:div>
        <w:div w:id="1778408025">
          <w:marLeft w:val="0"/>
          <w:marRight w:val="0"/>
          <w:marTop w:val="0"/>
          <w:marBottom w:val="0"/>
          <w:divBdr>
            <w:top w:val="none" w:sz="0" w:space="0" w:color="auto"/>
            <w:left w:val="none" w:sz="0" w:space="0" w:color="auto"/>
            <w:bottom w:val="none" w:sz="0" w:space="0" w:color="auto"/>
            <w:right w:val="none" w:sz="0" w:space="0" w:color="auto"/>
          </w:divBdr>
        </w:div>
        <w:div w:id="649748818">
          <w:marLeft w:val="0"/>
          <w:marRight w:val="0"/>
          <w:marTop w:val="0"/>
          <w:marBottom w:val="0"/>
          <w:divBdr>
            <w:top w:val="none" w:sz="0" w:space="0" w:color="auto"/>
            <w:left w:val="none" w:sz="0" w:space="0" w:color="auto"/>
            <w:bottom w:val="none" w:sz="0" w:space="0" w:color="auto"/>
            <w:right w:val="none" w:sz="0" w:space="0" w:color="auto"/>
          </w:divBdr>
        </w:div>
        <w:div w:id="680088769">
          <w:marLeft w:val="0"/>
          <w:marRight w:val="0"/>
          <w:marTop w:val="0"/>
          <w:marBottom w:val="0"/>
          <w:divBdr>
            <w:top w:val="none" w:sz="0" w:space="0" w:color="auto"/>
            <w:left w:val="none" w:sz="0" w:space="0" w:color="auto"/>
            <w:bottom w:val="none" w:sz="0" w:space="0" w:color="auto"/>
            <w:right w:val="none" w:sz="0" w:space="0" w:color="auto"/>
          </w:divBdr>
        </w:div>
        <w:div w:id="345135169">
          <w:marLeft w:val="0"/>
          <w:marRight w:val="0"/>
          <w:marTop w:val="0"/>
          <w:marBottom w:val="0"/>
          <w:divBdr>
            <w:top w:val="none" w:sz="0" w:space="0" w:color="auto"/>
            <w:left w:val="none" w:sz="0" w:space="0" w:color="auto"/>
            <w:bottom w:val="none" w:sz="0" w:space="0" w:color="auto"/>
            <w:right w:val="none" w:sz="0" w:space="0" w:color="auto"/>
          </w:divBdr>
        </w:div>
        <w:div w:id="1323661645">
          <w:marLeft w:val="0"/>
          <w:marRight w:val="0"/>
          <w:marTop w:val="0"/>
          <w:marBottom w:val="0"/>
          <w:divBdr>
            <w:top w:val="none" w:sz="0" w:space="0" w:color="auto"/>
            <w:left w:val="none" w:sz="0" w:space="0" w:color="auto"/>
            <w:bottom w:val="none" w:sz="0" w:space="0" w:color="auto"/>
            <w:right w:val="none" w:sz="0" w:space="0" w:color="auto"/>
          </w:divBdr>
        </w:div>
        <w:div w:id="685400839">
          <w:marLeft w:val="0"/>
          <w:marRight w:val="0"/>
          <w:marTop w:val="0"/>
          <w:marBottom w:val="0"/>
          <w:divBdr>
            <w:top w:val="none" w:sz="0" w:space="0" w:color="auto"/>
            <w:left w:val="none" w:sz="0" w:space="0" w:color="auto"/>
            <w:bottom w:val="none" w:sz="0" w:space="0" w:color="auto"/>
            <w:right w:val="none" w:sz="0" w:space="0" w:color="auto"/>
          </w:divBdr>
        </w:div>
        <w:div w:id="464813621">
          <w:marLeft w:val="0"/>
          <w:marRight w:val="0"/>
          <w:marTop w:val="0"/>
          <w:marBottom w:val="0"/>
          <w:divBdr>
            <w:top w:val="none" w:sz="0" w:space="0" w:color="auto"/>
            <w:left w:val="none" w:sz="0" w:space="0" w:color="auto"/>
            <w:bottom w:val="none" w:sz="0" w:space="0" w:color="auto"/>
            <w:right w:val="none" w:sz="0" w:space="0" w:color="auto"/>
          </w:divBdr>
        </w:div>
        <w:div w:id="1715541125">
          <w:marLeft w:val="0"/>
          <w:marRight w:val="0"/>
          <w:marTop w:val="0"/>
          <w:marBottom w:val="0"/>
          <w:divBdr>
            <w:top w:val="none" w:sz="0" w:space="0" w:color="auto"/>
            <w:left w:val="none" w:sz="0" w:space="0" w:color="auto"/>
            <w:bottom w:val="none" w:sz="0" w:space="0" w:color="auto"/>
            <w:right w:val="none" w:sz="0" w:space="0" w:color="auto"/>
          </w:divBdr>
        </w:div>
        <w:div w:id="986975840">
          <w:marLeft w:val="0"/>
          <w:marRight w:val="0"/>
          <w:marTop w:val="0"/>
          <w:marBottom w:val="0"/>
          <w:divBdr>
            <w:top w:val="none" w:sz="0" w:space="0" w:color="auto"/>
            <w:left w:val="none" w:sz="0" w:space="0" w:color="auto"/>
            <w:bottom w:val="none" w:sz="0" w:space="0" w:color="auto"/>
            <w:right w:val="none" w:sz="0" w:space="0" w:color="auto"/>
          </w:divBdr>
        </w:div>
        <w:div w:id="2023580288">
          <w:marLeft w:val="0"/>
          <w:marRight w:val="0"/>
          <w:marTop w:val="0"/>
          <w:marBottom w:val="0"/>
          <w:divBdr>
            <w:top w:val="none" w:sz="0" w:space="0" w:color="auto"/>
            <w:left w:val="none" w:sz="0" w:space="0" w:color="auto"/>
            <w:bottom w:val="none" w:sz="0" w:space="0" w:color="auto"/>
            <w:right w:val="none" w:sz="0" w:space="0" w:color="auto"/>
          </w:divBdr>
        </w:div>
        <w:div w:id="1720862383">
          <w:marLeft w:val="0"/>
          <w:marRight w:val="0"/>
          <w:marTop w:val="0"/>
          <w:marBottom w:val="0"/>
          <w:divBdr>
            <w:top w:val="none" w:sz="0" w:space="0" w:color="auto"/>
            <w:left w:val="none" w:sz="0" w:space="0" w:color="auto"/>
            <w:bottom w:val="none" w:sz="0" w:space="0" w:color="auto"/>
            <w:right w:val="none" w:sz="0" w:space="0" w:color="auto"/>
          </w:divBdr>
        </w:div>
        <w:div w:id="1402370395">
          <w:marLeft w:val="0"/>
          <w:marRight w:val="0"/>
          <w:marTop w:val="0"/>
          <w:marBottom w:val="0"/>
          <w:divBdr>
            <w:top w:val="none" w:sz="0" w:space="0" w:color="auto"/>
            <w:left w:val="none" w:sz="0" w:space="0" w:color="auto"/>
            <w:bottom w:val="none" w:sz="0" w:space="0" w:color="auto"/>
            <w:right w:val="none" w:sz="0" w:space="0" w:color="auto"/>
          </w:divBdr>
        </w:div>
        <w:div w:id="925117316">
          <w:marLeft w:val="0"/>
          <w:marRight w:val="0"/>
          <w:marTop w:val="0"/>
          <w:marBottom w:val="0"/>
          <w:divBdr>
            <w:top w:val="none" w:sz="0" w:space="0" w:color="auto"/>
            <w:left w:val="none" w:sz="0" w:space="0" w:color="auto"/>
            <w:bottom w:val="none" w:sz="0" w:space="0" w:color="auto"/>
            <w:right w:val="none" w:sz="0" w:space="0" w:color="auto"/>
          </w:divBdr>
        </w:div>
        <w:div w:id="1832911032">
          <w:marLeft w:val="0"/>
          <w:marRight w:val="0"/>
          <w:marTop w:val="0"/>
          <w:marBottom w:val="0"/>
          <w:divBdr>
            <w:top w:val="none" w:sz="0" w:space="0" w:color="auto"/>
            <w:left w:val="none" w:sz="0" w:space="0" w:color="auto"/>
            <w:bottom w:val="none" w:sz="0" w:space="0" w:color="auto"/>
            <w:right w:val="none" w:sz="0" w:space="0" w:color="auto"/>
          </w:divBdr>
        </w:div>
        <w:div w:id="639767470">
          <w:marLeft w:val="0"/>
          <w:marRight w:val="0"/>
          <w:marTop w:val="0"/>
          <w:marBottom w:val="0"/>
          <w:divBdr>
            <w:top w:val="none" w:sz="0" w:space="0" w:color="auto"/>
            <w:left w:val="none" w:sz="0" w:space="0" w:color="auto"/>
            <w:bottom w:val="none" w:sz="0" w:space="0" w:color="auto"/>
            <w:right w:val="none" w:sz="0" w:space="0" w:color="auto"/>
          </w:divBdr>
        </w:div>
        <w:div w:id="2081516584">
          <w:marLeft w:val="0"/>
          <w:marRight w:val="0"/>
          <w:marTop w:val="0"/>
          <w:marBottom w:val="0"/>
          <w:divBdr>
            <w:top w:val="none" w:sz="0" w:space="0" w:color="auto"/>
            <w:left w:val="none" w:sz="0" w:space="0" w:color="auto"/>
            <w:bottom w:val="none" w:sz="0" w:space="0" w:color="auto"/>
            <w:right w:val="none" w:sz="0" w:space="0" w:color="auto"/>
          </w:divBdr>
        </w:div>
        <w:div w:id="1940210680">
          <w:marLeft w:val="0"/>
          <w:marRight w:val="0"/>
          <w:marTop w:val="0"/>
          <w:marBottom w:val="0"/>
          <w:divBdr>
            <w:top w:val="none" w:sz="0" w:space="0" w:color="auto"/>
            <w:left w:val="none" w:sz="0" w:space="0" w:color="auto"/>
            <w:bottom w:val="none" w:sz="0" w:space="0" w:color="auto"/>
            <w:right w:val="none" w:sz="0" w:space="0" w:color="auto"/>
          </w:divBdr>
        </w:div>
        <w:div w:id="668212813">
          <w:marLeft w:val="0"/>
          <w:marRight w:val="0"/>
          <w:marTop w:val="0"/>
          <w:marBottom w:val="0"/>
          <w:divBdr>
            <w:top w:val="none" w:sz="0" w:space="0" w:color="auto"/>
            <w:left w:val="none" w:sz="0" w:space="0" w:color="auto"/>
            <w:bottom w:val="none" w:sz="0" w:space="0" w:color="auto"/>
            <w:right w:val="none" w:sz="0" w:space="0" w:color="auto"/>
          </w:divBdr>
        </w:div>
        <w:div w:id="214237383">
          <w:marLeft w:val="0"/>
          <w:marRight w:val="0"/>
          <w:marTop w:val="0"/>
          <w:marBottom w:val="0"/>
          <w:divBdr>
            <w:top w:val="none" w:sz="0" w:space="0" w:color="auto"/>
            <w:left w:val="none" w:sz="0" w:space="0" w:color="auto"/>
            <w:bottom w:val="none" w:sz="0" w:space="0" w:color="auto"/>
            <w:right w:val="none" w:sz="0" w:space="0" w:color="auto"/>
          </w:divBdr>
        </w:div>
        <w:div w:id="1452019829">
          <w:marLeft w:val="0"/>
          <w:marRight w:val="0"/>
          <w:marTop w:val="0"/>
          <w:marBottom w:val="0"/>
          <w:divBdr>
            <w:top w:val="none" w:sz="0" w:space="0" w:color="auto"/>
            <w:left w:val="none" w:sz="0" w:space="0" w:color="auto"/>
            <w:bottom w:val="none" w:sz="0" w:space="0" w:color="auto"/>
            <w:right w:val="none" w:sz="0" w:space="0" w:color="auto"/>
          </w:divBdr>
        </w:div>
        <w:div w:id="1969165057">
          <w:marLeft w:val="0"/>
          <w:marRight w:val="0"/>
          <w:marTop w:val="0"/>
          <w:marBottom w:val="0"/>
          <w:divBdr>
            <w:top w:val="none" w:sz="0" w:space="0" w:color="auto"/>
            <w:left w:val="none" w:sz="0" w:space="0" w:color="auto"/>
            <w:bottom w:val="none" w:sz="0" w:space="0" w:color="auto"/>
            <w:right w:val="none" w:sz="0" w:space="0" w:color="auto"/>
          </w:divBdr>
        </w:div>
        <w:div w:id="208760809">
          <w:marLeft w:val="0"/>
          <w:marRight w:val="0"/>
          <w:marTop w:val="0"/>
          <w:marBottom w:val="0"/>
          <w:divBdr>
            <w:top w:val="none" w:sz="0" w:space="0" w:color="auto"/>
            <w:left w:val="none" w:sz="0" w:space="0" w:color="auto"/>
            <w:bottom w:val="none" w:sz="0" w:space="0" w:color="auto"/>
            <w:right w:val="none" w:sz="0" w:space="0" w:color="auto"/>
          </w:divBdr>
        </w:div>
        <w:div w:id="1825268675">
          <w:marLeft w:val="0"/>
          <w:marRight w:val="0"/>
          <w:marTop w:val="0"/>
          <w:marBottom w:val="0"/>
          <w:divBdr>
            <w:top w:val="none" w:sz="0" w:space="0" w:color="auto"/>
            <w:left w:val="none" w:sz="0" w:space="0" w:color="auto"/>
            <w:bottom w:val="none" w:sz="0" w:space="0" w:color="auto"/>
            <w:right w:val="none" w:sz="0" w:space="0" w:color="auto"/>
          </w:divBdr>
        </w:div>
        <w:div w:id="1342707164">
          <w:marLeft w:val="0"/>
          <w:marRight w:val="0"/>
          <w:marTop w:val="0"/>
          <w:marBottom w:val="0"/>
          <w:divBdr>
            <w:top w:val="none" w:sz="0" w:space="0" w:color="auto"/>
            <w:left w:val="none" w:sz="0" w:space="0" w:color="auto"/>
            <w:bottom w:val="none" w:sz="0" w:space="0" w:color="auto"/>
            <w:right w:val="none" w:sz="0" w:space="0" w:color="auto"/>
          </w:divBdr>
        </w:div>
        <w:div w:id="831990403">
          <w:marLeft w:val="0"/>
          <w:marRight w:val="0"/>
          <w:marTop w:val="0"/>
          <w:marBottom w:val="0"/>
          <w:divBdr>
            <w:top w:val="none" w:sz="0" w:space="0" w:color="auto"/>
            <w:left w:val="none" w:sz="0" w:space="0" w:color="auto"/>
            <w:bottom w:val="none" w:sz="0" w:space="0" w:color="auto"/>
            <w:right w:val="none" w:sz="0" w:space="0" w:color="auto"/>
          </w:divBdr>
        </w:div>
        <w:div w:id="2097630443">
          <w:marLeft w:val="0"/>
          <w:marRight w:val="0"/>
          <w:marTop w:val="0"/>
          <w:marBottom w:val="0"/>
          <w:divBdr>
            <w:top w:val="none" w:sz="0" w:space="0" w:color="auto"/>
            <w:left w:val="none" w:sz="0" w:space="0" w:color="auto"/>
            <w:bottom w:val="none" w:sz="0" w:space="0" w:color="auto"/>
            <w:right w:val="none" w:sz="0" w:space="0" w:color="auto"/>
          </w:divBdr>
        </w:div>
        <w:div w:id="17125143">
          <w:marLeft w:val="0"/>
          <w:marRight w:val="0"/>
          <w:marTop w:val="0"/>
          <w:marBottom w:val="0"/>
          <w:divBdr>
            <w:top w:val="none" w:sz="0" w:space="0" w:color="auto"/>
            <w:left w:val="none" w:sz="0" w:space="0" w:color="auto"/>
            <w:bottom w:val="none" w:sz="0" w:space="0" w:color="auto"/>
            <w:right w:val="none" w:sz="0" w:space="0" w:color="auto"/>
          </w:divBdr>
        </w:div>
        <w:div w:id="1469401494">
          <w:marLeft w:val="0"/>
          <w:marRight w:val="0"/>
          <w:marTop w:val="0"/>
          <w:marBottom w:val="0"/>
          <w:divBdr>
            <w:top w:val="none" w:sz="0" w:space="0" w:color="auto"/>
            <w:left w:val="none" w:sz="0" w:space="0" w:color="auto"/>
            <w:bottom w:val="none" w:sz="0" w:space="0" w:color="auto"/>
            <w:right w:val="none" w:sz="0" w:space="0" w:color="auto"/>
          </w:divBdr>
        </w:div>
        <w:div w:id="268198933">
          <w:marLeft w:val="0"/>
          <w:marRight w:val="0"/>
          <w:marTop w:val="0"/>
          <w:marBottom w:val="0"/>
          <w:divBdr>
            <w:top w:val="none" w:sz="0" w:space="0" w:color="auto"/>
            <w:left w:val="none" w:sz="0" w:space="0" w:color="auto"/>
            <w:bottom w:val="none" w:sz="0" w:space="0" w:color="auto"/>
            <w:right w:val="none" w:sz="0" w:space="0" w:color="auto"/>
          </w:divBdr>
        </w:div>
        <w:div w:id="682589037">
          <w:marLeft w:val="0"/>
          <w:marRight w:val="0"/>
          <w:marTop w:val="0"/>
          <w:marBottom w:val="0"/>
          <w:divBdr>
            <w:top w:val="none" w:sz="0" w:space="0" w:color="auto"/>
            <w:left w:val="none" w:sz="0" w:space="0" w:color="auto"/>
            <w:bottom w:val="none" w:sz="0" w:space="0" w:color="auto"/>
            <w:right w:val="none" w:sz="0" w:space="0" w:color="auto"/>
          </w:divBdr>
        </w:div>
        <w:div w:id="872108405">
          <w:marLeft w:val="0"/>
          <w:marRight w:val="0"/>
          <w:marTop w:val="0"/>
          <w:marBottom w:val="0"/>
          <w:divBdr>
            <w:top w:val="none" w:sz="0" w:space="0" w:color="auto"/>
            <w:left w:val="none" w:sz="0" w:space="0" w:color="auto"/>
            <w:bottom w:val="none" w:sz="0" w:space="0" w:color="auto"/>
            <w:right w:val="none" w:sz="0" w:space="0" w:color="auto"/>
          </w:divBdr>
        </w:div>
        <w:div w:id="189153535">
          <w:marLeft w:val="0"/>
          <w:marRight w:val="0"/>
          <w:marTop w:val="0"/>
          <w:marBottom w:val="0"/>
          <w:divBdr>
            <w:top w:val="none" w:sz="0" w:space="0" w:color="auto"/>
            <w:left w:val="none" w:sz="0" w:space="0" w:color="auto"/>
            <w:bottom w:val="none" w:sz="0" w:space="0" w:color="auto"/>
            <w:right w:val="none" w:sz="0" w:space="0" w:color="auto"/>
          </w:divBdr>
        </w:div>
        <w:div w:id="242494301">
          <w:marLeft w:val="0"/>
          <w:marRight w:val="0"/>
          <w:marTop w:val="0"/>
          <w:marBottom w:val="0"/>
          <w:divBdr>
            <w:top w:val="none" w:sz="0" w:space="0" w:color="auto"/>
            <w:left w:val="none" w:sz="0" w:space="0" w:color="auto"/>
            <w:bottom w:val="none" w:sz="0" w:space="0" w:color="auto"/>
            <w:right w:val="none" w:sz="0" w:space="0" w:color="auto"/>
          </w:divBdr>
        </w:div>
        <w:div w:id="717627506">
          <w:marLeft w:val="0"/>
          <w:marRight w:val="0"/>
          <w:marTop w:val="0"/>
          <w:marBottom w:val="0"/>
          <w:divBdr>
            <w:top w:val="none" w:sz="0" w:space="0" w:color="auto"/>
            <w:left w:val="none" w:sz="0" w:space="0" w:color="auto"/>
            <w:bottom w:val="none" w:sz="0" w:space="0" w:color="auto"/>
            <w:right w:val="none" w:sz="0" w:space="0" w:color="auto"/>
          </w:divBdr>
        </w:div>
        <w:div w:id="991713728">
          <w:marLeft w:val="0"/>
          <w:marRight w:val="0"/>
          <w:marTop w:val="0"/>
          <w:marBottom w:val="0"/>
          <w:divBdr>
            <w:top w:val="none" w:sz="0" w:space="0" w:color="auto"/>
            <w:left w:val="none" w:sz="0" w:space="0" w:color="auto"/>
            <w:bottom w:val="none" w:sz="0" w:space="0" w:color="auto"/>
            <w:right w:val="none" w:sz="0" w:space="0" w:color="auto"/>
          </w:divBdr>
        </w:div>
        <w:div w:id="1015762725">
          <w:marLeft w:val="0"/>
          <w:marRight w:val="0"/>
          <w:marTop w:val="0"/>
          <w:marBottom w:val="0"/>
          <w:divBdr>
            <w:top w:val="none" w:sz="0" w:space="0" w:color="auto"/>
            <w:left w:val="none" w:sz="0" w:space="0" w:color="auto"/>
            <w:bottom w:val="none" w:sz="0" w:space="0" w:color="auto"/>
            <w:right w:val="none" w:sz="0" w:space="0" w:color="auto"/>
          </w:divBdr>
        </w:div>
        <w:div w:id="1686863588">
          <w:marLeft w:val="0"/>
          <w:marRight w:val="0"/>
          <w:marTop w:val="0"/>
          <w:marBottom w:val="0"/>
          <w:divBdr>
            <w:top w:val="none" w:sz="0" w:space="0" w:color="auto"/>
            <w:left w:val="none" w:sz="0" w:space="0" w:color="auto"/>
            <w:bottom w:val="none" w:sz="0" w:space="0" w:color="auto"/>
            <w:right w:val="none" w:sz="0" w:space="0" w:color="auto"/>
          </w:divBdr>
        </w:div>
        <w:div w:id="506333931">
          <w:marLeft w:val="0"/>
          <w:marRight w:val="0"/>
          <w:marTop w:val="0"/>
          <w:marBottom w:val="0"/>
          <w:divBdr>
            <w:top w:val="none" w:sz="0" w:space="0" w:color="auto"/>
            <w:left w:val="none" w:sz="0" w:space="0" w:color="auto"/>
            <w:bottom w:val="none" w:sz="0" w:space="0" w:color="auto"/>
            <w:right w:val="none" w:sz="0" w:space="0" w:color="auto"/>
          </w:divBdr>
        </w:div>
        <w:div w:id="1810397921">
          <w:marLeft w:val="0"/>
          <w:marRight w:val="0"/>
          <w:marTop w:val="0"/>
          <w:marBottom w:val="0"/>
          <w:divBdr>
            <w:top w:val="none" w:sz="0" w:space="0" w:color="auto"/>
            <w:left w:val="none" w:sz="0" w:space="0" w:color="auto"/>
            <w:bottom w:val="none" w:sz="0" w:space="0" w:color="auto"/>
            <w:right w:val="none" w:sz="0" w:space="0" w:color="auto"/>
          </w:divBdr>
        </w:div>
        <w:div w:id="896207075">
          <w:marLeft w:val="0"/>
          <w:marRight w:val="0"/>
          <w:marTop w:val="0"/>
          <w:marBottom w:val="0"/>
          <w:divBdr>
            <w:top w:val="none" w:sz="0" w:space="0" w:color="auto"/>
            <w:left w:val="none" w:sz="0" w:space="0" w:color="auto"/>
            <w:bottom w:val="none" w:sz="0" w:space="0" w:color="auto"/>
            <w:right w:val="none" w:sz="0" w:space="0" w:color="auto"/>
          </w:divBdr>
        </w:div>
        <w:div w:id="82994623">
          <w:marLeft w:val="0"/>
          <w:marRight w:val="0"/>
          <w:marTop w:val="0"/>
          <w:marBottom w:val="0"/>
          <w:divBdr>
            <w:top w:val="none" w:sz="0" w:space="0" w:color="auto"/>
            <w:left w:val="none" w:sz="0" w:space="0" w:color="auto"/>
            <w:bottom w:val="none" w:sz="0" w:space="0" w:color="auto"/>
            <w:right w:val="none" w:sz="0" w:space="0" w:color="auto"/>
          </w:divBdr>
        </w:div>
        <w:div w:id="1865365206">
          <w:marLeft w:val="0"/>
          <w:marRight w:val="0"/>
          <w:marTop w:val="0"/>
          <w:marBottom w:val="0"/>
          <w:divBdr>
            <w:top w:val="none" w:sz="0" w:space="0" w:color="auto"/>
            <w:left w:val="none" w:sz="0" w:space="0" w:color="auto"/>
            <w:bottom w:val="none" w:sz="0" w:space="0" w:color="auto"/>
            <w:right w:val="none" w:sz="0" w:space="0" w:color="auto"/>
          </w:divBdr>
        </w:div>
        <w:div w:id="1243176325">
          <w:marLeft w:val="0"/>
          <w:marRight w:val="0"/>
          <w:marTop w:val="0"/>
          <w:marBottom w:val="0"/>
          <w:divBdr>
            <w:top w:val="none" w:sz="0" w:space="0" w:color="auto"/>
            <w:left w:val="none" w:sz="0" w:space="0" w:color="auto"/>
            <w:bottom w:val="none" w:sz="0" w:space="0" w:color="auto"/>
            <w:right w:val="none" w:sz="0" w:space="0" w:color="auto"/>
          </w:divBdr>
        </w:div>
        <w:div w:id="1599294089">
          <w:marLeft w:val="0"/>
          <w:marRight w:val="0"/>
          <w:marTop w:val="0"/>
          <w:marBottom w:val="0"/>
          <w:divBdr>
            <w:top w:val="none" w:sz="0" w:space="0" w:color="auto"/>
            <w:left w:val="none" w:sz="0" w:space="0" w:color="auto"/>
            <w:bottom w:val="none" w:sz="0" w:space="0" w:color="auto"/>
            <w:right w:val="none" w:sz="0" w:space="0" w:color="auto"/>
          </w:divBdr>
        </w:div>
        <w:div w:id="416756979">
          <w:marLeft w:val="0"/>
          <w:marRight w:val="0"/>
          <w:marTop w:val="0"/>
          <w:marBottom w:val="0"/>
          <w:divBdr>
            <w:top w:val="none" w:sz="0" w:space="0" w:color="auto"/>
            <w:left w:val="none" w:sz="0" w:space="0" w:color="auto"/>
            <w:bottom w:val="none" w:sz="0" w:space="0" w:color="auto"/>
            <w:right w:val="none" w:sz="0" w:space="0" w:color="auto"/>
          </w:divBdr>
        </w:div>
        <w:div w:id="1449545425">
          <w:marLeft w:val="0"/>
          <w:marRight w:val="0"/>
          <w:marTop w:val="0"/>
          <w:marBottom w:val="0"/>
          <w:divBdr>
            <w:top w:val="none" w:sz="0" w:space="0" w:color="auto"/>
            <w:left w:val="none" w:sz="0" w:space="0" w:color="auto"/>
            <w:bottom w:val="none" w:sz="0" w:space="0" w:color="auto"/>
            <w:right w:val="none" w:sz="0" w:space="0" w:color="auto"/>
          </w:divBdr>
        </w:div>
        <w:div w:id="1139491940">
          <w:marLeft w:val="0"/>
          <w:marRight w:val="0"/>
          <w:marTop w:val="0"/>
          <w:marBottom w:val="0"/>
          <w:divBdr>
            <w:top w:val="none" w:sz="0" w:space="0" w:color="auto"/>
            <w:left w:val="none" w:sz="0" w:space="0" w:color="auto"/>
            <w:bottom w:val="none" w:sz="0" w:space="0" w:color="auto"/>
            <w:right w:val="none" w:sz="0" w:space="0" w:color="auto"/>
          </w:divBdr>
        </w:div>
        <w:div w:id="1544290833">
          <w:marLeft w:val="0"/>
          <w:marRight w:val="0"/>
          <w:marTop w:val="0"/>
          <w:marBottom w:val="0"/>
          <w:divBdr>
            <w:top w:val="none" w:sz="0" w:space="0" w:color="auto"/>
            <w:left w:val="none" w:sz="0" w:space="0" w:color="auto"/>
            <w:bottom w:val="none" w:sz="0" w:space="0" w:color="auto"/>
            <w:right w:val="none" w:sz="0" w:space="0" w:color="auto"/>
          </w:divBdr>
        </w:div>
        <w:div w:id="1271930638">
          <w:marLeft w:val="0"/>
          <w:marRight w:val="0"/>
          <w:marTop w:val="0"/>
          <w:marBottom w:val="0"/>
          <w:divBdr>
            <w:top w:val="none" w:sz="0" w:space="0" w:color="auto"/>
            <w:left w:val="none" w:sz="0" w:space="0" w:color="auto"/>
            <w:bottom w:val="none" w:sz="0" w:space="0" w:color="auto"/>
            <w:right w:val="none" w:sz="0" w:space="0" w:color="auto"/>
          </w:divBdr>
        </w:div>
        <w:div w:id="1917980065">
          <w:marLeft w:val="0"/>
          <w:marRight w:val="0"/>
          <w:marTop w:val="0"/>
          <w:marBottom w:val="0"/>
          <w:divBdr>
            <w:top w:val="none" w:sz="0" w:space="0" w:color="auto"/>
            <w:left w:val="none" w:sz="0" w:space="0" w:color="auto"/>
            <w:bottom w:val="none" w:sz="0" w:space="0" w:color="auto"/>
            <w:right w:val="none" w:sz="0" w:space="0" w:color="auto"/>
          </w:divBdr>
        </w:div>
        <w:div w:id="1836219059">
          <w:marLeft w:val="0"/>
          <w:marRight w:val="0"/>
          <w:marTop w:val="0"/>
          <w:marBottom w:val="0"/>
          <w:divBdr>
            <w:top w:val="none" w:sz="0" w:space="0" w:color="auto"/>
            <w:left w:val="none" w:sz="0" w:space="0" w:color="auto"/>
            <w:bottom w:val="none" w:sz="0" w:space="0" w:color="auto"/>
            <w:right w:val="none" w:sz="0" w:space="0" w:color="auto"/>
          </w:divBdr>
        </w:div>
        <w:div w:id="1271469686">
          <w:marLeft w:val="0"/>
          <w:marRight w:val="0"/>
          <w:marTop w:val="0"/>
          <w:marBottom w:val="0"/>
          <w:divBdr>
            <w:top w:val="none" w:sz="0" w:space="0" w:color="auto"/>
            <w:left w:val="none" w:sz="0" w:space="0" w:color="auto"/>
            <w:bottom w:val="none" w:sz="0" w:space="0" w:color="auto"/>
            <w:right w:val="none" w:sz="0" w:space="0" w:color="auto"/>
          </w:divBdr>
        </w:div>
        <w:div w:id="1034623802">
          <w:marLeft w:val="0"/>
          <w:marRight w:val="0"/>
          <w:marTop w:val="0"/>
          <w:marBottom w:val="0"/>
          <w:divBdr>
            <w:top w:val="none" w:sz="0" w:space="0" w:color="auto"/>
            <w:left w:val="none" w:sz="0" w:space="0" w:color="auto"/>
            <w:bottom w:val="none" w:sz="0" w:space="0" w:color="auto"/>
            <w:right w:val="none" w:sz="0" w:space="0" w:color="auto"/>
          </w:divBdr>
        </w:div>
        <w:div w:id="147793243">
          <w:marLeft w:val="0"/>
          <w:marRight w:val="0"/>
          <w:marTop w:val="0"/>
          <w:marBottom w:val="0"/>
          <w:divBdr>
            <w:top w:val="none" w:sz="0" w:space="0" w:color="auto"/>
            <w:left w:val="none" w:sz="0" w:space="0" w:color="auto"/>
            <w:bottom w:val="none" w:sz="0" w:space="0" w:color="auto"/>
            <w:right w:val="none" w:sz="0" w:space="0" w:color="auto"/>
          </w:divBdr>
        </w:div>
        <w:div w:id="722408087">
          <w:marLeft w:val="0"/>
          <w:marRight w:val="0"/>
          <w:marTop w:val="0"/>
          <w:marBottom w:val="0"/>
          <w:divBdr>
            <w:top w:val="none" w:sz="0" w:space="0" w:color="auto"/>
            <w:left w:val="none" w:sz="0" w:space="0" w:color="auto"/>
            <w:bottom w:val="none" w:sz="0" w:space="0" w:color="auto"/>
            <w:right w:val="none" w:sz="0" w:space="0" w:color="auto"/>
          </w:divBdr>
        </w:div>
        <w:div w:id="668410007">
          <w:marLeft w:val="0"/>
          <w:marRight w:val="0"/>
          <w:marTop w:val="0"/>
          <w:marBottom w:val="0"/>
          <w:divBdr>
            <w:top w:val="none" w:sz="0" w:space="0" w:color="auto"/>
            <w:left w:val="none" w:sz="0" w:space="0" w:color="auto"/>
            <w:bottom w:val="none" w:sz="0" w:space="0" w:color="auto"/>
            <w:right w:val="none" w:sz="0" w:space="0" w:color="auto"/>
          </w:divBdr>
        </w:div>
        <w:div w:id="1332489785">
          <w:marLeft w:val="0"/>
          <w:marRight w:val="0"/>
          <w:marTop w:val="0"/>
          <w:marBottom w:val="0"/>
          <w:divBdr>
            <w:top w:val="none" w:sz="0" w:space="0" w:color="auto"/>
            <w:left w:val="none" w:sz="0" w:space="0" w:color="auto"/>
            <w:bottom w:val="none" w:sz="0" w:space="0" w:color="auto"/>
            <w:right w:val="none" w:sz="0" w:space="0" w:color="auto"/>
          </w:divBdr>
        </w:div>
        <w:div w:id="1582569944">
          <w:marLeft w:val="0"/>
          <w:marRight w:val="0"/>
          <w:marTop w:val="0"/>
          <w:marBottom w:val="0"/>
          <w:divBdr>
            <w:top w:val="none" w:sz="0" w:space="0" w:color="auto"/>
            <w:left w:val="none" w:sz="0" w:space="0" w:color="auto"/>
            <w:bottom w:val="none" w:sz="0" w:space="0" w:color="auto"/>
            <w:right w:val="none" w:sz="0" w:space="0" w:color="auto"/>
          </w:divBdr>
        </w:div>
        <w:div w:id="276451975">
          <w:marLeft w:val="0"/>
          <w:marRight w:val="0"/>
          <w:marTop w:val="0"/>
          <w:marBottom w:val="0"/>
          <w:divBdr>
            <w:top w:val="none" w:sz="0" w:space="0" w:color="auto"/>
            <w:left w:val="none" w:sz="0" w:space="0" w:color="auto"/>
            <w:bottom w:val="none" w:sz="0" w:space="0" w:color="auto"/>
            <w:right w:val="none" w:sz="0" w:space="0" w:color="auto"/>
          </w:divBdr>
        </w:div>
        <w:div w:id="771701735">
          <w:marLeft w:val="0"/>
          <w:marRight w:val="0"/>
          <w:marTop w:val="0"/>
          <w:marBottom w:val="0"/>
          <w:divBdr>
            <w:top w:val="none" w:sz="0" w:space="0" w:color="auto"/>
            <w:left w:val="none" w:sz="0" w:space="0" w:color="auto"/>
            <w:bottom w:val="none" w:sz="0" w:space="0" w:color="auto"/>
            <w:right w:val="none" w:sz="0" w:space="0" w:color="auto"/>
          </w:divBdr>
        </w:div>
        <w:div w:id="442768649">
          <w:marLeft w:val="0"/>
          <w:marRight w:val="0"/>
          <w:marTop w:val="0"/>
          <w:marBottom w:val="0"/>
          <w:divBdr>
            <w:top w:val="none" w:sz="0" w:space="0" w:color="auto"/>
            <w:left w:val="none" w:sz="0" w:space="0" w:color="auto"/>
            <w:bottom w:val="none" w:sz="0" w:space="0" w:color="auto"/>
            <w:right w:val="none" w:sz="0" w:space="0" w:color="auto"/>
          </w:divBdr>
        </w:div>
        <w:div w:id="1885752601">
          <w:marLeft w:val="0"/>
          <w:marRight w:val="0"/>
          <w:marTop w:val="0"/>
          <w:marBottom w:val="0"/>
          <w:divBdr>
            <w:top w:val="none" w:sz="0" w:space="0" w:color="auto"/>
            <w:left w:val="none" w:sz="0" w:space="0" w:color="auto"/>
            <w:bottom w:val="none" w:sz="0" w:space="0" w:color="auto"/>
            <w:right w:val="none" w:sz="0" w:space="0" w:color="auto"/>
          </w:divBdr>
        </w:div>
        <w:div w:id="1244294777">
          <w:marLeft w:val="0"/>
          <w:marRight w:val="0"/>
          <w:marTop w:val="0"/>
          <w:marBottom w:val="0"/>
          <w:divBdr>
            <w:top w:val="none" w:sz="0" w:space="0" w:color="auto"/>
            <w:left w:val="none" w:sz="0" w:space="0" w:color="auto"/>
            <w:bottom w:val="none" w:sz="0" w:space="0" w:color="auto"/>
            <w:right w:val="none" w:sz="0" w:space="0" w:color="auto"/>
          </w:divBdr>
        </w:div>
        <w:div w:id="1197503235">
          <w:marLeft w:val="0"/>
          <w:marRight w:val="0"/>
          <w:marTop w:val="0"/>
          <w:marBottom w:val="0"/>
          <w:divBdr>
            <w:top w:val="none" w:sz="0" w:space="0" w:color="auto"/>
            <w:left w:val="none" w:sz="0" w:space="0" w:color="auto"/>
            <w:bottom w:val="none" w:sz="0" w:space="0" w:color="auto"/>
            <w:right w:val="none" w:sz="0" w:space="0" w:color="auto"/>
          </w:divBdr>
        </w:div>
        <w:div w:id="1994750224">
          <w:marLeft w:val="0"/>
          <w:marRight w:val="0"/>
          <w:marTop w:val="0"/>
          <w:marBottom w:val="0"/>
          <w:divBdr>
            <w:top w:val="none" w:sz="0" w:space="0" w:color="auto"/>
            <w:left w:val="none" w:sz="0" w:space="0" w:color="auto"/>
            <w:bottom w:val="none" w:sz="0" w:space="0" w:color="auto"/>
            <w:right w:val="none" w:sz="0" w:space="0" w:color="auto"/>
          </w:divBdr>
        </w:div>
        <w:div w:id="348525151">
          <w:marLeft w:val="0"/>
          <w:marRight w:val="0"/>
          <w:marTop w:val="0"/>
          <w:marBottom w:val="0"/>
          <w:divBdr>
            <w:top w:val="none" w:sz="0" w:space="0" w:color="auto"/>
            <w:left w:val="none" w:sz="0" w:space="0" w:color="auto"/>
            <w:bottom w:val="none" w:sz="0" w:space="0" w:color="auto"/>
            <w:right w:val="none" w:sz="0" w:space="0" w:color="auto"/>
          </w:divBdr>
        </w:div>
        <w:div w:id="1462844840">
          <w:marLeft w:val="0"/>
          <w:marRight w:val="0"/>
          <w:marTop w:val="0"/>
          <w:marBottom w:val="0"/>
          <w:divBdr>
            <w:top w:val="none" w:sz="0" w:space="0" w:color="auto"/>
            <w:left w:val="none" w:sz="0" w:space="0" w:color="auto"/>
            <w:bottom w:val="none" w:sz="0" w:space="0" w:color="auto"/>
            <w:right w:val="none" w:sz="0" w:space="0" w:color="auto"/>
          </w:divBdr>
        </w:div>
      </w:divsChild>
    </w:div>
    <w:div w:id="2144496332">
      <w:bodyDiv w:val="1"/>
      <w:marLeft w:val="0"/>
      <w:marRight w:val="0"/>
      <w:marTop w:val="0"/>
      <w:marBottom w:val="0"/>
      <w:divBdr>
        <w:top w:val="none" w:sz="0" w:space="0" w:color="auto"/>
        <w:left w:val="none" w:sz="0" w:space="0" w:color="auto"/>
        <w:bottom w:val="none" w:sz="0" w:space="0" w:color="auto"/>
        <w:right w:val="none" w:sz="0" w:space="0" w:color="auto"/>
      </w:divBdr>
      <w:divsChild>
        <w:div w:id="1354457526">
          <w:marLeft w:val="0"/>
          <w:marRight w:val="0"/>
          <w:marTop w:val="0"/>
          <w:marBottom w:val="0"/>
          <w:divBdr>
            <w:top w:val="none" w:sz="0" w:space="0" w:color="auto"/>
            <w:left w:val="none" w:sz="0" w:space="0" w:color="auto"/>
            <w:bottom w:val="none" w:sz="0" w:space="0" w:color="auto"/>
            <w:right w:val="none" w:sz="0" w:space="0" w:color="auto"/>
          </w:divBdr>
        </w:div>
        <w:div w:id="747771339">
          <w:marLeft w:val="0"/>
          <w:marRight w:val="0"/>
          <w:marTop w:val="0"/>
          <w:marBottom w:val="0"/>
          <w:divBdr>
            <w:top w:val="none" w:sz="0" w:space="0" w:color="auto"/>
            <w:left w:val="none" w:sz="0" w:space="0" w:color="auto"/>
            <w:bottom w:val="none" w:sz="0" w:space="0" w:color="auto"/>
            <w:right w:val="none" w:sz="0" w:space="0" w:color="auto"/>
          </w:divBdr>
        </w:div>
        <w:div w:id="366371826">
          <w:marLeft w:val="0"/>
          <w:marRight w:val="0"/>
          <w:marTop w:val="0"/>
          <w:marBottom w:val="0"/>
          <w:divBdr>
            <w:top w:val="none" w:sz="0" w:space="0" w:color="auto"/>
            <w:left w:val="none" w:sz="0" w:space="0" w:color="auto"/>
            <w:bottom w:val="none" w:sz="0" w:space="0" w:color="auto"/>
            <w:right w:val="none" w:sz="0" w:space="0" w:color="auto"/>
          </w:divBdr>
        </w:div>
        <w:div w:id="1759248905">
          <w:marLeft w:val="0"/>
          <w:marRight w:val="0"/>
          <w:marTop w:val="0"/>
          <w:marBottom w:val="0"/>
          <w:divBdr>
            <w:top w:val="none" w:sz="0" w:space="0" w:color="auto"/>
            <w:left w:val="none" w:sz="0" w:space="0" w:color="auto"/>
            <w:bottom w:val="none" w:sz="0" w:space="0" w:color="auto"/>
            <w:right w:val="none" w:sz="0" w:space="0" w:color="auto"/>
          </w:divBdr>
        </w:div>
        <w:div w:id="594368652">
          <w:marLeft w:val="0"/>
          <w:marRight w:val="0"/>
          <w:marTop w:val="0"/>
          <w:marBottom w:val="0"/>
          <w:divBdr>
            <w:top w:val="none" w:sz="0" w:space="0" w:color="auto"/>
            <w:left w:val="none" w:sz="0" w:space="0" w:color="auto"/>
            <w:bottom w:val="none" w:sz="0" w:space="0" w:color="auto"/>
            <w:right w:val="none" w:sz="0" w:space="0" w:color="auto"/>
          </w:divBdr>
        </w:div>
        <w:div w:id="531844746">
          <w:marLeft w:val="0"/>
          <w:marRight w:val="0"/>
          <w:marTop w:val="0"/>
          <w:marBottom w:val="0"/>
          <w:divBdr>
            <w:top w:val="none" w:sz="0" w:space="0" w:color="auto"/>
            <w:left w:val="none" w:sz="0" w:space="0" w:color="auto"/>
            <w:bottom w:val="none" w:sz="0" w:space="0" w:color="auto"/>
            <w:right w:val="none" w:sz="0" w:space="0" w:color="auto"/>
          </w:divBdr>
        </w:div>
        <w:div w:id="349257541">
          <w:marLeft w:val="0"/>
          <w:marRight w:val="0"/>
          <w:marTop w:val="0"/>
          <w:marBottom w:val="0"/>
          <w:divBdr>
            <w:top w:val="none" w:sz="0" w:space="0" w:color="auto"/>
            <w:left w:val="none" w:sz="0" w:space="0" w:color="auto"/>
            <w:bottom w:val="none" w:sz="0" w:space="0" w:color="auto"/>
            <w:right w:val="none" w:sz="0" w:space="0" w:color="auto"/>
          </w:divBdr>
        </w:div>
        <w:div w:id="1515730190">
          <w:marLeft w:val="0"/>
          <w:marRight w:val="0"/>
          <w:marTop w:val="0"/>
          <w:marBottom w:val="0"/>
          <w:divBdr>
            <w:top w:val="none" w:sz="0" w:space="0" w:color="auto"/>
            <w:left w:val="none" w:sz="0" w:space="0" w:color="auto"/>
            <w:bottom w:val="none" w:sz="0" w:space="0" w:color="auto"/>
            <w:right w:val="none" w:sz="0" w:space="0" w:color="auto"/>
          </w:divBdr>
        </w:div>
        <w:div w:id="1859007185">
          <w:marLeft w:val="0"/>
          <w:marRight w:val="0"/>
          <w:marTop w:val="0"/>
          <w:marBottom w:val="0"/>
          <w:divBdr>
            <w:top w:val="none" w:sz="0" w:space="0" w:color="auto"/>
            <w:left w:val="none" w:sz="0" w:space="0" w:color="auto"/>
            <w:bottom w:val="none" w:sz="0" w:space="0" w:color="auto"/>
            <w:right w:val="none" w:sz="0" w:space="0" w:color="auto"/>
          </w:divBdr>
        </w:div>
        <w:div w:id="588198582">
          <w:marLeft w:val="0"/>
          <w:marRight w:val="0"/>
          <w:marTop w:val="0"/>
          <w:marBottom w:val="0"/>
          <w:divBdr>
            <w:top w:val="none" w:sz="0" w:space="0" w:color="auto"/>
            <w:left w:val="none" w:sz="0" w:space="0" w:color="auto"/>
            <w:bottom w:val="none" w:sz="0" w:space="0" w:color="auto"/>
            <w:right w:val="none" w:sz="0" w:space="0" w:color="auto"/>
          </w:divBdr>
        </w:div>
        <w:div w:id="261492074">
          <w:marLeft w:val="0"/>
          <w:marRight w:val="0"/>
          <w:marTop w:val="0"/>
          <w:marBottom w:val="0"/>
          <w:divBdr>
            <w:top w:val="none" w:sz="0" w:space="0" w:color="auto"/>
            <w:left w:val="none" w:sz="0" w:space="0" w:color="auto"/>
            <w:bottom w:val="none" w:sz="0" w:space="0" w:color="auto"/>
            <w:right w:val="none" w:sz="0" w:space="0" w:color="auto"/>
          </w:divBdr>
        </w:div>
        <w:div w:id="621231471">
          <w:marLeft w:val="0"/>
          <w:marRight w:val="0"/>
          <w:marTop w:val="0"/>
          <w:marBottom w:val="0"/>
          <w:divBdr>
            <w:top w:val="none" w:sz="0" w:space="0" w:color="auto"/>
            <w:left w:val="none" w:sz="0" w:space="0" w:color="auto"/>
            <w:bottom w:val="none" w:sz="0" w:space="0" w:color="auto"/>
            <w:right w:val="none" w:sz="0" w:space="0" w:color="auto"/>
          </w:divBdr>
        </w:div>
        <w:div w:id="1860654345">
          <w:marLeft w:val="0"/>
          <w:marRight w:val="0"/>
          <w:marTop w:val="0"/>
          <w:marBottom w:val="0"/>
          <w:divBdr>
            <w:top w:val="none" w:sz="0" w:space="0" w:color="auto"/>
            <w:left w:val="none" w:sz="0" w:space="0" w:color="auto"/>
            <w:bottom w:val="none" w:sz="0" w:space="0" w:color="auto"/>
            <w:right w:val="none" w:sz="0" w:space="0" w:color="auto"/>
          </w:divBdr>
        </w:div>
        <w:div w:id="1304240237">
          <w:marLeft w:val="0"/>
          <w:marRight w:val="0"/>
          <w:marTop w:val="0"/>
          <w:marBottom w:val="0"/>
          <w:divBdr>
            <w:top w:val="none" w:sz="0" w:space="0" w:color="auto"/>
            <w:left w:val="none" w:sz="0" w:space="0" w:color="auto"/>
            <w:bottom w:val="none" w:sz="0" w:space="0" w:color="auto"/>
            <w:right w:val="none" w:sz="0" w:space="0" w:color="auto"/>
          </w:divBdr>
        </w:div>
        <w:div w:id="68967651">
          <w:marLeft w:val="0"/>
          <w:marRight w:val="0"/>
          <w:marTop w:val="0"/>
          <w:marBottom w:val="0"/>
          <w:divBdr>
            <w:top w:val="none" w:sz="0" w:space="0" w:color="auto"/>
            <w:left w:val="none" w:sz="0" w:space="0" w:color="auto"/>
            <w:bottom w:val="none" w:sz="0" w:space="0" w:color="auto"/>
            <w:right w:val="none" w:sz="0" w:space="0" w:color="auto"/>
          </w:divBdr>
        </w:div>
        <w:div w:id="233860351">
          <w:marLeft w:val="0"/>
          <w:marRight w:val="0"/>
          <w:marTop w:val="0"/>
          <w:marBottom w:val="0"/>
          <w:divBdr>
            <w:top w:val="none" w:sz="0" w:space="0" w:color="auto"/>
            <w:left w:val="none" w:sz="0" w:space="0" w:color="auto"/>
            <w:bottom w:val="none" w:sz="0" w:space="0" w:color="auto"/>
            <w:right w:val="none" w:sz="0" w:space="0" w:color="auto"/>
          </w:divBdr>
        </w:div>
        <w:div w:id="214851215">
          <w:marLeft w:val="0"/>
          <w:marRight w:val="0"/>
          <w:marTop w:val="0"/>
          <w:marBottom w:val="0"/>
          <w:divBdr>
            <w:top w:val="none" w:sz="0" w:space="0" w:color="auto"/>
            <w:left w:val="none" w:sz="0" w:space="0" w:color="auto"/>
            <w:bottom w:val="none" w:sz="0" w:space="0" w:color="auto"/>
            <w:right w:val="none" w:sz="0" w:space="0" w:color="auto"/>
          </w:divBdr>
        </w:div>
        <w:div w:id="819348956">
          <w:marLeft w:val="0"/>
          <w:marRight w:val="0"/>
          <w:marTop w:val="0"/>
          <w:marBottom w:val="0"/>
          <w:divBdr>
            <w:top w:val="none" w:sz="0" w:space="0" w:color="auto"/>
            <w:left w:val="none" w:sz="0" w:space="0" w:color="auto"/>
            <w:bottom w:val="none" w:sz="0" w:space="0" w:color="auto"/>
            <w:right w:val="none" w:sz="0" w:space="0" w:color="auto"/>
          </w:divBdr>
        </w:div>
        <w:div w:id="875384932">
          <w:marLeft w:val="0"/>
          <w:marRight w:val="0"/>
          <w:marTop w:val="0"/>
          <w:marBottom w:val="0"/>
          <w:divBdr>
            <w:top w:val="none" w:sz="0" w:space="0" w:color="auto"/>
            <w:left w:val="none" w:sz="0" w:space="0" w:color="auto"/>
            <w:bottom w:val="none" w:sz="0" w:space="0" w:color="auto"/>
            <w:right w:val="none" w:sz="0" w:space="0" w:color="auto"/>
          </w:divBdr>
        </w:div>
        <w:div w:id="631594749">
          <w:marLeft w:val="0"/>
          <w:marRight w:val="0"/>
          <w:marTop w:val="0"/>
          <w:marBottom w:val="0"/>
          <w:divBdr>
            <w:top w:val="none" w:sz="0" w:space="0" w:color="auto"/>
            <w:left w:val="none" w:sz="0" w:space="0" w:color="auto"/>
            <w:bottom w:val="none" w:sz="0" w:space="0" w:color="auto"/>
            <w:right w:val="none" w:sz="0" w:space="0" w:color="auto"/>
          </w:divBdr>
        </w:div>
        <w:div w:id="852767957">
          <w:marLeft w:val="0"/>
          <w:marRight w:val="0"/>
          <w:marTop w:val="0"/>
          <w:marBottom w:val="0"/>
          <w:divBdr>
            <w:top w:val="none" w:sz="0" w:space="0" w:color="auto"/>
            <w:left w:val="none" w:sz="0" w:space="0" w:color="auto"/>
            <w:bottom w:val="none" w:sz="0" w:space="0" w:color="auto"/>
            <w:right w:val="none" w:sz="0" w:space="0" w:color="auto"/>
          </w:divBdr>
        </w:div>
        <w:div w:id="1566259001">
          <w:marLeft w:val="0"/>
          <w:marRight w:val="0"/>
          <w:marTop w:val="0"/>
          <w:marBottom w:val="0"/>
          <w:divBdr>
            <w:top w:val="none" w:sz="0" w:space="0" w:color="auto"/>
            <w:left w:val="none" w:sz="0" w:space="0" w:color="auto"/>
            <w:bottom w:val="none" w:sz="0" w:space="0" w:color="auto"/>
            <w:right w:val="none" w:sz="0" w:space="0" w:color="auto"/>
          </w:divBdr>
        </w:div>
        <w:div w:id="697244018">
          <w:marLeft w:val="0"/>
          <w:marRight w:val="0"/>
          <w:marTop w:val="0"/>
          <w:marBottom w:val="0"/>
          <w:divBdr>
            <w:top w:val="none" w:sz="0" w:space="0" w:color="auto"/>
            <w:left w:val="none" w:sz="0" w:space="0" w:color="auto"/>
            <w:bottom w:val="none" w:sz="0" w:space="0" w:color="auto"/>
            <w:right w:val="none" w:sz="0" w:space="0" w:color="auto"/>
          </w:divBdr>
        </w:div>
        <w:div w:id="918170632">
          <w:marLeft w:val="0"/>
          <w:marRight w:val="0"/>
          <w:marTop w:val="0"/>
          <w:marBottom w:val="0"/>
          <w:divBdr>
            <w:top w:val="none" w:sz="0" w:space="0" w:color="auto"/>
            <w:left w:val="none" w:sz="0" w:space="0" w:color="auto"/>
            <w:bottom w:val="none" w:sz="0" w:space="0" w:color="auto"/>
            <w:right w:val="none" w:sz="0" w:space="0" w:color="auto"/>
          </w:divBdr>
        </w:div>
        <w:div w:id="1430542394">
          <w:marLeft w:val="0"/>
          <w:marRight w:val="0"/>
          <w:marTop w:val="0"/>
          <w:marBottom w:val="0"/>
          <w:divBdr>
            <w:top w:val="none" w:sz="0" w:space="0" w:color="auto"/>
            <w:left w:val="none" w:sz="0" w:space="0" w:color="auto"/>
            <w:bottom w:val="none" w:sz="0" w:space="0" w:color="auto"/>
            <w:right w:val="none" w:sz="0" w:space="0" w:color="auto"/>
          </w:divBdr>
        </w:div>
        <w:div w:id="1159272913">
          <w:marLeft w:val="0"/>
          <w:marRight w:val="0"/>
          <w:marTop w:val="0"/>
          <w:marBottom w:val="0"/>
          <w:divBdr>
            <w:top w:val="none" w:sz="0" w:space="0" w:color="auto"/>
            <w:left w:val="none" w:sz="0" w:space="0" w:color="auto"/>
            <w:bottom w:val="none" w:sz="0" w:space="0" w:color="auto"/>
            <w:right w:val="none" w:sz="0" w:space="0" w:color="auto"/>
          </w:divBdr>
        </w:div>
        <w:div w:id="2108961917">
          <w:marLeft w:val="0"/>
          <w:marRight w:val="0"/>
          <w:marTop w:val="0"/>
          <w:marBottom w:val="0"/>
          <w:divBdr>
            <w:top w:val="none" w:sz="0" w:space="0" w:color="auto"/>
            <w:left w:val="none" w:sz="0" w:space="0" w:color="auto"/>
            <w:bottom w:val="none" w:sz="0" w:space="0" w:color="auto"/>
            <w:right w:val="none" w:sz="0" w:space="0" w:color="auto"/>
          </w:divBdr>
        </w:div>
        <w:div w:id="980884151">
          <w:marLeft w:val="0"/>
          <w:marRight w:val="0"/>
          <w:marTop w:val="0"/>
          <w:marBottom w:val="0"/>
          <w:divBdr>
            <w:top w:val="none" w:sz="0" w:space="0" w:color="auto"/>
            <w:left w:val="none" w:sz="0" w:space="0" w:color="auto"/>
            <w:bottom w:val="none" w:sz="0" w:space="0" w:color="auto"/>
            <w:right w:val="none" w:sz="0" w:space="0" w:color="auto"/>
          </w:divBdr>
        </w:div>
        <w:div w:id="2063092191">
          <w:marLeft w:val="0"/>
          <w:marRight w:val="0"/>
          <w:marTop w:val="0"/>
          <w:marBottom w:val="0"/>
          <w:divBdr>
            <w:top w:val="none" w:sz="0" w:space="0" w:color="auto"/>
            <w:left w:val="none" w:sz="0" w:space="0" w:color="auto"/>
            <w:bottom w:val="none" w:sz="0" w:space="0" w:color="auto"/>
            <w:right w:val="none" w:sz="0" w:space="0" w:color="auto"/>
          </w:divBdr>
        </w:div>
        <w:div w:id="291398935">
          <w:marLeft w:val="0"/>
          <w:marRight w:val="0"/>
          <w:marTop w:val="0"/>
          <w:marBottom w:val="0"/>
          <w:divBdr>
            <w:top w:val="none" w:sz="0" w:space="0" w:color="auto"/>
            <w:left w:val="none" w:sz="0" w:space="0" w:color="auto"/>
            <w:bottom w:val="none" w:sz="0" w:space="0" w:color="auto"/>
            <w:right w:val="none" w:sz="0" w:space="0" w:color="auto"/>
          </w:divBdr>
        </w:div>
        <w:div w:id="1076825233">
          <w:marLeft w:val="0"/>
          <w:marRight w:val="0"/>
          <w:marTop w:val="0"/>
          <w:marBottom w:val="0"/>
          <w:divBdr>
            <w:top w:val="none" w:sz="0" w:space="0" w:color="auto"/>
            <w:left w:val="none" w:sz="0" w:space="0" w:color="auto"/>
            <w:bottom w:val="none" w:sz="0" w:space="0" w:color="auto"/>
            <w:right w:val="none" w:sz="0" w:space="0" w:color="auto"/>
          </w:divBdr>
        </w:div>
        <w:div w:id="709040487">
          <w:marLeft w:val="0"/>
          <w:marRight w:val="0"/>
          <w:marTop w:val="0"/>
          <w:marBottom w:val="0"/>
          <w:divBdr>
            <w:top w:val="none" w:sz="0" w:space="0" w:color="auto"/>
            <w:left w:val="none" w:sz="0" w:space="0" w:color="auto"/>
            <w:bottom w:val="none" w:sz="0" w:space="0" w:color="auto"/>
            <w:right w:val="none" w:sz="0" w:space="0" w:color="auto"/>
          </w:divBdr>
        </w:div>
        <w:div w:id="360518900">
          <w:marLeft w:val="0"/>
          <w:marRight w:val="0"/>
          <w:marTop w:val="0"/>
          <w:marBottom w:val="0"/>
          <w:divBdr>
            <w:top w:val="none" w:sz="0" w:space="0" w:color="auto"/>
            <w:left w:val="none" w:sz="0" w:space="0" w:color="auto"/>
            <w:bottom w:val="none" w:sz="0" w:space="0" w:color="auto"/>
            <w:right w:val="none" w:sz="0" w:space="0" w:color="auto"/>
          </w:divBdr>
        </w:div>
        <w:div w:id="1844205296">
          <w:marLeft w:val="0"/>
          <w:marRight w:val="0"/>
          <w:marTop w:val="0"/>
          <w:marBottom w:val="0"/>
          <w:divBdr>
            <w:top w:val="none" w:sz="0" w:space="0" w:color="auto"/>
            <w:left w:val="none" w:sz="0" w:space="0" w:color="auto"/>
            <w:bottom w:val="none" w:sz="0" w:space="0" w:color="auto"/>
            <w:right w:val="none" w:sz="0" w:space="0" w:color="auto"/>
          </w:divBdr>
        </w:div>
        <w:div w:id="1267343693">
          <w:marLeft w:val="0"/>
          <w:marRight w:val="0"/>
          <w:marTop w:val="0"/>
          <w:marBottom w:val="0"/>
          <w:divBdr>
            <w:top w:val="none" w:sz="0" w:space="0" w:color="auto"/>
            <w:left w:val="none" w:sz="0" w:space="0" w:color="auto"/>
            <w:bottom w:val="none" w:sz="0" w:space="0" w:color="auto"/>
            <w:right w:val="none" w:sz="0" w:space="0" w:color="auto"/>
          </w:divBdr>
        </w:div>
        <w:div w:id="477646747">
          <w:marLeft w:val="0"/>
          <w:marRight w:val="0"/>
          <w:marTop w:val="0"/>
          <w:marBottom w:val="0"/>
          <w:divBdr>
            <w:top w:val="none" w:sz="0" w:space="0" w:color="auto"/>
            <w:left w:val="none" w:sz="0" w:space="0" w:color="auto"/>
            <w:bottom w:val="none" w:sz="0" w:space="0" w:color="auto"/>
            <w:right w:val="none" w:sz="0" w:space="0" w:color="auto"/>
          </w:divBdr>
        </w:div>
        <w:div w:id="233591741">
          <w:marLeft w:val="0"/>
          <w:marRight w:val="0"/>
          <w:marTop w:val="0"/>
          <w:marBottom w:val="0"/>
          <w:divBdr>
            <w:top w:val="none" w:sz="0" w:space="0" w:color="auto"/>
            <w:left w:val="none" w:sz="0" w:space="0" w:color="auto"/>
            <w:bottom w:val="none" w:sz="0" w:space="0" w:color="auto"/>
            <w:right w:val="none" w:sz="0" w:space="0" w:color="auto"/>
          </w:divBdr>
        </w:div>
        <w:div w:id="198131057">
          <w:marLeft w:val="0"/>
          <w:marRight w:val="0"/>
          <w:marTop w:val="0"/>
          <w:marBottom w:val="0"/>
          <w:divBdr>
            <w:top w:val="none" w:sz="0" w:space="0" w:color="auto"/>
            <w:left w:val="none" w:sz="0" w:space="0" w:color="auto"/>
            <w:bottom w:val="none" w:sz="0" w:space="0" w:color="auto"/>
            <w:right w:val="none" w:sz="0" w:space="0" w:color="auto"/>
          </w:divBdr>
        </w:div>
        <w:div w:id="888110446">
          <w:marLeft w:val="0"/>
          <w:marRight w:val="0"/>
          <w:marTop w:val="0"/>
          <w:marBottom w:val="0"/>
          <w:divBdr>
            <w:top w:val="none" w:sz="0" w:space="0" w:color="auto"/>
            <w:left w:val="none" w:sz="0" w:space="0" w:color="auto"/>
            <w:bottom w:val="none" w:sz="0" w:space="0" w:color="auto"/>
            <w:right w:val="none" w:sz="0" w:space="0" w:color="auto"/>
          </w:divBdr>
        </w:div>
        <w:div w:id="46225033">
          <w:marLeft w:val="0"/>
          <w:marRight w:val="0"/>
          <w:marTop w:val="0"/>
          <w:marBottom w:val="0"/>
          <w:divBdr>
            <w:top w:val="none" w:sz="0" w:space="0" w:color="auto"/>
            <w:left w:val="none" w:sz="0" w:space="0" w:color="auto"/>
            <w:bottom w:val="none" w:sz="0" w:space="0" w:color="auto"/>
            <w:right w:val="none" w:sz="0" w:space="0" w:color="auto"/>
          </w:divBdr>
        </w:div>
        <w:div w:id="1465349163">
          <w:marLeft w:val="0"/>
          <w:marRight w:val="0"/>
          <w:marTop w:val="0"/>
          <w:marBottom w:val="0"/>
          <w:divBdr>
            <w:top w:val="none" w:sz="0" w:space="0" w:color="auto"/>
            <w:left w:val="none" w:sz="0" w:space="0" w:color="auto"/>
            <w:bottom w:val="none" w:sz="0" w:space="0" w:color="auto"/>
            <w:right w:val="none" w:sz="0" w:space="0" w:color="auto"/>
          </w:divBdr>
        </w:div>
        <w:div w:id="948976204">
          <w:marLeft w:val="0"/>
          <w:marRight w:val="0"/>
          <w:marTop w:val="0"/>
          <w:marBottom w:val="0"/>
          <w:divBdr>
            <w:top w:val="none" w:sz="0" w:space="0" w:color="auto"/>
            <w:left w:val="none" w:sz="0" w:space="0" w:color="auto"/>
            <w:bottom w:val="none" w:sz="0" w:space="0" w:color="auto"/>
            <w:right w:val="none" w:sz="0" w:space="0" w:color="auto"/>
          </w:divBdr>
        </w:div>
      </w:divsChild>
    </w:div>
    <w:div w:id="2146776363">
      <w:bodyDiv w:val="1"/>
      <w:marLeft w:val="0"/>
      <w:marRight w:val="0"/>
      <w:marTop w:val="0"/>
      <w:marBottom w:val="0"/>
      <w:divBdr>
        <w:top w:val="none" w:sz="0" w:space="0" w:color="auto"/>
        <w:left w:val="none" w:sz="0" w:space="0" w:color="auto"/>
        <w:bottom w:val="none" w:sz="0" w:space="0" w:color="auto"/>
        <w:right w:val="none" w:sz="0" w:space="0" w:color="auto"/>
      </w:divBdr>
      <w:divsChild>
        <w:div w:id="248122210">
          <w:marLeft w:val="0"/>
          <w:marRight w:val="0"/>
          <w:marTop w:val="0"/>
          <w:marBottom w:val="0"/>
          <w:divBdr>
            <w:top w:val="none" w:sz="0" w:space="0" w:color="auto"/>
            <w:left w:val="none" w:sz="0" w:space="0" w:color="auto"/>
            <w:bottom w:val="none" w:sz="0" w:space="0" w:color="auto"/>
            <w:right w:val="none" w:sz="0" w:space="0" w:color="auto"/>
          </w:divBdr>
        </w:div>
        <w:div w:id="1225801589">
          <w:marLeft w:val="0"/>
          <w:marRight w:val="0"/>
          <w:marTop w:val="0"/>
          <w:marBottom w:val="0"/>
          <w:divBdr>
            <w:top w:val="none" w:sz="0" w:space="0" w:color="auto"/>
            <w:left w:val="none" w:sz="0" w:space="0" w:color="auto"/>
            <w:bottom w:val="none" w:sz="0" w:space="0" w:color="auto"/>
            <w:right w:val="none" w:sz="0" w:space="0" w:color="auto"/>
          </w:divBdr>
        </w:div>
        <w:div w:id="204562061">
          <w:marLeft w:val="0"/>
          <w:marRight w:val="0"/>
          <w:marTop w:val="0"/>
          <w:marBottom w:val="0"/>
          <w:divBdr>
            <w:top w:val="none" w:sz="0" w:space="0" w:color="auto"/>
            <w:left w:val="none" w:sz="0" w:space="0" w:color="auto"/>
            <w:bottom w:val="none" w:sz="0" w:space="0" w:color="auto"/>
            <w:right w:val="none" w:sz="0" w:space="0" w:color="auto"/>
          </w:divBdr>
        </w:div>
        <w:div w:id="1999578392">
          <w:marLeft w:val="0"/>
          <w:marRight w:val="0"/>
          <w:marTop w:val="0"/>
          <w:marBottom w:val="0"/>
          <w:divBdr>
            <w:top w:val="none" w:sz="0" w:space="0" w:color="auto"/>
            <w:left w:val="none" w:sz="0" w:space="0" w:color="auto"/>
            <w:bottom w:val="none" w:sz="0" w:space="0" w:color="auto"/>
            <w:right w:val="none" w:sz="0" w:space="0" w:color="auto"/>
          </w:divBdr>
        </w:div>
        <w:div w:id="167713649">
          <w:marLeft w:val="0"/>
          <w:marRight w:val="0"/>
          <w:marTop w:val="0"/>
          <w:marBottom w:val="0"/>
          <w:divBdr>
            <w:top w:val="none" w:sz="0" w:space="0" w:color="auto"/>
            <w:left w:val="none" w:sz="0" w:space="0" w:color="auto"/>
            <w:bottom w:val="none" w:sz="0" w:space="0" w:color="auto"/>
            <w:right w:val="none" w:sz="0" w:space="0" w:color="auto"/>
          </w:divBdr>
        </w:div>
        <w:div w:id="1572618248">
          <w:marLeft w:val="0"/>
          <w:marRight w:val="0"/>
          <w:marTop w:val="0"/>
          <w:marBottom w:val="0"/>
          <w:divBdr>
            <w:top w:val="none" w:sz="0" w:space="0" w:color="auto"/>
            <w:left w:val="none" w:sz="0" w:space="0" w:color="auto"/>
            <w:bottom w:val="none" w:sz="0" w:space="0" w:color="auto"/>
            <w:right w:val="none" w:sz="0" w:space="0" w:color="auto"/>
          </w:divBdr>
        </w:div>
        <w:div w:id="193660517">
          <w:marLeft w:val="0"/>
          <w:marRight w:val="0"/>
          <w:marTop w:val="0"/>
          <w:marBottom w:val="0"/>
          <w:divBdr>
            <w:top w:val="none" w:sz="0" w:space="0" w:color="auto"/>
            <w:left w:val="none" w:sz="0" w:space="0" w:color="auto"/>
            <w:bottom w:val="none" w:sz="0" w:space="0" w:color="auto"/>
            <w:right w:val="none" w:sz="0" w:space="0" w:color="auto"/>
          </w:divBdr>
        </w:div>
        <w:div w:id="1456871900">
          <w:marLeft w:val="0"/>
          <w:marRight w:val="0"/>
          <w:marTop w:val="0"/>
          <w:marBottom w:val="0"/>
          <w:divBdr>
            <w:top w:val="none" w:sz="0" w:space="0" w:color="auto"/>
            <w:left w:val="none" w:sz="0" w:space="0" w:color="auto"/>
            <w:bottom w:val="none" w:sz="0" w:space="0" w:color="auto"/>
            <w:right w:val="none" w:sz="0" w:space="0" w:color="auto"/>
          </w:divBdr>
        </w:div>
        <w:div w:id="684940253">
          <w:marLeft w:val="0"/>
          <w:marRight w:val="0"/>
          <w:marTop w:val="0"/>
          <w:marBottom w:val="0"/>
          <w:divBdr>
            <w:top w:val="none" w:sz="0" w:space="0" w:color="auto"/>
            <w:left w:val="none" w:sz="0" w:space="0" w:color="auto"/>
            <w:bottom w:val="none" w:sz="0" w:space="0" w:color="auto"/>
            <w:right w:val="none" w:sz="0" w:space="0" w:color="auto"/>
          </w:divBdr>
        </w:div>
        <w:div w:id="1161388641">
          <w:marLeft w:val="0"/>
          <w:marRight w:val="0"/>
          <w:marTop w:val="0"/>
          <w:marBottom w:val="0"/>
          <w:divBdr>
            <w:top w:val="none" w:sz="0" w:space="0" w:color="auto"/>
            <w:left w:val="none" w:sz="0" w:space="0" w:color="auto"/>
            <w:bottom w:val="none" w:sz="0" w:space="0" w:color="auto"/>
            <w:right w:val="none" w:sz="0" w:space="0" w:color="auto"/>
          </w:divBdr>
        </w:div>
        <w:div w:id="1539586080">
          <w:marLeft w:val="0"/>
          <w:marRight w:val="0"/>
          <w:marTop w:val="0"/>
          <w:marBottom w:val="0"/>
          <w:divBdr>
            <w:top w:val="none" w:sz="0" w:space="0" w:color="auto"/>
            <w:left w:val="none" w:sz="0" w:space="0" w:color="auto"/>
            <w:bottom w:val="none" w:sz="0" w:space="0" w:color="auto"/>
            <w:right w:val="none" w:sz="0" w:space="0" w:color="auto"/>
          </w:divBdr>
        </w:div>
        <w:div w:id="1304627694">
          <w:marLeft w:val="0"/>
          <w:marRight w:val="0"/>
          <w:marTop w:val="0"/>
          <w:marBottom w:val="0"/>
          <w:divBdr>
            <w:top w:val="none" w:sz="0" w:space="0" w:color="auto"/>
            <w:left w:val="none" w:sz="0" w:space="0" w:color="auto"/>
            <w:bottom w:val="none" w:sz="0" w:space="0" w:color="auto"/>
            <w:right w:val="none" w:sz="0" w:space="0" w:color="auto"/>
          </w:divBdr>
        </w:div>
        <w:div w:id="223181117">
          <w:marLeft w:val="0"/>
          <w:marRight w:val="0"/>
          <w:marTop w:val="0"/>
          <w:marBottom w:val="0"/>
          <w:divBdr>
            <w:top w:val="none" w:sz="0" w:space="0" w:color="auto"/>
            <w:left w:val="none" w:sz="0" w:space="0" w:color="auto"/>
            <w:bottom w:val="none" w:sz="0" w:space="0" w:color="auto"/>
            <w:right w:val="none" w:sz="0" w:space="0" w:color="auto"/>
          </w:divBdr>
        </w:div>
        <w:div w:id="1376396149">
          <w:marLeft w:val="0"/>
          <w:marRight w:val="0"/>
          <w:marTop w:val="0"/>
          <w:marBottom w:val="0"/>
          <w:divBdr>
            <w:top w:val="none" w:sz="0" w:space="0" w:color="auto"/>
            <w:left w:val="none" w:sz="0" w:space="0" w:color="auto"/>
            <w:bottom w:val="none" w:sz="0" w:space="0" w:color="auto"/>
            <w:right w:val="none" w:sz="0" w:space="0" w:color="auto"/>
          </w:divBdr>
        </w:div>
        <w:div w:id="1254516099">
          <w:marLeft w:val="0"/>
          <w:marRight w:val="0"/>
          <w:marTop w:val="0"/>
          <w:marBottom w:val="0"/>
          <w:divBdr>
            <w:top w:val="none" w:sz="0" w:space="0" w:color="auto"/>
            <w:left w:val="none" w:sz="0" w:space="0" w:color="auto"/>
            <w:bottom w:val="none" w:sz="0" w:space="0" w:color="auto"/>
            <w:right w:val="none" w:sz="0" w:space="0" w:color="auto"/>
          </w:divBdr>
        </w:div>
        <w:div w:id="36663309">
          <w:marLeft w:val="0"/>
          <w:marRight w:val="0"/>
          <w:marTop w:val="0"/>
          <w:marBottom w:val="0"/>
          <w:divBdr>
            <w:top w:val="none" w:sz="0" w:space="0" w:color="auto"/>
            <w:left w:val="none" w:sz="0" w:space="0" w:color="auto"/>
            <w:bottom w:val="none" w:sz="0" w:space="0" w:color="auto"/>
            <w:right w:val="none" w:sz="0" w:space="0" w:color="auto"/>
          </w:divBdr>
        </w:div>
        <w:div w:id="1204976686">
          <w:marLeft w:val="0"/>
          <w:marRight w:val="0"/>
          <w:marTop w:val="0"/>
          <w:marBottom w:val="0"/>
          <w:divBdr>
            <w:top w:val="none" w:sz="0" w:space="0" w:color="auto"/>
            <w:left w:val="none" w:sz="0" w:space="0" w:color="auto"/>
            <w:bottom w:val="none" w:sz="0" w:space="0" w:color="auto"/>
            <w:right w:val="none" w:sz="0" w:space="0" w:color="auto"/>
          </w:divBdr>
        </w:div>
        <w:div w:id="342124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ugasoft.ru/calendar/prazdniki/mezhdunarodnyj-zhenskij-d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ugasoft.ru/calendar/prazdniki/den-zashchitnika-otechestv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gasoft.ru/calendar/prazdniki/rozhdestvo-hristovo" TargetMode="External"/><Relationship Id="rId5" Type="http://schemas.openxmlformats.org/officeDocument/2006/relationships/settings" Target="settings.xml"/><Relationship Id="rId15" Type="http://schemas.openxmlformats.org/officeDocument/2006/relationships/hyperlink" Target="https://lugasoft.ru/calendar/prazdniki/den-pobedy" TargetMode="External"/><Relationship Id="rId10" Type="http://schemas.openxmlformats.org/officeDocument/2006/relationships/hyperlink" Target="https://lugasoft.ru/calendar/prazdniki/novogodnie-kanikuly"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lugasoft.ru/calendar/prazdniki/prazdnik-vesny-i-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1E6F9-C080-4BBC-9912-2F345F78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5001</TotalTime>
  <Pages>271</Pages>
  <Words>108289</Words>
  <Characters>617249</Characters>
  <Application>Microsoft Office Word</Application>
  <DocSecurity>0</DocSecurity>
  <Lines>5143</Lines>
  <Paragraphs>1448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Трофимук</dc:creator>
  <cp:lastModifiedBy>Сидорова</cp:lastModifiedBy>
  <cp:revision>117</cp:revision>
  <cp:lastPrinted>2020-06-09T08:33:00Z</cp:lastPrinted>
  <dcterms:created xsi:type="dcterms:W3CDTF">2019-10-20T12:13:00Z</dcterms:created>
  <dcterms:modified xsi:type="dcterms:W3CDTF">2023-01-25T13:49:00Z</dcterms:modified>
</cp:coreProperties>
</file>