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45" w:rsidRPr="005A4233" w:rsidRDefault="00F57245" w:rsidP="00F57245">
      <w:pPr>
        <w:spacing w:after="0" w:line="240" w:lineRule="auto"/>
        <w:jc w:val="center"/>
        <w:rPr>
          <w:rFonts w:ascii="Times New Roman" w:hAnsi="Times New Roman"/>
          <w:sz w:val="32"/>
          <w:szCs w:val="32"/>
        </w:rPr>
      </w:pPr>
      <w:r>
        <w:rPr>
          <w:rFonts w:ascii="Times New Roman" w:hAnsi="Times New Roman"/>
          <w:sz w:val="32"/>
          <w:szCs w:val="32"/>
        </w:rPr>
        <w:t>м</w:t>
      </w:r>
      <w:r w:rsidRPr="005A4233">
        <w:rPr>
          <w:rFonts w:ascii="Times New Roman" w:hAnsi="Times New Roman"/>
          <w:sz w:val="32"/>
          <w:szCs w:val="32"/>
        </w:rPr>
        <w:t>униципальное бюджетное общеобразовательное учреждение</w:t>
      </w:r>
    </w:p>
    <w:p w:rsidR="00F57245" w:rsidRPr="005A4233" w:rsidRDefault="00F57245" w:rsidP="00F57245">
      <w:pPr>
        <w:spacing w:after="0" w:line="240" w:lineRule="auto"/>
        <w:jc w:val="center"/>
        <w:rPr>
          <w:rFonts w:ascii="Times New Roman" w:hAnsi="Times New Roman"/>
          <w:sz w:val="32"/>
          <w:szCs w:val="32"/>
        </w:rPr>
      </w:pPr>
      <w:r w:rsidRPr="005A4233">
        <w:rPr>
          <w:rFonts w:ascii="Times New Roman" w:hAnsi="Times New Roman"/>
          <w:sz w:val="32"/>
          <w:szCs w:val="32"/>
        </w:rPr>
        <w:t>средняя общеобразовательная школа№14</w:t>
      </w:r>
    </w:p>
    <w:p w:rsidR="00F57245" w:rsidRPr="005A4233" w:rsidRDefault="00F57245" w:rsidP="00F57245">
      <w:pPr>
        <w:spacing w:after="0" w:line="240" w:lineRule="auto"/>
        <w:jc w:val="center"/>
        <w:rPr>
          <w:rFonts w:ascii="Times New Roman" w:hAnsi="Times New Roman"/>
          <w:sz w:val="32"/>
          <w:szCs w:val="32"/>
        </w:rPr>
      </w:pPr>
      <w:r w:rsidRPr="005A4233">
        <w:rPr>
          <w:rFonts w:ascii="Times New Roman" w:hAnsi="Times New Roman"/>
          <w:sz w:val="32"/>
          <w:szCs w:val="32"/>
        </w:rPr>
        <w:t xml:space="preserve"> г</w:t>
      </w:r>
      <w:r w:rsidR="00182CB3">
        <w:rPr>
          <w:rFonts w:ascii="Times New Roman" w:hAnsi="Times New Roman"/>
          <w:sz w:val="32"/>
          <w:szCs w:val="32"/>
        </w:rPr>
        <w:t>орода</w:t>
      </w:r>
      <w:r w:rsidRPr="005A4233">
        <w:rPr>
          <w:rFonts w:ascii="Times New Roman" w:hAnsi="Times New Roman"/>
          <w:sz w:val="32"/>
          <w:szCs w:val="32"/>
        </w:rPr>
        <w:t xml:space="preserve"> Каменск-Шахтинский</w:t>
      </w:r>
    </w:p>
    <w:p w:rsidR="00F57245" w:rsidRDefault="00F57245" w:rsidP="00F57245">
      <w:pPr>
        <w:spacing w:after="0" w:line="240" w:lineRule="auto"/>
        <w:jc w:val="right"/>
        <w:rPr>
          <w:rFonts w:ascii="Times New Roman" w:hAnsi="Times New Roman"/>
          <w:sz w:val="32"/>
          <w:szCs w:val="32"/>
        </w:rPr>
      </w:pPr>
    </w:p>
    <w:p w:rsidR="00F57245" w:rsidRPr="005A4233" w:rsidRDefault="005F5DFA" w:rsidP="00F57245">
      <w:pPr>
        <w:spacing w:after="0" w:line="240" w:lineRule="auto"/>
        <w:jc w:val="right"/>
        <w:rPr>
          <w:rFonts w:ascii="Times New Roman" w:hAnsi="Times New Roman"/>
          <w:sz w:val="32"/>
          <w:szCs w:val="32"/>
        </w:rPr>
      </w:pPr>
      <w:r>
        <w:rPr>
          <w:rFonts w:ascii="Times New Roman" w:hAnsi="Times New Roman"/>
          <w:sz w:val="32"/>
          <w:szCs w:val="32"/>
        </w:rPr>
        <w:t>УТВЕРЖДАЮ</w:t>
      </w:r>
    </w:p>
    <w:p w:rsidR="00F57245" w:rsidRPr="005A4233" w:rsidRDefault="00F57245" w:rsidP="00F57245">
      <w:pPr>
        <w:spacing w:after="0" w:line="240" w:lineRule="auto"/>
        <w:jc w:val="right"/>
        <w:rPr>
          <w:rFonts w:ascii="Times New Roman" w:hAnsi="Times New Roman"/>
          <w:sz w:val="32"/>
          <w:szCs w:val="32"/>
        </w:rPr>
      </w:pPr>
      <w:r w:rsidRPr="005A4233">
        <w:rPr>
          <w:rFonts w:ascii="Times New Roman" w:hAnsi="Times New Roman"/>
          <w:sz w:val="32"/>
          <w:szCs w:val="32"/>
        </w:rPr>
        <w:t>Директор МБОУ СОШ №14</w:t>
      </w:r>
    </w:p>
    <w:p w:rsidR="00F57245" w:rsidRPr="005A4233" w:rsidRDefault="00F57245" w:rsidP="00F57245">
      <w:pPr>
        <w:spacing w:after="0" w:line="240" w:lineRule="auto"/>
        <w:jc w:val="right"/>
        <w:rPr>
          <w:rFonts w:ascii="Times New Roman" w:hAnsi="Times New Roman"/>
          <w:sz w:val="32"/>
          <w:szCs w:val="32"/>
        </w:rPr>
      </w:pPr>
      <w:r w:rsidRPr="005A4233">
        <w:rPr>
          <w:rFonts w:ascii="Times New Roman" w:hAnsi="Times New Roman"/>
          <w:sz w:val="32"/>
          <w:szCs w:val="32"/>
        </w:rPr>
        <w:t>_________________Татаринова М.А.</w:t>
      </w:r>
    </w:p>
    <w:p w:rsidR="00F57245" w:rsidRDefault="00442A95" w:rsidP="001D7700">
      <w:pPr>
        <w:spacing w:after="0" w:line="240" w:lineRule="auto"/>
        <w:jc w:val="right"/>
        <w:rPr>
          <w:rFonts w:ascii="Times New Roman" w:hAnsi="Times New Roman"/>
          <w:sz w:val="32"/>
          <w:szCs w:val="32"/>
        </w:rPr>
      </w:pPr>
      <w:r>
        <w:rPr>
          <w:rFonts w:ascii="Times New Roman" w:hAnsi="Times New Roman"/>
          <w:sz w:val="32"/>
          <w:szCs w:val="32"/>
        </w:rPr>
        <w:t>Приказ от  01.09.2022 г.  №400</w:t>
      </w:r>
      <w:r w:rsidR="001D7700" w:rsidRPr="001D7700">
        <w:rPr>
          <w:rFonts w:ascii="Times New Roman" w:hAnsi="Times New Roman"/>
          <w:sz w:val="32"/>
          <w:szCs w:val="32"/>
        </w:rPr>
        <w:t xml:space="preserve"> од</w:t>
      </w:r>
    </w:p>
    <w:p w:rsidR="00EF181E" w:rsidRDefault="00EF181E" w:rsidP="00F57245">
      <w:pPr>
        <w:spacing w:after="0" w:line="240" w:lineRule="auto"/>
        <w:jc w:val="center"/>
        <w:rPr>
          <w:rFonts w:ascii="Times New Roman" w:hAnsi="Times New Roman"/>
          <w:sz w:val="32"/>
          <w:szCs w:val="32"/>
        </w:rPr>
      </w:pPr>
    </w:p>
    <w:p w:rsidR="00EF181E" w:rsidRDefault="00EF181E" w:rsidP="00F57245">
      <w:pPr>
        <w:spacing w:after="0" w:line="240" w:lineRule="auto"/>
        <w:jc w:val="center"/>
        <w:rPr>
          <w:rFonts w:ascii="Times New Roman" w:hAnsi="Times New Roman"/>
          <w:sz w:val="32"/>
          <w:szCs w:val="32"/>
        </w:rPr>
      </w:pPr>
    </w:p>
    <w:p w:rsidR="00EF181E" w:rsidRDefault="00EF181E" w:rsidP="00F57245">
      <w:pPr>
        <w:spacing w:after="0" w:line="240" w:lineRule="auto"/>
        <w:jc w:val="center"/>
        <w:rPr>
          <w:rFonts w:ascii="Times New Roman" w:hAnsi="Times New Roman"/>
          <w:sz w:val="32"/>
          <w:szCs w:val="32"/>
        </w:rPr>
      </w:pPr>
    </w:p>
    <w:p w:rsidR="00F57245" w:rsidRDefault="00F57245" w:rsidP="00F57245">
      <w:pPr>
        <w:spacing w:after="0" w:line="240" w:lineRule="auto"/>
        <w:jc w:val="center"/>
        <w:rPr>
          <w:rFonts w:ascii="Times New Roman" w:hAnsi="Times New Roman"/>
          <w:sz w:val="32"/>
          <w:szCs w:val="32"/>
        </w:rPr>
      </w:pPr>
    </w:p>
    <w:p w:rsidR="002456C2" w:rsidRDefault="002456C2" w:rsidP="00182CB3">
      <w:pPr>
        <w:spacing w:after="0" w:line="240" w:lineRule="auto"/>
        <w:jc w:val="center"/>
        <w:rPr>
          <w:rFonts w:ascii="Times New Roman" w:hAnsi="Times New Roman"/>
          <w:sz w:val="32"/>
          <w:szCs w:val="32"/>
        </w:rPr>
      </w:pPr>
      <w:r>
        <w:rPr>
          <w:rFonts w:ascii="Times New Roman" w:hAnsi="Times New Roman"/>
          <w:sz w:val="32"/>
          <w:szCs w:val="32"/>
        </w:rPr>
        <w:t>АДАПТИРОВАННАЯ РАБОЧАЯ ПРОГРАММА</w:t>
      </w:r>
    </w:p>
    <w:p w:rsidR="002456C2" w:rsidRPr="002456C2" w:rsidRDefault="00F57245" w:rsidP="002456C2">
      <w:pPr>
        <w:spacing w:after="0" w:line="240" w:lineRule="auto"/>
        <w:jc w:val="center"/>
        <w:rPr>
          <w:rFonts w:ascii="Times New Roman" w:hAnsi="Times New Roman"/>
          <w:sz w:val="32"/>
          <w:szCs w:val="32"/>
        </w:rPr>
      </w:pPr>
      <w:bookmarkStart w:id="0" w:name="_GoBack"/>
      <w:bookmarkEnd w:id="0"/>
      <w:r w:rsidRPr="005A4233">
        <w:rPr>
          <w:rFonts w:ascii="Times New Roman" w:hAnsi="Times New Roman"/>
          <w:sz w:val="32"/>
          <w:szCs w:val="32"/>
        </w:rPr>
        <w:t xml:space="preserve">по  </w:t>
      </w:r>
      <w:r w:rsidR="002456C2">
        <w:rPr>
          <w:rFonts w:ascii="Times New Roman" w:hAnsi="Times New Roman"/>
          <w:sz w:val="32"/>
          <w:szCs w:val="32"/>
        </w:rPr>
        <w:t>предмету</w:t>
      </w:r>
      <w:r w:rsidR="004B71D4">
        <w:rPr>
          <w:rFonts w:ascii="Times New Roman" w:hAnsi="Times New Roman"/>
          <w:sz w:val="32"/>
          <w:szCs w:val="32"/>
        </w:rPr>
        <w:t xml:space="preserve"> </w:t>
      </w:r>
      <w:r w:rsidR="001D7700">
        <w:rPr>
          <w:rFonts w:ascii="Times New Roman" w:hAnsi="Times New Roman"/>
          <w:b/>
          <w:sz w:val="32"/>
          <w:szCs w:val="32"/>
        </w:rPr>
        <w:t>геометрия</w:t>
      </w:r>
    </w:p>
    <w:p w:rsidR="00500ADE" w:rsidRDefault="002456C2" w:rsidP="00182CB3">
      <w:pPr>
        <w:spacing w:after="0" w:line="240" w:lineRule="auto"/>
        <w:jc w:val="center"/>
        <w:rPr>
          <w:rFonts w:ascii="Times New Roman" w:hAnsi="Times New Roman"/>
          <w:sz w:val="32"/>
          <w:szCs w:val="32"/>
        </w:rPr>
      </w:pPr>
      <w:r w:rsidRPr="002456C2">
        <w:rPr>
          <w:rFonts w:ascii="Times New Roman" w:hAnsi="Times New Roman"/>
          <w:sz w:val="32"/>
          <w:szCs w:val="32"/>
        </w:rPr>
        <w:t>для обучающегося</w:t>
      </w:r>
      <w:r w:rsidR="0093245F">
        <w:rPr>
          <w:rFonts w:ascii="Times New Roman" w:hAnsi="Times New Roman"/>
          <w:sz w:val="32"/>
          <w:szCs w:val="32"/>
        </w:rPr>
        <w:t xml:space="preserve"> </w:t>
      </w:r>
      <w:proofErr w:type="gramStart"/>
      <w:r w:rsidR="00980E83">
        <w:rPr>
          <w:rFonts w:ascii="Times New Roman" w:hAnsi="Times New Roman"/>
          <w:sz w:val="32"/>
          <w:szCs w:val="32"/>
        </w:rPr>
        <w:t>9</w:t>
      </w:r>
      <w:proofErr w:type="gramEnd"/>
      <w:r w:rsidRPr="002456C2">
        <w:rPr>
          <w:rFonts w:ascii="Times New Roman" w:hAnsi="Times New Roman"/>
          <w:sz w:val="32"/>
          <w:szCs w:val="32"/>
        </w:rPr>
        <w:t xml:space="preserve"> а класса</w:t>
      </w:r>
      <w:r w:rsidR="00083D57">
        <w:rPr>
          <w:rFonts w:ascii="Times New Roman" w:hAnsi="Times New Roman"/>
          <w:sz w:val="32"/>
          <w:szCs w:val="32"/>
        </w:rPr>
        <w:t xml:space="preserve"> с РАС</w:t>
      </w:r>
    </w:p>
    <w:p w:rsidR="00F57245" w:rsidRPr="005A4233" w:rsidRDefault="00F57245" w:rsidP="00F57245">
      <w:pPr>
        <w:spacing w:after="0" w:line="240" w:lineRule="auto"/>
        <w:jc w:val="center"/>
        <w:rPr>
          <w:rFonts w:ascii="Times New Roman" w:hAnsi="Times New Roman"/>
          <w:sz w:val="32"/>
          <w:szCs w:val="32"/>
        </w:rPr>
      </w:pPr>
      <w:r w:rsidRPr="005A4233">
        <w:rPr>
          <w:rFonts w:ascii="Times New Roman" w:hAnsi="Times New Roman"/>
          <w:sz w:val="32"/>
          <w:szCs w:val="32"/>
        </w:rPr>
        <w:t xml:space="preserve">Уровень общего образования, класс: </w:t>
      </w:r>
      <w:r>
        <w:rPr>
          <w:rFonts w:ascii="Times New Roman" w:hAnsi="Times New Roman"/>
          <w:b/>
          <w:sz w:val="32"/>
          <w:szCs w:val="32"/>
        </w:rPr>
        <w:t xml:space="preserve">основное общее образование, </w:t>
      </w:r>
      <w:r w:rsidR="00980E83">
        <w:rPr>
          <w:rFonts w:ascii="Times New Roman" w:hAnsi="Times New Roman"/>
          <w:b/>
          <w:sz w:val="32"/>
          <w:szCs w:val="32"/>
        </w:rPr>
        <w:t>9</w:t>
      </w:r>
      <w:r w:rsidR="00182CB3">
        <w:rPr>
          <w:rFonts w:ascii="Times New Roman" w:hAnsi="Times New Roman"/>
          <w:b/>
          <w:sz w:val="32"/>
          <w:szCs w:val="32"/>
        </w:rPr>
        <w:t xml:space="preserve">а </w:t>
      </w:r>
      <w:r w:rsidRPr="005A4233">
        <w:rPr>
          <w:rFonts w:ascii="Times New Roman" w:hAnsi="Times New Roman"/>
          <w:b/>
          <w:sz w:val="32"/>
          <w:szCs w:val="32"/>
        </w:rPr>
        <w:t>класс</w:t>
      </w:r>
    </w:p>
    <w:p w:rsidR="00F57245" w:rsidRPr="00EC4581" w:rsidRDefault="00F57245" w:rsidP="00F57245">
      <w:pPr>
        <w:spacing w:after="0" w:line="240" w:lineRule="auto"/>
        <w:jc w:val="center"/>
        <w:rPr>
          <w:rFonts w:ascii="Times New Roman" w:hAnsi="Times New Roman"/>
          <w:b/>
          <w:sz w:val="32"/>
          <w:szCs w:val="32"/>
        </w:rPr>
      </w:pPr>
      <w:r w:rsidRPr="005A4233">
        <w:rPr>
          <w:rFonts w:ascii="Times New Roman" w:hAnsi="Times New Roman"/>
          <w:sz w:val="32"/>
          <w:szCs w:val="32"/>
        </w:rPr>
        <w:t xml:space="preserve">Количество часов: </w:t>
      </w:r>
      <w:r w:rsidR="00980E83">
        <w:rPr>
          <w:rFonts w:ascii="Times New Roman" w:hAnsi="Times New Roman"/>
          <w:b/>
          <w:sz w:val="32"/>
          <w:szCs w:val="32"/>
        </w:rPr>
        <w:t>34</w:t>
      </w:r>
    </w:p>
    <w:p w:rsidR="00F57245" w:rsidRPr="005A4233" w:rsidRDefault="002456C2" w:rsidP="00F57245">
      <w:pPr>
        <w:spacing w:after="0" w:line="240" w:lineRule="auto"/>
        <w:jc w:val="center"/>
        <w:rPr>
          <w:rFonts w:ascii="Times New Roman" w:hAnsi="Times New Roman"/>
          <w:b/>
          <w:sz w:val="32"/>
          <w:szCs w:val="32"/>
        </w:rPr>
      </w:pPr>
      <w:r>
        <w:rPr>
          <w:rFonts w:ascii="Times New Roman" w:hAnsi="Times New Roman"/>
          <w:sz w:val="32"/>
          <w:szCs w:val="32"/>
        </w:rPr>
        <w:t>Учитель</w:t>
      </w:r>
      <w:r w:rsidR="00F57245" w:rsidRPr="005A4233">
        <w:rPr>
          <w:rFonts w:ascii="Times New Roman" w:hAnsi="Times New Roman"/>
          <w:sz w:val="32"/>
          <w:szCs w:val="32"/>
        </w:rPr>
        <w:t xml:space="preserve">: </w:t>
      </w:r>
      <w:proofErr w:type="spellStart"/>
      <w:r w:rsidR="006E63B9">
        <w:rPr>
          <w:rFonts w:ascii="Times New Roman" w:hAnsi="Times New Roman"/>
          <w:b/>
          <w:sz w:val="32"/>
          <w:szCs w:val="32"/>
        </w:rPr>
        <w:t>Мохирева</w:t>
      </w:r>
      <w:proofErr w:type="spellEnd"/>
      <w:r w:rsidR="006E63B9">
        <w:rPr>
          <w:rFonts w:ascii="Times New Roman" w:hAnsi="Times New Roman"/>
          <w:b/>
          <w:sz w:val="32"/>
          <w:szCs w:val="32"/>
        </w:rPr>
        <w:t xml:space="preserve"> Любовь Александровна</w:t>
      </w:r>
    </w:p>
    <w:p w:rsidR="00F57245" w:rsidRPr="005A4233" w:rsidRDefault="00F57245" w:rsidP="00F57245">
      <w:pPr>
        <w:spacing w:after="0" w:line="240" w:lineRule="auto"/>
        <w:jc w:val="center"/>
        <w:rPr>
          <w:rFonts w:ascii="Times New Roman" w:hAnsi="Times New Roman"/>
          <w:sz w:val="32"/>
          <w:szCs w:val="32"/>
        </w:rPr>
      </w:pPr>
    </w:p>
    <w:p w:rsidR="00F57245" w:rsidRDefault="00F57245" w:rsidP="00F57245">
      <w:pPr>
        <w:spacing w:after="0" w:line="240" w:lineRule="auto"/>
        <w:jc w:val="center"/>
        <w:rPr>
          <w:rFonts w:ascii="Times New Roman" w:hAnsi="Times New Roman"/>
          <w:sz w:val="32"/>
          <w:szCs w:val="32"/>
        </w:rPr>
      </w:pPr>
    </w:p>
    <w:p w:rsidR="00F57245" w:rsidRDefault="00F57245" w:rsidP="00F57245">
      <w:pPr>
        <w:spacing w:after="0" w:line="240" w:lineRule="auto"/>
        <w:jc w:val="center"/>
        <w:rPr>
          <w:rFonts w:ascii="Times New Roman" w:hAnsi="Times New Roman"/>
          <w:sz w:val="32"/>
          <w:szCs w:val="32"/>
        </w:rPr>
      </w:pPr>
    </w:p>
    <w:p w:rsidR="00F57245" w:rsidRDefault="00F57245" w:rsidP="00F57245">
      <w:pPr>
        <w:spacing w:after="0" w:line="240" w:lineRule="auto"/>
        <w:jc w:val="center"/>
        <w:rPr>
          <w:rFonts w:ascii="Times New Roman" w:hAnsi="Times New Roman"/>
          <w:sz w:val="32"/>
          <w:szCs w:val="32"/>
        </w:rPr>
      </w:pPr>
    </w:p>
    <w:p w:rsidR="00F57245" w:rsidRDefault="00F57245" w:rsidP="002456C2">
      <w:pPr>
        <w:spacing w:after="0" w:line="240" w:lineRule="auto"/>
        <w:rPr>
          <w:rFonts w:ascii="Times New Roman" w:hAnsi="Times New Roman"/>
          <w:sz w:val="32"/>
          <w:szCs w:val="32"/>
        </w:rPr>
      </w:pPr>
    </w:p>
    <w:p w:rsidR="00F57245" w:rsidRDefault="00F57245" w:rsidP="00F57245">
      <w:pPr>
        <w:spacing w:after="0" w:line="240" w:lineRule="auto"/>
        <w:jc w:val="center"/>
        <w:rPr>
          <w:rFonts w:ascii="Times New Roman" w:hAnsi="Times New Roman"/>
          <w:sz w:val="32"/>
          <w:szCs w:val="32"/>
        </w:rPr>
      </w:pPr>
    </w:p>
    <w:p w:rsidR="00F57245" w:rsidRPr="00F57245" w:rsidRDefault="00F57245" w:rsidP="00F57245">
      <w:pPr>
        <w:spacing w:after="0" w:line="240" w:lineRule="auto"/>
        <w:jc w:val="center"/>
        <w:rPr>
          <w:rFonts w:ascii="Times New Roman" w:hAnsi="Times New Roman" w:cs="Times New Roman"/>
          <w:sz w:val="32"/>
          <w:szCs w:val="32"/>
        </w:rPr>
      </w:pPr>
    </w:p>
    <w:p w:rsidR="00EF181E" w:rsidRPr="00F57245" w:rsidRDefault="001D7700" w:rsidP="00F57245">
      <w:pPr>
        <w:spacing w:after="0" w:line="240" w:lineRule="auto"/>
        <w:rPr>
          <w:rFonts w:ascii="Times New Roman" w:hAnsi="Times New Roman" w:cs="Times New Roman"/>
          <w:sz w:val="32"/>
          <w:szCs w:val="32"/>
        </w:rPr>
      </w:pPr>
      <w:r w:rsidRPr="001D7700">
        <w:rPr>
          <w:rFonts w:ascii="Times New Roman" w:hAnsi="Times New Roman" w:cs="Times New Roman"/>
          <w:sz w:val="32"/>
          <w:szCs w:val="32"/>
        </w:rPr>
        <w:t xml:space="preserve">УМК: учебник «Геометрия 7-9» для общеобразовательных организаций. Авторы; Л.С. </w:t>
      </w:r>
      <w:proofErr w:type="spellStart"/>
      <w:r w:rsidRPr="001D7700">
        <w:rPr>
          <w:rFonts w:ascii="Times New Roman" w:hAnsi="Times New Roman" w:cs="Times New Roman"/>
          <w:sz w:val="32"/>
          <w:szCs w:val="32"/>
        </w:rPr>
        <w:t>Атанасян</w:t>
      </w:r>
      <w:proofErr w:type="spellEnd"/>
      <w:r w:rsidRPr="001D7700">
        <w:rPr>
          <w:rFonts w:ascii="Times New Roman" w:hAnsi="Times New Roman" w:cs="Times New Roman"/>
          <w:sz w:val="32"/>
          <w:szCs w:val="32"/>
        </w:rPr>
        <w:t>, В.Ф. Бутузов, С.Б., Кадомцев и др.</w:t>
      </w:r>
      <w:proofErr w:type="gramStart"/>
      <w:r w:rsidRPr="001D7700">
        <w:rPr>
          <w:rFonts w:ascii="Times New Roman" w:hAnsi="Times New Roman" w:cs="Times New Roman"/>
          <w:sz w:val="32"/>
          <w:szCs w:val="32"/>
        </w:rPr>
        <w:t xml:space="preserve"> .</w:t>
      </w:r>
      <w:proofErr w:type="gramEnd"/>
      <w:r w:rsidRPr="001D7700">
        <w:rPr>
          <w:rFonts w:ascii="Times New Roman" w:hAnsi="Times New Roman" w:cs="Times New Roman"/>
          <w:sz w:val="32"/>
          <w:szCs w:val="32"/>
        </w:rPr>
        <w:t xml:space="preserve"> Издательство «Просвещение», 2017 г.</w:t>
      </w:r>
    </w:p>
    <w:p w:rsidR="00F57245" w:rsidRPr="00F57245" w:rsidRDefault="00F57245" w:rsidP="00F57245">
      <w:pPr>
        <w:spacing w:after="0" w:line="240" w:lineRule="auto"/>
        <w:jc w:val="center"/>
        <w:rPr>
          <w:rFonts w:ascii="Times New Roman" w:hAnsi="Times New Roman" w:cs="Times New Roman"/>
          <w:sz w:val="32"/>
          <w:szCs w:val="32"/>
        </w:rPr>
      </w:pPr>
    </w:p>
    <w:p w:rsidR="00F57245" w:rsidRDefault="00F57245" w:rsidP="00F57245">
      <w:pPr>
        <w:spacing w:after="0" w:line="240" w:lineRule="auto"/>
        <w:jc w:val="center"/>
        <w:rPr>
          <w:rFonts w:ascii="Times New Roman" w:hAnsi="Times New Roman"/>
          <w:sz w:val="32"/>
          <w:szCs w:val="32"/>
        </w:rPr>
      </w:pPr>
    </w:p>
    <w:p w:rsidR="00F57245" w:rsidRDefault="00F57245" w:rsidP="00E70ECE">
      <w:pPr>
        <w:spacing w:after="0" w:line="240" w:lineRule="auto"/>
        <w:rPr>
          <w:rFonts w:ascii="Times New Roman" w:hAnsi="Times New Roman"/>
          <w:sz w:val="32"/>
          <w:szCs w:val="32"/>
        </w:rPr>
      </w:pPr>
    </w:p>
    <w:p w:rsidR="00F57245" w:rsidRPr="00DA518D" w:rsidRDefault="00F57245" w:rsidP="00F57245">
      <w:pPr>
        <w:spacing w:after="0" w:line="240" w:lineRule="auto"/>
        <w:jc w:val="center"/>
        <w:rPr>
          <w:rFonts w:ascii="Times New Roman" w:hAnsi="Times New Roman"/>
          <w:sz w:val="32"/>
          <w:szCs w:val="32"/>
        </w:rPr>
      </w:pPr>
      <w:r>
        <w:rPr>
          <w:rFonts w:ascii="Times New Roman" w:hAnsi="Times New Roman"/>
          <w:sz w:val="32"/>
          <w:szCs w:val="32"/>
        </w:rPr>
        <w:t>20</w:t>
      </w:r>
      <w:r w:rsidR="00980E83">
        <w:rPr>
          <w:rFonts w:ascii="Times New Roman" w:hAnsi="Times New Roman"/>
          <w:sz w:val="32"/>
          <w:szCs w:val="32"/>
        </w:rPr>
        <w:t>22-2023</w:t>
      </w:r>
      <w:r>
        <w:rPr>
          <w:rFonts w:ascii="Times New Roman" w:hAnsi="Times New Roman"/>
          <w:sz w:val="32"/>
          <w:szCs w:val="32"/>
        </w:rPr>
        <w:t xml:space="preserve"> учебный год</w:t>
      </w:r>
    </w:p>
    <w:p w:rsidR="008F056B" w:rsidRDefault="008F056B" w:rsidP="007961EF">
      <w:pPr>
        <w:jc w:val="center"/>
        <w:rPr>
          <w:rFonts w:ascii="Times New Roman" w:hAnsi="Times New Roman" w:cs="Times New Roman"/>
          <w:b/>
          <w:color w:val="000000" w:themeColor="text1"/>
          <w:sz w:val="24"/>
          <w:szCs w:val="24"/>
        </w:rPr>
      </w:pPr>
    </w:p>
    <w:p w:rsidR="001D7700" w:rsidRDefault="001D7700" w:rsidP="007961EF">
      <w:pPr>
        <w:jc w:val="center"/>
        <w:rPr>
          <w:rFonts w:ascii="Times New Roman" w:hAnsi="Times New Roman" w:cs="Times New Roman"/>
          <w:b/>
          <w:color w:val="000000" w:themeColor="text1"/>
          <w:sz w:val="24"/>
          <w:szCs w:val="24"/>
        </w:rPr>
      </w:pPr>
    </w:p>
    <w:p w:rsidR="001D7700" w:rsidRDefault="001D7700" w:rsidP="007961EF">
      <w:pPr>
        <w:jc w:val="center"/>
        <w:rPr>
          <w:rFonts w:ascii="Times New Roman" w:hAnsi="Times New Roman" w:cs="Times New Roman"/>
          <w:b/>
          <w:color w:val="000000" w:themeColor="text1"/>
          <w:sz w:val="24"/>
          <w:szCs w:val="24"/>
        </w:rPr>
      </w:pPr>
    </w:p>
    <w:p w:rsidR="001A4EE3" w:rsidRPr="007961EF" w:rsidRDefault="001A4EE3" w:rsidP="007961EF">
      <w:pPr>
        <w:jc w:val="center"/>
        <w:rPr>
          <w:rFonts w:ascii="Times New Roman" w:eastAsia="Times New Roman" w:hAnsi="Times New Roman" w:cs="Times New Roman"/>
          <w:b/>
          <w:noProof/>
          <w:sz w:val="28"/>
          <w:szCs w:val="28"/>
        </w:rPr>
      </w:pPr>
      <w:r w:rsidRPr="007E54A8">
        <w:rPr>
          <w:rFonts w:ascii="Times New Roman" w:hAnsi="Times New Roman" w:cs="Times New Roman"/>
          <w:b/>
          <w:color w:val="000000" w:themeColor="text1"/>
          <w:sz w:val="24"/>
          <w:szCs w:val="24"/>
        </w:rPr>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63"/>
        <w:gridCol w:w="982"/>
      </w:tblGrid>
      <w:tr w:rsidR="001A4EE3" w:rsidRPr="007E54A8" w:rsidTr="001A4EE3">
        <w:tc>
          <w:tcPr>
            <w:tcW w:w="8568" w:type="dxa"/>
          </w:tcPr>
          <w:p w:rsidR="001A4EE3" w:rsidRPr="007E54A8" w:rsidRDefault="001A4EE3" w:rsidP="001A4EE3">
            <w:pPr>
              <w:spacing w:line="360" w:lineRule="auto"/>
              <w:ind w:left="5" w:hanging="5"/>
              <w:rPr>
                <w:rFonts w:ascii="Times New Roman" w:hAnsi="Times New Roman" w:cs="Times New Roman"/>
                <w:color w:val="000000" w:themeColor="text1"/>
                <w:sz w:val="24"/>
                <w:szCs w:val="24"/>
                <w:lang w:eastAsia="en-US"/>
              </w:rPr>
            </w:pPr>
          </w:p>
        </w:tc>
        <w:tc>
          <w:tcPr>
            <w:tcW w:w="1002" w:type="dxa"/>
            <w:hideMark/>
          </w:tcPr>
          <w:p w:rsidR="001A4EE3" w:rsidRPr="007E54A8" w:rsidRDefault="001A4EE3" w:rsidP="001A4EE3">
            <w:pPr>
              <w:spacing w:line="360" w:lineRule="auto"/>
              <w:contextualSpacing/>
              <w:jc w:val="right"/>
              <w:rPr>
                <w:rFonts w:ascii="Times New Roman" w:hAnsi="Times New Roman" w:cs="Times New Roman"/>
                <w:color w:val="000000" w:themeColor="text1"/>
                <w:sz w:val="24"/>
                <w:szCs w:val="24"/>
                <w:lang w:eastAsia="en-US"/>
              </w:rPr>
            </w:pPr>
            <w:r w:rsidRPr="007E54A8">
              <w:rPr>
                <w:rFonts w:ascii="Times New Roman" w:hAnsi="Times New Roman" w:cs="Times New Roman"/>
                <w:color w:val="000000" w:themeColor="text1"/>
                <w:sz w:val="24"/>
                <w:szCs w:val="24"/>
              </w:rPr>
              <w:t>Стр.</w:t>
            </w:r>
          </w:p>
        </w:tc>
      </w:tr>
      <w:tr w:rsidR="001A4EE3" w:rsidRPr="007E54A8" w:rsidTr="001A4EE3">
        <w:tc>
          <w:tcPr>
            <w:tcW w:w="8568" w:type="dxa"/>
            <w:hideMark/>
          </w:tcPr>
          <w:p w:rsidR="001A4EE3" w:rsidRPr="007E54A8" w:rsidRDefault="001A4EE3" w:rsidP="001D7700">
            <w:pPr>
              <w:spacing w:line="360" w:lineRule="auto"/>
              <w:rPr>
                <w:rFonts w:ascii="Times New Roman" w:hAnsi="Times New Roman" w:cs="Times New Roman"/>
                <w:color w:val="000000" w:themeColor="text1"/>
                <w:sz w:val="24"/>
                <w:szCs w:val="24"/>
                <w:lang w:eastAsia="en-US"/>
              </w:rPr>
            </w:pPr>
            <w:r w:rsidRPr="007E54A8">
              <w:rPr>
                <w:rFonts w:ascii="Times New Roman" w:hAnsi="Times New Roman" w:cs="Times New Roman"/>
                <w:color w:val="000000" w:themeColor="text1"/>
                <w:sz w:val="24"/>
                <w:szCs w:val="24"/>
              </w:rPr>
              <w:t>Раздел 1. Пояснительная записка к рабочей программе учебного предмета "</w:t>
            </w:r>
            <w:r w:rsidR="001D7700">
              <w:rPr>
                <w:rFonts w:ascii="Times New Roman" w:hAnsi="Times New Roman" w:cs="Times New Roman"/>
                <w:color w:val="000000" w:themeColor="text1"/>
                <w:sz w:val="24"/>
                <w:szCs w:val="24"/>
              </w:rPr>
              <w:t>Геометрия</w:t>
            </w:r>
            <w:r w:rsidRPr="007E54A8">
              <w:rPr>
                <w:rFonts w:ascii="Times New Roman" w:hAnsi="Times New Roman" w:cs="Times New Roman"/>
                <w:color w:val="000000" w:themeColor="text1"/>
                <w:sz w:val="24"/>
                <w:szCs w:val="24"/>
              </w:rPr>
              <w:t>"</w:t>
            </w:r>
          </w:p>
        </w:tc>
        <w:tc>
          <w:tcPr>
            <w:tcW w:w="1002" w:type="dxa"/>
            <w:hideMark/>
          </w:tcPr>
          <w:p w:rsidR="001A4EE3" w:rsidRPr="007E54A8" w:rsidRDefault="007961EF" w:rsidP="001A4EE3">
            <w:pPr>
              <w:spacing w:line="360" w:lineRule="auto"/>
              <w:contextualSpacing/>
              <w:jc w:val="right"/>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rPr>
              <w:t>3</w:t>
            </w:r>
          </w:p>
        </w:tc>
      </w:tr>
      <w:tr w:rsidR="001A4EE3" w:rsidRPr="007E54A8" w:rsidTr="001A4EE3">
        <w:tc>
          <w:tcPr>
            <w:tcW w:w="8568" w:type="dxa"/>
            <w:hideMark/>
          </w:tcPr>
          <w:p w:rsidR="001A4EE3" w:rsidRPr="007E54A8" w:rsidRDefault="001A4EE3" w:rsidP="001D7700">
            <w:pPr>
              <w:spacing w:line="360" w:lineRule="auto"/>
              <w:rPr>
                <w:rFonts w:ascii="Times New Roman" w:hAnsi="Times New Roman" w:cs="Times New Roman"/>
                <w:color w:val="000000" w:themeColor="text1"/>
                <w:sz w:val="24"/>
                <w:szCs w:val="24"/>
                <w:lang w:eastAsia="en-US"/>
              </w:rPr>
            </w:pPr>
            <w:r w:rsidRPr="007E54A8">
              <w:rPr>
                <w:rFonts w:ascii="Times New Roman" w:hAnsi="Times New Roman" w:cs="Times New Roman"/>
                <w:color w:val="000000" w:themeColor="text1"/>
                <w:sz w:val="24"/>
                <w:szCs w:val="24"/>
              </w:rPr>
              <w:t xml:space="preserve">Раздел 2. Планируемые результаты </w:t>
            </w:r>
            <w:r w:rsidR="00475A54" w:rsidRPr="007E54A8">
              <w:rPr>
                <w:rFonts w:ascii="Times New Roman" w:hAnsi="Times New Roman" w:cs="Times New Roman"/>
                <w:color w:val="000000" w:themeColor="text1"/>
                <w:sz w:val="24"/>
                <w:szCs w:val="24"/>
              </w:rPr>
              <w:t xml:space="preserve">освоения </w:t>
            </w:r>
            <w:r w:rsidRPr="007E54A8">
              <w:rPr>
                <w:rFonts w:ascii="Times New Roman" w:hAnsi="Times New Roman" w:cs="Times New Roman"/>
                <w:color w:val="000000" w:themeColor="text1"/>
                <w:sz w:val="24"/>
                <w:szCs w:val="24"/>
              </w:rPr>
              <w:t>учебного предмета</w:t>
            </w:r>
            <w:r w:rsidR="00475A54" w:rsidRPr="007E54A8">
              <w:rPr>
                <w:rFonts w:ascii="Times New Roman" w:hAnsi="Times New Roman" w:cs="Times New Roman"/>
                <w:color w:val="000000" w:themeColor="text1"/>
                <w:sz w:val="24"/>
                <w:szCs w:val="24"/>
              </w:rPr>
              <w:t xml:space="preserve"> «</w:t>
            </w:r>
            <w:r w:rsidR="001D7700">
              <w:rPr>
                <w:rFonts w:ascii="Times New Roman" w:hAnsi="Times New Roman" w:cs="Times New Roman"/>
                <w:color w:val="000000" w:themeColor="text1"/>
                <w:sz w:val="24"/>
                <w:szCs w:val="24"/>
              </w:rPr>
              <w:t>Геометрия</w:t>
            </w:r>
            <w:r w:rsidR="00475A54" w:rsidRPr="007E54A8">
              <w:rPr>
                <w:rFonts w:ascii="Times New Roman" w:hAnsi="Times New Roman" w:cs="Times New Roman"/>
                <w:color w:val="000000" w:themeColor="text1"/>
                <w:sz w:val="24"/>
                <w:szCs w:val="24"/>
              </w:rPr>
              <w:t>»</w:t>
            </w:r>
          </w:p>
        </w:tc>
        <w:tc>
          <w:tcPr>
            <w:tcW w:w="1002" w:type="dxa"/>
            <w:hideMark/>
          </w:tcPr>
          <w:p w:rsidR="001A4EE3" w:rsidRPr="007E54A8" w:rsidRDefault="00991E0D" w:rsidP="001A4EE3">
            <w:pPr>
              <w:spacing w:line="360" w:lineRule="auto"/>
              <w:contextualSpacing/>
              <w:jc w:val="right"/>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rPr>
              <w:t>8</w:t>
            </w:r>
          </w:p>
        </w:tc>
      </w:tr>
      <w:tr w:rsidR="001A4EE3" w:rsidRPr="007E54A8" w:rsidTr="001A4EE3">
        <w:tc>
          <w:tcPr>
            <w:tcW w:w="8568" w:type="dxa"/>
            <w:hideMark/>
          </w:tcPr>
          <w:p w:rsidR="001A4EE3" w:rsidRPr="007E54A8" w:rsidRDefault="001A4EE3" w:rsidP="001D7700">
            <w:pPr>
              <w:spacing w:line="360" w:lineRule="auto"/>
              <w:rPr>
                <w:rFonts w:ascii="Times New Roman" w:hAnsi="Times New Roman" w:cs="Times New Roman"/>
                <w:color w:val="000000" w:themeColor="text1"/>
                <w:sz w:val="24"/>
                <w:szCs w:val="24"/>
                <w:lang w:eastAsia="en-US"/>
              </w:rPr>
            </w:pPr>
            <w:r w:rsidRPr="007E54A8">
              <w:rPr>
                <w:rFonts w:ascii="Times New Roman" w:hAnsi="Times New Roman" w:cs="Times New Roman"/>
                <w:color w:val="000000" w:themeColor="text1"/>
                <w:sz w:val="24"/>
                <w:szCs w:val="24"/>
              </w:rPr>
              <w:t xml:space="preserve">Раздел 3. Содержание </w:t>
            </w:r>
            <w:r w:rsidR="00CB7CC0" w:rsidRPr="007E54A8">
              <w:rPr>
                <w:rFonts w:ascii="Times New Roman" w:hAnsi="Times New Roman" w:cs="Times New Roman"/>
                <w:color w:val="000000" w:themeColor="text1"/>
                <w:sz w:val="24"/>
                <w:szCs w:val="24"/>
              </w:rPr>
              <w:t xml:space="preserve">курса </w:t>
            </w:r>
            <w:r w:rsidR="00475A54" w:rsidRPr="007E54A8">
              <w:rPr>
                <w:rFonts w:ascii="Times New Roman" w:hAnsi="Times New Roman" w:cs="Times New Roman"/>
                <w:color w:val="000000" w:themeColor="text1"/>
                <w:sz w:val="24"/>
                <w:szCs w:val="24"/>
              </w:rPr>
              <w:t xml:space="preserve"> «</w:t>
            </w:r>
            <w:r w:rsidR="001D7700">
              <w:rPr>
                <w:rFonts w:ascii="Times New Roman" w:hAnsi="Times New Roman" w:cs="Times New Roman"/>
                <w:color w:val="000000" w:themeColor="text1"/>
                <w:sz w:val="24"/>
                <w:szCs w:val="24"/>
              </w:rPr>
              <w:t>Геометрия</w:t>
            </w:r>
            <w:r w:rsidR="00475A54" w:rsidRPr="007E54A8">
              <w:rPr>
                <w:rFonts w:ascii="Times New Roman" w:hAnsi="Times New Roman" w:cs="Times New Roman"/>
                <w:color w:val="000000" w:themeColor="text1"/>
                <w:sz w:val="24"/>
                <w:szCs w:val="24"/>
              </w:rPr>
              <w:t>»</w:t>
            </w:r>
            <w:r w:rsidR="00241A14">
              <w:rPr>
                <w:rFonts w:ascii="Times New Roman" w:hAnsi="Times New Roman" w:cs="Times New Roman"/>
                <w:color w:val="000000" w:themeColor="text1"/>
                <w:sz w:val="24"/>
                <w:szCs w:val="24"/>
              </w:rPr>
              <w:t xml:space="preserve"> 9</w:t>
            </w:r>
            <w:r w:rsidR="00CB7CC0" w:rsidRPr="007E54A8">
              <w:rPr>
                <w:rFonts w:ascii="Times New Roman" w:hAnsi="Times New Roman" w:cs="Times New Roman"/>
                <w:color w:val="000000" w:themeColor="text1"/>
                <w:sz w:val="24"/>
                <w:szCs w:val="24"/>
              </w:rPr>
              <w:t xml:space="preserve"> класса</w:t>
            </w:r>
          </w:p>
        </w:tc>
        <w:tc>
          <w:tcPr>
            <w:tcW w:w="1002" w:type="dxa"/>
            <w:hideMark/>
          </w:tcPr>
          <w:p w:rsidR="001A4EE3" w:rsidRPr="007E54A8" w:rsidRDefault="008F056B" w:rsidP="0093245F">
            <w:pPr>
              <w:snapToGrid w:val="0"/>
              <w:spacing w:line="360" w:lineRule="auto"/>
              <w:jc w:val="right"/>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1</w:t>
            </w:r>
            <w:r w:rsidR="00991E0D">
              <w:rPr>
                <w:rFonts w:ascii="Times New Roman" w:eastAsia="Calibri" w:hAnsi="Times New Roman" w:cs="Times New Roman"/>
                <w:color w:val="000000" w:themeColor="text1"/>
                <w:sz w:val="24"/>
                <w:szCs w:val="24"/>
                <w:lang w:eastAsia="ar-SA"/>
              </w:rPr>
              <w:t>3</w:t>
            </w:r>
          </w:p>
        </w:tc>
      </w:tr>
      <w:tr w:rsidR="001A4EE3" w:rsidRPr="007E54A8" w:rsidTr="001A4EE3">
        <w:tc>
          <w:tcPr>
            <w:tcW w:w="8568" w:type="dxa"/>
            <w:hideMark/>
          </w:tcPr>
          <w:p w:rsidR="001A4EE3" w:rsidRPr="007E54A8" w:rsidRDefault="001A4EE3" w:rsidP="001D7700">
            <w:pPr>
              <w:spacing w:line="360" w:lineRule="auto"/>
              <w:jc w:val="both"/>
              <w:rPr>
                <w:rFonts w:ascii="Times New Roman" w:hAnsi="Times New Roman" w:cs="Times New Roman"/>
                <w:color w:val="000000" w:themeColor="text1"/>
                <w:sz w:val="24"/>
                <w:szCs w:val="24"/>
                <w:lang w:eastAsia="en-US"/>
              </w:rPr>
            </w:pPr>
            <w:r w:rsidRPr="007E54A8">
              <w:rPr>
                <w:rFonts w:ascii="Times New Roman" w:hAnsi="Times New Roman" w:cs="Times New Roman"/>
                <w:color w:val="000000" w:themeColor="text1"/>
                <w:sz w:val="24"/>
                <w:szCs w:val="24"/>
              </w:rPr>
              <w:t xml:space="preserve">Раздел 4. Календарно-тематическое планирование </w:t>
            </w:r>
            <w:r w:rsidR="00CB7CC0" w:rsidRPr="007E54A8">
              <w:rPr>
                <w:rFonts w:ascii="Times New Roman" w:hAnsi="Times New Roman" w:cs="Times New Roman"/>
                <w:color w:val="000000" w:themeColor="text1"/>
                <w:sz w:val="24"/>
                <w:szCs w:val="24"/>
              </w:rPr>
              <w:t>курса «</w:t>
            </w:r>
            <w:r w:rsidR="001D7700">
              <w:rPr>
                <w:rFonts w:ascii="Times New Roman" w:hAnsi="Times New Roman" w:cs="Times New Roman"/>
                <w:color w:val="000000" w:themeColor="text1"/>
                <w:sz w:val="24"/>
                <w:szCs w:val="24"/>
              </w:rPr>
              <w:t>Геометрия</w:t>
            </w:r>
            <w:r w:rsidR="00CB7CC0" w:rsidRPr="007E54A8">
              <w:rPr>
                <w:rFonts w:ascii="Times New Roman" w:hAnsi="Times New Roman" w:cs="Times New Roman"/>
                <w:color w:val="000000" w:themeColor="text1"/>
                <w:sz w:val="24"/>
                <w:szCs w:val="24"/>
              </w:rPr>
              <w:t xml:space="preserve">» в </w:t>
            </w:r>
            <w:r w:rsidR="00241A14">
              <w:rPr>
                <w:rFonts w:ascii="Times New Roman" w:hAnsi="Times New Roman" w:cs="Times New Roman"/>
                <w:color w:val="000000" w:themeColor="text1"/>
                <w:sz w:val="24"/>
                <w:szCs w:val="24"/>
              </w:rPr>
              <w:t>9</w:t>
            </w:r>
            <w:r w:rsidR="00E07783">
              <w:rPr>
                <w:rFonts w:ascii="Times New Roman" w:hAnsi="Times New Roman" w:cs="Times New Roman"/>
                <w:color w:val="000000" w:themeColor="text1"/>
                <w:sz w:val="24"/>
                <w:szCs w:val="24"/>
              </w:rPr>
              <w:t xml:space="preserve"> </w:t>
            </w:r>
            <w:r w:rsidR="00CB7CC0" w:rsidRPr="007E54A8">
              <w:rPr>
                <w:rFonts w:ascii="Times New Roman" w:hAnsi="Times New Roman" w:cs="Times New Roman"/>
                <w:color w:val="000000" w:themeColor="text1"/>
                <w:sz w:val="24"/>
                <w:szCs w:val="24"/>
              </w:rPr>
              <w:t xml:space="preserve"> класс</w:t>
            </w:r>
            <w:r w:rsidR="007E54A8">
              <w:rPr>
                <w:rFonts w:ascii="Times New Roman" w:hAnsi="Times New Roman" w:cs="Times New Roman"/>
                <w:color w:val="000000" w:themeColor="text1"/>
                <w:sz w:val="24"/>
                <w:szCs w:val="24"/>
              </w:rPr>
              <w:t>е</w:t>
            </w:r>
          </w:p>
        </w:tc>
        <w:tc>
          <w:tcPr>
            <w:tcW w:w="1002" w:type="dxa"/>
            <w:hideMark/>
          </w:tcPr>
          <w:p w:rsidR="001A4EE3" w:rsidRPr="007E54A8" w:rsidRDefault="0093245F" w:rsidP="008F056B">
            <w:pPr>
              <w:snapToGrid w:val="0"/>
              <w:spacing w:line="360" w:lineRule="auto"/>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 xml:space="preserve">        </w:t>
            </w:r>
            <w:r w:rsidR="00E07783">
              <w:rPr>
                <w:rFonts w:ascii="Times New Roman" w:eastAsia="Calibri" w:hAnsi="Times New Roman" w:cs="Times New Roman"/>
                <w:color w:val="000000" w:themeColor="text1"/>
                <w:sz w:val="24"/>
                <w:szCs w:val="24"/>
                <w:lang w:eastAsia="ar-SA"/>
              </w:rPr>
              <w:t>1</w:t>
            </w:r>
            <w:r w:rsidR="00241A14">
              <w:rPr>
                <w:rFonts w:ascii="Times New Roman" w:eastAsia="Calibri" w:hAnsi="Times New Roman" w:cs="Times New Roman"/>
                <w:color w:val="000000" w:themeColor="text1"/>
                <w:sz w:val="24"/>
                <w:szCs w:val="24"/>
                <w:lang w:eastAsia="ar-SA"/>
              </w:rPr>
              <w:t>6</w:t>
            </w:r>
          </w:p>
        </w:tc>
      </w:tr>
    </w:tbl>
    <w:p w:rsidR="001A4EE3" w:rsidRPr="00DD5F3B" w:rsidRDefault="001A4EE3" w:rsidP="001A4EE3">
      <w:pPr>
        <w:pStyle w:val="a9"/>
        <w:spacing w:line="360" w:lineRule="auto"/>
        <w:ind w:left="1080" w:hanging="1080"/>
        <w:jc w:val="center"/>
        <w:rPr>
          <w:b/>
          <w:color w:val="000000" w:themeColor="text1"/>
          <w:sz w:val="28"/>
          <w:szCs w:val="28"/>
        </w:rPr>
      </w:pPr>
    </w:p>
    <w:p w:rsidR="001A4EE3" w:rsidRPr="00DD5F3B" w:rsidRDefault="001A4EE3" w:rsidP="001A4EE3">
      <w:pPr>
        <w:pStyle w:val="a9"/>
        <w:spacing w:line="360" w:lineRule="auto"/>
        <w:ind w:left="1080" w:hanging="1080"/>
        <w:jc w:val="center"/>
        <w:rPr>
          <w:b/>
          <w:color w:val="030305"/>
          <w:sz w:val="28"/>
          <w:szCs w:val="28"/>
        </w:rPr>
      </w:pPr>
    </w:p>
    <w:p w:rsidR="001A4EE3" w:rsidRPr="00DD5F3B" w:rsidRDefault="001A4EE3" w:rsidP="001A4EE3">
      <w:pPr>
        <w:pStyle w:val="a9"/>
        <w:spacing w:line="360" w:lineRule="auto"/>
        <w:ind w:left="1080" w:hanging="1080"/>
        <w:jc w:val="center"/>
        <w:rPr>
          <w:b/>
          <w:color w:val="030305"/>
          <w:sz w:val="28"/>
          <w:szCs w:val="28"/>
        </w:rPr>
      </w:pPr>
    </w:p>
    <w:p w:rsidR="001A4EE3" w:rsidRPr="00DD5F3B" w:rsidRDefault="001A4EE3" w:rsidP="001A4EE3">
      <w:pPr>
        <w:pStyle w:val="a9"/>
        <w:spacing w:line="360" w:lineRule="auto"/>
        <w:ind w:left="1080" w:hanging="1080"/>
        <w:jc w:val="center"/>
        <w:rPr>
          <w:b/>
          <w:color w:val="030305"/>
          <w:sz w:val="28"/>
          <w:szCs w:val="28"/>
        </w:rPr>
      </w:pPr>
    </w:p>
    <w:p w:rsidR="001A4EE3" w:rsidRPr="00DD5F3B" w:rsidRDefault="00945BB9" w:rsidP="00945BB9">
      <w:pPr>
        <w:pStyle w:val="a9"/>
        <w:tabs>
          <w:tab w:val="left" w:pos="7462"/>
        </w:tabs>
        <w:spacing w:line="360" w:lineRule="auto"/>
        <w:ind w:left="1080" w:hanging="1080"/>
        <w:rPr>
          <w:b/>
          <w:color w:val="030305"/>
          <w:sz w:val="28"/>
          <w:szCs w:val="28"/>
        </w:rPr>
      </w:pPr>
      <w:r>
        <w:rPr>
          <w:b/>
          <w:color w:val="030305"/>
          <w:sz w:val="28"/>
          <w:szCs w:val="28"/>
        </w:rPr>
        <w:tab/>
      </w:r>
      <w:r>
        <w:rPr>
          <w:b/>
          <w:color w:val="030305"/>
          <w:sz w:val="28"/>
          <w:szCs w:val="28"/>
        </w:rPr>
        <w:tab/>
      </w:r>
    </w:p>
    <w:p w:rsidR="001A4EE3" w:rsidRDefault="001A4EE3" w:rsidP="001A4EE3">
      <w:pPr>
        <w:pStyle w:val="a9"/>
        <w:spacing w:line="360" w:lineRule="auto"/>
        <w:ind w:left="1080" w:hanging="1080"/>
        <w:jc w:val="center"/>
        <w:rPr>
          <w:b/>
          <w:color w:val="030305"/>
          <w:sz w:val="28"/>
          <w:szCs w:val="28"/>
        </w:rPr>
      </w:pPr>
    </w:p>
    <w:p w:rsidR="001A4EE3" w:rsidRDefault="001A4EE3" w:rsidP="001A4EE3">
      <w:pPr>
        <w:pStyle w:val="a9"/>
        <w:spacing w:line="360" w:lineRule="auto"/>
        <w:ind w:left="1080" w:hanging="1080"/>
        <w:jc w:val="center"/>
        <w:rPr>
          <w:b/>
          <w:color w:val="030305"/>
          <w:sz w:val="28"/>
          <w:szCs w:val="28"/>
        </w:rPr>
      </w:pPr>
    </w:p>
    <w:p w:rsidR="001A4EE3" w:rsidRDefault="001A4EE3" w:rsidP="001A4EE3">
      <w:pPr>
        <w:rPr>
          <w:rFonts w:ascii="Times New Roman" w:eastAsia="Times New Roman" w:hAnsi="Times New Roman" w:cs="Times New Roman"/>
          <w:b/>
          <w:sz w:val="24"/>
          <w:szCs w:val="24"/>
        </w:rPr>
      </w:pPr>
    </w:p>
    <w:p w:rsidR="001A4EE3" w:rsidRDefault="001A4EE3" w:rsidP="001A4EE3">
      <w:pPr>
        <w:rPr>
          <w:rFonts w:ascii="Times New Roman" w:eastAsia="Times New Roman" w:hAnsi="Times New Roman" w:cs="Times New Roman"/>
          <w:b/>
          <w:sz w:val="24"/>
          <w:szCs w:val="24"/>
        </w:rPr>
      </w:pPr>
      <w:r>
        <w:rPr>
          <w:rFonts w:eastAsia="Times New Roman"/>
          <w:b/>
          <w:sz w:val="24"/>
          <w:szCs w:val="24"/>
        </w:rPr>
        <w:br w:type="page"/>
      </w:r>
    </w:p>
    <w:p w:rsidR="001B4CEB" w:rsidRDefault="001A4EE3" w:rsidP="00E07783">
      <w:pPr>
        <w:pStyle w:val="a7"/>
        <w:jc w:val="center"/>
        <w:rPr>
          <w:rFonts w:eastAsia="Times New Roman"/>
          <w:b/>
          <w:sz w:val="24"/>
          <w:szCs w:val="24"/>
        </w:rPr>
      </w:pPr>
      <w:r w:rsidRPr="00E07783">
        <w:rPr>
          <w:rFonts w:eastAsia="Times New Roman"/>
          <w:b/>
          <w:sz w:val="24"/>
          <w:szCs w:val="24"/>
        </w:rPr>
        <w:lastRenderedPageBreak/>
        <w:t>Раздел 1. ПОЯСНИТЕЛЬНАЯ ЗАПИСКА</w:t>
      </w:r>
    </w:p>
    <w:p w:rsidR="00FF42EE" w:rsidRPr="00500ADE" w:rsidRDefault="00FF42EE" w:rsidP="00FF42EE">
      <w:pPr>
        <w:pStyle w:val="22"/>
        <w:shd w:val="clear" w:color="auto" w:fill="auto"/>
        <w:spacing w:line="240" w:lineRule="auto"/>
        <w:ind w:firstLine="708"/>
        <w:rPr>
          <w:sz w:val="24"/>
          <w:szCs w:val="24"/>
        </w:rPr>
      </w:pPr>
      <w:r w:rsidRPr="00FF42EE">
        <w:rPr>
          <w:sz w:val="24"/>
          <w:szCs w:val="24"/>
        </w:rPr>
        <w:t>Адаптированная рабочая программа по «</w:t>
      </w:r>
      <w:r w:rsidR="002D18A6">
        <w:rPr>
          <w:sz w:val="24"/>
          <w:szCs w:val="24"/>
        </w:rPr>
        <w:t>Геометрии</w:t>
      </w:r>
      <w:r w:rsidRPr="00FF42EE">
        <w:rPr>
          <w:sz w:val="24"/>
          <w:szCs w:val="24"/>
        </w:rPr>
        <w:t xml:space="preserve">» для обучающегося </w:t>
      </w:r>
      <w:r w:rsidR="00980E83">
        <w:rPr>
          <w:sz w:val="24"/>
          <w:szCs w:val="24"/>
        </w:rPr>
        <w:t>9</w:t>
      </w:r>
      <w:r w:rsidRPr="00FF42EE">
        <w:rPr>
          <w:sz w:val="24"/>
          <w:szCs w:val="24"/>
        </w:rPr>
        <w:t>а класса основной общеобразовательной школы составлена и реализуется на основе следующих документов:</w:t>
      </w:r>
    </w:p>
    <w:p w:rsidR="00BD6F8F" w:rsidRPr="007961EF" w:rsidRDefault="001A4EE3" w:rsidP="00601F84">
      <w:pPr>
        <w:pStyle w:val="a9"/>
        <w:numPr>
          <w:ilvl w:val="0"/>
          <w:numId w:val="3"/>
        </w:numPr>
        <w:jc w:val="both"/>
      </w:pPr>
      <w:r w:rsidRPr="007961EF">
        <w:t>Федеральный закон Российской Федерации от</w:t>
      </w:r>
      <w:r w:rsidR="008F056B">
        <w:t xml:space="preserve"> 29 декабря 2012 г.</w:t>
      </w:r>
      <w:r w:rsidRPr="007961EF">
        <w:t xml:space="preserve"> № 273-ФЗ "Об образовании в Российской Федерации";</w:t>
      </w:r>
    </w:p>
    <w:p w:rsidR="003D3B44" w:rsidRPr="007961EF" w:rsidRDefault="001A4EE3" w:rsidP="00601F84">
      <w:pPr>
        <w:pStyle w:val="a9"/>
        <w:numPr>
          <w:ilvl w:val="0"/>
          <w:numId w:val="3"/>
        </w:numPr>
        <w:jc w:val="both"/>
      </w:pPr>
      <w:r w:rsidRPr="007961EF">
        <w:rPr>
          <w:color w:val="000000"/>
        </w:rPr>
        <w:t>Закон РО от 14.11.2013 № 26-3С «Об образовании в РО»;</w:t>
      </w:r>
    </w:p>
    <w:p w:rsidR="00BD6F8F" w:rsidRPr="007961EF" w:rsidRDefault="003D3B44" w:rsidP="00601F84">
      <w:pPr>
        <w:pStyle w:val="a9"/>
        <w:numPr>
          <w:ilvl w:val="0"/>
          <w:numId w:val="3"/>
        </w:numPr>
        <w:jc w:val="both"/>
      </w:pPr>
      <w:r w:rsidRPr="007961EF">
        <w:t xml:space="preserve">Федеральный государственный образовательный стандарт </w:t>
      </w:r>
      <w:r w:rsidR="00FF42EE">
        <w:t>начального</w:t>
      </w:r>
      <w:r w:rsidRPr="007961EF">
        <w:t xml:space="preserve"> общего образования</w:t>
      </w:r>
      <w:r w:rsidR="00FF42EE">
        <w:t>;</w:t>
      </w:r>
    </w:p>
    <w:p w:rsidR="002D18A6" w:rsidRPr="002D18A6" w:rsidRDefault="002D18A6" w:rsidP="002D18A6">
      <w:pPr>
        <w:pStyle w:val="a9"/>
        <w:numPr>
          <w:ilvl w:val="0"/>
          <w:numId w:val="3"/>
        </w:numPr>
      </w:pPr>
      <w:r w:rsidRPr="002D18A6">
        <w:t xml:space="preserve">Примерная авторская программа «Геометрия 7-9» для  общеобразовательных организаций. Авторы Л.С. </w:t>
      </w:r>
      <w:proofErr w:type="spellStart"/>
      <w:r w:rsidRPr="002D18A6">
        <w:t>Атанасян</w:t>
      </w:r>
      <w:proofErr w:type="spellEnd"/>
      <w:r w:rsidRPr="002D18A6">
        <w:t xml:space="preserve">, В.Ф. Бутузов, </w:t>
      </w:r>
      <w:proofErr w:type="spellStart"/>
      <w:r w:rsidRPr="002D18A6">
        <w:t>С.Б.Кадомцев</w:t>
      </w:r>
      <w:proofErr w:type="spellEnd"/>
      <w:r w:rsidRPr="002D18A6">
        <w:t xml:space="preserve">, </w:t>
      </w:r>
      <w:proofErr w:type="spellStart"/>
      <w:r w:rsidRPr="002D18A6">
        <w:t>Э.Г.Позняк</w:t>
      </w:r>
      <w:proofErr w:type="spellEnd"/>
      <w:r w:rsidRPr="002D18A6">
        <w:t>, И.И.Юдина.-5-е издание Москва «Просвещение» в соответствии с требованиями федерального компонента государственного стандарта основного общего образования.</w:t>
      </w:r>
    </w:p>
    <w:p w:rsidR="00BD6F8F" w:rsidRDefault="001A4EE3" w:rsidP="00601F84">
      <w:pPr>
        <w:pStyle w:val="a9"/>
        <w:numPr>
          <w:ilvl w:val="0"/>
          <w:numId w:val="3"/>
        </w:numPr>
        <w:jc w:val="both"/>
      </w:pPr>
      <w:r w:rsidRPr="007961EF">
        <w:t xml:space="preserve">Основная образовательная  программа  основного  общего образования  </w:t>
      </w:r>
      <w:r w:rsidR="00F57245" w:rsidRPr="007961EF">
        <w:t>МБОУ СОШ №14</w:t>
      </w:r>
      <w:r w:rsidRPr="007961EF">
        <w:t>;</w:t>
      </w:r>
    </w:p>
    <w:p w:rsidR="00FF42EE" w:rsidRPr="007961EF" w:rsidRDefault="00FF42EE" w:rsidP="00601F84">
      <w:pPr>
        <w:pStyle w:val="a9"/>
        <w:numPr>
          <w:ilvl w:val="0"/>
          <w:numId w:val="3"/>
        </w:numPr>
        <w:jc w:val="both"/>
      </w:pPr>
      <w:r>
        <w:t xml:space="preserve">Адаптированная основная общеобразовательная программа основного общего образования </w:t>
      </w:r>
      <w:proofErr w:type="gramStart"/>
      <w:r>
        <w:t>обучающихся</w:t>
      </w:r>
      <w:proofErr w:type="gramEnd"/>
      <w:r>
        <w:t xml:space="preserve"> с расстройст</w:t>
      </w:r>
      <w:r w:rsidR="00C9627A">
        <w:t>вом ау</w:t>
      </w:r>
      <w:r>
        <w:t>ти</w:t>
      </w:r>
      <w:r w:rsidR="00C9627A">
        <w:t>сти</w:t>
      </w:r>
      <w:r>
        <w:t>ческого спектра МБОУ СОШ №14;</w:t>
      </w:r>
    </w:p>
    <w:p w:rsidR="00BD6F8F" w:rsidRPr="007961EF" w:rsidRDefault="001A4EE3" w:rsidP="00601F84">
      <w:pPr>
        <w:pStyle w:val="a9"/>
        <w:numPr>
          <w:ilvl w:val="0"/>
          <w:numId w:val="3"/>
        </w:numPr>
        <w:jc w:val="both"/>
      </w:pPr>
      <w:r w:rsidRPr="007961EF">
        <w:t xml:space="preserve">Положение </w:t>
      </w:r>
      <w:r w:rsidR="00BD6F8F" w:rsidRPr="007961EF">
        <w:t>«О рабочей программе учебных курсов, предметов, дисциплин (модулей)»</w:t>
      </w:r>
    </w:p>
    <w:p w:rsidR="003D3B44" w:rsidRPr="007961EF" w:rsidRDefault="00BD6F8F" w:rsidP="00601F84">
      <w:pPr>
        <w:pStyle w:val="a9"/>
        <w:numPr>
          <w:ilvl w:val="0"/>
          <w:numId w:val="3"/>
        </w:numPr>
        <w:jc w:val="both"/>
      </w:pPr>
      <w:r w:rsidRPr="007961EF">
        <w:t>Учебного</w:t>
      </w:r>
      <w:r w:rsidR="001A4EE3" w:rsidRPr="007961EF">
        <w:t xml:space="preserve"> план</w:t>
      </w:r>
      <w:r w:rsidRPr="007961EF">
        <w:t>а</w:t>
      </w:r>
      <w:r w:rsidR="001A4EE3" w:rsidRPr="007961EF">
        <w:t xml:space="preserve"> МБОУ </w:t>
      </w:r>
      <w:r w:rsidRPr="007961EF">
        <w:t>СОШ №14 на 20</w:t>
      </w:r>
      <w:r w:rsidR="00980E83">
        <w:t>22-2023</w:t>
      </w:r>
      <w:r w:rsidR="001A4EE3" w:rsidRPr="007961EF">
        <w:t xml:space="preserve"> учебный год;</w:t>
      </w:r>
    </w:p>
    <w:p w:rsidR="003D3B44" w:rsidRPr="007961EF" w:rsidRDefault="003D3B44" w:rsidP="00601F84">
      <w:pPr>
        <w:pStyle w:val="a9"/>
        <w:numPr>
          <w:ilvl w:val="0"/>
          <w:numId w:val="3"/>
        </w:numPr>
        <w:jc w:val="both"/>
      </w:pPr>
      <w:r w:rsidRPr="007961EF">
        <w:t>Федеральный</w:t>
      </w:r>
      <w:r w:rsidR="002D18A6">
        <w:t xml:space="preserve"> </w:t>
      </w:r>
      <w:r w:rsidRPr="007961EF">
        <w:t>переч</w:t>
      </w:r>
      <w:r w:rsidR="00500ADE">
        <w:t>е</w:t>
      </w:r>
      <w:r w:rsidRPr="007961EF">
        <w:t xml:space="preserve">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Pr="007961EF">
        <w:t>Минпросвещения</w:t>
      </w:r>
      <w:proofErr w:type="spellEnd"/>
      <w:r w:rsidRPr="007961EF">
        <w:t xml:space="preserve"> России от 08.05.2019 №233)</w:t>
      </w:r>
      <w:r w:rsidRPr="007961EF">
        <w:rPr>
          <w:kern w:val="36"/>
        </w:rPr>
        <w:t>.</w:t>
      </w:r>
    </w:p>
    <w:p w:rsidR="0078058B" w:rsidRDefault="001A4EE3" w:rsidP="0078058B">
      <w:pPr>
        <w:pStyle w:val="a9"/>
        <w:numPr>
          <w:ilvl w:val="0"/>
          <w:numId w:val="3"/>
        </w:numPr>
        <w:jc w:val="both"/>
      </w:pPr>
      <w:proofErr w:type="gramStart"/>
      <w:r w:rsidRPr="007961EF">
        <w:t xml:space="preserve">«Санитарно-эпидемиологические требования к условиям и организации обучения </w:t>
      </w:r>
      <w:r w:rsidR="00923657">
        <w:t>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7961EF">
        <w:t>» - СанПиН 2.4.2</w:t>
      </w:r>
      <w:r w:rsidR="00923657">
        <w:t>.3286-15</w:t>
      </w:r>
      <w:proofErr w:type="gramEnd"/>
    </w:p>
    <w:p w:rsidR="009D230E" w:rsidRPr="009D230E" w:rsidRDefault="009D230E" w:rsidP="009D230E">
      <w:pPr>
        <w:pStyle w:val="22"/>
        <w:numPr>
          <w:ilvl w:val="0"/>
          <w:numId w:val="3"/>
        </w:numPr>
        <w:shd w:val="clear" w:color="auto" w:fill="auto"/>
        <w:tabs>
          <w:tab w:val="left" w:pos="2733"/>
        </w:tabs>
        <w:spacing w:line="240" w:lineRule="auto"/>
        <w:rPr>
          <w:sz w:val="24"/>
          <w:szCs w:val="24"/>
        </w:rPr>
      </w:pPr>
      <w:r w:rsidRPr="009D230E">
        <w:rPr>
          <w:sz w:val="24"/>
          <w:szCs w:val="24"/>
        </w:rPr>
        <w:t>Пос</w:t>
      </w:r>
      <w:r w:rsidR="00923657">
        <w:rPr>
          <w:sz w:val="24"/>
          <w:szCs w:val="24"/>
        </w:rPr>
        <w:t xml:space="preserve">тановление № 7 от 21.12.2017г. </w:t>
      </w:r>
      <w:r w:rsidRPr="009D230E">
        <w:rPr>
          <w:sz w:val="24"/>
          <w:szCs w:val="24"/>
        </w:rPr>
        <w:t xml:space="preserve">Министерства общего и профессионального образования "Об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9D230E">
        <w:rPr>
          <w:sz w:val="24"/>
          <w:szCs w:val="24"/>
        </w:rPr>
        <w:t>обучения</w:t>
      </w:r>
      <w:proofErr w:type="gramEnd"/>
      <w:r w:rsidRPr="009D230E">
        <w:rPr>
          <w:sz w:val="24"/>
          <w:szCs w:val="24"/>
        </w:rPr>
        <w:t xml:space="preserve"> по основным общеобразовательным программам на дому и в медицинских организациях"</w:t>
      </w:r>
    </w:p>
    <w:p w:rsidR="009D230E" w:rsidRPr="009D230E" w:rsidRDefault="009D230E" w:rsidP="009D230E">
      <w:pPr>
        <w:pStyle w:val="a9"/>
        <w:ind w:left="735"/>
        <w:jc w:val="both"/>
      </w:pPr>
    </w:p>
    <w:p w:rsidR="003D3B44" w:rsidRPr="007961EF" w:rsidRDefault="00122579" w:rsidP="00601F84">
      <w:pPr>
        <w:spacing w:after="0" w:line="240" w:lineRule="auto"/>
        <w:jc w:val="center"/>
        <w:rPr>
          <w:rFonts w:ascii="Times New Roman" w:hAnsi="Times New Roman" w:cs="Times New Roman"/>
          <w:b/>
          <w:bCs/>
          <w:color w:val="000000"/>
          <w:sz w:val="24"/>
          <w:szCs w:val="24"/>
        </w:rPr>
      </w:pPr>
      <w:r w:rsidRPr="007961EF">
        <w:rPr>
          <w:rFonts w:ascii="Times New Roman" w:hAnsi="Times New Roman" w:cs="Times New Roman"/>
          <w:b/>
          <w:bCs/>
          <w:color w:val="000000"/>
          <w:sz w:val="24"/>
          <w:szCs w:val="24"/>
        </w:rPr>
        <w:t>Учебно-методические пособия, используемые для реализации программы</w:t>
      </w:r>
    </w:p>
    <w:p w:rsidR="002D18A6" w:rsidRPr="002D18A6" w:rsidRDefault="002D18A6" w:rsidP="002D18A6">
      <w:pPr>
        <w:pStyle w:val="a9"/>
        <w:numPr>
          <w:ilvl w:val="0"/>
          <w:numId w:val="23"/>
        </w:numPr>
        <w:jc w:val="both"/>
        <w:rPr>
          <w:color w:val="231F20"/>
        </w:rPr>
      </w:pPr>
      <w:r w:rsidRPr="002D18A6">
        <w:rPr>
          <w:color w:val="231F20"/>
        </w:rPr>
        <w:t xml:space="preserve">Сборник рабочих программ. 7-9 классы (геометрия): пособие для учителей </w:t>
      </w:r>
      <w:proofErr w:type="spellStart"/>
      <w:r w:rsidRPr="002D18A6">
        <w:rPr>
          <w:color w:val="231F20"/>
        </w:rPr>
        <w:t>общеобразоват</w:t>
      </w:r>
      <w:proofErr w:type="spellEnd"/>
      <w:r w:rsidRPr="002D18A6">
        <w:rPr>
          <w:color w:val="231F20"/>
        </w:rPr>
        <w:t xml:space="preserve">. учреждений / составитель </w:t>
      </w:r>
      <w:proofErr w:type="spellStart"/>
      <w:r w:rsidRPr="002D18A6">
        <w:rPr>
          <w:color w:val="231F20"/>
        </w:rPr>
        <w:t>Т.А.Бурмистрова</w:t>
      </w:r>
      <w:proofErr w:type="spellEnd"/>
      <w:r w:rsidRPr="002D18A6">
        <w:rPr>
          <w:color w:val="231F20"/>
        </w:rPr>
        <w:t xml:space="preserve">. - М: Просвещений, 2017 г. </w:t>
      </w:r>
    </w:p>
    <w:p w:rsidR="002D18A6" w:rsidRPr="002D18A6" w:rsidRDefault="002D18A6" w:rsidP="002D18A6">
      <w:pPr>
        <w:pStyle w:val="a9"/>
        <w:numPr>
          <w:ilvl w:val="0"/>
          <w:numId w:val="23"/>
        </w:numPr>
        <w:jc w:val="both"/>
        <w:rPr>
          <w:color w:val="231F20"/>
        </w:rPr>
      </w:pPr>
      <w:r w:rsidRPr="002D18A6">
        <w:rPr>
          <w:color w:val="231F20"/>
        </w:rPr>
        <w:t xml:space="preserve">Учебник «Геометрия 7-9» для общеобразовательных организаций. Авторы; Л.С. </w:t>
      </w:r>
      <w:proofErr w:type="spellStart"/>
      <w:r w:rsidRPr="002D18A6">
        <w:rPr>
          <w:color w:val="231F20"/>
        </w:rPr>
        <w:t>Атанасян</w:t>
      </w:r>
      <w:proofErr w:type="spellEnd"/>
      <w:r w:rsidRPr="002D18A6">
        <w:rPr>
          <w:color w:val="231F20"/>
        </w:rPr>
        <w:t xml:space="preserve">, В.Ф. Бутузов, С.Б. </w:t>
      </w:r>
      <w:proofErr w:type="spellStart"/>
      <w:r w:rsidRPr="002D18A6">
        <w:rPr>
          <w:color w:val="231F20"/>
        </w:rPr>
        <w:t>кадомцев</w:t>
      </w:r>
      <w:proofErr w:type="spellEnd"/>
      <w:r w:rsidRPr="002D18A6">
        <w:rPr>
          <w:color w:val="231F20"/>
        </w:rPr>
        <w:t xml:space="preserve"> и др</w:t>
      </w:r>
      <w:proofErr w:type="gramStart"/>
      <w:r w:rsidRPr="002D18A6">
        <w:rPr>
          <w:color w:val="231F20"/>
        </w:rPr>
        <w:t xml:space="preserve">.. </w:t>
      </w:r>
      <w:proofErr w:type="gramEnd"/>
      <w:r w:rsidRPr="002D18A6">
        <w:rPr>
          <w:color w:val="231F20"/>
        </w:rPr>
        <w:t>Издательство «Просвещение», 2017 г.</w:t>
      </w:r>
    </w:p>
    <w:p w:rsidR="009F4979" w:rsidRPr="002D18A6" w:rsidRDefault="009F4979" w:rsidP="009F4979">
      <w:pPr>
        <w:pStyle w:val="a9"/>
        <w:ind w:left="659"/>
        <w:jc w:val="both"/>
        <w:rPr>
          <w:rFonts w:eastAsia="Calibri"/>
          <w:bCs/>
          <w:shd w:val="clear" w:color="auto" w:fill="FFFFFF"/>
        </w:rPr>
      </w:pPr>
    </w:p>
    <w:p w:rsidR="00991E0D" w:rsidRPr="00991E0D" w:rsidRDefault="009F4979" w:rsidP="00F622FB">
      <w:pPr>
        <w:spacing w:line="240" w:lineRule="auto"/>
        <w:jc w:val="both"/>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 xml:space="preserve">      </w:t>
      </w:r>
      <w:r w:rsidRPr="009F4979">
        <w:rPr>
          <w:rFonts w:ascii="Times New Roman" w:eastAsia="Calibri" w:hAnsi="Times New Roman" w:cs="Times New Roman"/>
          <w:bCs/>
          <w:sz w:val="24"/>
          <w:szCs w:val="24"/>
          <w:shd w:val="clear" w:color="auto" w:fill="FFFFFF"/>
        </w:rPr>
        <w:t xml:space="preserve">Рабочая программа адаптирована для домашнего обучения обучающегося, она конкретизирует содержание предметных тем образовательного стандарта и дает распределение учебных часов по разделам учебного предмета 6 класса с учетом </w:t>
      </w:r>
      <w:proofErr w:type="spellStart"/>
      <w:r w:rsidRPr="009F4979">
        <w:rPr>
          <w:rFonts w:ascii="Times New Roman" w:eastAsia="Calibri" w:hAnsi="Times New Roman" w:cs="Times New Roman"/>
          <w:bCs/>
          <w:sz w:val="24"/>
          <w:szCs w:val="24"/>
          <w:shd w:val="clear" w:color="auto" w:fill="FFFFFF"/>
        </w:rPr>
        <w:t>межпредметных</w:t>
      </w:r>
      <w:proofErr w:type="spellEnd"/>
      <w:r w:rsidRPr="009F4979">
        <w:rPr>
          <w:rFonts w:ascii="Times New Roman" w:eastAsia="Calibri" w:hAnsi="Times New Roman" w:cs="Times New Roman"/>
          <w:bCs/>
          <w:sz w:val="24"/>
          <w:szCs w:val="24"/>
          <w:shd w:val="clear" w:color="auto" w:fill="FFFFFF"/>
        </w:rPr>
        <w:t xml:space="preserve"> связей и физиологических особенностей учащегося.</w:t>
      </w:r>
    </w:p>
    <w:p w:rsidR="00F622FB" w:rsidRDefault="00F622FB" w:rsidP="00F622FB">
      <w:pPr>
        <w:spacing w:line="240" w:lineRule="auto"/>
        <w:jc w:val="center"/>
        <w:rPr>
          <w:rFonts w:ascii="Times New Roman" w:eastAsia="Calibri" w:hAnsi="Times New Roman" w:cs="Times New Roman"/>
          <w:b/>
          <w:bCs/>
          <w:sz w:val="24"/>
          <w:szCs w:val="24"/>
          <w:shd w:val="clear" w:color="auto" w:fill="FFFFFF"/>
        </w:rPr>
      </w:pPr>
    </w:p>
    <w:p w:rsidR="009F4979" w:rsidRPr="009F4979" w:rsidRDefault="009F4979" w:rsidP="00F622FB">
      <w:pPr>
        <w:spacing w:line="240" w:lineRule="auto"/>
        <w:jc w:val="center"/>
        <w:rPr>
          <w:rFonts w:ascii="Times New Roman" w:eastAsia="Calibri" w:hAnsi="Times New Roman" w:cs="Times New Roman"/>
          <w:b/>
          <w:bCs/>
          <w:sz w:val="24"/>
          <w:szCs w:val="24"/>
          <w:shd w:val="clear" w:color="auto" w:fill="FFFFFF"/>
        </w:rPr>
      </w:pPr>
      <w:r w:rsidRPr="009F4979">
        <w:rPr>
          <w:rFonts w:ascii="Times New Roman" w:eastAsia="Calibri" w:hAnsi="Times New Roman" w:cs="Times New Roman"/>
          <w:b/>
          <w:bCs/>
          <w:sz w:val="24"/>
          <w:szCs w:val="24"/>
          <w:shd w:val="clear" w:color="auto" w:fill="FFFFFF"/>
        </w:rPr>
        <w:t xml:space="preserve">Психолого-педагогическая характеристика </w:t>
      </w:r>
      <w:proofErr w:type="gramStart"/>
      <w:r w:rsidRPr="009F4979">
        <w:rPr>
          <w:rFonts w:ascii="Times New Roman" w:eastAsia="Calibri" w:hAnsi="Times New Roman" w:cs="Times New Roman"/>
          <w:b/>
          <w:bCs/>
          <w:sz w:val="24"/>
          <w:szCs w:val="24"/>
          <w:shd w:val="clear" w:color="auto" w:fill="FFFFFF"/>
        </w:rPr>
        <w:t>обучающегося</w:t>
      </w:r>
      <w:proofErr w:type="gramEnd"/>
      <w:r w:rsidRPr="009F4979">
        <w:rPr>
          <w:rFonts w:ascii="Times New Roman" w:eastAsia="Calibri" w:hAnsi="Times New Roman" w:cs="Times New Roman"/>
          <w:b/>
          <w:bCs/>
          <w:sz w:val="24"/>
          <w:szCs w:val="24"/>
          <w:shd w:val="clear" w:color="auto" w:fill="FFFFFF"/>
        </w:rPr>
        <w:t xml:space="preserve"> с РАС</w:t>
      </w:r>
    </w:p>
    <w:p w:rsidR="00923657" w:rsidRPr="00923657" w:rsidRDefault="00923657" w:rsidP="00F622FB">
      <w:pPr>
        <w:spacing w:after="0" w:line="240" w:lineRule="auto"/>
        <w:ind w:firstLine="708"/>
        <w:jc w:val="both"/>
        <w:rPr>
          <w:rFonts w:ascii="Times New Roman" w:hAnsi="Times New Roman" w:cs="Times New Roman"/>
          <w:sz w:val="24"/>
          <w:szCs w:val="24"/>
        </w:rPr>
      </w:pPr>
      <w:r w:rsidRPr="00923657">
        <w:rPr>
          <w:rFonts w:ascii="Times New Roman" w:hAnsi="Times New Roman" w:cs="Times New Roman"/>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w:t>
      </w:r>
      <w:r>
        <w:rPr>
          <w:rFonts w:ascii="Times New Roman" w:hAnsi="Times New Roman" w:cs="Times New Roman"/>
          <w:sz w:val="24"/>
          <w:szCs w:val="24"/>
        </w:rPr>
        <w:t>е</w:t>
      </w:r>
      <w:r w:rsidRPr="00923657">
        <w:rPr>
          <w:rFonts w:ascii="Times New Roman" w:hAnsi="Times New Roman" w:cs="Times New Roman"/>
          <w:sz w:val="24"/>
          <w:szCs w:val="24"/>
        </w:rPr>
        <w:t>нность.</w:t>
      </w:r>
      <w:r w:rsidR="009F4979">
        <w:rPr>
          <w:rFonts w:ascii="Times New Roman" w:hAnsi="Times New Roman" w:cs="Times New Roman"/>
          <w:sz w:val="24"/>
          <w:szCs w:val="24"/>
        </w:rPr>
        <w:t xml:space="preserve"> </w:t>
      </w:r>
      <w:r w:rsidRPr="00923657">
        <w:rPr>
          <w:rFonts w:ascii="Times New Roman" w:hAnsi="Times New Roman" w:cs="Times New Roman"/>
          <w:sz w:val="24"/>
          <w:szCs w:val="24"/>
        </w:rPr>
        <w:t xml:space="preserve">Именно к таким детям относится </w:t>
      </w:r>
      <w:proofErr w:type="gramStart"/>
      <w:r w:rsidRPr="00923657">
        <w:rPr>
          <w:rFonts w:ascii="Times New Roman" w:hAnsi="Times New Roman" w:cs="Times New Roman"/>
          <w:sz w:val="24"/>
          <w:szCs w:val="24"/>
        </w:rPr>
        <w:t>обучающийся</w:t>
      </w:r>
      <w:proofErr w:type="gramEnd"/>
      <w:r w:rsidRPr="00923657">
        <w:rPr>
          <w:rFonts w:ascii="Times New Roman" w:hAnsi="Times New Roman" w:cs="Times New Roman"/>
          <w:sz w:val="24"/>
          <w:szCs w:val="24"/>
        </w:rPr>
        <w:t xml:space="preserve"> 6а класса.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923657">
        <w:rPr>
          <w:rFonts w:ascii="Times New Roman" w:hAnsi="Times New Roman" w:cs="Times New Roman"/>
          <w:sz w:val="24"/>
          <w:szCs w:val="24"/>
        </w:rPr>
        <w:t>аутостимуляции</w:t>
      </w:r>
      <w:proofErr w:type="spellEnd"/>
      <w:r w:rsidRPr="00923657">
        <w:rPr>
          <w:rFonts w:ascii="Times New Roman" w:hAnsi="Times New Roman" w:cs="Times New Roman"/>
          <w:sz w:val="24"/>
          <w:szCs w:val="24"/>
        </w:rPr>
        <w:t xml:space="preserve">, уровнем </w:t>
      </w:r>
      <w:proofErr w:type="spellStart"/>
      <w:r w:rsidRPr="00923657">
        <w:rPr>
          <w:rFonts w:ascii="Times New Roman" w:hAnsi="Times New Roman" w:cs="Times New Roman"/>
          <w:sz w:val="24"/>
          <w:szCs w:val="24"/>
        </w:rPr>
        <w:t>психоречевого</w:t>
      </w:r>
      <w:proofErr w:type="spellEnd"/>
      <w:r w:rsidRPr="00923657">
        <w:rPr>
          <w:rFonts w:ascii="Times New Roman" w:hAnsi="Times New Roman" w:cs="Times New Roman"/>
          <w:sz w:val="24"/>
          <w:szCs w:val="24"/>
        </w:rPr>
        <w:t xml:space="preserve"> развития. </w:t>
      </w:r>
      <w:proofErr w:type="gramStart"/>
      <w:r w:rsidRPr="00923657">
        <w:rPr>
          <w:rFonts w:ascii="Times New Roman" w:hAnsi="Times New Roman" w:cs="Times New Roman"/>
          <w:sz w:val="24"/>
          <w:szCs w:val="24"/>
        </w:rPr>
        <w:t>Обучающийся</w:t>
      </w:r>
      <w:proofErr w:type="gramEnd"/>
      <w:r w:rsidRPr="00923657">
        <w:rPr>
          <w:rFonts w:ascii="Times New Roman" w:hAnsi="Times New Roman" w:cs="Times New Roman"/>
          <w:sz w:val="24"/>
          <w:szCs w:val="24"/>
        </w:rPr>
        <w:t xml:space="preserve"> 6а класса относится по степени аутистических нарушений к 3-ой группе: </w:t>
      </w:r>
    </w:p>
    <w:p w:rsidR="009F4979" w:rsidRDefault="00923657" w:rsidP="00F622FB">
      <w:pPr>
        <w:spacing w:after="0" w:line="240" w:lineRule="auto"/>
        <w:ind w:firstLine="708"/>
        <w:jc w:val="center"/>
        <w:rPr>
          <w:rFonts w:ascii="Times New Roman" w:hAnsi="Times New Roman" w:cs="Times New Roman"/>
          <w:b/>
          <w:sz w:val="24"/>
          <w:szCs w:val="24"/>
        </w:rPr>
      </w:pPr>
      <w:r w:rsidRPr="009F4979">
        <w:rPr>
          <w:rFonts w:ascii="Times New Roman" w:hAnsi="Times New Roman" w:cs="Times New Roman"/>
          <w:b/>
          <w:sz w:val="24"/>
          <w:szCs w:val="24"/>
        </w:rPr>
        <w:t>Третья группа</w:t>
      </w:r>
      <w:r w:rsidR="009F4979" w:rsidRPr="009F4979">
        <w:rPr>
          <w:rFonts w:ascii="Times New Roman" w:hAnsi="Times New Roman" w:cs="Times New Roman"/>
          <w:b/>
          <w:sz w:val="24"/>
          <w:szCs w:val="24"/>
        </w:rPr>
        <w:t xml:space="preserve"> детей с РАС:</w:t>
      </w:r>
    </w:p>
    <w:p w:rsidR="00F622FB" w:rsidRPr="009F4979" w:rsidRDefault="00F622FB" w:rsidP="00F622FB">
      <w:pPr>
        <w:spacing w:after="0" w:line="240" w:lineRule="auto"/>
        <w:ind w:firstLine="708"/>
        <w:jc w:val="center"/>
        <w:rPr>
          <w:rFonts w:ascii="Times New Roman" w:hAnsi="Times New Roman" w:cs="Times New Roman"/>
          <w:b/>
          <w:sz w:val="24"/>
          <w:szCs w:val="24"/>
        </w:rPr>
      </w:pPr>
    </w:p>
    <w:p w:rsidR="009F4979" w:rsidRDefault="00923657" w:rsidP="00F622FB">
      <w:pPr>
        <w:spacing w:after="0" w:line="240" w:lineRule="auto"/>
        <w:ind w:firstLine="708"/>
        <w:jc w:val="both"/>
        <w:rPr>
          <w:rFonts w:ascii="Times New Roman" w:hAnsi="Times New Roman" w:cs="Times New Roman"/>
          <w:sz w:val="24"/>
          <w:szCs w:val="24"/>
        </w:rPr>
      </w:pPr>
      <w:r w:rsidRPr="00923657">
        <w:rPr>
          <w:rFonts w:ascii="Times New Roman" w:hAnsi="Times New Roman" w:cs="Times New Roman"/>
          <w:sz w:val="24"/>
          <w:szCs w:val="24"/>
        </w:rPr>
        <w:t>Дети имеют разв</w:t>
      </w:r>
      <w:r>
        <w:rPr>
          <w:rFonts w:ascii="Times New Roman" w:hAnsi="Times New Roman" w:cs="Times New Roman"/>
          <w:sz w:val="24"/>
          <w:szCs w:val="24"/>
        </w:rPr>
        <w:t>е</w:t>
      </w:r>
      <w:r w:rsidRPr="00923657">
        <w:rPr>
          <w:rFonts w:ascii="Times New Roman" w:hAnsi="Times New Roman" w:cs="Times New Roman"/>
          <w:sz w:val="24"/>
          <w:szCs w:val="24"/>
        </w:rPr>
        <w:t>рнутые, но крайне косные формы контакта с окружающим миром и людьми – достаточно сложные, но ж</w:t>
      </w:r>
      <w:r>
        <w:rPr>
          <w:rFonts w:ascii="Times New Roman" w:hAnsi="Times New Roman" w:cs="Times New Roman"/>
          <w:sz w:val="24"/>
          <w:szCs w:val="24"/>
        </w:rPr>
        <w:t>е</w:t>
      </w:r>
      <w:r w:rsidRPr="00923657">
        <w:rPr>
          <w:rFonts w:ascii="Times New Roman" w:hAnsi="Times New Roman" w:cs="Times New Roman"/>
          <w:sz w:val="24"/>
          <w:szCs w:val="24"/>
        </w:rPr>
        <w:t>сткие программы поведения (в том числе речевого), плохо адаптируемые к меняющимся обстоятельствам, и стереотипные увлечения. Это созда</w:t>
      </w:r>
      <w:r>
        <w:rPr>
          <w:rFonts w:ascii="Times New Roman" w:hAnsi="Times New Roman" w:cs="Times New Roman"/>
          <w:sz w:val="24"/>
          <w:szCs w:val="24"/>
        </w:rPr>
        <w:t>е</w:t>
      </w:r>
      <w:r w:rsidRPr="00923657">
        <w:rPr>
          <w:rFonts w:ascii="Times New Roman" w:hAnsi="Times New Roman" w:cs="Times New Roman"/>
          <w:sz w:val="24"/>
          <w:szCs w:val="24"/>
        </w:rPr>
        <w:t xml:space="preserve">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 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923657">
        <w:rPr>
          <w:rFonts w:ascii="Times New Roman" w:hAnsi="Times New Roman" w:cs="Times New Roman"/>
          <w:sz w:val="24"/>
          <w:szCs w:val="24"/>
        </w:rPr>
        <w:t>мало способен</w:t>
      </w:r>
      <w:proofErr w:type="gramEnd"/>
      <w:r w:rsidRPr="00923657">
        <w:rPr>
          <w:rFonts w:ascii="Times New Roman" w:hAnsi="Times New Roman" w:cs="Times New Roman"/>
          <w:sz w:val="24"/>
          <w:szCs w:val="24"/>
        </w:rPr>
        <w:t xml:space="preserve"> к исследованию, гибкому диалогу с обстоятельствами и принимает лишь те задачи, с которыми заведомо может справиться. 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rsidRPr="00923657">
        <w:rPr>
          <w:rFonts w:ascii="Times New Roman" w:hAnsi="Times New Roman" w:cs="Times New Roman"/>
          <w:sz w:val="24"/>
          <w:szCs w:val="24"/>
        </w:rPr>
        <w:t>Близкие, в связи со стремлением такого ребенка во чтобы то ни стало настоять на своем, часто оценивают его как потенциального лидера.</w:t>
      </w:r>
      <w:proofErr w:type="gramEnd"/>
      <w:r w:rsidRPr="00923657">
        <w:rPr>
          <w:rFonts w:ascii="Times New Roman" w:hAnsi="Times New Roman" w:cs="Times New Roman"/>
          <w:sz w:val="24"/>
          <w:szCs w:val="24"/>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923657">
        <w:rPr>
          <w:rFonts w:ascii="Times New Roman" w:hAnsi="Times New Roman" w:cs="Times New Roman"/>
          <w:sz w:val="24"/>
          <w:szCs w:val="24"/>
        </w:rPr>
        <w:t>со</w:t>
      </w:r>
      <w:proofErr w:type="gramEnd"/>
      <w:r w:rsidRPr="00923657">
        <w:rPr>
          <w:rFonts w:ascii="Times New Roman" w:hAnsi="Times New Roman" w:cs="Times New Roman"/>
          <w:sz w:val="24"/>
          <w:szCs w:val="24"/>
        </w:rPr>
        <w:t xml:space="preserve"> взрослыми, но и выбрасывает его из детского коллектива. При огромных трудностях выстраивания диалога с обстоятельствами дети способны к развернутому </w:t>
      </w:r>
      <w:r w:rsidRPr="00923657">
        <w:rPr>
          <w:rFonts w:ascii="Times New Roman" w:hAnsi="Times New Roman" w:cs="Times New Roman"/>
          <w:sz w:val="24"/>
          <w:szCs w:val="24"/>
        </w:rPr>
        <w:lastRenderedPageBreak/>
        <w:t>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923657">
        <w:rPr>
          <w:rFonts w:ascii="Times New Roman" w:hAnsi="Times New Roman" w:cs="Times New Roman"/>
          <w:sz w:val="24"/>
          <w:szCs w:val="24"/>
        </w:rPr>
        <w:t>,</w:t>
      </w:r>
      <w:proofErr w:type="gramEnd"/>
      <w:r w:rsidRPr="00923657">
        <w:rPr>
          <w:rFonts w:ascii="Times New Roman" w:hAnsi="Times New Roman" w:cs="Times New Roman"/>
          <w:sz w:val="24"/>
          <w:szCs w:val="24"/>
        </w:rP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14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923657">
        <w:rPr>
          <w:rFonts w:ascii="Times New Roman" w:hAnsi="Times New Roman" w:cs="Times New Roman"/>
          <w:sz w:val="24"/>
          <w:szCs w:val="24"/>
        </w:rPr>
        <w:t>аутостимуляции</w:t>
      </w:r>
      <w:proofErr w:type="spellEnd"/>
      <w:r w:rsidRPr="00923657">
        <w:rPr>
          <w:rFonts w:ascii="Times New Roman" w:hAnsi="Times New Roman" w:cs="Times New Roman"/>
          <w:sz w:val="24"/>
          <w:szCs w:val="24"/>
        </w:rPr>
        <w:t xml:space="preserve">. 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923657">
        <w:rPr>
          <w:rFonts w:ascii="Times New Roman" w:hAnsi="Times New Roman" w:cs="Times New Roman"/>
          <w:sz w:val="24"/>
          <w:szCs w:val="24"/>
        </w:rPr>
        <w:t>аутостимуляции</w:t>
      </w:r>
      <w:proofErr w:type="spellEnd"/>
      <w:r w:rsidRPr="00923657">
        <w:rPr>
          <w:rFonts w:ascii="Times New Roman" w:hAnsi="Times New Roman" w:cs="Times New Roman"/>
          <w:sz w:val="24"/>
          <w:szCs w:val="24"/>
        </w:rPr>
        <w:t>. В этих фантазиях ребенок получает относительный контроль над испугавшим его рискованным впечатлением и наслаждается им, воспроизводя снова и снова. 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rsidR="009F4979" w:rsidRPr="00B96EFF" w:rsidRDefault="009F4979" w:rsidP="00F622FB">
      <w:pPr>
        <w:pStyle w:val="a7"/>
        <w:shd w:val="clear" w:color="auto" w:fill="FFFFFF" w:themeFill="background1"/>
        <w:jc w:val="both"/>
        <w:rPr>
          <w:sz w:val="24"/>
          <w:szCs w:val="24"/>
        </w:rPr>
      </w:pPr>
      <w:r>
        <w:rPr>
          <w:sz w:val="24"/>
          <w:szCs w:val="24"/>
        </w:rPr>
        <w:t xml:space="preserve">         </w:t>
      </w:r>
      <w:r w:rsidRPr="00EB7DA8">
        <w:rPr>
          <w:sz w:val="24"/>
          <w:szCs w:val="24"/>
        </w:rPr>
        <w:t>Данный ученик требует к себе особого внимания и щадящего режима при изучении материала.</w:t>
      </w:r>
    </w:p>
    <w:p w:rsidR="009F4979" w:rsidRPr="009D230E" w:rsidRDefault="009F4979" w:rsidP="00F622F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D230E">
        <w:rPr>
          <w:rFonts w:ascii="Times New Roman" w:eastAsia="Times New Roman" w:hAnsi="Times New Roman" w:cs="Times New Roman"/>
          <w:color w:val="000000"/>
          <w:sz w:val="24"/>
          <w:szCs w:val="24"/>
        </w:rPr>
        <w:t>Педагогические технологии, используемые в образовательном процессе:</w:t>
      </w:r>
    </w:p>
    <w:p w:rsidR="009F4979" w:rsidRPr="009D230E" w:rsidRDefault="009F4979" w:rsidP="00F622FB">
      <w:pPr>
        <w:pStyle w:val="a9"/>
        <w:numPr>
          <w:ilvl w:val="0"/>
          <w:numId w:val="22"/>
        </w:numPr>
        <w:shd w:val="clear" w:color="auto" w:fill="FFFFFF"/>
        <w:jc w:val="both"/>
        <w:rPr>
          <w:color w:val="000000"/>
        </w:rPr>
      </w:pPr>
      <w:r w:rsidRPr="009D230E">
        <w:rPr>
          <w:color w:val="000000"/>
        </w:rPr>
        <w:t>диалоговое построение образовательного процесса,</w:t>
      </w:r>
    </w:p>
    <w:p w:rsidR="009F4979" w:rsidRPr="009D230E" w:rsidRDefault="009F4979" w:rsidP="00F622FB">
      <w:pPr>
        <w:pStyle w:val="a9"/>
        <w:numPr>
          <w:ilvl w:val="0"/>
          <w:numId w:val="22"/>
        </w:numPr>
        <w:shd w:val="clear" w:color="auto" w:fill="FFFFFF"/>
        <w:jc w:val="both"/>
        <w:rPr>
          <w:color w:val="000000"/>
        </w:rPr>
      </w:pPr>
      <w:r w:rsidRPr="009D230E">
        <w:rPr>
          <w:color w:val="000000"/>
        </w:rPr>
        <w:t>поддерживающие и организующие работу с учетом особенностей усвоения информации;</w:t>
      </w:r>
    </w:p>
    <w:p w:rsidR="009F4979" w:rsidRPr="009D230E" w:rsidRDefault="009F4979" w:rsidP="00F622FB">
      <w:pPr>
        <w:pStyle w:val="a9"/>
        <w:numPr>
          <w:ilvl w:val="0"/>
          <w:numId w:val="22"/>
        </w:numPr>
        <w:shd w:val="clear" w:color="auto" w:fill="FFFFFF"/>
        <w:jc w:val="both"/>
        <w:rPr>
          <w:color w:val="000000"/>
        </w:rPr>
      </w:pPr>
      <w:r w:rsidRPr="009D230E">
        <w:rPr>
          <w:color w:val="000000"/>
        </w:rPr>
        <w:t>индивидуализация образовательного процесса.</w:t>
      </w:r>
    </w:p>
    <w:p w:rsidR="009F4979" w:rsidRPr="009D230E" w:rsidRDefault="009F4979" w:rsidP="00F622FB">
      <w:pPr>
        <w:shd w:val="clear" w:color="auto" w:fill="FFFFFF"/>
        <w:spacing w:after="0" w:line="240" w:lineRule="auto"/>
        <w:ind w:firstLine="567"/>
        <w:jc w:val="both"/>
        <w:rPr>
          <w:rFonts w:ascii="Times New Roman" w:eastAsia="Times New Roman" w:hAnsi="Times New Roman" w:cs="Times New Roman"/>
          <w:bCs/>
          <w:color w:val="000000"/>
          <w:sz w:val="24"/>
          <w:szCs w:val="24"/>
        </w:rPr>
      </w:pPr>
      <w:r w:rsidRPr="009D230E">
        <w:rPr>
          <w:rFonts w:ascii="Times New Roman" w:eastAsia="Times New Roman" w:hAnsi="Times New Roman" w:cs="Times New Roman"/>
          <w:bCs/>
          <w:color w:val="000000"/>
          <w:sz w:val="24"/>
          <w:szCs w:val="24"/>
        </w:rPr>
        <w:t xml:space="preserve">Аттестация образовательных достижений обучающихся осуществляется </w:t>
      </w:r>
      <w:proofErr w:type="gramStart"/>
      <w:r w:rsidRPr="009D230E">
        <w:rPr>
          <w:rFonts w:ascii="Times New Roman" w:eastAsia="Times New Roman" w:hAnsi="Times New Roman" w:cs="Times New Roman"/>
          <w:bCs/>
          <w:color w:val="000000"/>
          <w:sz w:val="24"/>
          <w:szCs w:val="24"/>
        </w:rPr>
        <w:t>через</w:t>
      </w:r>
      <w:proofErr w:type="gramEnd"/>
      <w:r w:rsidRPr="009D230E">
        <w:rPr>
          <w:rFonts w:ascii="Times New Roman" w:eastAsia="Times New Roman" w:hAnsi="Times New Roman" w:cs="Times New Roman"/>
          <w:bCs/>
          <w:color w:val="000000"/>
          <w:sz w:val="24"/>
          <w:szCs w:val="24"/>
        </w:rPr>
        <w:t>:</w:t>
      </w:r>
    </w:p>
    <w:p w:rsidR="009F4979" w:rsidRPr="009D230E" w:rsidRDefault="009F4979" w:rsidP="00F622FB">
      <w:pPr>
        <w:pStyle w:val="a9"/>
        <w:numPr>
          <w:ilvl w:val="0"/>
          <w:numId w:val="22"/>
        </w:numPr>
        <w:shd w:val="clear" w:color="auto" w:fill="FFFFFF"/>
        <w:jc w:val="both"/>
        <w:rPr>
          <w:bCs/>
          <w:color w:val="000000"/>
        </w:rPr>
      </w:pPr>
      <w:r w:rsidRPr="009D230E">
        <w:rPr>
          <w:bCs/>
          <w:color w:val="000000"/>
        </w:rPr>
        <w:t xml:space="preserve">контрольные работы, </w:t>
      </w:r>
    </w:p>
    <w:p w:rsidR="009F4979" w:rsidRPr="009D230E" w:rsidRDefault="009F4979" w:rsidP="00F622FB">
      <w:pPr>
        <w:pStyle w:val="a9"/>
        <w:numPr>
          <w:ilvl w:val="0"/>
          <w:numId w:val="22"/>
        </w:numPr>
        <w:shd w:val="clear" w:color="auto" w:fill="FFFFFF"/>
        <w:jc w:val="both"/>
        <w:rPr>
          <w:bCs/>
          <w:color w:val="000000"/>
        </w:rPr>
      </w:pPr>
      <w:r w:rsidRPr="009D230E">
        <w:rPr>
          <w:bCs/>
          <w:color w:val="000000"/>
        </w:rPr>
        <w:t>собеседования,</w:t>
      </w:r>
    </w:p>
    <w:p w:rsidR="009F4979" w:rsidRPr="009D230E" w:rsidRDefault="009F4979" w:rsidP="00F622FB">
      <w:pPr>
        <w:pStyle w:val="a9"/>
        <w:numPr>
          <w:ilvl w:val="0"/>
          <w:numId w:val="22"/>
        </w:numPr>
        <w:shd w:val="clear" w:color="auto" w:fill="FFFFFF"/>
        <w:jc w:val="both"/>
        <w:rPr>
          <w:bCs/>
          <w:color w:val="000000"/>
        </w:rPr>
      </w:pPr>
      <w:r w:rsidRPr="009D230E">
        <w:rPr>
          <w:bCs/>
          <w:color w:val="000000"/>
        </w:rPr>
        <w:t>творческие, проектные работы,</w:t>
      </w:r>
    </w:p>
    <w:p w:rsidR="009F4979" w:rsidRPr="009D230E" w:rsidRDefault="009F4979" w:rsidP="00F622FB">
      <w:pPr>
        <w:pStyle w:val="a9"/>
        <w:numPr>
          <w:ilvl w:val="0"/>
          <w:numId w:val="22"/>
        </w:numPr>
        <w:shd w:val="clear" w:color="auto" w:fill="FFFFFF"/>
        <w:jc w:val="both"/>
        <w:rPr>
          <w:bCs/>
          <w:color w:val="000000"/>
        </w:rPr>
      </w:pPr>
      <w:r w:rsidRPr="009D230E">
        <w:rPr>
          <w:bCs/>
          <w:color w:val="000000"/>
        </w:rPr>
        <w:t>презентации,</w:t>
      </w:r>
    </w:p>
    <w:p w:rsidR="009F4979" w:rsidRPr="009D230E" w:rsidRDefault="009F4979" w:rsidP="00F622FB">
      <w:pPr>
        <w:pStyle w:val="a9"/>
        <w:numPr>
          <w:ilvl w:val="0"/>
          <w:numId w:val="22"/>
        </w:numPr>
        <w:shd w:val="clear" w:color="auto" w:fill="FFFFFF"/>
        <w:jc w:val="both"/>
        <w:rPr>
          <w:bCs/>
          <w:color w:val="000000"/>
        </w:rPr>
      </w:pPr>
      <w:r w:rsidRPr="009D230E">
        <w:rPr>
          <w:bCs/>
          <w:color w:val="000000"/>
        </w:rPr>
        <w:t>тестирование,</w:t>
      </w:r>
    </w:p>
    <w:p w:rsidR="009F4979" w:rsidRPr="009D230E" w:rsidRDefault="009F4979" w:rsidP="00F622FB">
      <w:pPr>
        <w:pStyle w:val="a9"/>
        <w:numPr>
          <w:ilvl w:val="0"/>
          <w:numId w:val="22"/>
        </w:numPr>
        <w:shd w:val="clear" w:color="auto" w:fill="FFFFFF"/>
        <w:jc w:val="both"/>
        <w:rPr>
          <w:bCs/>
          <w:color w:val="000000"/>
        </w:rPr>
      </w:pPr>
      <w:r w:rsidRPr="009D230E">
        <w:rPr>
          <w:bCs/>
          <w:color w:val="000000"/>
        </w:rPr>
        <w:t>творческие задания,</w:t>
      </w:r>
    </w:p>
    <w:p w:rsidR="009F4979" w:rsidRPr="009D230E" w:rsidRDefault="009F4979" w:rsidP="00F622FB">
      <w:pPr>
        <w:pStyle w:val="a9"/>
        <w:numPr>
          <w:ilvl w:val="0"/>
          <w:numId w:val="22"/>
        </w:numPr>
        <w:shd w:val="clear" w:color="auto" w:fill="FFFFFF"/>
        <w:jc w:val="both"/>
        <w:rPr>
          <w:color w:val="000000"/>
        </w:rPr>
      </w:pPr>
      <w:r w:rsidRPr="009D230E">
        <w:rPr>
          <w:bCs/>
          <w:color w:val="000000"/>
        </w:rPr>
        <w:t>тренинги.</w:t>
      </w:r>
    </w:p>
    <w:p w:rsidR="009F4979" w:rsidRPr="009D230E" w:rsidRDefault="009F4979" w:rsidP="00F622FB">
      <w:pPr>
        <w:pStyle w:val="a9"/>
        <w:shd w:val="clear" w:color="auto" w:fill="FFFFFF"/>
        <w:tabs>
          <w:tab w:val="left" w:pos="0"/>
        </w:tabs>
        <w:ind w:left="0" w:firstLine="567"/>
        <w:jc w:val="both"/>
        <w:rPr>
          <w:color w:val="000000"/>
        </w:rPr>
      </w:pPr>
      <w:r w:rsidRPr="009D230E">
        <w:rPr>
          <w:color w:val="000000"/>
        </w:rPr>
        <w:lastRenderedPageBreak/>
        <w:t xml:space="preserve">Основные принципы формирования программы коррекционной работы </w:t>
      </w:r>
      <w:proofErr w:type="gramStart"/>
      <w:r w:rsidRPr="009D230E">
        <w:rPr>
          <w:color w:val="000000"/>
        </w:rPr>
        <w:t>обучающимся</w:t>
      </w:r>
      <w:proofErr w:type="gramEnd"/>
      <w:r w:rsidRPr="009D230E">
        <w:rPr>
          <w:color w:val="000000"/>
        </w:rPr>
        <w:t xml:space="preserve"> заключается в следующем:</w:t>
      </w:r>
    </w:p>
    <w:p w:rsidR="009F4979" w:rsidRPr="009D230E" w:rsidRDefault="009F4979" w:rsidP="00F622FB">
      <w:pPr>
        <w:pStyle w:val="a9"/>
        <w:shd w:val="clear" w:color="auto" w:fill="FFFFFF"/>
        <w:tabs>
          <w:tab w:val="left" w:pos="0"/>
        </w:tabs>
        <w:ind w:left="0" w:firstLine="567"/>
        <w:jc w:val="both"/>
        <w:rPr>
          <w:color w:val="000000"/>
        </w:rPr>
      </w:pPr>
      <w:r w:rsidRPr="009D230E">
        <w:rPr>
          <w:color w:val="000000"/>
        </w:rPr>
        <w:t>- необходимость постепенного перехода от индивидуально дозированного введения ребенка в ситуацию обучения, где он чувствует себя наиболее комфортно и успешно;</w:t>
      </w:r>
    </w:p>
    <w:p w:rsidR="009F4979" w:rsidRPr="009D230E" w:rsidRDefault="009F4979" w:rsidP="00F622FB">
      <w:pPr>
        <w:pStyle w:val="a9"/>
        <w:shd w:val="clear" w:color="auto" w:fill="FFFFFF"/>
        <w:tabs>
          <w:tab w:val="left" w:pos="0"/>
        </w:tabs>
        <w:ind w:left="0" w:firstLine="567"/>
        <w:jc w:val="both"/>
        <w:rPr>
          <w:color w:val="000000"/>
        </w:rPr>
      </w:pPr>
      <w:r w:rsidRPr="009D230E">
        <w:rPr>
          <w:color w:val="000000"/>
        </w:rPr>
        <w:t>- значимость четкой и осмысленной упорядоченности временно- пространственной структуры уроков, дающей опору для понимания происходящего и самоорганизации.</w:t>
      </w:r>
    </w:p>
    <w:p w:rsidR="009F4979" w:rsidRPr="009D230E" w:rsidRDefault="009F4979" w:rsidP="00F622F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D230E">
        <w:rPr>
          <w:rFonts w:ascii="Times New Roman" w:eastAsia="Times New Roman" w:hAnsi="Times New Roman" w:cs="Times New Roman"/>
          <w:bCs/>
          <w:color w:val="000000"/>
          <w:sz w:val="24"/>
          <w:szCs w:val="24"/>
        </w:rPr>
        <w:t>Приоритетными методами </w:t>
      </w:r>
      <w:r w:rsidRPr="009D230E">
        <w:rPr>
          <w:rFonts w:ascii="Times New Roman" w:eastAsia="Times New Roman" w:hAnsi="Times New Roman" w:cs="Times New Roman"/>
          <w:color w:val="000000"/>
          <w:sz w:val="24"/>
          <w:szCs w:val="24"/>
        </w:rPr>
        <w:t>являются индивидуальный подход, личностно - ориентированная организация занятий.</w:t>
      </w:r>
    </w:p>
    <w:p w:rsidR="009F4979" w:rsidRPr="009D230E" w:rsidRDefault="009F4979" w:rsidP="00F622F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D230E">
        <w:rPr>
          <w:rFonts w:ascii="Times New Roman" w:eastAsia="Times New Roman" w:hAnsi="Times New Roman" w:cs="Times New Roman"/>
          <w:bCs/>
          <w:color w:val="000000"/>
          <w:sz w:val="24"/>
          <w:szCs w:val="24"/>
        </w:rPr>
        <w:t>Основной формой обучения </w:t>
      </w:r>
      <w:r w:rsidRPr="009D230E">
        <w:rPr>
          <w:rFonts w:ascii="Times New Roman" w:eastAsia="Times New Roman" w:hAnsi="Times New Roman" w:cs="Times New Roman"/>
          <w:color w:val="000000"/>
          <w:sz w:val="24"/>
          <w:szCs w:val="24"/>
        </w:rPr>
        <w:t>является учебно-практическая деятельность учащихся на основе уплотнённого учебного материала.</w:t>
      </w:r>
    </w:p>
    <w:p w:rsidR="009F4979" w:rsidRPr="009D230E" w:rsidRDefault="009F4979" w:rsidP="00F622F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D230E">
        <w:rPr>
          <w:rFonts w:ascii="Times New Roman" w:eastAsia="Times New Roman" w:hAnsi="Times New Roman" w:cs="Times New Roman"/>
          <w:bCs/>
          <w:color w:val="000000"/>
          <w:sz w:val="24"/>
          <w:szCs w:val="24"/>
        </w:rPr>
        <w:t>Виды деятельности учащихся: </w:t>
      </w:r>
      <w:r w:rsidRPr="009D230E">
        <w:rPr>
          <w:rFonts w:ascii="Times New Roman" w:eastAsia="Times New Roman" w:hAnsi="Times New Roman" w:cs="Times New Roman"/>
          <w:color w:val="000000"/>
          <w:sz w:val="24"/>
          <w:szCs w:val="24"/>
        </w:rPr>
        <w:t xml:space="preserve">устные сообщения, самостоятельные работы, рефлексия. </w:t>
      </w:r>
    </w:p>
    <w:p w:rsidR="009F4979" w:rsidRPr="009D230E" w:rsidRDefault="009F4979" w:rsidP="00F622FB">
      <w:pPr>
        <w:spacing w:after="0" w:line="240" w:lineRule="auto"/>
        <w:ind w:firstLine="567"/>
        <w:jc w:val="both"/>
        <w:rPr>
          <w:rFonts w:ascii="Times New Roman" w:hAnsi="Times New Roman" w:cs="Times New Roman"/>
          <w:sz w:val="24"/>
          <w:szCs w:val="24"/>
        </w:rPr>
      </w:pPr>
      <w:r w:rsidRPr="009D230E">
        <w:rPr>
          <w:rFonts w:ascii="Times New Roman" w:hAnsi="Times New Roman" w:cs="Times New Roman"/>
          <w:sz w:val="24"/>
          <w:szCs w:val="24"/>
        </w:rPr>
        <w:t xml:space="preserve">    Предметные результаты  оцениваются  по пятибалльной системе, учитываются индивидуальные особенности </w:t>
      </w:r>
      <w:proofErr w:type="gramStart"/>
      <w:r w:rsidRPr="009D230E">
        <w:rPr>
          <w:rFonts w:ascii="Times New Roman" w:hAnsi="Times New Roman" w:cs="Times New Roman"/>
          <w:sz w:val="24"/>
          <w:szCs w:val="24"/>
        </w:rPr>
        <w:t>обучающегося</w:t>
      </w:r>
      <w:proofErr w:type="gramEnd"/>
      <w:r w:rsidRPr="009D230E">
        <w:rPr>
          <w:rFonts w:ascii="Times New Roman" w:hAnsi="Times New Roman" w:cs="Times New Roman"/>
          <w:sz w:val="24"/>
          <w:szCs w:val="24"/>
        </w:rPr>
        <w:t xml:space="preserve"> и контролируются через устный опрос, проведение  самостоятельных  и контрольных работ.  Достижение планируемых результатов освоения учебного предмета оценивается по итогам текущей и промежуточной аттестации обучающегося.  Текущая аттестация проводится в следующей форме: обобщение текущих отметок, выставленных </w:t>
      </w:r>
      <w:proofErr w:type="gramStart"/>
      <w:r w:rsidRPr="009D230E">
        <w:rPr>
          <w:rFonts w:ascii="Times New Roman" w:hAnsi="Times New Roman" w:cs="Times New Roman"/>
          <w:sz w:val="24"/>
          <w:szCs w:val="24"/>
        </w:rPr>
        <w:t>обучающемуся</w:t>
      </w:r>
      <w:proofErr w:type="gramEnd"/>
      <w:r w:rsidRPr="009D230E">
        <w:rPr>
          <w:rFonts w:ascii="Times New Roman" w:hAnsi="Times New Roman" w:cs="Times New Roman"/>
          <w:sz w:val="24"/>
          <w:szCs w:val="24"/>
        </w:rPr>
        <w:t xml:space="preserve"> в течение учебной четверти, проведение контрольных работ за четверть.</w:t>
      </w:r>
    </w:p>
    <w:p w:rsidR="009F4979" w:rsidRDefault="009F4979" w:rsidP="00F622F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D230E">
        <w:rPr>
          <w:rFonts w:ascii="Times New Roman" w:eastAsia="Times New Roman" w:hAnsi="Times New Roman" w:cs="Times New Roman"/>
          <w:color w:val="000000"/>
          <w:sz w:val="24"/>
          <w:szCs w:val="24"/>
        </w:rPr>
        <w:t>В процессе индивидуального обучения учащаяся овладевает необходимыми знаниями и умениями.</w:t>
      </w:r>
    </w:p>
    <w:p w:rsidR="009F4979" w:rsidRDefault="009F4979" w:rsidP="00F622FB">
      <w:pPr>
        <w:spacing w:after="0" w:line="240" w:lineRule="auto"/>
        <w:ind w:firstLine="708"/>
        <w:jc w:val="both"/>
        <w:rPr>
          <w:rFonts w:ascii="Times New Roman" w:hAnsi="Times New Roman" w:cs="Times New Roman"/>
          <w:sz w:val="24"/>
          <w:szCs w:val="24"/>
        </w:rPr>
      </w:pPr>
    </w:p>
    <w:p w:rsidR="002D18A6" w:rsidRPr="007258FE" w:rsidRDefault="002D18A6" w:rsidP="007258FE">
      <w:pPr>
        <w:pStyle w:val="a7"/>
        <w:ind w:firstLine="709"/>
        <w:rPr>
          <w:rStyle w:val="21"/>
          <w:rFonts w:ascii="Times New Roman" w:eastAsia="Calibri" w:hAnsi="Times New Roman" w:cs="Times New Roman"/>
          <w:sz w:val="24"/>
          <w:szCs w:val="24"/>
        </w:rPr>
      </w:pPr>
      <w:r w:rsidRPr="007258FE">
        <w:rPr>
          <w:rStyle w:val="21"/>
          <w:rFonts w:ascii="Times New Roman" w:eastAsia="Calibri" w:hAnsi="Times New Roman" w:cs="Times New Roman"/>
          <w:sz w:val="24"/>
          <w:szCs w:val="24"/>
        </w:rPr>
        <w:t>Изучение геометрии в 8 классе направлено на достижение следующих целей:</w:t>
      </w:r>
    </w:p>
    <w:p w:rsidR="002D18A6" w:rsidRPr="002D18A6" w:rsidRDefault="002D18A6" w:rsidP="007258FE">
      <w:pPr>
        <w:pStyle w:val="a7"/>
        <w:numPr>
          <w:ilvl w:val="0"/>
          <w:numId w:val="24"/>
        </w:numPr>
        <w:jc w:val="both"/>
        <w:rPr>
          <w:rStyle w:val="21"/>
          <w:rFonts w:ascii="Times New Roman" w:eastAsia="Calibri" w:hAnsi="Times New Roman" w:cs="Times New Roman"/>
          <w:b w:val="0"/>
          <w:sz w:val="24"/>
          <w:szCs w:val="24"/>
        </w:rPr>
      </w:pPr>
      <w:r w:rsidRPr="002D18A6">
        <w:rPr>
          <w:rStyle w:val="21"/>
          <w:rFonts w:ascii="Times New Roman" w:eastAsia="Calibri" w:hAnsi="Times New Roman" w:cs="Times New Roman"/>
          <w:b w:val="0"/>
          <w:sz w:val="24"/>
          <w:szCs w:val="24"/>
        </w:rPr>
        <w:t>через рассмотрение многоугольников их признаков и свойств</w:t>
      </w:r>
      <w:proofErr w:type="gramStart"/>
      <w:r w:rsidRPr="002D18A6">
        <w:rPr>
          <w:rStyle w:val="21"/>
          <w:rFonts w:ascii="Times New Roman" w:eastAsia="Calibri" w:hAnsi="Times New Roman" w:cs="Times New Roman"/>
          <w:b w:val="0"/>
          <w:sz w:val="24"/>
          <w:szCs w:val="24"/>
        </w:rPr>
        <w:t>.</w:t>
      </w:r>
      <w:proofErr w:type="gramEnd"/>
      <w:r w:rsidRPr="002D18A6">
        <w:rPr>
          <w:rStyle w:val="21"/>
          <w:rFonts w:ascii="Times New Roman" w:eastAsia="Calibri" w:hAnsi="Times New Roman" w:cs="Times New Roman"/>
          <w:b w:val="0"/>
          <w:sz w:val="24"/>
          <w:szCs w:val="24"/>
        </w:rPr>
        <w:t xml:space="preserve"> </w:t>
      </w:r>
      <w:proofErr w:type="gramStart"/>
      <w:r w:rsidRPr="002D18A6">
        <w:rPr>
          <w:rStyle w:val="21"/>
          <w:rFonts w:ascii="Times New Roman" w:eastAsia="Calibri" w:hAnsi="Times New Roman" w:cs="Times New Roman"/>
          <w:b w:val="0"/>
          <w:sz w:val="24"/>
          <w:szCs w:val="24"/>
        </w:rPr>
        <w:t>ф</w:t>
      </w:r>
      <w:proofErr w:type="gramEnd"/>
      <w:r w:rsidRPr="002D18A6">
        <w:rPr>
          <w:rStyle w:val="21"/>
          <w:rFonts w:ascii="Times New Roman" w:eastAsia="Calibri" w:hAnsi="Times New Roman" w:cs="Times New Roman"/>
          <w:b w:val="0"/>
          <w:sz w:val="24"/>
          <w:szCs w:val="24"/>
        </w:rPr>
        <w:t>ормул площадей формирование представлений об идеях и методах математики как универсального языка науки;</w:t>
      </w:r>
    </w:p>
    <w:p w:rsidR="002D18A6" w:rsidRPr="002D18A6" w:rsidRDefault="002D18A6" w:rsidP="007258FE">
      <w:pPr>
        <w:pStyle w:val="a7"/>
        <w:numPr>
          <w:ilvl w:val="0"/>
          <w:numId w:val="24"/>
        </w:numPr>
        <w:jc w:val="both"/>
        <w:rPr>
          <w:rStyle w:val="21"/>
          <w:rFonts w:ascii="Times New Roman" w:eastAsia="Calibri" w:hAnsi="Times New Roman" w:cs="Times New Roman"/>
          <w:b w:val="0"/>
          <w:sz w:val="24"/>
          <w:szCs w:val="24"/>
        </w:rPr>
      </w:pPr>
      <w:r w:rsidRPr="002D18A6">
        <w:rPr>
          <w:rStyle w:val="21"/>
          <w:rFonts w:ascii="Times New Roman" w:eastAsia="Calibri" w:hAnsi="Times New Roman" w:cs="Times New Roman"/>
          <w:b w:val="0"/>
          <w:sz w:val="24"/>
          <w:szCs w:val="24"/>
        </w:rPr>
        <w:t>овладение системой математических знаний и умений относительно плоских фигур, необходимых для применения в практической деятельности, изучения смежных дисциплин, продолжения образования;</w:t>
      </w:r>
    </w:p>
    <w:p w:rsidR="002D18A6" w:rsidRPr="002D18A6" w:rsidRDefault="002D18A6" w:rsidP="007258FE">
      <w:pPr>
        <w:pStyle w:val="a7"/>
        <w:numPr>
          <w:ilvl w:val="0"/>
          <w:numId w:val="24"/>
        </w:numPr>
        <w:rPr>
          <w:rStyle w:val="21"/>
          <w:rFonts w:ascii="Times New Roman" w:eastAsia="Calibri" w:hAnsi="Times New Roman" w:cs="Times New Roman"/>
          <w:b w:val="0"/>
          <w:sz w:val="24"/>
          <w:szCs w:val="24"/>
        </w:rPr>
      </w:pPr>
      <w:r w:rsidRPr="002D18A6">
        <w:rPr>
          <w:rStyle w:val="21"/>
          <w:rFonts w:ascii="Times New Roman" w:eastAsia="Calibri" w:hAnsi="Times New Roman" w:cs="Times New Roman"/>
          <w:b w:val="0"/>
          <w:sz w:val="24"/>
          <w:szCs w:val="24"/>
        </w:rPr>
        <w:t>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2D18A6" w:rsidRPr="002D18A6" w:rsidRDefault="002D18A6" w:rsidP="007258FE">
      <w:pPr>
        <w:pStyle w:val="a7"/>
        <w:numPr>
          <w:ilvl w:val="0"/>
          <w:numId w:val="24"/>
        </w:numPr>
        <w:rPr>
          <w:rStyle w:val="21"/>
          <w:rFonts w:ascii="Times New Roman" w:eastAsia="Calibri" w:hAnsi="Times New Roman" w:cs="Times New Roman"/>
          <w:b w:val="0"/>
          <w:sz w:val="24"/>
          <w:szCs w:val="24"/>
        </w:rPr>
      </w:pPr>
      <w:r w:rsidRPr="002D18A6">
        <w:rPr>
          <w:rStyle w:val="21"/>
          <w:rFonts w:ascii="Times New Roman" w:eastAsia="Calibri" w:hAnsi="Times New Roman" w:cs="Times New Roman"/>
          <w:b w:val="0"/>
          <w:sz w:val="24"/>
          <w:szCs w:val="24"/>
        </w:rPr>
        <w:t>воспитание культуры личности, отношения к математике как к части общечеловеческой культуры, играющей особую роль в общественном развитии.</w:t>
      </w:r>
    </w:p>
    <w:p w:rsidR="002D18A6" w:rsidRPr="002D18A6" w:rsidRDefault="002D18A6" w:rsidP="007258FE">
      <w:pPr>
        <w:pStyle w:val="a7"/>
        <w:numPr>
          <w:ilvl w:val="0"/>
          <w:numId w:val="24"/>
        </w:numPr>
        <w:rPr>
          <w:rStyle w:val="21"/>
          <w:rFonts w:ascii="Times New Roman" w:eastAsia="Calibri" w:hAnsi="Times New Roman" w:cs="Times New Roman"/>
          <w:b w:val="0"/>
          <w:sz w:val="24"/>
          <w:szCs w:val="24"/>
        </w:rPr>
      </w:pPr>
      <w:r w:rsidRPr="002D18A6">
        <w:rPr>
          <w:rStyle w:val="21"/>
          <w:rFonts w:ascii="Times New Roman" w:eastAsia="Calibri" w:hAnsi="Times New Roman" w:cs="Times New Roman"/>
          <w:b w:val="0"/>
          <w:sz w:val="24"/>
          <w:szCs w:val="24"/>
        </w:rPr>
        <w:t>Задачи обучения:</w:t>
      </w:r>
    </w:p>
    <w:p w:rsidR="002D18A6" w:rsidRPr="002D18A6" w:rsidRDefault="002D18A6" w:rsidP="007258FE">
      <w:pPr>
        <w:pStyle w:val="a7"/>
        <w:numPr>
          <w:ilvl w:val="0"/>
          <w:numId w:val="24"/>
        </w:numPr>
        <w:rPr>
          <w:rStyle w:val="21"/>
          <w:rFonts w:ascii="Times New Roman" w:eastAsia="Calibri" w:hAnsi="Times New Roman" w:cs="Times New Roman"/>
          <w:b w:val="0"/>
          <w:sz w:val="24"/>
          <w:szCs w:val="24"/>
        </w:rPr>
      </w:pPr>
      <w:r w:rsidRPr="002D18A6">
        <w:rPr>
          <w:rStyle w:val="21"/>
          <w:rFonts w:ascii="Times New Roman" w:eastAsia="Calibri" w:hAnsi="Times New Roman" w:cs="Times New Roman"/>
          <w:b w:val="0"/>
          <w:sz w:val="24"/>
          <w:szCs w:val="24"/>
        </w:rPr>
        <w:t>ввести основные геометрические понятия плоских фигур их свойств, признаков, научить различать их взаимное расположение;</w:t>
      </w:r>
    </w:p>
    <w:p w:rsidR="002D18A6" w:rsidRPr="002D18A6" w:rsidRDefault="002D18A6" w:rsidP="007258FE">
      <w:pPr>
        <w:pStyle w:val="a7"/>
        <w:numPr>
          <w:ilvl w:val="0"/>
          <w:numId w:val="24"/>
        </w:numPr>
        <w:rPr>
          <w:rStyle w:val="21"/>
          <w:rFonts w:ascii="Times New Roman" w:eastAsia="Calibri" w:hAnsi="Times New Roman" w:cs="Times New Roman"/>
          <w:b w:val="0"/>
          <w:sz w:val="24"/>
          <w:szCs w:val="24"/>
        </w:rPr>
      </w:pPr>
      <w:r w:rsidRPr="002D18A6">
        <w:rPr>
          <w:rStyle w:val="21"/>
          <w:rFonts w:ascii="Times New Roman" w:eastAsia="Calibri" w:hAnsi="Times New Roman" w:cs="Times New Roman"/>
          <w:b w:val="0"/>
          <w:sz w:val="24"/>
          <w:szCs w:val="24"/>
        </w:rPr>
        <w:t>научить распознавать геометрические фигуры и изображать их;</w:t>
      </w:r>
    </w:p>
    <w:p w:rsidR="002D18A6" w:rsidRPr="002D18A6" w:rsidRDefault="002D18A6" w:rsidP="007258FE">
      <w:pPr>
        <w:pStyle w:val="a7"/>
        <w:numPr>
          <w:ilvl w:val="0"/>
          <w:numId w:val="24"/>
        </w:numPr>
        <w:rPr>
          <w:rStyle w:val="21"/>
          <w:rFonts w:ascii="Times New Roman" w:eastAsia="Calibri" w:hAnsi="Times New Roman" w:cs="Times New Roman"/>
          <w:b w:val="0"/>
          <w:sz w:val="24"/>
          <w:szCs w:val="24"/>
        </w:rPr>
      </w:pPr>
      <w:r w:rsidRPr="002D18A6">
        <w:rPr>
          <w:rStyle w:val="21"/>
          <w:rFonts w:ascii="Times New Roman" w:eastAsia="Calibri" w:hAnsi="Times New Roman" w:cs="Times New Roman"/>
          <w:b w:val="0"/>
          <w:sz w:val="24"/>
          <w:szCs w:val="24"/>
        </w:rPr>
        <w:t>изучить все о многоугольниках (элементы, свойства, признаки);</w:t>
      </w:r>
    </w:p>
    <w:p w:rsidR="002D18A6" w:rsidRPr="002D18A6" w:rsidRDefault="002D18A6" w:rsidP="007258FE">
      <w:pPr>
        <w:pStyle w:val="a7"/>
        <w:numPr>
          <w:ilvl w:val="0"/>
          <w:numId w:val="24"/>
        </w:numPr>
        <w:rPr>
          <w:rStyle w:val="21"/>
          <w:rFonts w:ascii="Times New Roman" w:eastAsia="Calibri" w:hAnsi="Times New Roman" w:cs="Times New Roman"/>
          <w:b w:val="0"/>
          <w:sz w:val="24"/>
          <w:szCs w:val="24"/>
        </w:rPr>
      </w:pPr>
      <w:r w:rsidRPr="002D18A6">
        <w:rPr>
          <w:rStyle w:val="21"/>
          <w:rFonts w:ascii="Times New Roman" w:eastAsia="Calibri" w:hAnsi="Times New Roman" w:cs="Times New Roman"/>
          <w:b w:val="0"/>
          <w:sz w:val="24"/>
          <w:szCs w:val="24"/>
        </w:rPr>
        <w:t>изучить формулы площадей многоугольников и применять при решении задач и доказательстве теорем;</w:t>
      </w:r>
    </w:p>
    <w:p w:rsidR="002D18A6" w:rsidRPr="002D18A6" w:rsidRDefault="002D18A6" w:rsidP="007258FE">
      <w:pPr>
        <w:pStyle w:val="a7"/>
        <w:numPr>
          <w:ilvl w:val="0"/>
          <w:numId w:val="24"/>
        </w:numPr>
        <w:rPr>
          <w:rStyle w:val="21"/>
          <w:rFonts w:ascii="Times New Roman" w:eastAsia="Calibri" w:hAnsi="Times New Roman" w:cs="Times New Roman"/>
          <w:b w:val="0"/>
          <w:sz w:val="24"/>
          <w:szCs w:val="24"/>
        </w:rPr>
      </w:pPr>
      <w:r w:rsidRPr="002D18A6">
        <w:rPr>
          <w:rStyle w:val="21"/>
          <w:rFonts w:ascii="Times New Roman" w:eastAsia="Calibri" w:hAnsi="Times New Roman" w:cs="Times New Roman"/>
          <w:b w:val="0"/>
          <w:sz w:val="24"/>
          <w:szCs w:val="24"/>
        </w:rPr>
        <w:t>научить решать геометрические задачи на доказательства и вычисления;</w:t>
      </w:r>
    </w:p>
    <w:p w:rsidR="002D18A6" w:rsidRPr="002D18A6" w:rsidRDefault="002D18A6" w:rsidP="007258FE">
      <w:pPr>
        <w:pStyle w:val="a7"/>
        <w:numPr>
          <w:ilvl w:val="0"/>
          <w:numId w:val="24"/>
        </w:numPr>
        <w:rPr>
          <w:rStyle w:val="21"/>
          <w:rFonts w:ascii="Times New Roman" w:eastAsia="Calibri" w:hAnsi="Times New Roman" w:cs="Times New Roman"/>
          <w:b w:val="0"/>
          <w:sz w:val="24"/>
          <w:szCs w:val="24"/>
        </w:rPr>
      </w:pPr>
      <w:r w:rsidRPr="002D18A6">
        <w:rPr>
          <w:rStyle w:val="21"/>
          <w:rFonts w:ascii="Times New Roman" w:eastAsia="Calibri" w:hAnsi="Times New Roman" w:cs="Times New Roman"/>
          <w:b w:val="0"/>
          <w:sz w:val="24"/>
          <w:szCs w:val="24"/>
        </w:rPr>
        <w:t xml:space="preserve">подготовить к дальнейшему изучению геометрии на ступени основного </w:t>
      </w:r>
      <w:r w:rsidRPr="002D18A6">
        <w:rPr>
          <w:rStyle w:val="21"/>
          <w:rFonts w:ascii="Times New Roman" w:eastAsia="Calibri" w:hAnsi="Times New Roman" w:cs="Times New Roman"/>
          <w:b w:val="0"/>
          <w:sz w:val="24"/>
          <w:szCs w:val="24"/>
        </w:rPr>
        <w:lastRenderedPageBreak/>
        <w:t>общего и среднего полного образования.</w:t>
      </w:r>
    </w:p>
    <w:p w:rsidR="002D18A6" w:rsidRPr="002D18A6" w:rsidRDefault="002D18A6" w:rsidP="002D18A6">
      <w:pPr>
        <w:pStyle w:val="a7"/>
        <w:ind w:firstLine="709"/>
        <w:jc w:val="both"/>
        <w:rPr>
          <w:rStyle w:val="21"/>
          <w:rFonts w:ascii="Times New Roman" w:eastAsia="Calibri" w:hAnsi="Times New Roman" w:cs="Times New Roman"/>
          <w:b w:val="0"/>
          <w:sz w:val="24"/>
          <w:szCs w:val="24"/>
        </w:rPr>
      </w:pPr>
      <w:r w:rsidRPr="002D18A6">
        <w:rPr>
          <w:rStyle w:val="21"/>
          <w:rFonts w:ascii="Times New Roman" w:eastAsia="Calibri" w:hAnsi="Times New Roman" w:cs="Times New Roman"/>
          <w:b w:val="0"/>
          <w:sz w:val="24"/>
          <w:szCs w:val="24"/>
        </w:rPr>
        <w:t>Геометрия —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обучающихся. Изучение геометрии вносит вклад в развитие логического мышления, в формирование понятия доказательства.</w:t>
      </w:r>
    </w:p>
    <w:p w:rsidR="002D18A6" w:rsidRPr="002D18A6" w:rsidRDefault="00241A14" w:rsidP="002D18A6">
      <w:pPr>
        <w:pStyle w:val="a7"/>
        <w:ind w:firstLine="709"/>
        <w:jc w:val="both"/>
        <w:rPr>
          <w:rStyle w:val="21"/>
          <w:rFonts w:ascii="Times New Roman" w:eastAsia="Calibri" w:hAnsi="Times New Roman" w:cs="Times New Roman"/>
          <w:b w:val="0"/>
          <w:sz w:val="24"/>
          <w:szCs w:val="24"/>
        </w:rPr>
      </w:pPr>
      <w:proofErr w:type="gramStart"/>
      <w:r>
        <w:rPr>
          <w:rStyle w:val="21"/>
          <w:rFonts w:ascii="Times New Roman" w:eastAsia="Calibri" w:hAnsi="Times New Roman" w:cs="Times New Roman"/>
          <w:b w:val="0"/>
          <w:sz w:val="24"/>
          <w:szCs w:val="24"/>
        </w:rPr>
        <w:t>В курсе геометрии 9</w:t>
      </w:r>
      <w:r w:rsidR="002D18A6" w:rsidRPr="002D18A6">
        <w:rPr>
          <w:rStyle w:val="21"/>
          <w:rFonts w:ascii="Times New Roman" w:eastAsia="Calibri" w:hAnsi="Times New Roman" w:cs="Times New Roman"/>
          <w:b w:val="0"/>
          <w:sz w:val="24"/>
          <w:szCs w:val="24"/>
        </w:rPr>
        <w:t xml:space="preserve"> класса изучаются наиболее важные виды четырехугольников—параллелограмм, прямоугольник, ромб, квадрат, трапеция; даётся представление о фигурах, обладающих осевой или центральной симметрией; расширяются и углубляются полученные в 5-6 классах представления обучающихся об измерении и вычислении площадей; выводятся формулы площадей прямоугольника, параллелограмма, треугольника, трапеции; доказывается одна из главных теорем геометрии — теорему Пифагора;</w:t>
      </w:r>
      <w:proofErr w:type="gramEnd"/>
      <w:r w:rsidR="002D18A6" w:rsidRPr="002D18A6">
        <w:rPr>
          <w:rStyle w:val="21"/>
          <w:rFonts w:ascii="Times New Roman" w:eastAsia="Calibri" w:hAnsi="Times New Roman" w:cs="Times New Roman"/>
          <w:b w:val="0"/>
          <w:sz w:val="24"/>
          <w:szCs w:val="24"/>
        </w:rPr>
        <w:t xml:space="preserve"> </w:t>
      </w:r>
      <w:proofErr w:type="gramStart"/>
      <w:r w:rsidR="002D18A6" w:rsidRPr="002D18A6">
        <w:rPr>
          <w:rStyle w:val="21"/>
          <w:rFonts w:ascii="Times New Roman" w:eastAsia="Calibri" w:hAnsi="Times New Roman" w:cs="Times New Roman"/>
          <w:b w:val="0"/>
          <w:sz w:val="24"/>
          <w:szCs w:val="24"/>
        </w:rPr>
        <w:t>вводится понятие подобных треугольников; рассматриваются признаки подобия треугольников и их применения; делается первый шаг в освоении учащимися тригонометрического аппарата геометрии; расширяются сведения об окружности, полученные учащимися в 7 классе; изучаются новые факты, связанные с окружностью; знакомятся обучающиеся с четырьмя замечательными точками треугольника; знакомятся обучающиеся с выполнением действий над векторами как направленными отрезками, что важно для применения векторов в физике.</w:t>
      </w:r>
      <w:proofErr w:type="gramEnd"/>
    </w:p>
    <w:p w:rsidR="00EB750C" w:rsidRDefault="00EB750C" w:rsidP="00F622FB">
      <w:pPr>
        <w:pStyle w:val="a7"/>
        <w:ind w:firstLine="709"/>
        <w:jc w:val="both"/>
        <w:rPr>
          <w:b/>
          <w:sz w:val="24"/>
          <w:szCs w:val="24"/>
        </w:rPr>
      </w:pPr>
    </w:p>
    <w:p w:rsidR="00436061" w:rsidRDefault="00436061" w:rsidP="00F622FB">
      <w:pPr>
        <w:pStyle w:val="a7"/>
        <w:ind w:firstLine="709"/>
        <w:jc w:val="center"/>
        <w:rPr>
          <w:b/>
          <w:sz w:val="24"/>
          <w:szCs w:val="24"/>
        </w:rPr>
      </w:pPr>
      <w:r w:rsidRPr="007961EF">
        <w:rPr>
          <w:b/>
          <w:sz w:val="24"/>
          <w:szCs w:val="24"/>
        </w:rPr>
        <w:t>Место учебного предмета «</w:t>
      </w:r>
      <w:r w:rsidR="007258FE">
        <w:rPr>
          <w:b/>
          <w:sz w:val="24"/>
          <w:szCs w:val="24"/>
        </w:rPr>
        <w:t>Геометрия</w:t>
      </w:r>
      <w:r w:rsidRPr="007961EF">
        <w:rPr>
          <w:b/>
          <w:sz w:val="24"/>
          <w:szCs w:val="24"/>
        </w:rPr>
        <w:t>» в учебном плане</w:t>
      </w:r>
    </w:p>
    <w:p w:rsidR="00343724" w:rsidRDefault="00343724" w:rsidP="00F622FB">
      <w:pPr>
        <w:pStyle w:val="a7"/>
        <w:ind w:firstLine="709"/>
        <w:jc w:val="center"/>
        <w:rPr>
          <w:b/>
          <w:sz w:val="24"/>
          <w:szCs w:val="24"/>
        </w:rPr>
      </w:pPr>
    </w:p>
    <w:p w:rsidR="00343724" w:rsidRPr="0093245F" w:rsidRDefault="00343724" w:rsidP="00343724">
      <w:pPr>
        <w:pStyle w:val="a7"/>
        <w:ind w:firstLine="709"/>
        <w:rPr>
          <w:sz w:val="24"/>
          <w:szCs w:val="24"/>
        </w:rPr>
      </w:pPr>
      <w:r w:rsidRPr="0093245F">
        <w:rPr>
          <w:sz w:val="24"/>
          <w:szCs w:val="24"/>
        </w:rPr>
        <w:t xml:space="preserve">  Данная программа разработана для индивидуального обучения</w:t>
      </w:r>
      <w:r w:rsidR="004B71D4" w:rsidRPr="0093245F">
        <w:rPr>
          <w:sz w:val="24"/>
          <w:szCs w:val="24"/>
        </w:rPr>
        <w:t>.</w:t>
      </w:r>
    </w:p>
    <w:p w:rsidR="00500ADE" w:rsidRPr="0093245F" w:rsidRDefault="00343724" w:rsidP="00343724">
      <w:pPr>
        <w:tabs>
          <w:tab w:val="left" w:pos="9214"/>
        </w:tabs>
        <w:autoSpaceDE w:val="0"/>
        <w:autoSpaceDN w:val="0"/>
        <w:adjustRightInd w:val="0"/>
        <w:spacing w:after="0" w:line="240" w:lineRule="auto"/>
        <w:jc w:val="both"/>
        <w:rPr>
          <w:rFonts w:ascii="Times New Roman" w:hAnsi="Times New Roman" w:cs="Times New Roman"/>
          <w:sz w:val="24"/>
          <w:szCs w:val="24"/>
        </w:rPr>
      </w:pPr>
      <w:r w:rsidRPr="0093245F">
        <w:rPr>
          <w:rFonts w:ascii="Times New Roman" w:hAnsi="Times New Roman" w:cs="Times New Roman"/>
          <w:sz w:val="24"/>
          <w:szCs w:val="24"/>
        </w:rPr>
        <w:t xml:space="preserve">  </w:t>
      </w:r>
      <w:r w:rsidR="00F622FB" w:rsidRPr="0093245F">
        <w:rPr>
          <w:rFonts w:ascii="Times New Roman" w:hAnsi="Times New Roman" w:cs="Times New Roman"/>
          <w:sz w:val="24"/>
          <w:szCs w:val="24"/>
        </w:rPr>
        <w:t xml:space="preserve">В авторской программе отведено на изучение </w:t>
      </w:r>
      <w:r w:rsidR="00500ADE" w:rsidRPr="0093245F">
        <w:rPr>
          <w:rFonts w:ascii="Times New Roman" w:hAnsi="Times New Roman" w:cs="Times New Roman"/>
          <w:sz w:val="24"/>
          <w:szCs w:val="24"/>
        </w:rPr>
        <w:t xml:space="preserve"> курса </w:t>
      </w:r>
      <w:r w:rsidR="00442A95">
        <w:rPr>
          <w:rFonts w:ascii="Times New Roman" w:hAnsi="Times New Roman" w:cs="Times New Roman"/>
          <w:sz w:val="24"/>
          <w:szCs w:val="24"/>
        </w:rPr>
        <w:t>34 часа</w:t>
      </w:r>
      <w:r w:rsidR="00500ADE" w:rsidRPr="0093245F">
        <w:rPr>
          <w:rFonts w:ascii="Times New Roman" w:hAnsi="Times New Roman" w:cs="Times New Roman"/>
          <w:sz w:val="24"/>
          <w:szCs w:val="24"/>
        </w:rPr>
        <w:t>, с расчетом –</w:t>
      </w:r>
      <w:r w:rsidR="00442A95">
        <w:rPr>
          <w:rFonts w:ascii="Times New Roman" w:hAnsi="Times New Roman" w:cs="Times New Roman"/>
          <w:sz w:val="24"/>
          <w:szCs w:val="24"/>
        </w:rPr>
        <w:t>1 час</w:t>
      </w:r>
      <w:r w:rsidR="00500ADE" w:rsidRPr="0093245F">
        <w:rPr>
          <w:rFonts w:ascii="Times New Roman" w:hAnsi="Times New Roman" w:cs="Times New Roman"/>
          <w:sz w:val="24"/>
          <w:szCs w:val="24"/>
        </w:rPr>
        <w:t xml:space="preserve"> в неделю  в соответствии с учебным планом МБОУ СОШ №14 на 20</w:t>
      </w:r>
      <w:r w:rsidR="007258FE">
        <w:rPr>
          <w:rFonts w:ascii="Times New Roman" w:hAnsi="Times New Roman" w:cs="Times New Roman"/>
          <w:sz w:val="24"/>
          <w:szCs w:val="24"/>
        </w:rPr>
        <w:t>2</w:t>
      </w:r>
      <w:r w:rsidR="00442A95">
        <w:rPr>
          <w:rFonts w:ascii="Times New Roman" w:hAnsi="Times New Roman" w:cs="Times New Roman"/>
          <w:sz w:val="24"/>
          <w:szCs w:val="24"/>
        </w:rPr>
        <w:t>2</w:t>
      </w:r>
      <w:r w:rsidR="00500ADE" w:rsidRPr="0093245F">
        <w:rPr>
          <w:rFonts w:ascii="Times New Roman" w:hAnsi="Times New Roman" w:cs="Times New Roman"/>
          <w:sz w:val="24"/>
          <w:szCs w:val="24"/>
        </w:rPr>
        <w:t>-202</w:t>
      </w:r>
      <w:r w:rsidR="00442A95">
        <w:rPr>
          <w:rFonts w:ascii="Times New Roman" w:hAnsi="Times New Roman" w:cs="Times New Roman"/>
          <w:sz w:val="24"/>
          <w:szCs w:val="24"/>
        </w:rPr>
        <w:t>3</w:t>
      </w:r>
      <w:r w:rsidR="00500ADE" w:rsidRPr="0093245F">
        <w:rPr>
          <w:rFonts w:ascii="Times New Roman" w:hAnsi="Times New Roman" w:cs="Times New Roman"/>
          <w:sz w:val="24"/>
          <w:szCs w:val="24"/>
        </w:rPr>
        <w:t xml:space="preserve"> учебный год.</w:t>
      </w:r>
      <w:r w:rsidRPr="0093245F">
        <w:rPr>
          <w:rFonts w:ascii="Times New Roman" w:hAnsi="Times New Roman" w:cs="Times New Roman"/>
          <w:sz w:val="24"/>
          <w:szCs w:val="24"/>
        </w:rPr>
        <w:t xml:space="preserve"> В учебном плане ОУ н</w:t>
      </w:r>
      <w:r w:rsidR="00442A95">
        <w:rPr>
          <w:rFonts w:ascii="Times New Roman" w:hAnsi="Times New Roman" w:cs="Times New Roman"/>
          <w:sz w:val="24"/>
          <w:szCs w:val="24"/>
        </w:rPr>
        <w:t>а изучение предмета отведено 34 часов (1 час</w:t>
      </w:r>
      <w:r w:rsidRPr="0093245F">
        <w:rPr>
          <w:rFonts w:ascii="Times New Roman" w:hAnsi="Times New Roman" w:cs="Times New Roman"/>
          <w:sz w:val="24"/>
          <w:szCs w:val="24"/>
        </w:rPr>
        <w:t xml:space="preserve"> в неделю) в соответствии с учебным планом МБОУ СОШ №14 на 20</w:t>
      </w:r>
      <w:r w:rsidR="00442A95">
        <w:rPr>
          <w:rFonts w:ascii="Times New Roman" w:hAnsi="Times New Roman" w:cs="Times New Roman"/>
          <w:sz w:val="24"/>
          <w:szCs w:val="24"/>
        </w:rPr>
        <w:t>22</w:t>
      </w:r>
      <w:r w:rsidRPr="0093245F">
        <w:rPr>
          <w:rFonts w:ascii="Times New Roman" w:hAnsi="Times New Roman" w:cs="Times New Roman"/>
          <w:sz w:val="24"/>
          <w:szCs w:val="24"/>
        </w:rPr>
        <w:t>-202</w:t>
      </w:r>
      <w:r w:rsidR="00442A95">
        <w:rPr>
          <w:rFonts w:ascii="Times New Roman" w:hAnsi="Times New Roman" w:cs="Times New Roman"/>
          <w:sz w:val="24"/>
          <w:szCs w:val="24"/>
        </w:rPr>
        <w:t>3</w:t>
      </w:r>
      <w:r w:rsidRPr="0093245F">
        <w:rPr>
          <w:rFonts w:ascii="Times New Roman" w:hAnsi="Times New Roman" w:cs="Times New Roman"/>
          <w:sz w:val="24"/>
          <w:szCs w:val="24"/>
        </w:rPr>
        <w:t xml:space="preserve"> учебный год. В связи с этим</w:t>
      </w:r>
      <w:r w:rsidR="004B71D4" w:rsidRPr="0093245F">
        <w:rPr>
          <w:rFonts w:ascii="Times New Roman" w:hAnsi="Times New Roman" w:cs="Times New Roman"/>
          <w:sz w:val="24"/>
          <w:szCs w:val="24"/>
        </w:rPr>
        <w:t>,</w:t>
      </w:r>
      <w:r w:rsidRPr="0093245F">
        <w:rPr>
          <w:rFonts w:ascii="Times New Roman" w:hAnsi="Times New Roman" w:cs="Times New Roman"/>
          <w:sz w:val="24"/>
          <w:szCs w:val="24"/>
        </w:rPr>
        <w:t xml:space="preserve"> в адаптированной программе по сравнению с авторской,  сокращено общее количество часов на изучение каждой темы.</w:t>
      </w:r>
    </w:p>
    <w:p w:rsidR="00343724" w:rsidRPr="0093245F" w:rsidRDefault="00343724" w:rsidP="00343724">
      <w:pPr>
        <w:tabs>
          <w:tab w:val="left" w:pos="9214"/>
        </w:tabs>
        <w:autoSpaceDE w:val="0"/>
        <w:autoSpaceDN w:val="0"/>
        <w:adjustRightInd w:val="0"/>
        <w:spacing w:after="0" w:line="240" w:lineRule="auto"/>
        <w:ind w:firstLine="760"/>
        <w:jc w:val="both"/>
        <w:rPr>
          <w:rFonts w:ascii="Times New Roman" w:hAnsi="Times New Roman" w:cs="Times New Roman"/>
          <w:sz w:val="24"/>
          <w:szCs w:val="24"/>
        </w:rPr>
      </w:pPr>
      <w:r w:rsidRPr="0093245F">
        <w:rPr>
          <w:rFonts w:ascii="Times New Roman" w:hAnsi="Times New Roman" w:cs="Times New Roman"/>
          <w:sz w:val="24"/>
          <w:szCs w:val="24"/>
        </w:rPr>
        <w:t>Календарный учебный график МБОУ СОШ №14 на 20</w:t>
      </w:r>
      <w:r w:rsidR="00442A95">
        <w:rPr>
          <w:rFonts w:ascii="Times New Roman" w:hAnsi="Times New Roman" w:cs="Times New Roman"/>
          <w:sz w:val="24"/>
          <w:szCs w:val="24"/>
        </w:rPr>
        <w:t>22</w:t>
      </w:r>
      <w:r w:rsidRPr="0093245F">
        <w:rPr>
          <w:rFonts w:ascii="Times New Roman" w:hAnsi="Times New Roman" w:cs="Times New Roman"/>
          <w:sz w:val="24"/>
          <w:szCs w:val="24"/>
        </w:rPr>
        <w:t>-202</w:t>
      </w:r>
      <w:r w:rsidR="00442A95">
        <w:rPr>
          <w:rFonts w:ascii="Times New Roman" w:hAnsi="Times New Roman" w:cs="Times New Roman"/>
          <w:sz w:val="24"/>
          <w:szCs w:val="24"/>
        </w:rPr>
        <w:t>3</w:t>
      </w:r>
      <w:r w:rsidR="007258FE">
        <w:rPr>
          <w:rFonts w:ascii="Times New Roman" w:hAnsi="Times New Roman" w:cs="Times New Roman"/>
          <w:sz w:val="24"/>
          <w:szCs w:val="24"/>
        </w:rPr>
        <w:t xml:space="preserve"> </w:t>
      </w:r>
      <w:r w:rsidRPr="0093245F">
        <w:rPr>
          <w:rFonts w:ascii="Times New Roman" w:hAnsi="Times New Roman" w:cs="Times New Roman"/>
          <w:sz w:val="24"/>
          <w:szCs w:val="24"/>
        </w:rPr>
        <w:t xml:space="preserve">учебный год для обучающегося с заболеванием </w:t>
      </w:r>
      <w:r w:rsidR="004B71D4" w:rsidRPr="0093245F">
        <w:rPr>
          <w:rFonts w:ascii="Times New Roman" w:hAnsi="Times New Roman" w:cs="Times New Roman"/>
          <w:sz w:val="24"/>
          <w:szCs w:val="24"/>
        </w:rPr>
        <w:t>аутистического</w:t>
      </w:r>
      <w:r w:rsidRPr="0093245F">
        <w:rPr>
          <w:rFonts w:ascii="Times New Roman" w:hAnsi="Times New Roman" w:cs="Times New Roman"/>
          <w:sz w:val="24"/>
          <w:szCs w:val="24"/>
        </w:rPr>
        <w:t xml:space="preserve"> спектра предполагает реализацию курса математики  в </w:t>
      </w:r>
      <w:r w:rsidR="00442A95">
        <w:rPr>
          <w:rFonts w:ascii="Times New Roman" w:hAnsi="Times New Roman" w:cs="Times New Roman"/>
          <w:sz w:val="24"/>
          <w:szCs w:val="24"/>
        </w:rPr>
        <w:t>9а классе в течение 34</w:t>
      </w:r>
      <w:r w:rsidRPr="0093245F">
        <w:rPr>
          <w:rFonts w:ascii="Times New Roman" w:hAnsi="Times New Roman" w:cs="Times New Roman"/>
          <w:sz w:val="24"/>
          <w:szCs w:val="24"/>
        </w:rPr>
        <w:t xml:space="preserve">  недель,</w:t>
      </w:r>
      <w:r w:rsidR="00442A95">
        <w:rPr>
          <w:rFonts w:ascii="Times New Roman" w:hAnsi="Times New Roman" w:cs="Times New Roman"/>
          <w:sz w:val="24"/>
          <w:szCs w:val="24"/>
        </w:rPr>
        <w:t xml:space="preserve"> 33 часа</w:t>
      </w:r>
      <w:r w:rsidRPr="0093245F">
        <w:rPr>
          <w:rFonts w:ascii="Times New Roman" w:hAnsi="Times New Roman" w:cs="Times New Roman"/>
          <w:sz w:val="24"/>
          <w:szCs w:val="24"/>
        </w:rPr>
        <w:t>.</w:t>
      </w:r>
    </w:p>
    <w:p w:rsidR="004B71D4" w:rsidRPr="00A5407E" w:rsidRDefault="004B71D4" w:rsidP="004B71D4">
      <w:pPr>
        <w:tabs>
          <w:tab w:val="left" w:pos="9214"/>
        </w:tabs>
        <w:spacing w:after="0" w:line="240" w:lineRule="auto"/>
        <w:ind w:firstLine="760"/>
        <w:jc w:val="both"/>
        <w:rPr>
          <w:rFonts w:ascii="Times New Roman" w:eastAsia="Times New Roman" w:hAnsi="Times New Roman" w:cs="Times New Roman"/>
          <w:sz w:val="24"/>
          <w:szCs w:val="24"/>
          <w:shd w:val="clear" w:color="auto" w:fill="FFFFFF" w:themeFill="background1"/>
        </w:rPr>
      </w:pPr>
      <w:r w:rsidRPr="00A5407E">
        <w:rPr>
          <w:rFonts w:ascii="Times New Roman" w:eastAsia="Times New Roman" w:hAnsi="Times New Roman" w:cs="Times New Roman"/>
          <w:sz w:val="24"/>
          <w:szCs w:val="24"/>
        </w:rPr>
        <w:t xml:space="preserve">Вследствие этого в  содержании данной программы были уплотнены темы итогового повторения </w:t>
      </w:r>
      <w:r w:rsidRPr="00A5407E">
        <w:rPr>
          <w:rFonts w:ascii="Times New Roman" w:eastAsia="Times New Roman" w:hAnsi="Times New Roman" w:cs="Times New Roman"/>
          <w:sz w:val="24"/>
          <w:szCs w:val="24"/>
          <w:shd w:val="clear" w:color="auto" w:fill="FFFFFF" w:themeFill="background1"/>
        </w:rPr>
        <w:t xml:space="preserve">на </w:t>
      </w:r>
      <w:r w:rsidR="00442A95">
        <w:rPr>
          <w:rFonts w:ascii="Times New Roman" w:eastAsia="Times New Roman" w:hAnsi="Times New Roman" w:cs="Times New Roman"/>
          <w:sz w:val="24"/>
          <w:szCs w:val="24"/>
          <w:shd w:val="clear" w:color="auto" w:fill="FFFFFF" w:themeFill="background1"/>
        </w:rPr>
        <w:t>1</w:t>
      </w:r>
      <w:r w:rsidR="00A5407E" w:rsidRPr="00A5407E">
        <w:rPr>
          <w:rFonts w:ascii="Times New Roman" w:eastAsia="Times New Roman" w:hAnsi="Times New Roman" w:cs="Times New Roman"/>
          <w:sz w:val="24"/>
          <w:szCs w:val="24"/>
          <w:shd w:val="clear" w:color="auto" w:fill="FFFFFF" w:themeFill="background1"/>
        </w:rPr>
        <w:t xml:space="preserve"> часа</w:t>
      </w:r>
      <w:r w:rsidR="00442A95">
        <w:rPr>
          <w:rFonts w:ascii="Times New Roman" w:eastAsia="Times New Roman" w:hAnsi="Times New Roman" w:cs="Times New Roman"/>
          <w:sz w:val="24"/>
          <w:szCs w:val="24"/>
          <w:shd w:val="clear" w:color="auto" w:fill="FFFFFF" w:themeFill="background1"/>
        </w:rPr>
        <w:t xml:space="preserve">: вместо 4 </w:t>
      </w:r>
      <w:r w:rsidRPr="00A5407E">
        <w:rPr>
          <w:rFonts w:ascii="Times New Roman" w:eastAsia="Times New Roman" w:hAnsi="Times New Roman" w:cs="Times New Roman"/>
          <w:sz w:val="24"/>
          <w:szCs w:val="24"/>
          <w:shd w:val="clear" w:color="auto" w:fill="FFFFFF" w:themeFill="background1"/>
        </w:rPr>
        <w:t xml:space="preserve">часов, дается </w:t>
      </w:r>
      <w:r w:rsidR="00442A95">
        <w:rPr>
          <w:rFonts w:ascii="Times New Roman" w:eastAsia="Times New Roman" w:hAnsi="Times New Roman" w:cs="Times New Roman"/>
          <w:sz w:val="24"/>
          <w:szCs w:val="24"/>
          <w:shd w:val="clear" w:color="auto" w:fill="FFFFFF" w:themeFill="background1"/>
        </w:rPr>
        <w:t>3 часа</w:t>
      </w:r>
      <w:r w:rsidRPr="00A5407E">
        <w:rPr>
          <w:rFonts w:ascii="Times New Roman" w:eastAsia="Times New Roman" w:hAnsi="Times New Roman" w:cs="Times New Roman"/>
          <w:sz w:val="24"/>
          <w:szCs w:val="24"/>
          <w:shd w:val="clear" w:color="auto" w:fill="FFFFFF" w:themeFill="background1"/>
        </w:rPr>
        <w:t>.</w:t>
      </w:r>
    </w:p>
    <w:p w:rsidR="00967200" w:rsidRPr="0093245F" w:rsidRDefault="004B71D4" w:rsidP="004B71D4">
      <w:pPr>
        <w:tabs>
          <w:tab w:val="left" w:pos="9214"/>
        </w:tabs>
        <w:spacing w:after="0" w:line="240" w:lineRule="auto"/>
        <w:ind w:firstLine="709"/>
        <w:jc w:val="both"/>
        <w:rPr>
          <w:rStyle w:val="c9"/>
          <w:rFonts w:ascii="Times New Roman" w:eastAsia="Times New Roman" w:hAnsi="Times New Roman" w:cs="Times New Roman"/>
          <w:sz w:val="24"/>
          <w:szCs w:val="24"/>
          <w:shd w:val="clear" w:color="auto" w:fill="FFFFFF" w:themeFill="background1"/>
        </w:rPr>
      </w:pPr>
      <w:r w:rsidRPr="00A5407E">
        <w:rPr>
          <w:rFonts w:ascii="Times New Roman" w:hAnsi="Times New Roman" w:cs="Times New Roman"/>
          <w:sz w:val="24"/>
          <w:szCs w:val="24"/>
        </w:rPr>
        <w:t xml:space="preserve"> Для прохождения  программного материала в полном объеме (</w:t>
      </w:r>
      <w:r w:rsidR="00442A95">
        <w:rPr>
          <w:rFonts w:ascii="Times New Roman" w:hAnsi="Times New Roman" w:cs="Times New Roman"/>
          <w:sz w:val="24"/>
          <w:szCs w:val="24"/>
        </w:rPr>
        <w:t>34</w:t>
      </w:r>
      <w:r w:rsidRPr="00A5407E">
        <w:rPr>
          <w:rFonts w:ascii="Times New Roman" w:hAnsi="Times New Roman" w:cs="Times New Roman"/>
          <w:sz w:val="24"/>
          <w:szCs w:val="24"/>
        </w:rPr>
        <w:t xml:space="preserve"> часов) согласно образовательной программе основного общего образования МБОУ СОШ №14, предусмотрено заочное изучение отдельных тем обучающимся с последующим комментированием (собеседованием) учителя.</w:t>
      </w:r>
    </w:p>
    <w:p w:rsidR="00967200" w:rsidRPr="0093245F" w:rsidRDefault="00967200" w:rsidP="00F622FB">
      <w:pPr>
        <w:pStyle w:val="c10"/>
        <w:shd w:val="clear" w:color="auto" w:fill="FFFFFF"/>
        <w:spacing w:before="0" w:beforeAutospacing="0" w:after="0" w:afterAutospacing="0"/>
        <w:jc w:val="both"/>
        <w:rPr>
          <w:rStyle w:val="c9"/>
          <w:b/>
          <w:bCs/>
          <w:color w:val="000000"/>
        </w:rPr>
      </w:pPr>
    </w:p>
    <w:p w:rsidR="008F056B" w:rsidRPr="0093245F" w:rsidRDefault="008F056B" w:rsidP="00F622FB">
      <w:pPr>
        <w:pStyle w:val="c10"/>
        <w:shd w:val="clear" w:color="auto" w:fill="FFFFFF"/>
        <w:spacing w:before="0" w:beforeAutospacing="0" w:after="0" w:afterAutospacing="0"/>
        <w:jc w:val="both"/>
        <w:rPr>
          <w:rStyle w:val="c9"/>
          <w:b/>
          <w:bCs/>
          <w:color w:val="000000"/>
        </w:rPr>
      </w:pPr>
    </w:p>
    <w:p w:rsidR="008F056B" w:rsidRPr="0093245F" w:rsidRDefault="008F056B" w:rsidP="00F622FB">
      <w:pPr>
        <w:pStyle w:val="c10"/>
        <w:shd w:val="clear" w:color="auto" w:fill="FFFFFF"/>
        <w:spacing w:before="0" w:beforeAutospacing="0" w:after="0" w:afterAutospacing="0"/>
        <w:jc w:val="both"/>
        <w:rPr>
          <w:rStyle w:val="c9"/>
          <w:b/>
          <w:bCs/>
          <w:color w:val="000000"/>
        </w:rPr>
      </w:pPr>
    </w:p>
    <w:p w:rsidR="008F056B" w:rsidRDefault="008F056B" w:rsidP="00F622FB">
      <w:pPr>
        <w:pStyle w:val="c10"/>
        <w:shd w:val="clear" w:color="auto" w:fill="FFFFFF"/>
        <w:spacing w:before="0" w:beforeAutospacing="0" w:after="0" w:afterAutospacing="0"/>
        <w:jc w:val="both"/>
        <w:rPr>
          <w:rStyle w:val="c9"/>
          <w:b/>
          <w:bCs/>
          <w:color w:val="000000"/>
        </w:rPr>
      </w:pPr>
    </w:p>
    <w:p w:rsidR="008F056B" w:rsidRDefault="008F056B" w:rsidP="00601F84">
      <w:pPr>
        <w:pStyle w:val="c10"/>
        <w:shd w:val="clear" w:color="auto" w:fill="FFFFFF"/>
        <w:spacing w:before="0" w:beforeAutospacing="0" w:after="0" w:afterAutospacing="0"/>
        <w:jc w:val="center"/>
        <w:rPr>
          <w:rStyle w:val="c9"/>
          <w:b/>
          <w:bCs/>
          <w:color w:val="000000"/>
        </w:rPr>
      </w:pPr>
    </w:p>
    <w:p w:rsidR="008F056B" w:rsidRDefault="008F056B" w:rsidP="00601F84">
      <w:pPr>
        <w:pStyle w:val="c10"/>
        <w:shd w:val="clear" w:color="auto" w:fill="FFFFFF"/>
        <w:spacing w:before="0" w:beforeAutospacing="0" w:after="0" w:afterAutospacing="0"/>
        <w:jc w:val="center"/>
        <w:rPr>
          <w:rStyle w:val="c9"/>
          <w:b/>
          <w:bCs/>
          <w:color w:val="000000"/>
        </w:rPr>
      </w:pPr>
    </w:p>
    <w:p w:rsidR="008F056B" w:rsidRDefault="008F056B" w:rsidP="00601F84">
      <w:pPr>
        <w:pStyle w:val="c10"/>
        <w:shd w:val="clear" w:color="auto" w:fill="FFFFFF"/>
        <w:spacing w:before="0" w:beforeAutospacing="0" w:after="0" w:afterAutospacing="0"/>
        <w:jc w:val="center"/>
        <w:rPr>
          <w:rStyle w:val="c9"/>
          <w:b/>
          <w:bCs/>
          <w:color w:val="000000"/>
        </w:rPr>
      </w:pPr>
    </w:p>
    <w:p w:rsidR="008F056B" w:rsidRDefault="008F056B" w:rsidP="007258FE">
      <w:pPr>
        <w:pStyle w:val="c10"/>
        <w:shd w:val="clear" w:color="auto" w:fill="FFFFFF"/>
        <w:spacing w:before="0" w:beforeAutospacing="0" w:after="0" w:afterAutospacing="0"/>
        <w:rPr>
          <w:rStyle w:val="c9"/>
          <w:b/>
          <w:bCs/>
          <w:color w:val="000000"/>
        </w:rPr>
      </w:pPr>
    </w:p>
    <w:p w:rsidR="008F056B" w:rsidRDefault="008F056B" w:rsidP="00601F84">
      <w:pPr>
        <w:pStyle w:val="c10"/>
        <w:shd w:val="clear" w:color="auto" w:fill="FFFFFF"/>
        <w:spacing w:before="0" w:beforeAutospacing="0" w:after="0" w:afterAutospacing="0"/>
        <w:jc w:val="center"/>
        <w:rPr>
          <w:rStyle w:val="c9"/>
          <w:b/>
          <w:bCs/>
          <w:color w:val="000000"/>
        </w:rPr>
      </w:pPr>
    </w:p>
    <w:p w:rsidR="008F056B" w:rsidRDefault="008F056B" w:rsidP="00601F84">
      <w:pPr>
        <w:pStyle w:val="c10"/>
        <w:shd w:val="clear" w:color="auto" w:fill="FFFFFF"/>
        <w:spacing w:before="0" w:beforeAutospacing="0" w:after="0" w:afterAutospacing="0"/>
        <w:jc w:val="center"/>
        <w:rPr>
          <w:rStyle w:val="c9"/>
          <w:b/>
          <w:bCs/>
          <w:color w:val="000000"/>
        </w:rPr>
      </w:pPr>
    </w:p>
    <w:p w:rsidR="008F056B" w:rsidRDefault="008F056B" w:rsidP="00601F84">
      <w:pPr>
        <w:pStyle w:val="c10"/>
        <w:shd w:val="clear" w:color="auto" w:fill="FFFFFF"/>
        <w:spacing w:before="0" w:beforeAutospacing="0" w:after="0" w:afterAutospacing="0"/>
        <w:jc w:val="center"/>
        <w:rPr>
          <w:rStyle w:val="c9"/>
          <w:b/>
          <w:bCs/>
          <w:color w:val="000000"/>
        </w:rPr>
      </w:pPr>
    </w:p>
    <w:p w:rsidR="00967200" w:rsidRDefault="00967200" w:rsidP="00EE1A08">
      <w:pPr>
        <w:pStyle w:val="c10"/>
        <w:shd w:val="clear" w:color="auto" w:fill="FFFFFF"/>
        <w:spacing w:before="0" w:beforeAutospacing="0" w:after="0" w:afterAutospacing="0"/>
        <w:rPr>
          <w:rStyle w:val="c9"/>
          <w:b/>
          <w:bCs/>
          <w:color w:val="000000"/>
        </w:rPr>
      </w:pPr>
    </w:p>
    <w:p w:rsidR="007258FE" w:rsidRPr="007258FE" w:rsidRDefault="007258FE" w:rsidP="007258FE">
      <w:pPr>
        <w:jc w:val="center"/>
        <w:rPr>
          <w:rStyle w:val="c9"/>
          <w:rFonts w:ascii="Times New Roman" w:eastAsia="Times New Roman" w:hAnsi="Times New Roman" w:cs="Times New Roman"/>
          <w:b/>
          <w:bCs/>
          <w:color w:val="000000"/>
          <w:sz w:val="24"/>
          <w:szCs w:val="24"/>
        </w:rPr>
      </w:pPr>
      <w:r w:rsidRPr="007258FE">
        <w:rPr>
          <w:rStyle w:val="c9"/>
          <w:rFonts w:ascii="Times New Roman" w:eastAsia="Times New Roman" w:hAnsi="Times New Roman" w:cs="Times New Roman"/>
          <w:b/>
          <w:bCs/>
          <w:color w:val="000000"/>
          <w:sz w:val="24"/>
          <w:szCs w:val="24"/>
        </w:rPr>
        <w:lastRenderedPageBreak/>
        <w:t>Раздел 2. ПЛАНИРУЕМЫЕ РЕЗУЛЬТАТЫ ОСВОЕНИЯ УЧЕБНОГО ПРЕДМЕТА ГЕОМЕТРИЯ</w:t>
      </w:r>
    </w:p>
    <w:p w:rsidR="007258FE" w:rsidRPr="007258FE" w:rsidRDefault="007258FE" w:rsidP="007258FE">
      <w:pPr>
        <w:rPr>
          <w:rStyle w:val="c9"/>
          <w:rFonts w:ascii="Times New Roman" w:eastAsia="Times New Roman" w:hAnsi="Times New Roman" w:cs="Times New Roman"/>
          <w:b/>
          <w:bCs/>
          <w:color w:val="000000"/>
          <w:sz w:val="24"/>
          <w:szCs w:val="24"/>
        </w:rPr>
      </w:pPr>
    </w:p>
    <w:p w:rsidR="007258FE" w:rsidRPr="007258FE" w:rsidRDefault="007258FE" w:rsidP="007258FE">
      <w:pPr>
        <w:rPr>
          <w:rStyle w:val="c9"/>
          <w:rFonts w:ascii="Times New Roman" w:eastAsia="Times New Roman" w:hAnsi="Times New Roman" w:cs="Times New Roman"/>
          <w:bCs/>
          <w:color w:val="000000"/>
          <w:sz w:val="24"/>
          <w:szCs w:val="24"/>
        </w:rPr>
      </w:pPr>
      <w:r>
        <w:rPr>
          <w:rStyle w:val="c9"/>
          <w:rFonts w:ascii="Times New Roman" w:eastAsia="Times New Roman" w:hAnsi="Times New Roman" w:cs="Times New Roman"/>
          <w:bCs/>
          <w:color w:val="000000"/>
          <w:sz w:val="24"/>
          <w:szCs w:val="24"/>
        </w:rPr>
        <w:t xml:space="preserve">  </w:t>
      </w:r>
      <w:r w:rsidRPr="007258FE">
        <w:rPr>
          <w:rStyle w:val="c9"/>
          <w:rFonts w:ascii="Times New Roman" w:eastAsia="Times New Roman" w:hAnsi="Times New Roman" w:cs="Times New Roman"/>
          <w:bCs/>
          <w:color w:val="000000"/>
          <w:sz w:val="24"/>
          <w:szCs w:val="24"/>
        </w:rPr>
        <w:t xml:space="preserve">ФГОС устанавливает требования к трем группам результатов освоения </w:t>
      </w:r>
      <w:proofErr w:type="gramStart"/>
      <w:r w:rsidRPr="007258FE">
        <w:rPr>
          <w:rStyle w:val="c9"/>
          <w:rFonts w:ascii="Times New Roman" w:eastAsia="Times New Roman" w:hAnsi="Times New Roman" w:cs="Times New Roman"/>
          <w:bCs/>
          <w:color w:val="000000"/>
          <w:sz w:val="24"/>
          <w:szCs w:val="24"/>
        </w:rPr>
        <w:t>обучающимися</w:t>
      </w:r>
      <w:proofErr w:type="gramEnd"/>
      <w:r w:rsidRPr="007258FE">
        <w:rPr>
          <w:rStyle w:val="c9"/>
          <w:rFonts w:ascii="Times New Roman" w:eastAsia="Times New Roman" w:hAnsi="Times New Roman" w:cs="Times New Roman"/>
          <w:bCs/>
          <w:color w:val="000000"/>
          <w:sz w:val="24"/>
          <w:szCs w:val="24"/>
        </w:rPr>
        <w:t xml:space="preserve"> основной образовательной программы основного общего образования.</w:t>
      </w:r>
    </w:p>
    <w:p w:rsidR="007258FE" w:rsidRPr="007258FE" w:rsidRDefault="007258FE" w:rsidP="007258FE">
      <w:pPr>
        <w:rPr>
          <w:rStyle w:val="c9"/>
          <w:rFonts w:ascii="Times New Roman" w:eastAsia="Times New Roman" w:hAnsi="Times New Roman" w:cs="Times New Roman"/>
          <w:b/>
          <w:bCs/>
          <w:i/>
          <w:color w:val="000000"/>
          <w:sz w:val="24"/>
          <w:szCs w:val="24"/>
        </w:rPr>
      </w:pPr>
      <w:r w:rsidRPr="007258FE">
        <w:rPr>
          <w:rStyle w:val="c9"/>
          <w:rFonts w:ascii="Times New Roman" w:eastAsia="Times New Roman" w:hAnsi="Times New Roman" w:cs="Times New Roman"/>
          <w:b/>
          <w:bCs/>
          <w:i/>
          <w:color w:val="000000"/>
          <w:sz w:val="24"/>
          <w:szCs w:val="24"/>
        </w:rPr>
        <w:t xml:space="preserve">личностные: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формирование ответственного отношения к учению, готовности и </w:t>
      </w:r>
      <w:proofErr w:type="gramStart"/>
      <w:r w:rsidRPr="007258FE">
        <w:rPr>
          <w:rStyle w:val="c9"/>
          <w:rFonts w:ascii="Times New Roman" w:eastAsia="Times New Roman" w:hAnsi="Times New Roman" w:cs="Times New Roman"/>
          <w:bCs/>
          <w:color w:val="000000"/>
          <w:sz w:val="24"/>
          <w:szCs w:val="24"/>
        </w:rPr>
        <w:t>способности</w:t>
      </w:r>
      <w:proofErr w:type="gramEnd"/>
      <w:r w:rsidRPr="007258FE">
        <w:rPr>
          <w:rStyle w:val="c9"/>
          <w:rFonts w:ascii="Times New Roman" w:eastAsia="Times New Roman" w:hAnsi="Times New Roman" w:cs="Times New Roman"/>
          <w:bCs/>
          <w:color w:val="000000"/>
          <w:sz w:val="24"/>
          <w:szCs w:val="24"/>
        </w:rPr>
        <w:t xml:space="preserve">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формирование целостного мировоззрения, соответствующего современному уровню развития науки и общественной практики;</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формирование коммуникативной компетентности в общении и сотрудничестве со сверстниками, старшими и младшими в образовательной, общественно полезной, </w:t>
      </w:r>
      <w:proofErr w:type="spellStart"/>
      <w:r w:rsidRPr="007258FE">
        <w:rPr>
          <w:rStyle w:val="c9"/>
          <w:rFonts w:ascii="Times New Roman" w:eastAsia="Times New Roman" w:hAnsi="Times New Roman" w:cs="Times New Roman"/>
          <w:bCs/>
          <w:color w:val="000000"/>
          <w:sz w:val="24"/>
          <w:szCs w:val="24"/>
        </w:rPr>
        <w:t>учебноисследовательской</w:t>
      </w:r>
      <w:proofErr w:type="spellEnd"/>
      <w:r w:rsidRPr="007258FE">
        <w:rPr>
          <w:rStyle w:val="c9"/>
          <w:rFonts w:ascii="Times New Roman" w:eastAsia="Times New Roman" w:hAnsi="Times New Roman" w:cs="Times New Roman"/>
          <w:bCs/>
          <w:color w:val="000000"/>
          <w:sz w:val="24"/>
          <w:szCs w:val="24"/>
        </w:rPr>
        <w:t xml:space="preserve">, творческой и других видах деятельности;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7258FE">
        <w:rPr>
          <w:rStyle w:val="c9"/>
          <w:rFonts w:ascii="Times New Roman" w:eastAsia="Times New Roman" w:hAnsi="Times New Roman" w:cs="Times New Roman"/>
          <w:bCs/>
          <w:color w:val="000000"/>
          <w:sz w:val="24"/>
          <w:szCs w:val="24"/>
        </w:rPr>
        <w:t>контрпримеры</w:t>
      </w:r>
      <w:proofErr w:type="spellEnd"/>
      <w:r w:rsidRPr="007258FE">
        <w:rPr>
          <w:rStyle w:val="c9"/>
          <w:rFonts w:ascii="Times New Roman" w:eastAsia="Times New Roman" w:hAnsi="Times New Roman" w:cs="Times New Roman"/>
          <w:bCs/>
          <w:color w:val="000000"/>
          <w:sz w:val="24"/>
          <w:szCs w:val="24"/>
        </w:rPr>
        <w:t xml:space="preserve">;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критичность мышления, умение распознавать логически некорректные высказывания, отличать гипотезу от факта; 6) креативность мышления, инициативу, находчивость, активность при решении геометрических задач;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умение контролировать процесс и результат учебной математической деятельности;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способность к эмоциональному восприятию математических объектов, задач, решений, рассуждений;</w:t>
      </w:r>
    </w:p>
    <w:p w:rsidR="007258FE" w:rsidRPr="007258FE" w:rsidRDefault="007258FE" w:rsidP="007258FE">
      <w:pPr>
        <w:rPr>
          <w:rStyle w:val="c9"/>
          <w:rFonts w:ascii="Times New Roman" w:eastAsia="Times New Roman" w:hAnsi="Times New Roman" w:cs="Times New Roman"/>
          <w:b/>
          <w:bCs/>
          <w:i/>
          <w:color w:val="000000"/>
          <w:sz w:val="24"/>
          <w:szCs w:val="24"/>
        </w:rPr>
      </w:pPr>
      <w:proofErr w:type="spellStart"/>
      <w:r w:rsidRPr="007258FE">
        <w:rPr>
          <w:rStyle w:val="c9"/>
          <w:rFonts w:ascii="Times New Roman" w:eastAsia="Times New Roman" w:hAnsi="Times New Roman" w:cs="Times New Roman"/>
          <w:b/>
          <w:bCs/>
          <w:i/>
          <w:color w:val="000000"/>
          <w:sz w:val="24"/>
          <w:szCs w:val="24"/>
        </w:rPr>
        <w:t>метапредметные</w:t>
      </w:r>
      <w:proofErr w:type="spellEnd"/>
      <w:r w:rsidRPr="007258FE">
        <w:rPr>
          <w:rStyle w:val="c9"/>
          <w:rFonts w:ascii="Times New Roman" w:eastAsia="Times New Roman" w:hAnsi="Times New Roman" w:cs="Times New Roman"/>
          <w:b/>
          <w:bCs/>
          <w:i/>
          <w:color w:val="000000"/>
          <w:sz w:val="24"/>
          <w:szCs w:val="24"/>
        </w:rPr>
        <w:t>:</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умение осуществлять контроль по результату и по способу действия на уровне произвольного внимания и вносить необходимые коррективы;</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умение адекватно оценивать правильность или ошибочность выполнения учебной задачи, её объективную трудность и собственные возможности её решения;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lastRenderedPageBreak/>
        <w:t xml:space="preserve">умение устанавливать причинно-следственные связи, строить </w:t>
      </w:r>
      <w:proofErr w:type="gramStart"/>
      <w:r w:rsidRPr="007258FE">
        <w:rPr>
          <w:rStyle w:val="c9"/>
          <w:rFonts w:ascii="Times New Roman" w:eastAsia="Times New Roman" w:hAnsi="Times New Roman" w:cs="Times New Roman"/>
          <w:bCs/>
          <w:color w:val="000000"/>
          <w:sz w:val="24"/>
          <w:szCs w:val="24"/>
        </w:rPr>
        <w:t>логическое рассуждение</w:t>
      </w:r>
      <w:proofErr w:type="gramEnd"/>
      <w:r w:rsidRPr="007258FE">
        <w:rPr>
          <w:rStyle w:val="c9"/>
          <w:rFonts w:ascii="Times New Roman" w:eastAsia="Times New Roman" w:hAnsi="Times New Roman" w:cs="Times New Roman"/>
          <w:bCs/>
          <w:color w:val="000000"/>
          <w:sz w:val="24"/>
          <w:szCs w:val="24"/>
        </w:rPr>
        <w:t>, умозаключение (индуктивное, дедуктивное и по аналогии) и выводы;</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умение создавать, применять и преобразовывать </w:t>
      </w:r>
      <w:proofErr w:type="spellStart"/>
      <w:r w:rsidRPr="007258FE">
        <w:rPr>
          <w:rStyle w:val="c9"/>
          <w:rFonts w:ascii="Times New Roman" w:eastAsia="Times New Roman" w:hAnsi="Times New Roman" w:cs="Times New Roman"/>
          <w:bCs/>
          <w:color w:val="000000"/>
          <w:sz w:val="24"/>
          <w:szCs w:val="24"/>
        </w:rPr>
        <w:t>знаковосимволические</w:t>
      </w:r>
      <w:proofErr w:type="spellEnd"/>
      <w:r w:rsidRPr="007258FE">
        <w:rPr>
          <w:rStyle w:val="c9"/>
          <w:rFonts w:ascii="Times New Roman" w:eastAsia="Times New Roman" w:hAnsi="Times New Roman" w:cs="Times New Roman"/>
          <w:bCs/>
          <w:color w:val="000000"/>
          <w:sz w:val="24"/>
          <w:szCs w:val="24"/>
        </w:rPr>
        <w:t xml:space="preserve"> средства, модели и схемы для решения учебных и познавательных задач;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формирование и развитие учебной и </w:t>
      </w:r>
      <w:proofErr w:type="spellStart"/>
      <w:r w:rsidRPr="007258FE">
        <w:rPr>
          <w:rStyle w:val="c9"/>
          <w:rFonts w:ascii="Times New Roman" w:eastAsia="Times New Roman" w:hAnsi="Times New Roman" w:cs="Times New Roman"/>
          <w:bCs/>
          <w:color w:val="000000"/>
          <w:sz w:val="24"/>
          <w:szCs w:val="24"/>
        </w:rPr>
        <w:t>общепользовательской</w:t>
      </w:r>
      <w:proofErr w:type="spellEnd"/>
      <w:r w:rsidRPr="007258FE">
        <w:rPr>
          <w:rStyle w:val="c9"/>
          <w:rFonts w:ascii="Times New Roman" w:eastAsia="Times New Roman" w:hAnsi="Times New Roman" w:cs="Times New Roman"/>
          <w:bCs/>
          <w:color w:val="000000"/>
          <w:sz w:val="24"/>
          <w:szCs w:val="24"/>
        </w:rPr>
        <w:t xml:space="preserve"> компетентности в области использования информационно-коммуникационных технологий (</w:t>
      </w:r>
      <w:proofErr w:type="gramStart"/>
      <w:r w:rsidRPr="007258FE">
        <w:rPr>
          <w:rStyle w:val="c9"/>
          <w:rFonts w:ascii="Times New Roman" w:eastAsia="Times New Roman" w:hAnsi="Times New Roman" w:cs="Times New Roman"/>
          <w:bCs/>
          <w:color w:val="000000"/>
          <w:sz w:val="24"/>
          <w:szCs w:val="24"/>
        </w:rPr>
        <w:t>ИКТ-компетентности</w:t>
      </w:r>
      <w:proofErr w:type="gramEnd"/>
      <w:r w:rsidRPr="007258FE">
        <w:rPr>
          <w:rStyle w:val="c9"/>
          <w:rFonts w:ascii="Times New Roman" w:eastAsia="Times New Roman" w:hAnsi="Times New Roman" w:cs="Times New Roman"/>
          <w:bCs/>
          <w:color w:val="000000"/>
          <w:sz w:val="24"/>
          <w:szCs w:val="24"/>
        </w:rPr>
        <w:t>);</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формирование первоначальных представлений об идеях и о методах математики как об универсальном языке науки и техники, о средстве моделирования явлений и процессов;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умение видеть математическую задачу в контексте проблемной ситуации в других дисциплинах, в окружающей жизни;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умение понимать и использовать математические средства наглядности (рисунки, чертежи, схемы и др.) для иллюстрации, интерпретации, аргументации;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умение выдвигать гипотезы при решении учебных задач и понимать необходимость их проверки;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умение применять индуктивные и дедуктивные способы рассуждений, видеть различные стратегии решения задач;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понимание сущности алгоритмических предписаний и умение действовать в соответствии с предложенным алгоритмом;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умение самостоятельно ставить цели, выбирать и создавать алгоритмы для решения учебных математических проблем;</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умение планировать и осуществлять деятельность, направленную на решение задач исследовательского характера;</w:t>
      </w:r>
    </w:p>
    <w:p w:rsidR="007258FE" w:rsidRPr="007258FE" w:rsidRDefault="007258FE" w:rsidP="007258FE">
      <w:pPr>
        <w:rPr>
          <w:rStyle w:val="c9"/>
          <w:rFonts w:ascii="Times New Roman" w:eastAsia="Times New Roman" w:hAnsi="Times New Roman" w:cs="Times New Roman"/>
          <w:b/>
          <w:bCs/>
          <w:i/>
          <w:color w:val="000000"/>
          <w:sz w:val="24"/>
          <w:szCs w:val="24"/>
        </w:rPr>
      </w:pPr>
      <w:r w:rsidRPr="007258FE">
        <w:rPr>
          <w:rStyle w:val="c9"/>
          <w:rFonts w:ascii="Times New Roman" w:eastAsia="Times New Roman" w:hAnsi="Times New Roman" w:cs="Times New Roman"/>
          <w:b/>
          <w:bCs/>
          <w:i/>
          <w:color w:val="000000"/>
          <w:sz w:val="24"/>
          <w:szCs w:val="24"/>
        </w:rPr>
        <w:t xml:space="preserve">предметные: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овладение базовым понятийным аппаратом по основным разделам содержания; представление об основных изучаемых понятиях (число, геометрическая фигура, вектор, координаты) как важнейших математических моделях, позволяющих описывать и изучать реальные процессы и явления;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lastRenderedPageBreak/>
        <w:t>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овладение навыками устных, письменных, инструментальных вычислений;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умение измерять длины отрезков, величины углов, использовать формулы для нахождения периметров, площадей и объёмов геометрических фигур; </w:t>
      </w:r>
    </w:p>
    <w:p w:rsidR="007258FE" w:rsidRPr="00991E0D"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w:t>
      </w:r>
      <w:r w:rsidR="00991E0D">
        <w:rPr>
          <w:rStyle w:val="c9"/>
          <w:rFonts w:ascii="Times New Roman" w:eastAsia="Times New Roman" w:hAnsi="Times New Roman" w:cs="Times New Roman"/>
          <w:bCs/>
          <w:color w:val="000000"/>
          <w:sz w:val="24"/>
          <w:szCs w:val="24"/>
        </w:rPr>
        <w:t>алов, калькулятора, компьютера.</w:t>
      </w:r>
    </w:p>
    <w:p w:rsidR="007258FE" w:rsidRPr="007258FE" w:rsidRDefault="007258FE" w:rsidP="007258FE">
      <w:pPr>
        <w:rPr>
          <w:rStyle w:val="c9"/>
          <w:rFonts w:ascii="Times New Roman" w:eastAsia="Times New Roman" w:hAnsi="Times New Roman" w:cs="Times New Roman"/>
          <w:b/>
          <w:bCs/>
          <w:color w:val="000000"/>
          <w:sz w:val="24"/>
          <w:szCs w:val="24"/>
        </w:rPr>
      </w:pPr>
      <w:r w:rsidRPr="007258FE">
        <w:rPr>
          <w:rStyle w:val="c9"/>
          <w:rFonts w:ascii="Times New Roman" w:eastAsia="Times New Roman" w:hAnsi="Times New Roman" w:cs="Times New Roman"/>
          <w:b/>
          <w:bCs/>
          <w:color w:val="000000"/>
          <w:sz w:val="24"/>
          <w:szCs w:val="24"/>
        </w:rPr>
        <w:t>Планируемые предметные результаты изуч</w:t>
      </w:r>
      <w:r>
        <w:rPr>
          <w:rStyle w:val="c9"/>
          <w:rFonts w:ascii="Times New Roman" w:eastAsia="Times New Roman" w:hAnsi="Times New Roman" w:cs="Times New Roman"/>
          <w:b/>
          <w:bCs/>
          <w:color w:val="000000"/>
          <w:sz w:val="24"/>
          <w:szCs w:val="24"/>
        </w:rPr>
        <w:t>ения курса геометрии в 8 классе</w:t>
      </w:r>
    </w:p>
    <w:p w:rsidR="007258FE" w:rsidRPr="007258FE" w:rsidRDefault="007258FE" w:rsidP="007258FE">
      <w:pPr>
        <w:rPr>
          <w:rStyle w:val="c9"/>
          <w:rFonts w:ascii="Times New Roman" w:eastAsia="Times New Roman" w:hAnsi="Times New Roman" w:cs="Times New Roman"/>
          <w:bCs/>
          <w:i/>
          <w:color w:val="000000"/>
          <w:sz w:val="24"/>
          <w:szCs w:val="24"/>
        </w:rPr>
      </w:pPr>
      <w:r w:rsidRPr="007258FE">
        <w:rPr>
          <w:rStyle w:val="c9"/>
          <w:rFonts w:ascii="Times New Roman" w:eastAsia="Times New Roman" w:hAnsi="Times New Roman" w:cs="Times New Roman"/>
          <w:bCs/>
          <w:i/>
          <w:color w:val="000000"/>
          <w:sz w:val="24"/>
          <w:szCs w:val="24"/>
        </w:rPr>
        <w:t>НАГЛЯДНАЯ ГЕОМЕТРИЯ</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Ученик научится: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распознавать на чертежах, рисунках, моделях и в окружающем мире плоские и пространственные геометрические фигуры;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распознавать развёртки куба, прямоугольного параллелепипеда, правильной пирамиды, цилиндра и конуса;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определять по линейным размерам развёртки фигуры линейные размеры самой фигуры и наоборот.</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Ученик получит возможность: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углубить и развить представления о пространственных геометрических фигурах;</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применять понятие развёртки для выполнения практических расчётов. </w:t>
      </w:r>
    </w:p>
    <w:p w:rsidR="007258FE" w:rsidRPr="007258FE" w:rsidRDefault="007258FE" w:rsidP="007258FE">
      <w:pPr>
        <w:rPr>
          <w:rStyle w:val="c9"/>
          <w:rFonts w:ascii="Times New Roman" w:eastAsia="Times New Roman" w:hAnsi="Times New Roman" w:cs="Times New Roman"/>
          <w:bCs/>
          <w:color w:val="000000"/>
          <w:sz w:val="24"/>
          <w:szCs w:val="24"/>
        </w:rPr>
      </w:pPr>
    </w:p>
    <w:p w:rsidR="007258FE" w:rsidRPr="007258FE" w:rsidRDefault="007258FE" w:rsidP="007258FE">
      <w:pPr>
        <w:rPr>
          <w:rStyle w:val="c9"/>
          <w:rFonts w:ascii="Times New Roman" w:eastAsia="Times New Roman" w:hAnsi="Times New Roman" w:cs="Times New Roman"/>
          <w:bCs/>
          <w:i/>
          <w:color w:val="000000"/>
          <w:sz w:val="24"/>
          <w:szCs w:val="24"/>
        </w:rPr>
      </w:pPr>
      <w:r w:rsidRPr="007258FE">
        <w:rPr>
          <w:rStyle w:val="c9"/>
          <w:rFonts w:ascii="Times New Roman" w:eastAsia="Times New Roman" w:hAnsi="Times New Roman" w:cs="Times New Roman"/>
          <w:bCs/>
          <w:i/>
          <w:color w:val="000000"/>
          <w:sz w:val="24"/>
          <w:szCs w:val="24"/>
        </w:rPr>
        <w:t>ГЕОМЕТРИЧЕСКИЕ ФИГУРЫ</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Ученик научится:</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пользоваться языком геометрии для описания предметов окружающего мира и их взаимного расположения;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lastRenderedPageBreak/>
        <w:t>распознавать и изображать на чертежах и рисунках геометрические фигуры и их конфигурации;</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оперировать с начальными понятиями тригонометрии и выполнять элементарные операции над функциями углов;</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решать задачи на доказательство, опираясь на изученные свойства фигур и отношений между ними и применяя изученные методы доказательств;</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решать несложные задачи на построение, применяя основные алгоритмы построения с помощью циркуля и линейки;</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решать простейшие планиметрические задачи в пространстве.</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Ученик получит возможность:</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приобрести опыт применения алгебраического и тригонометрического аппарата и идей движения при решении геометрических задач;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овладеть традиционной схемой решения задач на построение с помощью циркуля и линейки: анализ, построение, доказательство и исследование;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научиться решать задачи на построение методом геометрического</w:t>
      </w:r>
      <w:r>
        <w:rPr>
          <w:rStyle w:val="c9"/>
          <w:rFonts w:ascii="Times New Roman" w:eastAsia="Times New Roman" w:hAnsi="Times New Roman" w:cs="Times New Roman"/>
          <w:bCs/>
          <w:color w:val="000000"/>
          <w:sz w:val="24"/>
          <w:szCs w:val="24"/>
        </w:rPr>
        <w:t xml:space="preserve"> места точек и методом подобия.</w:t>
      </w:r>
    </w:p>
    <w:p w:rsidR="007258FE" w:rsidRPr="007258FE" w:rsidRDefault="007258FE" w:rsidP="007258FE">
      <w:pPr>
        <w:rPr>
          <w:rStyle w:val="c9"/>
          <w:rFonts w:ascii="Times New Roman" w:eastAsia="Times New Roman" w:hAnsi="Times New Roman" w:cs="Times New Roman"/>
          <w:bCs/>
          <w:i/>
          <w:color w:val="000000"/>
          <w:sz w:val="24"/>
          <w:szCs w:val="24"/>
        </w:rPr>
      </w:pPr>
      <w:r w:rsidRPr="007258FE">
        <w:rPr>
          <w:rStyle w:val="c9"/>
          <w:rFonts w:ascii="Times New Roman" w:eastAsia="Times New Roman" w:hAnsi="Times New Roman" w:cs="Times New Roman"/>
          <w:bCs/>
          <w:i/>
          <w:color w:val="000000"/>
          <w:sz w:val="24"/>
          <w:szCs w:val="24"/>
        </w:rPr>
        <w:t>ИЗМЕРЕНИЕ ГЕОМЕТРИЧЕСКИХ ВЕЛИЧИН</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Ученик научится</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вычислять длины линейных элементов фигур и их углы, используя формулы длины окружности и длины дуги окружности, формулы площадей фигур;</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вычислять площади треугольников, прямоугольников, параллелограммов, трапеций, кругов и секторов</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решать практические задачи, связанные с нахождением геометрических величин (используя при необходимости справочники и технические средства). </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Ученик получит возможность:</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lastRenderedPageBreak/>
        <w:t>вычислять площади фигур, составленных из двух или более прямоугольников, параллелограммов, треугольников:</w:t>
      </w:r>
    </w:p>
    <w:p w:rsidR="007258FE" w:rsidRPr="007258FE" w:rsidRDefault="007258FE" w:rsidP="007258FE">
      <w:pPr>
        <w:rPr>
          <w:rStyle w:val="c9"/>
          <w:rFonts w:ascii="Times New Roman" w:eastAsia="Times New Roman" w:hAnsi="Times New Roman" w:cs="Times New Roman"/>
          <w:bCs/>
          <w:color w:val="000000"/>
          <w:sz w:val="24"/>
          <w:szCs w:val="24"/>
        </w:rPr>
      </w:pPr>
      <w:r w:rsidRPr="007258FE">
        <w:rPr>
          <w:rStyle w:val="c9"/>
          <w:rFonts w:ascii="Times New Roman" w:eastAsia="Times New Roman" w:hAnsi="Times New Roman" w:cs="Times New Roman"/>
          <w:bCs/>
          <w:color w:val="000000"/>
          <w:sz w:val="24"/>
          <w:szCs w:val="24"/>
        </w:rPr>
        <w:t xml:space="preserve">вычислять площади многоугольников, используя отношения равновеликости и </w:t>
      </w:r>
      <w:proofErr w:type="spellStart"/>
      <w:r w:rsidRPr="007258FE">
        <w:rPr>
          <w:rStyle w:val="c9"/>
          <w:rFonts w:ascii="Times New Roman" w:eastAsia="Times New Roman" w:hAnsi="Times New Roman" w:cs="Times New Roman"/>
          <w:bCs/>
          <w:color w:val="000000"/>
          <w:sz w:val="24"/>
          <w:szCs w:val="24"/>
        </w:rPr>
        <w:t>равносоставленности</w:t>
      </w:r>
      <w:proofErr w:type="spellEnd"/>
      <w:r w:rsidRPr="007258FE">
        <w:rPr>
          <w:rStyle w:val="c9"/>
          <w:rFonts w:ascii="Times New Roman" w:eastAsia="Times New Roman" w:hAnsi="Times New Roman" w:cs="Times New Roman"/>
          <w:bCs/>
          <w:color w:val="000000"/>
          <w:sz w:val="24"/>
          <w:szCs w:val="24"/>
        </w:rPr>
        <w:t>.</w:t>
      </w:r>
    </w:p>
    <w:p w:rsidR="005E288F" w:rsidRDefault="005E288F" w:rsidP="00455245">
      <w:pPr>
        <w:rPr>
          <w:rFonts w:ascii="Times New Roman" w:eastAsia="Times New Roman" w:hAnsi="Times New Roman" w:cs="Times New Roman"/>
          <w:sz w:val="28"/>
          <w:szCs w:val="28"/>
        </w:rPr>
        <w:sectPr w:rsidR="005E288F" w:rsidSect="00455245">
          <w:headerReference w:type="default" r:id="rId9"/>
          <w:footerReference w:type="default" r:id="rId10"/>
          <w:headerReference w:type="first" r:id="rId11"/>
          <w:footerReference w:type="first" r:id="rId12"/>
          <w:pgSz w:w="11906" w:h="16838"/>
          <w:pgMar w:top="1134" w:right="850" w:bottom="851" w:left="2127" w:header="708" w:footer="269" w:gutter="0"/>
          <w:cols w:space="708"/>
          <w:titlePg/>
          <w:docGrid w:linePitch="360"/>
        </w:sectPr>
      </w:pPr>
    </w:p>
    <w:tbl>
      <w:tblPr>
        <w:tblW w:w="15178" w:type="dxa"/>
        <w:tblInd w:w="-461" w:type="dxa"/>
        <w:tblLayout w:type="fixed"/>
        <w:tblCellMar>
          <w:left w:w="0" w:type="dxa"/>
          <w:right w:w="0" w:type="dxa"/>
        </w:tblCellMar>
        <w:tblLook w:val="04A0" w:firstRow="1" w:lastRow="0" w:firstColumn="1" w:lastColumn="0" w:noHBand="0" w:noVBand="1"/>
      </w:tblPr>
      <w:tblGrid>
        <w:gridCol w:w="652"/>
        <w:gridCol w:w="3264"/>
        <w:gridCol w:w="1143"/>
        <w:gridCol w:w="4722"/>
        <w:gridCol w:w="5397"/>
      </w:tblGrid>
      <w:tr w:rsidR="005E288F" w:rsidRPr="005E288F" w:rsidTr="009A48C7">
        <w:trPr>
          <w:trHeight w:val="259"/>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lastRenderedPageBreak/>
              <w:t xml:space="preserve">№ </w:t>
            </w:r>
            <w:proofErr w:type="gramStart"/>
            <w:r w:rsidRPr="005E288F">
              <w:rPr>
                <w:rFonts w:ascii="Times New Roman" w:eastAsia="Times New Roman" w:hAnsi="Times New Roman" w:cs="Times New Roman"/>
                <w:sz w:val="28"/>
                <w:szCs w:val="28"/>
              </w:rPr>
              <w:t>п</w:t>
            </w:r>
            <w:proofErr w:type="gramEnd"/>
            <w:r w:rsidRPr="005E288F">
              <w:rPr>
                <w:rFonts w:ascii="Times New Roman" w:eastAsia="Times New Roman" w:hAnsi="Times New Roman" w:cs="Times New Roman"/>
                <w:sz w:val="28"/>
                <w:szCs w:val="28"/>
              </w:rPr>
              <w:t>/п</w:t>
            </w:r>
          </w:p>
        </w:tc>
        <w:tc>
          <w:tcPr>
            <w:tcW w:w="32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Наименование раздела/темы</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Кол-во</w:t>
            </w:r>
          </w:p>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 xml:space="preserve"> часов</w:t>
            </w:r>
          </w:p>
        </w:tc>
        <w:tc>
          <w:tcPr>
            <w:tcW w:w="4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Предметное содержание</w:t>
            </w:r>
          </w:p>
        </w:tc>
        <w:tc>
          <w:tcPr>
            <w:tcW w:w="5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 xml:space="preserve">Основные виды учебной деятельности </w:t>
            </w:r>
          </w:p>
        </w:tc>
      </w:tr>
      <w:tr w:rsidR="005E288F" w:rsidRPr="005E288F" w:rsidTr="009A48C7">
        <w:trPr>
          <w:trHeight w:val="11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numPr>
                <w:ilvl w:val="0"/>
                <w:numId w:val="25"/>
              </w:numPr>
              <w:rPr>
                <w:rFonts w:ascii="Times New Roman" w:eastAsia="Times New Roman" w:hAnsi="Times New Roman" w:cs="Times New Roman"/>
                <w:sz w:val="28"/>
                <w:szCs w:val="28"/>
              </w:rPr>
            </w:pPr>
          </w:p>
        </w:tc>
        <w:tc>
          <w:tcPr>
            <w:tcW w:w="32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Повторение курса геометрии в 8 классе</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2</w:t>
            </w:r>
          </w:p>
        </w:tc>
        <w:tc>
          <w:tcPr>
            <w:tcW w:w="4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Медиана, биссектриса, высота, треугольника, параллелограмм, трапеция, ромб, квадрат.</w:t>
            </w:r>
          </w:p>
        </w:tc>
        <w:tc>
          <w:tcPr>
            <w:tcW w:w="5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p>
        </w:tc>
      </w:tr>
      <w:tr w:rsidR="005E288F" w:rsidRPr="005E288F" w:rsidTr="009A48C7">
        <w:trPr>
          <w:trHeight w:val="11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numPr>
                <w:ilvl w:val="0"/>
                <w:numId w:val="25"/>
              </w:numPr>
              <w:rPr>
                <w:rFonts w:ascii="Times New Roman" w:eastAsia="Times New Roman" w:hAnsi="Times New Roman" w:cs="Times New Roman"/>
                <w:sz w:val="28"/>
                <w:szCs w:val="28"/>
              </w:rPr>
            </w:pPr>
          </w:p>
        </w:tc>
        <w:tc>
          <w:tcPr>
            <w:tcW w:w="32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bCs/>
                <w:sz w:val="28"/>
                <w:szCs w:val="28"/>
              </w:rPr>
            </w:pPr>
            <w:r w:rsidRPr="005E288F">
              <w:rPr>
                <w:rFonts w:ascii="Times New Roman" w:eastAsia="Times New Roman" w:hAnsi="Times New Roman" w:cs="Times New Roman"/>
                <w:bCs/>
                <w:sz w:val="28"/>
                <w:szCs w:val="28"/>
              </w:rPr>
              <w:t>Векторы</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 xml:space="preserve">Понятие вектора </w:t>
            </w:r>
          </w:p>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 xml:space="preserve">Сложение и вычитание векторов </w:t>
            </w:r>
          </w:p>
          <w:p w:rsidR="005E288F" w:rsidRPr="005E288F" w:rsidRDefault="005E288F" w:rsidP="005E288F">
            <w:pPr>
              <w:rPr>
                <w:rFonts w:ascii="Times New Roman" w:eastAsia="Times New Roman" w:hAnsi="Times New Roman" w:cs="Times New Roman"/>
                <w:sz w:val="28"/>
                <w:szCs w:val="28"/>
              </w:rPr>
            </w:pPr>
          </w:p>
        </w:tc>
        <w:tc>
          <w:tcPr>
            <w:tcW w:w="5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Формулировать определения и иллюстрировать понятия вектора, его длины, коллинеарных и равных векторов; мотивировать введение понятий и действий, связанных</w:t>
            </w:r>
          </w:p>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с векторами, соответствующими примерами, относящимися к физическим векторным величинам; применять векторы и действия над ними при решении геометрических задач</w:t>
            </w:r>
          </w:p>
        </w:tc>
      </w:tr>
      <w:tr w:rsidR="005E288F" w:rsidRPr="005E288F" w:rsidTr="009A48C7">
        <w:trPr>
          <w:trHeight w:val="11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numPr>
                <w:ilvl w:val="0"/>
                <w:numId w:val="25"/>
              </w:numPr>
              <w:rPr>
                <w:rFonts w:ascii="Times New Roman" w:eastAsia="Times New Roman" w:hAnsi="Times New Roman" w:cs="Times New Roman"/>
                <w:sz w:val="28"/>
                <w:szCs w:val="28"/>
              </w:rPr>
            </w:pPr>
          </w:p>
        </w:tc>
        <w:tc>
          <w:tcPr>
            <w:tcW w:w="32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bCs/>
                <w:sz w:val="28"/>
                <w:szCs w:val="28"/>
              </w:rPr>
            </w:pPr>
            <w:r w:rsidRPr="005E288F">
              <w:rPr>
                <w:rFonts w:ascii="Times New Roman" w:eastAsia="Times New Roman" w:hAnsi="Times New Roman" w:cs="Times New Roman"/>
                <w:bCs/>
                <w:sz w:val="28"/>
                <w:szCs w:val="28"/>
              </w:rPr>
              <w:t>Метод координат</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 xml:space="preserve">Координаты вектора. Простейшие задачи в координатах. Применение векторов и координат при решении задач. </w:t>
            </w:r>
          </w:p>
          <w:p w:rsidR="005E288F" w:rsidRPr="005E288F" w:rsidRDefault="005E288F" w:rsidP="005E288F">
            <w:pPr>
              <w:rPr>
                <w:rFonts w:ascii="Times New Roman" w:eastAsia="Times New Roman" w:hAnsi="Times New Roman" w:cs="Times New Roman"/>
                <w:sz w:val="28"/>
                <w:szCs w:val="28"/>
              </w:rPr>
            </w:pPr>
          </w:p>
        </w:tc>
        <w:tc>
          <w:tcPr>
            <w:tcW w:w="5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Объяснять и иллюстрировать понятия прямоугольной системы координат, координат точки и координат вектора; выводить и использовать при решении задач формулы координат середины отрезка, длины вектора, расстояния между двумя точками</w:t>
            </w:r>
            <w:r>
              <w:rPr>
                <w:rFonts w:ascii="Times New Roman" w:eastAsia="Times New Roman" w:hAnsi="Times New Roman" w:cs="Times New Roman"/>
                <w:sz w:val="28"/>
                <w:szCs w:val="28"/>
              </w:rPr>
              <w:t>.</w:t>
            </w:r>
          </w:p>
        </w:tc>
      </w:tr>
      <w:tr w:rsidR="005E288F" w:rsidRPr="005E288F" w:rsidTr="009A48C7">
        <w:trPr>
          <w:trHeight w:val="11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numPr>
                <w:ilvl w:val="0"/>
                <w:numId w:val="25"/>
              </w:numPr>
              <w:rPr>
                <w:rFonts w:ascii="Times New Roman" w:eastAsia="Times New Roman" w:hAnsi="Times New Roman" w:cs="Times New Roman"/>
                <w:sz w:val="28"/>
                <w:szCs w:val="28"/>
              </w:rPr>
            </w:pPr>
          </w:p>
        </w:tc>
        <w:tc>
          <w:tcPr>
            <w:tcW w:w="32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bCs/>
                <w:sz w:val="28"/>
                <w:szCs w:val="28"/>
              </w:rPr>
            </w:pPr>
            <w:r w:rsidRPr="005E288F">
              <w:rPr>
                <w:rFonts w:ascii="Times New Roman" w:eastAsia="Times New Roman" w:hAnsi="Times New Roman" w:cs="Times New Roman"/>
                <w:bCs/>
                <w:sz w:val="28"/>
                <w:szCs w:val="28"/>
              </w:rPr>
              <w:t>Соотношения между сторонами и углами треугольника. Скалярное произведение векторов</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 xml:space="preserve">Синус, косинус, тангенс, котангенс угла </w:t>
            </w:r>
          </w:p>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 xml:space="preserve"> Соотношения между сторонами</w:t>
            </w:r>
          </w:p>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 xml:space="preserve">и углами треугольника </w:t>
            </w:r>
          </w:p>
          <w:p w:rsidR="005E288F" w:rsidRPr="005E288F" w:rsidRDefault="005E288F" w:rsidP="005E288F">
            <w:pPr>
              <w:rPr>
                <w:rFonts w:ascii="Times New Roman" w:eastAsia="Times New Roman" w:hAnsi="Times New Roman" w:cs="Times New Roman"/>
                <w:sz w:val="28"/>
                <w:szCs w:val="28"/>
              </w:rPr>
            </w:pPr>
          </w:p>
        </w:tc>
        <w:tc>
          <w:tcPr>
            <w:tcW w:w="5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Формулировать и иллюстрировать определения синуса,</w:t>
            </w:r>
          </w:p>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косинуса, тангенса и котангенса углов от 0 до 180°; вы-</w:t>
            </w:r>
          </w:p>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водить основное тригонометрическое тождество и формулы приведения; формулировать и доказывать теоремы</w:t>
            </w:r>
          </w:p>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синусов и косинусов, применять их при решении треугольников; объяснять, как используются тригонометрические формулы в изм</w:t>
            </w:r>
            <w:r>
              <w:rPr>
                <w:rFonts w:ascii="Times New Roman" w:eastAsia="Times New Roman" w:hAnsi="Times New Roman" w:cs="Times New Roman"/>
                <w:sz w:val="28"/>
                <w:szCs w:val="28"/>
              </w:rPr>
              <w:t>ерительных работах на местности.</w:t>
            </w:r>
          </w:p>
        </w:tc>
      </w:tr>
      <w:tr w:rsidR="005E288F" w:rsidRPr="005E288F" w:rsidTr="009A48C7">
        <w:trPr>
          <w:trHeight w:val="11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numPr>
                <w:ilvl w:val="0"/>
                <w:numId w:val="25"/>
              </w:numPr>
              <w:rPr>
                <w:rFonts w:ascii="Times New Roman" w:eastAsia="Times New Roman" w:hAnsi="Times New Roman" w:cs="Times New Roman"/>
                <w:sz w:val="28"/>
                <w:szCs w:val="28"/>
              </w:rPr>
            </w:pPr>
          </w:p>
        </w:tc>
        <w:tc>
          <w:tcPr>
            <w:tcW w:w="32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bCs/>
                <w:sz w:val="28"/>
                <w:szCs w:val="28"/>
              </w:rPr>
            </w:pPr>
            <w:r w:rsidRPr="005E288F">
              <w:rPr>
                <w:rFonts w:ascii="Times New Roman" w:eastAsia="Times New Roman" w:hAnsi="Times New Roman" w:cs="Times New Roman"/>
                <w:bCs/>
                <w:sz w:val="28"/>
                <w:szCs w:val="28"/>
              </w:rPr>
              <w:t>Длина окружности и площадь круга</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Правильные многоугольники</w:t>
            </w:r>
          </w:p>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Длина окружности и площадь</w:t>
            </w:r>
          </w:p>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круга</w:t>
            </w:r>
          </w:p>
        </w:tc>
        <w:tc>
          <w:tcPr>
            <w:tcW w:w="5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Формулировать определе</w:t>
            </w:r>
            <w:r>
              <w:rPr>
                <w:rFonts w:ascii="Times New Roman" w:eastAsia="Times New Roman" w:hAnsi="Times New Roman" w:cs="Times New Roman"/>
                <w:sz w:val="28"/>
                <w:szCs w:val="28"/>
              </w:rPr>
              <w:t xml:space="preserve">ние правильного </w:t>
            </w:r>
            <w:proofErr w:type="spellStart"/>
            <w:r>
              <w:rPr>
                <w:rFonts w:ascii="Times New Roman" w:eastAsia="Times New Roman" w:hAnsi="Times New Roman" w:cs="Times New Roman"/>
                <w:sz w:val="28"/>
                <w:szCs w:val="28"/>
              </w:rPr>
              <w:t>многоугольника</w:t>
            </w:r>
            <w:proofErr w:type="gramStart"/>
            <w:r>
              <w:rPr>
                <w:rFonts w:ascii="Times New Roman" w:eastAsia="Times New Roman" w:hAnsi="Times New Roman" w:cs="Times New Roman"/>
                <w:sz w:val="28"/>
                <w:szCs w:val="28"/>
              </w:rPr>
              <w:t>;</w:t>
            </w:r>
            <w:r w:rsidRPr="005E288F">
              <w:rPr>
                <w:rFonts w:ascii="Times New Roman" w:eastAsia="Times New Roman" w:hAnsi="Times New Roman" w:cs="Times New Roman"/>
                <w:sz w:val="28"/>
                <w:szCs w:val="28"/>
              </w:rPr>
              <w:t>и</w:t>
            </w:r>
            <w:proofErr w:type="gramEnd"/>
            <w:r w:rsidRPr="005E288F">
              <w:rPr>
                <w:rFonts w:ascii="Times New Roman" w:eastAsia="Times New Roman" w:hAnsi="Times New Roman" w:cs="Times New Roman"/>
                <w:sz w:val="28"/>
                <w:szCs w:val="28"/>
              </w:rPr>
              <w:t>спользовать</w:t>
            </w:r>
            <w:proofErr w:type="spellEnd"/>
            <w:r w:rsidRPr="005E288F">
              <w:rPr>
                <w:rFonts w:ascii="Times New Roman" w:eastAsia="Times New Roman" w:hAnsi="Times New Roman" w:cs="Times New Roman"/>
                <w:sz w:val="28"/>
                <w:szCs w:val="28"/>
              </w:rPr>
              <w:t xml:space="preserve"> формулы для вычисления площади правильного многоугольника, его стороны и радиуса вписанной окружности; решать задачи на построение правильных многоугольников; объяснять понятия д</w:t>
            </w:r>
            <w:r>
              <w:rPr>
                <w:rFonts w:ascii="Times New Roman" w:eastAsia="Times New Roman" w:hAnsi="Times New Roman" w:cs="Times New Roman"/>
                <w:sz w:val="28"/>
                <w:szCs w:val="28"/>
              </w:rPr>
              <w:t>лины окружности и площади круга.</w:t>
            </w:r>
          </w:p>
        </w:tc>
      </w:tr>
      <w:tr w:rsidR="005E288F" w:rsidRPr="005E288F" w:rsidTr="009A48C7">
        <w:trPr>
          <w:trHeight w:val="11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numPr>
                <w:ilvl w:val="0"/>
                <w:numId w:val="25"/>
              </w:numPr>
              <w:rPr>
                <w:rFonts w:ascii="Times New Roman" w:eastAsia="Times New Roman" w:hAnsi="Times New Roman" w:cs="Times New Roman"/>
                <w:sz w:val="28"/>
                <w:szCs w:val="28"/>
              </w:rPr>
            </w:pPr>
          </w:p>
        </w:tc>
        <w:tc>
          <w:tcPr>
            <w:tcW w:w="32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bCs/>
                <w:sz w:val="28"/>
                <w:szCs w:val="28"/>
              </w:rPr>
            </w:pPr>
            <w:r w:rsidRPr="005E288F">
              <w:rPr>
                <w:rFonts w:ascii="Times New Roman" w:eastAsia="Times New Roman" w:hAnsi="Times New Roman" w:cs="Times New Roman"/>
                <w:bCs/>
                <w:sz w:val="28"/>
                <w:szCs w:val="28"/>
              </w:rPr>
              <w:t>Движения</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 xml:space="preserve">Понятие движения </w:t>
            </w:r>
          </w:p>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Параллельный перенос и поворот</w:t>
            </w:r>
          </w:p>
        </w:tc>
        <w:tc>
          <w:tcPr>
            <w:tcW w:w="5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Объяснять, что такое отображение плоскости на себя</w:t>
            </w:r>
          </w:p>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и в каком случае оно называется движением плоскости;</w:t>
            </w:r>
          </w:p>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объяснять, что такое осевая симметрия, центральная</w:t>
            </w:r>
          </w:p>
          <w:p w:rsidR="005E288F" w:rsidRPr="005E288F" w:rsidRDefault="005E288F" w:rsidP="005E288F">
            <w:pPr>
              <w:rPr>
                <w:rFonts w:ascii="Times New Roman" w:eastAsia="Times New Roman" w:hAnsi="Times New Roman" w:cs="Times New Roman"/>
                <w:sz w:val="28"/>
                <w:szCs w:val="28"/>
              </w:rPr>
            </w:pPr>
            <w:r w:rsidRPr="005E288F">
              <w:rPr>
                <w:rFonts w:ascii="Times New Roman" w:eastAsia="Times New Roman" w:hAnsi="Times New Roman" w:cs="Times New Roman"/>
                <w:sz w:val="28"/>
                <w:szCs w:val="28"/>
              </w:rPr>
              <w:t>симметрия, параллель</w:t>
            </w:r>
            <w:r>
              <w:rPr>
                <w:rFonts w:ascii="Times New Roman" w:eastAsia="Times New Roman" w:hAnsi="Times New Roman" w:cs="Times New Roman"/>
                <w:sz w:val="28"/>
                <w:szCs w:val="28"/>
              </w:rPr>
              <w:t>ный перенос и поворот.</w:t>
            </w:r>
          </w:p>
        </w:tc>
      </w:tr>
      <w:tr w:rsidR="005E288F" w:rsidRPr="005E288F" w:rsidTr="009A48C7">
        <w:trPr>
          <w:trHeight w:val="112"/>
        </w:trPr>
        <w:tc>
          <w:tcPr>
            <w:tcW w:w="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numPr>
                <w:ilvl w:val="0"/>
                <w:numId w:val="25"/>
              </w:numPr>
              <w:rPr>
                <w:rFonts w:ascii="Times New Roman" w:eastAsia="Times New Roman" w:hAnsi="Times New Roman" w:cs="Times New Roman"/>
                <w:sz w:val="28"/>
                <w:szCs w:val="28"/>
              </w:rPr>
            </w:pPr>
          </w:p>
        </w:tc>
        <w:tc>
          <w:tcPr>
            <w:tcW w:w="32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bCs/>
                <w:sz w:val="28"/>
                <w:szCs w:val="28"/>
              </w:rPr>
            </w:pPr>
            <w:r w:rsidRPr="005E288F">
              <w:rPr>
                <w:rFonts w:ascii="Times New Roman" w:eastAsia="Times New Roman" w:hAnsi="Times New Roman" w:cs="Times New Roman"/>
                <w:bCs/>
                <w:sz w:val="28"/>
                <w:szCs w:val="28"/>
              </w:rPr>
              <w:t>Повторение курса геометрии</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p>
        </w:tc>
        <w:tc>
          <w:tcPr>
            <w:tcW w:w="53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5E288F" w:rsidRPr="005E288F" w:rsidRDefault="005E288F" w:rsidP="005E288F">
            <w:pPr>
              <w:rPr>
                <w:rFonts w:ascii="Times New Roman" w:eastAsia="Times New Roman" w:hAnsi="Times New Roman" w:cs="Times New Roman"/>
                <w:sz w:val="28"/>
                <w:szCs w:val="28"/>
              </w:rPr>
            </w:pPr>
          </w:p>
        </w:tc>
      </w:tr>
    </w:tbl>
    <w:p w:rsidR="00455245" w:rsidRPr="00455245" w:rsidRDefault="00455245" w:rsidP="00455245">
      <w:pPr>
        <w:rPr>
          <w:rFonts w:ascii="Times New Roman" w:eastAsia="Times New Roman" w:hAnsi="Times New Roman" w:cs="Times New Roman"/>
          <w:sz w:val="28"/>
          <w:szCs w:val="28"/>
        </w:rPr>
        <w:sectPr w:rsidR="00455245" w:rsidRPr="00455245" w:rsidSect="005E288F">
          <w:pgSz w:w="16838" w:h="11906" w:orient="landscape"/>
          <w:pgMar w:top="850" w:right="851" w:bottom="2127" w:left="1134" w:header="708" w:footer="269" w:gutter="0"/>
          <w:cols w:space="708"/>
          <w:titlePg/>
          <w:docGrid w:linePitch="360"/>
        </w:sectPr>
      </w:pPr>
    </w:p>
    <w:p w:rsidR="005E288F" w:rsidRDefault="005E288F" w:rsidP="00EB750C">
      <w:pPr>
        <w:pStyle w:val="a1"/>
        <w:spacing w:line="360" w:lineRule="auto"/>
        <w:rPr>
          <w:b/>
        </w:rPr>
      </w:pPr>
    </w:p>
    <w:p w:rsidR="00A40345" w:rsidRDefault="00A40345" w:rsidP="00A40345">
      <w:pPr>
        <w:pStyle w:val="a1"/>
        <w:spacing w:line="360" w:lineRule="auto"/>
        <w:jc w:val="center"/>
        <w:rPr>
          <w:b/>
        </w:rPr>
      </w:pPr>
      <w:r w:rsidRPr="008D16F7">
        <w:rPr>
          <w:b/>
        </w:rPr>
        <w:t xml:space="preserve">Раздел </w:t>
      </w:r>
      <w:r w:rsidR="007E54A8" w:rsidRPr="008D16F7">
        <w:rPr>
          <w:b/>
        </w:rPr>
        <w:t>4</w:t>
      </w:r>
      <w:r w:rsidRPr="008D16F7">
        <w:rPr>
          <w:b/>
        </w:rPr>
        <w:t xml:space="preserve">. КАЛЕНДАРНО-ТЕМАТИЧЕСКОЕ ПЛАНИРОВАНИЕ  </w:t>
      </w:r>
      <w:r w:rsidR="004C0C77">
        <w:rPr>
          <w:b/>
        </w:rPr>
        <w:t xml:space="preserve">КУРСА </w:t>
      </w:r>
      <w:r w:rsidR="00206444">
        <w:rPr>
          <w:b/>
        </w:rPr>
        <w:t>ГЕОМЕТРИИ</w:t>
      </w:r>
      <w:r w:rsidRPr="008D16F7">
        <w:rPr>
          <w:b/>
        </w:rPr>
        <w:t xml:space="preserve"> В </w:t>
      </w:r>
      <w:r w:rsidR="00980E83">
        <w:rPr>
          <w:b/>
        </w:rPr>
        <w:t>9</w:t>
      </w:r>
      <w:r w:rsidR="007E54A8" w:rsidRPr="008D16F7">
        <w:rPr>
          <w:b/>
        </w:rPr>
        <w:t xml:space="preserve"> </w:t>
      </w:r>
      <w:r w:rsidRPr="008D16F7">
        <w:rPr>
          <w:b/>
        </w:rPr>
        <w:t>КЛАСС</w:t>
      </w:r>
      <w:r w:rsidR="007E54A8" w:rsidRPr="008D16F7">
        <w:rPr>
          <w:b/>
        </w:rPr>
        <w:t>Е</w:t>
      </w:r>
    </w:p>
    <w:tbl>
      <w:tblPr>
        <w:tblW w:w="9214"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61"/>
        <w:gridCol w:w="992"/>
        <w:gridCol w:w="1135"/>
        <w:gridCol w:w="1275"/>
      </w:tblGrid>
      <w:tr w:rsidR="00980E83" w:rsidRPr="00980E83" w:rsidTr="00980E83">
        <w:trPr>
          <w:trHeight w:val="570"/>
          <w:tblHeader/>
          <w:jc w:val="center"/>
        </w:trPr>
        <w:tc>
          <w:tcPr>
            <w:tcW w:w="851" w:type="dxa"/>
            <w:vMerge w:val="restart"/>
          </w:tcPr>
          <w:p w:rsidR="00980E83" w:rsidRPr="00980E83" w:rsidRDefault="00980E83" w:rsidP="00980E83">
            <w:pPr>
              <w:spacing w:after="0" w:line="299" w:lineRule="atLeast"/>
              <w:jc w:val="center"/>
              <w:rPr>
                <w:rFonts w:ascii="Times New Roman" w:eastAsia="Times New Roman" w:hAnsi="Times New Roman" w:cs="Times New Roman"/>
                <w:b/>
                <w:i/>
                <w:lang w:val="en-US" w:eastAsia="en-US" w:bidi="en-US"/>
              </w:rPr>
            </w:pPr>
            <w:r w:rsidRPr="00980E83">
              <w:rPr>
                <w:rFonts w:ascii="Times New Roman" w:eastAsia="Times New Roman" w:hAnsi="Times New Roman" w:cs="Times New Roman"/>
                <w:b/>
                <w:i/>
                <w:kern w:val="2"/>
                <w:lang w:val="en-US" w:eastAsia="en-US" w:bidi="en-US"/>
              </w:rPr>
              <w:t xml:space="preserve">№ </w:t>
            </w:r>
            <w:proofErr w:type="spellStart"/>
            <w:r w:rsidRPr="00980E83">
              <w:rPr>
                <w:rFonts w:ascii="Times New Roman" w:eastAsia="Times New Roman" w:hAnsi="Times New Roman" w:cs="Times New Roman"/>
                <w:b/>
                <w:i/>
                <w:kern w:val="2"/>
                <w:lang w:val="en-US" w:eastAsia="en-US" w:bidi="en-US"/>
              </w:rPr>
              <w:t>урока</w:t>
            </w:r>
            <w:proofErr w:type="spellEnd"/>
          </w:p>
        </w:tc>
        <w:tc>
          <w:tcPr>
            <w:tcW w:w="4961" w:type="dxa"/>
          </w:tcPr>
          <w:p w:rsidR="00980E83" w:rsidRPr="00980E83" w:rsidRDefault="00980E83" w:rsidP="00980E83">
            <w:pPr>
              <w:spacing w:after="0" w:line="299" w:lineRule="atLeast"/>
              <w:jc w:val="center"/>
              <w:rPr>
                <w:rFonts w:ascii="Times New Roman" w:eastAsia="Times New Roman" w:hAnsi="Times New Roman" w:cs="Times New Roman"/>
                <w:b/>
                <w:i/>
                <w:lang w:eastAsia="en-US" w:bidi="en-US"/>
              </w:rPr>
            </w:pPr>
            <w:proofErr w:type="spellStart"/>
            <w:r w:rsidRPr="00980E83">
              <w:rPr>
                <w:rFonts w:ascii="Times New Roman" w:eastAsia="Times New Roman" w:hAnsi="Times New Roman" w:cs="Times New Roman"/>
                <w:b/>
                <w:i/>
                <w:kern w:val="2"/>
                <w:lang w:val="en-US" w:eastAsia="en-US" w:bidi="en-US"/>
              </w:rPr>
              <w:t>Раздел</w:t>
            </w:r>
            <w:proofErr w:type="spellEnd"/>
            <w:r w:rsidRPr="00980E83">
              <w:rPr>
                <w:rFonts w:ascii="Times New Roman" w:eastAsia="Times New Roman" w:hAnsi="Times New Roman" w:cs="Times New Roman"/>
                <w:b/>
                <w:i/>
                <w:kern w:val="2"/>
                <w:lang w:val="en-US" w:eastAsia="en-US" w:bidi="en-US"/>
              </w:rPr>
              <w:t xml:space="preserve"> </w:t>
            </w:r>
            <w:proofErr w:type="spellStart"/>
            <w:r w:rsidRPr="00980E83">
              <w:rPr>
                <w:rFonts w:ascii="Times New Roman" w:eastAsia="Times New Roman" w:hAnsi="Times New Roman" w:cs="Times New Roman"/>
                <w:b/>
                <w:i/>
                <w:kern w:val="2"/>
                <w:lang w:val="en-US" w:eastAsia="en-US" w:bidi="en-US"/>
              </w:rPr>
              <w:t>учебного</w:t>
            </w:r>
            <w:proofErr w:type="spellEnd"/>
            <w:r w:rsidRPr="00980E83">
              <w:rPr>
                <w:rFonts w:ascii="Times New Roman" w:eastAsia="Times New Roman" w:hAnsi="Times New Roman" w:cs="Times New Roman"/>
                <w:b/>
                <w:i/>
                <w:kern w:val="2"/>
                <w:lang w:eastAsia="en-US" w:bidi="en-US"/>
              </w:rPr>
              <w:t xml:space="preserve"> предмета</w:t>
            </w:r>
          </w:p>
        </w:tc>
        <w:tc>
          <w:tcPr>
            <w:tcW w:w="992" w:type="dxa"/>
            <w:vMerge w:val="restart"/>
          </w:tcPr>
          <w:p w:rsidR="00980E83" w:rsidRPr="00980E83" w:rsidRDefault="00980E83" w:rsidP="00980E83">
            <w:pPr>
              <w:spacing w:after="0" w:line="299" w:lineRule="atLeast"/>
              <w:jc w:val="center"/>
              <w:rPr>
                <w:rFonts w:ascii="Times New Roman" w:eastAsia="Times New Roman" w:hAnsi="Times New Roman" w:cs="Times New Roman"/>
                <w:b/>
                <w:i/>
                <w:lang w:val="en-US" w:eastAsia="en-US" w:bidi="en-US"/>
              </w:rPr>
            </w:pPr>
            <w:proofErr w:type="spellStart"/>
            <w:r w:rsidRPr="00980E83">
              <w:rPr>
                <w:rFonts w:ascii="Times New Roman" w:eastAsia="Times New Roman" w:hAnsi="Times New Roman" w:cs="Times New Roman"/>
                <w:b/>
                <w:i/>
                <w:kern w:val="2"/>
                <w:lang w:val="en-US" w:eastAsia="en-US" w:bidi="en-US"/>
              </w:rPr>
              <w:t>Кол-во</w:t>
            </w:r>
            <w:proofErr w:type="spellEnd"/>
            <w:r w:rsidRPr="00980E83">
              <w:rPr>
                <w:rFonts w:ascii="Times New Roman" w:eastAsia="Times New Roman" w:hAnsi="Times New Roman" w:cs="Times New Roman"/>
                <w:b/>
                <w:i/>
                <w:kern w:val="2"/>
                <w:lang w:val="en-US" w:eastAsia="en-US" w:bidi="en-US"/>
              </w:rPr>
              <w:t xml:space="preserve"> </w:t>
            </w:r>
            <w:proofErr w:type="spellStart"/>
            <w:r w:rsidRPr="00980E83">
              <w:rPr>
                <w:rFonts w:ascii="Times New Roman" w:eastAsia="Times New Roman" w:hAnsi="Times New Roman" w:cs="Times New Roman"/>
                <w:b/>
                <w:i/>
                <w:kern w:val="2"/>
                <w:lang w:val="en-US" w:eastAsia="en-US" w:bidi="en-US"/>
              </w:rPr>
              <w:t>часов</w:t>
            </w:r>
            <w:proofErr w:type="spellEnd"/>
          </w:p>
        </w:tc>
        <w:tc>
          <w:tcPr>
            <w:tcW w:w="2410" w:type="dxa"/>
            <w:gridSpan w:val="2"/>
          </w:tcPr>
          <w:p w:rsidR="00980E83" w:rsidRPr="00980E83" w:rsidRDefault="00980E83" w:rsidP="00980E83">
            <w:pPr>
              <w:spacing w:after="0" w:line="299" w:lineRule="atLeast"/>
              <w:jc w:val="center"/>
              <w:rPr>
                <w:rFonts w:ascii="Times New Roman" w:eastAsia="Times New Roman" w:hAnsi="Times New Roman" w:cs="Times New Roman"/>
                <w:b/>
                <w:i/>
                <w:lang w:val="en-US" w:eastAsia="en-US" w:bidi="en-US"/>
              </w:rPr>
            </w:pPr>
            <w:proofErr w:type="spellStart"/>
            <w:r w:rsidRPr="00980E83">
              <w:rPr>
                <w:rFonts w:ascii="Times New Roman" w:eastAsia="Times New Roman" w:hAnsi="Times New Roman" w:cs="Times New Roman"/>
                <w:b/>
                <w:i/>
                <w:kern w:val="24"/>
                <w:lang w:val="en-US" w:eastAsia="en-US" w:bidi="en-US"/>
              </w:rPr>
              <w:t>Дата</w:t>
            </w:r>
            <w:proofErr w:type="spellEnd"/>
            <w:r w:rsidRPr="00980E83">
              <w:rPr>
                <w:rFonts w:ascii="Times New Roman" w:eastAsia="Times New Roman" w:hAnsi="Times New Roman" w:cs="Times New Roman"/>
                <w:b/>
                <w:i/>
                <w:kern w:val="24"/>
                <w:lang w:val="en-US" w:eastAsia="en-US" w:bidi="en-US"/>
              </w:rPr>
              <w:t xml:space="preserve"> </w:t>
            </w:r>
          </w:p>
        </w:tc>
      </w:tr>
      <w:tr w:rsidR="00980E83" w:rsidRPr="00980E83" w:rsidTr="002012F8">
        <w:trPr>
          <w:trHeight w:val="392"/>
          <w:tblHeader/>
          <w:jc w:val="center"/>
        </w:trPr>
        <w:tc>
          <w:tcPr>
            <w:tcW w:w="851" w:type="dxa"/>
            <w:vMerge/>
            <w:vAlign w:val="center"/>
          </w:tcPr>
          <w:p w:rsidR="00980E83" w:rsidRPr="00980E83" w:rsidRDefault="00980E83" w:rsidP="00980E83">
            <w:pPr>
              <w:jc w:val="center"/>
              <w:rPr>
                <w:rFonts w:ascii="Times New Roman" w:eastAsia="Times New Roman" w:hAnsi="Times New Roman" w:cs="Times New Roman"/>
                <w:lang w:val="en-US" w:eastAsia="en-US" w:bidi="en-US"/>
              </w:rPr>
            </w:pPr>
          </w:p>
        </w:tc>
        <w:tc>
          <w:tcPr>
            <w:tcW w:w="4961" w:type="dxa"/>
            <w:vMerge w:val="restart"/>
            <w:vAlign w:val="center"/>
          </w:tcPr>
          <w:p w:rsidR="00980E83" w:rsidRPr="00980E83" w:rsidRDefault="00980E83" w:rsidP="00980E83">
            <w:pPr>
              <w:jc w:val="center"/>
              <w:rPr>
                <w:rFonts w:ascii="Times New Roman" w:eastAsia="Times New Roman" w:hAnsi="Times New Roman" w:cs="Times New Roman"/>
                <w:b/>
                <w:lang w:val="en-US" w:eastAsia="en-US" w:bidi="en-US"/>
              </w:rPr>
            </w:pPr>
            <w:proofErr w:type="spellStart"/>
            <w:r w:rsidRPr="00980E83">
              <w:rPr>
                <w:rFonts w:ascii="Times New Roman" w:eastAsia="Times New Roman" w:hAnsi="Times New Roman" w:cs="Times New Roman"/>
                <w:b/>
                <w:i/>
                <w:kern w:val="24"/>
                <w:lang w:val="en-US" w:eastAsia="en-US" w:bidi="en-US"/>
              </w:rPr>
              <w:t>Тема</w:t>
            </w:r>
            <w:proofErr w:type="spellEnd"/>
            <w:r w:rsidRPr="00980E83">
              <w:rPr>
                <w:rFonts w:ascii="Times New Roman" w:eastAsia="Times New Roman" w:hAnsi="Times New Roman" w:cs="Times New Roman"/>
                <w:b/>
                <w:i/>
                <w:kern w:val="24"/>
                <w:lang w:val="en-US" w:eastAsia="en-US" w:bidi="en-US"/>
              </w:rPr>
              <w:t xml:space="preserve"> </w:t>
            </w:r>
            <w:proofErr w:type="spellStart"/>
            <w:r w:rsidRPr="00980E83">
              <w:rPr>
                <w:rFonts w:ascii="Times New Roman" w:eastAsia="Times New Roman" w:hAnsi="Times New Roman" w:cs="Times New Roman"/>
                <w:b/>
                <w:i/>
                <w:kern w:val="24"/>
                <w:lang w:val="en-US" w:eastAsia="en-US" w:bidi="en-US"/>
              </w:rPr>
              <w:t>урока</w:t>
            </w:r>
            <w:proofErr w:type="spellEnd"/>
          </w:p>
        </w:tc>
        <w:tc>
          <w:tcPr>
            <w:tcW w:w="992" w:type="dxa"/>
            <w:vMerge/>
            <w:vAlign w:val="center"/>
          </w:tcPr>
          <w:p w:rsidR="00980E83" w:rsidRPr="00980E83" w:rsidRDefault="00980E83" w:rsidP="00980E83">
            <w:pPr>
              <w:jc w:val="center"/>
              <w:rPr>
                <w:rFonts w:ascii="Times New Roman" w:eastAsia="Times New Roman" w:hAnsi="Times New Roman" w:cs="Times New Roman"/>
                <w:b/>
                <w:lang w:val="en-US" w:eastAsia="en-US" w:bidi="en-US"/>
              </w:rPr>
            </w:pPr>
          </w:p>
        </w:tc>
        <w:tc>
          <w:tcPr>
            <w:tcW w:w="1135" w:type="dxa"/>
          </w:tcPr>
          <w:p w:rsidR="00980E83" w:rsidRPr="00980E83" w:rsidRDefault="00980E83" w:rsidP="00980E83">
            <w:pPr>
              <w:spacing w:after="0" w:line="240" w:lineRule="auto"/>
              <w:jc w:val="center"/>
              <w:rPr>
                <w:rFonts w:ascii="Times New Roman" w:eastAsia="Times New Roman" w:hAnsi="Times New Roman" w:cs="Times New Roman"/>
                <w:b/>
                <w:i/>
                <w:lang w:val="en-US" w:eastAsia="en-US" w:bidi="en-US"/>
              </w:rPr>
            </w:pPr>
            <w:proofErr w:type="spellStart"/>
            <w:r w:rsidRPr="00980E83">
              <w:rPr>
                <w:rFonts w:ascii="Times New Roman" w:eastAsia="Times New Roman" w:hAnsi="Times New Roman" w:cs="Times New Roman"/>
                <w:b/>
                <w:i/>
                <w:kern w:val="24"/>
                <w:lang w:val="en-US" w:eastAsia="en-US" w:bidi="en-US"/>
              </w:rPr>
              <w:t>План</w:t>
            </w:r>
            <w:proofErr w:type="spellEnd"/>
            <w:r w:rsidRPr="00980E83">
              <w:rPr>
                <w:rFonts w:ascii="Times New Roman" w:eastAsia="Times New Roman" w:hAnsi="Times New Roman" w:cs="Times New Roman"/>
                <w:b/>
                <w:i/>
                <w:kern w:val="24"/>
                <w:lang w:val="en-US" w:eastAsia="en-US" w:bidi="en-US"/>
              </w:rPr>
              <w:t xml:space="preserve"> </w:t>
            </w:r>
          </w:p>
        </w:tc>
        <w:tc>
          <w:tcPr>
            <w:tcW w:w="1275" w:type="dxa"/>
          </w:tcPr>
          <w:p w:rsidR="00980E83" w:rsidRPr="00980E83" w:rsidRDefault="00980E83" w:rsidP="00980E83">
            <w:pPr>
              <w:spacing w:after="0" w:line="240" w:lineRule="auto"/>
              <w:jc w:val="center"/>
              <w:rPr>
                <w:rFonts w:ascii="Times New Roman" w:eastAsia="Times New Roman" w:hAnsi="Times New Roman" w:cs="Times New Roman"/>
                <w:b/>
                <w:i/>
                <w:lang w:val="en-US" w:eastAsia="en-US" w:bidi="en-US"/>
              </w:rPr>
            </w:pPr>
            <w:proofErr w:type="spellStart"/>
            <w:r w:rsidRPr="00980E83">
              <w:rPr>
                <w:rFonts w:ascii="Times New Roman" w:eastAsia="Times New Roman" w:hAnsi="Times New Roman" w:cs="Times New Roman"/>
                <w:b/>
                <w:i/>
                <w:kern w:val="24"/>
                <w:lang w:val="en-US" w:eastAsia="en-US" w:bidi="en-US"/>
              </w:rPr>
              <w:t>Факт</w:t>
            </w:r>
            <w:proofErr w:type="spellEnd"/>
          </w:p>
        </w:tc>
      </w:tr>
      <w:tr w:rsidR="00980E83" w:rsidRPr="00980E83" w:rsidTr="00980E83">
        <w:trPr>
          <w:trHeight w:val="285"/>
          <w:tblHeader/>
          <w:jc w:val="center"/>
        </w:trPr>
        <w:tc>
          <w:tcPr>
            <w:tcW w:w="851" w:type="dxa"/>
            <w:vMerge/>
            <w:vAlign w:val="center"/>
          </w:tcPr>
          <w:p w:rsidR="00980E83" w:rsidRPr="00980E83" w:rsidRDefault="00980E83" w:rsidP="00980E83">
            <w:pPr>
              <w:jc w:val="center"/>
              <w:rPr>
                <w:rFonts w:ascii="Times New Roman" w:eastAsia="Times New Roman" w:hAnsi="Times New Roman" w:cs="Times New Roman"/>
                <w:lang w:val="en-US" w:eastAsia="en-US" w:bidi="en-US"/>
              </w:rPr>
            </w:pPr>
          </w:p>
        </w:tc>
        <w:tc>
          <w:tcPr>
            <w:tcW w:w="4961" w:type="dxa"/>
            <w:vMerge/>
            <w:vAlign w:val="center"/>
          </w:tcPr>
          <w:p w:rsidR="00980E83" w:rsidRPr="00980E83" w:rsidRDefault="00980E83" w:rsidP="00980E83">
            <w:pPr>
              <w:jc w:val="center"/>
              <w:rPr>
                <w:rFonts w:ascii="Times New Roman" w:eastAsia="Times New Roman" w:hAnsi="Times New Roman" w:cs="Times New Roman"/>
                <w:b/>
                <w:i/>
                <w:kern w:val="24"/>
                <w:lang w:val="en-US" w:eastAsia="en-US" w:bidi="en-US"/>
              </w:rPr>
            </w:pPr>
          </w:p>
        </w:tc>
        <w:tc>
          <w:tcPr>
            <w:tcW w:w="992" w:type="dxa"/>
            <w:vMerge/>
            <w:vAlign w:val="center"/>
          </w:tcPr>
          <w:p w:rsidR="00980E83" w:rsidRPr="00980E83" w:rsidRDefault="00980E83" w:rsidP="00980E83">
            <w:pPr>
              <w:jc w:val="center"/>
              <w:rPr>
                <w:rFonts w:ascii="Times New Roman" w:eastAsia="Times New Roman" w:hAnsi="Times New Roman" w:cs="Times New Roman"/>
                <w:b/>
                <w:lang w:val="en-US" w:eastAsia="en-US" w:bidi="en-US"/>
              </w:rPr>
            </w:pPr>
          </w:p>
        </w:tc>
        <w:tc>
          <w:tcPr>
            <w:tcW w:w="1135" w:type="dxa"/>
          </w:tcPr>
          <w:p w:rsidR="00980E83" w:rsidRPr="00980E83" w:rsidRDefault="00980E83" w:rsidP="00980E83">
            <w:pPr>
              <w:spacing w:after="0" w:line="240" w:lineRule="auto"/>
              <w:jc w:val="center"/>
              <w:rPr>
                <w:rFonts w:ascii="Times New Roman" w:eastAsia="Times New Roman" w:hAnsi="Times New Roman" w:cs="Times New Roman"/>
                <w:b/>
                <w:i/>
                <w:kern w:val="24"/>
                <w:lang w:eastAsia="en-US" w:bidi="en-US"/>
              </w:rPr>
            </w:pPr>
            <w:r w:rsidRPr="00980E83">
              <w:rPr>
                <w:rFonts w:ascii="Times New Roman" w:eastAsia="Times New Roman" w:hAnsi="Times New Roman" w:cs="Times New Roman"/>
                <w:b/>
                <w:i/>
                <w:kern w:val="24"/>
                <w:lang w:val="en-US" w:eastAsia="en-US" w:bidi="en-US"/>
              </w:rPr>
              <w:t xml:space="preserve">9 </w:t>
            </w:r>
            <w:r w:rsidR="002012F8">
              <w:rPr>
                <w:rFonts w:ascii="Times New Roman" w:eastAsia="Times New Roman" w:hAnsi="Times New Roman" w:cs="Times New Roman"/>
                <w:b/>
                <w:i/>
                <w:kern w:val="24"/>
                <w:lang w:eastAsia="en-US" w:bidi="en-US"/>
              </w:rPr>
              <w:t>А</w:t>
            </w:r>
          </w:p>
        </w:tc>
        <w:tc>
          <w:tcPr>
            <w:tcW w:w="1275" w:type="dxa"/>
          </w:tcPr>
          <w:p w:rsidR="00980E83" w:rsidRPr="00980E83" w:rsidRDefault="00980E83" w:rsidP="00980E83">
            <w:pPr>
              <w:spacing w:after="0" w:line="240" w:lineRule="auto"/>
              <w:jc w:val="center"/>
              <w:rPr>
                <w:rFonts w:ascii="Times New Roman" w:eastAsia="Times New Roman" w:hAnsi="Times New Roman" w:cs="Times New Roman"/>
                <w:b/>
                <w:i/>
                <w:kern w:val="24"/>
                <w:lang w:eastAsia="en-US" w:bidi="en-US"/>
              </w:rPr>
            </w:pPr>
            <w:r w:rsidRPr="00980E83">
              <w:rPr>
                <w:rFonts w:ascii="Times New Roman" w:eastAsia="Times New Roman" w:hAnsi="Times New Roman" w:cs="Times New Roman"/>
                <w:b/>
                <w:i/>
                <w:kern w:val="24"/>
                <w:lang w:val="en-US" w:eastAsia="en-US" w:bidi="en-US"/>
              </w:rPr>
              <w:t>9</w:t>
            </w:r>
            <w:r w:rsidR="002012F8">
              <w:rPr>
                <w:rFonts w:ascii="Times New Roman" w:eastAsia="Times New Roman" w:hAnsi="Times New Roman" w:cs="Times New Roman"/>
                <w:b/>
                <w:i/>
                <w:kern w:val="24"/>
                <w:lang w:eastAsia="en-US" w:bidi="en-US"/>
              </w:rPr>
              <w:t>А</w:t>
            </w:r>
          </w:p>
        </w:tc>
      </w:tr>
      <w:tr w:rsidR="00980E83" w:rsidRPr="00980E83" w:rsidTr="00980E83">
        <w:trPr>
          <w:cantSplit/>
          <w:trHeight w:val="133"/>
          <w:jc w:val="center"/>
        </w:trPr>
        <w:tc>
          <w:tcPr>
            <w:tcW w:w="9214" w:type="dxa"/>
            <w:gridSpan w:val="5"/>
            <w:shd w:val="clear" w:color="auto" w:fill="auto"/>
          </w:tcPr>
          <w:p w:rsidR="00980E83" w:rsidRPr="00980E83" w:rsidRDefault="00980E83" w:rsidP="00980E83">
            <w:pPr>
              <w:jc w:val="center"/>
              <w:rPr>
                <w:rFonts w:ascii="Times New Roman" w:eastAsia="Times New Roman" w:hAnsi="Times New Roman" w:cs="Times New Roman"/>
                <w:lang w:eastAsia="en-US" w:bidi="en-US"/>
              </w:rPr>
            </w:pPr>
            <w:r w:rsidRPr="00980E83">
              <w:rPr>
                <w:rFonts w:ascii="Times New Roman" w:eastAsia="Times New Roman" w:hAnsi="Times New Roman" w:cs="Times New Roman"/>
                <w:b/>
                <w:lang w:eastAsia="en-US" w:bidi="en-US"/>
              </w:rPr>
              <w:t xml:space="preserve">Повторение курса геометрии за 8 класс  </w:t>
            </w:r>
            <w:proofErr w:type="gramStart"/>
            <w:r w:rsidRPr="00980E83">
              <w:rPr>
                <w:rFonts w:ascii="Times New Roman" w:eastAsia="Times New Roman" w:hAnsi="Times New Roman" w:cs="Times New Roman"/>
                <w:b/>
                <w:lang w:eastAsia="en-US" w:bidi="en-US"/>
              </w:rPr>
              <w:t xml:space="preserve">( </w:t>
            </w:r>
            <w:proofErr w:type="gramEnd"/>
            <w:r w:rsidRPr="00980E83">
              <w:rPr>
                <w:rFonts w:ascii="Times New Roman" w:eastAsia="Times New Roman" w:hAnsi="Times New Roman" w:cs="Times New Roman"/>
                <w:b/>
                <w:lang w:eastAsia="en-US" w:bidi="en-US"/>
              </w:rPr>
              <w:t>2 часа)</w:t>
            </w:r>
          </w:p>
        </w:tc>
      </w:tr>
      <w:tr w:rsidR="00980E83" w:rsidRPr="00980E83" w:rsidTr="00980E83">
        <w:trPr>
          <w:cantSplit/>
          <w:trHeight w:val="133"/>
          <w:jc w:val="center"/>
        </w:trPr>
        <w:tc>
          <w:tcPr>
            <w:tcW w:w="851" w:type="dxa"/>
            <w:shd w:val="clear" w:color="auto" w:fill="auto"/>
          </w:tcPr>
          <w:p w:rsidR="00980E83" w:rsidRPr="00980E83" w:rsidRDefault="00980E83" w:rsidP="00980E83">
            <w:pPr>
              <w:jc w:val="center"/>
              <w:rPr>
                <w:rFonts w:ascii="Times New Roman" w:eastAsia="Times New Roman" w:hAnsi="Times New Roman" w:cs="Times New Roman"/>
                <w:lang w:val="en-US" w:eastAsia="en-US" w:bidi="en-US"/>
              </w:rPr>
            </w:pPr>
            <w:r w:rsidRPr="00980E83">
              <w:rPr>
                <w:rFonts w:ascii="Times New Roman" w:eastAsia="Times New Roman" w:hAnsi="Times New Roman" w:cs="Times New Roman"/>
                <w:lang w:val="en-US" w:eastAsia="en-US" w:bidi="en-US"/>
              </w:rPr>
              <w:t>1</w:t>
            </w:r>
          </w:p>
        </w:tc>
        <w:tc>
          <w:tcPr>
            <w:tcW w:w="4961" w:type="dxa"/>
          </w:tcPr>
          <w:p w:rsidR="00980E83" w:rsidRPr="00980E83" w:rsidRDefault="00980E83" w:rsidP="00980E83">
            <w:pPr>
              <w:rPr>
                <w:rFonts w:ascii="Times New Roman" w:eastAsia="Times New Roman" w:hAnsi="Times New Roman" w:cs="Times New Roman"/>
                <w:lang w:val="en-US" w:eastAsia="en-US" w:bidi="en-US"/>
              </w:rPr>
            </w:pPr>
            <w:proofErr w:type="spellStart"/>
            <w:r w:rsidRPr="00980E83">
              <w:rPr>
                <w:rFonts w:ascii="Times New Roman" w:eastAsia="Times New Roman" w:hAnsi="Times New Roman" w:cs="Times New Roman"/>
                <w:lang w:val="en-US" w:eastAsia="en-US" w:bidi="en-US"/>
              </w:rPr>
              <w:t>Четырехугольники</w:t>
            </w:r>
            <w:proofErr w:type="spellEnd"/>
            <w:r w:rsidRPr="00980E83">
              <w:rPr>
                <w:rFonts w:ascii="Times New Roman" w:eastAsia="Times New Roman" w:hAnsi="Times New Roman" w:cs="Times New Roman"/>
                <w:lang w:val="en-US" w:eastAsia="en-US" w:bidi="en-US"/>
              </w:rPr>
              <w:t>.</w:t>
            </w:r>
          </w:p>
        </w:tc>
        <w:tc>
          <w:tcPr>
            <w:tcW w:w="992" w:type="dxa"/>
          </w:tcPr>
          <w:p w:rsidR="00980E83" w:rsidRPr="00980E83" w:rsidRDefault="00980E83" w:rsidP="00980E83">
            <w:pPr>
              <w:jc w:val="center"/>
              <w:rPr>
                <w:rFonts w:ascii="Times New Roman" w:eastAsia="Times New Roman" w:hAnsi="Times New Roman" w:cs="Times New Roman"/>
                <w:lang w:val="en-US" w:eastAsia="en-US" w:bidi="en-US"/>
              </w:rPr>
            </w:pPr>
            <w:r w:rsidRPr="00980E83">
              <w:rPr>
                <w:rFonts w:ascii="Times New Roman" w:eastAsia="Times New Roman" w:hAnsi="Times New Roman" w:cs="Times New Roman"/>
                <w:lang w:val="en-US"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01.09</w:t>
            </w:r>
          </w:p>
        </w:tc>
        <w:tc>
          <w:tcPr>
            <w:tcW w:w="1275" w:type="dxa"/>
          </w:tcPr>
          <w:p w:rsidR="00980E83" w:rsidRPr="00980E83" w:rsidRDefault="00980E83" w:rsidP="00980E83">
            <w:pPr>
              <w:rPr>
                <w:rFonts w:ascii="Times New Roman" w:eastAsia="Times New Roman" w:hAnsi="Times New Roman" w:cs="Times New Roman"/>
                <w:lang w:val="en-US" w:eastAsia="en-US" w:bidi="en-US"/>
              </w:rPr>
            </w:pPr>
          </w:p>
        </w:tc>
      </w:tr>
      <w:tr w:rsidR="00980E83" w:rsidRPr="00980E83" w:rsidTr="00980E83">
        <w:trPr>
          <w:cantSplit/>
          <w:trHeight w:val="386"/>
          <w:jc w:val="center"/>
        </w:trPr>
        <w:tc>
          <w:tcPr>
            <w:tcW w:w="851" w:type="dxa"/>
            <w:shd w:val="clear" w:color="auto" w:fill="auto"/>
          </w:tcPr>
          <w:p w:rsidR="00980E83" w:rsidRPr="00980E83" w:rsidRDefault="00980E83" w:rsidP="00980E83">
            <w:pPr>
              <w:jc w:val="center"/>
              <w:rPr>
                <w:rFonts w:ascii="Times New Roman" w:eastAsia="Times New Roman" w:hAnsi="Times New Roman" w:cs="Times New Roman"/>
                <w:lang w:val="en-US" w:eastAsia="en-US" w:bidi="en-US"/>
              </w:rPr>
            </w:pPr>
            <w:r w:rsidRPr="00980E83">
              <w:rPr>
                <w:rFonts w:ascii="Times New Roman" w:eastAsia="Times New Roman" w:hAnsi="Times New Roman" w:cs="Times New Roman"/>
                <w:lang w:val="en-US" w:eastAsia="en-US" w:bidi="en-US"/>
              </w:rPr>
              <w:t>2</w:t>
            </w:r>
          </w:p>
        </w:tc>
        <w:tc>
          <w:tcPr>
            <w:tcW w:w="4961" w:type="dxa"/>
          </w:tcPr>
          <w:p w:rsidR="00980E83" w:rsidRPr="00980E83" w:rsidRDefault="00980E83" w:rsidP="00980E83">
            <w:pPr>
              <w:rPr>
                <w:rFonts w:ascii="Times New Roman" w:eastAsia="Times New Roman" w:hAnsi="Times New Roman" w:cs="Times New Roman"/>
                <w:lang w:val="en-US" w:eastAsia="en-US" w:bidi="en-US"/>
              </w:rPr>
            </w:pPr>
            <w:proofErr w:type="spellStart"/>
            <w:r w:rsidRPr="00980E83">
              <w:rPr>
                <w:rFonts w:ascii="Times New Roman" w:eastAsia="Times New Roman" w:hAnsi="Times New Roman" w:cs="Times New Roman"/>
                <w:lang w:val="en-US" w:eastAsia="en-US" w:bidi="en-US"/>
              </w:rPr>
              <w:t>Окружность</w:t>
            </w:r>
            <w:proofErr w:type="spellEnd"/>
          </w:p>
        </w:tc>
        <w:tc>
          <w:tcPr>
            <w:tcW w:w="992" w:type="dxa"/>
          </w:tcPr>
          <w:p w:rsidR="00980E83" w:rsidRPr="00980E83" w:rsidRDefault="00980E83" w:rsidP="00980E83">
            <w:pPr>
              <w:jc w:val="center"/>
              <w:rPr>
                <w:rFonts w:ascii="Times New Roman" w:eastAsia="Times New Roman" w:hAnsi="Times New Roman" w:cs="Times New Roman"/>
                <w:lang w:val="en-US" w:eastAsia="en-US" w:bidi="en-US"/>
              </w:rPr>
            </w:pPr>
            <w:r w:rsidRPr="00980E83">
              <w:rPr>
                <w:rFonts w:ascii="Times New Roman" w:eastAsia="Times New Roman" w:hAnsi="Times New Roman" w:cs="Times New Roman"/>
                <w:lang w:val="en-US"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08.09</w:t>
            </w:r>
          </w:p>
        </w:tc>
        <w:tc>
          <w:tcPr>
            <w:tcW w:w="1275" w:type="dxa"/>
          </w:tcPr>
          <w:p w:rsidR="00980E83" w:rsidRPr="00980E83" w:rsidRDefault="00980E83" w:rsidP="00980E83">
            <w:pPr>
              <w:rPr>
                <w:rFonts w:ascii="Times New Roman" w:eastAsia="Times New Roman" w:hAnsi="Times New Roman" w:cs="Times New Roman"/>
                <w:lang w:val="en-US" w:eastAsia="en-US" w:bidi="en-US"/>
              </w:rPr>
            </w:pPr>
          </w:p>
        </w:tc>
      </w:tr>
      <w:tr w:rsidR="00980E83" w:rsidRPr="00980E83" w:rsidTr="00980E83">
        <w:trPr>
          <w:cantSplit/>
          <w:trHeight w:val="133"/>
          <w:jc w:val="center"/>
        </w:trPr>
        <w:tc>
          <w:tcPr>
            <w:tcW w:w="9214" w:type="dxa"/>
            <w:gridSpan w:val="5"/>
            <w:shd w:val="clear" w:color="auto" w:fill="auto"/>
          </w:tcPr>
          <w:p w:rsidR="00980E83" w:rsidRPr="00980E83" w:rsidRDefault="00980E83" w:rsidP="00980E83">
            <w:pPr>
              <w:jc w:val="center"/>
              <w:rPr>
                <w:rFonts w:ascii="Times New Roman" w:eastAsia="Times New Roman" w:hAnsi="Times New Roman" w:cs="Times New Roman"/>
                <w:lang w:val="en-US" w:eastAsia="en-US" w:bidi="en-US"/>
              </w:rPr>
            </w:pPr>
            <w:proofErr w:type="spellStart"/>
            <w:r>
              <w:rPr>
                <w:rFonts w:ascii="Times New Roman" w:eastAsia="Times New Roman" w:hAnsi="Times New Roman" w:cs="Times New Roman"/>
                <w:b/>
                <w:lang w:val="en-US" w:eastAsia="en-US" w:bidi="en-US"/>
              </w:rPr>
              <w:t>Глава</w:t>
            </w:r>
            <w:proofErr w:type="spellEnd"/>
            <w:r>
              <w:rPr>
                <w:rFonts w:ascii="Times New Roman" w:eastAsia="Times New Roman" w:hAnsi="Times New Roman" w:cs="Times New Roman"/>
                <w:b/>
                <w:lang w:val="en-US" w:eastAsia="en-US" w:bidi="en-US"/>
              </w:rPr>
              <w:t xml:space="preserve"> IX.  </w:t>
            </w:r>
            <w:proofErr w:type="spellStart"/>
            <w:r>
              <w:rPr>
                <w:rFonts w:ascii="Times New Roman" w:eastAsia="Times New Roman" w:hAnsi="Times New Roman" w:cs="Times New Roman"/>
                <w:b/>
                <w:lang w:val="en-US" w:eastAsia="en-US" w:bidi="en-US"/>
              </w:rPr>
              <w:t>Векторы</w:t>
            </w:r>
            <w:proofErr w:type="spellEnd"/>
            <w:r>
              <w:rPr>
                <w:rFonts w:ascii="Times New Roman" w:eastAsia="Times New Roman" w:hAnsi="Times New Roman" w:cs="Times New Roman"/>
                <w:b/>
                <w:lang w:val="en-US" w:eastAsia="en-US" w:bidi="en-US"/>
              </w:rPr>
              <w:t xml:space="preserve"> (</w:t>
            </w:r>
            <w:r>
              <w:rPr>
                <w:rFonts w:ascii="Times New Roman" w:eastAsia="Times New Roman" w:hAnsi="Times New Roman" w:cs="Times New Roman"/>
                <w:b/>
                <w:lang w:eastAsia="en-US" w:bidi="en-US"/>
              </w:rPr>
              <w:t xml:space="preserve">6 </w:t>
            </w:r>
            <w:proofErr w:type="spellStart"/>
            <w:r w:rsidRPr="00980E83">
              <w:rPr>
                <w:rFonts w:ascii="Times New Roman" w:eastAsia="Times New Roman" w:hAnsi="Times New Roman" w:cs="Times New Roman"/>
                <w:b/>
                <w:lang w:val="en-US" w:eastAsia="en-US" w:bidi="en-US"/>
              </w:rPr>
              <w:t>часов</w:t>
            </w:r>
            <w:proofErr w:type="spellEnd"/>
            <w:r w:rsidRPr="00980E83">
              <w:rPr>
                <w:rFonts w:ascii="Times New Roman" w:eastAsia="Times New Roman" w:hAnsi="Times New Roman" w:cs="Times New Roman"/>
                <w:b/>
                <w:lang w:val="en-US" w:eastAsia="en-US" w:bidi="en-US"/>
              </w:rPr>
              <w:t>)</w:t>
            </w:r>
          </w:p>
        </w:tc>
      </w:tr>
      <w:tr w:rsidR="00980E83" w:rsidRPr="00980E83" w:rsidTr="00980E83">
        <w:trPr>
          <w:cantSplit/>
          <w:trHeight w:val="386"/>
          <w:jc w:val="center"/>
        </w:trPr>
        <w:tc>
          <w:tcPr>
            <w:tcW w:w="851" w:type="dxa"/>
            <w:shd w:val="clear" w:color="auto" w:fill="auto"/>
          </w:tcPr>
          <w:p w:rsidR="00980E83" w:rsidRPr="002012F8"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3</w:t>
            </w:r>
          </w:p>
        </w:tc>
        <w:tc>
          <w:tcPr>
            <w:tcW w:w="4961" w:type="dxa"/>
          </w:tcPr>
          <w:p w:rsidR="00980E83" w:rsidRPr="00980E83" w:rsidRDefault="00980E83" w:rsidP="00980E83">
            <w:pPr>
              <w:rPr>
                <w:rFonts w:ascii="Times New Roman" w:eastAsia="Times New Roman" w:hAnsi="Times New Roman" w:cs="Times New Roman"/>
                <w:lang w:val="en-US" w:eastAsia="en-US" w:bidi="en-US"/>
              </w:rPr>
            </w:pPr>
            <w:proofErr w:type="spellStart"/>
            <w:r w:rsidRPr="00980E83">
              <w:rPr>
                <w:rFonts w:ascii="Times New Roman" w:eastAsia="Times New Roman" w:hAnsi="Times New Roman" w:cs="Times New Roman"/>
                <w:lang w:val="en-US" w:eastAsia="en-US" w:bidi="en-US"/>
              </w:rPr>
              <w:t>Понятие</w:t>
            </w:r>
            <w:proofErr w:type="spellEnd"/>
            <w:r w:rsidRPr="00980E83">
              <w:rPr>
                <w:rFonts w:ascii="Times New Roman" w:eastAsia="Times New Roman" w:hAnsi="Times New Roman" w:cs="Times New Roman"/>
                <w:lang w:val="en-US" w:eastAsia="en-US" w:bidi="en-US"/>
              </w:rPr>
              <w:t xml:space="preserve"> </w:t>
            </w:r>
            <w:proofErr w:type="spellStart"/>
            <w:r w:rsidRPr="00980E83">
              <w:rPr>
                <w:rFonts w:ascii="Times New Roman" w:eastAsia="Times New Roman" w:hAnsi="Times New Roman" w:cs="Times New Roman"/>
                <w:lang w:val="en-US" w:eastAsia="en-US" w:bidi="en-US"/>
              </w:rPr>
              <w:t>вектора</w:t>
            </w:r>
            <w:proofErr w:type="spellEnd"/>
            <w:r w:rsidRPr="00980E83">
              <w:rPr>
                <w:rFonts w:ascii="Times New Roman" w:eastAsia="Times New Roman" w:hAnsi="Times New Roman" w:cs="Times New Roman"/>
                <w:lang w:val="en-US" w:eastAsia="en-US" w:bidi="en-US"/>
              </w:rPr>
              <w:t xml:space="preserve">. </w:t>
            </w:r>
          </w:p>
        </w:tc>
        <w:tc>
          <w:tcPr>
            <w:tcW w:w="992" w:type="dxa"/>
          </w:tcPr>
          <w:p w:rsidR="00980E83" w:rsidRPr="00980E83" w:rsidRDefault="00980E83" w:rsidP="00980E83">
            <w:pPr>
              <w:jc w:val="center"/>
              <w:rPr>
                <w:rFonts w:ascii="Times New Roman" w:eastAsia="Times New Roman" w:hAnsi="Times New Roman" w:cs="Times New Roman"/>
                <w:lang w:val="en-US" w:eastAsia="en-US" w:bidi="en-US"/>
              </w:rPr>
            </w:pPr>
            <w:r w:rsidRPr="00980E83">
              <w:rPr>
                <w:rFonts w:ascii="Times New Roman" w:eastAsia="Times New Roman" w:hAnsi="Times New Roman" w:cs="Times New Roman"/>
                <w:lang w:val="en-US"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15.09</w:t>
            </w:r>
          </w:p>
        </w:tc>
        <w:tc>
          <w:tcPr>
            <w:tcW w:w="1275" w:type="dxa"/>
          </w:tcPr>
          <w:p w:rsidR="00980E83" w:rsidRPr="00980E83" w:rsidRDefault="00980E83" w:rsidP="00980E83">
            <w:pPr>
              <w:rPr>
                <w:rFonts w:ascii="Times New Roman" w:eastAsia="Times New Roman" w:hAnsi="Times New Roman" w:cs="Times New Roman"/>
                <w:lang w:val="en-US" w:eastAsia="en-US" w:bidi="en-US"/>
              </w:rPr>
            </w:pPr>
          </w:p>
        </w:tc>
      </w:tr>
      <w:tr w:rsidR="00980E83" w:rsidRPr="00980E83" w:rsidTr="00980E83">
        <w:trPr>
          <w:cantSplit/>
          <w:trHeight w:val="133"/>
          <w:jc w:val="center"/>
        </w:trPr>
        <w:tc>
          <w:tcPr>
            <w:tcW w:w="851" w:type="dxa"/>
            <w:shd w:val="clear" w:color="auto" w:fill="auto"/>
          </w:tcPr>
          <w:p w:rsidR="00980E83" w:rsidRPr="002012F8"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4</w:t>
            </w:r>
          </w:p>
        </w:tc>
        <w:tc>
          <w:tcPr>
            <w:tcW w:w="4961" w:type="dxa"/>
          </w:tcPr>
          <w:p w:rsidR="00980E83" w:rsidRPr="00980E83" w:rsidRDefault="00980E83" w:rsidP="00980E83">
            <w:pPr>
              <w:jc w:val="both"/>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 xml:space="preserve">Сумма двух векторов. </w:t>
            </w:r>
            <w:r w:rsidRPr="00980E83">
              <w:rPr>
                <w:rFonts w:ascii="Times New Roman" w:eastAsia="Times New Roman" w:hAnsi="Times New Roman" w:cs="Times New Roman"/>
                <w:lang w:eastAsia="en-US" w:bidi="en-US"/>
              </w:rPr>
              <w:t>Вычитание векторов.</w:t>
            </w:r>
          </w:p>
        </w:tc>
        <w:tc>
          <w:tcPr>
            <w:tcW w:w="992" w:type="dxa"/>
          </w:tcPr>
          <w:p w:rsidR="00980E83" w:rsidRPr="00980E83" w:rsidRDefault="00980E83" w:rsidP="00980E83">
            <w:pPr>
              <w:jc w:val="center"/>
              <w:rPr>
                <w:rFonts w:ascii="Times New Roman" w:eastAsia="Times New Roman" w:hAnsi="Times New Roman" w:cs="Times New Roman"/>
                <w:lang w:val="en-US" w:eastAsia="en-US" w:bidi="en-US"/>
              </w:rPr>
            </w:pPr>
            <w:r w:rsidRPr="00980E83">
              <w:rPr>
                <w:rFonts w:ascii="Times New Roman" w:eastAsia="Times New Roman" w:hAnsi="Times New Roman" w:cs="Times New Roman"/>
                <w:lang w:val="en-US"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22.09</w:t>
            </w:r>
          </w:p>
        </w:tc>
        <w:tc>
          <w:tcPr>
            <w:tcW w:w="1275" w:type="dxa"/>
          </w:tcPr>
          <w:p w:rsidR="00980E83" w:rsidRPr="00980E83" w:rsidRDefault="00980E83" w:rsidP="00980E83">
            <w:pPr>
              <w:rPr>
                <w:rFonts w:ascii="Times New Roman" w:eastAsia="Times New Roman" w:hAnsi="Times New Roman" w:cs="Times New Roman"/>
                <w:lang w:val="en-US" w:eastAsia="en-US" w:bidi="en-US"/>
              </w:rPr>
            </w:pPr>
          </w:p>
        </w:tc>
      </w:tr>
      <w:tr w:rsidR="00980E83" w:rsidRPr="00980E83" w:rsidTr="00980E83">
        <w:trPr>
          <w:cantSplit/>
          <w:trHeight w:val="208"/>
          <w:jc w:val="center"/>
        </w:trPr>
        <w:tc>
          <w:tcPr>
            <w:tcW w:w="851" w:type="dxa"/>
            <w:shd w:val="clear" w:color="auto" w:fill="auto"/>
          </w:tcPr>
          <w:p w:rsidR="00980E83" w:rsidRPr="002012F8"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5</w:t>
            </w:r>
          </w:p>
        </w:tc>
        <w:tc>
          <w:tcPr>
            <w:tcW w:w="4961" w:type="dxa"/>
          </w:tcPr>
          <w:p w:rsidR="00980E83" w:rsidRPr="00980E83" w:rsidRDefault="00980E83" w:rsidP="00980E83">
            <w:pPr>
              <w:jc w:val="both"/>
              <w:rPr>
                <w:rFonts w:ascii="Times New Roman" w:eastAsia="Times New Roman" w:hAnsi="Times New Roman" w:cs="Times New Roman"/>
                <w:lang w:val="en-US" w:eastAsia="en-US" w:bidi="en-US"/>
              </w:rPr>
            </w:pPr>
            <w:proofErr w:type="spellStart"/>
            <w:r w:rsidRPr="00980E83">
              <w:rPr>
                <w:rFonts w:ascii="Times New Roman" w:eastAsia="Times New Roman" w:hAnsi="Times New Roman" w:cs="Times New Roman"/>
                <w:lang w:val="en-US" w:eastAsia="en-US" w:bidi="en-US"/>
              </w:rPr>
              <w:t>Умножение</w:t>
            </w:r>
            <w:proofErr w:type="spellEnd"/>
            <w:r w:rsidRPr="00980E83">
              <w:rPr>
                <w:rFonts w:ascii="Times New Roman" w:eastAsia="Times New Roman" w:hAnsi="Times New Roman" w:cs="Times New Roman"/>
                <w:lang w:val="en-US" w:eastAsia="en-US" w:bidi="en-US"/>
              </w:rPr>
              <w:t xml:space="preserve"> </w:t>
            </w:r>
            <w:proofErr w:type="spellStart"/>
            <w:r w:rsidRPr="00980E83">
              <w:rPr>
                <w:rFonts w:ascii="Times New Roman" w:eastAsia="Times New Roman" w:hAnsi="Times New Roman" w:cs="Times New Roman"/>
                <w:lang w:val="en-US" w:eastAsia="en-US" w:bidi="en-US"/>
              </w:rPr>
              <w:t>вектора</w:t>
            </w:r>
            <w:proofErr w:type="spellEnd"/>
            <w:r w:rsidRPr="00980E83">
              <w:rPr>
                <w:rFonts w:ascii="Times New Roman" w:eastAsia="Times New Roman" w:hAnsi="Times New Roman" w:cs="Times New Roman"/>
                <w:lang w:val="en-US" w:eastAsia="en-US" w:bidi="en-US"/>
              </w:rPr>
              <w:t xml:space="preserve"> </w:t>
            </w:r>
            <w:proofErr w:type="spellStart"/>
            <w:r w:rsidRPr="00980E83">
              <w:rPr>
                <w:rFonts w:ascii="Times New Roman" w:eastAsia="Times New Roman" w:hAnsi="Times New Roman" w:cs="Times New Roman"/>
                <w:lang w:val="en-US" w:eastAsia="en-US" w:bidi="en-US"/>
              </w:rPr>
              <w:t>на</w:t>
            </w:r>
            <w:proofErr w:type="spellEnd"/>
            <w:r w:rsidRPr="00980E83">
              <w:rPr>
                <w:rFonts w:ascii="Times New Roman" w:eastAsia="Times New Roman" w:hAnsi="Times New Roman" w:cs="Times New Roman"/>
                <w:lang w:val="en-US" w:eastAsia="en-US" w:bidi="en-US"/>
              </w:rPr>
              <w:t xml:space="preserve"> </w:t>
            </w:r>
            <w:proofErr w:type="spellStart"/>
            <w:r w:rsidRPr="00980E83">
              <w:rPr>
                <w:rFonts w:ascii="Times New Roman" w:eastAsia="Times New Roman" w:hAnsi="Times New Roman" w:cs="Times New Roman"/>
                <w:lang w:val="en-US" w:eastAsia="en-US" w:bidi="en-US"/>
              </w:rPr>
              <w:t>число</w:t>
            </w:r>
            <w:proofErr w:type="spellEnd"/>
            <w:r w:rsidRPr="00980E83">
              <w:rPr>
                <w:rFonts w:ascii="Times New Roman" w:eastAsia="Times New Roman" w:hAnsi="Times New Roman" w:cs="Times New Roman"/>
                <w:lang w:val="en-US" w:eastAsia="en-US" w:bidi="en-US"/>
              </w:rPr>
              <w:t xml:space="preserve">. </w:t>
            </w:r>
          </w:p>
        </w:tc>
        <w:tc>
          <w:tcPr>
            <w:tcW w:w="992" w:type="dxa"/>
          </w:tcPr>
          <w:p w:rsidR="00980E83" w:rsidRPr="00980E83" w:rsidRDefault="00980E83" w:rsidP="00980E83">
            <w:pPr>
              <w:jc w:val="center"/>
              <w:rPr>
                <w:rFonts w:ascii="Times New Roman" w:eastAsia="Times New Roman" w:hAnsi="Times New Roman" w:cs="Times New Roman"/>
                <w:lang w:val="en-US" w:eastAsia="en-US" w:bidi="en-US"/>
              </w:rPr>
            </w:pPr>
            <w:r w:rsidRPr="00980E83">
              <w:rPr>
                <w:rFonts w:ascii="Times New Roman" w:eastAsia="Times New Roman" w:hAnsi="Times New Roman" w:cs="Times New Roman"/>
                <w:lang w:val="en-US"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29.09</w:t>
            </w:r>
          </w:p>
        </w:tc>
        <w:tc>
          <w:tcPr>
            <w:tcW w:w="1275" w:type="dxa"/>
          </w:tcPr>
          <w:p w:rsidR="00980E83" w:rsidRPr="00980E83" w:rsidRDefault="00980E83" w:rsidP="00980E83">
            <w:pPr>
              <w:rPr>
                <w:rFonts w:ascii="Times New Roman" w:eastAsia="Times New Roman" w:hAnsi="Times New Roman" w:cs="Times New Roman"/>
                <w:lang w:val="en-US" w:eastAsia="en-US" w:bidi="en-US"/>
              </w:rPr>
            </w:pPr>
          </w:p>
        </w:tc>
      </w:tr>
      <w:tr w:rsidR="00980E83" w:rsidRPr="00980E83" w:rsidTr="00980E83">
        <w:trPr>
          <w:cantSplit/>
          <w:trHeight w:val="133"/>
          <w:jc w:val="center"/>
        </w:trPr>
        <w:tc>
          <w:tcPr>
            <w:tcW w:w="851" w:type="dxa"/>
            <w:shd w:val="clear" w:color="auto" w:fill="auto"/>
          </w:tcPr>
          <w:p w:rsidR="00980E83" w:rsidRPr="002012F8"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6</w:t>
            </w:r>
          </w:p>
        </w:tc>
        <w:tc>
          <w:tcPr>
            <w:tcW w:w="4961" w:type="dxa"/>
          </w:tcPr>
          <w:p w:rsidR="00980E83" w:rsidRPr="00980E83" w:rsidRDefault="00980E83"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 xml:space="preserve"> </w:t>
            </w:r>
            <w:r w:rsidRPr="00980E83">
              <w:rPr>
                <w:rFonts w:ascii="Times New Roman" w:eastAsia="Times New Roman" w:hAnsi="Times New Roman" w:cs="Times New Roman"/>
                <w:lang w:eastAsia="en-US" w:bidi="en-US"/>
              </w:rPr>
              <w:t xml:space="preserve">Средняя линия трапеции. </w:t>
            </w:r>
          </w:p>
        </w:tc>
        <w:tc>
          <w:tcPr>
            <w:tcW w:w="992" w:type="dxa"/>
          </w:tcPr>
          <w:p w:rsidR="00980E83" w:rsidRPr="00980E83" w:rsidRDefault="00980E83" w:rsidP="00980E83">
            <w:pPr>
              <w:jc w:val="center"/>
              <w:rPr>
                <w:rFonts w:ascii="Times New Roman" w:eastAsia="Times New Roman" w:hAnsi="Times New Roman" w:cs="Times New Roman"/>
                <w:lang w:eastAsia="en-US" w:bidi="en-US"/>
              </w:rPr>
            </w:pPr>
            <w:r w:rsidRPr="00980E83">
              <w:rPr>
                <w:rFonts w:ascii="Times New Roman" w:eastAsia="Times New Roman" w:hAnsi="Times New Roman" w:cs="Times New Roman"/>
                <w:lang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06.10</w:t>
            </w:r>
          </w:p>
        </w:tc>
        <w:tc>
          <w:tcPr>
            <w:tcW w:w="1275" w:type="dxa"/>
          </w:tcPr>
          <w:p w:rsidR="00980E83" w:rsidRPr="00980E83" w:rsidRDefault="00980E83" w:rsidP="00980E83">
            <w:pPr>
              <w:rPr>
                <w:rFonts w:ascii="Times New Roman" w:eastAsia="Times New Roman" w:hAnsi="Times New Roman" w:cs="Times New Roman"/>
                <w:lang w:eastAsia="en-US" w:bidi="en-US"/>
              </w:rPr>
            </w:pPr>
          </w:p>
        </w:tc>
      </w:tr>
      <w:tr w:rsidR="00980E83" w:rsidRPr="00980E83" w:rsidTr="00980E83">
        <w:trPr>
          <w:cantSplit/>
          <w:trHeight w:val="133"/>
          <w:jc w:val="center"/>
        </w:trPr>
        <w:tc>
          <w:tcPr>
            <w:tcW w:w="851" w:type="dxa"/>
            <w:shd w:val="clear" w:color="auto" w:fill="auto"/>
          </w:tcPr>
          <w:p w:rsidR="00980E83" w:rsidRPr="00980E83"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7</w:t>
            </w:r>
          </w:p>
        </w:tc>
        <w:tc>
          <w:tcPr>
            <w:tcW w:w="4961" w:type="dxa"/>
          </w:tcPr>
          <w:p w:rsidR="00980E83" w:rsidRPr="00980E83" w:rsidRDefault="00980E83" w:rsidP="00980E83">
            <w:pPr>
              <w:jc w:val="both"/>
              <w:rPr>
                <w:rFonts w:ascii="Times New Roman" w:eastAsia="Times New Roman" w:hAnsi="Times New Roman" w:cs="Times New Roman"/>
                <w:lang w:eastAsia="en-US" w:bidi="en-US"/>
              </w:rPr>
            </w:pPr>
            <w:r w:rsidRPr="00980E83">
              <w:rPr>
                <w:rFonts w:ascii="Times New Roman" w:eastAsia="Times New Roman" w:hAnsi="Times New Roman" w:cs="Times New Roman"/>
                <w:lang w:eastAsia="en-US" w:bidi="en-US"/>
              </w:rPr>
              <w:t>Решение задач по теме «Средняя линия трапеции».</w:t>
            </w:r>
          </w:p>
        </w:tc>
        <w:tc>
          <w:tcPr>
            <w:tcW w:w="992" w:type="dxa"/>
          </w:tcPr>
          <w:p w:rsidR="00980E83" w:rsidRPr="00980E83" w:rsidRDefault="00980E83" w:rsidP="00980E83">
            <w:pPr>
              <w:jc w:val="center"/>
              <w:rPr>
                <w:rFonts w:ascii="Times New Roman" w:eastAsia="Times New Roman" w:hAnsi="Times New Roman" w:cs="Times New Roman"/>
                <w:lang w:eastAsia="en-US" w:bidi="en-US"/>
              </w:rPr>
            </w:pPr>
            <w:r w:rsidRPr="00980E83">
              <w:rPr>
                <w:rFonts w:ascii="Times New Roman" w:eastAsia="Times New Roman" w:hAnsi="Times New Roman" w:cs="Times New Roman"/>
                <w:lang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13.10</w:t>
            </w:r>
          </w:p>
        </w:tc>
        <w:tc>
          <w:tcPr>
            <w:tcW w:w="1275" w:type="dxa"/>
          </w:tcPr>
          <w:p w:rsidR="00980E83" w:rsidRPr="00980E83" w:rsidRDefault="00980E83" w:rsidP="00980E83">
            <w:pPr>
              <w:rPr>
                <w:rFonts w:ascii="Times New Roman" w:eastAsia="Times New Roman" w:hAnsi="Times New Roman" w:cs="Times New Roman"/>
                <w:lang w:eastAsia="en-US" w:bidi="en-US"/>
              </w:rPr>
            </w:pPr>
          </w:p>
        </w:tc>
      </w:tr>
      <w:tr w:rsidR="00980E83" w:rsidRPr="00980E83" w:rsidTr="00980E83">
        <w:trPr>
          <w:cantSplit/>
          <w:trHeight w:val="133"/>
          <w:jc w:val="center"/>
        </w:trPr>
        <w:tc>
          <w:tcPr>
            <w:tcW w:w="851" w:type="dxa"/>
            <w:shd w:val="clear" w:color="auto" w:fill="auto"/>
          </w:tcPr>
          <w:p w:rsidR="00980E83" w:rsidRPr="00980E83"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8</w:t>
            </w:r>
          </w:p>
        </w:tc>
        <w:tc>
          <w:tcPr>
            <w:tcW w:w="4961" w:type="dxa"/>
          </w:tcPr>
          <w:p w:rsidR="00980E83" w:rsidRPr="00980E83" w:rsidRDefault="001754F1" w:rsidP="00980E83">
            <w:pPr>
              <w:jc w:val="both"/>
              <w:rPr>
                <w:rFonts w:ascii="Times New Roman" w:eastAsia="Times New Roman" w:hAnsi="Times New Roman" w:cs="Times New Roman"/>
                <w:b/>
                <w:i/>
                <w:lang w:eastAsia="en-US" w:bidi="en-US"/>
              </w:rPr>
            </w:pPr>
            <w:r>
              <w:rPr>
                <w:rFonts w:ascii="Times New Roman" w:eastAsia="Times New Roman" w:hAnsi="Times New Roman" w:cs="Times New Roman"/>
                <w:b/>
                <w:i/>
                <w:lang w:eastAsia="en-US" w:bidi="en-US"/>
              </w:rPr>
              <w:t>Практическая</w:t>
            </w:r>
            <w:r w:rsidR="002012F8">
              <w:rPr>
                <w:rFonts w:ascii="Times New Roman" w:eastAsia="Times New Roman" w:hAnsi="Times New Roman" w:cs="Times New Roman"/>
                <w:b/>
                <w:i/>
                <w:lang w:eastAsia="en-US" w:bidi="en-US"/>
              </w:rPr>
              <w:t xml:space="preserve"> работа  </w:t>
            </w:r>
            <w:r w:rsidR="00980E83" w:rsidRPr="00980E83">
              <w:rPr>
                <w:rFonts w:ascii="Times New Roman" w:eastAsia="Times New Roman" w:hAnsi="Times New Roman" w:cs="Times New Roman"/>
                <w:b/>
                <w:i/>
                <w:lang w:eastAsia="en-US" w:bidi="en-US"/>
              </w:rPr>
              <w:t>по теме «Векторы».</w:t>
            </w:r>
          </w:p>
        </w:tc>
        <w:tc>
          <w:tcPr>
            <w:tcW w:w="992" w:type="dxa"/>
          </w:tcPr>
          <w:p w:rsidR="00980E83" w:rsidRPr="00980E83" w:rsidRDefault="00980E83" w:rsidP="00980E83">
            <w:pPr>
              <w:jc w:val="center"/>
              <w:rPr>
                <w:rFonts w:ascii="Times New Roman" w:eastAsia="Times New Roman" w:hAnsi="Times New Roman" w:cs="Times New Roman"/>
                <w:b/>
                <w:i/>
                <w:lang w:eastAsia="en-US" w:bidi="en-US"/>
              </w:rPr>
            </w:pPr>
            <w:r w:rsidRPr="00980E83">
              <w:rPr>
                <w:rFonts w:ascii="Times New Roman" w:eastAsia="Times New Roman" w:hAnsi="Times New Roman" w:cs="Times New Roman"/>
                <w:b/>
                <w:i/>
                <w:lang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20.10</w:t>
            </w:r>
          </w:p>
        </w:tc>
        <w:tc>
          <w:tcPr>
            <w:tcW w:w="1275" w:type="dxa"/>
          </w:tcPr>
          <w:p w:rsidR="00980E83" w:rsidRPr="00980E83" w:rsidRDefault="00980E83" w:rsidP="00980E83">
            <w:pPr>
              <w:rPr>
                <w:rFonts w:ascii="Times New Roman" w:eastAsia="Times New Roman" w:hAnsi="Times New Roman" w:cs="Times New Roman"/>
                <w:lang w:eastAsia="en-US" w:bidi="en-US"/>
              </w:rPr>
            </w:pPr>
          </w:p>
        </w:tc>
      </w:tr>
      <w:tr w:rsidR="00980E83" w:rsidRPr="00980E83" w:rsidTr="00980E83">
        <w:trPr>
          <w:cantSplit/>
          <w:trHeight w:val="133"/>
          <w:jc w:val="center"/>
        </w:trPr>
        <w:tc>
          <w:tcPr>
            <w:tcW w:w="9214" w:type="dxa"/>
            <w:gridSpan w:val="5"/>
            <w:shd w:val="clear" w:color="auto" w:fill="auto"/>
          </w:tcPr>
          <w:p w:rsidR="00980E83" w:rsidRPr="00980E83" w:rsidRDefault="00980E83" w:rsidP="00980E83">
            <w:pPr>
              <w:jc w:val="center"/>
              <w:rPr>
                <w:rFonts w:ascii="Times New Roman" w:eastAsia="Times New Roman" w:hAnsi="Times New Roman" w:cs="Times New Roman"/>
                <w:lang w:eastAsia="en-US" w:bidi="en-US"/>
              </w:rPr>
            </w:pPr>
            <w:r w:rsidRPr="00980E83">
              <w:rPr>
                <w:rFonts w:ascii="Times New Roman" w:eastAsia="Times New Roman" w:hAnsi="Times New Roman" w:cs="Times New Roman"/>
                <w:b/>
                <w:lang w:eastAsia="en-US" w:bidi="en-US"/>
              </w:rPr>
              <w:t xml:space="preserve">Глава </w:t>
            </w:r>
            <w:r w:rsidRPr="00980E83">
              <w:rPr>
                <w:rFonts w:ascii="Times New Roman" w:eastAsia="Times New Roman" w:hAnsi="Times New Roman" w:cs="Times New Roman"/>
                <w:b/>
                <w:lang w:val="en-US" w:eastAsia="en-US" w:bidi="en-US"/>
              </w:rPr>
              <w:t>X</w:t>
            </w:r>
            <w:r w:rsidRPr="00980E83">
              <w:rPr>
                <w:rFonts w:ascii="Times New Roman" w:eastAsia="Times New Roman" w:hAnsi="Times New Roman" w:cs="Times New Roman"/>
                <w:b/>
                <w:lang w:eastAsia="en-US" w:bidi="en-US"/>
              </w:rPr>
              <w:t>.</w:t>
            </w:r>
            <w:r w:rsidRPr="00980E83">
              <w:rPr>
                <w:rFonts w:ascii="Times New Roman" w:eastAsia="Times New Roman" w:hAnsi="Times New Roman" w:cs="Times New Roman"/>
                <w:b/>
                <w:u w:val="single"/>
                <w:lang w:eastAsia="en-US" w:bidi="en-US"/>
              </w:rPr>
              <w:t xml:space="preserve">  </w:t>
            </w:r>
            <w:r w:rsidRPr="00980E83">
              <w:rPr>
                <w:rFonts w:ascii="Times New Roman" w:eastAsia="Times New Roman" w:hAnsi="Times New Roman" w:cs="Times New Roman"/>
                <w:b/>
                <w:lang w:eastAsia="en-US" w:bidi="en-US"/>
              </w:rPr>
              <w:t>Метод координат (</w:t>
            </w:r>
            <w:r w:rsidR="001754F1">
              <w:rPr>
                <w:rFonts w:ascii="Times New Roman" w:eastAsia="Times New Roman" w:hAnsi="Times New Roman" w:cs="Times New Roman"/>
                <w:b/>
                <w:bCs/>
                <w:lang w:eastAsia="en-US" w:bidi="en-US"/>
              </w:rPr>
              <w:t>5</w:t>
            </w:r>
            <w:r w:rsidRPr="00980E83">
              <w:rPr>
                <w:rFonts w:ascii="Times New Roman" w:eastAsia="Times New Roman" w:hAnsi="Times New Roman" w:cs="Times New Roman"/>
                <w:b/>
                <w:bCs/>
                <w:lang w:eastAsia="en-US" w:bidi="en-US"/>
              </w:rPr>
              <w:t xml:space="preserve"> часов)</w:t>
            </w:r>
          </w:p>
        </w:tc>
      </w:tr>
      <w:tr w:rsidR="00980E83" w:rsidRPr="00980E83" w:rsidTr="00980E83">
        <w:trPr>
          <w:cantSplit/>
          <w:trHeight w:val="297"/>
          <w:jc w:val="center"/>
        </w:trPr>
        <w:tc>
          <w:tcPr>
            <w:tcW w:w="851" w:type="dxa"/>
            <w:shd w:val="clear" w:color="auto" w:fill="auto"/>
          </w:tcPr>
          <w:p w:rsidR="00980E83" w:rsidRPr="002012F8"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9</w:t>
            </w:r>
          </w:p>
        </w:tc>
        <w:tc>
          <w:tcPr>
            <w:tcW w:w="4961" w:type="dxa"/>
          </w:tcPr>
          <w:p w:rsidR="00980E83" w:rsidRPr="00980E83" w:rsidRDefault="00980E83" w:rsidP="00980E83">
            <w:pPr>
              <w:rPr>
                <w:rFonts w:ascii="Times New Roman" w:eastAsia="Times New Roman" w:hAnsi="Times New Roman" w:cs="Times New Roman"/>
                <w:lang w:val="en-US" w:eastAsia="en-US" w:bidi="en-US"/>
              </w:rPr>
            </w:pPr>
            <w:proofErr w:type="spellStart"/>
            <w:r w:rsidRPr="00980E83">
              <w:rPr>
                <w:rFonts w:ascii="Times New Roman" w:eastAsia="Times New Roman" w:hAnsi="Times New Roman" w:cs="Times New Roman"/>
                <w:lang w:val="en-US" w:eastAsia="en-US" w:bidi="en-US"/>
              </w:rPr>
              <w:t>Координаты</w:t>
            </w:r>
            <w:proofErr w:type="spellEnd"/>
            <w:r w:rsidRPr="00980E83">
              <w:rPr>
                <w:rFonts w:ascii="Times New Roman" w:eastAsia="Times New Roman" w:hAnsi="Times New Roman" w:cs="Times New Roman"/>
                <w:lang w:val="en-US" w:eastAsia="en-US" w:bidi="en-US"/>
              </w:rPr>
              <w:t xml:space="preserve"> </w:t>
            </w:r>
            <w:proofErr w:type="spellStart"/>
            <w:r w:rsidRPr="00980E83">
              <w:rPr>
                <w:rFonts w:ascii="Times New Roman" w:eastAsia="Times New Roman" w:hAnsi="Times New Roman" w:cs="Times New Roman"/>
                <w:lang w:val="en-US" w:eastAsia="en-US" w:bidi="en-US"/>
              </w:rPr>
              <w:t>вектора</w:t>
            </w:r>
            <w:proofErr w:type="spellEnd"/>
          </w:p>
        </w:tc>
        <w:tc>
          <w:tcPr>
            <w:tcW w:w="992" w:type="dxa"/>
          </w:tcPr>
          <w:p w:rsidR="00980E83" w:rsidRPr="00980E83" w:rsidRDefault="00980E83" w:rsidP="00980E83">
            <w:pPr>
              <w:jc w:val="center"/>
              <w:rPr>
                <w:rFonts w:ascii="Times New Roman" w:eastAsia="Times New Roman" w:hAnsi="Times New Roman" w:cs="Times New Roman"/>
                <w:lang w:val="en-US" w:eastAsia="en-US" w:bidi="en-US"/>
              </w:rPr>
            </w:pPr>
            <w:r w:rsidRPr="00980E83">
              <w:rPr>
                <w:rFonts w:ascii="Times New Roman" w:eastAsia="Times New Roman" w:hAnsi="Times New Roman" w:cs="Times New Roman"/>
                <w:lang w:val="en-US"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27.10</w:t>
            </w:r>
          </w:p>
        </w:tc>
        <w:tc>
          <w:tcPr>
            <w:tcW w:w="1275" w:type="dxa"/>
          </w:tcPr>
          <w:p w:rsidR="00980E83" w:rsidRPr="00980E83" w:rsidRDefault="00980E83" w:rsidP="00980E83">
            <w:pPr>
              <w:rPr>
                <w:rFonts w:ascii="Times New Roman" w:eastAsia="Times New Roman" w:hAnsi="Times New Roman" w:cs="Times New Roman"/>
                <w:lang w:val="en-US" w:eastAsia="en-US" w:bidi="en-US"/>
              </w:rPr>
            </w:pPr>
          </w:p>
        </w:tc>
      </w:tr>
      <w:tr w:rsidR="00980E83" w:rsidRPr="00980E83" w:rsidTr="00980E83">
        <w:trPr>
          <w:cantSplit/>
          <w:trHeight w:val="133"/>
          <w:jc w:val="center"/>
        </w:trPr>
        <w:tc>
          <w:tcPr>
            <w:tcW w:w="851" w:type="dxa"/>
            <w:shd w:val="clear" w:color="auto" w:fill="auto"/>
          </w:tcPr>
          <w:p w:rsidR="00980E83" w:rsidRPr="002012F8"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10</w:t>
            </w:r>
          </w:p>
        </w:tc>
        <w:tc>
          <w:tcPr>
            <w:tcW w:w="4961" w:type="dxa"/>
          </w:tcPr>
          <w:p w:rsidR="00980E83" w:rsidRPr="00980E83" w:rsidRDefault="00980E83" w:rsidP="00980E83">
            <w:pPr>
              <w:rPr>
                <w:rFonts w:ascii="Times New Roman" w:eastAsia="Times New Roman" w:hAnsi="Times New Roman" w:cs="Times New Roman"/>
                <w:lang w:eastAsia="en-US" w:bidi="en-US"/>
              </w:rPr>
            </w:pPr>
            <w:r w:rsidRPr="00980E83">
              <w:rPr>
                <w:rFonts w:ascii="Times New Roman" w:eastAsia="Times New Roman" w:hAnsi="Times New Roman" w:cs="Times New Roman"/>
                <w:lang w:eastAsia="en-US" w:bidi="en-US"/>
              </w:rPr>
              <w:t>Связь между координатами вектора и координатами его начала и конца</w:t>
            </w:r>
          </w:p>
        </w:tc>
        <w:tc>
          <w:tcPr>
            <w:tcW w:w="992" w:type="dxa"/>
          </w:tcPr>
          <w:p w:rsidR="00980E83" w:rsidRPr="00980E83" w:rsidRDefault="00980E83" w:rsidP="00980E83">
            <w:pPr>
              <w:jc w:val="center"/>
              <w:rPr>
                <w:rFonts w:ascii="Times New Roman" w:eastAsia="Times New Roman" w:hAnsi="Times New Roman" w:cs="Times New Roman"/>
                <w:lang w:val="en-US" w:eastAsia="en-US" w:bidi="en-US"/>
              </w:rPr>
            </w:pPr>
            <w:r w:rsidRPr="00980E83">
              <w:rPr>
                <w:rFonts w:ascii="Times New Roman" w:eastAsia="Times New Roman" w:hAnsi="Times New Roman" w:cs="Times New Roman"/>
                <w:lang w:val="en-US"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10.11</w:t>
            </w:r>
          </w:p>
        </w:tc>
        <w:tc>
          <w:tcPr>
            <w:tcW w:w="1275" w:type="dxa"/>
          </w:tcPr>
          <w:p w:rsidR="00980E83" w:rsidRPr="00980E83" w:rsidRDefault="00980E83" w:rsidP="00980E83">
            <w:pPr>
              <w:rPr>
                <w:rFonts w:ascii="Times New Roman" w:eastAsia="Times New Roman" w:hAnsi="Times New Roman" w:cs="Times New Roman"/>
                <w:lang w:val="en-US" w:eastAsia="en-US" w:bidi="en-US"/>
              </w:rPr>
            </w:pPr>
          </w:p>
        </w:tc>
      </w:tr>
      <w:tr w:rsidR="00980E83" w:rsidRPr="00980E83" w:rsidTr="00980E83">
        <w:trPr>
          <w:cantSplit/>
          <w:trHeight w:val="133"/>
          <w:jc w:val="center"/>
        </w:trPr>
        <w:tc>
          <w:tcPr>
            <w:tcW w:w="851" w:type="dxa"/>
            <w:shd w:val="clear" w:color="auto" w:fill="auto"/>
          </w:tcPr>
          <w:p w:rsidR="00980E83" w:rsidRPr="002012F8"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11</w:t>
            </w:r>
          </w:p>
        </w:tc>
        <w:tc>
          <w:tcPr>
            <w:tcW w:w="4961" w:type="dxa"/>
          </w:tcPr>
          <w:p w:rsidR="00980E83" w:rsidRPr="00980E83" w:rsidRDefault="00980E83" w:rsidP="00980E83">
            <w:pPr>
              <w:rPr>
                <w:rFonts w:ascii="Times New Roman" w:eastAsia="Times New Roman" w:hAnsi="Times New Roman" w:cs="Times New Roman"/>
                <w:lang w:val="en-US" w:eastAsia="en-US" w:bidi="en-US"/>
              </w:rPr>
            </w:pPr>
            <w:proofErr w:type="spellStart"/>
            <w:r w:rsidRPr="00980E83">
              <w:rPr>
                <w:rFonts w:ascii="Times New Roman" w:eastAsia="Times New Roman" w:hAnsi="Times New Roman" w:cs="Times New Roman"/>
                <w:lang w:val="en-US" w:eastAsia="en-US" w:bidi="en-US"/>
              </w:rPr>
              <w:t>Простейшие</w:t>
            </w:r>
            <w:proofErr w:type="spellEnd"/>
            <w:r w:rsidRPr="00980E83">
              <w:rPr>
                <w:rFonts w:ascii="Times New Roman" w:eastAsia="Times New Roman" w:hAnsi="Times New Roman" w:cs="Times New Roman"/>
                <w:lang w:val="en-US" w:eastAsia="en-US" w:bidi="en-US"/>
              </w:rPr>
              <w:t xml:space="preserve"> </w:t>
            </w:r>
            <w:proofErr w:type="spellStart"/>
            <w:r w:rsidRPr="00980E83">
              <w:rPr>
                <w:rFonts w:ascii="Times New Roman" w:eastAsia="Times New Roman" w:hAnsi="Times New Roman" w:cs="Times New Roman"/>
                <w:lang w:val="en-US" w:eastAsia="en-US" w:bidi="en-US"/>
              </w:rPr>
              <w:t>задачи</w:t>
            </w:r>
            <w:proofErr w:type="spellEnd"/>
            <w:r w:rsidRPr="00980E83">
              <w:rPr>
                <w:rFonts w:ascii="Times New Roman" w:eastAsia="Times New Roman" w:hAnsi="Times New Roman" w:cs="Times New Roman"/>
                <w:lang w:val="en-US" w:eastAsia="en-US" w:bidi="en-US"/>
              </w:rPr>
              <w:t xml:space="preserve"> в </w:t>
            </w:r>
            <w:proofErr w:type="spellStart"/>
            <w:r w:rsidRPr="00980E83">
              <w:rPr>
                <w:rFonts w:ascii="Times New Roman" w:eastAsia="Times New Roman" w:hAnsi="Times New Roman" w:cs="Times New Roman"/>
                <w:lang w:val="en-US" w:eastAsia="en-US" w:bidi="en-US"/>
              </w:rPr>
              <w:t>координатах</w:t>
            </w:r>
            <w:proofErr w:type="spellEnd"/>
          </w:p>
        </w:tc>
        <w:tc>
          <w:tcPr>
            <w:tcW w:w="992" w:type="dxa"/>
          </w:tcPr>
          <w:p w:rsidR="00980E83" w:rsidRPr="00980E83" w:rsidRDefault="00980E83" w:rsidP="00980E83">
            <w:pPr>
              <w:jc w:val="center"/>
              <w:rPr>
                <w:rFonts w:ascii="Times New Roman" w:eastAsia="Times New Roman" w:hAnsi="Times New Roman" w:cs="Times New Roman"/>
                <w:lang w:val="en-US" w:eastAsia="en-US" w:bidi="en-US"/>
              </w:rPr>
            </w:pPr>
            <w:r w:rsidRPr="00980E83">
              <w:rPr>
                <w:rFonts w:ascii="Times New Roman" w:eastAsia="Times New Roman" w:hAnsi="Times New Roman" w:cs="Times New Roman"/>
                <w:lang w:val="en-US"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17.11</w:t>
            </w:r>
          </w:p>
        </w:tc>
        <w:tc>
          <w:tcPr>
            <w:tcW w:w="1275" w:type="dxa"/>
          </w:tcPr>
          <w:p w:rsidR="00980E83" w:rsidRPr="00980E83" w:rsidRDefault="00980E83" w:rsidP="00980E83">
            <w:pPr>
              <w:rPr>
                <w:rFonts w:ascii="Times New Roman" w:eastAsia="Times New Roman" w:hAnsi="Times New Roman" w:cs="Times New Roman"/>
                <w:lang w:val="en-US" w:eastAsia="en-US" w:bidi="en-US"/>
              </w:rPr>
            </w:pPr>
          </w:p>
        </w:tc>
      </w:tr>
      <w:tr w:rsidR="00980E83" w:rsidRPr="00980E83" w:rsidTr="00980E83">
        <w:trPr>
          <w:cantSplit/>
          <w:trHeight w:val="133"/>
          <w:jc w:val="center"/>
        </w:trPr>
        <w:tc>
          <w:tcPr>
            <w:tcW w:w="851" w:type="dxa"/>
            <w:shd w:val="clear" w:color="auto" w:fill="FFFFFF"/>
          </w:tcPr>
          <w:p w:rsidR="00980E83" w:rsidRPr="00980E83"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12</w:t>
            </w:r>
          </w:p>
        </w:tc>
        <w:tc>
          <w:tcPr>
            <w:tcW w:w="4961" w:type="dxa"/>
            <w:shd w:val="clear" w:color="auto" w:fill="FFFFFF"/>
          </w:tcPr>
          <w:p w:rsidR="00980E83" w:rsidRPr="00980E83" w:rsidRDefault="00980E83" w:rsidP="00980E83">
            <w:pPr>
              <w:rPr>
                <w:rFonts w:ascii="Times New Roman" w:eastAsia="Times New Roman" w:hAnsi="Times New Roman" w:cs="Times New Roman"/>
                <w:lang w:eastAsia="en-US" w:bidi="en-US"/>
              </w:rPr>
            </w:pPr>
            <w:r w:rsidRPr="00980E83">
              <w:rPr>
                <w:rFonts w:ascii="Times New Roman" w:eastAsia="Times New Roman" w:hAnsi="Times New Roman" w:cs="Times New Roman"/>
                <w:lang w:eastAsia="en-US" w:bidi="en-US"/>
              </w:rPr>
              <w:t>Решение задач по теме: Метод координат»</w:t>
            </w:r>
          </w:p>
        </w:tc>
        <w:tc>
          <w:tcPr>
            <w:tcW w:w="992" w:type="dxa"/>
            <w:shd w:val="clear" w:color="auto" w:fill="FFFFFF"/>
          </w:tcPr>
          <w:p w:rsidR="00980E83" w:rsidRPr="00980E83" w:rsidRDefault="00980E83" w:rsidP="00980E83">
            <w:pPr>
              <w:jc w:val="center"/>
              <w:rPr>
                <w:rFonts w:ascii="Times New Roman" w:eastAsia="Times New Roman" w:hAnsi="Times New Roman" w:cs="Times New Roman"/>
                <w:lang w:eastAsia="en-US" w:bidi="en-US"/>
              </w:rPr>
            </w:pPr>
            <w:r w:rsidRPr="00980E83">
              <w:rPr>
                <w:rFonts w:ascii="Times New Roman" w:eastAsia="Times New Roman" w:hAnsi="Times New Roman" w:cs="Times New Roman"/>
                <w:lang w:eastAsia="en-US" w:bidi="en-US"/>
              </w:rPr>
              <w:t>1</w:t>
            </w:r>
          </w:p>
        </w:tc>
        <w:tc>
          <w:tcPr>
            <w:tcW w:w="1135" w:type="dxa"/>
            <w:shd w:val="clear" w:color="auto" w:fill="FFFFFF"/>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24.11</w:t>
            </w:r>
          </w:p>
        </w:tc>
        <w:tc>
          <w:tcPr>
            <w:tcW w:w="1275" w:type="dxa"/>
          </w:tcPr>
          <w:p w:rsidR="00980E83" w:rsidRPr="00980E83" w:rsidRDefault="00980E83" w:rsidP="00980E83">
            <w:pPr>
              <w:rPr>
                <w:rFonts w:ascii="Times New Roman" w:eastAsia="Times New Roman" w:hAnsi="Times New Roman" w:cs="Times New Roman"/>
                <w:lang w:eastAsia="en-US" w:bidi="en-US"/>
              </w:rPr>
            </w:pPr>
          </w:p>
        </w:tc>
      </w:tr>
      <w:tr w:rsidR="00980E83" w:rsidRPr="00980E83" w:rsidTr="00980E83">
        <w:trPr>
          <w:cantSplit/>
          <w:trHeight w:val="133"/>
          <w:jc w:val="center"/>
        </w:trPr>
        <w:tc>
          <w:tcPr>
            <w:tcW w:w="851" w:type="dxa"/>
            <w:shd w:val="clear" w:color="auto" w:fill="FFFFFF"/>
          </w:tcPr>
          <w:p w:rsidR="00980E83" w:rsidRPr="00980E83"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13</w:t>
            </w:r>
          </w:p>
        </w:tc>
        <w:tc>
          <w:tcPr>
            <w:tcW w:w="4961" w:type="dxa"/>
            <w:shd w:val="clear" w:color="auto" w:fill="FFFFFF"/>
          </w:tcPr>
          <w:p w:rsidR="00980E83" w:rsidRPr="00980E83" w:rsidRDefault="001754F1" w:rsidP="00980E83">
            <w:pPr>
              <w:rPr>
                <w:rFonts w:ascii="Times New Roman" w:eastAsia="Times New Roman" w:hAnsi="Times New Roman" w:cs="Times New Roman"/>
                <w:b/>
                <w:i/>
                <w:iCs/>
                <w:lang w:val="en-US" w:eastAsia="en-US" w:bidi="en-US"/>
              </w:rPr>
            </w:pPr>
            <w:proofErr w:type="spellStart"/>
            <w:r>
              <w:rPr>
                <w:rFonts w:ascii="Times New Roman" w:eastAsia="Times New Roman" w:hAnsi="Times New Roman" w:cs="Times New Roman"/>
                <w:b/>
                <w:i/>
                <w:iCs/>
                <w:lang w:val="en-US" w:eastAsia="en-US" w:bidi="en-US"/>
              </w:rPr>
              <w:t>Контрольная</w:t>
            </w:r>
            <w:proofErr w:type="spellEnd"/>
            <w:r>
              <w:rPr>
                <w:rFonts w:ascii="Times New Roman" w:eastAsia="Times New Roman" w:hAnsi="Times New Roman" w:cs="Times New Roman"/>
                <w:b/>
                <w:i/>
                <w:iCs/>
                <w:lang w:val="en-US" w:eastAsia="en-US" w:bidi="en-US"/>
              </w:rPr>
              <w:t xml:space="preserve"> </w:t>
            </w:r>
            <w:proofErr w:type="spellStart"/>
            <w:r>
              <w:rPr>
                <w:rFonts w:ascii="Times New Roman" w:eastAsia="Times New Roman" w:hAnsi="Times New Roman" w:cs="Times New Roman"/>
                <w:b/>
                <w:i/>
                <w:iCs/>
                <w:lang w:val="en-US" w:eastAsia="en-US" w:bidi="en-US"/>
              </w:rPr>
              <w:t>работа</w:t>
            </w:r>
            <w:proofErr w:type="spellEnd"/>
            <w:r>
              <w:rPr>
                <w:rFonts w:ascii="Times New Roman" w:eastAsia="Times New Roman" w:hAnsi="Times New Roman" w:cs="Times New Roman"/>
                <w:b/>
                <w:i/>
                <w:iCs/>
                <w:lang w:val="en-US" w:eastAsia="en-US" w:bidi="en-US"/>
              </w:rPr>
              <w:t xml:space="preserve"> №</w:t>
            </w:r>
            <w:r>
              <w:rPr>
                <w:rFonts w:ascii="Times New Roman" w:eastAsia="Times New Roman" w:hAnsi="Times New Roman" w:cs="Times New Roman"/>
                <w:b/>
                <w:i/>
                <w:iCs/>
                <w:lang w:eastAsia="en-US" w:bidi="en-US"/>
              </w:rPr>
              <w:t>1</w:t>
            </w:r>
            <w:r w:rsidR="00980E83" w:rsidRPr="00980E83">
              <w:rPr>
                <w:rFonts w:ascii="Times New Roman" w:eastAsia="Times New Roman" w:hAnsi="Times New Roman" w:cs="Times New Roman"/>
                <w:b/>
                <w:i/>
                <w:iCs/>
                <w:lang w:val="en-US" w:eastAsia="en-US" w:bidi="en-US"/>
              </w:rPr>
              <w:t>: «</w:t>
            </w:r>
            <w:proofErr w:type="spellStart"/>
            <w:r w:rsidR="00980E83" w:rsidRPr="00980E83">
              <w:rPr>
                <w:rFonts w:ascii="Times New Roman" w:eastAsia="Times New Roman" w:hAnsi="Times New Roman" w:cs="Times New Roman"/>
                <w:b/>
                <w:i/>
                <w:iCs/>
                <w:lang w:val="en-US" w:eastAsia="en-US" w:bidi="en-US"/>
              </w:rPr>
              <w:t>Метод</w:t>
            </w:r>
            <w:proofErr w:type="spellEnd"/>
            <w:r w:rsidR="00980E83" w:rsidRPr="00980E83">
              <w:rPr>
                <w:rFonts w:ascii="Times New Roman" w:eastAsia="Times New Roman" w:hAnsi="Times New Roman" w:cs="Times New Roman"/>
                <w:b/>
                <w:i/>
                <w:iCs/>
                <w:lang w:val="en-US" w:eastAsia="en-US" w:bidi="en-US"/>
              </w:rPr>
              <w:t xml:space="preserve"> </w:t>
            </w:r>
            <w:r w:rsidR="00980E83" w:rsidRPr="00980E83">
              <w:rPr>
                <w:rFonts w:ascii="Times New Roman" w:eastAsia="Times New Roman" w:hAnsi="Times New Roman" w:cs="Times New Roman"/>
                <w:b/>
                <w:i/>
                <w:iCs/>
                <w:lang w:eastAsia="en-US" w:bidi="en-US"/>
              </w:rPr>
              <w:t xml:space="preserve"> </w:t>
            </w:r>
            <w:proofErr w:type="spellStart"/>
            <w:r w:rsidR="00980E83" w:rsidRPr="00980E83">
              <w:rPr>
                <w:rFonts w:ascii="Times New Roman" w:eastAsia="Times New Roman" w:hAnsi="Times New Roman" w:cs="Times New Roman"/>
                <w:b/>
                <w:i/>
                <w:iCs/>
                <w:lang w:val="en-US" w:eastAsia="en-US" w:bidi="en-US"/>
              </w:rPr>
              <w:t>координат</w:t>
            </w:r>
            <w:proofErr w:type="spellEnd"/>
            <w:r w:rsidR="00980E83" w:rsidRPr="00980E83">
              <w:rPr>
                <w:rFonts w:ascii="Times New Roman" w:eastAsia="Times New Roman" w:hAnsi="Times New Roman" w:cs="Times New Roman"/>
                <w:b/>
                <w:i/>
                <w:iCs/>
                <w:lang w:val="en-US" w:eastAsia="en-US" w:bidi="en-US"/>
              </w:rPr>
              <w:t>»</w:t>
            </w:r>
          </w:p>
        </w:tc>
        <w:tc>
          <w:tcPr>
            <w:tcW w:w="992" w:type="dxa"/>
            <w:shd w:val="clear" w:color="auto" w:fill="FFFFFF"/>
          </w:tcPr>
          <w:p w:rsidR="00980E83" w:rsidRPr="00980E83" w:rsidRDefault="00980E83" w:rsidP="00980E83">
            <w:pPr>
              <w:jc w:val="center"/>
              <w:rPr>
                <w:rFonts w:ascii="Times New Roman" w:eastAsia="Times New Roman" w:hAnsi="Times New Roman" w:cs="Times New Roman"/>
                <w:b/>
                <w:i/>
                <w:iCs/>
                <w:lang w:val="en-US" w:eastAsia="en-US" w:bidi="en-US"/>
              </w:rPr>
            </w:pPr>
            <w:r w:rsidRPr="00980E83">
              <w:rPr>
                <w:rFonts w:ascii="Times New Roman" w:eastAsia="Times New Roman" w:hAnsi="Times New Roman" w:cs="Times New Roman"/>
                <w:b/>
                <w:i/>
                <w:iCs/>
                <w:lang w:val="en-US" w:eastAsia="en-US" w:bidi="en-US"/>
              </w:rPr>
              <w:t>1</w:t>
            </w:r>
          </w:p>
        </w:tc>
        <w:tc>
          <w:tcPr>
            <w:tcW w:w="1135" w:type="dxa"/>
            <w:shd w:val="clear" w:color="auto" w:fill="FFFFFF"/>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01.12</w:t>
            </w:r>
          </w:p>
        </w:tc>
        <w:tc>
          <w:tcPr>
            <w:tcW w:w="1275" w:type="dxa"/>
          </w:tcPr>
          <w:p w:rsidR="00980E83" w:rsidRPr="00980E83" w:rsidRDefault="00980E83" w:rsidP="00980E83">
            <w:pPr>
              <w:rPr>
                <w:rFonts w:ascii="Times New Roman" w:eastAsia="Times New Roman" w:hAnsi="Times New Roman" w:cs="Times New Roman"/>
                <w:lang w:val="en-US" w:eastAsia="en-US" w:bidi="en-US"/>
              </w:rPr>
            </w:pPr>
          </w:p>
        </w:tc>
      </w:tr>
      <w:tr w:rsidR="00980E83" w:rsidRPr="00980E83" w:rsidTr="00980E83">
        <w:trPr>
          <w:cantSplit/>
          <w:trHeight w:val="276"/>
          <w:jc w:val="center"/>
        </w:trPr>
        <w:tc>
          <w:tcPr>
            <w:tcW w:w="9214" w:type="dxa"/>
            <w:gridSpan w:val="5"/>
            <w:shd w:val="clear" w:color="auto" w:fill="auto"/>
          </w:tcPr>
          <w:p w:rsidR="00980E83" w:rsidRPr="00980E83" w:rsidRDefault="00980E83" w:rsidP="00980E83">
            <w:pPr>
              <w:jc w:val="center"/>
              <w:rPr>
                <w:rFonts w:ascii="Times New Roman" w:eastAsia="Times New Roman" w:hAnsi="Times New Roman" w:cs="Times New Roman"/>
                <w:i/>
                <w:lang w:val="en-US" w:eastAsia="en-US" w:bidi="en-US"/>
              </w:rPr>
            </w:pPr>
            <w:r w:rsidRPr="00980E83">
              <w:rPr>
                <w:rFonts w:ascii="Times New Roman" w:eastAsia="Times New Roman" w:hAnsi="Times New Roman" w:cs="Times New Roman"/>
                <w:b/>
                <w:lang w:eastAsia="en-US" w:bidi="en-US"/>
              </w:rPr>
              <w:t xml:space="preserve">Глава </w:t>
            </w:r>
            <w:r w:rsidRPr="00980E83">
              <w:rPr>
                <w:rFonts w:ascii="Times New Roman" w:eastAsia="Times New Roman" w:hAnsi="Times New Roman" w:cs="Times New Roman"/>
                <w:b/>
                <w:lang w:val="en-US" w:eastAsia="en-US" w:bidi="en-US"/>
              </w:rPr>
              <w:t>XI</w:t>
            </w:r>
            <w:r w:rsidRPr="00980E83">
              <w:rPr>
                <w:rFonts w:ascii="Times New Roman" w:eastAsia="Times New Roman" w:hAnsi="Times New Roman" w:cs="Times New Roman"/>
                <w:b/>
                <w:lang w:eastAsia="en-US" w:bidi="en-US"/>
              </w:rPr>
              <w:t xml:space="preserve">. Соотношения между сторонами и углами треугольника. </w:t>
            </w:r>
            <w:proofErr w:type="spellStart"/>
            <w:r w:rsidRPr="00980E83">
              <w:rPr>
                <w:rFonts w:ascii="Times New Roman" w:eastAsia="Times New Roman" w:hAnsi="Times New Roman" w:cs="Times New Roman"/>
                <w:b/>
                <w:lang w:val="en-US" w:eastAsia="en-US" w:bidi="en-US"/>
              </w:rPr>
              <w:t>Скал</w:t>
            </w:r>
            <w:r w:rsidR="001754F1">
              <w:rPr>
                <w:rFonts w:ascii="Times New Roman" w:eastAsia="Times New Roman" w:hAnsi="Times New Roman" w:cs="Times New Roman"/>
                <w:b/>
                <w:lang w:val="en-US" w:eastAsia="en-US" w:bidi="en-US"/>
              </w:rPr>
              <w:t>ярное</w:t>
            </w:r>
            <w:proofErr w:type="spellEnd"/>
            <w:r w:rsidR="001754F1">
              <w:rPr>
                <w:rFonts w:ascii="Times New Roman" w:eastAsia="Times New Roman" w:hAnsi="Times New Roman" w:cs="Times New Roman"/>
                <w:b/>
                <w:lang w:val="en-US" w:eastAsia="en-US" w:bidi="en-US"/>
              </w:rPr>
              <w:t xml:space="preserve"> </w:t>
            </w:r>
            <w:proofErr w:type="spellStart"/>
            <w:r w:rsidR="001754F1">
              <w:rPr>
                <w:rFonts w:ascii="Times New Roman" w:eastAsia="Times New Roman" w:hAnsi="Times New Roman" w:cs="Times New Roman"/>
                <w:b/>
                <w:lang w:val="en-US" w:eastAsia="en-US" w:bidi="en-US"/>
              </w:rPr>
              <w:t>произведение</w:t>
            </w:r>
            <w:proofErr w:type="spellEnd"/>
            <w:r w:rsidR="001754F1">
              <w:rPr>
                <w:rFonts w:ascii="Times New Roman" w:eastAsia="Times New Roman" w:hAnsi="Times New Roman" w:cs="Times New Roman"/>
                <w:b/>
                <w:lang w:val="en-US" w:eastAsia="en-US" w:bidi="en-US"/>
              </w:rPr>
              <w:t xml:space="preserve"> </w:t>
            </w:r>
            <w:proofErr w:type="spellStart"/>
            <w:r w:rsidR="001754F1">
              <w:rPr>
                <w:rFonts w:ascii="Times New Roman" w:eastAsia="Times New Roman" w:hAnsi="Times New Roman" w:cs="Times New Roman"/>
                <w:b/>
                <w:lang w:val="en-US" w:eastAsia="en-US" w:bidi="en-US"/>
              </w:rPr>
              <w:t>векторов</w:t>
            </w:r>
            <w:proofErr w:type="spellEnd"/>
            <w:r w:rsidR="001754F1">
              <w:rPr>
                <w:rFonts w:ascii="Times New Roman" w:eastAsia="Times New Roman" w:hAnsi="Times New Roman" w:cs="Times New Roman"/>
                <w:b/>
                <w:lang w:val="en-US" w:eastAsia="en-US" w:bidi="en-US"/>
              </w:rPr>
              <w:t>. (</w:t>
            </w:r>
            <w:r w:rsidR="001754F1">
              <w:rPr>
                <w:rFonts w:ascii="Times New Roman" w:eastAsia="Times New Roman" w:hAnsi="Times New Roman" w:cs="Times New Roman"/>
                <w:b/>
                <w:lang w:eastAsia="en-US" w:bidi="en-US"/>
              </w:rPr>
              <w:t>6</w:t>
            </w:r>
            <w:r w:rsidRPr="00980E83">
              <w:rPr>
                <w:rFonts w:ascii="Times New Roman" w:eastAsia="Times New Roman" w:hAnsi="Times New Roman" w:cs="Times New Roman"/>
                <w:b/>
                <w:lang w:val="en-US" w:eastAsia="en-US" w:bidi="en-US"/>
              </w:rPr>
              <w:t xml:space="preserve"> </w:t>
            </w:r>
            <w:proofErr w:type="spellStart"/>
            <w:r w:rsidRPr="00980E83">
              <w:rPr>
                <w:rFonts w:ascii="Times New Roman" w:eastAsia="Times New Roman" w:hAnsi="Times New Roman" w:cs="Times New Roman"/>
                <w:b/>
                <w:lang w:val="en-US" w:eastAsia="en-US" w:bidi="en-US"/>
              </w:rPr>
              <w:t>час</w:t>
            </w:r>
            <w:r w:rsidR="001754F1">
              <w:rPr>
                <w:rFonts w:ascii="Times New Roman" w:eastAsia="Times New Roman" w:hAnsi="Times New Roman" w:cs="Times New Roman"/>
                <w:b/>
                <w:lang w:eastAsia="en-US" w:bidi="en-US"/>
              </w:rPr>
              <w:t>ов</w:t>
            </w:r>
            <w:proofErr w:type="spellEnd"/>
            <w:r w:rsidRPr="00980E83">
              <w:rPr>
                <w:rFonts w:ascii="Times New Roman" w:eastAsia="Times New Roman" w:hAnsi="Times New Roman" w:cs="Times New Roman"/>
                <w:lang w:val="en-US" w:eastAsia="en-US" w:bidi="en-US"/>
              </w:rPr>
              <w:t>)</w:t>
            </w:r>
          </w:p>
        </w:tc>
      </w:tr>
      <w:tr w:rsidR="00980E83" w:rsidRPr="00980E83" w:rsidTr="00980E83">
        <w:trPr>
          <w:cantSplit/>
          <w:trHeight w:val="389"/>
          <w:jc w:val="center"/>
        </w:trPr>
        <w:tc>
          <w:tcPr>
            <w:tcW w:w="851" w:type="dxa"/>
            <w:shd w:val="clear" w:color="auto" w:fill="auto"/>
          </w:tcPr>
          <w:p w:rsidR="00980E83" w:rsidRPr="00980E83"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14</w:t>
            </w:r>
          </w:p>
        </w:tc>
        <w:tc>
          <w:tcPr>
            <w:tcW w:w="4961" w:type="dxa"/>
          </w:tcPr>
          <w:p w:rsidR="00980E83" w:rsidRPr="00980E83" w:rsidRDefault="00980E83" w:rsidP="00980E83">
            <w:pPr>
              <w:rPr>
                <w:rFonts w:ascii="Times New Roman" w:eastAsia="Times New Roman" w:hAnsi="Times New Roman" w:cs="Times New Roman"/>
                <w:lang w:val="en-US" w:eastAsia="en-US" w:bidi="en-US"/>
              </w:rPr>
            </w:pPr>
            <w:proofErr w:type="spellStart"/>
            <w:r w:rsidRPr="00980E83">
              <w:rPr>
                <w:rFonts w:ascii="Times New Roman" w:eastAsia="Times New Roman" w:hAnsi="Times New Roman" w:cs="Times New Roman"/>
                <w:lang w:val="en-US" w:eastAsia="en-US" w:bidi="en-US"/>
              </w:rPr>
              <w:t>Синус</w:t>
            </w:r>
            <w:proofErr w:type="spellEnd"/>
            <w:r w:rsidRPr="00980E83">
              <w:rPr>
                <w:rFonts w:ascii="Times New Roman" w:eastAsia="Times New Roman" w:hAnsi="Times New Roman" w:cs="Times New Roman"/>
                <w:lang w:val="en-US" w:eastAsia="en-US" w:bidi="en-US"/>
              </w:rPr>
              <w:t xml:space="preserve">, </w:t>
            </w:r>
            <w:proofErr w:type="spellStart"/>
            <w:r w:rsidRPr="00980E83">
              <w:rPr>
                <w:rFonts w:ascii="Times New Roman" w:eastAsia="Times New Roman" w:hAnsi="Times New Roman" w:cs="Times New Roman"/>
                <w:lang w:val="en-US" w:eastAsia="en-US" w:bidi="en-US"/>
              </w:rPr>
              <w:t>косинус</w:t>
            </w:r>
            <w:proofErr w:type="spellEnd"/>
            <w:r w:rsidRPr="00980E83">
              <w:rPr>
                <w:rFonts w:ascii="Times New Roman" w:eastAsia="Times New Roman" w:hAnsi="Times New Roman" w:cs="Times New Roman"/>
                <w:lang w:val="en-US" w:eastAsia="en-US" w:bidi="en-US"/>
              </w:rPr>
              <w:t xml:space="preserve">, </w:t>
            </w:r>
            <w:proofErr w:type="spellStart"/>
            <w:r w:rsidRPr="00980E83">
              <w:rPr>
                <w:rFonts w:ascii="Times New Roman" w:eastAsia="Times New Roman" w:hAnsi="Times New Roman" w:cs="Times New Roman"/>
                <w:lang w:val="en-US" w:eastAsia="en-US" w:bidi="en-US"/>
              </w:rPr>
              <w:t>тангенс</w:t>
            </w:r>
            <w:proofErr w:type="spellEnd"/>
            <w:r w:rsidRPr="00980E83">
              <w:rPr>
                <w:rFonts w:ascii="Times New Roman" w:eastAsia="Times New Roman" w:hAnsi="Times New Roman" w:cs="Times New Roman"/>
                <w:lang w:val="en-US" w:eastAsia="en-US" w:bidi="en-US"/>
              </w:rPr>
              <w:t xml:space="preserve"> </w:t>
            </w:r>
            <w:proofErr w:type="spellStart"/>
            <w:r w:rsidRPr="00980E83">
              <w:rPr>
                <w:rFonts w:ascii="Times New Roman" w:eastAsia="Times New Roman" w:hAnsi="Times New Roman" w:cs="Times New Roman"/>
                <w:lang w:val="en-US" w:eastAsia="en-US" w:bidi="en-US"/>
              </w:rPr>
              <w:t>угла</w:t>
            </w:r>
            <w:proofErr w:type="spellEnd"/>
            <w:r w:rsidRPr="00980E83">
              <w:rPr>
                <w:rFonts w:ascii="Times New Roman" w:eastAsia="Times New Roman" w:hAnsi="Times New Roman" w:cs="Times New Roman"/>
                <w:lang w:val="en-US" w:eastAsia="en-US" w:bidi="en-US"/>
              </w:rPr>
              <w:t>.</w:t>
            </w:r>
          </w:p>
        </w:tc>
        <w:tc>
          <w:tcPr>
            <w:tcW w:w="992" w:type="dxa"/>
          </w:tcPr>
          <w:p w:rsidR="00980E83" w:rsidRPr="00980E83" w:rsidRDefault="00980E83" w:rsidP="00980E83">
            <w:pPr>
              <w:jc w:val="center"/>
              <w:rPr>
                <w:rFonts w:ascii="Times New Roman" w:eastAsia="Times New Roman" w:hAnsi="Times New Roman" w:cs="Times New Roman"/>
                <w:lang w:val="en-US" w:eastAsia="en-US" w:bidi="en-US"/>
              </w:rPr>
            </w:pPr>
            <w:r w:rsidRPr="00980E83">
              <w:rPr>
                <w:rFonts w:ascii="Times New Roman" w:eastAsia="Times New Roman" w:hAnsi="Times New Roman" w:cs="Times New Roman"/>
                <w:lang w:val="en-US"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08.12</w:t>
            </w:r>
          </w:p>
        </w:tc>
        <w:tc>
          <w:tcPr>
            <w:tcW w:w="1275" w:type="dxa"/>
          </w:tcPr>
          <w:p w:rsidR="00980E83" w:rsidRPr="00980E83" w:rsidRDefault="00980E83" w:rsidP="00980E83">
            <w:pPr>
              <w:rPr>
                <w:rFonts w:ascii="Times New Roman" w:eastAsia="Times New Roman" w:hAnsi="Times New Roman" w:cs="Times New Roman"/>
                <w:lang w:val="en-US" w:eastAsia="en-US" w:bidi="en-US"/>
              </w:rPr>
            </w:pPr>
          </w:p>
        </w:tc>
      </w:tr>
      <w:tr w:rsidR="00980E83" w:rsidRPr="00980E83" w:rsidTr="00980E83">
        <w:trPr>
          <w:cantSplit/>
          <w:trHeight w:val="278"/>
          <w:jc w:val="center"/>
        </w:trPr>
        <w:tc>
          <w:tcPr>
            <w:tcW w:w="851" w:type="dxa"/>
            <w:shd w:val="clear" w:color="auto" w:fill="auto"/>
          </w:tcPr>
          <w:p w:rsidR="00980E83" w:rsidRPr="00980E83"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15</w:t>
            </w:r>
          </w:p>
        </w:tc>
        <w:tc>
          <w:tcPr>
            <w:tcW w:w="4961" w:type="dxa"/>
          </w:tcPr>
          <w:p w:rsidR="00980E83" w:rsidRPr="00980E83" w:rsidRDefault="00980E83" w:rsidP="00980E83">
            <w:pPr>
              <w:rPr>
                <w:rFonts w:ascii="Calibri" w:eastAsia="Times New Roman" w:hAnsi="Calibri" w:cs="Times New Roman"/>
                <w:lang w:val="en-US" w:eastAsia="en-US" w:bidi="en-US"/>
              </w:rPr>
            </w:pPr>
            <w:proofErr w:type="spellStart"/>
            <w:r w:rsidRPr="00980E83">
              <w:rPr>
                <w:rFonts w:ascii="Times New Roman" w:eastAsia="Times New Roman" w:hAnsi="Times New Roman" w:cs="Times New Roman"/>
                <w:lang w:val="en-US" w:eastAsia="en-US" w:bidi="en-US"/>
              </w:rPr>
              <w:t>Теорема</w:t>
            </w:r>
            <w:proofErr w:type="spellEnd"/>
            <w:r w:rsidRPr="00980E83">
              <w:rPr>
                <w:rFonts w:ascii="Times New Roman" w:eastAsia="Times New Roman" w:hAnsi="Times New Roman" w:cs="Times New Roman"/>
                <w:lang w:val="en-US" w:eastAsia="en-US" w:bidi="en-US"/>
              </w:rPr>
              <w:t xml:space="preserve"> о </w:t>
            </w:r>
            <w:proofErr w:type="spellStart"/>
            <w:r w:rsidRPr="00980E83">
              <w:rPr>
                <w:rFonts w:ascii="Times New Roman" w:eastAsia="Times New Roman" w:hAnsi="Times New Roman" w:cs="Times New Roman"/>
                <w:lang w:val="en-US" w:eastAsia="en-US" w:bidi="en-US"/>
              </w:rPr>
              <w:t>площади</w:t>
            </w:r>
            <w:proofErr w:type="spellEnd"/>
            <w:r w:rsidRPr="00980E83">
              <w:rPr>
                <w:rFonts w:ascii="Times New Roman" w:eastAsia="Times New Roman" w:hAnsi="Times New Roman" w:cs="Times New Roman"/>
                <w:lang w:val="en-US" w:eastAsia="en-US" w:bidi="en-US"/>
              </w:rPr>
              <w:t xml:space="preserve"> </w:t>
            </w:r>
            <w:proofErr w:type="spellStart"/>
            <w:r w:rsidRPr="00980E83">
              <w:rPr>
                <w:rFonts w:ascii="Times New Roman" w:eastAsia="Times New Roman" w:hAnsi="Times New Roman" w:cs="Times New Roman"/>
                <w:lang w:val="en-US" w:eastAsia="en-US" w:bidi="en-US"/>
              </w:rPr>
              <w:t>треугольника</w:t>
            </w:r>
            <w:proofErr w:type="spellEnd"/>
          </w:p>
        </w:tc>
        <w:tc>
          <w:tcPr>
            <w:tcW w:w="992" w:type="dxa"/>
          </w:tcPr>
          <w:p w:rsidR="00980E83" w:rsidRPr="00980E83" w:rsidRDefault="00980E83" w:rsidP="00980E83">
            <w:pPr>
              <w:jc w:val="center"/>
              <w:rPr>
                <w:rFonts w:ascii="Times New Roman" w:eastAsia="Times New Roman" w:hAnsi="Times New Roman" w:cs="Times New Roman"/>
                <w:lang w:eastAsia="en-US" w:bidi="en-US"/>
              </w:rPr>
            </w:pPr>
            <w:r w:rsidRPr="00980E83">
              <w:rPr>
                <w:rFonts w:ascii="Times New Roman" w:eastAsia="Times New Roman" w:hAnsi="Times New Roman" w:cs="Times New Roman"/>
                <w:lang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15.12</w:t>
            </w:r>
          </w:p>
        </w:tc>
        <w:tc>
          <w:tcPr>
            <w:tcW w:w="1275" w:type="dxa"/>
          </w:tcPr>
          <w:p w:rsidR="00980E83" w:rsidRPr="00980E83" w:rsidRDefault="00980E83" w:rsidP="00980E83">
            <w:pPr>
              <w:rPr>
                <w:rFonts w:ascii="Times New Roman" w:eastAsia="Times New Roman" w:hAnsi="Times New Roman" w:cs="Times New Roman"/>
                <w:lang w:val="en-US" w:eastAsia="en-US" w:bidi="en-US"/>
              </w:rPr>
            </w:pPr>
          </w:p>
        </w:tc>
      </w:tr>
      <w:tr w:rsidR="00980E83" w:rsidRPr="00980E83" w:rsidTr="00980E83">
        <w:trPr>
          <w:cantSplit/>
          <w:trHeight w:val="133"/>
          <w:jc w:val="center"/>
        </w:trPr>
        <w:tc>
          <w:tcPr>
            <w:tcW w:w="851" w:type="dxa"/>
            <w:shd w:val="clear" w:color="auto" w:fill="auto"/>
          </w:tcPr>
          <w:p w:rsidR="00980E83" w:rsidRPr="00980E83"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lastRenderedPageBreak/>
              <w:t>16</w:t>
            </w:r>
          </w:p>
        </w:tc>
        <w:tc>
          <w:tcPr>
            <w:tcW w:w="4961" w:type="dxa"/>
          </w:tcPr>
          <w:p w:rsidR="00980E83" w:rsidRPr="00980E83" w:rsidRDefault="00980E83" w:rsidP="00980E83">
            <w:pPr>
              <w:rPr>
                <w:rFonts w:ascii="Calibri" w:eastAsia="Times New Roman" w:hAnsi="Calibri" w:cs="Times New Roman"/>
                <w:lang w:val="en-US" w:eastAsia="en-US" w:bidi="en-US"/>
              </w:rPr>
            </w:pPr>
            <w:proofErr w:type="spellStart"/>
            <w:r w:rsidRPr="00980E83">
              <w:rPr>
                <w:rFonts w:ascii="Times New Roman" w:eastAsia="Times New Roman" w:hAnsi="Times New Roman" w:cs="Times New Roman"/>
                <w:lang w:val="en-US" w:eastAsia="en-US" w:bidi="en-US"/>
              </w:rPr>
              <w:t>Теорема</w:t>
            </w:r>
            <w:proofErr w:type="spellEnd"/>
            <w:r w:rsidRPr="00980E83">
              <w:rPr>
                <w:rFonts w:ascii="Times New Roman" w:eastAsia="Times New Roman" w:hAnsi="Times New Roman" w:cs="Times New Roman"/>
                <w:lang w:val="en-US" w:eastAsia="en-US" w:bidi="en-US"/>
              </w:rPr>
              <w:t xml:space="preserve"> </w:t>
            </w:r>
            <w:proofErr w:type="spellStart"/>
            <w:r w:rsidRPr="00980E83">
              <w:rPr>
                <w:rFonts w:ascii="Times New Roman" w:eastAsia="Times New Roman" w:hAnsi="Times New Roman" w:cs="Times New Roman"/>
                <w:lang w:val="en-US" w:eastAsia="en-US" w:bidi="en-US"/>
              </w:rPr>
              <w:t>синусов</w:t>
            </w:r>
            <w:proofErr w:type="spellEnd"/>
            <w:r w:rsidRPr="00980E83">
              <w:rPr>
                <w:rFonts w:ascii="Times New Roman" w:eastAsia="Times New Roman" w:hAnsi="Times New Roman" w:cs="Times New Roman"/>
                <w:lang w:val="en-US" w:eastAsia="en-US" w:bidi="en-US"/>
              </w:rPr>
              <w:t>.</w:t>
            </w:r>
          </w:p>
        </w:tc>
        <w:tc>
          <w:tcPr>
            <w:tcW w:w="992" w:type="dxa"/>
          </w:tcPr>
          <w:p w:rsidR="00980E83" w:rsidRPr="00980E83" w:rsidRDefault="00980E83" w:rsidP="00980E83">
            <w:pPr>
              <w:jc w:val="center"/>
              <w:rPr>
                <w:rFonts w:ascii="Times New Roman" w:eastAsia="Times New Roman" w:hAnsi="Times New Roman" w:cs="Times New Roman"/>
                <w:lang w:eastAsia="en-US" w:bidi="en-US"/>
              </w:rPr>
            </w:pPr>
            <w:r w:rsidRPr="00980E83">
              <w:rPr>
                <w:rFonts w:ascii="Times New Roman" w:eastAsia="Times New Roman" w:hAnsi="Times New Roman" w:cs="Times New Roman"/>
                <w:lang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22.12</w:t>
            </w:r>
          </w:p>
        </w:tc>
        <w:tc>
          <w:tcPr>
            <w:tcW w:w="1275" w:type="dxa"/>
          </w:tcPr>
          <w:p w:rsidR="00980E83" w:rsidRPr="00980E83" w:rsidRDefault="00980E83" w:rsidP="00980E83">
            <w:pPr>
              <w:rPr>
                <w:rFonts w:ascii="Times New Roman" w:eastAsia="Times New Roman" w:hAnsi="Times New Roman" w:cs="Times New Roman"/>
                <w:lang w:val="en-US" w:eastAsia="en-US" w:bidi="en-US"/>
              </w:rPr>
            </w:pPr>
          </w:p>
        </w:tc>
      </w:tr>
      <w:tr w:rsidR="00980E83" w:rsidRPr="00980E83" w:rsidTr="00980E83">
        <w:trPr>
          <w:cantSplit/>
          <w:trHeight w:val="133"/>
          <w:jc w:val="center"/>
        </w:trPr>
        <w:tc>
          <w:tcPr>
            <w:tcW w:w="851" w:type="dxa"/>
            <w:shd w:val="clear" w:color="auto" w:fill="auto"/>
          </w:tcPr>
          <w:p w:rsidR="00980E83" w:rsidRPr="00980E83"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17</w:t>
            </w:r>
          </w:p>
        </w:tc>
        <w:tc>
          <w:tcPr>
            <w:tcW w:w="4961" w:type="dxa"/>
          </w:tcPr>
          <w:p w:rsidR="00980E83" w:rsidRPr="00980E83" w:rsidRDefault="00980E83" w:rsidP="00980E83">
            <w:pPr>
              <w:rPr>
                <w:rFonts w:ascii="Calibri" w:eastAsia="Times New Roman" w:hAnsi="Calibri" w:cs="Times New Roman"/>
                <w:lang w:val="en-US" w:eastAsia="en-US" w:bidi="en-US"/>
              </w:rPr>
            </w:pPr>
            <w:proofErr w:type="spellStart"/>
            <w:r w:rsidRPr="00980E83">
              <w:rPr>
                <w:rFonts w:ascii="Times New Roman" w:eastAsia="Times New Roman" w:hAnsi="Times New Roman" w:cs="Times New Roman"/>
                <w:lang w:val="en-US" w:eastAsia="en-US" w:bidi="en-US"/>
              </w:rPr>
              <w:t>Теорема</w:t>
            </w:r>
            <w:proofErr w:type="spellEnd"/>
            <w:r w:rsidRPr="00980E83">
              <w:rPr>
                <w:rFonts w:ascii="Times New Roman" w:eastAsia="Times New Roman" w:hAnsi="Times New Roman" w:cs="Times New Roman"/>
                <w:lang w:val="en-US" w:eastAsia="en-US" w:bidi="en-US"/>
              </w:rPr>
              <w:t xml:space="preserve"> </w:t>
            </w:r>
            <w:proofErr w:type="spellStart"/>
            <w:r w:rsidRPr="00980E83">
              <w:rPr>
                <w:rFonts w:ascii="Times New Roman" w:eastAsia="Times New Roman" w:hAnsi="Times New Roman" w:cs="Times New Roman"/>
                <w:lang w:val="en-US" w:eastAsia="en-US" w:bidi="en-US"/>
              </w:rPr>
              <w:t>косинусов</w:t>
            </w:r>
            <w:proofErr w:type="spellEnd"/>
            <w:r w:rsidRPr="00980E83">
              <w:rPr>
                <w:rFonts w:ascii="Times New Roman" w:eastAsia="Times New Roman" w:hAnsi="Times New Roman" w:cs="Times New Roman"/>
                <w:lang w:val="en-US" w:eastAsia="en-US" w:bidi="en-US"/>
              </w:rPr>
              <w:t>.</w:t>
            </w:r>
          </w:p>
        </w:tc>
        <w:tc>
          <w:tcPr>
            <w:tcW w:w="992" w:type="dxa"/>
          </w:tcPr>
          <w:p w:rsidR="00980E83" w:rsidRPr="00980E83" w:rsidRDefault="00980E83" w:rsidP="00980E83">
            <w:pPr>
              <w:jc w:val="center"/>
              <w:rPr>
                <w:rFonts w:ascii="Times New Roman" w:eastAsia="Times New Roman" w:hAnsi="Times New Roman" w:cs="Times New Roman"/>
                <w:lang w:eastAsia="en-US" w:bidi="en-US"/>
              </w:rPr>
            </w:pPr>
            <w:r w:rsidRPr="00980E83">
              <w:rPr>
                <w:rFonts w:ascii="Times New Roman" w:eastAsia="Times New Roman" w:hAnsi="Times New Roman" w:cs="Times New Roman"/>
                <w:lang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12.01</w:t>
            </w:r>
          </w:p>
        </w:tc>
        <w:tc>
          <w:tcPr>
            <w:tcW w:w="1275" w:type="dxa"/>
          </w:tcPr>
          <w:p w:rsidR="00980E83" w:rsidRPr="00980E83" w:rsidRDefault="00980E83" w:rsidP="00980E83">
            <w:pPr>
              <w:rPr>
                <w:rFonts w:ascii="Times New Roman" w:eastAsia="Times New Roman" w:hAnsi="Times New Roman" w:cs="Times New Roman"/>
                <w:lang w:val="en-US" w:eastAsia="en-US" w:bidi="en-US"/>
              </w:rPr>
            </w:pPr>
          </w:p>
        </w:tc>
      </w:tr>
      <w:tr w:rsidR="00980E83" w:rsidRPr="00980E83" w:rsidTr="00980E83">
        <w:trPr>
          <w:cantSplit/>
          <w:trHeight w:val="133"/>
          <w:jc w:val="center"/>
        </w:trPr>
        <w:tc>
          <w:tcPr>
            <w:tcW w:w="851" w:type="dxa"/>
            <w:shd w:val="clear" w:color="auto" w:fill="auto"/>
          </w:tcPr>
          <w:p w:rsidR="00980E83" w:rsidRPr="00980E83"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18</w:t>
            </w:r>
          </w:p>
        </w:tc>
        <w:tc>
          <w:tcPr>
            <w:tcW w:w="4961" w:type="dxa"/>
          </w:tcPr>
          <w:p w:rsidR="00980E83" w:rsidRPr="00980E83" w:rsidRDefault="00980E83" w:rsidP="00980E83">
            <w:pPr>
              <w:rPr>
                <w:rFonts w:ascii="Times New Roman" w:eastAsia="Times New Roman" w:hAnsi="Times New Roman" w:cs="Times New Roman"/>
                <w:lang w:val="en-US" w:eastAsia="en-US" w:bidi="en-US"/>
              </w:rPr>
            </w:pPr>
            <w:proofErr w:type="spellStart"/>
            <w:r w:rsidRPr="00980E83">
              <w:rPr>
                <w:rFonts w:ascii="Times New Roman" w:eastAsia="Times New Roman" w:hAnsi="Times New Roman" w:cs="Times New Roman"/>
                <w:lang w:val="en-US" w:eastAsia="en-US" w:bidi="en-US"/>
              </w:rPr>
              <w:t>Решение</w:t>
            </w:r>
            <w:proofErr w:type="spellEnd"/>
            <w:r w:rsidRPr="00980E83">
              <w:rPr>
                <w:rFonts w:ascii="Times New Roman" w:eastAsia="Times New Roman" w:hAnsi="Times New Roman" w:cs="Times New Roman"/>
                <w:lang w:val="en-US" w:eastAsia="en-US" w:bidi="en-US"/>
              </w:rPr>
              <w:t xml:space="preserve"> </w:t>
            </w:r>
            <w:proofErr w:type="spellStart"/>
            <w:r w:rsidRPr="00980E83">
              <w:rPr>
                <w:rFonts w:ascii="Times New Roman" w:eastAsia="Times New Roman" w:hAnsi="Times New Roman" w:cs="Times New Roman"/>
                <w:lang w:val="en-US" w:eastAsia="en-US" w:bidi="en-US"/>
              </w:rPr>
              <w:t>треугольников</w:t>
            </w:r>
            <w:proofErr w:type="spellEnd"/>
          </w:p>
        </w:tc>
        <w:tc>
          <w:tcPr>
            <w:tcW w:w="992" w:type="dxa"/>
          </w:tcPr>
          <w:p w:rsidR="00980E83" w:rsidRPr="00980E83" w:rsidRDefault="00980E83" w:rsidP="00980E83">
            <w:pPr>
              <w:jc w:val="center"/>
              <w:rPr>
                <w:rFonts w:ascii="Times New Roman" w:eastAsia="Times New Roman" w:hAnsi="Times New Roman" w:cs="Times New Roman"/>
                <w:lang w:val="en-US" w:eastAsia="en-US" w:bidi="en-US"/>
              </w:rPr>
            </w:pPr>
            <w:r w:rsidRPr="00980E83">
              <w:rPr>
                <w:rFonts w:ascii="Times New Roman" w:eastAsia="Times New Roman" w:hAnsi="Times New Roman" w:cs="Times New Roman"/>
                <w:lang w:val="en-US"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19.01</w:t>
            </w:r>
          </w:p>
        </w:tc>
        <w:tc>
          <w:tcPr>
            <w:tcW w:w="1275" w:type="dxa"/>
          </w:tcPr>
          <w:p w:rsidR="00980E83" w:rsidRPr="00980E83" w:rsidRDefault="00980E83" w:rsidP="00980E83">
            <w:pPr>
              <w:rPr>
                <w:rFonts w:ascii="Times New Roman" w:eastAsia="Times New Roman" w:hAnsi="Times New Roman" w:cs="Times New Roman"/>
                <w:lang w:val="en-US" w:eastAsia="en-US" w:bidi="en-US"/>
              </w:rPr>
            </w:pPr>
          </w:p>
        </w:tc>
      </w:tr>
      <w:tr w:rsidR="00980E83" w:rsidRPr="00980E83" w:rsidTr="00980E83">
        <w:trPr>
          <w:cantSplit/>
          <w:trHeight w:val="133"/>
          <w:jc w:val="center"/>
        </w:trPr>
        <w:tc>
          <w:tcPr>
            <w:tcW w:w="851" w:type="dxa"/>
            <w:shd w:val="clear" w:color="auto" w:fill="auto"/>
          </w:tcPr>
          <w:p w:rsidR="00980E83" w:rsidRPr="00980E83"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19</w:t>
            </w:r>
          </w:p>
        </w:tc>
        <w:tc>
          <w:tcPr>
            <w:tcW w:w="4961" w:type="dxa"/>
          </w:tcPr>
          <w:p w:rsidR="00980E83" w:rsidRPr="00980E83" w:rsidRDefault="00980E83" w:rsidP="00980E83">
            <w:pPr>
              <w:rPr>
                <w:rFonts w:ascii="Times New Roman" w:eastAsia="Times New Roman" w:hAnsi="Times New Roman" w:cs="Times New Roman"/>
                <w:lang w:eastAsia="en-US" w:bidi="en-US"/>
              </w:rPr>
            </w:pPr>
            <w:r w:rsidRPr="00980E83">
              <w:rPr>
                <w:rFonts w:ascii="Times New Roman" w:eastAsia="Times New Roman" w:hAnsi="Times New Roman" w:cs="Times New Roman"/>
                <w:b/>
                <w:i/>
                <w:iCs/>
                <w:lang w:eastAsia="en-US" w:bidi="en-US"/>
              </w:rPr>
              <w:t>Контрольная работа №3: «Соотношение между сторонами и углами треугольника</w:t>
            </w:r>
            <w:proofErr w:type="gramStart"/>
            <w:r w:rsidRPr="00980E83">
              <w:rPr>
                <w:rFonts w:ascii="Times New Roman" w:eastAsia="Times New Roman" w:hAnsi="Times New Roman" w:cs="Times New Roman"/>
                <w:b/>
                <w:i/>
                <w:iCs/>
                <w:lang w:eastAsia="en-US" w:bidi="en-US"/>
              </w:rPr>
              <w:t>.»</w:t>
            </w:r>
            <w:proofErr w:type="gramEnd"/>
          </w:p>
        </w:tc>
        <w:tc>
          <w:tcPr>
            <w:tcW w:w="992" w:type="dxa"/>
          </w:tcPr>
          <w:p w:rsidR="00980E83" w:rsidRPr="00980E83" w:rsidRDefault="00980E83" w:rsidP="00980E83">
            <w:pPr>
              <w:jc w:val="center"/>
              <w:rPr>
                <w:rFonts w:ascii="Times New Roman" w:eastAsia="Times New Roman" w:hAnsi="Times New Roman" w:cs="Times New Roman"/>
                <w:b/>
                <w:i/>
                <w:lang w:val="en-US" w:eastAsia="en-US" w:bidi="en-US"/>
              </w:rPr>
            </w:pPr>
            <w:r w:rsidRPr="00980E83">
              <w:rPr>
                <w:rFonts w:ascii="Times New Roman" w:eastAsia="Times New Roman" w:hAnsi="Times New Roman" w:cs="Times New Roman"/>
                <w:b/>
                <w:i/>
                <w:lang w:val="en-US"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26.01</w:t>
            </w:r>
          </w:p>
        </w:tc>
        <w:tc>
          <w:tcPr>
            <w:tcW w:w="1275" w:type="dxa"/>
          </w:tcPr>
          <w:p w:rsidR="00980E83" w:rsidRPr="00980E83" w:rsidRDefault="00980E83" w:rsidP="00980E83">
            <w:pPr>
              <w:rPr>
                <w:rFonts w:ascii="Times New Roman" w:eastAsia="Times New Roman" w:hAnsi="Times New Roman" w:cs="Times New Roman"/>
                <w:lang w:val="en-US" w:eastAsia="en-US" w:bidi="en-US"/>
              </w:rPr>
            </w:pPr>
          </w:p>
        </w:tc>
      </w:tr>
      <w:tr w:rsidR="00980E83" w:rsidRPr="00980E83" w:rsidTr="00980E83">
        <w:trPr>
          <w:cantSplit/>
          <w:trHeight w:val="133"/>
          <w:jc w:val="center"/>
        </w:trPr>
        <w:tc>
          <w:tcPr>
            <w:tcW w:w="9214" w:type="dxa"/>
            <w:gridSpan w:val="5"/>
            <w:shd w:val="clear" w:color="auto" w:fill="auto"/>
          </w:tcPr>
          <w:p w:rsidR="00980E83" w:rsidRPr="00980E83" w:rsidRDefault="00980E83" w:rsidP="001754F1">
            <w:pPr>
              <w:jc w:val="center"/>
              <w:rPr>
                <w:rFonts w:ascii="Times New Roman" w:eastAsia="Times New Roman" w:hAnsi="Times New Roman" w:cs="Times New Roman"/>
                <w:b/>
                <w:lang w:eastAsia="en-US" w:bidi="en-US"/>
              </w:rPr>
            </w:pPr>
            <w:r w:rsidRPr="00980E83">
              <w:rPr>
                <w:rFonts w:ascii="Times New Roman" w:eastAsia="Times New Roman" w:hAnsi="Times New Roman" w:cs="Times New Roman"/>
                <w:b/>
                <w:lang w:eastAsia="en-US" w:bidi="en-US"/>
              </w:rPr>
              <w:t xml:space="preserve">Глава </w:t>
            </w:r>
            <w:r w:rsidRPr="00980E83">
              <w:rPr>
                <w:rFonts w:ascii="Times New Roman" w:eastAsia="Times New Roman" w:hAnsi="Times New Roman" w:cs="Times New Roman"/>
                <w:b/>
                <w:lang w:val="en-US" w:eastAsia="en-US" w:bidi="en-US"/>
              </w:rPr>
              <w:t>XII</w:t>
            </w:r>
            <w:r w:rsidRPr="00980E83">
              <w:rPr>
                <w:rFonts w:ascii="Times New Roman" w:eastAsia="Times New Roman" w:hAnsi="Times New Roman" w:cs="Times New Roman"/>
                <w:b/>
                <w:lang w:eastAsia="en-US" w:bidi="en-US"/>
              </w:rPr>
              <w:t>. Длина окружности и площадь круга (</w:t>
            </w:r>
            <w:r w:rsidR="001754F1">
              <w:rPr>
                <w:rFonts w:ascii="Times New Roman" w:eastAsia="Times New Roman" w:hAnsi="Times New Roman" w:cs="Times New Roman"/>
                <w:b/>
                <w:lang w:eastAsia="en-US" w:bidi="en-US"/>
              </w:rPr>
              <w:t>7</w:t>
            </w:r>
            <w:r w:rsidRPr="00980E83">
              <w:rPr>
                <w:rFonts w:ascii="Times New Roman" w:eastAsia="Times New Roman" w:hAnsi="Times New Roman" w:cs="Times New Roman"/>
                <w:b/>
                <w:lang w:eastAsia="en-US" w:bidi="en-US"/>
              </w:rPr>
              <w:t xml:space="preserve"> часов)</w:t>
            </w:r>
          </w:p>
        </w:tc>
      </w:tr>
      <w:tr w:rsidR="00980E83" w:rsidRPr="00980E83" w:rsidTr="00980E83">
        <w:trPr>
          <w:cantSplit/>
          <w:trHeight w:val="133"/>
          <w:jc w:val="center"/>
        </w:trPr>
        <w:tc>
          <w:tcPr>
            <w:tcW w:w="851" w:type="dxa"/>
            <w:shd w:val="clear" w:color="auto" w:fill="auto"/>
          </w:tcPr>
          <w:p w:rsidR="00980E83" w:rsidRPr="00980E83"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20</w:t>
            </w:r>
          </w:p>
        </w:tc>
        <w:tc>
          <w:tcPr>
            <w:tcW w:w="4961" w:type="dxa"/>
          </w:tcPr>
          <w:p w:rsidR="00980E83" w:rsidRPr="00980E83" w:rsidRDefault="00980E83" w:rsidP="00980E83">
            <w:pPr>
              <w:rPr>
                <w:rFonts w:ascii="Times New Roman" w:eastAsia="Times New Roman" w:hAnsi="Times New Roman" w:cs="Times New Roman"/>
                <w:lang w:val="en-US" w:eastAsia="en-US" w:bidi="en-US"/>
              </w:rPr>
            </w:pPr>
            <w:proofErr w:type="spellStart"/>
            <w:r w:rsidRPr="00980E83">
              <w:rPr>
                <w:rFonts w:ascii="Times New Roman" w:eastAsia="Times New Roman" w:hAnsi="Times New Roman" w:cs="Times New Roman"/>
                <w:lang w:val="en-US" w:eastAsia="en-US" w:bidi="en-US"/>
              </w:rPr>
              <w:t>Правильный</w:t>
            </w:r>
            <w:proofErr w:type="spellEnd"/>
            <w:r w:rsidRPr="00980E83">
              <w:rPr>
                <w:rFonts w:ascii="Times New Roman" w:eastAsia="Times New Roman" w:hAnsi="Times New Roman" w:cs="Times New Roman"/>
                <w:lang w:val="en-US" w:eastAsia="en-US" w:bidi="en-US"/>
              </w:rPr>
              <w:t xml:space="preserve"> </w:t>
            </w:r>
            <w:proofErr w:type="spellStart"/>
            <w:r w:rsidRPr="00980E83">
              <w:rPr>
                <w:rFonts w:ascii="Times New Roman" w:eastAsia="Times New Roman" w:hAnsi="Times New Roman" w:cs="Times New Roman"/>
                <w:lang w:val="en-US" w:eastAsia="en-US" w:bidi="en-US"/>
              </w:rPr>
              <w:t>многоугольник</w:t>
            </w:r>
            <w:proofErr w:type="spellEnd"/>
            <w:r w:rsidRPr="00980E83">
              <w:rPr>
                <w:rFonts w:ascii="Times New Roman" w:eastAsia="Times New Roman" w:hAnsi="Times New Roman" w:cs="Times New Roman"/>
                <w:lang w:val="en-US" w:eastAsia="en-US" w:bidi="en-US"/>
              </w:rPr>
              <w:t>.</w:t>
            </w:r>
          </w:p>
        </w:tc>
        <w:tc>
          <w:tcPr>
            <w:tcW w:w="992" w:type="dxa"/>
          </w:tcPr>
          <w:p w:rsidR="00980E83" w:rsidRPr="00980E83" w:rsidRDefault="00980E83" w:rsidP="00980E83">
            <w:pPr>
              <w:jc w:val="center"/>
              <w:rPr>
                <w:rFonts w:ascii="Times New Roman" w:eastAsia="Times New Roman" w:hAnsi="Times New Roman" w:cs="Times New Roman"/>
                <w:lang w:val="en-US" w:eastAsia="en-US" w:bidi="en-US"/>
              </w:rPr>
            </w:pPr>
            <w:r w:rsidRPr="00980E83">
              <w:rPr>
                <w:rFonts w:ascii="Times New Roman" w:eastAsia="Times New Roman" w:hAnsi="Times New Roman" w:cs="Times New Roman"/>
                <w:lang w:val="en-US"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02.02</w:t>
            </w:r>
          </w:p>
        </w:tc>
        <w:tc>
          <w:tcPr>
            <w:tcW w:w="1275" w:type="dxa"/>
          </w:tcPr>
          <w:p w:rsidR="00980E83" w:rsidRPr="00980E83" w:rsidRDefault="00980E83" w:rsidP="00980E83">
            <w:pPr>
              <w:rPr>
                <w:rFonts w:ascii="Times New Roman" w:eastAsia="Times New Roman" w:hAnsi="Times New Roman" w:cs="Times New Roman"/>
                <w:lang w:val="en-US" w:eastAsia="en-US" w:bidi="en-US"/>
              </w:rPr>
            </w:pPr>
          </w:p>
        </w:tc>
      </w:tr>
      <w:tr w:rsidR="00980E83" w:rsidRPr="00980E83" w:rsidTr="00980E83">
        <w:trPr>
          <w:cantSplit/>
          <w:trHeight w:val="133"/>
          <w:jc w:val="center"/>
        </w:trPr>
        <w:tc>
          <w:tcPr>
            <w:tcW w:w="851" w:type="dxa"/>
            <w:shd w:val="clear" w:color="auto" w:fill="auto"/>
          </w:tcPr>
          <w:p w:rsidR="00980E83" w:rsidRPr="00980E83"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21</w:t>
            </w:r>
          </w:p>
        </w:tc>
        <w:tc>
          <w:tcPr>
            <w:tcW w:w="4961" w:type="dxa"/>
          </w:tcPr>
          <w:p w:rsidR="00980E83" w:rsidRPr="00980E83" w:rsidRDefault="00980E83" w:rsidP="00980E83">
            <w:pPr>
              <w:rPr>
                <w:rFonts w:ascii="Times New Roman" w:eastAsia="Times New Roman" w:hAnsi="Times New Roman" w:cs="Times New Roman"/>
                <w:lang w:eastAsia="en-US" w:bidi="en-US"/>
              </w:rPr>
            </w:pPr>
            <w:r w:rsidRPr="00980E83">
              <w:rPr>
                <w:rFonts w:ascii="Times New Roman" w:eastAsia="Times New Roman" w:hAnsi="Times New Roman" w:cs="Times New Roman"/>
                <w:lang w:eastAsia="en-US" w:bidi="en-US"/>
              </w:rPr>
              <w:t>Окружность, описанная около правильного многоугольника и вписанная в правильный многоугольник.</w:t>
            </w:r>
          </w:p>
        </w:tc>
        <w:tc>
          <w:tcPr>
            <w:tcW w:w="992" w:type="dxa"/>
          </w:tcPr>
          <w:p w:rsidR="00980E83" w:rsidRPr="00980E83" w:rsidRDefault="00980E83" w:rsidP="00980E83">
            <w:pPr>
              <w:jc w:val="center"/>
              <w:rPr>
                <w:rFonts w:ascii="Times New Roman" w:eastAsia="Times New Roman" w:hAnsi="Times New Roman" w:cs="Times New Roman"/>
                <w:lang w:eastAsia="en-US" w:bidi="en-US"/>
              </w:rPr>
            </w:pPr>
            <w:r w:rsidRPr="00980E83">
              <w:rPr>
                <w:rFonts w:ascii="Times New Roman" w:eastAsia="Times New Roman" w:hAnsi="Times New Roman" w:cs="Times New Roman"/>
                <w:lang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09.02</w:t>
            </w:r>
          </w:p>
        </w:tc>
        <w:tc>
          <w:tcPr>
            <w:tcW w:w="1275" w:type="dxa"/>
          </w:tcPr>
          <w:p w:rsidR="00980E83" w:rsidRPr="00980E83" w:rsidRDefault="00980E83" w:rsidP="00980E83">
            <w:pPr>
              <w:rPr>
                <w:rFonts w:ascii="Times New Roman" w:eastAsia="Times New Roman" w:hAnsi="Times New Roman" w:cs="Times New Roman"/>
                <w:lang w:val="en-US" w:eastAsia="en-US" w:bidi="en-US"/>
              </w:rPr>
            </w:pPr>
          </w:p>
        </w:tc>
      </w:tr>
      <w:tr w:rsidR="00980E83" w:rsidRPr="00980E83" w:rsidTr="00980E83">
        <w:trPr>
          <w:cantSplit/>
          <w:trHeight w:val="133"/>
          <w:jc w:val="center"/>
        </w:trPr>
        <w:tc>
          <w:tcPr>
            <w:tcW w:w="851" w:type="dxa"/>
            <w:shd w:val="clear" w:color="auto" w:fill="auto"/>
          </w:tcPr>
          <w:p w:rsidR="00980E83" w:rsidRPr="00980E83"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22</w:t>
            </w:r>
          </w:p>
        </w:tc>
        <w:tc>
          <w:tcPr>
            <w:tcW w:w="4961" w:type="dxa"/>
          </w:tcPr>
          <w:p w:rsidR="00980E83" w:rsidRPr="00980E83" w:rsidRDefault="00980E83" w:rsidP="00980E83">
            <w:pPr>
              <w:rPr>
                <w:rFonts w:ascii="Times New Roman" w:eastAsia="Times New Roman" w:hAnsi="Times New Roman" w:cs="Times New Roman"/>
                <w:lang w:val="en-US" w:eastAsia="en-US" w:bidi="en-US"/>
              </w:rPr>
            </w:pPr>
            <w:proofErr w:type="spellStart"/>
            <w:r w:rsidRPr="00980E83">
              <w:rPr>
                <w:rFonts w:ascii="Times New Roman" w:eastAsia="Times New Roman" w:hAnsi="Times New Roman" w:cs="Times New Roman"/>
                <w:lang w:val="en-US" w:eastAsia="en-US" w:bidi="en-US"/>
              </w:rPr>
              <w:t>Построение</w:t>
            </w:r>
            <w:proofErr w:type="spellEnd"/>
            <w:r w:rsidRPr="00980E83">
              <w:rPr>
                <w:rFonts w:ascii="Times New Roman" w:eastAsia="Times New Roman" w:hAnsi="Times New Roman" w:cs="Times New Roman"/>
                <w:lang w:val="en-US" w:eastAsia="en-US" w:bidi="en-US"/>
              </w:rPr>
              <w:t xml:space="preserve"> </w:t>
            </w:r>
            <w:proofErr w:type="spellStart"/>
            <w:r w:rsidRPr="00980E83">
              <w:rPr>
                <w:rFonts w:ascii="Times New Roman" w:eastAsia="Times New Roman" w:hAnsi="Times New Roman" w:cs="Times New Roman"/>
                <w:lang w:val="en-US" w:eastAsia="en-US" w:bidi="en-US"/>
              </w:rPr>
              <w:t>правильных</w:t>
            </w:r>
            <w:proofErr w:type="spellEnd"/>
            <w:r w:rsidRPr="00980E83">
              <w:rPr>
                <w:rFonts w:ascii="Times New Roman" w:eastAsia="Times New Roman" w:hAnsi="Times New Roman" w:cs="Times New Roman"/>
                <w:lang w:val="en-US" w:eastAsia="en-US" w:bidi="en-US"/>
              </w:rPr>
              <w:t xml:space="preserve"> </w:t>
            </w:r>
            <w:proofErr w:type="spellStart"/>
            <w:r w:rsidRPr="00980E83">
              <w:rPr>
                <w:rFonts w:ascii="Times New Roman" w:eastAsia="Times New Roman" w:hAnsi="Times New Roman" w:cs="Times New Roman"/>
                <w:lang w:val="en-US" w:eastAsia="en-US" w:bidi="en-US"/>
              </w:rPr>
              <w:t>многоугольников</w:t>
            </w:r>
            <w:proofErr w:type="spellEnd"/>
            <w:r w:rsidRPr="00980E83">
              <w:rPr>
                <w:rFonts w:ascii="Times New Roman" w:eastAsia="Times New Roman" w:hAnsi="Times New Roman" w:cs="Times New Roman"/>
                <w:lang w:val="en-US" w:eastAsia="en-US" w:bidi="en-US"/>
              </w:rPr>
              <w:t xml:space="preserve"> </w:t>
            </w:r>
          </w:p>
        </w:tc>
        <w:tc>
          <w:tcPr>
            <w:tcW w:w="992" w:type="dxa"/>
          </w:tcPr>
          <w:p w:rsidR="00980E83" w:rsidRPr="00980E83" w:rsidRDefault="00980E83" w:rsidP="00980E83">
            <w:pPr>
              <w:jc w:val="center"/>
              <w:rPr>
                <w:rFonts w:ascii="Times New Roman" w:eastAsia="Times New Roman" w:hAnsi="Times New Roman" w:cs="Times New Roman"/>
                <w:lang w:val="en-US" w:eastAsia="en-US" w:bidi="en-US"/>
              </w:rPr>
            </w:pPr>
            <w:r w:rsidRPr="00980E83">
              <w:rPr>
                <w:rFonts w:ascii="Times New Roman" w:eastAsia="Times New Roman" w:hAnsi="Times New Roman" w:cs="Times New Roman"/>
                <w:lang w:val="en-US"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16.02</w:t>
            </w:r>
          </w:p>
        </w:tc>
        <w:tc>
          <w:tcPr>
            <w:tcW w:w="1275" w:type="dxa"/>
          </w:tcPr>
          <w:p w:rsidR="00980E83" w:rsidRPr="00980E83" w:rsidRDefault="00980E83" w:rsidP="00980E83">
            <w:pPr>
              <w:rPr>
                <w:rFonts w:ascii="Times New Roman" w:eastAsia="Times New Roman" w:hAnsi="Times New Roman" w:cs="Times New Roman"/>
                <w:lang w:val="en-US" w:eastAsia="en-US" w:bidi="en-US"/>
              </w:rPr>
            </w:pPr>
          </w:p>
        </w:tc>
      </w:tr>
      <w:tr w:rsidR="00980E83" w:rsidRPr="00980E83" w:rsidTr="00980E83">
        <w:trPr>
          <w:cantSplit/>
          <w:trHeight w:val="133"/>
          <w:jc w:val="center"/>
        </w:trPr>
        <w:tc>
          <w:tcPr>
            <w:tcW w:w="851" w:type="dxa"/>
            <w:shd w:val="clear" w:color="auto" w:fill="auto"/>
          </w:tcPr>
          <w:p w:rsidR="00980E83" w:rsidRPr="00980E83"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23</w:t>
            </w:r>
          </w:p>
        </w:tc>
        <w:tc>
          <w:tcPr>
            <w:tcW w:w="4961" w:type="dxa"/>
          </w:tcPr>
          <w:p w:rsidR="00980E83" w:rsidRPr="00980E83" w:rsidRDefault="00980E83" w:rsidP="00980E83">
            <w:pPr>
              <w:rPr>
                <w:rFonts w:ascii="Times New Roman" w:eastAsia="Times New Roman" w:hAnsi="Times New Roman" w:cs="Times New Roman"/>
                <w:lang w:eastAsia="en-US" w:bidi="en-US"/>
              </w:rPr>
            </w:pPr>
            <w:r w:rsidRPr="00980E83">
              <w:rPr>
                <w:rFonts w:ascii="Times New Roman" w:eastAsia="Times New Roman" w:hAnsi="Times New Roman" w:cs="Times New Roman"/>
                <w:lang w:eastAsia="en-US" w:bidi="en-US"/>
              </w:rPr>
              <w:t xml:space="preserve">Длина окружности  и дуги окружности </w:t>
            </w:r>
          </w:p>
        </w:tc>
        <w:tc>
          <w:tcPr>
            <w:tcW w:w="992" w:type="dxa"/>
          </w:tcPr>
          <w:p w:rsidR="00980E83" w:rsidRPr="00980E83" w:rsidRDefault="00980E83" w:rsidP="00980E83">
            <w:pPr>
              <w:jc w:val="center"/>
              <w:rPr>
                <w:rFonts w:ascii="Times New Roman" w:eastAsia="Times New Roman" w:hAnsi="Times New Roman" w:cs="Times New Roman"/>
                <w:lang w:eastAsia="en-US" w:bidi="en-US"/>
              </w:rPr>
            </w:pPr>
            <w:r w:rsidRPr="00980E83">
              <w:rPr>
                <w:rFonts w:ascii="Times New Roman" w:eastAsia="Times New Roman" w:hAnsi="Times New Roman" w:cs="Times New Roman"/>
                <w:lang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02.03</w:t>
            </w:r>
          </w:p>
        </w:tc>
        <w:tc>
          <w:tcPr>
            <w:tcW w:w="1275" w:type="dxa"/>
          </w:tcPr>
          <w:p w:rsidR="00980E83" w:rsidRPr="00980E83" w:rsidRDefault="00980E83" w:rsidP="00980E83">
            <w:pPr>
              <w:rPr>
                <w:rFonts w:ascii="Times New Roman" w:eastAsia="Times New Roman" w:hAnsi="Times New Roman" w:cs="Times New Roman"/>
                <w:lang w:eastAsia="en-US" w:bidi="en-US"/>
              </w:rPr>
            </w:pPr>
          </w:p>
        </w:tc>
      </w:tr>
      <w:tr w:rsidR="00980E83" w:rsidRPr="00980E83" w:rsidTr="00980E83">
        <w:trPr>
          <w:cantSplit/>
          <w:trHeight w:val="133"/>
          <w:jc w:val="center"/>
        </w:trPr>
        <w:tc>
          <w:tcPr>
            <w:tcW w:w="851" w:type="dxa"/>
            <w:shd w:val="clear" w:color="auto" w:fill="auto"/>
          </w:tcPr>
          <w:p w:rsidR="00980E83" w:rsidRPr="00980E83"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24</w:t>
            </w:r>
          </w:p>
        </w:tc>
        <w:tc>
          <w:tcPr>
            <w:tcW w:w="4961" w:type="dxa"/>
          </w:tcPr>
          <w:p w:rsidR="00980E83" w:rsidRPr="00980E83" w:rsidRDefault="00980E83" w:rsidP="00980E83">
            <w:pPr>
              <w:rPr>
                <w:rFonts w:ascii="Times New Roman" w:eastAsia="Times New Roman" w:hAnsi="Times New Roman" w:cs="Times New Roman"/>
                <w:lang w:val="en-US" w:eastAsia="en-US" w:bidi="en-US"/>
              </w:rPr>
            </w:pPr>
            <w:r w:rsidRPr="00980E83">
              <w:rPr>
                <w:rFonts w:ascii="Times New Roman" w:eastAsia="Times New Roman" w:hAnsi="Times New Roman" w:cs="Times New Roman"/>
                <w:lang w:eastAsia="en-US" w:bidi="en-US"/>
              </w:rPr>
              <w:t xml:space="preserve">Площадь круга и кругового сектора. </w:t>
            </w:r>
            <w:proofErr w:type="spellStart"/>
            <w:r w:rsidRPr="00980E83">
              <w:rPr>
                <w:rFonts w:ascii="Times New Roman" w:eastAsia="Times New Roman" w:hAnsi="Times New Roman" w:cs="Times New Roman"/>
                <w:lang w:val="en-US" w:eastAsia="en-US" w:bidi="en-US"/>
              </w:rPr>
              <w:t>Решение</w:t>
            </w:r>
            <w:proofErr w:type="spellEnd"/>
            <w:r w:rsidRPr="00980E83">
              <w:rPr>
                <w:rFonts w:ascii="Times New Roman" w:eastAsia="Times New Roman" w:hAnsi="Times New Roman" w:cs="Times New Roman"/>
                <w:lang w:val="en-US" w:eastAsia="en-US" w:bidi="en-US"/>
              </w:rPr>
              <w:t xml:space="preserve"> </w:t>
            </w:r>
            <w:proofErr w:type="spellStart"/>
            <w:r w:rsidRPr="00980E83">
              <w:rPr>
                <w:rFonts w:ascii="Times New Roman" w:eastAsia="Times New Roman" w:hAnsi="Times New Roman" w:cs="Times New Roman"/>
                <w:lang w:val="en-US" w:eastAsia="en-US" w:bidi="en-US"/>
              </w:rPr>
              <w:t>задач</w:t>
            </w:r>
            <w:proofErr w:type="spellEnd"/>
            <w:r w:rsidRPr="00980E83">
              <w:rPr>
                <w:rFonts w:ascii="Times New Roman" w:eastAsia="Times New Roman" w:hAnsi="Times New Roman" w:cs="Times New Roman"/>
                <w:lang w:val="en-US" w:eastAsia="en-US" w:bidi="en-US"/>
              </w:rPr>
              <w:t>.</w:t>
            </w:r>
          </w:p>
        </w:tc>
        <w:tc>
          <w:tcPr>
            <w:tcW w:w="992" w:type="dxa"/>
          </w:tcPr>
          <w:p w:rsidR="00980E83" w:rsidRPr="00980E83" w:rsidRDefault="00980E83" w:rsidP="00980E83">
            <w:pPr>
              <w:jc w:val="center"/>
              <w:rPr>
                <w:rFonts w:ascii="Times New Roman" w:eastAsia="Times New Roman" w:hAnsi="Times New Roman" w:cs="Times New Roman"/>
                <w:lang w:val="en-US" w:eastAsia="en-US" w:bidi="en-US"/>
              </w:rPr>
            </w:pPr>
            <w:r w:rsidRPr="00980E83">
              <w:rPr>
                <w:rFonts w:ascii="Times New Roman" w:eastAsia="Times New Roman" w:hAnsi="Times New Roman" w:cs="Times New Roman"/>
                <w:lang w:val="en-US"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09.03</w:t>
            </w:r>
          </w:p>
        </w:tc>
        <w:tc>
          <w:tcPr>
            <w:tcW w:w="1275" w:type="dxa"/>
          </w:tcPr>
          <w:p w:rsidR="00980E83" w:rsidRPr="00980E83" w:rsidRDefault="00980E83" w:rsidP="00980E83">
            <w:pPr>
              <w:rPr>
                <w:rFonts w:ascii="Times New Roman" w:eastAsia="Times New Roman" w:hAnsi="Times New Roman" w:cs="Times New Roman"/>
                <w:lang w:val="en-US" w:eastAsia="en-US" w:bidi="en-US"/>
              </w:rPr>
            </w:pPr>
          </w:p>
        </w:tc>
      </w:tr>
      <w:tr w:rsidR="00980E83" w:rsidRPr="00980E83" w:rsidTr="00980E83">
        <w:trPr>
          <w:cantSplit/>
          <w:trHeight w:val="133"/>
          <w:jc w:val="center"/>
        </w:trPr>
        <w:tc>
          <w:tcPr>
            <w:tcW w:w="851" w:type="dxa"/>
            <w:shd w:val="clear" w:color="auto" w:fill="auto"/>
          </w:tcPr>
          <w:p w:rsidR="00980E83" w:rsidRPr="00980E83"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25</w:t>
            </w:r>
          </w:p>
        </w:tc>
        <w:tc>
          <w:tcPr>
            <w:tcW w:w="4961" w:type="dxa"/>
          </w:tcPr>
          <w:p w:rsidR="00980E83" w:rsidRPr="00980E83" w:rsidRDefault="00980E83" w:rsidP="00980E83">
            <w:pPr>
              <w:rPr>
                <w:rFonts w:ascii="Times New Roman" w:eastAsia="Times New Roman" w:hAnsi="Times New Roman" w:cs="Times New Roman"/>
                <w:lang w:val="en-US" w:eastAsia="en-US" w:bidi="en-US"/>
              </w:rPr>
            </w:pPr>
            <w:r w:rsidRPr="00980E83">
              <w:rPr>
                <w:rFonts w:ascii="Times New Roman" w:eastAsia="Times New Roman" w:hAnsi="Times New Roman" w:cs="Times New Roman"/>
                <w:lang w:eastAsia="en-US" w:bidi="en-US"/>
              </w:rPr>
              <w:t xml:space="preserve">Решение задач по теме </w:t>
            </w:r>
            <w:r w:rsidRPr="00980E83">
              <w:rPr>
                <w:rFonts w:ascii="Times New Roman" w:eastAsia="Times New Roman" w:hAnsi="Times New Roman" w:cs="Times New Roman"/>
                <w:i/>
                <w:lang w:eastAsia="en-US" w:bidi="en-US"/>
              </w:rPr>
              <w:t xml:space="preserve">«Длина окружности. </w:t>
            </w:r>
            <w:proofErr w:type="spellStart"/>
            <w:r w:rsidRPr="00980E83">
              <w:rPr>
                <w:rFonts w:ascii="Times New Roman" w:eastAsia="Times New Roman" w:hAnsi="Times New Roman" w:cs="Times New Roman"/>
                <w:i/>
                <w:lang w:val="en-US" w:eastAsia="en-US" w:bidi="en-US"/>
              </w:rPr>
              <w:t>Площадь</w:t>
            </w:r>
            <w:proofErr w:type="spellEnd"/>
            <w:r w:rsidRPr="00980E83">
              <w:rPr>
                <w:rFonts w:ascii="Times New Roman" w:eastAsia="Times New Roman" w:hAnsi="Times New Roman" w:cs="Times New Roman"/>
                <w:i/>
                <w:lang w:val="en-US" w:eastAsia="en-US" w:bidi="en-US"/>
              </w:rPr>
              <w:t xml:space="preserve"> </w:t>
            </w:r>
            <w:proofErr w:type="spellStart"/>
            <w:r w:rsidRPr="00980E83">
              <w:rPr>
                <w:rFonts w:ascii="Times New Roman" w:eastAsia="Times New Roman" w:hAnsi="Times New Roman" w:cs="Times New Roman"/>
                <w:i/>
                <w:lang w:val="en-US" w:eastAsia="en-US" w:bidi="en-US"/>
              </w:rPr>
              <w:t>круга</w:t>
            </w:r>
            <w:proofErr w:type="spellEnd"/>
            <w:r w:rsidRPr="00980E83">
              <w:rPr>
                <w:rFonts w:ascii="Times New Roman" w:eastAsia="Times New Roman" w:hAnsi="Times New Roman" w:cs="Times New Roman"/>
                <w:i/>
                <w:lang w:val="en-US" w:eastAsia="en-US" w:bidi="en-US"/>
              </w:rPr>
              <w:t>»</w:t>
            </w:r>
          </w:p>
        </w:tc>
        <w:tc>
          <w:tcPr>
            <w:tcW w:w="992" w:type="dxa"/>
          </w:tcPr>
          <w:p w:rsidR="00980E83" w:rsidRPr="00980E83" w:rsidRDefault="00980E83" w:rsidP="00980E83">
            <w:pPr>
              <w:jc w:val="center"/>
              <w:rPr>
                <w:rFonts w:ascii="Times New Roman" w:eastAsia="Times New Roman" w:hAnsi="Times New Roman" w:cs="Times New Roman"/>
                <w:lang w:val="en-US" w:eastAsia="en-US" w:bidi="en-US"/>
              </w:rPr>
            </w:pPr>
            <w:r w:rsidRPr="00980E83">
              <w:rPr>
                <w:rFonts w:ascii="Times New Roman" w:eastAsia="Times New Roman" w:hAnsi="Times New Roman" w:cs="Times New Roman"/>
                <w:lang w:val="en-US"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16.03</w:t>
            </w:r>
          </w:p>
        </w:tc>
        <w:tc>
          <w:tcPr>
            <w:tcW w:w="1275" w:type="dxa"/>
          </w:tcPr>
          <w:p w:rsidR="00980E83" w:rsidRPr="00980E83" w:rsidRDefault="00980E83" w:rsidP="00980E83">
            <w:pPr>
              <w:rPr>
                <w:rFonts w:ascii="Times New Roman" w:eastAsia="Times New Roman" w:hAnsi="Times New Roman" w:cs="Times New Roman"/>
                <w:lang w:val="en-US" w:eastAsia="en-US" w:bidi="en-US"/>
              </w:rPr>
            </w:pPr>
          </w:p>
        </w:tc>
      </w:tr>
      <w:tr w:rsidR="00980E83" w:rsidRPr="00980E83" w:rsidTr="00980E83">
        <w:trPr>
          <w:cantSplit/>
          <w:trHeight w:val="133"/>
          <w:jc w:val="center"/>
        </w:trPr>
        <w:tc>
          <w:tcPr>
            <w:tcW w:w="851" w:type="dxa"/>
            <w:shd w:val="clear" w:color="auto" w:fill="auto"/>
          </w:tcPr>
          <w:p w:rsidR="00980E83" w:rsidRPr="00980E83"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26</w:t>
            </w:r>
          </w:p>
        </w:tc>
        <w:tc>
          <w:tcPr>
            <w:tcW w:w="4961" w:type="dxa"/>
          </w:tcPr>
          <w:p w:rsidR="00980E83" w:rsidRPr="00980E83" w:rsidRDefault="00980E83" w:rsidP="00980E83">
            <w:pPr>
              <w:rPr>
                <w:rFonts w:ascii="Times New Roman" w:eastAsia="Times New Roman" w:hAnsi="Times New Roman" w:cs="Times New Roman"/>
                <w:b/>
                <w:i/>
                <w:iCs/>
                <w:lang w:eastAsia="en-US" w:bidi="en-US"/>
              </w:rPr>
            </w:pPr>
            <w:r w:rsidRPr="00980E83">
              <w:rPr>
                <w:rFonts w:ascii="Times New Roman" w:eastAsia="Times New Roman" w:hAnsi="Times New Roman" w:cs="Times New Roman"/>
                <w:b/>
                <w:i/>
                <w:iCs/>
                <w:lang w:eastAsia="en-US" w:bidi="en-US"/>
              </w:rPr>
              <w:t>Контрольная работа №3: «Длина окружности и площадь круга»</w:t>
            </w:r>
          </w:p>
        </w:tc>
        <w:tc>
          <w:tcPr>
            <w:tcW w:w="992" w:type="dxa"/>
          </w:tcPr>
          <w:p w:rsidR="00980E83" w:rsidRPr="00980E83" w:rsidRDefault="00980E83" w:rsidP="00980E83">
            <w:pPr>
              <w:jc w:val="center"/>
              <w:rPr>
                <w:rFonts w:ascii="Times New Roman" w:eastAsia="Times New Roman" w:hAnsi="Times New Roman" w:cs="Times New Roman"/>
                <w:b/>
                <w:i/>
                <w:iCs/>
                <w:lang w:val="en-US" w:eastAsia="en-US" w:bidi="en-US"/>
              </w:rPr>
            </w:pPr>
            <w:r w:rsidRPr="00980E83">
              <w:rPr>
                <w:rFonts w:ascii="Times New Roman" w:eastAsia="Times New Roman" w:hAnsi="Times New Roman" w:cs="Times New Roman"/>
                <w:b/>
                <w:i/>
                <w:iCs/>
                <w:lang w:val="en-US"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30.03</w:t>
            </w:r>
          </w:p>
        </w:tc>
        <w:tc>
          <w:tcPr>
            <w:tcW w:w="1275" w:type="dxa"/>
          </w:tcPr>
          <w:p w:rsidR="00980E83" w:rsidRPr="00980E83" w:rsidRDefault="00980E83" w:rsidP="00980E83">
            <w:pPr>
              <w:rPr>
                <w:rFonts w:ascii="Times New Roman" w:eastAsia="Times New Roman" w:hAnsi="Times New Roman" w:cs="Times New Roman"/>
                <w:lang w:val="en-US" w:eastAsia="en-US" w:bidi="en-US"/>
              </w:rPr>
            </w:pPr>
          </w:p>
        </w:tc>
      </w:tr>
      <w:tr w:rsidR="00980E83" w:rsidRPr="00980E83" w:rsidTr="00980E83">
        <w:trPr>
          <w:cantSplit/>
          <w:trHeight w:val="133"/>
          <w:jc w:val="center"/>
        </w:trPr>
        <w:tc>
          <w:tcPr>
            <w:tcW w:w="9214" w:type="dxa"/>
            <w:gridSpan w:val="5"/>
            <w:shd w:val="clear" w:color="auto" w:fill="auto"/>
          </w:tcPr>
          <w:p w:rsidR="00980E83" w:rsidRPr="00980E83" w:rsidRDefault="00980E83" w:rsidP="00980E83">
            <w:pPr>
              <w:jc w:val="center"/>
              <w:rPr>
                <w:rFonts w:ascii="Times New Roman" w:eastAsia="Times New Roman" w:hAnsi="Times New Roman" w:cs="Times New Roman"/>
                <w:lang w:eastAsia="en-US" w:bidi="en-US"/>
              </w:rPr>
            </w:pPr>
            <w:r w:rsidRPr="00980E83">
              <w:rPr>
                <w:rFonts w:ascii="Times New Roman" w:eastAsia="Times New Roman" w:hAnsi="Times New Roman" w:cs="Times New Roman"/>
                <w:b/>
                <w:lang w:eastAsia="en-US" w:bidi="en-US"/>
              </w:rPr>
              <w:t xml:space="preserve">Глава </w:t>
            </w:r>
            <w:r w:rsidRPr="00980E83">
              <w:rPr>
                <w:rFonts w:ascii="Times New Roman" w:eastAsia="Times New Roman" w:hAnsi="Times New Roman" w:cs="Times New Roman"/>
                <w:b/>
                <w:lang w:val="en-US" w:eastAsia="en-US" w:bidi="en-US"/>
              </w:rPr>
              <w:t>XIII</w:t>
            </w:r>
            <w:r w:rsidRPr="00980E83">
              <w:rPr>
                <w:rFonts w:ascii="Times New Roman" w:eastAsia="Times New Roman" w:hAnsi="Times New Roman" w:cs="Times New Roman"/>
                <w:b/>
                <w:lang w:eastAsia="en-US" w:bidi="en-US"/>
              </w:rPr>
              <w:t>.</w:t>
            </w:r>
            <w:r w:rsidRPr="00980E83">
              <w:rPr>
                <w:rFonts w:ascii="Times New Roman" w:eastAsia="Times New Roman" w:hAnsi="Times New Roman" w:cs="Times New Roman"/>
                <w:b/>
                <w:lang w:val="en-US" w:eastAsia="en-US" w:bidi="en-US"/>
              </w:rPr>
              <w:t xml:space="preserve"> </w:t>
            </w:r>
            <w:r w:rsidR="001754F1">
              <w:rPr>
                <w:rFonts w:ascii="Times New Roman" w:eastAsia="Times New Roman" w:hAnsi="Times New Roman" w:cs="Times New Roman"/>
                <w:b/>
                <w:lang w:eastAsia="en-US" w:bidi="en-US"/>
              </w:rPr>
              <w:t>Движения (4</w:t>
            </w:r>
            <w:r w:rsidRPr="00980E83">
              <w:rPr>
                <w:rFonts w:ascii="Times New Roman" w:eastAsia="Times New Roman" w:hAnsi="Times New Roman" w:cs="Times New Roman"/>
                <w:b/>
                <w:lang w:eastAsia="en-US" w:bidi="en-US"/>
              </w:rPr>
              <w:t xml:space="preserve"> часов</w:t>
            </w:r>
            <w:r w:rsidRPr="00980E83">
              <w:rPr>
                <w:rFonts w:ascii="Times New Roman" w:eastAsia="Times New Roman" w:hAnsi="Times New Roman" w:cs="Times New Roman"/>
                <w:lang w:eastAsia="en-US" w:bidi="en-US"/>
              </w:rPr>
              <w:t>)</w:t>
            </w:r>
          </w:p>
        </w:tc>
      </w:tr>
      <w:tr w:rsidR="00980E83" w:rsidRPr="00980E83" w:rsidTr="00980E83">
        <w:trPr>
          <w:cantSplit/>
          <w:trHeight w:val="133"/>
          <w:jc w:val="center"/>
        </w:trPr>
        <w:tc>
          <w:tcPr>
            <w:tcW w:w="851" w:type="dxa"/>
            <w:shd w:val="clear" w:color="auto" w:fill="auto"/>
          </w:tcPr>
          <w:p w:rsidR="00980E83" w:rsidRPr="00980E83"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27</w:t>
            </w:r>
          </w:p>
        </w:tc>
        <w:tc>
          <w:tcPr>
            <w:tcW w:w="4961" w:type="dxa"/>
            <w:shd w:val="clear" w:color="auto" w:fill="auto"/>
          </w:tcPr>
          <w:p w:rsidR="00980E83" w:rsidRPr="00980E83" w:rsidRDefault="00980E83" w:rsidP="00980E83">
            <w:pPr>
              <w:rPr>
                <w:rFonts w:ascii="Times New Roman" w:eastAsia="Times New Roman" w:hAnsi="Times New Roman" w:cs="Times New Roman"/>
                <w:lang w:eastAsia="en-US" w:bidi="en-US"/>
              </w:rPr>
            </w:pPr>
            <w:r w:rsidRPr="00980E83">
              <w:rPr>
                <w:rFonts w:ascii="Times New Roman" w:eastAsia="Times New Roman" w:hAnsi="Times New Roman" w:cs="Times New Roman"/>
                <w:lang w:eastAsia="en-US" w:bidi="en-US"/>
              </w:rPr>
              <w:t>Понятие движения.</w:t>
            </w:r>
            <w:r w:rsidR="001754F1">
              <w:rPr>
                <w:rFonts w:ascii="Times New Roman" w:eastAsia="Times New Roman" w:hAnsi="Times New Roman" w:cs="Times New Roman"/>
                <w:lang w:eastAsia="en-US" w:bidi="en-US"/>
              </w:rPr>
              <w:t xml:space="preserve"> </w:t>
            </w:r>
            <w:r w:rsidR="001754F1" w:rsidRPr="001754F1">
              <w:rPr>
                <w:rFonts w:ascii="Times New Roman" w:eastAsia="Times New Roman" w:hAnsi="Times New Roman" w:cs="Times New Roman"/>
                <w:lang w:eastAsia="en-US" w:bidi="en-US"/>
              </w:rPr>
              <w:t>Параллельный перенос и поворот</w:t>
            </w:r>
            <w:r w:rsidR="001754F1">
              <w:rPr>
                <w:rFonts w:ascii="Times New Roman" w:eastAsia="Times New Roman" w:hAnsi="Times New Roman" w:cs="Times New Roman"/>
                <w:lang w:eastAsia="en-US" w:bidi="en-US"/>
              </w:rPr>
              <w:t>.</w:t>
            </w:r>
          </w:p>
        </w:tc>
        <w:tc>
          <w:tcPr>
            <w:tcW w:w="992" w:type="dxa"/>
            <w:shd w:val="clear" w:color="auto" w:fill="auto"/>
          </w:tcPr>
          <w:p w:rsidR="00980E83" w:rsidRPr="00980E83" w:rsidRDefault="00980E83" w:rsidP="00980E83">
            <w:pPr>
              <w:jc w:val="center"/>
              <w:rPr>
                <w:rFonts w:ascii="Times New Roman" w:eastAsia="Times New Roman" w:hAnsi="Times New Roman" w:cs="Times New Roman"/>
                <w:lang w:eastAsia="en-US" w:bidi="en-US"/>
              </w:rPr>
            </w:pPr>
            <w:r w:rsidRPr="00980E83">
              <w:rPr>
                <w:rFonts w:ascii="Times New Roman" w:eastAsia="Times New Roman" w:hAnsi="Times New Roman" w:cs="Times New Roman"/>
                <w:lang w:eastAsia="en-US" w:bidi="en-US"/>
              </w:rPr>
              <w:t>1</w:t>
            </w:r>
          </w:p>
        </w:tc>
        <w:tc>
          <w:tcPr>
            <w:tcW w:w="1135" w:type="dxa"/>
            <w:shd w:val="clear" w:color="auto" w:fill="auto"/>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06.04</w:t>
            </w:r>
          </w:p>
        </w:tc>
        <w:tc>
          <w:tcPr>
            <w:tcW w:w="1275" w:type="dxa"/>
            <w:shd w:val="clear" w:color="auto" w:fill="auto"/>
          </w:tcPr>
          <w:p w:rsidR="00980E83" w:rsidRPr="00980E83" w:rsidRDefault="00980E83" w:rsidP="00980E83">
            <w:pPr>
              <w:rPr>
                <w:rFonts w:ascii="Times New Roman" w:eastAsia="Times New Roman" w:hAnsi="Times New Roman" w:cs="Times New Roman"/>
                <w:i/>
                <w:lang w:eastAsia="en-US" w:bidi="en-US"/>
              </w:rPr>
            </w:pPr>
          </w:p>
        </w:tc>
      </w:tr>
      <w:tr w:rsidR="00980E83" w:rsidRPr="00980E83" w:rsidTr="00980E83">
        <w:trPr>
          <w:cantSplit/>
          <w:trHeight w:val="133"/>
          <w:jc w:val="center"/>
        </w:trPr>
        <w:tc>
          <w:tcPr>
            <w:tcW w:w="851" w:type="dxa"/>
            <w:shd w:val="clear" w:color="auto" w:fill="auto"/>
          </w:tcPr>
          <w:p w:rsidR="00980E83" w:rsidRPr="00980E83"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28</w:t>
            </w:r>
          </w:p>
        </w:tc>
        <w:tc>
          <w:tcPr>
            <w:tcW w:w="4961" w:type="dxa"/>
          </w:tcPr>
          <w:p w:rsidR="00980E83" w:rsidRPr="00980E83" w:rsidRDefault="00980E83" w:rsidP="00980E83">
            <w:pPr>
              <w:rPr>
                <w:rFonts w:ascii="Times New Roman" w:eastAsia="Times New Roman" w:hAnsi="Times New Roman" w:cs="Times New Roman"/>
                <w:lang w:eastAsia="en-US" w:bidi="en-US"/>
              </w:rPr>
            </w:pPr>
            <w:r w:rsidRPr="00980E83">
              <w:rPr>
                <w:rFonts w:ascii="Times New Roman" w:eastAsia="Times New Roman" w:hAnsi="Times New Roman" w:cs="Times New Roman"/>
                <w:lang w:eastAsia="en-US" w:bidi="en-US"/>
              </w:rPr>
              <w:t>Параллельный перенос и поворот</w:t>
            </w:r>
          </w:p>
        </w:tc>
        <w:tc>
          <w:tcPr>
            <w:tcW w:w="992" w:type="dxa"/>
          </w:tcPr>
          <w:p w:rsidR="00980E83" w:rsidRPr="00980E83" w:rsidRDefault="00980E83" w:rsidP="00980E83">
            <w:pPr>
              <w:jc w:val="center"/>
              <w:rPr>
                <w:rFonts w:ascii="Times New Roman" w:eastAsia="Times New Roman" w:hAnsi="Times New Roman" w:cs="Times New Roman"/>
                <w:lang w:eastAsia="en-US" w:bidi="en-US"/>
              </w:rPr>
            </w:pPr>
            <w:r w:rsidRPr="00980E83">
              <w:rPr>
                <w:rFonts w:ascii="Times New Roman" w:eastAsia="Times New Roman" w:hAnsi="Times New Roman" w:cs="Times New Roman"/>
                <w:lang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13.04</w:t>
            </w:r>
          </w:p>
        </w:tc>
        <w:tc>
          <w:tcPr>
            <w:tcW w:w="1275" w:type="dxa"/>
          </w:tcPr>
          <w:p w:rsidR="00980E83" w:rsidRPr="00980E83" w:rsidRDefault="00980E83" w:rsidP="00980E83">
            <w:pPr>
              <w:rPr>
                <w:rFonts w:ascii="Times New Roman" w:eastAsia="Times New Roman" w:hAnsi="Times New Roman" w:cs="Times New Roman"/>
                <w:lang w:eastAsia="en-US" w:bidi="en-US"/>
              </w:rPr>
            </w:pPr>
          </w:p>
        </w:tc>
      </w:tr>
      <w:tr w:rsidR="00980E83" w:rsidRPr="00980E83" w:rsidTr="00980E83">
        <w:trPr>
          <w:cantSplit/>
          <w:trHeight w:val="133"/>
          <w:jc w:val="center"/>
        </w:trPr>
        <w:tc>
          <w:tcPr>
            <w:tcW w:w="851" w:type="dxa"/>
            <w:shd w:val="clear" w:color="auto" w:fill="auto"/>
          </w:tcPr>
          <w:p w:rsidR="00980E83" w:rsidRPr="00980E83"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29</w:t>
            </w:r>
          </w:p>
        </w:tc>
        <w:tc>
          <w:tcPr>
            <w:tcW w:w="4961" w:type="dxa"/>
          </w:tcPr>
          <w:p w:rsidR="00980E83" w:rsidRPr="00980E83" w:rsidRDefault="00980E83" w:rsidP="00980E83">
            <w:pPr>
              <w:rPr>
                <w:rFonts w:ascii="Times New Roman" w:eastAsia="Times New Roman" w:hAnsi="Times New Roman" w:cs="Times New Roman"/>
                <w:lang w:eastAsia="en-US" w:bidi="en-US"/>
              </w:rPr>
            </w:pPr>
            <w:r w:rsidRPr="00980E83">
              <w:rPr>
                <w:rFonts w:ascii="Times New Roman" w:eastAsia="Times New Roman" w:hAnsi="Times New Roman" w:cs="Times New Roman"/>
                <w:lang w:eastAsia="en-US" w:bidi="en-US"/>
              </w:rPr>
              <w:t xml:space="preserve">Решение задач по теме </w:t>
            </w:r>
            <w:r w:rsidRPr="00980E83">
              <w:rPr>
                <w:rFonts w:ascii="Times New Roman" w:eastAsia="Times New Roman" w:hAnsi="Times New Roman" w:cs="Times New Roman"/>
                <w:i/>
                <w:lang w:eastAsia="en-US" w:bidi="en-US"/>
              </w:rPr>
              <w:t>«Движения».</w:t>
            </w:r>
          </w:p>
        </w:tc>
        <w:tc>
          <w:tcPr>
            <w:tcW w:w="992" w:type="dxa"/>
          </w:tcPr>
          <w:p w:rsidR="00980E83" w:rsidRPr="00980E83" w:rsidRDefault="00980E83" w:rsidP="00980E83">
            <w:pPr>
              <w:jc w:val="center"/>
              <w:rPr>
                <w:rFonts w:ascii="Times New Roman" w:eastAsia="Times New Roman" w:hAnsi="Times New Roman" w:cs="Times New Roman"/>
                <w:lang w:eastAsia="en-US" w:bidi="en-US"/>
              </w:rPr>
            </w:pPr>
            <w:r w:rsidRPr="00980E83">
              <w:rPr>
                <w:rFonts w:ascii="Times New Roman" w:eastAsia="Times New Roman" w:hAnsi="Times New Roman" w:cs="Times New Roman"/>
                <w:lang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20.04</w:t>
            </w:r>
          </w:p>
        </w:tc>
        <w:tc>
          <w:tcPr>
            <w:tcW w:w="1275" w:type="dxa"/>
          </w:tcPr>
          <w:p w:rsidR="00980E83" w:rsidRPr="00980E83" w:rsidRDefault="00980E83" w:rsidP="00980E83">
            <w:pPr>
              <w:rPr>
                <w:rFonts w:ascii="Times New Roman" w:eastAsia="Times New Roman" w:hAnsi="Times New Roman" w:cs="Times New Roman"/>
                <w:lang w:eastAsia="en-US" w:bidi="en-US"/>
              </w:rPr>
            </w:pPr>
          </w:p>
        </w:tc>
      </w:tr>
      <w:tr w:rsidR="00980E83" w:rsidRPr="00980E83" w:rsidTr="00980E83">
        <w:trPr>
          <w:cantSplit/>
          <w:trHeight w:val="278"/>
          <w:jc w:val="center"/>
        </w:trPr>
        <w:tc>
          <w:tcPr>
            <w:tcW w:w="851" w:type="dxa"/>
            <w:shd w:val="clear" w:color="auto" w:fill="auto"/>
          </w:tcPr>
          <w:p w:rsidR="00980E83" w:rsidRPr="00980E83"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30</w:t>
            </w:r>
          </w:p>
        </w:tc>
        <w:tc>
          <w:tcPr>
            <w:tcW w:w="4961" w:type="dxa"/>
          </w:tcPr>
          <w:p w:rsidR="00980E83" w:rsidRPr="00980E83" w:rsidRDefault="00980E83" w:rsidP="00980E83">
            <w:pPr>
              <w:rPr>
                <w:rFonts w:ascii="Times New Roman" w:eastAsia="Times New Roman" w:hAnsi="Times New Roman" w:cs="Times New Roman"/>
                <w:b/>
                <w:i/>
                <w:iCs/>
                <w:lang w:eastAsia="en-US" w:bidi="en-US"/>
              </w:rPr>
            </w:pPr>
            <w:r w:rsidRPr="00980E83">
              <w:rPr>
                <w:rFonts w:ascii="Times New Roman" w:eastAsia="Times New Roman" w:hAnsi="Times New Roman" w:cs="Times New Roman"/>
                <w:b/>
                <w:i/>
                <w:iCs/>
                <w:lang w:eastAsia="en-US" w:bidi="en-US"/>
              </w:rPr>
              <w:t>Контрольная работа №4 по теме: «Движение»</w:t>
            </w:r>
          </w:p>
        </w:tc>
        <w:tc>
          <w:tcPr>
            <w:tcW w:w="992" w:type="dxa"/>
          </w:tcPr>
          <w:p w:rsidR="00980E83" w:rsidRPr="00980E83" w:rsidRDefault="00980E83" w:rsidP="00980E83">
            <w:pPr>
              <w:jc w:val="center"/>
              <w:rPr>
                <w:rFonts w:ascii="Times New Roman" w:eastAsia="Times New Roman" w:hAnsi="Times New Roman" w:cs="Times New Roman"/>
                <w:b/>
                <w:i/>
                <w:iCs/>
                <w:lang w:val="en-US" w:eastAsia="en-US" w:bidi="en-US"/>
              </w:rPr>
            </w:pPr>
            <w:r w:rsidRPr="00980E83">
              <w:rPr>
                <w:rFonts w:ascii="Times New Roman" w:eastAsia="Times New Roman" w:hAnsi="Times New Roman" w:cs="Times New Roman"/>
                <w:b/>
                <w:i/>
                <w:iCs/>
                <w:lang w:val="en-US"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27.04</w:t>
            </w:r>
          </w:p>
        </w:tc>
        <w:tc>
          <w:tcPr>
            <w:tcW w:w="1275" w:type="dxa"/>
          </w:tcPr>
          <w:p w:rsidR="00980E83" w:rsidRPr="00980E83" w:rsidRDefault="00980E83" w:rsidP="00980E83">
            <w:pPr>
              <w:rPr>
                <w:rFonts w:ascii="Times New Roman" w:eastAsia="Times New Roman" w:hAnsi="Times New Roman" w:cs="Times New Roman"/>
                <w:lang w:eastAsia="en-US" w:bidi="en-US"/>
              </w:rPr>
            </w:pPr>
          </w:p>
        </w:tc>
      </w:tr>
      <w:tr w:rsidR="00980E83" w:rsidRPr="00980E83" w:rsidTr="002012F8">
        <w:trPr>
          <w:cantSplit/>
          <w:trHeight w:val="523"/>
          <w:jc w:val="center"/>
        </w:trPr>
        <w:tc>
          <w:tcPr>
            <w:tcW w:w="9214" w:type="dxa"/>
            <w:gridSpan w:val="5"/>
            <w:shd w:val="clear" w:color="auto" w:fill="auto"/>
          </w:tcPr>
          <w:p w:rsidR="00980E83" w:rsidRPr="00980E83" w:rsidRDefault="00980E83" w:rsidP="00980E83">
            <w:pPr>
              <w:jc w:val="center"/>
              <w:rPr>
                <w:rFonts w:ascii="Times New Roman" w:eastAsia="Times New Roman" w:hAnsi="Times New Roman" w:cs="Times New Roman"/>
                <w:i/>
                <w:lang w:val="en-US" w:eastAsia="en-US" w:bidi="en-US"/>
              </w:rPr>
            </w:pPr>
            <w:proofErr w:type="spellStart"/>
            <w:r w:rsidRPr="00980E83">
              <w:rPr>
                <w:rFonts w:ascii="Times New Roman" w:eastAsia="Times New Roman" w:hAnsi="Times New Roman" w:cs="Times New Roman"/>
                <w:b/>
                <w:lang w:val="en-US" w:eastAsia="en-US" w:bidi="en-US"/>
              </w:rPr>
              <w:t>Повторение</w:t>
            </w:r>
            <w:proofErr w:type="spellEnd"/>
            <w:r w:rsidRPr="00980E83">
              <w:rPr>
                <w:rFonts w:ascii="Times New Roman" w:eastAsia="Times New Roman" w:hAnsi="Times New Roman" w:cs="Times New Roman"/>
                <w:b/>
                <w:lang w:val="en-US" w:eastAsia="en-US" w:bidi="en-US"/>
              </w:rPr>
              <w:t xml:space="preserve"> </w:t>
            </w:r>
            <w:r w:rsidRPr="00980E83">
              <w:rPr>
                <w:rFonts w:ascii="Times New Roman" w:eastAsia="Times New Roman" w:hAnsi="Times New Roman" w:cs="Times New Roman"/>
                <w:b/>
                <w:lang w:eastAsia="en-US" w:bidi="en-US"/>
              </w:rPr>
              <w:t xml:space="preserve">курса геометрии </w:t>
            </w:r>
            <w:r w:rsidRPr="00980E83">
              <w:rPr>
                <w:rFonts w:ascii="Times New Roman" w:eastAsia="Times New Roman" w:hAnsi="Times New Roman" w:cs="Times New Roman"/>
                <w:b/>
                <w:lang w:val="en-US" w:eastAsia="en-US" w:bidi="en-US"/>
              </w:rPr>
              <w:t>(</w:t>
            </w:r>
            <w:r w:rsidR="0036305E">
              <w:rPr>
                <w:rFonts w:ascii="Times New Roman" w:eastAsia="Times New Roman" w:hAnsi="Times New Roman" w:cs="Times New Roman"/>
                <w:b/>
                <w:lang w:eastAsia="en-US" w:bidi="en-US"/>
              </w:rPr>
              <w:t xml:space="preserve">3 </w:t>
            </w:r>
            <w:proofErr w:type="spellStart"/>
            <w:r w:rsidRPr="00980E83">
              <w:rPr>
                <w:rFonts w:ascii="Times New Roman" w:eastAsia="Times New Roman" w:hAnsi="Times New Roman" w:cs="Times New Roman"/>
                <w:b/>
                <w:lang w:val="en-US" w:eastAsia="en-US" w:bidi="en-US"/>
              </w:rPr>
              <w:t>час</w:t>
            </w:r>
            <w:proofErr w:type="spellEnd"/>
            <w:r w:rsidRPr="00980E83">
              <w:rPr>
                <w:rFonts w:ascii="Times New Roman" w:eastAsia="Times New Roman" w:hAnsi="Times New Roman" w:cs="Times New Roman"/>
                <w:b/>
                <w:lang w:eastAsia="en-US" w:bidi="en-US"/>
              </w:rPr>
              <w:t>а</w:t>
            </w:r>
            <w:r w:rsidRPr="00980E83">
              <w:rPr>
                <w:rFonts w:ascii="Times New Roman" w:eastAsia="Times New Roman" w:hAnsi="Times New Roman" w:cs="Times New Roman"/>
                <w:b/>
                <w:u w:val="single"/>
                <w:lang w:val="en-US" w:eastAsia="en-US" w:bidi="en-US"/>
              </w:rPr>
              <w:t>)</w:t>
            </w:r>
          </w:p>
        </w:tc>
      </w:tr>
      <w:tr w:rsidR="00980E83" w:rsidRPr="00980E83" w:rsidTr="00980E83">
        <w:trPr>
          <w:cantSplit/>
          <w:trHeight w:val="351"/>
          <w:jc w:val="center"/>
        </w:trPr>
        <w:tc>
          <w:tcPr>
            <w:tcW w:w="851" w:type="dxa"/>
          </w:tcPr>
          <w:p w:rsidR="00980E83" w:rsidRPr="00980E83" w:rsidRDefault="0036305E"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31</w:t>
            </w:r>
          </w:p>
        </w:tc>
        <w:tc>
          <w:tcPr>
            <w:tcW w:w="4961" w:type="dxa"/>
          </w:tcPr>
          <w:p w:rsidR="00980E83" w:rsidRPr="00980E83" w:rsidRDefault="00980E83" w:rsidP="00980E83">
            <w:pPr>
              <w:rPr>
                <w:rFonts w:ascii="Times New Roman" w:eastAsia="Times New Roman" w:hAnsi="Times New Roman" w:cs="Times New Roman"/>
                <w:lang w:eastAsia="en-US" w:bidi="en-US"/>
              </w:rPr>
            </w:pPr>
            <w:r w:rsidRPr="00980E83">
              <w:rPr>
                <w:rFonts w:ascii="Times New Roman" w:eastAsia="Times New Roman" w:hAnsi="Times New Roman" w:cs="Times New Roman"/>
                <w:lang w:eastAsia="en-US" w:bidi="en-US"/>
              </w:rPr>
              <w:t xml:space="preserve">Начальные геометрические сведения. </w:t>
            </w:r>
            <w:r w:rsidR="002012F8" w:rsidRPr="002012F8">
              <w:rPr>
                <w:rFonts w:ascii="Times New Roman" w:eastAsia="Times New Roman" w:hAnsi="Times New Roman" w:cs="Times New Roman"/>
                <w:lang w:eastAsia="en-US" w:bidi="en-US"/>
              </w:rPr>
              <w:t>Треугольники. Параллельные прямые.</w:t>
            </w:r>
          </w:p>
        </w:tc>
        <w:tc>
          <w:tcPr>
            <w:tcW w:w="992" w:type="dxa"/>
          </w:tcPr>
          <w:p w:rsidR="00980E83" w:rsidRPr="00980E83" w:rsidRDefault="00980E83" w:rsidP="00980E83">
            <w:pPr>
              <w:jc w:val="center"/>
              <w:rPr>
                <w:rFonts w:ascii="Times New Roman" w:eastAsia="Times New Roman" w:hAnsi="Times New Roman" w:cs="Times New Roman"/>
                <w:lang w:val="en-US" w:eastAsia="en-US" w:bidi="en-US"/>
              </w:rPr>
            </w:pPr>
            <w:r w:rsidRPr="00980E83">
              <w:rPr>
                <w:rFonts w:ascii="Times New Roman" w:eastAsia="Times New Roman" w:hAnsi="Times New Roman" w:cs="Times New Roman"/>
                <w:lang w:val="en-US"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04.05</w:t>
            </w:r>
          </w:p>
        </w:tc>
        <w:tc>
          <w:tcPr>
            <w:tcW w:w="1275" w:type="dxa"/>
          </w:tcPr>
          <w:p w:rsidR="00980E83" w:rsidRPr="00980E83" w:rsidRDefault="00980E83" w:rsidP="00980E83">
            <w:pPr>
              <w:rPr>
                <w:rFonts w:ascii="Times New Roman" w:eastAsia="Times New Roman" w:hAnsi="Times New Roman" w:cs="Times New Roman"/>
                <w:lang w:val="en-US" w:eastAsia="en-US" w:bidi="en-US"/>
              </w:rPr>
            </w:pPr>
          </w:p>
        </w:tc>
      </w:tr>
      <w:tr w:rsidR="00980E83" w:rsidRPr="001754F1" w:rsidTr="00980E83">
        <w:trPr>
          <w:cantSplit/>
          <w:trHeight w:val="406"/>
          <w:jc w:val="center"/>
        </w:trPr>
        <w:tc>
          <w:tcPr>
            <w:tcW w:w="851" w:type="dxa"/>
          </w:tcPr>
          <w:p w:rsidR="00980E83" w:rsidRPr="00980E83" w:rsidRDefault="0036305E"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32</w:t>
            </w:r>
          </w:p>
        </w:tc>
        <w:tc>
          <w:tcPr>
            <w:tcW w:w="4961" w:type="dxa"/>
          </w:tcPr>
          <w:p w:rsidR="00980E83" w:rsidRPr="001754F1" w:rsidRDefault="002012F8" w:rsidP="00980E83">
            <w:pPr>
              <w:rPr>
                <w:rFonts w:ascii="Times New Roman" w:eastAsia="Times New Roman" w:hAnsi="Times New Roman" w:cs="Times New Roman"/>
                <w:lang w:eastAsia="en-US" w:bidi="en-US"/>
              </w:rPr>
            </w:pPr>
            <w:r w:rsidRPr="002012F8">
              <w:rPr>
                <w:rFonts w:ascii="Times New Roman" w:eastAsia="Times New Roman" w:hAnsi="Times New Roman" w:cs="Times New Roman"/>
                <w:lang w:eastAsia="en-US" w:bidi="en-US"/>
              </w:rPr>
              <w:t>Четырехугольники. Многоугольники.</w:t>
            </w:r>
          </w:p>
        </w:tc>
        <w:tc>
          <w:tcPr>
            <w:tcW w:w="992" w:type="dxa"/>
          </w:tcPr>
          <w:p w:rsidR="00980E83" w:rsidRPr="00980E83" w:rsidRDefault="001754F1"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1</w:t>
            </w:r>
          </w:p>
        </w:tc>
        <w:tc>
          <w:tcPr>
            <w:tcW w:w="1135" w:type="dxa"/>
          </w:tcPr>
          <w:p w:rsidR="00980E83"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11.05</w:t>
            </w:r>
          </w:p>
        </w:tc>
        <w:tc>
          <w:tcPr>
            <w:tcW w:w="1275" w:type="dxa"/>
          </w:tcPr>
          <w:p w:rsidR="00980E83" w:rsidRPr="001754F1" w:rsidRDefault="00980E83" w:rsidP="00980E83">
            <w:pPr>
              <w:rPr>
                <w:rFonts w:ascii="Times New Roman" w:eastAsia="Times New Roman" w:hAnsi="Times New Roman" w:cs="Times New Roman"/>
                <w:lang w:eastAsia="en-US" w:bidi="en-US"/>
              </w:rPr>
            </w:pPr>
          </w:p>
        </w:tc>
      </w:tr>
      <w:tr w:rsidR="002012F8" w:rsidRPr="001754F1" w:rsidTr="00980E83">
        <w:trPr>
          <w:cantSplit/>
          <w:trHeight w:val="270"/>
          <w:jc w:val="center"/>
        </w:trPr>
        <w:tc>
          <w:tcPr>
            <w:tcW w:w="851" w:type="dxa"/>
          </w:tcPr>
          <w:p w:rsidR="002012F8" w:rsidRPr="00980E83" w:rsidRDefault="0036305E"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lastRenderedPageBreak/>
              <w:t>33</w:t>
            </w:r>
          </w:p>
        </w:tc>
        <w:tc>
          <w:tcPr>
            <w:tcW w:w="4961" w:type="dxa"/>
          </w:tcPr>
          <w:p w:rsidR="002012F8" w:rsidRPr="002012F8" w:rsidRDefault="002012F8" w:rsidP="00E9185B">
            <w:pPr>
              <w:rPr>
                <w:rFonts w:ascii="Times New Roman" w:eastAsia="Times New Roman" w:hAnsi="Times New Roman" w:cs="Times New Roman"/>
                <w:lang w:eastAsia="en-US" w:bidi="en-US"/>
              </w:rPr>
            </w:pPr>
            <w:r w:rsidRPr="002012F8">
              <w:rPr>
                <w:rFonts w:ascii="Times New Roman" w:eastAsia="Times New Roman" w:hAnsi="Times New Roman" w:cs="Times New Roman"/>
                <w:b/>
                <w:i/>
                <w:lang w:eastAsia="en-US" w:bidi="en-US"/>
              </w:rPr>
              <w:t>Итоговая контрольная работа</w:t>
            </w:r>
          </w:p>
        </w:tc>
        <w:tc>
          <w:tcPr>
            <w:tcW w:w="992" w:type="dxa"/>
          </w:tcPr>
          <w:p w:rsidR="002012F8" w:rsidRPr="00980E83" w:rsidRDefault="002012F8" w:rsidP="00980E83">
            <w:pPr>
              <w:jc w:val="cente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1</w:t>
            </w:r>
          </w:p>
        </w:tc>
        <w:tc>
          <w:tcPr>
            <w:tcW w:w="1135" w:type="dxa"/>
          </w:tcPr>
          <w:p w:rsidR="002012F8" w:rsidRPr="00980E83" w:rsidRDefault="002012F8" w:rsidP="00980E83">
            <w:pPr>
              <w:rPr>
                <w:rFonts w:ascii="Times New Roman" w:eastAsia="Times New Roman" w:hAnsi="Times New Roman" w:cs="Times New Roman"/>
                <w:lang w:eastAsia="en-US" w:bidi="en-US"/>
              </w:rPr>
            </w:pPr>
            <w:r>
              <w:rPr>
                <w:rFonts w:ascii="Times New Roman" w:eastAsia="Times New Roman" w:hAnsi="Times New Roman" w:cs="Times New Roman"/>
                <w:lang w:eastAsia="en-US" w:bidi="en-US"/>
              </w:rPr>
              <w:t>18.05</w:t>
            </w:r>
          </w:p>
        </w:tc>
        <w:tc>
          <w:tcPr>
            <w:tcW w:w="1275" w:type="dxa"/>
          </w:tcPr>
          <w:p w:rsidR="002012F8" w:rsidRPr="001754F1" w:rsidRDefault="002012F8" w:rsidP="00980E83">
            <w:pPr>
              <w:rPr>
                <w:rFonts w:ascii="Times New Roman" w:eastAsia="Times New Roman" w:hAnsi="Times New Roman" w:cs="Times New Roman"/>
                <w:lang w:eastAsia="en-US" w:bidi="en-US"/>
              </w:rPr>
            </w:pPr>
          </w:p>
        </w:tc>
      </w:tr>
    </w:tbl>
    <w:p w:rsidR="00980E83" w:rsidRPr="008D16F7" w:rsidRDefault="00980E83" w:rsidP="00A40345">
      <w:pPr>
        <w:pStyle w:val="a1"/>
        <w:spacing w:line="360" w:lineRule="auto"/>
        <w:jc w:val="center"/>
        <w:rPr>
          <w:b/>
        </w:rPr>
      </w:pPr>
    </w:p>
    <w:p w:rsidR="00206444" w:rsidRDefault="00206444" w:rsidP="00E74951">
      <w:pPr>
        <w:spacing w:after="0" w:line="360" w:lineRule="auto"/>
      </w:pPr>
    </w:p>
    <w:p w:rsidR="00206444" w:rsidRDefault="00206444" w:rsidP="00A40345">
      <w:pPr>
        <w:spacing w:after="0" w:line="360" w:lineRule="auto"/>
        <w:jc w:val="center"/>
      </w:pPr>
    </w:p>
    <w:p w:rsidR="00206444" w:rsidRDefault="00206444" w:rsidP="00A40345">
      <w:pPr>
        <w:spacing w:after="0" w:line="360" w:lineRule="auto"/>
        <w:jc w:val="center"/>
      </w:pPr>
    </w:p>
    <w:p w:rsidR="00206444" w:rsidRDefault="00206444" w:rsidP="00A40345">
      <w:pPr>
        <w:spacing w:after="0" w:line="360" w:lineRule="auto"/>
        <w:jc w:val="center"/>
      </w:pPr>
    </w:p>
    <w:p w:rsidR="00206444" w:rsidRDefault="00A26038" w:rsidP="00A40345">
      <w:pPr>
        <w:spacing w:after="0" w:line="360" w:lineRule="auto"/>
        <w:jc w:val="center"/>
      </w:pPr>
      <w:r>
        <w:rPr>
          <w:noProof/>
        </w:rPr>
        <w:pict>
          <v:shapetype id="_x0000_t202" coordsize="21600,21600" o:spt="202" path="m,l,21600r21600,l21600,xe">
            <v:stroke joinstyle="miter"/>
            <v:path gradientshapeok="t" o:connecttype="rect"/>
          </v:shapetype>
          <v:shape id="_x0000_s1034" type="#_x0000_t202" style="position:absolute;left:0;text-align:left;margin-left:244.15pt;margin-top:18.35pt;width:215.25pt;height:110.65pt;z-index:251659264;mso-height-percent:200;mso-height-percent:200;mso-width-relative:margin;mso-height-relative:margin" stroked="f">
            <v:textbox style="mso-next-textbox:#_x0000_s1034;mso-fit-shape-to-text:t">
              <w:txbxContent>
                <w:p w:rsidR="00980E83" w:rsidRPr="00705560" w:rsidRDefault="00980E83" w:rsidP="003B7ED9">
                  <w:pPr>
                    <w:jc w:val="center"/>
                    <w:rPr>
                      <w:rFonts w:ascii="Times New Roman" w:hAnsi="Times New Roman"/>
                      <w:sz w:val="24"/>
                      <w:szCs w:val="24"/>
                    </w:rPr>
                  </w:pPr>
                  <w:r w:rsidRPr="00705560">
                    <w:rPr>
                      <w:rFonts w:ascii="Times New Roman" w:hAnsi="Times New Roman"/>
                      <w:sz w:val="24"/>
                      <w:szCs w:val="24"/>
                    </w:rPr>
                    <w:t>СОГЛАСОВАНО</w:t>
                  </w:r>
                </w:p>
                <w:p w:rsidR="00980E83" w:rsidRPr="00705560" w:rsidRDefault="00980E83" w:rsidP="003B7ED9">
                  <w:pPr>
                    <w:jc w:val="center"/>
                    <w:rPr>
                      <w:rFonts w:ascii="Times New Roman" w:hAnsi="Times New Roman"/>
                      <w:sz w:val="24"/>
                      <w:szCs w:val="24"/>
                    </w:rPr>
                  </w:pPr>
                  <w:r w:rsidRPr="00705560">
                    <w:rPr>
                      <w:rFonts w:ascii="Times New Roman" w:hAnsi="Times New Roman"/>
                      <w:sz w:val="24"/>
                      <w:szCs w:val="24"/>
                    </w:rPr>
                    <w:t>Заместитель директора по УВР</w:t>
                  </w:r>
                </w:p>
                <w:p w:rsidR="00980E83" w:rsidRPr="00705560" w:rsidRDefault="00980E83" w:rsidP="003B7ED9">
                  <w:pPr>
                    <w:rPr>
                      <w:rFonts w:ascii="Times New Roman" w:hAnsi="Times New Roman"/>
                      <w:sz w:val="24"/>
                      <w:szCs w:val="24"/>
                    </w:rPr>
                  </w:pPr>
                  <w:r w:rsidRPr="00705560">
                    <w:rPr>
                      <w:rFonts w:ascii="Times New Roman" w:hAnsi="Times New Roman"/>
                      <w:sz w:val="24"/>
                      <w:szCs w:val="24"/>
                    </w:rPr>
                    <w:t>________________ (Сидорова Ж.А.)</w:t>
                  </w:r>
                </w:p>
                <w:p w:rsidR="00980E83" w:rsidRPr="00705560" w:rsidRDefault="00980E83" w:rsidP="003B7ED9">
                  <w:pPr>
                    <w:jc w:val="center"/>
                    <w:rPr>
                      <w:rFonts w:ascii="Times New Roman" w:hAnsi="Times New Roman"/>
                      <w:sz w:val="24"/>
                      <w:szCs w:val="24"/>
                    </w:rPr>
                  </w:pPr>
                  <w:r w:rsidRPr="00705560">
                    <w:rPr>
                      <w:rFonts w:ascii="Times New Roman" w:hAnsi="Times New Roman"/>
                      <w:sz w:val="24"/>
                      <w:szCs w:val="24"/>
                    </w:rPr>
                    <w:t xml:space="preserve">от </w:t>
                  </w:r>
                  <w:r w:rsidR="005E288F">
                    <w:rPr>
                      <w:rFonts w:ascii="Times New Roman" w:hAnsi="Times New Roman"/>
                      <w:sz w:val="24"/>
                      <w:szCs w:val="24"/>
                    </w:rPr>
                    <w:t>31.0</w:t>
                  </w:r>
                  <w:r w:rsidR="007C158D">
                    <w:rPr>
                      <w:rFonts w:ascii="Times New Roman" w:hAnsi="Times New Roman"/>
                      <w:sz w:val="24"/>
                      <w:szCs w:val="24"/>
                    </w:rPr>
                    <w:t>8</w:t>
                  </w:r>
                  <w:r w:rsidR="005E288F">
                    <w:rPr>
                      <w:rFonts w:ascii="Times New Roman" w:hAnsi="Times New Roman"/>
                      <w:sz w:val="24"/>
                      <w:szCs w:val="24"/>
                    </w:rPr>
                    <w:t>.2022</w:t>
                  </w:r>
                  <w:r>
                    <w:rPr>
                      <w:rFonts w:ascii="Times New Roman" w:hAnsi="Times New Roman"/>
                      <w:sz w:val="24"/>
                      <w:szCs w:val="24"/>
                    </w:rPr>
                    <w:t>года</w:t>
                  </w:r>
                </w:p>
              </w:txbxContent>
            </v:textbox>
          </v:shape>
        </w:pict>
      </w:r>
      <w:r>
        <w:rPr>
          <w:noProof/>
        </w:rPr>
        <w:pict>
          <v:shape id="_x0000_s1032" type="#_x0000_t202" style="position:absolute;left:0;text-align:left;margin-left:-42.85pt;margin-top:12.35pt;width:219.6pt;height:142.3pt;z-index:251658240;mso-width-relative:margin;mso-height-relative:margin" stroked="f">
            <v:textbox style="mso-next-textbox:#_x0000_s1032">
              <w:txbxContent>
                <w:p w:rsidR="00980E83" w:rsidRPr="00DE03F1" w:rsidRDefault="00980E83" w:rsidP="003B7ED9">
                  <w:pPr>
                    <w:jc w:val="center"/>
                    <w:rPr>
                      <w:rFonts w:ascii="Times New Roman" w:hAnsi="Times New Roman"/>
                      <w:sz w:val="24"/>
                      <w:szCs w:val="24"/>
                    </w:rPr>
                  </w:pPr>
                  <w:r w:rsidRPr="00DE03F1">
                    <w:rPr>
                      <w:rFonts w:ascii="Times New Roman" w:hAnsi="Times New Roman"/>
                      <w:sz w:val="24"/>
                      <w:szCs w:val="24"/>
                    </w:rPr>
                    <w:t>РЕКОМЕНДОВАНО</w:t>
                  </w:r>
                </w:p>
                <w:p w:rsidR="00980E83" w:rsidRPr="00DE03F1" w:rsidRDefault="00980E83" w:rsidP="003B7ED9">
                  <w:pPr>
                    <w:jc w:val="center"/>
                    <w:rPr>
                      <w:rFonts w:ascii="Times New Roman" w:hAnsi="Times New Roman"/>
                      <w:sz w:val="24"/>
                      <w:szCs w:val="24"/>
                    </w:rPr>
                  </w:pPr>
                  <w:r w:rsidRPr="00DE03F1">
                    <w:rPr>
                      <w:rFonts w:ascii="Times New Roman" w:hAnsi="Times New Roman"/>
                      <w:sz w:val="24"/>
                      <w:szCs w:val="24"/>
                    </w:rPr>
                    <w:t>Протокол заседания МО учител</w:t>
                  </w:r>
                  <w:r w:rsidR="005E288F">
                    <w:rPr>
                      <w:rFonts w:ascii="Times New Roman" w:hAnsi="Times New Roman"/>
                      <w:sz w:val="24"/>
                      <w:szCs w:val="24"/>
                    </w:rPr>
                    <w:t>ей математики МБОУ СОШ №14 от 31.08.2022</w:t>
                  </w:r>
                  <w:r w:rsidRPr="00DE03F1">
                    <w:rPr>
                      <w:rFonts w:ascii="Times New Roman" w:hAnsi="Times New Roman"/>
                      <w:sz w:val="24"/>
                      <w:szCs w:val="24"/>
                    </w:rPr>
                    <w:t>года№1</w:t>
                  </w:r>
                  <w:r>
                    <w:rPr>
                      <w:rFonts w:ascii="Times New Roman" w:hAnsi="Times New Roman"/>
                      <w:sz w:val="24"/>
                      <w:szCs w:val="24"/>
                    </w:rPr>
                    <w:t xml:space="preserve">                </w:t>
                  </w:r>
                  <w:r w:rsidRPr="00DE03F1">
                    <w:rPr>
                      <w:rFonts w:ascii="Times New Roman" w:hAnsi="Times New Roman"/>
                      <w:sz w:val="24"/>
                      <w:szCs w:val="24"/>
                    </w:rPr>
                    <w:t>_</w:t>
                  </w:r>
                  <w:r>
                    <w:rPr>
                      <w:rFonts w:ascii="Times New Roman" w:hAnsi="Times New Roman"/>
                      <w:sz w:val="24"/>
                      <w:szCs w:val="24"/>
                    </w:rPr>
                    <w:t xml:space="preserve">_______________ (Сидорова Ж.А.) </w:t>
                  </w:r>
                  <w:r w:rsidRPr="00DE03F1">
                    <w:rPr>
                      <w:rFonts w:ascii="Times New Roman" w:hAnsi="Times New Roman"/>
                      <w:sz w:val="16"/>
                      <w:szCs w:val="16"/>
                    </w:rPr>
                    <w:t>Подпись руководителя МО</w:t>
                  </w:r>
                </w:p>
                <w:p w:rsidR="00980E83" w:rsidRPr="00DE03F1" w:rsidRDefault="00980E83" w:rsidP="003B7ED9">
                  <w:pPr>
                    <w:jc w:val="center"/>
                    <w:rPr>
                      <w:rFonts w:ascii="Times New Roman" w:hAnsi="Times New Roman"/>
                      <w:szCs w:val="28"/>
                    </w:rPr>
                  </w:pPr>
                </w:p>
              </w:txbxContent>
            </v:textbox>
          </v:shape>
        </w:pict>
      </w:r>
    </w:p>
    <w:sectPr w:rsidR="00206444" w:rsidSect="005E288F">
      <w:pgSz w:w="11906" w:h="16838"/>
      <w:pgMar w:top="1134" w:right="1416"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14D" w:rsidRDefault="0003714D" w:rsidP="00160B45">
      <w:pPr>
        <w:spacing w:after="0" w:line="240" w:lineRule="auto"/>
      </w:pPr>
      <w:r>
        <w:separator/>
      </w:r>
    </w:p>
  </w:endnote>
  <w:endnote w:type="continuationSeparator" w:id="0">
    <w:p w:rsidR="0003714D" w:rsidRDefault="0003714D" w:rsidP="0016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7502"/>
      <w:docPartObj>
        <w:docPartGallery w:val="Page Numbers (Bottom of Page)"/>
        <w:docPartUnique/>
      </w:docPartObj>
    </w:sdtPr>
    <w:sdtEndPr/>
    <w:sdtContent>
      <w:p w:rsidR="00980E83" w:rsidRDefault="00980E83">
        <w:pPr>
          <w:pStyle w:val="ad"/>
          <w:jc w:val="right"/>
        </w:pPr>
        <w:r w:rsidRPr="00734F71">
          <w:rPr>
            <w:rFonts w:ascii="Times New Roman" w:hAnsi="Times New Roman" w:cs="Times New Roman"/>
            <w:sz w:val="24"/>
            <w:szCs w:val="24"/>
          </w:rPr>
          <w:fldChar w:fldCharType="begin"/>
        </w:r>
        <w:r w:rsidRPr="00734F71">
          <w:rPr>
            <w:rFonts w:ascii="Times New Roman" w:hAnsi="Times New Roman" w:cs="Times New Roman"/>
            <w:sz w:val="24"/>
            <w:szCs w:val="24"/>
          </w:rPr>
          <w:instrText xml:space="preserve"> PAGE   \* MERGEFORMAT </w:instrText>
        </w:r>
        <w:r w:rsidRPr="00734F71">
          <w:rPr>
            <w:rFonts w:ascii="Times New Roman" w:hAnsi="Times New Roman" w:cs="Times New Roman"/>
            <w:sz w:val="24"/>
            <w:szCs w:val="24"/>
          </w:rPr>
          <w:fldChar w:fldCharType="separate"/>
        </w:r>
        <w:r w:rsidR="00A26038">
          <w:rPr>
            <w:rFonts w:ascii="Times New Roman" w:hAnsi="Times New Roman" w:cs="Times New Roman"/>
            <w:noProof/>
            <w:sz w:val="24"/>
            <w:szCs w:val="24"/>
          </w:rPr>
          <w:t>2</w:t>
        </w:r>
        <w:r w:rsidRPr="00734F71">
          <w:rPr>
            <w:rFonts w:ascii="Times New Roman" w:hAnsi="Times New Roman" w:cs="Times New Roman"/>
            <w:sz w:val="24"/>
            <w:szCs w:val="24"/>
          </w:rPr>
          <w:fldChar w:fldCharType="end"/>
        </w:r>
      </w:p>
    </w:sdtContent>
  </w:sdt>
  <w:p w:rsidR="00980E83" w:rsidRDefault="00980E8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14783"/>
      <w:docPartObj>
        <w:docPartGallery w:val="Page Numbers (Bottom of Page)"/>
        <w:docPartUnique/>
      </w:docPartObj>
    </w:sdtPr>
    <w:sdtEndPr/>
    <w:sdtContent>
      <w:p w:rsidR="00980E83" w:rsidRDefault="00980E83" w:rsidP="005E288F">
        <w:pPr>
          <w:pStyle w:val="ad"/>
        </w:pPr>
        <w:r>
          <w:fldChar w:fldCharType="begin"/>
        </w:r>
        <w:r>
          <w:instrText xml:space="preserve"> PAGE   \* MERGEFORMAT </w:instrText>
        </w:r>
        <w:r>
          <w:fldChar w:fldCharType="separate"/>
        </w:r>
        <w:r w:rsidR="00A26038">
          <w:rPr>
            <w:noProof/>
          </w:rPr>
          <w:t>1</w:t>
        </w:r>
        <w:r>
          <w:rPr>
            <w:noProof/>
          </w:rPr>
          <w:fldChar w:fldCharType="end"/>
        </w:r>
      </w:p>
    </w:sdtContent>
  </w:sdt>
  <w:p w:rsidR="00980E83" w:rsidRDefault="00980E8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14D" w:rsidRDefault="0003714D" w:rsidP="00160B45">
      <w:pPr>
        <w:spacing w:after="0" w:line="240" w:lineRule="auto"/>
      </w:pPr>
      <w:r>
        <w:separator/>
      </w:r>
    </w:p>
  </w:footnote>
  <w:footnote w:type="continuationSeparator" w:id="0">
    <w:p w:rsidR="0003714D" w:rsidRDefault="0003714D" w:rsidP="00160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E83" w:rsidRPr="00182CB3" w:rsidRDefault="00980E83" w:rsidP="00F73335">
    <w:pPr>
      <w:spacing w:after="0" w:line="240" w:lineRule="auto"/>
      <w:jc w:val="right"/>
      <w:rPr>
        <w:rFonts w:ascii="Times New Roman" w:hAnsi="Times New Roman"/>
      </w:rPr>
    </w:pPr>
    <w:r>
      <w:rPr>
        <w:rFonts w:ascii="Times New Roman" w:hAnsi="Times New Roman"/>
      </w:rPr>
      <w:t>Адаптированная рабочая программа по геометрии</w:t>
    </w:r>
  </w:p>
  <w:p w:rsidR="00980E83" w:rsidRPr="00945BB9" w:rsidRDefault="00980E83" w:rsidP="00945BB9">
    <w:pPr>
      <w:pStyle w:val="ab"/>
      <w:jc w:val="right"/>
      <w:rPr>
        <w:rFonts w:ascii="Times New Roman" w:hAnsi="Times New Roman" w:cs="Times New Roman"/>
        <w:i/>
      </w:rPr>
    </w:pPr>
    <w:r>
      <w:rPr>
        <w:rFonts w:ascii="Times New Roman" w:hAnsi="Times New Roman" w:cs="Times New Roman"/>
        <w:i/>
      </w:rPr>
      <w:t>9</w:t>
    </w:r>
    <w:r w:rsidRPr="00945BB9">
      <w:rPr>
        <w:rFonts w:ascii="Times New Roman" w:hAnsi="Times New Roman" w:cs="Times New Roman"/>
        <w:i/>
      </w:rPr>
      <w:t xml:space="preserve"> класс</w:t>
    </w:r>
    <w:r>
      <w:rPr>
        <w:rFonts w:ascii="Times New Roman" w:hAnsi="Times New Roman" w:cs="Times New Roman"/>
        <w:i/>
      </w:rPr>
      <w:t xml:space="preserve"> 2022 – 2023 уч. год</w:t>
    </w:r>
  </w:p>
  <w:p w:rsidR="00980E83" w:rsidRPr="00945BB9" w:rsidRDefault="00980E83" w:rsidP="00945BB9">
    <w:pPr>
      <w:pStyle w:val="ab"/>
      <w:jc w:val="right"/>
      <w:rPr>
        <w:rFonts w:ascii="Times New Roman" w:hAnsi="Times New Roman" w:cs="Times New Roman"/>
        <w:i/>
      </w:rPr>
    </w:pPr>
    <w:proofErr w:type="spellStart"/>
    <w:r>
      <w:rPr>
        <w:rFonts w:ascii="Times New Roman" w:hAnsi="Times New Roman" w:cs="Times New Roman"/>
        <w:i/>
      </w:rPr>
      <w:t>Мохирева</w:t>
    </w:r>
    <w:proofErr w:type="spellEnd"/>
    <w:r>
      <w:rPr>
        <w:rFonts w:ascii="Times New Roman" w:hAnsi="Times New Roman" w:cs="Times New Roman"/>
        <w:i/>
      </w:rPr>
      <w:t xml:space="preserve"> Л.А.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E83" w:rsidRPr="00182CB3" w:rsidRDefault="00980E83" w:rsidP="00C82DFA">
    <w:pPr>
      <w:spacing w:after="0" w:line="240" w:lineRule="auto"/>
      <w:jc w:val="right"/>
      <w:rPr>
        <w:rFonts w:ascii="Times New Roman" w:hAnsi="Times New Roman"/>
      </w:rPr>
    </w:pPr>
    <w:r>
      <w:rPr>
        <w:rFonts w:ascii="Times New Roman" w:hAnsi="Times New Roman"/>
      </w:rPr>
      <w:t xml:space="preserve">Адаптированная рабочая программа по геометрии </w:t>
    </w:r>
  </w:p>
  <w:p w:rsidR="00980E83" w:rsidRPr="00945BB9" w:rsidRDefault="00980E83" w:rsidP="00C82DFA">
    <w:pPr>
      <w:pStyle w:val="ab"/>
      <w:jc w:val="right"/>
      <w:rPr>
        <w:rFonts w:ascii="Times New Roman" w:hAnsi="Times New Roman" w:cs="Times New Roman"/>
        <w:i/>
      </w:rPr>
    </w:pPr>
    <w:r>
      <w:rPr>
        <w:rFonts w:ascii="Times New Roman" w:hAnsi="Times New Roman" w:cs="Times New Roman"/>
        <w:i/>
      </w:rPr>
      <w:t xml:space="preserve">9 </w:t>
    </w:r>
    <w:r w:rsidRPr="00945BB9">
      <w:rPr>
        <w:rFonts w:ascii="Times New Roman" w:hAnsi="Times New Roman" w:cs="Times New Roman"/>
        <w:i/>
      </w:rPr>
      <w:t>класс</w:t>
    </w:r>
    <w:r>
      <w:rPr>
        <w:rFonts w:ascii="Times New Roman" w:hAnsi="Times New Roman" w:cs="Times New Roman"/>
        <w:i/>
      </w:rPr>
      <w:t xml:space="preserve"> 2022 – 2023 уч. год</w:t>
    </w:r>
  </w:p>
  <w:p w:rsidR="00980E83" w:rsidRPr="00945BB9" w:rsidRDefault="00980E83" w:rsidP="00C82DFA">
    <w:pPr>
      <w:pStyle w:val="ab"/>
      <w:jc w:val="right"/>
      <w:rPr>
        <w:rFonts w:ascii="Times New Roman" w:hAnsi="Times New Roman" w:cs="Times New Roman"/>
        <w:i/>
      </w:rPr>
    </w:pPr>
    <w:proofErr w:type="spellStart"/>
    <w:r>
      <w:rPr>
        <w:rFonts w:ascii="Times New Roman" w:hAnsi="Times New Roman" w:cs="Times New Roman"/>
        <w:i/>
      </w:rPr>
      <w:t>Мохирева</w:t>
    </w:r>
    <w:proofErr w:type="spellEnd"/>
    <w:r>
      <w:rPr>
        <w:rFonts w:ascii="Times New Roman" w:hAnsi="Times New Roman" w:cs="Times New Roman"/>
        <w:i/>
      </w:rPr>
      <w:t xml:space="preserve"> Л.А.</w:t>
    </w:r>
  </w:p>
  <w:p w:rsidR="00980E83" w:rsidRDefault="00980E83">
    <w:pPr>
      <w:pStyle w:val="ab"/>
    </w:pPr>
  </w:p>
  <w:p w:rsidR="005E288F" w:rsidRPr="005E288F" w:rsidRDefault="005E288F" w:rsidP="005E288F">
    <w:pPr>
      <w:pStyle w:val="ab"/>
      <w:jc w:val="center"/>
      <w:rPr>
        <w:rFonts w:ascii="Times New Roman" w:hAnsi="Times New Roman" w:cs="Times New Roman"/>
        <w:sz w:val="24"/>
        <w:szCs w:val="24"/>
      </w:rPr>
    </w:pPr>
  </w:p>
  <w:p w:rsidR="005E288F" w:rsidRPr="005E288F" w:rsidRDefault="005E288F" w:rsidP="005E288F">
    <w:pPr>
      <w:pStyle w:val="ab"/>
      <w:jc w:val="center"/>
      <w:rPr>
        <w:rFonts w:ascii="Times New Roman" w:hAnsi="Times New Roman" w:cs="Times New Roman"/>
        <w:b/>
        <w:sz w:val="24"/>
        <w:szCs w:val="24"/>
      </w:rPr>
    </w:pPr>
    <w:r w:rsidRPr="005E288F">
      <w:rPr>
        <w:rFonts w:ascii="Times New Roman" w:hAnsi="Times New Roman" w:cs="Times New Roman"/>
        <w:b/>
        <w:sz w:val="24"/>
        <w:szCs w:val="24"/>
      </w:rPr>
      <w:t>Раздел 3. СОДЕРЖАНИЕ КУРСА ГЕОМЕТРИИ В 9 КЛАССЕ</w:t>
    </w:r>
  </w:p>
  <w:p w:rsidR="005E288F" w:rsidRDefault="005E288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D65"/>
    <w:multiLevelType w:val="hybridMultilevel"/>
    <w:tmpl w:val="C8285036"/>
    <w:lvl w:ilvl="0" w:tplc="94B6AE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873614A"/>
    <w:multiLevelType w:val="hybridMultilevel"/>
    <w:tmpl w:val="5DB8CF60"/>
    <w:lvl w:ilvl="0" w:tplc="AD7CF6D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F4C65"/>
    <w:multiLevelType w:val="hybridMultilevel"/>
    <w:tmpl w:val="E5322F68"/>
    <w:lvl w:ilvl="0" w:tplc="77346D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5150CEF"/>
    <w:multiLevelType w:val="hybridMultilevel"/>
    <w:tmpl w:val="C878279E"/>
    <w:lvl w:ilvl="0" w:tplc="0419000F">
      <w:start w:val="1"/>
      <w:numFmt w:val="decimal"/>
      <w:lvlText w:val="%1."/>
      <w:lvlJc w:val="left"/>
      <w:pPr>
        <w:ind w:left="1379" w:hanging="360"/>
      </w:pPr>
    </w:lvl>
    <w:lvl w:ilvl="1" w:tplc="04190019" w:tentative="1">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4">
    <w:nsid w:val="2A8D1CD3"/>
    <w:multiLevelType w:val="hybridMultilevel"/>
    <w:tmpl w:val="E5A21878"/>
    <w:lvl w:ilvl="0" w:tplc="94B6AE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AFF23C1"/>
    <w:multiLevelType w:val="hybridMultilevel"/>
    <w:tmpl w:val="D7D20F46"/>
    <w:lvl w:ilvl="0" w:tplc="3E525094">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FAF7D73"/>
    <w:multiLevelType w:val="hybridMultilevel"/>
    <w:tmpl w:val="CDD85B76"/>
    <w:lvl w:ilvl="0" w:tplc="94B6A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0960D9"/>
    <w:multiLevelType w:val="hybridMultilevel"/>
    <w:tmpl w:val="581CB34A"/>
    <w:lvl w:ilvl="0" w:tplc="77346D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1637019"/>
    <w:multiLevelType w:val="hybridMultilevel"/>
    <w:tmpl w:val="70529414"/>
    <w:lvl w:ilvl="0" w:tplc="94B6AE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2F056AA"/>
    <w:multiLevelType w:val="hybridMultilevel"/>
    <w:tmpl w:val="E564D244"/>
    <w:lvl w:ilvl="0" w:tplc="94B6AEC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38671642"/>
    <w:multiLevelType w:val="multilevel"/>
    <w:tmpl w:val="392E1874"/>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39CA393C"/>
    <w:multiLevelType w:val="hybridMultilevel"/>
    <w:tmpl w:val="5DB8CF60"/>
    <w:lvl w:ilvl="0" w:tplc="AD7CF6D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269C6"/>
    <w:multiLevelType w:val="hybridMultilevel"/>
    <w:tmpl w:val="1A186298"/>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ECF572D"/>
    <w:multiLevelType w:val="hybridMultilevel"/>
    <w:tmpl w:val="4B34878C"/>
    <w:lvl w:ilvl="0" w:tplc="94B6AE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9F623DC"/>
    <w:multiLevelType w:val="hybridMultilevel"/>
    <w:tmpl w:val="E196B81C"/>
    <w:lvl w:ilvl="0" w:tplc="94B6AEC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4245AD"/>
    <w:multiLevelType w:val="hybridMultilevel"/>
    <w:tmpl w:val="1576A1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60A00BB"/>
    <w:multiLevelType w:val="hybridMultilevel"/>
    <w:tmpl w:val="111E2E86"/>
    <w:lvl w:ilvl="0" w:tplc="94B6AE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A595C7B"/>
    <w:multiLevelType w:val="hybridMultilevel"/>
    <w:tmpl w:val="6C823716"/>
    <w:lvl w:ilvl="0" w:tplc="94B6AE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BA87886"/>
    <w:multiLevelType w:val="hybridMultilevel"/>
    <w:tmpl w:val="E29C239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5EA0644F"/>
    <w:multiLevelType w:val="hybridMultilevel"/>
    <w:tmpl w:val="FB266348"/>
    <w:lvl w:ilvl="0" w:tplc="94B6AEC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nsid w:val="61A11AA5"/>
    <w:multiLevelType w:val="hybridMultilevel"/>
    <w:tmpl w:val="A9F6ADA8"/>
    <w:lvl w:ilvl="0" w:tplc="8ABA79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CD75FD"/>
    <w:multiLevelType w:val="hybridMultilevel"/>
    <w:tmpl w:val="756AEE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2B144BF"/>
    <w:multiLevelType w:val="hybridMultilevel"/>
    <w:tmpl w:val="5DB8CF60"/>
    <w:lvl w:ilvl="0" w:tplc="AD7CF6D2">
      <w:start w:val="1"/>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CE2D98"/>
    <w:multiLevelType w:val="hybridMultilevel"/>
    <w:tmpl w:val="A990642E"/>
    <w:lvl w:ilvl="0" w:tplc="94B6AE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E0901B5"/>
    <w:multiLevelType w:val="hybridMultilevel"/>
    <w:tmpl w:val="2ABCF660"/>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0"/>
  </w:num>
  <w:num w:numId="2">
    <w:abstractNumId w:val="13"/>
    <w:lvlOverride w:ilvl="0">
      <w:startOverride w:val="1"/>
    </w:lvlOverride>
  </w:num>
  <w:num w:numId="3">
    <w:abstractNumId w:val="1"/>
  </w:num>
  <w:num w:numId="4">
    <w:abstractNumId w:val="20"/>
  </w:num>
  <w:num w:numId="5">
    <w:abstractNumId w:val="9"/>
  </w:num>
  <w:num w:numId="6">
    <w:abstractNumId w:val="24"/>
  </w:num>
  <w:num w:numId="7">
    <w:abstractNumId w:val="18"/>
  </w:num>
  <w:num w:numId="8">
    <w:abstractNumId w:val="15"/>
  </w:num>
  <w:num w:numId="9">
    <w:abstractNumId w:val="23"/>
  </w:num>
  <w:num w:numId="10">
    <w:abstractNumId w:val="17"/>
  </w:num>
  <w:num w:numId="11">
    <w:abstractNumId w:val="8"/>
  </w:num>
  <w:num w:numId="12">
    <w:abstractNumId w:val="0"/>
  </w:num>
  <w:num w:numId="13">
    <w:abstractNumId w:val="4"/>
  </w:num>
  <w:num w:numId="14">
    <w:abstractNumId w:val="14"/>
  </w:num>
  <w:num w:numId="15">
    <w:abstractNumId w:val="6"/>
  </w:num>
  <w:num w:numId="16">
    <w:abstractNumId w:val="2"/>
  </w:num>
  <w:num w:numId="17">
    <w:abstractNumId w:val="7"/>
  </w:num>
  <w:num w:numId="18">
    <w:abstractNumId w:val="19"/>
  </w:num>
  <w:num w:numId="19">
    <w:abstractNumId w:val="21"/>
  </w:num>
  <w:num w:numId="20">
    <w:abstractNumId w:val="5"/>
  </w:num>
  <w:num w:numId="21">
    <w:abstractNumId w:val="11"/>
  </w:num>
  <w:num w:numId="22">
    <w:abstractNumId w:val="22"/>
  </w:num>
  <w:num w:numId="23">
    <w:abstractNumId w:val="3"/>
  </w:num>
  <w:num w:numId="24">
    <w:abstractNumId w:val="16"/>
  </w:num>
  <w:num w:numId="25">
    <w:abstractNumId w:val="25"/>
  </w:num>
  <w:num w:numId="2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3A1E"/>
    <w:rsid w:val="00000A64"/>
    <w:rsid w:val="00002ACA"/>
    <w:rsid w:val="000040C0"/>
    <w:rsid w:val="00030822"/>
    <w:rsid w:val="0003714D"/>
    <w:rsid w:val="0005020C"/>
    <w:rsid w:val="0008122E"/>
    <w:rsid w:val="00083D57"/>
    <w:rsid w:val="0009335A"/>
    <w:rsid w:val="00097B18"/>
    <w:rsid w:val="000A4D5A"/>
    <w:rsid w:val="000A707E"/>
    <w:rsid w:val="000E2B81"/>
    <w:rsid w:val="00100103"/>
    <w:rsid w:val="0010330E"/>
    <w:rsid w:val="00106E48"/>
    <w:rsid w:val="00114C96"/>
    <w:rsid w:val="001207CE"/>
    <w:rsid w:val="00122579"/>
    <w:rsid w:val="00124656"/>
    <w:rsid w:val="00151712"/>
    <w:rsid w:val="00160B45"/>
    <w:rsid w:val="0017135C"/>
    <w:rsid w:val="001754F1"/>
    <w:rsid w:val="00182CB3"/>
    <w:rsid w:val="0018481E"/>
    <w:rsid w:val="00193B2F"/>
    <w:rsid w:val="00196012"/>
    <w:rsid w:val="001A2DD7"/>
    <w:rsid w:val="001A4EE3"/>
    <w:rsid w:val="001B4CEB"/>
    <w:rsid w:val="001D57F5"/>
    <w:rsid w:val="001D7700"/>
    <w:rsid w:val="001F50DA"/>
    <w:rsid w:val="002012F8"/>
    <w:rsid w:val="002013D9"/>
    <w:rsid w:val="00202641"/>
    <w:rsid w:val="00206444"/>
    <w:rsid w:val="0021318D"/>
    <w:rsid w:val="00221D3D"/>
    <w:rsid w:val="00223696"/>
    <w:rsid w:val="00241A14"/>
    <w:rsid w:val="002456C2"/>
    <w:rsid w:val="00257BE4"/>
    <w:rsid w:val="00260507"/>
    <w:rsid w:val="00270228"/>
    <w:rsid w:val="00272C69"/>
    <w:rsid w:val="00287A2C"/>
    <w:rsid w:val="002908BE"/>
    <w:rsid w:val="002917C8"/>
    <w:rsid w:val="002D18A6"/>
    <w:rsid w:val="002E3AAB"/>
    <w:rsid w:val="002F178E"/>
    <w:rsid w:val="002F1F41"/>
    <w:rsid w:val="002F2CD0"/>
    <w:rsid w:val="002F36D4"/>
    <w:rsid w:val="00322BB3"/>
    <w:rsid w:val="003344A0"/>
    <w:rsid w:val="003406DC"/>
    <w:rsid w:val="00343724"/>
    <w:rsid w:val="00344111"/>
    <w:rsid w:val="003453A6"/>
    <w:rsid w:val="00351EFA"/>
    <w:rsid w:val="003528D1"/>
    <w:rsid w:val="00352D02"/>
    <w:rsid w:val="0036226E"/>
    <w:rsid w:val="0036305E"/>
    <w:rsid w:val="00364ED0"/>
    <w:rsid w:val="003722E4"/>
    <w:rsid w:val="0038430A"/>
    <w:rsid w:val="003935F7"/>
    <w:rsid w:val="003A6049"/>
    <w:rsid w:val="003B7ED9"/>
    <w:rsid w:val="003C1EF5"/>
    <w:rsid w:val="003D2C49"/>
    <w:rsid w:val="003D3B44"/>
    <w:rsid w:val="003E30B2"/>
    <w:rsid w:val="00402385"/>
    <w:rsid w:val="00423DE0"/>
    <w:rsid w:val="00427599"/>
    <w:rsid w:val="00436061"/>
    <w:rsid w:val="00442A95"/>
    <w:rsid w:val="00446ED1"/>
    <w:rsid w:val="00455245"/>
    <w:rsid w:val="0045662A"/>
    <w:rsid w:val="004628A8"/>
    <w:rsid w:val="00475A54"/>
    <w:rsid w:val="00483D95"/>
    <w:rsid w:val="00485F6C"/>
    <w:rsid w:val="00491DD9"/>
    <w:rsid w:val="004A178A"/>
    <w:rsid w:val="004A7394"/>
    <w:rsid w:val="004B71D4"/>
    <w:rsid w:val="004C0C77"/>
    <w:rsid w:val="004C269E"/>
    <w:rsid w:val="004D708E"/>
    <w:rsid w:val="004F0A6F"/>
    <w:rsid w:val="004F2EFC"/>
    <w:rsid w:val="00500ADE"/>
    <w:rsid w:val="005019B3"/>
    <w:rsid w:val="005035B4"/>
    <w:rsid w:val="00517386"/>
    <w:rsid w:val="0052128F"/>
    <w:rsid w:val="005263FB"/>
    <w:rsid w:val="00543ABF"/>
    <w:rsid w:val="00555C49"/>
    <w:rsid w:val="005672FB"/>
    <w:rsid w:val="00570362"/>
    <w:rsid w:val="005815E3"/>
    <w:rsid w:val="00594D9B"/>
    <w:rsid w:val="005A0E25"/>
    <w:rsid w:val="005C3730"/>
    <w:rsid w:val="005D5D73"/>
    <w:rsid w:val="005E288F"/>
    <w:rsid w:val="005E43D9"/>
    <w:rsid w:val="005F0C29"/>
    <w:rsid w:val="005F5DFA"/>
    <w:rsid w:val="006010FB"/>
    <w:rsid w:val="00601F84"/>
    <w:rsid w:val="00603FF4"/>
    <w:rsid w:val="00612861"/>
    <w:rsid w:val="00646511"/>
    <w:rsid w:val="00647666"/>
    <w:rsid w:val="0065235E"/>
    <w:rsid w:val="0066496F"/>
    <w:rsid w:val="006735B3"/>
    <w:rsid w:val="00674CEF"/>
    <w:rsid w:val="00684B66"/>
    <w:rsid w:val="006973BE"/>
    <w:rsid w:val="006A2133"/>
    <w:rsid w:val="006B78BE"/>
    <w:rsid w:val="006C03A7"/>
    <w:rsid w:val="006C19A2"/>
    <w:rsid w:val="006C1F45"/>
    <w:rsid w:val="006C31A5"/>
    <w:rsid w:val="006E63B9"/>
    <w:rsid w:val="006F39D8"/>
    <w:rsid w:val="007045DB"/>
    <w:rsid w:val="007257AE"/>
    <w:rsid w:val="007258FE"/>
    <w:rsid w:val="00732E9E"/>
    <w:rsid w:val="00734F71"/>
    <w:rsid w:val="00736831"/>
    <w:rsid w:val="007633EE"/>
    <w:rsid w:val="0078058B"/>
    <w:rsid w:val="00786978"/>
    <w:rsid w:val="007961EF"/>
    <w:rsid w:val="007A2EA2"/>
    <w:rsid w:val="007B3496"/>
    <w:rsid w:val="007C158D"/>
    <w:rsid w:val="007E54A8"/>
    <w:rsid w:val="00803015"/>
    <w:rsid w:val="008163B7"/>
    <w:rsid w:val="0082707D"/>
    <w:rsid w:val="00835659"/>
    <w:rsid w:val="0084627C"/>
    <w:rsid w:val="0086147A"/>
    <w:rsid w:val="00864027"/>
    <w:rsid w:val="0086735A"/>
    <w:rsid w:val="00880521"/>
    <w:rsid w:val="008A34C6"/>
    <w:rsid w:val="008B155B"/>
    <w:rsid w:val="008B56AC"/>
    <w:rsid w:val="008C18E5"/>
    <w:rsid w:val="008D16F7"/>
    <w:rsid w:val="008E55C6"/>
    <w:rsid w:val="008E785E"/>
    <w:rsid w:val="008F056B"/>
    <w:rsid w:val="008F1219"/>
    <w:rsid w:val="008F1CBC"/>
    <w:rsid w:val="0090081C"/>
    <w:rsid w:val="00907B1D"/>
    <w:rsid w:val="00913124"/>
    <w:rsid w:val="0092227B"/>
    <w:rsid w:val="00923657"/>
    <w:rsid w:val="009243AB"/>
    <w:rsid w:val="00930DFE"/>
    <w:rsid w:val="0093245F"/>
    <w:rsid w:val="0093530E"/>
    <w:rsid w:val="00945BB9"/>
    <w:rsid w:val="00957C07"/>
    <w:rsid w:val="009602CC"/>
    <w:rsid w:val="0096163A"/>
    <w:rsid w:val="00962EF1"/>
    <w:rsid w:val="0096504C"/>
    <w:rsid w:val="00967200"/>
    <w:rsid w:val="0097097D"/>
    <w:rsid w:val="0097221D"/>
    <w:rsid w:val="00980E83"/>
    <w:rsid w:val="00980E87"/>
    <w:rsid w:val="00991E0D"/>
    <w:rsid w:val="0099268C"/>
    <w:rsid w:val="009944BF"/>
    <w:rsid w:val="009A05BD"/>
    <w:rsid w:val="009C2A34"/>
    <w:rsid w:val="009C4505"/>
    <w:rsid w:val="009C6AC4"/>
    <w:rsid w:val="009D187A"/>
    <w:rsid w:val="009D20AD"/>
    <w:rsid w:val="009D230E"/>
    <w:rsid w:val="009D60F9"/>
    <w:rsid w:val="009F44EE"/>
    <w:rsid w:val="009F4979"/>
    <w:rsid w:val="00A1469F"/>
    <w:rsid w:val="00A20467"/>
    <w:rsid w:val="00A257CA"/>
    <w:rsid w:val="00A26038"/>
    <w:rsid w:val="00A27705"/>
    <w:rsid w:val="00A36263"/>
    <w:rsid w:val="00A40345"/>
    <w:rsid w:val="00A4316C"/>
    <w:rsid w:val="00A43A1E"/>
    <w:rsid w:val="00A5407E"/>
    <w:rsid w:val="00A56038"/>
    <w:rsid w:val="00A567CE"/>
    <w:rsid w:val="00A871DE"/>
    <w:rsid w:val="00A87924"/>
    <w:rsid w:val="00AA1568"/>
    <w:rsid w:val="00AA7C55"/>
    <w:rsid w:val="00AB1C9C"/>
    <w:rsid w:val="00AB3EA3"/>
    <w:rsid w:val="00AC37A4"/>
    <w:rsid w:val="00AD1923"/>
    <w:rsid w:val="00AD2C3A"/>
    <w:rsid w:val="00AE6E6F"/>
    <w:rsid w:val="00AF678F"/>
    <w:rsid w:val="00B31221"/>
    <w:rsid w:val="00B4154F"/>
    <w:rsid w:val="00B96EFF"/>
    <w:rsid w:val="00BA471A"/>
    <w:rsid w:val="00BB640B"/>
    <w:rsid w:val="00BC6DFB"/>
    <w:rsid w:val="00BD693E"/>
    <w:rsid w:val="00BD6F8F"/>
    <w:rsid w:val="00BF16E1"/>
    <w:rsid w:val="00C06546"/>
    <w:rsid w:val="00C1038C"/>
    <w:rsid w:val="00C22B3F"/>
    <w:rsid w:val="00C239C0"/>
    <w:rsid w:val="00C41561"/>
    <w:rsid w:val="00C44835"/>
    <w:rsid w:val="00C45941"/>
    <w:rsid w:val="00C46248"/>
    <w:rsid w:val="00C507D0"/>
    <w:rsid w:val="00C57504"/>
    <w:rsid w:val="00C57C9F"/>
    <w:rsid w:val="00C6091B"/>
    <w:rsid w:val="00C736E1"/>
    <w:rsid w:val="00C82DFA"/>
    <w:rsid w:val="00C90AEF"/>
    <w:rsid w:val="00C9627A"/>
    <w:rsid w:val="00CB5F90"/>
    <w:rsid w:val="00CB7598"/>
    <w:rsid w:val="00CB7CC0"/>
    <w:rsid w:val="00CC312E"/>
    <w:rsid w:val="00CC3D3C"/>
    <w:rsid w:val="00CC7F59"/>
    <w:rsid w:val="00CD5608"/>
    <w:rsid w:val="00CE2427"/>
    <w:rsid w:val="00CF2A5D"/>
    <w:rsid w:val="00CF4C5D"/>
    <w:rsid w:val="00CF5D1F"/>
    <w:rsid w:val="00D07F12"/>
    <w:rsid w:val="00D30D01"/>
    <w:rsid w:val="00D323AA"/>
    <w:rsid w:val="00D36EFF"/>
    <w:rsid w:val="00D37263"/>
    <w:rsid w:val="00D44143"/>
    <w:rsid w:val="00D5195C"/>
    <w:rsid w:val="00D72D8B"/>
    <w:rsid w:val="00D745D5"/>
    <w:rsid w:val="00D93E4F"/>
    <w:rsid w:val="00DA7BB1"/>
    <w:rsid w:val="00DB21D4"/>
    <w:rsid w:val="00DC46C6"/>
    <w:rsid w:val="00DD5019"/>
    <w:rsid w:val="00DD51CA"/>
    <w:rsid w:val="00DF659B"/>
    <w:rsid w:val="00E07783"/>
    <w:rsid w:val="00E07932"/>
    <w:rsid w:val="00E10F20"/>
    <w:rsid w:val="00E3220C"/>
    <w:rsid w:val="00E3263F"/>
    <w:rsid w:val="00E51EA8"/>
    <w:rsid w:val="00E66D89"/>
    <w:rsid w:val="00E67C0A"/>
    <w:rsid w:val="00E70ECE"/>
    <w:rsid w:val="00E74951"/>
    <w:rsid w:val="00E77879"/>
    <w:rsid w:val="00E83765"/>
    <w:rsid w:val="00E83B19"/>
    <w:rsid w:val="00EA155A"/>
    <w:rsid w:val="00EA4DF8"/>
    <w:rsid w:val="00EB2A30"/>
    <w:rsid w:val="00EB750C"/>
    <w:rsid w:val="00EB7DA8"/>
    <w:rsid w:val="00EC3F2A"/>
    <w:rsid w:val="00ED5AEC"/>
    <w:rsid w:val="00EE1A08"/>
    <w:rsid w:val="00EF181E"/>
    <w:rsid w:val="00EF218B"/>
    <w:rsid w:val="00F047A1"/>
    <w:rsid w:val="00F064DD"/>
    <w:rsid w:val="00F10A9B"/>
    <w:rsid w:val="00F14D3B"/>
    <w:rsid w:val="00F2168A"/>
    <w:rsid w:val="00F21B37"/>
    <w:rsid w:val="00F268D6"/>
    <w:rsid w:val="00F57245"/>
    <w:rsid w:val="00F622FB"/>
    <w:rsid w:val="00F676AF"/>
    <w:rsid w:val="00F70AF4"/>
    <w:rsid w:val="00F73335"/>
    <w:rsid w:val="00F76F40"/>
    <w:rsid w:val="00FA0E28"/>
    <w:rsid w:val="00FC57DB"/>
    <w:rsid w:val="00FC7FB4"/>
    <w:rsid w:val="00FF42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A1E"/>
    <w:rPr>
      <w:rFonts w:eastAsiaTheme="minorEastAsia"/>
      <w:lang w:eastAsia="ru-RU"/>
    </w:rPr>
  </w:style>
  <w:style w:type="paragraph" w:styleId="1">
    <w:name w:val="heading 1"/>
    <w:basedOn w:val="a0"/>
    <w:link w:val="10"/>
    <w:qFormat/>
    <w:rsid w:val="00A43A1E"/>
    <w:pPr>
      <w:spacing w:before="100" w:beforeAutospacing="1" w:after="100" w:afterAutospacing="1" w:line="240" w:lineRule="auto"/>
      <w:textAlignment w:val="bottom"/>
      <w:outlineLvl w:val="0"/>
    </w:pPr>
    <w:rPr>
      <w:rFonts w:ascii="Helvetica" w:eastAsia="Times New Roman" w:hAnsi="Helvetica" w:cs="Helvetica"/>
      <w:b/>
      <w:bCs/>
      <w:color w:val="666666"/>
      <w:kern w:val="36"/>
      <w:sz w:val="31"/>
      <w:szCs w:val="31"/>
    </w:rPr>
  </w:style>
  <w:style w:type="paragraph" w:styleId="2">
    <w:name w:val="heading 2"/>
    <w:basedOn w:val="a1"/>
    <w:next w:val="a2"/>
    <w:link w:val="20"/>
    <w:rsid w:val="00A43A1E"/>
    <w:pPr>
      <w:keepNext/>
      <w:numPr>
        <w:ilvl w:val="1"/>
        <w:numId w:val="1"/>
      </w:numPr>
      <w:spacing w:before="240" w:after="60"/>
      <w:outlineLvl w:val="1"/>
    </w:pPr>
    <w:rPr>
      <w:rFonts w:ascii="Arial" w:hAnsi="Arial" w:cs="Arial"/>
      <w:b/>
      <w:bCs/>
      <w:i/>
      <w:i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A43A1E"/>
    <w:rPr>
      <w:rFonts w:ascii="Helvetica" w:eastAsia="Times New Roman" w:hAnsi="Helvetica" w:cs="Helvetica"/>
      <w:b/>
      <w:bCs/>
      <w:color w:val="666666"/>
      <w:kern w:val="36"/>
      <w:sz w:val="31"/>
      <w:szCs w:val="31"/>
      <w:lang w:eastAsia="ru-RU"/>
    </w:rPr>
  </w:style>
  <w:style w:type="character" w:customStyle="1" w:styleId="20">
    <w:name w:val="Заголовок 2 Знак"/>
    <w:basedOn w:val="a3"/>
    <w:link w:val="2"/>
    <w:rsid w:val="00A43A1E"/>
    <w:rPr>
      <w:rFonts w:ascii="Arial" w:eastAsia="Times New Roman" w:hAnsi="Arial" w:cs="Arial"/>
      <w:b/>
      <w:bCs/>
      <w:i/>
      <w:iCs/>
      <w:sz w:val="28"/>
      <w:szCs w:val="28"/>
      <w:lang w:eastAsia="ru-RU"/>
    </w:rPr>
  </w:style>
  <w:style w:type="table" w:styleId="a6">
    <w:name w:val="Table Grid"/>
    <w:basedOn w:val="a4"/>
    <w:uiPriority w:val="59"/>
    <w:rsid w:val="00A43A1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aliases w:val="основа"/>
    <w:link w:val="a8"/>
    <w:qFormat/>
    <w:rsid w:val="00A43A1E"/>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9">
    <w:name w:val="List Paragraph"/>
    <w:basedOn w:val="a0"/>
    <w:link w:val="aa"/>
    <w:uiPriority w:val="99"/>
    <w:qFormat/>
    <w:rsid w:val="00A43A1E"/>
    <w:pPr>
      <w:spacing w:after="0" w:line="240" w:lineRule="auto"/>
      <w:ind w:left="720"/>
      <w:contextualSpacing/>
    </w:pPr>
    <w:rPr>
      <w:rFonts w:ascii="Times New Roman" w:eastAsia="Times New Roman" w:hAnsi="Times New Roman" w:cs="Times New Roman"/>
      <w:sz w:val="24"/>
      <w:szCs w:val="24"/>
    </w:rPr>
  </w:style>
  <w:style w:type="paragraph" w:styleId="ab">
    <w:name w:val="header"/>
    <w:basedOn w:val="a0"/>
    <w:link w:val="ac"/>
    <w:uiPriority w:val="99"/>
    <w:unhideWhenUsed/>
    <w:rsid w:val="00A43A1E"/>
    <w:pPr>
      <w:tabs>
        <w:tab w:val="center" w:pos="4677"/>
        <w:tab w:val="right" w:pos="9355"/>
      </w:tabs>
      <w:spacing w:after="0" w:line="240" w:lineRule="auto"/>
    </w:pPr>
  </w:style>
  <w:style w:type="character" w:customStyle="1" w:styleId="ac">
    <w:name w:val="Верхний колонтитул Знак"/>
    <w:basedOn w:val="a3"/>
    <w:link w:val="ab"/>
    <w:uiPriority w:val="99"/>
    <w:rsid w:val="00A43A1E"/>
    <w:rPr>
      <w:rFonts w:eastAsiaTheme="minorEastAsia"/>
      <w:lang w:eastAsia="ru-RU"/>
    </w:rPr>
  </w:style>
  <w:style w:type="paragraph" w:styleId="ad">
    <w:name w:val="footer"/>
    <w:basedOn w:val="a0"/>
    <w:link w:val="ae"/>
    <w:uiPriority w:val="99"/>
    <w:unhideWhenUsed/>
    <w:rsid w:val="00A43A1E"/>
    <w:pPr>
      <w:tabs>
        <w:tab w:val="center" w:pos="4677"/>
        <w:tab w:val="right" w:pos="9355"/>
      </w:tabs>
      <w:spacing w:after="0" w:line="240" w:lineRule="auto"/>
    </w:pPr>
  </w:style>
  <w:style w:type="character" w:customStyle="1" w:styleId="ae">
    <w:name w:val="Нижний колонтитул Знак"/>
    <w:basedOn w:val="a3"/>
    <w:link w:val="ad"/>
    <w:uiPriority w:val="99"/>
    <w:rsid w:val="00A43A1E"/>
    <w:rPr>
      <w:rFonts w:eastAsiaTheme="minorEastAsia"/>
      <w:lang w:eastAsia="ru-RU"/>
    </w:rPr>
  </w:style>
  <w:style w:type="paragraph" w:styleId="af">
    <w:name w:val="Balloon Text"/>
    <w:basedOn w:val="a0"/>
    <w:link w:val="af0"/>
    <w:uiPriority w:val="99"/>
    <w:semiHidden/>
    <w:unhideWhenUsed/>
    <w:rsid w:val="00A43A1E"/>
    <w:pPr>
      <w:spacing w:after="0" w:line="240" w:lineRule="auto"/>
    </w:pPr>
    <w:rPr>
      <w:rFonts w:ascii="Tahoma" w:hAnsi="Tahoma" w:cs="Tahoma"/>
      <w:sz w:val="16"/>
      <w:szCs w:val="16"/>
    </w:rPr>
  </w:style>
  <w:style w:type="character" w:customStyle="1" w:styleId="af0">
    <w:name w:val="Текст выноски Знак"/>
    <w:basedOn w:val="a3"/>
    <w:link w:val="af"/>
    <w:uiPriority w:val="99"/>
    <w:semiHidden/>
    <w:rsid w:val="00A43A1E"/>
    <w:rPr>
      <w:rFonts w:ascii="Tahoma" w:eastAsiaTheme="minorEastAsia" w:hAnsi="Tahoma" w:cs="Tahoma"/>
      <w:sz w:val="16"/>
      <w:szCs w:val="16"/>
      <w:lang w:eastAsia="ru-RU"/>
    </w:rPr>
  </w:style>
  <w:style w:type="character" w:styleId="af1">
    <w:name w:val="Placeholder Text"/>
    <w:basedOn w:val="a3"/>
    <w:uiPriority w:val="99"/>
    <w:semiHidden/>
    <w:rsid w:val="00A43A1E"/>
    <w:rPr>
      <w:color w:val="808080"/>
    </w:rPr>
  </w:style>
  <w:style w:type="paragraph" w:customStyle="1" w:styleId="c6">
    <w:name w:val="c6"/>
    <w:basedOn w:val="a0"/>
    <w:rsid w:val="00A43A1E"/>
    <w:pPr>
      <w:spacing w:before="90" w:after="90" w:line="240" w:lineRule="auto"/>
    </w:pPr>
    <w:rPr>
      <w:rFonts w:ascii="Times New Roman" w:eastAsia="Times New Roman" w:hAnsi="Times New Roman" w:cs="Times New Roman"/>
      <w:sz w:val="24"/>
      <w:szCs w:val="24"/>
    </w:rPr>
  </w:style>
  <w:style w:type="character" w:customStyle="1" w:styleId="c20">
    <w:name w:val="c20"/>
    <w:basedOn w:val="a3"/>
    <w:rsid w:val="00A43A1E"/>
  </w:style>
  <w:style w:type="character" w:styleId="af2">
    <w:name w:val="Hyperlink"/>
    <w:basedOn w:val="a3"/>
    <w:uiPriority w:val="99"/>
    <w:unhideWhenUsed/>
    <w:rsid w:val="00A43A1E"/>
    <w:rPr>
      <w:strike w:val="0"/>
      <w:dstrike w:val="0"/>
      <w:color w:val="27638C"/>
      <w:u w:val="none"/>
      <w:effect w:val="none"/>
    </w:rPr>
  </w:style>
  <w:style w:type="character" w:customStyle="1" w:styleId="c0">
    <w:name w:val="c0"/>
    <w:basedOn w:val="a3"/>
    <w:rsid w:val="00A43A1E"/>
  </w:style>
  <w:style w:type="paragraph" w:customStyle="1" w:styleId="c14">
    <w:name w:val="c14"/>
    <w:basedOn w:val="a0"/>
    <w:rsid w:val="00A43A1E"/>
    <w:pPr>
      <w:spacing w:before="90" w:after="90" w:line="240" w:lineRule="auto"/>
    </w:pPr>
    <w:rPr>
      <w:rFonts w:ascii="Times New Roman" w:eastAsia="Times New Roman" w:hAnsi="Times New Roman" w:cs="Times New Roman"/>
      <w:sz w:val="24"/>
      <w:szCs w:val="24"/>
    </w:rPr>
  </w:style>
  <w:style w:type="character" w:customStyle="1" w:styleId="c25">
    <w:name w:val="c25"/>
    <w:basedOn w:val="a3"/>
    <w:rsid w:val="00A43A1E"/>
  </w:style>
  <w:style w:type="character" w:customStyle="1" w:styleId="c54">
    <w:name w:val="c54"/>
    <w:basedOn w:val="a3"/>
    <w:rsid w:val="00A43A1E"/>
  </w:style>
  <w:style w:type="paragraph" w:customStyle="1" w:styleId="c45">
    <w:name w:val="c45"/>
    <w:basedOn w:val="a0"/>
    <w:rsid w:val="00A43A1E"/>
    <w:pPr>
      <w:spacing w:before="90" w:after="90" w:line="240" w:lineRule="auto"/>
    </w:pPr>
    <w:rPr>
      <w:rFonts w:ascii="Times New Roman" w:eastAsia="Times New Roman" w:hAnsi="Times New Roman" w:cs="Times New Roman"/>
      <w:sz w:val="24"/>
      <w:szCs w:val="24"/>
    </w:rPr>
  </w:style>
  <w:style w:type="paragraph" w:customStyle="1" w:styleId="c18">
    <w:name w:val="c18"/>
    <w:basedOn w:val="a0"/>
    <w:rsid w:val="00A43A1E"/>
    <w:pPr>
      <w:spacing w:before="90" w:after="90" w:line="240" w:lineRule="auto"/>
    </w:pPr>
    <w:rPr>
      <w:rFonts w:ascii="Times New Roman" w:eastAsia="Times New Roman" w:hAnsi="Times New Roman" w:cs="Times New Roman"/>
      <w:sz w:val="24"/>
      <w:szCs w:val="24"/>
    </w:rPr>
  </w:style>
  <w:style w:type="character" w:customStyle="1" w:styleId="c53">
    <w:name w:val="c53"/>
    <w:basedOn w:val="a3"/>
    <w:rsid w:val="00A43A1E"/>
  </w:style>
  <w:style w:type="paragraph" w:customStyle="1" w:styleId="c33">
    <w:name w:val="c33"/>
    <w:basedOn w:val="a0"/>
    <w:rsid w:val="00A43A1E"/>
    <w:pPr>
      <w:spacing w:before="90" w:after="90" w:line="240" w:lineRule="auto"/>
    </w:pPr>
    <w:rPr>
      <w:rFonts w:ascii="Times New Roman" w:eastAsia="Times New Roman" w:hAnsi="Times New Roman" w:cs="Times New Roman"/>
      <w:sz w:val="24"/>
      <w:szCs w:val="24"/>
    </w:rPr>
  </w:style>
  <w:style w:type="character" w:customStyle="1" w:styleId="apple-converted-space">
    <w:name w:val="apple-converted-space"/>
    <w:basedOn w:val="a3"/>
    <w:rsid w:val="00A43A1E"/>
  </w:style>
  <w:style w:type="character" w:customStyle="1" w:styleId="af3">
    <w:name w:val="Основной текст_"/>
    <w:basedOn w:val="a3"/>
    <w:link w:val="11"/>
    <w:locked/>
    <w:rsid w:val="00A43A1E"/>
    <w:rPr>
      <w:rFonts w:ascii="Times New Roman" w:eastAsia="Times New Roman" w:hAnsi="Times New Roman" w:cs="Times New Roman"/>
      <w:sz w:val="27"/>
      <w:szCs w:val="27"/>
      <w:shd w:val="clear" w:color="auto" w:fill="FFFFFF"/>
    </w:rPr>
  </w:style>
  <w:style w:type="paragraph" w:customStyle="1" w:styleId="11">
    <w:name w:val="Основной текст1"/>
    <w:basedOn w:val="a0"/>
    <w:link w:val="af3"/>
    <w:rsid w:val="00A43A1E"/>
    <w:pPr>
      <w:shd w:val="clear" w:color="auto" w:fill="FFFFFF"/>
      <w:spacing w:after="0" w:line="317" w:lineRule="exact"/>
    </w:pPr>
    <w:rPr>
      <w:rFonts w:ascii="Times New Roman" w:eastAsia="Times New Roman" w:hAnsi="Times New Roman" w:cs="Times New Roman"/>
      <w:sz w:val="27"/>
      <w:szCs w:val="27"/>
      <w:lang w:eastAsia="en-US"/>
    </w:rPr>
  </w:style>
  <w:style w:type="character" w:customStyle="1" w:styleId="12">
    <w:name w:val="Заголовок №1_"/>
    <w:basedOn w:val="a3"/>
    <w:link w:val="13"/>
    <w:rsid w:val="00A43A1E"/>
    <w:rPr>
      <w:rFonts w:eastAsia="Times New Roman" w:cs="Times New Roman"/>
      <w:sz w:val="39"/>
      <w:szCs w:val="39"/>
      <w:shd w:val="clear" w:color="auto" w:fill="FFFFFF"/>
    </w:rPr>
  </w:style>
  <w:style w:type="paragraph" w:customStyle="1" w:styleId="13">
    <w:name w:val="Заголовок №1"/>
    <w:basedOn w:val="a0"/>
    <w:link w:val="12"/>
    <w:rsid w:val="00A43A1E"/>
    <w:pPr>
      <w:shd w:val="clear" w:color="auto" w:fill="FFFFFF"/>
      <w:spacing w:before="1140" w:after="360" w:line="0" w:lineRule="atLeast"/>
      <w:outlineLvl w:val="0"/>
    </w:pPr>
    <w:rPr>
      <w:rFonts w:eastAsia="Times New Roman" w:cs="Times New Roman"/>
      <w:sz w:val="39"/>
      <w:szCs w:val="39"/>
      <w:lang w:eastAsia="en-US"/>
    </w:rPr>
  </w:style>
  <w:style w:type="character" w:styleId="af4">
    <w:name w:val="Strong"/>
    <w:basedOn w:val="a3"/>
    <w:uiPriority w:val="22"/>
    <w:qFormat/>
    <w:rsid w:val="00A43A1E"/>
    <w:rPr>
      <w:b/>
      <w:bCs/>
    </w:rPr>
  </w:style>
  <w:style w:type="paragraph" w:customStyle="1" w:styleId="a1">
    <w:name w:val="Базовый"/>
    <w:rsid w:val="00A43A1E"/>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customStyle="1" w:styleId="21">
    <w:name w:val="Основной текст (2)_"/>
    <w:basedOn w:val="a3"/>
    <w:rsid w:val="00A43A1E"/>
    <w:rPr>
      <w:rFonts w:ascii="Arial" w:hAnsi="Arial" w:cs="Arial"/>
      <w:b/>
      <w:bCs/>
      <w:shd w:val="clear" w:color="auto" w:fill="FFFFFF"/>
    </w:rPr>
  </w:style>
  <w:style w:type="character" w:customStyle="1" w:styleId="FontStyle18">
    <w:name w:val="Font Style18"/>
    <w:basedOn w:val="a3"/>
    <w:uiPriority w:val="99"/>
    <w:rsid w:val="00A43A1E"/>
    <w:rPr>
      <w:rFonts w:ascii="Times New Roman" w:hAnsi="Times New Roman" w:cs="Times New Roman"/>
      <w:sz w:val="18"/>
      <w:szCs w:val="18"/>
    </w:rPr>
  </w:style>
  <w:style w:type="character" w:customStyle="1" w:styleId="29">
    <w:name w:val="Основной текст (2) + 9"/>
    <w:basedOn w:val="a3"/>
    <w:rsid w:val="00A43A1E"/>
    <w:rPr>
      <w:rFonts w:ascii="Times New Roman" w:hAnsi="Times New Roman" w:cs="Times New Roman"/>
      <w:sz w:val="19"/>
      <w:szCs w:val="19"/>
      <w:u w:val="none"/>
    </w:rPr>
  </w:style>
  <w:style w:type="character" w:customStyle="1" w:styleId="27">
    <w:name w:val="Основной текст (2) + 7"/>
    <w:basedOn w:val="21"/>
    <w:rsid w:val="00A43A1E"/>
    <w:rPr>
      <w:rFonts w:ascii="Arial" w:hAnsi="Arial" w:cs="Arial"/>
      <w:b/>
      <w:bCs/>
      <w:sz w:val="15"/>
      <w:szCs w:val="15"/>
      <w:shd w:val="clear" w:color="auto" w:fill="FFFFFF"/>
    </w:rPr>
  </w:style>
  <w:style w:type="paragraph" w:customStyle="1" w:styleId="22">
    <w:name w:val="Основной текст (2)"/>
    <w:basedOn w:val="a1"/>
    <w:rsid w:val="00A43A1E"/>
    <w:pPr>
      <w:widowControl w:val="0"/>
      <w:shd w:val="clear" w:color="auto" w:fill="FFFFFF"/>
      <w:spacing w:line="158" w:lineRule="exact"/>
      <w:jc w:val="both"/>
    </w:pPr>
    <w:rPr>
      <w:rFonts w:cs="Calibri"/>
      <w:sz w:val="15"/>
      <w:szCs w:val="15"/>
      <w:lang w:eastAsia="en-US"/>
    </w:rPr>
  </w:style>
  <w:style w:type="paragraph" w:customStyle="1" w:styleId="210">
    <w:name w:val="Основной текст (2)1"/>
    <w:basedOn w:val="a1"/>
    <w:rsid w:val="00A43A1E"/>
    <w:pPr>
      <w:widowControl w:val="0"/>
      <w:shd w:val="clear" w:color="auto" w:fill="FFFFFF"/>
      <w:spacing w:line="240" w:lineRule="atLeast"/>
    </w:pPr>
    <w:rPr>
      <w:rFonts w:ascii="Arial" w:hAnsi="Arial" w:cs="Arial"/>
      <w:b/>
      <w:bCs/>
      <w:sz w:val="22"/>
      <w:szCs w:val="22"/>
      <w:lang w:eastAsia="en-US"/>
    </w:rPr>
  </w:style>
  <w:style w:type="paragraph" w:styleId="a2">
    <w:name w:val="Body Text"/>
    <w:basedOn w:val="a0"/>
    <w:link w:val="af5"/>
    <w:uiPriority w:val="99"/>
    <w:unhideWhenUsed/>
    <w:rsid w:val="00A43A1E"/>
    <w:pPr>
      <w:spacing w:after="120"/>
    </w:pPr>
  </w:style>
  <w:style w:type="character" w:customStyle="1" w:styleId="af5">
    <w:name w:val="Основной текст Знак"/>
    <w:basedOn w:val="a3"/>
    <w:link w:val="a2"/>
    <w:uiPriority w:val="99"/>
    <w:rsid w:val="00A43A1E"/>
    <w:rPr>
      <w:rFonts w:eastAsiaTheme="minorEastAsia"/>
      <w:lang w:eastAsia="ru-RU"/>
    </w:rPr>
  </w:style>
  <w:style w:type="paragraph" w:styleId="af6">
    <w:name w:val="Normal (Web)"/>
    <w:basedOn w:val="a0"/>
    <w:uiPriority w:val="99"/>
    <w:rsid w:val="00A43A1E"/>
    <w:pPr>
      <w:spacing w:after="94" w:line="240" w:lineRule="auto"/>
    </w:pPr>
    <w:rPr>
      <w:rFonts w:ascii="Times New Roman" w:eastAsia="Times New Roman" w:hAnsi="Times New Roman" w:cs="Times New Roman"/>
      <w:sz w:val="24"/>
      <w:szCs w:val="24"/>
    </w:rPr>
  </w:style>
  <w:style w:type="character" w:styleId="af7">
    <w:name w:val="Emphasis"/>
    <w:uiPriority w:val="99"/>
    <w:qFormat/>
    <w:rsid w:val="00A43A1E"/>
    <w:rPr>
      <w:rFonts w:cs="Times New Roman"/>
      <w:i/>
      <w:iCs/>
    </w:rPr>
  </w:style>
  <w:style w:type="character" w:customStyle="1" w:styleId="formul">
    <w:name w:val="formul"/>
    <w:uiPriority w:val="99"/>
    <w:rsid w:val="00A43A1E"/>
    <w:rPr>
      <w:rFonts w:cs="Times New Roman"/>
    </w:rPr>
  </w:style>
  <w:style w:type="numbering" w:customStyle="1" w:styleId="14">
    <w:name w:val="Нет списка1"/>
    <w:next w:val="a5"/>
    <w:semiHidden/>
    <w:unhideWhenUsed/>
    <w:rsid w:val="00A43A1E"/>
  </w:style>
  <w:style w:type="character" w:customStyle="1" w:styleId="WW8Num1z0">
    <w:name w:val="WW8Num1z0"/>
    <w:rsid w:val="00A43A1E"/>
    <w:rPr>
      <w:rFonts w:ascii="Courier New" w:hAnsi="Courier New"/>
      <w:b/>
      <w:i w:val="0"/>
    </w:rPr>
  </w:style>
  <w:style w:type="character" w:customStyle="1" w:styleId="WW8Num2z0">
    <w:name w:val="WW8Num2z0"/>
    <w:rsid w:val="00A43A1E"/>
    <w:rPr>
      <w:rFonts w:ascii="Courier New" w:hAnsi="Courier New"/>
      <w:b/>
      <w:i w:val="0"/>
    </w:rPr>
  </w:style>
  <w:style w:type="character" w:customStyle="1" w:styleId="WW8Num3z0">
    <w:name w:val="WW8Num3z0"/>
    <w:rsid w:val="00A43A1E"/>
    <w:rPr>
      <w:rFonts w:ascii="Courier New" w:hAnsi="Courier New"/>
      <w:b w:val="0"/>
    </w:rPr>
  </w:style>
  <w:style w:type="character" w:customStyle="1" w:styleId="WW8Num4z0">
    <w:name w:val="WW8Num4z0"/>
    <w:rsid w:val="00A43A1E"/>
    <w:rPr>
      <w:rFonts w:ascii="Courier New" w:hAnsi="Courier New"/>
      <w:b/>
      <w:i w:val="0"/>
    </w:rPr>
  </w:style>
  <w:style w:type="character" w:customStyle="1" w:styleId="WW8Num5z0">
    <w:name w:val="WW8Num5z0"/>
    <w:rsid w:val="00A43A1E"/>
    <w:rPr>
      <w:rFonts w:ascii="Courier New" w:hAnsi="Courier New"/>
      <w:b/>
      <w:i w:val="0"/>
    </w:rPr>
  </w:style>
  <w:style w:type="character" w:customStyle="1" w:styleId="WW8Num6z0">
    <w:name w:val="WW8Num6z0"/>
    <w:rsid w:val="00A43A1E"/>
    <w:rPr>
      <w:rFonts w:ascii="Courier New" w:hAnsi="Courier New"/>
      <w:b/>
      <w:i w:val="0"/>
    </w:rPr>
  </w:style>
  <w:style w:type="character" w:customStyle="1" w:styleId="WW8Num7z0">
    <w:name w:val="WW8Num7z0"/>
    <w:rsid w:val="00A43A1E"/>
    <w:rPr>
      <w:rFonts w:ascii="Courier New" w:hAnsi="Courier New"/>
    </w:rPr>
  </w:style>
  <w:style w:type="character" w:customStyle="1" w:styleId="WW8Num8z0">
    <w:name w:val="WW8Num8z0"/>
    <w:rsid w:val="00A43A1E"/>
    <w:rPr>
      <w:rFonts w:ascii="Courier New" w:hAnsi="Courier New"/>
      <w:b/>
      <w:i w:val="0"/>
    </w:rPr>
  </w:style>
  <w:style w:type="character" w:customStyle="1" w:styleId="WW8Num9z0">
    <w:name w:val="WW8Num9z0"/>
    <w:rsid w:val="00A43A1E"/>
    <w:rPr>
      <w:rFonts w:ascii="Courier New" w:hAnsi="Courier New"/>
      <w:b/>
      <w:i w:val="0"/>
    </w:rPr>
  </w:style>
  <w:style w:type="character" w:customStyle="1" w:styleId="WW8Num10z0">
    <w:name w:val="WW8Num10z0"/>
    <w:rsid w:val="00A43A1E"/>
    <w:rPr>
      <w:rFonts w:ascii="Courier New" w:hAnsi="Courier New"/>
      <w:b/>
      <w:i w:val="0"/>
    </w:rPr>
  </w:style>
  <w:style w:type="character" w:customStyle="1" w:styleId="Absatz-Standardschriftart">
    <w:name w:val="Absatz-Standardschriftart"/>
    <w:rsid w:val="00A43A1E"/>
  </w:style>
  <w:style w:type="character" w:customStyle="1" w:styleId="WW-Absatz-Standardschriftart">
    <w:name w:val="WW-Absatz-Standardschriftart"/>
    <w:rsid w:val="00A43A1E"/>
  </w:style>
  <w:style w:type="character" w:customStyle="1" w:styleId="WW-Absatz-Standardschriftart1">
    <w:name w:val="WW-Absatz-Standardschriftart1"/>
    <w:rsid w:val="00A43A1E"/>
  </w:style>
  <w:style w:type="character" w:customStyle="1" w:styleId="15">
    <w:name w:val="Основной шрифт абзаца1"/>
    <w:rsid w:val="00A43A1E"/>
  </w:style>
  <w:style w:type="character" w:customStyle="1" w:styleId="WW8Num19z0">
    <w:name w:val="WW8Num19z0"/>
    <w:rsid w:val="00A43A1E"/>
    <w:rPr>
      <w:b w:val="0"/>
    </w:rPr>
  </w:style>
  <w:style w:type="character" w:customStyle="1" w:styleId="WW8Num16z0">
    <w:name w:val="WW8Num16z0"/>
    <w:rsid w:val="00A43A1E"/>
    <w:rPr>
      <w:rFonts w:ascii="Courier New" w:hAnsi="Courier New"/>
      <w:b/>
      <w:i w:val="0"/>
    </w:rPr>
  </w:style>
  <w:style w:type="character" w:customStyle="1" w:styleId="WW8Num11z0">
    <w:name w:val="WW8Num11z0"/>
    <w:rsid w:val="00A43A1E"/>
    <w:rPr>
      <w:rFonts w:ascii="Courier New" w:hAnsi="Courier New"/>
      <w:b/>
      <w:i w:val="0"/>
    </w:rPr>
  </w:style>
  <w:style w:type="character" w:customStyle="1" w:styleId="WW8Num17z0">
    <w:name w:val="WW8Num17z0"/>
    <w:rsid w:val="00A43A1E"/>
    <w:rPr>
      <w:rFonts w:ascii="Courier New" w:hAnsi="Courier New"/>
      <w:b/>
      <w:i w:val="0"/>
    </w:rPr>
  </w:style>
  <w:style w:type="character" w:customStyle="1" w:styleId="WW8Num20z0">
    <w:name w:val="WW8Num20z0"/>
    <w:rsid w:val="00A43A1E"/>
    <w:rPr>
      <w:rFonts w:ascii="Courier New" w:hAnsi="Courier New"/>
      <w:b/>
      <w:i w:val="0"/>
    </w:rPr>
  </w:style>
  <w:style w:type="character" w:customStyle="1" w:styleId="WW8Num22z0">
    <w:name w:val="WW8Num22z0"/>
    <w:rsid w:val="00A43A1E"/>
    <w:rPr>
      <w:rFonts w:ascii="Courier New" w:hAnsi="Courier New"/>
      <w:b/>
      <w:i w:val="0"/>
    </w:rPr>
  </w:style>
  <w:style w:type="character" w:customStyle="1" w:styleId="WW8Num13z0">
    <w:name w:val="WW8Num13z0"/>
    <w:rsid w:val="00A43A1E"/>
    <w:rPr>
      <w:rFonts w:ascii="Courier New" w:hAnsi="Courier New"/>
      <w:b/>
      <w:i w:val="0"/>
    </w:rPr>
  </w:style>
  <w:style w:type="character" w:customStyle="1" w:styleId="WW8Num21z0">
    <w:name w:val="WW8Num21z0"/>
    <w:rsid w:val="00A43A1E"/>
    <w:rPr>
      <w:rFonts w:ascii="Courier New" w:hAnsi="Courier New"/>
      <w:b/>
      <w:i w:val="0"/>
    </w:rPr>
  </w:style>
  <w:style w:type="character" w:customStyle="1" w:styleId="WW8Num15z0">
    <w:name w:val="WW8Num15z0"/>
    <w:rsid w:val="00A43A1E"/>
    <w:rPr>
      <w:rFonts w:ascii="Courier New" w:hAnsi="Courier New"/>
      <w:b/>
      <w:i w:val="0"/>
    </w:rPr>
  </w:style>
  <w:style w:type="character" w:customStyle="1" w:styleId="WW8Num14z0">
    <w:name w:val="WW8Num14z0"/>
    <w:rsid w:val="00A43A1E"/>
    <w:rPr>
      <w:rFonts w:ascii="Courier New" w:hAnsi="Courier New"/>
      <w:b/>
      <w:i w:val="0"/>
    </w:rPr>
  </w:style>
  <w:style w:type="character" w:customStyle="1" w:styleId="WW8Num18z0">
    <w:name w:val="WW8Num18z0"/>
    <w:rsid w:val="00A43A1E"/>
    <w:rPr>
      <w:rFonts w:ascii="Courier New" w:hAnsi="Courier New"/>
      <w:b/>
      <w:i w:val="0"/>
    </w:rPr>
  </w:style>
  <w:style w:type="paragraph" w:customStyle="1" w:styleId="af8">
    <w:name w:val="Заголовок"/>
    <w:basedOn w:val="a0"/>
    <w:next w:val="a2"/>
    <w:rsid w:val="00A43A1E"/>
    <w:pPr>
      <w:keepNext/>
      <w:suppressAutoHyphens/>
      <w:spacing w:before="240" w:after="120" w:line="240" w:lineRule="auto"/>
    </w:pPr>
    <w:rPr>
      <w:rFonts w:ascii="Arial" w:eastAsia="MS Mincho" w:hAnsi="Arial" w:cs="Tahoma"/>
      <w:sz w:val="28"/>
      <w:szCs w:val="28"/>
      <w:lang w:eastAsia="ar-SA"/>
    </w:rPr>
  </w:style>
  <w:style w:type="paragraph" w:styleId="af9">
    <w:name w:val="List"/>
    <w:basedOn w:val="a2"/>
    <w:semiHidden/>
    <w:rsid w:val="00A43A1E"/>
    <w:pPr>
      <w:suppressAutoHyphens/>
      <w:spacing w:line="240" w:lineRule="auto"/>
    </w:pPr>
    <w:rPr>
      <w:rFonts w:ascii="Times New Roman" w:eastAsia="Times New Roman" w:hAnsi="Times New Roman" w:cs="Tahoma"/>
      <w:sz w:val="24"/>
      <w:szCs w:val="24"/>
      <w:lang w:eastAsia="ar-SA"/>
    </w:rPr>
  </w:style>
  <w:style w:type="paragraph" w:customStyle="1" w:styleId="16">
    <w:name w:val="Название1"/>
    <w:basedOn w:val="a0"/>
    <w:rsid w:val="00A43A1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0"/>
    <w:rsid w:val="00A43A1E"/>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a">
    <w:name w:val="Содержимое таблицы"/>
    <w:basedOn w:val="a0"/>
    <w:rsid w:val="00A43A1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A43A1E"/>
    <w:pPr>
      <w:jc w:val="center"/>
    </w:pPr>
    <w:rPr>
      <w:b/>
      <w:bCs/>
    </w:rPr>
  </w:style>
  <w:style w:type="paragraph" w:customStyle="1" w:styleId="18">
    <w:name w:val="Текст1"/>
    <w:basedOn w:val="a0"/>
    <w:rsid w:val="00A43A1E"/>
    <w:pPr>
      <w:suppressAutoHyphens/>
      <w:spacing w:after="0" w:line="240" w:lineRule="auto"/>
    </w:pPr>
    <w:rPr>
      <w:rFonts w:ascii="Courier New" w:eastAsia="Times New Roman" w:hAnsi="Courier New" w:cs="Courier New"/>
      <w:sz w:val="20"/>
      <w:szCs w:val="20"/>
      <w:lang w:eastAsia="ar-SA"/>
    </w:rPr>
  </w:style>
  <w:style w:type="table" w:customStyle="1" w:styleId="19">
    <w:name w:val="Сетка таблицы1"/>
    <w:basedOn w:val="a4"/>
    <w:next w:val="a6"/>
    <w:uiPriority w:val="59"/>
    <w:rsid w:val="00A43A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тиль таблицы1"/>
    <w:basedOn w:val="a4"/>
    <w:rsid w:val="00A43A1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styleId="afc">
    <w:name w:val="Plain Text"/>
    <w:basedOn w:val="a0"/>
    <w:link w:val="afd"/>
    <w:rsid w:val="00A43A1E"/>
    <w:pPr>
      <w:spacing w:after="0" w:line="240" w:lineRule="auto"/>
    </w:pPr>
    <w:rPr>
      <w:rFonts w:ascii="Courier New" w:eastAsia="Times New Roman" w:hAnsi="Courier New" w:cs="Courier New"/>
      <w:sz w:val="20"/>
      <w:szCs w:val="20"/>
    </w:rPr>
  </w:style>
  <w:style w:type="character" w:customStyle="1" w:styleId="afd">
    <w:name w:val="Текст Знак"/>
    <w:basedOn w:val="a3"/>
    <w:link w:val="afc"/>
    <w:rsid w:val="00A43A1E"/>
    <w:rPr>
      <w:rFonts w:ascii="Courier New" w:eastAsia="Times New Roman" w:hAnsi="Courier New" w:cs="Courier New"/>
      <w:sz w:val="20"/>
      <w:szCs w:val="20"/>
      <w:lang w:eastAsia="ru-RU"/>
    </w:rPr>
  </w:style>
  <w:style w:type="paragraph" w:customStyle="1" w:styleId="ParagraphStyle">
    <w:name w:val="Paragraph Style"/>
    <w:rsid w:val="00A43A1E"/>
    <w:pPr>
      <w:autoSpaceDE w:val="0"/>
      <w:autoSpaceDN w:val="0"/>
      <w:adjustRightInd w:val="0"/>
      <w:spacing w:after="0" w:line="240" w:lineRule="auto"/>
    </w:pPr>
    <w:rPr>
      <w:rFonts w:ascii="Arial" w:eastAsia="Times New Roman" w:hAnsi="Arial" w:cs="Arial"/>
      <w:sz w:val="24"/>
      <w:szCs w:val="24"/>
      <w:lang w:eastAsia="ru-RU"/>
    </w:rPr>
  </w:style>
  <w:style w:type="paragraph" w:styleId="afe">
    <w:name w:val="Body Text Indent"/>
    <w:basedOn w:val="a0"/>
    <w:link w:val="aff"/>
    <w:rsid w:val="00A43A1E"/>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f">
    <w:name w:val="Основной текст с отступом Знак"/>
    <w:basedOn w:val="a3"/>
    <w:link w:val="afe"/>
    <w:rsid w:val="00A43A1E"/>
    <w:rPr>
      <w:rFonts w:ascii="Times New Roman" w:eastAsia="Times New Roman" w:hAnsi="Times New Roman" w:cs="Times New Roman"/>
      <w:sz w:val="24"/>
      <w:szCs w:val="24"/>
      <w:lang w:eastAsia="ar-SA"/>
    </w:rPr>
  </w:style>
  <w:style w:type="paragraph" w:customStyle="1" w:styleId="Centered">
    <w:name w:val="Centered"/>
    <w:uiPriority w:val="99"/>
    <w:rsid w:val="00A43A1E"/>
    <w:pPr>
      <w:autoSpaceDE w:val="0"/>
      <w:autoSpaceDN w:val="0"/>
      <w:adjustRightInd w:val="0"/>
      <w:spacing w:after="0" w:line="240" w:lineRule="auto"/>
      <w:jc w:val="center"/>
    </w:pPr>
    <w:rPr>
      <w:rFonts w:ascii="Arial" w:eastAsia="Times New Roman" w:hAnsi="Arial" w:cs="Arial"/>
      <w:sz w:val="24"/>
      <w:szCs w:val="24"/>
      <w:lang w:eastAsia="ru-RU"/>
    </w:rPr>
  </w:style>
  <w:style w:type="character" w:customStyle="1" w:styleId="rvts7">
    <w:name w:val="rvts7"/>
    <w:rsid w:val="00A43A1E"/>
    <w:rPr>
      <w:b/>
      <w:bCs/>
    </w:rPr>
  </w:style>
  <w:style w:type="character" w:customStyle="1" w:styleId="rvts6">
    <w:name w:val="rvts6"/>
    <w:rsid w:val="00A43A1E"/>
  </w:style>
  <w:style w:type="paragraph" w:styleId="aff0">
    <w:name w:val="footnote text"/>
    <w:basedOn w:val="a0"/>
    <w:link w:val="aff1"/>
    <w:rsid w:val="00A43A1E"/>
    <w:pPr>
      <w:widowControl w:val="0"/>
      <w:autoSpaceDE w:val="0"/>
      <w:autoSpaceDN w:val="0"/>
      <w:adjustRightInd w:val="0"/>
      <w:spacing w:after="0" w:line="480" w:lineRule="auto"/>
      <w:ind w:firstLine="560"/>
      <w:jc w:val="both"/>
    </w:pPr>
    <w:rPr>
      <w:rFonts w:ascii="Times New Roman" w:eastAsia="Calibri" w:hAnsi="Times New Roman" w:cs="Times New Roman"/>
      <w:sz w:val="20"/>
      <w:szCs w:val="20"/>
    </w:rPr>
  </w:style>
  <w:style w:type="character" w:customStyle="1" w:styleId="aff1">
    <w:name w:val="Текст сноски Знак"/>
    <w:basedOn w:val="a3"/>
    <w:link w:val="aff0"/>
    <w:rsid w:val="00A43A1E"/>
    <w:rPr>
      <w:rFonts w:ascii="Times New Roman" w:eastAsia="Calibri" w:hAnsi="Times New Roman" w:cs="Times New Roman"/>
      <w:sz w:val="20"/>
      <w:szCs w:val="20"/>
      <w:lang w:eastAsia="ru-RU"/>
    </w:rPr>
  </w:style>
  <w:style w:type="paragraph" w:customStyle="1" w:styleId="1b">
    <w:name w:val="Знак1"/>
    <w:basedOn w:val="a0"/>
    <w:rsid w:val="00A43A1E"/>
    <w:pPr>
      <w:spacing w:after="160" w:line="240" w:lineRule="exact"/>
    </w:pPr>
    <w:rPr>
      <w:rFonts w:ascii="Verdana" w:eastAsia="Times New Roman" w:hAnsi="Verdana" w:cs="Times New Roman"/>
      <w:sz w:val="20"/>
      <w:szCs w:val="20"/>
      <w:lang w:val="en-US" w:eastAsia="en-US"/>
    </w:rPr>
  </w:style>
  <w:style w:type="paragraph" w:customStyle="1" w:styleId="c9c10">
    <w:name w:val="c9 c10"/>
    <w:basedOn w:val="a0"/>
    <w:rsid w:val="00A43A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rsid w:val="00A43A1E"/>
  </w:style>
  <w:style w:type="paragraph" w:customStyle="1" w:styleId="c56c22c10">
    <w:name w:val="c56 c22 c10"/>
    <w:basedOn w:val="a0"/>
    <w:rsid w:val="00A43A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c10">
    <w:name w:val="c56 c10"/>
    <w:basedOn w:val="a0"/>
    <w:rsid w:val="00A43A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rsid w:val="00A43A1E"/>
  </w:style>
  <w:style w:type="paragraph" w:styleId="23">
    <w:name w:val="Body Text Indent 2"/>
    <w:basedOn w:val="a0"/>
    <w:link w:val="24"/>
    <w:uiPriority w:val="99"/>
    <w:unhideWhenUsed/>
    <w:rsid w:val="00A43A1E"/>
    <w:pPr>
      <w:spacing w:after="120" w:line="480" w:lineRule="auto"/>
      <w:ind w:left="283"/>
    </w:pPr>
    <w:rPr>
      <w:rFonts w:ascii="Calibri" w:eastAsia="Calibri" w:hAnsi="Calibri" w:cs="Times New Roman"/>
      <w:lang w:eastAsia="en-US"/>
    </w:rPr>
  </w:style>
  <w:style w:type="character" w:customStyle="1" w:styleId="24">
    <w:name w:val="Основной текст с отступом 2 Знак"/>
    <w:basedOn w:val="a3"/>
    <w:link w:val="23"/>
    <w:uiPriority w:val="99"/>
    <w:rsid w:val="00A43A1E"/>
    <w:rPr>
      <w:rFonts w:ascii="Calibri" w:eastAsia="Calibri" w:hAnsi="Calibri" w:cs="Times New Roman"/>
    </w:rPr>
  </w:style>
  <w:style w:type="paragraph" w:customStyle="1" w:styleId="Default">
    <w:name w:val="Default"/>
    <w:rsid w:val="00A43A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Абзац списка Знак"/>
    <w:link w:val="a9"/>
    <w:uiPriority w:val="99"/>
    <w:locked/>
    <w:rsid w:val="00A43A1E"/>
    <w:rPr>
      <w:rFonts w:ascii="Times New Roman" w:eastAsia="Times New Roman" w:hAnsi="Times New Roman" w:cs="Times New Roman"/>
      <w:sz w:val="24"/>
      <w:szCs w:val="24"/>
      <w:lang w:eastAsia="ru-RU"/>
    </w:rPr>
  </w:style>
  <w:style w:type="paragraph" w:customStyle="1" w:styleId="a">
    <w:name w:val="НОМЕРА"/>
    <w:basedOn w:val="af6"/>
    <w:link w:val="aff2"/>
    <w:uiPriority w:val="99"/>
    <w:qFormat/>
    <w:rsid w:val="00A43A1E"/>
    <w:pPr>
      <w:numPr>
        <w:numId w:val="2"/>
      </w:numPr>
      <w:spacing w:after="0"/>
      <w:jc w:val="both"/>
    </w:pPr>
    <w:rPr>
      <w:rFonts w:ascii="Arial Narrow" w:eastAsia="Calibri" w:hAnsi="Arial Narrow"/>
      <w:sz w:val="18"/>
      <w:szCs w:val="18"/>
    </w:rPr>
  </w:style>
  <w:style w:type="character" w:customStyle="1" w:styleId="aff2">
    <w:name w:val="НОМЕРА Знак"/>
    <w:link w:val="a"/>
    <w:uiPriority w:val="99"/>
    <w:rsid w:val="00A43A1E"/>
    <w:rPr>
      <w:rFonts w:ascii="Arial Narrow" w:eastAsia="Calibri" w:hAnsi="Arial Narrow" w:cs="Times New Roman"/>
      <w:sz w:val="18"/>
      <w:szCs w:val="18"/>
      <w:lang w:eastAsia="ru-RU"/>
    </w:rPr>
  </w:style>
  <w:style w:type="paragraph" w:customStyle="1" w:styleId="c2">
    <w:name w:val="c2"/>
    <w:basedOn w:val="a0"/>
    <w:rsid w:val="00A43A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3"/>
    <w:rsid w:val="00A43A1E"/>
  </w:style>
  <w:style w:type="character" w:customStyle="1" w:styleId="c3">
    <w:name w:val="c3"/>
    <w:basedOn w:val="a3"/>
    <w:rsid w:val="00A43A1E"/>
  </w:style>
  <w:style w:type="character" w:customStyle="1" w:styleId="c9">
    <w:name w:val="c9"/>
    <w:basedOn w:val="a3"/>
    <w:rsid w:val="00A43A1E"/>
  </w:style>
  <w:style w:type="character" w:customStyle="1" w:styleId="c12">
    <w:name w:val="c12"/>
    <w:basedOn w:val="a3"/>
    <w:rsid w:val="00A43A1E"/>
  </w:style>
  <w:style w:type="paragraph" w:customStyle="1" w:styleId="c13">
    <w:name w:val="c13"/>
    <w:basedOn w:val="a0"/>
    <w:rsid w:val="00A43A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0"/>
    <w:rsid w:val="00A43A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5">
    <w:name w:val="c105"/>
    <w:basedOn w:val="a0"/>
    <w:rsid w:val="00A43A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0"/>
    <w:rsid w:val="00A43A1E"/>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Title"/>
    <w:basedOn w:val="a0"/>
    <w:link w:val="aff4"/>
    <w:qFormat/>
    <w:rsid w:val="00A43A1E"/>
    <w:pPr>
      <w:widowControl w:val="0"/>
      <w:autoSpaceDE w:val="0"/>
      <w:autoSpaceDN w:val="0"/>
      <w:adjustRightInd w:val="0"/>
      <w:spacing w:after="0" w:line="240" w:lineRule="auto"/>
      <w:jc w:val="center"/>
    </w:pPr>
    <w:rPr>
      <w:rFonts w:ascii="Arial" w:eastAsia="Times New Roman" w:hAnsi="Arial" w:cs="Arial"/>
      <w:sz w:val="28"/>
      <w:szCs w:val="20"/>
    </w:rPr>
  </w:style>
  <w:style w:type="character" w:customStyle="1" w:styleId="aff4">
    <w:name w:val="Название Знак"/>
    <w:basedOn w:val="a3"/>
    <w:link w:val="aff3"/>
    <w:rsid w:val="00A43A1E"/>
    <w:rPr>
      <w:rFonts w:ascii="Arial" w:eastAsia="Times New Roman" w:hAnsi="Arial" w:cs="Arial"/>
      <w:sz w:val="28"/>
      <w:szCs w:val="20"/>
      <w:lang w:eastAsia="ru-RU"/>
    </w:rPr>
  </w:style>
  <w:style w:type="paragraph" w:customStyle="1" w:styleId="1c">
    <w:name w:val="Абзац списка1"/>
    <w:basedOn w:val="a0"/>
    <w:rsid w:val="00A43A1E"/>
    <w:pPr>
      <w:ind w:left="720"/>
      <w:contextualSpacing/>
    </w:pPr>
    <w:rPr>
      <w:rFonts w:ascii="Calibri" w:eastAsia="Calibri" w:hAnsi="Calibri" w:cs="Times New Roman"/>
      <w:lang w:eastAsia="en-US"/>
    </w:rPr>
  </w:style>
  <w:style w:type="character" w:customStyle="1" w:styleId="a8">
    <w:name w:val="Без интервала Знак"/>
    <w:aliases w:val="основа Знак"/>
    <w:link w:val="a7"/>
    <w:uiPriority w:val="1"/>
    <w:locked/>
    <w:rsid w:val="00A567CE"/>
    <w:rPr>
      <w:rFonts w:ascii="Times New Roman" w:eastAsiaTheme="minorEastAsia"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A567C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1A4EE3"/>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1005f005fchar1char1">
    <w:name w:val="dash041e_005f0431_005f044b_005f0447_005f043d_005f044b_005f04391_005f_005fchar1__char1"/>
    <w:rsid w:val="001A4EE3"/>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0"/>
    <w:rsid w:val="001A4EE3"/>
    <w:pPr>
      <w:spacing w:after="0" w:line="240" w:lineRule="auto"/>
      <w:jc w:val="both"/>
    </w:pPr>
    <w:rPr>
      <w:rFonts w:ascii="Times New Roman" w:eastAsia="Times New Roman" w:hAnsi="Times New Roman" w:cs="Times New Roman"/>
      <w:sz w:val="20"/>
      <w:szCs w:val="20"/>
    </w:rPr>
  </w:style>
  <w:style w:type="character" w:customStyle="1" w:styleId="dash041e005f0431005f044b005f0447005f043d005f044b005f04391char1">
    <w:name w:val="dash041e_005f0431_005f044b_005f0447_005f043d_005f044b_005f04391__char1"/>
    <w:rsid w:val="001A4EE3"/>
    <w:rPr>
      <w:rFonts w:ascii="Times New Roman" w:hAnsi="Times New Roman" w:cs="Times New Roman" w:hint="default"/>
      <w:strike w:val="0"/>
      <w:dstrike w:val="0"/>
      <w:sz w:val="20"/>
      <w:szCs w:val="20"/>
      <w:u w:val="none"/>
      <w:effect w:val="none"/>
    </w:rPr>
  </w:style>
  <w:style w:type="character" w:customStyle="1" w:styleId="dash041e0431044b0447043d044b0439char1">
    <w:name w:val="dash041e_0431_044b_0447_043d_044b_0439__char1"/>
    <w:rsid w:val="001A4EE3"/>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1A4EE3"/>
    <w:rPr>
      <w:b/>
      <w:bCs/>
    </w:rPr>
  </w:style>
  <w:style w:type="paragraph" w:customStyle="1" w:styleId="dash041e0431044b0447043d044b0439">
    <w:name w:val="dash041e_0431_044b_0447_043d_044b_0439"/>
    <w:basedOn w:val="a0"/>
    <w:rsid w:val="001A4EE3"/>
    <w:pPr>
      <w:spacing w:after="0" w:line="240" w:lineRule="auto"/>
    </w:pPr>
    <w:rPr>
      <w:rFonts w:ascii="Times New Roman" w:eastAsia="Times New Roman" w:hAnsi="Times New Roman" w:cs="Times New Roman"/>
      <w:sz w:val="24"/>
      <w:szCs w:val="24"/>
    </w:rPr>
  </w:style>
  <w:style w:type="paragraph" w:customStyle="1" w:styleId="c41">
    <w:name w:val="c41"/>
    <w:basedOn w:val="a0"/>
    <w:rsid w:val="00835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0"/>
    <w:rsid w:val="00835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0"/>
    <w:rsid w:val="00835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3"/>
    <w:rsid w:val="00835659"/>
  </w:style>
  <w:style w:type="paragraph" w:customStyle="1" w:styleId="c23">
    <w:name w:val="c23"/>
    <w:basedOn w:val="a0"/>
    <w:rsid w:val="00835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0"/>
    <w:rsid w:val="00835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3"/>
    <w:rsid w:val="00835659"/>
  </w:style>
  <w:style w:type="paragraph" w:customStyle="1" w:styleId="c16">
    <w:name w:val="c16"/>
    <w:basedOn w:val="a0"/>
    <w:rsid w:val="00835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0"/>
    <w:rsid w:val="00835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8">
    <w:name w:val="ff8"/>
    <w:basedOn w:val="a3"/>
    <w:rsid w:val="00835659"/>
  </w:style>
  <w:style w:type="character" w:customStyle="1" w:styleId="ff4">
    <w:name w:val="ff4"/>
    <w:basedOn w:val="a3"/>
    <w:rsid w:val="00835659"/>
  </w:style>
  <w:style w:type="character" w:customStyle="1" w:styleId="ff5">
    <w:name w:val="ff5"/>
    <w:basedOn w:val="a3"/>
    <w:rsid w:val="00835659"/>
  </w:style>
  <w:style w:type="character" w:customStyle="1" w:styleId="ff2">
    <w:name w:val="ff2"/>
    <w:basedOn w:val="a3"/>
    <w:rsid w:val="00835659"/>
  </w:style>
  <w:style w:type="paragraph" w:customStyle="1" w:styleId="western">
    <w:name w:val="western"/>
    <w:basedOn w:val="a0"/>
    <w:rsid w:val="00835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6">
    <w:name w:val="Font Style56"/>
    <w:rsid w:val="00835659"/>
    <w:rPr>
      <w:rFonts w:ascii="Times New Roman" w:hAnsi="Times New Roman" w:cs="Times New Roman" w:hint="default"/>
      <w:sz w:val="22"/>
      <w:szCs w:val="22"/>
    </w:rPr>
  </w:style>
  <w:style w:type="character" w:customStyle="1" w:styleId="submenu-table">
    <w:name w:val="submenu-table"/>
    <w:basedOn w:val="a3"/>
    <w:rsid w:val="008356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FCE9A-DBD5-44F8-9A19-BAEEEF48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18</Pages>
  <Words>4287</Words>
  <Characters>24436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Кутько</dc:creator>
  <cp:lastModifiedBy>25 кабинет</cp:lastModifiedBy>
  <cp:revision>18</cp:revision>
  <cp:lastPrinted>2002-01-01T07:16:00Z</cp:lastPrinted>
  <dcterms:created xsi:type="dcterms:W3CDTF">2002-01-01T06:12:00Z</dcterms:created>
  <dcterms:modified xsi:type="dcterms:W3CDTF">2023-02-17T12:34:00Z</dcterms:modified>
</cp:coreProperties>
</file>