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E6" w:rsidRPr="00E11C23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Муниципальное бюджетное учреждение</w:t>
      </w:r>
    </w:p>
    <w:p w:rsidR="00842FE6" w:rsidRPr="00E11C23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дополнительного образования</w:t>
      </w:r>
    </w:p>
    <w:p w:rsidR="00842FE6" w:rsidRPr="00E11C23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Центр внешкольной работы</w:t>
      </w:r>
    </w:p>
    <w:p w:rsidR="00842FE6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42FE6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842FE6" w:rsidRPr="004E7491" w:rsidTr="00842FE6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842FE6" w:rsidRPr="00E11C23" w:rsidRDefault="00842FE6" w:rsidP="0084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1C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Рассмотрена </w:t>
            </w:r>
          </w:p>
          <w:p w:rsidR="00842FE6" w:rsidRPr="00E11C23" w:rsidRDefault="00842FE6" w:rsidP="0084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1C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на заседании педагогического совета </w:t>
            </w:r>
          </w:p>
          <w:p w:rsidR="00842FE6" w:rsidRPr="00E11C23" w:rsidRDefault="00640397" w:rsidP="0084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 w:bidi="ar-SA"/>
              </w:rPr>
              <w:t>3</w:t>
            </w:r>
            <w:r w:rsidR="00E355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 w:bidi="ar-SA"/>
              </w:rPr>
              <w:t>1</w:t>
            </w:r>
            <w:r w:rsidR="00842FE6" w:rsidRPr="00E11C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 w:bidi="ar-SA"/>
              </w:rPr>
              <w:t>.0</w:t>
            </w:r>
            <w:r w:rsidR="00DE78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 w:bidi="ar-SA"/>
              </w:rPr>
              <w:t>8.202</w:t>
            </w:r>
            <w:r w:rsidR="009E05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 w:bidi="ar-SA"/>
              </w:rPr>
              <w:t>2</w:t>
            </w:r>
            <w:r w:rsidR="00842FE6" w:rsidRPr="00E11C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(протокол № </w:t>
            </w:r>
            <w:r w:rsidR="00842FE6" w:rsidRPr="00E3556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  <w:r w:rsidR="00842FE6" w:rsidRPr="00E11C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) </w:t>
            </w:r>
          </w:p>
          <w:p w:rsidR="00842FE6" w:rsidRPr="00E11C23" w:rsidRDefault="00842FE6" w:rsidP="0084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842FE6" w:rsidRPr="00E11C23" w:rsidRDefault="00842FE6" w:rsidP="0084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1C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УТВЕРЖДАЮ</w:t>
            </w:r>
          </w:p>
          <w:p w:rsidR="00842FE6" w:rsidRPr="00E11C23" w:rsidRDefault="00842FE6" w:rsidP="0084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1C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Директор МБУ ДО ЦВР</w:t>
            </w:r>
          </w:p>
          <w:p w:rsidR="00842FE6" w:rsidRPr="00E11C23" w:rsidRDefault="00842FE6" w:rsidP="0084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1C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__________А.В. Шкурко</w:t>
            </w:r>
          </w:p>
          <w:p w:rsidR="00842FE6" w:rsidRPr="00E11C23" w:rsidRDefault="00842FE6" w:rsidP="00842FE6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1C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ab/>
            </w:r>
          </w:p>
        </w:tc>
      </w:tr>
    </w:tbl>
    <w:p w:rsidR="00842FE6" w:rsidRPr="00E11C23" w:rsidRDefault="00842FE6" w:rsidP="00842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842FE6" w:rsidRDefault="00842FE6" w:rsidP="00842FE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/>
          <w:lang w:val="ru-RU" w:eastAsia="ru-RU" w:bidi="ar-SA"/>
        </w:rPr>
      </w:pPr>
    </w:p>
    <w:p w:rsidR="009E057A" w:rsidRPr="00E11C23" w:rsidRDefault="009E057A" w:rsidP="00842FE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/>
          <w:lang w:val="ru-RU" w:eastAsia="ru-RU" w:bidi="ar-SA"/>
        </w:rPr>
        <w:t>Дополнительная</w:t>
      </w:r>
    </w:p>
    <w:p w:rsidR="00842FE6" w:rsidRPr="00E11C23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/>
          <w:lang w:val="ru-RU" w:eastAsia="ru-RU" w:bidi="ar-SA"/>
        </w:rPr>
        <w:t>общеобразовательная общеразвивающая</w:t>
      </w:r>
    </w:p>
    <w:p w:rsidR="00842FE6" w:rsidRPr="00E11C23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b/>
          <w:color w:val="111111"/>
          <w:sz w:val="40"/>
          <w:szCs w:val="40"/>
          <w:shd w:val="clear" w:color="auto" w:fill="FFFFFF"/>
          <w:lang w:val="ru-RU" w:eastAsia="ru-RU" w:bidi="ar-SA"/>
        </w:rPr>
        <w:t>программа</w:t>
      </w:r>
    </w:p>
    <w:p w:rsidR="00842FE6" w:rsidRPr="00E11C23" w:rsidRDefault="00842FE6" w:rsidP="00842FE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b/>
          <w:sz w:val="56"/>
          <w:szCs w:val="56"/>
          <w:lang w:val="ru-RU" w:eastAsia="ru-RU" w:bidi="ar-SA"/>
        </w:rPr>
        <w:t>«</w:t>
      </w:r>
      <w:r>
        <w:rPr>
          <w:rFonts w:ascii="Times New Roman" w:eastAsia="Times New Roman" w:hAnsi="Times New Roman" w:cs="Times New Roman"/>
          <w:b/>
          <w:sz w:val="56"/>
          <w:szCs w:val="56"/>
          <w:lang w:val="ru-RU" w:eastAsia="ru-RU" w:bidi="ar-SA"/>
        </w:rPr>
        <w:t>Верховая езда</w:t>
      </w:r>
      <w:r w:rsidRPr="00E11C23">
        <w:rPr>
          <w:rFonts w:ascii="Times New Roman" w:eastAsia="Times New Roman" w:hAnsi="Times New Roman" w:cs="Times New Roman"/>
          <w:b/>
          <w:sz w:val="56"/>
          <w:szCs w:val="56"/>
          <w:lang w:val="ru-RU" w:eastAsia="ru-RU" w:bidi="ar-SA"/>
        </w:rPr>
        <w:t>»</w:t>
      </w:r>
    </w:p>
    <w:p w:rsidR="00842FE6" w:rsidRPr="00E11C23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физкультурно - спортивной</w:t>
      </w:r>
      <w:r w:rsidRPr="00E11C2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направленности</w:t>
      </w:r>
    </w:p>
    <w:p w:rsidR="00842FE6" w:rsidRPr="00640397" w:rsidRDefault="00640397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640397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адаптированная</w:t>
      </w:r>
    </w:p>
    <w:p w:rsidR="00842FE6" w:rsidRPr="00640397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</w:p>
    <w:tbl>
      <w:tblPr>
        <w:tblpPr w:leftFromText="180" w:rightFromText="180" w:vertAnchor="text" w:horzAnchor="page" w:tblpX="1626" w:tblpY="4"/>
        <w:tblW w:w="0" w:type="auto"/>
        <w:tblLook w:val="04A0" w:firstRow="1" w:lastRow="0" w:firstColumn="1" w:lastColumn="0" w:noHBand="0" w:noVBand="1"/>
      </w:tblPr>
      <w:tblGrid>
        <w:gridCol w:w="3542"/>
        <w:gridCol w:w="6029"/>
      </w:tblGrid>
      <w:tr w:rsidR="00842FE6" w:rsidRPr="004E7491" w:rsidTr="00842FE6">
        <w:tc>
          <w:tcPr>
            <w:tcW w:w="3542" w:type="dxa"/>
            <w:shd w:val="clear" w:color="auto" w:fill="auto"/>
          </w:tcPr>
          <w:p w:rsidR="00842FE6" w:rsidRPr="00E11C23" w:rsidRDefault="00374181" w:rsidP="0084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Срок реализации программы: 2</w:t>
            </w:r>
            <w:r w:rsidR="00842FE6" w:rsidRPr="00E11C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</w:p>
          <w:p w:rsidR="00842FE6" w:rsidRPr="00E11C23" w:rsidRDefault="00842FE6" w:rsidP="0084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1C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Возраст обучающихся:</w:t>
            </w:r>
          </w:p>
          <w:p w:rsidR="00842FE6" w:rsidRPr="00E11C23" w:rsidRDefault="00842FE6" w:rsidP="0084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6-18</w:t>
            </w:r>
            <w:r w:rsidRPr="00E11C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лет</w:t>
            </w:r>
          </w:p>
          <w:p w:rsidR="00842FE6" w:rsidRPr="00E11C23" w:rsidRDefault="00842FE6" w:rsidP="0084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029" w:type="dxa"/>
            <w:shd w:val="clear" w:color="auto" w:fill="auto"/>
          </w:tcPr>
          <w:p w:rsidR="00842FE6" w:rsidRPr="00E11C23" w:rsidRDefault="00842FE6" w:rsidP="00842FE6">
            <w:pPr>
              <w:spacing w:after="0" w:line="240" w:lineRule="auto"/>
              <w:ind w:left="42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1C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Разработчик:</w:t>
            </w:r>
          </w:p>
          <w:p w:rsidR="00842FE6" w:rsidRPr="00E11C23" w:rsidRDefault="00A34D24" w:rsidP="0084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Тренер-преподаватель</w:t>
            </w:r>
          </w:p>
          <w:p w:rsidR="00E3556D" w:rsidRDefault="00842FE6" w:rsidP="00E355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89583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Колпаков-Мирошниченко </w:t>
            </w:r>
          </w:p>
          <w:p w:rsidR="00E3556D" w:rsidRDefault="00E3556D" w:rsidP="00E355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89583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оман </w:t>
            </w:r>
            <w:r w:rsidRPr="0089583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ергеевич </w:t>
            </w:r>
          </w:p>
          <w:p w:rsidR="00842FE6" w:rsidRPr="00E11C23" w:rsidRDefault="00842FE6" w:rsidP="0084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842FE6" w:rsidRPr="00E11C23" w:rsidRDefault="00842FE6" w:rsidP="0084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</w:tr>
    </w:tbl>
    <w:p w:rsidR="00842FE6" w:rsidRPr="00E11C23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842FE6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42FE6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42FE6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42FE6" w:rsidRDefault="00842FE6" w:rsidP="002C0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г. Таганрог</w:t>
      </w:r>
    </w:p>
    <w:p w:rsidR="00842FE6" w:rsidRPr="00E11C23" w:rsidRDefault="00842FE6" w:rsidP="0084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</w:t>
      </w:r>
      <w:r w:rsidR="009E05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</w:t>
      </w:r>
    </w:p>
    <w:p w:rsidR="00842FE6" w:rsidRDefault="00842FE6" w:rsidP="00E86B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842FE6" w:rsidRDefault="00842FE6" w:rsidP="00501921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Содержание</w:t>
      </w:r>
    </w:p>
    <w:p w:rsidR="009D30DC" w:rsidRPr="009D30DC" w:rsidRDefault="009D30DC" w:rsidP="009D30DC">
      <w:pPr>
        <w:pStyle w:val="ab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bidi="ar-SA"/>
        </w:rPr>
      </w:pPr>
      <w:r w:rsidRPr="009D30D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bidi="ar-SA"/>
        </w:rPr>
        <w:t>Комплекс основных характеристик</w:t>
      </w:r>
    </w:p>
    <w:p w:rsidR="00842FE6" w:rsidRPr="00E11C23" w:rsidRDefault="00842FE6" w:rsidP="00501921">
      <w:pPr>
        <w:tabs>
          <w:tab w:val="left" w:pos="360"/>
        </w:tabs>
        <w:spacing w:after="0"/>
        <w:ind w:left="567" w:firstLine="14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Пояснительная записка</w:t>
      </w:r>
      <w:r w:rsidRPr="00E11C2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</w:p>
    <w:p w:rsidR="00842FE6" w:rsidRPr="00E11C23" w:rsidRDefault="00842FE6" w:rsidP="00501921">
      <w:pPr>
        <w:tabs>
          <w:tab w:val="left" w:pos="360"/>
        </w:tabs>
        <w:spacing w:after="0"/>
        <w:ind w:left="567" w:firstLine="14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Нормативно-правовая база</w:t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9D30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5322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</w:p>
    <w:p w:rsidR="00842FE6" w:rsidRPr="00E11C23" w:rsidRDefault="00842FE6" w:rsidP="00501921">
      <w:pPr>
        <w:tabs>
          <w:tab w:val="left" w:pos="360"/>
        </w:tabs>
        <w:spacing w:after="0"/>
        <w:ind w:left="567" w:firstLine="14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Направленность программы и направление деятельности</w:t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5322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</w:p>
    <w:p w:rsidR="00842FE6" w:rsidRPr="00E11C23" w:rsidRDefault="00842FE6" w:rsidP="00501921">
      <w:pPr>
        <w:tabs>
          <w:tab w:val="left" w:pos="360"/>
        </w:tabs>
        <w:spacing w:after="0"/>
        <w:ind w:left="567" w:firstLine="14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Вид программы и ее уровень</w:t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5322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</w:p>
    <w:p w:rsidR="00842FE6" w:rsidRPr="00E11C23" w:rsidRDefault="00842FE6" w:rsidP="00501921">
      <w:pPr>
        <w:tabs>
          <w:tab w:val="left" w:pos="360"/>
        </w:tabs>
        <w:spacing w:after="0"/>
        <w:ind w:left="567" w:firstLine="14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Отличительные особенности программы</w:t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5322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</w:p>
    <w:p w:rsidR="00842FE6" w:rsidRPr="00E11C23" w:rsidRDefault="00842FE6" w:rsidP="00501921">
      <w:pPr>
        <w:spacing w:after="0"/>
        <w:ind w:left="567" w:firstLine="14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Актуальность программы</w:t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5322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</w:t>
      </w:r>
    </w:p>
    <w:p w:rsidR="00842FE6" w:rsidRPr="00E11C23" w:rsidRDefault="00842FE6" w:rsidP="00501921">
      <w:pPr>
        <w:spacing w:after="0"/>
        <w:ind w:left="567" w:firstLine="14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 образовательной программы и задачи</w:t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5322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</w:t>
      </w:r>
    </w:p>
    <w:p w:rsidR="00842FE6" w:rsidRPr="00E11C23" w:rsidRDefault="00842FE6" w:rsidP="00501921">
      <w:pPr>
        <w:spacing w:after="0"/>
        <w:ind w:left="567" w:firstLine="14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Адресат программы</w:t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C063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</w:t>
      </w:r>
    </w:p>
    <w:p w:rsidR="00842FE6" w:rsidRPr="00E11C23" w:rsidRDefault="00842FE6" w:rsidP="00501921">
      <w:pPr>
        <w:spacing w:after="0"/>
        <w:ind w:left="567" w:firstLine="14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Объём и срок освоения программы</w:t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5322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</w:t>
      </w:r>
    </w:p>
    <w:p w:rsidR="00842FE6" w:rsidRPr="00E11C23" w:rsidRDefault="00842FE6" w:rsidP="00501921">
      <w:pPr>
        <w:spacing w:after="0"/>
        <w:ind w:left="567" w:firstLine="14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Формы организации образовательного процесса</w:t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5322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</w:t>
      </w:r>
    </w:p>
    <w:p w:rsidR="00842FE6" w:rsidRDefault="00842FE6" w:rsidP="00501921">
      <w:pPr>
        <w:spacing w:after="0"/>
        <w:ind w:left="567" w:firstLine="14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Планируемые результаты</w:t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5322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</w:t>
      </w:r>
    </w:p>
    <w:p w:rsidR="0072344F" w:rsidRPr="00E11C23" w:rsidRDefault="0072344F" w:rsidP="00501921">
      <w:pPr>
        <w:spacing w:after="0"/>
        <w:ind w:left="567" w:firstLine="14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Формы подведения итогов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C063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</w:t>
      </w:r>
    </w:p>
    <w:p w:rsidR="00FD5DF4" w:rsidRDefault="00842FE6" w:rsidP="00501921">
      <w:pPr>
        <w:spacing w:after="0"/>
        <w:ind w:left="567" w:firstLine="14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Учебно-тематический план</w:t>
      </w:r>
      <w:r w:rsidR="00FD5D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 годам обучения</w:t>
      </w:r>
      <w:r w:rsidR="00940E8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940E8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940E8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9D30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940E8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</w:t>
      </w:r>
    </w:p>
    <w:p w:rsidR="00FD5DF4" w:rsidRDefault="00842FE6" w:rsidP="00501921">
      <w:pPr>
        <w:spacing w:after="0"/>
        <w:ind w:left="567" w:firstLine="14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34D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Содержание программы</w:t>
      </w:r>
      <w:r w:rsidR="00A34D2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940E8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940E8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940E8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940E8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940E8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940E8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10</w:t>
      </w:r>
    </w:p>
    <w:p w:rsidR="00842FE6" w:rsidRDefault="00842FE6" w:rsidP="00501921">
      <w:pPr>
        <w:spacing w:after="0"/>
        <w:ind w:left="567" w:firstLine="142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 Комплекс Организационно-педагогических условий</w:t>
      </w:r>
    </w:p>
    <w:p w:rsidR="004E7491" w:rsidRPr="004E7491" w:rsidRDefault="004E7491" w:rsidP="00501921">
      <w:pPr>
        <w:spacing w:after="0"/>
        <w:ind w:left="567" w:firstLine="14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E749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18</w:t>
      </w:r>
    </w:p>
    <w:p w:rsidR="00842FE6" w:rsidRPr="00E11C23" w:rsidRDefault="00842FE6" w:rsidP="00501921">
      <w:pPr>
        <w:spacing w:after="0"/>
        <w:ind w:left="567" w:firstLine="14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Условия реализации программы </w:t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9D30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5322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</w:t>
      </w:r>
      <w:r w:rsidR="004E749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</w:t>
      </w:r>
    </w:p>
    <w:p w:rsidR="00842FE6" w:rsidRPr="00E11C23" w:rsidRDefault="00842FE6" w:rsidP="00501921">
      <w:pPr>
        <w:spacing w:after="0"/>
        <w:ind w:left="567" w:firstLine="14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Диагностические материалы</w:t>
      </w:r>
      <w:r w:rsidR="002938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C063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C063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C063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C063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C063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9D30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4E749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</w:t>
      </w:r>
    </w:p>
    <w:p w:rsidR="00842FE6" w:rsidRDefault="00842FE6" w:rsidP="00501921">
      <w:pPr>
        <w:spacing w:after="0"/>
        <w:ind w:left="567" w:firstLine="14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Методические материалы </w:t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C063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C063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C063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9D30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4E749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24</w:t>
      </w:r>
    </w:p>
    <w:p w:rsidR="0053220E" w:rsidRPr="0053220E" w:rsidRDefault="0053220E" w:rsidP="00501921">
      <w:pPr>
        <w:spacing w:after="0"/>
        <w:ind w:left="567" w:firstLine="14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Глоссарий</w:t>
      </w:r>
      <w:r w:rsidR="0003066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                  </w:t>
      </w:r>
      <w:r w:rsidR="00C063B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  <w:r w:rsidR="00C063B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  <w:r w:rsidR="00C063B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  <w:r w:rsidR="00C063B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  <w:r w:rsidR="00C063B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  <w:r w:rsidR="00C063B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  <w:r w:rsidR="00C063B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</w:t>
      </w:r>
      <w:r w:rsidR="004E749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</w:t>
      </w:r>
    </w:p>
    <w:p w:rsidR="00842FE6" w:rsidRPr="00E11C23" w:rsidRDefault="00842FE6" w:rsidP="00501921">
      <w:pPr>
        <w:spacing w:after="0"/>
        <w:ind w:left="567" w:firstLine="14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1C2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Список литературы</w:t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E11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5322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</w:t>
      </w:r>
      <w:r w:rsidR="004E749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</w:t>
      </w:r>
    </w:p>
    <w:p w:rsidR="00842FE6" w:rsidRPr="00E11C23" w:rsidRDefault="00842FE6" w:rsidP="00842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ru-RU" w:eastAsia="ru-RU" w:bidi="ar-SA"/>
        </w:rPr>
      </w:pPr>
    </w:p>
    <w:p w:rsidR="00842FE6" w:rsidRPr="00E11C23" w:rsidRDefault="00842FE6" w:rsidP="00842FE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ru-RU" w:eastAsia="ru-RU" w:bidi="ar-SA"/>
        </w:rPr>
      </w:pPr>
    </w:p>
    <w:p w:rsidR="00842FE6" w:rsidRDefault="00842FE6" w:rsidP="00842FE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ru-RU" w:eastAsia="ru-RU" w:bidi="ar-SA"/>
        </w:rPr>
      </w:pPr>
    </w:p>
    <w:p w:rsidR="00940E8A" w:rsidRDefault="00940E8A" w:rsidP="00842FE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ru-RU" w:eastAsia="ru-RU" w:bidi="ar-SA"/>
        </w:rPr>
      </w:pPr>
    </w:p>
    <w:p w:rsidR="00940E8A" w:rsidRDefault="00940E8A" w:rsidP="00842FE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ru-RU" w:eastAsia="ru-RU" w:bidi="ar-SA"/>
        </w:rPr>
      </w:pPr>
    </w:p>
    <w:p w:rsidR="00940E8A" w:rsidRDefault="00940E8A" w:rsidP="00842FE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ru-RU" w:eastAsia="ru-RU" w:bidi="ar-SA"/>
        </w:rPr>
      </w:pPr>
    </w:p>
    <w:p w:rsidR="00940E8A" w:rsidRDefault="00940E8A" w:rsidP="00842FE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ru-RU" w:eastAsia="ru-RU" w:bidi="ar-SA"/>
        </w:rPr>
      </w:pPr>
    </w:p>
    <w:p w:rsidR="00940E8A" w:rsidRDefault="00940E8A" w:rsidP="00842FE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ru-RU" w:eastAsia="ru-RU" w:bidi="ar-SA"/>
        </w:rPr>
      </w:pPr>
    </w:p>
    <w:p w:rsidR="00940E8A" w:rsidRPr="00E11C23" w:rsidRDefault="00940E8A" w:rsidP="00842FE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ru-RU" w:eastAsia="ru-RU" w:bidi="ar-SA"/>
        </w:rPr>
      </w:pPr>
    </w:p>
    <w:p w:rsidR="00842FE6" w:rsidRDefault="00842FE6" w:rsidP="00842FE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ru-RU" w:eastAsia="ru-RU" w:bidi="ar-SA"/>
        </w:rPr>
      </w:pPr>
    </w:p>
    <w:p w:rsidR="009E057A" w:rsidRPr="00E11C23" w:rsidRDefault="009E057A" w:rsidP="00842FE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ru-RU" w:eastAsia="ru-RU" w:bidi="ar-SA"/>
        </w:rPr>
      </w:pPr>
    </w:p>
    <w:p w:rsidR="009D30DC" w:rsidRDefault="009D30DC" w:rsidP="009D30DC">
      <w:pPr>
        <w:pStyle w:val="ab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bidi="ar-SA"/>
        </w:rPr>
      </w:pPr>
    </w:p>
    <w:p w:rsidR="009D30DC" w:rsidRPr="009D30DC" w:rsidRDefault="009D30DC" w:rsidP="009D30DC">
      <w:pPr>
        <w:pStyle w:val="ab"/>
        <w:numPr>
          <w:ilvl w:val="0"/>
          <w:numId w:val="10"/>
        </w:num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bidi="ar-SA"/>
        </w:rPr>
      </w:pPr>
      <w:r w:rsidRPr="009D30D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bidi="ar-SA"/>
        </w:rPr>
        <w:t>Комплекс основных характеристик</w:t>
      </w:r>
    </w:p>
    <w:p w:rsidR="00842FE6" w:rsidRPr="00E11C23" w:rsidRDefault="00842FE6" w:rsidP="009D30D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bidi="ar-SA"/>
        </w:rPr>
      </w:pPr>
      <w:r w:rsidRPr="00E11C2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bidi="ar-SA"/>
        </w:rPr>
        <w:t>П</w:t>
      </w:r>
      <w:r w:rsidR="009D30DC" w:rsidRPr="00E11C2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bidi="ar-SA"/>
        </w:rPr>
        <w:t>ояснительная записка</w:t>
      </w:r>
    </w:p>
    <w:p w:rsidR="00842FE6" w:rsidRPr="00E2666F" w:rsidRDefault="00842FE6" w:rsidP="009D30DC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2666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Нормативно-правовая база</w:t>
      </w:r>
    </w:p>
    <w:p w:rsidR="009D30DC" w:rsidRPr="009D30DC" w:rsidRDefault="009D30DC" w:rsidP="009D30DC">
      <w:pPr>
        <w:spacing w:after="0"/>
        <w:ind w:left="567" w:firstLine="284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9D30DC">
        <w:rPr>
          <w:rFonts w:ascii="Times New Roman" w:hAnsi="Times New Roman" w:cs="Times New Roman"/>
          <w:sz w:val="28"/>
          <w:szCs w:val="28"/>
          <w:lang w:val="ru-RU"/>
        </w:rPr>
        <w:t xml:space="preserve">Данная общеобразовательная </w:t>
      </w:r>
      <w:r w:rsidRPr="009D30D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программа разработана в соответствии:</w:t>
      </w:r>
    </w:p>
    <w:p w:rsidR="009D30DC" w:rsidRPr="009D30DC" w:rsidRDefault="009D30DC" w:rsidP="009D30DC">
      <w:pPr>
        <w:spacing w:after="0"/>
        <w:ind w:left="567" w:firstLine="284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9D30DC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с Федеральным законом «Об основных гарантиях прав ребенка в</w:t>
      </w:r>
      <w:r w:rsidRPr="009D30DC">
        <w:rPr>
          <w:rFonts w:ascii="Times New Roman" w:hAnsi="Times New Roman" w:cs="Times New Roman"/>
          <w:bCs/>
          <w:iCs/>
          <w:sz w:val="28"/>
          <w:szCs w:val="28"/>
          <w:lang w:val="en-GB"/>
        </w:rPr>
        <w:t> </w:t>
      </w:r>
      <w:r w:rsidRPr="009D30DC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Российской Федерации» (от 24 июля 1998 года № 124-ФЗ);</w:t>
      </w:r>
    </w:p>
    <w:p w:rsidR="009D30DC" w:rsidRPr="009D30DC" w:rsidRDefault="009D30DC" w:rsidP="009D30DC">
      <w:pPr>
        <w:spacing w:after="0"/>
        <w:ind w:left="567" w:firstLine="284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9D30DC">
        <w:rPr>
          <w:rFonts w:ascii="Times New Roman" w:hAnsi="Times New Roman" w:cs="Times New Roman"/>
          <w:bCs/>
          <w:iCs/>
          <w:sz w:val="28"/>
          <w:szCs w:val="28"/>
          <w:lang w:val="ru-RU"/>
        </w:rPr>
        <w:t>-с Федеральным Законом от</w:t>
      </w:r>
      <w:r w:rsidRPr="009D30DC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9D30D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29.12.2012 </w:t>
      </w:r>
      <w:r w:rsidRPr="009D30DC">
        <w:rPr>
          <w:rFonts w:ascii="Times New Roman" w:hAnsi="Times New Roman" w:cs="Times New Roman"/>
          <w:bCs/>
          <w:iCs/>
          <w:sz w:val="28"/>
          <w:szCs w:val="28"/>
        </w:rPr>
        <w:t>N</w:t>
      </w:r>
      <w:r w:rsidRPr="009D30D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273-ФЗ «Об образовании В</w:t>
      </w:r>
      <w:r w:rsidRPr="009D30DC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9D30DC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Российской Федерации» (принят ГД</w:t>
      </w:r>
      <w:r w:rsidRPr="009D30DC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9D30DC">
        <w:rPr>
          <w:rFonts w:ascii="Times New Roman" w:hAnsi="Times New Roman" w:cs="Times New Roman"/>
          <w:bCs/>
          <w:iCs/>
          <w:sz w:val="28"/>
          <w:szCs w:val="28"/>
          <w:lang w:val="ru-RU"/>
        </w:rPr>
        <w:t>ФС</w:t>
      </w:r>
      <w:r w:rsidRPr="009D30DC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9D30DC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РФ</w:t>
      </w:r>
      <w:r w:rsidRPr="009D30DC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9D30D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21.12.2012); </w:t>
      </w:r>
    </w:p>
    <w:p w:rsidR="009D30DC" w:rsidRPr="009D30DC" w:rsidRDefault="009D30DC" w:rsidP="009D30DC">
      <w:pPr>
        <w:spacing w:after="0"/>
        <w:ind w:left="567" w:firstLine="284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9D30DC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с Концепцией развития дополнительного образования детей до 2030 года (утверждена распоряжением Правительства РФ 31.03.2022г №678-р);</w:t>
      </w:r>
    </w:p>
    <w:p w:rsidR="009D30DC" w:rsidRPr="009D30DC" w:rsidRDefault="009D30DC" w:rsidP="009D30DC">
      <w:pPr>
        <w:spacing w:after="0"/>
        <w:ind w:left="567" w:firstLine="284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9D30DC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со Стратегией развития воспитания в Российской Федерации на период до 2025;</w:t>
      </w:r>
    </w:p>
    <w:p w:rsidR="009D30DC" w:rsidRPr="009D30DC" w:rsidRDefault="009D30DC" w:rsidP="009D30DC">
      <w:pPr>
        <w:spacing w:after="0"/>
        <w:ind w:left="567" w:firstLine="284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9D30DC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С Целевой моделью развития региональных систем дополнительного образования детей (приказ Минпросвещения России №467 от 03.09.2019г.)</w:t>
      </w:r>
    </w:p>
    <w:p w:rsidR="009D30DC" w:rsidRPr="009D30DC" w:rsidRDefault="009D30DC" w:rsidP="009D30DC">
      <w:pPr>
        <w:spacing w:after="0"/>
        <w:ind w:left="567" w:firstLine="284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9D30DC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с Федеральным Законом от 31.07.2020 №304 «О внесении изменении в Федеральный закон «Об образовании в Российской Федерации» по вопросам воспитания обучающихся»;</w:t>
      </w:r>
    </w:p>
    <w:p w:rsidR="009D30DC" w:rsidRPr="009D30DC" w:rsidRDefault="009D30DC" w:rsidP="009D30DC">
      <w:pPr>
        <w:spacing w:after="0"/>
        <w:ind w:left="567" w:firstLine="284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9D30DC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с Федеральным проектом «Разговор о важном»;</w:t>
      </w:r>
    </w:p>
    <w:p w:rsidR="009D30DC" w:rsidRPr="009D30DC" w:rsidRDefault="009D30DC" w:rsidP="009D30DC">
      <w:pPr>
        <w:spacing w:after="0"/>
        <w:ind w:left="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9D30DC">
        <w:rPr>
          <w:rFonts w:ascii="Times New Roman" w:hAnsi="Times New Roman" w:cs="Times New Roman"/>
          <w:bCs/>
          <w:sz w:val="28"/>
          <w:szCs w:val="28"/>
          <w:lang w:val="ru-RU"/>
        </w:rPr>
        <w:t>- с Методическими рекомендациями по проектированию дополнительных общеразвивающих программ (включая разноуровневые программы)</w:t>
      </w:r>
      <w:r w:rsidRPr="009D30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30DC">
        <w:rPr>
          <w:rFonts w:ascii="Times New Roman" w:hAnsi="Times New Roman" w:cs="Times New Roman"/>
          <w:iCs/>
          <w:sz w:val="28"/>
          <w:szCs w:val="28"/>
          <w:lang w:val="ru-RU"/>
        </w:rPr>
        <w:t>Письмо</w:t>
      </w:r>
      <w:r w:rsidRPr="009D30DC">
        <w:rPr>
          <w:rFonts w:ascii="Times New Roman" w:hAnsi="Times New Roman" w:cs="Times New Roman"/>
          <w:iCs/>
          <w:sz w:val="28"/>
          <w:szCs w:val="28"/>
        </w:rPr>
        <w:t> </w:t>
      </w:r>
      <w:r w:rsidRPr="009D30DC">
        <w:rPr>
          <w:rFonts w:ascii="Times New Roman" w:hAnsi="Times New Roman" w:cs="Times New Roman"/>
          <w:iCs/>
          <w:sz w:val="28"/>
          <w:szCs w:val="28"/>
          <w:lang w:val="ru-RU"/>
        </w:rPr>
        <w:t>Министерства образования и науки РФ</w:t>
      </w:r>
      <w:r w:rsidRPr="009D30DC">
        <w:rPr>
          <w:rFonts w:ascii="Times New Roman" w:hAnsi="Times New Roman" w:cs="Times New Roman"/>
          <w:sz w:val="28"/>
          <w:szCs w:val="28"/>
        </w:rPr>
        <w:t> </w:t>
      </w:r>
      <w:r w:rsidRPr="009D30DC">
        <w:rPr>
          <w:rFonts w:ascii="Times New Roman" w:hAnsi="Times New Roman" w:cs="Times New Roman"/>
          <w:sz w:val="28"/>
          <w:szCs w:val="28"/>
          <w:lang w:val="ru-RU"/>
        </w:rPr>
        <w:t xml:space="preserve">от 18 ноября 2015 г. </w:t>
      </w:r>
      <w:r w:rsidRPr="009D30DC">
        <w:rPr>
          <w:rFonts w:ascii="Times New Roman" w:hAnsi="Times New Roman" w:cs="Times New Roman"/>
          <w:sz w:val="28"/>
          <w:szCs w:val="28"/>
        </w:rPr>
        <w:t>n</w:t>
      </w:r>
      <w:r w:rsidRPr="009D30DC">
        <w:rPr>
          <w:rFonts w:ascii="Times New Roman" w:hAnsi="Times New Roman" w:cs="Times New Roman"/>
          <w:sz w:val="28"/>
          <w:szCs w:val="28"/>
          <w:lang w:val="ru-RU"/>
        </w:rPr>
        <w:t xml:space="preserve"> 09-3242</w:t>
      </w:r>
      <w:r w:rsidRPr="009D30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D30DC" w:rsidRPr="009D30DC" w:rsidRDefault="009D30DC" w:rsidP="009D30DC">
      <w:pPr>
        <w:spacing w:after="0"/>
        <w:ind w:left="567" w:firstLine="284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9D30DC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с Приказом Минобрнауки России от</w:t>
      </w:r>
      <w:r w:rsidRPr="009D30DC">
        <w:rPr>
          <w:rFonts w:ascii="Times New Roman" w:hAnsi="Times New Roman" w:cs="Times New Roman"/>
          <w:bCs/>
          <w:iCs/>
          <w:sz w:val="28"/>
          <w:szCs w:val="28"/>
          <w:lang w:val="en-GB"/>
        </w:rPr>
        <w:t> </w:t>
      </w:r>
      <w:r w:rsidRPr="009D30DC">
        <w:rPr>
          <w:rFonts w:ascii="Times New Roman" w:hAnsi="Times New Roman" w:cs="Times New Roman"/>
          <w:bCs/>
          <w:iCs/>
          <w:sz w:val="28"/>
          <w:szCs w:val="28"/>
          <w:lang w:val="ru-RU"/>
        </w:rPr>
        <w:t>09.11.2018 № 196 «Об утверждении Порядка организации и</w:t>
      </w:r>
      <w:r w:rsidRPr="009D30DC">
        <w:rPr>
          <w:rFonts w:ascii="Times New Roman" w:hAnsi="Times New Roman" w:cs="Times New Roman"/>
          <w:bCs/>
          <w:iCs/>
          <w:sz w:val="28"/>
          <w:szCs w:val="28"/>
          <w:lang w:val="en-GB"/>
        </w:rPr>
        <w:t> </w:t>
      </w:r>
      <w:r w:rsidRPr="009D30D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осуществления образовательной деятельности по</w:t>
      </w:r>
      <w:r w:rsidRPr="009D30DC">
        <w:rPr>
          <w:rFonts w:ascii="Times New Roman" w:hAnsi="Times New Roman" w:cs="Times New Roman"/>
          <w:bCs/>
          <w:iCs/>
          <w:sz w:val="28"/>
          <w:szCs w:val="28"/>
          <w:lang w:val="en-GB"/>
        </w:rPr>
        <w:t> </w:t>
      </w:r>
      <w:r w:rsidRPr="009D30D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дополнительным общеобразовательным программам» (Зарегистрировано в</w:t>
      </w:r>
      <w:r w:rsidRPr="009D30DC">
        <w:rPr>
          <w:rFonts w:ascii="Times New Roman" w:hAnsi="Times New Roman" w:cs="Times New Roman"/>
          <w:bCs/>
          <w:iCs/>
          <w:sz w:val="28"/>
          <w:szCs w:val="28"/>
          <w:lang w:val="en-GB"/>
        </w:rPr>
        <w:t> </w:t>
      </w:r>
      <w:r w:rsidRPr="009D30D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Минюсте России 29.11.2018 №52831);</w:t>
      </w:r>
    </w:p>
    <w:p w:rsidR="009D30DC" w:rsidRPr="009D30DC" w:rsidRDefault="009D30DC" w:rsidP="009D30DC">
      <w:pPr>
        <w:spacing w:after="0"/>
        <w:ind w:left="567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9D30DC">
        <w:rPr>
          <w:rFonts w:ascii="Times New Roman" w:hAnsi="Times New Roman" w:cs="Times New Roman"/>
          <w:sz w:val="28"/>
          <w:szCs w:val="28"/>
          <w:lang w:val="ru-RU"/>
        </w:rPr>
        <w:t>- с Письмом Министерства просвещения Российской Федерации от 19 марта 2020 г.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9D30DC" w:rsidRPr="009D30DC" w:rsidRDefault="009D30DC" w:rsidP="009D30DC">
      <w:pPr>
        <w:spacing w:after="0"/>
        <w:ind w:left="567" w:firstLine="284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9D30D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- с Уставом МБУ ДО ЦВР. </w:t>
      </w:r>
    </w:p>
    <w:p w:rsidR="001A5063" w:rsidRDefault="001A5063" w:rsidP="00E2666F">
      <w:pPr>
        <w:spacing w:after="0"/>
        <w:ind w:left="1134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6CFC" w:rsidRDefault="00546CFC" w:rsidP="00E2666F">
      <w:pPr>
        <w:spacing w:after="0"/>
        <w:ind w:left="1134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Направленность и направление деятельности</w:t>
      </w:r>
    </w:p>
    <w:p w:rsidR="006E64C6" w:rsidRDefault="006E64C6" w:rsidP="00E37865">
      <w:pPr>
        <w:spacing w:after="0"/>
        <w:ind w:left="56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Настоящая программа </w:t>
      </w:r>
      <w:r w:rsidR="00E86B5F">
        <w:rPr>
          <w:rFonts w:ascii="Times New Roman" w:hAnsi="Times New Roman" w:cs="Times New Roman"/>
          <w:sz w:val="28"/>
          <w:szCs w:val="28"/>
          <w:lang w:val="ru-RU"/>
        </w:rPr>
        <w:t>реализуется в физкультурно-спортивной направленности,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является</w:t>
      </w:r>
      <w:r w:rsidRPr="006E6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модифицирован</w:t>
      </w:r>
      <w:r>
        <w:rPr>
          <w:rFonts w:ascii="Times New Roman" w:hAnsi="Times New Roman" w:cs="Times New Roman"/>
          <w:sz w:val="28"/>
          <w:szCs w:val="28"/>
          <w:lang w:val="ru-RU"/>
        </w:rPr>
        <w:t>ной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в ее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основ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лежат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рекомендации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проведению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гимнастики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лошади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для детей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проблемами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развитии.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ее составлении были уч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ены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  <w:lang w:val="ru-RU"/>
        </w:rPr>
        <w:t>я и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материальн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баз</w:t>
      </w:r>
      <w:r>
        <w:rPr>
          <w:rFonts w:ascii="Times New Roman" w:hAnsi="Times New Roman" w:cs="Times New Roman"/>
          <w:sz w:val="28"/>
          <w:szCs w:val="28"/>
          <w:lang w:val="ru-RU"/>
        </w:rPr>
        <w:t>а учреждения.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D30DC" w:rsidRPr="006E64C6" w:rsidRDefault="009D30DC" w:rsidP="00E37865">
      <w:pPr>
        <w:spacing w:after="0"/>
        <w:ind w:left="56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CA6" w:rsidRPr="000C6CA6" w:rsidRDefault="00842FE6" w:rsidP="009D30DC">
      <w:pPr>
        <w:pStyle w:val="ab"/>
        <w:spacing w:after="0" w:line="240" w:lineRule="auto"/>
        <w:ind w:left="567"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C6C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Вид программы и уровень: </w:t>
      </w:r>
      <w:r w:rsidRPr="000C6CA6">
        <w:rPr>
          <w:rFonts w:ascii="Times New Roman" w:hAnsi="Times New Roman" w:cs="Times New Roman"/>
          <w:sz w:val="28"/>
          <w:szCs w:val="28"/>
          <w:lang w:val="ru-RU"/>
        </w:rPr>
        <w:t>физкультурно-развивающий, уровень освоения ознакомительный.</w:t>
      </w:r>
      <w:r w:rsidR="000C6CA6" w:rsidRPr="000C6CA6">
        <w:rPr>
          <w:rFonts w:ascii="Times New Roman" w:hAnsi="Times New Roman" w:cs="Times New Roman"/>
          <w:sz w:val="28"/>
          <w:szCs w:val="28"/>
          <w:lang w:val="ru-RU"/>
        </w:rPr>
        <w:t xml:space="preserve"> В основу ее разработки л</w:t>
      </w:r>
      <w:r w:rsidR="009D30D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C6CA6" w:rsidRPr="000C6CA6">
        <w:rPr>
          <w:rFonts w:ascii="Times New Roman" w:hAnsi="Times New Roman" w:cs="Times New Roman"/>
          <w:sz w:val="28"/>
          <w:szCs w:val="28"/>
          <w:lang w:val="ru-RU"/>
        </w:rPr>
        <w:t xml:space="preserve">гли материалы следующих учебно-методических изданий: </w:t>
      </w:r>
      <w:r w:rsidR="000C6CA6" w:rsidRPr="000C6CA6">
        <w:rPr>
          <w:rFonts w:ascii="Times New Roman" w:hAnsi="Times New Roman"/>
          <w:sz w:val="28"/>
          <w:szCs w:val="28"/>
          <w:lang w:val="ru-RU"/>
        </w:rPr>
        <w:t>Ливанова Т. К., Ливанова М. А. Все о лошади. Породы и выбор. Уход и лечение. Снаряжение и езда</w:t>
      </w:r>
      <w:r w:rsidR="000C6CA6">
        <w:rPr>
          <w:rFonts w:ascii="Times New Roman" w:hAnsi="Times New Roman"/>
          <w:sz w:val="28"/>
          <w:szCs w:val="28"/>
          <w:lang w:val="ru-RU"/>
        </w:rPr>
        <w:t>;</w:t>
      </w:r>
      <w:r w:rsidR="000C6CA6" w:rsidRPr="000C6C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CA6" w:rsidRPr="000C6CA6">
        <w:rPr>
          <w:rFonts w:ascii="Times New Roman" w:eastAsia="Times New Roman" w:hAnsi="Times New Roman"/>
          <w:sz w:val="28"/>
          <w:szCs w:val="28"/>
          <w:lang w:val="ru-RU" w:eastAsia="ru-RU"/>
        </w:rPr>
        <w:t>Роберт Н.С. Опыт работы детского реабилитационного центра «Наш Солнечный мир»: пособие / под ру</w:t>
      </w:r>
      <w:r w:rsidR="000C6C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ководством к.м.н. Роберт Н.С.; </w:t>
      </w:r>
      <w:r w:rsidR="000C6CA6" w:rsidRPr="00284138">
        <w:rPr>
          <w:rFonts w:ascii="Times New Roman" w:hAnsi="Times New Roman"/>
          <w:spacing w:val="-9"/>
          <w:sz w:val="28"/>
          <w:szCs w:val="28"/>
          <w:lang w:val="ru-RU"/>
        </w:rPr>
        <w:t xml:space="preserve">Соболева И.В. Жердева Н.В. Валеологические основы </w:t>
      </w:r>
      <w:r w:rsidR="009D30DC">
        <w:rPr>
          <w:rFonts w:ascii="Times New Roman" w:hAnsi="Times New Roman"/>
          <w:spacing w:val="-9"/>
          <w:sz w:val="28"/>
          <w:szCs w:val="28"/>
          <w:lang w:val="ru-RU"/>
        </w:rPr>
        <w:t xml:space="preserve">терапевтической верховой езды; </w:t>
      </w:r>
      <w:r w:rsidR="000C6CA6" w:rsidRPr="00284138">
        <w:rPr>
          <w:rFonts w:ascii="Times New Roman" w:hAnsi="Times New Roman"/>
          <w:spacing w:val="-9"/>
          <w:sz w:val="28"/>
          <w:szCs w:val="28"/>
          <w:lang w:val="ru-RU"/>
        </w:rPr>
        <w:t>Спинк Д. Раз</w:t>
      </w:r>
      <w:r w:rsidR="009D30DC">
        <w:rPr>
          <w:rFonts w:ascii="Times New Roman" w:hAnsi="Times New Roman"/>
          <w:spacing w:val="-9"/>
          <w:sz w:val="28"/>
          <w:szCs w:val="28"/>
          <w:lang w:val="ru-RU"/>
        </w:rPr>
        <w:t>вивающая лечебная верховая езда;</w:t>
      </w:r>
      <w:r w:rsidR="000C6CA6" w:rsidRPr="00284138">
        <w:rPr>
          <w:rFonts w:ascii="Times New Roman" w:hAnsi="Times New Roman"/>
          <w:spacing w:val="-9"/>
          <w:sz w:val="28"/>
          <w:szCs w:val="28"/>
          <w:lang w:val="ru-RU"/>
        </w:rPr>
        <w:t xml:space="preserve"> Московский</w:t>
      </w:r>
      <w:r w:rsidR="009D30DC">
        <w:rPr>
          <w:rFonts w:ascii="Times New Roman" w:hAnsi="Times New Roman"/>
          <w:spacing w:val="-9"/>
          <w:sz w:val="28"/>
          <w:szCs w:val="28"/>
          <w:lang w:val="ru-RU"/>
        </w:rPr>
        <w:t xml:space="preserve"> конноспортивный клуб инвалидов</w:t>
      </w:r>
      <w:r w:rsidR="000C6CA6">
        <w:rPr>
          <w:rFonts w:ascii="Times New Roman" w:hAnsi="Times New Roman"/>
          <w:spacing w:val="-9"/>
          <w:sz w:val="28"/>
          <w:szCs w:val="28"/>
          <w:lang w:val="ru-RU"/>
        </w:rPr>
        <w:t xml:space="preserve">; </w:t>
      </w:r>
      <w:r w:rsidR="000C6CA6" w:rsidRPr="000C6CA6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Эзе Э. Конный спорт. </w:t>
      </w:r>
      <w:r w:rsidR="000C6CA6" w:rsidRPr="000C6CA6">
        <w:rPr>
          <w:rFonts w:ascii="Times New Roman" w:hAnsi="Times New Roman" w:cs="Times New Roman"/>
          <w:spacing w:val="-9"/>
          <w:sz w:val="28"/>
          <w:szCs w:val="28"/>
        </w:rPr>
        <w:t xml:space="preserve">Пособие </w:t>
      </w:r>
      <w:r w:rsidR="009D30DC">
        <w:rPr>
          <w:rFonts w:ascii="Times New Roman" w:hAnsi="Times New Roman" w:cs="Times New Roman"/>
          <w:spacing w:val="-9"/>
          <w:sz w:val="28"/>
          <w:szCs w:val="28"/>
        </w:rPr>
        <w:t>для тренеров.</w:t>
      </w:r>
    </w:p>
    <w:p w:rsidR="00842FE6" w:rsidRPr="00842FE6" w:rsidRDefault="00842FE6" w:rsidP="00E37865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4137" w:rsidRPr="00842FE6" w:rsidRDefault="00842FE6" w:rsidP="00E37865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2FE6">
        <w:rPr>
          <w:rFonts w:ascii="Times New Roman" w:hAnsi="Times New Roman" w:cs="Times New Roman"/>
          <w:b/>
          <w:sz w:val="28"/>
          <w:szCs w:val="28"/>
          <w:lang w:val="ru-RU"/>
        </w:rPr>
        <w:t>Отличительные особенности программы</w:t>
      </w:r>
    </w:p>
    <w:p w:rsidR="003D4137" w:rsidRPr="0072344F" w:rsidRDefault="00842FE6" w:rsidP="00DE7877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емпература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тела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лошади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выше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человеческой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1,5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градуса.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Движение мышц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спины,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движущейся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лошади,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разогревают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массируют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мышцы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ног всадника,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улучшая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кровоснабжения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всего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организма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детьми, имеющими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тяжелые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физические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поражения,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проводятся,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правило,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без седла.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посадке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лошадь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происходит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естественное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разведение сведенных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вследствие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ДЦП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ног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ребенка.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Размеренный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ритм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движений лошади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оказывает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благоприятное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воздействие.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целом способствует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улучшению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общего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состояния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организма,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числе нормализации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мышечного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сосудистого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тонуса,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укреплению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сердечно-сосудистой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дыхательной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систем,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благотворно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влияет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опорно-двигательный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аппарат,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улучшая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осанку,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координацию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движений,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344F">
        <w:rPr>
          <w:rFonts w:ascii="Times New Roman" w:hAnsi="Times New Roman" w:cs="Times New Roman"/>
          <w:sz w:val="28"/>
          <w:szCs w:val="28"/>
          <w:lang w:val="ru-RU"/>
        </w:rPr>
        <w:t>баланси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ровку; инициирует и укрепляет двигательные рефлексы;</w:t>
      </w:r>
      <w:r w:rsidR="007234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колебания,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возникающие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спины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движущейся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лошади,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идут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трех, взаимно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перпендикулярных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плоскостях.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Эти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ритмичные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колебания вызывают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поочередное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напряжение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относительное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расслабления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мышц туловища, что и обуславливает удержание тела всадника на лошади во время её движения, в работу включаются все группы мышц;</w:t>
      </w:r>
      <w:r w:rsidR="000A71D0"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человека,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обычно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передвигающегося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коляске,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важны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импульсы, получаемые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движении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лошади,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идентичны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движениям человека;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включаются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компенсаторные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механизмы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запоминания полученных импульсов.</w:t>
      </w:r>
    </w:p>
    <w:p w:rsidR="00842FE6" w:rsidRPr="00B51CFD" w:rsidRDefault="00842FE6" w:rsidP="00E37865">
      <w:pPr>
        <w:spacing w:after="0"/>
        <w:ind w:left="56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Новизна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обусловлена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тем,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применяются специальные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педагогические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приемы,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направленные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коррекцию недостатков познавательной деятельности учащихся-инвалидов.</w:t>
      </w:r>
    </w:p>
    <w:p w:rsidR="00842FE6" w:rsidRDefault="00842FE6" w:rsidP="00E37865">
      <w:pPr>
        <w:spacing w:after="0"/>
        <w:ind w:left="56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Оригинальность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предлагаемой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придает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787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тот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факт,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 процессе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создаются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предпосылки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трудовой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ориентации учащихся,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плане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овладения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знаниями,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умениями,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навыками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ухода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 животными,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ними,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оказаться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полезным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в самостоятельной жизни. </w:t>
      </w:r>
    </w:p>
    <w:p w:rsidR="00DE7877" w:rsidRPr="00DE7877" w:rsidRDefault="00DE7877" w:rsidP="00DE7877">
      <w:pPr>
        <w:widowControl w:val="0"/>
        <w:spacing w:after="0" w:line="240" w:lineRule="auto"/>
        <w:ind w:left="567" w:right="283" w:firstLine="5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ru-RU"/>
        </w:rPr>
      </w:pPr>
      <w:r w:rsidRPr="00DE7877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val="ru-RU" w:eastAsia="ru-RU" w:bidi="ru-RU"/>
        </w:rPr>
        <w:t xml:space="preserve">Содержание программы предполагает возможность построения индивидуального образовательного маршрута и педагогического </w:t>
      </w:r>
      <w:r w:rsidRPr="00DE7877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val="ru-RU" w:eastAsia="ru-RU" w:bidi="ru-RU"/>
        </w:rPr>
        <w:lastRenderedPageBreak/>
        <w:t xml:space="preserve">сопровождения для одарённых детей или обучающихся с особыми возможностями здоровья, в соответствии рекомендациями психолого-педагогической службы учреждения. </w:t>
      </w:r>
      <w:r w:rsidRPr="00DE7877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val="ru-RU" w:eastAsia="ru-RU" w:bidi="ru-RU"/>
        </w:rPr>
        <w:t xml:space="preserve">При реализации программы в дистанционном формате взаимодействие обучающихся с педагогом происходит через социальные сети (ВК, </w:t>
      </w:r>
      <w:r w:rsidRPr="00DE7877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ru-RU" w:bidi="ru-RU"/>
        </w:rPr>
        <w:t>What</w:t>
      </w:r>
      <w:r w:rsidRPr="00DE7877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val="ru-RU" w:eastAsia="ru-RU" w:bidi="ru-RU"/>
        </w:rPr>
        <w:t>’</w:t>
      </w:r>
      <w:r w:rsidRPr="00DE7877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ru-RU" w:bidi="ru-RU"/>
        </w:rPr>
        <w:t>s</w:t>
      </w:r>
      <w:r w:rsidRPr="00DE7877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val="ru-RU" w:eastAsia="ru-RU" w:bidi="ru-RU"/>
        </w:rPr>
        <w:t xml:space="preserve"> </w:t>
      </w:r>
      <w:r w:rsidRPr="00DE7877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ru-RU" w:bidi="ru-RU"/>
        </w:rPr>
        <w:t>App</w:t>
      </w:r>
      <w:r w:rsidRPr="00DE7877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val="ru-RU" w:eastAsia="ru-RU" w:bidi="ru-RU"/>
        </w:rPr>
        <w:t>) и</w:t>
      </w:r>
      <w:r w:rsidR="00C002CA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val="ru-RU" w:eastAsia="ru-RU" w:bidi="ru-RU"/>
        </w:rPr>
        <w:t>ли</w:t>
      </w:r>
      <w:r w:rsidRPr="00DE7877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val="ru-RU" w:eastAsia="ru-RU" w:bidi="ru-RU"/>
        </w:rPr>
        <w:t xml:space="preserve"> электронную </w:t>
      </w:r>
      <w:r w:rsidRPr="00DE787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 xml:space="preserve">почту </w:t>
      </w:r>
      <w:hyperlink r:id="rId8" w:history="1">
        <w:r w:rsidRPr="00DE7877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ru-RU" w:eastAsia="ru-RU" w:bidi="ru-RU"/>
          </w:rPr>
          <w:t>krim530@mail.ru</w:t>
        </w:r>
      </w:hyperlink>
      <w:r>
        <w:rPr>
          <w:rFonts w:ascii="Times New Roman" w:eastAsia="Arial Unicode MS" w:hAnsi="Times New Roman" w:cs="Times New Roman"/>
          <w:color w:val="0000FF"/>
          <w:sz w:val="28"/>
          <w:szCs w:val="28"/>
          <w:u w:val="single"/>
          <w:lang w:val="ru-RU" w:eastAsia="ru-RU" w:bidi="ru-RU"/>
        </w:rPr>
        <w:t xml:space="preserve"> </w:t>
      </w:r>
      <w:r w:rsidRPr="00DE787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Особенности образовательного процесса в этом случае зависят от технической оснащенности обучающихся и максимально приближены к календарно-тематическому плану. Индивидуальные консультации по освоению программы проходят по рабочему расписанию.</w:t>
      </w:r>
    </w:p>
    <w:p w:rsidR="00DE7877" w:rsidRDefault="00DE7877" w:rsidP="00DE7877">
      <w:pPr>
        <w:spacing w:after="0"/>
        <w:ind w:left="56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44F" w:rsidRPr="0072344F" w:rsidRDefault="0072344F" w:rsidP="00E37865">
      <w:pPr>
        <w:spacing w:after="0"/>
        <w:ind w:left="567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44F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 программы</w:t>
      </w:r>
    </w:p>
    <w:p w:rsidR="00842FE6" w:rsidRPr="00B51CFD" w:rsidRDefault="00842FE6" w:rsidP="00E37865">
      <w:pPr>
        <w:spacing w:after="0"/>
        <w:ind w:left="56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Актуальность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данной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том,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позволяет сформировать заинтересованность к занятиям верховой ездой и гимнастикой</w:t>
      </w:r>
      <w:r w:rsidR="00AB4C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 лошади, которые способствуют развитию:</w:t>
      </w:r>
    </w:p>
    <w:p w:rsidR="00842FE6" w:rsidRPr="00B51CFD" w:rsidRDefault="00842FE6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силы, ловкости, координированности и точности движений;</w:t>
      </w:r>
    </w:p>
    <w:p w:rsidR="00842FE6" w:rsidRPr="00B51CFD" w:rsidRDefault="00842FE6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пространственно - временной дифференцировки;</w:t>
      </w:r>
    </w:p>
    <w:p w:rsidR="00842FE6" w:rsidRPr="00B51CFD" w:rsidRDefault="00842FE6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вестибулярной устойчивости;</w:t>
      </w:r>
    </w:p>
    <w:p w:rsidR="00842FE6" w:rsidRPr="00B51CFD" w:rsidRDefault="00842FE6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произвольных процессов внимания, памяти;</w:t>
      </w:r>
    </w:p>
    <w:p w:rsidR="00842FE6" w:rsidRPr="00B51CFD" w:rsidRDefault="00842FE6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- умственной работоспособности и физической выносливости. </w:t>
      </w:r>
    </w:p>
    <w:p w:rsidR="0053220E" w:rsidRPr="00B51CFD" w:rsidRDefault="00842FE6" w:rsidP="00E37865">
      <w:pPr>
        <w:spacing w:after="0"/>
        <w:ind w:left="56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Наконец,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положительным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вышеописанным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факторам присоединяется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получение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опыта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подчинения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общим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правилам, обязательного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требований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педагога.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Благодаря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совместной работе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лошадью,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коноводом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педагогом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234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развиваются эмоциональные механизмы включения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 групповую задачу, сопереживания другим членам группы, переживания общей радости.</w:t>
      </w:r>
    </w:p>
    <w:p w:rsidR="00E25F2F" w:rsidRPr="00B51CFD" w:rsidRDefault="00E25F2F" w:rsidP="00E37865">
      <w:pPr>
        <w:spacing w:after="0"/>
        <w:ind w:left="56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Дополнительное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сегодня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звено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 воспитании многогранной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личности, 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ее образовании 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профессиональной ориентации. Оно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предназначено для свободного выбора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 освоения детьми дополнительных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соответствуют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их интересам,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отвечают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внутренним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потребностям,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помогают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развивать интеллект, способствуют физическому развитию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детей и подростков, в т</w:t>
      </w:r>
      <w:r w:rsidR="00C002CA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C002CA">
        <w:rPr>
          <w:rFonts w:ascii="Times New Roman" w:hAnsi="Times New Roman" w:cs="Times New Roman"/>
          <w:sz w:val="28"/>
          <w:szCs w:val="28"/>
          <w:lang w:val="ru-RU"/>
        </w:rPr>
        <w:t>исле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 ограниченными возможностями здоровья.</w:t>
      </w:r>
    </w:p>
    <w:p w:rsidR="00E25F2F" w:rsidRPr="00B51CFD" w:rsidRDefault="00E25F2F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4C0F" w:rsidRPr="00B51CFD" w:rsidRDefault="00824C0F" w:rsidP="00E37865">
      <w:pPr>
        <w:spacing w:after="0"/>
        <w:ind w:left="56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66F">
        <w:rPr>
          <w:rFonts w:ascii="Times New Roman" w:hAnsi="Times New Roman" w:cs="Times New Roman"/>
          <w:b/>
          <w:sz w:val="28"/>
          <w:szCs w:val="28"/>
          <w:lang w:val="ru-RU"/>
        </w:rPr>
        <w:t>Цель программы</w:t>
      </w:r>
      <w:r w:rsidRPr="00B51CFD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B421C">
        <w:rPr>
          <w:rFonts w:ascii="Times New Roman" w:hAnsi="Times New Roman" w:cs="Times New Roman"/>
          <w:sz w:val="28"/>
          <w:szCs w:val="28"/>
          <w:lang w:val="ru-RU"/>
        </w:rPr>
        <w:t>Создание условий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личностного роста обучающ</w:t>
      </w:r>
      <w:r w:rsidR="005D6CD9">
        <w:rPr>
          <w:rFonts w:ascii="Times New Roman" w:hAnsi="Times New Roman" w:cs="Times New Roman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z w:val="28"/>
          <w:szCs w:val="28"/>
          <w:lang w:val="ru-RU"/>
        </w:rPr>
        <w:t>ся через взаимодействие с лошадью.</w:t>
      </w:r>
    </w:p>
    <w:p w:rsidR="00824C0F" w:rsidRPr="00E2666F" w:rsidRDefault="00824C0F" w:rsidP="00E37865">
      <w:pPr>
        <w:spacing w:after="0"/>
        <w:ind w:left="567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666F">
        <w:rPr>
          <w:rFonts w:ascii="Times New Roman" w:hAnsi="Times New Roman" w:cs="Times New Roman"/>
          <w:b/>
          <w:sz w:val="28"/>
          <w:szCs w:val="28"/>
          <w:lang w:val="ru-RU"/>
        </w:rPr>
        <w:t>Задачи программы:</w:t>
      </w:r>
    </w:p>
    <w:p w:rsidR="004F1817" w:rsidRDefault="00824C0F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u w:val="single"/>
          <w:lang w:val="ru-RU"/>
        </w:rPr>
        <w:t>Образовательные</w:t>
      </w:r>
      <w:r w:rsidR="004F1817"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824C0F" w:rsidRPr="00B51CFD" w:rsidRDefault="00824C0F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сформировать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расширять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знания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конном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спорте,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верховой </w:t>
      </w:r>
    </w:p>
    <w:p w:rsidR="00824C0F" w:rsidRPr="00B51CFD" w:rsidRDefault="00824C0F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езде и гимнастике на лошадях;</w:t>
      </w:r>
    </w:p>
    <w:p w:rsidR="00824C0F" w:rsidRPr="00B51CFD" w:rsidRDefault="00824C0F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краткое изучение анатомии и физиологии лошади;</w:t>
      </w:r>
    </w:p>
    <w:p w:rsidR="00824C0F" w:rsidRPr="00B51CFD" w:rsidRDefault="00824C0F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lastRenderedPageBreak/>
        <w:t>- ознакомить детей с правилами поведения на конюшне, в манеже;</w:t>
      </w:r>
    </w:p>
    <w:p w:rsidR="00824C0F" w:rsidRPr="00B51CFD" w:rsidRDefault="00824C0F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умений и навыков работы с лошадью. </w:t>
      </w:r>
    </w:p>
    <w:p w:rsidR="00824C0F" w:rsidRPr="00B51CFD" w:rsidRDefault="00824C0F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u w:val="single"/>
          <w:lang w:val="ru-RU"/>
        </w:rPr>
        <w:t>Развивающие</w:t>
      </w:r>
    </w:p>
    <w:p w:rsidR="00824C0F" w:rsidRPr="00B51CFD" w:rsidRDefault="00824C0F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освоение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теории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верховой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езде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гимнастике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лошади </w:t>
      </w:r>
    </w:p>
    <w:p w:rsidR="00824C0F" w:rsidRPr="00B51CFD" w:rsidRDefault="00824C0F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через самопознание, самосовершенствование и саморазвитие;</w:t>
      </w:r>
    </w:p>
    <w:p w:rsidR="00824C0F" w:rsidRPr="00B51CFD" w:rsidRDefault="00824C0F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дать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учащимся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выявить,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обобщить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расширить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знания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</w:p>
    <w:p w:rsidR="00824C0F" w:rsidRPr="00B51CFD" w:rsidRDefault="00824C0F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лошади, о взаимосвязи лошади и человека; </w:t>
      </w:r>
    </w:p>
    <w:p w:rsidR="004F1817" w:rsidRPr="00B51CFD" w:rsidRDefault="004F1817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преодолеть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психологический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эмоциональный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страх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перед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занятиями </w:t>
      </w:r>
    </w:p>
    <w:p w:rsidR="00824C0F" w:rsidRPr="00B51CFD" w:rsidRDefault="004F1817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гимнастикой на лошади, сформировать чувство уверенности в своих силах.</w:t>
      </w:r>
    </w:p>
    <w:p w:rsidR="00824C0F" w:rsidRPr="00B51CFD" w:rsidRDefault="00824C0F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Воспитательные:</w:t>
      </w:r>
    </w:p>
    <w:p w:rsidR="00824C0F" w:rsidRPr="00B51CFD" w:rsidRDefault="00824C0F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воспитывать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детях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терпение,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трудолюбие,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доброту,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концентрацию внимания, наблюдательность, настойчивость при работе с лошадью;</w:t>
      </w:r>
    </w:p>
    <w:p w:rsidR="00824C0F" w:rsidRPr="00B51CFD" w:rsidRDefault="00824C0F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воспитание и подавление боязливого отношения к лошади и окружающему Миру;</w:t>
      </w:r>
    </w:p>
    <w:p w:rsidR="00824C0F" w:rsidRPr="00B51CFD" w:rsidRDefault="00824C0F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формирование устойчивого интереса.</w:t>
      </w:r>
    </w:p>
    <w:p w:rsidR="00824C0F" w:rsidRPr="00B51CFD" w:rsidRDefault="00824C0F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гармоничного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психологического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эмоционального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состояния </w:t>
      </w:r>
    </w:p>
    <w:p w:rsidR="00824C0F" w:rsidRPr="00B51CFD" w:rsidRDefault="00824C0F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учащихся;</w:t>
      </w:r>
    </w:p>
    <w:p w:rsidR="00824C0F" w:rsidRPr="00B51CFD" w:rsidRDefault="00824C0F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творческих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способностей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учащихся,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проявляющих</w:t>
      </w:r>
    </w:p>
    <w:p w:rsidR="00824C0F" w:rsidRPr="00B51CFD" w:rsidRDefault="00824C0F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заинтересованность к занятиям верховой ездой и гимнастикой на лошади;</w:t>
      </w:r>
    </w:p>
    <w:p w:rsidR="0003066A" w:rsidRPr="00B51CFD" w:rsidRDefault="00824C0F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чувства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свободы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независимости,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повышение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</w:t>
      </w:r>
      <w:r>
        <w:rPr>
          <w:rFonts w:ascii="Times New Roman" w:hAnsi="Times New Roman" w:cs="Times New Roman"/>
          <w:sz w:val="28"/>
          <w:szCs w:val="28"/>
          <w:lang w:val="ru-RU"/>
        </w:rPr>
        <w:t>нцентрации внимания и фантазии.</w:t>
      </w:r>
    </w:p>
    <w:p w:rsidR="00D42D9C" w:rsidRDefault="00D42D9C" w:rsidP="00E37865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5F2F" w:rsidRPr="00B51CFD" w:rsidRDefault="00E25F2F" w:rsidP="00E37865">
      <w:pPr>
        <w:spacing w:after="0"/>
        <w:ind w:left="567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Адресат программы:</w:t>
      </w:r>
    </w:p>
    <w:p w:rsidR="000B421C" w:rsidRPr="00B51CFD" w:rsidRDefault="0003066A" w:rsidP="00E37865">
      <w:pPr>
        <w:spacing w:after="0"/>
        <w:ind w:left="56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рассчитана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возрасте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с ограниченными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возможностями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здоровья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без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определенного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уровня образования.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21C" w:rsidRPr="00B51CFD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21C" w:rsidRPr="00B51CFD">
        <w:rPr>
          <w:rFonts w:ascii="Times New Roman" w:hAnsi="Times New Roman" w:cs="Times New Roman"/>
          <w:sz w:val="28"/>
          <w:szCs w:val="28"/>
          <w:lang w:val="ru-RU"/>
        </w:rPr>
        <w:t>рассчитана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21C" w:rsidRPr="00B51CFD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21C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21C"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21C" w:rsidRPr="00B51CFD">
        <w:rPr>
          <w:rFonts w:ascii="Times New Roman" w:hAnsi="Times New Roman" w:cs="Times New Roman"/>
          <w:sz w:val="28"/>
          <w:szCs w:val="28"/>
          <w:lang w:val="ru-RU"/>
        </w:rPr>
        <w:t>поражениями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21C" w:rsidRPr="00B51CFD">
        <w:rPr>
          <w:rFonts w:ascii="Times New Roman" w:hAnsi="Times New Roman" w:cs="Times New Roman"/>
          <w:sz w:val="28"/>
          <w:szCs w:val="28"/>
          <w:lang w:val="ru-RU"/>
        </w:rPr>
        <w:t>опорно-двигательного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21C" w:rsidRPr="00B51CFD">
        <w:rPr>
          <w:rFonts w:ascii="Times New Roman" w:hAnsi="Times New Roman" w:cs="Times New Roman"/>
          <w:sz w:val="28"/>
          <w:szCs w:val="28"/>
          <w:lang w:val="ru-RU"/>
        </w:rPr>
        <w:t>аппарата,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21C" w:rsidRPr="00B51CFD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21C" w:rsidRPr="00B51CFD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21C"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0B421C">
        <w:rPr>
          <w:rFonts w:ascii="Times New Roman" w:hAnsi="Times New Roman" w:cs="Times New Roman"/>
          <w:sz w:val="28"/>
          <w:szCs w:val="28"/>
          <w:lang w:val="ru-RU"/>
        </w:rPr>
        <w:t xml:space="preserve">комплексными </w:t>
      </w:r>
      <w:r w:rsidR="000B421C" w:rsidRPr="00B51CFD">
        <w:rPr>
          <w:rFonts w:ascii="Times New Roman" w:hAnsi="Times New Roman" w:cs="Times New Roman"/>
          <w:sz w:val="28"/>
          <w:szCs w:val="28"/>
          <w:lang w:val="ru-RU"/>
        </w:rPr>
        <w:t>поражениями,</w:t>
      </w:r>
      <w:r w:rsidR="000B42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21C" w:rsidRPr="00B51CFD">
        <w:rPr>
          <w:rFonts w:ascii="Times New Roman" w:hAnsi="Times New Roman" w:cs="Times New Roman"/>
          <w:sz w:val="28"/>
          <w:szCs w:val="28"/>
          <w:lang w:val="ru-RU"/>
        </w:rPr>
        <w:t>затрагивающими опорно-двигательную систему.</w:t>
      </w:r>
    </w:p>
    <w:p w:rsidR="00842FE6" w:rsidRDefault="0003066A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Единственным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препятствием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занятий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являются медицинские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противопоказания.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Поэтому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зачислении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в обязательном порядке требуется медицинский допуск. </w:t>
      </w:r>
    </w:p>
    <w:p w:rsidR="009D30DC" w:rsidRDefault="009D30DC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2FE6" w:rsidRPr="00B51CFD" w:rsidRDefault="00842FE6" w:rsidP="00E37865">
      <w:pPr>
        <w:spacing w:after="0"/>
        <w:ind w:left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Объем программы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срок ее реализации</w:t>
      </w: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842FE6" w:rsidRPr="00B51CFD" w:rsidRDefault="00842FE6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Общее количество учебных часов в год – </w:t>
      </w: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5C7B70">
        <w:rPr>
          <w:rFonts w:ascii="Times New Roman" w:hAnsi="Times New Roman" w:cs="Times New Roman"/>
          <w:sz w:val="28"/>
          <w:szCs w:val="28"/>
          <w:lang w:val="ru-RU"/>
        </w:rPr>
        <w:t>2, по 3 часа в неделю.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 начинается с 1 сентября.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Учебный план составляется из расчета 4</w:t>
      </w:r>
      <w:r w:rsidR="005C7B7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учебных недели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 год.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Плановая продолжительность одного занятия – 45 минут. </w:t>
      </w:r>
    </w:p>
    <w:p w:rsidR="00842FE6" w:rsidRPr="00B51CFD" w:rsidRDefault="00842FE6" w:rsidP="00E37865">
      <w:pPr>
        <w:spacing w:after="0"/>
        <w:ind w:left="56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составлении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расписания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точное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занятий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обязательном порядке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согласовывается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учащимся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родителями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(законными представителями). </w:t>
      </w:r>
    </w:p>
    <w:p w:rsidR="00842FE6" w:rsidRPr="00B51CFD" w:rsidRDefault="00842FE6" w:rsidP="00E37865">
      <w:pPr>
        <w:spacing w:after="0"/>
        <w:ind w:left="56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Дополнительной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особенностью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данной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является возможность повторного освоения на более высоком уровне.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Например, при низких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(средних)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результатах,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показанных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итоговом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тестировании, учащимся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рекомендовано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повторное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прохождение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Программы 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следующий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год.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этом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составлении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индивидуальных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планов подготовки тренер-преподаватель вносит соответствующие коррективы при изложении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теоретических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(больший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объем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информации)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освоении практических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упражнений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(более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сложные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упражнения,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большее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число повторов,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меньшее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освоение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т.д.).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Такая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</w:t>
      </w:r>
    </w:p>
    <w:p w:rsidR="00842FE6" w:rsidRPr="00B51CFD" w:rsidRDefault="00842FE6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моделирования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связана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индивидуальной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формой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</w:t>
      </w:r>
    </w:p>
    <w:p w:rsidR="00045A4A" w:rsidRDefault="000B421C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занятий.</w:t>
      </w:r>
    </w:p>
    <w:p w:rsidR="009D30DC" w:rsidRDefault="009D30DC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5A4A" w:rsidRPr="00045A4A" w:rsidRDefault="00045A4A" w:rsidP="00E37865">
      <w:pPr>
        <w:spacing w:after="0"/>
        <w:ind w:left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5A4A">
        <w:rPr>
          <w:rFonts w:ascii="Times New Roman" w:hAnsi="Times New Roman" w:cs="Times New Roman"/>
          <w:b/>
          <w:sz w:val="28"/>
          <w:szCs w:val="28"/>
          <w:lang w:val="ru-RU"/>
        </w:rPr>
        <w:t>Формы организации образовательного процесса и виды занятий.</w:t>
      </w:r>
    </w:p>
    <w:p w:rsidR="00045A4A" w:rsidRPr="00B51CFD" w:rsidRDefault="00045A4A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предусмотрены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групповая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индивидуальная формы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работы.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включают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теоретическую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 практическую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части,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реализованы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ходе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одного занятия, так и раздельно, на разных занятиях.</w:t>
      </w:r>
    </w:p>
    <w:p w:rsidR="00045A4A" w:rsidRPr="00B51CFD" w:rsidRDefault="00045A4A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u w:val="single"/>
          <w:lang w:val="ru-RU"/>
        </w:rPr>
        <w:t>Теоретические</w:t>
      </w:r>
      <w:r w:rsidR="000306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u w:val="single"/>
          <w:lang w:val="ru-RU"/>
        </w:rPr>
        <w:t>занятия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проводятся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бесед,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обсуждений, развивающих игр, викторин.</w:t>
      </w:r>
    </w:p>
    <w:p w:rsidR="0053220E" w:rsidRDefault="00045A4A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u w:val="single"/>
          <w:lang w:val="ru-RU"/>
        </w:rPr>
        <w:t>Практические</w:t>
      </w:r>
      <w:r w:rsidR="000306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u w:val="single"/>
          <w:lang w:val="ru-RU"/>
        </w:rPr>
        <w:t>занятия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проводятся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открытом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воздухе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температуре окружающего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воздуха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выше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градусов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летом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ниже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-10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232D5" w:rsidRDefault="00045A4A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градусов зимой; в дождливую погоду практические за</w:t>
      </w:r>
      <w:r w:rsidR="00B232D5">
        <w:rPr>
          <w:rFonts w:ascii="Times New Roman" w:hAnsi="Times New Roman" w:cs="Times New Roman"/>
          <w:sz w:val="28"/>
          <w:szCs w:val="28"/>
          <w:lang w:val="ru-RU"/>
        </w:rPr>
        <w:t>нятия переносятся в помещение.</w:t>
      </w:r>
    </w:p>
    <w:p w:rsidR="009D30DC" w:rsidRDefault="00045A4A" w:rsidP="009D30D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Теоретические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темы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разбирают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обсуждают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практике,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тщательно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 торопясь,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несколько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повторяя,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мере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необходимости.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Пройденный материал закрепляется в игровой форме.</w:t>
      </w:r>
    </w:p>
    <w:p w:rsidR="00B232D5" w:rsidRPr="00824C0F" w:rsidRDefault="00B232D5" w:rsidP="00E37865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C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Принципы организации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</w:t>
      </w:r>
      <w:r w:rsidRPr="00824C0F">
        <w:rPr>
          <w:rFonts w:ascii="Times New Roman" w:hAnsi="Times New Roman" w:cs="Times New Roman"/>
          <w:b/>
          <w:sz w:val="28"/>
          <w:szCs w:val="28"/>
          <w:lang w:val="ru-RU"/>
        </w:rPr>
        <w:t>ного процесса</w:t>
      </w:r>
    </w:p>
    <w:p w:rsidR="00B232D5" w:rsidRPr="00B51CFD" w:rsidRDefault="00B232D5" w:rsidP="00E37865">
      <w:p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Данная программа опирается на следующие принципы:</w:t>
      </w:r>
    </w:p>
    <w:p w:rsidR="00B232D5" w:rsidRPr="00B51CFD" w:rsidRDefault="00B232D5" w:rsidP="00E37865">
      <w:p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Учет индивидуальных особенностей обучающихся;</w:t>
      </w:r>
    </w:p>
    <w:p w:rsidR="00B232D5" w:rsidRPr="00B51CFD" w:rsidRDefault="00B232D5" w:rsidP="00E37865">
      <w:p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Учет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реальных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возможностей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обеспечение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программы материальными ресурсами</w:t>
      </w:r>
    </w:p>
    <w:p w:rsidR="00B232D5" w:rsidRDefault="00B232D5" w:rsidP="00E37865">
      <w:p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корректировки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учетом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изменяющихся условий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требований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уровню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образованности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личности,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также возможностей каждого учащегося.</w:t>
      </w:r>
    </w:p>
    <w:p w:rsidR="00045A4A" w:rsidRDefault="00045A4A" w:rsidP="00E378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64C6" w:rsidRPr="006E64C6" w:rsidRDefault="006E64C6" w:rsidP="00E37865">
      <w:pPr>
        <w:spacing w:after="0"/>
        <w:ind w:left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64C6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B232D5">
        <w:rPr>
          <w:rFonts w:ascii="Times New Roman" w:hAnsi="Times New Roman" w:cs="Times New Roman"/>
          <w:b/>
          <w:sz w:val="28"/>
          <w:szCs w:val="28"/>
          <w:lang w:val="ru-RU"/>
        </w:rPr>
        <w:t>ланируемые результаты программы</w:t>
      </w:r>
      <w:r w:rsidRPr="006E64C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E64C6" w:rsidRPr="00B51CFD" w:rsidRDefault="0003066A" w:rsidP="00E37865">
      <w:pPr>
        <w:spacing w:after="0"/>
        <w:ind w:left="567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Обу</w:t>
      </w:r>
      <w:r w:rsidR="006E64C6" w:rsidRPr="00B51CF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ча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ю</w:t>
      </w:r>
      <w:r w:rsidR="006E64C6" w:rsidRPr="00B51CF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щиеся должны знать:</w:t>
      </w:r>
    </w:p>
    <w:p w:rsidR="006E64C6" w:rsidRPr="00B51CFD" w:rsidRDefault="006E64C6" w:rsidP="00E37865">
      <w:p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правила техники безопасности при работе с лошадьми;</w:t>
      </w:r>
    </w:p>
    <w:p w:rsidR="006E64C6" w:rsidRPr="00B51CFD" w:rsidRDefault="006E64C6" w:rsidP="00E37865">
      <w:p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правила поведения на конюшне, в манеже, учебном классе;</w:t>
      </w:r>
    </w:p>
    <w:p w:rsidR="006E64C6" w:rsidRPr="00B51CFD" w:rsidRDefault="006E64C6" w:rsidP="00E37865">
      <w:p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lastRenderedPageBreak/>
        <w:t>- краткие сведения по анатомии и физиологии лошади;</w:t>
      </w:r>
    </w:p>
    <w:p w:rsidR="006E64C6" w:rsidRPr="00B51CFD" w:rsidRDefault="006E64C6" w:rsidP="00E37865">
      <w:p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необходимые специальные термины;</w:t>
      </w:r>
    </w:p>
    <w:p w:rsidR="006E64C6" w:rsidRPr="00B51CFD" w:rsidRDefault="006E64C6" w:rsidP="00E37865">
      <w:p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элементарные понятия о содержании лошади, воспитании лошади.</w:t>
      </w:r>
    </w:p>
    <w:p w:rsidR="006E64C6" w:rsidRPr="00B51CFD" w:rsidRDefault="0003066A" w:rsidP="00E37865">
      <w:pPr>
        <w:spacing w:after="0"/>
        <w:ind w:left="567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Обу</w:t>
      </w:r>
      <w:r w:rsidRPr="00B51CF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ча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ю</w:t>
      </w:r>
      <w:r w:rsidRPr="00B51CF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щиеся </w:t>
      </w:r>
      <w:r w:rsidR="006E64C6" w:rsidRPr="00B51CF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должны уметь: </w:t>
      </w:r>
    </w:p>
    <w:p w:rsidR="006E64C6" w:rsidRPr="00B51CFD" w:rsidRDefault="006E64C6" w:rsidP="00E37865">
      <w:p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соблюдать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правила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техники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безопасности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обращении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лошадью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 конюшне, в манеже;</w:t>
      </w:r>
    </w:p>
    <w:p w:rsidR="006E64C6" w:rsidRPr="00B51CFD" w:rsidRDefault="006E64C6" w:rsidP="00E37865">
      <w:p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выполнять правила поведения на занятиях;</w:t>
      </w:r>
    </w:p>
    <w:p w:rsidR="006E64C6" w:rsidRPr="00B51CFD" w:rsidRDefault="006E64C6" w:rsidP="00E37865">
      <w:p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выполнять элементарные упражнения на лошади;</w:t>
      </w:r>
    </w:p>
    <w:p w:rsidR="006E64C6" w:rsidRPr="00B51CFD" w:rsidRDefault="006E64C6" w:rsidP="00E37865">
      <w:p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выполнять заезды и вольты в смене и по одному;</w:t>
      </w:r>
    </w:p>
    <w:p w:rsidR="006E64C6" w:rsidRPr="00B51CFD" w:rsidRDefault="006E64C6" w:rsidP="00E37865">
      <w:p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выполнять остановки, спешивание самостоятельно;</w:t>
      </w:r>
    </w:p>
    <w:p w:rsidR="006E64C6" w:rsidRPr="00B51CFD" w:rsidRDefault="006E64C6" w:rsidP="00E37865">
      <w:p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самостоятельно ездить верхом на лошади на аллюрах (шаг, рысь);</w:t>
      </w:r>
    </w:p>
    <w:p w:rsidR="006E64C6" w:rsidRPr="00B51CFD" w:rsidRDefault="006E64C6" w:rsidP="00E37865">
      <w:p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выполнять и внимательно слушать команды тренера-преподавателя (вольт, остановка, движение вперед, перемена направления и т.п.).</w:t>
      </w:r>
    </w:p>
    <w:p w:rsidR="00B232D5" w:rsidRDefault="00B232D5" w:rsidP="00E37865">
      <w:pPr>
        <w:spacing w:after="0"/>
        <w:ind w:left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32D5" w:rsidRDefault="0003066A" w:rsidP="00E37865">
      <w:pPr>
        <w:spacing w:after="0"/>
        <w:ind w:left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Формы подведения итогов</w:t>
      </w:r>
    </w:p>
    <w:p w:rsidR="0072344F" w:rsidRPr="00D42D9C" w:rsidRDefault="0003066A" w:rsidP="00E37865">
      <w:p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C61FC1">
        <w:rPr>
          <w:rFonts w:ascii="Times New Roman" w:hAnsi="Times New Roman" w:cs="Times New Roman"/>
          <w:sz w:val="28"/>
          <w:szCs w:val="28"/>
          <w:lang w:val="ru-RU"/>
        </w:rPr>
        <w:t>Показательн</w:t>
      </w:r>
      <w:r w:rsidR="00C61FC1" w:rsidRPr="00C61FC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1FC1">
        <w:rPr>
          <w:rFonts w:ascii="Times New Roman" w:hAnsi="Times New Roman" w:cs="Times New Roman"/>
          <w:sz w:val="28"/>
          <w:szCs w:val="28"/>
          <w:lang w:val="ru-RU"/>
        </w:rPr>
        <w:t>е выступление</w:t>
      </w:r>
      <w:r w:rsidR="00C61FC1" w:rsidRPr="00C61FC1">
        <w:rPr>
          <w:rFonts w:ascii="Times New Roman" w:hAnsi="Times New Roman" w:cs="Times New Roman"/>
          <w:sz w:val="28"/>
          <w:szCs w:val="28"/>
          <w:lang w:val="ru-RU"/>
        </w:rPr>
        <w:t xml:space="preserve">, в рамках </w:t>
      </w:r>
      <w:r w:rsidR="00C61FC1">
        <w:rPr>
          <w:rFonts w:ascii="Times New Roman" w:hAnsi="Times New Roman" w:cs="Times New Roman"/>
          <w:sz w:val="28"/>
          <w:szCs w:val="28"/>
          <w:lang w:val="ru-RU"/>
        </w:rPr>
        <w:t>которого демонстрируются</w:t>
      </w:r>
      <w:r w:rsidRPr="00C61FC1">
        <w:rPr>
          <w:rFonts w:ascii="Times New Roman" w:hAnsi="Times New Roman" w:cs="Times New Roman"/>
          <w:sz w:val="28"/>
          <w:szCs w:val="28"/>
          <w:lang w:val="ru-RU"/>
        </w:rPr>
        <w:t xml:space="preserve"> навыки </w:t>
      </w:r>
      <w:r w:rsidR="00C61FC1">
        <w:rPr>
          <w:rFonts w:ascii="Times New Roman" w:hAnsi="Times New Roman" w:cs="Times New Roman"/>
          <w:sz w:val="28"/>
          <w:szCs w:val="28"/>
          <w:lang w:val="ru-RU"/>
        </w:rPr>
        <w:t xml:space="preserve">верховой </w:t>
      </w:r>
      <w:r w:rsidRPr="00C61FC1">
        <w:rPr>
          <w:rFonts w:ascii="Times New Roman" w:hAnsi="Times New Roman" w:cs="Times New Roman"/>
          <w:sz w:val="28"/>
          <w:szCs w:val="28"/>
          <w:lang w:val="ru-RU"/>
        </w:rPr>
        <w:t>езд</w:t>
      </w:r>
      <w:r w:rsidR="00C61FC1">
        <w:rPr>
          <w:rFonts w:ascii="Times New Roman" w:hAnsi="Times New Roman" w:cs="Times New Roman"/>
          <w:sz w:val="28"/>
          <w:szCs w:val="28"/>
          <w:lang w:val="ru-RU"/>
        </w:rPr>
        <w:t>ы (</w:t>
      </w:r>
      <w:r w:rsidR="00462E68">
        <w:rPr>
          <w:rFonts w:ascii="Times New Roman" w:hAnsi="Times New Roman" w:cs="Times New Roman"/>
          <w:sz w:val="28"/>
          <w:szCs w:val="28"/>
          <w:lang w:val="ru-RU"/>
        </w:rPr>
        <w:t xml:space="preserve">техника </w:t>
      </w:r>
      <w:r w:rsidR="00C61FC1">
        <w:rPr>
          <w:rFonts w:ascii="Times New Roman" w:hAnsi="Times New Roman" w:cs="Times New Roman"/>
          <w:sz w:val="28"/>
          <w:szCs w:val="28"/>
          <w:lang w:val="ru-RU"/>
        </w:rPr>
        <w:t>управлени</w:t>
      </w:r>
      <w:r w:rsidR="00462E68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C61FC1">
        <w:rPr>
          <w:rFonts w:ascii="Times New Roman" w:hAnsi="Times New Roman" w:cs="Times New Roman"/>
          <w:sz w:val="28"/>
          <w:szCs w:val="28"/>
          <w:lang w:val="ru-RU"/>
        </w:rPr>
        <w:t xml:space="preserve">лошадью) и знание основных элементов детской </w:t>
      </w:r>
      <w:r w:rsidR="00C61FC1" w:rsidRPr="00C61FC1">
        <w:rPr>
          <w:rFonts w:ascii="Times New Roman" w:hAnsi="Times New Roman" w:cs="Times New Roman"/>
          <w:sz w:val="28"/>
          <w:szCs w:val="28"/>
          <w:lang w:val="ru-RU"/>
        </w:rPr>
        <w:t>манежной езды</w:t>
      </w:r>
      <w:r w:rsidR="00462E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5E69" w:rsidRDefault="00E25F2F" w:rsidP="00B232D5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Учебно-тематический план</w:t>
      </w:r>
      <w:r w:rsidR="003741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823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первого </w:t>
      </w:r>
      <w:r w:rsidR="00374181">
        <w:rPr>
          <w:rFonts w:ascii="Times New Roman" w:hAnsi="Times New Roman" w:cs="Times New Roman"/>
          <w:b/>
          <w:sz w:val="28"/>
          <w:szCs w:val="28"/>
          <w:lang w:val="ru-RU"/>
        </w:rPr>
        <w:t>года обучения</w:t>
      </w:r>
    </w:p>
    <w:p w:rsidR="0098230F" w:rsidRDefault="0098230F" w:rsidP="00B232D5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0" w:type="auto"/>
        <w:tblInd w:w="1074" w:type="dxa"/>
        <w:tblLook w:val="04A0" w:firstRow="1" w:lastRow="0" w:firstColumn="1" w:lastColumn="0" w:noHBand="0" w:noVBand="1"/>
      </w:tblPr>
      <w:tblGrid>
        <w:gridCol w:w="746"/>
        <w:gridCol w:w="3256"/>
        <w:gridCol w:w="1172"/>
        <w:gridCol w:w="1468"/>
        <w:gridCol w:w="1694"/>
      </w:tblGrid>
      <w:tr w:rsidR="0098230F" w:rsidRPr="00751BC1" w:rsidTr="0098230F">
        <w:tc>
          <w:tcPr>
            <w:tcW w:w="746" w:type="dxa"/>
          </w:tcPr>
          <w:p w:rsidR="0098230F" w:rsidRPr="00751BC1" w:rsidRDefault="0098230F" w:rsidP="00DE7877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bidi="ar-SA"/>
              </w:rPr>
            </w:pPr>
            <w:r w:rsidRPr="00751BC1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3256" w:type="dxa"/>
          </w:tcPr>
          <w:p w:rsidR="0098230F" w:rsidRPr="00751BC1" w:rsidRDefault="0098230F" w:rsidP="00DE7877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bidi="ar-SA"/>
              </w:rPr>
            </w:pPr>
            <w:r w:rsidRPr="00751BC1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bidi="ar-SA"/>
              </w:rPr>
              <w:t>Содержание занятий</w:t>
            </w:r>
          </w:p>
        </w:tc>
        <w:tc>
          <w:tcPr>
            <w:tcW w:w="1172" w:type="dxa"/>
          </w:tcPr>
          <w:p w:rsidR="0098230F" w:rsidRPr="00F53B26" w:rsidRDefault="0098230F" w:rsidP="00DE7877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 w:bidi="ar-SA"/>
              </w:rPr>
              <w:t>Теория</w:t>
            </w:r>
          </w:p>
        </w:tc>
        <w:tc>
          <w:tcPr>
            <w:tcW w:w="1468" w:type="dxa"/>
          </w:tcPr>
          <w:p w:rsidR="0098230F" w:rsidRPr="00F53B26" w:rsidRDefault="0098230F" w:rsidP="00DE7877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 w:bidi="ar-SA"/>
              </w:rPr>
              <w:t>Практика</w:t>
            </w:r>
          </w:p>
        </w:tc>
        <w:tc>
          <w:tcPr>
            <w:tcW w:w="1694" w:type="dxa"/>
          </w:tcPr>
          <w:p w:rsidR="0098230F" w:rsidRPr="00751BC1" w:rsidRDefault="0098230F" w:rsidP="00DE7877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bidi="ar-SA"/>
              </w:rPr>
            </w:pPr>
            <w:r w:rsidRPr="00751BC1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bidi="ar-SA"/>
              </w:rPr>
              <w:t>Количество часов</w:t>
            </w:r>
          </w:p>
        </w:tc>
      </w:tr>
      <w:tr w:rsidR="0098230F" w:rsidRPr="00751BC1" w:rsidTr="0098230F">
        <w:tc>
          <w:tcPr>
            <w:tcW w:w="746" w:type="dxa"/>
          </w:tcPr>
          <w:p w:rsidR="0098230F" w:rsidRPr="00751BC1" w:rsidRDefault="0098230F" w:rsidP="00DE7877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</w:pPr>
            <w:r w:rsidRPr="00751B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1</w:t>
            </w:r>
          </w:p>
        </w:tc>
        <w:tc>
          <w:tcPr>
            <w:tcW w:w="3256" w:type="dxa"/>
          </w:tcPr>
          <w:p w:rsidR="0098230F" w:rsidRPr="00751BC1" w:rsidRDefault="0098230F" w:rsidP="00DE7877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</w:pPr>
            <w:r w:rsidRPr="00751B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Теоретическая подготовка</w:t>
            </w:r>
          </w:p>
        </w:tc>
        <w:tc>
          <w:tcPr>
            <w:tcW w:w="1172" w:type="dxa"/>
          </w:tcPr>
          <w:p w:rsidR="0098230F" w:rsidRDefault="0098230F" w:rsidP="00DE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68" w:type="dxa"/>
          </w:tcPr>
          <w:p w:rsidR="0098230F" w:rsidRDefault="0098230F" w:rsidP="00DE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98230F" w:rsidRDefault="0098230F" w:rsidP="00DE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4" w:type="dxa"/>
            <w:vAlign w:val="center"/>
          </w:tcPr>
          <w:p w:rsidR="0098230F" w:rsidRPr="00751BC1" w:rsidRDefault="0098230F" w:rsidP="00DE7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98230F" w:rsidRPr="00751BC1" w:rsidTr="0098230F">
        <w:tc>
          <w:tcPr>
            <w:tcW w:w="746" w:type="dxa"/>
          </w:tcPr>
          <w:p w:rsidR="0098230F" w:rsidRPr="00751BC1" w:rsidRDefault="0098230F" w:rsidP="00DE7877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</w:pPr>
            <w:r w:rsidRPr="00751B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2</w:t>
            </w:r>
          </w:p>
        </w:tc>
        <w:tc>
          <w:tcPr>
            <w:tcW w:w="3256" w:type="dxa"/>
          </w:tcPr>
          <w:p w:rsidR="0098230F" w:rsidRPr="00751BC1" w:rsidRDefault="0098230F" w:rsidP="00DE7877">
            <w:pP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физическая </w:t>
            </w:r>
            <w:r w:rsidRPr="00751BC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1172" w:type="dxa"/>
          </w:tcPr>
          <w:p w:rsidR="0098230F" w:rsidRDefault="0098230F" w:rsidP="00DE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68" w:type="dxa"/>
          </w:tcPr>
          <w:p w:rsidR="0098230F" w:rsidRDefault="0098230F" w:rsidP="00DE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694" w:type="dxa"/>
            <w:vAlign w:val="center"/>
          </w:tcPr>
          <w:p w:rsidR="0098230F" w:rsidRPr="00751BC1" w:rsidRDefault="0098230F" w:rsidP="00DE7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98230F" w:rsidRPr="00751BC1" w:rsidTr="0098230F">
        <w:tc>
          <w:tcPr>
            <w:tcW w:w="746" w:type="dxa"/>
          </w:tcPr>
          <w:p w:rsidR="0098230F" w:rsidRPr="00751BC1" w:rsidRDefault="0098230F" w:rsidP="00DE7877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</w:pPr>
            <w:r w:rsidRPr="00751B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3</w:t>
            </w:r>
          </w:p>
        </w:tc>
        <w:tc>
          <w:tcPr>
            <w:tcW w:w="3256" w:type="dxa"/>
            <w:vAlign w:val="center"/>
          </w:tcPr>
          <w:p w:rsidR="0098230F" w:rsidRPr="00751BC1" w:rsidRDefault="0098230F" w:rsidP="00DE78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Специальная  подготовка</w:t>
            </w:r>
          </w:p>
        </w:tc>
        <w:tc>
          <w:tcPr>
            <w:tcW w:w="1172" w:type="dxa"/>
          </w:tcPr>
          <w:p w:rsidR="0098230F" w:rsidRDefault="0098230F" w:rsidP="00DE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68" w:type="dxa"/>
          </w:tcPr>
          <w:p w:rsidR="0098230F" w:rsidRDefault="0098230F" w:rsidP="00DE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1694" w:type="dxa"/>
            <w:vAlign w:val="center"/>
          </w:tcPr>
          <w:p w:rsidR="0098230F" w:rsidRPr="00751BC1" w:rsidRDefault="0098230F" w:rsidP="00DE7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</w:tr>
      <w:tr w:rsidR="0098230F" w:rsidRPr="00751BC1" w:rsidTr="0098230F">
        <w:tc>
          <w:tcPr>
            <w:tcW w:w="746" w:type="dxa"/>
          </w:tcPr>
          <w:p w:rsidR="0098230F" w:rsidRPr="00751BC1" w:rsidRDefault="0098230F" w:rsidP="00DE7877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3256" w:type="dxa"/>
            <w:vAlign w:val="center"/>
          </w:tcPr>
          <w:p w:rsidR="0098230F" w:rsidRPr="00751BC1" w:rsidRDefault="0098230F" w:rsidP="00DE78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Уход за лошадью</w:t>
            </w:r>
          </w:p>
        </w:tc>
        <w:tc>
          <w:tcPr>
            <w:tcW w:w="1172" w:type="dxa"/>
          </w:tcPr>
          <w:p w:rsidR="0098230F" w:rsidRPr="00F53B26" w:rsidRDefault="0098230F" w:rsidP="00DE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68" w:type="dxa"/>
          </w:tcPr>
          <w:p w:rsidR="0098230F" w:rsidRPr="00F53B26" w:rsidRDefault="0098230F" w:rsidP="00DE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694" w:type="dxa"/>
            <w:vAlign w:val="center"/>
          </w:tcPr>
          <w:p w:rsidR="0098230F" w:rsidRPr="00751BC1" w:rsidRDefault="0098230F" w:rsidP="00DE7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51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8230F" w:rsidRPr="00751BC1" w:rsidTr="0098230F">
        <w:tc>
          <w:tcPr>
            <w:tcW w:w="4002" w:type="dxa"/>
            <w:gridSpan w:val="2"/>
          </w:tcPr>
          <w:p w:rsidR="0098230F" w:rsidRPr="00751BC1" w:rsidRDefault="0098230F" w:rsidP="00DE7877">
            <w:pP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bidi="ar-SA"/>
              </w:rPr>
            </w:pPr>
            <w:r w:rsidRPr="00751BC1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bidi="ar-SA"/>
              </w:rPr>
              <w:t>ИТОГО</w:t>
            </w:r>
          </w:p>
        </w:tc>
        <w:tc>
          <w:tcPr>
            <w:tcW w:w="1172" w:type="dxa"/>
          </w:tcPr>
          <w:p w:rsidR="0098230F" w:rsidRDefault="0098230F" w:rsidP="00DE7877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 w:bidi="ar-SA"/>
              </w:rPr>
              <w:t>26</w:t>
            </w:r>
          </w:p>
        </w:tc>
        <w:tc>
          <w:tcPr>
            <w:tcW w:w="1468" w:type="dxa"/>
          </w:tcPr>
          <w:p w:rsidR="0098230F" w:rsidRDefault="0098230F" w:rsidP="00DE7877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 w:bidi="ar-SA"/>
              </w:rPr>
              <w:t>106</w:t>
            </w:r>
          </w:p>
        </w:tc>
        <w:tc>
          <w:tcPr>
            <w:tcW w:w="1694" w:type="dxa"/>
          </w:tcPr>
          <w:p w:rsidR="0098230F" w:rsidRPr="00751BC1" w:rsidRDefault="0098230F" w:rsidP="00DE7877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 w:bidi="ar-SA"/>
              </w:rPr>
              <w:t>132</w:t>
            </w:r>
          </w:p>
        </w:tc>
      </w:tr>
    </w:tbl>
    <w:p w:rsidR="0098230F" w:rsidRDefault="0098230F" w:rsidP="00B232D5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230F" w:rsidRPr="00B51CFD" w:rsidRDefault="0098230F" w:rsidP="00B232D5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11057" w:type="dxa"/>
        <w:tblInd w:w="-176" w:type="dxa"/>
        <w:tblLook w:val="04A0" w:firstRow="1" w:lastRow="0" w:firstColumn="1" w:lastColumn="0" w:noHBand="0" w:noVBand="1"/>
      </w:tblPr>
      <w:tblGrid>
        <w:gridCol w:w="569"/>
        <w:gridCol w:w="3462"/>
        <w:gridCol w:w="819"/>
        <w:gridCol w:w="3660"/>
        <w:gridCol w:w="2547"/>
      </w:tblGrid>
      <w:tr w:rsidR="00546CFC" w:rsidRPr="00F53B26" w:rsidTr="00AF6220">
        <w:tc>
          <w:tcPr>
            <w:tcW w:w="568" w:type="dxa"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82" w:type="dxa"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768" w:type="dxa"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час.</w:t>
            </w:r>
          </w:p>
        </w:tc>
        <w:tc>
          <w:tcPr>
            <w:tcW w:w="3684" w:type="dxa"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</w:t>
            </w:r>
          </w:p>
        </w:tc>
        <w:tc>
          <w:tcPr>
            <w:tcW w:w="2555" w:type="dxa"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аттестации</w:t>
            </w:r>
          </w:p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(контроля)</w:t>
            </w:r>
          </w:p>
        </w:tc>
      </w:tr>
      <w:tr w:rsidR="00546CFC" w:rsidRPr="00F53B26" w:rsidTr="00AF6220">
        <w:tc>
          <w:tcPr>
            <w:tcW w:w="568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482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Теоретическая подготовка</w:t>
            </w:r>
            <w:r w:rsidR="0003066A"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8" w:type="dxa"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6239" w:type="dxa"/>
            <w:gridSpan w:val="2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FC" w:rsidRPr="004E7491" w:rsidTr="00AF6220">
        <w:tc>
          <w:tcPr>
            <w:tcW w:w="568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1.1</w:t>
            </w:r>
          </w:p>
        </w:tc>
        <w:tc>
          <w:tcPr>
            <w:tcW w:w="3482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безопасности</w:t>
            </w:r>
          </w:p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8" w:type="dxa"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4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Первое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полностью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краткий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начале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каждого практического занятия</w:t>
            </w:r>
          </w:p>
        </w:tc>
        <w:tc>
          <w:tcPr>
            <w:tcW w:w="2555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опрос,</w:t>
            </w:r>
            <w:r w:rsidR="00AA7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соблюдения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практических занятиях</w:t>
            </w:r>
          </w:p>
        </w:tc>
      </w:tr>
      <w:tr w:rsidR="00AF6220" w:rsidRPr="00F53B26" w:rsidTr="00AF6220">
        <w:tc>
          <w:tcPr>
            <w:tcW w:w="568" w:type="dxa"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1.2</w:t>
            </w:r>
          </w:p>
        </w:tc>
        <w:tc>
          <w:tcPr>
            <w:tcW w:w="3482" w:type="dxa"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768" w:type="dxa"/>
            <w:vAlign w:val="center"/>
          </w:tcPr>
          <w:p w:rsidR="00AF6220" w:rsidRPr="00F53B26" w:rsidRDefault="00AF6220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4" w:type="dxa"/>
            <w:vMerge w:val="restart"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теоретического </w:t>
            </w:r>
          </w:p>
          <w:p w:rsidR="00AF6220" w:rsidRPr="00F53B26" w:rsidRDefault="00AF6220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материала может проводиться как в форме отдельных занятий, так и в ходе комплексного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занятия, включающего теоретическую и практическую части </w:t>
            </w:r>
          </w:p>
        </w:tc>
        <w:tc>
          <w:tcPr>
            <w:tcW w:w="2555" w:type="dxa"/>
            <w:vMerge w:val="restart"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  <w:p w:rsidR="00AF6220" w:rsidRPr="00F53B26" w:rsidRDefault="00AF6220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220" w:rsidRPr="00F53B26" w:rsidTr="00AF6220">
        <w:tc>
          <w:tcPr>
            <w:tcW w:w="568" w:type="dxa"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1.3</w:t>
            </w:r>
          </w:p>
        </w:tc>
        <w:tc>
          <w:tcPr>
            <w:tcW w:w="3482" w:type="dxa"/>
          </w:tcPr>
          <w:p w:rsidR="00AF6220" w:rsidRPr="00F53B26" w:rsidRDefault="00AA732B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Экстерьер</w:t>
            </w:r>
            <w:r w:rsidR="00AF6220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F6220" w:rsidRPr="00F53B26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768" w:type="dxa"/>
            <w:vAlign w:val="center"/>
          </w:tcPr>
          <w:p w:rsidR="00AF6220" w:rsidRPr="00F53B26" w:rsidRDefault="00AF6220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4" w:type="dxa"/>
            <w:vMerge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220" w:rsidRPr="00F53B26" w:rsidTr="00AF6220">
        <w:tc>
          <w:tcPr>
            <w:tcW w:w="568" w:type="dxa"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1.4</w:t>
            </w:r>
          </w:p>
        </w:tc>
        <w:tc>
          <w:tcPr>
            <w:tcW w:w="3482" w:type="dxa"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</w:rPr>
              <w:t>Масти и отметины лошадей</w:t>
            </w:r>
          </w:p>
        </w:tc>
        <w:tc>
          <w:tcPr>
            <w:tcW w:w="768" w:type="dxa"/>
            <w:vAlign w:val="center"/>
          </w:tcPr>
          <w:p w:rsidR="00AF6220" w:rsidRPr="00F53B26" w:rsidRDefault="00AF6220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4" w:type="dxa"/>
            <w:vMerge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220" w:rsidRPr="00F53B26" w:rsidTr="00AF6220">
        <w:tc>
          <w:tcPr>
            <w:tcW w:w="568" w:type="dxa"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3482" w:type="dxa"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</w:rPr>
              <w:t>Аллюры лошади</w:t>
            </w:r>
          </w:p>
        </w:tc>
        <w:tc>
          <w:tcPr>
            <w:tcW w:w="768" w:type="dxa"/>
            <w:vAlign w:val="center"/>
          </w:tcPr>
          <w:p w:rsidR="00AF6220" w:rsidRPr="00F53B26" w:rsidRDefault="00AF6220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4" w:type="dxa"/>
            <w:vMerge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220" w:rsidRPr="00F53B26" w:rsidTr="00AF6220">
        <w:tc>
          <w:tcPr>
            <w:tcW w:w="568" w:type="dxa"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1.6</w:t>
            </w:r>
          </w:p>
        </w:tc>
        <w:tc>
          <w:tcPr>
            <w:tcW w:w="3482" w:type="dxa"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Кормление, содержание и уход за лошадьми</w:t>
            </w:r>
          </w:p>
        </w:tc>
        <w:tc>
          <w:tcPr>
            <w:tcW w:w="768" w:type="dxa"/>
            <w:vAlign w:val="center"/>
          </w:tcPr>
          <w:p w:rsidR="00AF6220" w:rsidRPr="00F53B26" w:rsidRDefault="00AF6220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4" w:type="dxa"/>
            <w:vMerge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220" w:rsidRPr="00F53B26" w:rsidTr="00AF6220">
        <w:tc>
          <w:tcPr>
            <w:tcW w:w="568" w:type="dxa"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1.7</w:t>
            </w:r>
          </w:p>
        </w:tc>
        <w:tc>
          <w:tcPr>
            <w:tcW w:w="3482" w:type="dxa"/>
          </w:tcPr>
          <w:p w:rsidR="00AF6220" w:rsidRPr="00F53B26" w:rsidRDefault="00AF6220" w:rsidP="00AF62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</w:rPr>
              <w:t>Снаряжение лошади</w:t>
            </w:r>
          </w:p>
        </w:tc>
        <w:tc>
          <w:tcPr>
            <w:tcW w:w="768" w:type="dxa"/>
            <w:vAlign w:val="center"/>
          </w:tcPr>
          <w:p w:rsidR="00AF6220" w:rsidRPr="00F53B26" w:rsidRDefault="00AF6220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4" w:type="dxa"/>
            <w:vMerge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220" w:rsidRPr="00F53B26" w:rsidTr="00AF6220">
        <w:tc>
          <w:tcPr>
            <w:tcW w:w="568" w:type="dxa"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1.8</w:t>
            </w:r>
          </w:p>
        </w:tc>
        <w:tc>
          <w:tcPr>
            <w:tcW w:w="3482" w:type="dxa"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Манежные фигуры. Правила езды в манеже</w:t>
            </w:r>
          </w:p>
        </w:tc>
        <w:tc>
          <w:tcPr>
            <w:tcW w:w="768" w:type="dxa"/>
            <w:vAlign w:val="center"/>
          </w:tcPr>
          <w:p w:rsidR="00AF6220" w:rsidRPr="00F53B26" w:rsidRDefault="00AF6220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4" w:type="dxa"/>
            <w:vMerge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AF6220" w:rsidRPr="00F53B26" w:rsidRDefault="00AF6220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FC" w:rsidRPr="00F53B26" w:rsidTr="00AF6220">
        <w:tc>
          <w:tcPr>
            <w:tcW w:w="568" w:type="dxa"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482" w:type="dxa"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768" w:type="dxa"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3684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Проводится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разминочных </w:t>
            </w:r>
          </w:p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упражнений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начале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каждого </w:t>
            </w:r>
          </w:p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2555" w:type="dxa"/>
            <w:vMerge w:val="restart"/>
          </w:tcPr>
          <w:p w:rsidR="00AF0808" w:rsidRPr="00F53B26" w:rsidRDefault="00AF0808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уровня освоения программы обучающимися в течении года</w:t>
            </w:r>
          </w:p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</w:t>
            </w:r>
            <w:r w:rsidR="00AF0808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</w:t>
            </w:r>
          </w:p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отражаются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индивидуальных планах </w:t>
            </w:r>
          </w:p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</w:p>
        </w:tc>
      </w:tr>
      <w:tr w:rsidR="00546CFC" w:rsidRPr="00F53B26" w:rsidTr="00AF6220">
        <w:tc>
          <w:tcPr>
            <w:tcW w:w="568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2.1</w:t>
            </w:r>
          </w:p>
        </w:tc>
        <w:tc>
          <w:tcPr>
            <w:tcW w:w="3482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развития мышц рук и плечевого пояса </w:t>
            </w:r>
          </w:p>
        </w:tc>
        <w:tc>
          <w:tcPr>
            <w:tcW w:w="768" w:type="dxa"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4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FC" w:rsidRPr="00F53B26" w:rsidTr="00AF6220">
        <w:tc>
          <w:tcPr>
            <w:tcW w:w="568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2.2</w:t>
            </w:r>
          </w:p>
        </w:tc>
        <w:tc>
          <w:tcPr>
            <w:tcW w:w="3482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мышц туловища</w:t>
            </w:r>
          </w:p>
        </w:tc>
        <w:tc>
          <w:tcPr>
            <w:tcW w:w="768" w:type="dxa"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4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FC" w:rsidRPr="00F53B26" w:rsidTr="00AF6220">
        <w:tc>
          <w:tcPr>
            <w:tcW w:w="568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2.3</w:t>
            </w:r>
          </w:p>
        </w:tc>
        <w:tc>
          <w:tcPr>
            <w:tcW w:w="3482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мышц нижних конечностей</w:t>
            </w:r>
          </w:p>
        </w:tc>
        <w:tc>
          <w:tcPr>
            <w:tcW w:w="768" w:type="dxa"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4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FC" w:rsidRPr="00F53B26" w:rsidTr="00AF6220">
        <w:tc>
          <w:tcPr>
            <w:tcW w:w="568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2.4</w:t>
            </w:r>
          </w:p>
        </w:tc>
        <w:tc>
          <w:tcPr>
            <w:tcW w:w="3482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для мышц шеи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8" w:type="dxa"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4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FC" w:rsidRPr="00F53B26" w:rsidTr="00AF6220">
        <w:tc>
          <w:tcPr>
            <w:tcW w:w="568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2.5</w:t>
            </w:r>
          </w:p>
        </w:tc>
        <w:tc>
          <w:tcPr>
            <w:tcW w:w="3482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общей координации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т.ч.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мячом, с гимнастической палкой)</w:t>
            </w:r>
          </w:p>
        </w:tc>
        <w:tc>
          <w:tcPr>
            <w:tcW w:w="768" w:type="dxa"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4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FC" w:rsidRPr="004E7491" w:rsidTr="00AF6220">
        <w:tc>
          <w:tcPr>
            <w:tcW w:w="568" w:type="dxa"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82" w:type="dxa"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Специальная подготовка</w:t>
            </w:r>
          </w:p>
        </w:tc>
        <w:tc>
          <w:tcPr>
            <w:tcW w:w="768" w:type="dxa"/>
            <w:vAlign w:val="center"/>
          </w:tcPr>
          <w:p w:rsidR="00546CFC" w:rsidRPr="00F53B26" w:rsidRDefault="00570F9E" w:rsidP="0084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71</w:t>
            </w:r>
          </w:p>
        </w:tc>
        <w:tc>
          <w:tcPr>
            <w:tcW w:w="3684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частью </w:t>
            </w:r>
          </w:p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 занятий</w:t>
            </w:r>
          </w:p>
        </w:tc>
        <w:tc>
          <w:tcPr>
            <w:tcW w:w="2555" w:type="dxa"/>
            <w:vMerge w:val="restart"/>
          </w:tcPr>
          <w:p w:rsidR="00310271" w:rsidRPr="00F53B26" w:rsidRDefault="00310271" w:rsidP="0031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уровня освоения программы обучающимися в течении года</w:t>
            </w:r>
          </w:p>
          <w:p w:rsidR="00310271" w:rsidRPr="00F53B26" w:rsidRDefault="00AA732B" w:rsidP="0031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</w:t>
            </w:r>
            <w:r w:rsidR="00310271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</w:t>
            </w:r>
          </w:p>
          <w:p w:rsidR="00310271" w:rsidRPr="00F53B26" w:rsidRDefault="00310271" w:rsidP="0031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отражаются в </w:t>
            </w:r>
          </w:p>
          <w:p w:rsidR="00546CFC" w:rsidRPr="00F53B26" w:rsidRDefault="00310271" w:rsidP="0031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рекомендациях</w:t>
            </w:r>
            <w:r w:rsidR="00546CFC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дальнейшей подготовке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адаптивной верховой езды.</w:t>
            </w:r>
          </w:p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FC" w:rsidRPr="004E7491" w:rsidTr="00AF6220">
        <w:tc>
          <w:tcPr>
            <w:tcW w:w="568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3.1</w:t>
            </w:r>
          </w:p>
        </w:tc>
        <w:tc>
          <w:tcPr>
            <w:tcW w:w="3482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Посадка на лошадь и спешивание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8" w:type="dxa"/>
            <w:vMerge w:val="restart"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684" w:type="dxa"/>
            <w:vMerge w:val="restart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выполняются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 каждого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большим упором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трудное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освоения конкретным учащимся</w:t>
            </w:r>
          </w:p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FC" w:rsidRPr="004E7491" w:rsidTr="00AF6220">
        <w:tc>
          <w:tcPr>
            <w:tcW w:w="568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3.2</w:t>
            </w:r>
          </w:p>
        </w:tc>
        <w:tc>
          <w:tcPr>
            <w:tcW w:w="3482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разбору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поводьев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средств воздействия</w:t>
            </w:r>
          </w:p>
        </w:tc>
        <w:tc>
          <w:tcPr>
            <w:tcW w:w="768" w:type="dxa"/>
            <w:vMerge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  <w:vMerge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FC" w:rsidRPr="004E7491" w:rsidTr="00AF6220">
        <w:tc>
          <w:tcPr>
            <w:tcW w:w="568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3.3</w:t>
            </w:r>
          </w:p>
        </w:tc>
        <w:tc>
          <w:tcPr>
            <w:tcW w:w="3482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правильной посадки, удерживание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равновесия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лошади</w:t>
            </w:r>
          </w:p>
        </w:tc>
        <w:tc>
          <w:tcPr>
            <w:tcW w:w="768" w:type="dxa"/>
            <w:vMerge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  <w:vMerge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FC" w:rsidRPr="00F53B26" w:rsidTr="00AF6220">
        <w:tc>
          <w:tcPr>
            <w:tcW w:w="568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3.4</w:t>
            </w:r>
          </w:p>
        </w:tc>
        <w:tc>
          <w:tcPr>
            <w:tcW w:w="3482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лошади на шагу</w:t>
            </w:r>
          </w:p>
        </w:tc>
        <w:tc>
          <w:tcPr>
            <w:tcW w:w="768" w:type="dxa"/>
            <w:vMerge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  <w:vMerge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FC" w:rsidRPr="00F53B26" w:rsidTr="00AF6220">
        <w:tc>
          <w:tcPr>
            <w:tcW w:w="568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3.5</w:t>
            </w:r>
          </w:p>
        </w:tc>
        <w:tc>
          <w:tcPr>
            <w:tcW w:w="3482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лошади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вперед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</w:p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остановка</w:t>
            </w:r>
          </w:p>
        </w:tc>
        <w:tc>
          <w:tcPr>
            <w:tcW w:w="768" w:type="dxa"/>
            <w:vAlign w:val="center"/>
          </w:tcPr>
          <w:p w:rsidR="00546CFC" w:rsidRPr="00F53B26" w:rsidRDefault="00570F9E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4" w:type="dxa"/>
            <w:vMerge w:val="restart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освоения </w:t>
            </w:r>
          </w:p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упражнений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сильно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зависят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возможностей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учащегося.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приведено для ориентира.</w:t>
            </w:r>
          </w:p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FC" w:rsidRPr="00F53B26" w:rsidTr="00AF6220">
        <w:tc>
          <w:tcPr>
            <w:tcW w:w="568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3.6</w:t>
            </w:r>
          </w:p>
        </w:tc>
        <w:tc>
          <w:tcPr>
            <w:tcW w:w="3482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элементарных </w:t>
            </w:r>
          </w:p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упражнений верховой езды</w:t>
            </w:r>
          </w:p>
        </w:tc>
        <w:tc>
          <w:tcPr>
            <w:tcW w:w="768" w:type="dxa"/>
            <w:vMerge w:val="restart"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4" w:type="dxa"/>
            <w:vMerge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FC" w:rsidRPr="00F53B26" w:rsidTr="00AF6220">
        <w:tc>
          <w:tcPr>
            <w:tcW w:w="568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3.7</w:t>
            </w:r>
          </w:p>
        </w:tc>
        <w:tc>
          <w:tcPr>
            <w:tcW w:w="3482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заездов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вольтов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8" w:type="dxa"/>
            <w:vMerge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  <w:vMerge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FC" w:rsidRPr="004E7491" w:rsidTr="00AF6220">
        <w:tc>
          <w:tcPr>
            <w:tcW w:w="568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3.8</w:t>
            </w:r>
          </w:p>
        </w:tc>
        <w:tc>
          <w:tcPr>
            <w:tcW w:w="3482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</w:t>
            </w:r>
            <w:r w:rsidR="0003066A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самостоятельных </w:t>
            </w:r>
          </w:p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остановок и продолжения движения</w:t>
            </w:r>
          </w:p>
        </w:tc>
        <w:tc>
          <w:tcPr>
            <w:tcW w:w="768" w:type="dxa"/>
            <w:vMerge/>
            <w:vAlign w:val="center"/>
          </w:tcPr>
          <w:p w:rsidR="00546CFC" w:rsidRPr="00F53B26" w:rsidRDefault="00546CFC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  <w:vMerge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FC" w:rsidRPr="00F53B26" w:rsidTr="00AF6220">
        <w:tc>
          <w:tcPr>
            <w:tcW w:w="568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482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Уход за лошадью</w:t>
            </w:r>
            <w:r w:rsidR="0003066A"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8" w:type="dxa"/>
            <w:vAlign w:val="center"/>
          </w:tcPr>
          <w:p w:rsidR="00546CFC" w:rsidRPr="00F53B26" w:rsidRDefault="00546CFC" w:rsidP="00E4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E43EE3"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84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0271" w:rsidRPr="00F53B26" w:rsidTr="00AF6220">
        <w:tc>
          <w:tcPr>
            <w:tcW w:w="568" w:type="dxa"/>
          </w:tcPr>
          <w:p w:rsidR="00310271" w:rsidRPr="00F53B26" w:rsidRDefault="00310271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4.1</w:t>
            </w:r>
          </w:p>
        </w:tc>
        <w:tc>
          <w:tcPr>
            <w:tcW w:w="3482" w:type="dxa"/>
          </w:tcPr>
          <w:p w:rsidR="00310271" w:rsidRPr="00F53B26" w:rsidRDefault="00310271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Чистка лошади </w:t>
            </w:r>
          </w:p>
        </w:tc>
        <w:tc>
          <w:tcPr>
            <w:tcW w:w="768" w:type="dxa"/>
            <w:vMerge w:val="restart"/>
            <w:vAlign w:val="center"/>
          </w:tcPr>
          <w:p w:rsidR="00310271" w:rsidRPr="00F53B26" w:rsidRDefault="00310271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4" w:type="dxa"/>
            <w:vMerge w:val="restart"/>
          </w:tcPr>
          <w:p w:rsidR="00310271" w:rsidRPr="00F53B26" w:rsidRDefault="00310271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Осуществляется не на каждом </w:t>
            </w:r>
          </w:p>
          <w:p w:rsidR="00310271" w:rsidRPr="00F53B26" w:rsidRDefault="00310271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занятии</w:t>
            </w:r>
          </w:p>
        </w:tc>
        <w:tc>
          <w:tcPr>
            <w:tcW w:w="2555" w:type="dxa"/>
            <w:vMerge w:val="restart"/>
          </w:tcPr>
          <w:p w:rsidR="00310271" w:rsidRPr="00F53B26" w:rsidRDefault="00310271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310271" w:rsidRPr="004E7491" w:rsidTr="00AF6220">
        <w:tc>
          <w:tcPr>
            <w:tcW w:w="568" w:type="dxa"/>
          </w:tcPr>
          <w:p w:rsidR="00310271" w:rsidRPr="00F53B26" w:rsidRDefault="00310271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4.2</w:t>
            </w:r>
          </w:p>
        </w:tc>
        <w:tc>
          <w:tcPr>
            <w:tcW w:w="3482" w:type="dxa"/>
          </w:tcPr>
          <w:p w:rsidR="00310271" w:rsidRPr="00F53B26" w:rsidRDefault="00310271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характера, поведения, общение с лошадью</w:t>
            </w:r>
          </w:p>
        </w:tc>
        <w:tc>
          <w:tcPr>
            <w:tcW w:w="768" w:type="dxa"/>
            <w:vMerge/>
            <w:vAlign w:val="center"/>
          </w:tcPr>
          <w:p w:rsidR="00310271" w:rsidRPr="00F53B26" w:rsidRDefault="00310271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  <w:vMerge/>
          </w:tcPr>
          <w:p w:rsidR="00310271" w:rsidRPr="00F53B26" w:rsidRDefault="00310271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310271" w:rsidRPr="00F53B26" w:rsidRDefault="00310271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0271" w:rsidRPr="00F53B26" w:rsidTr="00AF6220">
        <w:tc>
          <w:tcPr>
            <w:tcW w:w="568" w:type="dxa"/>
          </w:tcPr>
          <w:p w:rsidR="00310271" w:rsidRPr="00F53B26" w:rsidRDefault="00310271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4.3</w:t>
            </w:r>
          </w:p>
        </w:tc>
        <w:tc>
          <w:tcPr>
            <w:tcW w:w="3482" w:type="dxa"/>
          </w:tcPr>
          <w:p w:rsidR="00310271" w:rsidRPr="00F53B26" w:rsidRDefault="00310271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пищевого рациона,</w:t>
            </w:r>
          </w:p>
          <w:p w:rsidR="00310271" w:rsidRPr="00F53B26" w:rsidRDefault="00310271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кормление лошади</w:t>
            </w:r>
          </w:p>
        </w:tc>
        <w:tc>
          <w:tcPr>
            <w:tcW w:w="768" w:type="dxa"/>
            <w:vAlign w:val="center"/>
          </w:tcPr>
          <w:p w:rsidR="00310271" w:rsidRPr="00F53B26" w:rsidRDefault="00310271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4" w:type="dxa"/>
            <w:vMerge/>
          </w:tcPr>
          <w:p w:rsidR="00310271" w:rsidRPr="00F53B26" w:rsidRDefault="00310271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310271" w:rsidRPr="00F53B26" w:rsidRDefault="00310271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0271" w:rsidRPr="00F53B26" w:rsidTr="00AF6220">
        <w:tc>
          <w:tcPr>
            <w:tcW w:w="568" w:type="dxa"/>
          </w:tcPr>
          <w:p w:rsidR="00310271" w:rsidRPr="00F53B26" w:rsidRDefault="00310271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4.4</w:t>
            </w:r>
          </w:p>
        </w:tc>
        <w:tc>
          <w:tcPr>
            <w:tcW w:w="3482" w:type="dxa"/>
          </w:tcPr>
          <w:p w:rsidR="00310271" w:rsidRPr="00F53B26" w:rsidRDefault="00310271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видов работ на конюшне </w:t>
            </w:r>
          </w:p>
        </w:tc>
        <w:tc>
          <w:tcPr>
            <w:tcW w:w="768" w:type="dxa"/>
            <w:vAlign w:val="center"/>
          </w:tcPr>
          <w:p w:rsidR="00310271" w:rsidRPr="00F53B26" w:rsidRDefault="00E43EE3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4" w:type="dxa"/>
            <w:vMerge/>
          </w:tcPr>
          <w:p w:rsidR="00310271" w:rsidRPr="00F53B26" w:rsidRDefault="00310271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310271" w:rsidRPr="00F53B26" w:rsidRDefault="00310271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0271" w:rsidRPr="00F53B26" w:rsidTr="00AF6220">
        <w:tc>
          <w:tcPr>
            <w:tcW w:w="568" w:type="dxa"/>
            <w:tcBorders>
              <w:bottom w:val="single" w:sz="12" w:space="0" w:color="auto"/>
            </w:tcBorders>
          </w:tcPr>
          <w:p w:rsidR="00310271" w:rsidRPr="00F53B26" w:rsidRDefault="00310271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4.5</w:t>
            </w:r>
          </w:p>
        </w:tc>
        <w:tc>
          <w:tcPr>
            <w:tcW w:w="3482" w:type="dxa"/>
            <w:tcBorders>
              <w:bottom w:val="single" w:sz="12" w:space="0" w:color="auto"/>
            </w:tcBorders>
          </w:tcPr>
          <w:p w:rsidR="00310271" w:rsidRPr="00F53B26" w:rsidRDefault="00310271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лошади к верховой езде </w:t>
            </w:r>
          </w:p>
        </w:tc>
        <w:tc>
          <w:tcPr>
            <w:tcW w:w="768" w:type="dxa"/>
            <w:tcBorders>
              <w:bottom w:val="single" w:sz="12" w:space="0" w:color="auto"/>
            </w:tcBorders>
            <w:vAlign w:val="center"/>
          </w:tcPr>
          <w:p w:rsidR="00310271" w:rsidRPr="00F53B26" w:rsidRDefault="00310271" w:rsidP="0084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4" w:type="dxa"/>
            <w:vMerge/>
            <w:tcBorders>
              <w:bottom w:val="single" w:sz="12" w:space="0" w:color="auto"/>
            </w:tcBorders>
          </w:tcPr>
          <w:p w:rsidR="00310271" w:rsidRPr="00F53B26" w:rsidRDefault="00310271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  <w:tcBorders>
              <w:bottom w:val="single" w:sz="12" w:space="0" w:color="auto"/>
            </w:tcBorders>
          </w:tcPr>
          <w:p w:rsidR="00310271" w:rsidRPr="00F53B26" w:rsidRDefault="00310271" w:rsidP="00842F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6CFC" w:rsidRPr="00F53B26" w:rsidTr="00AF6220">
        <w:tc>
          <w:tcPr>
            <w:tcW w:w="40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68" w:type="dxa"/>
            <w:tcBorders>
              <w:top w:val="single" w:sz="12" w:space="0" w:color="auto"/>
              <w:bottom w:val="single" w:sz="12" w:space="0" w:color="auto"/>
            </w:tcBorders>
          </w:tcPr>
          <w:p w:rsidR="00546CFC" w:rsidRPr="00F53B26" w:rsidRDefault="00546CFC" w:rsidP="00E43E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="00E43EE3"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2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46CFC" w:rsidRPr="00F53B26" w:rsidRDefault="00546CFC" w:rsidP="00842F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2199B" w:rsidRDefault="00A2199B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</w:p>
    <w:p w:rsidR="00AF6220" w:rsidRDefault="00AF6220" w:rsidP="00462E68">
      <w:pPr>
        <w:spacing w:after="0"/>
        <w:ind w:left="1134" w:right="42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6220" w:rsidRDefault="00AF6220" w:rsidP="00AF6220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  <w:r w:rsidR="00032E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года обучения</w:t>
      </w:r>
    </w:p>
    <w:p w:rsidR="0098230F" w:rsidRDefault="0098230F" w:rsidP="00AF6220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0" w:type="auto"/>
        <w:tblInd w:w="1541" w:type="dxa"/>
        <w:tblLook w:val="04A0" w:firstRow="1" w:lastRow="0" w:firstColumn="1" w:lastColumn="0" w:noHBand="0" w:noVBand="1"/>
      </w:tblPr>
      <w:tblGrid>
        <w:gridCol w:w="829"/>
        <w:gridCol w:w="3014"/>
        <w:gridCol w:w="1325"/>
        <w:gridCol w:w="1468"/>
        <w:gridCol w:w="1700"/>
      </w:tblGrid>
      <w:tr w:rsidR="0098230F" w:rsidRPr="00751BC1" w:rsidTr="0098230F">
        <w:tc>
          <w:tcPr>
            <w:tcW w:w="829" w:type="dxa"/>
          </w:tcPr>
          <w:p w:rsidR="0098230F" w:rsidRPr="00751BC1" w:rsidRDefault="0098230F" w:rsidP="00DE7877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bidi="ar-SA"/>
              </w:rPr>
            </w:pPr>
            <w:r w:rsidRPr="00751BC1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3014" w:type="dxa"/>
          </w:tcPr>
          <w:p w:rsidR="0098230F" w:rsidRPr="00751BC1" w:rsidRDefault="0098230F" w:rsidP="00DE7877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bidi="ar-SA"/>
              </w:rPr>
            </w:pPr>
            <w:r w:rsidRPr="00751BC1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bidi="ar-SA"/>
              </w:rPr>
              <w:t>Содержание занятий</w:t>
            </w:r>
          </w:p>
        </w:tc>
        <w:tc>
          <w:tcPr>
            <w:tcW w:w="1325" w:type="dxa"/>
          </w:tcPr>
          <w:p w:rsidR="0098230F" w:rsidRPr="00F53B26" w:rsidRDefault="0098230F" w:rsidP="00DE7877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 w:bidi="ar-SA"/>
              </w:rPr>
              <w:t>Теория</w:t>
            </w:r>
          </w:p>
        </w:tc>
        <w:tc>
          <w:tcPr>
            <w:tcW w:w="1468" w:type="dxa"/>
          </w:tcPr>
          <w:p w:rsidR="0098230F" w:rsidRPr="00AA732B" w:rsidRDefault="0098230F" w:rsidP="00DE7877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 w:bidi="ar-SA"/>
              </w:rPr>
              <w:t>Практика</w:t>
            </w:r>
          </w:p>
        </w:tc>
        <w:tc>
          <w:tcPr>
            <w:tcW w:w="1700" w:type="dxa"/>
          </w:tcPr>
          <w:p w:rsidR="0098230F" w:rsidRPr="00751BC1" w:rsidRDefault="0098230F" w:rsidP="00DE7877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bidi="ar-SA"/>
              </w:rPr>
            </w:pPr>
            <w:r w:rsidRPr="00751BC1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bidi="ar-SA"/>
              </w:rPr>
              <w:t>Количество часов</w:t>
            </w:r>
          </w:p>
        </w:tc>
      </w:tr>
      <w:tr w:rsidR="0098230F" w:rsidRPr="00751BC1" w:rsidTr="0098230F">
        <w:tc>
          <w:tcPr>
            <w:tcW w:w="829" w:type="dxa"/>
          </w:tcPr>
          <w:p w:rsidR="0098230F" w:rsidRPr="00751BC1" w:rsidRDefault="0098230F" w:rsidP="00DE7877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</w:pPr>
            <w:r w:rsidRPr="00751B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1</w:t>
            </w:r>
          </w:p>
        </w:tc>
        <w:tc>
          <w:tcPr>
            <w:tcW w:w="3014" w:type="dxa"/>
          </w:tcPr>
          <w:p w:rsidR="0098230F" w:rsidRPr="00751BC1" w:rsidRDefault="0098230F" w:rsidP="00DE7877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</w:pPr>
            <w:r w:rsidRPr="00751B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Теоретическая подготовка</w:t>
            </w:r>
          </w:p>
        </w:tc>
        <w:tc>
          <w:tcPr>
            <w:tcW w:w="1325" w:type="dxa"/>
            <w:vAlign w:val="center"/>
          </w:tcPr>
          <w:p w:rsidR="0098230F" w:rsidRDefault="0098230F" w:rsidP="00DE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68" w:type="dxa"/>
            <w:vAlign w:val="center"/>
          </w:tcPr>
          <w:p w:rsidR="0098230F" w:rsidRDefault="0098230F" w:rsidP="00DE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98230F" w:rsidRDefault="0098230F" w:rsidP="00DE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vAlign w:val="center"/>
          </w:tcPr>
          <w:p w:rsidR="0098230F" w:rsidRPr="00751BC1" w:rsidRDefault="0098230F" w:rsidP="00DE7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98230F" w:rsidRPr="00751BC1" w:rsidTr="0098230F">
        <w:tc>
          <w:tcPr>
            <w:tcW w:w="829" w:type="dxa"/>
          </w:tcPr>
          <w:p w:rsidR="0098230F" w:rsidRPr="00751BC1" w:rsidRDefault="0098230F" w:rsidP="00DE7877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</w:pPr>
            <w:r w:rsidRPr="00751B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2</w:t>
            </w:r>
          </w:p>
        </w:tc>
        <w:tc>
          <w:tcPr>
            <w:tcW w:w="3014" w:type="dxa"/>
          </w:tcPr>
          <w:p w:rsidR="0098230F" w:rsidRPr="00751BC1" w:rsidRDefault="0098230F" w:rsidP="00DE7877">
            <w:pP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физическая </w:t>
            </w:r>
            <w:r w:rsidRPr="00751BC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1325" w:type="dxa"/>
            <w:vAlign w:val="center"/>
          </w:tcPr>
          <w:p w:rsidR="0098230F" w:rsidRDefault="0098230F" w:rsidP="00DE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8" w:type="dxa"/>
            <w:vAlign w:val="center"/>
          </w:tcPr>
          <w:p w:rsidR="0098230F" w:rsidRDefault="0098230F" w:rsidP="00DE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700" w:type="dxa"/>
            <w:vAlign w:val="center"/>
          </w:tcPr>
          <w:p w:rsidR="0098230F" w:rsidRPr="00751BC1" w:rsidRDefault="0098230F" w:rsidP="00DE7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98230F" w:rsidRPr="00751BC1" w:rsidTr="0098230F">
        <w:tc>
          <w:tcPr>
            <w:tcW w:w="829" w:type="dxa"/>
          </w:tcPr>
          <w:p w:rsidR="0098230F" w:rsidRPr="00751BC1" w:rsidRDefault="0098230F" w:rsidP="00DE7877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</w:pPr>
            <w:r w:rsidRPr="00751B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3</w:t>
            </w:r>
          </w:p>
        </w:tc>
        <w:tc>
          <w:tcPr>
            <w:tcW w:w="3014" w:type="dxa"/>
            <w:vAlign w:val="center"/>
          </w:tcPr>
          <w:p w:rsidR="0098230F" w:rsidRPr="00751BC1" w:rsidRDefault="0098230F" w:rsidP="00DE78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Специальная </w:t>
            </w:r>
            <w:r w:rsidRPr="00751BC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1325" w:type="dxa"/>
            <w:vAlign w:val="center"/>
          </w:tcPr>
          <w:p w:rsidR="0098230F" w:rsidRDefault="0098230F" w:rsidP="00DE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68" w:type="dxa"/>
            <w:vAlign w:val="center"/>
          </w:tcPr>
          <w:p w:rsidR="0098230F" w:rsidRDefault="0098230F" w:rsidP="00DE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700" w:type="dxa"/>
            <w:vAlign w:val="center"/>
          </w:tcPr>
          <w:p w:rsidR="0098230F" w:rsidRPr="00751BC1" w:rsidRDefault="0098230F" w:rsidP="00DE7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</w:tr>
      <w:tr w:rsidR="0098230F" w:rsidTr="0098230F">
        <w:tc>
          <w:tcPr>
            <w:tcW w:w="829" w:type="dxa"/>
          </w:tcPr>
          <w:p w:rsidR="0098230F" w:rsidRPr="00751BC1" w:rsidRDefault="0098230F" w:rsidP="00DE7877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</w:pPr>
            <w:r w:rsidRPr="00751B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bidi="ar-SA"/>
              </w:rPr>
              <w:t>5</w:t>
            </w:r>
          </w:p>
        </w:tc>
        <w:tc>
          <w:tcPr>
            <w:tcW w:w="3014" w:type="dxa"/>
            <w:vAlign w:val="center"/>
          </w:tcPr>
          <w:p w:rsidR="0098230F" w:rsidRPr="00751BC1" w:rsidRDefault="0098230F" w:rsidP="00DE78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BC1">
              <w:rPr>
                <w:rFonts w:ascii="Times New Roman" w:eastAsia="Calibri" w:hAnsi="Times New Roman" w:cs="Times New Roman"/>
                <w:sz w:val="28"/>
                <w:szCs w:val="28"/>
              </w:rPr>
              <w:t>Уход за лошадью</w:t>
            </w:r>
          </w:p>
        </w:tc>
        <w:tc>
          <w:tcPr>
            <w:tcW w:w="1325" w:type="dxa"/>
            <w:vAlign w:val="center"/>
          </w:tcPr>
          <w:p w:rsidR="0098230F" w:rsidRPr="00F53B26" w:rsidRDefault="0098230F" w:rsidP="00DE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68" w:type="dxa"/>
            <w:vAlign w:val="center"/>
          </w:tcPr>
          <w:p w:rsidR="0098230F" w:rsidRPr="00F53B26" w:rsidRDefault="0098230F" w:rsidP="00DE7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700" w:type="dxa"/>
            <w:vAlign w:val="center"/>
          </w:tcPr>
          <w:p w:rsidR="0098230F" w:rsidRPr="00751BC1" w:rsidRDefault="0098230F" w:rsidP="00DE78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51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8230F" w:rsidTr="0098230F">
        <w:tc>
          <w:tcPr>
            <w:tcW w:w="3843" w:type="dxa"/>
            <w:gridSpan w:val="2"/>
          </w:tcPr>
          <w:p w:rsidR="0098230F" w:rsidRPr="00751BC1" w:rsidRDefault="0098230F" w:rsidP="00DE7877">
            <w:pP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bidi="ar-SA"/>
              </w:rPr>
            </w:pPr>
            <w:r w:rsidRPr="00751BC1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bidi="ar-SA"/>
              </w:rPr>
              <w:t>ИТОГО</w:t>
            </w:r>
          </w:p>
        </w:tc>
        <w:tc>
          <w:tcPr>
            <w:tcW w:w="1325" w:type="dxa"/>
          </w:tcPr>
          <w:p w:rsidR="0098230F" w:rsidRDefault="0098230F" w:rsidP="00DE7877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 w:bidi="ar-SA"/>
              </w:rPr>
              <w:t>25</w:t>
            </w:r>
          </w:p>
        </w:tc>
        <w:tc>
          <w:tcPr>
            <w:tcW w:w="1468" w:type="dxa"/>
          </w:tcPr>
          <w:p w:rsidR="0098230F" w:rsidRPr="00AA732B" w:rsidRDefault="0098230F" w:rsidP="00DE7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73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700" w:type="dxa"/>
          </w:tcPr>
          <w:p w:rsidR="0098230F" w:rsidRPr="00AA732B" w:rsidRDefault="0098230F" w:rsidP="00DE7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73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132</w:t>
            </w:r>
          </w:p>
        </w:tc>
      </w:tr>
    </w:tbl>
    <w:p w:rsidR="0098230F" w:rsidRDefault="0098230F" w:rsidP="00AF6220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230F" w:rsidRPr="00B51CFD" w:rsidRDefault="0098230F" w:rsidP="00AF6220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11057" w:type="dxa"/>
        <w:tblInd w:w="-176" w:type="dxa"/>
        <w:tblLook w:val="04A0" w:firstRow="1" w:lastRow="0" w:firstColumn="1" w:lastColumn="0" w:noHBand="0" w:noVBand="1"/>
      </w:tblPr>
      <w:tblGrid>
        <w:gridCol w:w="568"/>
        <w:gridCol w:w="3462"/>
        <w:gridCol w:w="819"/>
        <w:gridCol w:w="3661"/>
        <w:gridCol w:w="2547"/>
      </w:tblGrid>
      <w:tr w:rsidR="00AF6220" w:rsidRPr="00F53B26" w:rsidTr="00AF0808">
        <w:tc>
          <w:tcPr>
            <w:tcW w:w="568" w:type="dxa"/>
            <w:vAlign w:val="center"/>
          </w:tcPr>
          <w:p w:rsidR="00AF6220" w:rsidRPr="00F53B26" w:rsidRDefault="00AF6220" w:rsidP="00AF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82" w:type="dxa"/>
            <w:vAlign w:val="center"/>
          </w:tcPr>
          <w:p w:rsidR="00AF6220" w:rsidRPr="00F53B26" w:rsidRDefault="00AF6220" w:rsidP="00AF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768" w:type="dxa"/>
            <w:vAlign w:val="center"/>
          </w:tcPr>
          <w:p w:rsidR="00AF6220" w:rsidRPr="00F53B26" w:rsidRDefault="00AF6220" w:rsidP="00AF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  <w:p w:rsidR="00AF6220" w:rsidRPr="00F53B26" w:rsidRDefault="00AF6220" w:rsidP="00AF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час.</w:t>
            </w:r>
          </w:p>
        </w:tc>
        <w:tc>
          <w:tcPr>
            <w:tcW w:w="3684" w:type="dxa"/>
            <w:vAlign w:val="center"/>
          </w:tcPr>
          <w:p w:rsidR="00AF6220" w:rsidRPr="00F53B26" w:rsidRDefault="00AF6220" w:rsidP="00AF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</w:t>
            </w:r>
          </w:p>
        </w:tc>
        <w:tc>
          <w:tcPr>
            <w:tcW w:w="2555" w:type="dxa"/>
            <w:vAlign w:val="center"/>
          </w:tcPr>
          <w:p w:rsidR="00AF6220" w:rsidRPr="00F53B26" w:rsidRDefault="00AF6220" w:rsidP="00AF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аттестации</w:t>
            </w:r>
          </w:p>
          <w:p w:rsidR="00AF6220" w:rsidRPr="00F53B26" w:rsidRDefault="00AF6220" w:rsidP="00AF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(контроля)</w:t>
            </w:r>
          </w:p>
        </w:tc>
      </w:tr>
      <w:tr w:rsidR="00AF6220" w:rsidRPr="00F53B26" w:rsidTr="00AF0808">
        <w:tc>
          <w:tcPr>
            <w:tcW w:w="568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482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Теоретическая подготовка </w:t>
            </w:r>
          </w:p>
        </w:tc>
        <w:tc>
          <w:tcPr>
            <w:tcW w:w="768" w:type="dxa"/>
            <w:vAlign w:val="center"/>
          </w:tcPr>
          <w:p w:rsidR="00AF6220" w:rsidRPr="00F53B26" w:rsidRDefault="00AF6220" w:rsidP="00AF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6239" w:type="dxa"/>
            <w:gridSpan w:val="2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220" w:rsidRPr="004E7491" w:rsidTr="00AF0808">
        <w:tc>
          <w:tcPr>
            <w:tcW w:w="568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1.1</w:t>
            </w:r>
          </w:p>
        </w:tc>
        <w:tc>
          <w:tcPr>
            <w:tcW w:w="3482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безопасности</w:t>
            </w:r>
          </w:p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8" w:type="dxa"/>
            <w:vAlign w:val="center"/>
          </w:tcPr>
          <w:p w:rsidR="00AF6220" w:rsidRPr="00F53B26" w:rsidRDefault="00AF6220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4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Первое занятие полностью + краткий опрос в начале каждого практического занятия</w:t>
            </w:r>
          </w:p>
        </w:tc>
        <w:tc>
          <w:tcPr>
            <w:tcW w:w="2555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опрос,</w:t>
            </w:r>
            <w:r w:rsidR="00982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соблюдения на практических занятиях</w:t>
            </w:r>
          </w:p>
        </w:tc>
      </w:tr>
      <w:tr w:rsidR="00AF6220" w:rsidRPr="00F53B26" w:rsidTr="00AF0808">
        <w:tc>
          <w:tcPr>
            <w:tcW w:w="568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1.2</w:t>
            </w:r>
          </w:p>
        </w:tc>
        <w:tc>
          <w:tcPr>
            <w:tcW w:w="3482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768" w:type="dxa"/>
            <w:vAlign w:val="center"/>
          </w:tcPr>
          <w:p w:rsidR="00AF6220" w:rsidRPr="00F53B26" w:rsidRDefault="00AF6220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4" w:type="dxa"/>
            <w:vMerge w:val="restart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теоретического </w:t>
            </w:r>
          </w:p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материала может проводиться как в форме отдельных занятий, так и в ходе комплексного занятия, включающего теоретическую и практическую части </w:t>
            </w:r>
          </w:p>
        </w:tc>
        <w:tc>
          <w:tcPr>
            <w:tcW w:w="2555" w:type="dxa"/>
            <w:vMerge w:val="restart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220" w:rsidRPr="00F53B26" w:rsidTr="00AF0808">
        <w:tc>
          <w:tcPr>
            <w:tcW w:w="568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1.3</w:t>
            </w:r>
          </w:p>
        </w:tc>
        <w:tc>
          <w:tcPr>
            <w:tcW w:w="3482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</w:rPr>
              <w:t xml:space="preserve">Экстерьер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3B26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768" w:type="dxa"/>
            <w:vAlign w:val="center"/>
          </w:tcPr>
          <w:p w:rsidR="00AF6220" w:rsidRPr="00F53B26" w:rsidRDefault="00AF6220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4" w:type="dxa"/>
            <w:vMerge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220" w:rsidRPr="00F53B26" w:rsidTr="00AF0808">
        <w:tc>
          <w:tcPr>
            <w:tcW w:w="568" w:type="dxa"/>
          </w:tcPr>
          <w:p w:rsidR="00AF6220" w:rsidRPr="00F53B26" w:rsidRDefault="00310271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1.4</w:t>
            </w:r>
          </w:p>
        </w:tc>
        <w:tc>
          <w:tcPr>
            <w:tcW w:w="3482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</w:rPr>
              <w:t>Аллюры лошади</w:t>
            </w:r>
          </w:p>
        </w:tc>
        <w:tc>
          <w:tcPr>
            <w:tcW w:w="768" w:type="dxa"/>
            <w:vAlign w:val="center"/>
          </w:tcPr>
          <w:p w:rsidR="00AF6220" w:rsidRPr="00F53B26" w:rsidRDefault="00AF6220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4" w:type="dxa"/>
            <w:vMerge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220" w:rsidRPr="00F53B26" w:rsidTr="00AF0808">
        <w:tc>
          <w:tcPr>
            <w:tcW w:w="568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310271"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482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</w:rPr>
              <w:t>Снаряжение лошади</w:t>
            </w:r>
          </w:p>
        </w:tc>
        <w:tc>
          <w:tcPr>
            <w:tcW w:w="768" w:type="dxa"/>
            <w:vAlign w:val="center"/>
          </w:tcPr>
          <w:p w:rsidR="00AF6220" w:rsidRPr="00F53B26" w:rsidRDefault="00AF6220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4" w:type="dxa"/>
            <w:vMerge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220" w:rsidRPr="00F53B26" w:rsidTr="00AF0808">
        <w:tc>
          <w:tcPr>
            <w:tcW w:w="568" w:type="dxa"/>
          </w:tcPr>
          <w:p w:rsidR="00AF6220" w:rsidRPr="00F53B26" w:rsidRDefault="00310271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1.6</w:t>
            </w:r>
          </w:p>
        </w:tc>
        <w:tc>
          <w:tcPr>
            <w:tcW w:w="3482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Манежные фигуры. Правила езды в манеже</w:t>
            </w:r>
          </w:p>
        </w:tc>
        <w:tc>
          <w:tcPr>
            <w:tcW w:w="768" w:type="dxa"/>
            <w:vAlign w:val="center"/>
          </w:tcPr>
          <w:p w:rsidR="00AF6220" w:rsidRPr="00F53B26" w:rsidRDefault="00310271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4" w:type="dxa"/>
            <w:vMerge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0271" w:rsidRPr="004E7491" w:rsidTr="00AF0808">
        <w:tc>
          <w:tcPr>
            <w:tcW w:w="568" w:type="dxa"/>
            <w:vAlign w:val="center"/>
          </w:tcPr>
          <w:p w:rsidR="00310271" w:rsidRPr="00F53B26" w:rsidRDefault="00310271" w:rsidP="00AF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482" w:type="dxa"/>
            <w:vAlign w:val="center"/>
          </w:tcPr>
          <w:p w:rsidR="00310271" w:rsidRPr="00F53B26" w:rsidRDefault="00310271" w:rsidP="00AF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768" w:type="dxa"/>
            <w:vAlign w:val="center"/>
          </w:tcPr>
          <w:p w:rsidR="00310271" w:rsidRPr="00F53B26" w:rsidRDefault="00310271" w:rsidP="00AF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684" w:type="dxa"/>
            <w:vMerge w:val="restart"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Проводится в виде разминочных </w:t>
            </w:r>
          </w:p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упражнений в начале каждого </w:t>
            </w:r>
          </w:p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2555" w:type="dxa"/>
            <w:vMerge w:val="restart"/>
          </w:tcPr>
          <w:p w:rsidR="00310271" w:rsidRPr="00F53B26" w:rsidRDefault="00310271" w:rsidP="0031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уровня освоения программы обучающимися в течении года</w:t>
            </w:r>
          </w:p>
          <w:p w:rsidR="00310271" w:rsidRPr="00F53B26" w:rsidRDefault="00310271" w:rsidP="0031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контроля</w:t>
            </w:r>
          </w:p>
          <w:p w:rsidR="00310271" w:rsidRPr="00F53B26" w:rsidRDefault="00310271" w:rsidP="0031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отражаются в индивидуальных планах </w:t>
            </w:r>
          </w:p>
          <w:p w:rsidR="00310271" w:rsidRPr="00F53B26" w:rsidRDefault="00310271" w:rsidP="0031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</w:p>
        </w:tc>
      </w:tr>
      <w:tr w:rsidR="00310271" w:rsidRPr="00F53B26" w:rsidTr="00AF0808">
        <w:tc>
          <w:tcPr>
            <w:tcW w:w="568" w:type="dxa"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2.1</w:t>
            </w:r>
          </w:p>
        </w:tc>
        <w:tc>
          <w:tcPr>
            <w:tcW w:w="3482" w:type="dxa"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для развития мышц рук и плечевого пояса </w:t>
            </w:r>
          </w:p>
        </w:tc>
        <w:tc>
          <w:tcPr>
            <w:tcW w:w="768" w:type="dxa"/>
            <w:vAlign w:val="center"/>
          </w:tcPr>
          <w:p w:rsidR="00310271" w:rsidRPr="00F53B26" w:rsidRDefault="00310271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4" w:type="dxa"/>
            <w:vMerge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0271" w:rsidRPr="00F53B26" w:rsidTr="00AF0808">
        <w:tc>
          <w:tcPr>
            <w:tcW w:w="568" w:type="dxa"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2.2</w:t>
            </w:r>
          </w:p>
        </w:tc>
        <w:tc>
          <w:tcPr>
            <w:tcW w:w="3482" w:type="dxa"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для развития мышц туловища</w:t>
            </w:r>
          </w:p>
        </w:tc>
        <w:tc>
          <w:tcPr>
            <w:tcW w:w="768" w:type="dxa"/>
            <w:vAlign w:val="center"/>
          </w:tcPr>
          <w:p w:rsidR="00310271" w:rsidRPr="00F53B26" w:rsidRDefault="00310271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4" w:type="dxa"/>
            <w:vMerge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0271" w:rsidRPr="00F53B26" w:rsidTr="00AF0808">
        <w:tc>
          <w:tcPr>
            <w:tcW w:w="568" w:type="dxa"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2.3</w:t>
            </w:r>
          </w:p>
        </w:tc>
        <w:tc>
          <w:tcPr>
            <w:tcW w:w="3482" w:type="dxa"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для развития мышц нижних конечностей</w:t>
            </w:r>
          </w:p>
        </w:tc>
        <w:tc>
          <w:tcPr>
            <w:tcW w:w="768" w:type="dxa"/>
            <w:vAlign w:val="center"/>
          </w:tcPr>
          <w:p w:rsidR="00310271" w:rsidRPr="00F53B26" w:rsidRDefault="00310271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4" w:type="dxa"/>
            <w:vMerge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0271" w:rsidRPr="00F53B26" w:rsidTr="00AF0808">
        <w:tc>
          <w:tcPr>
            <w:tcW w:w="568" w:type="dxa"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2.4</w:t>
            </w:r>
          </w:p>
        </w:tc>
        <w:tc>
          <w:tcPr>
            <w:tcW w:w="3482" w:type="dxa"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для мышц шеи  </w:t>
            </w:r>
          </w:p>
        </w:tc>
        <w:tc>
          <w:tcPr>
            <w:tcW w:w="768" w:type="dxa"/>
            <w:vAlign w:val="center"/>
          </w:tcPr>
          <w:p w:rsidR="00310271" w:rsidRPr="00F53B26" w:rsidRDefault="00310271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4" w:type="dxa"/>
            <w:vMerge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0271" w:rsidRPr="00F53B26" w:rsidTr="00AF0808">
        <w:tc>
          <w:tcPr>
            <w:tcW w:w="568" w:type="dxa"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2.5</w:t>
            </w:r>
          </w:p>
        </w:tc>
        <w:tc>
          <w:tcPr>
            <w:tcW w:w="3482" w:type="dxa"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для развития общей координации (в т.ч. упражнения с мячом, с гимнастической палкой)</w:t>
            </w:r>
          </w:p>
        </w:tc>
        <w:tc>
          <w:tcPr>
            <w:tcW w:w="768" w:type="dxa"/>
            <w:vAlign w:val="center"/>
          </w:tcPr>
          <w:p w:rsidR="00310271" w:rsidRPr="00F53B26" w:rsidRDefault="00310271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4" w:type="dxa"/>
            <w:vMerge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220" w:rsidRPr="004E7491" w:rsidTr="00AF0808">
        <w:tc>
          <w:tcPr>
            <w:tcW w:w="568" w:type="dxa"/>
            <w:vAlign w:val="center"/>
          </w:tcPr>
          <w:p w:rsidR="00AF6220" w:rsidRPr="00F53B26" w:rsidRDefault="00AF6220" w:rsidP="00AF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82" w:type="dxa"/>
            <w:vAlign w:val="center"/>
          </w:tcPr>
          <w:p w:rsidR="00AF6220" w:rsidRPr="00F53B26" w:rsidRDefault="00AF6220" w:rsidP="00AF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Специальная подготовка</w:t>
            </w:r>
          </w:p>
        </w:tc>
        <w:tc>
          <w:tcPr>
            <w:tcW w:w="768" w:type="dxa"/>
            <w:vAlign w:val="center"/>
          </w:tcPr>
          <w:p w:rsidR="00AF6220" w:rsidRPr="00F53B26" w:rsidRDefault="00310271" w:rsidP="00AF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76</w:t>
            </w:r>
          </w:p>
        </w:tc>
        <w:tc>
          <w:tcPr>
            <w:tcW w:w="3684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Является основной частью </w:t>
            </w:r>
          </w:p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 занятий</w:t>
            </w:r>
          </w:p>
        </w:tc>
        <w:tc>
          <w:tcPr>
            <w:tcW w:w="2555" w:type="dxa"/>
            <w:vMerge w:val="restart"/>
          </w:tcPr>
          <w:p w:rsidR="00310271" w:rsidRPr="00F53B26" w:rsidRDefault="00310271" w:rsidP="0031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уровня освоения программы обучающимися в течении года</w:t>
            </w:r>
          </w:p>
          <w:p w:rsidR="00310271" w:rsidRPr="00F53B26" w:rsidRDefault="00310271" w:rsidP="0031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контроля</w:t>
            </w:r>
          </w:p>
          <w:p w:rsidR="00310271" w:rsidRPr="00F53B26" w:rsidRDefault="00310271" w:rsidP="0031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отражаются в </w:t>
            </w:r>
          </w:p>
          <w:p w:rsidR="00310271" w:rsidRPr="00F53B26" w:rsidRDefault="00310271" w:rsidP="0031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рекомендациях </w:t>
            </w:r>
          </w:p>
          <w:p w:rsidR="00310271" w:rsidRPr="00F53B26" w:rsidRDefault="00310271" w:rsidP="0031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дальнейшей подготовке в области адаптивной верховой езды.</w:t>
            </w:r>
          </w:p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220" w:rsidRPr="00F53B26" w:rsidTr="00AF0808">
        <w:tc>
          <w:tcPr>
            <w:tcW w:w="568" w:type="dxa"/>
          </w:tcPr>
          <w:p w:rsidR="00AF6220" w:rsidRPr="00F53B26" w:rsidRDefault="00057F33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3.1</w:t>
            </w:r>
          </w:p>
        </w:tc>
        <w:tc>
          <w:tcPr>
            <w:tcW w:w="3482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правильной посадки, удерживание равновесия на лошади</w:t>
            </w:r>
          </w:p>
        </w:tc>
        <w:tc>
          <w:tcPr>
            <w:tcW w:w="768" w:type="dxa"/>
            <w:vMerge w:val="restart"/>
            <w:vAlign w:val="center"/>
          </w:tcPr>
          <w:p w:rsidR="00AF6220" w:rsidRPr="00F53B26" w:rsidRDefault="00057F33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684" w:type="dxa"/>
            <w:vMerge w:val="restart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0271" w:rsidRPr="004E7491" w:rsidTr="00AF0808">
        <w:tc>
          <w:tcPr>
            <w:tcW w:w="568" w:type="dxa"/>
          </w:tcPr>
          <w:p w:rsidR="00310271" w:rsidRPr="00F53B26" w:rsidRDefault="00057F33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3.2</w:t>
            </w:r>
          </w:p>
        </w:tc>
        <w:tc>
          <w:tcPr>
            <w:tcW w:w="3482" w:type="dxa"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аллюру рысь на </w:t>
            </w: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корде</w:t>
            </w:r>
          </w:p>
        </w:tc>
        <w:tc>
          <w:tcPr>
            <w:tcW w:w="768" w:type="dxa"/>
            <w:vMerge/>
            <w:vAlign w:val="center"/>
          </w:tcPr>
          <w:p w:rsidR="00310271" w:rsidRPr="00F53B26" w:rsidRDefault="00310271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  <w:vMerge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220" w:rsidRPr="004E7491" w:rsidTr="00AF0808">
        <w:tc>
          <w:tcPr>
            <w:tcW w:w="568" w:type="dxa"/>
          </w:tcPr>
          <w:p w:rsidR="00AF6220" w:rsidRPr="00F53B26" w:rsidRDefault="00057F33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3.3</w:t>
            </w:r>
          </w:p>
        </w:tc>
        <w:tc>
          <w:tcPr>
            <w:tcW w:w="3482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лошади на шагу</w:t>
            </w:r>
            <w:r w:rsidR="00310271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рыси</w:t>
            </w:r>
          </w:p>
        </w:tc>
        <w:tc>
          <w:tcPr>
            <w:tcW w:w="768" w:type="dxa"/>
            <w:vMerge/>
            <w:vAlign w:val="center"/>
          </w:tcPr>
          <w:p w:rsidR="00AF6220" w:rsidRPr="00F53B26" w:rsidRDefault="00AF6220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  <w:vMerge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220" w:rsidRPr="00F53B26" w:rsidTr="00AF0808">
        <w:tc>
          <w:tcPr>
            <w:tcW w:w="568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57F33"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482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Движение лошади вперед и </w:t>
            </w:r>
          </w:p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остановка</w:t>
            </w:r>
          </w:p>
        </w:tc>
        <w:tc>
          <w:tcPr>
            <w:tcW w:w="768" w:type="dxa"/>
            <w:vAlign w:val="center"/>
          </w:tcPr>
          <w:p w:rsidR="00AF6220" w:rsidRPr="00F53B26" w:rsidRDefault="00310271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4" w:type="dxa"/>
            <w:vMerge w:val="restart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и время освоения </w:t>
            </w:r>
          </w:p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упражнений сильно зависят от возможностей учащегося. Время приведено для ориентира.</w:t>
            </w:r>
          </w:p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220" w:rsidRPr="00F53B26" w:rsidTr="00AF0808">
        <w:tc>
          <w:tcPr>
            <w:tcW w:w="568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57F33"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482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элементарных </w:t>
            </w:r>
          </w:p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упражнений верховой езды</w:t>
            </w:r>
            <w:r w:rsidR="00057F33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рыси</w:t>
            </w:r>
          </w:p>
        </w:tc>
        <w:tc>
          <w:tcPr>
            <w:tcW w:w="768" w:type="dxa"/>
            <w:vMerge w:val="restart"/>
            <w:vAlign w:val="center"/>
          </w:tcPr>
          <w:p w:rsidR="00AF6220" w:rsidRPr="00F53B26" w:rsidRDefault="00AF6220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4" w:type="dxa"/>
            <w:vMerge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220" w:rsidRPr="004E7491" w:rsidTr="00AF0808">
        <w:tc>
          <w:tcPr>
            <w:tcW w:w="568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57F33"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482" w:type="dxa"/>
          </w:tcPr>
          <w:p w:rsidR="00057F33" w:rsidRPr="00F53B26" w:rsidRDefault="00AF6220" w:rsidP="00057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  <w:r w:rsidR="00057F33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элементарных </w:t>
            </w:r>
          </w:p>
          <w:p w:rsidR="00AF6220" w:rsidRPr="00F53B26" w:rsidRDefault="00057F33" w:rsidP="00057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упражнений верховой езды </w:t>
            </w:r>
            <w:r w:rsidR="00310271"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(шаг-рысь)</w:t>
            </w:r>
          </w:p>
        </w:tc>
        <w:tc>
          <w:tcPr>
            <w:tcW w:w="768" w:type="dxa"/>
            <w:vMerge/>
            <w:vAlign w:val="center"/>
          </w:tcPr>
          <w:p w:rsidR="00AF6220" w:rsidRPr="00F53B26" w:rsidRDefault="00AF6220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  <w:vMerge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220" w:rsidRPr="00F53B26" w:rsidTr="00AF0808">
        <w:tc>
          <w:tcPr>
            <w:tcW w:w="568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482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Уход за лошадью </w:t>
            </w:r>
          </w:p>
        </w:tc>
        <w:tc>
          <w:tcPr>
            <w:tcW w:w="768" w:type="dxa"/>
            <w:vAlign w:val="center"/>
          </w:tcPr>
          <w:p w:rsidR="00AF6220" w:rsidRPr="00F53B26" w:rsidRDefault="00AF6220" w:rsidP="00E43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E43EE3"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84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0271" w:rsidRPr="00F53B26" w:rsidTr="00AF0808">
        <w:tc>
          <w:tcPr>
            <w:tcW w:w="568" w:type="dxa"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4.1</w:t>
            </w:r>
          </w:p>
        </w:tc>
        <w:tc>
          <w:tcPr>
            <w:tcW w:w="3482" w:type="dxa"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Чистка лошади </w:t>
            </w:r>
          </w:p>
        </w:tc>
        <w:tc>
          <w:tcPr>
            <w:tcW w:w="768" w:type="dxa"/>
            <w:vMerge w:val="restart"/>
            <w:vAlign w:val="center"/>
          </w:tcPr>
          <w:p w:rsidR="00310271" w:rsidRPr="00F53B26" w:rsidRDefault="00310271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4" w:type="dxa"/>
            <w:vMerge w:val="restart"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Осуществляется не на каждом </w:t>
            </w:r>
          </w:p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занятии</w:t>
            </w:r>
          </w:p>
        </w:tc>
        <w:tc>
          <w:tcPr>
            <w:tcW w:w="2555" w:type="dxa"/>
            <w:vMerge w:val="restart"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310271" w:rsidRPr="004E7491" w:rsidTr="00AF0808">
        <w:tc>
          <w:tcPr>
            <w:tcW w:w="568" w:type="dxa"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4.2</w:t>
            </w:r>
          </w:p>
        </w:tc>
        <w:tc>
          <w:tcPr>
            <w:tcW w:w="3482" w:type="dxa"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характера, поведения, общение с лошадью</w:t>
            </w:r>
          </w:p>
        </w:tc>
        <w:tc>
          <w:tcPr>
            <w:tcW w:w="768" w:type="dxa"/>
            <w:vMerge/>
            <w:vAlign w:val="center"/>
          </w:tcPr>
          <w:p w:rsidR="00310271" w:rsidRPr="00F53B26" w:rsidRDefault="00310271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  <w:vMerge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0271" w:rsidRPr="00F53B26" w:rsidTr="00AF0808">
        <w:tc>
          <w:tcPr>
            <w:tcW w:w="568" w:type="dxa"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4.3</w:t>
            </w:r>
          </w:p>
        </w:tc>
        <w:tc>
          <w:tcPr>
            <w:tcW w:w="3482" w:type="dxa"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пищевого рациона,</w:t>
            </w:r>
          </w:p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кормление лошади</w:t>
            </w:r>
          </w:p>
        </w:tc>
        <w:tc>
          <w:tcPr>
            <w:tcW w:w="768" w:type="dxa"/>
            <w:vAlign w:val="center"/>
          </w:tcPr>
          <w:p w:rsidR="00310271" w:rsidRPr="00F53B26" w:rsidRDefault="00310271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4" w:type="dxa"/>
            <w:vMerge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0271" w:rsidRPr="00F53B26" w:rsidTr="00AF0808">
        <w:tc>
          <w:tcPr>
            <w:tcW w:w="568" w:type="dxa"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4.4</w:t>
            </w:r>
          </w:p>
        </w:tc>
        <w:tc>
          <w:tcPr>
            <w:tcW w:w="3482" w:type="dxa"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видов работ на конюшне </w:t>
            </w:r>
          </w:p>
        </w:tc>
        <w:tc>
          <w:tcPr>
            <w:tcW w:w="768" w:type="dxa"/>
            <w:vAlign w:val="center"/>
          </w:tcPr>
          <w:p w:rsidR="00310271" w:rsidRPr="00F53B26" w:rsidRDefault="00E43EE3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4" w:type="dxa"/>
            <w:vMerge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0271" w:rsidRPr="00F53B26" w:rsidTr="00AF0808">
        <w:tc>
          <w:tcPr>
            <w:tcW w:w="568" w:type="dxa"/>
            <w:tcBorders>
              <w:bottom w:val="single" w:sz="12" w:space="0" w:color="auto"/>
            </w:tcBorders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4.5</w:t>
            </w:r>
          </w:p>
        </w:tc>
        <w:tc>
          <w:tcPr>
            <w:tcW w:w="3482" w:type="dxa"/>
            <w:tcBorders>
              <w:bottom w:val="single" w:sz="12" w:space="0" w:color="auto"/>
            </w:tcBorders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лошади к верховой езде </w:t>
            </w:r>
          </w:p>
        </w:tc>
        <w:tc>
          <w:tcPr>
            <w:tcW w:w="768" w:type="dxa"/>
            <w:tcBorders>
              <w:bottom w:val="single" w:sz="12" w:space="0" w:color="auto"/>
            </w:tcBorders>
            <w:vAlign w:val="center"/>
          </w:tcPr>
          <w:p w:rsidR="00310271" w:rsidRPr="00F53B26" w:rsidRDefault="00310271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4" w:type="dxa"/>
            <w:vMerge/>
            <w:tcBorders>
              <w:bottom w:val="single" w:sz="12" w:space="0" w:color="auto"/>
            </w:tcBorders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vMerge/>
            <w:tcBorders>
              <w:bottom w:val="single" w:sz="12" w:space="0" w:color="auto"/>
            </w:tcBorders>
          </w:tcPr>
          <w:p w:rsidR="00310271" w:rsidRPr="00F53B26" w:rsidRDefault="00310271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220" w:rsidRPr="00F53B26" w:rsidTr="00AF0808">
        <w:tc>
          <w:tcPr>
            <w:tcW w:w="40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68" w:type="dxa"/>
            <w:tcBorders>
              <w:top w:val="single" w:sz="12" w:space="0" w:color="auto"/>
              <w:bottom w:val="single" w:sz="12" w:space="0" w:color="auto"/>
            </w:tcBorders>
          </w:tcPr>
          <w:p w:rsidR="00AF6220" w:rsidRPr="00F53B26" w:rsidRDefault="00AF6220" w:rsidP="00E43E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="00E43EE3" w:rsidRPr="00F53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2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F6220" w:rsidRPr="00F53B26" w:rsidRDefault="00AF6220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057F33" w:rsidRDefault="00057F33" w:rsidP="00D42D9C">
      <w:pPr>
        <w:spacing w:after="0"/>
        <w:ind w:right="42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0E8A" w:rsidRDefault="00940E8A" w:rsidP="00940E8A">
      <w:pPr>
        <w:spacing w:after="0"/>
        <w:ind w:left="567" w:right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2FE6" w:rsidRPr="00842FE6" w:rsidRDefault="00842FE6" w:rsidP="00940E8A">
      <w:pPr>
        <w:spacing w:after="0"/>
        <w:ind w:left="567" w:right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2FE6">
        <w:rPr>
          <w:rFonts w:ascii="Times New Roman" w:hAnsi="Times New Roman" w:cs="Times New Roman"/>
          <w:b/>
          <w:sz w:val="28"/>
          <w:szCs w:val="28"/>
          <w:lang w:val="ru-RU"/>
        </w:rPr>
        <w:t>Содержание программы</w:t>
      </w:r>
      <w:r w:rsidR="00057F3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B421C" w:rsidRPr="00B51CFD" w:rsidRDefault="000B421C" w:rsidP="00E37865">
      <w:pPr>
        <w:spacing w:after="0"/>
        <w:ind w:left="567" w:right="42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рограмма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Верховая езда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» предназначена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2E9B">
        <w:rPr>
          <w:rFonts w:ascii="Times New Roman" w:hAnsi="Times New Roman" w:cs="Times New Roman"/>
          <w:sz w:val="28"/>
          <w:szCs w:val="28"/>
          <w:lang w:val="ru-RU"/>
        </w:rPr>
        <w:t>особенностя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развити</w:t>
      </w:r>
      <w:r w:rsidR="00032E9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266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53B26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F53B26">
        <w:rPr>
          <w:rFonts w:ascii="Times New Roman" w:hAnsi="Times New Roman" w:cs="Times New Roman"/>
          <w:sz w:val="28"/>
          <w:szCs w:val="28"/>
          <w:lang w:val="ru-RU"/>
        </w:rPr>
        <w:t>исле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поражениями опорно-двигательного аппарата, центральной нервной системы.</w:t>
      </w:r>
    </w:p>
    <w:p w:rsidR="000B421C" w:rsidRDefault="000B421C" w:rsidP="00E37865">
      <w:pPr>
        <w:spacing w:after="0"/>
        <w:ind w:left="567" w:right="42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детей-инва</w:t>
      </w:r>
      <w:r w:rsidR="00E2666F">
        <w:rPr>
          <w:rFonts w:ascii="Times New Roman" w:hAnsi="Times New Roman" w:cs="Times New Roman"/>
          <w:sz w:val="28"/>
          <w:szCs w:val="28"/>
          <w:lang w:val="ru-RU"/>
        </w:rPr>
        <w:t>лидов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66F">
        <w:rPr>
          <w:rFonts w:ascii="Times New Roman" w:hAnsi="Times New Roman" w:cs="Times New Roman"/>
          <w:sz w:val="28"/>
          <w:szCs w:val="28"/>
          <w:lang w:val="ru-RU"/>
        </w:rPr>
        <w:t>нельзя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66F">
        <w:rPr>
          <w:rFonts w:ascii="Times New Roman" w:hAnsi="Times New Roman" w:cs="Times New Roman"/>
          <w:sz w:val="28"/>
          <w:szCs w:val="28"/>
          <w:lang w:val="ru-RU"/>
        </w:rPr>
        <w:t>провести четкую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границу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между лечебными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процедурами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развивающими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занятиями.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Массаж,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гимнастика, различные физические упражнения и игры дают как терапевтический, так и развивающий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эффект.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3B26">
        <w:rPr>
          <w:rFonts w:ascii="Times New Roman" w:hAnsi="Times New Roman" w:cs="Times New Roman"/>
          <w:sz w:val="28"/>
          <w:szCs w:val="28"/>
          <w:lang w:val="ru-RU"/>
        </w:rPr>
        <w:t>Оздоровительная верховая езда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обладает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этой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дв</w:t>
      </w:r>
      <w:r>
        <w:rPr>
          <w:rFonts w:ascii="Times New Roman" w:hAnsi="Times New Roman" w:cs="Times New Roman"/>
          <w:sz w:val="28"/>
          <w:szCs w:val="28"/>
          <w:lang w:val="ru-RU"/>
        </w:rPr>
        <w:t>ойственностью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полной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мере. </w:t>
      </w:r>
      <w:r w:rsidR="00E2666F">
        <w:rPr>
          <w:rFonts w:ascii="Times New Roman" w:hAnsi="Times New Roman" w:cs="Times New Roman"/>
          <w:sz w:val="28"/>
          <w:szCs w:val="28"/>
          <w:lang w:val="ru-RU"/>
        </w:rPr>
        <w:t>Ребенку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66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66F">
        <w:rPr>
          <w:rFonts w:ascii="Times New Roman" w:hAnsi="Times New Roman" w:cs="Times New Roman"/>
          <w:sz w:val="28"/>
          <w:szCs w:val="28"/>
          <w:lang w:val="ru-RU"/>
        </w:rPr>
        <w:t>поражением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нервной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приходится прилагать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огромные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усилия,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чтобы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выполнить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даже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самые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простые движения. Его жизнь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постоянная борьба, и приобретение любого умения —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огромное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достижение.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Аналогична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ситуация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 поражением</w:t>
      </w:r>
      <w:r w:rsidR="00E2666F">
        <w:rPr>
          <w:rFonts w:ascii="Times New Roman" w:hAnsi="Times New Roman" w:cs="Times New Roman"/>
          <w:sz w:val="28"/>
          <w:szCs w:val="28"/>
          <w:lang w:val="ru-RU"/>
        </w:rPr>
        <w:t xml:space="preserve"> опорно-двигательного аппарата.</w:t>
      </w:r>
    </w:p>
    <w:p w:rsidR="00842FE6" w:rsidRPr="00B51CFD" w:rsidRDefault="00842FE6" w:rsidP="00E37865">
      <w:pPr>
        <w:spacing w:after="0"/>
        <w:ind w:left="567" w:right="42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использования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подбирают послушных,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дружелюбных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спокойных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лошадей,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вызывают страха, напряжения и беспокойства у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ограниченными возможностями здоровья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2FE6" w:rsidRPr="00B51CFD" w:rsidRDefault="00842FE6" w:rsidP="00E37865">
      <w:pPr>
        <w:spacing w:after="0"/>
        <w:ind w:left="567" w:right="42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lastRenderedPageBreak/>
        <w:t>Оздоровительный, общеразвивающий и укрепляющий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положительный результат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верховой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езды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общения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животным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достигается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счет следующих факторов:</w:t>
      </w:r>
    </w:p>
    <w:p w:rsidR="00842FE6" w:rsidRPr="00B51CFD" w:rsidRDefault="00842FE6" w:rsidP="00E37865">
      <w:pPr>
        <w:spacing w:after="0"/>
        <w:ind w:left="567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Рефлекторно развивается чувство равновесия;</w:t>
      </w:r>
    </w:p>
    <w:p w:rsidR="00842FE6" w:rsidRPr="00B51CFD" w:rsidRDefault="00842FE6" w:rsidP="00E37865">
      <w:pPr>
        <w:spacing w:after="0"/>
        <w:ind w:left="567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В работу включаются пораженные мышцы;</w:t>
      </w:r>
    </w:p>
    <w:p w:rsidR="00842FE6" w:rsidRPr="00B51CFD" w:rsidRDefault="00842FE6" w:rsidP="00F53B26">
      <w:pPr>
        <w:spacing w:after="0"/>
        <w:ind w:left="567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Производится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естественный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тепловой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точечный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массаж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ног,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рук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 позвоночника;</w:t>
      </w:r>
    </w:p>
    <w:p w:rsidR="00842FE6" w:rsidRPr="00B51CFD" w:rsidRDefault="00842FE6" w:rsidP="00E37865">
      <w:pPr>
        <w:spacing w:after="0"/>
        <w:ind w:left="567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Приобретаются необходимые двигательные навыки;</w:t>
      </w:r>
    </w:p>
    <w:p w:rsidR="00842FE6" w:rsidRPr="00B51CFD" w:rsidRDefault="00842FE6" w:rsidP="00E37865">
      <w:pPr>
        <w:spacing w:after="0"/>
        <w:ind w:left="567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Концентрируется внимание;</w:t>
      </w:r>
    </w:p>
    <w:p w:rsidR="00842FE6" w:rsidRPr="00B51CFD" w:rsidRDefault="00842FE6" w:rsidP="00E37865">
      <w:pPr>
        <w:spacing w:after="0"/>
        <w:ind w:left="567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Улучшается эмоциональное состояние.</w:t>
      </w:r>
    </w:p>
    <w:p w:rsidR="00842FE6" w:rsidRDefault="00842FE6" w:rsidP="00E37865">
      <w:pPr>
        <w:spacing w:after="0"/>
        <w:ind w:left="567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Непосредственный контакт с лошадью позволяет добиться снятия страхов у детей, развить доброжелательность и любовь, избавиться от агрессии, злости 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возбудимости.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мелкой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моторики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помощи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3B26">
        <w:rPr>
          <w:rFonts w:ascii="Times New Roman" w:hAnsi="Times New Roman" w:cs="Times New Roman"/>
          <w:sz w:val="28"/>
          <w:szCs w:val="28"/>
          <w:lang w:val="ru-RU"/>
        </w:rPr>
        <w:t>оздоровительной верховой ездой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 детей – инвалидов происходит за счет вынужденного совершения различных действий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руками,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пальцами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рук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ногами.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верховой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езде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ребенка задействованы органы чувств и практически все мышцы, связки, сухожилия и суставы.</w:t>
      </w:r>
    </w:p>
    <w:p w:rsidR="00045A4A" w:rsidRPr="00B51CFD" w:rsidRDefault="00045A4A" w:rsidP="00E37865">
      <w:pPr>
        <w:spacing w:after="0"/>
        <w:ind w:left="567" w:right="425"/>
        <w:rPr>
          <w:rFonts w:ascii="Times New Roman" w:hAnsi="Times New Roman" w:cs="Times New Roman"/>
          <w:sz w:val="28"/>
          <w:szCs w:val="28"/>
          <w:lang w:val="ru-RU"/>
        </w:rPr>
      </w:pPr>
    </w:p>
    <w:p w:rsidR="00045A4A" w:rsidRPr="00B232D5" w:rsidRDefault="00C02ECB" w:rsidP="00F53B26">
      <w:pPr>
        <w:spacing w:after="0"/>
        <w:ind w:left="567" w:right="425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Для достижения результатов используются соответствующие формы проведения занятий:</w:t>
      </w:r>
    </w:p>
    <w:p w:rsidR="00045A4A" w:rsidRDefault="00045A4A" w:rsidP="00F53B26">
      <w:pPr>
        <w:spacing w:after="0"/>
        <w:ind w:left="567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</w:rPr>
        <w:sym w:font="Wingdings 2" w:char="F050"/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74181">
        <w:rPr>
          <w:rFonts w:ascii="Times New Roman" w:hAnsi="Times New Roman" w:cs="Times New Roman"/>
          <w:sz w:val="28"/>
          <w:szCs w:val="28"/>
          <w:lang w:val="ru-RU"/>
        </w:rPr>
        <w:t>Теор</w:t>
      </w:r>
      <w:r w:rsidR="00C02ECB">
        <w:rPr>
          <w:rFonts w:ascii="Times New Roman" w:hAnsi="Times New Roman" w:cs="Times New Roman"/>
          <w:sz w:val="28"/>
          <w:szCs w:val="28"/>
          <w:lang w:val="ru-RU"/>
        </w:rPr>
        <w:t>етическая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19134B" w:rsidRPr="00B51CFD" w:rsidRDefault="0019134B" w:rsidP="00F53B26">
      <w:pPr>
        <w:spacing w:after="0"/>
        <w:ind w:left="567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sym w:font="Wingdings 2" w:char="F050"/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«Общая физическая подготовка»</w:t>
      </w:r>
    </w:p>
    <w:p w:rsidR="00045A4A" w:rsidRPr="00B51CFD" w:rsidRDefault="00045A4A" w:rsidP="00F53B26">
      <w:pPr>
        <w:spacing w:after="0"/>
        <w:ind w:left="567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</w:rPr>
        <w:sym w:font="Wingdings 2" w:char="F050"/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C076E">
        <w:rPr>
          <w:rFonts w:ascii="Times New Roman" w:hAnsi="Times New Roman" w:cs="Times New Roman"/>
          <w:sz w:val="28"/>
          <w:szCs w:val="28"/>
          <w:lang w:val="ru-RU"/>
        </w:rPr>
        <w:t>Специальная подготовка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045A4A" w:rsidRPr="00B51CFD" w:rsidRDefault="00045A4A" w:rsidP="00F53B26">
      <w:pPr>
        <w:spacing w:after="0"/>
        <w:ind w:left="567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</w:rPr>
        <w:sym w:font="Wingdings 2" w:char="F050"/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«Уход за лошадью»</w:t>
      </w:r>
    </w:p>
    <w:p w:rsidR="00045A4A" w:rsidRPr="00B51CFD" w:rsidRDefault="00045A4A" w:rsidP="00F53B26">
      <w:pPr>
        <w:spacing w:after="0"/>
        <w:ind w:left="567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 раздел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«Саморазвитие»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раздел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самостоятельному освоению. </w:t>
      </w:r>
    </w:p>
    <w:p w:rsidR="00045A4A" w:rsidRPr="00B51CFD" w:rsidRDefault="00045A4A" w:rsidP="00F53B26">
      <w:pPr>
        <w:spacing w:after="0"/>
        <w:ind w:left="567" w:right="42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занятий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каждый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раздел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приведено ориентировочно и может быть изменено в соответствии с индивидуальными планами подготовки.</w:t>
      </w:r>
    </w:p>
    <w:p w:rsidR="00045A4A" w:rsidRPr="00B51CFD" w:rsidRDefault="00045A4A" w:rsidP="00F53B26">
      <w:pPr>
        <w:spacing w:after="0"/>
        <w:ind w:left="567" w:right="42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Содержание направлено на познание взаимосвязи лошади и человека, самого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себя,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навыков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общения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лошадью,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 детях заботливого отношения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к лошади, к другим детям, а также веру в свои силы и возможности. Учащиеся знакомятся с гимнастикой на лошади. </w:t>
      </w:r>
    </w:p>
    <w:p w:rsidR="00045A4A" w:rsidRPr="00B51CFD" w:rsidRDefault="00045A4A" w:rsidP="00F53B26">
      <w:pPr>
        <w:spacing w:after="0"/>
        <w:ind w:left="567" w:right="42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Учащиеся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занятиях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изучают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характер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лошади,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повадки,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учатся подходить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лошади,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опасаясь,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участвуют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кормлении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лошади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 осваивают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элементарные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навыки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верховой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езды,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подготовку лошади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верховой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езде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технику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посадки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всадника.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Но,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прежде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всего, рекомендуется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провести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психологическую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подготовку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общению взаимодействия с лошадью.</w:t>
      </w:r>
    </w:p>
    <w:p w:rsidR="00045A4A" w:rsidRPr="00B51CFD" w:rsidRDefault="00045A4A" w:rsidP="00F53B26">
      <w:pPr>
        <w:spacing w:after="0"/>
        <w:ind w:left="567" w:right="42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 помощью ознакомления и </w:t>
      </w:r>
      <w:r w:rsidR="00E2666F">
        <w:rPr>
          <w:rFonts w:ascii="Times New Roman" w:hAnsi="Times New Roman" w:cs="Times New Roman"/>
          <w:sz w:val="28"/>
          <w:szCs w:val="28"/>
          <w:lang w:val="ru-RU"/>
        </w:rPr>
        <w:t>адаптации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="00E2666F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появляется интерес</w:t>
      </w:r>
      <w:r w:rsidR="00E266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 жизни, расширяется кругозор, строится доверие к лошади.</w:t>
      </w:r>
    </w:p>
    <w:p w:rsidR="00C02ECB" w:rsidRPr="00C02ECB" w:rsidRDefault="004C7A2E" w:rsidP="00F53B26">
      <w:pPr>
        <w:spacing w:after="0"/>
        <w:ind w:right="4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2ECB">
        <w:rPr>
          <w:rFonts w:ascii="Times New Roman" w:hAnsi="Times New Roman" w:cs="Times New Roman"/>
          <w:b/>
          <w:sz w:val="28"/>
          <w:szCs w:val="28"/>
          <w:lang w:val="ru-RU"/>
        </w:rPr>
        <w:t>Теоретическая подготовка</w:t>
      </w:r>
      <w:r w:rsidR="00C02EC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C02ECB" w:rsidRDefault="004C7A2E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7A2E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с присутствием родителей, если этого требует психическое или физическое состояние ребенка. Занятия проводятся в учебном классе с использованием наглядных пособий. Любое теоретическое занятие состоит из двух частей – теоретической и практическ</w:t>
      </w:r>
      <w:r w:rsidR="0098230F">
        <w:rPr>
          <w:rFonts w:ascii="Times New Roman" w:hAnsi="Times New Roman" w:cs="Times New Roman"/>
          <w:sz w:val="28"/>
          <w:szCs w:val="28"/>
          <w:lang w:val="ru-RU"/>
        </w:rPr>
        <w:t xml:space="preserve">ой, когда материал, изученный к </w:t>
      </w:r>
      <w:r w:rsidRPr="004C7A2E">
        <w:rPr>
          <w:rFonts w:ascii="Times New Roman" w:hAnsi="Times New Roman" w:cs="Times New Roman"/>
          <w:sz w:val="28"/>
          <w:szCs w:val="28"/>
          <w:lang w:val="ru-RU"/>
        </w:rPr>
        <w:t>учебном классе, закрепляется непосредственным показа</w:t>
      </w:r>
      <w:r w:rsidR="00B00CD6">
        <w:rPr>
          <w:rFonts w:ascii="Times New Roman" w:hAnsi="Times New Roman" w:cs="Times New Roman"/>
          <w:sz w:val="28"/>
          <w:szCs w:val="28"/>
          <w:lang w:val="ru-RU"/>
        </w:rPr>
        <w:t>м на лошадей, снаряжения и т.д.</w:t>
      </w:r>
      <w:r w:rsidRPr="004C7A2E">
        <w:rPr>
          <w:rFonts w:ascii="Times New Roman" w:hAnsi="Times New Roman" w:cs="Times New Roman"/>
          <w:sz w:val="28"/>
          <w:szCs w:val="28"/>
          <w:lang w:val="ru-RU"/>
        </w:rPr>
        <w:t xml:space="preserve"> Весь материал излагается в максимально доступной форме в постоянном контакте с детьми. Проведение теоретических занятий позволяет подготовить детей к практическому общению с лошадьми, повышает интерес к занятиям верховой ездой, расширяет их кругозор. </w:t>
      </w:r>
    </w:p>
    <w:p w:rsidR="00C02ECB" w:rsidRPr="00C02ECB" w:rsidRDefault="00C02ECB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2ECB">
        <w:rPr>
          <w:rFonts w:ascii="Times New Roman" w:hAnsi="Times New Roman" w:cs="Times New Roman"/>
          <w:b/>
          <w:sz w:val="28"/>
          <w:szCs w:val="28"/>
          <w:lang w:val="ru-RU"/>
        </w:rPr>
        <w:t>Содержание тем</w:t>
      </w:r>
    </w:p>
    <w:p w:rsidR="008C076E" w:rsidRPr="00950CA9" w:rsidRDefault="00C02ECB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0CA9"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Тема 1</w:t>
      </w:r>
      <w:r w:rsidR="004C7A2E" w:rsidRPr="00950CA9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="004C7A2E" w:rsidRPr="00950C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Техника безопасности </w:t>
      </w:r>
    </w:p>
    <w:p w:rsidR="00C02ECB" w:rsidRDefault="00C02ECB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2ECB">
        <w:rPr>
          <w:rFonts w:ascii="Times New Roman" w:hAnsi="Times New Roman" w:cs="Times New Roman"/>
          <w:sz w:val="28"/>
          <w:szCs w:val="28"/>
          <w:lang w:val="ru-RU"/>
        </w:rPr>
        <w:t xml:space="preserve">Знакомство с правилами поведения на конюшне безопасными и приемами обращения с лошадьми. В начале занятия используются фотоматериалы. Затем проводиться </w:t>
      </w:r>
      <w:r>
        <w:rPr>
          <w:rFonts w:ascii="Times New Roman" w:hAnsi="Times New Roman" w:cs="Times New Roman"/>
          <w:sz w:val="28"/>
          <w:szCs w:val="28"/>
          <w:lang w:val="ru-RU"/>
        </w:rPr>
        <w:t>занятия на</w:t>
      </w:r>
      <w:r w:rsidRPr="00C02ECB">
        <w:rPr>
          <w:rFonts w:ascii="Times New Roman" w:hAnsi="Times New Roman" w:cs="Times New Roman"/>
          <w:sz w:val="28"/>
          <w:szCs w:val="28"/>
          <w:lang w:val="ru-RU"/>
        </w:rPr>
        <w:t xml:space="preserve"> конюшне и полученные знания закрепляются непосредственным общением с лошадью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0CA9" w:rsidRPr="00950CA9" w:rsidRDefault="00950CA9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0CA9"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Тема 2</w:t>
      </w:r>
      <w:r w:rsidR="00C02ECB" w:rsidRPr="00950CA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r w:rsidR="00C02ECB" w:rsidRPr="00950CA9">
        <w:rPr>
          <w:rFonts w:ascii="Times New Roman" w:hAnsi="Times New Roman" w:cs="Times New Roman"/>
          <w:b/>
          <w:sz w:val="28"/>
          <w:szCs w:val="28"/>
          <w:lang w:val="ru-RU"/>
        </w:rPr>
        <w:t>Правила противопожарной безопасности</w:t>
      </w:r>
      <w:r w:rsidRPr="00950CA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02ECB" w:rsidRDefault="00C02ECB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2ECB">
        <w:rPr>
          <w:rFonts w:ascii="Times New Roman" w:hAnsi="Times New Roman" w:cs="Times New Roman"/>
          <w:sz w:val="28"/>
          <w:szCs w:val="28"/>
          <w:lang w:val="ru-RU"/>
        </w:rPr>
        <w:t xml:space="preserve">Знакомство с правилами пожарной безопасности на территории </w:t>
      </w:r>
      <w:r w:rsidR="00950CA9">
        <w:rPr>
          <w:rFonts w:ascii="Times New Roman" w:hAnsi="Times New Roman" w:cs="Times New Roman"/>
          <w:sz w:val="28"/>
          <w:szCs w:val="28"/>
          <w:lang w:val="ru-RU"/>
        </w:rPr>
        <w:t>Отделения верховой езды.</w:t>
      </w:r>
      <w:r w:rsidR="00D42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2ECB">
        <w:rPr>
          <w:rFonts w:ascii="Times New Roman" w:hAnsi="Times New Roman" w:cs="Times New Roman"/>
          <w:sz w:val="28"/>
          <w:szCs w:val="28"/>
          <w:lang w:val="ru-RU"/>
        </w:rPr>
        <w:t>Беседа о вреде курения</w:t>
      </w:r>
      <w:r w:rsidR="00950CA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02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0CA9">
        <w:rPr>
          <w:rFonts w:ascii="Times New Roman" w:hAnsi="Times New Roman" w:cs="Times New Roman"/>
          <w:sz w:val="28"/>
          <w:szCs w:val="28"/>
          <w:lang w:val="ru-RU"/>
        </w:rPr>
        <w:t>Знакомство с территорией ОВЕ</w:t>
      </w:r>
      <w:r w:rsidRPr="00950CA9">
        <w:rPr>
          <w:rFonts w:ascii="Times New Roman" w:hAnsi="Times New Roman" w:cs="Times New Roman"/>
          <w:sz w:val="28"/>
          <w:szCs w:val="28"/>
          <w:lang w:val="ru-RU"/>
        </w:rPr>
        <w:t>, расположением запасных выходов, противопожарного оборудования.</w:t>
      </w:r>
    </w:p>
    <w:p w:rsidR="00950CA9" w:rsidRPr="00950CA9" w:rsidRDefault="00950CA9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0CA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Тема 3: </w:t>
      </w:r>
      <w:r w:rsidRPr="00950CA9">
        <w:rPr>
          <w:rFonts w:ascii="Times New Roman" w:hAnsi="Times New Roman" w:cs="Times New Roman"/>
          <w:b/>
          <w:sz w:val="28"/>
          <w:szCs w:val="28"/>
          <w:lang w:val="ru-RU"/>
        </w:rPr>
        <w:t>Кормление, содержание и уход за лошадьми.</w:t>
      </w:r>
    </w:p>
    <w:p w:rsidR="00950CA9" w:rsidRDefault="00950CA9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CA9">
        <w:rPr>
          <w:rFonts w:ascii="Times New Roman" w:hAnsi="Times New Roman" w:cs="Times New Roman"/>
          <w:sz w:val="28"/>
          <w:szCs w:val="28"/>
          <w:lang w:val="ru-RU"/>
        </w:rPr>
        <w:t xml:space="preserve"> Знакомство с порядком чистки и ухода за лошадьми до начала и после тренировки, с инвентарем, используемым для ухода за лошадьми. На занятии используется </w:t>
      </w:r>
      <w:r>
        <w:rPr>
          <w:rFonts w:ascii="Times New Roman" w:hAnsi="Times New Roman" w:cs="Times New Roman"/>
          <w:sz w:val="28"/>
          <w:szCs w:val="28"/>
          <w:lang w:val="ru-RU"/>
        </w:rPr>
        <w:t>инвентарь для ухода.</w:t>
      </w:r>
      <w:r w:rsidRPr="00950CA9">
        <w:rPr>
          <w:rFonts w:ascii="Times New Roman" w:hAnsi="Times New Roman" w:cs="Times New Roman"/>
          <w:sz w:val="28"/>
          <w:szCs w:val="28"/>
          <w:lang w:val="ru-RU"/>
        </w:rPr>
        <w:t xml:space="preserve"> Полученные знания закрепляются непосредственно на лошади. Знакомство с правилами кормления и поения лошадей, с инвентарем, используемым для кормления, видами основных и дополнительных кормов. На занятии используются образцы кормов,</w:t>
      </w:r>
    </w:p>
    <w:p w:rsidR="00F00143" w:rsidRDefault="00F00143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14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Тема 4: </w:t>
      </w:r>
      <w:r w:rsidR="00950CA9" w:rsidRPr="00F00143">
        <w:rPr>
          <w:rFonts w:ascii="Times New Roman" w:hAnsi="Times New Roman" w:cs="Times New Roman"/>
          <w:b/>
          <w:sz w:val="28"/>
          <w:szCs w:val="28"/>
          <w:lang w:val="ru-RU"/>
        </w:rPr>
        <w:t>Экстерьер лошади</w:t>
      </w:r>
      <w:r w:rsidR="00950CA9" w:rsidRPr="00950C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50CA9" w:rsidRDefault="00950CA9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CA9">
        <w:rPr>
          <w:rFonts w:ascii="Times New Roman" w:hAnsi="Times New Roman" w:cs="Times New Roman"/>
          <w:sz w:val="28"/>
          <w:szCs w:val="28"/>
          <w:lang w:val="ru-RU"/>
        </w:rPr>
        <w:t>Ознакомление с основными частями тела лошади с помощью фотографий</w:t>
      </w:r>
      <w:r w:rsidR="00F001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0CA9">
        <w:rPr>
          <w:rFonts w:ascii="Times New Roman" w:hAnsi="Times New Roman" w:cs="Times New Roman"/>
          <w:sz w:val="28"/>
          <w:szCs w:val="28"/>
          <w:lang w:val="ru-RU"/>
        </w:rPr>
        <w:t xml:space="preserve"> Закрепление полученных знаний на лошади</w:t>
      </w:r>
      <w:r w:rsidR="00F001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50CA9">
        <w:rPr>
          <w:rFonts w:ascii="Times New Roman" w:hAnsi="Times New Roman" w:cs="Times New Roman"/>
          <w:sz w:val="28"/>
          <w:szCs w:val="28"/>
          <w:lang w:val="ru-RU"/>
        </w:rPr>
        <w:t>Ознакомление с правильным названием основн</w:t>
      </w:r>
      <w:r w:rsidR="00F00143">
        <w:rPr>
          <w:rFonts w:ascii="Times New Roman" w:hAnsi="Times New Roman" w:cs="Times New Roman"/>
          <w:sz w:val="28"/>
          <w:szCs w:val="28"/>
          <w:lang w:val="ru-RU"/>
        </w:rPr>
        <w:t xml:space="preserve">ых статей лошади с помощью схем. </w:t>
      </w:r>
      <w:r w:rsidRPr="00950CA9">
        <w:rPr>
          <w:rFonts w:ascii="Times New Roman" w:hAnsi="Times New Roman" w:cs="Times New Roman"/>
          <w:sz w:val="28"/>
          <w:szCs w:val="28"/>
          <w:lang w:val="ru-RU"/>
        </w:rPr>
        <w:t>Закрепление полученных знаний на лошади. Ознакомление с особенностями экстерьера разны</w:t>
      </w:r>
      <w:r w:rsidR="00F53B26">
        <w:rPr>
          <w:rFonts w:ascii="Times New Roman" w:hAnsi="Times New Roman" w:cs="Times New Roman"/>
          <w:sz w:val="28"/>
          <w:szCs w:val="28"/>
          <w:lang w:val="ru-RU"/>
        </w:rPr>
        <w:t>х лошадей с помощью фотоальбома</w:t>
      </w:r>
      <w:r w:rsidR="00F001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00143">
        <w:rPr>
          <w:rFonts w:ascii="Times New Roman" w:hAnsi="Times New Roman" w:cs="Times New Roman"/>
          <w:sz w:val="28"/>
          <w:szCs w:val="28"/>
          <w:lang w:val="ru-RU"/>
        </w:rPr>
        <w:t>Закрепление полученных знаний на примере нескольких лошадей.</w:t>
      </w:r>
    </w:p>
    <w:p w:rsidR="00F00143" w:rsidRDefault="00F00143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14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Тема 5: </w:t>
      </w:r>
      <w:r w:rsidRPr="00F001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Масти лошадей</w:t>
      </w:r>
      <w:r w:rsidRPr="00F00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00143" w:rsidRDefault="00F00143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143">
        <w:rPr>
          <w:rFonts w:ascii="Times New Roman" w:hAnsi="Times New Roman" w:cs="Times New Roman"/>
          <w:sz w:val="28"/>
          <w:szCs w:val="28"/>
          <w:lang w:val="ru-RU"/>
        </w:rPr>
        <w:t>Ознакомление с основными мастями лошади (серая, рыжая, гнедая</w:t>
      </w:r>
      <w:r w:rsidR="00F53B26">
        <w:rPr>
          <w:rFonts w:ascii="Times New Roman" w:hAnsi="Times New Roman" w:cs="Times New Roman"/>
          <w:sz w:val="28"/>
          <w:szCs w:val="28"/>
          <w:lang w:val="ru-RU"/>
        </w:rPr>
        <w:t>, вороная) с помощью фотографий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00143">
        <w:rPr>
          <w:rFonts w:ascii="Times New Roman" w:hAnsi="Times New Roman" w:cs="Times New Roman"/>
          <w:sz w:val="28"/>
          <w:szCs w:val="28"/>
          <w:lang w:val="ru-RU"/>
        </w:rPr>
        <w:t xml:space="preserve">Закрепление полученных знаний. </w:t>
      </w:r>
      <w:r w:rsidRPr="00F00143">
        <w:rPr>
          <w:rFonts w:ascii="Times New Roman" w:hAnsi="Times New Roman" w:cs="Times New Roman"/>
          <w:sz w:val="28"/>
          <w:szCs w:val="28"/>
          <w:lang w:val="ru-RU"/>
        </w:rPr>
        <w:lastRenderedPageBreak/>
        <w:t>Ознакомление с дополнительными мастями лошади (саврасая, бурая, мышастая, пегая, чубарая, караковая, соловая</w:t>
      </w:r>
      <w:r w:rsidR="00F53B26">
        <w:rPr>
          <w:rFonts w:ascii="Times New Roman" w:hAnsi="Times New Roman" w:cs="Times New Roman"/>
          <w:sz w:val="28"/>
          <w:szCs w:val="28"/>
          <w:lang w:val="ru-RU"/>
        </w:rPr>
        <w:t>, буланая) с помощью фотографий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00143">
        <w:rPr>
          <w:rFonts w:ascii="Times New Roman" w:hAnsi="Times New Roman" w:cs="Times New Roman"/>
          <w:sz w:val="28"/>
          <w:szCs w:val="28"/>
          <w:lang w:val="ru-RU"/>
        </w:rPr>
        <w:t>Закрепление полученных знаний. Ознакомление с основными отметинами лошадей с помощью схем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00143">
        <w:rPr>
          <w:rFonts w:ascii="Times New Roman" w:hAnsi="Times New Roman" w:cs="Times New Roman"/>
          <w:sz w:val="28"/>
          <w:szCs w:val="28"/>
          <w:lang w:val="ru-RU"/>
        </w:rPr>
        <w:t xml:space="preserve"> Закрепление полученных знаний. </w:t>
      </w:r>
    </w:p>
    <w:p w:rsidR="00F00143" w:rsidRDefault="00F00143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14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Тема 6: </w:t>
      </w:r>
      <w:r w:rsidRPr="00F00143">
        <w:rPr>
          <w:rFonts w:ascii="Times New Roman" w:hAnsi="Times New Roman" w:cs="Times New Roman"/>
          <w:b/>
          <w:sz w:val="28"/>
          <w:szCs w:val="28"/>
          <w:lang w:val="ru-RU"/>
        </w:rPr>
        <w:t>Аллюры лошади</w:t>
      </w:r>
      <w:r w:rsidRPr="00F00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00143" w:rsidRDefault="00F00143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143">
        <w:rPr>
          <w:rFonts w:ascii="Times New Roman" w:hAnsi="Times New Roman" w:cs="Times New Roman"/>
          <w:sz w:val="28"/>
          <w:szCs w:val="28"/>
          <w:lang w:val="ru-RU"/>
        </w:rPr>
        <w:t xml:space="preserve">Ознакомление с основными аллюрами лошади (рысь, шаг, галоп) с помощью схем и видеоматериала. Закрепление полученных знаний на примере лошадей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ОВЕ </w:t>
      </w:r>
      <w:r w:rsidRPr="00F00143">
        <w:rPr>
          <w:rFonts w:ascii="Times New Roman" w:hAnsi="Times New Roman" w:cs="Times New Roman"/>
          <w:sz w:val="28"/>
          <w:szCs w:val="28"/>
          <w:lang w:val="ru-RU"/>
        </w:rPr>
        <w:t>во время занятий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00143">
        <w:rPr>
          <w:rFonts w:ascii="Times New Roman" w:hAnsi="Times New Roman" w:cs="Times New Roman"/>
          <w:sz w:val="28"/>
          <w:szCs w:val="28"/>
          <w:lang w:val="ru-RU"/>
        </w:rPr>
        <w:t xml:space="preserve">Ознакомление с основными характеристиками аллюров лошади (средний, прибавленный, сокращенный) с помощью схем и видеоматериала. Закрепление полученных знаний на примере лошадей </w:t>
      </w:r>
      <w:r>
        <w:rPr>
          <w:rFonts w:ascii="Times New Roman" w:hAnsi="Times New Roman" w:cs="Times New Roman"/>
          <w:sz w:val="28"/>
          <w:szCs w:val="28"/>
          <w:lang w:val="ru-RU"/>
        </w:rPr>
        <w:t>во время занятий.</w:t>
      </w:r>
      <w:r w:rsidRPr="00F00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00143" w:rsidRDefault="00F00143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14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Тема 7: </w:t>
      </w:r>
      <w:r w:rsidRPr="00F00143">
        <w:rPr>
          <w:rFonts w:ascii="Times New Roman" w:hAnsi="Times New Roman" w:cs="Times New Roman"/>
          <w:b/>
          <w:sz w:val="28"/>
          <w:szCs w:val="28"/>
          <w:lang w:val="ru-RU"/>
        </w:rPr>
        <w:t>Снаряжение спортивной лошади</w:t>
      </w:r>
    </w:p>
    <w:p w:rsidR="00F00143" w:rsidRDefault="00F00143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143">
        <w:rPr>
          <w:rFonts w:ascii="Times New Roman" w:hAnsi="Times New Roman" w:cs="Times New Roman"/>
          <w:sz w:val="28"/>
          <w:szCs w:val="28"/>
          <w:lang w:val="ru-RU"/>
        </w:rPr>
        <w:t>Ознакомление с названием основного снаряжения лошади (недоуздок, чумбур, седло, уздечка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00143">
        <w:rPr>
          <w:rFonts w:ascii="Times New Roman" w:hAnsi="Times New Roman" w:cs="Times New Roman"/>
          <w:sz w:val="28"/>
          <w:szCs w:val="28"/>
          <w:lang w:val="ru-RU"/>
        </w:rPr>
        <w:t>Ознакомление с названием частей уздечки 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едла с помощью схем, фотографий </w:t>
      </w:r>
      <w:r w:rsidRPr="00F00143">
        <w:rPr>
          <w:rFonts w:ascii="Times New Roman" w:hAnsi="Times New Roman" w:cs="Times New Roman"/>
          <w:sz w:val="28"/>
          <w:szCs w:val="28"/>
          <w:lang w:val="ru-RU"/>
        </w:rPr>
        <w:t>и образцов снаряжения. Сборки и разборка снаряжения. Ознакомление с порядком одевания уздечки и седла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00143">
        <w:rPr>
          <w:rFonts w:ascii="Times New Roman" w:hAnsi="Times New Roman" w:cs="Times New Roman"/>
          <w:sz w:val="28"/>
          <w:szCs w:val="28"/>
          <w:lang w:val="ru-RU"/>
        </w:rPr>
        <w:t xml:space="preserve"> Полученные знания закрепляются непосредственно на лошади. </w:t>
      </w:r>
    </w:p>
    <w:p w:rsidR="00F00143" w:rsidRDefault="00A1360D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Тема 8</w:t>
      </w:r>
      <w:r w:rsidR="00F00143" w:rsidRPr="00F0014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r w:rsidR="00F00143" w:rsidRPr="00F00143">
        <w:rPr>
          <w:rFonts w:ascii="Times New Roman" w:hAnsi="Times New Roman" w:cs="Times New Roman"/>
          <w:b/>
          <w:sz w:val="28"/>
          <w:szCs w:val="28"/>
          <w:lang w:val="ru-RU"/>
        </w:rPr>
        <w:t>Манежные фигуры, правила езды в манеже</w:t>
      </w:r>
      <w:r w:rsidR="00F00143" w:rsidRPr="00F00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00143" w:rsidRPr="00F00143" w:rsidRDefault="00F00143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143">
        <w:rPr>
          <w:rFonts w:ascii="Times New Roman" w:hAnsi="Times New Roman" w:cs="Times New Roman"/>
          <w:sz w:val="28"/>
          <w:szCs w:val="28"/>
          <w:lang w:val="ru-RU"/>
        </w:rPr>
        <w:t>Ознакомление с правилами поведения в манеже во время верховой езды. Полученные знания закрепляются непосредственно в манеже во время занятия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00143">
        <w:rPr>
          <w:rFonts w:ascii="Times New Roman" w:hAnsi="Times New Roman" w:cs="Times New Roman"/>
          <w:sz w:val="28"/>
          <w:szCs w:val="28"/>
          <w:lang w:val="ru-RU"/>
        </w:rPr>
        <w:t xml:space="preserve"> Ознакомление с названием основных манежных фигур (вольты, заезды, перемены) и правилами индивидуальной езды с помощью схем</w:t>
      </w:r>
      <w:r w:rsidR="0019134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00143">
        <w:rPr>
          <w:rFonts w:ascii="Times New Roman" w:hAnsi="Times New Roman" w:cs="Times New Roman"/>
          <w:sz w:val="28"/>
          <w:szCs w:val="28"/>
          <w:lang w:val="ru-RU"/>
        </w:rPr>
        <w:t>Закрепление полученных знаний на примере лошадей во время занятий</w:t>
      </w:r>
      <w:r w:rsidR="0019134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00143">
        <w:rPr>
          <w:rFonts w:ascii="Times New Roman" w:hAnsi="Times New Roman" w:cs="Times New Roman"/>
          <w:sz w:val="28"/>
          <w:szCs w:val="28"/>
          <w:lang w:val="ru-RU"/>
        </w:rPr>
        <w:t xml:space="preserve"> Ознакомление с правилами езды, командами и манежными фигурами при езде в смене. Закрепление полученных знаний на примере лошадей во время занятий</w:t>
      </w:r>
      <w:r w:rsidR="001913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666F" w:rsidRPr="00E2666F" w:rsidRDefault="0019134B" w:rsidP="00F53B26">
      <w:pPr>
        <w:spacing w:after="0"/>
        <w:ind w:left="1134" w:right="425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Общая физическая подготовка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задачей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применения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общей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физической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подготовки является: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укрепление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здоровья,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гармоничное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физическое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развитие занимающихся, развитие и укрепление опорно-двигательного аппарата. Средства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методы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общей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физической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составлять неотъемлемую часть каждого занятия.</w:t>
      </w:r>
    </w:p>
    <w:p w:rsidR="00045A4A" w:rsidRPr="00B51CFD" w:rsidRDefault="00E37865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Комплекс обще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развивающих упражнений, включающий в себя подготовку всех групп мышц к основным упражнениям. Упражнения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мышц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рук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плечевого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пояса.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Различные упражнения с предметами (гимнастические палки, мяч и т.д.). Упражнения для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мышц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туловища.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Переходы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сидя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положения лежа на спине с фиксированием ног, и с различным положением рук –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вдоль туловища, на поясе, за голову, вверх, с различными отягощениями в руках. Упражнения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развития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мышц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нижних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конечностей.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Упражнения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5A4A" w:rsidRPr="00B51CFD">
        <w:rPr>
          <w:rFonts w:ascii="Times New Roman" w:hAnsi="Times New Roman" w:cs="Times New Roman"/>
          <w:sz w:val="28"/>
          <w:szCs w:val="28"/>
          <w:lang w:val="ru-RU"/>
        </w:rPr>
        <w:t>на растягивание, расслабления и координацию движений.</w:t>
      </w:r>
    </w:p>
    <w:p w:rsidR="0053220E" w:rsidRPr="0053220E" w:rsidRDefault="0053220E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5A4A" w:rsidRDefault="0019134B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Специальная подготовка</w:t>
      </w:r>
      <w:r w:rsidR="007202D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202DA" w:rsidRPr="00B51CFD" w:rsidRDefault="007202D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Задачи.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дать понятие о правильном подходе к лошади;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ознакомить с основными сведениями о технической посадке всадника;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дать понятия и научить элементарным упражнениям верховой езде.</w:t>
      </w:r>
    </w:p>
    <w:p w:rsidR="00045A4A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закрепить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интерес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верховой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езде,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желание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дальнейшего совершенствования</w:t>
      </w:r>
    </w:p>
    <w:p w:rsidR="007202DA" w:rsidRPr="00B51CFD" w:rsidRDefault="007202D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развивать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чувство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свободы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независимости,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повышение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концентрации </w:t>
      </w:r>
    </w:p>
    <w:p w:rsidR="007202DA" w:rsidRPr="00B51CFD" w:rsidRDefault="007202D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внимания, развитие фантазии;</w:t>
      </w:r>
    </w:p>
    <w:p w:rsidR="007202DA" w:rsidRPr="00B51CFD" w:rsidRDefault="007202D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обучить правильной посадке;</w:t>
      </w:r>
    </w:p>
    <w:p w:rsidR="007202DA" w:rsidRPr="00B51CFD" w:rsidRDefault="007202D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сформировать равновесие;</w:t>
      </w:r>
    </w:p>
    <w:p w:rsidR="007202DA" w:rsidRPr="00B51CFD" w:rsidRDefault="007202D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создать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условия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снятия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боязливого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окружающей среде;</w:t>
      </w:r>
    </w:p>
    <w:p w:rsidR="007202DA" w:rsidRPr="00B51CFD" w:rsidRDefault="007202D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обучить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упражнения</w:t>
      </w:r>
      <w:r>
        <w:rPr>
          <w:rFonts w:ascii="Times New Roman" w:hAnsi="Times New Roman" w:cs="Times New Roman"/>
          <w:sz w:val="28"/>
          <w:szCs w:val="28"/>
          <w:lang w:val="ru-RU"/>
        </w:rPr>
        <w:t>м, совершенствующим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навыки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верховой езде, в зависимости от индивидуальных возможностей и достижений ребенка. 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Теория. 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Подход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лошади,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правильность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посадки.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Разбор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поводьев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средств воздействия. Посадка на лошадь и спешивание. Понятие об аллюрах лошади. Понятие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основных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элементарных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упражнени</w:t>
      </w:r>
      <w:r w:rsidR="00B00CD6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верховой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езды.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Обучени</w:t>
      </w:r>
      <w:r w:rsidR="007202DA">
        <w:rPr>
          <w:rFonts w:ascii="Times New Roman" w:hAnsi="Times New Roman" w:cs="Times New Roman"/>
          <w:sz w:val="28"/>
          <w:szCs w:val="28"/>
          <w:lang w:val="ru-RU"/>
        </w:rPr>
        <w:t>е элементам верховой езды – шаг, рысь.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Цель:</w:t>
      </w:r>
      <w:r w:rsidR="00B00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ребенок должен научиться удерживать равновесие, сидя верхом на лошади;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чувствовать,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ощущать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ритмичные,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колебательные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импульсы животного;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знать основные аллюры лошади.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Практика. 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Комплекс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обще подготовительных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упражнений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основных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суставов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 мышц конечностей и позвоночника. Комплекс упражнений для достижения расслабленности,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0CD6">
        <w:rPr>
          <w:rFonts w:ascii="Times New Roman" w:hAnsi="Times New Roman" w:cs="Times New Roman"/>
          <w:sz w:val="28"/>
          <w:szCs w:val="28"/>
          <w:lang w:val="ru-RU"/>
        </w:rPr>
        <w:t>раскрепощ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енности,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слияние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импульсами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животного. Формирование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уверенной,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свободной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посадки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лошади.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Формирование интереса к занятиям, выработка положительных эмоций.</w:t>
      </w:r>
    </w:p>
    <w:p w:rsidR="0053220E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Упражнения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формирования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координационных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способностей.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Сюда включаются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различные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упражнения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удержания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руками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седло, симметричного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асимметричного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характера,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предметами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без.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Главной 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задачей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этих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упражнений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равновесия.</w:t>
      </w:r>
      <w:r w:rsidR="00596E7C">
        <w:rPr>
          <w:rFonts w:ascii="Times New Roman" w:hAnsi="Times New Roman" w:cs="Times New Roman"/>
          <w:sz w:val="28"/>
          <w:szCs w:val="28"/>
          <w:lang w:val="ru-RU"/>
        </w:rPr>
        <w:t xml:space="preserve"> Освоение элементарных упражнений верховой езды, на шагу и рыси.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51CF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1.Изменение площади опоры: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lastRenderedPageBreak/>
        <w:sym w:font="Wingdings 2" w:char="F097"/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Увеличение площади опоры</w:t>
      </w:r>
    </w:p>
    <w:p w:rsidR="0053220E" w:rsidRPr="0003066A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sym w:font="Wingdings 2" w:char="F097"/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Уменьшение площади опоры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51CF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2.Глазодвигательная гимнастика: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sym w:font="Wingdings 2" w:char="F097"/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Шаг: по прямой, по кругу, свободная траектория: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взгляд вверх, вправо, влево, вниз (не поворачивая головы)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-фиксация взгляда на стабильном предмете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фиксация взгляда на движущемся предмете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51CF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3.Упражнения сбивающегося характера: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sym w:font="Wingdings 2" w:char="F097"/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Изменение скорости движения лошади</w:t>
      </w:r>
      <w:r w:rsidR="00B00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6E7C">
        <w:rPr>
          <w:rFonts w:ascii="Times New Roman" w:hAnsi="Times New Roman" w:cs="Times New Roman"/>
          <w:sz w:val="28"/>
          <w:szCs w:val="28"/>
          <w:lang w:val="ru-RU"/>
        </w:rPr>
        <w:t>(шаг,</w:t>
      </w:r>
      <w:r w:rsidR="00B00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6E7C">
        <w:rPr>
          <w:rFonts w:ascii="Times New Roman" w:hAnsi="Times New Roman" w:cs="Times New Roman"/>
          <w:sz w:val="28"/>
          <w:szCs w:val="28"/>
          <w:lang w:val="ru-RU"/>
        </w:rPr>
        <w:t>рысь)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51CF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4.Упражнения с деф</w:t>
      </w:r>
      <w:r w:rsidR="00B00CD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ицитом афферентной информации (</w:t>
      </w:r>
      <w:r w:rsidRPr="00B51CF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с закрытыми глазами):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sym w:font="Wingdings 2" w:char="F097"/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Движение шагом с закрытыми глазами по изменяемому маршруту</w:t>
      </w:r>
    </w:p>
    <w:p w:rsidR="00045A4A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sym w:font="Wingdings 2" w:char="F097"/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Движение со сменой аллюров с закрытыми глазами по изменяемому маршруту</w:t>
      </w:r>
    </w:p>
    <w:p w:rsidR="00E229C0" w:rsidRDefault="00E229C0" w:rsidP="00F53B26">
      <w:pPr>
        <w:pStyle w:val="ab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E229C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5.Гимнастические упражнения на лошади</w:t>
      </w:r>
      <w:r w:rsidR="00B00CD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Pr="00E229C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(на месте, на шагу):</w:t>
      </w:r>
    </w:p>
    <w:p w:rsidR="00E229C0" w:rsidRDefault="00E229C0" w:rsidP="00F53B26">
      <w:pPr>
        <w:pStyle w:val="ab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29C0">
        <w:rPr>
          <w:rFonts w:ascii="Times New Roman" w:hAnsi="Times New Roman" w:cs="Times New Roman"/>
          <w:b/>
          <w:i/>
          <w:sz w:val="28"/>
          <w:szCs w:val="28"/>
          <w:lang w:val="ru-RU"/>
        </w:rPr>
        <w:t>•</w:t>
      </w:r>
      <w:r w:rsidRPr="00E229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Наклоны и круговые движения головой с закрытыми глазами</w:t>
      </w:r>
    </w:p>
    <w:p w:rsidR="00E229C0" w:rsidRDefault="00E229C0" w:rsidP="00F53B26">
      <w:pPr>
        <w:pStyle w:val="ab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•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Наклоны туловища вперед-назад, повороты туловища в стороны</w:t>
      </w:r>
    </w:p>
    <w:p w:rsidR="00E229C0" w:rsidRDefault="00E229C0" w:rsidP="00F53B26">
      <w:pPr>
        <w:pStyle w:val="ab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•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Доставание руками разноименных носков ног</w:t>
      </w:r>
    </w:p>
    <w:p w:rsidR="00E229C0" w:rsidRPr="00B51CFD" w:rsidRDefault="00E229C0" w:rsidP="00F53B26">
      <w:pPr>
        <w:pStyle w:val="ab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•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Переносы ног через шею лошади </w:t>
      </w:r>
    </w:p>
    <w:p w:rsidR="00045A4A" w:rsidRPr="00B51CFD" w:rsidRDefault="00E229C0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6</w:t>
      </w:r>
      <w:r w:rsidR="00045A4A" w:rsidRPr="00B51CF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.Упражнения с постоянно изменяющимся маршрутом движения:</w:t>
      </w:r>
    </w:p>
    <w:p w:rsidR="00E229C0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sym w:font="Wingdings 2" w:char="F097"/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Отработка </w:t>
      </w:r>
      <w:r w:rsidR="00471869">
        <w:rPr>
          <w:rFonts w:ascii="Times New Roman" w:hAnsi="Times New Roman" w:cs="Times New Roman"/>
          <w:sz w:val="28"/>
          <w:szCs w:val="28"/>
          <w:lang w:val="ru-RU"/>
        </w:rPr>
        <w:t>элементарных упражнений верховой езды</w:t>
      </w:r>
      <w:r w:rsidR="00F53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71869">
        <w:rPr>
          <w:rFonts w:ascii="Times New Roman" w:hAnsi="Times New Roman" w:cs="Times New Roman"/>
          <w:sz w:val="28"/>
          <w:szCs w:val="28"/>
          <w:lang w:val="ru-RU"/>
        </w:rPr>
        <w:t>вольт, полувольт, заезды,</w:t>
      </w:r>
      <w:r w:rsidR="00B00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1869">
        <w:rPr>
          <w:rFonts w:ascii="Times New Roman" w:hAnsi="Times New Roman" w:cs="Times New Roman"/>
          <w:sz w:val="28"/>
          <w:szCs w:val="28"/>
          <w:lang w:val="ru-RU"/>
        </w:rPr>
        <w:t>диагонали,</w:t>
      </w:r>
      <w:r w:rsidR="00B00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1869">
        <w:rPr>
          <w:rFonts w:ascii="Times New Roman" w:hAnsi="Times New Roman" w:cs="Times New Roman"/>
          <w:sz w:val="28"/>
          <w:szCs w:val="28"/>
          <w:lang w:val="ru-RU"/>
        </w:rPr>
        <w:t>серпантин, змейка и т.д.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71869">
        <w:rPr>
          <w:rFonts w:ascii="Times New Roman" w:hAnsi="Times New Roman" w:cs="Times New Roman"/>
          <w:sz w:val="28"/>
          <w:szCs w:val="28"/>
          <w:lang w:val="ru-RU"/>
        </w:rPr>
        <w:t xml:space="preserve"> на шагу и рыси.</w:t>
      </w:r>
    </w:p>
    <w:p w:rsidR="00045A4A" w:rsidRPr="00B51CFD" w:rsidRDefault="00E229C0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7</w:t>
      </w:r>
      <w:r w:rsidR="00045A4A" w:rsidRPr="00B51CF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.Сочетание всех упражнений с глазодвигательной гимнастикой</w:t>
      </w:r>
    </w:p>
    <w:p w:rsidR="00045A4A" w:rsidRPr="00E2666F" w:rsidRDefault="00E229C0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045A4A" w:rsidRPr="00E2666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306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45A4A" w:rsidRPr="00E2666F"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="000306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45A4A" w:rsidRPr="00E266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«Саморазвитие» 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Раздел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требует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активного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участия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родителей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(законных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представителей) ребенка.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Рекомендации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разделу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даются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родителям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родительских собраниях либо во время индивидуальных бесед в начале или конце занятий. 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расширение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кругозора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путем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тематической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литературы, просмотра фильмов;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совершенствование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возможностей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методами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физической культуры;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выработка потребности к ведению здорового образа жизни;</w:t>
      </w:r>
    </w:p>
    <w:p w:rsidR="0029388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формирование потребности в самореализации.</w:t>
      </w:r>
    </w:p>
    <w:p w:rsidR="0003066A" w:rsidRPr="0003066A" w:rsidRDefault="0003066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Теория.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Изучение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новых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упражнений,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направленных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совершенствование умений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навыков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верховой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езды.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Способствовать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желанию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ребенка самостоятельно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придумывать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упражнения,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сочетания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нескольких упражнений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последующей отработки во время занятий.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Совместно с ребенком чтение книг, просмотр фильмов на темы: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</w:rPr>
        <w:sym w:font="Wingdings 2" w:char="F097"/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Здоровый образ жизни, физическое развитие, физкультура и спорт;</w:t>
      </w:r>
    </w:p>
    <w:p w:rsidR="0053220E" w:rsidRPr="0029388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</w:rPr>
        <w:sym w:font="Wingdings 2" w:char="F097"/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Коневодство</w:t>
      </w:r>
      <w:r w:rsidR="0029388D">
        <w:rPr>
          <w:rFonts w:ascii="Times New Roman" w:hAnsi="Times New Roman" w:cs="Times New Roman"/>
          <w:sz w:val="28"/>
          <w:szCs w:val="28"/>
          <w:lang w:val="ru-RU"/>
        </w:rPr>
        <w:t>, коннозаводство, конный спорт;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</w:rPr>
        <w:sym w:font="Wingdings 2" w:char="F097"/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Профориентация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ряду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профессий: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пастух,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конюх,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коневод, помощник тренера-преподавателя.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Практика.</w:t>
      </w:r>
    </w:p>
    <w:p w:rsidR="00045A4A" w:rsidRPr="00B51CFD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Ежедневное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выполнение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упражнений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утренней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физической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зарядки; привитие традиций здорового питания, отсутствия вредных привычек, т.д.</w:t>
      </w:r>
    </w:p>
    <w:p w:rsidR="00045A4A" w:rsidRDefault="00045A4A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B51C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Развивающиеся игры, викторины.</w:t>
      </w:r>
    </w:p>
    <w:p w:rsidR="00C2057D" w:rsidRDefault="00C2057D" w:rsidP="00F53B26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057D">
        <w:rPr>
          <w:rFonts w:ascii="Times New Roman" w:hAnsi="Times New Roman" w:cs="Times New Roman"/>
          <w:b/>
          <w:sz w:val="28"/>
          <w:szCs w:val="28"/>
          <w:lang w:val="ru-RU"/>
        </w:rPr>
        <w:t>Уход за лошадью</w:t>
      </w:r>
    </w:p>
    <w:p w:rsidR="00842FE6" w:rsidRDefault="00C2057D" w:rsidP="00F53B26">
      <w:pPr>
        <w:pStyle w:val="ab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57D">
        <w:rPr>
          <w:rFonts w:ascii="Times New Roman" w:hAnsi="Times New Roman" w:cs="Times New Roman"/>
          <w:sz w:val="28"/>
          <w:szCs w:val="28"/>
          <w:lang w:val="ru-RU"/>
        </w:rPr>
        <w:t>обучение приемам чистки лошади, седловки и расседлывания.</w:t>
      </w:r>
    </w:p>
    <w:p w:rsidR="00FD5DF4" w:rsidRDefault="00FD5DF4" w:rsidP="00F53B26">
      <w:pPr>
        <w:pStyle w:val="ab"/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5DF4">
        <w:rPr>
          <w:rFonts w:ascii="Times New Roman" w:hAnsi="Times New Roman" w:cs="Times New Roman"/>
          <w:b/>
          <w:sz w:val="28"/>
          <w:szCs w:val="28"/>
          <w:lang w:val="ru-RU"/>
        </w:rPr>
        <w:t>Содержание программы по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D5DF4">
        <w:rPr>
          <w:rFonts w:ascii="Times New Roman" w:hAnsi="Times New Roman" w:cs="Times New Roman"/>
          <w:b/>
          <w:sz w:val="28"/>
          <w:szCs w:val="28"/>
          <w:lang w:val="ru-RU"/>
        </w:rPr>
        <w:t>годам обучения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D5DF4" w:rsidRDefault="00FD5DF4" w:rsidP="00F53B26">
      <w:pPr>
        <w:pStyle w:val="ab"/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 год обучения</w:t>
      </w:r>
    </w:p>
    <w:p w:rsidR="00FD5DF4" w:rsidRPr="00A1360D" w:rsidRDefault="00FD5DF4" w:rsidP="00F53B26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136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Теоретическая </w:t>
      </w:r>
    </w:p>
    <w:p w:rsidR="00A1360D" w:rsidRDefault="00A1360D" w:rsidP="00F53B2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DF4" w:rsidRPr="00A1360D">
        <w:rPr>
          <w:rFonts w:ascii="Times New Roman" w:hAnsi="Times New Roman" w:cs="Times New Roman"/>
          <w:sz w:val="28"/>
          <w:szCs w:val="28"/>
          <w:lang w:val="ru-RU"/>
        </w:rPr>
        <w:t>Введение. Техника безопасности</w:t>
      </w:r>
    </w:p>
    <w:p w:rsidR="00FD5DF4" w:rsidRPr="00A1360D" w:rsidRDefault="00FD5DF4" w:rsidP="00F53B2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CA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A1360D">
        <w:rPr>
          <w:rFonts w:ascii="Times New Roman" w:hAnsi="Times New Roman" w:cs="Times New Roman"/>
          <w:sz w:val="28"/>
          <w:szCs w:val="28"/>
          <w:lang w:val="ru-RU"/>
        </w:rPr>
        <w:t>Правила противопожарной безопасности.</w:t>
      </w:r>
    </w:p>
    <w:p w:rsidR="00A1360D" w:rsidRPr="00A1360D" w:rsidRDefault="00A1360D" w:rsidP="00F53B26">
      <w:pPr>
        <w:spacing w:after="0"/>
        <w:ind w:left="567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360D">
        <w:rPr>
          <w:rFonts w:ascii="Times New Roman" w:hAnsi="Times New Roman" w:cs="Times New Roman"/>
          <w:sz w:val="28"/>
          <w:szCs w:val="28"/>
          <w:lang w:val="ru-RU"/>
        </w:rPr>
        <w:t>Кормление, содержание и уход за лошадьми.</w:t>
      </w:r>
    </w:p>
    <w:p w:rsidR="00A1360D" w:rsidRPr="00A1360D" w:rsidRDefault="00A1360D" w:rsidP="00F53B26">
      <w:pPr>
        <w:spacing w:after="0"/>
        <w:ind w:left="567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360D">
        <w:rPr>
          <w:rFonts w:ascii="Times New Roman" w:hAnsi="Times New Roman" w:cs="Times New Roman"/>
          <w:sz w:val="28"/>
          <w:szCs w:val="28"/>
          <w:lang w:val="ru-RU"/>
        </w:rPr>
        <w:t xml:space="preserve">Экстерьер лошади </w:t>
      </w:r>
    </w:p>
    <w:p w:rsidR="00A1360D" w:rsidRPr="00A1360D" w:rsidRDefault="00A1360D" w:rsidP="00F53B26">
      <w:pPr>
        <w:spacing w:after="0"/>
        <w:ind w:left="567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360D">
        <w:rPr>
          <w:rFonts w:ascii="Times New Roman" w:hAnsi="Times New Roman" w:cs="Times New Roman"/>
          <w:sz w:val="28"/>
          <w:szCs w:val="28"/>
          <w:lang w:val="ru-RU"/>
        </w:rPr>
        <w:t xml:space="preserve">Масти лошадей </w:t>
      </w:r>
    </w:p>
    <w:p w:rsidR="00A1360D" w:rsidRPr="00A1360D" w:rsidRDefault="00A1360D" w:rsidP="00F53B26">
      <w:pPr>
        <w:spacing w:after="0"/>
        <w:ind w:left="567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360D">
        <w:rPr>
          <w:rFonts w:ascii="Times New Roman" w:hAnsi="Times New Roman" w:cs="Times New Roman"/>
          <w:sz w:val="28"/>
          <w:szCs w:val="28"/>
          <w:lang w:val="ru-RU"/>
        </w:rPr>
        <w:t xml:space="preserve">Аллюры лошади </w:t>
      </w:r>
    </w:p>
    <w:p w:rsidR="00A1360D" w:rsidRPr="00A1360D" w:rsidRDefault="00A1360D" w:rsidP="00F53B26">
      <w:pPr>
        <w:spacing w:after="0"/>
        <w:ind w:left="567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360D">
        <w:rPr>
          <w:rFonts w:ascii="Times New Roman" w:hAnsi="Times New Roman" w:cs="Times New Roman"/>
          <w:sz w:val="28"/>
          <w:szCs w:val="28"/>
          <w:lang w:val="ru-RU"/>
        </w:rPr>
        <w:t>Снаряжение спортивной лошади</w:t>
      </w:r>
    </w:p>
    <w:p w:rsidR="00FD5DF4" w:rsidRDefault="00A1360D" w:rsidP="00F53B26">
      <w:pPr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360D">
        <w:rPr>
          <w:rFonts w:ascii="Times New Roman" w:hAnsi="Times New Roman" w:cs="Times New Roman"/>
          <w:sz w:val="28"/>
          <w:szCs w:val="28"/>
          <w:lang w:val="ru-RU"/>
        </w:rPr>
        <w:t>Манежные фигуры, правила езды в манеже</w:t>
      </w:r>
    </w:p>
    <w:p w:rsidR="00A1360D" w:rsidRDefault="00A1360D" w:rsidP="00F53B26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136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Общая физическая подготовка</w:t>
      </w:r>
    </w:p>
    <w:p w:rsidR="00A1360D" w:rsidRPr="00A1360D" w:rsidRDefault="00A1360D" w:rsidP="00F53B26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1360D">
        <w:rPr>
          <w:rFonts w:ascii="Times New Roman" w:hAnsi="Times New Roman" w:cs="Times New Roman"/>
          <w:sz w:val="28"/>
          <w:szCs w:val="28"/>
          <w:lang w:val="ru-RU"/>
        </w:rPr>
        <w:t>Общеразвивающие упражнения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42D9C" w:rsidRDefault="00B00CD6" w:rsidP="00F53B2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Упражнения для </w:t>
      </w:r>
      <w:r w:rsidR="00A1360D" w:rsidRPr="00A1360D">
        <w:rPr>
          <w:rFonts w:ascii="Times New Roman" w:hAnsi="Times New Roman" w:cs="Times New Roman"/>
          <w:sz w:val="28"/>
          <w:szCs w:val="28"/>
          <w:lang w:val="ru-RU"/>
        </w:rPr>
        <w:t>развития мышц рук и плечевого пояса</w:t>
      </w:r>
    </w:p>
    <w:p w:rsidR="00A1360D" w:rsidRPr="00A1360D" w:rsidRDefault="00B00CD6" w:rsidP="00F53B2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Упражнения </w:t>
      </w:r>
      <w:r w:rsidR="00A1360D" w:rsidRPr="00A1360D">
        <w:rPr>
          <w:rFonts w:ascii="Times New Roman" w:hAnsi="Times New Roman" w:cs="Times New Roman"/>
          <w:sz w:val="28"/>
          <w:szCs w:val="28"/>
          <w:lang w:val="ru-RU"/>
        </w:rPr>
        <w:t>дл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A1360D" w:rsidRPr="00A1360D">
        <w:rPr>
          <w:rFonts w:ascii="Times New Roman" w:hAnsi="Times New Roman" w:cs="Times New Roman"/>
          <w:sz w:val="28"/>
          <w:szCs w:val="28"/>
          <w:lang w:val="ru-RU"/>
        </w:rPr>
        <w:t>развития мышц туловища</w:t>
      </w:r>
    </w:p>
    <w:p w:rsidR="00A1360D" w:rsidRPr="00A1360D" w:rsidRDefault="00B00CD6" w:rsidP="00F53B2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Упражнения для </w:t>
      </w:r>
      <w:r w:rsidR="00F53B26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A1360D" w:rsidRPr="00A1360D">
        <w:rPr>
          <w:rFonts w:ascii="Times New Roman" w:hAnsi="Times New Roman" w:cs="Times New Roman"/>
          <w:sz w:val="28"/>
          <w:szCs w:val="28"/>
          <w:lang w:val="ru-RU"/>
        </w:rPr>
        <w:t xml:space="preserve"> мышц нижних конечностей</w:t>
      </w:r>
    </w:p>
    <w:p w:rsidR="00A1360D" w:rsidRPr="00A1360D" w:rsidRDefault="00B00CD6" w:rsidP="00F53B2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Упражнения для мышц шеи </w:t>
      </w:r>
    </w:p>
    <w:p w:rsidR="00A1360D" w:rsidRPr="00A1360D" w:rsidRDefault="00A1360D" w:rsidP="00F53B2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360D">
        <w:rPr>
          <w:rFonts w:ascii="Times New Roman" w:hAnsi="Times New Roman" w:cs="Times New Roman"/>
          <w:sz w:val="28"/>
          <w:szCs w:val="28"/>
          <w:lang w:val="ru-RU"/>
        </w:rPr>
        <w:t>Общеразвивающие упражнения с предметами</w:t>
      </w:r>
    </w:p>
    <w:p w:rsidR="00FD5DF4" w:rsidRDefault="00A1360D" w:rsidP="00F53B26">
      <w:pPr>
        <w:pStyle w:val="ab"/>
        <w:spacing w:after="0" w:line="360" w:lineRule="auto"/>
        <w:ind w:left="426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136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Специальная подготовка</w:t>
      </w:r>
    </w:p>
    <w:p w:rsidR="00EF39D0" w:rsidRPr="00EF39D0" w:rsidRDefault="00EF39D0" w:rsidP="00F53B26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9D0">
        <w:rPr>
          <w:rFonts w:ascii="Times New Roman" w:hAnsi="Times New Roman" w:cs="Times New Roman"/>
          <w:sz w:val="28"/>
          <w:szCs w:val="28"/>
          <w:lang w:val="ru-RU"/>
        </w:rPr>
        <w:t xml:space="preserve">Посадка на лошадь и спешивание </w:t>
      </w:r>
    </w:p>
    <w:p w:rsidR="00A1360D" w:rsidRPr="00EF39D0" w:rsidRDefault="00EF39D0" w:rsidP="00F53B26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9D0">
        <w:rPr>
          <w:rFonts w:ascii="Times New Roman" w:hAnsi="Times New Roman" w:cs="Times New Roman"/>
          <w:sz w:val="28"/>
          <w:szCs w:val="28"/>
          <w:lang w:val="ru-RU"/>
        </w:rPr>
        <w:t>Обучение разбору поводьев и средств воздействия</w:t>
      </w:r>
    </w:p>
    <w:p w:rsidR="00A1360D" w:rsidRPr="00EF39D0" w:rsidRDefault="00A1360D" w:rsidP="00F53B26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9D0">
        <w:rPr>
          <w:rFonts w:ascii="Times New Roman" w:hAnsi="Times New Roman" w:cs="Times New Roman"/>
          <w:sz w:val="28"/>
          <w:szCs w:val="28"/>
          <w:lang w:val="ru-RU"/>
        </w:rPr>
        <w:t>Отработка правильной посадки, удерживание равновесия на лошади</w:t>
      </w:r>
    </w:p>
    <w:p w:rsidR="00EF39D0" w:rsidRDefault="00EF39D0" w:rsidP="00F53B26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9D0">
        <w:rPr>
          <w:rFonts w:ascii="Times New Roman" w:hAnsi="Times New Roman" w:cs="Times New Roman"/>
          <w:sz w:val="28"/>
          <w:szCs w:val="28"/>
          <w:lang w:val="ru-RU"/>
        </w:rPr>
        <w:t>Движение лошади на шагу</w:t>
      </w:r>
    </w:p>
    <w:p w:rsidR="00D42D9C" w:rsidRPr="00EF39D0" w:rsidRDefault="00D42D9C" w:rsidP="00F53B26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Гимнастические упражнения на лошади</w:t>
      </w:r>
      <w:r w:rsidR="00B00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(на месте, на шагу</w:t>
      </w:r>
      <w:r w:rsidR="00E229C0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F39D0" w:rsidRPr="00EF39D0" w:rsidRDefault="00B00CD6" w:rsidP="00F53B2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Движение лошади вперед</w:t>
      </w:r>
      <w:r w:rsidR="00EF39D0" w:rsidRPr="00EF39D0">
        <w:rPr>
          <w:rFonts w:ascii="Times New Roman" w:hAnsi="Times New Roman" w:cs="Times New Roman"/>
          <w:sz w:val="28"/>
          <w:szCs w:val="28"/>
          <w:lang w:val="ru-RU"/>
        </w:rPr>
        <w:t xml:space="preserve"> и остановка</w:t>
      </w:r>
    </w:p>
    <w:p w:rsidR="00EF39D0" w:rsidRPr="00EF39D0" w:rsidRDefault="00B00CD6" w:rsidP="00F53B2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Освоение </w:t>
      </w:r>
      <w:r w:rsidR="00EF39D0" w:rsidRPr="00EF39D0">
        <w:rPr>
          <w:rFonts w:ascii="Times New Roman" w:hAnsi="Times New Roman" w:cs="Times New Roman"/>
          <w:sz w:val="28"/>
          <w:szCs w:val="28"/>
          <w:lang w:val="ru-RU"/>
        </w:rPr>
        <w:t>элементарных упражнений верховой езды</w:t>
      </w:r>
    </w:p>
    <w:p w:rsidR="00EF39D0" w:rsidRPr="00EF39D0" w:rsidRDefault="00B00CD6" w:rsidP="00F53B2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Выполнение заездов и вольтов </w:t>
      </w:r>
      <w:r w:rsidR="00EF39D0" w:rsidRPr="00EF39D0">
        <w:rPr>
          <w:rFonts w:ascii="Times New Roman" w:hAnsi="Times New Roman" w:cs="Times New Roman"/>
          <w:sz w:val="28"/>
          <w:szCs w:val="28"/>
          <w:lang w:val="ru-RU"/>
        </w:rPr>
        <w:t>в смене</w:t>
      </w:r>
    </w:p>
    <w:p w:rsidR="00EF39D0" w:rsidRDefault="00B00CD6" w:rsidP="00F53B2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Отработка </w:t>
      </w:r>
      <w:r w:rsidR="00EF39D0" w:rsidRPr="00EF39D0">
        <w:rPr>
          <w:rFonts w:ascii="Times New Roman" w:hAnsi="Times New Roman" w:cs="Times New Roman"/>
          <w:sz w:val="28"/>
          <w:szCs w:val="28"/>
          <w:lang w:val="ru-RU"/>
        </w:rPr>
        <w:t>самостоятельных остановок и продолжения движения</w:t>
      </w:r>
    </w:p>
    <w:p w:rsidR="00E229C0" w:rsidRDefault="00E229C0" w:rsidP="00F53B2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229C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Уход за лошадью</w:t>
      </w:r>
    </w:p>
    <w:p w:rsidR="00E229C0" w:rsidRDefault="00E229C0" w:rsidP="00F53B2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Чистка лошади, чистка амуниции.</w:t>
      </w:r>
    </w:p>
    <w:p w:rsidR="00A811FA" w:rsidRDefault="00A811FA" w:rsidP="00F53B2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11FA" w:rsidRDefault="00A811FA" w:rsidP="00F53B26">
      <w:pPr>
        <w:pStyle w:val="ab"/>
        <w:spacing w:after="0" w:line="360" w:lineRule="auto"/>
        <w:ind w:left="426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 год обучения</w:t>
      </w:r>
    </w:p>
    <w:p w:rsidR="00A811FA" w:rsidRPr="00A1360D" w:rsidRDefault="00A811FA" w:rsidP="00F53B26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136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Теоретическая </w:t>
      </w:r>
    </w:p>
    <w:p w:rsidR="00A811FA" w:rsidRDefault="00A811FA" w:rsidP="00F53B2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360D">
        <w:rPr>
          <w:rFonts w:ascii="Times New Roman" w:hAnsi="Times New Roman" w:cs="Times New Roman"/>
          <w:sz w:val="28"/>
          <w:szCs w:val="28"/>
          <w:lang w:val="ru-RU"/>
        </w:rPr>
        <w:t>Введение. Техника безопасности</w:t>
      </w:r>
    </w:p>
    <w:p w:rsidR="00A811FA" w:rsidRPr="00A1360D" w:rsidRDefault="00A811FA" w:rsidP="00F53B2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CA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A1360D">
        <w:rPr>
          <w:rFonts w:ascii="Times New Roman" w:hAnsi="Times New Roman" w:cs="Times New Roman"/>
          <w:sz w:val="28"/>
          <w:szCs w:val="28"/>
          <w:lang w:val="ru-RU"/>
        </w:rPr>
        <w:t>Правила противопожарной безопасности.</w:t>
      </w:r>
    </w:p>
    <w:p w:rsidR="00A811FA" w:rsidRPr="00A1360D" w:rsidRDefault="00A811FA" w:rsidP="00F53B26">
      <w:pPr>
        <w:spacing w:after="0"/>
        <w:ind w:left="567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360D">
        <w:rPr>
          <w:rFonts w:ascii="Times New Roman" w:hAnsi="Times New Roman" w:cs="Times New Roman"/>
          <w:sz w:val="28"/>
          <w:szCs w:val="28"/>
          <w:lang w:val="ru-RU"/>
        </w:rPr>
        <w:t xml:space="preserve">Экстерьер лошади </w:t>
      </w:r>
    </w:p>
    <w:p w:rsidR="00A811FA" w:rsidRPr="00A1360D" w:rsidRDefault="00A811FA" w:rsidP="00F53B26">
      <w:pPr>
        <w:spacing w:after="0"/>
        <w:ind w:left="567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360D">
        <w:rPr>
          <w:rFonts w:ascii="Times New Roman" w:hAnsi="Times New Roman" w:cs="Times New Roman"/>
          <w:sz w:val="28"/>
          <w:szCs w:val="28"/>
          <w:lang w:val="ru-RU"/>
        </w:rPr>
        <w:t xml:space="preserve">Аллюры лошади </w:t>
      </w:r>
    </w:p>
    <w:p w:rsidR="00A811FA" w:rsidRPr="00A1360D" w:rsidRDefault="00A811FA" w:rsidP="00F53B26">
      <w:pPr>
        <w:spacing w:after="0"/>
        <w:ind w:left="567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360D">
        <w:rPr>
          <w:rFonts w:ascii="Times New Roman" w:hAnsi="Times New Roman" w:cs="Times New Roman"/>
          <w:sz w:val="28"/>
          <w:szCs w:val="28"/>
          <w:lang w:val="ru-RU"/>
        </w:rPr>
        <w:t>Снаряжение спортивной лошади</w:t>
      </w:r>
    </w:p>
    <w:p w:rsidR="00A811FA" w:rsidRDefault="00A811FA" w:rsidP="00F53B26">
      <w:pPr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360D">
        <w:rPr>
          <w:rFonts w:ascii="Times New Roman" w:hAnsi="Times New Roman" w:cs="Times New Roman"/>
          <w:sz w:val="28"/>
          <w:szCs w:val="28"/>
          <w:lang w:val="ru-RU"/>
        </w:rPr>
        <w:t>Манежные фигуры, правила езды в манеже</w:t>
      </w:r>
    </w:p>
    <w:p w:rsidR="00A811FA" w:rsidRDefault="00A811FA" w:rsidP="00F53B26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136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Общая физическая подготовка</w:t>
      </w:r>
    </w:p>
    <w:p w:rsidR="00A811FA" w:rsidRPr="00A1360D" w:rsidRDefault="00A811FA" w:rsidP="00F53B26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1360D">
        <w:rPr>
          <w:rFonts w:ascii="Times New Roman" w:hAnsi="Times New Roman" w:cs="Times New Roman"/>
          <w:sz w:val="28"/>
          <w:szCs w:val="28"/>
          <w:lang w:val="ru-RU"/>
        </w:rPr>
        <w:t>Общеразвивающие упражнения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811FA" w:rsidRDefault="00B00CD6" w:rsidP="00F53B2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Упражнения для р</w:t>
      </w:r>
      <w:r w:rsidR="00A811FA" w:rsidRPr="00A1360D">
        <w:rPr>
          <w:rFonts w:ascii="Times New Roman" w:hAnsi="Times New Roman" w:cs="Times New Roman"/>
          <w:sz w:val="28"/>
          <w:szCs w:val="28"/>
          <w:lang w:val="ru-RU"/>
        </w:rPr>
        <w:t>азвития мышц рук и плечевого пояса</w:t>
      </w:r>
    </w:p>
    <w:p w:rsidR="00A811FA" w:rsidRPr="00A1360D" w:rsidRDefault="00B00CD6" w:rsidP="00F53B2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Упражнения для </w:t>
      </w:r>
      <w:r w:rsidR="00A811FA" w:rsidRPr="00A1360D">
        <w:rPr>
          <w:rFonts w:ascii="Times New Roman" w:hAnsi="Times New Roman" w:cs="Times New Roman"/>
          <w:sz w:val="28"/>
          <w:szCs w:val="28"/>
          <w:lang w:val="ru-RU"/>
        </w:rPr>
        <w:t>развития мышц туловища</w:t>
      </w:r>
    </w:p>
    <w:p w:rsidR="00A811FA" w:rsidRPr="00A1360D" w:rsidRDefault="00B00CD6" w:rsidP="00F53B2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Упражнения для развития </w:t>
      </w:r>
      <w:r w:rsidR="00A811FA" w:rsidRPr="00A1360D">
        <w:rPr>
          <w:rFonts w:ascii="Times New Roman" w:hAnsi="Times New Roman" w:cs="Times New Roman"/>
          <w:sz w:val="28"/>
          <w:szCs w:val="28"/>
          <w:lang w:val="ru-RU"/>
        </w:rPr>
        <w:t>мышц нижних конечностей</w:t>
      </w:r>
    </w:p>
    <w:p w:rsidR="00A811FA" w:rsidRPr="00A1360D" w:rsidRDefault="00A811FA" w:rsidP="00F53B2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360D">
        <w:rPr>
          <w:rFonts w:ascii="Times New Roman" w:hAnsi="Times New Roman" w:cs="Times New Roman"/>
          <w:sz w:val="28"/>
          <w:szCs w:val="28"/>
          <w:lang w:val="ru-RU"/>
        </w:rPr>
        <w:t xml:space="preserve">Упражнения для мышц шеи   </w:t>
      </w:r>
    </w:p>
    <w:p w:rsidR="00A811FA" w:rsidRPr="00A1360D" w:rsidRDefault="00A811FA" w:rsidP="00F53B2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360D">
        <w:rPr>
          <w:rFonts w:ascii="Times New Roman" w:hAnsi="Times New Roman" w:cs="Times New Roman"/>
          <w:sz w:val="28"/>
          <w:szCs w:val="28"/>
          <w:lang w:val="ru-RU"/>
        </w:rPr>
        <w:t>Общеразвивающие упражнения с предметами</w:t>
      </w:r>
    </w:p>
    <w:p w:rsidR="00A811FA" w:rsidRDefault="00A811FA" w:rsidP="00F53B26">
      <w:pPr>
        <w:pStyle w:val="ab"/>
        <w:spacing w:after="0" w:line="360" w:lineRule="auto"/>
        <w:ind w:left="426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136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Специальная подготовка</w:t>
      </w:r>
    </w:p>
    <w:p w:rsidR="00DC5AF8" w:rsidRPr="00DC5AF8" w:rsidRDefault="00DC5AF8" w:rsidP="00F53B26">
      <w:pPr>
        <w:pStyle w:val="ab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Повторение пройденного материала на первом году обучения</w:t>
      </w:r>
    </w:p>
    <w:p w:rsidR="00DC5AF8" w:rsidRPr="00DC5AF8" w:rsidRDefault="00DC5AF8" w:rsidP="00F53B26">
      <w:pPr>
        <w:pStyle w:val="ab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Гимнастические упражнения на лошади</w:t>
      </w:r>
      <w:r w:rsidR="009D38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(на месте, на шагу) </w:t>
      </w:r>
    </w:p>
    <w:p w:rsidR="00A811FA" w:rsidRPr="00A811FA" w:rsidRDefault="00A811FA" w:rsidP="00F53B26">
      <w:pPr>
        <w:pStyle w:val="ab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1FA">
        <w:rPr>
          <w:rFonts w:ascii="Times New Roman" w:hAnsi="Times New Roman" w:cs="Times New Roman"/>
          <w:sz w:val="28"/>
          <w:szCs w:val="28"/>
          <w:lang w:val="ru-RU"/>
        </w:rPr>
        <w:t>Обучение аллюру рысь на корде</w:t>
      </w:r>
    </w:p>
    <w:p w:rsidR="00A811FA" w:rsidRPr="00EF39D0" w:rsidRDefault="00A811FA" w:rsidP="00F53B26">
      <w:pPr>
        <w:pStyle w:val="ab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9D0">
        <w:rPr>
          <w:rFonts w:ascii="Times New Roman" w:hAnsi="Times New Roman" w:cs="Times New Roman"/>
          <w:sz w:val="28"/>
          <w:szCs w:val="28"/>
          <w:lang w:val="ru-RU"/>
        </w:rPr>
        <w:t>Отработка правильной посадки, удерживание равновесия на лошади</w:t>
      </w:r>
    </w:p>
    <w:p w:rsidR="00A811FA" w:rsidRPr="00A811FA" w:rsidRDefault="00A811FA" w:rsidP="00F53B26">
      <w:pPr>
        <w:pStyle w:val="ab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1FA">
        <w:rPr>
          <w:rFonts w:ascii="Times New Roman" w:hAnsi="Times New Roman" w:cs="Times New Roman"/>
          <w:sz w:val="28"/>
          <w:szCs w:val="28"/>
          <w:lang w:val="ru-RU"/>
        </w:rPr>
        <w:t>Движение лошади на шагу, рыси</w:t>
      </w:r>
    </w:p>
    <w:p w:rsidR="00A811FA" w:rsidRPr="00EF39D0" w:rsidRDefault="00B00CD6" w:rsidP="00F53B26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Движение лошади вперед </w:t>
      </w:r>
      <w:r w:rsidR="00A811FA" w:rsidRPr="00EF39D0">
        <w:rPr>
          <w:rFonts w:ascii="Times New Roman" w:hAnsi="Times New Roman" w:cs="Times New Roman"/>
          <w:sz w:val="28"/>
          <w:szCs w:val="28"/>
          <w:lang w:val="ru-RU"/>
        </w:rPr>
        <w:t>и остановка</w:t>
      </w:r>
    </w:p>
    <w:p w:rsidR="00A811FA" w:rsidRDefault="00B00CD6" w:rsidP="00F53B26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Освоение </w:t>
      </w:r>
      <w:r w:rsidR="00A811FA" w:rsidRPr="00EF39D0">
        <w:rPr>
          <w:rFonts w:ascii="Times New Roman" w:hAnsi="Times New Roman" w:cs="Times New Roman"/>
          <w:sz w:val="28"/>
          <w:szCs w:val="28"/>
          <w:lang w:val="ru-RU"/>
        </w:rPr>
        <w:t>элементарных упражнений верховой езды</w:t>
      </w:r>
      <w:r w:rsidR="00A811FA">
        <w:rPr>
          <w:rFonts w:ascii="Times New Roman" w:hAnsi="Times New Roman" w:cs="Times New Roman"/>
          <w:sz w:val="28"/>
          <w:szCs w:val="28"/>
          <w:lang w:val="ru-RU"/>
        </w:rPr>
        <w:t xml:space="preserve"> на рыси</w:t>
      </w:r>
    </w:p>
    <w:p w:rsidR="00A811FA" w:rsidRDefault="00B00CD6" w:rsidP="00F53B26">
      <w:pPr>
        <w:ind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A811FA" w:rsidRPr="00A811FA">
        <w:rPr>
          <w:rFonts w:ascii="Times New Roman" w:hAnsi="Times New Roman" w:cs="Times New Roman"/>
          <w:sz w:val="28"/>
          <w:szCs w:val="28"/>
          <w:lang w:val="ru-RU"/>
        </w:rPr>
        <w:t>Выполнение элементарных упражнений верховой езды (шаг-рысь)</w:t>
      </w:r>
    </w:p>
    <w:p w:rsidR="00A811FA" w:rsidRDefault="00A811FA" w:rsidP="00A811FA">
      <w:pPr>
        <w:spacing w:after="0" w:line="240" w:lineRule="auto"/>
        <w:ind w:left="426" w:firstLine="708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229C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Уход за лошадью</w:t>
      </w:r>
    </w:p>
    <w:p w:rsidR="00A811FA" w:rsidRDefault="00A811FA" w:rsidP="00B00CD6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Чистка лошади, чистка амуниции.</w:t>
      </w:r>
    </w:p>
    <w:p w:rsidR="00751BC1" w:rsidRDefault="00751BC1" w:rsidP="00A811FA">
      <w:pPr>
        <w:spacing w:after="0" w:line="240" w:lineRule="auto"/>
        <w:ind w:left="426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DC5AF8" w:rsidRDefault="00DC5AF8" w:rsidP="00DC5AF8">
      <w:pPr>
        <w:spacing w:after="0" w:line="240" w:lineRule="auto"/>
        <w:ind w:left="426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5AF8">
        <w:rPr>
          <w:rFonts w:ascii="Times New Roman" w:hAnsi="Times New Roman" w:cs="Times New Roman"/>
          <w:b/>
          <w:sz w:val="28"/>
          <w:szCs w:val="28"/>
          <w:lang w:val="ru-RU"/>
        </w:rPr>
        <w:t>2.Комплекс организационно-педагогических условий</w:t>
      </w:r>
    </w:p>
    <w:p w:rsidR="004E7491" w:rsidRPr="004E7491" w:rsidRDefault="004E7491" w:rsidP="004E7491">
      <w:pPr>
        <w:widowControl w:val="0"/>
        <w:spacing w:after="0"/>
        <w:ind w:left="567"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ru-RU"/>
        </w:rPr>
      </w:pPr>
      <w:r w:rsidRPr="004E749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ru-RU"/>
        </w:rPr>
        <w:t>Воспитательная работа</w:t>
      </w:r>
    </w:p>
    <w:p w:rsidR="004E7491" w:rsidRPr="004E7491" w:rsidRDefault="004E7491" w:rsidP="004E7491">
      <w:pPr>
        <w:widowControl w:val="0"/>
        <w:spacing w:after="0"/>
        <w:ind w:left="567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  <w:r w:rsidRPr="004E74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Воспитательная работа при реализации индивидуальной программы строится с учетом индивидуального подхода к ребенку и ведется в соответствии с Воспитательным модулем, прописанным в дополнительной программе «Подготовка всадника», разработанной для групповой формы работы с обучающимися. Тренер-преподаватель должен следить, чтобы учебно-</w:t>
      </w:r>
      <w:r w:rsidRPr="004E74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тренировочный процесс способствовал формированию сознательного, творческого отношения к труду, высокой организованности и требовательности к себе, чувства ответственности за порученное дело, бережного отношения к месту проживания и отдыха, спортивным сооружениям, спортивной форме, инвентарю.</w:t>
      </w:r>
    </w:p>
    <w:p w:rsidR="004E7491" w:rsidRPr="004E7491" w:rsidRDefault="004E7491" w:rsidP="004E7491">
      <w:pPr>
        <w:widowControl w:val="0"/>
        <w:spacing w:after="0"/>
        <w:ind w:left="567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  <w:r w:rsidRPr="004E74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Воспитательная работа для обучающихся по данной программе направлена на формирование научного мировоззрения, трудолюбия, любви к природе в целом и к лошади в частности, также культурно-эстетического развития.</w:t>
      </w:r>
    </w:p>
    <w:p w:rsidR="004E7491" w:rsidRPr="004E7491" w:rsidRDefault="004E7491" w:rsidP="004E7491">
      <w:pPr>
        <w:widowControl w:val="0"/>
        <w:spacing w:after="0"/>
        <w:ind w:left="567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  <w:r w:rsidRPr="004E749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ru-RU" w:eastAsia="ru-RU" w:bidi="ru-RU"/>
        </w:rPr>
        <w:t>Определенное место в воспитательной работе с юными обучающимися отводится и в период соревнований.</w:t>
      </w:r>
      <w:r w:rsidRPr="004E74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 xml:space="preserve"> Наблюдая за особенностями выступления, поведения и высказываний обучающегося, тренер может сделать вывод, насколько прочно сформировались у обучающегося высокие морально-волевые качества. Ведь именно напряженная атмосфера ответственных соревнований проверяет устойчивость не только спортивно-технических навыков, но и морально-психологической подготовленности обучающегося.</w:t>
      </w:r>
    </w:p>
    <w:p w:rsidR="004E7491" w:rsidRPr="004E7491" w:rsidRDefault="004E7491" w:rsidP="004E7491">
      <w:pPr>
        <w:widowControl w:val="0"/>
        <w:spacing w:after="0"/>
        <w:ind w:left="567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  <w:r w:rsidRPr="004E74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 xml:space="preserve">Тренер-преподаватель должен постоянно помнить, что комплексный подход к воспитанию обучающегося предполагает изучение, учет и использование всех факторов воздействия на личность не только в спорте, но и в повседневной жизни. </w:t>
      </w:r>
    </w:p>
    <w:p w:rsidR="00DC5AF8" w:rsidRPr="00DC5AF8" w:rsidRDefault="00DC5AF8" w:rsidP="00982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25F2F" w:rsidRPr="006E64C6" w:rsidRDefault="00E25F2F" w:rsidP="003C36D2">
      <w:pPr>
        <w:spacing w:after="0"/>
        <w:ind w:left="567" w:right="42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64C6">
        <w:rPr>
          <w:rFonts w:ascii="Times New Roman" w:hAnsi="Times New Roman" w:cs="Times New Roman"/>
          <w:b/>
          <w:sz w:val="28"/>
          <w:szCs w:val="28"/>
          <w:lang w:val="ru-RU"/>
        </w:rPr>
        <w:t>Условия для реализации программы</w:t>
      </w:r>
    </w:p>
    <w:p w:rsidR="00E25F2F" w:rsidRPr="00B51CFD" w:rsidRDefault="00E25F2F" w:rsidP="00462E68">
      <w:pPr>
        <w:spacing w:after="0"/>
        <w:ind w:left="1134" w:right="425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успешной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иметь </w:t>
      </w:r>
      <w:r w:rsidR="0053220E">
        <w:rPr>
          <w:rFonts w:ascii="Times New Roman" w:hAnsi="Times New Roman" w:cs="Times New Roman"/>
          <w:sz w:val="28"/>
          <w:szCs w:val="28"/>
          <w:lang w:val="ru-RU"/>
        </w:rPr>
        <w:t>достаточную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материально-техническую базу</w:t>
      </w:r>
      <w:r w:rsidR="0053220E">
        <w:rPr>
          <w:rFonts w:ascii="Times New Roman" w:hAnsi="Times New Roman" w:cs="Times New Roman"/>
          <w:sz w:val="28"/>
          <w:szCs w:val="28"/>
          <w:lang w:val="ru-RU"/>
        </w:rPr>
        <w:t>, а именно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25F2F" w:rsidRPr="00B51CFD" w:rsidRDefault="00E25F2F" w:rsidP="00462E68">
      <w:pPr>
        <w:spacing w:after="0"/>
        <w:ind w:left="1134" w:right="425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манеж;</w:t>
      </w:r>
    </w:p>
    <w:p w:rsidR="00E25F2F" w:rsidRPr="00B51CFD" w:rsidRDefault="00E25F2F" w:rsidP="00462E68">
      <w:pPr>
        <w:spacing w:after="0"/>
        <w:ind w:left="1134" w:right="425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учебные лошади;</w:t>
      </w:r>
    </w:p>
    <w:p w:rsidR="00E25F2F" w:rsidRPr="00B51CFD" w:rsidRDefault="00E25F2F" w:rsidP="00462E68">
      <w:pPr>
        <w:spacing w:after="0"/>
        <w:ind w:left="1134" w:right="425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специальная амуниция для занятий.</w:t>
      </w:r>
    </w:p>
    <w:p w:rsidR="00E25F2F" w:rsidRPr="00B51CFD" w:rsidRDefault="00E25F2F" w:rsidP="00462E68">
      <w:pPr>
        <w:spacing w:after="0"/>
        <w:ind w:left="1134" w:right="425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специальная литература для теоретических занятий;</w:t>
      </w:r>
    </w:p>
    <w:p w:rsidR="00E25F2F" w:rsidRPr="00B51CFD" w:rsidRDefault="00E25F2F" w:rsidP="00462E68">
      <w:pPr>
        <w:spacing w:after="0"/>
        <w:ind w:left="1134" w:right="425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тематические стенды;</w:t>
      </w:r>
    </w:p>
    <w:p w:rsidR="00E25F2F" w:rsidRPr="00B51CFD" w:rsidRDefault="00E25F2F" w:rsidP="00462E68">
      <w:pPr>
        <w:spacing w:after="0"/>
        <w:ind w:left="1134" w:right="42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Основными условиями проведения занятий является наличие лошадей, места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занятий,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конюшни,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помещения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занимающихся, специально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обученного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персонала.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Кроме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того,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r w:rsidR="00A864AE"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следующие обязательные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условия:</w:t>
      </w:r>
    </w:p>
    <w:p w:rsidR="00E25F2F" w:rsidRPr="00B51CFD" w:rsidRDefault="00E25F2F" w:rsidP="00462E68">
      <w:pPr>
        <w:spacing w:after="0"/>
        <w:ind w:left="1134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регулярный врачебный контроль;</w:t>
      </w:r>
    </w:p>
    <w:p w:rsidR="00E25F2F" w:rsidRPr="00B51CFD" w:rsidRDefault="00E25F2F" w:rsidP="00462E68">
      <w:pPr>
        <w:spacing w:after="0"/>
        <w:ind w:left="1134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адекватность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эффективность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нагрузок,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коррекция,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 случае необходимости;</w:t>
      </w:r>
    </w:p>
    <w:p w:rsidR="00E25F2F" w:rsidRPr="00B51CFD" w:rsidRDefault="00E25F2F" w:rsidP="00462E68">
      <w:pPr>
        <w:spacing w:after="0"/>
        <w:ind w:left="1134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 последовательное наращивание физической активности ребенка;</w:t>
      </w:r>
    </w:p>
    <w:p w:rsidR="00E25F2F" w:rsidRPr="00B51CFD" w:rsidRDefault="00E25F2F" w:rsidP="00462E68">
      <w:pPr>
        <w:spacing w:after="0"/>
        <w:ind w:left="1134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- активное и сознательное участие ребенка в образовательном процессе. </w:t>
      </w:r>
    </w:p>
    <w:p w:rsidR="00E25F2F" w:rsidRPr="00B51CFD" w:rsidRDefault="00E25F2F" w:rsidP="0072502E">
      <w:pPr>
        <w:spacing w:after="0"/>
        <w:ind w:left="1134" w:right="42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Тренер-преподаватель проводит индивидуальные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 групповые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занятия 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присутствии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родителя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(законного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представителя)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совместно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тренером лошадей, который обеспечивает подготовленность лошади, адекватность ее поведения, движение в заданном темпе по заданной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траектории и фиксацию при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необходимости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неподвижность.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тяжелых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поражениях, когда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самостоятельно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сидеть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лошади,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учебному процессу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обеспечения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физической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поддержки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занимающегося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 позициях волонтеров привлекаются родители (сопровождающие).</w:t>
      </w:r>
    </w:p>
    <w:p w:rsidR="00E25F2F" w:rsidRPr="00B51CFD" w:rsidRDefault="00E25F2F" w:rsidP="00462E68">
      <w:pPr>
        <w:spacing w:after="0"/>
        <w:ind w:left="1134" w:right="42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проведении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занятий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обратить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особое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внимание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</w:p>
    <w:p w:rsidR="00E25F2F" w:rsidRPr="00B51CFD" w:rsidRDefault="00E25F2F" w:rsidP="00462E68">
      <w:pPr>
        <w:spacing w:after="0"/>
        <w:ind w:left="1134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охрану труда и технику безопасности.</w:t>
      </w:r>
    </w:p>
    <w:p w:rsidR="00E25F2F" w:rsidRPr="00B232D5" w:rsidRDefault="00E25F2F" w:rsidP="00462E68">
      <w:pPr>
        <w:spacing w:after="0"/>
        <w:ind w:left="1134" w:right="425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32D5">
        <w:rPr>
          <w:rFonts w:ascii="Times New Roman" w:hAnsi="Times New Roman" w:cs="Times New Roman"/>
          <w:b/>
          <w:sz w:val="28"/>
          <w:szCs w:val="28"/>
          <w:lang w:val="ru-RU"/>
        </w:rPr>
        <w:t>Основные методы обучения.</w:t>
      </w:r>
    </w:p>
    <w:p w:rsidR="00E25F2F" w:rsidRPr="00B51CFD" w:rsidRDefault="00E25F2F" w:rsidP="00462E68">
      <w:pPr>
        <w:spacing w:after="0"/>
        <w:ind w:left="1134" w:right="425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1. Объяснение (используется в раскрытии новых и трудных тем).</w:t>
      </w:r>
    </w:p>
    <w:p w:rsidR="00E25F2F" w:rsidRPr="00B51CFD" w:rsidRDefault="00E25F2F" w:rsidP="00462E68">
      <w:pPr>
        <w:spacing w:after="0"/>
        <w:ind w:left="1134" w:right="425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Беседа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(используется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закреплении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темы,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объяснение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новых</w:t>
      </w:r>
      <w:r w:rsidR="00BD1AA9"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тем с элементами бесед).</w:t>
      </w:r>
    </w:p>
    <w:p w:rsidR="00E25F2F" w:rsidRPr="00B51CFD" w:rsidRDefault="00E25F2F" w:rsidP="00462E68">
      <w:pPr>
        <w:spacing w:after="0"/>
        <w:ind w:left="1134" w:right="425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Дискуссия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(используется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обсуждении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спорных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вопросов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</w:t>
      </w:r>
    </w:p>
    <w:p w:rsidR="00E25F2F" w:rsidRPr="00B51CFD" w:rsidRDefault="00E25F2F" w:rsidP="00462E68">
      <w:pPr>
        <w:spacing w:after="0"/>
        <w:ind w:left="1134" w:right="425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непонятности объяснения темы).</w:t>
      </w:r>
    </w:p>
    <w:p w:rsidR="00E25F2F" w:rsidRPr="00B51CFD" w:rsidRDefault="00E25F2F" w:rsidP="00462E68">
      <w:pPr>
        <w:spacing w:after="0"/>
        <w:ind w:left="1134" w:right="425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4. Наглядные методы (метод иллюстрации, метод демонстрации).</w:t>
      </w:r>
    </w:p>
    <w:p w:rsidR="00E25F2F" w:rsidRPr="00B51CFD" w:rsidRDefault="00E25F2F" w:rsidP="00462E68">
      <w:pPr>
        <w:spacing w:after="0"/>
        <w:ind w:left="1134" w:right="425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5. Практическая тренировка (метод упражнений).</w:t>
      </w:r>
    </w:p>
    <w:p w:rsidR="00E25F2F" w:rsidRPr="00B232D5" w:rsidRDefault="00E25F2F" w:rsidP="00462E68">
      <w:pPr>
        <w:spacing w:after="0"/>
        <w:ind w:left="1134" w:right="425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32D5">
        <w:rPr>
          <w:rFonts w:ascii="Times New Roman" w:hAnsi="Times New Roman" w:cs="Times New Roman"/>
          <w:b/>
          <w:sz w:val="28"/>
          <w:szCs w:val="28"/>
          <w:lang w:val="ru-RU"/>
        </w:rPr>
        <w:t>Методика проведения занятий.</w:t>
      </w:r>
    </w:p>
    <w:p w:rsidR="00E25F2F" w:rsidRPr="00B51CFD" w:rsidRDefault="00E25F2F" w:rsidP="00462E68">
      <w:pPr>
        <w:spacing w:after="0"/>
        <w:ind w:left="1134" w:right="425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организованы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теоретические,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практические или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комплексные,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включающие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несколько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методов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обучения.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 протяжении всего периода освоения Программы в ходе занятий проводятся индивидуальная психологическая и общая физическая подготовка.</w:t>
      </w:r>
    </w:p>
    <w:p w:rsidR="00E25F2F" w:rsidRPr="00B51CFD" w:rsidRDefault="00E25F2F" w:rsidP="00462E68">
      <w:pPr>
        <w:spacing w:after="0"/>
        <w:ind w:left="1134" w:right="42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2D5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Индивидуальная</w:t>
      </w:r>
      <w:r w:rsidR="000306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232D5">
        <w:rPr>
          <w:rFonts w:ascii="Times New Roman" w:hAnsi="Times New Roman" w:cs="Times New Roman"/>
          <w:b/>
          <w:sz w:val="28"/>
          <w:szCs w:val="28"/>
          <w:lang w:val="ru-RU"/>
        </w:rPr>
        <w:t>психологическая</w:t>
      </w:r>
      <w:r w:rsidR="000306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232D5">
        <w:rPr>
          <w:rFonts w:ascii="Times New Roman" w:hAnsi="Times New Roman" w:cs="Times New Roman"/>
          <w:b/>
          <w:sz w:val="28"/>
          <w:szCs w:val="28"/>
          <w:lang w:val="ru-RU"/>
        </w:rPr>
        <w:t>подготовка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2D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2D5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2D5">
        <w:rPr>
          <w:rFonts w:ascii="Times New Roman" w:hAnsi="Times New Roman" w:cs="Times New Roman"/>
          <w:sz w:val="28"/>
          <w:szCs w:val="28"/>
          <w:lang w:val="ru-RU"/>
        </w:rPr>
        <w:t>теоретически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изучаемым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материалом.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Педагог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индивидуальный психологический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подход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каждому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ребенку,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="007D6E03"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интереса к занятиям, желания достигать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поставленную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цель,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уверенности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 своих силах.</w:t>
      </w:r>
    </w:p>
    <w:p w:rsidR="00E25F2F" w:rsidRPr="00B51CFD" w:rsidRDefault="00E25F2F" w:rsidP="00462E68">
      <w:pPr>
        <w:spacing w:after="0"/>
        <w:ind w:left="1134" w:right="42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2D5">
        <w:rPr>
          <w:rFonts w:ascii="Times New Roman" w:hAnsi="Times New Roman" w:cs="Times New Roman"/>
          <w:b/>
          <w:sz w:val="28"/>
          <w:szCs w:val="28"/>
          <w:lang w:val="ru-RU"/>
        </w:rPr>
        <w:t>Общая физическая подготовка</w:t>
      </w:r>
      <w:r w:rsidR="00E64759"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является отдельным разделом для изучения</w:t>
      </w:r>
      <w:r w:rsidR="00326FD8" w:rsidRPr="00B51CF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45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Так же ОФП рекомендуется для самостоятельных занятий.</w:t>
      </w:r>
    </w:p>
    <w:p w:rsidR="004E7491" w:rsidRDefault="004E7491" w:rsidP="00462E68">
      <w:pPr>
        <w:spacing w:after="0"/>
        <w:ind w:left="1134" w:right="42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26C" w:rsidRPr="00B51CFD" w:rsidRDefault="00824C0F" w:rsidP="00462E68">
      <w:pPr>
        <w:spacing w:after="0"/>
        <w:ind w:left="1134" w:right="425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Диагностические материалы</w:t>
      </w:r>
    </w:p>
    <w:p w:rsidR="00E25F2F" w:rsidRPr="00B51CFD" w:rsidRDefault="00E25F2F" w:rsidP="00462E68">
      <w:pPr>
        <w:spacing w:after="0"/>
        <w:ind w:left="1134" w:right="42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 w:rsidR="002938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388D">
        <w:rPr>
          <w:rFonts w:ascii="Times New Roman" w:hAnsi="Times New Roman" w:cs="Times New Roman"/>
          <w:sz w:val="28"/>
          <w:szCs w:val="28"/>
          <w:lang w:val="ru-RU"/>
        </w:rPr>
        <w:t>предназначена для обучающихся,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имеющи</w:t>
      </w:r>
      <w:r w:rsidR="0029388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нарушения ОДА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98230F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98230F">
        <w:rPr>
          <w:rFonts w:ascii="Times New Roman" w:hAnsi="Times New Roman" w:cs="Times New Roman"/>
          <w:sz w:val="28"/>
          <w:szCs w:val="28"/>
          <w:lang w:val="ru-RU"/>
        </w:rPr>
        <w:t>исле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комплексные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нарушения)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предварительного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отбора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 предъявления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требований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начальной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подготовленности.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зачислении проводится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388D">
        <w:rPr>
          <w:rFonts w:ascii="Times New Roman" w:hAnsi="Times New Roman" w:cs="Times New Roman"/>
          <w:sz w:val="28"/>
          <w:szCs w:val="28"/>
          <w:lang w:val="ru-RU"/>
        </w:rPr>
        <w:t>входящий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388D">
        <w:rPr>
          <w:rFonts w:ascii="Times New Roman" w:hAnsi="Times New Roman" w:cs="Times New Roman"/>
          <w:sz w:val="28"/>
          <w:szCs w:val="28"/>
          <w:lang w:val="ru-RU"/>
        </w:rPr>
        <w:t>контроль.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выявить уровень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подготовленности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каждого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учащегося,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потенциальные </w:t>
      </w:r>
      <w:r w:rsidR="004E426C" w:rsidRPr="00B51CFD">
        <w:rPr>
          <w:rFonts w:ascii="Times New Roman" w:hAnsi="Times New Roman" w:cs="Times New Roman"/>
          <w:sz w:val="28"/>
          <w:szCs w:val="28"/>
          <w:lang w:val="ru-RU"/>
        </w:rPr>
        <w:t>возможности,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26C"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сформировать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индивидуальные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планы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 соответствии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этими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данными,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определить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«точку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отсчета»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для дальнейшего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положи</w:t>
      </w:r>
      <w:r w:rsidR="004E426C" w:rsidRPr="00B51CFD">
        <w:rPr>
          <w:rFonts w:ascii="Times New Roman" w:hAnsi="Times New Roman" w:cs="Times New Roman"/>
          <w:sz w:val="28"/>
          <w:szCs w:val="28"/>
          <w:lang w:val="ru-RU"/>
        </w:rPr>
        <w:t>тельной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26C" w:rsidRPr="00B51CFD">
        <w:rPr>
          <w:rFonts w:ascii="Times New Roman" w:hAnsi="Times New Roman" w:cs="Times New Roman"/>
          <w:sz w:val="28"/>
          <w:szCs w:val="28"/>
          <w:lang w:val="ru-RU"/>
        </w:rPr>
        <w:t>динамики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26C" w:rsidRPr="00B51CFD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26C"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подготовки учащегося.</w:t>
      </w:r>
    </w:p>
    <w:p w:rsidR="004E426C" w:rsidRPr="00B51CFD" w:rsidRDefault="00E25F2F" w:rsidP="00462E68">
      <w:pPr>
        <w:spacing w:after="0"/>
        <w:ind w:left="1134" w:right="42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Входящий</w:t>
      </w:r>
      <w:r w:rsidR="0003066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Pr="00B51C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контроль</w:t>
      </w:r>
      <w:r w:rsidR="004E426C"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25F2F" w:rsidRPr="00B51CFD" w:rsidRDefault="00E25F2F" w:rsidP="00462E68">
      <w:pPr>
        <w:spacing w:after="0"/>
        <w:ind w:left="1134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проводят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перед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началом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освоения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 учебных занятий в форме игр-бесед, тестов, опросов, викторин. Входящий контроль при работе с детьми-инвалидами имеет особое значение по следующим причинам:</w:t>
      </w:r>
    </w:p>
    <w:p w:rsidR="00E25F2F" w:rsidRPr="00B51CFD" w:rsidRDefault="00E25F2F" w:rsidP="00462E68">
      <w:pPr>
        <w:spacing w:after="0"/>
        <w:ind w:left="1134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настоящей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доступны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разного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возраста. Однако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эту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разницу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учитывать,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 т.ч. при составлении индивидуальных планов подготовки;</w:t>
      </w:r>
    </w:p>
    <w:p w:rsidR="00E25F2F" w:rsidRPr="00B51CFD" w:rsidRDefault="00E25F2F" w:rsidP="00462E68">
      <w:pPr>
        <w:spacing w:after="0"/>
        <w:ind w:left="1134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детьми-инвалидами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предполагают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большие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различия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 изначальных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возможностях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учащихся.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Уровень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этих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возможностей необходимо оценить и так же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учитывать при составлении индивидуальных планов. То, что одни учащиеся смогут выполнить сразу, другие, возможно, смогут достигнуть только через несколько месяцев занятий.</w:t>
      </w:r>
    </w:p>
    <w:p w:rsidR="004E426C" w:rsidRPr="00B51CFD" w:rsidRDefault="00E25F2F" w:rsidP="00462E68">
      <w:pPr>
        <w:spacing w:after="0"/>
        <w:ind w:left="1134" w:right="42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Текущий контроль</w:t>
      </w:r>
      <w:r w:rsidR="004E426C"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25F2F" w:rsidRPr="00B51CFD" w:rsidRDefault="00E25F2F" w:rsidP="00462E68">
      <w:pPr>
        <w:spacing w:after="0"/>
        <w:ind w:left="1134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после каждого раздела программы, в виде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викторин,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соревновательных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игр,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оценки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педагогом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уровня (количества,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качества)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упражнений.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–постоянный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успешности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освоения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программы,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получение необходимой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своевременной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коррекции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индивидуальных планов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подготовки.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непосредственно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ходе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занятий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без о</w:t>
      </w:r>
      <w:r w:rsidR="004E426C"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рганизации специальных зачетных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мероприятий.</w:t>
      </w:r>
    </w:p>
    <w:p w:rsidR="004E426C" w:rsidRPr="00B51CFD" w:rsidRDefault="00E25F2F" w:rsidP="00462E68">
      <w:pPr>
        <w:spacing w:after="0"/>
        <w:ind w:left="1134" w:right="42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Итоговый контроль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25F2F" w:rsidRPr="00B51CFD" w:rsidRDefault="00E25F2F" w:rsidP="00462E68">
      <w:pPr>
        <w:spacing w:after="0"/>
        <w:ind w:left="1134" w:right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проводится по окончании учебного года.</w:t>
      </w:r>
      <w:r w:rsidR="0030104A"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основном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проблемами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развитии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итоговый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контроль проводится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виде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дискуссий,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бесед.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некоторых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возможно проведение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тестирования,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т.ч.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виде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соревнований.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 организации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тестирования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учитывать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желание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 их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возможности,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допускать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психологического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травмирования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 неудачном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выступлении.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Итоговый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призван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выявить положительную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динамику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освоении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теоретических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вопросов, затронутых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программе,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общем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физической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развитии,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также освоение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специальных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навыков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лошадью,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верховой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езды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 гимнастики на лошади.</w:t>
      </w:r>
      <w:r w:rsidR="0030104A"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Важным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показателем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эффективности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улучшение состояния здоровья ребенка.</w:t>
      </w:r>
    </w:p>
    <w:p w:rsidR="00E25F2F" w:rsidRPr="00B51CFD" w:rsidRDefault="00E25F2F" w:rsidP="00462E68">
      <w:pPr>
        <w:spacing w:after="0"/>
        <w:ind w:left="1134" w:right="42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Критериями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диагностики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освоения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уровни знаний,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умений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навыков,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достигнутые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приведенные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 таблице.</w:t>
      </w:r>
    </w:p>
    <w:p w:rsidR="004E7491" w:rsidRPr="00B51CFD" w:rsidRDefault="004E7491" w:rsidP="00B51CFD">
      <w:pPr>
        <w:spacing w:after="0"/>
        <w:ind w:left="1134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E25F2F" w:rsidRPr="00B51CFD" w:rsidRDefault="00CF65F7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Критерии диагностики уровня освоения программы </w:t>
      </w:r>
      <w:r w:rsidR="0072502E">
        <w:rPr>
          <w:rFonts w:ascii="Times New Roman" w:hAnsi="Times New Roman" w:cs="Times New Roman"/>
          <w:b/>
          <w:sz w:val="28"/>
          <w:szCs w:val="28"/>
          <w:lang w:val="ru-RU"/>
        </w:rPr>
        <w:t>по годам обучения</w:t>
      </w:r>
    </w:p>
    <w:p w:rsidR="00B75EBF" w:rsidRDefault="00B75EBF" w:rsidP="00B75EB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DF1">
        <w:rPr>
          <w:rFonts w:ascii="Times New Roman" w:hAnsi="Times New Roman" w:cs="Times New Roman"/>
          <w:b/>
          <w:sz w:val="28"/>
          <w:szCs w:val="28"/>
          <w:lang w:val="ru-RU"/>
        </w:rPr>
        <w:t>Оценка получаемых результатов</w:t>
      </w:r>
      <w:r w:rsidR="00B00C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2502E">
        <w:rPr>
          <w:rFonts w:ascii="Times New Roman" w:hAnsi="Times New Roman" w:cs="Times New Roman"/>
          <w:b/>
          <w:sz w:val="28"/>
          <w:szCs w:val="28"/>
          <w:lang w:val="ru-RU"/>
        </w:rPr>
        <w:t>(1 год)</w:t>
      </w:r>
    </w:p>
    <w:p w:rsidR="00B75EBF" w:rsidRPr="005F723B" w:rsidRDefault="00B75EBF" w:rsidP="00B00CD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5F723B">
        <w:rPr>
          <w:rFonts w:ascii="Times New Roman" w:hAnsi="Times New Roman" w:cs="Times New Roman"/>
          <w:sz w:val="28"/>
          <w:szCs w:val="28"/>
          <w:lang w:val="ru-RU"/>
        </w:rPr>
        <w:lastRenderedPageBreak/>
        <w:t>Удов.- удовлетворительно</w:t>
      </w:r>
    </w:p>
    <w:p w:rsidR="00B75EBF" w:rsidRPr="005F723B" w:rsidRDefault="00B75EBF" w:rsidP="00B00CD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5F723B">
        <w:rPr>
          <w:rFonts w:ascii="Times New Roman" w:hAnsi="Times New Roman" w:cs="Times New Roman"/>
          <w:sz w:val="28"/>
          <w:szCs w:val="28"/>
          <w:lang w:val="ru-RU"/>
        </w:rPr>
        <w:t>Хор.- хорошо</w:t>
      </w:r>
    </w:p>
    <w:p w:rsidR="00B75EBF" w:rsidRPr="005F723B" w:rsidRDefault="00B75EBF" w:rsidP="00B00CD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5F723B">
        <w:rPr>
          <w:rFonts w:ascii="Times New Roman" w:hAnsi="Times New Roman" w:cs="Times New Roman"/>
          <w:sz w:val="28"/>
          <w:szCs w:val="28"/>
          <w:lang w:val="ru-RU"/>
        </w:rPr>
        <w:t>Отл.- отлично</w:t>
      </w:r>
    </w:p>
    <w:p w:rsidR="00B75EBF" w:rsidRPr="007D7D98" w:rsidRDefault="00B75EBF" w:rsidP="00B00CD6">
      <w:pPr>
        <w:spacing w:after="0"/>
        <w:ind w:left="1134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102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94"/>
        <w:gridCol w:w="1744"/>
        <w:gridCol w:w="1843"/>
        <w:gridCol w:w="2126"/>
      </w:tblGrid>
      <w:tr w:rsidR="00B75EBF" w:rsidRPr="005F723B" w:rsidTr="00B00CD6">
        <w:tc>
          <w:tcPr>
            <w:tcW w:w="4494" w:type="dxa"/>
            <w:vAlign w:val="center"/>
          </w:tcPr>
          <w:p w:rsidR="00B75EBF" w:rsidRPr="00E157FA" w:rsidRDefault="00B75EBF" w:rsidP="00AF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57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Упражнения</w:t>
            </w:r>
          </w:p>
        </w:tc>
        <w:tc>
          <w:tcPr>
            <w:tcW w:w="1744" w:type="dxa"/>
            <w:vAlign w:val="center"/>
          </w:tcPr>
          <w:p w:rsidR="00B75EBF" w:rsidRPr="00E157FA" w:rsidRDefault="00B75EBF" w:rsidP="00AF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57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Входящий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контроль</w:t>
            </w:r>
          </w:p>
          <w:p w:rsidR="00B75EBF" w:rsidRPr="00E157FA" w:rsidRDefault="00B75EBF" w:rsidP="00AF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E157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vAlign w:val="center"/>
          </w:tcPr>
          <w:p w:rsidR="00B75EBF" w:rsidRPr="00E157FA" w:rsidRDefault="00B75EBF" w:rsidP="00AF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57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контроль</w:t>
            </w:r>
          </w:p>
          <w:p w:rsidR="00B75EBF" w:rsidRPr="00E157FA" w:rsidRDefault="00B75EBF" w:rsidP="00AF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E157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  <w:vAlign w:val="center"/>
          </w:tcPr>
          <w:p w:rsidR="00B75EBF" w:rsidRPr="00E157FA" w:rsidRDefault="00B75EBF" w:rsidP="00AF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57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контроль</w:t>
            </w:r>
          </w:p>
          <w:p w:rsidR="00B75EBF" w:rsidRPr="00E157FA" w:rsidRDefault="00B75EBF" w:rsidP="00AF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E157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B75EBF" w:rsidRPr="005F723B" w:rsidTr="00B00CD6">
        <w:tc>
          <w:tcPr>
            <w:tcW w:w="10207" w:type="dxa"/>
            <w:gridSpan w:val="4"/>
          </w:tcPr>
          <w:p w:rsidR="00B75EBF" w:rsidRPr="001D2DF1" w:rsidRDefault="00B75EBF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D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ОФП</w:t>
            </w:r>
          </w:p>
        </w:tc>
      </w:tr>
      <w:tr w:rsidR="00B75EBF" w:rsidRPr="004E7491" w:rsidTr="00B00CD6">
        <w:tc>
          <w:tcPr>
            <w:tcW w:w="4494" w:type="dxa"/>
          </w:tcPr>
          <w:p w:rsidR="00B75EBF" w:rsidRPr="001D2DF1" w:rsidRDefault="00B75EBF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пражнения  для  развития мышц рук и плечевого пояса </w:t>
            </w:r>
          </w:p>
        </w:tc>
        <w:tc>
          <w:tcPr>
            <w:tcW w:w="1744" w:type="dxa"/>
            <w:vAlign w:val="center"/>
          </w:tcPr>
          <w:p w:rsidR="00B75EBF" w:rsidRPr="001D2DF1" w:rsidRDefault="00B75EBF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</w:tr>
      <w:tr w:rsidR="00B75EBF" w:rsidRPr="004E7491" w:rsidTr="00B00CD6">
        <w:tc>
          <w:tcPr>
            <w:tcW w:w="4494" w:type="dxa"/>
          </w:tcPr>
          <w:p w:rsidR="00B75EBF" w:rsidRPr="001D2DF1" w:rsidRDefault="00B75EBF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пражнения  для  развития мышц туловища</w:t>
            </w:r>
          </w:p>
        </w:tc>
        <w:tc>
          <w:tcPr>
            <w:tcW w:w="1744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</w:tr>
      <w:tr w:rsidR="00B75EBF" w:rsidRPr="004E7491" w:rsidTr="00B00CD6">
        <w:tc>
          <w:tcPr>
            <w:tcW w:w="4494" w:type="dxa"/>
          </w:tcPr>
          <w:p w:rsidR="00B75EBF" w:rsidRPr="001D2DF1" w:rsidRDefault="00B75EBF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пражнения  для  развития  мышц нижних конечностей</w:t>
            </w:r>
          </w:p>
        </w:tc>
        <w:tc>
          <w:tcPr>
            <w:tcW w:w="1744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</w:tr>
      <w:tr w:rsidR="00B75EBF" w:rsidRPr="001D2DF1" w:rsidTr="00B00CD6">
        <w:tc>
          <w:tcPr>
            <w:tcW w:w="4494" w:type="dxa"/>
          </w:tcPr>
          <w:p w:rsidR="00B75EBF" w:rsidRPr="001D2DF1" w:rsidRDefault="00B75EBF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пражнения для мышц шеи   </w:t>
            </w:r>
          </w:p>
        </w:tc>
        <w:tc>
          <w:tcPr>
            <w:tcW w:w="1744" w:type="dxa"/>
            <w:vAlign w:val="center"/>
          </w:tcPr>
          <w:p w:rsidR="00B75EBF" w:rsidRPr="001D2DF1" w:rsidRDefault="00B75EBF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75EBF" w:rsidRPr="001D2DF1" w:rsidRDefault="00B75EBF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B75EBF" w:rsidRDefault="00B75EBF" w:rsidP="00AF0808">
            <w:pPr>
              <w:jc w:val="center"/>
            </w:pPr>
          </w:p>
        </w:tc>
      </w:tr>
      <w:tr w:rsidR="00B75EBF" w:rsidRPr="004E7491" w:rsidTr="00B00CD6">
        <w:tc>
          <w:tcPr>
            <w:tcW w:w="4494" w:type="dxa"/>
          </w:tcPr>
          <w:p w:rsidR="00B75EBF" w:rsidRPr="001D2DF1" w:rsidRDefault="00B75EBF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пражнения  для  развития общей координации  (в  т.ч.  упражнения 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мячом, 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гимнастической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палкой)</w:t>
            </w:r>
          </w:p>
        </w:tc>
        <w:tc>
          <w:tcPr>
            <w:tcW w:w="1744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</w:tr>
      <w:tr w:rsidR="00B75EBF" w:rsidRPr="001D2DF1" w:rsidTr="00B00CD6">
        <w:tc>
          <w:tcPr>
            <w:tcW w:w="10207" w:type="dxa"/>
            <w:gridSpan w:val="4"/>
            <w:vAlign w:val="center"/>
          </w:tcPr>
          <w:p w:rsidR="00B75EBF" w:rsidRPr="001D2DF1" w:rsidRDefault="00B75EBF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D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СП: выполнение на корде</w:t>
            </w:r>
          </w:p>
        </w:tc>
      </w:tr>
      <w:tr w:rsidR="00B75EBF" w:rsidRPr="004E7491" w:rsidTr="00B00CD6">
        <w:tc>
          <w:tcPr>
            <w:tcW w:w="4494" w:type="dxa"/>
          </w:tcPr>
          <w:p w:rsidR="00B75EBF" w:rsidRPr="001D2DF1" w:rsidRDefault="00B75EBF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осадка на лошадь и спешивание  </w:t>
            </w:r>
          </w:p>
        </w:tc>
        <w:tc>
          <w:tcPr>
            <w:tcW w:w="1744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</w:tr>
      <w:tr w:rsidR="00B75EBF" w:rsidRPr="004E7491" w:rsidTr="00B00CD6">
        <w:tc>
          <w:tcPr>
            <w:tcW w:w="4494" w:type="dxa"/>
          </w:tcPr>
          <w:p w:rsidR="00B75EBF" w:rsidRPr="001D2DF1" w:rsidRDefault="00A242BB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</w:t>
            </w:r>
            <w:r w:rsidR="00B75EBF"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поводьев  и средств воздействия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лошадь</w:t>
            </w:r>
          </w:p>
        </w:tc>
        <w:tc>
          <w:tcPr>
            <w:tcW w:w="1744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</w:tr>
      <w:tr w:rsidR="00B75EBF" w:rsidRPr="004E7491" w:rsidTr="00B00CD6">
        <w:tc>
          <w:tcPr>
            <w:tcW w:w="4494" w:type="dxa"/>
          </w:tcPr>
          <w:p w:rsidR="00B75EBF" w:rsidRPr="001D2DF1" w:rsidRDefault="00A242BB" w:rsidP="00A242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</w:t>
            </w:r>
            <w:r w:rsidR="00B75EBF"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посадки, удерживание  равновесия  на лошади </w:t>
            </w:r>
          </w:p>
        </w:tc>
        <w:tc>
          <w:tcPr>
            <w:tcW w:w="1744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</w:tr>
      <w:tr w:rsidR="00B75EBF" w:rsidRPr="001D2DF1" w:rsidTr="00B00CD6">
        <w:tc>
          <w:tcPr>
            <w:tcW w:w="4494" w:type="dxa"/>
          </w:tcPr>
          <w:p w:rsidR="00B75EBF" w:rsidRPr="001D2DF1" w:rsidRDefault="00B75EBF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вижение лошади на шагу </w:t>
            </w:r>
          </w:p>
        </w:tc>
        <w:tc>
          <w:tcPr>
            <w:tcW w:w="1744" w:type="dxa"/>
            <w:vAlign w:val="center"/>
          </w:tcPr>
          <w:p w:rsidR="00B75EBF" w:rsidRDefault="00B75EBF" w:rsidP="00AF0808">
            <w:pPr>
              <w:jc w:val="center"/>
            </w:pPr>
          </w:p>
        </w:tc>
        <w:tc>
          <w:tcPr>
            <w:tcW w:w="1843" w:type="dxa"/>
            <w:vAlign w:val="center"/>
          </w:tcPr>
          <w:p w:rsidR="00B75EBF" w:rsidRDefault="00B75EBF" w:rsidP="00AF0808">
            <w:pPr>
              <w:jc w:val="center"/>
            </w:pPr>
          </w:p>
        </w:tc>
        <w:tc>
          <w:tcPr>
            <w:tcW w:w="2126" w:type="dxa"/>
            <w:vAlign w:val="center"/>
          </w:tcPr>
          <w:p w:rsidR="00B75EBF" w:rsidRDefault="00B75EBF" w:rsidP="00AF0808">
            <w:pPr>
              <w:jc w:val="center"/>
            </w:pPr>
          </w:p>
        </w:tc>
      </w:tr>
      <w:tr w:rsidR="00B75EBF" w:rsidRPr="004E7491" w:rsidTr="00B00CD6">
        <w:tc>
          <w:tcPr>
            <w:tcW w:w="4494" w:type="dxa"/>
          </w:tcPr>
          <w:p w:rsidR="00B75EBF" w:rsidRPr="001D2DF1" w:rsidRDefault="00B75EBF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вижение  лошади  вперед  и остановка</w:t>
            </w:r>
          </w:p>
        </w:tc>
        <w:tc>
          <w:tcPr>
            <w:tcW w:w="1744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</w:tr>
      <w:tr w:rsidR="00B75EBF" w:rsidRPr="001D2DF1" w:rsidTr="00B00CD6">
        <w:tc>
          <w:tcPr>
            <w:tcW w:w="10207" w:type="dxa"/>
            <w:gridSpan w:val="4"/>
            <w:vAlign w:val="center"/>
          </w:tcPr>
          <w:p w:rsidR="00B75EBF" w:rsidRPr="001D2DF1" w:rsidRDefault="00B75EBF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D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СП: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D2D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амостоятельное выполнение</w:t>
            </w:r>
          </w:p>
        </w:tc>
      </w:tr>
      <w:tr w:rsidR="00B75EBF" w:rsidRPr="004E7491" w:rsidTr="00B00CD6">
        <w:tc>
          <w:tcPr>
            <w:tcW w:w="4494" w:type="dxa"/>
          </w:tcPr>
          <w:p w:rsidR="00B75EBF" w:rsidRPr="001D2DF1" w:rsidRDefault="00A242BB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75EBF"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  поводьев  и средств воздействия на лошадь</w:t>
            </w:r>
          </w:p>
        </w:tc>
        <w:tc>
          <w:tcPr>
            <w:tcW w:w="1744" w:type="dxa"/>
            <w:vAlign w:val="center"/>
          </w:tcPr>
          <w:p w:rsidR="00B75EBF" w:rsidRPr="001D2DF1" w:rsidRDefault="00B75EBF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</w:tr>
      <w:tr w:rsidR="00B75EBF" w:rsidRPr="004E7491" w:rsidTr="00B00CD6">
        <w:tc>
          <w:tcPr>
            <w:tcW w:w="4494" w:type="dxa"/>
          </w:tcPr>
          <w:p w:rsidR="00B75EBF" w:rsidRPr="001D2DF1" w:rsidRDefault="00B75EBF" w:rsidP="00A242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</w:t>
            </w:r>
            <w:r w:rsidR="00A24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сть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посадки, удерживание  равновесия  на лошади </w:t>
            </w:r>
          </w:p>
        </w:tc>
        <w:tc>
          <w:tcPr>
            <w:tcW w:w="1744" w:type="dxa"/>
            <w:vAlign w:val="center"/>
          </w:tcPr>
          <w:p w:rsidR="00B75EBF" w:rsidRPr="001D2DF1" w:rsidRDefault="00B75EBF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</w:tr>
      <w:tr w:rsidR="00B75EBF" w:rsidRPr="001D2DF1" w:rsidTr="00B00CD6">
        <w:tc>
          <w:tcPr>
            <w:tcW w:w="4494" w:type="dxa"/>
          </w:tcPr>
          <w:p w:rsidR="00B75EBF" w:rsidRPr="001D2DF1" w:rsidRDefault="00B75EBF" w:rsidP="00AF08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вижение лошади на шагу </w:t>
            </w:r>
          </w:p>
        </w:tc>
        <w:tc>
          <w:tcPr>
            <w:tcW w:w="1744" w:type="dxa"/>
            <w:vAlign w:val="center"/>
          </w:tcPr>
          <w:p w:rsidR="00B75EBF" w:rsidRPr="001D2DF1" w:rsidRDefault="00B75EBF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75EBF" w:rsidRDefault="00B75EBF" w:rsidP="00AF0808">
            <w:pPr>
              <w:jc w:val="center"/>
            </w:pPr>
          </w:p>
        </w:tc>
        <w:tc>
          <w:tcPr>
            <w:tcW w:w="2126" w:type="dxa"/>
            <w:vAlign w:val="center"/>
          </w:tcPr>
          <w:p w:rsidR="00B75EBF" w:rsidRDefault="00B75EBF" w:rsidP="00AF0808">
            <w:pPr>
              <w:jc w:val="center"/>
            </w:pPr>
          </w:p>
        </w:tc>
      </w:tr>
      <w:tr w:rsidR="00B75EBF" w:rsidRPr="004E7491" w:rsidTr="00B00CD6">
        <w:tc>
          <w:tcPr>
            <w:tcW w:w="4494" w:type="dxa"/>
          </w:tcPr>
          <w:p w:rsidR="00B75EBF" w:rsidRPr="001D2DF1" w:rsidRDefault="00B75EBF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вижение  лошади  вперед 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становка, продолжение движения</w:t>
            </w:r>
          </w:p>
        </w:tc>
        <w:tc>
          <w:tcPr>
            <w:tcW w:w="1744" w:type="dxa"/>
            <w:vAlign w:val="center"/>
          </w:tcPr>
          <w:p w:rsidR="00B75EBF" w:rsidRPr="001D2DF1" w:rsidRDefault="00B75EBF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</w:tr>
      <w:tr w:rsidR="00B75EBF" w:rsidRPr="004E7491" w:rsidTr="00B00CD6">
        <w:tc>
          <w:tcPr>
            <w:tcW w:w="4494" w:type="dxa"/>
          </w:tcPr>
          <w:p w:rsidR="00B75EBF" w:rsidRPr="001D2DF1" w:rsidRDefault="00EA6C9C" w:rsidP="00AF0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  <w:r w:rsidR="00B75EBF"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элементарных упражнений верховой езды</w:t>
            </w:r>
          </w:p>
        </w:tc>
        <w:tc>
          <w:tcPr>
            <w:tcW w:w="1744" w:type="dxa"/>
            <w:vAlign w:val="center"/>
          </w:tcPr>
          <w:p w:rsidR="00B75EBF" w:rsidRPr="001D2DF1" w:rsidRDefault="00B75EBF" w:rsidP="00AF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B75EBF" w:rsidRPr="00D42D9C" w:rsidRDefault="00B75EBF" w:rsidP="00AF0808">
            <w:pPr>
              <w:jc w:val="center"/>
              <w:rPr>
                <w:lang w:val="ru-RU"/>
              </w:rPr>
            </w:pPr>
          </w:p>
        </w:tc>
      </w:tr>
    </w:tbl>
    <w:p w:rsidR="00B75EBF" w:rsidRDefault="00B75EBF" w:rsidP="00B75EB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2502E" w:rsidRDefault="0072502E" w:rsidP="0072502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DF1">
        <w:rPr>
          <w:rFonts w:ascii="Times New Roman" w:hAnsi="Times New Roman" w:cs="Times New Roman"/>
          <w:b/>
          <w:sz w:val="28"/>
          <w:szCs w:val="28"/>
          <w:lang w:val="ru-RU"/>
        </w:rPr>
        <w:t>Оценка получаемых результатов</w:t>
      </w:r>
      <w:r w:rsidR="00B00C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(2 год)</w:t>
      </w:r>
    </w:p>
    <w:p w:rsidR="0072502E" w:rsidRPr="005F723B" w:rsidRDefault="0072502E" w:rsidP="00B00CD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5F723B">
        <w:rPr>
          <w:rFonts w:ascii="Times New Roman" w:hAnsi="Times New Roman" w:cs="Times New Roman"/>
          <w:sz w:val="28"/>
          <w:szCs w:val="28"/>
          <w:lang w:val="ru-RU"/>
        </w:rPr>
        <w:t>Удов.- удовлетворительно</w:t>
      </w:r>
    </w:p>
    <w:p w:rsidR="0072502E" w:rsidRPr="005F723B" w:rsidRDefault="0072502E" w:rsidP="00B00CD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5F723B">
        <w:rPr>
          <w:rFonts w:ascii="Times New Roman" w:hAnsi="Times New Roman" w:cs="Times New Roman"/>
          <w:sz w:val="28"/>
          <w:szCs w:val="28"/>
          <w:lang w:val="ru-RU"/>
        </w:rPr>
        <w:t>Хор.- хорошо</w:t>
      </w:r>
    </w:p>
    <w:p w:rsidR="0072502E" w:rsidRPr="005F723B" w:rsidRDefault="0072502E" w:rsidP="00B00CD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5F723B">
        <w:rPr>
          <w:rFonts w:ascii="Times New Roman" w:hAnsi="Times New Roman" w:cs="Times New Roman"/>
          <w:sz w:val="28"/>
          <w:szCs w:val="28"/>
          <w:lang w:val="ru-RU"/>
        </w:rPr>
        <w:t>Отл.- отлично</w:t>
      </w:r>
    </w:p>
    <w:p w:rsidR="0072502E" w:rsidRPr="007D7D98" w:rsidRDefault="0072502E" w:rsidP="007250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102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94"/>
        <w:gridCol w:w="1744"/>
        <w:gridCol w:w="1843"/>
        <w:gridCol w:w="2126"/>
      </w:tblGrid>
      <w:tr w:rsidR="0072502E" w:rsidRPr="005F723B" w:rsidTr="00B00CD6">
        <w:tc>
          <w:tcPr>
            <w:tcW w:w="4494" w:type="dxa"/>
            <w:vAlign w:val="center"/>
          </w:tcPr>
          <w:p w:rsidR="0072502E" w:rsidRPr="00E157FA" w:rsidRDefault="0072502E" w:rsidP="0003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57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Упражнения</w:t>
            </w:r>
          </w:p>
        </w:tc>
        <w:tc>
          <w:tcPr>
            <w:tcW w:w="1744" w:type="dxa"/>
            <w:vAlign w:val="center"/>
          </w:tcPr>
          <w:p w:rsidR="0072502E" w:rsidRPr="00E157FA" w:rsidRDefault="0072502E" w:rsidP="0003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57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Входящий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контроль</w:t>
            </w:r>
          </w:p>
          <w:p w:rsidR="0072502E" w:rsidRPr="00E157FA" w:rsidRDefault="0072502E" w:rsidP="0003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E157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vAlign w:val="center"/>
          </w:tcPr>
          <w:p w:rsidR="0072502E" w:rsidRPr="00E157FA" w:rsidRDefault="0072502E" w:rsidP="0003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57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контроль</w:t>
            </w:r>
          </w:p>
          <w:p w:rsidR="0072502E" w:rsidRPr="00E157FA" w:rsidRDefault="0072502E" w:rsidP="0003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E157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  <w:vAlign w:val="center"/>
          </w:tcPr>
          <w:p w:rsidR="0072502E" w:rsidRPr="00E157FA" w:rsidRDefault="0072502E" w:rsidP="0003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57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контроль</w:t>
            </w:r>
          </w:p>
          <w:p w:rsidR="0072502E" w:rsidRPr="00E157FA" w:rsidRDefault="0072502E" w:rsidP="0003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E157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72502E" w:rsidRPr="005F723B" w:rsidTr="00B00CD6">
        <w:tc>
          <w:tcPr>
            <w:tcW w:w="10207" w:type="dxa"/>
            <w:gridSpan w:val="4"/>
          </w:tcPr>
          <w:p w:rsidR="0072502E" w:rsidRPr="001D2DF1" w:rsidRDefault="0072502E" w:rsidP="00032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D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ОФП</w:t>
            </w:r>
          </w:p>
        </w:tc>
      </w:tr>
      <w:tr w:rsidR="0072502E" w:rsidRPr="004E7491" w:rsidTr="00B00CD6">
        <w:tc>
          <w:tcPr>
            <w:tcW w:w="4494" w:type="dxa"/>
          </w:tcPr>
          <w:p w:rsidR="0072502E" w:rsidRPr="001D2DF1" w:rsidRDefault="0072502E" w:rsidP="00032E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пражнения  для  развития мышц рук и плечевого пояса </w:t>
            </w:r>
          </w:p>
        </w:tc>
        <w:tc>
          <w:tcPr>
            <w:tcW w:w="1744" w:type="dxa"/>
            <w:vAlign w:val="center"/>
          </w:tcPr>
          <w:p w:rsidR="0072502E" w:rsidRPr="001D2DF1" w:rsidRDefault="0072502E" w:rsidP="00032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2502E" w:rsidRPr="00D42D9C" w:rsidRDefault="0072502E" w:rsidP="00032E9B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72502E" w:rsidRPr="00D42D9C" w:rsidRDefault="0072502E" w:rsidP="00032E9B">
            <w:pPr>
              <w:jc w:val="center"/>
              <w:rPr>
                <w:lang w:val="ru-RU"/>
              </w:rPr>
            </w:pPr>
          </w:p>
        </w:tc>
      </w:tr>
      <w:tr w:rsidR="0072502E" w:rsidRPr="004E7491" w:rsidTr="00B00CD6">
        <w:tc>
          <w:tcPr>
            <w:tcW w:w="4494" w:type="dxa"/>
          </w:tcPr>
          <w:p w:rsidR="0072502E" w:rsidRPr="001D2DF1" w:rsidRDefault="0072502E" w:rsidP="00032E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пражнения  для  развития мышц туловища</w:t>
            </w:r>
          </w:p>
        </w:tc>
        <w:tc>
          <w:tcPr>
            <w:tcW w:w="1744" w:type="dxa"/>
            <w:vAlign w:val="center"/>
          </w:tcPr>
          <w:p w:rsidR="0072502E" w:rsidRPr="00D42D9C" w:rsidRDefault="0072502E" w:rsidP="00032E9B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2502E" w:rsidRPr="00D42D9C" w:rsidRDefault="0072502E" w:rsidP="00032E9B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72502E" w:rsidRPr="00D42D9C" w:rsidRDefault="0072502E" w:rsidP="00032E9B">
            <w:pPr>
              <w:jc w:val="center"/>
              <w:rPr>
                <w:lang w:val="ru-RU"/>
              </w:rPr>
            </w:pPr>
          </w:p>
        </w:tc>
      </w:tr>
      <w:tr w:rsidR="0072502E" w:rsidRPr="004E7491" w:rsidTr="00B00CD6">
        <w:tc>
          <w:tcPr>
            <w:tcW w:w="4494" w:type="dxa"/>
          </w:tcPr>
          <w:p w:rsidR="0072502E" w:rsidRPr="001D2DF1" w:rsidRDefault="0072502E" w:rsidP="00032E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пражнения  для  развития  мышц нижних конечностей</w:t>
            </w:r>
          </w:p>
        </w:tc>
        <w:tc>
          <w:tcPr>
            <w:tcW w:w="1744" w:type="dxa"/>
            <w:vAlign w:val="center"/>
          </w:tcPr>
          <w:p w:rsidR="0072502E" w:rsidRPr="00D42D9C" w:rsidRDefault="0072502E" w:rsidP="00032E9B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2502E" w:rsidRPr="00D42D9C" w:rsidRDefault="0072502E" w:rsidP="00032E9B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72502E" w:rsidRPr="00D42D9C" w:rsidRDefault="0072502E" w:rsidP="00032E9B">
            <w:pPr>
              <w:jc w:val="center"/>
              <w:rPr>
                <w:lang w:val="ru-RU"/>
              </w:rPr>
            </w:pPr>
          </w:p>
        </w:tc>
      </w:tr>
      <w:tr w:rsidR="0072502E" w:rsidRPr="001D2DF1" w:rsidTr="00B00CD6">
        <w:tc>
          <w:tcPr>
            <w:tcW w:w="4494" w:type="dxa"/>
          </w:tcPr>
          <w:p w:rsidR="0072502E" w:rsidRPr="001D2DF1" w:rsidRDefault="0072502E" w:rsidP="00032E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пражнения для мышц шеи   </w:t>
            </w:r>
          </w:p>
        </w:tc>
        <w:tc>
          <w:tcPr>
            <w:tcW w:w="1744" w:type="dxa"/>
            <w:vAlign w:val="center"/>
          </w:tcPr>
          <w:p w:rsidR="0072502E" w:rsidRPr="001D2DF1" w:rsidRDefault="0072502E" w:rsidP="00032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2502E" w:rsidRPr="001D2DF1" w:rsidRDefault="0072502E" w:rsidP="00032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72502E" w:rsidRDefault="0072502E" w:rsidP="00032E9B">
            <w:pPr>
              <w:jc w:val="center"/>
            </w:pPr>
          </w:p>
        </w:tc>
      </w:tr>
      <w:tr w:rsidR="0072502E" w:rsidRPr="004E7491" w:rsidTr="00B00CD6">
        <w:tc>
          <w:tcPr>
            <w:tcW w:w="4494" w:type="dxa"/>
          </w:tcPr>
          <w:p w:rsidR="0072502E" w:rsidRPr="001D2DF1" w:rsidRDefault="0072502E" w:rsidP="00032E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пражнения  для  развития общей координации  (в  т.ч.  упражнения 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мячом, 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гимнастической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палкой)</w:t>
            </w:r>
          </w:p>
        </w:tc>
        <w:tc>
          <w:tcPr>
            <w:tcW w:w="1744" w:type="dxa"/>
            <w:vAlign w:val="center"/>
          </w:tcPr>
          <w:p w:rsidR="0072502E" w:rsidRPr="00D42D9C" w:rsidRDefault="0072502E" w:rsidP="00032E9B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2502E" w:rsidRPr="00D42D9C" w:rsidRDefault="0072502E" w:rsidP="00032E9B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72502E" w:rsidRPr="00D42D9C" w:rsidRDefault="0072502E" w:rsidP="00032E9B">
            <w:pPr>
              <w:jc w:val="center"/>
              <w:rPr>
                <w:lang w:val="ru-RU"/>
              </w:rPr>
            </w:pPr>
          </w:p>
        </w:tc>
      </w:tr>
      <w:tr w:rsidR="0072502E" w:rsidRPr="001D2DF1" w:rsidTr="00B00CD6">
        <w:tc>
          <w:tcPr>
            <w:tcW w:w="10207" w:type="dxa"/>
            <w:gridSpan w:val="4"/>
            <w:vAlign w:val="center"/>
          </w:tcPr>
          <w:p w:rsidR="0072502E" w:rsidRPr="001D2DF1" w:rsidRDefault="0072502E" w:rsidP="00032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D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СП: выполнение на корде</w:t>
            </w:r>
          </w:p>
        </w:tc>
      </w:tr>
      <w:tr w:rsidR="0072502E" w:rsidRPr="00D42D9C" w:rsidTr="00B00CD6">
        <w:tc>
          <w:tcPr>
            <w:tcW w:w="4494" w:type="dxa"/>
          </w:tcPr>
          <w:p w:rsidR="0072502E" w:rsidRPr="001D2DF1" w:rsidRDefault="00EA6C9C" w:rsidP="00EA6C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Правильность посадки на рыси</w:t>
            </w:r>
            <w:r w:rsidR="00A242B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:rsidR="0072502E" w:rsidRPr="00D42D9C" w:rsidRDefault="0072502E" w:rsidP="00032E9B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2502E" w:rsidRPr="00D42D9C" w:rsidRDefault="0072502E" w:rsidP="00032E9B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72502E" w:rsidRPr="00D42D9C" w:rsidRDefault="0072502E" w:rsidP="00032E9B">
            <w:pPr>
              <w:jc w:val="center"/>
              <w:rPr>
                <w:lang w:val="ru-RU"/>
              </w:rPr>
            </w:pPr>
          </w:p>
        </w:tc>
      </w:tr>
      <w:tr w:rsidR="0072502E" w:rsidRPr="004E7491" w:rsidTr="00B00CD6">
        <w:tc>
          <w:tcPr>
            <w:tcW w:w="4494" w:type="dxa"/>
          </w:tcPr>
          <w:p w:rsidR="0072502E" w:rsidRPr="001D2DF1" w:rsidRDefault="0072502E" w:rsidP="00032E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вижение лошади на шагу</w:t>
            </w:r>
            <w:r w:rsidR="00A24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рыси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:rsidR="0072502E" w:rsidRPr="00A242BB" w:rsidRDefault="0072502E" w:rsidP="00032E9B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2502E" w:rsidRPr="00A242BB" w:rsidRDefault="0072502E" w:rsidP="00032E9B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72502E" w:rsidRPr="00A242BB" w:rsidRDefault="0072502E" w:rsidP="00032E9B">
            <w:pPr>
              <w:jc w:val="center"/>
              <w:rPr>
                <w:lang w:val="ru-RU"/>
              </w:rPr>
            </w:pPr>
          </w:p>
        </w:tc>
      </w:tr>
      <w:tr w:rsidR="0072502E" w:rsidRPr="004E7491" w:rsidTr="00B00CD6">
        <w:tc>
          <w:tcPr>
            <w:tcW w:w="4494" w:type="dxa"/>
          </w:tcPr>
          <w:p w:rsidR="0072502E" w:rsidRPr="001D2DF1" w:rsidRDefault="0072502E" w:rsidP="00032E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вижение  лошади  вперед  и остановка</w:t>
            </w:r>
          </w:p>
        </w:tc>
        <w:tc>
          <w:tcPr>
            <w:tcW w:w="1744" w:type="dxa"/>
            <w:vAlign w:val="center"/>
          </w:tcPr>
          <w:p w:rsidR="0072502E" w:rsidRPr="00D42D9C" w:rsidRDefault="0072502E" w:rsidP="00032E9B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2502E" w:rsidRPr="00D42D9C" w:rsidRDefault="0072502E" w:rsidP="00032E9B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72502E" w:rsidRPr="00D42D9C" w:rsidRDefault="0072502E" w:rsidP="00032E9B">
            <w:pPr>
              <w:jc w:val="center"/>
              <w:rPr>
                <w:lang w:val="ru-RU"/>
              </w:rPr>
            </w:pPr>
          </w:p>
        </w:tc>
      </w:tr>
      <w:tr w:rsidR="0072502E" w:rsidRPr="001D2DF1" w:rsidTr="00B00CD6">
        <w:tc>
          <w:tcPr>
            <w:tcW w:w="10207" w:type="dxa"/>
            <w:gridSpan w:val="4"/>
            <w:vAlign w:val="center"/>
          </w:tcPr>
          <w:p w:rsidR="0072502E" w:rsidRPr="001D2DF1" w:rsidRDefault="0072502E" w:rsidP="00032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D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СП: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D2D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амостоятельное выполнение</w:t>
            </w:r>
          </w:p>
        </w:tc>
      </w:tr>
      <w:tr w:rsidR="00EA6C9C" w:rsidRPr="004E7491" w:rsidTr="00B00CD6">
        <w:tc>
          <w:tcPr>
            <w:tcW w:w="4494" w:type="dxa"/>
          </w:tcPr>
          <w:p w:rsidR="00EA6C9C" w:rsidRDefault="00EA6C9C" w:rsidP="00EA6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и посадка всадника на шагу и рыси</w:t>
            </w:r>
          </w:p>
        </w:tc>
        <w:tc>
          <w:tcPr>
            <w:tcW w:w="1744" w:type="dxa"/>
            <w:vAlign w:val="center"/>
          </w:tcPr>
          <w:p w:rsidR="00EA6C9C" w:rsidRPr="001D2DF1" w:rsidRDefault="00EA6C9C" w:rsidP="00032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EA6C9C" w:rsidRPr="00D42D9C" w:rsidRDefault="00EA6C9C" w:rsidP="00032E9B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A6C9C" w:rsidRPr="00D42D9C" w:rsidRDefault="00EA6C9C" w:rsidP="00032E9B">
            <w:pPr>
              <w:jc w:val="center"/>
              <w:rPr>
                <w:lang w:val="ru-RU"/>
              </w:rPr>
            </w:pPr>
          </w:p>
        </w:tc>
      </w:tr>
      <w:tr w:rsidR="0072502E" w:rsidRPr="004E7491" w:rsidTr="00B00CD6">
        <w:tc>
          <w:tcPr>
            <w:tcW w:w="4494" w:type="dxa"/>
          </w:tcPr>
          <w:p w:rsidR="0072502E" w:rsidRPr="001D2DF1" w:rsidRDefault="00EA6C9C" w:rsidP="00EA6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Правильность и эффективность применения </w:t>
            </w:r>
            <w:r w:rsidR="0072502E"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="0072502E"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шагу и рыси</w:t>
            </w:r>
          </w:p>
        </w:tc>
        <w:tc>
          <w:tcPr>
            <w:tcW w:w="1744" w:type="dxa"/>
            <w:vAlign w:val="center"/>
          </w:tcPr>
          <w:p w:rsidR="0072502E" w:rsidRPr="001D2DF1" w:rsidRDefault="0072502E" w:rsidP="00032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2502E" w:rsidRPr="00D42D9C" w:rsidRDefault="0072502E" w:rsidP="00032E9B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72502E" w:rsidRPr="00D42D9C" w:rsidRDefault="0072502E" w:rsidP="00032E9B">
            <w:pPr>
              <w:jc w:val="center"/>
              <w:rPr>
                <w:lang w:val="ru-RU"/>
              </w:rPr>
            </w:pPr>
          </w:p>
        </w:tc>
      </w:tr>
      <w:tr w:rsidR="0072502E" w:rsidRPr="004E7491" w:rsidTr="00B00CD6">
        <w:tc>
          <w:tcPr>
            <w:tcW w:w="4494" w:type="dxa"/>
          </w:tcPr>
          <w:p w:rsidR="0072502E" w:rsidRPr="001D2DF1" w:rsidRDefault="0072502E" w:rsidP="00032E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вижение  лошади  вперед 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становка, продолжение движения</w:t>
            </w:r>
            <w:r w:rsidR="00EA6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переходы</w:t>
            </w:r>
          </w:p>
        </w:tc>
        <w:tc>
          <w:tcPr>
            <w:tcW w:w="1744" w:type="dxa"/>
            <w:vAlign w:val="center"/>
          </w:tcPr>
          <w:p w:rsidR="0072502E" w:rsidRPr="001D2DF1" w:rsidRDefault="0072502E" w:rsidP="00032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2502E" w:rsidRPr="00D42D9C" w:rsidRDefault="0072502E" w:rsidP="00032E9B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72502E" w:rsidRPr="00D42D9C" w:rsidRDefault="0072502E" w:rsidP="00032E9B">
            <w:pPr>
              <w:jc w:val="center"/>
              <w:rPr>
                <w:lang w:val="ru-RU"/>
              </w:rPr>
            </w:pPr>
          </w:p>
        </w:tc>
      </w:tr>
      <w:tr w:rsidR="0072502E" w:rsidRPr="004E7491" w:rsidTr="00B00CD6">
        <w:tc>
          <w:tcPr>
            <w:tcW w:w="4494" w:type="dxa"/>
          </w:tcPr>
          <w:p w:rsidR="0072502E" w:rsidRPr="001D2DF1" w:rsidRDefault="00EA6C9C" w:rsidP="00032E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Выполнения </w:t>
            </w:r>
            <w:r w:rsidR="0072502E" w:rsidRPr="001D2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элементарных упражнений верховой езды</w:t>
            </w:r>
            <w:r w:rsidR="00A24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рыси</w:t>
            </w:r>
          </w:p>
        </w:tc>
        <w:tc>
          <w:tcPr>
            <w:tcW w:w="1744" w:type="dxa"/>
            <w:vAlign w:val="center"/>
          </w:tcPr>
          <w:p w:rsidR="0072502E" w:rsidRPr="001D2DF1" w:rsidRDefault="0072502E" w:rsidP="00032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2502E" w:rsidRPr="00D42D9C" w:rsidRDefault="0072502E" w:rsidP="00032E9B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72502E" w:rsidRPr="00D42D9C" w:rsidRDefault="0072502E" w:rsidP="00032E9B">
            <w:pPr>
              <w:jc w:val="center"/>
              <w:rPr>
                <w:lang w:val="ru-RU"/>
              </w:rPr>
            </w:pPr>
          </w:p>
        </w:tc>
      </w:tr>
    </w:tbl>
    <w:p w:rsidR="004E426C" w:rsidRPr="00B51CFD" w:rsidRDefault="004E426C" w:rsidP="00B00CD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5F2F" w:rsidRDefault="00CF65F7" w:rsidP="00B00CD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результатам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итоговой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аттестации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учащимся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выданы рекомендации: при низком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и среднем уровне освоения программы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пройти повторное обучение на следующий учебный год.</w:t>
      </w:r>
      <w:r w:rsidR="0030104A"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высоком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уровне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освоения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продолжить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более высоком уровне, а именно по предпрофессиональной программе спорта лиц с поражениями ОДА по паралимпийской выездке.</w:t>
      </w:r>
    </w:p>
    <w:p w:rsidR="00B00CD6" w:rsidRDefault="00B00CD6" w:rsidP="00B00CD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502E" w:rsidRDefault="00B232D5" w:rsidP="00B00CD6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Методическое обеспечение программы</w:t>
      </w:r>
    </w:p>
    <w:p w:rsidR="00B232D5" w:rsidRPr="00B51CFD" w:rsidRDefault="00B232D5" w:rsidP="00B00CD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целью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разностороннего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личности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ребенка,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включает несколько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разделов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подготовки,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охватывая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теоретическую,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общую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физическую, специальную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подготовку,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освоение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навыков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приемов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ухода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лошадью. </w:t>
      </w:r>
    </w:p>
    <w:p w:rsidR="00B232D5" w:rsidRPr="006E64C6" w:rsidRDefault="00B232D5" w:rsidP="00B00CD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Рассматривая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настоящую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Программу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подготовительный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этап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освоению предпрофессиональной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паралимпийской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выездке,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соотношение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объемов учебного времени на каждый из видов подготовки взято согласно ФГТ для видов спорта с использованием животных.</w:t>
      </w:r>
    </w:p>
    <w:p w:rsidR="00B232D5" w:rsidRDefault="00B232D5" w:rsidP="00B00CD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построена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принципу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подачи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материала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«от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простого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 сложному».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ходе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приобрета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умения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 навыки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правильному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обращению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лошадью,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основам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верховой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езды,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а так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достигает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оздоровительного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реабилитационного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эффекта.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 уровню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освоения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содержания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образовательная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является ученической.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способу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образовательного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процесса программа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индивидуально-групповой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учебного времени).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Целевая установка является личностно-центрированная.</w:t>
      </w:r>
    </w:p>
    <w:p w:rsidR="00B00CD6" w:rsidRPr="00B51CFD" w:rsidRDefault="00B00CD6" w:rsidP="00B00CD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502E" w:rsidRPr="00B232D5" w:rsidRDefault="0072502E" w:rsidP="00B00CD6">
      <w:pPr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32D5">
        <w:rPr>
          <w:rFonts w:ascii="Times New Roman" w:hAnsi="Times New Roman" w:cs="Times New Roman"/>
          <w:b/>
          <w:sz w:val="28"/>
          <w:szCs w:val="28"/>
          <w:lang w:val="ru-RU"/>
        </w:rPr>
        <w:t>Основные методы обучения.</w:t>
      </w:r>
    </w:p>
    <w:p w:rsidR="0072502E" w:rsidRPr="00B51CFD" w:rsidRDefault="0072502E" w:rsidP="00B00CD6">
      <w:pPr>
        <w:spacing w:after="0"/>
        <w:ind w:left="567" w:right="425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1. Объяснение (используется в раскрытии новых и трудных тем).</w:t>
      </w:r>
    </w:p>
    <w:p w:rsidR="0072502E" w:rsidRPr="00B51CFD" w:rsidRDefault="0072502E" w:rsidP="00B00CD6">
      <w:pPr>
        <w:spacing w:after="0"/>
        <w:ind w:left="567" w:right="425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Беседа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(используется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закреплении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темы,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объяснение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новых тем с элементами бесед).</w:t>
      </w:r>
    </w:p>
    <w:p w:rsidR="0072502E" w:rsidRPr="00B51CFD" w:rsidRDefault="0072502E" w:rsidP="00B00CD6">
      <w:pPr>
        <w:spacing w:after="0"/>
        <w:ind w:left="567" w:right="425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Дискуссия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(используется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обсуждении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спорных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вопросов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</w:t>
      </w:r>
    </w:p>
    <w:p w:rsidR="0072502E" w:rsidRPr="00B51CFD" w:rsidRDefault="0072502E" w:rsidP="00B00CD6">
      <w:pPr>
        <w:spacing w:after="0"/>
        <w:ind w:left="567" w:right="425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непонятности объяснения темы).</w:t>
      </w:r>
    </w:p>
    <w:p w:rsidR="0072502E" w:rsidRPr="00B51CFD" w:rsidRDefault="0072502E" w:rsidP="00B00CD6">
      <w:pPr>
        <w:spacing w:after="0"/>
        <w:ind w:left="567" w:right="425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4. Наглядные методы (метод иллюстрации, метод демонстрации).</w:t>
      </w:r>
    </w:p>
    <w:p w:rsidR="0072502E" w:rsidRPr="00B51CFD" w:rsidRDefault="0072502E" w:rsidP="00B00CD6">
      <w:pPr>
        <w:spacing w:after="0"/>
        <w:ind w:left="567" w:right="425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5. Практическая тренировка (метод упражнений).</w:t>
      </w:r>
    </w:p>
    <w:p w:rsidR="0072502E" w:rsidRPr="00B232D5" w:rsidRDefault="0072502E" w:rsidP="00B00CD6">
      <w:pPr>
        <w:spacing w:after="0"/>
        <w:ind w:left="567" w:right="425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32D5">
        <w:rPr>
          <w:rFonts w:ascii="Times New Roman" w:hAnsi="Times New Roman" w:cs="Times New Roman"/>
          <w:b/>
          <w:sz w:val="28"/>
          <w:szCs w:val="28"/>
          <w:lang w:val="ru-RU"/>
        </w:rPr>
        <w:t>Методика проведения занятий.</w:t>
      </w:r>
    </w:p>
    <w:p w:rsidR="0072502E" w:rsidRPr="00B51CFD" w:rsidRDefault="0072502E" w:rsidP="00B00CD6">
      <w:pPr>
        <w:spacing w:after="0"/>
        <w:ind w:left="567" w:right="425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быть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организованы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теоретические,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практические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комплексные,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включающие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несколько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методов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обучения.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 протяжении всего периода освоения Программы в ходе занятий проводятся индивидуальная психологическая и общая физическая подготовка.</w:t>
      </w:r>
    </w:p>
    <w:p w:rsidR="0072502E" w:rsidRPr="00B51CFD" w:rsidRDefault="0072502E" w:rsidP="00B00CD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2D5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Индивидуальная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232D5">
        <w:rPr>
          <w:rFonts w:ascii="Times New Roman" w:hAnsi="Times New Roman" w:cs="Times New Roman"/>
          <w:b/>
          <w:sz w:val="28"/>
          <w:szCs w:val="28"/>
          <w:lang w:val="ru-RU"/>
        </w:rPr>
        <w:t>психологическая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232D5">
        <w:rPr>
          <w:rFonts w:ascii="Times New Roman" w:hAnsi="Times New Roman" w:cs="Times New Roman"/>
          <w:b/>
          <w:sz w:val="28"/>
          <w:szCs w:val="28"/>
          <w:lang w:val="ru-RU"/>
        </w:rPr>
        <w:t>подготовка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является теоретически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изучаемым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материалом.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индивидуальный психологический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подход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каждому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ребенку,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формирование интереса к занятиям, желания достигать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поставленную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цель,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уверенности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 своих силах.</w:t>
      </w:r>
    </w:p>
    <w:p w:rsidR="0072502E" w:rsidRPr="00B51CFD" w:rsidRDefault="0072502E" w:rsidP="00B00CD6">
      <w:pPr>
        <w:spacing w:after="0"/>
        <w:ind w:left="567" w:right="4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2D5">
        <w:rPr>
          <w:rFonts w:ascii="Times New Roman" w:hAnsi="Times New Roman" w:cs="Times New Roman"/>
          <w:b/>
          <w:sz w:val="28"/>
          <w:szCs w:val="28"/>
          <w:lang w:val="ru-RU"/>
        </w:rPr>
        <w:t>Общая физическая подготовка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является отдельным разделом для изучения.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Так же ОФП рекомендуется для самостоятельных занятий.</w:t>
      </w:r>
    </w:p>
    <w:p w:rsidR="00B00CD6" w:rsidRDefault="00B00CD6" w:rsidP="0098230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36D2" w:rsidRPr="003C36D2" w:rsidRDefault="003C36D2" w:rsidP="003C36D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3C36D2">
        <w:rPr>
          <w:rFonts w:ascii="Times New Roman" w:hAnsi="Times New Roman" w:cs="Times New Roman"/>
          <w:b/>
          <w:sz w:val="28"/>
          <w:szCs w:val="28"/>
          <w:lang w:val="ru-RU"/>
        </w:rPr>
        <w:t>Материалы для дистанционного блока обучения</w:t>
      </w:r>
    </w:p>
    <w:p w:rsidR="003C36D2" w:rsidRPr="00E852C7" w:rsidRDefault="003C36D2" w:rsidP="003C36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52C7">
        <w:rPr>
          <w:rFonts w:ascii="Times New Roman" w:hAnsi="Times New Roman" w:cs="Times New Roman"/>
          <w:b/>
          <w:sz w:val="28"/>
          <w:szCs w:val="28"/>
          <w:lang w:val="ru-RU"/>
        </w:rPr>
        <w:t>Базовый уровень обучения</w:t>
      </w:r>
    </w:p>
    <w:p w:rsidR="003C36D2" w:rsidRPr="00E852C7" w:rsidRDefault="003C36D2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E852C7">
        <w:rPr>
          <w:rFonts w:ascii="Times New Roman" w:hAnsi="Times New Roman" w:cs="Times New Roman"/>
          <w:sz w:val="28"/>
          <w:szCs w:val="28"/>
          <w:lang w:val="ru-RU"/>
        </w:rPr>
        <w:t>Тема: Правильная посадка на лошади на разных аллюрах. Ошибки и как их исправить.</w:t>
      </w:r>
    </w:p>
    <w:p w:rsidR="003C36D2" w:rsidRPr="00E852C7" w:rsidRDefault="00CE50E5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https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www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youtube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com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watch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v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KeaaB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2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GHkxQ</w:t>
        </w:r>
      </w:hyperlink>
    </w:p>
    <w:p w:rsidR="003C36D2" w:rsidRPr="00E852C7" w:rsidRDefault="00CE50E5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https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www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youtube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com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watch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v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sprZlGQWuQc</w:t>
        </w:r>
      </w:hyperlink>
    </w:p>
    <w:p w:rsidR="003C36D2" w:rsidRPr="00E852C7" w:rsidRDefault="003C36D2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E852C7">
        <w:rPr>
          <w:rFonts w:ascii="Times New Roman" w:hAnsi="Times New Roman" w:cs="Times New Roman"/>
          <w:sz w:val="28"/>
          <w:szCs w:val="28"/>
          <w:lang w:val="ru-RU"/>
        </w:rPr>
        <w:t>Тема: Комплекс упражнений для конников (выполняются без лошади)</w:t>
      </w:r>
    </w:p>
    <w:p w:rsidR="003C36D2" w:rsidRPr="00E852C7" w:rsidRDefault="00CE50E5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https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www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youtube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com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watch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v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IafeN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4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Rq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3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q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4</w:t>
        </w:r>
      </w:hyperlink>
      <w:r w:rsidR="003C36D2" w:rsidRPr="00E8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36D2" w:rsidRPr="00E852C7" w:rsidRDefault="003C36D2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E852C7">
        <w:rPr>
          <w:rFonts w:ascii="Times New Roman" w:hAnsi="Times New Roman" w:cs="Times New Roman"/>
          <w:sz w:val="28"/>
          <w:szCs w:val="28"/>
          <w:lang w:val="ru-RU"/>
        </w:rPr>
        <w:t>Задание: Просмотреть видео, составить список предложенных упражнений. Сделать таблицу (ошибка-результат-как исправить)</w:t>
      </w:r>
    </w:p>
    <w:p w:rsidR="003C36D2" w:rsidRPr="00E852C7" w:rsidRDefault="003C36D2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E852C7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Форма контроля: Копию списка и таблицы прислать в ВК, видеоотчет с комплексом упражнений для конников.</w:t>
      </w:r>
    </w:p>
    <w:p w:rsidR="003C36D2" w:rsidRDefault="003C36D2" w:rsidP="00F0418A">
      <w:pPr>
        <w:ind w:left="567"/>
        <w:rPr>
          <w:lang w:val="ru-RU"/>
        </w:rPr>
      </w:pPr>
    </w:p>
    <w:p w:rsidR="003C36D2" w:rsidRPr="00E852C7" w:rsidRDefault="003C36D2" w:rsidP="00F0418A">
      <w:pPr>
        <w:ind w:lef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52C7">
        <w:rPr>
          <w:rFonts w:ascii="Times New Roman" w:hAnsi="Times New Roman" w:cs="Times New Roman"/>
          <w:b/>
          <w:sz w:val="28"/>
          <w:szCs w:val="28"/>
          <w:lang w:val="ru-RU"/>
        </w:rPr>
        <w:t>Базовый уровень обучения</w:t>
      </w:r>
    </w:p>
    <w:p w:rsidR="003C36D2" w:rsidRPr="00E852C7" w:rsidRDefault="003C36D2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E852C7">
        <w:rPr>
          <w:rFonts w:ascii="Times New Roman" w:hAnsi="Times New Roman" w:cs="Times New Roman"/>
          <w:sz w:val="28"/>
          <w:szCs w:val="28"/>
          <w:lang w:val="ru-RU"/>
        </w:rPr>
        <w:t>Тема: Уход за лошадью. Седловка.</w:t>
      </w:r>
    </w:p>
    <w:p w:rsidR="003C36D2" w:rsidRPr="00E852C7" w:rsidRDefault="00CE50E5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https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www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youtube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com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watch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v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I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7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nWjeQBGxY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&amp;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app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desktop</w:t>
        </w:r>
      </w:hyperlink>
    </w:p>
    <w:p w:rsidR="003C36D2" w:rsidRPr="00E852C7" w:rsidRDefault="003C36D2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E852C7">
        <w:rPr>
          <w:rFonts w:ascii="Times New Roman" w:hAnsi="Times New Roman" w:cs="Times New Roman"/>
          <w:sz w:val="28"/>
          <w:szCs w:val="28"/>
          <w:lang w:val="ru-RU"/>
        </w:rPr>
        <w:t>Тема: Полевая посадка на лошади (шаг, рысь, галоп)</w:t>
      </w:r>
    </w:p>
    <w:p w:rsidR="003C36D2" w:rsidRPr="00E852C7" w:rsidRDefault="00CE50E5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hyperlink r:id="rId13" w:history="1"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https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www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youtube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com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watch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v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TkW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eAEZgog</w:t>
        </w:r>
      </w:hyperlink>
      <w:r w:rsidR="003C36D2" w:rsidRPr="00E852C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C36D2" w:rsidRPr="00E852C7" w:rsidRDefault="003C36D2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E852C7">
        <w:rPr>
          <w:rFonts w:ascii="Times New Roman" w:hAnsi="Times New Roman" w:cs="Times New Roman"/>
          <w:sz w:val="28"/>
          <w:szCs w:val="28"/>
          <w:lang w:val="ru-RU"/>
        </w:rPr>
        <w:t>Задание: Просмотреть первое видео, описать последовательность действий при подготовке лошади к тренировке (начиная с постановки на развязку до выхода в манеж). Просмотреть второе видео. Описать полевую посадку на шагу, рыси и галопе; ее предназначение (чем она полезна и в каких случаях используется).</w:t>
      </w:r>
    </w:p>
    <w:p w:rsidR="003C36D2" w:rsidRPr="00E852C7" w:rsidRDefault="003C36D2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E852C7">
        <w:rPr>
          <w:rFonts w:ascii="Times New Roman" w:hAnsi="Times New Roman" w:cs="Times New Roman"/>
          <w:sz w:val="28"/>
          <w:szCs w:val="28"/>
          <w:lang w:val="ru-RU"/>
        </w:rPr>
        <w:t>Форма контроля: Конспекты прислать в ВК.</w:t>
      </w:r>
    </w:p>
    <w:p w:rsidR="003C36D2" w:rsidRPr="00E852C7" w:rsidRDefault="003C36D2" w:rsidP="00F0418A">
      <w:pPr>
        <w:ind w:left="567"/>
        <w:rPr>
          <w:lang w:val="ru-RU"/>
        </w:rPr>
      </w:pPr>
    </w:p>
    <w:p w:rsidR="003C36D2" w:rsidRPr="00E852C7" w:rsidRDefault="003C36D2" w:rsidP="00F0418A">
      <w:pPr>
        <w:ind w:lef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52C7">
        <w:rPr>
          <w:rFonts w:ascii="Times New Roman" w:hAnsi="Times New Roman" w:cs="Times New Roman"/>
          <w:b/>
          <w:sz w:val="28"/>
          <w:szCs w:val="28"/>
          <w:lang w:val="ru-RU"/>
        </w:rPr>
        <w:t>Углубленный уровень обучения</w:t>
      </w:r>
    </w:p>
    <w:p w:rsidR="003C36D2" w:rsidRPr="00E852C7" w:rsidRDefault="003C36D2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E852C7">
        <w:rPr>
          <w:rFonts w:ascii="Times New Roman" w:hAnsi="Times New Roman" w:cs="Times New Roman"/>
          <w:sz w:val="28"/>
          <w:szCs w:val="28"/>
          <w:lang w:val="ru-RU"/>
        </w:rPr>
        <w:t>Тема: Преодоление кавалетти на разных аллюрах.</w:t>
      </w:r>
    </w:p>
    <w:p w:rsidR="003C36D2" w:rsidRPr="00E852C7" w:rsidRDefault="00CE50E5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hyperlink r:id="rId14" w:history="1"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https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www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youtube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com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watch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v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bJS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9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H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2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dE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9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Nc</w:t>
        </w:r>
      </w:hyperlink>
    </w:p>
    <w:p w:rsidR="003C36D2" w:rsidRPr="00E3556D" w:rsidRDefault="00CE50E5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hyperlink r:id="rId15" w:history="1"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https</w:t>
        </w:r>
        <w:r w:rsidR="003C36D2" w:rsidRPr="00E3556D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www</w:t>
        </w:r>
        <w:r w:rsidR="003C36D2" w:rsidRPr="00E3556D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youtube</w:t>
        </w:r>
        <w:r w:rsidR="003C36D2" w:rsidRPr="00E3556D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com</w:t>
        </w:r>
        <w:r w:rsidR="003C36D2" w:rsidRPr="00E3556D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watch</w:t>
        </w:r>
        <w:r w:rsidR="003C36D2" w:rsidRPr="00E3556D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v</w:t>
        </w:r>
        <w:r w:rsidR="003C36D2" w:rsidRPr="00E3556D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kA</w:t>
        </w:r>
        <w:r w:rsidR="003C36D2" w:rsidRPr="00E3556D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UzDGtQIU</w:t>
        </w:r>
      </w:hyperlink>
    </w:p>
    <w:p w:rsidR="003C36D2" w:rsidRPr="00E3556D" w:rsidRDefault="00CE50E5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hyperlink r:id="rId16" w:history="1"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https</w:t>
        </w:r>
        <w:r w:rsidR="003C36D2" w:rsidRPr="00E3556D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www</w:t>
        </w:r>
        <w:r w:rsidR="003C36D2" w:rsidRPr="00E3556D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youtube</w:t>
        </w:r>
        <w:r w:rsidR="003C36D2" w:rsidRPr="00E3556D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com</w:t>
        </w:r>
        <w:r w:rsidR="003C36D2" w:rsidRPr="00E3556D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watch</w:t>
        </w:r>
        <w:r w:rsidR="003C36D2" w:rsidRPr="00E3556D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v</w:t>
        </w:r>
        <w:r w:rsidR="003C36D2" w:rsidRPr="00E3556D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WmhpAlri</w:t>
        </w:r>
        <w:r w:rsidR="003C36D2" w:rsidRPr="00E3556D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34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I</w:t>
        </w:r>
      </w:hyperlink>
    </w:p>
    <w:p w:rsidR="003C36D2" w:rsidRPr="00E852C7" w:rsidRDefault="003C36D2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E852C7">
        <w:rPr>
          <w:rFonts w:ascii="Times New Roman" w:hAnsi="Times New Roman" w:cs="Times New Roman"/>
          <w:sz w:val="28"/>
          <w:szCs w:val="28"/>
          <w:lang w:val="ru-RU"/>
        </w:rPr>
        <w:t>Тема: Комплекс упражнений для конников (выполняются без лошади)</w:t>
      </w:r>
    </w:p>
    <w:p w:rsidR="003C36D2" w:rsidRPr="00E852C7" w:rsidRDefault="00CE50E5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hyperlink r:id="rId17" w:history="1"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https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www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youtube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com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watch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v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IafeN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4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Rq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3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q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4</w:t>
        </w:r>
      </w:hyperlink>
      <w:r w:rsidR="003C36D2" w:rsidRPr="00E8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36D2" w:rsidRPr="00E852C7" w:rsidRDefault="003C36D2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E852C7">
        <w:rPr>
          <w:rFonts w:ascii="Times New Roman" w:hAnsi="Times New Roman" w:cs="Times New Roman"/>
          <w:sz w:val="28"/>
          <w:szCs w:val="28"/>
          <w:lang w:val="ru-RU"/>
        </w:rPr>
        <w:t xml:space="preserve">Задание: Просмотреть видео, составить таблицу расстояний между жердей на каждый аллюр. </w:t>
      </w:r>
    </w:p>
    <w:p w:rsidR="003C36D2" w:rsidRDefault="003C36D2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E852C7">
        <w:rPr>
          <w:rFonts w:ascii="Times New Roman" w:hAnsi="Times New Roman" w:cs="Times New Roman"/>
          <w:sz w:val="28"/>
          <w:szCs w:val="28"/>
          <w:lang w:val="ru-RU"/>
        </w:rPr>
        <w:t>Форма контроля: Копию таблицы прислать в ВК, видеоотчет с комплексом упражнений для конников.</w:t>
      </w:r>
    </w:p>
    <w:p w:rsidR="003C36D2" w:rsidRPr="00E852C7" w:rsidRDefault="003C36D2" w:rsidP="00F0418A">
      <w:pPr>
        <w:ind w:lef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52C7">
        <w:rPr>
          <w:rFonts w:ascii="Times New Roman" w:hAnsi="Times New Roman" w:cs="Times New Roman"/>
          <w:b/>
          <w:sz w:val="28"/>
          <w:szCs w:val="28"/>
          <w:lang w:val="ru-RU"/>
        </w:rPr>
        <w:t>Углубленный уровень обучения</w:t>
      </w:r>
    </w:p>
    <w:p w:rsidR="003C36D2" w:rsidRPr="00E852C7" w:rsidRDefault="003C36D2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E852C7">
        <w:rPr>
          <w:rFonts w:ascii="Times New Roman" w:hAnsi="Times New Roman" w:cs="Times New Roman"/>
          <w:sz w:val="28"/>
          <w:szCs w:val="28"/>
          <w:lang w:val="ru-RU"/>
        </w:rPr>
        <w:t>Тема: Галоп. Правильная посадка, подъем. Упражнения на галопе.</w:t>
      </w:r>
    </w:p>
    <w:p w:rsidR="003C36D2" w:rsidRPr="00E852C7" w:rsidRDefault="00CE50E5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hyperlink r:id="rId18" w:history="1"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https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www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youtube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com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watch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v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=0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HrszrTf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4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uU</w:t>
        </w:r>
      </w:hyperlink>
      <w:r w:rsidR="003C36D2" w:rsidRPr="00E852C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C36D2" w:rsidRPr="00E852C7" w:rsidRDefault="003C36D2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C36D2" w:rsidRPr="00E852C7" w:rsidRDefault="003C36D2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E852C7">
        <w:rPr>
          <w:rFonts w:ascii="Times New Roman" w:hAnsi="Times New Roman" w:cs="Times New Roman"/>
          <w:sz w:val="28"/>
          <w:szCs w:val="28"/>
          <w:lang w:val="ru-RU"/>
        </w:rPr>
        <w:t xml:space="preserve">Тема: Преодоление одиночного препятствия на галопе. «Конкурный расчет». </w:t>
      </w:r>
    </w:p>
    <w:p w:rsidR="003C36D2" w:rsidRPr="00E852C7" w:rsidRDefault="00CE50E5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hyperlink r:id="rId19" w:history="1"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https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www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youtube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com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watch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v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=7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</w:rPr>
          <w:t>LSiGyAgfz</w:t>
        </w:r>
        <w:r w:rsidR="003C36D2"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4</w:t>
        </w:r>
      </w:hyperlink>
    </w:p>
    <w:p w:rsidR="003C36D2" w:rsidRPr="00E852C7" w:rsidRDefault="003C36D2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E8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0" w:history="1">
        <w:r w:rsidRPr="00E852C7">
          <w:rPr>
            <w:rStyle w:val="afc"/>
            <w:rFonts w:ascii="Times New Roman" w:hAnsi="Times New Roman" w:cs="Times New Roman"/>
            <w:sz w:val="28"/>
            <w:szCs w:val="28"/>
          </w:rPr>
          <w:t>https</w:t>
        </w:r>
        <w:r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E852C7">
          <w:rPr>
            <w:rStyle w:val="afc"/>
            <w:rFonts w:ascii="Times New Roman" w:hAnsi="Times New Roman" w:cs="Times New Roman"/>
            <w:sz w:val="28"/>
            <w:szCs w:val="28"/>
          </w:rPr>
          <w:t>www</w:t>
        </w:r>
        <w:r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852C7">
          <w:rPr>
            <w:rStyle w:val="afc"/>
            <w:rFonts w:ascii="Times New Roman" w:hAnsi="Times New Roman" w:cs="Times New Roman"/>
            <w:sz w:val="28"/>
            <w:szCs w:val="28"/>
          </w:rPr>
          <w:t>youtube</w:t>
        </w:r>
        <w:r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852C7">
          <w:rPr>
            <w:rStyle w:val="afc"/>
            <w:rFonts w:ascii="Times New Roman" w:hAnsi="Times New Roman" w:cs="Times New Roman"/>
            <w:sz w:val="28"/>
            <w:szCs w:val="28"/>
          </w:rPr>
          <w:t>com</w:t>
        </w:r>
        <w:r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E852C7">
          <w:rPr>
            <w:rStyle w:val="afc"/>
            <w:rFonts w:ascii="Times New Roman" w:hAnsi="Times New Roman" w:cs="Times New Roman"/>
            <w:sz w:val="28"/>
            <w:szCs w:val="28"/>
          </w:rPr>
          <w:t>watch</w:t>
        </w:r>
        <w:r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E852C7">
          <w:rPr>
            <w:rStyle w:val="afc"/>
            <w:rFonts w:ascii="Times New Roman" w:hAnsi="Times New Roman" w:cs="Times New Roman"/>
            <w:sz w:val="28"/>
            <w:szCs w:val="28"/>
          </w:rPr>
          <w:t>v</w:t>
        </w:r>
        <w:r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Pr="00E852C7">
          <w:rPr>
            <w:rStyle w:val="afc"/>
            <w:rFonts w:ascii="Times New Roman" w:hAnsi="Times New Roman" w:cs="Times New Roman"/>
            <w:sz w:val="28"/>
            <w:szCs w:val="28"/>
          </w:rPr>
          <w:t>CzTtv</w:t>
        </w:r>
        <w:r w:rsidRPr="00E852C7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18</w:t>
        </w:r>
        <w:r w:rsidRPr="00E852C7">
          <w:rPr>
            <w:rStyle w:val="afc"/>
            <w:rFonts w:ascii="Times New Roman" w:hAnsi="Times New Roman" w:cs="Times New Roman"/>
            <w:sz w:val="28"/>
            <w:szCs w:val="28"/>
          </w:rPr>
          <w:t>XNFE</w:t>
        </w:r>
      </w:hyperlink>
      <w:r w:rsidRPr="00E8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36D2" w:rsidRPr="00E852C7" w:rsidRDefault="003C36D2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E852C7">
        <w:rPr>
          <w:rFonts w:ascii="Times New Roman" w:hAnsi="Times New Roman" w:cs="Times New Roman"/>
          <w:sz w:val="28"/>
          <w:szCs w:val="28"/>
          <w:lang w:val="ru-RU"/>
        </w:rPr>
        <w:t>Задание: Просмотреть первое видео. Перечислить упражнения, их назначение. Просмотреть остальное видео.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52C7">
        <w:rPr>
          <w:rFonts w:ascii="Times New Roman" w:hAnsi="Times New Roman" w:cs="Times New Roman"/>
          <w:sz w:val="28"/>
          <w:szCs w:val="28"/>
          <w:lang w:val="ru-RU"/>
        </w:rPr>
        <w:t xml:space="preserve">Как меняется посадка на прыжке, как правильно прыгать? (траектория движения). </w:t>
      </w:r>
    </w:p>
    <w:p w:rsidR="003C36D2" w:rsidRPr="00E852C7" w:rsidRDefault="003C36D2" w:rsidP="00F0418A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E852C7">
        <w:rPr>
          <w:rFonts w:ascii="Times New Roman" w:hAnsi="Times New Roman" w:cs="Times New Roman"/>
          <w:sz w:val="28"/>
          <w:szCs w:val="28"/>
          <w:lang w:val="ru-RU"/>
        </w:rPr>
        <w:t xml:space="preserve">Форма контроля: Конспекты прислать в ВК. </w:t>
      </w:r>
    </w:p>
    <w:p w:rsidR="00B00CD6" w:rsidRDefault="00B00CD6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5F2F" w:rsidRPr="00B51CFD" w:rsidRDefault="00462E68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Термины, используемые в общеобразовательной</w:t>
      </w:r>
    </w:p>
    <w:p w:rsidR="00E25F2F" w:rsidRPr="00B51CFD" w:rsidRDefault="00462E68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бщеразвивающей программе</w:t>
      </w:r>
      <w:r w:rsidR="00E25F2F" w:rsidRPr="00B51C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Верховая езда</w:t>
      </w:r>
      <w:r w:rsidR="00E25F2F" w:rsidRPr="00B51CF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945608" w:rsidRPr="00B51CFD" w:rsidRDefault="00945608" w:rsidP="00B51CFD">
      <w:pPr>
        <w:spacing w:after="0"/>
        <w:ind w:left="1134"/>
        <w:rPr>
          <w:rFonts w:ascii="Times New Roman" w:hAnsi="Times New Roman" w:cs="Times New Roman"/>
          <w:b/>
          <w:sz w:val="28"/>
          <w:szCs w:val="28"/>
          <w:lang w:val="ru-RU"/>
        </w:rPr>
        <w:sectPr w:rsidR="00945608" w:rsidRPr="00B51CFD" w:rsidSect="00DE7877">
          <w:footerReference w:type="default" r:id="rId21"/>
          <w:pgSz w:w="11906" w:h="16838"/>
          <w:pgMar w:top="993" w:right="566" w:bottom="568" w:left="851" w:header="708" w:footer="708" w:gutter="0"/>
          <w:cols w:space="708"/>
          <w:docGrid w:linePitch="360"/>
        </w:sectPr>
      </w:pP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Аллюр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– способ движения лошади. Шаг, рысь, галоп, иноходь.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Берейтор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– специалист по тренингу лошадей.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Бич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– длинный кнут для тренировок в манеже.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Венчик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– верхний край копыта.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Вольт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– замкнутый круг.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Ганаши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– углы нижней челюсти.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Ипподром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– место испытания лошадей.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Каштаны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– роговые кожные выросты на ногах лошади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Кентер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– укороченный полевой галоп.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Конкур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– вид конного спорта, преодоление препятствий.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Крэк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– лучшая лошадь в конюшне.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Наливы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– болезнь суставов, скопление жидкости.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Ногавки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– защитные приспособления для ног.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Осаживание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– движение лошади назад.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Отметены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– врожденные белые или темные пятна.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Пробег</w:t>
      </w:r>
      <w:r w:rsidR="000306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вид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конного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спорта: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преодоление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больших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расстояний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верхом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 спортивных целях.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Рептух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– сетка для сена.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Сбруя: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Уздечка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Дуга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Хомут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Чересседельник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Седелка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Оглобли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Шлея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Седло: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Передняя лука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Задняя лука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Крыло левое (правое)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Подушки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Приструги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lastRenderedPageBreak/>
        <w:t>6.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Подпруги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Путлища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Стремена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Шнеллер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Потник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Вальтрап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Упряжь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сбруя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запрягания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лошади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экипаж: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уздечка,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хомут,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дуга, супонь, шлем, седелка, подпруга.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Уздечка: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Налобный ремень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Нащечный ремень (левый, правый)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Затылочный ремень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Капсюль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Трензель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Трензельные кольца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Повод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Хомут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– часть конской упряжи.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Чумбур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– повод для привязывания (длина около 2-2,5м.)</w:t>
      </w:r>
    </w:p>
    <w:p w:rsidR="00E86B5F" w:rsidRPr="00B51CFD" w:rsidRDefault="00E25F2F" w:rsidP="00943814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  <w:sectPr w:rsidR="00E86B5F" w:rsidRPr="00B51CFD" w:rsidSect="00945608">
          <w:type w:val="continuous"/>
          <w:pgSz w:w="11906" w:h="16838"/>
          <w:pgMar w:top="284" w:right="566" w:bottom="568" w:left="709" w:header="708" w:footer="708" w:gutter="0"/>
          <w:cols w:num="2" w:space="708"/>
          <w:docGrid w:linePitch="360"/>
        </w:sect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t>Экстерьер</w:t>
      </w:r>
      <w:r w:rsidR="00943814">
        <w:rPr>
          <w:rFonts w:ascii="Times New Roman" w:hAnsi="Times New Roman" w:cs="Times New Roman"/>
          <w:sz w:val="28"/>
          <w:szCs w:val="28"/>
          <w:lang w:val="ru-RU"/>
        </w:rPr>
        <w:t xml:space="preserve"> – внешнее строение лошади.</w:t>
      </w:r>
    </w:p>
    <w:p w:rsidR="00CF65F7" w:rsidRPr="00B51CFD" w:rsidRDefault="00CF65F7" w:rsidP="005322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62E68" w:rsidRDefault="00462E68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6CD9" w:rsidRDefault="005D6CD9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6CD9" w:rsidRDefault="005D6CD9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6CD9" w:rsidRDefault="005D6CD9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6CD9" w:rsidRPr="000C6CA6" w:rsidRDefault="005D6CD9" w:rsidP="000C6CA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6CD9" w:rsidRDefault="005D6CD9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30DC" w:rsidRDefault="009D30DC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30DC" w:rsidRDefault="009D30DC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30DC" w:rsidRDefault="009D30DC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30DC" w:rsidRDefault="009D30DC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30DC" w:rsidRDefault="009D30DC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30DC" w:rsidRDefault="009D30DC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491" w:rsidRDefault="004E7491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491" w:rsidRDefault="004E7491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491" w:rsidRDefault="004E7491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491" w:rsidRDefault="004E7491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491" w:rsidRDefault="004E7491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491" w:rsidRDefault="004E7491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491" w:rsidRDefault="004E7491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491" w:rsidRDefault="004E7491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491" w:rsidRDefault="004E7491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491" w:rsidRDefault="004E7491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491" w:rsidRDefault="004E7491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491" w:rsidRDefault="004E7491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491" w:rsidRDefault="004E7491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491" w:rsidRDefault="004E7491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491" w:rsidRDefault="004E7491" w:rsidP="00B51CFD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5F2F" w:rsidRPr="00B51CFD" w:rsidRDefault="00E25F2F" w:rsidP="00B51CFD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ЛИТЕРАТУРЫ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2AFB" w:rsidRPr="00E22AFB" w:rsidRDefault="00E22AFB" w:rsidP="006F2DC6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22AFB">
        <w:rPr>
          <w:rFonts w:ascii="Times New Roman" w:hAnsi="Times New Roman" w:cs="Times New Roman"/>
          <w:sz w:val="28"/>
          <w:szCs w:val="28"/>
          <w:lang w:val="ru-RU"/>
        </w:rPr>
        <w:t>Грачев Л.К., Казаченко И.Ю. Живая нить. – М.: Просвещение, 2004 г.</w:t>
      </w:r>
    </w:p>
    <w:p w:rsidR="00E22AFB" w:rsidRPr="00E22AFB" w:rsidRDefault="00E22AFB" w:rsidP="006F2DC6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22AFB">
        <w:rPr>
          <w:rFonts w:ascii="Times New Roman" w:hAnsi="Times New Roman" w:cs="Times New Roman"/>
          <w:sz w:val="28"/>
          <w:szCs w:val="28"/>
          <w:lang w:val="ru-RU"/>
        </w:rPr>
        <w:t xml:space="preserve">Дремова Г.В., Соколов П.Л., Столяров В.И. Спорт, духовные </w:t>
      </w:r>
    </w:p>
    <w:p w:rsidR="00E22AFB" w:rsidRDefault="00E22AFB" w:rsidP="00E22AFB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ценности, культура. – М.: Просвещение, 1999 г.</w:t>
      </w:r>
    </w:p>
    <w:p w:rsidR="00E25F2F" w:rsidRPr="00E22AFB" w:rsidRDefault="00E25F2F" w:rsidP="006F2DC6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22AFB">
        <w:rPr>
          <w:rFonts w:ascii="Times New Roman" w:hAnsi="Times New Roman" w:cs="Times New Roman"/>
          <w:sz w:val="28"/>
          <w:szCs w:val="28"/>
          <w:lang w:val="ru-RU"/>
        </w:rPr>
        <w:t>«Иппотерапия</w:t>
      </w:r>
      <w:r w:rsidR="0003066A" w:rsidRPr="00E22A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2AF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 w:rsidRPr="00E22A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2AFB">
        <w:rPr>
          <w:rFonts w:ascii="Times New Roman" w:hAnsi="Times New Roman" w:cs="Times New Roman"/>
          <w:sz w:val="28"/>
          <w:szCs w:val="28"/>
          <w:lang w:val="ru-RU"/>
        </w:rPr>
        <w:t>лечебная</w:t>
      </w:r>
      <w:r w:rsidR="0003066A" w:rsidRPr="00E22A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2AFB">
        <w:rPr>
          <w:rFonts w:ascii="Times New Roman" w:hAnsi="Times New Roman" w:cs="Times New Roman"/>
          <w:sz w:val="28"/>
          <w:szCs w:val="28"/>
          <w:lang w:val="ru-RU"/>
        </w:rPr>
        <w:t>верховая</w:t>
      </w:r>
      <w:r w:rsidR="0003066A" w:rsidRPr="00E22A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2AFB">
        <w:rPr>
          <w:rFonts w:ascii="Times New Roman" w:hAnsi="Times New Roman" w:cs="Times New Roman"/>
          <w:sz w:val="28"/>
          <w:szCs w:val="28"/>
          <w:lang w:val="ru-RU"/>
        </w:rPr>
        <w:t>езда»</w:t>
      </w:r>
      <w:r w:rsidR="0003066A" w:rsidRPr="00E22A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2AF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3066A" w:rsidRPr="00E22A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2AFB">
        <w:rPr>
          <w:rFonts w:ascii="Times New Roman" w:hAnsi="Times New Roman" w:cs="Times New Roman"/>
          <w:sz w:val="28"/>
          <w:szCs w:val="28"/>
          <w:lang w:val="ru-RU"/>
        </w:rPr>
        <w:t>комплексная</w:t>
      </w:r>
      <w:r w:rsidR="0003066A" w:rsidRPr="00E22A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2AFB">
        <w:rPr>
          <w:rFonts w:ascii="Times New Roman" w:hAnsi="Times New Roman" w:cs="Times New Roman"/>
          <w:sz w:val="28"/>
          <w:szCs w:val="28"/>
          <w:lang w:val="ru-RU"/>
        </w:rPr>
        <w:t>реабилитация</w:t>
      </w:r>
      <w:r w:rsidR="0003066A" w:rsidRPr="00E22A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2AF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интеграция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 детей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ограниченными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возможностями.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(Опыт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ВООО 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АРДИ «СВЕТ»), г.Владимир, 1999г.</w:t>
      </w:r>
    </w:p>
    <w:p w:rsidR="00E25F2F" w:rsidRPr="006F2DC6" w:rsidRDefault="00E25F2F" w:rsidP="006F2DC6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F2DC6">
        <w:rPr>
          <w:rFonts w:ascii="Times New Roman" w:hAnsi="Times New Roman" w:cs="Times New Roman"/>
          <w:sz w:val="28"/>
          <w:szCs w:val="28"/>
          <w:lang w:val="ru-RU"/>
        </w:rPr>
        <w:t>Иппотерапия.</w:t>
      </w:r>
      <w:r w:rsidR="0003066A" w:rsidRPr="006F2D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2DC6">
        <w:rPr>
          <w:rFonts w:ascii="Times New Roman" w:hAnsi="Times New Roman" w:cs="Times New Roman"/>
          <w:sz w:val="28"/>
          <w:szCs w:val="28"/>
          <w:lang w:val="ru-RU"/>
        </w:rPr>
        <w:t>Пособие</w:t>
      </w:r>
      <w:r w:rsidR="0003066A" w:rsidRPr="006F2D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2DC6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03066A" w:rsidRPr="006F2D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2DC6">
        <w:rPr>
          <w:rFonts w:ascii="Times New Roman" w:hAnsi="Times New Roman" w:cs="Times New Roman"/>
          <w:sz w:val="28"/>
          <w:szCs w:val="28"/>
          <w:lang w:val="ru-RU"/>
        </w:rPr>
        <w:t>тренеров</w:t>
      </w:r>
      <w:r w:rsidR="0003066A" w:rsidRPr="006F2D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2DC6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03066A" w:rsidRPr="006F2D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2DC6">
        <w:rPr>
          <w:rFonts w:ascii="Times New Roman" w:hAnsi="Times New Roman" w:cs="Times New Roman"/>
          <w:sz w:val="28"/>
          <w:szCs w:val="28"/>
          <w:lang w:val="ru-RU"/>
        </w:rPr>
        <w:t>ред.</w:t>
      </w:r>
      <w:r w:rsidR="0003066A" w:rsidRPr="006F2D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2DC6">
        <w:rPr>
          <w:rFonts w:ascii="Times New Roman" w:hAnsi="Times New Roman" w:cs="Times New Roman"/>
          <w:sz w:val="28"/>
          <w:szCs w:val="28"/>
          <w:lang w:val="ru-RU"/>
        </w:rPr>
        <w:t>Т.П.Трубачевой</w:t>
      </w:r>
      <w:r w:rsidR="0003066A" w:rsidRPr="006F2D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2DC6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Красноярск, 1999 г.</w:t>
      </w:r>
    </w:p>
    <w:p w:rsidR="00E25F2F" w:rsidRPr="00B51CFD" w:rsidRDefault="006F2DC6" w:rsidP="00E22AFB">
      <w:pPr>
        <w:spacing w:after="0"/>
        <w:ind w:left="851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Ионаташвили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Н.И.,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Чхиквишвили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Ц.Ш.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иппотерапии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М.: Конно-спортивный клуб инвалидов, 2002 г.</w:t>
      </w:r>
    </w:p>
    <w:p w:rsidR="00E25F2F" w:rsidRPr="00B51CFD" w:rsidRDefault="006F2DC6" w:rsidP="00E22AFB">
      <w:pPr>
        <w:spacing w:after="0"/>
        <w:ind w:left="1134"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Ионаташвили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Н.И.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«Реабилитация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гипокинетической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формой 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детского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церебрального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паралича»,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Руководство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верховой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езде.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М.: </w:t>
      </w:r>
    </w:p>
    <w:p w:rsidR="00E25F2F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Конно-спортивный клуб инвалидов, 2002 г.</w:t>
      </w:r>
    </w:p>
    <w:p w:rsidR="00E22AFB" w:rsidRPr="00B51CFD" w:rsidRDefault="006F2DC6" w:rsidP="00E22AFB">
      <w:pPr>
        <w:spacing w:after="0"/>
        <w:ind w:left="1134"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E22AFB" w:rsidRPr="00B51CFD">
        <w:rPr>
          <w:rFonts w:ascii="Times New Roman" w:hAnsi="Times New Roman" w:cs="Times New Roman"/>
          <w:sz w:val="28"/>
          <w:szCs w:val="28"/>
          <w:lang w:val="ru-RU"/>
        </w:rPr>
        <w:t>Иппотерапия: возможности и перспективы реабилитации при детском церебральном параличе. А.Денисенков, Н. Роберт, И. Шпицберг, Москва «Геронт» 2002г. Методическое пособие.</w:t>
      </w:r>
    </w:p>
    <w:p w:rsidR="009D30DC" w:rsidRPr="000C6CA6" w:rsidRDefault="006F2DC6" w:rsidP="00E22AFB">
      <w:p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9D30DC" w:rsidRPr="000C6CA6">
        <w:rPr>
          <w:rFonts w:ascii="Times New Roman" w:hAnsi="Times New Roman" w:cs="Times New Roman"/>
          <w:sz w:val="28"/>
          <w:szCs w:val="28"/>
          <w:lang w:val="ru-RU"/>
        </w:rPr>
        <w:t>Ливанова Т. К., Ливанова М. А. Все о лошади. Породы и выбор. Уход и лечение. Снаряжение и езда: АСТ-Пресс, 2012 - 384с.</w:t>
      </w:r>
    </w:p>
    <w:p w:rsidR="00E22AFB" w:rsidRPr="000C6CA6" w:rsidRDefault="006F2DC6" w:rsidP="00E22AFB">
      <w:p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E22AFB" w:rsidRPr="000C6CA6">
        <w:rPr>
          <w:rFonts w:ascii="Times New Roman" w:hAnsi="Times New Roman" w:cs="Times New Roman"/>
          <w:sz w:val="28"/>
          <w:szCs w:val="28"/>
          <w:lang w:val="ru-RU"/>
        </w:rPr>
        <w:t xml:space="preserve">Роберт Н.С. Опыт работы детского реабилитационного центра «Наш Солнечный мир»: пособие / под руководством к.м.н. Роберт Н.С. – Москва, 2008. </w:t>
      </w:r>
    </w:p>
    <w:p w:rsidR="00E25F2F" w:rsidRPr="00B51CFD" w:rsidRDefault="006F2DC6" w:rsidP="00E22AFB">
      <w:pPr>
        <w:spacing w:after="0"/>
        <w:ind w:left="1134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Рухадзе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М.М.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Патофизиологическое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обоснование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иппотерапии.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М.: </w:t>
      </w:r>
    </w:p>
    <w:p w:rsidR="00E25F2F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Конно-спортивный клуб инвалидов, 2002 г.</w:t>
      </w:r>
    </w:p>
    <w:p w:rsidR="00E22AFB" w:rsidRPr="000C6CA6" w:rsidRDefault="006F2DC6" w:rsidP="006F2DC6">
      <w:pPr>
        <w:spacing w:after="0"/>
        <w:ind w:left="113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E22AFB" w:rsidRPr="000C6CA6">
        <w:rPr>
          <w:rFonts w:ascii="Times New Roman" w:hAnsi="Times New Roman" w:cs="Times New Roman"/>
          <w:sz w:val="28"/>
          <w:szCs w:val="28"/>
          <w:lang w:val="ru-RU"/>
        </w:rPr>
        <w:t>Соболева И.В. Жердева Н.В. Валеологические основы терапевтической верховой езды: Ростов-на-Дону, 2004. – 108с.</w:t>
      </w:r>
    </w:p>
    <w:p w:rsidR="00E22AFB" w:rsidRPr="000C6CA6" w:rsidRDefault="006F2DC6" w:rsidP="006F2DC6">
      <w:pPr>
        <w:spacing w:after="0"/>
        <w:ind w:left="113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E22AFB" w:rsidRPr="000C6CA6">
        <w:rPr>
          <w:rFonts w:ascii="Times New Roman" w:hAnsi="Times New Roman" w:cs="Times New Roman"/>
          <w:sz w:val="28"/>
          <w:szCs w:val="28"/>
          <w:lang w:val="ru-RU"/>
        </w:rPr>
        <w:t>Спинк Д. Развивающая лечебная верховая езда: Санкт-Петербург, Московский конноспортивный клуб инвалидов, 2001. – 200 с.</w:t>
      </w:r>
    </w:p>
    <w:p w:rsidR="00E25F2F" w:rsidRPr="00B51CFD" w:rsidRDefault="006F2DC6" w:rsidP="00252986">
      <w:p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E22AFB" w:rsidRPr="000C6CA6">
        <w:rPr>
          <w:rFonts w:ascii="Times New Roman" w:hAnsi="Times New Roman" w:cs="Times New Roman"/>
          <w:sz w:val="28"/>
          <w:szCs w:val="28"/>
          <w:lang w:val="ru-RU"/>
        </w:rPr>
        <w:t>Конный спорт. Пособие для тренеров / Под ред. Э.</w:t>
      </w:r>
      <w:r w:rsidR="00252986">
        <w:rPr>
          <w:rFonts w:ascii="Times New Roman" w:hAnsi="Times New Roman" w:cs="Times New Roman"/>
          <w:sz w:val="28"/>
          <w:szCs w:val="28"/>
          <w:lang w:val="ru-RU"/>
        </w:rPr>
        <w:t>Эзе - М., Ф и С, 1993. – 256 с.</w:t>
      </w:r>
    </w:p>
    <w:p w:rsidR="00E25F2F" w:rsidRPr="00B51CFD" w:rsidRDefault="006F2DC6" w:rsidP="00E22AFB">
      <w:pPr>
        <w:spacing w:after="0"/>
        <w:ind w:left="1134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Дополнительное образование и воспитание. Заочная школа методиста. 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№ 2, 2006 г.</w:t>
      </w:r>
    </w:p>
    <w:p w:rsidR="00E25F2F" w:rsidRPr="00B51CFD" w:rsidRDefault="006F2DC6" w:rsidP="00E22AFB">
      <w:pPr>
        <w:spacing w:after="0"/>
        <w:ind w:left="1134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Внешкольник ДОД. Требования к оформлению ДОП. № 3, 2006 г.</w:t>
      </w:r>
    </w:p>
    <w:p w:rsidR="00E25F2F" w:rsidRPr="00B51CFD" w:rsidRDefault="006F2DC6" w:rsidP="00E22AFB">
      <w:pPr>
        <w:spacing w:after="0"/>
        <w:ind w:left="1134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Маренго. «Я тоже могу двигаться». № 4, 2006 г.</w:t>
      </w:r>
    </w:p>
    <w:p w:rsidR="00E25F2F" w:rsidRPr="00B51CFD" w:rsidRDefault="006F2DC6" w:rsidP="00E22AFB">
      <w:pPr>
        <w:spacing w:after="0"/>
        <w:ind w:left="1134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Коневодство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конный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спорт.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Гургич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П.Т.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«Какие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заболевания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лечат 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верховой ездой». № 1, 2006 г.</w:t>
      </w:r>
    </w:p>
    <w:p w:rsidR="00E25F2F" w:rsidRPr="00B51CFD" w:rsidRDefault="006F2DC6" w:rsidP="00E22AFB">
      <w:pPr>
        <w:spacing w:after="0"/>
        <w:ind w:left="1134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Коневодство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конный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спорт.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Гургич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П.Т.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«Центр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лечения</w:t>
      </w:r>
      <w:r w:rsidR="000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 xml:space="preserve">верховой </w:t>
      </w:r>
    </w:p>
    <w:p w:rsidR="00E25F2F" w:rsidRPr="00B51CFD" w:rsidRDefault="00E25F2F" w:rsidP="00B51CFD"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 w:rsidRPr="00B51CFD">
        <w:rPr>
          <w:rFonts w:ascii="Times New Roman" w:hAnsi="Times New Roman" w:cs="Times New Roman"/>
          <w:sz w:val="28"/>
          <w:szCs w:val="28"/>
          <w:lang w:val="ru-RU"/>
        </w:rPr>
        <w:t>ездой», № 2, 2006 г.</w:t>
      </w:r>
    </w:p>
    <w:p w:rsidR="003C6576" w:rsidRPr="00B51CFD" w:rsidRDefault="006F2DC6" w:rsidP="006F2DC6">
      <w:pPr>
        <w:spacing w:after="0"/>
        <w:ind w:left="1134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19. </w:t>
      </w:r>
      <w:r w:rsidR="00E25F2F" w:rsidRPr="00B51CFD">
        <w:rPr>
          <w:rFonts w:ascii="Times New Roman" w:hAnsi="Times New Roman" w:cs="Times New Roman"/>
          <w:sz w:val="28"/>
          <w:szCs w:val="28"/>
          <w:lang w:val="ru-RU"/>
        </w:rPr>
        <w:t>Коневодство и конный спорт. Гуревич Д.А. «Лечение верховой ездой». № 5, 2006 г.</w:t>
      </w:r>
    </w:p>
    <w:p w:rsidR="009D30DC" w:rsidRPr="000C6CA6" w:rsidRDefault="009D30DC" w:rsidP="006F2D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3814" w:rsidRPr="00943814" w:rsidRDefault="00943814" w:rsidP="00943814">
      <w:pPr>
        <w:widowControl w:val="0"/>
        <w:spacing w:after="0" w:line="240" w:lineRule="auto"/>
        <w:ind w:left="1134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ru-RU"/>
        </w:rPr>
      </w:pPr>
      <w:r w:rsidRPr="0094381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ru-RU"/>
        </w:rPr>
        <w:t>Литература для обучающихся</w:t>
      </w:r>
    </w:p>
    <w:p w:rsidR="00284138" w:rsidRPr="00284138" w:rsidRDefault="00284138" w:rsidP="00284138">
      <w:pPr>
        <w:pStyle w:val="ab"/>
        <w:numPr>
          <w:ilvl w:val="0"/>
          <w:numId w:val="8"/>
        </w:numPr>
        <w:spacing w:after="0"/>
        <w:ind w:firstLine="54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84138">
        <w:rPr>
          <w:rFonts w:ascii="Times New Roman" w:hAnsi="Times New Roman"/>
          <w:sz w:val="28"/>
          <w:szCs w:val="28"/>
          <w:lang w:val="ru-RU"/>
        </w:rPr>
        <w:t>Биндер С. Как думает моя лошадь? Поведение лошади на первый взгляд: Аквариум, 2008 - 96 с.</w:t>
      </w:r>
    </w:p>
    <w:p w:rsidR="00284138" w:rsidRPr="00284138" w:rsidRDefault="00284138" w:rsidP="00284138">
      <w:pPr>
        <w:pStyle w:val="ab"/>
        <w:numPr>
          <w:ilvl w:val="0"/>
          <w:numId w:val="8"/>
        </w:numPr>
        <w:spacing w:after="0"/>
        <w:ind w:firstLine="54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84138">
        <w:rPr>
          <w:rFonts w:ascii="Times New Roman" w:hAnsi="Times New Roman"/>
          <w:sz w:val="28"/>
          <w:szCs w:val="28"/>
          <w:lang w:val="ru-RU"/>
        </w:rPr>
        <w:t>Виль Джемс Дымка: Азбука-классика, 2010 - 256с.</w:t>
      </w:r>
    </w:p>
    <w:p w:rsidR="00284138" w:rsidRPr="00284138" w:rsidRDefault="00284138" w:rsidP="00284138">
      <w:pPr>
        <w:pStyle w:val="ab"/>
        <w:numPr>
          <w:ilvl w:val="0"/>
          <w:numId w:val="8"/>
        </w:numPr>
        <w:spacing w:after="0"/>
        <w:ind w:firstLine="54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84138">
        <w:rPr>
          <w:rFonts w:ascii="Times New Roman" w:hAnsi="Times New Roman"/>
          <w:sz w:val="28"/>
          <w:szCs w:val="28"/>
          <w:lang w:val="ru-RU"/>
        </w:rPr>
        <w:t xml:space="preserve">Вуд Перри Лошади. Большая энциклопедия: </w:t>
      </w:r>
      <w:hyperlink r:id="rId22" w:history="1">
        <w:r w:rsidRPr="00284138">
          <w:rPr>
            <w:rStyle w:val="afc"/>
            <w:rFonts w:ascii="Times New Roman" w:hAnsi="Times New Roman"/>
            <w:sz w:val="28"/>
            <w:szCs w:val="28"/>
            <w:lang w:val="ru-RU"/>
          </w:rPr>
          <w:t>АСТ</w:t>
        </w:r>
      </w:hyperlink>
      <w:r w:rsidRPr="00284138">
        <w:rPr>
          <w:rFonts w:ascii="Times New Roman" w:hAnsi="Times New Roman"/>
          <w:sz w:val="28"/>
          <w:szCs w:val="28"/>
          <w:lang w:val="ru-RU"/>
        </w:rPr>
        <w:t>, 2016 – 224с.</w:t>
      </w:r>
    </w:p>
    <w:p w:rsidR="00284138" w:rsidRPr="00284138" w:rsidRDefault="00284138" w:rsidP="00284138">
      <w:pPr>
        <w:pStyle w:val="ab"/>
        <w:numPr>
          <w:ilvl w:val="0"/>
          <w:numId w:val="8"/>
        </w:numPr>
        <w:spacing w:after="0"/>
        <w:ind w:firstLine="54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84138">
        <w:rPr>
          <w:rFonts w:ascii="Times New Roman" w:hAnsi="Times New Roman"/>
          <w:spacing w:val="-1"/>
          <w:sz w:val="28"/>
          <w:szCs w:val="28"/>
          <w:lang w:val="ru-RU"/>
        </w:rPr>
        <w:t>Гуревич Д. Я. Справочник по конному спорту и коневодству: М., Центрполиграф, 2000 – 325 с.</w:t>
      </w:r>
    </w:p>
    <w:p w:rsidR="00284138" w:rsidRPr="00284138" w:rsidRDefault="00284138" w:rsidP="00284138">
      <w:pPr>
        <w:pStyle w:val="ab"/>
        <w:numPr>
          <w:ilvl w:val="0"/>
          <w:numId w:val="8"/>
        </w:numPr>
        <w:spacing w:after="0"/>
        <w:ind w:firstLine="54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84138">
        <w:rPr>
          <w:rFonts w:ascii="Times New Roman" w:hAnsi="Times New Roman"/>
          <w:sz w:val="28"/>
          <w:szCs w:val="28"/>
          <w:lang w:val="ru-RU"/>
        </w:rPr>
        <w:t>Диллон Эйлис Лошадиный остров /Пер. с англ. Литвинова М.</w:t>
      </w:r>
      <w:r w:rsidRPr="00284138">
        <w:rPr>
          <w:rFonts w:ascii="Times New Roman" w:hAnsi="Times New Roman"/>
          <w:spacing w:val="-1"/>
          <w:sz w:val="28"/>
          <w:szCs w:val="28"/>
          <w:lang w:val="ru-RU"/>
        </w:rPr>
        <w:t xml:space="preserve">: М., Детская литература, </w:t>
      </w:r>
      <w:r w:rsidRPr="00284138">
        <w:rPr>
          <w:rFonts w:ascii="Times New Roman" w:hAnsi="Times New Roman"/>
          <w:sz w:val="28"/>
          <w:szCs w:val="28"/>
          <w:lang w:val="ru-RU"/>
        </w:rPr>
        <w:t>1978 – 176с.</w:t>
      </w:r>
    </w:p>
    <w:p w:rsidR="00284138" w:rsidRPr="00284138" w:rsidRDefault="00284138" w:rsidP="00284138">
      <w:pPr>
        <w:pStyle w:val="ab"/>
        <w:numPr>
          <w:ilvl w:val="0"/>
          <w:numId w:val="8"/>
        </w:numPr>
        <w:spacing w:after="0"/>
        <w:ind w:firstLine="54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84138">
        <w:rPr>
          <w:rFonts w:ascii="Times New Roman" w:hAnsi="Times New Roman"/>
          <w:sz w:val="28"/>
          <w:szCs w:val="28"/>
          <w:lang w:val="ru-RU"/>
        </w:rPr>
        <w:t>Дрэйпер Джудит Лошади и уход за ними: Белфакс, 1997 - 257 с.</w:t>
      </w:r>
    </w:p>
    <w:p w:rsidR="00284138" w:rsidRPr="00284138" w:rsidRDefault="00284138" w:rsidP="00284138">
      <w:pPr>
        <w:pStyle w:val="ab"/>
        <w:numPr>
          <w:ilvl w:val="0"/>
          <w:numId w:val="8"/>
        </w:numPr>
        <w:spacing w:after="0"/>
        <w:ind w:firstLine="54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84138">
        <w:rPr>
          <w:rFonts w:ascii="Times New Roman" w:hAnsi="Times New Roman"/>
          <w:sz w:val="28"/>
          <w:szCs w:val="28"/>
          <w:lang w:val="ru-RU"/>
        </w:rPr>
        <w:t xml:space="preserve">Кен Кизи, Кен Баббс Последний заезд: </w:t>
      </w:r>
      <w:r w:rsidRPr="00284138">
        <w:rPr>
          <w:rFonts w:ascii="Times New Roman" w:hAnsi="Times New Roman"/>
          <w:spacing w:val="-1"/>
          <w:sz w:val="28"/>
          <w:szCs w:val="28"/>
          <w:lang w:val="ru-RU"/>
        </w:rPr>
        <w:t xml:space="preserve">М., </w:t>
      </w:r>
      <w:r w:rsidRPr="00284138">
        <w:rPr>
          <w:rFonts w:ascii="Times New Roman" w:hAnsi="Times New Roman"/>
          <w:sz w:val="28"/>
          <w:szCs w:val="28"/>
          <w:lang w:val="ru-RU"/>
        </w:rPr>
        <w:t>Эксмо, 2010</w:t>
      </w:r>
    </w:p>
    <w:p w:rsidR="00284138" w:rsidRPr="00284138" w:rsidRDefault="00284138" w:rsidP="00284138">
      <w:pPr>
        <w:pStyle w:val="ab"/>
        <w:numPr>
          <w:ilvl w:val="0"/>
          <w:numId w:val="8"/>
        </w:numPr>
        <w:spacing w:after="0"/>
        <w:ind w:firstLine="54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84138">
        <w:rPr>
          <w:rFonts w:ascii="Times New Roman" w:hAnsi="Times New Roman"/>
          <w:sz w:val="28"/>
          <w:szCs w:val="28"/>
          <w:lang w:val="ru-RU"/>
        </w:rPr>
        <w:t xml:space="preserve">Морпурго Майкл Боевой конь: Махаон, </w:t>
      </w:r>
      <w:r w:rsidRPr="00284138">
        <w:rPr>
          <w:rFonts w:ascii="Times New Roman" w:hAnsi="Times New Roman"/>
          <w:bCs/>
          <w:sz w:val="28"/>
          <w:szCs w:val="28"/>
          <w:lang w:val="ru-RU"/>
        </w:rPr>
        <w:t>Азбука-Аттикус</w:t>
      </w:r>
      <w:r w:rsidRPr="00284138">
        <w:rPr>
          <w:rFonts w:ascii="Times New Roman" w:hAnsi="Times New Roman"/>
          <w:sz w:val="28"/>
          <w:szCs w:val="28"/>
          <w:lang w:val="ru-RU"/>
        </w:rPr>
        <w:t>, 2012</w:t>
      </w:r>
    </w:p>
    <w:p w:rsidR="00284138" w:rsidRPr="00284138" w:rsidRDefault="00284138" w:rsidP="00284138">
      <w:pPr>
        <w:pStyle w:val="ab"/>
        <w:numPr>
          <w:ilvl w:val="0"/>
          <w:numId w:val="8"/>
        </w:numPr>
        <w:spacing w:after="0"/>
        <w:ind w:firstLine="54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84138">
        <w:rPr>
          <w:rFonts w:ascii="Times New Roman" w:hAnsi="Times New Roman"/>
          <w:sz w:val="28"/>
          <w:szCs w:val="28"/>
          <w:lang w:val="ru-RU"/>
        </w:rPr>
        <w:t>Сьюэлл Анна Черный красавчик: АСТ, Астрель</w:t>
      </w:r>
      <w:r w:rsidRPr="00284138">
        <w:rPr>
          <w:rFonts w:ascii="Times New Roman" w:hAnsi="Times New Roman"/>
          <w:bCs/>
          <w:sz w:val="28"/>
          <w:szCs w:val="28"/>
          <w:lang w:val="ru-RU"/>
        </w:rPr>
        <w:t>, 2001 – 192с.</w:t>
      </w:r>
    </w:p>
    <w:p w:rsidR="00284138" w:rsidRPr="00284138" w:rsidRDefault="00284138" w:rsidP="00284138">
      <w:pPr>
        <w:pStyle w:val="ab"/>
        <w:numPr>
          <w:ilvl w:val="0"/>
          <w:numId w:val="8"/>
        </w:numPr>
        <w:spacing w:after="0"/>
        <w:ind w:hanging="8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84138">
        <w:rPr>
          <w:rFonts w:ascii="Times New Roman" w:hAnsi="Times New Roman"/>
          <w:sz w:val="28"/>
          <w:szCs w:val="28"/>
          <w:lang w:val="ru-RU"/>
        </w:rPr>
        <w:t xml:space="preserve">Толстой Л.Н. Холстомер: </w:t>
      </w:r>
      <w:r w:rsidRPr="00284138">
        <w:rPr>
          <w:rFonts w:ascii="Times New Roman" w:hAnsi="Times New Roman"/>
          <w:spacing w:val="-1"/>
          <w:sz w:val="28"/>
          <w:szCs w:val="28"/>
          <w:lang w:val="ru-RU"/>
        </w:rPr>
        <w:t xml:space="preserve">М., </w:t>
      </w:r>
      <w:r w:rsidRPr="00284138">
        <w:rPr>
          <w:rFonts w:ascii="Times New Roman" w:hAnsi="Times New Roman"/>
          <w:sz w:val="28"/>
          <w:szCs w:val="28"/>
          <w:lang w:val="ru-RU"/>
        </w:rPr>
        <w:t>Художественная литература, 1936</w:t>
      </w:r>
    </w:p>
    <w:p w:rsidR="00284138" w:rsidRPr="00284138" w:rsidRDefault="00284138" w:rsidP="00284138">
      <w:pPr>
        <w:pStyle w:val="ab"/>
        <w:numPr>
          <w:ilvl w:val="0"/>
          <w:numId w:val="8"/>
        </w:numPr>
        <w:spacing w:after="0"/>
        <w:ind w:hanging="8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84138">
        <w:rPr>
          <w:rFonts w:ascii="Times New Roman" w:hAnsi="Times New Roman"/>
          <w:sz w:val="28"/>
          <w:szCs w:val="28"/>
          <w:lang w:val="ru-RU"/>
        </w:rPr>
        <w:t xml:space="preserve">Френсис Д. Фаворит: </w:t>
      </w:r>
      <w:r w:rsidRPr="00284138">
        <w:rPr>
          <w:rFonts w:ascii="Times New Roman" w:hAnsi="Times New Roman"/>
          <w:spacing w:val="-1"/>
          <w:sz w:val="28"/>
          <w:szCs w:val="28"/>
          <w:lang w:val="ru-RU"/>
        </w:rPr>
        <w:t xml:space="preserve">М., </w:t>
      </w:r>
      <w:r w:rsidRPr="00284138">
        <w:rPr>
          <w:rFonts w:ascii="Times New Roman" w:hAnsi="Times New Roman"/>
          <w:sz w:val="28"/>
          <w:szCs w:val="28"/>
          <w:lang w:val="ru-RU"/>
        </w:rPr>
        <w:t>Эксмо, 2009 - 384с.</w:t>
      </w:r>
    </w:p>
    <w:p w:rsidR="00284138" w:rsidRPr="00284138" w:rsidRDefault="00284138" w:rsidP="00284138">
      <w:pPr>
        <w:pStyle w:val="ab"/>
        <w:numPr>
          <w:ilvl w:val="0"/>
          <w:numId w:val="8"/>
        </w:numPr>
        <w:spacing w:after="0"/>
        <w:ind w:hanging="8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84138">
        <w:rPr>
          <w:rFonts w:ascii="Times New Roman" w:hAnsi="Times New Roman"/>
          <w:sz w:val="28"/>
          <w:szCs w:val="28"/>
          <w:lang w:val="ru-RU"/>
        </w:rPr>
        <w:t>Шейкина Е.А. Лошади – благородные и грациозные создания: Х., Ранок, 2014 - 112с.</w:t>
      </w:r>
    </w:p>
    <w:p w:rsidR="00284138" w:rsidRPr="00284138" w:rsidRDefault="00CE50E5" w:rsidP="000C6CA6">
      <w:pPr>
        <w:pStyle w:val="ab"/>
        <w:numPr>
          <w:ilvl w:val="0"/>
          <w:numId w:val="8"/>
        </w:numPr>
        <w:spacing w:after="0"/>
        <w:ind w:hanging="8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hyperlink r:id="rId23" w:history="1">
        <w:r w:rsidR="00284138" w:rsidRPr="00284138">
          <w:rPr>
            <w:rFonts w:ascii="Times New Roman" w:hAnsi="Times New Roman"/>
            <w:sz w:val="28"/>
            <w:szCs w:val="28"/>
            <w:lang w:val="ru-RU"/>
          </w:rPr>
          <w:t>Эванс Николас</w:t>
        </w:r>
      </w:hyperlink>
      <w:r w:rsidR="00284138" w:rsidRPr="00284138">
        <w:rPr>
          <w:rFonts w:ascii="Times New Roman" w:hAnsi="Times New Roman"/>
          <w:sz w:val="28"/>
          <w:szCs w:val="28"/>
          <w:lang w:val="ru-RU"/>
        </w:rPr>
        <w:t xml:space="preserve"> Заклинатель лошадей: </w:t>
      </w:r>
      <w:r w:rsidR="00284138" w:rsidRPr="00284138">
        <w:rPr>
          <w:rFonts w:ascii="Times New Roman" w:hAnsi="Times New Roman"/>
          <w:spacing w:val="-1"/>
          <w:sz w:val="28"/>
          <w:szCs w:val="28"/>
          <w:lang w:val="ru-RU"/>
        </w:rPr>
        <w:t xml:space="preserve">М., </w:t>
      </w:r>
      <w:hyperlink r:id="rId24" w:history="1">
        <w:r w:rsidR="00284138" w:rsidRPr="00284138">
          <w:rPr>
            <w:rFonts w:ascii="Times New Roman" w:hAnsi="Times New Roman"/>
            <w:sz w:val="28"/>
            <w:szCs w:val="28"/>
            <w:lang w:val="ru-RU"/>
          </w:rPr>
          <w:t>Эксмо</w:t>
        </w:r>
      </w:hyperlink>
      <w:r w:rsidR="00284138" w:rsidRPr="00284138">
        <w:rPr>
          <w:rFonts w:ascii="Times New Roman" w:hAnsi="Times New Roman"/>
          <w:sz w:val="28"/>
          <w:szCs w:val="28"/>
          <w:lang w:val="ru-RU"/>
        </w:rPr>
        <w:t>, 2010 - 480с.</w:t>
      </w:r>
    </w:p>
    <w:p w:rsidR="00284138" w:rsidRPr="006F2DC6" w:rsidRDefault="00284138" w:rsidP="000C6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84138" w:rsidRPr="00252986" w:rsidRDefault="00284138" w:rsidP="00252986">
      <w:pPr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6CA6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  <w:r w:rsidR="002529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</w:t>
      </w:r>
      <w:r w:rsidRPr="00252986">
        <w:rPr>
          <w:rFonts w:ascii="Times New Roman" w:hAnsi="Times New Roman" w:cs="Times New Roman"/>
          <w:b/>
          <w:sz w:val="28"/>
          <w:szCs w:val="28"/>
          <w:lang w:val="ru-RU"/>
        </w:rPr>
        <w:t>ля родителей обучающихся</w:t>
      </w:r>
    </w:p>
    <w:p w:rsidR="00284138" w:rsidRPr="00284138" w:rsidRDefault="00284138" w:rsidP="000C6CA6">
      <w:pPr>
        <w:pStyle w:val="ab"/>
        <w:numPr>
          <w:ilvl w:val="0"/>
          <w:numId w:val="7"/>
        </w:numPr>
        <w:spacing w:after="0"/>
        <w:ind w:firstLine="54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84138">
        <w:rPr>
          <w:rFonts w:ascii="Times New Roman" w:hAnsi="Times New Roman"/>
          <w:sz w:val="28"/>
          <w:szCs w:val="28"/>
          <w:lang w:val="ru-RU"/>
        </w:rPr>
        <w:t>Биндер С. Как думает моя лошадь? Поведение лошади на первый взгляд: Аквариум, 2008 - 96 с.</w:t>
      </w:r>
    </w:p>
    <w:p w:rsidR="00284138" w:rsidRPr="00284138" w:rsidRDefault="00284138" w:rsidP="000C6CA6">
      <w:pPr>
        <w:pStyle w:val="ab"/>
        <w:numPr>
          <w:ilvl w:val="0"/>
          <w:numId w:val="7"/>
        </w:numPr>
        <w:spacing w:after="0"/>
        <w:ind w:firstLine="54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84138">
        <w:rPr>
          <w:rFonts w:ascii="Times New Roman" w:hAnsi="Times New Roman"/>
          <w:sz w:val="28"/>
          <w:szCs w:val="28"/>
          <w:lang w:val="ru-RU"/>
        </w:rPr>
        <w:t xml:space="preserve">Герхарт Герверк Психология лошади. Нрав, чувства, поведение: М., </w:t>
      </w:r>
      <w:r w:rsidRPr="0028413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Аквариум-Принт</w:t>
      </w:r>
      <w:r w:rsidRPr="00284138">
        <w:rPr>
          <w:rFonts w:ascii="Times New Roman" w:hAnsi="Times New Roman"/>
          <w:bCs/>
          <w:sz w:val="28"/>
          <w:szCs w:val="28"/>
          <w:lang w:val="ru-RU"/>
        </w:rPr>
        <w:t>, 2013 – 128с.</w:t>
      </w:r>
    </w:p>
    <w:p w:rsidR="00284138" w:rsidRPr="00284138" w:rsidRDefault="00284138" w:rsidP="000C6CA6">
      <w:pPr>
        <w:pStyle w:val="ab"/>
        <w:numPr>
          <w:ilvl w:val="0"/>
          <w:numId w:val="7"/>
        </w:numPr>
        <w:spacing w:after="0"/>
        <w:ind w:firstLine="54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84138">
        <w:rPr>
          <w:rFonts w:ascii="Times New Roman" w:hAnsi="Times New Roman"/>
          <w:spacing w:val="-1"/>
          <w:sz w:val="28"/>
          <w:szCs w:val="28"/>
          <w:lang w:val="ru-RU"/>
        </w:rPr>
        <w:t>Гуревич Д. Я. Справочник по конному спорту и коневодству: М., Центрполиграф, 2000 – 325 с.</w:t>
      </w:r>
    </w:p>
    <w:p w:rsidR="00284138" w:rsidRPr="00284138" w:rsidRDefault="00284138" w:rsidP="000C6CA6">
      <w:pPr>
        <w:pStyle w:val="ab"/>
        <w:numPr>
          <w:ilvl w:val="0"/>
          <w:numId w:val="7"/>
        </w:numPr>
        <w:spacing w:after="0"/>
        <w:ind w:firstLine="54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84138">
        <w:rPr>
          <w:rFonts w:ascii="Times New Roman" w:hAnsi="Times New Roman"/>
          <w:sz w:val="28"/>
          <w:szCs w:val="28"/>
          <w:lang w:val="ru-RU"/>
        </w:rPr>
        <w:t>Дрэйпер Джудит Лошади и уход за ними: Белфакс, 1997 - 257 с.</w:t>
      </w:r>
    </w:p>
    <w:p w:rsidR="00284138" w:rsidRPr="00284138" w:rsidRDefault="00284138" w:rsidP="000C6CA6">
      <w:pPr>
        <w:pStyle w:val="ab"/>
        <w:numPr>
          <w:ilvl w:val="0"/>
          <w:numId w:val="7"/>
        </w:numPr>
        <w:spacing w:after="0"/>
        <w:ind w:firstLine="54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84138">
        <w:rPr>
          <w:rFonts w:ascii="Times New Roman" w:eastAsia="Times New Roman" w:hAnsi="Times New Roman"/>
          <w:sz w:val="28"/>
          <w:szCs w:val="28"/>
          <w:lang w:val="ru-RU" w:eastAsia="ru-RU"/>
        </w:rPr>
        <w:t>Роберт Н.С. Опыт работы детского реабилитационного центра «Наш Солнечный мир»: пособие / под руководством к.м.н. Роберт Н.С. – Москва, 2008.</w:t>
      </w:r>
    </w:p>
    <w:p w:rsidR="00284138" w:rsidRPr="00284138" w:rsidRDefault="00284138" w:rsidP="000C6CA6">
      <w:pPr>
        <w:pStyle w:val="ab"/>
        <w:numPr>
          <w:ilvl w:val="0"/>
          <w:numId w:val="7"/>
        </w:numPr>
        <w:spacing w:after="0"/>
        <w:ind w:firstLine="54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84138">
        <w:rPr>
          <w:rFonts w:ascii="Times New Roman" w:hAnsi="Times New Roman"/>
          <w:spacing w:val="-9"/>
          <w:sz w:val="28"/>
          <w:szCs w:val="28"/>
          <w:lang w:val="ru-RU"/>
        </w:rPr>
        <w:t>Спинк Д. Развивающая лечебная верховая езда: Санкт-Петербург, Московский конноспортивный клуб инвалидов, 2001. – 200 с.</w:t>
      </w:r>
    </w:p>
    <w:p w:rsidR="00284138" w:rsidRPr="00284138" w:rsidRDefault="00284138" w:rsidP="000C6CA6">
      <w:pPr>
        <w:pStyle w:val="ab"/>
        <w:numPr>
          <w:ilvl w:val="0"/>
          <w:numId w:val="7"/>
        </w:numPr>
        <w:spacing w:after="0"/>
        <w:ind w:firstLine="54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84138">
        <w:rPr>
          <w:rFonts w:ascii="Times New Roman" w:hAnsi="Times New Roman"/>
          <w:sz w:val="28"/>
          <w:szCs w:val="28"/>
          <w:lang w:val="ru-RU"/>
        </w:rPr>
        <w:t xml:space="preserve">Харчук Ю. Иппотерапия и коневодство. Лошади и пони: </w:t>
      </w:r>
      <w:hyperlink r:id="rId25" w:history="1">
        <w:r w:rsidRPr="00284138">
          <w:rPr>
            <w:rStyle w:val="afc"/>
            <w:rFonts w:ascii="Times New Roman" w:hAnsi="Times New Roman"/>
            <w:sz w:val="28"/>
            <w:szCs w:val="28"/>
            <w:lang w:val="ru-RU"/>
          </w:rPr>
          <w:t>Феникс</w:t>
        </w:r>
      </w:hyperlink>
      <w:r w:rsidRPr="00284138">
        <w:rPr>
          <w:rFonts w:ascii="Times New Roman" w:hAnsi="Times New Roman"/>
          <w:sz w:val="28"/>
          <w:szCs w:val="28"/>
          <w:lang w:val="ru-RU"/>
        </w:rPr>
        <w:t>, 2007 – 256с.</w:t>
      </w:r>
    </w:p>
    <w:p w:rsidR="00284138" w:rsidRPr="00284138" w:rsidRDefault="00284138" w:rsidP="00284138">
      <w:pPr>
        <w:pStyle w:val="ab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284138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Список электронных ресурсов</w:t>
      </w:r>
    </w:p>
    <w:p w:rsidR="00E852C7" w:rsidRPr="00252986" w:rsidRDefault="00284138" w:rsidP="00252986">
      <w:pPr>
        <w:pStyle w:val="ab"/>
        <w:spacing w:after="0" w:line="240" w:lineRule="auto"/>
        <w:ind w:left="1080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841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ПолиЭко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URL</w:t>
      </w:r>
      <w:r w:rsidRPr="002841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hyperlink r:id="rId26" w:history="1">
        <w:r w:rsidRPr="00242EFD">
          <w:rPr>
            <w:rStyle w:val="afc"/>
            <w:rFonts w:ascii="Times New Roman" w:eastAsia="Times New Roman" w:hAnsi="Times New Roman"/>
            <w:sz w:val="28"/>
            <w:szCs w:val="28"/>
            <w:lang w:eastAsia="ru-RU"/>
          </w:rPr>
          <w:t>http</w:t>
        </w:r>
        <w:r w:rsidRPr="00284138">
          <w:rPr>
            <w:rStyle w:val="afc"/>
            <w:rFonts w:ascii="Times New Roman" w:eastAsia="Times New Roman" w:hAnsi="Times New Roman"/>
            <w:sz w:val="28"/>
            <w:szCs w:val="28"/>
            <w:lang w:val="ru-RU" w:eastAsia="ru-RU"/>
          </w:rPr>
          <w:t>://</w:t>
        </w:r>
        <w:r w:rsidRPr="00242EFD">
          <w:rPr>
            <w:rStyle w:val="afc"/>
            <w:rFonts w:ascii="Times New Roman" w:eastAsia="Times New Roman" w:hAnsi="Times New Roman"/>
            <w:sz w:val="28"/>
            <w:szCs w:val="28"/>
            <w:lang w:eastAsia="ru-RU"/>
          </w:rPr>
          <w:t>poly</w:t>
        </w:r>
        <w:r w:rsidRPr="00284138">
          <w:rPr>
            <w:rStyle w:val="afc"/>
            <w:rFonts w:ascii="Times New Roman" w:eastAsia="Times New Roman" w:hAnsi="Times New Roman"/>
            <w:sz w:val="28"/>
            <w:szCs w:val="28"/>
            <w:lang w:val="ru-RU" w:eastAsia="ru-RU"/>
          </w:rPr>
          <w:t>-</w:t>
        </w:r>
        <w:r w:rsidRPr="00242EFD">
          <w:rPr>
            <w:rStyle w:val="afc"/>
            <w:rFonts w:ascii="Times New Roman" w:eastAsia="Times New Roman" w:hAnsi="Times New Roman"/>
            <w:sz w:val="28"/>
            <w:szCs w:val="28"/>
            <w:lang w:eastAsia="ru-RU"/>
          </w:rPr>
          <w:t>eco</w:t>
        </w:r>
        <w:r w:rsidRPr="00284138">
          <w:rPr>
            <w:rStyle w:val="afc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242EFD">
          <w:rPr>
            <w:rStyle w:val="afc"/>
            <w:rFonts w:ascii="Times New Roman" w:eastAsia="Times New Roman" w:hAnsi="Times New Roman"/>
            <w:sz w:val="28"/>
            <w:szCs w:val="28"/>
            <w:lang w:eastAsia="ru-RU"/>
          </w:rPr>
          <w:t>com</w:t>
        </w:r>
        <w:r w:rsidRPr="00284138">
          <w:rPr>
            <w:rStyle w:val="afc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  <w:r w:rsidRPr="00242EFD">
          <w:rPr>
            <w:rStyle w:val="afc"/>
            <w:rFonts w:ascii="Times New Roman" w:eastAsia="Times New Roman" w:hAnsi="Times New Roman"/>
            <w:sz w:val="28"/>
            <w:szCs w:val="28"/>
            <w:lang w:eastAsia="ru-RU"/>
          </w:rPr>
          <w:t>metod</w:t>
        </w:r>
        <w:r w:rsidRPr="00284138">
          <w:rPr>
            <w:rStyle w:val="afc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242EFD">
          <w:rPr>
            <w:rStyle w:val="afc"/>
            <w:rFonts w:ascii="Times New Roman" w:eastAsia="Times New Roman" w:hAnsi="Times New Roman"/>
            <w:sz w:val="28"/>
            <w:szCs w:val="28"/>
            <w:lang w:eastAsia="ru-RU"/>
          </w:rPr>
          <w:t>html</w:t>
        </w:r>
      </w:hyperlink>
      <w:r w:rsidRPr="0028413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sectPr w:rsidR="00E852C7" w:rsidRPr="00252986" w:rsidSect="005D6CD9">
      <w:type w:val="continuous"/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E5" w:rsidRDefault="00CE50E5" w:rsidP="00DE598A">
      <w:pPr>
        <w:spacing w:after="0" w:line="240" w:lineRule="auto"/>
      </w:pPr>
      <w:r>
        <w:separator/>
      </w:r>
    </w:p>
  </w:endnote>
  <w:endnote w:type="continuationSeparator" w:id="0">
    <w:p w:rsidR="00CE50E5" w:rsidRDefault="00CE50E5" w:rsidP="00DE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479804"/>
      <w:docPartObj>
        <w:docPartGallery w:val="Page Numbers (Bottom of Page)"/>
        <w:docPartUnique/>
      </w:docPartObj>
    </w:sdtPr>
    <w:sdtEndPr/>
    <w:sdtContent>
      <w:p w:rsidR="006F2DC6" w:rsidRDefault="006F2DC6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18A" w:rsidRPr="00F0418A">
          <w:rPr>
            <w:noProof/>
            <w:lang w:val="ru-RU"/>
          </w:rPr>
          <w:t>28</w:t>
        </w:r>
        <w:r>
          <w:fldChar w:fldCharType="end"/>
        </w:r>
      </w:p>
    </w:sdtContent>
  </w:sdt>
  <w:p w:rsidR="006F2DC6" w:rsidRDefault="006F2DC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E5" w:rsidRDefault="00CE50E5" w:rsidP="00DE598A">
      <w:pPr>
        <w:spacing w:after="0" w:line="240" w:lineRule="auto"/>
      </w:pPr>
      <w:r>
        <w:separator/>
      </w:r>
    </w:p>
  </w:footnote>
  <w:footnote w:type="continuationSeparator" w:id="0">
    <w:p w:rsidR="00CE50E5" w:rsidRDefault="00CE50E5" w:rsidP="00DE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5B71"/>
    <w:multiLevelType w:val="hybridMultilevel"/>
    <w:tmpl w:val="8B2CA89C"/>
    <w:lvl w:ilvl="0" w:tplc="38E65D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3E476F"/>
    <w:multiLevelType w:val="hybridMultilevel"/>
    <w:tmpl w:val="BF6E5F9C"/>
    <w:lvl w:ilvl="0" w:tplc="1F2AE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7B1272"/>
    <w:multiLevelType w:val="hybridMultilevel"/>
    <w:tmpl w:val="85884B44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" w15:restartNumberingAfterBreak="0">
    <w:nsid w:val="25BB3DD4"/>
    <w:multiLevelType w:val="hybridMultilevel"/>
    <w:tmpl w:val="E416D17E"/>
    <w:lvl w:ilvl="0" w:tplc="70BC38AE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" w15:restartNumberingAfterBreak="0">
    <w:nsid w:val="395A00F8"/>
    <w:multiLevelType w:val="multilevel"/>
    <w:tmpl w:val="91225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FFC579D"/>
    <w:multiLevelType w:val="hybridMultilevel"/>
    <w:tmpl w:val="C8028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42A1E"/>
    <w:multiLevelType w:val="hybridMultilevel"/>
    <w:tmpl w:val="1BA617AC"/>
    <w:lvl w:ilvl="0" w:tplc="63BA4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4E104B"/>
    <w:multiLevelType w:val="hybridMultilevel"/>
    <w:tmpl w:val="152A3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41C2B"/>
    <w:multiLevelType w:val="hybridMultilevel"/>
    <w:tmpl w:val="18C80AD2"/>
    <w:lvl w:ilvl="0" w:tplc="53C4F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C5188A"/>
    <w:multiLevelType w:val="hybridMultilevel"/>
    <w:tmpl w:val="D16007C6"/>
    <w:lvl w:ilvl="0" w:tplc="63BA4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D20359"/>
    <w:multiLevelType w:val="hybridMultilevel"/>
    <w:tmpl w:val="1BA617AC"/>
    <w:lvl w:ilvl="0" w:tplc="63BA4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F2F"/>
    <w:rsid w:val="0003066A"/>
    <w:rsid w:val="00032E9B"/>
    <w:rsid w:val="00042792"/>
    <w:rsid w:val="00045A4A"/>
    <w:rsid w:val="00057F33"/>
    <w:rsid w:val="00077A7B"/>
    <w:rsid w:val="000A71D0"/>
    <w:rsid w:val="000B1CE5"/>
    <w:rsid w:val="000B421C"/>
    <w:rsid w:val="000B439E"/>
    <w:rsid w:val="000C6CA6"/>
    <w:rsid w:val="000E5628"/>
    <w:rsid w:val="00133878"/>
    <w:rsid w:val="001636F7"/>
    <w:rsid w:val="00172E86"/>
    <w:rsid w:val="00182939"/>
    <w:rsid w:val="0019134B"/>
    <w:rsid w:val="001A2E95"/>
    <w:rsid w:val="001A5063"/>
    <w:rsid w:val="001E6C47"/>
    <w:rsid w:val="00200C35"/>
    <w:rsid w:val="00226C81"/>
    <w:rsid w:val="002325A8"/>
    <w:rsid w:val="00252986"/>
    <w:rsid w:val="00260A19"/>
    <w:rsid w:val="002655DF"/>
    <w:rsid w:val="00284138"/>
    <w:rsid w:val="0029388D"/>
    <w:rsid w:val="002A4A26"/>
    <w:rsid w:val="002C0302"/>
    <w:rsid w:val="002D3CFC"/>
    <w:rsid w:val="002F6E4F"/>
    <w:rsid w:val="0030104A"/>
    <w:rsid w:val="00310271"/>
    <w:rsid w:val="003207F4"/>
    <w:rsid w:val="00326FD8"/>
    <w:rsid w:val="00361292"/>
    <w:rsid w:val="00370643"/>
    <w:rsid w:val="00374181"/>
    <w:rsid w:val="00381B13"/>
    <w:rsid w:val="003A163D"/>
    <w:rsid w:val="003C36D2"/>
    <w:rsid w:val="003C6576"/>
    <w:rsid w:val="003D4137"/>
    <w:rsid w:val="004339B3"/>
    <w:rsid w:val="00450245"/>
    <w:rsid w:val="00451B4E"/>
    <w:rsid w:val="00451BEC"/>
    <w:rsid w:val="00462E68"/>
    <w:rsid w:val="00471869"/>
    <w:rsid w:val="004744D9"/>
    <w:rsid w:val="0048587D"/>
    <w:rsid w:val="004A34F6"/>
    <w:rsid w:val="004A4AFE"/>
    <w:rsid w:val="004A5E69"/>
    <w:rsid w:val="004C7A2E"/>
    <w:rsid w:val="004E426C"/>
    <w:rsid w:val="004E7491"/>
    <w:rsid w:val="004F1817"/>
    <w:rsid w:val="00501921"/>
    <w:rsid w:val="0053220E"/>
    <w:rsid w:val="005454DC"/>
    <w:rsid w:val="00546CFC"/>
    <w:rsid w:val="00560ED9"/>
    <w:rsid w:val="00567D8A"/>
    <w:rsid w:val="00570F9E"/>
    <w:rsid w:val="005837EC"/>
    <w:rsid w:val="00596E7C"/>
    <w:rsid w:val="005C7B70"/>
    <w:rsid w:val="005D500A"/>
    <w:rsid w:val="005D6CD9"/>
    <w:rsid w:val="005E0AEA"/>
    <w:rsid w:val="00634543"/>
    <w:rsid w:val="00640397"/>
    <w:rsid w:val="00641E8C"/>
    <w:rsid w:val="00662589"/>
    <w:rsid w:val="006E64C6"/>
    <w:rsid w:val="006F2DC6"/>
    <w:rsid w:val="007202DA"/>
    <w:rsid w:val="0072344F"/>
    <w:rsid w:val="0072502E"/>
    <w:rsid w:val="00746E63"/>
    <w:rsid w:val="00751BC1"/>
    <w:rsid w:val="00767B49"/>
    <w:rsid w:val="007A0E6F"/>
    <w:rsid w:val="007D6E03"/>
    <w:rsid w:val="007E4373"/>
    <w:rsid w:val="007E4E12"/>
    <w:rsid w:val="00814AD8"/>
    <w:rsid w:val="00824C0F"/>
    <w:rsid w:val="00835C9D"/>
    <w:rsid w:val="00836710"/>
    <w:rsid w:val="00842FE6"/>
    <w:rsid w:val="00866CBF"/>
    <w:rsid w:val="00885D91"/>
    <w:rsid w:val="008C076E"/>
    <w:rsid w:val="008E5B6F"/>
    <w:rsid w:val="00940E8A"/>
    <w:rsid w:val="00943814"/>
    <w:rsid w:val="00945608"/>
    <w:rsid w:val="00950CA9"/>
    <w:rsid w:val="0098230F"/>
    <w:rsid w:val="00982793"/>
    <w:rsid w:val="009A7A56"/>
    <w:rsid w:val="009C59EE"/>
    <w:rsid w:val="009D30DC"/>
    <w:rsid w:val="009D38BB"/>
    <w:rsid w:val="009E057A"/>
    <w:rsid w:val="00A1360D"/>
    <w:rsid w:val="00A154BA"/>
    <w:rsid w:val="00A2199B"/>
    <w:rsid w:val="00A242BB"/>
    <w:rsid w:val="00A32402"/>
    <w:rsid w:val="00A34D24"/>
    <w:rsid w:val="00A40A08"/>
    <w:rsid w:val="00A610D9"/>
    <w:rsid w:val="00A811FA"/>
    <w:rsid w:val="00A864AE"/>
    <w:rsid w:val="00A87E66"/>
    <w:rsid w:val="00A9419E"/>
    <w:rsid w:val="00AA49EB"/>
    <w:rsid w:val="00AA732B"/>
    <w:rsid w:val="00AB4C10"/>
    <w:rsid w:val="00AE41AA"/>
    <w:rsid w:val="00AF0808"/>
    <w:rsid w:val="00AF3429"/>
    <w:rsid w:val="00AF6220"/>
    <w:rsid w:val="00B00CD6"/>
    <w:rsid w:val="00B232D5"/>
    <w:rsid w:val="00B51CFD"/>
    <w:rsid w:val="00B75EBF"/>
    <w:rsid w:val="00BB0C5D"/>
    <w:rsid w:val="00BC046E"/>
    <w:rsid w:val="00BC725A"/>
    <w:rsid w:val="00BD1AA9"/>
    <w:rsid w:val="00C002CA"/>
    <w:rsid w:val="00C02ECB"/>
    <w:rsid w:val="00C063B7"/>
    <w:rsid w:val="00C2057D"/>
    <w:rsid w:val="00C21283"/>
    <w:rsid w:val="00C50C55"/>
    <w:rsid w:val="00C52FCA"/>
    <w:rsid w:val="00C61FC1"/>
    <w:rsid w:val="00C763CE"/>
    <w:rsid w:val="00CE50E5"/>
    <w:rsid w:val="00CF65F7"/>
    <w:rsid w:val="00D04C48"/>
    <w:rsid w:val="00D16D18"/>
    <w:rsid w:val="00D202C3"/>
    <w:rsid w:val="00D42D9C"/>
    <w:rsid w:val="00D42F92"/>
    <w:rsid w:val="00DB661E"/>
    <w:rsid w:val="00DC223A"/>
    <w:rsid w:val="00DC5AF8"/>
    <w:rsid w:val="00DD400C"/>
    <w:rsid w:val="00DE598A"/>
    <w:rsid w:val="00DE7877"/>
    <w:rsid w:val="00E03DA0"/>
    <w:rsid w:val="00E12734"/>
    <w:rsid w:val="00E229C0"/>
    <w:rsid w:val="00E22AFB"/>
    <w:rsid w:val="00E25F2F"/>
    <w:rsid w:val="00E2666F"/>
    <w:rsid w:val="00E3556D"/>
    <w:rsid w:val="00E3703A"/>
    <w:rsid w:val="00E37865"/>
    <w:rsid w:val="00E43EE3"/>
    <w:rsid w:val="00E5000C"/>
    <w:rsid w:val="00E64759"/>
    <w:rsid w:val="00E852C7"/>
    <w:rsid w:val="00E86B5F"/>
    <w:rsid w:val="00EA6C9C"/>
    <w:rsid w:val="00EE2226"/>
    <w:rsid w:val="00EF3546"/>
    <w:rsid w:val="00EF39D0"/>
    <w:rsid w:val="00F00143"/>
    <w:rsid w:val="00F0418A"/>
    <w:rsid w:val="00F2326E"/>
    <w:rsid w:val="00F46BDD"/>
    <w:rsid w:val="00F53B26"/>
    <w:rsid w:val="00F8148C"/>
    <w:rsid w:val="00F937CB"/>
    <w:rsid w:val="00FD5DF4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8D40"/>
  <w15:docId w15:val="{EFA6D1D6-CDD0-43A0-985E-B1EF235D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D8"/>
  </w:style>
  <w:style w:type="paragraph" w:styleId="1">
    <w:name w:val="heading 1"/>
    <w:basedOn w:val="a"/>
    <w:next w:val="a"/>
    <w:link w:val="10"/>
    <w:uiPriority w:val="9"/>
    <w:qFormat/>
    <w:rsid w:val="0081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A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A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A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4A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4A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4A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4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4A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4A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4A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4A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4A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4A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4A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4A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14A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4A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4A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4AD8"/>
    <w:rPr>
      <w:b/>
      <w:bCs/>
    </w:rPr>
  </w:style>
  <w:style w:type="character" w:styleId="a9">
    <w:name w:val="Emphasis"/>
    <w:basedOn w:val="a0"/>
    <w:uiPriority w:val="20"/>
    <w:qFormat/>
    <w:rsid w:val="00814AD8"/>
    <w:rPr>
      <w:i/>
      <w:iCs/>
    </w:rPr>
  </w:style>
  <w:style w:type="paragraph" w:styleId="aa">
    <w:name w:val="No Spacing"/>
    <w:uiPriority w:val="1"/>
    <w:qFormat/>
    <w:rsid w:val="00814AD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4A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4A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4A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4A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4A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4A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4A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4A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4A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4A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4AD8"/>
    <w:pPr>
      <w:outlineLvl w:val="9"/>
    </w:pPr>
  </w:style>
  <w:style w:type="table" w:styleId="af4">
    <w:name w:val="Table Grid"/>
    <w:basedOn w:val="a1"/>
    <w:uiPriority w:val="59"/>
    <w:rsid w:val="00A2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DE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98A"/>
  </w:style>
  <w:style w:type="paragraph" w:styleId="af7">
    <w:name w:val="footer"/>
    <w:basedOn w:val="a"/>
    <w:link w:val="af8"/>
    <w:uiPriority w:val="99"/>
    <w:unhideWhenUsed/>
    <w:rsid w:val="00DE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98A"/>
  </w:style>
  <w:style w:type="character" w:styleId="af9">
    <w:name w:val="line number"/>
    <w:basedOn w:val="a0"/>
    <w:uiPriority w:val="99"/>
    <w:semiHidden/>
    <w:unhideWhenUsed/>
    <w:rsid w:val="00746E63"/>
  </w:style>
  <w:style w:type="paragraph" w:styleId="afa">
    <w:name w:val="Balloon Text"/>
    <w:basedOn w:val="a"/>
    <w:link w:val="afb"/>
    <w:uiPriority w:val="99"/>
    <w:semiHidden/>
    <w:unhideWhenUsed/>
    <w:rsid w:val="0082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824C0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75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c">
    <w:name w:val="Hyperlink"/>
    <w:basedOn w:val="a0"/>
    <w:uiPriority w:val="99"/>
    <w:unhideWhenUsed/>
    <w:rsid w:val="00E852C7"/>
    <w:rPr>
      <w:color w:val="0000FF" w:themeColor="hyperlink"/>
      <w:u w:val="single"/>
    </w:rPr>
  </w:style>
  <w:style w:type="paragraph" w:styleId="afd">
    <w:name w:val="Normal (Web)"/>
    <w:basedOn w:val="a"/>
    <w:uiPriority w:val="99"/>
    <w:unhideWhenUsed/>
    <w:rsid w:val="0028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m530@mail.ru" TargetMode="External"/><Relationship Id="rId13" Type="http://schemas.openxmlformats.org/officeDocument/2006/relationships/hyperlink" Target="https://www.youtube.com/watch?v=TkW-eAEZgog" TargetMode="External"/><Relationship Id="rId18" Type="http://schemas.openxmlformats.org/officeDocument/2006/relationships/hyperlink" Target="https://www.youtube.com/watch?v=0HrszrTf4uU" TargetMode="External"/><Relationship Id="rId26" Type="http://schemas.openxmlformats.org/officeDocument/2006/relationships/hyperlink" Target="http://poly-eco.com/metod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7nWjeQBGxY&amp;app=desktop" TargetMode="External"/><Relationship Id="rId17" Type="http://schemas.openxmlformats.org/officeDocument/2006/relationships/hyperlink" Target="https://www.youtube.com/watch?v=IafeN4Rq3q4" TargetMode="External"/><Relationship Id="rId25" Type="http://schemas.openxmlformats.org/officeDocument/2006/relationships/hyperlink" Target="https://www.labirint.ru/pubhouse/53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mhpAlri34I" TargetMode="External"/><Relationship Id="rId20" Type="http://schemas.openxmlformats.org/officeDocument/2006/relationships/hyperlink" Target="https://www.youtube.com/watch?v=CzTtv18XN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afeN4Rq3q4" TargetMode="External"/><Relationship Id="rId24" Type="http://schemas.openxmlformats.org/officeDocument/2006/relationships/hyperlink" Target="https://www.labirint.ru/pubhouse/4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A_UzDGtQIU" TargetMode="External"/><Relationship Id="rId23" Type="http://schemas.openxmlformats.org/officeDocument/2006/relationships/hyperlink" Target="https://www.labirint.ru/authors/4418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sprZlGQWuQc" TargetMode="External"/><Relationship Id="rId19" Type="http://schemas.openxmlformats.org/officeDocument/2006/relationships/hyperlink" Target="https://www.youtube.com/watch?v=7LSiGyAgfz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eaaB2GHkxQ" TargetMode="External"/><Relationship Id="rId14" Type="http://schemas.openxmlformats.org/officeDocument/2006/relationships/hyperlink" Target="https://www.youtube.com/watch?v=bJS9H2dE9Nc" TargetMode="External"/><Relationship Id="rId22" Type="http://schemas.openxmlformats.org/officeDocument/2006/relationships/hyperlink" Target="https://www.labirint.ru/pubhouse/19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CC47D-BEE5-4865-9444-52CB47A1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29</Pages>
  <Words>7655</Words>
  <Characters>43639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61</cp:revision>
  <cp:lastPrinted>2021-09-13T10:32:00Z</cp:lastPrinted>
  <dcterms:created xsi:type="dcterms:W3CDTF">2018-07-22T08:58:00Z</dcterms:created>
  <dcterms:modified xsi:type="dcterms:W3CDTF">2022-11-17T15:08:00Z</dcterms:modified>
</cp:coreProperties>
</file>