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9B" w:rsidRDefault="0066039B" w:rsidP="0066039B">
      <w:pPr>
        <w:rPr>
          <w:rFonts w:ascii="Times New Roman" w:hAnsi="Times New Roman" w:cs="Times New Roman"/>
          <w:b/>
          <w:sz w:val="18"/>
          <w:szCs w:val="18"/>
        </w:rPr>
      </w:pPr>
    </w:p>
    <w:p w:rsidR="0066039B" w:rsidRPr="0022562E" w:rsidRDefault="0066039B" w:rsidP="0066039B">
      <w:pPr>
        <w:jc w:val="both"/>
        <w:rPr>
          <w:rFonts w:ascii="Times New Roman" w:hAnsi="Times New Roman" w:cs="Times New Roman"/>
          <w:sz w:val="28"/>
          <w:szCs w:val="28"/>
        </w:rPr>
      </w:pPr>
    </w:p>
    <w:p w:rsidR="0066039B" w:rsidRPr="0022562E" w:rsidRDefault="0066039B" w:rsidP="0066039B">
      <w:pPr>
        <w:jc w:val="center"/>
        <w:rPr>
          <w:rFonts w:ascii="Times New Roman" w:hAnsi="Times New Roman" w:cs="Times New Roman"/>
          <w:sz w:val="28"/>
          <w:szCs w:val="28"/>
        </w:rPr>
      </w:pPr>
      <w:r w:rsidRPr="0022562E">
        <w:rPr>
          <w:rFonts w:ascii="Times New Roman" w:hAnsi="Times New Roman" w:cs="Times New Roman"/>
          <w:sz w:val="28"/>
          <w:szCs w:val="28"/>
        </w:rPr>
        <w:t>Муниципальное бюджетное учреждение</w:t>
      </w:r>
    </w:p>
    <w:p w:rsidR="0066039B" w:rsidRPr="0022562E" w:rsidRDefault="0066039B" w:rsidP="0066039B">
      <w:pPr>
        <w:jc w:val="center"/>
        <w:rPr>
          <w:rFonts w:ascii="Times New Roman" w:hAnsi="Times New Roman" w:cs="Times New Roman"/>
          <w:sz w:val="28"/>
          <w:szCs w:val="28"/>
        </w:rPr>
      </w:pPr>
      <w:r w:rsidRPr="0022562E">
        <w:rPr>
          <w:rFonts w:ascii="Times New Roman" w:hAnsi="Times New Roman" w:cs="Times New Roman"/>
          <w:sz w:val="28"/>
          <w:szCs w:val="28"/>
        </w:rPr>
        <w:t>дополнительного образования</w:t>
      </w:r>
    </w:p>
    <w:p w:rsidR="0066039B" w:rsidRPr="0022562E" w:rsidRDefault="0066039B" w:rsidP="0066039B">
      <w:pPr>
        <w:jc w:val="center"/>
        <w:rPr>
          <w:rFonts w:ascii="Times New Roman" w:hAnsi="Times New Roman" w:cs="Times New Roman"/>
          <w:sz w:val="28"/>
          <w:szCs w:val="28"/>
        </w:rPr>
      </w:pPr>
      <w:r w:rsidRPr="0022562E">
        <w:rPr>
          <w:rFonts w:ascii="Times New Roman" w:hAnsi="Times New Roman" w:cs="Times New Roman"/>
          <w:sz w:val="28"/>
          <w:szCs w:val="28"/>
        </w:rPr>
        <w:t>Центр внешкольной работы</w:t>
      </w:r>
    </w:p>
    <w:p w:rsidR="0066039B" w:rsidRPr="0022562E" w:rsidRDefault="0066039B" w:rsidP="0066039B">
      <w:pPr>
        <w:jc w:val="center"/>
        <w:rPr>
          <w:rFonts w:ascii="Times New Roman" w:hAnsi="Times New Roman" w:cs="Times New Roman"/>
          <w:sz w:val="28"/>
          <w:szCs w:val="28"/>
        </w:rPr>
      </w:pPr>
    </w:p>
    <w:p w:rsidR="0066039B" w:rsidRDefault="0066039B" w:rsidP="0066039B">
      <w:pPr>
        <w:jc w:val="center"/>
        <w:rPr>
          <w:rFonts w:ascii="Times New Roman" w:hAnsi="Times New Roman" w:cs="Times New Roman"/>
          <w:b/>
          <w:sz w:val="28"/>
          <w:szCs w:val="28"/>
        </w:rPr>
      </w:pPr>
    </w:p>
    <w:p w:rsidR="0022562E" w:rsidRPr="0022562E" w:rsidRDefault="0022562E" w:rsidP="0066039B">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5154"/>
      </w:tblGrid>
      <w:tr w:rsidR="0066039B" w:rsidRPr="0022562E" w:rsidTr="0066039B">
        <w:tc>
          <w:tcPr>
            <w:tcW w:w="5341" w:type="dxa"/>
            <w:tcBorders>
              <w:top w:val="nil"/>
              <w:left w:val="nil"/>
              <w:bottom w:val="nil"/>
              <w:right w:val="nil"/>
            </w:tcBorders>
          </w:tcPr>
          <w:p w:rsidR="0066039B" w:rsidRPr="0022562E" w:rsidRDefault="0066039B" w:rsidP="0066039B">
            <w:pPr>
              <w:rPr>
                <w:rFonts w:ascii="Times New Roman" w:hAnsi="Times New Roman" w:cs="Times New Roman"/>
                <w:sz w:val="28"/>
                <w:szCs w:val="28"/>
              </w:rPr>
            </w:pPr>
            <w:r w:rsidRPr="0022562E">
              <w:rPr>
                <w:rFonts w:ascii="Times New Roman" w:hAnsi="Times New Roman" w:cs="Times New Roman"/>
                <w:sz w:val="28"/>
                <w:szCs w:val="28"/>
              </w:rPr>
              <w:t xml:space="preserve">Рассмотрена </w:t>
            </w:r>
          </w:p>
          <w:p w:rsidR="0066039B" w:rsidRPr="0022562E" w:rsidRDefault="0066039B" w:rsidP="0066039B">
            <w:pPr>
              <w:rPr>
                <w:rFonts w:ascii="Times New Roman" w:hAnsi="Times New Roman" w:cs="Times New Roman"/>
                <w:sz w:val="28"/>
                <w:szCs w:val="28"/>
              </w:rPr>
            </w:pPr>
            <w:r w:rsidRPr="0022562E">
              <w:rPr>
                <w:rFonts w:ascii="Times New Roman" w:hAnsi="Times New Roman" w:cs="Times New Roman"/>
                <w:sz w:val="28"/>
                <w:szCs w:val="28"/>
              </w:rPr>
              <w:t xml:space="preserve">на заседании педагогического совета </w:t>
            </w:r>
          </w:p>
          <w:p w:rsidR="0066039B" w:rsidRPr="0022562E" w:rsidRDefault="0033429A" w:rsidP="0066039B">
            <w:pPr>
              <w:rPr>
                <w:rFonts w:ascii="Times New Roman" w:hAnsi="Times New Roman" w:cs="Times New Roman"/>
                <w:sz w:val="28"/>
                <w:szCs w:val="28"/>
              </w:rPr>
            </w:pPr>
            <w:r w:rsidRPr="0022562E">
              <w:rPr>
                <w:rFonts w:ascii="Times New Roman" w:hAnsi="Times New Roman" w:cs="Times New Roman"/>
                <w:sz w:val="28"/>
                <w:szCs w:val="28"/>
                <w:u w:val="single"/>
              </w:rPr>
              <w:t>3</w:t>
            </w:r>
            <w:r w:rsidR="00225BD4">
              <w:rPr>
                <w:rFonts w:ascii="Times New Roman" w:hAnsi="Times New Roman" w:cs="Times New Roman"/>
                <w:sz w:val="28"/>
                <w:szCs w:val="28"/>
                <w:u w:val="single"/>
              </w:rPr>
              <w:t>1</w:t>
            </w:r>
            <w:r w:rsidR="0066039B" w:rsidRPr="0022562E">
              <w:rPr>
                <w:rFonts w:ascii="Times New Roman" w:hAnsi="Times New Roman" w:cs="Times New Roman"/>
                <w:sz w:val="28"/>
                <w:szCs w:val="28"/>
                <w:u w:val="single"/>
              </w:rPr>
              <w:t>.0</w:t>
            </w:r>
            <w:r w:rsidR="00E17E96">
              <w:rPr>
                <w:rFonts w:ascii="Times New Roman" w:hAnsi="Times New Roman" w:cs="Times New Roman"/>
                <w:sz w:val="28"/>
                <w:szCs w:val="28"/>
                <w:u w:val="single"/>
              </w:rPr>
              <w:t>8</w:t>
            </w:r>
            <w:r w:rsidR="0066039B" w:rsidRPr="0022562E">
              <w:rPr>
                <w:rFonts w:ascii="Times New Roman" w:hAnsi="Times New Roman" w:cs="Times New Roman"/>
                <w:sz w:val="28"/>
                <w:szCs w:val="28"/>
                <w:u w:val="single"/>
              </w:rPr>
              <w:t>.20</w:t>
            </w:r>
            <w:r w:rsidR="00225BD4">
              <w:rPr>
                <w:rFonts w:ascii="Times New Roman" w:hAnsi="Times New Roman" w:cs="Times New Roman"/>
                <w:sz w:val="28"/>
                <w:szCs w:val="28"/>
                <w:u w:val="single"/>
              </w:rPr>
              <w:t>2</w:t>
            </w:r>
            <w:r w:rsidR="005748A3">
              <w:rPr>
                <w:rFonts w:ascii="Times New Roman" w:hAnsi="Times New Roman" w:cs="Times New Roman"/>
                <w:sz w:val="28"/>
                <w:szCs w:val="28"/>
                <w:u w:val="single"/>
              </w:rPr>
              <w:t>2</w:t>
            </w:r>
            <w:r w:rsidR="0066039B" w:rsidRPr="0022562E">
              <w:rPr>
                <w:rFonts w:ascii="Times New Roman" w:hAnsi="Times New Roman" w:cs="Times New Roman"/>
                <w:sz w:val="28"/>
                <w:szCs w:val="28"/>
              </w:rPr>
              <w:t xml:space="preserve"> (протокол № </w:t>
            </w:r>
            <w:r w:rsidR="0066039B" w:rsidRPr="00225BD4">
              <w:rPr>
                <w:rFonts w:ascii="Times New Roman" w:hAnsi="Times New Roman" w:cs="Times New Roman"/>
                <w:sz w:val="28"/>
                <w:szCs w:val="28"/>
              </w:rPr>
              <w:t>1</w:t>
            </w:r>
            <w:r w:rsidR="0066039B" w:rsidRPr="0022562E">
              <w:rPr>
                <w:rFonts w:ascii="Times New Roman" w:hAnsi="Times New Roman" w:cs="Times New Roman"/>
                <w:sz w:val="28"/>
                <w:szCs w:val="28"/>
              </w:rPr>
              <w:t xml:space="preserve">) </w:t>
            </w:r>
          </w:p>
          <w:p w:rsidR="0066039B" w:rsidRPr="0022562E" w:rsidRDefault="0066039B" w:rsidP="0066039B">
            <w:pPr>
              <w:rPr>
                <w:rFonts w:ascii="Times New Roman" w:hAnsi="Times New Roman" w:cs="Times New Roman"/>
                <w:sz w:val="28"/>
                <w:szCs w:val="28"/>
              </w:rPr>
            </w:pPr>
          </w:p>
        </w:tc>
        <w:tc>
          <w:tcPr>
            <w:tcW w:w="5342" w:type="dxa"/>
            <w:tcBorders>
              <w:top w:val="nil"/>
              <w:left w:val="nil"/>
              <w:bottom w:val="nil"/>
              <w:right w:val="nil"/>
            </w:tcBorders>
          </w:tcPr>
          <w:p w:rsidR="0066039B" w:rsidRPr="0022562E" w:rsidRDefault="0066039B" w:rsidP="0066039B">
            <w:pPr>
              <w:jc w:val="right"/>
              <w:rPr>
                <w:rFonts w:ascii="Times New Roman" w:hAnsi="Times New Roman" w:cs="Times New Roman"/>
                <w:sz w:val="28"/>
                <w:szCs w:val="28"/>
              </w:rPr>
            </w:pPr>
            <w:r w:rsidRPr="0022562E">
              <w:rPr>
                <w:rFonts w:ascii="Times New Roman" w:hAnsi="Times New Roman" w:cs="Times New Roman"/>
                <w:sz w:val="28"/>
                <w:szCs w:val="28"/>
              </w:rPr>
              <w:t>УТВЕРЖДАЮ</w:t>
            </w:r>
          </w:p>
          <w:p w:rsidR="0066039B" w:rsidRPr="0022562E" w:rsidRDefault="0066039B" w:rsidP="0066039B">
            <w:pPr>
              <w:jc w:val="right"/>
              <w:rPr>
                <w:rFonts w:ascii="Times New Roman" w:hAnsi="Times New Roman" w:cs="Times New Roman"/>
                <w:sz w:val="28"/>
                <w:szCs w:val="28"/>
              </w:rPr>
            </w:pPr>
            <w:r w:rsidRPr="0022562E">
              <w:rPr>
                <w:rFonts w:ascii="Times New Roman" w:hAnsi="Times New Roman" w:cs="Times New Roman"/>
                <w:sz w:val="28"/>
                <w:szCs w:val="28"/>
              </w:rPr>
              <w:t>Директор МБУ ДО ЦВР</w:t>
            </w:r>
          </w:p>
          <w:p w:rsidR="0066039B" w:rsidRPr="0022562E" w:rsidRDefault="0066039B" w:rsidP="0066039B">
            <w:pPr>
              <w:jc w:val="right"/>
              <w:rPr>
                <w:rFonts w:ascii="Times New Roman" w:hAnsi="Times New Roman" w:cs="Times New Roman"/>
                <w:sz w:val="28"/>
                <w:szCs w:val="28"/>
              </w:rPr>
            </w:pPr>
            <w:r w:rsidRPr="0022562E">
              <w:rPr>
                <w:rFonts w:ascii="Times New Roman" w:hAnsi="Times New Roman" w:cs="Times New Roman"/>
                <w:sz w:val="28"/>
                <w:szCs w:val="28"/>
              </w:rPr>
              <w:t>__________А.В. Шкурко</w:t>
            </w:r>
          </w:p>
          <w:p w:rsidR="0066039B" w:rsidRPr="0022562E" w:rsidRDefault="0066039B" w:rsidP="0066039B">
            <w:pPr>
              <w:tabs>
                <w:tab w:val="left" w:pos="4200"/>
              </w:tabs>
              <w:rPr>
                <w:rFonts w:ascii="Times New Roman" w:hAnsi="Times New Roman" w:cs="Times New Roman"/>
                <w:sz w:val="28"/>
                <w:szCs w:val="28"/>
              </w:rPr>
            </w:pPr>
            <w:r w:rsidRPr="0022562E">
              <w:rPr>
                <w:rFonts w:ascii="Times New Roman" w:hAnsi="Times New Roman" w:cs="Times New Roman"/>
                <w:sz w:val="28"/>
                <w:szCs w:val="28"/>
              </w:rPr>
              <w:tab/>
            </w:r>
          </w:p>
        </w:tc>
      </w:tr>
    </w:tbl>
    <w:p w:rsidR="0066039B" w:rsidRDefault="0066039B" w:rsidP="0066039B">
      <w:pPr>
        <w:rPr>
          <w:rFonts w:ascii="Times New Roman" w:hAnsi="Times New Roman" w:cs="Times New Roman"/>
          <w:b/>
          <w:color w:val="111111"/>
          <w:sz w:val="28"/>
          <w:szCs w:val="28"/>
          <w:shd w:val="clear" w:color="auto" w:fill="FFFFFF"/>
        </w:rPr>
      </w:pPr>
    </w:p>
    <w:p w:rsidR="0022562E" w:rsidRDefault="0022562E" w:rsidP="0066039B">
      <w:pPr>
        <w:rPr>
          <w:rFonts w:ascii="Times New Roman" w:hAnsi="Times New Roman" w:cs="Times New Roman"/>
          <w:b/>
          <w:color w:val="111111"/>
          <w:sz w:val="28"/>
          <w:szCs w:val="28"/>
          <w:shd w:val="clear" w:color="auto" w:fill="FFFFFF"/>
        </w:rPr>
      </w:pPr>
    </w:p>
    <w:p w:rsidR="0022562E" w:rsidRDefault="0022562E" w:rsidP="0066039B">
      <w:pPr>
        <w:rPr>
          <w:rFonts w:ascii="Times New Roman" w:hAnsi="Times New Roman" w:cs="Times New Roman"/>
          <w:b/>
          <w:color w:val="111111"/>
          <w:sz w:val="28"/>
          <w:szCs w:val="28"/>
          <w:shd w:val="clear" w:color="auto" w:fill="FFFFFF"/>
        </w:rPr>
      </w:pPr>
    </w:p>
    <w:p w:rsidR="0022562E" w:rsidRPr="0022562E" w:rsidRDefault="0022562E" w:rsidP="0066039B">
      <w:pPr>
        <w:rPr>
          <w:rFonts w:ascii="Times New Roman" w:hAnsi="Times New Roman" w:cs="Times New Roman"/>
          <w:b/>
          <w:color w:val="111111"/>
          <w:sz w:val="28"/>
          <w:szCs w:val="28"/>
          <w:shd w:val="clear" w:color="auto" w:fill="FFFFFF"/>
        </w:rPr>
      </w:pPr>
    </w:p>
    <w:p w:rsidR="0066039B" w:rsidRPr="005748A3" w:rsidRDefault="0066039B" w:rsidP="0066039B">
      <w:pPr>
        <w:jc w:val="center"/>
        <w:rPr>
          <w:rFonts w:ascii="Times New Roman" w:hAnsi="Times New Roman" w:cs="Times New Roman"/>
          <w:b/>
          <w:color w:val="111111"/>
          <w:sz w:val="40"/>
          <w:szCs w:val="40"/>
          <w:shd w:val="clear" w:color="auto" w:fill="FFFFFF"/>
        </w:rPr>
      </w:pPr>
      <w:r w:rsidRPr="005748A3">
        <w:rPr>
          <w:rFonts w:ascii="Times New Roman" w:hAnsi="Times New Roman" w:cs="Times New Roman"/>
          <w:b/>
          <w:color w:val="111111"/>
          <w:sz w:val="40"/>
          <w:szCs w:val="40"/>
          <w:shd w:val="clear" w:color="auto" w:fill="FFFFFF"/>
        </w:rPr>
        <w:t>Дополнительная</w:t>
      </w:r>
    </w:p>
    <w:p w:rsidR="0066039B" w:rsidRPr="005748A3" w:rsidRDefault="0066039B" w:rsidP="0066039B">
      <w:pPr>
        <w:jc w:val="center"/>
        <w:rPr>
          <w:rFonts w:ascii="Times New Roman" w:hAnsi="Times New Roman" w:cs="Times New Roman"/>
          <w:b/>
          <w:color w:val="111111"/>
          <w:sz w:val="40"/>
          <w:szCs w:val="40"/>
          <w:shd w:val="clear" w:color="auto" w:fill="FFFFFF"/>
        </w:rPr>
      </w:pPr>
      <w:r w:rsidRPr="005748A3">
        <w:rPr>
          <w:rFonts w:ascii="Times New Roman" w:hAnsi="Times New Roman" w:cs="Times New Roman"/>
          <w:b/>
          <w:color w:val="111111"/>
          <w:sz w:val="40"/>
          <w:szCs w:val="40"/>
          <w:shd w:val="clear" w:color="auto" w:fill="FFFFFF"/>
        </w:rPr>
        <w:t>общеобразовательная общеразвивающая</w:t>
      </w:r>
    </w:p>
    <w:p w:rsidR="0066039B" w:rsidRPr="005748A3" w:rsidRDefault="0066039B" w:rsidP="0066039B">
      <w:pPr>
        <w:jc w:val="center"/>
        <w:rPr>
          <w:rFonts w:ascii="Times New Roman" w:hAnsi="Times New Roman" w:cs="Times New Roman"/>
          <w:b/>
          <w:color w:val="111111"/>
          <w:sz w:val="40"/>
          <w:szCs w:val="40"/>
          <w:shd w:val="clear" w:color="auto" w:fill="FFFFFF"/>
        </w:rPr>
      </w:pPr>
      <w:r w:rsidRPr="005748A3">
        <w:rPr>
          <w:rFonts w:ascii="Times New Roman" w:hAnsi="Times New Roman" w:cs="Times New Roman"/>
          <w:b/>
          <w:color w:val="111111"/>
          <w:sz w:val="40"/>
          <w:szCs w:val="40"/>
          <w:shd w:val="clear" w:color="auto" w:fill="FFFFFF"/>
        </w:rPr>
        <w:t>программа</w:t>
      </w:r>
    </w:p>
    <w:p w:rsidR="0066039B" w:rsidRPr="0022562E" w:rsidRDefault="0066039B" w:rsidP="0066039B">
      <w:pPr>
        <w:rPr>
          <w:rFonts w:ascii="Times New Roman" w:hAnsi="Times New Roman" w:cs="Times New Roman"/>
          <w:b/>
          <w:sz w:val="28"/>
          <w:szCs w:val="28"/>
        </w:rPr>
      </w:pPr>
    </w:p>
    <w:p w:rsidR="0066039B" w:rsidRPr="00225BD4" w:rsidRDefault="0066039B" w:rsidP="0066039B">
      <w:pPr>
        <w:jc w:val="center"/>
        <w:rPr>
          <w:rFonts w:ascii="Times New Roman" w:hAnsi="Times New Roman" w:cs="Times New Roman"/>
          <w:b/>
          <w:sz w:val="52"/>
          <w:szCs w:val="52"/>
        </w:rPr>
      </w:pPr>
      <w:r w:rsidRPr="00225BD4">
        <w:rPr>
          <w:rFonts w:ascii="Times New Roman" w:hAnsi="Times New Roman" w:cs="Times New Roman"/>
          <w:b/>
          <w:sz w:val="52"/>
          <w:szCs w:val="52"/>
        </w:rPr>
        <w:t>«</w:t>
      </w:r>
      <w:r w:rsidR="00484FCD" w:rsidRPr="00225BD4">
        <w:rPr>
          <w:rFonts w:ascii="Times New Roman" w:hAnsi="Times New Roman" w:cs="Times New Roman"/>
          <w:b/>
          <w:sz w:val="52"/>
          <w:szCs w:val="52"/>
        </w:rPr>
        <w:t>Свой маршрут</w:t>
      </w:r>
      <w:r w:rsidRPr="00225BD4">
        <w:rPr>
          <w:rFonts w:ascii="Times New Roman" w:hAnsi="Times New Roman" w:cs="Times New Roman"/>
          <w:b/>
          <w:sz w:val="52"/>
          <w:szCs w:val="52"/>
        </w:rPr>
        <w:t>»</w:t>
      </w:r>
    </w:p>
    <w:p w:rsidR="0066039B" w:rsidRPr="0022562E" w:rsidRDefault="0066039B" w:rsidP="0066039B">
      <w:pPr>
        <w:jc w:val="center"/>
        <w:rPr>
          <w:rFonts w:ascii="Times New Roman" w:hAnsi="Times New Roman" w:cs="Times New Roman"/>
          <w:sz w:val="28"/>
          <w:szCs w:val="28"/>
        </w:rPr>
      </w:pPr>
      <w:r w:rsidRPr="0022562E">
        <w:rPr>
          <w:rFonts w:ascii="Times New Roman" w:hAnsi="Times New Roman" w:cs="Times New Roman"/>
          <w:sz w:val="28"/>
          <w:szCs w:val="28"/>
        </w:rPr>
        <w:t>физкультурно-спортивной направленности</w:t>
      </w:r>
    </w:p>
    <w:p w:rsidR="0066039B" w:rsidRPr="0022562E" w:rsidRDefault="0066039B" w:rsidP="0066039B">
      <w:pPr>
        <w:jc w:val="center"/>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b/>
          <w:sz w:val="28"/>
          <w:szCs w:val="28"/>
        </w:rPr>
      </w:pPr>
    </w:p>
    <w:p w:rsidR="00346538" w:rsidRPr="0022562E" w:rsidRDefault="00346538" w:rsidP="0066039B">
      <w:pPr>
        <w:rPr>
          <w:rFonts w:ascii="Times New Roman" w:hAnsi="Times New Roman" w:cs="Times New Roman"/>
          <w:sz w:val="28"/>
          <w:szCs w:val="28"/>
        </w:rPr>
      </w:pPr>
    </w:p>
    <w:p w:rsidR="0066039B" w:rsidRPr="0022562E" w:rsidRDefault="0066039B" w:rsidP="0066039B">
      <w:pPr>
        <w:rPr>
          <w:rFonts w:ascii="Times New Roman" w:hAnsi="Times New Roman" w:cs="Times New Roman"/>
          <w:sz w:val="28"/>
          <w:szCs w:val="28"/>
        </w:rPr>
      </w:pPr>
      <w:r w:rsidRPr="0022562E">
        <w:rPr>
          <w:rFonts w:ascii="Times New Roman" w:hAnsi="Times New Roman" w:cs="Times New Roman"/>
          <w:sz w:val="28"/>
          <w:szCs w:val="28"/>
        </w:rPr>
        <w:t>Срок реализации про</w:t>
      </w:r>
      <w:r w:rsidR="009D2D11" w:rsidRPr="0022562E">
        <w:rPr>
          <w:rFonts w:ascii="Times New Roman" w:hAnsi="Times New Roman" w:cs="Times New Roman"/>
          <w:sz w:val="28"/>
          <w:szCs w:val="28"/>
        </w:rPr>
        <w:t xml:space="preserve">граммы: </w:t>
      </w:r>
      <w:r w:rsidR="00E53A4F" w:rsidRPr="0022562E">
        <w:rPr>
          <w:rFonts w:ascii="Times New Roman" w:hAnsi="Times New Roman" w:cs="Times New Roman"/>
          <w:color w:val="auto"/>
          <w:sz w:val="28"/>
          <w:szCs w:val="28"/>
        </w:rPr>
        <w:t>1 год</w:t>
      </w:r>
      <w:r w:rsidR="0022562E">
        <w:rPr>
          <w:rFonts w:ascii="Times New Roman" w:hAnsi="Times New Roman" w:cs="Times New Roman"/>
          <w:sz w:val="28"/>
          <w:szCs w:val="28"/>
        </w:rPr>
        <w:t xml:space="preserve"> </w:t>
      </w:r>
      <w:r w:rsidR="0022562E">
        <w:rPr>
          <w:rFonts w:ascii="Times New Roman" w:hAnsi="Times New Roman" w:cs="Times New Roman"/>
          <w:sz w:val="28"/>
          <w:szCs w:val="28"/>
        </w:rPr>
        <w:tab/>
      </w:r>
      <w:r w:rsidR="0022562E">
        <w:rPr>
          <w:rFonts w:ascii="Times New Roman" w:hAnsi="Times New Roman" w:cs="Times New Roman"/>
          <w:sz w:val="28"/>
          <w:szCs w:val="28"/>
        </w:rPr>
        <w:tab/>
      </w:r>
      <w:r w:rsidR="0022562E">
        <w:rPr>
          <w:rFonts w:ascii="Times New Roman" w:hAnsi="Times New Roman" w:cs="Times New Roman"/>
          <w:sz w:val="28"/>
          <w:szCs w:val="28"/>
        </w:rPr>
        <w:tab/>
      </w:r>
      <w:r w:rsidR="0022562E">
        <w:rPr>
          <w:rFonts w:ascii="Times New Roman" w:hAnsi="Times New Roman" w:cs="Times New Roman"/>
          <w:sz w:val="28"/>
          <w:szCs w:val="28"/>
        </w:rPr>
        <w:tab/>
      </w:r>
      <w:r w:rsidR="0022562E">
        <w:rPr>
          <w:rFonts w:ascii="Times New Roman" w:hAnsi="Times New Roman" w:cs="Times New Roman"/>
          <w:sz w:val="28"/>
          <w:szCs w:val="28"/>
        </w:rPr>
        <w:tab/>
      </w:r>
      <w:r w:rsidR="009D2D11" w:rsidRPr="0022562E">
        <w:rPr>
          <w:rFonts w:ascii="Times New Roman" w:hAnsi="Times New Roman" w:cs="Times New Roman"/>
          <w:sz w:val="28"/>
          <w:szCs w:val="28"/>
        </w:rPr>
        <w:t>Разработчик</w:t>
      </w:r>
      <w:r w:rsidRPr="0022562E">
        <w:rPr>
          <w:rFonts w:ascii="Times New Roman" w:hAnsi="Times New Roman" w:cs="Times New Roman"/>
          <w:sz w:val="28"/>
          <w:szCs w:val="28"/>
        </w:rPr>
        <w:t>:</w:t>
      </w:r>
    </w:p>
    <w:p w:rsidR="0066039B" w:rsidRPr="0022562E" w:rsidRDefault="00E53A4F" w:rsidP="0066039B">
      <w:pPr>
        <w:rPr>
          <w:rFonts w:ascii="Times New Roman" w:hAnsi="Times New Roman" w:cs="Times New Roman"/>
          <w:sz w:val="28"/>
          <w:szCs w:val="28"/>
        </w:rPr>
      </w:pPr>
      <w:r w:rsidRPr="0022562E">
        <w:rPr>
          <w:rFonts w:ascii="Times New Roman" w:hAnsi="Times New Roman" w:cs="Times New Roman"/>
          <w:sz w:val="28"/>
          <w:szCs w:val="28"/>
        </w:rPr>
        <w:t>Возраст обучающихся: 11</w:t>
      </w:r>
      <w:r w:rsidR="0066039B" w:rsidRPr="0022562E">
        <w:rPr>
          <w:rFonts w:ascii="Times New Roman" w:hAnsi="Times New Roman" w:cs="Times New Roman"/>
          <w:sz w:val="28"/>
          <w:szCs w:val="28"/>
        </w:rPr>
        <w:t>-18 лет</w:t>
      </w:r>
      <w:r w:rsidR="0066039B" w:rsidRPr="0022562E">
        <w:rPr>
          <w:rFonts w:ascii="Times New Roman" w:hAnsi="Times New Roman" w:cs="Times New Roman"/>
          <w:sz w:val="28"/>
          <w:szCs w:val="28"/>
        </w:rPr>
        <w:tab/>
      </w:r>
      <w:r w:rsidR="0066039B" w:rsidRPr="0022562E">
        <w:rPr>
          <w:rFonts w:ascii="Times New Roman" w:hAnsi="Times New Roman" w:cs="Times New Roman"/>
          <w:sz w:val="28"/>
          <w:szCs w:val="28"/>
        </w:rPr>
        <w:tab/>
      </w:r>
      <w:r w:rsidR="0066039B" w:rsidRPr="0022562E">
        <w:rPr>
          <w:rFonts w:ascii="Times New Roman" w:hAnsi="Times New Roman" w:cs="Times New Roman"/>
          <w:sz w:val="28"/>
          <w:szCs w:val="28"/>
        </w:rPr>
        <w:tab/>
      </w:r>
      <w:r w:rsidR="0066039B" w:rsidRPr="0022562E">
        <w:rPr>
          <w:rFonts w:ascii="Times New Roman" w:hAnsi="Times New Roman" w:cs="Times New Roman"/>
          <w:sz w:val="28"/>
          <w:szCs w:val="28"/>
        </w:rPr>
        <w:tab/>
      </w:r>
      <w:r w:rsidR="00225BD4">
        <w:rPr>
          <w:rFonts w:ascii="Times New Roman" w:hAnsi="Times New Roman" w:cs="Times New Roman"/>
          <w:sz w:val="28"/>
          <w:szCs w:val="28"/>
        </w:rPr>
        <w:t>:</w:t>
      </w:r>
      <w:r w:rsidR="0066039B" w:rsidRPr="0022562E">
        <w:rPr>
          <w:rFonts w:ascii="Times New Roman" w:hAnsi="Times New Roman" w:cs="Times New Roman"/>
          <w:sz w:val="28"/>
          <w:szCs w:val="28"/>
        </w:rPr>
        <w:t xml:space="preserve"> </w:t>
      </w:r>
    </w:p>
    <w:p w:rsidR="0066039B" w:rsidRPr="0022562E" w:rsidRDefault="00225BD4" w:rsidP="0022562E">
      <w:pPr>
        <w:ind w:left="6372"/>
        <w:rPr>
          <w:rFonts w:ascii="Times New Roman" w:hAnsi="Times New Roman" w:cs="Times New Roman"/>
          <w:sz w:val="28"/>
          <w:szCs w:val="28"/>
        </w:rPr>
      </w:pPr>
      <w:r>
        <w:rPr>
          <w:rFonts w:ascii="Times New Roman" w:hAnsi="Times New Roman" w:cs="Times New Roman"/>
          <w:sz w:val="28"/>
          <w:szCs w:val="28"/>
        </w:rPr>
        <w:t>Колпаков-</w:t>
      </w:r>
      <w:r w:rsidRPr="0022562E">
        <w:rPr>
          <w:rFonts w:ascii="Times New Roman" w:hAnsi="Times New Roman" w:cs="Times New Roman"/>
          <w:sz w:val="28"/>
          <w:szCs w:val="28"/>
        </w:rPr>
        <w:t>Мирошниченко</w:t>
      </w:r>
      <w:r>
        <w:rPr>
          <w:rFonts w:ascii="Times New Roman" w:hAnsi="Times New Roman" w:cs="Times New Roman"/>
          <w:sz w:val="28"/>
          <w:szCs w:val="28"/>
        </w:rPr>
        <w:t xml:space="preserve"> </w:t>
      </w:r>
      <w:r w:rsidR="0022562E">
        <w:rPr>
          <w:rFonts w:ascii="Times New Roman" w:hAnsi="Times New Roman" w:cs="Times New Roman"/>
          <w:sz w:val="28"/>
          <w:szCs w:val="28"/>
        </w:rPr>
        <w:t>Р</w:t>
      </w:r>
      <w:r>
        <w:rPr>
          <w:rFonts w:ascii="Times New Roman" w:hAnsi="Times New Roman" w:cs="Times New Roman"/>
          <w:sz w:val="28"/>
          <w:szCs w:val="28"/>
        </w:rPr>
        <w:t xml:space="preserve">оман </w:t>
      </w:r>
      <w:r w:rsidR="0022562E">
        <w:rPr>
          <w:rFonts w:ascii="Times New Roman" w:hAnsi="Times New Roman" w:cs="Times New Roman"/>
          <w:sz w:val="28"/>
          <w:szCs w:val="28"/>
        </w:rPr>
        <w:t>С</w:t>
      </w:r>
      <w:r>
        <w:rPr>
          <w:rFonts w:ascii="Times New Roman" w:hAnsi="Times New Roman" w:cs="Times New Roman"/>
          <w:sz w:val="28"/>
          <w:szCs w:val="28"/>
        </w:rPr>
        <w:t>ергеевич</w:t>
      </w:r>
      <w:r w:rsidR="005748A3">
        <w:rPr>
          <w:rFonts w:ascii="Times New Roman" w:hAnsi="Times New Roman" w:cs="Times New Roman"/>
          <w:sz w:val="28"/>
          <w:szCs w:val="28"/>
        </w:rPr>
        <w:t>,</w:t>
      </w:r>
      <w:r w:rsidR="005748A3" w:rsidRPr="005748A3">
        <w:rPr>
          <w:rFonts w:ascii="Times New Roman" w:hAnsi="Times New Roman" w:cs="Times New Roman"/>
          <w:sz w:val="28"/>
          <w:szCs w:val="28"/>
        </w:rPr>
        <w:t xml:space="preserve"> </w:t>
      </w:r>
      <w:r w:rsidR="005748A3">
        <w:rPr>
          <w:rFonts w:ascii="Times New Roman" w:hAnsi="Times New Roman" w:cs="Times New Roman"/>
          <w:sz w:val="28"/>
          <w:szCs w:val="28"/>
        </w:rPr>
        <w:t>т</w:t>
      </w:r>
      <w:r w:rsidR="005748A3" w:rsidRPr="0022562E">
        <w:rPr>
          <w:rFonts w:ascii="Times New Roman" w:hAnsi="Times New Roman" w:cs="Times New Roman"/>
          <w:sz w:val="28"/>
          <w:szCs w:val="28"/>
        </w:rPr>
        <w:t>ренер</w:t>
      </w:r>
      <w:r w:rsidR="005748A3">
        <w:rPr>
          <w:rFonts w:ascii="Times New Roman" w:hAnsi="Times New Roman" w:cs="Times New Roman"/>
          <w:sz w:val="28"/>
          <w:szCs w:val="28"/>
        </w:rPr>
        <w:t>-преподаватель</w:t>
      </w:r>
    </w:p>
    <w:p w:rsidR="0066039B" w:rsidRPr="0022562E" w:rsidRDefault="0066039B" w:rsidP="0022562E">
      <w:pPr>
        <w:jc w:val="right"/>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b/>
          <w:sz w:val="28"/>
          <w:szCs w:val="28"/>
        </w:rPr>
      </w:pPr>
    </w:p>
    <w:p w:rsidR="0066039B" w:rsidRPr="0022562E" w:rsidRDefault="0066039B" w:rsidP="0066039B">
      <w:pPr>
        <w:rPr>
          <w:rFonts w:ascii="Times New Roman" w:hAnsi="Times New Roman" w:cs="Times New Roman"/>
          <w:b/>
          <w:sz w:val="28"/>
          <w:szCs w:val="28"/>
        </w:rPr>
      </w:pPr>
    </w:p>
    <w:p w:rsidR="0066039B" w:rsidRPr="0022562E" w:rsidRDefault="0066039B" w:rsidP="0066039B">
      <w:pPr>
        <w:rPr>
          <w:rFonts w:ascii="Times New Roman" w:hAnsi="Times New Roman" w:cs="Times New Roman"/>
          <w:b/>
          <w:sz w:val="28"/>
          <w:szCs w:val="28"/>
        </w:rPr>
      </w:pPr>
    </w:p>
    <w:p w:rsidR="0066039B" w:rsidRPr="0022562E" w:rsidRDefault="0066039B" w:rsidP="0066039B">
      <w:pPr>
        <w:rPr>
          <w:rFonts w:ascii="Times New Roman" w:hAnsi="Times New Roman" w:cs="Times New Roman"/>
          <w:b/>
          <w:sz w:val="28"/>
          <w:szCs w:val="28"/>
        </w:rPr>
      </w:pPr>
    </w:p>
    <w:p w:rsidR="001337A4" w:rsidRPr="0022562E" w:rsidRDefault="001337A4" w:rsidP="0066039B">
      <w:pPr>
        <w:rPr>
          <w:rFonts w:ascii="Times New Roman" w:hAnsi="Times New Roman" w:cs="Times New Roman"/>
          <w:b/>
          <w:sz w:val="28"/>
          <w:szCs w:val="28"/>
        </w:rPr>
      </w:pPr>
    </w:p>
    <w:p w:rsidR="001337A4" w:rsidRPr="0022562E" w:rsidRDefault="001337A4" w:rsidP="0066039B">
      <w:pPr>
        <w:rPr>
          <w:rFonts w:ascii="Times New Roman" w:hAnsi="Times New Roman" w:cs="Times New Roman"/>
          <w:b/>
          <w:sz w:val="28"/>
          <w:szCs w:val="28"/>
        </w:rPr>
      </w:pPr>
    </w:p>
    <w:p w:rsidR="0066039B" w:rsidRPr="0022562E" w:rsidRDefault="0066039B" w:rsidP="0066039B">
      <w:pPr>
        <w:jc w:val="center"/>
        <w:rPr>
          <w:rFonts w:ascii="Times New Roman" w:hAnsi="Times New Roman" w:cs="Times New Roman"/>
          <w:sz w:val="28"/>
          <w:szCs w:val="28"/>
        </w:rPr>
      </w:pPr>
    </w:p>
    <w:p w:rsidR="0066039B" w:rsidRPr="0022562E" w:rsidRDefault="0066039B" w:rsidP="0066039B">
      <w:pPr>
        <w:jc w:val="center"/>
        <w:rPr>
          <w:rFonts w:ascii="Times New Roman" w:hAnsi="Times New Roman" w:cs="Times New Roman"/>
          <w:sz w:val="28"/>
          <w:szCs w:val="28"/>
        </w:rPr>
      </w:pPr>
      <w:r w:rsidRPr="0022562E">
        <w:rPr>
          <w:rFonts w:ascii="Times New Roman" w:hAnsi="Times New Roman" w:cs="Times New Roman"/>
          <w:sz w:val="28"/>
          <w:szCs w:val="28"/>
        </w:rPr>
        <w:t>г. Таганрог</w:t>
      </w:r>
    </w:p>
    <w:p w:rsidR="0066039B" w:rsidRPr="0022562E" w:rsidRDefault="0066039B" w:rsidP="0066039B">
      <w:pPr>
        <w:jc w:val="center"/>
        <w:rPr>
          <w:rFonts w:ascii="Times New Roman" w:hAnsi="Times New Roman" w:cs="Times New Roman"/>
          <w:b/>
          <w:sz w:val="28"/>
          <w:szCs w:val="28"/>
        </w:rPr>
      </w:pPr>
      <w:r w:rsidRPr="0022562E">
        <w:rPr>
          <w:rFonts w:ascii="Times New Roman" w:hAnsi="Times New Roman" w:cs="Times New Roman"/>
          <w:sz w:val="28"/>
          <w:szCs w:val="28"/>
        </w:rPr>
        <w:t>20</w:t>
      </w:r>
      <w:r w:rsidR="005748A3">
        <w:rPr>
          <w:rFonts w:ascii="Times New Roman" w:hAnsi="Times New Roman" w:cs="Times New Roman"/>
          <w:sz w:val="28"/>
          <w:szCs w:val="28"/>
        </w:rPr>
        <w:t>2</w:t>
      </w:r>
      <w:r w:rsidRPr="0022562E">
        <w:rPr>
          <w:rFonts w:ascii="Times New Roman" w:hAnsi="Times New Roman" w:cs="Times New Roman"/>
          <w:sz w:val="28"/>
          <w:szCs w:val="28"/>
        </w:rPr>
        <w:t>1</w:t>
      </w:r>
    </w:p>
    <w:p w:rsidR="0066039B" w:rsidRPr="007F08F0" w:rsidRDefault="0066039B" w:rsidP="007F08F0">
      <w:pPr>
        <w:ind w:left="426"/>
        <w:rPr>
          <w:rFonts w:ascii="Times New Roman" w:hAnsi="Times New Roman" w:cs="Times New Roman"/>
          <w:b/>
          <w:sz w:val="28"/>
          <w:szCs w:val="28"/>
        </w:rPr>
      </w:pPr>
    </w:p>
    <w:p w:rsidR="00EB35D2" w:rsidRDefault="00EB35D2" w:rsidP="00EB35D2">
      <w:pPr>
        <w:spacing w:line="276" w:lineRule="auto"/>
        <w:jc w:val="center"/>
        <w:rPr>
          <w:rFonts w:ascii="Times New Roman" w:hAnsi="Times New Roman" w:cs="Times New Roman"/>
          <w:b/>
          <w:sz w:val="28"/>
          <w:szCs w:val="28"/>
        </w:rPr>
      </w:pPr>
    </w:p>
    <w:p w:rsidR="007F08F0" w:rsidRPr="007F08F0" w:rsidRDefault="007F08F0" w:rsidP="00EB35D2">
      <w:pPr>
        <w:spacing w:line="276" w:lineRule="auto"/>
        <w:jc w:val="center"/>
        <w:rPr>
          <w:rFonts w:ascii="Times New Roman" w:hAnsi="Times New Roman" w:cs="Times New Roman"/>
          <w:b/>
          <w:sz w:val="28"/>
          <w:szCs w:val="28"/>
        </w:rPr>
      </w:pPr>
      <w:r w:rsidRPr="007F08F0">
        <w:rPr>
          <w:rFonts w:ascii="Times New Roman" w:hAnsi="Times New Roman" w:cs="Times New Roman"/>
          <w:b/>
          <w:sz w:val="28"/>
          <w:szCs w:val="28"/>
        </w:rPr>
        <w:lastRenderedPageBreak/>
        <w:t>Содержание</w:t>
      </w:r>
    </w:p>
    <w:p w:rsidR="007F08F0" w:rsidRPr="007F08F0" w:rsidRDefault="007F08F0" w:rsidP="00EB35D2">
      <w:pPr>
        <w:widowControl/>
        <w:numPr>
          <w:ilvl w:val="0"/>
          <w:numId w:val="31"/>
        </w:numPr>
        <w:spacing w:line="276" w:lineRule="auto"/>
        <w:ind w:left="426"/>
        <w:rPr>
          <w:rFonts w:ascii="Times New Roman" w:eastAsia="Calibri" w:hAnsi="Times New Roman" w:cs="Times New Roman"/>
          <w:b/>
          <w:sz w:val="28"/>
          <w:szCs w:val="28"/>
          <w:lang w:eastAsia="en-US"/>
        </w:rPr>
      </w:pPr>
      <w:r w:rsidRPr="007F08F0">
        <w:rPr>
          <w:rFonts w:ascii="Times New Roman" w:hAnsi="Times New Roman" w:cs="Times New Roman"/>
          <w:b/>
          <w:sz w:val="28"/>
          <w:szCs w:val="28"/>
        </w:rPr>
        <w:t xml:space="preserve">. </w:t>
      </w:r>
      <w:r w:rsidRPr="007F08F0">
        <w:rPr>
          <w:rFonts w:ascii="Times New Roman" w:eastAsia="Calibri" w:hAnsi="Times New Roman" w:cs="Times New Roman"/>
          <w:b/>
          <w:sz w:val="28"/>
          <w:szCs w:val="28"/>
          <w:lang w:eastAsia="en-US"/>
        </w:rPr>
        <w:t>Комплекс основных характеристик</w:t>
      </w:r>
    </w:p>
    <w:p w:rsidR="007F08F0" w:rsidRPr="007F08F0" w:rsidRDefault="007F08F0" w:rsidP="007F08F0">
      <w:pPr>
        <w:spacing w:line="276" w:lineRule="auto"/>
        <w:ind w:left="426" w:hanging="360"/>
        <w:rPr>
          <w:rFonts w:ascii="Times New Roman" w:hAnsi="Times New Roman" w:cs="Times New Roman"/>
          <w:sz w:val="28"/>
          <w:szCs w:val="28"/>
        </w:rPr>
      </w:pPr>
      <w:r w:rsidRPr="007F08F0">
        <w:rPr>
          <w:rFonts w:ascii="Times New Roman" w:hAnsi="Times New Roman" w:cs="Times New Roman"/>
          <w:b/>
          <w:sz w:val="28"/>
          <w:szCs w:val="28"/>
        </w:rPr>
        <w:t>Пояснительная записка</w:t>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b/>
          <w:sz w:val="28"/>
          <w:szCs w:val="28"/>
        </w:rPr>
        <w:tab/>
      </w:r>
      <w:r w:rsidRPr="007F08F0">
        <w:rPr>
          <w:rFonts w:ascii="Times New Roman" w:hAnsi="Times New Roman" w:cs="Times New Roman"/>
          <w:sz w:val="28"/>
          <w:szCs w:val="28"/>
        </w:rPr>
        <w:t>3</w:t>
      </w:r>
    </w:p>
    <w:p w:rsidR="007F08F0" w:rsidRPr="007F08F0" w:rsidRDefault="007F08F0" w:rsidP="007F08F0">
      <w:pPr>
        <w:tabs>
          <w:tab w:val="left" w:pos="360"/>
        </w:tabs>
        <w:spacing w:line="276" w:lineRule="auto"/>
        <w:ind w:left="426" w:hanging="360"/>
        <w:rPr>
          <w:rFonts w:ascii="Times New Roman" w:hAnsi="Times New Roman" w:cs="Times New Roman"/>
          <w:sz w:val="28"/>
          <w:szCs w:val="28"/>
        </w:rPr>
      </w:pPr>
      <w:r w:rsidRPr="007F08F0">
        <w:rPr>
          <w:rFonts w:ascii="Times New Roman" w:hAnsi="Times New Roman" w:cs="Times New Roman"/>
          <w:sz w:val="28"/>
          <w:szCs w:val="28"/>
        </w:rPr>
        <w:t>Нормативно-правовая база</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3</w:t>
      </w:r>
    </w:p>
    <w:p w:rsidR="007F08F0" w:rsidRPr="007F08F0" w:rsidRDefault="007F08F0" w:rsidP="007F08F0">
      <w:pPr>
        <w:spacing w:line="276" w:lineRule="auto"/>
        <w:ind w:left="142"/>
        <w:rPr>
          <w:rFonts w:ascii="Times New Roman" w:hAnsi="Times New Roman" w:cs="Times New Roman"/>
          <w:sz w:val="28"/>
          <w:szCs w:val="28"/>
        </w:rPr>
      </w:pPr>
      <w:r w:rsidRPr="007F08F0">
        <w:rPr>
          <w:rFonts w:ascii="Times New Roman" w:hAnsi="Times New Roman" w:cs="Times New Roman"/>
          <w:sz w:val="28"/>
          <w:szCs w:val="28"/>
        </w:rPr>
        <w:t>Направленность программы и направление деятельности</w:t>
      </w:r>
      <w:r w:rsidRPr="007F08F0">
        <w:rPr>
          <w:rFonts w:ascii="Times New Roman" w:hAnsi="Times New Roman" w:cs="Times New Roman"/>
          <w:sz w:val="28"/>
          <w:szCs w:val="28"/>
        </w:rPr>
        <w:tab/>
      </w:r>
      <w:r w:rsidRPr="007F08F0">
        <w:rPr>
          <w:rFonts w:ascii="Times New Roman" w:hAnsi="Times New Roman" w:cs="Times New Roman"/>
          <w:sz w:val="28"/>
          <w:szCs w:val="28"/>
        </w:rPr>
        <w:tab/>
        <w:t>3</w:t>
      </w:r>
    </w:p>
    <w:p w:rsidR="007F08F0" w:rsidRPr="007F08F0" w:rsidRDefault="007F08F0" w:rsidP="007F08F0">
      <w:pPr>
        <w:tabs>
          <w:tab w:val="left" w:pos="360"/>
        </w:tabs>
        <w:spacing w:line="276" w:lineRule="auto"/>
        <w:ind w:left="426" w:hanging="360"/>
        <w:rPr>
          <w:rFonts w:ascii="Times New Roman" w:hAnsi="Times New Roman" w:cs="Times New Roman"/>
          <w:sz w:val="28"/>
          <w:szCs w:val="28"/>
        </w:rPr>
      </w:pPr>
      <w:r w:rsidRPr="007F08F0">
        <w:rPr>
          <w:rFonts w:ascii="Times New Roman" w:hAnsi="Times New Roman" w:cs="Times New Roman"/>
          <w:sz w:val="28"/>
          <w:szCs w:val="28"/>
        </w:rPr>
        <w:t>Вид программы и ее уровень</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3</w:t>
      </w:r>
    </w:p>
    <w:p w:rsidR="007F08F0" w:rsidRPr="007F08F0" w:rsidRDefault="007F08F0" w:rsidP="007F08F0">
      <w:pPr>
        <w:tabs>
          <w:tab w:val="left" w:pos="360"/>
        </w:tabs>
        <w:spacing w:line="276" w:lineRule="auto"/>
        <w:ind w:left="426" w:hanging="360"/>
        <w:rPr>
          <w:rFonts w:ascii="Times New Roman" w:hAnsi="Times New Roman" w:cs="Times New Roman"/>
          <w:sz w:val="28"/>
          <w:szCs w:val="28"/>
        </w:rPr>
      </w:pPr>
      <w:r w:rsidRPr="007F08F0">
        <w:rPr>
          <w:rFonts w:ascii="Times New Roman" w:hAnsi="Times New Roman" w:cs="Times New Roman"/>
          <w:sz w:val="28"/>
          <w:szCs w:val="28"/>
        </w:rPr>
        <w:t>Отличительные особенности программы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4</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Актуальность и оригинальность программы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5</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Цель и задачи образовательной программы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5</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Адресат программы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6</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Объём и срок реализации программы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6</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Формы организации образовательного процесса</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6</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Планируемые результаты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6</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 xml:space="preserve">Формы подведения итогов </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7</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Учебно-тематический план</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8</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Содержание программы</w:t>
      </w:r>
      <w:r w:rsidR="00ED696E">
        <w:rPr>
          <w:rFonts w:ascii="Times New Roman" w:hAnsi="Times New Roman" w:cs="Times New Roman"/>
          <w:sz w:val="28"/>
          <w:szCs w:val="28"/>
        </w:rPr>
        <w:tab/>
      </w:r>
      <w:r w:rsidR="00ED696E">
        <w:rPr>
          <w:rFonts w:ascii="Times New Roman" w:hAnsi="Times New Roman" w:cs="Times New Roman"/>
          <w:sz w:val="28"/>
          <w:szCs w:val="28"/>
        </w:rPr>
        <w:tab/>
      </w:r>
      <w:r w:rsidR="00ED696E">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t>1</w:t>
      </w:r>
      <w:r w:rsidR="00ED696E">
        <w:rPr>
          <w:rFonts w:ascii="Times New Roman" w:hAnsi="Times New Roman" w:cs="Times New Roman"/>
          <w:sz w:val="28"/>
          <w:szCs w:val="28"/>
        </w:rPr>
        <w:t>0</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b/>
          <w:sz w:val="28"/>
          <w:szCs w:val="28"/>
        </w:rPr>
        <w:t>2 Комплекс Организационно-педагогических условий</w:t>
      </w:r>
      <w:r w:rsidRPr="007F08F0">
        <w:rPr>
          <w:rFonts w:ascii="Times New Roman" w:hAnsi="Times New Roman" w:cs="Times New Roman"/>
          <w:b/>
          <w:sz w:val="28"/>
          <w:szCs w:val="28"/>
        </w:rPr>
        <w:tab/>
      </w:r>
      <w:r w:rsidRPr="007F08F0">
        <w:rPr>
          <w:rFonts w:ascii="Times New Roman" w:hAnsi="Times New Roman" w:cs="Times New Roman"/>
          <w:b/>
          <w:sz w:val="28"/>
          <w:szCs w:val="28"/>
        </w:rPr>
        <w:tab/>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Воспитательн</w:t>
      </w:r>
      <w:r w:rsidR="00ED696E">
        <w:rPr>
          <w:rFonts w:ascii="Times New Roman" w:hAnsi="Times New Roman" w:cs="Times New Roman"/>
          <w:sz w:val="28"/>
          <w:szCs w:val="28"/>
        </w:rPr>
        <w:t>ая</w:t>
      </w:r>
      <w:r w:rsidRPr="007F08F0">
        <w:rPr>
          <w:rFonts w:ascii="Times New Roman" w:hAnsi="Times New Roman" w:cs="Times New Roman"/>
          <w:sz w:val="28"/>
          <w:szCs w:val="28"/>
        </w:rPr>
        <w:t xml:space="preserve"> </w:t>
      </w:r>
      <w:r w:rsidR="00ED696E">
        <w:rPr>
          <w:rFonts w:ascii="Times New Roman" w:hAnsi="Times New Roman" w:cs="Times New Roman"/>
          <w:sz w:val="28"/>
          <w:szCs w:val="28"/>
        </w:rPr>
        <w:t>работа</w:t>
      </w:r>
      <w:r w:rsidR="00ED696E">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12</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Усл</w:t>
      </w:r>
      <w:r w:rsidR="00ED696E">
        <w:rPr>
          <w:rFonts w:ascii="Times New Roman" w:hAnsi="Times New Roman" w:cs="Times New Roman"/>
          <w:sz w:val="28"/>
          <w:szCs w:val="28"/>
        </w:rPr>
        <w:t>овия реализации программы</w:t>
      </w:r>
      <w:r w:rsidR="00ED696E">
        <w:rPr>
          <w:rFonts w:ascii="Times New Roman" w:hAnsi="Times New Roman" w:cs="Times New Roman"/>
          <w:sz w:val="28"/>
          <w:szCs w:val="28"/>
        </w:rPr>
        <w:tab/>
      </w:r>
      <w:r w:rsidR="00ED696E">
        <w:rPr>
          <w:rFonts w:ascii="Times New Roman" w:hAnsi="Times New Roman" w:cs="Times New Roman"/>
          <w:sz w:val="28"/>
          <w:szCs w:val="28"/>
        </w:rPr>
        <w:tab/>
      </w:r>
      <w:r w:rsidR="00ED696E">
        <w:rPr>
          <w:rFonts w:ascii="Times New Roman" w:hAnsi="Times New Roman" w:cs="Times New Roman"/>
          <w:sz w:val="28"/>
          <w:szCs w:val="28"/>
        </w:rPr>
        <w:tab/>
      </w:r>
      <w:r w:rsidR="00ED696E">
        <w:rPr>
          <w:rFonts w:ascii="Times New Roman" w:hAnsi="Times New Roman" w:cs="Times New Roman"/>
          <w:sz w:val="28"/>
          <w:szCs w:val="28"/>
        </w:rPr>
        <w:tab/>
      </w:r>
      <w:r w:rsidR="00ED696E">
        <w:rPr>
          <w:rFonts w:ascii="Times New Roman" w:hAnsi="Times New Roman" w:cs="Times New Roman"/>
          <w:sz w:val="28"/>
          <w:szCs w:val="28"/>
        </w:rPr>
        <w:tab/>
      </w:r>
      <w:r w:rsidR="00ED696E">
        <w:rPr>
          <w:rFonts w:ascii="Times New Roman" w:hAnsi="Times New Roman" w:cs="Times New Roman"/>
          <w:sz w:val="28"/>
          <w:szCs w:val="28"/>
        </w:rPr>
        <w:tab/>
        <w:t>13</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Диагностические материалы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1</w:t>
      </w:r>
      <w:r w:rsidRPr="007F08F0">
        <w:rPr>
          <w:rFonts w:ascii="Times New Roman" w:hAnsi="Times New Roman" w:cs="Times New Roman"/>
          <w:sz w:val="28"/>
          <w:szCs w:val="28"/>
        </w:rPr>
        <w:t>3</w:t>
      </w:r>
    </w:p>
    <w:p w:rsidR="007F08F0" w:rsidRPr="007F08F0" w:rsidRDefault="007F08F0" w:rsidP="007F08F0">
      <w:pPr>
        <w:spacing w:line="276" w:lineRule="auto"/>
        <w:rPr>
          <w:rFonts w:ascii="Times New Roman" w:hAnsi="Times New Roman" w:cs="Times New Roman"/>
          <w:sz w:val="28"/>
          <w:szCs w:val="28"/>
        </w:rPr>
      </w:pPr>
      <w:r w:rsidRPr="007F08F0">
        <w:rPr>
          <w:rFonts w:ascii="Times New Roman" w:hAnsi="Times New Roman" w:cs="Times New Roman"/>
          <w:sz w:val="28"/>
          <w:szCs w:val="28"/>
        </w:rPr>
        <w:t xml:space="preserve">Методические материалы </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16</w:t>
      </w:r>
    </w:p>
    <w:p w:rsidR="007F08F0" w:rsidRPr="007F08F0" w:rsidRDefault="007F08F0" w:rsidP="007F08F0">
      <w:pPr>
        <w:spacing w:line="276" w:lineRule="auto"/>
        <w:rPr>
          <w:rFonts w:ascii="Times New Roman" w:hAnsi="Times New Roman" w:cs="Times New Roman"/>
          <w:sz w:val="28"/>
          <w:szCs w:val="28"/>
        </w:rPr>
      </w:pPr>
      <w:r>
        <w:rPr>
          <w:rFonts w:ascii="Times New Roman" w:hAnsi="Times New Roman" w:cs="Times New Roman"/>
          <w:b/>
          <w:sz w:val="28"/>
          <w:szCs w:val="28"/>
        </w:rPr>
        <w:t>Список ли</w:t>
      </w:r>
      <w:r w:rsidRPr="007F08F0">
        <w:rPr>
          <w:rFonts w:ascii="Times New Roman" w:hAnsi="Times New Roman" w:cs="Times New Roman"/>
          <w:b/>
          <w:sz w:val="28"/>
          <w:szCs w:val="28"/>
        </w:rPr>
        <w:t>тературы</w:t>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Pr="007F08F0">
        <w:rPr>
          <w:rFonts w:ascii="Times New Roman" w:hAnsi="Times New Roman" w:cs="Times New Roman"/>
          <w:sz w:val="28"/>
          <w:szCs w:val="28"/>
        </w:rPr>
        <w:tab/>
      </w:r>
      <w:r w:rsidR="00ED696E">
        <w:rPr>
          <w:rFonts w:ascii="Times New Roman" w:hAnsi="Times New Roman" w:cs="Times New Roman"/>
          <w:sz w:val="28"/>
          <w:szCs w:val="28"/>
        </w:rPr>
        <w:t>22</w:t>
      </w:r>
    </w:p>
    <w:p w:rsidR="0066039B" w:rsidRPr="001337A4" w:rsidRDefault="0066039B" w:rsidP="0066039B">
      <w:pPr>
        <w:pStyle w:val="24"/>
        <w:keepNext/>
        <w:keepLines/>
        <w:shd w:val="clear" w:color="auto" w:fill="auto"/>
        <w:spacing w:after="114" w:line="280" w:lineRule="exact"/>
        <w:ind w:left="3860"/>
        <w:jc w:val="both"/>
        <w:rPr>
          <w:b w:val="0"/>
          <w:lang w:val="ru-RU"/>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5748A3" w:rsidRDefault="005748A3" w:rsidP="007F08F0">
      <w:pPr>
        <w:widowControl/>
        <w:ind w:left="720"/>
        <w:jc w:val="both"/>
        <w:rPr>
          <w:rFonts w:ascii="Times New Roman" w:eastAsia="Calibri" w:hAnsi="Times New Roman" w:cs="Times New Roman"/>
          <w:b/>
          <w:sz w:val="28"/>
          <w:szCs w:val="28"/>
          <w:lang w:eastAsia="en-US"/>
        </w:rPr>
      </w:pPr>
    </w:p>
    <w:p w:rsidR="007F08F0" w:rsidRDefault="007F08F0" w:rsidP="007F08F0">
      <w:pPr>
        <w:widowControl/>
        <w:ind w:left="720"/>
        <w:jc w:val="both"/>
        <w:rPr>
          <w:rFonts w:ascii="Times New Roman" w:eastAsia="Calibri" w:hAnsi="Times New Roman" w:cs="Times New Roman"/>
          <w:b/>
          <w:sz w:val="28"/>
          <w:szCs w:val="28"/>
          <w:lang w:eastAsia="en-US"/>
        </w:rPr>
      </w:pPr>
    </w:p>
    <w:p w:rsidR="007F08F0" w:rsidRDefault="007F08F0" w:rsidP="006C48D1">
      <w:pPr>
        <w:widowControl/>
        <w:jc w:val="both"/>
        <w:rPr>
          <w:rFonts w:ascii="Times New Roman" w:eastAsia="Calibri" w:hAnsi="Times New Roman" w:cs="Times New Roman"/>
          <w:b/>
          <w:sz w:val="28"/>
          <w:szCs w:val="28"/>
          <w:lang w:eastAsia="en-US"/>
        </w:rPr>
      </w:pPr>
    </w:p>
    <w:p w:rsidR="007F08F0" w:rsidRPr="007F08F0" w:rsidRDefault="007F08F0" w:rsidP="007F08F0">
      <w:pPr>
        <w:widowControl/>
        <w:ind w:left="720"/>
        <w:jc w:val="both"/>
        <w:rPr>
          <w:rFonts w:ascii="Times New Roman" w:eastAsia="Calibri" w:hAnsi="Times New Roman" w:cs="Times New Roman"/>
          <w:b/>
          <w:sz w:val="28"/>
          <w:szCs w:val="28"/>
          <w:lang w:eastAsia="en-US"/>
        </w:rPr>
      </w:pPr>
      <w:r w:rsidRPr="007F08F0">
        <w:rPr>
          <w:rFonts w:ascii="Times New Roman" w:eastAsia="Calibri" w:hAnsi="Times New Roman" w:cs="Times New Roman"/>
          <w:b/>
          <w:sz w:val="28"/>
          <w:szCs w:val="28"/>
          <w:lang w:eastAsia="en-US"/>
        </w:rPr>
        <w:lastRenderedPageBreak/>
        <w:t>Комплекс основных характеристик</w:t>
      </w:r>
    </w:p>
    <w:p w:rsidR="007F08F0" w:rsidRPr="007F08F0" w:rsidRDefault="007F08F0" w:rsidP="007F08F0">
      <w:pPr>
        <w:ind w:left="720"/>
        <w:rPr>
          <w:rFonts w:ascii="Times New Roman" w:eastAsia="Calibri" w:hAnsi="Times New Roman" w:cs="Times New Roman"/>
          <w:b/>
          <w:sz w:val="28"/>
          <w:szCs w:val="28"/>
          <w:lang w:eastAsia="en-US"/>
        </w:rPr>
      </w:pPr>
      <w:r w:rsidRPr="007F08F0">
        <w:rPr>
          <w:rFonts w:ascii="Times New Roman" w:eastAsia="Calibri" w:hAnsi="Times New Roman" w:cs="Times New Roman"/>
          <w:b/>
          <w:sz w:val="28"/>
          <w:szCs w:val="28"/>
          <w:lang w:eastAsia="en-US"/>
        </w:rPr>
        <w:t>Пояснительная записка</w:t>
      </w:r>
    </w:p>
    <w:p w:rsidR="007F08F0" w:rsidRPr="007F08F0" w:rsidRDefault="007F08F0" w:rsidP="007F08F0">
      <w:pPr>
        <w:spacing w:line="276" w:lineRule="auto"/>
        <w:ind w:left="284"/>
        <w:contextualSpacing/>
        <w:rPr>
          <w:rFonts w:ascii="Times New Roman" w:hAnsi="Times New Roman" w:cs="Times New Roman"/>
          <w:b/>
          <w:i/>
          <w:sz w:val="28"/>
          <w:szCs w:val="28"/>
        </w:rPr>
      </w:pPr>
      <w:r w:rsidRPr="007F08F0">
        <w:rPr>
          <w:rFonts w:ascii="Times New Roman" w:hAnsi="Times New Roman" w:cs="Times New Roman"/>
          <w:b/>
          <w:i/>
          <w:sz w:val="28"/>
          <w:szCs w:val="28"/>
        </w:rPr>
        <w:t>Нормативно-правовая база</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Данная общеобразовательная программа разработана в соответствии:</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Федеральным законом «Об основных гарантиях прав ребенка в Российской Федерации» (от 24 июля 1998 года № 124-ФЗ);</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xml:space="preserve">-с Федеральным Законом от 29.12.2012 N 273-ФЗ «Об образовании В Российской Федерации» (принят ГД ФС РФ 21.12.2012); </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Концепцией развития дополнительного образования детей до 2030 года (утверждена распоряжением Правительства РФ 31.03.2022г №678-р);</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со Стратегией развития воспитания в Российской Федерации на период до 2025;</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Целевой моделью развития региональных систем дополнительного образования детей (приказ Минпросвещения России №467 от 03.09.2019г.)</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Федеральным Законом от 31.07.2020 №304 «О внесении изменении в Федеральный закон «Об образовании в Российской Федерации» по вопросам воспитания обучающихся»;</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Федеральным проектом «Разговор о важном»;</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xml:space="preserve">- с Методическими рекомендациями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n 09-3242 </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Приказом Минобрнауки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№52831);</w:t>
      </w:r>
    </w:p>
    <w:p w:rsidR="005748A3" w:rsidRPr="005748A3" w:rsidRDefault="005748A3" w:rsidP="005748A3">
      <w:pPr>
        <w:widowControl/>
        <w:spacing w:line="276" w:lineRule="auto"/>
        <w:jc w:val="both"/>
        <w:rPr>
          <w:rFonts w:ascii="Times New Roman" w:hAnsi="Times New Roman" w:cs="Times New Roman"/>
          <w:sz w:val="28"/>
          <w:szCs w:val="28"/>
        </w:rPr>
      </w:pPr>
      <w:r w:rsidRPr="005748A3">
        <w:rPr>
          <w:rFonts w:ascii="Times New Roman" w:hAnsi="Times New Roman" w:cs="Times New Roman"/>
          <w:sz w:val="28"/>
          <w:szCs w:val="28"/>
        </w:rPr>
        <w:t>- с Письмом Министерства просвещения Российской Федерации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E4454" w:rsidRPr="005748A3" w:rsidRDefault="005748A3" w:rsidP="005748A3">
      <w:pPr>
        <w:widowControl/>
        <w:spacing w:line="276" w:lineRule="auto"/>
        <w:jc w:val="both"/>
        <w:rPr>
          <w:rFonts w:ascii="Times New Roman" w:eastAsia="Calibri" w:hAnsi="Times New Roman" w:cs="Times New Roman"/>
          <w:color w:val="auto"/>
          <w:sz w:val="28"/>
          <w:szCs w:val="28"/>
          <w:lang w:bidi="ar-SA"/>
        </w:rPr>
      </w:pPr>
      <w:r w:rsidRPr="005748A3">
        <w:rPr>
          <w:rFonts w:ascii="Times New Roman" w:hAnsi="Times New Roman" w:cs="Times New Roman"/>
          <w:sz w:val="28"/>
          <w:szCs w:val="28"/>
        </w:rPr>
        <w:t>- с Уставом МБУ ДО ЦВР.</w:t>
      </w:r>
    </w:p>
    <w:p w:rsidR="00B514F9" w:rsidRPr="00197E61" w:rsidRDefault="007E4454" w:rsidP="0004004E">
      <w:pPr>
        <w:widowControl/>
        <w:spacing w:line="276" w:lineRule="auto"/>
        <w:jc w:val="both"/>
        <w:rPr>
          <w:rFonts w:ascii="Times New Roman" w:eastAsia="Calibri" w:hAnsi="Times New Roman" w:cs="Times New Roman"/>
          <w:b/>
          <w:color w:val="auto"/>
          <w:sz w:val="28"/>
          <w:szCs w:val="28"/>
          <w:lang w:bidi="ar-SA"/>
        </w:rPr>
      </w:pPr>
      <w:r w:rsidRPr="00197E61">
        <w:rPr>
          <w:rFonts w:ascii="Times New Roman" w:eastAsia="Calibri" w:hAnsi="Times New Roman" w:cs="Times New Roman"/>
          <w:b/>
          <w:color w:val="auto"/>
          <w:sz w:val="28"/>
          <w:szCs w:val="28"/>
          <w:lang w:bidi="ar-SA"/>
        </w:rPr>
        <w:t>Направленность и направление деятельности программы:</w:t>
      </w:r>
    </w:p>
    <w:p w:rsidR="00413778" w:rsidRPr="00197E61" w:rsidRDefault="00B514F9" w:rsidP="0004004E">
      <w:pPr>
        <w:widowControl/>
        <w:spacing w:line="276" w:lineRule="auto"/>
        <w:ind w:firstLine="360"/>
        <w:jc w:val="both"/>
        <w:rPr>
          <w:rFonts w:ascii="Times New Roman" w:eastAsia="Calibri" w:hAnsi="Times New Roman" w:cs="Times New Roman"/>
          <w:b/>
          <w:color w:val="auto"/>
          <w:sz w:val="28"/>
          <w:szCs w:val="28"/>
          <w:lang w:bidi="ar-SA"/>
        </w:rPr>
      </w:pPr>
      <w:r w:rsidRPr="00197E61">
        <w:rPr>
          <w:rFonts w:ascii="Times New Roman" w:hAnsi="Times New Roman" w:cs="Times New Roman"/>
          <w:sz w:val="28"/>
          <w:szCs w:val="28"/>
        </w:rPr>
        <w:t>Настоящая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программа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ориентирована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подготовку</w:t>
      </w:r>
      <w:r w:rsidR="00484FCD">
        <w:rPr>
          <w:rFonts w:ascii="Times New Roman" w:hAnsi="Times New Roman" w:cs="Times New Roman"/>
          <w:sz w:val="28"/>
          <w:szCs w:val="28"/>
        </w:rPr>
        <w:t xml:space="preserve"> </w:t>
      </w:r>
      <w:r w:rsidR="00A14607" w:rsidRPr="00197E61">
        <w:rPr>
          <w:rFonts w:ascii="Times New Roman" w:hAnsi="Times New Roman" w:cs="Times New Roman"/>
          <w:sz w:val="28"/>
          <w:szCs w:val="28"/>
        </w:rPr>
        <w:t>обучающийся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спортивным дисциплинам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конкур</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выездка;</w:t>
      </w:r>
      <w:r w:rsidR="00484FCD">
        <w:rPr>
          <w:rFonts w:ascii="Times New Roman" w:hAnsi="Times New Roman" w:cs="Times New Roman"/>
          <w:sz w:val="28"/>
          <w:szCs w:val="28"/>
        </w:rPr>
        <w:t xml:space="preserve"> </w:t>
      </w:r>
    </w:p>
    <w:p w:rsidR="00F865EB" w:rsidRPr="00186399" w:rsidRDefault="007E4454" w:rsidP="0004004E">
      <w:pPr>
        <w:pStyle w:val="26"/>
        <w:shd w:val="clear" w:color="auto" w:fill="auto"/>
        <w:spacing w:before="0" w:after="240" w:line="276" w:lineRule="auto"/>
        <w:ind w:firstLine="360"/>
        <w:jc w:val="both"/>
        <w:rPr>
          <w:lang w:val="ru-RU"/>
        </w:rPr>
      </w:pPr>
      <w:r w:rsidRPr="00197E61">
        <w:rPr>
          <w:lang w:val="ru-RU"/>
        </w:rPr>
        <w:t xml:space="preserve">Программа предусматривает осуществление </w:t>
      </w:r>
      <w:r w:rsidR="002437ED" w:rsidRPr="00197E61">
        <w:rPr>
          <w:lang w:val="ru-RU"/>
        </w:rPr>
        <w:t>ф</w:t>
      </w:r>
      <w:r w:rsidRPr="00197E61">
        <w:rPr>
          <w:lang w:val="ru-RU"/>
        </w:rPr>
        <w:t>изкультурно-</w:t>
      </w:r>
      <w:r w:rsidR="002437ED" w:rsidRPr="00197E61">
        <w:rPr>
          <w:lang w:val="ru-RU"/>
        </w:rPr>
        <w:t>спортивной</w:t>
      </w:r>
      <w:r w:rsidRPr="00197E61">
        <w:rPr>
          <w:lang w:val="ru-RU"/>
        </w:rPr>
        <w:t xml:space="preserve"> работы, направленной на разностороннюю физическую подготовку и </w:t>
      </w:r>
      <w:r w:rsidR="00B514F9" w:rsidRPr="00197E61">
        <w:rPr>
          <w:lang w:val="ru-RU"/>
        </w:rPr>
        <w:t>совершенствование</w:t>
      </w:r>
      <w:r w:rsidR="00484FCD">
        <w:rPr>
          <w:lang w:val="ru-RU"/>
        </w:rPr>
        <w:t xml:space="preserve"> </w:t>
      </w:r>
      <w:r w:rsidR="00B514F9" w:rsidRPr="00197E61">
        <w:rPr>
          <w:lang w:val="ru-RU"/>
        </w:rPr>
        <w:t>спортивных</w:t>
      </w:r>
      <w:r w:rsidR="00484FCD">
        <w:rPr>
          <w:lang w:val="ru-RU"/>
        </w:rPr>
        <w:t xml:space="preserve"> </w:t>
      </w:r>
      <w:r w:rsidR="00B514F9" w:rsidRPr="00197E61">
        <w:rPr>
          <w:lang w:val="ru-RU"/>
        </w:rPr>
        <w:t>навыков,</w:t>
      </w:r>
      <w:r w:rsidR="00484FCD">
        <w:rPr>
          <w:lang w:val="ru-RU"/>
        </w:rPr>
        <w:t xml:space="preserve"> </w:t>
      </w:r>
      <w:r w:rsidR="00B514F9" w:rsidRPr="00197E61">
        <w:rPr>
          <w:lang w:val="ru-RU"/>
        </w:rPr>
        <w:t>выступление</w:t>
      </w:r>
      <w:r w:rsidR="00484FCD">
        <w:rPr>
          <w:lang w:val="ru-RU"/>
        </w:rPr>
        <w:t xml:space="preserve"> </w:t>
      </w:r>
      <w:r w:rsidR="00B514F9" w:rsidRPr="00197E61">
        <w:rPr>
          <w:lang w:val="ru-RU"/>
        </w:rPr>
        <w:t xml:space="preserve">на соревнованиях. </w:t>
      </w:r>
      <w:bookmarkStart w:id="0" w:name="bookmark2"/>
      <w:r w:rsidRPr="00197E61">
        <w:rPr>
          <w:lang w:val="ru-RU"/>
        </w:rPr>
        <w:t>При ее составлении учтены социальные условия и материально-техническая база учреждения.</w:t>
      </w:r>
    </w:p>
    <w:p w:rsidR="007E4454" w:rsidRPr="00197E61" w:rsidRDefault="007E4454" w:rsidP="0004004E">
      <w:pPr>
        <w:pStyle w:val="26"/>
        <w:shd w:val="clear" w:color="auto" w:fill="auto"/>
        <w:spacing w:before="0" w:line="276" w:lineRule="auto"/>
        <w:ind w:firstLine="360"/>
        <w:jc w:val="both"/>
        <w:rPr>
          <w:lang w:val="ru-RU"/>
        </w:rPr>
      </w:pPr>
      <w:r w:rsidRPr="00EB35D2">
        <w:rPr>
          <w:b/>
          <w:lang w:val="ru-RU"/>
        </w:rPr>
        <w:lastRenderedPageBreak/>
        <w:t>Вид и уровень программы:</w:t>
      </w:r>
    </w:p>
    <w:p w:rsidR="00EB35D2" w:rsidRDefault="005748A3" w:rsidP="0004004E">
      <w:pPr>
        <w:pStyle w:val="26"/>
        <w:shd w:val="clear" w:color="auto" w:fill="auto"/>
        <w:spacing w:before="0" w:line="276" w:lineRule="auto"/>
        <w:ind w:right="283" w:firstLine="426"/>
        <w:jc w:val="both"/>
        <w:rPr>
          <w:lang w:val="ru-RU"/>
        </w:rPr>
      </w:pPr>
      <w:r w:rsidRPr="005748A3">
        <w:rPr>
          <w:rFonts w:eastAsia="Calibri"/>
          <w:lang w:val="ru-RU"/>
        </w:rPr>
        <w:t>Данная программа является модифицированной, интегрированной и рассчитана на два уровня освоения –</w:t>
      </w:r>
      <w:r>
        <w:rPr>
          <w:rFonts w:eastAsia="Calibri"/>
          <w:lang w:val="ru-RU"/>
        </w:rPr>
        <w:t xml:space="preserve"> </w:t>
      </w:r>
      <w:r w:rsidRPr="005748A3">
        <w:rPr>
          <w:rFonts w:eastAsia="Calibri"/>
          <w:lang w:val="ru-RU"/>
        </w:rPr>
        <w:t>базовый</w:t>
      </w:r>
      <w:r>
        <w:rPr>
          <w:rFonts w:eastAsia="Calibri"/>
          <w:lang w:val="ru-RU"/>
        </w:rPr>
        <w:t xml:space="preserve"> и углубленный</w:t>
      </w:r>
      <w:r w:rsidRPr="005748A3">
        <w:rPr>
          <w:rFonts w:eastAsia="Calibri"/>
          <w:lang w:val="ru-RU"/>
        </w:rPr>
        <w:t xml:space="preserve">. </w:t>
      </w:r>
      <w:r w:rsidR="00E16734" w:rsidRPr="007F08F0">
        <w:rPr>
          <w:lang w:val="ru-RU"/>
        </w:rPr>
        <w:t>При составлении</w:t>
      </w:r>
      <w:r w:rsidR="007F08F0">
        <w:rPr>
          <w:lang w:val="ru-RU"/>
        </w:rPr>
        <w:t xml:space="preserve"> данной программы</w:t>
      </w:r>
      <w:r w:rsidR="00E16734" w:rsidRPr="007F08F0">
        <w:rPr>
          <w:lang w:val="ru-RU"/>
        </w:rPr>
        <w:t xml:space="preserve"> бы</w:t>
      </w:r>
      <w:r w:rsidR="007F08F0">
        <w:rPr>
          <w:lang w:val="ru-RU"/>
        </w:rPr>
        <w:t xml:space="preserve">ли использованы </w:t>
      </w:r>
      <w:r>
        <w:rPr>
          <w:lang w:val="ru-RU"/>
        </w:rPr>
        <w:t>следующие учебно-методические материалы</w:t>
      </w:r>
      <w:r w:rsidR="00E16734" w:rsidRPr="007F08F0">
        <w:rPr>
          <w:lang w:val="ru-RU"/>
        </w:rPr>
        <w:t>: «Поурочная программа для детско-юношеских спортивных школ, специализированных детско-юношеских школ олимпийского резерва и школ высшего спортивного мастерства»,</w:t>
      </w:r>
      <w:r w:rsidR="00EB35D2">
        <w:rPr>
          <w:lang w:val="ru-RU"/>
        </w:rPr>
        <w:t xml:space="preserve"> </w:t>
      </w:r>
      <w:r w:rsidR="00E16734" w:rsidRPr="007F08F0">
        <w:rPr>
          <w:lang w:val="ru-RU"/>
        </w:rPr>
        <w:t xml:space="preserve">по разработкам заслуженного тренера СССР А. П. Соколова, методическим материалам заслуженного мастера спорта СССР А.Л.Левиной, заслуженных тренеров СССР А. М. Евдокимова, М. Д. Трухачева, Н. Ф. Шеленкова, мастера спорта СССР О. Б. Оводова, судьи международной категории Г. Т. Рогалева, ветерана сборной команды СССР по конному спорту Е. И. Ильина. Раздел «Воспитательная работа» подготовлен по материалам кандидата психологических наук А. Н. Романина (ВНИИФК). Раздел «Психологическая подготовка» составлен по материалам кандидата педагогических наук Н. А. </w:t>
      </w:r>
      <w:r w:rsidR="00EB35D2">
        <w:rPr>
          <w:lang w:val="ru-RU"/>
        </w:rPr>
        <w:t>Худадова (ВНИИФК); Конный спорт</w:t>
      </w:r>
      <w:r w:rsidR="00E16734" w:rsidRPr="007F08F0">
        <w:rPr>
          <w:lang w:val="ru-RU"/>
        </w:rPr>
        <w:t>; Миклем У. Ве</w:t>
      </w:r>
      <w:r w:rsidR="00EB35D2">
        <w:rPr>
          <w:lang w:val="ru-RU"/>
        </w:rPr>
        <w:t>рховая езда. Полное руководство</w:t>
      </w:r>
      <w:r w:rsidR="00E16734" w:rsidRPr="007F08F0">
        <w:rPr>
          <w:lang w:val="ru-RU"/>
        </w:rPr>
        <w:t xml:space="preserve">. </w:t>
      </w:r>
    </w:p>
    <w:p w:rsidR="00A41C09" w:rsidRPr="007F08F0" w:rsidRDefault="00E16734" w:rsidP="0004004E">
      <w:pPr>
        <w:pStyle w:val="26"/>
        <w:shd w:val="clear" w:color="auto" w:fill="auto"/>
        <w:spacing w:before="0" w:line="276" w:lineRule="auto"/>
        <w:ind w:right="283" w:firstLine="426"/>
        <w:jc w:val="both"/>
        <w:rPr>
          <w:lang w:val="ru-RU"/>
        </w:rPr>
      </w:pPr>
      <w:r w:rsidRPr="007F08F0">
        <w:rPr>
          <w:lang w:val="ru-RU"/>
        </w:rPr>
        <w:t>В результате получилась программа, содержание которой направленно на создание условий для развити</w:t>
      </w:r>
      <w:r w:rsidR="00EB35D2">
        <w:rPr>
          <w:lang w:val="ru-RU"/>
        </w:rPr>
        <w:t>я</w:t>
      </w:r>
      <w:r w:rsidRPr="007F08F0">
        <w:rPr>
          <w:lang w:val="ru-RU"/>
        </w:rPr>
        <w:t xml:space="preserve"> личности ребенка, его социального, культурного, профе</w:t>
      </w:r>
      <w:r w:rsidR="00EB35D2">
        <w:rPr>
          <w:lang w:val="ru-RU"/>
        </w:rPr>
        <w:t>ссионального и личностного само</w:t>
      </w:r>
      <w:r w:rsidRPr="007F08F0">
        <w:rPr>
          <w:lang w:val="ru-RU"/>
        </w:rPr>
        <w:t xml:space="preserve">определения. </w:t>
      </w:r>
    </w:p>
    <w:p w:rsidR="00EB35D2" w:rsidRDefault="00EB35D2" w:rsidP="0004004E">
      <w:pPr>
        <w:pStyle w:val="26"/>
        <w:shd w:val="clear" w:color="auto" w:fill="auto"/>
        <w:spacing w:before="0" w:line="276" w:lineRule="auto"/>
        <w:ind w:firstLine="0"/>
        <w:jc w:val="both"/>
        <w:rPr>
          <w:b/>
          <w:lang w:val="ru-RU"/>
        </w:rPr>
      </w:pPr>
    </w:p>
    <w:p w:rsidR="00413778" w:rsidRPr="00197E61" w:rsidRDefault="007E4454" w:rsidP="0004004E">
      <w:pPr>
        <w:pStyle w:val="26"/>
        <w:shd w:val="clear" w:color="auto" w:fill="auto"/>
        <w:spacing w:before="0" w:line="276" w:lineRule="auto"/>
        <w:ind w:firstLine="0"/>
        <w:jc w:val="both"/>
        <w:rPr>
          <w:b/>
          <w:lang w:val="ru-RU"/>
        </w:rPr>
      </w:pPr>
      <w:r w:rsidRPr="00197E61">
        <w:rPr>
          <w:b/>
          <w:lang w:val="ru-RU"/>
        </w:rPr>
        <w:t xml:space="preserve">Отличительные особенности программы </w:t>
      </w:r>
    </w:p>
    <w:p w:rsidR="00A41C09" w:rsidRPr="00197E61" w:rsidRDefault="00A07C2A" w:rsidP="0004004E">
      <w:pPr>
        <w:spacing w:line="276" w:lineRule="auto"/>
        <w:ind w:firstLine="360"/>
        <w:jc w:val="both"/>
        <w:rPr>
          <w:rFonts w:ascii="Times New Roman" w:hAnsi="Times New Roman" w:cs="Times New Roman"/>
          <w:sz w:val="28"/>
          <w:szCs w:val="28"/>
        </w:rPr>
      </w:pPr>
      <w:r w:rsidRPr="00197E61">
        <w:rPr>
          <w:rFonts w:ascii="Times New Roman" w:hAnsi="Times New Roman" w:cs="Times New Roman"/>
          <w:sz w:val="28"/>
          <w:szCs w:val="28"/>
        </w:rPr>
        <w:t>Основной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отличительной</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особенностью</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данной программы</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является использование</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тренировочном процессе</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животных</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лошадей,</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причем</w:t>
      </w:r>
      <w:r w:rsidR="00484FCD">
        <w:rPr>
          <w:rFonts w:ascii="Times New Roman" w:hAnsi="Times New Roman" w:cs="Times New Roman"/>
          <w:sz w:val="28"/>
          <w:szCs w:val="28"/>
        </w:rPr>
        <w:t xml:space="preserve"> </w:t>
      </w:r>
      <w:r w:rsidR="00A14607" w:rsidRPr="00197E61">
        <w:rPr>
          <w:rFonts w:ascii="Times New Roman" w:hAnsi="Times New Roman" w:cs="Times New Roman"/>
          <w:sz w:val="28"/>
          <w:szCs w:val="28"/>
        </w:rPr>
        <w:t>обучающийся</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активно взаимодействует</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с</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лошадью,</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показанный</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результат</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зависит</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как</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от</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 xml:space="preserve">подготовленности </w:t>
      </w:r>
      <w:r w:rsidR="00A14607" w:rsidRPr="00197E61">
        <w:rPr>
          <w:rFonts w:ascii="Times New Roman" w:hAnsi="Times New Roman" w:cs="Times New Roman"/>
          <w:sz w:val="28"/>
          <w:szCs w:val="28"/>
        </w:rPr>
        <w:t>обучающегося</w:t>
      </w:r>
      <w:r w:rsidR="00A41C09" w:rsidRPr="00197E61">
        <w:rPr>
          <w:rFonts w:ascii="Times New Roman" w:hAnsi="Times New Roman" w:cs="Times New Roman"/>
          <w:sz w:val="28"/>
          <w:szCs w:val="28"/>
        </w:rPr>
        <w:t xml:space="preserve">, так и от подготовленности лошади; лошадь является полноценным партнером в </w:t>
      </w:r>
      <w:r w:rsidR="00186399">
        <w:rPr>
          <w:rFonts w:ascii="Times New Roman" w:hAnsi="Times New Roman" w:cs="Times New Roman"/>
          <w:sz w:val="28"/>
          <w:szCs w:val="28"/>
        </w:rPr>
        <w:t>спортивной</w:t>
      </w:r>
      <w:r w:rsidR="00484FCD">
        <w:rPr>
          <w:rFonts w:ascii="Times New Roman" w:hAnsi="Times New Roman" w:cs="Times New Roman"/>
          <w:sz w:val="28"/>
          <w:szCs w:val="28"/>
        </w:rPr>
        <w:t xml:space="preserve"> </w:t>
      </w:r>
      <w:r w:rsidR="00186399">
        <w:rPr>
          <w:rFonts w:ascii="Times New Roman" w:hAnsi="Times New Roman" w:cs="Times New Roman"/>
          <w:sz w:val="28"/>
          <w:szCs w:val="28"/>
        </w:rPr>
        <w:t>паре.</w:t>
      </w:r>
      <w:r w:rsidR="00484FCD">
        <w:rPr>
          <w:rFonts w:ascii="Times New Roman" w:hAnsi="Times New Roman" w:cs="Times New Roman"/>
          <w:sz w:val="28"/>
          <w:szCs w:val="28"/>
        </w:rPr>
        <w:t xml:space="preserve"> </w:t>
      </w:r>
      <w:r w:rsidR="00186399">
        <w:rPr>
          <w:rFonts w:ascii="Times New Roman" w:hAnsi="Times New Roman" w:cs="Times New Roman"/>
          <w:sz w:val="28"/>
          <w:szCs w:val="28"/>
        </w:rPr>
        <w:t xml:space="preserve">Вследствие </w:t>
      </w:r>
      <w:r w:rsidR="00A41C09" w:rsidRPr="00197E61">
        <w:rPr>
          <w:rFonts w:ascii="Times New Roman" w:hAnsi="Times New Roman" w:cs="Times New Roman"/>
          <w:sz w:val="28"/>
          <w:szCs w:val="28"/>
        </w:rPr>
        <w:t>этого,</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каждый</w:t>
      </w:r>
      <w:r w:rsidR="00484FCD">
        <w:rPr>
          <w:rFonts w:ascii="Times New Roman" w:hAnsi="Times New Roman" w:cs="Times New Roman"/>
          <w:sz w:val="28"/>
          <w:szCs w:val="28"/>
        </w:rPr>
        <w:t xml:space="preserve"> </w:t>
      </w:r>
      <w:r w:rsidR="00A14607" w:rsidRPr="00197E61">
        <w:rPr>
          <w:rFonts w:ascii="Times New Roman" w:hAnsi="Times New Roman" w:cs="Times New Roman"/>
          <w:sz w:val="28"/>
          <w:szCs w:val="28"/>
        </w:rPr>
        <w:t>обучающийся</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одновременно</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является</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тренером своей</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лошади,</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а</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при</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планировании</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подготовки</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необходимо</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учитывать</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не</w:t>
      </w:r>
      <w:r w:rsidR="00484FCD">
        <w:rPr>
          <w:rFonts w:ascii="Times New Roman" w:hAnsi="Times New Roman" w:cs="Times New Roman"/>
          <w:sz w:val="28"/>
          <w:szCs w:val="28"/>
        </w:rPr>
        <w:t xml:space="preserve"> </w:t>
      </w:r>
      <w:r w:rsidR="00A41C09" w:rsidRPr="00197E61">
        <w:rPr>
          <w:rFonts w:ascii="Times New Roman" w:hAnsi="Times New Roman" w:cs="Times New Roman"/>
          <w:sz w:val="28"/>
          <w:szCs w:val="28"/>
        </w:rPr>
        <w:t xml:space="preserve">только возможности </w:t>
      </w:r>
      <w:r w:rsidR="00A14607" w:rsidRPr="00197E61">
        <w:rPr>
          <w:rFonts w:ascii="Times New Roman" w:hAnsi="Times New Roman" w:cs="Times New Roman"/>
          <w:sz w:val="28"/>
          <w:szCs w:val="28"/>
        </w:rPr>
        <w:t>обучающегося</w:t>
      </w:r>
      <w:r w:rsidR="00A41C09" w:rsidRPr="00197E61">
        <w:rPr>
          <w:rFonts w:ascii="Times New Roman" w:hAnsi="Times New Roman" w:cs="Times New Roman"/>
          <w:sz w:val="28"/>
          <w:szCs w:val="28"/>
        </w:rPr>
        <w:t>, но и возможности лошади. Таким образом, подготовка спортивной пары должна включать:</w:t>
      </w:r>
    </w:p>
    <w:p w:rsidR="00A41C09" w:rsidRPr="00197E61" w:rsidRDefault="00A41C09" w:rsidP="0004004E">
      <w:pPr>
        <w:pStyle w:val="ab"/>
        <w:widowControl/>
        <w:numPr>
          <w:ilvl w:val="0"/>
          <w:numId w:val="24"/>
        </w:numPr>
        <w:spacing w:line="276" w:lineRule="auto"/>
        <w:jc w:val="both"/>
        <w:rPr>
          <w:rFonts w:ascii="Times New Roman" w:hAnsi="Times New Roman" w:cs="Times New Roman"/>
          <w:sz w:val="28"/>
          <w:szCs w:val="28"/>
        </w:rPr>
      </w:pPr>
      <w:r w:rsidRPr="00197E61">
        <w:rPr>
          <w:rFonts w:ascii="Times New Roman" w:hAnsi="Times New Roman" w:cs="Times New Roman"/>
          <w:sz w:val="28"/>
          <w:szCs w:val="28"/>
        </w:rPr>
        <w:t>Формирование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совершенствование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возможностей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 xml:space="preserve">навыков </w:t>
      </w:r>
      <w:r w:rsidR="00A14607" w:rsidRPr="00197E61">
        <w:rPr>
          <w:rFonts w:ascii="Times New Roman" w:hAnsi="Times New Roman" w:cs="Times New Roman"/>
          <w:sz w:val="28"/>
          <w:szCs w:val="28"/>
        </w:rPr>
        <w:t>обучающегося</w:t>
      </w:r>
      <w:r w:rsidRPr="00197E61">
        <w:rPr>
          <w:rFonts w:ascii="Times New Roman" w:hAnsi="Times New Roman" w:cs="Times New Roman"/>
          <w:sz w:val="28"/>
          <w:szCs w:val="28"/>
        </w:rPr>
        <w:t>;</w:t>
      </w:r>
    </w:p>
    <w:p w:rsidR="00A41C09" w:rsidRPr="00197E61" w:rsidRDefault="00A41C09" w:rsidP="0004004E">
      <w:pPr>
        <w:pStyle w:val="ab"/>
        <w:widowControl/>
        <w:numPr>
          <w:ilvl w:val="0"/>
          <w:numId w:val="24"/>
        </w:numPr>
        <w:spacing w:line="276" w:lineRule="auto"/>
        <w:jc w:val="both"/>
        <w:rPr>
          <w:rFonts w:ascii="Times New Roman" w:hAnsi="Times New Roman" w:cs="Times New Roman"/>
          <w:sz w:val="28"/>
          <w:szCs w:val="28"/>
        </w:rPr>
      </w:pPr>
      <w:r w:rsidRPr="00197E61">
        <w:rPr>
          <w:rFonts w:ascii="Times New Roman" w:hAnsi="Times New Roman" w:cs="Times New Roman"/>
          <w:sz w:val="28"/>
          <w:szCs w:val="28"/>
        </w:rPr>
        <w:t>Формирование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совершенствование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возможностей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навыков лошади;</w:t>
      </w:r>
    </w:p>
    <w:p w:rsidR="00A41C09" w:rsidRPr="00197E61" w:rsidRDefault="00A41C09" w:rsidP="0004004E">
      <w:pPr>
        <w:pStyle w:val="ab"/>
        <w:widowControl/>
        <w:numPr>
          <w:ilvl w:val="0"/>
          <w:numId w:val="24"/>
        </w:numPr>
        <w:spacing w:line="276" w:lineRule="auto"/>
        <w:jc w:val="both"/>
        <w:rPr>
          <w:rFonts w:ascii="Times New Roman" w:hAnsi="Times New Roman" w:cs="Times New Roman"/>
          <w:sz w:val="28"/>
          <w:szCs w:val="28"/>
        </w:rPr>
      </w:pPr>
      <w:r w:rsidRPr="00197E61">
        <w:rPr>
          <w:rFonts w:ascii="Times New Roman" w:hAnsi="Times New Roman" w:cs="Times New Roman"/>
          <w:sz w:val="28"/>
          <w:szCs w:val="28"/>
        </w:rPr>
        <w:t xml:space="preserve">Совершенствование взаимодействия </w:t>
      </w:r>
      <w:r w:rsidR="00A14607" w:rsidRPr="00197E61">
        <w:rPr>
          <w:rFonts w:ascii="Times New Roman" w:hAnsi="Times New Roman" w:cs="Times New Roman"/>
          <w:sz w:val="28"/>
          <w:szCs w:val="28"/>
        </w:rPr>
        <w:t>обучающегося</w:t>
      </w:r>
      <w:r w:rsidRPr="00197E61">
        <w:rPr>
          <w:rFonts w:ascii="Times New Roman" w:hAnsi="Times New Roman" w:cs="Times New Roman"/>
          <w:sz w:val="28"/>
          <w:szCs w:val="28"/>
        </w:rPr>
        <w:t xml:space="preserve"> и лошади.</w:t>
      </w:r>
    </w:p>
    <w:p w:rsidR="00A41C09" w:rsidRDefault="00A41C09" w:rsidP="0004004E">
      <w:pPr>
        <w:spacing w:line="276" w:lineRule="auto"/>
        <w:ind w:firstLine="360"/>
        <w:jc w:val="both"/>
        <w:rPr>
          <w:rFonts w:ascii="Times New Roman" w:hAnsi="Times New Roman" w:cs="Times New Roman"/>
          <w:sz w:val="28"/>
          <w:szCs w:val="28"/>
        </w:rPr>
      </w:pPr>
      <w:r w:rsidRPr="00197E61">
        <w:rPr>
          <w:rFonts w:ascii="Times New Roman" w:hAnsi="Times New Roman" w:cs="Times New Roman"/>
          <w:sz w:val="28"/>
          <w:szCs w:val="28"/>
        </w:rPr>
        <w:t>Именно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взаимодействие</w:t>
      </w:r>
      <w:r w:rsidR="00484FCD">
        <w:rPr>
          <w:rFonts w:ascii="Times New Roman" w:hAnsi="Times New Roman" w:cs="Times New Roman"/>
          <w:sz w:val="28"/>
          <w:szCs w:val="28"/>
        </w:rPr>
        <w:t xml:space="preserve"> </w:t>
      </w:r>
      <w:r w:rsidR="00A14607" w:rsidRPr="00197E61">
        <w:rPr>
          <w:rFonts w:ascii="Times New Roman" w:hAnsi="Times New Roman" w:cs="Times New Roman"/>
          <w:sz w:val="28"/>
          <w:szCs w:val="28"/>
        </w:rPr>
        <w:t>обучающегося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лошадью</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является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глубинной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сутью</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конного спорта;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высокая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степень</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подготовленности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отдельно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всадника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отдельно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лошади, безусловно,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важна,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недостаточна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получения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высокого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результата.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 связи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этим,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реализация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спортивной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подготовки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конном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возможна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только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 xml:space="preserve">при условии одновременной работы с </w:t>
      </w:r>
      <w:r w:rsidRPr="00197E61">
        <w:rPr>
          <w:rFonts w:ascii="Times New Roman" w:hAnsi="Times New Roman" w:cs="Times New Roman"/>
          <w:sz w:val="28"/>
          <w:szCs w:val="28"/>
        </w:rPr>
        <w:lastRenderedPageBreak/>
        <w:t>всадником и лошадью как спортивной пары.</w:t>
      </w:r>
      <w:r w:rsidR="00EB35D2">
        <w:rPr>
          <w:rFonts w:ascii="Times New Roman" w:hAnsi="Times New Roman" w:cs="Times New Roman"/>
          <w:sz w:val="28"/>
          <w:szCs w:val="28"/>
        </w:rPr>
        <w:t xml:space="preserve"> </w:t>
      </w:r>
    </w:p>
    <w:p w:rsidR="00EB35D2" w:rsidRPr="0004004E" w:rsidRDefault="00EB35D2" w:rsidP="0004004E">
      <w:pPr>
        <w:pStyle w:val="26"/>
        <w:shd w:val="clear" w:color="auto" w:fill="auto"/>
        <w:spacing w:before="0" w:line="276" w:lineRule="auto"/>
        <w:ind w:firstLine="426"/>
        <w:jc w:val="both"/>
        <w:rPr>
          <w:lang w:val="ru-RU"/>
        </w:rPr>
      </w:pPr>
      <w:r>
        <w:rPr>
          <w:lang w:val="ru-RU"/>
        </w:rPr>
        <w:t>Программа реализуется в индивидуальном формате Н</w:t>
      </w:r>
      <w:r w:rsidRPr="007F08F0">
        <w:rPr>
          <w:lang w:val="ru-RU"/>
        </w:rPr>
        <w:t xml:space="preserve">а </w:t>
      </w:r>
      <w:r>
        <w:rPr>
          <w:lang w:val="ru-RU"/>
        </w:rPr>
        <w:t xml:space="preserve">обучение по ней </w:t>
      </w:r>
      <w:r w:rsidRPr="007F08F0">
        <w:rPr>
          <w:lang w:val="ru-RU"/>
        </w:rPr>
        <w:t xml:space="preserve">зачисляются дети, успешно сдавшие переводные нормативы по общей физической и специальной физической подготовке для зачисления в группы. На данном этапе </w:t>
      </w:r>
      <w:r>
        <w:rPr>
          <w:lang w:val="ru-RU"/>
        </w:rPr>
        <w:t>об</w:t>
      </w:r>
      <w:r w:rsidRPr="007F08F0">
        <w:rPr>
          <w:lang w:val="ru-RU"/>
        </w:rPr>
        <w:t>уча</w:t>
      </w:r>
      <w:r>
        <w:rPr>
          <w:lang w:val="ru-RU"/>
        </w:rPr>
        <w:t>ю</w:t>
      </w:r>
      <w:r w:rsidRPr="007F08F0">
        <w:rPr>
          <w:lang w:val="ru-RU"/>
        </w:rPr>
        <w:t>щиеся получают и совершенствуют основные знания и навыки по конному спорту, тренировочная работа направлена на повышение общей и специальной подготовленности организма обучающегося, а также освоение тактического мастерства; всадники способны принимать участие в соревнованиях, выполнять нормативы 3 – 1 спортивных разрядов.</w:t>
      </w:r>
    </w:p>
    <w:p w:rsidR="000B4243" w:rsidRPr="007F14CE" w:rsidRDefault="000B4243" w:rsidP="0004004E">
      <w:pPr>
        <w:spacing w:line="276" w:lineRule="auto"/>
        <w:ind w:right="283" w:firstLine="566"/>
        <w:jc w:val="both"/>
        <w:rPr>
          <w:rFonts w:ascii="Times New Roman" w:eastAsia="Times New Roman" w:hAnsi="Times New Roman" w:cs="Times New Roman"/>
          <w:bCs/>
          <w:sz w:val="28"/>
          <w:szCs w:val="28"/>
        </w:rPr>
      </w:pPr>
      <w:r w:rsidRPr="007F14CE">
        <w:rPr>
          <w:rFonts w:ascii="Times New Roman" w:hAnsi="Times New Roman" w:cs="Times New Roman"/>
          <w:bCs/>
          <w:kern w:val="1"/>
          <w:sz w:val="28"/>
          <w:szCs w:val="28"/>
        </w:rPr>
        <w:t xml:space="preserve">При реализации программы в дистанционном формате взаимодействие обучающихся с педагогом происходит через социальные сети (ВК, </w:t>
      </w:r>
      <w:r>
        <w:rPr>
          <w:rFonts w:ascii="Times New Roman" w:hAnsi="Times New Roman" w:cs="Times New Roman"/>
          <w:bCs/>
          <w:kern w:val="1"/>
          <w:sz w:val="28"/>
          <w:szCs w:val="28"/>
          <w:lang w:val="en-US"/>
        </w:rPr>
        <w:t>What</w:t>
      </w:r>
      <w:r w:rsidRPr="007F14CE">
        <w:rPr>
          <w:rFonts w:ascii="Times New Roman" w:hAnsi="Times New Roman" w:cs="Times New Roman"/>
          <w:bCs/>
          <w:kern w:val="1"/>
          <w:sz w:val="28"/>
          <w:szCs w:val="28"/>
        </w:rPr>
        <w:t>’</w:t>
      </w:r>
      <w:r>
        <w:rPr>
          <w:rFonts w:ascii="Times New Roman" w:hAnsi="Times New Roman" w:cs="Times New Roman"/>
          <w:bCs/>
          <w:kern w:val="1"/>
          <w:sz w:val="28"/>
          <w:szCs w:val="28"/>
          <w:lang w:val="en-US"/>
        </w:rPr>
        <w:t>s</w:t>
      </w:r>
      <w:r>
        <w:rPr>
          <w:rFonts w:ascii="Times New Roman" w:hAnsi="Times New Roman" w:cs="Times New Roman"/>
          <w:bCs/>
          <w:kern w:val="1"/>
          <w:sz w:val="28"/>
          <w:szCs w:val="28"/>
        </w:rPr>
        <w:t xml:space="preserve"> </w:t>
      </w:r>
      <w:r>
        <w:rPr>
          <w:rFonts w:ascii="Times New Roman" w:hAnsi="Times New Roman" w:cs="Times New Roman"/>
          <w:bCs/>
          <w:kern w:val="1"/>
          <w:sz w:val="28"/>
          <w:szCs w:val="28"/>
          <w:lang w:val="en-US"/>
        </w:rPr>
        <w:t>App</w:t>
      </w:r>
      <w:r w:rsidRPr="007F14CE">
        <w:rPr>
          <w:rFonts w:ascii="Times New Roman" w:hAnsi="Times New Roman" w:cs="Times New Roman"/>
          <w:bCs/>
          <w:kern w:val="1"/>
          <w:sz w:val="28"/>
          <w:szCs w:val="28"/>
        </w:rPr>
        <w:t xml:space="preserve">) и электронную </w:t>
      </w:r>
      <w:r w:rsidRPr="007F14CE">
        <w:rPr>
          <w:rFonts w:ascii="Times New Roman" w:hAnsi="Times New Roman" w:cs="Times New Roman"/>
          <w:sz w:val="28"/>
          <w:szCs w:val="28"/>
        </w:rPr>
        <w:t>почту</w:t>
      </w:r>
      <w:r>
        <w:rPr>
          <w:rFonts w:ascii="Times New Roman" w:hAnsi="Times New Roman" w:cs="Times New Roman"/>
          <w:sz w:val="28"/>
          <w:szCs w:val="28"/>
        </w:rPr>
        <w:t xml:space="preserve"> </w:t>
      </w:r>
      <w:hyperlink r:id="rId8" w:history="1">
        <w:r w:rsidRPr="00225E4B">
          <w:rPr>
            <w:rStyle w:val="af9"/>
            <w:rFonts w:ascii="Times New Roman" w:hAnsi="Times New Roman" w:cs="Times New Roman"/>
            <w:sz w:val="28"/>
            <w:szCs w:val="28"/>
          </w:rPr>
          <w:t>krim530@mail.ru</w:t>
        </w:r>
      </w:hyperlink>
      <w:r>
        <w:rPr>
          <w:rFonts w:ascii="Times New Roman" w:hAnsi="Times New Roman" w:cs="Times New Roman"/>
          <w:sz w:val="28"/>
          <w:szCs w:val="28"/>
        </w:rPr>
        <w:t xml:space="preserve">   </w:t>
      </w:r>
      <w:r w:rsidRPr="007F14CE">
        <w:rPr>
          <w:rFonts w:ascii="Times New Roman" w:hAnsi="Times New Roman" w:cs="Times New Roman"/>
          <w:sz w:val="28"/>
          <w:szCs w:val="28"/>
        </w:rPr>
        <w:t>Особенности образовательного процесса в этом случае зависят от технической оснащенности обучающихся</w:t>
      </w:r>
      <w:r>
        <w:rPr>
          <w:rFonts w:ascii="Times New Roman" w:hAnsi="Times New Roman" w:cs="Times New Roman"/>
          <w:sz w:val="28"/>
          <w:szCs w:val="28"/>
        </w:rPr>
        <w:t xml:space="preserve"> и максимально приближены к календарно-тематическому плану</w:t>
      </w:r>
      <w:r w:rsidRPr="007F14CE">
        <w:rPr>
          <w:rFonts w:ascii="Times New Roman" w:hAnsi="Times New Roman" w:cs="Times New Roman"/>
          <w:sz w:val="28"/>
          <w:szCs w:val="28"/>
        </w:rPr>
        <w:t>. Индивидуальные консультации по освоению программы проходят по рабочему расписанию</w:t>
      </w:r>
      <w:r>
        <w:rPr>
          <w:rFonts w:ascii="Times New Roman" w:hAnsi="Times New Roman" w:cs="Times New Roman"/>
          <w:sz w:val="28"/>
          <w:szCs w:val="28"/>
        </w:rPr>
        <w:t>.</w:t>
      </w:r>
    </w:p>
    <w:p w:rsidR="009D2D11" w:rsidRPr="00197E61" w:rsidRDefault="007E4454" w:rsidP="0004004E">
      <w:pPr>
        <w:pStyle w:val="26"/>
        <w:shd w:val="clear" w:color="auto" w:fill="auto"/>
        <w:spacing w:before="0" w:line="276" w:lineRule="auto"/>
        <w:ind w:firstLine="0"/>
        <w:jc w:val="both"/>
        <w:rPr>
          <w:b/>
          <w:lang w:val="ru-RU"/>
        </w:rPr>
      </w:pPr>
      <w:r w:rsidRPr="00197E61">
        <w:rPr>
          <w:b/>
          <w:lang w:val="ru-RU"/>
        </w:rPr>
        <w:t xml:space="preserve"> </w:t>
      </w:r>
    </w:p>
    <w:p w:rsidR="00096BFE" w:rsidRPr="00197E61" w:rsidRDefault="00FD2D1C" w:rsidP="0004004E">
      <w:pPr>
        <w:pStyle w:val="26"/>
        <w:shd w:val="clear" w:color="auto" w:fill="auto"/>
        <w:spacing w:before="0" w:line="276" w:lineRule="auto"/>
        <w:ind w:firstLine="360"/>
        <w:jc w:val="both"/>
        <w:rPr>
          <w:b/>
          <w:lang w:val="ru-RU"/>
        </w:rPr>
      </w:pPr>
      <w:r w:rsidRPr="00197E61">
        <w:rPr>
          <w:b/>
          <w:lang w:val="ru-RU"/>
        </w:rPr>
        <w:t>А</w:t>
      </w:r>
      <w:r w:rsidR="00096BFE" w:rsidRPr="00197E61">
        <w:rPr>
          <w:b/>
          <w:lang w:val="ru-RU"/>
        </w:rPr>
        <w:t>ктуальность программы</w:t>
      </w:r>
    </w:p>
    <w:p w:rsidR="00F90474" w:rsidRPr="00197E61" w:rsidRDefault="00F90474" w:rsidP="0004004E">
      <w:pPr>
        <w:spacing w:line="276" w:lineRule="auto"/>
        <w:ind w:firstLine="708"/>
        <w:jc w:val="both"/>
        <w:rPr>
          <w:rFonts w:ascii="Times New Roman" w:hAnsi="Times New Roman" w:cs="Times New Roman"/>
          <w:sz w:val="28"/>
          <w:szCs w:val="28"/>
        </w:rPr>
      </w:pPr>
      <w:r w:rsidRPr="00197E61">
        <w:rPr>
          <w:rFonts w:ascii="Times New Roman" w:hAnsi="Times New Roman" w:cs="Times New Roman"/>
          <w:sz w:val="28"/>
          <w:szCs w:val="28"/>
        </w:rPr>
        <w:t>Программа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обеспечивает</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строгую</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последовательность</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непрерывность</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всего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процесса становления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мастерства</w:t>
      </w:r>
      <w:r w:rsidR="00484FCD">
        <w:rPr>
          <w:rFonts w:ascii="Times New Roman" w:hAnsi="Times New Roman" w:cs="Times New Roman"/>
          <w:sz w:val="28"/>
          <w:szCs w:val="28"/>
        </w:rPr>
        <w:t xml:space="preserve"> </w:t>
      </w:r>
      <w:r w:rsidR="00A14607" w:rsidRPr="00197E61">
        <w:rPr>
          <w:rFonts w:ascii="Times New Roman" w:hAnsi="Times New Roman" w:cs="Times New Roman"/>
          <w:sz w:val="28"/>
          <w:szCs w:val="28"/>
        </w:rPr>
        <w:t>обучающийся</w:t>
      </w:r>
      <w:r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преемственность</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решении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задач укрепления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здоровья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занимающихся,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гармоничного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развития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всех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органов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систем организма,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воспитания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сознательной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заинтересованности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занятиями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спортом,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трудолюбия, обеспечения всесторонней общей и специальной подготовки, овладения техникой и тактикой избранного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вида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конного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развития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общих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специальных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качеств, создания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необходимых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предпосылок</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спортивного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совершенствования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достижения спортивных результатов на уровне мастера спорта.</w:t>
      </w:r>
    </w:p>
    <w:bookmarkEnd w:id="0"/>
    <w:p w:rsidR="00484FCD" w:rsidRPr="00197E61" w:rsidRDefault="00484FCD" w:rsidP="0004004E">
      <w:pPr>
        <w:widowControl/>
        <w:spacing w:line="276" w:lineRule="auto"/>
        <w:rPr>
          <w:rFonts w:ascii="Times New Roman" w:hAnsi="Times New Roman" w:cs="Times New Roman"/>
          <w:b/>
          <w:sz w:val="28"/>
          <w:szCs w:val="28"/>
        </w:rPr>
      </w:pPr>
    </w:p>
    <w:p w:rsidR="00413778" w:rsidRPr="00186399" w:rsidRDefault="00EC4560" w:rsidP="006C48D1">
      <w:pPr>
        <w:pStyle w:val="ab"/>
        <w:widowControl/>
        <w:spacing w:line="276" w:lineRule="auto"/>
        <w:ind w:left="375"/>
        <w:rPr>
          <w:rFonts w:ascii="Times New Roman" w:hAnsi="Times New Roman" w:cs="Times New Roman"/>
          <w:b/>
          <w:sz w:val="28"/>
          <w:szCs w:val="28"/>
        </w:rPr>
      </w:pPr>
      <w:r w:rsidRPr="00186399">
        <w:rPr>
          <w:rFonts w:ascii="Times New Roman" w:hAnsi="Times New Roman" w:cs="Times New Roman"/>
          <w:b/>
          <w:sz w:val="28"/>
          <w:szCs w:val="28"/>
        </w:rPr>
        <w:t>Цель и задачи образовательной программы</w:t>
      </w:r>
    </w:p>
    <w:p w:rsidR="00AF30C7" w:rsidRPr="00186399" w:rsidRDefault="00AF30C7" w:rsidP="0004004E">
      <w:pPr>
        <w:pStyle w:val="ab"/>
        <w:widowControl/>
        <w:spacing w:line="276" w:lineRule="auto"/>
        <w:ind w:left="0" w:firstLine="333"/>
        <w:jc w:val="both"/>
        <w:rPr>
          <w:rFonts w:ascii="Times New Roman" w:eastAsia="Times New Roman" w:hAnsi="Times New Roman" w:cs="Times New Roman"/>
          <w:sz w:val="28"/>
          <w:szCs w:val="28"/>
        </w:rPr>
      </w:pPr>
      <w:r w:rsidRPr="00186399">
        <w:rPr>
          <w:rFonts w:ascii="Times New Roman" w:eastAsia="Times New Roman" w:hAnsi="Times New Roman" w:cs="Times New Roman"/>
          <w:b/>
          <w:color w:val="auto"/>
          <w:sz w:val="28"/>
          <w:szCs w:val="28"/>
          <w:lang w:bidi="ar-SA"/>
        </w:rPr>
        <w:t xml:space="preserve">Цель </w:t>
      </w:r>
      <w:r w:rsidR="00FD2D1C" w:rsidRPr="00186399">
        <w:rPr>
          <w:rFonts w:ascii="Times New Roman" w:eastAsia="Times New Roman" w:hAnsi="Times New Roman" w:cs="Times New Roman"/>
          <w:b/>
          <w:color w:val="auto"/>
          <w:sz w:val="28"/>
          <w:szCs w:val="28"/>
          <w:lang w:bidi="ar-SA"/>
        </w:rPr>
        <w:t xml:space="preserve">образовательной </w:t>
      </w:r>
      <w:r w:rsidRPr="00186399">
        <w:rPr>
          <w:rFonts w:ascii="Times New Roman" w:eastAsia="Times New Roman" w:hAnsi="Times New Roman" w:cs="Times New Roman"/>
          <w:b/>
          <w:color w:val="auto"/>
          <w:sz w:val="28"/>
          <w:szCs w:val="28"/>
          <w:lang w:bidi="ar-SA"/>
        </w:rPr>
        <w:t>программы</w:t>
      </w:r>
      <w:r w:rsidR="00186399" w:rsidRPr="00186399">
        <w:rPr>
          <w:rFonts w:ascii="Times New Roman" w:eastAsia="Times New Roman" w:hAnsi="Times New Roman" w:cs="Times New Roman"/>
          <w:b/>
          <w:color w:val="auto"/>
          <w:sz w:val="28"/>
          <w:szCs w:val="28"/>
          <w:lang w:bidi="ar-SA"/>
        </w:rPr>
        <w:t xml:space="preserve"> </w:t>
      </w:r>
      <w:r w:rsidR="00186399" w:rsidRPr="00186399">
        <w:rPr>
          <w:rFonts w:ascii="Times New Roman" w:eastAsia="Times New Roman" w:hAnsi="Times New Roman" w:cs="Times New Roman"/>
          <w:sz w:val="28"/>
          <w:szCs w:val="28"/>
        </w:rPr>
        <w:t xml:space="preserve">воспитание нравственных и волевых качества личности, </w:t>
      </w:r>
      <w:r w:rsidR="00186399">
        <w:rPr>
          <w:rFonts w:ascii="Times New Roman" w:eastAsia="Times New Roman" w:hAnsi="Times New Roman" w:cs="Times New Roman"/>
          <w:sz w:val="28"/>
          <w:szCs w:val="28"/>
        </w:rPr>
        <w:t xml:space="preserve">через </w:t>
      </w:r>
      <w:r w:rsidR="00186399" w:rsidRPr="00186399">
        <w:rPr>
          <w:rFonts w:ascii="Times New Roman" w:eastAsia="Times New Roman" w:hAnsi="Times New Roman" w:cs="Times New Roman"/>
          <w:sz w:val="28"/>
          <w:szCs w:val="28"/>
        </w:rPr>
        <w:t>коллективно</w:t>
      </w:r>
      <w:r w:rsidR="00186399">
        <w:rPr>
          <w:rFonts w:ascii="Times New Roman" w:eastAsia="Times New Roman" w:hAnsi="Times New Roman" w:cs="Times New Roman"/>
          <w:sz w:val="28"/>
          <w:szCs w:val="28"/>
        </w:rPr>
        <w:t>е</w:t>
      </w:r>
      <w:r w:rsidR="00186399" w:rsidRPr="00186399">
        <w:rPr>
          <w:rFonts w:ascii="Times New Roman" w:eastAsia="Times New Roman" w:hAnsi="Times New Roman" w:cs="Times New Roman"/>
          <w:sz w:val="28"/>
          <w:szCs w:val="28"/>
        </w:rPr>
        <w:t xml:space="preserve"> взаимодействи</w:t>
      </w:r>
      <w:r w:rsidR="00186399">
        <w:rPr>
          <w:rFonts w:ascii="Times New Roman" w:eastAsia="Times New Roman" w:hAnsi="Times New Roman" w:cs="Times New Roman"/>
          <w:sz w:val="28"/>
          <w:szCs w:val="28"/>
        </w:rPr>
        <w:t>е</w:t>
      </w:r>
      <w:r w:rsidR="00186399" w:rsidRPr="00186399">
        <w:rPr>
          <w:rFonts w:ascii="Times New Roman" w:eastAsia="Times New Roman" w:hAnsi="Times New Roman" w:cs="Times New Roman"/>
          <w:sz w:val="28"/>
          <w:szCs w:val="28"/>
        </w:rPr>
        <w:t xml:space="preserve"> и сотрудничеств</w:t>
      </w:r>
      <w:r w:rsidR="00186399">
        <w:rPr>
          <w:rFonts w:ascii="Times New Roman" w:eastAsia="Times New Roman" w:hAnsi="Times New Roman" w:cs="Times New Roman"/>
          <w:sz w:val="28"/>
          <w:szCs w:val="28"/>
        </w:rPr>
        <w:t>о</w:t>
      </w:r>
      <w:r w:rsidR="00186399" w:rsidRPr="00186399">
        <w:rPr>
          <w:rFonts w:ascii="Times New Roman" w:eastAsia="Times New Roman" w:hAnsi="Times New Roman" w:cs="Times New Roman"/>
          <w:sz w:val="28"/>
          <w:szCs w:val="28"/>
        </w:rPr>
        <w:t xml:space="preserve"> в учебной, тренировочной и спортивной деятельности.</w:t>
      </w:r>
    </w:p>
    <w:p w:rsidR="00557FA4" w:rsidRPr="00186399" w:rsidRDefault="002437ED" w:rsidP="0004004E">
      <w:pPr>
        <w:spacing w:line="276" w:lineRule="auto"/>
        <w:ind w:firstLine="142"/>
        <w:jc w:val="both"/>
        <w:rPr>
          <w:rFonts w:ascii="Times New Roman" w:eastAsia="Times New Roman" w:hAnsi="Times New Roman" w:cs="Times New Roman"/>
          <w:sz w:val="28"/>
          <w:szCs w:val="28"/>
        </w:rPr>
      </w:pPr>
      <w:bookmarkStart w:id="1" w:name="bookmark4"/>
      <w:r w:rsidRPr="00197E61">
        <w:rPr>
          <w:rFonts w:ascii="Times New Roman" w:eastAsia="Times New Roman" w:hAnsi="Times New Roman" w:cs="Times New Roman"/>
          <w:b/>
          <w:bCs/>
          <w:sz w:val="28"/>
          <w:szCs w:val="28"/>
        </w:rPr>
        <w:t>Образовательные:</w:t>
      </w:r>
      <w:r w:rsidR="00557FA4" w:rsidRPr="00186399">
        <w:rPr>
          <w:rFonts w:ascii="Times New Roman" w:hAnsi="Times New Roman" w:cs="Times New Roman"/>
          <w:sz w:val="28"/>
          <w:szCs w:val="28"/>
        </w:rPr>
        <w:t xml:space="preserve"> </w:t>
      </w:r>
    </w:p>
    <w:p w:rsidR="00557FA4" w:rsidRPr="00197E61" w:rsidRDefault="00557FA4" w:rsidP="0004004E">
      <w:pPr>
        <w:pStyle w:val="ab"/>
        <w:numPr>
          <w:ilvl w:val="0"/>
          <w:numId w:val="27"/>
        </w:numPr>
        <w:spacing w:line="276" w:lineRule="auto"/>
        <w:ind w:left="567"/>
        <w:jc w:val="both"/>
        <w:rPr>
          <w:rFonts w:ascii="Times New Roman" w:hAnsi="Times New Roman" w:cs="Times New Roman"/>
          <w:sz w:val="28"/>
          <w:szCs w:val="28"/>
        </w:rPr>
      </w:pPr>
      <w:r w:rsidRPr="00197E61">
        <w:rPr>
          <w:rFonts w:ascii="Times New Roman" w:hAnsi="Times New Roman" w:cs="Times New Roman"/>
          <w:sz w:val="28"/>
          <w:szCs w:val="28"/>
        </w:rPr>
        <w:t xml:space="preserve">совершенствовать технико-тактическое мастерство, </w:t>
      </w:r>
    </w:p>
    <w:p w:rsidR="00557FA4" w:rsidRPr="00197E61" w:rsidRDefault="00557FA4" w:rsidP="0004004E">
      <w:pPr>
        <w:pStyle w:val="ab"/>
        <w:numPr>
          <w:ilvl w:val="0"/>
          <w:numId w:val="27"/>
        </w:numPr>
        <w:spacing w:line="276" w:lineRule="auto"/>
        <w:ind w:left="567"/>
        <w:jc w:val="both"/>
        <w:rPr>
          <w:rFonts w:ascii="Times New Roman" w:hAnsi="Times New Roman" w:cs="Times New Roman"/>
          <w:sz w:val="28"/>
          <w:szCs w:val="28"/>
        </w:rPr>
      </w:pPr>
      <w:r w:rsidRPr="00197E61">
        <w:rPr>
          <w:rFonts w:ascii="Times New Roman" w:hAnsi="Times New Roman" w:cs="Times New Roman"/>
          <w:sz w:val="28"/>
          <w:szCs w:val="28"/>
        </w:rPr>
        <w:t>приобрести соревновательный опыт,</w:t>
      </w:r>
    </w:p>
    <w:p w:rsidR="00AF30C7" w:rsidRPr="00186399" w:rsidRDefault="00557FA4" w:rsidP="0004004E">
      <w:pPr>
        <w:pStyle w:val="ab"/>
        <w:numPr>
          <w:ilvl w:val="0"/>
          <w:numId w:val="27"/>
        </w:numPr>
        <w:spacing w:line="276" w:lineRule="auto"/>
        <w:ind w:left="567"/>
        <w:jc w:val="both"/>
        <w:rPr>
          <w:rFonts w:ascii="Times New Roman" w:hAnsi="Times New Roman" w:cs="Times New Roman"/>
          <w:sz w:val="28"/>
          <w:szCs w:val="28"/>
        </w:rPr>
      </w:pPr>
      <w:r w:rsidRPr="00186399">
        <w:rPr>
          <w:rFonts w:ascii="Times New Roman" w:hAnsi="Times New Roman" w:cs="Times New Roman"/>
          <w:sz w:val="28"/>
          <w:szCs w:val="28"/>
        </w:rPr>
        <w:t xml:space="preserve">выполнение </w:t>
      </w:r>
      <w:r w:rsidR="00A14607" w:rsidRPr="00186399">
        <w:rPr>
          <w:rFonts w:ascii="Times New Roman" w:hAnsi="Times New Roman" w:cs="Times New Roman"/>
          <w:sz w:val="28"/>
          <w:szCs w:val="28"/>
        </w:rPr>
        <w:t>обучающихся</w:t>
      </w:r>
      <w:r w:rsidRPr="00186399">
        <w:rPr>
          <w:rFonts w:ascii="Times New Roman" w:hAnsi="Times New Roman" w:cs="Times New Roman"/>
          <w:sz w:val="28"/>
          <w:szCs w:val="28"/>
        </w:rPr>
        <w:t xml:space="preserve"> объёмов тренировочных и соревновательных нагрузок, предусмотренных индивидуальным планом подготовки;</w:t>
      </w:r>
    </w:p>
    <w:p w:rsidR="00AF30C7" w:rsidRPr="00197E61" w:rsidRDefault="00AF30C7" w:rsidP="0004004E">
      <w:pPr>
        <w:keepNext/>
        <w:keepLines/>
        <w:tabs>
          <w:tab w:val="left" w:pos="426"/>
        </w:tabs>
        <w:spacing w:line="276" w:lineRule="auto"/>
        <w:jc w:val="both"/>
        <w:outlineLvl w:val="4"/>
        <w:rPr>
          <w:rFonts w:ascii="Times New Roman" w:eastAsia="Times New Roman" w:hAnsi="Times New Roman" w:cs="Times New Roman"/>
          <w:b/>
          <w:bCs/>
          <w:sz w:val="28"/>
          <w:szCs w:val="28"/>
        </w:rPr>
      </w:pPr>
      <w:r w:rsidRPr="00197E61">
        <w:rPr>
          <w:rFonts w:ascii="Times New Roman" w:eastAsia="Times New Roman" w:hAnsi="Times New Roman" w:cs="Times New Roman"/>
          <w:b/>
          <w:bCs/>
          <w:sz w:val="28"/>
          <w:szCs w:val="28"/>
        </w:rPr>
        <w:lastRenderedPageBreak/>
        <w:tab/>
        <w:t>Развивающие</w:t>
      </w:r>
      <w:r w:rsidRPr="00197E61">
        <w:rPr>
          <w:rFonts w:ascii="Times New Roman" w:eastAsia="Times New Roman" w:hAnsi="Times New Roman" w:cs="Times New Roman"/>
          <w:sz w:val="28"/>
          <w:szCs w:val="28"/>
        </w:rPr>
        <w:t>:</w:t>
      </w:r>
      <w:bookmarkEnd w:id="1"/>
    </w:p>
    <w:p w:rsidR="00AF30C7" w:rsidRPr="00197E61" w:rsidRDefault="002437E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color w:val="auto"/>
          <w:sz w:val="28"/>
          <w:szCs w:val="28"/>
        </w:rPr>
        <w:t xml:space="preserve"> развить основные физические</w:t>
      </w:r>
      <w:r w:rsidR="00AF30C7" w:rsidRPr="00197E61">
        <w:rPr>
          <w:rFonts w:ascii="Times New Roman" w:eastAsia="Times New Roman" w:hAnsi="Times New Roman" w:cs="Times New Roman"/>
          <w:color w:val="auto"/>
          <w:sz w:val="28"/>
          <w:szCs w:val="28"/>
        </w:rPr>
        <w:t xml:space="preserve"> качеств</w:t>
      </w:r>
      <w:r w:rsidRPr="00197E61">
        <w:rPr>
          <w:rFonts w:ascii="Times New Roman" w:eastAsia="Times New Roman" w:hAnsi="Times New Roman" w:cs="Times New Roman"/>
          <w:color w:val="auto"/>
          <w:sz w:val="28"/>
          <w:szCs w:val="28"/>
        </w:rPr>
        <w:t>а</w:t>
      </w:r>
      <w:r w:rsidR="00AF30C7" w:rsidRPr="00197E61">
        <w:rPr>
          <w:rFonts w:ascii="Times New Roman" w:eastAsia="Times New Roman" w:hAnsi="Times New Roman" w:cs="Times New Roman"/>
          <w:color w:val="auto"/>
          <w:sz w:val="28"/>
          <w:szCs w:val="28"/>
        </w:rPr>
        <w:t xml:space="preserve"> (силы, быстроты, ловкости и др.) с помощью средств общей</w:t>
      </w:r>
      <w:r w:rsidR="00484FCD">
        <w:rPr>
          <w:rFonts w:ascii="Times New Roman" w:eastAsia="Times New Roman" w:hAnsi="Times New Roman" w:cs="Times New Roman"/>
          <w:color w:val="auto"/>
          <w:sz w:val="28"/>
          <w:szCs w:val="28"/>
        </w:rPr>
        <w:t xml:space="preserve"> </w:t>
      </w:r>
      <w:r w:rsidR="00AF30C7" w:rsidRPr="00197E61">
        <w:rPr>
          <w:rFonts w:ascii="Times New Roman" w:eastAsia="Times New Roman" w:hAnsi="Times New Roman" w:cs="Times New Roman"/>
          <w:color w:val="auto"/>
          <w:sz w:val="28"/>
          <w:szCs w:val="28"/>
        </w:rPr>
        <w:t>физической подготовки, укрепление физического здоровья</w:t>
      </w:r>
      <w:r w:rsidR="00AF30C7" w:rsidRPr="00197E61">
        <w:rPr>
          <w:rFonts w:ascii="Times New Roman" w:eastAsia="Times New Roman" w:hAnsi="Times New Roman" w:cs="Times New Roman"/>
          <w:sz w:val="28"/>
          <w:szCs w:val="28"/>
        </w:rPr>
        <w:t>;</w:t>
      </w:r>
    </w:p>
    <w:p w:rsidR="00AF30C7" w:rsidRPr="00197E61" w:rsidRDefault="00484FC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37ED" w:rsidRPr="00197E61">
        <w:rPr>
          <w:rFonts w:ascii="Times New Roman" w:eastAsia="Times New Roman" w:hAnsi="Times New Roman" w:cs="Times New Roman"/>
          <w:sz w:val="28"/>
          <w:szCs w:val="28"/>
        </w:rPr>
        <w:t>сформировать правильные движения</w:t>
      </w:r>
      <w:r w:rsidR="00AF30C7" w:rsidRPr="00197E61">
        <w:rPr>
          <w:rFonts w:ascii="Times New Roman" w:eastAsia="Times New Roman" w:hAnsi="Times New Roman" w:cs="Times New Roman"/>
          <w:sz w:val="28"/>
          <w:szCs w:val="28"/>
        </w:rPr>
        <w:t xml:space="preserve"> </w:t>
      </w:r>
      <w:r w:rsidR="00A14607" w:rsidRPr="00197E61">
        <w:rPr>
          <w:rFonts w:ascii="Times New Roman" w:eastAsia="Times New Roman" w:hAnsi="Times New Roman" w:cs="Times New Roman"/>
          <w:sz w:val="28"/>
          <w:szCs w:val="28"/>
        </w:rPr>
        <w:t>обучающегося</w:t>
      </w:r>
      <w:r w:rsidR="00AF30C7" w:rsidRPr="00197E61">
        <w:rPr>
          <w:rFonts w:ascii="Times New Roman" w:eastAsia="Times New Roman" w:hAnsi="Times New Roman" w:cs="Times New Roman"/>
          <w:sz w:val="28"/>
          <w:szCs w:val="28"/>
        </w:rPr>
        <w:t xml:space="preserve">-конника; </w:t>
      </w:r>
    </w:p>
    <w:p w:rsidR="00AF30C7" w:rsidRPr="00197E61" w:rsidRDefault="002437E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sz w:val="28"/>
          <w:szCs w:val="28"/>
        </w:rPr>
        <w:t>обучить</w:t>
      </w:r>
      <w:r w:rsidR="00AF30C7" w:rsidRPr="00197E61">
        <w:rPr>
          <w:rFonts w:ascii="Times New Roman" w:eastAsia="Times New Roman" w:hAnsi="Times New Roman" w:cs="Times New Roman"/>
          <w:sz w:val="28"/>
          <w:szCs w:val="28"/>
        </w:rPr>
        <w:t xml:space="preserve"> основным приемам техники владения спортивной лошадью,</w:t>
      </w:r>
      <w:r w:rsidR="00484FCD">
        <w:rPr>
          <w:rFonts w:ascii="Times New Roman" w:eastAsia="Times New Roman" w:hAnsi="Times New Roman" w:cs="Times New Roman"/>
          <w:sz w:val="28"/>
          <w:szCs w:val="28"/>
        </w:rPr>
        <w:t xml:space="preserve"> </w:t>
      </w:r>
      <w:r w:rsidR="00AF30C7" w:rsidRPr="00197E61">
        <w:rPr>
          <w:rFonts w:ascii="Times New Roman" w:eastAsia="Times New Roman" w:hAnsi="Times New Roman" w:cs="Times New Roman"/>
          <w:sz w:val="28"/>
          <w:szCs w:val="28"/>
        </w:rPr>
        <w:t>основным способам их выполнения;</w:t>
      </w:r>
    </w:p>
    <w:p w:rsidR="00AF30C7" w:rsidRPr="00197E61" w:rsidRDefault="002437ED" w:rsidP="0004004E">
      <w:pPr>
        <w:widowControl/>
        <w:numPr>
          <w:ilvl w:val="0"/>
          <w:numId w:val="4"/>
        </w:numPr>
        <w:tabs>
          <w:tab w:val="left" w:pos="426"/>
          <w:tab w:val="left" w:pos="751"/>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color w:val="auto"/>
          <w:sz w:val="28"/>
          <w:szCs w:val="28"/>
        </w:rPr>
        <w:t>развить</w:t>
      </w:r>
      <w:r w:rsidR="00484FCD">
        <w:rPr>
          <w:rFonts w:ascii="Times New Roman" w:eastAsia="Times New Roman" w:hAnsi="Times New Roman" w:cs="Times New Roman"/>
          <w:color w:val="auto"/>
          <w:sz w:val="28"/>
          <w:szCs w:val="28"/>
        </w:rPr>
        <w:t xml:space="preserve"> </w:t>
      </w:r>
      <w:r w:rsidRPr="00197E61">
        <w:rPr>
          <w:rFonts w:ascii="Times New Roman" w:eastAsia="Times New Roman" w:hAnsi="Times New Roman" w:cs="Times New Roman"/>
          <w:color w:val="auto"/>
          <w:sz w:val="28"/>
          <w:szCs w:val="28"/>
        </w:rPr>
        <w:t>навыки</w:t>
      </w:r>
      <w:r w:rsidR="00AF30C7" w:rsidRPr="00197E61">
        <w:rPr>
          <w:rFonts w:ascii="Times New Roman" w:eastAsia="Times New Roman" w:hAnsi="Times New Roman" w:cs="Times New Roman"/>
          <w:color w:val="auto"/>
          <w:sz w:val="28"/>
          <w:szCs w:val="28"/>
        </w:rPr>
        <w:t xml:space="preserve"> самоконтроля за состоянием своего</w:t>
      </w:r>
      <w:r w:rsidR="00484FCD">
        <w:rPr>
          <w:rFonts w:ascii="Times New Roman" w:eastAsia="Times New Roman" w:hAnsi="Times New Roman" w:cs="Times New Roman"/>
          <w:color w:val="auto"/>
          <w:sz w:val="28"/>
          <w:szCs w:val="28"/>
        </w:rPr>
        <w:t xml:space="preserve"> </w:t>
      </w:r>
      <w:r w:rsidR="00AF30C7" w:rsidRPr="00197E61">
        <w:rPr>
          <w:rFonts w:ascii="Times New Roman" w:eastAsia="Times New Roman" w:hAnsi="Times New Roman" w:cs="Times New Roman"/>
          <w:color w:val="auto"/>
          <w:sz w:val="28"/>
          <w:szCs w:val="28"/>
        </w:rPr>
        <w:t>здоровья и физической работоспособности, состоянием спортивной лошади.</w:t>
      </w:r>
    </w:p>
    <w:p w:rsidR="00AF30C7" w:rsidRPr="00197E61" w:rsidRDefault="00AF30C7" w:rsidP="0004004E">
      <w:pPr>
        <w:tabs>
          <w:tab w:val="left" w:pos="426"/>
          <w:tab w:val="left" w:pos="751"/>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sz w:val="28"/>
          <w:szCs w:val="28"/>
        </w:rPr>
        <w:tab/>
      </w:r>
      <w:r w:rsidRPr="00197E61">
        <w:rPr>
          <w:rFonts w:ascii="Times New Roman" w:eastAsia="Times New Roman" w:hAnsi="Times New Roman" w:cs="Times New Roman"/>
          <w:b/>
          <w:bCs/>
          <w:sz w:val="28"/>
          <w:szCs w:val="28"/>
        </w:rPr>
        <w:t>Воспитательные:</w:t>
      </w:r>
    </w:p>
    <w:p w:rsidR="00AF30C7" w:rsidRPr="00197E61" w:rsidRDefault="002437E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sz w:val="28"/>
          <w:szCs w:val="28"/>
        </w:rPr>
        <w:t>привлечь</w:t>
      </w:r>
      <w:r w:rsidR="00AF30C7" w:rsidRPr="00197E61">
        <w:rPr>
          <w:rFonts w:ascii="Times New Roman" w:eastAsia="Times New Roman" w:hAnsi="Times New Roman" w:cs="Times New Roman"/>
          <w:sz w:val="28"/>
          <w:szCs w:val="28"/>
        </w:rPr>
        <w:t xml:space="preserve"> детей к регулярным занятиям физической культурой и спортом, формирование устойчивого интереса к систематическим занятиям конным спортом;</w:t>
      </w:r>
    </w:p>
    <w:p w:rsidR="00AF30C7" w:rsidRPr="00197E61" w:rsidRDefault="002437E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color w:val="auto"/>
          <w:sz w:val="28"/>
          <w:szCs w:val="28"/>
          <w:lang w:bidi="ar-SA"/>
        </w:rPr>
        <w:t>привить</w:t>
      </w:r>
      <w:r w:rsidR="00AF30C7" w:rsidRPr="00197E61">
        <w:rPr>
          <w:rFonts w:ascii="Times New Roman" w:eastAsia="Times New Roman" w:hAnsi="Times New Roman" w:cs="Times New Roman"/>
          <w:color w:val="auto"/>
          <w:sz w:val="28"/>
          <w:szCs w:val="28"/>
          <w:lang w:bidi="ar-SA"/>
        </w:rPr>
        <w:t xml:space="preserve"> навыков соблюдения спортивной этики, дисциплины;</w:t>
      </w:r>
    </w:p>
    <w:p w:rsidR="00AF30C7" w:rsidRPr="00197E61" w:rsidRDefault="00186399"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w:t>
      </w:r>
      <w:r w:rsidR="00AF30C7" w:rsidRPr="00197E61">
        <w:rPr>
          <w:rFonts w:ascii="Times New Roman" w:eastAsia="Times New Roman" w:hAnsi="Times New Roman" w:cs="Times New Roman"/>
          <w:sz w:val="28"/>
          <w:szCs w:val="28"/>
        </w:rPr>
        <w:t>у учащихся трудолюбия, упорства в достижении желаемых результатов, чувства товарищества, дисциплинированности;</w:t>
      </w:r>
    </w:p>
    <w:p w:rsidR="00AF30C7" w:rsidRPr="00197E61" w:rsidRDefault="002437ED" w:rsidP="0004004E">
      <w:pPr>
        <w:widowControl/>
        <w:numPr>
          <w:ilvl w:val="0"/>
          <w:numId w:val="4"/>
        </w:numPr>
        <w:tabs>
          <w:tab w:val="left" w:pos="426"/>
        </w:tabs>
        <w:spacing w:line="276" w:lineRule="auto"/>
        <w:jc w:val="both"/>
        <w:rPr>
          <w:rFonts w:ascii="Times New Roman" w:eastAsia="Times New Roman" w:hAnsi="Times New Roman" w:cs="Times New Roman"/>
          <w:sz w:val="28"/>
          <w:szCs w:val="28"/>
        </w:rPr>
      </w:pPr>
      <w:r w:rsidRPr="00197E61">
        <w:rPr>
          <w:rFonts w:ascii="Times New Roman" w:eastAsia="Times New Roman" w:hAnsi="Times New Roman" w:cs="Times New Roman"/>
          <w:sz w:val="28"/>
          <w:szCs w:val="28"/>
        </w:rPr>
        <w:t>формирова</w:t>
      </w:r>
      <w:r w:rsidR="00186399">
        <w:rPr>
          <w:rFonts w:ascii="Times New Roman" w:eastAsia="Times New Roman" w:hAnsi="Times New Roman" w:cs="Times New Roman"/>
          <w:sz w:val="28"/>
          <w:szCs w:val="28"/>
        </w:rPr>
        <w:t>ние</w:t>
      </w:r>
      <w:r w:rsidRPr="00197E61">
        <w:rPr>
          <w:rFonts w:ascii="Times New Roman" w:eastAsia="Times New Roman" w:hAnsi="Times New Roman" w:cs="Times New Roman"/>
          <w:sz w:val="28"/>
          <w:szCs w:val="28"/>
        </w:rPr>
        <w:t xml:space="preserve"> у детей ответственно</w:t>
      </w:r>
      <w:r w:rsidR="00186399">
        <w:rPr>
          <w:rFonts w:ascii="Times New Roman" w:eastAsia="Times New Roman" w:hAnsi="Times New Roman" w:cs="Times New Roman"/>
          <w:sz w:val="28"/>
          <w:szCs w:val="28"/>
        </w:rPr>
        <w:t>го</w:t>
      </w:r>
      <w:r w:rsidR="00AF30C7" w:rsidRPr="00197E61">
        <w:rPr>
          <w:rFonts w:ascii="Times New Roman" w:eastAsia="Times New Roman" w:hAnsi="Times New Roman" w:cs="Times New Roman"/>
          <w:sz w:val="28"/>
          <w:szCs w:val="28"/>
        </w:rPr>
        <w:t xml:space="preserve"> отнош</w:t>
      </w:r>
      <w:r w:rsidRPr="00197E61">
        <w:rPr>
          <w:rFonts w:ascii="Times New Roman" w:eastAsia="Times New Roman" w:hAnsi="Times New Roman" w:cs="Times New Roman"/>
          <w:sz w:val="28"/>
          <w:szCs w:val="28"/>
        </w:rPr>
        <w:t>ения к своему здоровью; развит</w:t>
      </w:r>
      <w:r w:rsidR="00186399">
        <w:rPr>
          <w:rFonts w:ascii="Times New Roman" w:eastAsia="Times New Roman" w:hAnsi="Times New Roman" w:cs="Times New Roman"/>
          <w:sz w:val="28"/>
          <w:szCs w:val="28"/>
        </w:rPr>
        <w:t>ие</w:t>
      </w:r>
      <w:r w:rsidRPr="00197E61">
        <w:rPr>
          <w:rFonts w:ascii="Times New Roman" w:eastAsia="Times New Roman" w:hAnsi="Times New Roman" w:cs="Times New Roman"/>
          <w:sz w:val="28"/>
          <w:szCs w:val="28"/>
        </w:rPr>
        <w:t xml:space="preserve"> способност</w:t>
      </w:r>
      <w:r w:rsidR="00186399">
        <w:rPr>
          <w:rFonts w:ascii="Times New Roman" w:eastAsia="Times New Roman" w:hAnsi="Times New Roman" w:cs="Times New Roman"/>
          <w:sz w:val="28"/>
          <w:szCs w:val="28"/>
        </w:rPr>
        <w:t>и</w:t>
      </w:r>
      <w:r w:rsidR="00AF30C7" w:rsidRPr="00197E61">
        <w:rPr>
          <w:rFonts w:ascii="Times New Roman" w:eastAsia="Times New Roman" w:hAnsi="Times New Roman" w:cs="Times New Roman"/>
          <w:sz w:val="28"/>
          <w:szCs w:val="28"/>
        </w:rPr>
        <w:t xml:space="preserve"> адаптироваться в современном обществе;</w:t>
      </w:r>
    </w:p>
    <w:p w:rsidR="00EB35D2" w:rsidRDefault="00EB35D2" w:rsidP="0004004E">
      <w:pPr>
        <w:spacing w:line="276" w:lineRule="auto"/>
        <w:jc w:val="both"/>
        <w:rPr>
          <w:rFonts w:ascii="Times New Roman" w:eastAsia="Times New Roman" w:hAnsi="Times New Roman" w:cs="Times New Roman"/>
          <w:b/>
          <w:sz w:val="28"/>
          <w:szCs w:val="28"/>
        </w:rPr>
      </w:pPr>
    </w:p>
    <w:p w:rsidR="00413778" w:rsidRPr="00197E61" w:rsidRDefault="00AF30C7" w:rsidP="0004004E">
      <w:pPr>
        <w:spacing w:line="276" w:lineRule="auto"/>
        <w:jc w:val="both"/>
        <w:rPr>
          <w:rFonts w:ascii="Times New Roman" w:eastAsia="Times New Roman" w:hAnsi="Times New Roman" w:cs="Times New Roman"/>
          <w:b/>
          <w:sz w:val="28"/>
          <w:szCs w:val="28"/>
        </w:rPr>
      </w:pPr>
      <w:r w:rsidRPr="00197E61">
        <w:rPr>
          <w:rFonts w:ascii="Times New Roman" w:eastAsia="Times New Roman" w:hAnsi="Times New Roman" w:cs="Times New Roman"/>
          <w:b/>
          <w:sz w:val="28"/>
          <w:szCs w:val="28"/>
        </w:rPr>
        <w:t>Адр</w:t>
      </w:r>
      <w:r w:rsidR="00EB35D2">
        <w:rPr>
          <w:rFonts w:ascii="Times New Roman" w:eastAsia="Times New Roman" w:hAnsi="Times New Roman" w:cs="Times New Roman"/>
          <w:b/>
          <w:sz w:val="28"/>
          <w:szCs w:val="28"/>
        </w:rPr>
        <w:t>е</w:t>
      </w:r>
      <w:r w:rsidRPr="00197E61">
        <w:rPr>
          <w:rFonts w:ascii="Times New Roman" w:eastAsia="Times New Roman" w:hAnsi="Times New Roman" w:cs="Times New Roman"/>
          <w:b/>
          <w:sz w:val="28"/>
          <w:szCs w:val="28"/>
        </w:rPr>
        <w:t>сат программы</w:t>
      </w:r>
    </w:p>
    <w:p w:rsidR="00AF30C7" w:rsidRPr="00197E61" w:rsidRDefault="00AF30C7" w:rsidP="0004004E">
      <w:pPr>
        <w:widowControl/>
        <w:spacing w:line="276" w:lineRule="auto"/>
        <w:ind w:firstLine="720"/>
        <w:jc w:val="both"/>
        <w:rPr>
          <w:rFonts w:ascii="Times New Roman" w:eastAsia="Calibri"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 xml:space="preserve">К занятиям </w:t>
      </w:r>
      <w:r w:rsidR="003C7C71" w:rsidRPr="00197E61">
        <w:rPr>
          <w:rFonts w:ascii="Times New Roman" w:eastAsia="Times New Roman" w:hAnsi="Times New Roman" w:cs="Times New Roman"/>
          <w:color w:val="auto"/>
          <w:sz w:val="28"/>
          <w:szCs w:val="28"/>
          <w:lang w:bidi="ar-SA"/>
        </w:rPr>
        <w:t>спортивно-индивидуальной</w:t>
      </w:r>
      <w:r w:rsidRPr="00197E61">
        <w:rPr>
          <w:rFonts w:ascii="Times New Roman" w:eastAsia="Times New Roman" w:hAnsi="Times New Roman" w:cs="Times New Roman"/>
          <w:color w:val="auto"/>
          <w:sz w:val="28"/>
          <w:szCs w:val="28"/>
          <w:lang w:bidi="ar-SA"/>
        </w:rPr>
        <w:t xml:space="preserve"> направленности допускаются лица</w:t>
      </w:r>
      <w:r w:rsidR="003C7C71" w:rsidRPr="00197E61">
        <w:rPr>
          <w:rFonts w:ascii="Times New Roman" w:eastAsia="Times New Roman" w:hAnsi="Times New Roman" w:cs="Times New Roman"/>
          <w:color w:val="auto"/>
          <w:sz w:val="28"/>
          <w:szCs w:val="28"/>
          <w:lang w:bidi="ar-SA"/>
        </w:rPr>
        <w:t xml:space="preserve"> прошедшие базовый уровень подготовки</w:t>
      </w:r>
      <w:r w:rsidRPr="00197E61">
        <w:rPr>
          <w:rFonts w:ascii="Times New Roman" w:eastAsia="Times New Roman" w:hAnsi="Times New Roman" w:cs="Times New Roman"/>
          <w:color w:val="auto"/>
          <w:sz w:val="28"/>
          <w:szCs w:val="28"/>
          <w:lang w:bidi="ar-SA"/>
        </w:rPr>
        <w:t xml:space="preserve"> </w:t>
      </w:r>
      <w:r w:rsidR="0067703A" w:rsidRPr="00197E61">
        <w:rPr>
          <w:rFonts w:ascii="Times New Roman" w:eastAsia="Times New Roman" w:hAnsi="Times New Roman" w:cs="Times New Roman"/>
          <w:color w:val="auto"/>
          <w:sz w:val="28"/>
          <w:szCs w:val="28"/>
          <w:lang w:bidi="ar-SA"/>
        </w:rPr>
        <w:t>ил</w:t>
      </w:r>
      <w:r w:rsidR="003C7C71" w:rsidRPr="00197E61">
        <w:rPr>
          <w:rFonts w:ascii="Times New Roman" w:eastAsia="Times New Roman" w:hAnsi="Times New Roman" w:cs="Times New Roman"/>
          <w:color w:val="auto"/>
          <w:sz w:val="28"/>
          <w:szCs w:val="28"/>
          <w:lang w:bidi="ar-SA"/>
        </w:rPr>
        <w:t>и выполнившие нормативы по общей и специальной физической подготовке, имеющие спортивную мотивацию.</w:t>
      </w:r>
    </w:p>
    <w:p w:rsidR="009D2D11" w:rsidRPr="00197E61" w:rsidRDefault="009D2D11" w:rsidP="0004004E">
      <w:pPr>
        <w:widowControl/>
        <w:autoSpaceDE w:val="0"/>
        <w:autoSpaceDN w:val="0"/>
        <w:adjustRightInd w:val="0"/>
        <w:spacing w:line="276" w:lineRule="auto"/>
        <w:jc w:val="both"/>
        <w:rPr>
          <w:rFonts w:ascii="Times New Roman" w:eastAsia="Calibri" w:hAnsi="Times New Roman" w:cs="Times New Roman"/>
          <w:b/>
          <w:color w:val="auto"/>
          <w:sz w:val="28"/>
          <w:szCs w:val="28"/>
          <w:lang w:bidi="ar-SA"/>
        </w:rPr>
      </w:pPr>
    </w:p>
    <w:p w:rsidR="003C7C71" w:rsidRPr="00197E61" w:rsidRDefault="007E11CA" w:rsidP="0004004E">
      <w:pPr>
        <w:widowControl/>
        <w:autoSpaceDE w:val="0"/>
        <w:autoSpaceDN w:val="0"/>
        <w:adjustRightInd w:val="0"/>
        <w:spacing w:line="276" w:lineRule="auto"/>
        <w:jc w:val="both"/>
        <w:rPr>
          <w:rFonts w:ascii="Times New Roman" w:eastAsia="Calibri" w:hAnsi="Times New Roman" w:cs="Times New Roman"/>
          <w:b/>
          <w:color w:val="auto"/>
          <w:sz w:val="28"/>
          <w:szCs w:val="28"/>
          <w:lang w:bidi="ar-SA"/>
        </w:rPr>
      </w:pPr>
      <w:r w:rsidRPr="00197E61">
        <w:rPr>
          <w:rFonts w:ascii="Times New Roman" w:eastAsia="Calibri" w:hAnsi="Times New Roman" w:cs="Times New Roman"/>
          <w:b/>
          <w:color w:val="auto"/>
          <w:sz w:val="28"/>
          <w:szCs w:val="28"/>
          <w:lang w:bidi="ar-SA"/>
        </w:rPr>
        <w:t>Объем программы и срок ее реализации:</w:t>
      </w:r>
    </w:p>
    <w:p w:rsidR="00413778" w:rsidRPr="00197E61" w:rsidRDefault="003C7C71" w:rsidP="0004004E">
      <w:pPr>
        <w:pStyle w:val="ConsPlusNormal0"/>
        <w:spacing w:line="276" w:lineRule="auto"/>
        <w:ind w:firstLine="708"/>
        <w:jc w:val="both"/>
        <w:rPr>
          <w:rFonts w:ascii="Times New Roman" w:hAnsi="Times New Roman" w:cs="Times New Roman"/>
          <w:sz w:val="28"/>
          <w:szCs w:val="28"/>
        </w:rPr>
      </w:pPr>
      <w:r w:rsidRPr="00197E61">
        <w:rPr>
          <w:rFonts w:ascii="Times New Roman" w:hAnsi="Times New Roman" w:cs="Times New Roman"/>
          <w:sz w:val="28"/>
          <w:szCs w:val="28"/>
        </w:rPr>
        <w:t>Объём индивидуальной спортивной тренировки отражён в индивидуальном календарно-тематическом плане спортивной подготовки каждого обучающегося 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опред</w:t>
      </w:r>
      <w:r w:rsidR="00B95F17" w:rsidRPr="00197E61">
        <w:rPr>
          <w:rFonts w:ascii="Times New Roman" w:hAnsi="Times New Roman" w:cs="Times New Roman"/>
          <w:sz w:val="28"/>
          <w:szCs w:val="28"/>
        </w:rPr>
        <w:t>еляется рядом условий и задач</w:t>
      </w:r>
      <w:r w:rsidR="005F58C4">
        <w:rPr>
          <w:rFonts w:ascii="Times New Roman" w:hAnsi="Times New Roman" w:cs="Times New Roman"/>
          <w:sz w:val="28"/>
          <w:szCs w:val="28"/>
        </w:rPr>
        <w:t>,</w:t>
      </w:r>
      <w:r w:rsidRPr="00197E61">
        <w:rPr>
          <w:rFonts w:ascii="Times New Roman" w:hAnsi="Times New Roman" w:cs="Times New Roman"/>
          <w:sz w:val="28"/>
          <w:szCs w:val="28"/>
        </w:rPr>
        <w:t xml:space="preserve"> поставленны</w:t>
      </w:r>
      <w:r w:rsidR="00B95F17" w:rsidRPr="00197E61">
        <w:rPr>
          <w:rFonts w:ascii="Times New Roman" w:hAnsi="Times New Roman" w:cs="Times New Roman"/>
          <w:sz w:val="28"/>
          <w:szCs w:val="28"/>
        </w:rPr>
        <w:t>х</w:t>
      </w:r>
      <w:r w:rsidRPr="00197E61">
        <w:rPr>
          <w:rFonts w:ascii="Times New Roman" w:hAnsi="Times New Roman" w:cs="Times New Roman"/>
          <w:sz w:val="28"/>
          <w:szCs w:val="28"/>
        </w:rPr>
        <w:t xml:space="preserve"> на текущий год. </w:t>
      </w:r>
    </w:p>
    <w:p w:rsidR="00A702EA" w:rsidRPr="00A702EA" w:rsidRDefault="00B95F17" w:rsidP="0004004E">
      <w:pPr>
        <w:widowControl/>
        <w:spacing w:line="276" w:lineRule="auto"/>
        <w:ind w:firstLine="708"/>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 xml:space="preserve">Учебный год начинается с 1 сентября. </w:t>
      </w:r>
      <w:r w:rsidR="00A702EA">
        <w:rPr>
          <w:rFonts w:ascii="Times New Roman" w:eastAsia="Times New Roman" w:hAnsi="Times New Roman" w:cs="Times New Roman"/>
          <w:color w:val="auto"/>
          <w:sz w:val="28"/>
          <w:szCs w:val="28"/>
          <w:lang w:bidi="ar-SA"/>
        </w:rPr>
        <w:t>Реализация данной программы возможна</w:t>
      </w:r>
      <w:r w:rsidRPr="00197E61">
        <w:rPr>
          <w:rFonts w:ascii="Times New Roman" w:eastAsia="Times New Roman" w:hAnsi="Times New Roman" w:cs="Times New Roman"/>
          <w:color w:val="auto"/>
          <w:sz w:val="28"/>
          <w:szCs w:val="28"/>
          <w:lang w:bidi="ar-SA"/>
        </w:rPr>
        <w:t xml:space="preserve"> при занятиях 3</w:t>
      </w:r>
      <w:r w:rsidR="001941F8" w:rsidRPr="00197E61">
        <w:rPr>
          <w:rFonts w:ascii="Times New Roman" w:eastAsia="Times New Roman" w:hAnsi="Times New Roman" w:cs="Times New Roman"/>
          <w:color w:val="auto"/>
          <w:sz w:val="28"/>
          <w:szCs w:val="28"/>
          <w:lang w:bidi="ar-SA"/>
        </w:rPr>
        <w:t xml:space="preserve"> час</w:t>
      </w:r>
      <w:r w:rsidRPr="00197E61">
        <w:rPr>
          <w:rFonts w:ascii="Times New Roman" w:eastAsia="Times New Roman" w:hAnsi="Times New Roman" w:cs="Times New Roman"/>
          <w:color w:val="auto"/>
          <w:sz w:val="28"/>
          <w:szCs w:val="28"/>
          <w:lang w:bidi="ar-SA"/>
        </w:rPr>
        <w:t xml:space="preserve">а </w:t>
      </w:r>
      <w:r w:rsidR="001941F8" w:rsidRPr="00197E61">
        <w:rPr>
          <w:rFonts w:ascii="Times New Roman" w:eastAsia="Times New Roman" w:hAnsi="Times New Roman" w:cs="Times New Roman"/>
          <w:color w:val="auto"/>
          <w:sz w:val="28"/>
          <w:szCs w:val="28"/>
          <w:lang w:bidi="ar-SA"/>
        </w:rPr>
        <w:t xml:space="preserve">в неделю, что составляет </w:t>
      </w:r>
      <w:r w:rsidRPr="00197E61">
        <w:rPr>
          <w:rFonts w:ascii="Times New Roman" w:eastAsia="Times New Roman" w:hAnsi="Times New Roman" w:cs="Times New Roman"/>
          <w:color w:val="auto"/>
          <w:sz w:val="28"/>
          <w:szCs w:val="28"/>
          <w:lang w:bidi="ar-SA"/>
        </w:rPr>
        <w:t>13</w:t>
      </w:r>
      <w:r w:rsidR="00474044">
        <w:rPr>
          <w:rFonts w:ascii="Times New Roman" w:eastAsia="Times New Roman" w:hAnsi="Times New Roman" w:cs="Times New Roman"/>
          <w:color w:val="auto"/>
          <w:sz w:val="28"/>
          <w:szCs w:val="28"/>
          <w:lang w:bidi="ar-SA"/>
        </w:rPr>
        <w:t>2</w:t>
      </w:r>
      <w:r w:rsidRPr="00197E61">
        <w:rPr>
          <w:rFonts w:ascii="Times New Roman" w:eastAsia="Times New Roman" w:hAnsi="Times New Roman" w:cs="Times New Roman"/>
          <w:color w:val="auto"/>
          <w:sz w:val="28"/>
          <w:szCs w:val="28"/>
          <w:lang w:bidi="ar-SA"/>
        </w:rPr>
        <w:t xml:space="preserve"> </w:t>
      </w:r>
      <w:r w:rsidR="00336182">
        <w:rPr>
          <w:rFonts w:ascii="Times New Roman" w:eastAsia="Times New Roman" w:hAnsi="Times New Roman" w:cs="Times New Roman"/>
          <w:color w:val="auto"/>
          <w:sz w:val="28"/>
          <w:szCs w:val="28"/>
          <w:lang w:bidi="ar-SA"/>
        </w:rPr>
        <w:t>часа</w:t>
      </w:r>
      <w:r w:rsidR="00A702EA">
        <w:rPr>
          <w:rFonts w:ascii="Times New Roman" w:eastAsia="Times New Roman" w:hAnsi="Times New Roman" w:cs="Times New Roman"/>
          <w:color w:val="auto"/>
          <w:sz w:val="28"/>
          <w:szCs w:val="28"/>
          <w:lang w:bidi="ar-SA"/>
        </w:rPr>
        <w:t xml:space="preserve"> в год, а также при режиме обучения – 2 часа в неделю, что составляет</w:t>
      </w:r>
      <w:r w:rsidR="00474044">
        <w:rPr>
          <w:rFonts w:ascii="Times New Roman" w:eastAsia="Times New Roman" w:hAnsi="Times New Roman" w:cs="Times New Roman"/>
          <w:color w:val="auto"/>
          <w:sz w:val="28"/>
          <w:szCs w:val="28"/>
          <w:lang w:bidi="ar-SA"/>
        </w:rPr>
        <w:t xml:space="preserve"> 88</w:t>
      </w:r>
      <w:r w:rsidR="00A702EA">
        <w:rPr>
          <w:rFonts w:ascii="Times New Roman" w:eastAsia="Times New Roman" w:hAnsi="Times New Roman" w:cs="Times New Roman"/>
          <w:color w:val="auto"/>
          <w:sz w:val="28"/>
          <w:szCs w:val="28"/>
          <w:lang w:bidi="ar-SA"/>
        </w:rPr>
        <w:t xml:space="preserve"> часов в год.</w:t>
      </w:r>
    </w:p>
    <w:p w:rsidR="00B837B0" w:rsidRPr="00197E61" w:rsidRDefault="00B837B0" w:rsidP="0004004E">
      <w:pPr>
        <w:spacing w:line="276" w:lineRule="auto"/>
        <w:ind w:firstLine="740"/>
        <w:jc w:val="both"/>
        <w:rPr>
          <w:rFonts w:ascii="Times New Roman" w:eastAsia="Times New Roman" w:hAnsi="Times New Roman" w:cs="Times New Roman"/>
          <w:color w:val="auto"/>
          <w:sz w:val="28"/>
          <w:szCs w:val="28"/>
        </w:rPr>
      </w:pPr>
    </w:p>
    <w:p w:rsidR="00413778" w:rsidRPr="00B837B0" w:rsidRDefault="00FD2D1C" w:rsidP="0004004E">
      <w:pPr>
        <w:widowControl/>
        <w:spacing w:line="276" w:lineRule="auto"/>
        <w:jc w:val="both"/>
        <w:rPr>
          <w:rFonts w:ascii="Times New Roman" w:eastAsia="Times New Roman" w:hAnsi="Times New Roman" w:cs="Times New Roman"/>
          <w:b/>
          <w:color w:val="auto"/>
          <w:sz w:val="28"/>
          <w:szCs w:val="28"/>
          <w:lang w:bidi="ar-SA"/>
        </w:rPr>
      </w:pPr>
      <w:r w:rsidRPr="00197E61">
        <w:rPr>
          <w:rFonts w:ascii="Times New Roman" w:eastAsia="Times New Roman" w:hAnsi="Times New Roman" w:cs="Times New Roman"/>
          <w:b/>
          <w:color w:val="auto"/>
          <w:sz w:val="28"/>
          <w:szCs w:val="28"/>
          <w:lang w:bidi="ar-SA"/>
        </w:rPr>
        <w:t>Формы организации образовательного процесса и виды занятий</w:t>
      </w:r>
    </w:p>
    <w:p w:rsidR="00FD2D1C" w:rsidRPr="00197E61" w:rsidRDefault="00FD2D1C" w:rsidP="0004004E">
      <w:pPr>
        <w:widowControl/>
        <w:autoSpaceDE w:val="0"/>
        <w:autoSpaceDN w:val="0"/>
        <w:adjustRightInd w:val="0"/>
        <w:spacing w:line="276" w:lineRule="auto"/>
        <w:ind w:firstLine="284"/>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Форма обучения – очная. В</w:t>
      </w:r>
      <w:r w:rsidR="00B95F17" w:rsidRPr="00197E61">
        <w:rPr>
          <w:rFonts w:ascii="Times New Roman" w:eastAsia="Times New Roman" w:hAnsi="Times New Roman" w:cs="Times New Roman"/>
          <w:color w:val="auto"/>
          <w:sz w:val="28"/>
          <w:szCs w:val="28"/>
          <w:lang w:bidi="ar-SA"/>
        </w:rPr>
        <w:t xml:space="preserve"> рамках программы предусмотрена </w:t>
      </w:r>
      <w:r w:rsidRPr="00197E61">
        <w:rPr>
          <w:rFonts w:ascii="Times New Roman" w:eastAsia="Times New Roman" w:hAnsi="Times New Roman" w:cs="Times New Roman"/>
          <w:color w:val="auto"/>
          <w:sz w:val="28"/>
          <w:szCs w:val="28"/>
          <w:lang w:bidi="ar-SA"/>
        </w:rPr>
        <w:t>индивидуальная форм</w:t>
      </w:r>
      <w:r w:rsidR="00484FCD">
        <w:rPr>
          <w:rFonts w:ascii="Times New Roman" w:eastAsia="Times New Roman" w:hAnsi="Times New Roman" w:cs="Times New Roman"/>
          <w:color w:val="auto"/>
          <w:sz w:val="28"/>
          <w:szCs w:val="28"/>
          <w:lang w:bidi="ar-SA"/>
        </w:rPr>
        <w:t>а</w:t>
      </w:r>
      <w:r w:rsidRPr="00197E61">
        <w:rPr>
          <w:rFonts w:ascii="Times New Roman" w:eastAsia="Times New Roman" w:hAnsi="Times New Roman" w:cs="Times New Roman"/>
          <w:color w:val="auto"/>
          <w:sz w:val="28"/>
          <w:szCs w:val="28"/>
          <w:lang w:bidi="ar-SA"/>
        </w:rPr>
        <w:t xml:space="preserve"> работы.</w:t>
      </w:r>
    </w:p>
    <w:p w:rsidR="00FD2D1C" w:rsidRPr="00197E61" w:rsidRDefault="00FD2D1C" w:rsidP="0004004E">
      <w:pPr>
        <w:widowControl/>
        <w:spacing w:line="276" w:lineRule="auto"/>
        <w:ind w:firstLine="284"/>
        <w:jc w:val="both"/>
        <w:rPr>
          <w:rFonts w:ascii="Times New Roman" w:eastAsia="Calibri" w:hAnsi="Times New Roman" w:cs="Times New Roman"/>
          <w:color w:val="auto"/>
          <w:sz w:val="28"/>
          <w:szCs w:val="28"/>
          <w:lang w:bidi="ar-SA"/>
        </w:rPr>
      </w:pPr>
      <w:r w:rsidRPr="00197E61">
        <w:rPr>
          <w:rFonts w:ascii="Times New Roman" w:eastAsia="Calibri" w:hAnsi="Times New Roman" w:cs="Times New Roman"/>
          <w:color w:val="auto"/>
          <w:sz w:val="28"/>
          <w:szCs w:val="28"/>
          <w:lang w:bidi="ar-SA"/>
        </w:rPr>
        <w:t>Для реализации программы применяются следующие виды занятий:</w:t>
      </w:r>
    </w:p>
    <w:p w:rsidR="00FD2D1C" w:rsidRPr="00197E61" w:rsidRDefault="00FD2D1C" w:rsidP="0004004E">
      <w:pPr>
        <w:widowControl/>
        <w:spacing w:line="276" w:lineRule="auto"/>
        <w:ind w:firstLine="284"/>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 учебно-тренировочные занятия;</w:t>
      </w:r>
    </w:p>
    <w:p w:rsidR="00FD2D1C" w:rsidRPr="00197E61" w:rsidRDefault="00FD2D1C" w:rsidP="0004004E">
      <w:pPr>
        <w:widowControl/>
        <w:spacing w:line="276" w:lineRule="auto"/>
        <w:ind w:firstLine="284"/>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 теоретические занятия (в форме бесед, лекций);</w:t>
      </w:r>
    </w:p>
    <w:p w:rsidR="00FD2D1C" w:rsidRPr="00197E61" w:rsidRDefault="00FD2D1C" w:rsidP="0004004E">
      <w:pPr>
        <w:widowControl/>
        <w:spacing w:line="276" w:lineRule="auto"/>
        <w:ind w:firstLine="284"/>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t>- участие в спортивных соревнованиях и мероприятиях;</w:t>
      </w:r>
    </w:p>
    <w:p w:rsidR="00FD2D1C" w:rsidRPr="00197E61" w:rsidRDefault="00FD2D1C" w:rsidP="0004004E">
      <w:pPr>
        <w:widowControl/>
        <w:spacing w:line="276" w:lineRule="auto"/>
        <w:ind w:firstLine="284"/>
        <w:jc w:val="both"/>
        <w:rPr>
          <w:rFonts w:ascii="Times New Roman" w:eastAsia="Times New Roman" w:hAnsi="Times New Roman" w:cs="Times New Roman"/>
          <w:color w:val="auto"/>
          <w:sz w:val="28"/>
          <w:szCs w:val="28"/>
          <w:lang w:bidi="ar-SA"/>
        </w:rPr>
      </w:pPr>
      <w:r w:rsidRPr="00197E61">
        <w:rPr>
          <w:rFonts w:ascii="Times New Roman" w:eastAsia="Times New Roman" w:hAnsi="Times New Roman" w:cs="Times New Roman"/>
          <w:color w:val="auto"/>
          <w:sz w:val="28"/>
          <w:szCs w:val="28"/>
          <w:lang w:bidi="ar-SA"/>
        </w:rPr>
        <w:lastRenderedPageBreak/>
        <w:t>- выполнение контрольных испытаний, тестирование и (или) собеседование.</w:t>
      </w:r>
    </w:p>
    <w:p w:rsidR="009D2D11" w:rsidRPr="00197E61" w:rsidRDefault="009D2D11" w:rsidP="0004004E">
      <w:pPr>
        <w:widowControl/>
        <w:spacing w:line="276" w:lineRule="auto"/>
        <w:jc w:val="both"/>
        <w:rPr>
          <w:rFonts w:ascii="Times New Roman" w:eastAsia="Calibri" w:hAnsi="Times New Roman" w:cs="Times New Roman"/>
          <w:b/>
          <w:color w:val="auto"/>
          <w:sz w:val="28"/>
          <w:szCs w:val="28"/>
          <w:lang w:eastAsia="en-US" w:bidi="ar-SA"/>
        </w:rPr>
      </w:pPr>
    </w:p>
    <w:p w:rsidR="00FD2D1C" w:rsidRPr="00197E61" w:rsidRDefault="00FD2D1C" w:rsidP="0004004E">
      <w:pPr>
        <w:widowControl/>
        <w:spacing w:line="276" w:lineRule="auto"/>
        <w:jc w:val="both"/>
        <w:rPr>
          <w:rFonts w:ascii="Times New Roman" w:eastAsia="Calibri" w:hAnsi="Times New Roman" w:cs="Times New Roman"/>
          <w:b/>
          <w:color w:val="auto"/>
          <w:sz w:val="28"/>
          <w:szCs w:val="28"/>
          <w:lang w:eastAsia="en-US" w:bidi="ar-SA"/>
        </w:rPr>
      </w:pPr>
      <w:r w:rsidRPr="00197E61">
        <w:rPr>
          <w:rFonts w:ascii="Times New Roman" w:eastAsia="Calibri" w:hAnsi="Times New Roman" w:cs="Times New Roman"/>
          <w:b/>
          <w:color w:val="auto"/>
          <w:sz w:val="28"/>
          <w:szCs w:val="28"/>
          <w:lang w:eastAsia="en-US" w:bidi="ar-SA"/>
        </w:rPr>
        <w:t>Планируемые</w:t>
      </w:r>
      <w:r w:rsidR="00484FCD">
        <w:rPr>
          <w:rFonts w:ascii="Times New Roman" w:eastAsia="Calibri" w:hAnsi="Times New Roman" w:cs="Times New Roman"/>
          <w:b/>
          <w:color w:val="auto"/>
          <w:sz w:val="28"/>
          <w:szCs w:val="28"/>
          <w:lang w:eastAsia="en-US" w:bidi="ar-SA"/>
        </w:rPr>
        <w:t xml:space="preserve"> </w:t>
      </w:r>
      <w:r w:rsidRPr="00197E61">
        <w:rPr>
          <w:rFonts w:ascii="Times New Roman" w:eastAsia="Calibri" w:hAnsi="Times New Roman" w:cs="Times New Roman"/>
          <w:b/>
          <w:color w:val="auto"/>
          <w:sz w:val="28"/>
          <w:szCs w:val="28"/>
          <w:lang w:eastAsia="en-US" w:bidi="ar-SA"/>
        </w:rPr>
        <w:t>результаты</w:t>
      </w:r>
      <w:r w:rsidR="00BF3905" w:rsidRPr="00197E61">
        <w:rPr>
          <w:rFonts w:ascii="Times New Roman" w:eastAsia="Calibri" w:hAnsi="Times New Roman" w:cs="Times New Roman"/>
          <w:b/>
          <w:color w:val="auto"/>
          <w:sz w:val="28"/>
          <w:szCs w:val="28"/>
          <w:lang w:eastAsia="en-US" w:bidi="ar-SA"/>
        </w:rPr>
        <w:t xml:space="preserve"> программы</w:t>
      </w:r>
    </w:p>
    <w:p w:rsidR="00045BCD" w:rsidRPr="00197E61" w:rsidRDefault="00FE2670" w:rsidP="0004004E">
      <w:pPr>
        <w:spacing w:line="276" w:lineRule="auto"/>
        <w:ind w:firstLine="567"/>
        <w:jc w:val="both"/>
        <w:rPr>
          <w:rFonts w:ascii="Times New Roman" w:hAnsi="Times New Roman" w:cs="Times New Roman"/>
          <w:sz w:val="28"/>
          <w:szCs w:val="28"/>
        </w:rPr>
      </w:pPr>
      <w:r w:rsidRPr="00197E61">
        <w:rPr>
          <w:rFonts w:ascii="Times New Roman" w:hAnsi="Times New Roman" w:cs="Times New Roman"/>
          <w:sz w:val="28"/>
          <w:szCs w:val="28"/>
        </w:rPr>
        <w:t>П</w:t>
      </w:r>
      <w:r w:rsidR="00045BCD" w:rsidRPr="00197E61">
        <w:rPr>
          <w:rFonts w:ascii="Times New Roman" w:hAnsi="Times New Roman" w:cs="Times New Roman"/>
          <w:sz w:val="28"/>
          <w:szCs w:val="28"/>
        </w:rPr>
        <w:t>ланирование является творческим процессом, основанным на анализе исходных данных - материалов передового опыта тренировки.</w:t>
      </w:r>
      <w:r w:rsidRPr="00197E61">
        <w:rPr>
          <w:rFonts w:ascii="Times New Roman" w:hAnsi="Times New Roman" w:cs="Times New Roman"/>
          <w:sz w:val="28"/>
          <w:szCs w:val="28"/>
        </w:rPr>
        <w:t xml:space="preserve"> </w:t>
      </w:r>
      <w:r w:rsidR="00045BCD" w:rsidRPr="00197E61">
        <w:rPr>
          <w:rFonts w:ascii="Times New Roman" w:hAnsi="Times New Roman" w:cs="Times New Roman"/>
          <w:sz w:val="28"/>
          <w:szCs w:val="28"/>
        </w:rPr>
        <w:t xml:space="preserve">В конном спорте в планирование входит физическая и техническая подготовка лошадей и физическая, техническая, тактическая, морально-волевая и теоретическая подготовка </w:t>
      </w:r>
      <w:r w:rsidR="00A14607" w:rsidRPr="00197E61">
        <w:rPr>
          <w:rFonts w:ascii="Times New Roman" w:hAnsi="Times New Roman" w:cs="Times New Roman"/>
          <w:sz w:val="28"/>
          <w:szCs w:val="28"/>
        </w:rPr>
        <w:t>обучающихся</w:t>
      </w:r>
      <w:r w:rsidR="00045BCD" w:rsidRPr="00197E61">
        <w:rPr>
          <w:rFonts w:ascii="Times New Roman" w:hAnsi="Times New Roman" w:cs="Times New Roman"/>
          <w:sz w:val="28"/>
          <w:szCs w:val="28"/>
        </w:rPr>
        <w:t>.</w:t>
      </w:r>
    </w:p>
    <w:p w:rsidR="003F6A44" w:rsidRPr="00197E61" w:rsidRDefault="003F6A44" w:rsidP="0004004E">
      <w:pPr>
        <w:tabs>
          <w:tab w:val="left" w:pos="2458"/>
        </w:tabs>
        <w:spacing w:line="276" w:lineRule="auto"/>
        <w:ind w:firstLine="567"/>
        <w:jc w:val="both"/>
        <w:rPr>
          <w:rFonts w:ascii="Times New Roman" w:hAnsi="Times New Roman" w:cs="Times New Roman"/>
          <w:sz w:val="28"/>
          <w:szCs w:val="28"/>
        </w:rPr>
      </w:pPr>
      <w:r w:rsidRPr="00197E61">
        <w:rPr>
          <w:rFonts w:ascii="Times New Roman" w:hAnsi="Times New Roman" w:cs="Times New Roman"/>
          <w:sz w:val="28"/>
          <w:szCs w:val="28"/>
        </w:rPr>
        <w:t>Предметом тренировочной деятельности является достижение</w:t>
      </w:r>
      <w:r w:rsidR="00FE2670" w:rsidRPr="00197E61">
        <w:rPr>
          <w:rFonts w:ascii="Times New Roman" w:hAnsi="Times New Roman" w:cs="Times New Roman"/>
          <w:sz w:val="28"/>
          <w:szCs w:val="28"/>
        </w:rPr>
        <w:t xml:space="preserve"> </w:t>
      </w:r>
      <w:r w:rsidRPr="00197E61">
        <w:rPr>
          <w:rFonts w:ascii="Times New Roman" w:hAnsi="Times New Roman" w:cs="Times New Roman"/>
          <w:sz w:val="28"/>
          <w:szCs w:val="28"/>
        </w:rPr>
        <w:t>максимально возможного для данного этапа уровня подготовленности (физической, технической, тактической, психической).</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Результатом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освоения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Программы</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является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приобретение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обучающимися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следующих знаний, умений и навыков в предметных областях:</w:t>
      </w:r>
    </w:p>
    <w:p w:rsidR="00E53931" w:rsidRPr="00197E61" w:rsidRDefault="00E53931" w:rsidP="0004004E">
      <w:pPr>
        <w:spacing w:line="276" w:lineRule="auto"/>
        <w:rPr>
          <w:rFonts w:ascii="Times New Roman" w:hAnsi="Times New Roman" w:cs="Times New Roman"/>
          <w:b/>
          <w:i/>
          <w:sz w:val="28"/>
          <w:szCs w:val="28"/>
        </w:rPr>
      </w:pPr>
      <w:r w:rsidRPr="00197E61">
        <w:rPr>
          <w:rFonts w:ascii="Times New Roman" w:hAnsi="Times New Roman" w:cs="Times New Roman"/>
          <w:b/>
          <w:i/>
          <w:sz w:val="28"/>
          <w:szCs w:val="28"/>
        </w:rPr>
        <w:t>1. в области теории и методики физической культуры и спорта:</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основы спортивной подготовки и тренировочного процесса;</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требования к оборудованию, инвентарю и спортивной экипировке;</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требования техники безопасности при занятиях конным спортом.</w:t>
      </w:r>
    </w:p>
    <w:p w:rsidR="00CD273B" w:rsidRPr="00197E61" w:rsidRDefault="00CD273B"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xml:space="preserve">-правила соревнований. Их организация и проведение. </w:t>
      </w:r>
    </w:p>
    <w:p w:rsidR="00E53931" w:rsidRPr="00197E61" w:rsidRDefault="00E53931" w:rsidP="0004004E">
      <w:pPr>
        <w:spacing w:line="276" w:lineRule="auto"/>
        <w:rPr>
          <w:rFonts w:ascii="Times New Roman" w:hAnsi="Times New Roman" w:cs="Times New Roman"/>
          <w:b/>
          <w:i/>
          <w:sz w:val="28"/>
          <w:szCs w:val="28"/>
        </w:rPr>
      </w:pPr>
      <w:r w:rsidRPr="00197E61">
        <w:rPr>
          <w:rFonts w:ascii="Times New Roman" w:hAnsi="Times New Roman" w:cs="Times New Roman"/>
          <w:b/>
          <w:i/>
          <w:sz w:val="28"/>
          <w:szCs w:val="28"/>
        </w:rPr>
        <w:t>2. в области общей и специальной физической подготовки:</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совершенствование комплексов физических упражнений;</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совершенствование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основных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качеств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(гибкости,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быстроты,</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силы,</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координации, выносливости)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психологических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качеств,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гармоничное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сочетание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применительно</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к специфике избранного вида спорта;</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укрепление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здоровья,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повышение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уровня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работоспособности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 функциональных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возможностей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организма,</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содействие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гармоничному</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физическому развитию.</w:t>
      </w:r>
    </w:p>
    <w:p w:rsidR="00E53931" w:rsidRPr="00197E61" w:rsidRDefault="00E53931" w:rsidP="0004004E">
      <w:pPr>
        <w:spacing w:line="276" w:lineRule="auto"/>
        <w:rPr>
          <w:rFonts w:ascii="Times New Roman" w:hAnsi="Times New Roman" w:cs="Times New Roman"/>
          <w:b/>
          <w:i/>
          <w:sz w:val="28"/>
          <w:szCs w:val="28"/>
        </w:rPr>
      </w:pPr>
      <w:r w:rsidRPr="00197E61">
        <w:rPr>
          <w:rFonts w:ascii="Times New Roman" w:hAnsi="Times New Roman" w:cs="Times New Roman"/>
          <w:b/>
          <w:i/>
          <w:sz w:val="28"/>
          <w:szCs w:val="28"/>
        </w:rPr>
        <w:t>3. в области избранного вида спорта:</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совершенствование основ т</w:t>
      </w:r>
      <w:r w:rsidR="00967920" w:rsidRPr="00197E61">
        <w:rPr>
          <w:rFonts w:ascii="Times New Roman" w:hAnsi="Times New Roman" w:cs="Times New Roman"/>
          <w:sz w:val="28"/>
          <w:szCs w:val="28"/>
        </w:rPr>
        <w:t>ехники и тактики в конном спорте</w:t>
      </w:r>
      <w:r w:rsidRPr="00197E61">
        <w:rPr>
          <w:rFonts w:ascii="Times New Roman" w:hAnsi="Times New Roman" w:cs="Times New Roman"/>
          <w:sz w:val="28"/>
          <w:szCs w:val="28"/>
        </w:rPr>
        <w:t>;</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приобретение соревновательного опыта путем участия в спортивных соревнованиях;</w:t>
      </w:r>
    </w:p>
    <w:p w:rsidR="00E53931" w:rsidRPr="00197E61" w:rsidRDefault="00E53931" w:rsidP="0004004E">
      <w:pPr>
        <w:spacing w:line="276" w:lineRule="auto"/>
        <w:jc w:val="both"/>
        <w:rPr>
          <w:rFonts w:ascii="Times New Roman" w:hAnsi="Times New Roman" w:cs="Times New Roman"/>
          <w:sz w:val="28"/>
          <w:szCs w:val="28"/>
        </w:rPr>
      </w:pPr>
      <w:r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выполнение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соответствующих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возрасту,</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полу</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уровню</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подготовленности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занимающихся тренировоч</w:t>
      </w:r>
      <w:r w:rsidR="00967920" w:rsidRPr="00197E61">
        <w:rPr>
          <w:rFonts w:ascii="Times New Roman" w:hAnsi="Times New Roman" w:cs="Times New Roman"/>
          <w:sz w:val="28"/>
          <w:szCs w:val="28"/>
        </w:rPr>
        <w:t>ных и соревновательных нагрузок, предусмотренных индивидуальным планом подготовки;</w:t>
      </w:r>
    </w:p>
    <w:p w:rsidR="00967920" w:rsidRPr="00197E61" w:rsidRDefault="00E53931" w:rsidP="0004004E">
      <w:pPr>
        <w:spacing w:line="276" w:lineRule="auto"/>
        <w:jc w:val="both"/>
        <w:rPr>
          <w:rFonts w:ascii="Times New Roman" w:hAnsi="Times New Roman" w:cs="Times New Roman"/>
          <w:sz w:val="28"/>
          <w:szCs w:val="28"/>
        </w:rPr>
      </w:pPr>
      <w:r w:rsidRPr="00197E61">
        <w:rPr>
          <w:rFonts w:ascii="Times New Roman" w:hAnsi="Times New Roman" w:cs="Times New Roman"/>
          <w:sz w:val="28"/>
          <w:szCs w:val="28"/>
        </w:rPr>
        <w:t>-</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выполнение</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требований,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норм</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условий</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их</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выполнения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присвоения</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спортивных разрядов и званий по избранному виду спорта.</w:t>
      </w:r>
      <w:r w:rsidR="00967920" w:rsidRPr="00197E61">
        <w:rPr>
          <w:rFonts w:ascii="Times New Roman" w:hAnsi="Times New Roman" w:cs="Times New Roman"/>
          <w:sz w:val="28"/>
          <w:szCs w:val="28"/>
        </w:rPr>
        <w:t xml:space="preserve"> </w:t>
      </w:r>
    </w:p>
    <w:p w:rsidR="00E53931" w:rsidRPr="00197E61" w:rsidRDefault="00E53931" w:rsidP="0004004E">
      <w:pPr>
        <w:spacing w:line="276" w:lineRule="auto"/>
        <w:rPr>
          <w:rFonts w:ascii="Times New Roman" w:hAnsi="Times New Roman" w:cs="Times New Roman"/>
          <w:b/>
          <w:i/>
          <w:sz w:val="28"/>
          <w:szCs w:val="28"/>
        </w:rPr>
      </w:pPr>
      <w:r w:rsidRPr="00197E61">
        <w:rPr>
          <w:rFonts w:ascii="Times New Roman" w:hAnsi="Times New Roman" w:cs="Times New Roman"/>
          <w:b/>
          <w:i/>
          <w:sz w:val="28"/>
          <w:szCs w:val="28"/>
        </w:rPr>
        <w:t>4. в области ухода за животными:</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знание профессиональной терминологии;</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сведения о строении и функциях организма лошади, влияние на него физических нагрузок;</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условные рефлексы и их роль в подготовке лошади;</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 уход за животным;</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lastRenderedPageBreak/>
        <w:t>- питание животного.</w:t>
      </w:r>
    </w:p>
    <w:p w:rsidR="00E53931" w:rsidRPr="00197E61" w:rsidRDefault="00E53931" w:rsidP="0004004E">
      <w:pPr>
        <w:spacing w:line="276" w:lineRule="auto"/>
        <w:ind w:firstLine="360"/>
        <w:rPr>
          <w:rFonts w:ascii="Times New Roman" w:hAnsi="Times New Roman" w:cs="Times New Roman"/>
          <w:sz w:val="28"/>
          <w:szCs w:val="28"/>
        </w:rPr>
      </w:pPr>
      <w:r w:rsidRPr="00197E61">
        <w:rPr>
          <w:rFonts w:ascii="Times New Roman" w:hAnsi="Times New Roman" w:cs="Times New Roman"/>
          <w:sz w:val="28"/>
          <w:szCs w:val="28"/>
        </w:rPr>
        <w:t>Для достижения результата используются соответствующие формы проведения занятий:</w:t>
      </w:r>
    </w:p>
    <w:p w:rsidR="00E53931" w:rsidRPr="00197E61" w:rsidRDefault="00967920" w:rsidP="0004004E">
      <w:pPr>
        <w:pStyle w:val="ab"/>
        <w:widowControl/>
        <w:numPr>
          <w:ilvl w:val="0"/>
          <w:numId w:val="25"/>
        </w:numPr>
        <w:spacing w:line="276" w:lineRule="auto"/>
        <w:rPr>
          <w:rFonts w:ascii="Times New Roman" w:hAnsi="Times New Roman" w:cs="Times New Roman"/>
          <w:sz w:val="28"/>
          <w:szCs w:val="28"/>
        </w:rPr>
      </w:pPr>
      <w:r w:rsidRPr="00197E61">
        <w:rPr>
          <w:rFonts w:ascii="Times New Roman" w:hAnsi="Times New Roman" w:cs="Times New Roman"/>
          <w:sz w:val="28"/>
          <w:szCs w:val="28"/>
        </w:rPr>
        <w:t>С</w:t>
      </w:r>
      <w:r w:rsidR="00E53931" w:rsidRPr="00197E61">
        <w:rPr>
          <w:rFonts w:ascii="Times New Roman" w:hAnsi="Times New Roman" w:cs="Times New Roman"/>
          <w:sz w:val="28"/>
          <w:szCs w:val="28"/>
        </w:rPr>
        <w:t>пециальная физическая подготовка</w:t>
      </w:r>
    </w:p>
    <w:p w:rsidR="00E53931" w:rsidRPr="00197E61" w:rsidRDefault="00E53931" w:rsidP="0004004E">
      <w:pPr>
        <w:pStyle w:val="ab"/>
        <w:widowControl/>
        <w:numPr>
          <w:ilvl w:val="0"/>
          <w:numId w:val="25"/>
        </w:numPr>
        <w:spacing w:line="276" w:lineRule="auto"/>
        <w:rPr>
          <w:rFonts w:ascii="Times New Roman" w:hAnsi="Times New Roman" w:cs="Times New Roman"/>
          <w:sz w:val="28"/>
          <w:szCs w:val="28"/>
        </w:rPr>
      </w:pPr>
      <w:r w:rsidRPr="00197E61">
        <w:rPr>
          <w:rFonts w:ascii="Times New Roman" w:hAnsi="Times New Roman" w:cs="Times New Roman"/>
          <w:sz w:val="28"/>
          <w:szCs w:val="28"/>
        </w:rPr>
        <w:t>Техническая подготовка</w:t>
      </w:r>
    </w:p>
    <w:p w:rsidR="00E53931" w:rsidRPr="00197E61" w:rsidRDefault="00E53931" w:rsidP="0004004E">
      <w:pPr>
        <w:pStyle w:val="ab"/>
        <w:widowControl/>
        <w:numPr>
          <w:ilvl w:val="0"/>
          <w:numId w:val="25"/>
        </w:numPr>
        <w:spacing w:line="276" w:lineRule="auto"/>
        <w:rPr>
          <w:rFonts w:ascii="Times New Roman" w:hAnsi="Times New Roman" w:cs="Times New Roman"/>
          <w:sz w:val="28"/>
          <w:szCs w:val="28"/>
        </w:rPr>
      </w:pPr>
      <w:r w:rsidRPr="00197E61">
        <w:rPr>
          <w:rFonts w:ascii="Times New Roman" w:hAnsi="Times New Roman" w:cs="Times New Roman"/>
          <w:sz w:val="28"/>
          <w:szCs w:val="28"/>
        </w:rPr>
        <w:t>Уход за лошадью</w:t>
      </w:r>
    </w:p>
    <w:p w:rsidR="00E53931" w:rsidRPr="00197E61" w:rsidRDefault="00E53931" w:rsidP="0004004E">
      <w:pPr>
        <w:spacing w:line="276" w:lineRule="auto"/>
        <w:rPr>
          <w:rFonts w:ascii="Times New Roman" w:hAnsi="Times New Roman" w:cs="Times New Roman"/>
          <w:sz w:val="28"/>
          <w:szCs w:val="28"/>
        </w:rPr>
      </w:pPr>
      <w:r w:rsidRPr="00197E61">
        <w:rPr>
          <w:rFonts w:ascii="Times New Roman" w:hAnsi="Times New Roman" w:cs="Times New Roman"/>
          <w:sz w:val="28"/>
          <w:szCs w:val="28"/>
        </w:rPr>
        <w:t>Различные формы проведения занятий реализуются в</w:t>
      </w:r>
      <w:r w:rsidR="00484FCD">
        <w:rPr>
          <w:rFonts w:ascii="Times New Roman" w:hAnsi="Times New Roman" w:cs="Times New Roman"/>
          <w:sz w:val="28"/>
          <w:szCs w:val="28"/>
        </w:rPr>
        <w:t xml:space="preserve"> </w:t>
      </w:r>
      <w:r w:rsidRPr="00197E61">
        <w:rPr>
          <w:rFonts w:ascii="Times New Roman" w:hAnsi="Times New Roman" w:cs="Times New Roman"/>
          <w:sz w:val="28"/>
          <w:szCs w:val="28"/>
        </w:rPr>
        <w:t>ходе</w:t>
      </w:r>
      <w:r w:rsidR="00B837B0">
        <w:rPr>
          <w:rFonts w:ascii="Times New Roman" w:hAnsi="Times New Roman" w:cs="Times New Roman"/>
          <w:sz w:val="28"/>
          <w:szCs w:val="28"/>
        </w:rPr>
        <w:t xml:space="preserve"> последовательных частей одной </w:t>
      </w:r>
      <w:r w:rsidRPr="00197E61">
        <w:rPr>
          <w:rFonts w:ascii="Times New Roman" w:hAnsi="Times New Roman" w:cs="Times New Roman"/>
          <w:sz w:val="28"/>
          <w:szCs w:val="28"/>
        </w:rPr>
        <w:t>тренировки.</w:t>
      </w:r>
    </w:p>
    <w:p w:rsidR="00E53931" w:rsidRPr="00197E61" w:rsidRDefault="00E53931" w:rsidP="0004004E">
      <w:pPr>
        <w:widowControl/>
        <w:spacing w:line="276" w:lineRule="auto"/>
        <w:jc w:val="both"/>
        <w:rPr>
          <w:rFonts w:ascii="Times New Roman" w:eastAsia="Calibri" w:hAnsi="Times New Roman" w:cs="Times New Roman"/>
          <w:b/>
          <w:color w:val="auto"/>
          <w:sz w:val="28"/>
          <w:szCs w:val="28"/>
          <w:lang w:eastAsia="en-US" w:bidi="ar-SA"/>
        </w:rPr>
      </w:pPr>
    </w:p>
    <w:p w:rsidR="00E53931" w:rsidRDefault="00F865EB" w:rsidP="0004004E">
      <w:pPr>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конным спортом </w:t>
      </w:r>
      <w:r w:rsidR="00E53931" w:rsidRPr="00197E61">
        <w:rPr>
          <w:rFonts w:ascii="Times New Roman" w:hAnsi="Times New Roman" w:cs="Times New Roman"/>
          <w:sz w:val="28"/>
          <w:szCs w:val="28"/>
        </w:rPr>
        <w:t>могут удовлетворить различные потребности занимающихся: укрепить здоровье, достичь физического совершенства, развить личностные качества, воспитать характер, сформировать необходимые двигательные умения и навыки.</w:t>
      </w:r>
    </w:p>
    <w:p w:rsidR="00B837B0" w:rsidRDefault="00B837B0" w:rsidP="00B837B0">
      <w:pPr>
        <w:widowControl/>
        <w:ind w:firstLine="708"/>
        <w:jc w:val="both"/>
        <w:rPr>
          <w:rFonts w:ascii="Times New Roman" w:hAnsi="Times New Roman" w:cs="Times New Roman"/>
          <w:sz w:val="28"/>
          <w:szCs w:val="28"/>
        </w:rPr>
      </w:pPr>
    </w:p>
    <w:p w:rsidR="00B837B0" w:rsidRPr="00B837B0" w:rsidRDefault="00B837B0" w:rsidP="00B837B0">
      <w:pPr>
        <w:jc w:val="center"/>
        <w:rPr>
          <w:rFonts w:ascii="Times New Roman" w:hAnsi="Times New Roman" w:cs="Times New Roman"/>
          <w:b/>
          <w:sz w:val="28"/>
          <w:szCs w:val="28"/>
        </w:rPr>
      </w:pPr>
      <w:r w:rsidRPr="00B837B0">
        <w:rPr>
          <w:rFonts w:ascii="Times New Roman" w:hAnsi="Times New Roman" w:cs="Times New Roman"/>
          <w:b/>
          <w:sz w:val="28"/>
          <w:szCs w:val="28"/>
        </w:rPr>
        <w:t>Формы подведения итогов</w:t>
      </w:r>
    </w:p>
    <w:p w:rsidR="00B837B0" w:rsidRPr="00B837B0" w:rsidRDefault="00B837B0" w:rsidP="00B837B0">
      <w:pPr>
        <w:jc w:val="center"/>
        <w:rPr>
          <w:rFonts w:ascii="Times New Roman" w:hAnsi="Times New Roman" w:cs="Times New Roman"/>
          <w:b/>
          <w:sz w:val="28"/>
          <w:szCs w:val="28"/>
        </w:rPr>
      </w:pPr>
      <w:r w:rsidRPr="00B837B0">
        <w:rPr>
          <w:rFonts w:ascii="Times New Roman" w:hAnsi="Times New Roman" w:cs="Times New Roman"/>
          <w:b/>
          <w:sz w:val="28"/>
          <w:szCs w:val="28"/>
        </w:rPr>
        <w:t>Нормативы по технико-тактической</w:t>
      </w:r>
      <w:r w:rsidR="00484FCD">
        <w:rPr>
          <w:rFonts w:ascii="Times New Roman" w:hAnsi="Times New Roman" w:cs="Times New Roman"/>
          <w:b/>
          <w:sz w:val="28"/>
          <w:szCs w:val="28"/>
        </w:rPr>
        <w:t xml:space="preserve"> </w:t>
      </w:r>
      <w:r w:rsidRPr="00B837B0">
        <w:rPr>
          <w:rFonts w:ascii="Times New Roman" w:hAnsi="Times New Roman" w:cs="Times New Roman"/>
          <w:b/>
          <w:sz w:val="28"/>
          <w:szCs w:val="28"/>
        </w:rPr>
        <w:t>подготовке</w:t>
      </w:r>
      <w:r>
        <w:rPr>
          <w:rFonts w:ascii="Times New Roman" w:hAnsi="Times New Roman" w:cs="Times New Roman"/>
          <w:b/>
          <w:sz w:val="28"/>
          <w:szCs w:val="28"/>
        </w:rPr>
        <w:t xml:space="preserve"> </w:t>
      </w:r>
    </w:p>
    <w:tbl>
      <w:tblPr>
        <w:tblStyle w:val="af4"/>
        <w:tblW w:w="9606" w:type="dxa"/>
        <w:jc w:val="center"/>
        <w:tblLayout w:type="fixed"/>
        <w:tblLook w:val="04A0" w:firstRow="1" w:lastRow="0" w:firstColumn="1" w:lastColumn="0" w:noHBand="0" w:noVBand="1"/>
      </w:tblPr>
      <w:tblGrid>
        <w:gridCol w:w="2536"/>
        <w:gridCol w:w="7070"/>
      </w:tblGrid>
      <w:tr w:rsidR="00B837B0" w:rsidRPr="00EB35D2" w:rsidTr="00E17E96">
        <w:trPr>
          <w:jc w:val="center"/>
        </w:trPr>
        <w:tc>
          <w:tcPr>
            <w:tcW w:w="2536" w:type="dxa"/>
            <w:vAlign w:val="center"/>
          </w:tcPr>
          <w:p w:rsidR="00B837B0" w:rsidRPr="00EB35D2" w:rsidRDefault="00B837B0" w:rsidP="00E17E96">
            <w:pPr>
              <w:jc w:val="center"/>
              <w:rPr>
                <w:rFonts w:ascii="Times New Roman" w:hAnsi="Times New Roman" w:cs="Times New Roman"/>
                <w:b/>
                <w:sz w:val="28"/>
                <w:szCs w:val="28"/>
              </w:rPr>
            </w:pPr>
            <w:r w:rsidRPr="00EB35D2">
              <w:rPr>
                <w:rFonts w:ascii="Times New Roman" w:hAnsi="Times New Roman" w:cs="Times New Roman"/>
                <w:b/>
                <w:sz w:val="28"/>
                <w:szCs w:val="28"/>
              </w:rPr>
              <w:t>Развиваемое физическое</w:t>
            </w:r>
          </w:p>
          <w:p w:rsidR="00B837B0" w:rsidRPr="00EB35D2" w:rsidRDefault="00B837B0" w:rsidP="00E17E96">
            <w:pPr>
              <w:jc w:val="center"/>
              <w:rPr>
                <w:rFonts w:ascii="Times New Roman" w:hAnsi="Times New Roman" w:cs="Times New Roman"/>
                <w:sz w:val="28"/>
                <w:szCs w:val="28"/>
              </w:rPr>
            </w:pPr>
            <w:r w:rsidRPr="00EB35D2">
              <w:rPr>
                <w:rFonts w:ascii="Times New Roman" w:hAnsi="Times New Roman" w:cs="Times New Roman"/>
                <w:b/>
                <w:sz w:val="28"/>
                <w:szCs w:val="28"/>
              </w:rPr>
              <w:t>качество</w:t>
            </w:r>
          </w:p>
        </w:tc>
        <w:tc>
          <w:tcPr>
            <w:tcW w:w="7070" w:type="dxa"/>
          </w:tcPr>
          <w:p w:rsidR="00B837B0" w:rsidRPr="00EB35D2" w:rsidRDefault="00B837B0" w:rsidP="00E17E96">
            <w:pPr>
              <w:jc w:val="center"/>
              <w:rPr>
                <w:rFonts w:ascii="Times New Roman" w:hAnsi="Times New Roman" w:cs="Times New Roman"/>
                <w:b/>
                <w:sz w:val="28"/>
                <w:szCs w:val="28"/>
              </w:rPr>
            </w:pPr>
            <w:r w:rsidRPr="00EB35D2">
              <w:rPr>
                <w:rFonts w:ascii="Times New Roman" w:hAnsi="Times New Roman" w:cs="Times New Roman"/>
                <w:b/>
                <w:sz w:val="28"/>
                <w:szCs w:val="28"/>
              </w:rPr>
              <w:t>Контрольные упражнения (тесты)</w:t>
            </w:r>
          </w:p>
        </w:tc>
      </w:tr>
      <w:tr w:rsidR="00B837B0" w:rsidRPr="00EB35D2" w:rsidTr="00E17E96">
        <w:trPr>
          <w:jc w:val="center"/>
        </w:trPr>
        <w:tc>
          <w:tcPr>
            <w:tcW w:w="2536" w:type="dxa"/>
            <w:vAlign w:val="center"/>
          </w:tcPr>
          <w:p w:rsidR="00B837B0" w:rsidRPr="00EB35D2" w:rsidRDefault="00B837B0" w:rsidP="00E17E96">
            <w:pPr>
              <w:jc w:val="center"/>
              <w:rPr>
                <w:rFonts w:ascii="Times New Roman" w:hAnsi="Times New Roman" w:cs="Times New Roman"/>
                <w:sz w:val="28"/>
                <w:szCs w:val="28"/>
              </w:rPr>
            </w:pPr>
            <w:r w:rsidRPr="00EB35D2">
              <w:rPr>
                <w:rFonts w:ascii="Times New Roman" w:hAnsi="Times New Roman" w:cs="Times New Roman"/>
                <w:sz w:val="28"/>
                <w:szCs w:val="28"/>
              </w:rPr>
              <w:t>Техническое</w:t>
            </w:r>
          </w:p>
          <w:p w:rsidR="00B837B0" w:rsidRPr="00EB35D2" w:rsidRDefault="00B837B0" w:rsidP="00E17E96">
            <w:pPr>
              <w:jc w:val="center"/>
              <w:rPr>
                <w:rFonts w:ascii="Times New Roman" w:hAnsi="Times New Roman" w:cs="Times New Roman"/>
                <w:sz w:val="28"/>
                <w:szCs w:val="28"/>
              </w:rPr>
            </w:pPr>
            <w:r w:rsidRPr="00EB35D2">
              <w:rPr>
                <w:rFonts w:ascii="Times New Roman" w:hAnsi="Times New Roman" w:cs="Times New Roman"/>
                <w:sz w:val="28"/>
                <w:szCs w:val="28"/>
              </w:rPr>
              <w:t>мастерство</w:t>
            </w:r>
          </w:p>
        </w:tc>
        <w:tc>
          <w:tcPr>
            <w:tcW w:w="7070" w:type="dxa"/>
          </w:tcPr>
          <w:p w:rsidR="00B837B0" w:rsidRPr="00EB35D2" w:rsidRDefault="00B837B0" w:rsidP="00E17E96">
            <w:pPr>
              <w:rPr>
                <w:rFonts w:ascii="Times New Roman" w:hAnsi="Times New Roman" w:cs="Times New Roman"/>
                <w:sz w:val="28"/>
                <w:szCs w:val="28"/>
              </w:rPr>
            </w:pPr>
            <w:r w:rsidRPr="00EB35D2">
              <w:rPr>
                <w:rFonts w:ascii="Times New Roman" w:hAnsi="Times New Roman" w:cs="Times New Roman"/>
                <w:sz w:val="28"/>
                <w:szCs w:val="28"/>
              </w:rPr>
              <w:t>1.</w:t>
            </w:r>
            <w:r w:rsidR="00484FCD" w:rsidRPr="00EB35D2">
              <w:rPr>
                <w:rFonts w:ascii="Times New Roman" w:hAnsi="Times New Roman" w:cs="Times New Roman"/>
                <w:sz w:val="28"/>
                <w:szCs w:val="28"/>
              </w:rPr>
              <w:t xml:space="preserve"> </w:t>
            </w:r>
            <w:r w:rsidRPr="00EB35D2">
              <w:rPr>
                <w:rFonts w:ascii="Times New Roman" w:hAnsi="Times New Roman" w:cs="Times New Roman"/>
                <w:sz w:val="28"/>
                <w:szCs w:val="28"/>
              </w:rPr>
              <w:t>Техника выполнения основных аллюров на оценку.</w:t>
            </w:r>
          </w:p>
          <w:p w:rsidR="00B837B0" w:rsidRPr="00EB35D2" w:rsidRDefault="00B837B0" w:rsidP="00E17E96">
            <w:pPr>
              <w:rPr>
                <w:rFonts w:ascii="Times New Roman" w:hAnsi="Times New Roman" w:cs="Times New Roman"/>
                <w:sz w:val="28"/>
                <w:szCs w:val="28"/>
              </w:rPr>
            </w:pPr>
            <w:r w:rsidRPr="00EB35D2">
              <w:rPr>
                <w:rFonts w:ascii="Times New Roman" w:hAnsi="Times New Roman" w:cs="Times New Roman"/>
                <w:sz w:val="28"/>
                <w:szCs w:val="28"/>
              </w:rPr>
              <w:t>2.</w:t>
            </w:r>
            <w:r w:rsidR="00484FCD" w:rsidRPr="00EB35D2">
              <w:rPr>
                <w:rFonts w:ascii="Times New Roman" w:hAnsi="Times New Roman" w:cs="Times New Roman"/>
                <w:sz w:val="28"/>
                <w:szCs w:val="28"/>
              </w:rPr>
              <w:t xml:space="preserve"> </w:t>
            </w:r>
            <w:r w:rsidRPr="00EB35D2">
              <w:rPr>
                <w:rFonts w:ascii="Times New Roman" w:hAnsi="Times New Roman" w:cs="Times New Roman"/>
                <w:sz w:val="28"/>
                <w:szCs w:val="28"/>
              </w:rPr>
              <w:t>Выполнение программы начальной комплексной езды № 1 с результатом не менее 50%.</w:t>
            </w:r>
          </w:p>
          <w:p w:rsidR="00B837B0" w:rsidRPr="00EB35D2" w:rsidRDefault="00B837B0" w:rsidP="00E17E96">
            <w:pPr>
              <w:rPr>
                <w:rFonts w:ascii="Times New Roman" w:hAnsi="Times New Roman" w:cs="Times New Roman"/>
                <w:sz w:val="28"/>
                <w:szCs w:val="28"/>
              </w:rPr>
            </w:pPr>
            <w:r w:rsidRPr="00EB35D2">
              <w:rPr>
                <w:rFonts w:ascii="Times New Roman" w:hAnsi="Times New Roman" w:cs="Times New Roman"/>
                <w:sz w:val="28"/>
                <w:szCs w:val="28"/>
              </w:rPr>
              <w:t xml:space="preserve">4. Преодоление маршрута до 120см. </w:t>
            </w:r>
          </w:p>
        </w:tc>
      </w:tr>
    </w:tbl>
    <w:p w:rsidR="00B837B0" w:rsidRPr="00197E61" w:rsidRDefault="00B837B0" w:rsidP="00B837B0">
      <w:pPr>
        <w:widowControl/>
        <w:jc w:val="both"/>
        <w:rPr>
          <w:rFonts w:ascii="Times New Roman" w:hAnsi="Times New Roman" w:cs="Times New Roman"/>
          <w:sz w:val="28"/>
          <w:szCs w:val="28"/>
        </w:rPr>
      </w:pPr>
    </w:p>
    <w:p w:rsidR="00A15154" w:rsidRDefault="00A15154" w:rsidP="006C48D1">
      <w:pPr>
        <w:widowControl/>
        <w:shd w:val="clear" w:color="auto" w:fill="FFFFFF"/>
        <w:contextualSpacing/>
        <w:rPr>
          <w:rFonts w:ascii="Times New Roman" w:eastAsia="Times New Roman" w:hAnsi="Times New Roman" w:cs="Times New Roman"/>
          <w:b/>
          <w:color w:val="auto"/>
          <w:sz w:val="28"/>
          <w:szCs w:val="28"/>
          <w:lang w:bidi="ar-SA"/>
        </w:rPr>
      </w:pPr>
    </w:p>
    <w:p w:rsidR="00FD2D1C" w:rsidRPr="00197E61" w:rsidRDefault="00FD2D1C" w:rsidP="00B837B0">
      <w:pPr>
        <w:widowControl/>
        <w:shd w:val="clear" w:color="auto" w:fill="FFFFFF"/>
        <w:ind w:left="720"/>
        <w:contextualSpacing/>
        <w:jc w:val="center"/>
        <w:rPr>
          <w:rFonts w:ascii="Times New Roman" w:eastAsia="Times New Roman" w:hAnsi="Times New Roman" w:cs="Times New Roman"/>
          <w:b/>
          <w:color w:val="auto"/>
          <w:sz w:val="28"/>
          <w:szCs w:val="28"/>
          <w:lang w:bidi="ar-SA"/>
        </w:rPr>
      </w:pPr>
      <w:r w:rsidRPr="00197E61">
        <w:rPr>
          <w:rFonts w:ascii="Times New Roman" w:eastAsia="Times New Roman" w:hAnsi="Times New Roman" w:cs="Times New Roman"/>
          <w:b/>
          <w:color w:val="auto"/>
          <w:sz w:val="28"/>
          <w:szCs w:val="28"/>
          <w:lang w:bidi="ar-SA"/>
        </w:rPr>
        <w:t>Учебно-тематический план</w:t>
      </w:r>
    </w:p>
    <w:p w:rsidR="00045BCD" w:rsidRPr="00197E61" w:rsidRDefault="001600B2" w:rsidP="00B837B0">
      <w:pPr>
        <w:ind w:firstLine="567"/>
        <w:jc w:val="both"/>
        <w:rPr>
          <w:rFonts w:ascii="Times New Roman" w:hAnsi="Times New Roman" w:cs="Times New Roman"/>
          <w:sz w:val="28"/>
          <w:szCs w:val="28"/>
        </w:rPr>
      </w:pPr>
      <w:r w:rsidRPr="00197E61">
        <w:rPr>
          <w:rFonts w:ascii="Times New Roman" w:eastAsia="Times New Roman" w:hAnsi="Times New Roman" w:cs="Times New Roman"/>
          <w:color w:val="auto"/>
          <w:sz w:val="28"/>
          <w:szCs w:val="28"/>
          <w:lang w:bidi="ar-SA"/>
        </w:rPr>
        <w:t xml:space="preserve">В группах спортивно-индивидуальной направленности </w:t>
      </w:r>
      <w:r w:rsidR="00045BCD" w:rsidRPr="00197E61">
        <w:rPr>
          <w:rFonts w:ascii="Times New Roman" w:hAnsi="Times New Roman" w:cs="Times New Roman"/>
          <w:sz w:val="28"/>
          <w:szCs w:val="28"/>
        </w:rPr>
        <w:t xml:space="preserve">совершенствование физической, технико-тактической, психологической и теоретической подготовленности </w:t>
      </w:r>
      <w:r w:rsidRPr="00197E61">
        <w:rPr>
          <w:rFonts w:ascii="Times New Roman" w:hAnsi="Times New Roman" w:cs="Times New Roman"/>
          <w:sz w:val="28"/>
          <w:szCs w:val="28"/>
        </w:rPr>
        <w:t>занимающихся</w:t>
      </w:r>
      <w:r w:rsidR="00045BCD" w:rsidRPr="00197E61">
        <w:rPr>
          <w:rFonts w:ascii="Times New Roman" w:hAnsi="Times New Roman" w:cs="Times New Roman"/>
          <w:sz w:val="28"/>
          <w:szCs w:val="28"/>
        </w:rPr>
        <w:t xml:space="preserve"> осуществляется по индивидуальным планам. </w:t>
      </w:r>
    </w:p>
    <w:p w:rsidR="00045BCD" w:rsidRPr="00197E61" w:rsidRDefault="00045BCD" w:rsidP="00285E16">
      <w:pPr>
        <w:widowControl/>
        <w:shd w:val="clear" w:color="auto" w:fill="FFFFFF"/>
        <w:spacing w:line="360" w:lineRule="auto"/>
        <w:ind w:left="720"/>
        <w:contextualSpacing/>
        <w:jc w:val="center"/>
        <w:rPr>
          <w:rFonts w:ascii="Times New Roman" w:eastAsia="Times New Roman" w:hAnsi="Times New Roman" w:cs="Times New Roman"/>
          <w:b/>
          <w:color w:val="auto"/>
          <w:sz w:val="28"/>
          <w:szCs w:val="28"/>
          <w:lang w:bidi="ar-SA"/>
        </w:rPr>
      </w:pPr>
    </w:p>
    <w:p w:rsidR="009D4F13" w:rsidRPr="00B837B0" w:rsidRDefault="009D4F13" w:rsidP="009D4F13">
      <w:pPr>
        <w:jc w:val="center"/>
        <w:rPr>
          <w:rFonts w:ascii="Times New Roman" w:hAnsi="Times New Roman" w:cs="Times New Roman"/>
          <w:b/>
          <w:sz w:val="28"/>
          <w:szCs w:val="28"/>
        </w:rPr>
      </w:pPr>
      <w:r w:rsidRPr="00B837B0">
        <w:rPr>
          <w:rFonts w:ascii="Times New Roman" w:hAnsi="Times New Roman" w:cs="Times New Roman"/>
          <w:b/>
          <w:sz w:val="28"/>
          <w:szCs w:val="28"/>
        </w:rPr>
        <w:t>Учебно-тематический план</w:t>
      </w:r>
    </w:p>
    <w:p w:rsidR="009D4F13" w:rsidRPr="00B837B0" w:rsidRDefault="00F779E6" w:rsidP="009D4F13">
      <w:pPr>
        <w:jc w:val="center"/>
        <w:rPr>
          <w:rFonts w:ascii="Times New Roman" w:hAnsi="Times New Roman" w:cs="Times New Roman"/>
          <w:b/>
          <w:sz w:val="28"/>
          <w:szCs w:val="28"/>
        </w:rPr>
      </w:pPr>
      <w:r w:rsidRPr="00B837B0">
        <w:rPr>
          <w:rFonts w:ascii="Times New Roman" w:hAnsi="Times New Roman" w:cs="Times New Roman"/>
          <w:b/>
          <w:sz w:val="28"/>
          <w:szCs w:val="28"/>
        </w:rPr>
        <w:t>п</w:t>
      </w:r>
      <w:r w:rsidR="009D4F13" w:rsidRPr="00B837B0">
        <w:rPr>
          <w:rFonts w:ascii="Times New Roman" w:hAnsi="Times New Roman" w:cs="Times New Roman"/>
          <w:b/>
          <w:sz w:val="28"/>
          <w:szCs w:val="28"/>
        </w:rPr>
        <w:t xml:space="preserve">роведения УТЗ в группах </w:t>
      </w:r>
      <w:r w:rsidR="00EF2C35" w:rsidRPr="00B837B0">
        <w:rPr>
          <w:rFonts w:ascii="Times New Roman" w:hAnsi="Times New Roman" w:cs="Times New Roman"/>
          <w:b/>
          <w:sz w:val="28"/>
          <w:szCs w:val="28"/>
        </w:rPr>
        <w:t>спортивно-индивидуальной направленности</w:t>
      </w:r>
    </w:p>
    <w:p w:rsidR="009D4F13" w:rsidRPr="000419C9" w:rsidRDefault="000419C9" w:rsidP="009D4F13">
      <w:pPr>
        <w:jc w:val="center"/>
        <w:rPr>
          <w:rFonts w:ascii="Times New Roman" w:hAnsi="Times New Roman" w:cs="Times New Roman"/>
          <w:b/>
          <w:sz w:val="28"/>
          <w:szCs w:val="28"/>
        </w:rPr>
      </w:pPr>
      <w:r w:rsidRPr="000419C9">
        <w:rPr>
          <w:rFonts w:ascii="Times New Roman" w:hAnsi="Times New Roman" w:cs="Times New Roman"/>
          <w:b/>
          <w:sz w:val="28"/>
          <w:szCs w:val="28"/>
        </w:rPr>
        <w:t>из расчета 3 часа неделю</w:t>
      </w:r>
    </w:p>
    <w:tbl>
      <w:tblPr>
        <w:tblStyle w:val="af4"/>
        <w:tblW w:w="10349" w:type="dxa"/>
        <w:tblInd w:w="-176" w:type="dxa"/>
        <w:tblLook w:val="04A0" w:firstRow="1" w:lastRow="0" w:firstColumn="1" w:lastColumn="0" w:noHBand="0" w:noVBand="1"/>
      </w:tblPr>
      <w:tblGrid>
        <w:gridCol w:w="617"/>
        <w:gridCol w:w="3678"/>
        <w:gridCol w:w="919"/>
        <w:gridCol w:w="3281"/>
        <w:gridCol w:w="1854"/>
      </w:tblGrid>
      <w:tr w:rsidR="009D4F13" w:rsidRPr="00BD0853" w:rsidTr="00F865EB">
        <w:tc>
          <w:tcPr>
            <w:tcW w:w="601" w:type="dxa"/>
            <w:vAlign w:val="center"/>
          </w:tcPr>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 п/п</w:t>
            </w:r>
          </w:p>
        </w:tc>
        <w:tc>
          <w:tcPr>
            <w:tcW w:w="3752" w:type="dxa"/>
            <w:vAlign w:val="center"/>
          </w:tcPr>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Наименование раздела, темы</w:t>
            </w:r>
          </w:p>
        </w:tc>
        <w:tc>
          <w:tcPr>
            <w:tcW w:w="819" w:type="dxa"/>
            <w:vAlign w:val="center"/>
          </w:tcPr>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Всего</w:t>
            </w:r>
          </w:p>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час.</w:t>
            </w:r>
          </w:p>
        </w:tc>
        <w:tc>
          <w:tcPr>
            <w:tcW w:w="3360" w:type="dxa"/>
            <w:vAlign w:val="center"/>
          </w:tcPr>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Особенности</w:t>
            </w:r>
          </w:p>
        </w:tc>
        <w:tc>
          <w:tcPr>
            <w:tcW w:w="1817" w:type="dxa"/>
            <w:vAlign w:val="center"/>
          </w:tcPr>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Форма аттестации</w:t>
            </w:r>
          </w:p>
          <w:p w:rsidR="009D4F13" w:rsidRPr="00BD0853" w:rsidRDefault="009D4F13" w:rsidP="0033544B">
            <w:pPr>
              <w:jc w:val="center"/>
              <w:rPr>
                <w:rFonts w:ascii="Times New Roman" w:hAnsi="Times New Roman" w:cs="Times New Roman"/>
                <w:b/>
                <w:sz w:val="28"/>
                <w:szCs w:val="28"/>
              </w:rPr>
            </w:pPr>
            <w:r w:rsidRPr="00BD0853">
              <w:rPr>
                <w:rFonts w:ascii="Times New Roman" w:hAnsi="Times New Roman" w:cs="Times New Roman"/>
                <w:b/>
                <w:sz w:val="28"/>
                <w:szCs w:val="28"/>
              </w:rPr>
              <w:t>(контроля)</w:t>
            </w:r>
          </w:p>
        </w:tc>
      </w:tr>
      <w:tr w:rsidR="009D4F13" w:rsidRPr="00BD0853" w:rsidTr="00F865EB">
        <w:tc>
          <w:tcPr>
            <w:tcW w:w="601" w:type="dxa"/>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b/>
                <w:sz w:val="28"/>
                <w:szCs w:val="28"/>
              </w:rPr>
              <w:t>1</w:t>
            </w:r>
          </w:p>
        </w:tc>
        <w:tc>
          <w:tcPr>
            <w:tcW w:w="3752" w:type="dxa"/>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b/>
                <w:sz w:val="28"/>
                <w:szCs w:val="28"/>
              </w:rPr>
              <w:t>Теоретическая подготовка</w:t>
            </w:r>
            <w:r w:rsidR="00484FCD" w:rsidRPr="00BD0853">
              <w:rPr>
                <w:rFonts w:ascii="Times New Roman" w:hAnsi="Times New Roman" w:cs="Times New Roman"/>
                <w:b/>
                <w:sz w:val="28"/>
                <w:szCs w:val="28"/>
              </w:rPr>
              <w:t xml:space="preserve"> </w:t>
            </w:r>
          </w:p>
        </w:tc>
        <w:tc>
          <w:tcPr>
            <w:tcW w:w="819" w:type="dxa"/>
            <w:vAlign w:val="center"/>
          </w:tcPr>
          <w:p w:rsidR="009D4F13" w:rsidRPr="00BD0853" w:rsidRDefault="00EF2C35" w:rsidP="0033544B">
            <w:pPr>
              <w:jc w:val="center"/>
              <w:rPr>
                <w:rFonts w:ascii="Times New Roman" w:hAnsi="Times New Roman" w:cs="Times New Roman"/>
                <w:b/>
                <w:sz w:val="28"/>
                <w:szCs w:val="28"/>
              </w:rPr>
            </w:pPr>
            <w:r w:rsidRPr="00BD0853">
              <w:rPr>
                <w:rFonts w:ascii="Times New Roman" w:hAnsi="Times New Roman" w:cs="Times New Roman"/>
                <w:b/>
                <w:sz w:val="28"/>
                <w:szCs w:val="28"/>
              </w:rPr>
              <w:t>1</w:t>
            </w:r>
            <w:r w:rsidR="00CD273B" w:rsidRPr="00BD0853">
              <w:rPr>
                <w:rFonts w:ascii="Times New Roman" w:hAnsi="Times New Roman" w:cs="Times New Roman"/>
                <w:b/>
                <w:sz w:val="28"/>
                <w:szCs w:val="28"/>
              </w:rPr>
              <w:t>0</w:t>
            </w:r>
          </w:p>
        </w:tc>
        <w:tc>
          <w:tcPr>
            <w:tcW w:w="5177" w:type="dxa"/>
            <w:gridSpan w:val="2"/>
          </w:tcPr>
          <w:p w:rsidR="009D4F13" w:rsidRPr="00BD0853" w:rsidRDefault="009D4F13" w:rsidP="0033544B">
            <w:pPr>
              <w:rPr>
                <w:rFonts w:ascii="Times New Roman" w:hAnsi="Times New Roman" w:cs="Times New Roman"/>
                <w:sz w:val="28"/>
                <w:szCs w:val="28"/>
              </w:rPr>
            </w:pPr>
          </w:p>
        </w:tc>
      </w:tr>
      <w:tr w:rsidR="003E7A18" w:rsidRPr="00BD0853" w:rsidTr="00F865EB">
        <w:tc>
          <w:tcPr>
            <w:tcW w:w="601" w:type="dxa"/>
          </w:tcPr>
          <w:p w:rsidR="003E7A18" w:rsidRPr="00BD0853" w:rsidRDefault="003E7A18" w:rsidP="0033544B">
            <w:pPr>
              <w:rPr>
                <w:rFonts w:ascii="Times New Roman" w:hAnsi="Times New Roman" w:cs="Times New Roman"/>
                <w:sz w:val="28"/>
                <w:szCs w:val="28"/>
              </w:rPr>
            </w:pPr>
            <w:r w:rsidRPr="00BD0853">
              <w:rPr>
                <w:rFonts w:ascii="Times New Roman" w:hAnsi="Times New Roman" w:cs="Times New Roman"/>
                <w:b/>
                <w:sz w:val="28"/>
                <w:szCs w:val="28"/>
              </w:rPr>
              <w:t>1.1</w:t>
            </w:r>
          </w:p>
        </w:tc>
        <w:tc>
          <w:tcPr>
            <w:tcW w:w="3752" w:type="dxa"/>
          </w:tcPr>
          <w:p w:rsidR="00D8141E" w:rsidRPr="00BD0853" w:rsidRDefault="003E7A18" w:rsidP="000B5628">
            <w:pPr>
              <w:rPr>
                <w:rFonts w:ascii="Times New Roman" w:hAnsi="Times New Roman" w:cs="Times New Roman"/>
                <w:sz w:val="28"/>
                <w:szCs w:val="28"/>
              </w:rPr>
            </w:pPr>
            <w:r w:rsidRPr="00BD0853">
              <w:rPr>
                <w:rFonts w:ascii="Times New Roman" w:hAnsi="Times New Roman" w:cs="Times New Roman"/>
                <w:sz w:val="28"/>
                <w:szCs w:val="28"/>
              </w:rPr>
              <w:t xml:space="preserve"> Методы и средства спортивной тренировки.</w:t>
            </w:r>
          </w:p>
          <w:p w:rsidR="003E7A18" w:rsidRPr="00BD0853" w:rsidRDefault="00D8141E" w:rsidP="000B5628">
            <w:pPr>
              <w:rPr>
                <w:rFonts w:ascii="Times New Roman" w:hAnsi="Times New Roman" w:cs="Times New Roman"/>
                <w:sz w:val="28"/>
                <w:szCs w:val="28"/>
              </w:rPr>
            </w:pPr>
            <w:r w:rsidRPr="00BD0853">
              <w:rPr>
                <w:rFonts w:ascii="Times New Roman" w:hAnsi="Times New Roman" w:cs="Times New Roman"/>
                <w:sz w:val="28"/>
                <w:szCs w:val="28"/>
              </w:rPr>
              <w:t>Планирование спортивной тренировки.</w:t>
            </w:r>
            <w:r w:rsidR="00484FCD" w:rsidRPr="00BD0853">
              <w:rPr>
                <w:rFonts w:ascii="Times New Roman" w:hAnsi="Times New Roman" w:cs="Times New Roman"/>
                <w:sz w:val="28"/>
                <w:szCs w:val="28"/>
              </w:rPr>
              <w:t xml:space="preserve"> </w:t>
            </w:r>
            <w:r w:rsidR="003E7A18" w:rsidRPr="00BD0853">
              <w:rPr>
                <w:rFonts w:ascii="Times New Roman" w:hAnsi="Times New Roman" w:cs="Times New Roman"/>
                <w:sz w:val="28"/>
                <w:szCs w:val="28"/>
              </w:rPr>
              <w:t>Физическая,</w:t>
            </w:r>
            <w:r w:rsidR="00484FCD" w:rsidRPr="00BD0853">
              <w:rPr>
                <w:rFonts w:ascii="Times New Roman" w:hAnsi="Times New Roman" w:cs="Times New Roman"/>
                <w:sz w:val="28"/>
                <w:szCs w:val="28"/>
              </w:rPr>
              <w:t xml:space="preserve"> </w:t>
            </w:r>
            <w:r w:rsidR="003E7A18" w:rsidRPr="00BD0853">
              <w:rPr>
                <w:rFonts w:ascii="Times New Roman" w:hAnsi="Times New Roman" w:cs="Times New Roman"/>
                <w:sz w:val="28"/>
                <w:szCs w:val="28"/>
              </w:rPr>
              <w:t>техническая, тактическая, психологическая подготовка</w:t>
            </w:r>
          </w:p>
        </w:tc>
        <w:tc>
          <w:tcPr>
            <w:tcW w:w="819" w:type="dxa"/>
            <w:vAlign w:val="center"/>
          </w:tcPr>
          <w:p w:rsidR="003E7A18" w:rsidRPr="00BD0853" w:rsidRDefault="003E7A18" w:rsidP="0033544B">
            <w:pPr>
              <w:jc w:val="center"/>
              <w:rPr>
                <w:rFonts w:ascii="Times New Roman" w:hAnsi="Times New Roman" w:cs="Times New Roman"/>
                <w:sz w:val="28"/>
                <w:szCs w:val="28"/>
              </w:rPr>
            </w:pPr>
            <w:r w:rsidRPr="00BD0853">
              <w:rPr>
                <w:rFonts w:ascii="Times New Roman" w:hAnsi="Times New Roman" w:cs="Times New Roman"/>
                <w:sz w:val="28"/>
                <w:szCs w:val="28"/>
              </w:rPr>
              <w:t>6</w:t>
            </w:r>
          </w:p>
        </w:tc>
        <w:tc>
          <w:tcPr>
            <w:tcW w:w="3360" w:type="dxa"/>
            <w:vMerge w:val="restart"/>
          </w:tcPr>
          <w:p w:rsidR="003E7A18" w:rsidRPr="00BD0853" w:rsidRDefault="003E7A18" w:rsidP="00A14607">
            <w:pPr>
              <w:rPr>
                <w:rFonts w:ascii="Times New Roman" w:hAnsi="Times New Roman" w:cs="Times New Roman"/>
                <w:sz w:val="28"/>
                <w:szCs w:val="28"/>
              </w:rPr>
            </w:pPr>
            <w:r w:rsidRPr="00BD0853">
              <w:rPr>
                <w:rFonts w:ascii="Times New Roman" w:hAnsi="Times New Roman" w:cs="Times New Roman"/>
                <w:sz w:val="28"/>
                <w:szCs w:val="28"/>
              </w:rPr>
              <w:t>Первое</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занятие</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полностью</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 краткий</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опрос</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в</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начале</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каждого практического занятия</w:t>
            </w:r>
          </w:p>
        </w:tc>
        <w:tc>
          <w:tcPr>
            <w:tcW w:w="1817" w:type="dxa"/>
            <w:vMerge w:val="restart"/>
          </w:tcPr>
          <w:p w:rsidR="003E7A18" w:rsidRPr="00BD0853" w:rsidRDefault="003E7A18" w:rsidP="00A14607">
            <w:pPr>
              <w:rPr>
                <w:rFonts w:ascii="Times New Roman" w:hAnsi="Times New Roman" w:cs="Times New Roman"/>
                <w:sz w:val="28"/>
                <w:szCs w:val="28"/>
              </w:rPr>
            </w:pPr>
            <w:r w:rsidRPr="00BD0853">
              <w:rPr>
                <w:rFonts w:ascii="Times New Roman" w:hAnsi="Times New Roman" w:cs="Times New Roman"/>
                <w:sz w:val="28"/>
                <w:szCs w:val="28"/>
              </w:rPr>
              <w:t>Устный</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опрос, контроль соблюдения</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на практических занятиях</w:t>
            </w:r>
          </w:p>
        </w:tc>
      </w:tr>
      <w:tr w:rsidR="009D4F13" w:rsidRPr="00BD0853" w:rsidTr="00F865EB">
        <w:tc>
          <w:tcPr>
            <w:tcW w:w="601" w:type="dxa"/>
          </w:tcPr>
          <w:p w:rsidR="009D4F13" w:rsidRPr="00BD0853" w:rsidRDefault="009D4F13" w:rsidP="0033544B">
            <w:pPr>
              <w:rPr>
                <w:rFonts w:ascii="Times New Roman" w:hAnsi="Times New Roman" w:cs="Times New Roman"/>
                <w:sz w:val="28"/>
                <w:szCs w:val="28"/>
              </w:rPr>
            </w:pPr>
            <w:r w:rsidRPr="00BD0853">
              <w:rPr>
                <w:rFonts w:ascii="Times New Roman" w:hAnsi="Times New Roman" w:cs="Times New Roman"/>
                <w:b/>
                <w:sz w:val="28"/>
                <w:szCs w:val="28"/>
              </w:rPr>
              <w:t>1.</w:t>
            </w:r>
            <w:r w:rsidR="00CD273B" w:rsidRPr="00BD0853">
              <w:rPr>
                <w:rFonts w:ascii="Times New Roman" w:hAnsi="Times New Roman" w:cs="Times New Roman"/>
                <w:b/>
                <w:sz w:val="28"/>
                <w:szCs w:val="28"/>
              </w:rPr>
              <w:t>2</w:t>
            </w:r>
          </w:p>
        </w:tc>
        <w:tc>
          <w:tcPr>
            <w:tcW w:w="3752" w:type="dxa"/>
          </w:tcPr>
          <w:p w:rsidR="009D4F13" w:rsidRPr="00BD0853" w:rsidRDefault="009D4F13" w:rsidP="0033544B">
            <w:pPr>
              <w:rPr>
                <w:rFonts w:ascii="Times New Roman" w:hAnsi="Times New Roman" w:cs="Times New Roman"/>
                <w:sz w:val="28"/>
                <w:szCs w:val="28"/>
              </w:rPr>
            </w:pPr>
            <w:r w:rsidRPr="00BD0853">
              <w:rPr>
                <w:rFonts w:ascii="Times New Roman" w:hAnsi="Times New Roman" w:cs="Times New Roman"/>
                <w:sz w:val="28"/>
                <w:szCs w:val="28"/>
              </w:rPr>
              <w:t xml:space="preserve">Правила соревнований. Их </w:t>
            </w:r>
            <w:r w:rsidRPr="00BD0853">
              <w:rPr>
                <w:rFonts w:ascii="Times New Roman" w:hAnsi="Times New Roman" w:cs="Times New Roman"/>
                <w:sz w:val="28"/>
                <w:szCs w:val="28"/>
              </w:rPr>
              <w:lastRenderedPageBreak/>
              <w:t>организация и проведение. Меры безопасности на соревнованиях и тренировках.</w:t>
            </w:r>
          </w:p>
        </w:tc>
        <w:tc>
          <w:tcPr>
            <w:tcW w:w="819" w:type="dxa"/>
            <w:vAlign w:val="center"/>
          </w:tcPr>
          <w:p w:rsidR="009D4F13" w:rsidRPr="00BD0853" w:rsidRDefault="00CD273B" w:rsidP="0033544B">
            <w:pPr>
              <w:jc w:val="center"/>
              <w:rPr>
                <w:rFonts w:ascii="Times New Roman" w:hAnsi="Times New Roman" w:cs="Times New Roman"/>
                <w:sz w:val="28"/>
                <w:szCs w:val="28"/>
              </w:rPr>
            </w:pPr>
            <w:r w:rsidRPr="00BD0853">
              <w:rPr>
                <w:rFonts w:ascii="Times New Roman" w:hAnsi="Times New Roman" w:cs="Times New Roman"/>
                <w:sz w:val="28"/>
                <w:szCs w:val="28"/>
              </w:rPr>
              <w:lastRenderedPageBreak/>
              <w:t>4</w:t>
            </w:r>
          </w:p>
        </w:tc>
        <w:tc>
          <w:tcPr>
            <w:tcW w:w="3360" w:type="dxa"/>
            <w:vMerge/>
          </w:tcPr>
          <w:p w:rsidR="009D4F13" w:rsidRPr="00BD0853" w:rsidRDefault="009D4F13" w:rsidP="0033544B">
            <w:pPr>
              <w:rPr>
                <w:rFonts w:ascii="Times New Roman" w:hAnsi="Times New Roman" w:cs="Times New Roman"/>
                <w:sz w:val="28"/>
                <w:szCs w:val="28"/>
              </w:rPr>
            </w:pPr>
          </w:p>
        </w:tc>
        <w:tc>
          <w:tcPr>
            <w:tcW w:w="1817" w:type="dxa"/>
            <w:vMerge/>
          </w:tcPr>
          <w:p w:rsidR="009D4F13" w:rsidRPr="00BD0853" w:rsidRDefault="009D4F13" w:rsidP="0033544B">
            <w:pPr>
              <w:rPr>
                <w:rFonts w:ascii="Times New Roman" w:hAnsi="Times New Roman" w:cs="Times New Roman"/>
                <w:sz w:val="28"/>
                <w:szCs w:val="28"/>
              </w:rPr>
            </w:pPr>
          </w:p>
        </w:tc>
      </w:tr>
      <w:tr w:rsidR="009D4F13" w:rsidRPr="00BD0853" w:rsidTr="00F865EB">
        <w:tc>
          <w:tcPr>
            <w:tcW w:w="601" w:type="dxa"/>
          </w:tcPr>
          <w:p w:rsidR="009D4F13" w:rsidRPr="00BD0853" w:rsidRDefault="00EF2C35" w:rsidP="0033544B">
            <w:pPr>
              <w:rPr>
                <w:rFonts w:ascii="Times New Roman" w:hAnsi="Times New Roman" w:cs="Times New Roman"/>
                <w:b/>
                <w:sz w:val="28"/>
                <w:szCs w:val="28"/>
              </w:rPr>
            </w:pPr>
            <w:r w:rsidRPr="00BD0853">
              <w:rPr>
                <w:rFonts w:ascii="Times New Roman" w:hAnsi="Times New Roman" w:cs="Times New Roman"/>
                <w:b/>
                <w:sz w:val="28"/>
                <w:szCs w:val="28"/>
              </w:rPr>
              <w:lastRenderedPageBreak/>
              <w:t>2</w:t>
            </w:r>
          </w:p>
        </w:tc>
        <w:tc>
          <w:tcPr>
            <w:tcW w:w="3752" w:type="dxa"/>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b/>
                <w:sz w:val="28"/>
                <w:szCs w:val="28"/>
              </w:rPr>
              <w:t>Технико-тактическая подготовка</w:t>
            </w:r>
          </w:p>
        </w:tc>
        <w:tc>
          <w:tcPr>
            <w:tcW w:w="819" w:type="dxa"/>
            <w:vAlign w:val="center"/>
          </w:tcPr>
          <w:p w:rsidR="009D4F13" w:rsidRPr="00BD0853" w:rsidRDefault="00EF2C35" w:rsidP="0033544B">
            <w:pPr>
              <w:jc w:val="center"/>
              <w:rPr>
                <w:rFonts w:ascii="Times New Roman" w:hAnsi="Times New Roman" w:cs="Times New Roman"/>
                <w:b/>
                <w:sz w:val="28"/>
                <w:szCs w:val="28"/>
              </w:rPr>
            </w:pPr>
            <w:r w:rsidRPr="00BD0853">
              <w:rPr>
                <w:rFonts w:ascii="Times New Roman" w:hAnsi="Times New Roman" w:cs="Times New Roman"/>
                <w:b/>
                <w:sz w:val="28"/>
                <w:szCs w:val="28"/>
              </w:rPr>
              <w:t>1</w:t>
            </w:r>
            <w:r w:rsidR="0015298A" w:rsidRPr="00BD0853">
              <w:rPr>
                <w:rFonts w:ascii="Times New Roman" w:hAnsi="Times New Roman" w:cs="Times New Roman"/>
                <w:b/>
                <w:sz w:val="28"/>
                <w:szCs w:val="28"/>
              </w:rPr>
              <w:t>10</w:t>
            </w:r>
          </w:p>
        </w:tc>
        <w:tc>
          <w:tcPr>
            <w:tcW w:w="3360" w:type="dxa"/>
            <w:vMerge w:val="restart"/>
          </w:tcPr>
          <w:p w:rsidR="009D4F13" w:rsidRPr="00BD0853" w:rsidRDefault="009D4F13" w:rsidP="00EC4560">
            <w:pPr>
              <w:rPr>
                <w:rFonts w:ascii="Times New Roman" w:hAnsi="Times New Roman" w:cs="Times New Roman"/>
                <w:sz w:val="28"/>
                <w:szCs w:val="28"/>
              </w:rPr>
            </w:pPr>
            <w:r w:rsidRPr="00BD0853">
              <w:rPr>
                <w:rFonts w:ascii="Times New Roman" w:hAnsi="Times New Roman" w:cs="Times New Roman"/>
                <w:sz w:val="28"/>
                <w:szCs w:val="28"/>
              </w:rPr>
              <w:t>Техническая</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подготовка</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является</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основной</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частью</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специальной</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тренировки</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по</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виду спорта.</w:t>
            </w:r>
          </w:p>
          <w:p w:rsidR="009D4F13" w:rsidRPr="00BD0853" w:rsidRDefault="009D4F13" w:rsidP="0033544B">
            <w:pPr>
              <w:rPr>
                <w:rFonts w:ascii="Times New Roman" w:hAnsi="Times New Roman" w:cs="Times New Roman"/>
                <w:sz w:val="28"/>
                <w:szCs w:val="28"/>
              </w:rPr>
            </w:pPr>
          </w:p>
        </w:tc>
        <w:tc>
          <w:tcPr>
            <w:tcW w:w="1817" w:type="dxa"/>
            <w:vMerge w:val="restart"/>
          </w:tcPr>
          <w:p w:rsidR="009D4F13" w:rsidRPr="00BD0853" w:rsidRDefault="009D4F13" w:rsidP="000B5628">
            <w:pPr>
              <w:rPr>
                <w:rFonts w:ascii="Times New Roman" w:hAnsi="Times New Roman" w:cs="Times New Roman"/>
                <w:sz w:val="28"/>
                <w:szCs w:val="28"/>
              </w:rPr>
            </w:pPr>
            <w:r w:rsidRPr="00BD0853">
              <w:rPr>
                <w:rFonts w:ascii="Times New Roman" w:hAnsi="Times New Roman" w:cs="Times New Roman"/>
                <w:sz w:val="28"/>
                <w:szCs w:val="28"/>
              </w:rPr>
              <w:t xml:space="preserve">Сдача </w:t>
            </w:r>
            <w:r w:rsidR="000B5628" w:rsidRPr="00BD0853">
              <w:rPr>
                <w:rFonts w:ascii="Times New Roman" w:hAnsi="Times New Roman" w:cs="Times New Roman"/>
                <w:sz w:val="28"/>
                <w:szCs w:val="28"/>
              </w:rPr>
              <w:t>н</w:t>
            </w:r>
            <w:r w:rsidRPr="00BD0853">
              <w:rPr>
                <w:rFonts w:ascii="Times New Roman" w:hAnsi="Times New Roman" w:cs="Times New Roman"/>
                <w:sz w:val="28"/>
                <w:szCs w:val="28"/>
              </w:rPr>
              <w:t>ормативов по технико-тактической подготовке</w:t>
            </w:r>
            <w:r w:rsidR="000B5628" w:rsidRPr="00BD0853">
              <w:rPr>
                <w:rFonts w:ascii="Times New Roman" w:hAnsi="Times New Roman" w:cs="Times New Roman"/>
                <w:sz w:val="28"/>
                <w:szCs w:val="28"/>
              </w:rPr>
              <w:t xml:space="preserve"> </w:t>
            </w:r>
          </w:p>
          <w:p w:rsidR="009D4F13" w:rsidRPr="00BD0853" w:rsidRDefault="009D4F13" w:rsidP="0033544B">
            <w:pPr>
              <w:rPr>
                <w:rFonts w:ascii="Times New Roman" w:hAnsi="Times New Roman" w:cs="Times New Roman"/>
                <w:sz w:val="28"/>
                <w:szCs w:val="28"/>
              </w:rPr>
            </w:pPr>
          </w:p>
        </w:tc>
      </w:tr>
      <w:tr w:rsidR="009D4F13" w:rsidRPr="00BD0853" w:rsidTr="00F865EB">
        <w:tc>
          <w:tcPr>
            <w:tcW w:w="601" w:type="dxa"/>
          </w:tcPr>
          <w:p w:rsidR="009D4F13" w:rsidRPr="00BD0853" w:rsidRDefault="009D4F13" w:rsidP="0033544B">
            <w:pPr>
              <w:rPr>
                <w:rFonts w:ascii="Times New Roman" w:hAnsi="Times New Roman" w:cs="Times New Roman"/>
                <w:b/>
                <w:sz w:val="28"/>
                <w:szCs w:val="28"/>
              </w:rPr>
            </w:pPr>
          </w:p>
        </w:tc>
        <w:tc>
          <w:tcPr>
            <w:tcW w:w="3752" w:type="dxa"/>
          </w:tcPr>
          <w:p w:rsidR="003E7A18" w:rsidRPr="00BD0853" w:rsidRDefault="003E7A18" w:rsidP="003E7A18">
            <w:pPr>
              <w:widowControl/>
              <w:rPr>
                <w:rFonts w:ascii="Times New Roman" w:hAnsi="Times New Roman" w:cs="Times New Roman"/>
                <w:sz w:val="28"/>
                <w:szCs w:val="28"/>
              </w:rPr>
            </w:pPr>
            <w:r w:rsidRPr="00BD0853">
              <w:rPr>
                <w:rFonts w:ascii="Times New Roman" w:hAnsi="Times New Roman" w:cs="Times New Roman"/>
                <w:sz w:val="28"/>
                <w:szCs w:val="28"/>
              </w:rPr>
              <w:t>Совершенствование применения средств управления, укрепление посадки, развитие</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 xml:space="preserve">гибкости; </w:t>
            </w:r>
          </w:p>
          <w:p w:rsidR="003E7A18" w:rsidRPr="00BD0853" w:rsidRDefault="003E7A18" w:rsidP="003E7A18">
            <w:pPr>
              <w:widowControl/>
              <w:rPr>
                <w:rFonts w:ascii="Times New Roman" w:hAnsi="Times New Roman" w:cs="Times New Roman"/>
                <w:sz w:val="28"/>
                <w:szCs w:val="28"/>
              </w:rPr>
            </w:pPr>
            <w:r w:rsidRPr="00BD0853">
              <w:rPr>
                <w:rFonts w:ascii="Times New Roman" w:hAnsi="Times New Roman" w:cs="Times New Roman"/>
                <w:sz w:val="28"/>
                <w:szCs w:val="28"/>
              </w:rPr>
              <w:t xml:space="preserve">подъемы в галоп, переходы в рысь и шаг; </w:t>
            </w:r>
          </w:p>
          <w:p w:rsidR="003E7A18" w:rsidRPr="00BD0853" w:rsidRDefault="003E7A18" w:rsidP="003E7A18">
            <w:pPr>
              <w:widowControl/>
              <w:rPr>
                <w:rFonts w:ascii="Times New Roman" w:hAnsi="Times New Roman" w:cs="Times New Roman"/>
                <w:sz w:val="28"/>
                <w:szCs w:val="28"/>
              </w:rPr>
            </w:pPr>
            <w:r w:rsidRPr="00BD0853">
              <w:rPr>
                <w:rFonts w:ascii="Times New Roman" w:hAnsi="Times New Roman" w:cs="Times New Roman"/>
                <w:sz w:val="28"/>
                <w:szCs w:val="28"/>
              </w:rPr>
              <w:t>совершенствование простейших элементов выездки, точное исполнение элементов по буквам;</w:t>
            </w:r>
          </w:p>
          <w:p w:rsidR="003E7A18" w:rsidRPr="00BD0853" w:rsidRDefault="003E7A18" w:rsidP="003E7A18">
            <w:pPr>
              <w:spacing w:line="160" w:lineRule="atLeast"/>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препятствий на галопе (Н-100см.), перемены направления на галопе со сменой ноги;</w:t>
            </w:r>
          </w:p>
          <w:p w:rsidR="003E7A18" w:rsidRPr="00BD0853" w:rsidRDefault="003E7A18" w:rsidP="003E7A18">
            <w:pPr>
              <w:spacing w:line="160" w:lineRule="atLeast"/>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двойных систем препятствий на галопе;</w:t>
            </w:r>
          </w:p>
          <w:p w:rsidR="009D4F13" w:rsidRPr="00BD0853" w:rsidRDefault="003E7A18" w:rsidP="003E7A18">
            <w:pPr>
              <w:widowControl/>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маршрута и связок препятствий на галопе</w:t>
            </w:r>
            <w:r w:rsidR="00484FCD" w:rsidRPr="00BD0853">
              <w:rPr>
                <w:rFonts w:ascii="Times New Roman" w:hAnsi="Times New Roman" w:cs="Times New Roman"/>
                <w:sz w:val="28"/>
                <w:szCs w:val="28"/>
              </w:rPr>
              <w:t xml:space="preserve"> </w:t>
            </w:r>
            <w:r w:rsidRPr="00BD0853">
              <w:rPr>
                <w:rFonts w:ascii="Times New Roman" w:hAnsi="Times New Roman" w:cs="Times New Roman"/>
                <w:sz w:val="28"/>
                <w:szCs w:val="28"/>
              </w:rPr>
              <w:t>до 120см.</w:t>
            </w:r>
          </w:p>
        </w:tc>
        <w:tc>
          <w:tcPr>
            <w:tcW w:w="819" w:type="dxa"/>
            <w:vAlign w:val="center"/>
          </w:tcPr>
          <w:p w:rsidR="009D4F13" w:rsidRPr="00BD0853" w:rsidRDefault="009D4F13" w:rsidP="0033544B">
            <w:pPr>
              <w:jc w:val="center"/>
              <w:rPr>
                <w:rFonts w:ascii="Times New Roman" w:hAnsi="Times New Roman" w:cs="Times New Roman"/>
                <w:sz w:val="28"/>
                <w:szCs w:val="28"/>
              </w:rPr>
            </w:pPr>
          </w:p>
        </w:tc>
        <w:tc>
          <w:tcPr>
            <w:tcW w:w="3360" w:type="dxa"/>
            <w:vMerge/>
          </w:tcPr>
          <w:p w:rsidR="009D4F13" w:rsidRPr="00BD0853" w:rsidRDefault="009D4F13" w:rsidP="0033544B">
            <w:pPr>
              <w:rPr>
                <w:rFonts w:ascii="Times New Roman" w:hAnsi="Times New Roman" w:cs="Times New Roman"/>
                <w:sz w:val="28"/>
                <w:szCs w:val="28"/>
              </w:rPr>
            </w:pPr>
          </w:p>
        </w:tc>
        <w:tc>
          <w:tcPr>
            <w:tcW w:w="1817" w:type="dxa"/>
            <w:vMerge/>
          </w:tcPr>
          <w:p w:rsidR="009D4F13" w:rsidRPr="00BD0853" w:rsidRDefault="009D4F13" w:rsidP="0033544B">
            <w:pPr>
              <w:rPr>
                <w:rFonts w:ascii="Times New Roman" w:hAnsi="Times New Roman" w:cs="Times New Roman"/>
                <w:sz w:val="28"/>
                <w:szCs w:val="28"/>
              </w:rPr>
            </w:pPr>
          </w:p>
        </w:tc>
      </w:tr>
      <w:tr w:rsidR="009D4F13" w:rsidRPr="00BD0853" w:rsidTr="00F865EB">
        <w:tc>
          <w:tcPr>
            <w:tcW w:w="601" w:type="dxa"/>
          </w:tcPr>
          <w:p w:rsidR="009D4F13" w:rsidRPr="00BD0853" w:rsidRDefault="00EF2C35" w:rsidP="0033544B">
            <w:pPr>
              <w:rPr>
                <w:rFonts w:ascii="Times New Roman" w:hAnsi="Times New Roman" w:cs="Times New Roman"/>
                <w:b/>
                <w:sz w:val="28"/>
                <w:szCs w:val="28"/>
              </w:rPr>
            </w:pPr>
            <w:r w:rsidRPr="00BD0853">
              <w:rPr>
                <w:rFonts w:ascii="Times New Roman" w:hAnsi="Times New Roman" w:cs="Times New Roman"/>
                <w:b/>
                <w:sz w:val="28"/>
                <w:szCs w:val="28"/>
              </w:rPr>
              <w:t>3</w:t>
            </w:r>
          </w:p>
        </w:tc>
        <w:tc>
          <w:tcPr>
            <w:tcW w:w="3752" w:type="dxa"/>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b/>
                <w:sz w:val="28"/>
                <w:szCs w:val="28"/>
              </w:rPr>
              <w:t>Уход за лошадью и амуницией</w:t>
            </w:r>
            <w:r w:rsidR="00484FCD" w:rsidRPr="00BD0853">
              <w:rPr>
                <w:rFonts w:ascii="Times New Roman" w:hAnsi="Times New Roman" w:cs="Times New Roman"/>
                <w:b/>
                <w:sz w:val="28"/>
                <w:szCs w:val="28"/>
              </w:rPr>
              <w:t xml:space="preserve"> </w:t>
            </w:r>
          </w:p>
        </w:tc>
        <w:tc>
          <w:tcPr>
            <w:tcW w:w="819" w:type="dxa"/>
            <w:vAlign w:val="center"/>
          </w:tcPr>
          <w:p w:rsidR="009D4F13" w:rsidRPr="00BD0853" w:rsidRDefault="00EF2C35" w:rsidP="00535FB1">
            <w:pPr>
              <w:jc w:val="center"/>
              <w:rPr>
                <w:rFonts w:ascii="Times New Roman" w:hAnsi="Times New Roman" w:cs="Times New Roman"/>
                <w:sz w:val="28"/>
                <w:szCs w:val="28"/>
              </w:rPr>
            </w:pPr>
            <w:r w:rsidRPr="00BD0853">
              <w:rPr>
                <w:rFonts w:ascii="Times New Roman" w:hAnsi="Times New Roman" w:cs="Times New Roman"/>
                <w:sz w:val="28"/>
                <w:szCs w:val="28"/>
              </w:rPr>
              <w:t>1</w:t>
            </w:r>
            <w:r w:rsidR="00535FB1" w:rsidRPr="00BD0853">
              <w:rPr>
                <w:rFonts w:ascii="Times New Roman" w:hAnsi="Times New Roman" w:cs="Times New Roman"/>
                <w:sz w:val="28"/>
                <w:szCs w:val="28"/>
              </w:rPr>
              <w:t>2</w:t>
            </w:r>
          </w:p>
        </w:tc>
        <w:tc>
          <w:tcPr>
            <w:tcW w:w="3360" w:type="dxa"/>
            <w:vMerge w:val="restart"/>
          </w:tcPr>
          <w:p w:rsidR="009D4F13" w:rsidRPr="00BD0853" w:rsidRDefault="009D4F13" w:rsidP="00F865EB">
            <w:pPr>
              <w:rPr>
                <w:rFonts w:ascii="Times New Roman" w:hAnsi="Times New Roman" w:cs="Times New Roman"/>
                <w:sz w:val="28"/>
                <w:szCs w:val="28"/>
              </w:rPr>
            </w:pPr>
            <w:r w:rsidRPr="00BD0853">
              <w:rPr>
                <w:rFonts w:ascii="Times New Roman" w:hAnsi="Times New Roman" w:cs="Times New Roman"/>
                <w:sz w:val="28"/>
                <w:szCs w:val="28"/>
              </w:rPr>
              <w:t xml:space="preserve">Осуществляется </w:t>
            </w:r>
            <w:r w:rsidR="00F865EB" w:rsidRPr="00BD0853">
              <w:rPr>
                <w:rFonts w:ascii="Times New Roman" w:hAnsi="Times New Roman" w:cs="Times New Roman"/>
                <w:sz w:val="28"/>
                <w:szCs w:val="28"/>
              </w:rPr>
              <w:t>по необходимости</w:t>
            </w:r>
          </w:p>
        </w:tc>
        <w:tc>
          <w:tcPr>
            <w:tcW w:w="1817" w:type="dxa"/>
            <w:vMerge w:val="restart"/>
          </w:tcPr>
          <w:p w:rsidR="009D4F13" w:rsidRPr="00BD0853" w:rsidRDefault="009D4F13" w:rsidP="0033544B">
            <w:pPr>
              <w:rPr>
                <w:rFonts w:ascii="Times New Roman" w:hAnsi="Times New Roman" w:cs="Times New Roman"/>
                <w:sz w:val="28"/>
                <w:szCs w:val="28"/>
              </w:rPr>
            </w:pPr>
          </w:p>
        </w:tc>
      </w:tr>
      <w:tr w:rsidR="009D4F13" w:rsidRPr="00BD0853" w:rsidTr="00F865EB">
        <w:tc>
          <w:tcPr>
            <w:tcW w:w="601" w:type="dxa"/>
          </w:tcPr>
          <w:p w:rsidR="009D4F13" w:rsidRPr="00BD0853" w:rsidRDefault="00EF2C35" w:rsidP="0033544B">
            <w:pPr>
              <w:rPr>
                <w:rFonts w:ascii="Times New Roman" w:hAnsi="Times New Roman" w:cs="Times New Roman"/>
                <w:b/>
                <w:sz w:val="28"/>
                <w:szCs w:val="28"/>
              </w:rPr>
            </w:pPr>
            <w:r w:rsidRPr="00BD0853">
              <w:rPr>
                <w:rFonts w:ascii="Times New Roman" w:hAnsi="Times New Roman" w:cs="Times New Roman"/>
                <w:b/>
                <w:sz w:val="28"/>
                <w:szCs w:val="28"/>
              </w:rPr>
              <w:t>3</w:t>
            </w:r>
            <w:r w:rsidR="009D4F13" w:rsidRPr="00BD0853">
              <w:rPr>
                <w:rFonts w:ascii="Times New Roman" w:hAnsi="Times New Roman" w:cs="Times New Roman"/>
                <w:b/>
                <w:sz w:val="28"/>
                <w:szCs w:val="28"/>
              </w:rPr>
              <w:t>.1</w:t>
            </w:r>
          </w:p>
        </w:tc>
        <w:tc>
          <w:tcPr>
            <w:tcW w:w="3752" w:type="dxa"/>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sz w:val="28"/>
                <w:szCs w:val="28"/>
              </w:rPr>
              <w:t>Чистка лошади</w:t>
            </w:r>
            <w:r w:rsidR="00484FCD" w:rsidRPr="00BD0853">
              <w:rPr>
                <w:rFonts w:ascii="Times New Roman" w:hAnsi="Times New Roman" w:cs="Times New Roman"/>
                <w:sz w:val="28"/>
                <w:szCs w:val="28"/>
              </w:rPr>
              <w:t xml:space="preserve"> </w:t>
            </w:r>
          </w:p>
        </w:tc>
        <w:tc>
          <w:tcPr>
            <w:tcW w:w="819" w:type="dxa"/>
            <w:vMerge w:val="restart"/>
            <w:vAlign w:val="center"/>
          </w:tcPr>
          <w:p w:rsidR="009D4F13" w:rsidRPr="00BD0853" w:rsidRDefault="00EF2C35" w:rsidP="00535FB1">
            <w:pPr>
              <w:jc w:val="center"/>
              <w:rPr>
                <w:rFonts w:ascii="Times New Roman" w:hAnsi="Times New Roman" w:cs="Times New Roman"/>
                <w:sz w:val="28"/>
                <w:szCs w:val="28"/>
              </w:rPr>
            </w:pPr>
            <w:r w:rsidRPr="00BD0853">
              <w:rPr>
                <w:rFonts w:ascii="Times New Roman" w:hAnsi="Times New Roman" w:cs="Times New Roman"/>
                <w:sz w:val="28"/>
                <w:szCs w:val="28"/>
              </w:rPr>
              <w:t>1</w:t>
            </w:r>
            <w:r w:rsidR="00535FB1" w:rsidRPr="00BD0853">
              <w:rPr>
                <w:rFonts w:ascii="Times New Roman" w:hAnsi="Times New Roman" w:cs="Times New Roman"/>
                <w:sz w:val="28"/>
                <w:szCs w:val="28"/>
              </w:rPr>
              <w:t>2</w:t>
            </w:r>
          </w:p>
        </w:tc>
        <w:tc>
          <w:tcPr>
            <w:tcW w:w="3360" w:type="dxa"/>
            <w:vMerge/>
          </w:tcPr>
          <w:p w:rsidR="009D4F13" w:rsidRPr="00BD0853" w:rsidRDefault="009D4F13" w:rsidP="0033544B">
            <w:pPr>
              <w:rPr>
                <w:rFonts w:ascii="Times New Roman" w:hAnsi="Times New Roman" w:cs="Times New Roman"/>
                <w:sz w:val="28"/>
                <w:szCs w:val="28"/>
              </w:rPr>
            </w:pPr>
          </w:p>
        </w:tc>
        <w:tc>
          <w:tcPr>
            <w:tcW w:w="1817" w:type="dxa"/>
            <w:vMerge/>
          </w:tcPr>
          <w:p w:rsidR="009D4F13" w:rsidRPr="00BD0853" w:rsidRDefault="009D4F13" w:rsidP="0033544B">
            <w:pPr>
              <w:rPr>
                <w:rFonts w:ascii="Times New Roman" w:hAnsi="Times New Roman" w:cs="Times New Roman"/>
                <w:sz w:val="28"/>
                <w:szCs w:val="28"/>
              </w:rPr>
            </w:pPr>
          </w:p>
        </w:tc>
      </w:tr>
      <w:tr w:rsidR="009D4F13" w:rsidRPr="00BD0853" w:rsidTr="00F865EB">
        <w:tc>
          <w:tcPr>
            <w:tcW w:w="601" w:type="dxa"/>
          </w:tcPr>
          <w:p w:rsidR="009D4F13" w:rsidRPr="00BD0853" w:rsidRDefault="00EF2C35" w:rsidP="0033544B">
            <w:pPr>
              <w:rPr>
                <w:rFonts w:ascii="Times New Roman" w:hAnsi="Times New Roman" w:cs="Times New Roman"/>
                <w:b/>
                <w:sz w:val="28"/>
                <w:szCs w:val="28"/>
              </w:rPr>
            </w:pPr>
            <w:r w:rsidRPr="00BD0853">
              <w:rPr>
                <w:rFonts w:ascii="Times New Roman" w:hAnsi="Times New Roman" w:cs="Times New Roman"/>
                <w:b/>
                <w:sz w:val="28"/>
                <w:szCs w:val="28"/>
              </w:rPr>
              <w:t>3</w:t>
            </w:r>
            <w:r w:rsidR="009D4F13" w:rsidRPr="00BD0853">
              <w:rPr>
                <w:rFonts w:ascii="Times New Roman" w:hAnsi="Times New Roman" w:cs="Times New Roman"/>
                <w:b/>
                <w:sz w:val="28"/>
                <w:szCs w:val="28"/>
              </w:rPr>
              <w:t>.2</w:t>
            </w:r>
          </w:p>
        </w:tc>
        <w:tc>
          <w:tcPr>
            <w:tcW w:w="3752" w:type="dxa"/>
          </w:tcPr>
          <w:p w:rsidR="009D4F13" w:rsidRPr="00BD0853" w:rsidRDefault="009D4F13" w:rsidP="0033544B">
            <w:pPr>
              <w:rPr>
                <w:rFonts w:ascii="Times New Roman" w:hAnsi="Times New Roman" w:cs="Times New Roman"/>
                <w:sz w:val="28"/>
                <w:szCs w:val="28"/>
              </w:rPr>
            </w:pPr>
            <w:r w:rsidRPr="00BD0853">
              <w:rPr>
                <w:rFonts w:ascii="Times New Roman" w:hAnsi="Times New Roman" w:cs="Times New Roman"/>
                <w:sz w:val="28"/>
                <w:szCs w:val="28"/>
              </w:rPr>
              <w:t>Чистка амуницией</w:t>
            </w:r>
          </w:p>
        </w:tc>
        <w:tc>
          <w:tcPr>
            <w:tcW w:w="819" w:type="dxa"/>
            <w:vMerge/>
            <w:vAlign w:val="center"/>
          </w:tcPr>
          <w:p w:rsidR="009D4F13" w:rsidRPr="00BD0853" w:rsidRDefault="009D4F13" w:rsidP="0033544B">
            <w:pPr>
              <w:jc w:val="center"/>
              <w:rPr>
                <w:rFonts w:ascii="Times New Roman" w:hAnsi="Times New Roman" w:cs="Times New Roman"/>
                <w:sz w:val="28"/>
                <w:szCs w:val="28"/>
              </w:rPr>
            </w:pPr>
          </w:p>
        </w:tc>
        <w:tc>
          <w:tcPr>
            <w:tcW w:w="3360" w:type="dxa"/>
            <w:vMerge/>
          </w:tcPr>
          <w:p w:rsidR="009D4F13" w:rsidRPr="00BD0853" w:rsidRDefault="009D4F13" w:rsidP="0033544B">
            <w:pPr>
              <w:rPr>
                <w:rFonts w:ascii="Times New Roman" w:hAnsi="Times New Roman" w:cs="Times New Roman"/>
                <w:sz w:val="28"/>
                <w:szCs w:val="28"/>
              </w:rPr>
            </w:pPr>
          </w:p>
        </w:tc>
        <w:tc>
          <w:tcPr>
            <w:tcW w:w="1817" w:type="dxa"/>
            <w:vMerge/>
          </w:tcPr>
          <w:p w:rsidR="009D4F13" w:rsidRPr="00BD0853" w:rsidRDefault="009D4F13" w:rsidP="0033544B">
            <w:pPr>
              <w:rPr>
                <w:rFonts w:ascii="Times New Roman" w:hAnsi="Times New Roman" w:cs="Times New Roman"/>
                <w:sz w:val="28"/>
                <w:szCs w:val="28"/>
              </w:rPr>
            </w:pPr>
          </w:p>
        </w:tc>
      </w:tr>
      <w:tr w:rsidR="009D4F13" w:rsidRPr="00BD0853" w:rsidTr="00F865EB">
        <w:tc>
          <w:tcPr>
            <w:tcW w:w="4353" w:type="dxa"/>
            <w:gridSpan w:val="2"/>
            <w:tcBorders>
              <w:top w:val="single" w:sz="12" w:space="0" w:color="auto"/>
              <w:bottom w:val="single" w:sz="12" w:space="0" w:color="auto"/>
            </w:tcBorders>
          </w:tcPr>
          <w:p w:rsidR="009D4F13" w:rsidRPr="00BD0853" w:rsidRDefault="009D4F13" w:rsidP="0033544B">
            <w:pPr>
              <w:rPr>
                <w:rFonts w:ascii="Times New Roman" w:hAnsi="Times New Roman" w:cs="Times New Roman"/>
                <w:b/>
                <w:sz w:val="28"/>
                <w:szCs w:val="28"/>
              </w:rPr>
            </w:pPr>
            <w:r w:rsidRPr="00BD0853">
              <w:rPr>
                <w:rFonts w:ascii="Times New Roman" w:hAnsi="Times New Roman" w:cs="Times New Roman"/>
                <w:b/>
                <w:sz w:val="28"/>
                <w:szCs w:val="28"/>
              </w:rPr>
              <w:t>Всего</w:t>
            </w:r>
          </w:p>
        </w:tc>
        <w:tc>
          <w:tcPr>
            <w:tcW w:w="819" w:type="dxa"/>
            <w:tcBorders>
              <w:top w:val="single" w:sz="12" w:space="0" w:color="auto"/>
              <w:bottom w:val="single" w:sz="12" w:space="0" w:color="auto"/>
            </w:tcBorders>
          </w:tcPr>
          <w:p w:rsidR="009D4F13" w:rsidRPr="00BD0853" w:rsidRDefault="00EF2C35" w:rsidP="00535FB1">
            <w:pPr>
              <w:rPr>
                <w:rFonts w:ascii="Times New Roman" w:hAnsi="Times New Roman" w:cs="Times New Roman"/>
                <w:b/>
                <w:sz w:val="28"/>
                <w:szCs w:val="28"/>
              </w:rPr>
            </w:pPr>
            <w:r w:rsidRPr="00BD0853">
              <w:rPr>
                <w:rFonts w:ascii="Times New Roman" w:hAnsi="Times New Roman" w:cs="Times New Roman"/>
                <w:b/>
                <w:sz w:val="28"/>
                <w:szCs w:val="28"/>
              </w:rPr>
              <w:t>13</w:t>
            </w:r>
            <w:r w:rsidR="00535FB1" w:rsidRPr="00BD0853">
              <w:rPr>
                <w:rFonts w:ascii="Times New Roman" w:hAnsi="Times New Roman" w:cs="Times New Roman"/>
                <w:b/>
                <w:sz w:val="28"/>
                <w:szCs w:val="28"/>
              </w:rPr>
              <w:t>2</w:t>
            </w:r>
          </w:p>
        </w:tc>
        <w:tc>
          <w:tcPr>
            <w:tcW w:w="5177" w:type="dxa"/>
            <w:gridSpan w:val="2"/>
            <w:tcBorders>
              <w:top w:val="single" w:sz="12" w:space="0" w:color="auto"/>
              <w:bottom w:val="single" w:sz="12" w:space="0" w:color="auto"/>
            </w:tcBorders>
          </w:tcPr>
          <w:p w:rsidR="009D4F13" w:rsidRPr="00BD0853" w:rsidRDefault="009D4F13" w:rsidP="0033544B">
            <w:pPr>
              <w:rPr>
                <w:rFonts w:ascii="Times New Roman" w:hAnsi="Times New Roman" w:cs="Times New Roman"/>
                <w:b/>
                <w:sz w:val="28"/>
                <w:szCs w:val="28"/>
              </w:rPr>
            </w:pPr>
          </w:p>
        </w:tc>
      </w:tr>
    </w:tbl>
    <w:p w:rsidR="00A15154" w:rsidRDefault="00A15154" w:rsidP="00BD0853">
      <w:pPr>
        <w:rPr>
          <w:rFonts w:ascii="Times New Roman" w:hAnsi="Times New Roman" w:cs="Times New Roman"/>
          <w:b/>
          <w:sz w:val="28"/>
          <w:szCs w:val="28"/>
        </w:rPr>
      </w:pPr>
    </w:p>
    <w:p w:rsidR="00A15154" w:rsidRDefault="00A15154" w:rsidP="000419C9">
      <w:pPr>
        <w:jc w:val="center"/>
        <w:rPr>
          <w:rFonts w:ascii="Times New Roman" w:hAnsi="Times New Roman" w:cs="Times New Roman"/>
          <w:b/>
          <w:sz w:val="28"/>
          <w:szCs w:val="28"/>
        </w:rPr>
      </w:pPr>
    </w:p>
    <w:p w:rsidR="000419C9" w:rsidRPr="00B837B0" w:rsidRDefault="000419C9" w:rsidP="000419C9">
      <w:pPr>
        <w:jc w:val="center"/>
        <w:rPr>
          <w:rFonts w:ascii="Times New Roman" w:hAnsi="Times New Roman" w:cs="Times New Roman"/>
          <w:b/>
          <w:sz w:val="28"/>
          <w:szCs w:val="28"/>
        </w:rPr>
      </w:pPr>
      <w:r w:rsidRPr="00B837B0">
        <w:rPr>
          <w:rFonts w:ascii="Times New Roman" w:hAnsi="Times New Roman" w:cs="Times New Roman"/>
          <w:b/>
          <w:sz w:val="28"/>
          <w:szCs w:val="28"/>
        </w:rPr>
        <w:t>Учебно-тематический план</w:t>
      </w:r>
    </w:p>
    <w:p w:rsidR="000419C9" w:rsidRPr="00B837B0" w:rsidRDefault="000419C9" w:rsidP="000419C9">
      <w:pPr>
        <w:jc w:val="center"/>
        <w:rPr>
          <w:rFonts w:ascii="Times New Roman" w:hAnsi="Times New Roman" w:cs="Times New Roman"/>
          <w:b/>
          <w:sz w:val="28"/>
          <w:szCs w:val="28"/>
        </w:rPr>
      </w:pPr>
      <w:r w:rsidRPr="00B837B0">
        <w:rPr>
          <w:rFonts w:ascii="Times New Roman" w:hAnsi="Times New Roman" w:cs="Times New Roman"/>
          <w:b/>
          <w:sz w:val="28"/>
          <w:szCs w:val="28"/>
        </w:rPr>
        <w:t>проведения УТЗ в группах спортивно-индивидуальной направленности</w:t>
      </w:r>
    </w:p>
    <w:p w:rsidR="000419C9" w:rsidRPr="000419C9" w:rsidRDefault="000419C9" w:rsidP="000419C9">
      <w:pPr>
        <w:jc w:val="center"/>
        <w:rPr>
          <w:rFonts w:ascii="Times New Roman" w:hAnsi="Times New Roman" w:cs="Times New Roman"/>
          <w:b/>
          <w:sz w:val="28"/>
          <w:szCs w:val="28"/>
        </w:rPr>
      </w:pPr>
      <w:r w:rsidRPr="000419C9">
        <w:rPr>
          <w:rFonts w:ascii="Times New Roman" w:hAnsi="Times New Roman" w:cs="Times New Roman"/>
          <w:b/>
          <w:sz w:val="28"/>
          <w:szCs w:val="28"/>
        </w:rPr>
        <w:t xml:space="preserve">из расчета </w:t>
      </w:r>
      <w:r>
        <w:rPr>
          <w:rFonts w:ascii="Times New Roman" w:hAnsi="Times New Roman" w:cs="Times New Roman"/>
          <w:b/>
          <w:sz w:val="28"/>
          <w:szCs w:val="28"/>
        </w:rPr>
        <w:t>2</w:t>
      </w:r>
      <w:r w:rsidRPr="000419C9">
        <w:rPr>
          <w:rFonts w:ascii="Times New Roman" w:hAnsi="Times New Roman" w:cs="Times New Roman"/>
          <w:b/>
          <w:sz w:val="28"/>
          <w:szCs w:val="28"/>
        </w:rPr>
        <w:t xml:space="preserve"> часа неделю</w:t>
      </w:r>
    </w:p>
    <w:tbl>
      <w:tblPr>
        <w:tblStyle w:val="af4"/>
        <w:tblW w:w="10349" w:type="dxa"/>
        <w:tblInd w:w="-176" w:type="dxa"/>
        <w:tblLook w:val="04A0" w:firstRow="1" w:lastRow="0" w:firstColumn="1" w:lastColumn="0" w:noHBand="0" w:noVBand="1"/>
      </w:tblPr>
      <w:tblGrid>
        <w:gridCol w:w="617"/>
        <w:gridCol w:w="3678"/>
        <w:gridCol w:w="919"/>
        <w:gridCol w:w="3281"/>
        <w:gridCol w:w="1854"/>
      </w:tblGrid>
      <w:tr w:rsidR="000419C9" w:rsidRPr="00BD0853" w:rsidTr="000419C9">
        <w:tc>
          <w:tcPr>
            <w:tcW w:w="601" w:type="dxa"/>
            <w:vAlign w:val="center"/>
          </w:tcPr>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 п/п</w:t>
            </w:r>
          </w:p>
        </w:tc>
        <w:tc>
          <w:tcPr>
            <w:tcW w:w="3752" w:type="dxa"/>
            <w:vAlign w:val="center"/>
          </w:tcPr>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Наименование раздела, темы</w:t>
            </w:r>
          </w:p>
        </w:tc>
        <w:tc>
          <w:tcPr>
            <w:tcW w:w="819" w:type="dxa"/>
            <w:vAlign w:val="center"/>
          </w:tcPr>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Всего</w:t>
            </w:r>
          </w:p>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час.</w:t>
            </w:r>
          </w:p>
        </w:tc>
        <w:tc>
          <w:tcPr>
            <w:tcW w:w="3360" w:type="dxa"/>
            <w:vAlign w:val="center"/>
          </w:tcPr>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Особенности</w:t>
            </w:r>
          </w:p>
        </w:tc>
        <w:tc>
          <w:tcPr>
            <w:tcW w:w="1817" w:type="dxa"/>
            <w:vAlign w:val="center"/>
          </w:tcPr>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Форма аттестации</w:t>
            </w:r>
          </w:p>
          <w:p w:rsidR="000419C9" w:rsidRPr="00BD0853" w:rsidRDefault="000419C9" w:rsidP="000419C9">
            <w:pPr>
              <w:jc w:val="center"/>
              <w:rPr>
                <w:rFonts w:ascii="Times New Roman" w:hAnsi="Times New Roman" w:cs="Times New Roman"/>
                <w:b/>
                <w:sz w:val="28"/>
                <w:szCs w:val="28"/>
              </w:rPr>
            </w:pPr>
            <w:r w:rsidRPr="00BD0853">
              <w:rPr>
                <w:rFonts w:ascii="Times New Roman" w:hAnsi="Times New Roman" w:cs="Times New Roman"/>
                <w:b/>
                <w:sz w:val="28"/>
                <w:szCs w:val="28"/>
              </w:rPr>
              <w:t>(контроля)</w:t>
            </w: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1</w:t>
            </w:r>
          </w:p>
        </w:tc>
        <w:tc>
          <w:tcPr>
            <w:tcW w:w="3752"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 xml:space="preserve">Теоретическая подготовка </w:t>
            </w:r>
          </w:p>
        </w:tc>
        <w:tc>
          <w:tcPr>
            <w:tcW w:w="819" w:type="dxa"/>
            <w:vAlign w:val="center"/>
          </w:tcPr>
          <w:p w:rsidR="000419C9" w:rsidRPr="00BD0853" w:rsidRDefault="00DA0D36" w:rsidP="000419C9">
            <w:pPr>
              <w:jc w:val="center"/>
              <w:rPr>
                <w:rFonts w:ascii="Times New Roman" w:hAnsi="Times New Roman" w:cs="Times New Roman"/>
                <w:b/>
                <w:sz w:val="28"/>
                <w:szCs w:val="28"/>
              </w:rPr>
            </w:pPr>
            <w:r w:rsidRPr="00BD0853">
              <w:rPr>
                <w:rFonts w:ascii="Times New Roman" w:hAnsi="Times New Roman" w:cs="Times New Roman"/>
                <w:b/>
                <w:sz w:val="28"/>
                <w:szCs w:val="28"/>
              </w:rPr>
              <w:t>7</w:t>
            </w:r>
          </w:p>
        </w:tc>
        <w:tc>
          <w:tcPr>
            <w:tcW w:w="5177" w:type="dxa"/>
            <w:gridSpan w:val="2"/>
          </w:tcPr>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b/>
                <w:sz w:val="28"/>
                <w:szCs w:val="28"/>
              </w:rPr>
              <w:t>1.1</w:t>
            </w:r>
          </w:p>
        </w:tc>
        <w:tc>
          <w:tcPr>
            <w:tcW w:w="3752" w:type="dxa"/>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 xml:space="preserve"> Методы и средства спортивной тренировки.</w:t>
            </w:r>
          </w:p>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 xml:space="preserve">Планирование спортивной </w:t>
            </w:r>
            <w:r w:rsidRPr="00BD0853">
              <w:rPr>
                <w:rFonts w:ascii="Times New Roman" w:hAnsi="Times New Roman" w:cs="Times New Roman"/>
                <w:sz w:val="28"/>
                <w:szCs w:val="28"/>
              </w:rPr>
              <w:lastRenderedPageBreak/>
              <w:t>тренировки. Физическая, техническая, тактическая, психологическая подготовка</w:t>
            </w:r>
          </w:p>
        </w:tc>
        <w:tc>
          <w:tcPr>
            <w:tcW w:w="819" w:type="dxa"/>
            <w:vAlign w:val="center"/>
          </w:tcPr>
          <w:p w:rsidR="000419C9" w:rsidRPr="00BD0853" w:rsidRDefault="00DA0D36" w:rsidP="000419C9">
            <w:pPr>
              <w:jc w:val="center"/>
              <w:rPr>
                <w:rFonts w:ascii="Times New Roman" w:hAnsi="Times New Roman" w:cs="Times New Roman"/>
                <w:sz w:val="28"/>
                <w:szCs w:val="28"/>
              </w:rPr>
            </w:pPr>
            <w:r w:rsidRPr="00BD0853">
              <w:rPr>
                <w:rFonts w:ascii="Times New Roman" w:hAnsi="Times New Roman" w:cs="Times New Roman"/>
                <w:sz w:val="28"/>
                <w:szCs w:val="28"/>
              </w:rPr>
              <w:lastRenderedPageBreak/>
              <w:t>4</w:t>
            </w:r>
          </w:p>
        </w:tc>
        <w:tc>
          <w:tcPr>
            <w:tcW w:w="3360" w:type="dxa"/>
            <w:vMerge w:val="restart"/>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 xml:space="preserve">Первое занятие полностью + краткий опрос в начале каждого </w:t>
            </w:r>
            <w:r w:rsidRPr="00BD0853">
              <w:rPr>
                <w:rFonts w:ascii="Times New Roman" w:hAnsi="Times New Roman" w:cs="Times New Roman"/>
                <w:sz w:val="28"/>
                <w:szCs w:val="28"/>
              </w:rPr>
              <w:lastRenderedPageBreak/>
              <w:t>практического занятия</w:t>
            </w:r>
          </w:p>
        </w:tc>
        <w:tc>
          <w:tcPr>
            <w:tcW w:w="1817" w:type="dxa"/>
            <w:vMerge w:val="restart"/>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lastRenderedPageBreak/>
              <w:t xml:space="preserve">Устный опрос, контроль </w:t>
            </w:r>
            <w:r w:rsidRPr="00BD0853">
              <w:rPr>
                <w:rFonts w:ascii="Times New Roman" w:hAnsi="Times New Roman" w:cs="Times New Roman"/>
                <w:sz w:val="28"/>
                <w:szCs w:val="28"/>
              </w:rPr>
              <w:lastRenderedPageBreak/>
              <w:t>соблюдения на практических занятиях</w:t>
            </w:r>
          </w:p>
        </w:tc>
      </w:tr>
      <w:tr w:rsidR="000419C9" w:rsidRPr="00BD0853" w:rsidTr="000419C9">
        <w:tc>
          <w:tcPr>
            <w:tcW w:w="601" w:type="dxa"/>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b/>
                <w:sz w:val="28"/>
                <w:szCs w:val="28"/>
              </w:rPr>
              <w:lastRenderedPageBreak/>
              <w:t>1.2</w:t>
            </w:r>
          </w:p>
        </w:tc>
        <w:tc>
          <w:tcPr>
            <w:tcW w:w="3752" w:type="dxa"/>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Правила соревнований. Их организация и проведение. Меры безопасности на соревнованиях и тренировках.</w:t>
            </w:r>
          </w:p>
        </w:tc>
        <w:tc>
          <w:tcPr>
            <w:tcW w:w="819" w:type="dxa"/>
            <w:vAlign w:val="center"/>
          </w:tcPr>
          <w:p w:rsidR="000419C9" w:rsidRPr="00BD0853" w:rsidRDefault="00DA0D36" w:rsidP="000419C9">
            <w:pPr>
              <w:jc w:val="center"/>
              <w:rPr>
                <w:rFonts w:ascii="Times New Roman" w:hAnsi="Times New Roman" w:cs="Times New Roman"/>
                <w:sz w:val="28"/>
                <w:szCs w:val="28"/>
              </w:rPr>
            </w:pPr>
            <w:r w:rsidRPr="00BD0853">
              <w:rPr>
                <w:rFonts w:ascii="Times New Roman" w:hAnsi="Times New Roman" w:cs="Times New Roman"/>
                <w:sz w:val="28"/>
                <w:szCs w:val="28"/>
              </w:rPr>
              <w:t>3</w:t>
            </w:r>
          </w:p>
        </w:tc>
        <w:tc>
          <w:tcPr>
            <w:tcW w:w="3360" w:type="dxa"/>
            <w:vMerge/>
          </w:tcPr>
          <w:p w:rsidR="000419C9" w:rsidRPr="00BD0853" w:rsidRDefault="000419C9" w:rsidP="000419C9">
            <w:pPr>
              <w:rPr>
                <w:rFonts w:ascii="Times New Roman" w:hAnsi="Times New Roman" w:cs="Times New Roman"/>
                <w:sz w:val="28"/>
                <w:szCs w:val="28"/>
              </w:rPr>
            </w:pPr>
          </w:p>
        </w:tc>
        <w:tc>
          <w:tcPr>
            <w:tcW w:w="1817" w:type="dxa"/>
            <w:vMerge/>
          </w:tcPr>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2</w:t>
            </w:r>
          </w:p>
        </w:tc>
        <w:tc>
          <w:tcPr>
            <w:tcW w:w="3752"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Технико-тактическая подготовка</w:t>
            </w:r>
          </w:p>
        </w:tc>
        <w:tc>
          <w:tcPr>
            <w:tcW w:w="819" w:type="dxa"/>
            <w:vAlign w:val="center"/>
          </w:tcPr>
          <w:p w:rsidR="000419C9" w:rsidRPr="00BD0853" w:rsidRDefault="00DA0D36" w:rsidP="000419C9">
            <w:pPr>
              <w:jc w:val="center"/>
              <w:rPr>
                <w:rFonts w:ascii="Times New Roman" w:hAnsi="Times New Roman" w:cs="Times New Roman"/>
                <w:b/>
                <w:sz w:val="28"/>
                <w:szCs w:val="28"/>
              </w:rPr>
            </w:pPr>
            <w:r w:rsidRPr="00BD0853">
              <w:rPr>
                <w:rFonts w:ascii="Times New Roman" w:hAnsi="Times New Roman" w:cs="Times New Roman"/>
                <w:b/>
                <w:sz w:val="28"/>
                <w:szCs w:val="28"/>
              </w:rPr>
              <w:t>73</w:t>
            </w:r>
          </w:p>
        </w:tc>
        <w:tc>
          <w:tcPr>
            <w:tcW w:w="3360" w:type="dxa"/>
            <w:vMerge w:val="restart"/>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Техническая подготовка является основной частью специальной тренировки по виду спорта.</w:t>
            </w:r>
          </w:p>
          <w:p w:rsidR="000419C9" w:rsidRPr="00BD0853" w:rsidRDefault="000419C9" w:rsidP="000419C9">
            <w:pPr>
              <w:rPr>
                <w:rFonts w:ascii="Times New Roman" w:hAnsi="Times New Roman" w:cs="Times New Roman"/>
                <w:sz w:val="28"/>
                <w:szCs w:val="28"/>
              </w:rPr>
            </w:pPr>
          </w:p>
        </w:tc>
        <w:tc>
          <w:tcPr>
            <w:tcW w:w="1817" w:type="dxa"/>
            <w:vMerge w:val="restart"/>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 xml:space="preserve">Сдача нормативов по технико-тактической подготовке </w:t>
            </w:r>
          </w:p>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p>
        </w:tc>
        <w:tc>
          <w:tcPr>
            <w:tcW w:w="3752" w:type="dxa"/>
          </w:tcPr>
          <w:p w:rsidR="000419C9" w:rsidRPr="00BD0853" w:rsidRDefault="000419C9" w:rsidP="000419C9">
            <w:pPr>
              <w:widowControl/>
              <w:rPr>
                <w:rFonts w:ascii="Times New Roman" w:hAnsi="Times New Roman" w:cs="Times New Roman"/>
                <w:sz w:val="28"/>
                <w:szCs w:val="28"/>
              </w:rPr>
            </w:pPr>
            <w:r w:rsidRPr="00BD0853">
              <w:rPr>
                <w:rFonts w:ascii="Times New Roman" w:hAnsi="Times New Roman" w:cs="Times New Roman"/>
                <w:sz w:val="28"/>
                <w:szCs w:val="28"/>
              </w:rPr>
              <w:t xml:space="preserve">Совершенствование применения средств управления, укрепление посадки, развитие гибкости; </w:t>
            </w:r>
          </w:p>
          <w:p w:rsidR="000419C9" w:rsidRPr="00BD0853" w:rsidRDefault="000419C9" w:rsidP="000419C9">
            <w:pPr>
              <w:widowControl/>
              <w:rPr>
                <w:rFonts w:ascii="Times New Roman" w:hAnsi="Times New Roman" w:cs="Times New Roman"/>
                <w:sz w:val="28"/>
                <w:szCs w:val="28"/>
              </w:rPr>
            </w:pPr>
            <w:r w:rsidRPr="00BD0853">
              <w:rPr>
                <w:rFonts w:ascii="Times New Roman" w:hAnsi="Times New Roman" w:cs="Times New Roman"/>
                <w:sz w:val="28"/>
                <w:szCs w:val="28"/>
              </w:rPr>
              <w:t xml:space="preserve">подъемы в галоп, переходы в рысь и шаг; </w:t>
            </w:r>
          </w:p>
          <w:p w:rsidR="000419C9" w:rsidRPr="00BD0853" w:rsidRDefault="000419C9" w:rsidP="000419C9">
            <w:pPr>
              <w:widowControl/>
              <w:rPr>
                <w:rFonts w:ascii="Times New Roman" w:hAnsi="Times New Roman" w:cs="Times New Roman"/>
                <w:sz w:val="28"/>
                <w:szCs w:val="28"/>
              </w:rPr>
            </w:pPr>
            <w:r w:rsidRPr="00BD0853">
              <w:rPr>
                <w:rFonts w:ascii="Times New Roman" w:hAnsi="Times New Roman" w:cs="Times New Roman"/>
                <w:sz w:val="28"/>
                <w:szCs w:val="28"/>
              </w:rPr>
              <w:t>совершенствование простейших элементов выездки, точное исполнение элементов по буквам;</w:t>
            </w:r>
          </w:p>
          <w:p w:rsidR="000419C9" w:rsidRPr="00BD0853" w:rsidRDefault="000419C9" w:rsidP="000419C9">
            <w:pPr>
              <w:spacing w:line="160" w:lineRule="atLeast"/>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препятствий на галопе (Н-100см.), перемены направления на галопе со сменой ноги;</w:t>
            </w:r>
          </w:p>
          <w:p w:rsidR="000419C9" w:rsidRPr="00BD0853" w:rsidRDefault="000419C9" w:rsidP="000419C9">
            <w:pPr>
              <w:spacing w:line="160" w:lineRule="atLeast"/>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двойных систем препятствий на галопе;</w:t>
            </w:r>
          </w:p>
          <w:p w:rsidR="000419C9" w:rsidRPr="00BD0853" w:rsidRDefault="000419C9" w:rsidP="000419C9">
            <w:pPr>
              <w:widowControl/>
              <w:rPr>
                <w:rFonts w:ascii="Times New Roman" w:hAnsi="Times New Roman" w:cs="Times New Roman"/>
                <w:sz w:val="28"/>
                <w:szCs w:val="28"/>
              </w:rPr>
            </w:pPr>
            <w:r w:rsidRPr="00BD0853">
              <w:rPr>
                <w:rFonts w:ascii="Times New Roman" w:hAnsi="Times New Roman" w:cs="Times New Roman"/>
                <w:sz w:val="28"/>
                <w:szCs w:val="28"/>
              </w:rPr>
              <w:t>совершенствование преодоления маршрута и связок препятствий на галопе до 120см.</w:t>
            </w:r>
          </w:p>
        </w:tc>
        <w:tc>
          <w:tcPr>
            <w:tcW w:w="819" w:type="dxa"/>
            <w:vAlign w:val="center"/>
          </w:tcPr>
          <w:p w:rsidR="000419C9" w:rsidRPr="00BD0853" w:rsidRDefault="000419C9" w:rsidP="000419C9">
            <w:pPr>
              <w:jc w:val="center"/>
              <w:rPr>
                <w:rFonts w:ascii="Times New Roman" w:hAnsi="Times New Roman" w:cs="Times New Roman"/>
                <w:sz w:val="28"/>
                <w:szCs w:val="28"/>
              </w:rPr>
            </w:pPr>
          </w:p>
        </w:tc>
        <w:tc>
          <w:tcPr>
            <w:tcW w:w="3360" w:type="dxa"/>
            <w:vMerge/>
          </w:tcPr>
          <w:p w:rsidR="000419C9" w:rsidRPr="00BD0853" w:rsidRDefault="000419C9" w:rsidP="000419C9">
            <w:pPr>
              <w:rPr>
                <w:rFonts w:ascii="Times New Roman" w:hAnsi="Times New Roman" w:cs="Times New Roman"/>
                <w:sz w:val="28"/>
                <w:szCs w:val="28"/>
              </w:rPr>
            </w:pPr>
          </w:p>
        </w:tc>
        <w:tc>
          <w:tcPr>
            <w:tcW w:w="1817" w:type="dxa"/>
            <w:vMerge/>
          </w:tcPr>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3</w:t>
            </w:r>
          </w:p>
        </w:tc>
        <w:tc>
          <w:tcPr>
            <w:tcW w:w="3752"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 xml:space="preserve">Уход за лошадью и амуницией </w:t>
            </w:r>
          </w:p>
        </w:tc>
        <w:tc>
          <w:tcPr>
            <w:tcW w:w="819" w:type="dxa"/>
            <w:vAlign w:val="center"/>
          </w:tcPr>
          <w:p w:rsidR="000419C9" w:rsidRPr="00BD0853" w:rsidRDefault="00535FB1" w:rsidP="00DA0D36">
            <w:pPr>
              <w:jc w:val="center"/>
              <w:rPr>
                <w:rFonts w:ascii="Times New Roman" w:hAnsi="Times New Roman" w:cs="Times New Roman"/>
                <w:sz w:val="28"/>
                <w:szCs w:val="28"/>
              </w:rPr>
            </w:pPr>
            <w:r w:rsidRPr="00BD0853">
              <w:rPr>
                <w:rFonts w:ascii="Times New Roman" w:hAnsi="Times New Roman" w:cs="Times New Roman"/>
                <w:sz w:val="28"/>
                <w:szCs w:val="28"/>
              </w:rPr>
              <w:t>8</w:t>
            </w:r>
          </w:p>
        </w:tc>
        <w:tc>
          <w:tcPr>
            <w:tcW w:w="3360" w:type="dxa"/>
            <w:vMerge w:val="restart"/>
          </w:tcPr>
          <w:p w:rsidR="000419C9" w:rsidRPr="00BD0853" w:rsidRDefault="000419C9" w:rsidP="000419C9">
            <w:pPr>
              <w:rPr>
                <w:rFonts w:ascii="Times New Roman" w:hAnsi="Times New Roman" w:cs="Times New Roman"/>
                <w:sz w:val="28"/>
                <w:szCs w:val="28"/>
              </w:rPr>
            </w:pPr>
            <w:r w:rsidRPr="00BD0853">
              <w:rPr>
                <w:rFonts w:ascii="Times New Roman" w:hAnsi="Times New Roman" w:cs="Times New Roman"/>
                <w:sz w:val="28"/>
                <w:szCs w:val="28"/>
              </w:rPr>
              <w:t>Осуществляется по необходимости</w:t>
            </w:r>
          </w:p>
        </w:tc>
        <w:tc>
          <w:tcPr>
            <w:tcW w:w="1817" w:type="dxa"/>
            <w:vMerge w:val="restart"/>
          </w:tcPr>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3.1</w:t>
            </w:r>
          </w:p>
        </w:tc>
        <w:tc>
          <w:tcPr>
            <w:tcW w:w="3752"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sz w:val="28"/>
                <w:szCs w:val="28"/>
              </w:rPr>
              <w:t xml:space="preserve">Чистка лошади </w:t>
            </w:r>
          </w:p>
        </w:tc>
        <w:tc>
          <w:tcPr>
            <w:tcW w:w="819" w:type="dxa"/>
            <w:vMerge w:val="restart"/>
            <w:vAlign w:val="center"/>
          </w:tcPr>
          <w:p w:rsidR="000419C9" w:rsidRPr="00BD0853" w:rsidRDefault="00535FB1" w:rsidP="00DA0D36">
            <w:pPr>
              <w:jc w:val="center"/>
              <w:rPr>
                <w:rFonts w:ascii="Times New Roman" w:hAnsi="Times New Roman" w:cs="Times New Roman"/>
                <w:sz w:val="28"/>
                <w:szCs w:val="28"/>
              </w:rPr>
            </w:pPr>
            <w:r w:rsidRPr="00BD0853">
              <w:rPr>
                <w:rFonts w:ascii="Times New Roman" w:hAnsi="Times New Roman" w:cs="Times New Roman"/>
                <w:sz w:val="28"/>
                <w:szCs w:val="28"/>
              </w:rPr>
              <w:t>8</w:t>
            </w:r>
          </w:p>
        </w:tc>
        <w:tc>
          <w:tcPr>
            <w:tcW w:w="3360" w:type="dxa"/>
            <w:vMerge/>
          </w:tcPr>
          <w:p w:rsidR="000419C9" w:rsidRPr="00BD0853" w:rsidRDefault="000419C9" w:rsidP="000419C9">
            <w:pPr>
              <w:rPr>
                <w:rFonts w:ascii="Times New Roman" w:hAnsi="Times New Roman" w:cs="Times New Roman"/>
                <w:sz w:val="28"/>
                <w:szCs w:val="28"/>
              </w:rPr>
            </w:pPr>
          </w:p>
        </w:tc>
        <w:tc>
          <w:tcPr>
            <w:tcW w:w="1817" w:type="dxa"/>
            <w:vMerge/>
          </w:tcPr>
          <w:p w:rsidR="000419C9" w:rsidRPr="00BD0853" w:rsidRDefault="000419C9" w:rsidP="000419C9">
            <w:pPr>
              <w:rPr>
                <w:rFonts w:ascii="Times New Roman" w:hAnsi="Times New Roman" w:cs="Times New Roman"/>
                <w:sz w:val="28"/>
                <w:szCs w:val="28"/>
              </w:rPr>
            </w:pPr>
          </w:p>
        </w:tc>
      </w:tr>
      <w:tr w:rsidR="000419C9" w:rsidRPr="00BD0853" w:rsidTr="000419C9">
        <w:tc>
          <w:tcPr>
            <w:tcW w:w="601" w:type="dxa"/>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3.2</w:t>
            </w:r>
          </w:p>
        </w:tc>
        <w:tc>
          <w:tcPr>
            <w:tcW w:w="3752" w:type="dxa"/>
          </w:tcPr>
          <w:p w:rsidR="000419C9" w:rsidRPr="00BD0853" w:rsidRDefault="00474044" w:rsidP="000419C9">
            <w:pPr>
              <w:rPr>
                <w:rFonts w:ascii="Times New Roman" w:hAnsi="Times New Roman" w:cs="Times New Roman"/>
                <w:sz w:val="28"/>
                <w:szCs w:val="28"/>
              </w:rPr>
            </w:pPr>
            <w:r w:rsidRPr="00BD0853">
              <w:rPr>
                <w:rFonts w:ascii="Times New Roman" w:hAnsi="Times New Roman" w:cs="Times New Roman"/>
                <w:sz w:val="28"/>
                <w:szCs w:val="28"/>
              </w:rPr>
              <w:t>Чистка амуниции</w:t>
            </w:r>
          </w:p>
        </w:tc>
        <w:tc>
          <w:tcPr>
            <w:tcW w:w="819" w:type="dxa"/>
            <w:vMerge/>
            <w:vAlign w:val="center"/>
          </w:tcPr>
          <w:p w:rsidR="000419C9" w:rsidRPr="00BD0853" w:rsidRDefault="000419C9" w:rsidP="000419C9">
            <w:pPr>
              <w:jc w:val="center"/>
              <w:rPr>
                <w:rFonts w:ascii="Times New Roman" w:hAnsi="Times New Roman" w:cs="Times New Roman"/>
                <w:sz w:val="28"/>
                <w:szCs w:val="28"/>
              </w:rPr>
            </w:pPr>
          </w:p>
        </w:tc>
        <w:tc>
          <w:tcPr>
            <w:tcW w:w="3360" w:type="dxa"/>
            <w:vMerge/>
          </w:tcPr>
          <w:p w:rsidR="000419C9" w:rsidRPr="00BD0853" w:rsidRDefault="000419C9" w:rsidP="000419C9">
            <w:pPr>
              <w:rPr>
                <w:rFonts w:ascii="Times New Roman" w:hAnsi="Times New Roman" w:cs="Times New Roman"/>
                <w:sz w:val="28"/>
                <w:szCs w:val="28"/>
              </w:rPr>
            </w:pPr>
          </w:p>
        </w:tc>
        <w:tc>
          <w:tcPr>
            <w:tcW w:w="1817" w:type="dxa"/>
            <w:vMerge/>
          </w:tcPr>
          <w:p w:rsidR="000419C9" w:rsidRPr="00BD0853" w:rsidRDefault="000419C9" w:rsidP="000419C9">
            <w:pPr>
              <w:rPr>
                <w:rFonts w:ascii="Times New Roman" w:hAnsi="Times New Roman" w:cs="Times New Roman"/>
                <w:sz w:val="28"/>
                <w:szCs w:val="28"/>
              </w:rPr>
            </w:pPr>
          </w:p>
        </w:tc>
      </w:tr>
      <w:tr w:rsidR="000419C9" w:rsidRPr="00BD0853" w:rsidTr="000419C9">
        <w:tc>
          <w:tcPr>
            <w:tcW w:w="4353" w:type="dxa"/>
            <w:gridSpan w:val="2"/>
            <w:tcBorders>
              <w:top w:val="single" w:sz="12" w:space="0" w:color="auto"/>
              <w:bottom w:val="single" w:sz="12" w:space="0" w:color="auto"/>
            </w:tcBorders>
          </w:tcPr>
          <w:p w:rsidR="000419C9" w:rsidRPr="00BD0853" w:rsidRDefault="000419C9" w:rsidP="000419C9">
            <w:pPr>
              <w:rPr>
                <w:rFonts w:ascii="Times New Roman" w:hAnsi="Times New Roman" w:cs="Times New Roman"/>
                <w:b/>
                <w:sz w:val="28"/>
                <w:szCs w:val="28"/>
              </w:rPr>
            </w:pPr>
            <w:r w:rsidRPr="00BD0853">
              <w:rPr>
                <w:rFonts w:ascii="Times New Roman" w:hAnsi="Times New Roman" w:cs="Times New Roman"/>
                <w:b/>
                <w:sz w:val="28"/>
                <w:szCs w:val="28"/>
              </w:rPr>
              <w:t>Всего</w:t>
            </w:r>
          </w:p>
        </w:tc>
        <w:tc>
          <w:tcPr>
            <w:tcW w:w="819" w:type="dxa"/>
            <w:tcBorders>
              <w:top w:val="single" w:sz="12" w:space="0" w:color="auto"/>
              <w:bottom w:val="single" w:sz="12" w:space="0" w:color="auto"/>
            </w:tcBorders>
          </w:tcPr>
          <w:p w:rsidR="000419C9" w:rsidRPr="00BD0853" w:rsidRDefault="00535FB1" w:rsidP="000419C9">
            <w:pPr>
              <w:rPr>
                <w:rFonts w:ascii="Times New Roman" w:hAnsi="Times New Roman" w:cs="Times New Roman"/>
                <w:b/>
                <w:sz w:val="28"/>
                <w:szCs w:val="28"/>
              </w:rPr>
            </w:pPr>
            <w:r w:rsidRPr="00BD0853">
              <w:rPr>
                <w:rFonts w:ascii="Times New Roman" w:hAnsi="Times New Roman" w:cs="Times New Roman"/>
                <w:b/>
                <w:sz w:val="28"/>
                <w:szCs w:val="28"/>
              </w:rPr>
              <w:t>88</w:t>
            </w:r>
          </w:p>
        </w:tc>
        <w:tc>
          <w:tcPr>
            <w:tcW w:w="5177" w:type="dxa"/>
            <w:gridSpan w:val="2"/>
            <w:tcBorders>
              <w:top w:val="single" w:sz="12" w:space="0" w:color="auto"/>
              <w:bottom w:val="single" w:sz="12" w:space="0" w:color="auto"/>
            </w:tcBorders>
          </w:tcPr>
          <w:p w:rsidR="000419C9" w:rsidRPr="00BD0853" w:rsidRDefault="000419C9" w:rsidP="000419C9">
            <w:pPr>
              <w:rPr>
                <w:rFonts w:ascii="Times New Roman" w:hAnsi="Times New Roman" w:cs="Times New Roman"/>
                <w:b/>
                <w:sz w:val="28"/>
                <w:szCs w:val="28"/>
              </w:rPr>
            </w:pPr>
          </w:p>
        </w:tc>
      </w:tr>
    </w:tbl>
    <w:p w:rsidR="000419C9" w:rsidRDefault="000419C9" w:rsidP="00FD2D1C">
      <w:pPr>
        <w:widowControl/>
        <w:shd w:val="clear" w:color="auto" w:fill="FFFFFF"/>
        <w:spacing w:line="360" w:lineRule="auto"/>
        <w:ind w:left="720"/>
        <w:contextualSpacing/>
        <w:rPr>
          <w:rFonts w:ascii="Times New Roman" w:eastAsia="Times New Roman" w:hAnsi="Times New Roman" w:cs="Times New Roman"/>
          <w:b/>
          <w:color w:val="auto"/>
          <w:lang w:bidi="ar-SA"/>
        </w:rPr>
      </w:pPr>
    </w:p>
    <w:p w:rsidR="00A15154" w:rsidRDefault="00A15154" w:rsidP="00BD0853">
      <w:pPr>
        <w:rPr>
          <w:rFonts w:ascii="Times New Roman" w:hAnsi="Times New Roman" w:cs="Times New Roman"/>
          <w:b/>
          <w:sz w:val="28"/>
          <w:szCs w:val="28"/>
        </w:rPr>
      </w:pPr>
    </w:p>
    <w:p w:rsidR="009D4F13" w:rsidRPr="00B837B0" w:rsidRDefault="00EC4560" w:rsidP="00285E16">
      <w:pPr>
        <w:jc w:val="center"/>
        <w:rPr>
          <w:rFonts w:ascii="Times New Roman" w:hAnsi="Times New Roman" w:cs="Times New Roman"/>
          <w:b/>
          <w:sz w:val="28"/>
          <w:szCs w:val="28"/>
        </w:rPr>
      </w:pPr>
      <w:r w:rsidRPr="00B837B0">
        <w:rPr>
          <w:rFonts w:ascii="Times New Roman" w:hAnsi="Times New Roman" w:cs="Times New Roman"/>
          <w:b/>
          <w:sz w:val="28"/>
          <w:szCs w:val="28"/>
        </w:rPr>
        <w:t xml:space="preserve"> </w:t>
      </w:r>
      <w:r w:rsidR="0058365C" w:rsidRPr="00B837B0">
        <w:rPr>
          <w:rFonts w:ascii="Times New Roman" w:hAnsi="Times New Roman" w:cs="Times New Roman"/>
          <w:b/>
          <w:sz w:val="28"/>
          <w:szCs w:val="28"/>
        </w:rPr>
        <w:t xml:space="preserve">Содержание программы </w:t>
      </w:r>
    </w:p>
    <w:p w:rsidR="009D4F13" w:rsidRPr="00B837B0" w:rsidRDefault="00D64580" w:rsidP="00B837B0">
      <w:pPr>
        <w:jc w:val="center"/>
        <w:rPr>
          <w:rFonts w:ascii="Times New Roman" w:hAnsi="Times New Roman" w:cs="Times New Roman"/>
          <w:b/>
          <w:sz w:val="28"/>
          <w:szCs w:val="28"/>
          <w:u w:val="single"/>
        </w:rPr>
      </w:pPr>
      <w:r w:rsidRPr="00B837B0">
        <w:rPr>
          <w:rFonts w:ascii="Times New Roman" w:hAnsi="Times New Roman" w:cs="Times New Roman"/>
          <w:b/>
          <w:sz w:val="28"/>
          <w:szCs w:val="28"/>
          <w:u w:val="single"/>
        </w:rPr>
        <w:t>Спортивно-индивидуальный</w:t>
      </w:r>
      <w:r w:rsidR="00693715" w:rsidRPr="00B837B0">
        <w:rPr>
          <w:rFonts w:ascii="Times New Roman" w:hAnsi="Times New Roman" w:cs="Times New Roman"/>
          <w:b/>
          <w:sz w:val="28"/>
          <w:szCs w:val="28"/>
          <w:u w:val="single"/>
        </w:rPr>
        <w:t xml:space="preserve"> уровень</w:t>
      </w:r>
    </w:p>
    <w:p w:rsidR="00693715" w:rsidRPr="00B837B0" w:rsidRDefault="006E6920" w:rsidP="0004004E">
      <w:pPr>
        <w:spacing w:line="276" w:lineRule="auto"/>
        <w:jc w:val="both"/>
        <w:rPr>
          <w:rFonts w:ascii="Times New Roman" w:hAnsi="Times New Roman" w:cs="Times New Roman"/>
          <w:b/>
          <w:sz w:val="28"/>
          <w:szCs w:val="28"/>
        </w:rPr>
      </w:pPr>
      <w:r w:rsidRPr="00B837B0">
        <w:rPr>
          <w:rFonts w:ascii="Times New Roman" w:hAnsi="Times New Roman" w:cs="Times New Roman"/>
          <w:b/>
          <w:sz w:val="28"/>
          <w:szCs w:val="28"/>
        </w:rPr>
        <w:t>Теоретическая подготовка</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Теоретическую</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подготовку</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необходимо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планировать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проводить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соответствии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 содержанием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практических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занятий.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Теоретические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занятия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проводятся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форме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лекций, бесед, семинаров, самостоятельного изучения </w:t>
      </w:r>
      <w:r w:rsidRPr="00B837B0">
        <w:rPr>
          <w:rFonts w:ascii="Times New Roman" w:hAnsi="Times New Roman" w:cs="Times New Roman"/>
          <w:sz w:val="28"/>
          <w:szCs w:val="28"/>
        </w:rPr>
        <w:lastRenderedPageBreak/>
        <w:t>литературы.</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Теоретические занятия могут являться частью учебно-тренировочных занятий, либо быть организованы</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отдельное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время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зависимости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изучаемой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темы,</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необходимого материального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обеспечения.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Последовательность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изучения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теоретических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может</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быть изменена в течение учебного года. Некоторые темы изучаются на протяжении нескольких лет методом постепенного углубления и расширения изученного материала. </w:t>
      </w:r>
    </w:p>
    <w:p w:rsidR="00693715" w:rsidRPr="00B837B0" w:rsidRDefault="00693715" w:rsidP="0004004E">
      <w:pPr>
        <w:spacing w:line="276" w:lineRule="auto"/>
        <w:jc w:val="both"/>
        <w:rPr>
          <w:rFonts w:ascii="Times New Roman" w:hAnsi="Times New Roman" w:cs="Times New Roman"/>
          <w:sz w:val="28"/>
          <w:szCs w:val="28"/>
        </w:rPr>
      </w:pPr>
      <w:r w:rsidRPr="00B837B0">
        <w:rPr>
          <w:rFonts w:ascii="Times New Roman" w:hAnsi="Times New Roman" w:cs="Times New Roman"/>
          <w:sz w:val="28"/>
          <w:szCs w:val="28"/>
        </w:rPr>
        <w:t>Содержание тем</w:t>
      </w:r>
    </w:p>
    <w:p w:rsidR="00693715" w:rsidRPr="00B837B0" w:rsidRDefault="00555631" w:rsidP="0004004E">
      <w:pPr>
        <w:spacing w:line="276" w:lineRule="auto"/>
        <w:jc w:val="both"/>
        <w:rPr>
          <w:rFonts w:ascii="Times New Roman" w:hAnsi="Times New Roman" w:cs="Times New Roman"/>
          <w:i/>
          <w:sz w:val="28"/>
          <w:szCs w:val="28"/>
        </w:rPr>
      </w:pPr>
      <w:r w:rsidRPr="00B837B0">
        <w:rPr>
          <w:rFonts w:ascii="Times New Roman" w:hAnsi="Times New Roman" w:cs="Times New Roman"/>
          <w:i/>
          <w:sz w:val="28"/>
          <w:szCs w:val="28"/>
        </w:rPr>
        <w:t xml:space="preserve">Тема </w:t>
      </w:r>
      <w:r w:rsidR="00693715" w:rsidRPr="00B837B0">
        <w:rPr>
          <w:rFonts w:ascii="Times New Roman" w:hAnsi="Times New Roman" w:cs="Times New Roman"/>
          <w:i/>
          <w:sz w:val="28"/>
          <w:szCs w:val="28"/>
        </w:rPr>
        <w:t>1.</w:t>
      </w:r>
      <w:r w:rsidR="003C6ACA">
        <w:rPr>
          <w:rFonts w:ascii="Times New Roman" w:hAnsi="Times New Roman" w:cs="Times New Roman"/>
          <w:i/>
          <w:sz w:val="28"/>
          <w:szCs w:val="28"/>
        </w:rPr>
        <w:t xml:space="preserve"> </w:t>
      </w:r>
      <w:r w:rsidR="00693715" w:rsidRPr="00B837B0">
        <w:rPr>
          <w:rFonts w:ascii="Times New Roman" w:hAnsi="Times New Roman" w:cs="Times New Roman"/>
          <w:i/>
          <w:sz w:val="28"/>
          <w:szCs w:val="28"/>
        </w:rPr>
        <w:t>Методы и средства спортивной тренировки.</w:t>
      </w:r>
      <w:r w:rsidR="00484FCD">
        <w:rPr>
          <w:rFonts w:ascii="Times New Roman" w:hAnsi="Times New Roman" w:cs="Times New Roman"/>
          <w:i/>
          <w:sz w:val="28"/>
          <w:szCs w:val="28"/>
        </w:rPr>
        <w:t xml:space="preserve"> </w:t>
      </w:r>
      <w:r w:rsidR="00693715" w:rsidRPr="00B837B0">
        <w:rPr>
          <w:rFonts w:ascii="Times New Roman" w:hAnsi="Times New Roman" w:cs="Times New Roman"/>
          <w:i/>
          <w:sz w:val="28"/>
          <w:szCs w:val="28"/>
        </w:rPr>
        <w:t>Физическая,</w:t>
      </w:r>
      <w:r w:rsidR="00484FCD">
        <w:rPr>
          <w:rFonts w:ascii="Times New Roman" w:hAnsi="Times New Roman" w:cs="Times New Roman"/>
          <w:i/>
          <w:sz w:val="28"/>
          <w:szCs w:val="28"/>
        </w:rPr>
        <w:t xml:space="preserve"> </w:t>
      </w:r>
      <w:r w:rsidR="00693715" w:rsidRPr="00B837B0">
        <w:rPr>
          <w:rFonts w:ascii="Times New Roman" w:hAnsi="Times New Roman" w:cs="Times New Roman"/>
          <w:i/>
          <w:sz w:val="28"/>
          <w:szCs w:val="28"/>
        </w:rPr>
        <w:t xml:space="preserve">техническая, </w:t>
      </w:r>
    </w:p>
    <w:p w:rsidR="00693715" w:rsidRPr="00B837B0" w:rsidRDefault="00693715" w:rsidP="0004004E">
      <w:pPr>
        <w:spacing w:line="276" w:lineRule="auto"/>
        <w:jc w:val="both"/>
        <w:rPr>
          <w:rFonts w:ascii="Times New Roman" w:hAnsi="Times New Roman" w:cs="Times New Roman"/>
          <w:i/>
          <w:sz w:val="28"/>
          <w:szCs w:val="28"/>
        </w:rPr>
      </w:pPr>
      <w:r w:rsidRPr="00B837B0">
        <w:rPr>
          <w:rFonts w:ascii="Times New Roman" w:hAnsi="Times New Roman" w:cs="Times New Roman"/>
          <w:i/>
          <w:sz w:val="28"/>
          <w:szCs w:val="28"/>
        </w:rPr>
        <w:t>тактическая, психологическая подготовка</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Физические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упражнения.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Соревновательные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упражнения.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Общеподготовительные упражнения. Использование природных и гигиенических факторов.</w:t>
      </w:r>
      <w:r w:rsidR="00AC2237" w:rsidRPr="00B837B0">
        <w:rPr>
          <w:rFonts w:ascii="Times New Roman" w:hAnsi="Times New Roman" w:cs="Times New Roman"/>
          <w:sz w:val="28"/>
          <w:szCs w:val="28"/>
        </w:rPr>
        <w:t xml:space="preserve"> </w:t>
      </w:r>
      <w:r w:rsidRPr="00B837B0">
        <w:rPr>
          <w:rFonts w:ascii="Times New Roman" w:hAnsi="Times New Roman" w:cs="Times New Roman"/>
          <w:sz w:val="28"/>
          <w:szCs w:val="28"/>
        </w:rPr>
        <w:t>Содержание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роль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подготовки</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Основные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сведения 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ее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видах. Физические качества: сила, быстрота, выносливость, ловкость, гибкость. Основные сведения о технической подготовке всадника и ее значении для роста спортивного мастерства в видах конного спорта.</w:t>
      </w:r>
      <w:r w:rsidR="00AC2237" w:rsidRPr="00B837B0">
        <w:rPr>
          <w:rFonts w:ascii="Times New Roman" w:hAnsi="Times New Roman" w:cs="Times New Roman"/>
          <w:sz w:val="28"/>
          <w:szCs w:val="28"/>
        </w:rPr>
        <w:t xml:space="preserve"> </w:t>
      </w:r>
      <w:r w:rsidRPr="00B837B0">
        <w:rPr>
          <w:rFonts w:ascii="Times New Roman" w:hAnsi="Times New Roman" w:cs="Times New Roman"/>
          <w:sz w:val="28"/>
          <w:szCs w:val="28"/>
        </w:rPr>
        <w:t>Основное содержание тактики и тактической подготовки.</w:t>
      </w:r>
      <w:r w:rsidR="00AC2237" w:rsidRPr="00B837B0">
        <w:rPr>
          <w:rFonts w:ascii="Times New Roman" w:hAnsi="Times New Roman" w:cs="Times New Roman"/>
          <w:sz w:val="28"/>
          <w:szCs w:val="28"/>
        </w:rPr>
        <w:t xml:space="preserve"> </w:t>
      </w:r>
      <w:r w:rsidRPr="00B837B0">
        <w:rPr>
          <w:rFonts w:ascii="Times New Roman" w:hAnsi="Times New Roman" w:cs="Times New Roman"/>
          <w:sz w:val="28"/>
          <w:szCs w:val="28"/>
        </w:rPr>
        <w:t>Командная и индивидуальная тактика.</w:t>
      </w:r>
    </w:p>
    <w:p w:rsidR="00693715" w:rsidRPr="00B837B0" w:rsidRDefault="00693715" w:rsidP="0004004E">
      <w:pPr>
        <w:spacing w:line="276" w:lineRule="auto"/>
        <w:jc w:val="both"/>
        <w:rPr>
          <w:rFonts w:ascii="Times New Roman" w:hAnsi="Times New Roman" w:cs="Times New Roman"/>
          <w:sz w:val="28"/>
          <w:szCs w:val="28"/>
        </w:rPr>
      </w:pPr>
      <w:r w:rsidRPr="00B837B0">
        <w:rPr>
          <w:rFonts w:ascii="Times New Roman" w:hAnsi="Times New Roman" w:cs="Times New Roman"/>
          <w:sz w:val="28"/>
          <w:szCs w:val="28"/>
        </w:rPr>
        <w:t>Содержание психологической подготовки.</w:t>
      </w:r>
      <w:r w:rsidR="00AC2237" w:rsidRPr="00B837B0">
        <w:rPr>
          <w:rFonts w:ascii="Times New Roman" w:hAnsi="Times New Roman" w:cs="Times New Roman"/>
          <w:sz w:val="28"/>
          <w:szCs w:val="28"/>
        </w:rPr>
        <w:t xml:space="preserve"> </w:t>
      </w:r>
      <w:r w:rsidRPr="00B837B0">
        <w:rPr>
          <w:rFonts w:ascii="Times New Roman" w:hAnsi="Times New Roman" w:cs="Times New Roman"/>
          <w:sz w:val="28"/>
          <w:szCs w:val="28"/>
        </w:rPr>
        <w:t>Роль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значение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психологической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готовности</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обучающихся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занятиях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участии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 соревнованиях. Преодоление отрицательных эмоций перед стартом и в ходе состязаний. Особенности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проявления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волевых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качеств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обучающихся</w:t>
      </w:r>
      <w:r w:rsidRPr="00B837B0">
        <w:rPr>
          <w:rFonts w:ascii="Times New Roman" w:hAnsi="Times New Roman" w:cs="Times New Roman"/>
          <w:sz w:val="28"/>
          <w:szCs w:val="28"/>
        </w:rPr>
        <w:t>-конников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связь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 эмоциональной устойчивостью. Индивидуальный подход к занимающимся в зависимости от темперамента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психологических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особенностей</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Участие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соревнованиях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—необходимое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условие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совершенствования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спортивного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мастерства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улучшения психологической подготовки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w:t>
      </w:r>
      <w:r w:rsidR="00AC2237" w:rsidRPr="00B837B0">
        <w:rPr>
          <w:rFonts w:ascii="Times New Roman" w:hAnsi="Times New Roman" w:cs="Times New Roman"/>
          <w:sz w:val="28"/>
          <w:szCs w:val="28"/>
        </w:rPr>
        <w:t xml:space="preserve"> </w:t>
      </w:r>
      <w:r w:rsidRPr="00B837B0">
        <w:rPr>
          <w:rFonts w:ascii="Times New Roman" w:hAnsi="Times New Roman" w:cs="Times New Roman"/>
          <w:sz w:val="28"/>
          <w:szCs w:val="28"/>
        </w:rPr>
        <w:t>Психологическая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подготовка</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-конника.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Влияние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коллектива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тренера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на психологическую</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подготовку</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Влияние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окружающей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среды</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психику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 xml:space="preserve"> в проц</w:t>
      </w:r>
      <w:r w:rsidR="003C6ACA">
        <w:rPr>
          <w:rFonts w:ascii="Times New Roman" w:hAnsi="Times New Roman" w:cs="Times New Roman"/>
          <w:sz w:val="28"/>
          <w:szCs w:val="28"/>
        </w:rPr>
        <w:t>ессе тренировки и соревнований.</w:t>
      </w:r>
    </w:p>
    <w:p w:rsidR="00693715" w:rsidRPr="00B837B0" w:rsidRDefault="00555631" w:rsidP="0004004E">
      <w:pPr>
        <w:spacing w:line="276" w:lineRule="auto"/>
        <w:jc w:val="both"/>
        <w:rPr>
          <w:rFonts w:ascii="Times New Roman" w:hAnsi="Times New Roman" w:cs="Times New Roman"/>
          <w:b/>
          <w:i/>
          <w:sz w:val="28"/>
          <w:szCs w:val="28"/>
        </w:rPr>
      </w:pPr>
      <w:r w:rsidRPr="00B837B0">
        <w:rPr>
          <w:rFonts w:ascii="Times New Roman" w:hAnsi="Times New Roman" w:cs="Times New Roman"/>
          <w:b/>
          <w:i/>
          <w:sz w:val="28"/>
          <w:szCs w:val="28"/>
        </w:rPr>
        <w:t xml:space="preserve">Тема </w:t>
      </w:r>
      <w:r w:rsidR="00693715" w:rsidRPr="00B837B0">
        <w:rPr>
          <w:rFonts w:ascii="Times New Roman" w:hAnsi="Times New Roman" w:cs="Times New Roman"/>
          <w:b/>
          <w:i/>
          <w:sz w:val="28"/>
          <w:szCs w:val="28"/>
        </w:rPr>
        <w:t>8.</w:t>
      </w:r>
      <w:r w:rsidR="003C6ACA">
        <w:rPr>
          <w:rFonts w:ascii="Times New Roman" w:hAnsi="Times New Roman" w:cs="Times New Roman"/>
          <w:b/>
          <w:i/>
          <w:sz w:val="28"/>
          <w:szCs w:val="28"/>
        </w:rPr>
        <w:t xml:space="preserve"> </w:t>
      </w:r>
      <w:r w:rsidR="00693715" w:rsidRPr="00B837B0">
        <w:rPr>
          <w:rFonts w:ascii="Times New Roman" w:hAnsi="Times New Roman" w:cs="Times New Roman"/>
          <w:b/>
          <w:i/>
          <w:sz w:val="28"/>
          <w:szCs w:val="28"/>
        </w:rPr>
        <w:t>Правила соревнований. Их организация и проведение. Меры безопасности на соревнованиях и тренировках</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Виды соревнований по конному спорту. Положение о соревнованиях. Командные, лично-командные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личные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соревнования.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Участники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соревнований,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права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обязанности. Представители команд. Состав коллегии судей, их права и обязанности. Правила проведения соревнований: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выездке,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конкуру</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троеборью.</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Методика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судейства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манежной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езды. Судейская документация. Выбор</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оборудование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мест</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соревнований,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медицинское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ветеринарное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обслуживание, информационное обслуживание, работа судей-информаторов, правила ведения протоколов. Построение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маршрутов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соревнованиях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конкуру</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троеборье,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оборудование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и подготовка. </w:t>
      </w:r>
      <w:r w:rsidRPr="00B837B0">
        <w:rPr>
          <w:rFonts w:ascii="Times New Roman" w:hAnsi="Times New Roman" w:cs="Times New Roman"/>
          <w:sz w:val="28"/>
          <w:szCs w:val="28"/>
        </w:rPr>
        <w:lastRenderedPageBreak/>
        <w:t>Оборудование манежа для выездки. Меры безопасности при занятиях конным спортом.</w:t>
      </w:r>
    </w:p>
    <w:p w:rsidR="00693715" w:rsidRPr="00B837B0" w:rsidRDefault="00AC2237" w:rsidP="0004004E">
      <w:pPr>
        <w:spacing w:line="276" w:lineRule="auto"/>
        <w:jc w:val="both"/>
        <w:rPr>
          <w:rFonts w:ascii="Times New Roman" w:hAnsi="Times New Roman" w:cs="Times New Roman"/>
          <w:b/>
          <w:sz w:val="28"/>
          <w:szCs w:val="28"/>
        </w:rPr>
      </w:pPr>
      <w:r w:rsidRPr="00B837B0">
        <w:rPr>
          <w:rFonts w:ascii="Times New Roman" w:hAnsi="Times New Roman" w:cs="Times New Roman"/>
          <w:b/>
          <w:sz w:val="28"/>
          <w:szCs w:val="28"/>
        </w:rPr>
        <w:t>Практические занятия</w:t>
      </w:r>
    </w:p>
    <w:p w:rsidR="00693715" w:rsidRPr="00B837B0" w:rsidRDefault="00AC2237" w:rsidP="0004004E">
      <w:pPr>
        <w:spacing w:line="276" w:lineRule="auto"/>
        <w:jc w:val="both"/>
        <w:rPr>
          <w:rFonts w:ascii="Times New Roman" w:hAnsi="Times New Roman" w:cs="Times New Roman"/>
          <w:b/>
          <w:sz w:val="28"/>
          <w:szCs w:val="28"/>
        </w:rPr>
      </w:pPr>
      <w:r w:rsidRPr="00B837B0">
        <w:rPr>
          <w:rFonts w:ascii="Times New Roman" w:hAnsi="Times New Roman" w:cs="Times New Roman"/>
          <w:b/>
          <w:sz w:val="28"/>
          <w:szCs w:val="28"/>
        </w:rPr>
        <w:t>Уход за лошадью</w:t>
      </w:r>
    </w:p>
    <w:p w:rsidR="00693715" w:rsidRPr="00B837B0" w:rsidRDefault="00693715" w:rsidP="0004004E">
      <w:pPr>
        <w:spacing w:line="276" w:lineRule="auto"/>
        <w:jc w:val="both"/>
        <w:rPr>
          <w:rFonts w:ascii="Times New Roman" w:hAnsi="Times New Roman" w:cs="Times New Roman"/>
          <w:sz w:val="28"/>
          <w:szCs w:val="28"/>
        </w:rPr>
      </w:pPr>
      <w:r w:rsidRPr="00B837B0">
        <w:rPr>
          <w:rFonts w:ascii="Times New Roman" w:hAnsi="Times New Roman" w:cs="Times New Roman"/>
          <w:sz w:val="28"/>
          <w:szCs w:val="28"/>
        </w:rPr>
        <w:t>Уход за лошадью продолжает оставаться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важной частью любого УТЗ на всех этапах подготовки.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Это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является особенностью</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вида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использованием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животных.</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Уход</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 своим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четвероногим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партнером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является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моральным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долгом</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каждого </w:t>
      </w:r>
      <w:r w:rsidR="00750E6E"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На практике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учащиеся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уже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освоили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основные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приемы, сформирована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привычка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обязательности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действий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уходу</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за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лошадью</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до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после тренировки;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формируется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только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обязанность,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потребность</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выполнении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этих действий, желание заботиться о лошади, ответственность за ее здоровье и состояние.</w:t>
      </w:r>
    </w:p>
    <w:p w:rsidR="00693715" w:rsidRPr="00B837B0" w:rsidRDefault="00AC2237" w:rsidP="0004004E">
      <w:pPr>
        <w:spacing w:line="276" w:lineRule="auto"/>
        <w:jc w:val="both"/>
        <w:rPr>
          <w:rFonts w:ascii="Times New Roman" w:hAnsi="Times New Roman" w:cs="Times New Roman"/>
          <w:b/>
          <w:sz w:val="28"/>
          <w:szCs w:val="28"/>
        </w:rPr>
      </w:pPr>
      <w:r w:rsidRPr="00B837B0">
        <w:rPr>
          <w:rFonts w:ascii="Times New Roman" w:hAnsi="Times New Roman" w:cs="Times New Roman"/>
          <w:b/>
          <w:sz w:val="28"/>
          <w:szCs w:val="28"/>
        </w:rPr>
        <w:t>Учебный материал по технической подготовке</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На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этапе</w:t>
      </w:r>
      <w:r w:rsidR="00484FCD">
        <w:rPr>
          <w:rFonts w:ascii="Times New Roman" w:hAnsi="Times New Roman" w:cs="Times New Roman"/>
          <w:sz w:val="28"/>
          <w:szCs w:val="28"/>
        </w:rPr>
        <w:t xml:space="preserve"> </w:t>
      </w:r>
      <w:r w:rsidR="00192CBA" w:rsidRPr="00B837B0">
        <w:rPr>
          <w:rFonts w:ascii="Times New Roman" w:hAnsi="Times New Roman" w:cs="Times New Roman"/>
          <w:sz w:val="28"/>
          <w:szCs w:val="28"/>
        </w:rPr>
        <w:t>спортивно-индивидуального</w:t>
      </w:r>
      <w:r w:rsidR="00AC2237" w:rsidRPr="00B837B0">
        <w:rPr>
          <w:rFonts w:ascii="Times New Roman" w:hAnsi="Times New Roman" w:cs="Times New Roman"/>
          <w:sz w:val="28"/>
          <w:szCs w:val="28"/>
        </w:rPr>
        <w:t xml:space="preserve"> уровня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техническая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подготовка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является основной частью УТЗ. Именно техническая подготовка </w:t>
      </w:r>
      <w:r w:rsidR="00A14607" w:rsidRPr="00B837B0">
        <w:rPr>
          <w:rFonts w:ascii="Times New Roman" w:hAnsi="Times New Roman" w:cs="Times New Roman"/>
          <w:sz w:val="28"/>
          <w:szCs w:val="28"/>
        </w:rPr>
        <w:t>обучающегося</w:t>
      </w:r>
      <w:r w:rsidRPr="00B837B0">
        <w:rPr>
          <w:rFonts w:ascii="Times New Roman" w:hAnsi="Times New Roman" w:cs="Times New Roman"/>
          <w:sz w:val="28"/>
          <w:szCs w:val="28"/>
        </w:rPr>
        <w:t xml:space="preserve"> является определяющим фактором для его результата при выступлении на соревнованиях. Работа</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над</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технической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подготовленностью</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обучающихся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ведется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УТЗ</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 xml:space="preserve">методом последовательной постепенной отработки составных элементов планируемого выступления. </w:t>
      </w:r>
    </w:p>
    <w:p w:rsidR="00693715" w:rsidRPr="00B837B0" w:rsidRDefault="00693715" w:rsidP="0004004E">
      <w:pPr>
        <w:spacing w:line="276" w:lineRule="auto"/>
        <w:ind w:firstLine="708"/>
        <w:jc w:val="both"/>
        <w:rPr>
          <w:rFonts w:ascii="Times New Roman" w:hAnsi="Times New Roman" w:cs="Times New Roman"/>
          <w:sz w:val="28"/>
          <w:szCs w:val="28"/>
        </w:rPr>
      </w:pPr>
      <w:r w:rsidRPr="00B837B0">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тренировки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контроля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уровня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подготовленности</w:t>
      </w:r>
      <w:r w:rsidR="00484FCD">
        <w:rPr>
          <w:rFonts w:ascii="Times New Roman" w:hAnsi="Times New Roman" w:cs="Times New Roman"/>
          <w:sz w:val="28"/>
          <w:szCs w:val="28"/>
        </w:rPr>
        <w:t xml:space="preserve"> </w:t>
      </w:r>
      <w:r w:rsidR="00A14607" w:rsidRPr="00B837B0">
        <w:rPr>
          <w:rFonts w:ascii="Times New Roman" w:hAnsi="Times New Roman" w:cs="Times New Roman"/>
          <w:sz w:val="28"/>
          <w:szCs w:val="28"/>
        </w:rPr>
        <w:t>обучающихся</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используются учебные езды по выездке и конкуру соответственно. Каждое упражнение в езде оценивается по</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10-бальной</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шкале.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конкурные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езды</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наравне</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с</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манежными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элементами</w:t>
      </w:r>
      <w:r w:rsidR="00484FCD">
        <w:rPr>
          <w:rFonts w:ascii="Times New Roman" w:hAnsi="Times New Roman" w:cs="Times New Roman"/>
          <w:sz w:val="28"/>
          <w:szCs w:val="28"/>
        </w:rPr>
        <w:t xml:space="preserve"> </w:t>
      </w:r>
      <w:r w:rsidRPr="00B837B0">
        <w:rPr>
          <w:rFonts w:ascii="Times New Roman" w:hAnsi="Times New Roman" w:cs="Times New Roman"/>
          <w:sz w:val="28"/>
          <w:szCs w:val="28"/>
        </w:rPr>
        <w:t>включены прыжки через препятствия. Основное отличие конкурных езд от маршрута на соревнованиях – всадник получает оценку за качество исполнения (правильность) каждого элемента.</w:t>
      </w:r>
    </w:p>
    <w:p w:rsidR="00BD0853" w:rsidRDefault="00BD0853" w:rsidP="006C48D1">
      <w:pPr>
        <w:rPr>
          <w:rFonts w:ascii="Times New Roman" w:hAnsi="Times New Roman" w:cs="Times New Roman"/>
          <w:b/>
          <w:sz w:val="28"/>
          <w:szCs w:val="28"/>
        </w:rPr>
      </w:pPr>
    </w:p>
    <w:p w:rsidR="00822CE3" w:rsidRPr="00B837B0" w:rsidRDefault="00AC2237" w:rsidP="00484FCD">
      <w:pPr>
        <w:jc w:val="center"/>
        <w:rPr>
          <w:rFonts w:ascii="Times New Roman" w:hAnsi="Times New Roman" w:cs="Times New Roman"/>
          <w:b/>
          <w:sz w:val="28"/>
          <w:szCs w:val="28"/>
        </w:rPr>
      </w:pPr>
      <w:r w:rsidRPr="00B837B0">
        <w:rPr>
          <w:rFonts w:ascii="Times New Roman" w:hAnsi="Times New Roman" w:cs="Times New Roman"/>
          <w:b/>
          <w:sz w:val="28"/>
          <w:szCs w:val="28"/>
        </w:rPr>
        <w:t xml:space="preserve">2. </w:t>
      </w:r>
      <w:r w:rsidR="00693715" w:rsidRPr="00B837B0">
        <w:rPr>
          <w:rFonts w:ascii="Times New Roman" w:hAnsi="Times New Roman" w:cs="Times New Roman"/>
          <w:b/>
          <w:sz w:val="28"/>
          <w:szCs w:val="28"/>
        </w:rPr>
        <w:t>Комплекс организационно-педагогических условий</w:t>
      </w:r>
    </w:p>
    <w:p w:rsidR="0042232A" w:rsidRPr="00F865EB" w:rsidRDefault="0042232A" w:rsidP="0004004E">
      <w:pPr>
        <w:spacing w:line="276" w:lineRule="auto"/>
        <w:ind w:firstLine="708"/>
        <w:jc w:val="both"/>
        <w:rPr>
          <w:rFonts w:ascii="Times New Roman" w:hAnsi="Times New Roman" w:cs="Times New Roman"/>
          <w:b/>
          <w:sz w:val="28"/>
          <w:szCs w:val="28"/>
        </w:rPr>
      </w:pPr>
      <w:r w:rsidRPr="00F865EB">
        <w:rPr>
          <w:rFonts w:ascii="Times New Roman" w:hAnsi="Times New Roman" w:cs="Times New Roman"/>
          <w:b/>
          <w:sz w:val="28"/>
          <w:szCs w:val="28"/>
        </w:rPr>
        <w:t>Воспитательная работа</w:t>
      </w:r>
    </w:p>
    <w:p w:rsidR="006C48D1" w:rsidRPr="00F865EB" w:rsidRDefault="006C48D1" w:rsidP="006C48D1">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F865EB">
        <w:rPr>
          <w:rFonts w:ascii="Times New Roman" w:hAnsi="Times New Roman" w:cs="Times New Roman"/>
          <w:sz w:val="28"/>
          <w:szCs w:val="28"/>
        </w:rPr>
        <w:t>работа</w:t>
      </w:r>
      <w:r>
        <w:rPr>
          <w:rFonts w:ascii="Times New Roman" w:hAnsi="Times New Roman" w:cs="Times New Roman"/>
          <w:sz w:val="28"/>
          <w:szCs w:val="28"/>
        </w:rPr>
        <w:t xml:space="preserve"> при реализации индивидуальной программы строится с учетом индивидуального подхода к ребенку и ведется в соответствии с Воспитательным модулем, прописанным в дополнительной программе «Подготовка всадника», разработанной для групповой формы работы с обучающимися. </w:t>
      </w:r>
      <w:r w:rsidRPr="00F865EB">
        <w:rPr>
          <w:rFonts w:ascii="Times New Roman" w:hAnsi="Times New Roman" w:cs="Times New Roman"/>
          <w:sz w:val="28"/>
          <w:szCs w:val="28"/>
        </w:rPr>
        <w:t>Тренер-преподаватель</w:t>
      </w:r>
      <w:r>
        <w:rPr>
          <w:rFonts w:ascii="Times New Roman" w:hAnsi="Times New Roman" w:cs="Times New Roman"/>
          <w:sz w:val="28"/>
          <w:szCs w:val="28"/>
        </w:rPr>
        <w:t xml:space="preserve"> </w:t>
      </w:r>
      <w:r w:rsidRPr="00F865EB">
        <w:rPr>
          <w:rFonts w:ascii="Times New Roman" w:hAnsi="Times New Roman" w:cs="Times New Roman"/>
          <w:sz w:val="28"/>
          <w:szCs w:val="28"/>
        </w:rPr>
        <w:t>должен</w:t>
      </w:r>
      <w:r>
        <w:rPr>
          <w:rFonts w:ascii="Times New Roman" w:hAnsi="Times New Roman" w:cs="Times New Roman"/>
          <w:sz w:val="28"/>
          <w:szCs w:val="28"/>
        </w:rPr>
        <w:t xml:space="preserve"> </w:t>
      </w:r>
      <w:r w:rsidRPr="00F865EB">
        <w:rPr>
          <w:rFonts w:ascii="Times New Roman" w:hAnsi="Times New Roman" w:cs="Times New Roman"/>
          <w:sz w:val="28"/>
          <w:szCs w:val="28"/>
        </w:rPr>
        <w:t>следить,</w:t>
      </w:r>
      <w:r>
        <w:rPr>
          <w:rFonts w:ascii="Times New Roman" w:hAnsi="Times New Roman" w:cs="Times New Roman"/>
          <w:sz w:val="28"/>
          <w:szCs w:val="28"/>
        </w:rPr>
        <w:t xml:space="preserve"> </w:t>
      </w:r>
      <w:r w:rsidRPr="00F865EB">
        <w:rPr>
          <w:rFonts w:ascii="Times New Roman" w:hAnsi="Times New Roman" w:cs="Times New Roman"/>
          <w:sz w:val="28"/>
          <w:szCs w:val="28"/>
        </w:rPr>
        <w:t>чтобы</w:t>
      </w:r>
      <w:r>
        <w:rPr>
          <w:rFonts w:ascii="Times New Roman" w:hAnsi="Times New Roman" w:cs="Times New Roman"/>
          <w:sz w:val="28"/>
          <w:szCs w:val="28"/>
        </w:rPr>
        <w:t xml:space="preserve"> </w:t>
      </w:r>
      <w:r w:rsidRPr="00F865EB">
        <w:rPr>
          <w:rFonts w:ascii="Times New Roman" w:hAnsi="Times New Roman" w:cs="Times New Roman"/>
          <w:sz w:val="28"/>
          <w:szCs w:val="28"/>
        </w:rPr>
        <w:t>учебно-тренировочный</w:t>
      </w:r>
      <w:r>
        <w:rPr>
          <w:rFonts w:ascii="Times New Roman" w:hAnsi="Times New Roman" w:cs="Times New Roman"/>
          <w:sz w:val="28"/>
          <w:szCs w:val="28"/>
        </w:rPr>
        <w:t xml:space="preserve"> </w:t>
      </w:r>
      <w:r w:rsidRPr="00F865EB">
        <w:rPr>
          <w:rFonts w:ascii="Times New Roman" w:hAnsi="Times New Roman" w:cs="Times New Roman"/>
          <w:sz w:val="28"/>
          <w:szCs w:val="28"/>
        </w:rPr>
        <w:t>процесс способствовал</w:t>
      </w:r>
      <w:r>
        <w:rPr>
          <w:rFonts w:ascii="Times New Roman" w:hAnsi="Times New Roman" w:cs="Times New Roman"/>
          <w:sz w:val="28"/>
          <w:szCs w:val="28"/>
        </w:rPr>
        <w:t xml:space="preserve"> </w:t>
      </w:r>
      <w:r w:rsidRPr="00F865EB">
        <w:rPr>
          <w:rFonts w:ascii="Times New Roman" w:hAnsi="Times New Roman" w:cs="Times New Roman"/>
          <w:sz w:val="28"/>
          <w:szCs w:val="28"/>
        </w:rPr>
        <w:t>формированию</w:t>
      </w:r>
      <w:r>
        <w:rPr>
          <w:rFonts w:ascii="Times New Roman" w:hAnsi="Times New Roman" w:cs="Times New Roman"/>
          <w:sz w:val="28"/>
          <w:szCs w:val="28"/>
        </w:rPr>
        <w:t xml:space="preserve"> </w:t>
      </w:r>
      <w:r w:rsidRPr="00F865EB">
        <w:rPr>
          <w:rFonts w:ascii="Times New Roman" w:hAnsi="Times New Roman" w:cs="Times New Roman"/>
          <w:sz w:val="28"/>
          <w:szCs w:val="28"/>
        </w:rPr>
        <w:t>сознательного,</w:t>
      </w:r>
      <w:r>
        <w:rPr>
          <w:rFonts w:ascii="Times New Roman" w:hAnsi="Times New Roman" w:cs="Times New Roman"/>
          <w:sz w:val="28"/>
          <w:szCs w:val="28"/>
        </w:rPr>
        <w:t xml:space="preserve"> </w:t>
      </w:r>
      <w:r w:rsidRPr="00F865EB">
        <w:rPr>
          <w:rFonts w:ascii="Times New Roman" w:hAnsi="Times New Roman" w:cs="Times New Roman"/>
          <w:sz w:val="28"/>
          <w:szCs w:val="28"/>
        </w:rPr>
        <w:t>творческого</w:t>
      </w:r>
      <w:r>
        <w:rPr>
          <w:rFonts w:ascii="Times New Roman" w:hAnsi="Times New Roman" w:cs="Times New Roman"/>
          <w:sz w:val="28"/>
          <w:szCs w:val="28"/>
        </w:rPr>
        <w:t xml:space="preserve"> </w:t>
      </w:r>
      <w:r w:rsidRPr="00F865EB">
        <w:rPr>
          <w:rFonts w:ascii="Times New Roman" w:hAnsi="Times New Roman" w:cs="Times New Roman"/>
          <w:sz w:val="28"/>
          <w:szCs w:val="28"/>
        </w:rPr>
        <w:t>отношения</w:t>
      </w:r>
      <w:r>
        <w:rPr>
          <w:rFonts w:ascii="Times New Roman" w:hAnsi="Times New Roman" w:cs="Times New Roman"/>
          <w:sz w:val="28"/>
          <w:szCs w:val="28"/>
        </w:rPr>
        <w:t xml:space="preserve"> </w:t>
      </w:r>
      <w:r w:rsidRPr="00F865EB">
        <w:rPr>
          <w:rFonts w:ascii="Times New Roman" w:hAnsi="Times New Roman" w:cs="Times New Roman"/>
          <w:sz w:val="28"/>
          <w:szCs w:val="28"/>
        </w:rPr>
        <w:t>к</w:t>
      </w:r>
      <w:r>
        <w:rPr>
          <w:rFonts w:ascii="Times New Roman" w:hAnsi="Times New Roman" w:cs="Times New Roman"/>
          <w:sz w:val="28"/>
          <w:szCs w:val="28"/>
        </w:rPr>
        <w:t xml:space="preserve"> </w:t>
      </w:r>
      <w:r w:rsidRPr="00F865EB">
        <w:rPr>
          <w:rFonts w:ascii="Times New Roman" w:hAnsi="Times New Roman" w:cs="Times New Roman"/>
          <w:sz w:val="28"/>
          <w:szCs w:val="28"/>
        </w:rPr>
        <w:t>труду,</w:t>
      </w:r>
      <w:r>
        <w:rPr>
          <w:rFonts w:ascii="Times New Roman" w:hAnsi="Times New Roman" w:cs="Times New Roman"/>
          <w:sz w:val="28"/>
          <w:szCs w:val="28"/>
        </w:rPr>
        <w:t xml:space="preserve"> </w:t>
      </w:r>
      <w:r w:rsidRPr="00F865EB">
        <w:rPr>
          <w:rFonts w:ascii="Times New Roman" w:hAnsi="Times New Roman" w:cs="Times New Roman"/>
          <w:sz w:val="28"/>
          <w:szCs w:val="28"/>
        </w:rPr>
        <w:t>высокой организованности и</w:t>
      </w:r>
      <w:r>
        <w:rPr>
          <w:rFonts w:ascii="Times New Roman" w:hAnsi="Times New Roman" w:cs="Times New Roman"/>
          <w:sz w:val="28"/>
          <w:szCs w:val="28"/>
        </w:rPr>
        <w:t xml:space="preserve"> </w:t>
      </w:r>
      <w:r w:rsidRPr="00F865EB">
        <w:rPr>
          <w:rFonts w:ascii="Times New Roman" w:hAnsi="Times New Roman" w:cs="Times New Roman"/>
          <w:sz w:val="28"/>
          <w:szCs w:val="28"/>
        </w:rPr>
        <w:t>требовательности</w:t>
      </w:r>
      <w:r>
        <w:rPr>
          <w:rFonts w:ascii="Times New Roman" w:hAnsi="Times New Roman" w:cs="Times New Roman"/>
          <w:sz w:val="28"/>
          <w:szCs w:val="28"/>
        </w:rPr>
        <w:t xml:space="preserve"> </w:t>
      </w:r>
      <w:r w:rsidRPr="00F865EB">
        <w:rPr>
          <w:rFonts w:ascii="Times New Roman" w:hAnsi="Times New Roman" w:cs="Times New Roman"/>
          <w:sz w:val="28"/>
          <w:szCs w:val="28"/>
        </w:rPr>
        <w:t>к</w:t>
      </w:r>
      <w:r>
        <w:rPr>
          <w:rFonts w:ascii="Times New Roman" w:hAnsi="Times New Roman" w:cs="Times New Roman"/>
          <w:sz w:val="28"/>
          <w:szCs w:val="28"/>
        </w:rPr>
        <w:t xml:space="preserve"> </w:t>
      </w:r>
      <w:r w:rsidRPr="00F865EB">
        <w:rPr>
          <w:rFonts w:ascii="Times New Roman" w:hAnsi="Times New Roman" w:cs="Times New Roman"/>
          <w:sz w:val="28"/>
          <w:szCs w:val="28"/>
        </w:rPr>
        <w:t>себе, чувства</w:t>
      </w:r>
      <w:r>
        <w:rPr>
          <w:rFonts w:ascii="Times New Roman" w:hAnsi="Times New Roman" w:cs="Times New Roman"/>
          <w:sz w:val="28"/>
          <w:szCs w:val="28"/>
        </w:rPr>
        <w:t xml:space="preserve"> </w:t>
      </w:r>
      <w:r w:rsidRPr="00F865EB">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F865EB">
        <w:rPr>
          <w:rFonts w:ascii="Times New Roman" w:hAnsi="Times New Roman" w:cs="Times New Roman"/>
          <w:sz w:val="28"/>
          <w:szCs w:val="28"/>
        </w:rPr>
        <w:t>за</w:t>
      </w:r>
      <w:r>
        <w:rPr>
          <w:rFonts w:ascii="Times New Roman" w:hAnsi="Times New Roman" w:cs="Times New Roman"/>
          <w:sz w:val="28"/>
          <w:szCs w:val="28"/>
        </w:rPr>
        <w:t xml:space="preserve"> </w:t>
      </w:r>
      <w:r w:rsidRPr="00F865EB">
        <w:rPr>
          <w:rFonts w:ascii="Times New Roman" w:hAnsi="Times New Roman" w:cs="Times New Roman"/>
          <w:sz w:val="28"/>
          <w:szCs w:val="28"/>
        </w:rPr>
        <w:t>порученное</w:t>
      </w:r>
      <w:r>
        <w:rPr>
          <w:rFonts w:ascii="Times New Roman" w:hAnsi="Times New Roman" w:cs="Times New Roman"/>
          <w:sz w:val="28"/>
          <w:szCs w:val="28"/>
        </w:rPr>
        <w:t xml:space="preserve"> </w:t>
      </w:r>
      <w:r w:rsidRPr="00F865EB">
        <w:rPr>
          <w:rFonts w:ascii="Times New Roman" w:hAnsi="Times New Roman" w:cs="Times New Roman"/>
          <w:sz w:val="28"/>
          <w:szCs w:val="28"/>
        </w:rPr>
        <w:t>дело, бережного отношения к месту проживания и отдыха, спортивным сооружениям, спортивной форме, инвентарю.</w:t>
      </w:r>
    </w:p>
    <w:p w:rsidR="0042232A" w:rsidRPr="00F865EB" w:rsidRDefault="0042232A" w:rsidP="0004004E">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F865EB">
        <w:rPr>
          <w:rFonts w:ascii="Times New Roman" w:hAnsi="Times New Roman" w:cs="Times New Roman"/>
          <w:sz w:val="28"/>
          <w:szCs w:val="28"/>
        </w:rPr>
        <w:t>работа</w:t>
      </w:r>
      <w:r w:rsidR="006C48D1">
        <w:rPr>
          <w:rFonts w:ascii="Times New Roman" w:hAnsi="Times New Roman" w:cs="Times New Roman"/>
          <w:sz w:val="28"/>
          <w:szCs w:val="28"/>
        </w:rPr>
        <w:t xml:space="preserve"> для обучающихся по данной программе</w:t>
      </w:r>
      <w:r>
        <w:rPr>
          <w:rFonts w:ascii="Times New Roman" w:hAnsi="Times New Roman" w:cs="Times New Roman"/>
          <w:sz w:val="28"/>
          <w:szCs w:val="28"/>
        </w:rPr>
        <w:t xml:space="preserve"> </w:t>
      </w:r>
      <w:r w:rsidRPr="00F865EB">
        <w:rPr>
          <w:rFonts w:ascii="Times New Roman" w:hAnsi="Times New Roman" w:cs="Times New Roman"/>
          <w:sz w:val="28"/>
          <w:szCs w:val="28"/>
        </w:rPr>
        <w:t>направлена</w:t>
      </w:r>
      <w:r>
        <w:rPr>
          <w:rFonts w:ascii="Times New Roman" w:hAnsi="Times New Roman" w:cs="Times New Roman"/>
          <w:sz w:val="28"/>
          <w:szCs w:val="28"/>
        </w:rPr>
        <w:t xml:space="preserve"> </w:t>
      </w:r>
      <w:r w:rsidRPr="00F865EB">
        <w:rPr>
          <w:rFonts w:ascii="Times New Roman" w:hAnsi="Times New Roman" w:cs="Times New Roman"/>
          <w:sz w:val="28"/>
          <w:szCs w:val="28"/>
        </w:rPr>
        <w:t>на формирование научного мировоззрени</w:t>
      </w:r>
      <w:r w:rsidR="006C48D1">
        <w:rPr>
          <w:rFonts w:ascii="Times New Roman" w:hAnsi="Times New Roman" w:cs="Times New Roman"/>
          <w:sz w:val="28"/>
          <w:szCs w:val="28"/>
        </w:rPr>
        <w:t>я</w:t>
      </w:r>
      <w:r w:rsidRPr="00F865EB">
        <w:rPr>
          <w:rFonts w:ascii="Times New Roman" w:hAnsi="Times New Roman" w:cs="Times New Roman"/>
          <w:sz w:val="28"/>
          <w:szCs w:val="28"/>
        </w:rPr>
        <w:t>, трудолюбия, любви к природе в целом и к лошади в частности</w:t>
      </w:r>
      <w:r w:rsidR="006C48D1">
        <w:rPr>
          <w:rFonts w:ascii="Times New Roman" w:hAnsi="Times New Roman" w:cs="Times New Roman"/>
          <w:sz w:val="28"/>
          <w:szCs w:val="28"/>
        </w:rPr>
        <w:t xml:space="preserve">, также культурно-эстетического </w:t>
      </w:r>
      <w:r w:rsidR="006C48D1">
        <w:rPr>
          <w:rFonts w:ascii="Times New Roman" w:hAnsi="Times New Roman" w:cs="Times New Roman"/>
          <w:sz w:val="28"/>
          <w:szCs w:val="28"/>
        </w:rPr>
        <w:lastRenderedPageBreak/>
        <w:t>развития.</w:t>
      </w:r>
    </w:p>
    <w:p w:rsidR="0042232A" w:rsidRPr="00F865EB" w:rsidRDefault="0042232A" w:rsidP="0004004E">
      <w:pPr>
        <w:spacing w:line="276" w:lineRule="auto"/>
        <w:ind w:firstLine="708"/>
        <w:jc w:val="both"/>
        <w:rPr>
          <w:rFonts w:ascii="Times New Roman" w:hAnsi="Times New Roman" w:cs="Times New Roman"/>
          <w:sz w:val="28"/>
          <w:szCs w:val="28"/>
        </w:rPr>
      </w:pPr>
      <w:r w:rsidRPr="00F865EB">
        <w:rPr>
          <w:rFonts w:ascii="Times New Roman" w:hAnsi="Times New Roman" w:cs="Times New Roman"/>
          <w:b/>
          <w:i/>
          <w:sz w:val="28"/>
          <w:szCs w:val="28"/>
        </w:rPr>
        <w:t xml:space="preserve">Определенное место в воспитательной работе с юными обучающимися </w:t>
      </w:r>
      <w:r w:rsidR="006C48D1">
        <w:rPr>
          <w:rFonts w:ascii="Times New Roman" w:hAnsi="Times New Roman" w:cs="Times New Roman"/>
          <w:b/>
          <w:i/>
          <w:sz w:val="28"/>
          <w:szCs w:val="28"/>
        </w:rPr>
        <w:t>отводит</w:t>
      </w:r>
      <w:r w:rsidRPr="00F865EB">
        <w:rPr>
          <w:rFonts w:ascii="Times New Roman" w:hAnsi="Times New Roman" w:cs="Times New Roman"/>
          <w:b/>
          <w:i/>
          <w:sz w:val="28"/>
          <w:szCs w:val="28"/>
        </w:rPr>
        <w:t>ся и</w:t>
      </w:r>
      <w:r w:rsidR="006C48D1">
        <w:rPr>
          <w:rFonts w:ascii="Times New Roman" w:hAnsi="Times New Roman" w:cs="Times New Roman"/>
          <w:b/>
          <w:i/>
          <w:sz w:val="28"/>
          <w:szCs w:val="28"/>
        </w:rPr>
        <w:t xml:space="preserve"> в период</w:t>
      </w:r>
      <w:r>
        <w:rPr>
          <w:rFonts w:ascii="Times New Roman" w:hAnsi="Times New Roman" w:cs="Times New Roman"/>
          <w:b/>
          <w:i/>
          <w:sz w:val="28"/>
          <w:szCs w:val="28"/>
        </w:rPr>
        <w:t xml:space="preserve"> </w:t>
      </w:r>
      <w:r w:rsidRPr="00F865EB">
        <w:rPr>
          <w:rFonts w:ascii="Times New Roman" w:hAnsi="Times New Roman" w:cs="Times New Roman"/>
          <w:b/>
          <w:i/>
          <w:sz w:val="28"/>
          <w:szCs w:val="28"/>
        </w:rPr>
        <w:t>соревновани</w:t>
      </w:r>
      <w:r w:rsidR="006C48D1">
        <w:rPr>
          <w:rFonts w:ascii="Times New Roman" w:hAnsi="Times New Roman" w:cs="Times New Roman"/>
          <w:b/>
          <w:i/>
          <w:sz w:val="28"/>
          <w:szCs w:val="28"/>
        </w:rPr>
        <w:t>й</w:t>
      </w:r>
      <w:r w:rsidRPr="00F865EB">
        <w:rPr>
          <w:rFonts w:ascii="Times New Roman" w:hAnsi="Times New Roman" w:cs="Times New Roman"/>
          <w:b/>
          <w:i/>
          <w:sz w:val="28"/>
          <w:szCs w:val="28"/>
        </w:rPr>
        <w:t>.</w:t>
      </w:r>
      <w:r>
        <w:rPr>
          <w:rFonts w:ascii="Times New Roman" w:hAnsi="Times New Roman" w:cs="Times New Roman"/>
          <w:sz w:val="28"/>
          <w:szCs w:val="28"/>
        </w:rPr>
        <w:t xml:space="preserve"> </w:t>
      </w:r>
      <w:r w:rsidRPr="00F865EB">
        <w:rPr>
          <w:rFonts w:ascii="Times New Roman" w:hAnsi="Times New Roman" w:cs="Times New Roman"/>
          <w:sz w:val="28"/>
          <w:szCs w:val="28"/>
        </w:rPr>
        <w:t>Наблюдая</w:t>
      </w:r>
      <w:r>
        <w:rPr>
          <w:rFonts w:ascii="Times New Roman" w:hAnsi="Times New Roman" w:cs="Times New Roman"/>
          <w:sz w:val="28"/>
          <w:szCs w:val="28"/>
        </w:rPr>
        <w:t xml:space="preserve"> </w:t>
      </w:r>
      <w:r w:rsidRPr="00F865EB">
        <w:rPr>
          <w:rFonts w:ascii="Times New Roman" w:hAnsi="Times New Roman" w:cs="Times New Roman"/>
          <w:sz w:val="28"/>
          <w:szCs w:val="28"/>
        </w:rPr>
        <w:t>за</w:t>
      </w:r>
      <w:r>
        <w:rPr>
          <w:rFonts w:ascii="Times New Roman" w:hAnsi="Times New Roman" w:cs="Times New Roman"/>
          <w:sz w:val="28"/>
          <w:szCs w:val="28"/>
        </w:rPr>
        <w:t xml:space="preserve"> </w:t>
      </w:r>
      <w:r w:rsidRPr="00F865EB">
        <w:rPr>
          <w:rFonts w:ascii="Times New Roman" w:hAnsi="Times New Roman" w:cs="Times New Roman"/>
          <w:sz w:val="28"/>
          <w:szCs w:val="28"/>
        </w:rPr>
        <w:t>особенностями</w:t>
      </w:r>
      <w:r>
        <w:rPr>
          <w:rFonts w:ascii="Times New Roman" w:hAnsi="Times New Roman" w:cs="Times New Roman"/>
          <w:sz w:val="28"/>
          <w:szCs w:val="28"/>
        </w:rPr>
        <w:t xml:space="preserve"> </w:t>
      </w:r>
      <w:r w:rsidRPr="00F865EB">
        <w:rPr>
          <w:rFonts w:ascii="Times New Roman" w:hAnsi="Times New Roman" w:cs="Times New Roman"/>
          <w:sz w:val="28"/>
          <w:szCs w:val="28"/>
        </w:rPr>
        <w:t>выступления,</w:t>
      </w:r>
      <w:r>
        <w:rPr>
          <w:rFonts w:ascii="Times New Roman" w:hAnsi="Times New Roman" w:cs="Times New Roman"/>
          <w:sz w:val="28"/>
          <w:szCs w:val="28"/>
        </w:rPr>
        <w:t xml:space="preserve"> </w:t>
      </w:r>
      <w:r w:rsidRPr="00F865EB">
        <w:rPr>
          <w:rFonts w:ascii="Times New Roman" w:hAnsi="Times New Roman" w:cs="Times New Roman"/>
          <w:sz w:val="28"/>
          <w:szCs w:val="28"/>
        </w:rPr>
        <w:t>поведения</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высказываний обучающегося,</w:t>
      </w:r>
      <w:r>
        <w:rPr>
          <w:rFonts w:ascii="Times New Roman" w:hAnsi="Times New Roman" w:cs="Times New Roman"/>
          <w:sz w:val="28"/>
          <w:szCs w:val="28"/>
        </w:rPr>
        <w:t xml:space="preserve"> </w:t>
      </w:r>
      <w:r w:rsidRPr="00F865EB">
        <w:rPr>
          <w:rFonts w:ascii="Times New Roman" w:hAnsi="Times New Roman" w:cs="Times New Roman"/>
          <w:sz w:val="28"/>
          <w:szCs w:val="28"/>
        </w:rPr>
        <w:t>тренер может</w:t>
      </w:r>
      <w:r>
        <w:rPr>
          <w:rFonts w:ascii="Times New Roman" w:hAnsi="Times New Roman" w:cs="Times New Roman"/>
          <w:sz w:val="28"/>
          <w:szCs w:val="28"/>
        </w:rPr>
        <w:t xml:space="preserve"> </w:t>
      </w:r>
      <w:r w:rsidRPr="00F865EB">
        <w:rPr>
          <w:rFonts w:ascii="Times New Roman" w:hAnsi="Times New Roman" w:cs="Times New Roman"/>
          <w:sz w:val="28"/>
          <w:szCs w:val="28"/>
        </w:rPr>
        <w:t>сделать</w:t>
      </w:r>
      <w:r>
        <w:rPr>
          <w:rFonts w:ascii="Times New Roman" w:hAnsi="Times New Roman" w:cs="Times New Roman"/>
          <w:sz w:val="28"/>
          <w:szCs w:val="28"/>
        </w:rPr>
        <w:t xml:space="preserve"> </w:t>
      </w:r>
      <w:r w:rsidRPr="00F865EB">
        <w:rPr>
          <w:rFonts w:ascii="Times New Roman" w:hAnsi="Times New Roman" w:cs="Times New Roman"/>
          <w:sz w:val="28"/>
          <w:szCs w:val="28"/>
        </w:rPr>
        <w:t>вывод, насколько</w:t>
      </w:r>
      <w:r>
        <w:rPr>
          <w:rFonts w:ascii="Times New Roman" w:hAnsi="Times New Roman" w:cs="Times New Roman"/>
          <w:sz w:val="28"/>
          <w:szCs w:val="28"/>
        </w:rPr>
        <w:t xml:space="preserve"> </w:t>
      </w:r>
      <w:r w:rsidRPr="00F865EB">
        <w:rPr>
          <w:rFonts w:ascii="Times New Roman" w:hAnsi="Times New Roman" w:cs="Times New Roman"/>
          <w:sz w:val="28"/>
          <w:szCs w:val="28"/>
        </w:rPr>
        <w:t>прочно</w:t>
      </w:r>
      <w:r>
        <w:rPr>
          <w:rFonts w:ascii="Times New Roman" w:hAnsi="Times New Roman" w:cs="Times New Roman"/>
          <w:sz w:val="28"/>
          <w:szCs w:val="28"/>
        </w:rPr>
        <w:t xml:space="preserve"> </w:t>
      </w:r>
      <w:r w:rsidRPr="00F865EB">
        <w:rPr>
          <w:rFonts w:ascii="Times New Roman" w:hAnsi="Times New Roman" w:cs="Times New Roman"/>
          <w:sz w:val="28"/>
          <w:szCs w:val="28"/>
        </w:rPr>
        <w:t>сформировались</w:t>
      </w:r>
      <w:r>
        <w:rPr>
          <w:rFonts w:ascii="Times New Roman" w:hAnsi="Times New Roman" w:cs="Times New Roman"/>
          <w:sz w:val="28"/>
          <w:szCs w:val="28"/>
        </w:rPr>
        <w:t xml:space="preserve"> </w:t>
      </w:r>
      <w:r w:rsidRPr="00F865EB">
        <w:rPr>
          <w:rFonts w:ascii="Times New Roman" w:hAnsi="Times New Roman" w:cs="Times New Roman"/>
          <w:sz w:val="28"/>
          <w:szCs w:val="28"/>
        </w:rPr>
        <w:t>у</w:t>
      </w:r>
      <w:r>
        <w:rPr>
          <w:rFonts w:ascii="Times New Roman" w:hAnsi="Times New Roman" w:cs="Times New Roman"/>
          <w:sz w:val="28"/>
          <w:szCs w:val="28"/>
        </w:rPr>
        <w:t xml:space="preserve"> </w:t>
      </w:r>
      <w:r w:rsidRPr="00F865EB">
        <w:rPr>
          <w:rFonts w:ascii="Times New Roman" w:hAnsi="Times New Roman" w:cs="Times New Roman"/>
          <w:sz w:val="28"/>
          <w:szCs w:val="28"/>
        </w:rPr>
        <w:t>обучающегося высокие</w:t>
      </w:r>
      <w:r>
        <w:rPr>
          <w:rFonts w:ascii="Times New Roman" w:hAnsi="Times New Roman" w:cs="Times New Roman"/>
          <w:sz w:val="28"/>
          <w:szCs w:val="28"/>
        </w:rPr>
        <w:t xml:space="preserve"> </w:t>
      </w:r>
      <w:r w:rsidRPr="00F865EB">
        <w:rPr>
          <w:rFonts w:ascii="Times New Roman" w:hAnsi="Times New Roman" w:cs="Times New Roman"/>
          <w:sz w:val="28"/>
          <w:szCs w:val="28"/>
        </w:rPr>
        <w:t>морально-волевые</w:t>
      </w:r>
      <w:r>
        <w:rPr>
          <w:rFonts w:ascii="Times New Roman" w:hAnsi="Times New Roman" w:cs="Times New Roman"/>
          <w:sz w:val="28"/>
          <w:szCs w:val="28"/>
        </w:rPr>
        <w:t xml:space="preserve"> </w:t>
      </w:r>
      <w:r w:rsidRPr="00F865EB">
        <w:rPr>
          <w:rFonts w:ascii="Times New Roman" w:hAnsi="Times New Roman" w:cs="Times New Roman"/>
          <w:sz w:val="28"/>
          <w:szCs w:val="28"/>
        </w:rPr>
        <w:t>качества.</w:t>
      </w:r>
      <w:r>
        <w:rPr>
          <w:rFonts w:ascii="Times New Roman" w:hAnsi="Times New Roman" w:cs="Times New Roman"/>
          <w:sz w:val="28"/>
          <w:szCs w:val="28"/>
        </w:rPr>
        <w:t xml:space="preserve"> </w:t>
      </w:r>
      <w:r w:rsidRPr="00F865EB">
        <w:rPr>
          <w:rFonts w:ascii="Times New Roman" w:hAnsi="Times New Roman" w:cs="Times New Roman"/>
          <w:sz w:val="28"/>
          <w:szCs w:val="28"/>
        </w:rPr>
        <w:t>Ведь</w:t>
      </w:r>
      <w:r>
        <w:rPr>
          <w:rFonts w:ascii="Times New Roman" w:hAnsi="Times New Roman" w:cs="Times New Roman"/>
          <w:sz w:val="28"/>
          <w:szCs w:val="28"/>
        </w:rPr>
        <w:t xml:space="preserve"> </w:t>
      </w:r>
      <w:r w:rsidRPr="00F865EB">
        <w:rPr>
          <w:rFonts w:ascii="Times New Roman" w:hAnsi="Times New Roman" w:cs="Times New Roman"/>
          <w:sz w:val="28"/>
          <w:szCs w:val="28"/>
        </w:rPr>
        <w:t>именно</w:t>
      </w:r>
      <w:r>
        <w:rPr>
          <w:rFonts w:ascii="Times New Roman" w:hAnsi="Times New Roman" w:cs="Times New Roman"/>
          <w:sz w:val="28"/>
          <w:szCs w:val="28"/>
        </w:rPr>
        <w:t xml:space="preserve"> </w:t>
      </w:r>
      <w:r w:rsidRPr="00F865EB">
        <w:rPr>
          <w:rFonts w:ascii="Times New Roman" w:hAnsi="Times New Roman" w:cs="Times New Roman"/>
          <w:sz w:val="28"/>
          <w:szCs w:val="28"/>
        </w:rPr>
        <w:t>напряженная</w:t>
      </w:r>
      <w:r>
        <w:rPr>
          <w:rFonts w:ascii="Times New Roman" w:hAnsi="Times New Roman" w:cs="Times New Roman"/>
          <w:sz w:val="28"/>
          <w:szCs w:val="28"/>
        </w:rPr>
        <w:t xml:space="preserve"> </w:t>
      </w:r>
      <w:r w:rsidRPr="00F865EB">
        <w:rPr>
          <w:rFonts w:ascii="Times New Roman" w:hAnsi="Times New Roman" w:cs="Times New Roman"/>
          <w:sz w:val="28"/>
          <w:szCs w:val="28"/>
        </w:rPr>
        <w:t>атмосфера</w:t>
      </w:r>
      <w:r>
        <w:rPr>
          <w:rFonts w:ascii="Times New Roman" w:hAnsi="Times New Roman" w:cs="Times New Roman"/>
          <w:sz w:val="28"/>
          <w:szCs w:val="28"/>
        </w:rPr>
        <w:t xml:space="preserve"> </w:t>
      </w:r>
      <w:r w:rsidRPr="00F865EB">
        <w:rPr>
          <w:rFonts w:ascii="Times New Roman" w:hAnsi="Times New Roman" w:cs="Times New Roman"/>
          <w:sz w:val="28"/>
          <w:szCs w:val="28"/>
        </w:rPr>
        <w:t>ответственных соревнований</w:t>
      </w:r>
      <w:r>
        <w:rPr>
          <w:rFonts w:ascii="Times New Roman" w:hAnsi="Times New Roman" w:cs="Times New Roman"/>
          <w:sz w:val="28"/>
          <w:szCs w:val="28"/>
        </w:rPr>
        <w:t xml:space="preserve"> </w:t>
      </w:r>
      <w:r w:rsidRPr="00F865EB">
        <w:rPr>
          <w:rFonts w:ascii="Times New Roman" w:hAnsi="Times New Roman" w:cs="Times New Roman"/>
          <w:sz w:val="28"/>
          <w:szCs w:val="28"/>
        </w:rPr>
        <w:t>проверяет</w:t>
      </w:r>
      <w:r>
        <w:rPr>
          <w:rFonts w:ascii="Times New Roman" w:hAnsi="Times New Roman" w:cs="Times New Roman"/>
          <w:sz w:val="28"/>
          <w:szCs w:val="28"/>
        </w:rPr>
        <w:t xml:space="preserve"> </w:t>
      </w:r>
      <w:r w:rsidRPr="00F865EB">
        <w:rPr>
          <w:rFonts w:ascii="Times New Roman" w:hAnsi="Times New Roman" w:cs="Times New Roman"/>
          <w:sz w:val="28"/>
          <w:szCs w:val="28"/>
        </w:rPr>
        <w:t>устойчивость</w:t>
      </w:r>
      <w:r>
        <w:rPr>
          <w:rFonts w:ascii="Times New Roman" w:hAnsi="Times New Roman" w:cs="Times New Roman"/>
          <w:sz w:val="28"/>
          <w:szCs w:val="28"/>
        </w:rPr>
        <w:t xml:space="preserve"> </w:t>
      </w:r>
      <w:r w:rsidRPr="00F865EB">
        <w:rPr>
          <w:rFonts w:ascii="Times New Roman" w:hAnsi="Times New Roman" w:cs="Times New Roman"/>
          <w:sz w:val="28"/>
          <w:szCs w:val="28"/>
        </w:rPr>
        <w:t>не</w:t>
      </w:r>
      <w:r>
        <w:rPr>
          <w:rFonts w:ascii="Times New Roman" w:hAnsi="Times New Roman" w:cs="Times New Roman"/>
          <w:sz w:val="28"/>
          <w:szCs w:val="28"/>
        </w:rPr>
        <w:t xml:space="preserve"> </w:t>
      </w:r>
      <w:r w:rsidRPr="00F865EB">
        <w:rPr>
          <w:rFonts w:ascii="Times New Roman" w:hAnsi="Times New Roman" w:cs="Times New Roman"/>
          <w:sz w:val="28"/>
          <w:szCs w:val="28"/>
        </w:rPr>
        <w:t>только</w:t>
      </w:r>
      <w:r>
        <w:rPr>
          <w:rFonts w:ascii="Times New Roman" w:hAnsi="Times New Roman" w:cs="Times New Roman"/>
          <w:sz w:val="28"/>
          <w:szCs w:val="28"/>
        </w:rPr>
        <w:t xml:space="preserve"> </w:t>
      </w:r>
      <w:r w:rsidRPr="00F865EB">
        <w:rPr>
          <w:rFonts w:ascii="Times New Roman" w:hAnsi="Times New Roman" w:cs="Times New Roman"/>
          <w:sz w:val="28"/>
          <w:szCs w:val="28"/>
        </w:rPr>
        <w:t>спортивно-технических</w:t>
      </w:r>
      <w:r>
        <w:rPr>
          <w:rFonts w:ascii="Times New Roman" w:hAnsi="Times New Roman" w:cs="Times New Roman"/>
          <w:sz w:val="28"/>
          <w:szCs w:val="28"/>
        </w:rPr>
        <w:t xml:space="preserve"> </w:t>
      </w:r>
      <w:r w:rsidRPr="00F865EB">
        <w:rPr>
          <w:rFonts w:ascii="Times New Roman" w:hAnsi="Times New Roman" w:cs="Times New Roman"/>
          <w:sz w:val="28"/>
          <w:szCs w:val="28"/>
        </w:rPr>
        <w:t>навыков,</w:t>
      </w:r>
      <w:r>
        <w:rPr>
          <w:rFonts w:ascii="Times New Roman" w:hAnsi="Times New Roman" w:cs="Times New Roman"/>
          <w:sz w:val="28"/>
          <w:szCs w:val="28"/>
        </w:rPr>
        <w:t xml:space="preserve"> </w:t>
      </w:r>
      <w:r w:rsidRPr="00F865EB">
        <w:rPr>
          <w:rFonts w:ascii="Times New Roman" w:hAnsi="Times New Roman" w:cs="Times New Roman"/>
          <w:sz w:val="28"/>
          <w:szCs w:val="28"/>
        </w:rPr>
        <w:t>но</w:t>
      </w:r>
      <w:r>
        <w:rPr>
          <w:rFonts w:ascii="Times New Roman" w:hAnsi="Times New Roman" w:cs="Times New Roman"/>
          <w:sz w:val="28"/>
          <w:szCs w:val="28"/>
        </w:rPr>
        <w:t xml:space="preserve"> </w:t>
      </w:r>
      <w:r w:rsidRPr="00F865EB">
        <w:rPr>
          <w:rFonts w:ascii="Times New Roman" w:hAnsi="Times New Roman" w:cs="Times New Roman"/>
          <w:sz w:val="28"/>
          <w:szCs w:val="28"/>
        </w:rPr>
        <w:t>и морально-психологической подготовленности обучающегося.</w:t>
      </w:r>
    </w:p>
    <w:p w:rsidR="0042232A" w:rsidRDefault="0042232A" w:rsidP="0004004E">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Тренер-преподаватель</w:t>
      </w:r>
      <w:r>
        <w:rPr>
          <w:rFonts w:ascii="Times New Roman" w:hAnsi="Times New Roman" w:cs="Times New Roman"/>
          <w:sz w:val="28"/>
          <w:szCs w:val="28"/>
        </w:rPr>
        <w:t xml:space="preserve"> </w:t>
      </w:r>
      <w:r w:rsidRPr="00F865EB">
        <w:rPr>
          <w:rFonts w:ascii="Times New Roman" w:hAnsi="Times New Roman" w:cs="Times New Roman"/>
          <w:sz w:val="28"/>
          <w:szCs w:val="28"/>
        </w:rPr>
        <w:t>должен</w:t>
      </w:r>
      <w:r>
        <w:rPr>
          <w:rFonts w:ascii="Times New Roman" w:hAnsi="Times New Roman" w:cs="Times New Roman"/>
          <w:sz w:val="28"/>
          <w:szCs w:val="28"/>
        </w:rPr>
        <w:t xml:space="preserve"> </w:t>
      </w:r>
      <w:r w:rsidRPr="00F865EB">
        <w:rPr>
          <w:rFonts w:ascii="Times New Roman" w:hAnsi="Times New Roman" w:cs="Times New Roman"/>
          <w:sz w:val="28"/>
          <w:szCs w:val="28"/>
        </w:rPr>
        <w:t>постоянно</w:t>
      </w:r>
      <w:r>
        <w:rPr>
          <w:rFonts w:ascii="Times New Roman" w:hAnsi="Times New Roman" w:cs="Times New Roman"/>
          <w:sz w:val="28"/>
          <w:szCs w:val="28"/>
        </w:rPr>
        <w:t xml:space="preserve"> </w:t>
      </w:r>
      <w:r w:rsidRPr="00F865EB">
        <w:rPr>
          <w:rFonts w:ascii="Times New Roman" w:hAnsi="Times New Roman" w:cs="Times New Roman"/>
          <w:sz w:val="28"/>
          <w:szCs w:val="28"/>
        </w:rPr>
        <w:t>помнить,</w:t>
      </w:r>
      <w:r>
        <w:rPr>
          <w:rFonts w:ascii="Times New Roman" w:hAnsi="Times New Roman" w:cs="Times New Roman"/>
          <w:sz w:val="28"/>
          <w:szCs w:val="28"/>
        </w:rPr>
        <w:t xml:space="preserve"> </w:t>
      </w:r>
      <w:r w:rsidRPr="00F865EB">
        <w:rPr>
          <w:rFonts w:ascii="Times New Roman" w:hAnsi="Times New Roman" w:cs="Times New Roman"/>
          <w:sz w:val="28"/>
          <w:szCs w:val="28"/>
        </w:rPr>
        <w:t>что</w:t>
      </w:r>
      <w:r>
        <w:rPr>
          <w:rFonts w:ascii="Times New Roman" w:hAnsi="Times New Roman" w:cs="Times New Roman"/>
          <w:sz w:val="28"/>
          <w:szCs w:val="28"/>
        </w:rPr>
        <w:t xml:space="preserve"> </w:t>
      </w:r>
      <w:r w:rsidRPr="00F865EB">
        <w:rPr>
          <w:rFonts w:ascii="Times New Roman" w:hAnsi="Times New Roman" w:cs="Times New Roman"/>
          <w:sz w:val="28"/>
          <w:szCs w:val="28"/>
        </w:rPr>
        <w:t>комплексный</w:t>
      </w:r>
      <w:r>
        <w:rPr>
          <w:rFonts w:ascii="Times New Roman" w:hAnsi="Times New Roman" w:cs="Times New Roman"/>
          <w:sz w:val="28"/>
          <w:szCs w:val="28"/>
        </w:rPr>
        <w:t xml:space="preserve"> </w:t>
      </w:r>
      <w:r w:rsidRPr="00F865EB">
        <w:rPr>
          <w:rFonts w:ascii="Times New Roman" w:hAnsi="Times New Roman" w:cs="Times New Roman"/>
          <w:sz w:val="28"/>
          <w:szCs w:val="28"/>
        </w:rPr>
        <w:t>подход</w:t>
      </w:r>
      <w:r>
        <w:rPr>
          <w:rFonts w:ascii="Times New Roman" w:hAnsi="Times New Roman" w:cs="Times New Roman"/>
          <w:sz w:val="28"/>
          <w:szCs w:val="28"/>
        </w:rPr>
        <w:t xml:space="preserve"> </w:t>
      </w:r>
      <w:r w:rsidRPr="00F865EB">
        <w:rPr>
          <w:rFonts w:ascii="Times New Roman" w:hAnsi="Times New Roman" w:cs="Times New Roman"/>
          <w:sz w:val="28"/>
          <w:szCs w:val="28"/>
        </w:rPr>
        <w:t>к</w:t>
      </w:r>
      <w:r>
        <w:rPr>
          <w:rFonts w:ascii="Times New Roman" w:hAnsi="Times New Roman" w:cs="Times New Roman"/>
          <w:sz w:val="28"/>
          <w:szCs w:val="28"/>
        </w:rPr>
        <w:t xml:space="preserve"> </w:t>
      </w:r>
      <w:r w:rsidRPr="00F865EB">
        <w:rPr>
          <w:rFonts w:ascii="Times New Roman" w:hAnsi="Times New Roman" w:cs="Times New Roman"/>
          <w:sz w:val="28"/>
          <w:szCs w:val="28"/>
        </w:rPr>
        <w:t>воспитанию обучающегося</w:t>
      </w:r>
      <w:r>
        <w:rPr>
          <w:rFonts w:ascii="Times New Roman" w:hAnsi="Times New Roman" w:cs="Times New Roman"/>
          <w:sz w:val="28"/>
          <w:szCs w:val="28"/>
        </w:rPr>
        <w:t xml:space="preserve"> </w:t>
      </w:r>
      <w:r w:rsidRPr="00F865EB">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F865EB">
        <w:rPr>
          <w:rFonts w:ascii="Times New Roman" w:hAnsi="Times New Roman" w:cs="Times New Roman"/>
          <w:sz w:val="28"/>
          <w:szCs w:val="28"/>
        </w:rPr>
        <w:t>изучение,</w:t>
      </w:r>
      <w:r>
        <w:rPr>
          <w:rFonts w:ascii="Times New Roman" w:hAnsi="Times New Roman" w:cs="Times New Roman"/>
          <w:sz w:val="28"/>
          <w:szCs w:val="28"/>
        </w:rPr>
        <w:t xml:space="preserve"> </w:t>
      </w:r>
      <w:r w:rsidRPr="00F865EB">
        <w:rPr>
          <w:rFonts w:ascii="Times New Roman" w:hAnsi="Times New Roman" w:cs="Times New Roman"/>
          <w:sz w:val="28"/>
          <w:szCs w:val="28"/>
        </w:rPr>
        <w:t>учет</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F865EB">
        <w:rPr>
          <w:rFonts w:ascii="Times New Roman" w:hAnsi="Times New Roman" w:cs="Times New Roman"/>
          <w:sz w:val="28"/>
          <w:szCs w:val="28"/>
        </w:rPr>
        <w:t>всех</w:t>
      </w:r>
      <w:r>
        <w:rPr>
          <w:rFonts w:ascii="Times New Roman" w:hAnsi="Times New Roman" w:cs="Times New Roman"/>
          <w:sz w:val="28"/>
          <w:szCs w:val="28"/>
        </w:rPr>
        <w:t xml:space="preserve"> </w:t>
      </w:r>
      <w:r w:rsidRPr="00F865EB">
        <w:rPr>
          <w:rFonts w:ascii="Times New Roman" w:hAnsi="Times New Roman" w:cs="Times New Roman"/>
          <w:sz w:val="28"/>
          <w:szCs w:val="28"/>
        </w:rPr>
        <w:t>факторов</w:t>
      </w:r>
      <w:r>
        <w:rPr>
          <w:rFonts w:ascii="Times New Roman" w:hAnsi="Times New Roman" w:cs="Times New Roman"/>
          <w:sz w:val="28"/>
          <w:szCs w:val="28"/>
        </w:rPr>
        <w:t xml:space="preserve"> </w:t>
      </w:r>
      <w:r w:rsidRPr="00F865EB">
        <w:rPr>
          <w:rFonts w:ascii="Times New Roman" w:hAnsi="Times New Roman" w:cs="Times New Roman"/>
          <w:sz w:val="28"/>
          <w:szCs w:val="28"/>
        </w:rPr>
        <w:t>воздействия</w:t>
      </w:r>
      <w:r>
        <w:rPr>
          <w:rFonts w:ascii="Times New Roman" w:hAnsi="Times New Roman" w:cs="Times New Roman"/>
          <w:sz w:val="28"/>
          <w:szCs w:val="28"/>
        </w:rPr>
        <w:t xml:space="preserve"> </w:t>
      </w:r>
      <w:r w:rsidRPr="00F865EB">
        <w:rPr>
          <w:rFonts w:ascii="Times New Roman" w:hAnsi="Times New Roman" w:cs="Times New Roman"/>
          <w:sz w:val="28"/>
          <w:szCs w:val="28"/>
        </w:rPr>
        <w:t xml:space="preserve">на личность не только в спорте, но и в </w:t>
      </w:r>
      <w:r w:rsidR="00F4072B">
        <w:rPr>
          <w:rFonts w:ascii="Times New Roman" w:hAnsi="Times New Roman" w:cs="Times New Roman"/>
          <w:sz w:val="28"/>
          <w:szCs w:val="28"/>
        </w:rPr>
        <w:t>повседневной жизни</w:t>
      </w:r>
      <w:r w:rsidRPr="00F865EB">
        <w:rPr>
          <w:rFonts w:ascii="Times New Roman" w:hAnsi="Times New Roman" w:cs="Times New Roman"/>
          <w:sz w:val="28"/>
          <w:szCs w:val="28"/>
        </w:rPr>
        <w:t xml:space="preserve">. </w:t>
      </w:r>
    </w:p>
    <w:p w:rsidR="00BE3AA7" w:rsidRPr="00F865EB" w:rsidRDefault="00BE3AA7" w:rsidP="0004004E">
      <w:pPr>
        <w:spacing w:line="276" w:lineRule="auto"/>
        <w:ind w:firstLine="708"/>
        <w:jc w:val="both"/>
        <w:rPr>
          <w:rFonts w:ascii="Times New Roman" w:hAnsi="Times New Roman" w:cs="Times New Roman"/>
          <w:sz w:val="28"/>
          <w:szCs w:val="28"/>
        </w:rPr>
      </w:pPr>
    </w:p>
    <w:p w:rsidR="00BE3AA7" w:rsidRPr="00F865EB" w:rsidRDefault="00BE3AA7" w:rsidP="00BE3AA7">
      <w:pPr>
        <w:spacing w:line="276" w:lineRule="auto"/>
        <w:jc w:val="both"/>
        <w:rPr>
          <w:rFonts w:ascii="Times New Roman" w:hAnsi="Times New Roman" w:cs="Times New Roman"/>
          <w:b/>
          <w:sz w:val="28"/>
          <w:szCs w:val="28"/>
        </w:rPr>
      </w:pPr>
      <w:r w:rsidRPr="00F865EB">
        <w:rPr>
          <w:rFonts w:ascii="Times New Roman" w:hAnsi="Times New Roman" w:cs="Times New Roman"/>
          <w:b/>
          <w:sz w:val="28"/>
          <w:szCs w:val="28"/>
        </w:rPr>
        <w:t>Психологическая подготовка</w:t>
      </w:r>
    </w:p>
    <w:p w:rsidR="00BE3AA7" w:rsidRPr="00F865EB" w:rsidRDefault="00BE3AA7" w:rsidP="00BE3AA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Психологическая</w:t>
      </w:r>
      <w:r>
        <w:rPr>
          <w:rFonts w:ascii="Times New Roman" w:hAnsi="Times New Roman" w:cs="Times New Roman"/>
          <w:sz w:val="28"/>
          <w:szCs w:val="28"/>
        </w:rPr>
        <w:t xml:space="preserve"> </w:t>
      </w:r>
      <w:r w:rsidRPr="00F865EB">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F865E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F865EB">
        <w:rPr>
          <w:rFonts w:ascii="Times New Roman" w:hAnsi="Times New Roman" w:cs="Times New Roman"/>
          <w:sz w:val="28"/>
          <w:szCs w:val="28"/>
        </w:rPr>
        <w:t>состоит</w:t>
      </w:r>
      <w:r>
        <w:rPr>
          <w:rFonts w:ascii="Times New Roman" w:hAnsi="Times New Roman" w:cs="Times New Roman"/>
          <w:sz w:val="28"/>
          <w:szCs w:val="28"/>
        </w:rPr>
        <w:t xml:space="preserve"> </w:t>
      </w:r>
      <w:r w:rsidRPr="00F865EB">
        <w:rPr>
          <w:rFonts w:ascii="Times New Roman" w:hAnsi="Times New Roman" w:cs="Times New Roman"/>
          <w:sz w:val="28"/>
          <w:szCs w:val="28"/>
        </w:rPr>
        <w:t>из</w:t>
      </w:r>
      <w:r>
        <w:rPr>
          <w:rFonts w:ascii="Times New Roman" w:hAnsi="Times New Roman" w:cs="Times New Roman"/>
          <w:sz w:val="28"/>
          <w:szCs w:val="28"/>
        </w:rPr>
        <w:t xml:space="preserve"> </w:t>
      </w:r>
      <w:r w:rsidRPr="00F865EB">
        <w:rPr>
          <w:rFonts w:ascii="Times New Roman" w:hAnsi="Times New Roman" w:cs="Times New Roman"/>
          <w:sz w:val="28"/>
          <w:szCs w:val="28"/>
        </w:rPr>
        <w:t>общей</w:t>
      </w:r>
      <w:r>
        <w:rPr>
          <w:rFonts w:ascii="Times New Roman" w:hAnsi="Times New Roman" w:cs="Times New Roman"/>
          <w:sz w:val="28"/>
          <w:szCs w:val="28"/>
        </w:rPr>
        <w:t xml:space="preserve"> </w:t>
      </w:r>
      <w:r w:rsidRPr="00F865EB">
        <w:rPr>
          <w:rFonts w:ascii="Times New Roman" w:hAnsi="Times New Roman" w:cs="Times New Roman"/>
          <w:sz w:val="28"/>
          <w:szCs w:val="28"/>
        </w:rPr>
        <w:t>психологической подготовки</w:t>
      </w:r>
      <w:r>
        <w:rPr>
          <w:rFonts w:ascii="Times New Roman" w:hAnsi="Times New Roman" w:cs="Times New Roman"/>
          <w:sz w:val="28"/>
          <w:szCs w:val="28"/>
        </w:rPr>
        <w:t xml:space="preserve"> </w:t>
      </w:r>
      <w:r w:rsidRPr="00F865EB">
        <w:rPr>
          <w:rFonts w:ascii="Times New Roman" w:hAnsi="Times New Roman" w:cs="Times New Roman"/>
          <w:sz w:val="28"/>
          <w:szCs w:val="28"/>
        </w:rPr>
        <w:t>(круглогодичной),</w:t>
      </w:r>
      <w:r>
        <w:rPr>
          <w:rFonts w:ascii="Times New Roman" w:hAnsi="Times New Roman" w:cs="Times New Roman"/>
          <w:sz w:val="28"/>
          <w:szCs w:val="28"/>
        </w:rPr>
        <w:t xml:space="preserve"> </w:t>
      </w:r>
      <w:r w:rsidRPr="00F865EB">
        <w:rPr>
          <w:rFonts w:ascii="Times New Roman" w:hAnsi="Times New Roman" w:cs="Times New Roman"/>
          <w:sz w:val="28"/>
          <w:szCs w:val="28"/>
        </w:rPr>
        <w:t>психологической</w:t>
      </w:r>
      <w:r>
        <w:rPr>
          <w:rFonts w:ascii="Times New Roman" w:hAnsi="Times New Roman" w:cs="Times New Roman"/>
          <w:sz w:val="28"/>
          <w:szCs w:val="28"/>
        </w:rPr>
        <w:t xml:space="preserve"> </w:t>
      </w:r>
      <w:r w:rsidRPr="00F865EB">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F865EB">
        <w:rPr>
          <w:rFonts w:ascii="Times New Roman" w:hAnsi="Times New Roman" w:cs="Times New Roman"/>
          <w:sz w:val="28"/>
          <w:szCs w:val="28"/>
        </w:rPr>
        <w:t>к</w:t>
      </w:r>
      <w:r>
        <w:rPr>
          <w:rFonts w:ascii="Times New Roman" w:hAnsi="Times New Roman" w:cs="Times New Roman"/>
          <w:sz w:val="28"/>
          <w:szCs w:val="28"/>
        </w:rPr>
        <w:t xml:space="preserve"> </w:t>
      </w:r>
      <w:r w:rsidRPr="00F865EB">
        <w:rPr>
          <w:rFonts w:ascii="Times New Roman" w:hAnsi="Times New Roman" w:cs="Times New Roman"/>
          <w:sz w:val="28"/>
          <w:szCs w:val="28"/>
        </w:rPr>
        <w:t>соревнованиям</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управления нервно-психическим восстановлением обучающихся.</w:t>
      </w:r>
    </w:p>
    <w:p w:rsidR="00BE3AA7" w:rsidRPr="00F865EB" w:rsidRDefault="00BE3AA7" w:rsidP="00BE3AA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Общая психологическая подготовка предусматривает формирование личности учащегося и</w:t>
      </w:r>
      <w:r>
        <w:rPr>
          <w:rFonts w:ascii="Times New Roman" w:hAnsi="Times New Roman" w:cs="Times New Roman"/>
          <w:sz w:val="28"/>
          <w:szCs w:val="28"/>
        </w:rPr>
        <w:t xml:space="preserve"> </w:t>
      </w:r>
      <w:r w:rsidRPr="00F865EB">
        <w:rPr>
          <w:rFonts w:ascii="Times New Roman" w:hAnsi="Times New Roman" w:cs="Times New Roman"/>
          <w:sz w:val="28"/>
          <w:szCs w:val="28"/>
        </w:rPr>
        <w:t>межличностных отношений,</w:t>
      </w:r>
      <w:r>
        <w:rPr>
          <w:rFonts w:ascii="Times New Roman" w:hAnsi="Times New Roman" w:cs="Times New Roman"/>
          <w:sz w:val="28"/>
          <w:szCs w:val="28"/>
        </w:rPr>
        <w:t xml:space="preserve"> </w:t>
      </w:r>
      <w:r w:rsidRPr="00F865EB">
        <w:rPr>
          <w:rFonts w:ascii="Times New Roman" w:hAnsi="Times New Roman" w:cs="Times New Roman"/>
          <w:sz w:val="28"/>
          <w:szCs w:val="28"/>
        </w:rPr>
        <w:t>развитие</w:t>
      </w:r>
      <w:r>
        <w:rPr>
          <w:rFonts w:ascii="Times New Roman" w:hAnsi="Times New Roman" w:cs="Times New Roman"/>
          <w:sz w:val="28"/>
          <w:szCs w:val="28"/>
        </w:rPr>
        <w:t xml:space="preserve"> </w:t>
      </w:r>
      <w:r w:rsidRPr="00F865EB">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F865EB">
        <w:rPr>
          <w:rFonts w:ascii="Times New Roman" w:hAnsi="Times New Roman" w:cs="Times New Roman"/>
          <w:sz w:val="28"/>
          <w:szCs w:val="28"/>
        </w:rPr>
        <w:t>интеллекта,</w:t>
      </w:r>
      <w:r>
        <w:rPr>
          <w:rFonts w:ascii="Times New Roman" w:hAnsi="Times New Roman" w:cs="Times New Roman"/>
          <w:sz w:val="28"/>
          <w:szCs w:val="28"/>
        </w:rPr>
        <w:t xml:space="preserve"> </w:t>
      </w:r>
      <w:r w:rsidRPr="00F865EB">
        <w:rPr>
          <w:rFonts w:ascii="Times New Roman" w:hAnsi="Times New Roman" w:cs="Times New Roman"/>
          <w:sz w:val="28"/>
          <w:szCs w:val="28"/>
        </w:rPr>
        <w:t>специализированных</w:t>
      </w:r>
      <w:r>
        <w:rPr>
          <w:rFonts w:ascii="Times New Roman" w:hAnsi="Times New Roman" w:cs="Times New Roman"/>
          <w:sz w:val="28"/>
          <w:szCs w:val="28"/>
        </w:rPr>
        <w:t xml:space="preserve"> </w:t>
      </w:r>
      <w:r w:rsidRPr="00F865EB">
        <w:rPr>
          <w:rFonts w:ascii="Times New Roman" w:hAnsi="Times New Roman" w:cs="Times New Roman"/>
          <w:sz w:val="28"/>
          <w:szCs w:val="28"/>
        </w:rPr>
        <w:t xml:space="preserve">психических функций и психомоторных качеств. </w:t>
      </w:r>
    </w:p>
    <w:p w:rsidR="00BE3AA7" w:rsidRPr="00F865EB" w:rsidRDefault="00BE3AA7" w:rsidP="00BE3AA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865EB">
        <w:rPr>
          <w:rFonts w:ascii="Times New Roman" w:hAnsi="Times New Roman" w:cs="Times New Roman"/>
          <w:sz w:val="28"/>
          <w:szCs w:val="28"/>
        </w:rPr>
        <w:t>процессе</w:t>
      </w:r>
      <w:r>
        <w:rPr>
          <w:rFonts w:ascii="Times New Roman" w:hAnsi="Times New Roman" w:cs="Times New Roman"/>
          <w:sz w:val="28"/>
          <w:szCs w:val="28"/>
        </w:rPr>
        <w:t xml:space="preserve"> </w:t>
      </w:r>
      <w:r w:rsidRPr="00F865EB">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F865EB">
        <w:rPr>
          <w:rFonts w:ascii="Times New Roman" w:hAnsi="Times New Roman" w:cs="Times New Roman"/>
          <w:sz w:val="28"/>
          <w:szCs w:val="28"/>
        </w:rPr>
        <w:t>нервно-психическим</w:t>
      </w:r>
      <w:r>
        <w:rPr>
          <w:rFonts w:ascii="Times New Roman" w:hAnsi="Times New Roman" w:cs="Times New Roman"/>
          <w:sz w:val="28"/>
          <w:szCs w:val="28"/>
        </w:rPr>
        <w:t xml:space="preserve"> </w:t>
      </w:r>
      <w:r w:rsidRPr="00F865EB">
        <w:rPr>
          <w:rFonts w:ascii="Times New Roman" w:hAnsi="Times New Roman" w:cs="Times New Roman"/>
          <w:sz w:val="28"/>
          <w:szCs w:val="28"/>
        </w:rPr>
        <w:t>восстановлением</w:t>
      </w:r>
      <w:r>
        <w:rPr>
          <w:rFonts w:ascii="Times New Roman" w:hAnsi="Times New Roman" w:cs="Times New Roman"/>
          <w:sz w:val="28"/>
          <w:szCs w:val="28"/>
        </w:rPr>
        <w:t xml:space="preserve"> </w:t>
      </w:r>
      <w:r w:rsidRPr="00F865EB">
        <w:rPr>
          <w:rFonts w:ascii="Times New Roman" w:hAnsi="Times New Roman" w:cs="Times New Roman"/>
          <w:sz w:val="28"/>
          <w:szCs w:val="28"/>
        </w:rPr>
        <w:t>обучающегося снимается нервно-психическое</w:t>
      </w:r>
      <w:r>
        <w:rPr>
          <w:rFonts w:ascii="Times New Roman" w:hAnsi="Times New Roman" w:cs="Times New Roman"/>
          <w:sz w:val="28"/>
          <w:szCs w:val="28"/>
        </w:rPr>
        <w:t xml:space="preserve"> </w:t>
      </w:r>
      <w:r w:rsidRPr="00F865EB">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F865EB">
        <w:rPr>
          <w:rFonts w:ascii="Times New Roman" w:hAnsi="Times New Roman" w:cs="Times New Roman"/>
          <w:sz w:val="28"/>
          <w:szCs w:val="28"/>
        </w:rPr>
        <w:t>восстанавливается</w:t>
      </w:r>
      <w:r>
        <w:rPr>
          <w:rFonts w:ascii="Times New Roman" w:hAnsi="Times New Roman" w:cs="Times New Roman"/>
          <w:sz w:val="28"/>
          <w:szCs w:val="28"/>
        </w:rPr>
        <w:t xml:space="preserve"> </w:t>
      </w:r>
      <w:r w:rsidRPr="00F865EB">
        <w:rPr>
          <w:rFonts w:ascii="Times New Roman" w:hAnsi="Times New Roman" w:cs="Times New Roman"/>
          <w:sz w:val="28"/>
          <w:szCs w:val="28"/>
        </w:rPr>
        <w:t>психическая</w:t>
      </w:r>
      <w:r>
        <w:rPr>
          <w:rFonts w:ascii="Times New Roman" w:hAnsi="Times New Roman" w:cs="Times New Roman"/>
          <w:sz w:val="28"/>
          <w:szCs w:val="28"/>
        </w:rPr>
        <w:t xml:space="preserve"> </w:t>
      </w:r>
      <w:r w:rsidRPr="00F865EB">
        <w:rPr>
          <w:rFonts w:ascii="Times New Roman" w:hAnsi="Times New Roman" w:cs="Times New Roman"/>
          <w:sz w:val="28"/>
          <w:szCs w:val="28"/>
        </w:rPr>
        <w:t>работоспособность</w:t>
      </w:r>
      <w:r>
        <w:rPr>
          <w:rFonts w:ascii="Times New Roman" w:hAnsi="Times New Roman" w:cs="Times New Roman"/>
          <w:sz w:val="28"/>
          <w:szCs w:val="28"/>
        </w:rPr>
        <w:t xml:space="preserve"> </w:t>
      </w:r>
      <w:r w:rsidRPr="00F865EB">
        <w:rPr>
          <w:rFonts w:ascii="Times New Roman" w:hAnsi="Times New Roman" w:cs="Times New Roman"/>
          <w:sz w:val="28"/>
          <w:szCs w:val="28"/>
        </w:rPr>
        <w:t>после тренировок,</w:t>
      </w:r>
      <w:r>
        <w:rPr>
          <w:rFonts w:ascii="Times New Roman" w:hAnsi="Times New Roman" w:cs="Times New Roman"/>
          <w:sz w:val="28"/>
          <w:szCs w:val="28"/>
        </w:rPr>
        <w:t xml:space="preserve"> </w:t>
      </w:r>
      <w:r w:rsidRPr="00F865EB">
        <w:rPr>
          <w:rFonts w:ascii="Times New Roman" w:hAnsi="Times New Roman" w:cs="Times New Roman"/>
          <w:sz w:val="28"/>
          <w:szCs w:val="28"/>
        </w:rPr>
        <w:t>соревновательных</w:t>
      </w:r>
      <w:r>
        <w:rPr>
          <w:rFonts w:ascii="Times New Roman" w:hAnsi="Times New Roman" w:cs="Times New Roman"/>
          <w:sz w:val="28"/>
          <w:szCs w:val="28"/>
        </w:rPr>
        <w:t xml:space="preserve"> </w:t>
      </w:r>
      <w:r w:rsidRPr="00F865EB">
        <w:rPr>
          <w:rFonts w:ascii="Times New Roman" w:hAnsi="Times New Roman" w:cs="Times New Roman"/>
          <w:sz w:val="28"/>
          <w:szCs w:val="28"/>
        </w:rPr>
        <w:t>нагрузок,</w:t>
      </w:r>
      <w:r>
        <w:rPr>
          <w:rFonts w:ascii="Times New Roman" w:hAnsi="Times New Roman" w:cs="Times New Roman"/>
          <w:sz w:val="28"/>
          <w:szCs w:val="28"/>
        </w:rPr>
        <w:t xml:space="preserve"> </w:t>
      </w:r>
      <w:r w:rsidRPr="00F865EB">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F865EB">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F865EB">
        <w:rPr>
          <w:rFonts w:ascii="Times New Roman" w:hAnsi="Times New Roman" w:cs="Times New Roman"/>
          <w:sz w:val="28"/>
          <w:szCs w:val="28"/>
        </w:rPr>
        <w:t>к</w:t>
      </w:r>
      <w:r>
        <w:rPr>
          <w:rFonts w:ascii="Times New Roman" w:hAnsi="Times New Roman" w:cs="Times New Roman"/>
          <w:sz w:val="28"/>
          <w:szCs w:val="28"/>
        </w:rPr>
        <w:t xml:space="preserve"> </w:t>
      </w:r>
      <w:r w:rsidRPr="00F865EB">
        <w:rPr>
          <w:rFonts w:ascii="Times New Roman" w:hAnsi="Times New Roman" w:cs="Times New Roman"/>
          <w:sz w:val="28"/>
          <w:szCs w:val="28"/>
        </w:rPr>
        <w:t>самостоятельному восстановлению.</w:t>
      </w:r>
    </w:p>
    <w:p w:rsidR="00BE3AA7" w:rsidRPr="00F865EB" w:rsidRDefault="00BE3AA7" w:rsidP="00BE3AA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Средства</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методы</w:t>
      </w:r>
      <w:r>
        <w:rPr>
          <w:rFonts w:ascii="Times New Roman" w:hAnsi="Times New Roman" w:cs="Times New Roman"/>
          <w:sz w:val="28"/>
          <w:szCs w:val="28"/>
        </w:rPr>
        <w:t xml:space="preserve"> </w:t>
      </w:r>
      <w:r w:rsidRPr="00F865EB">
        <w:rPr>
          <w:rFonts w:ascii="Times New Roman" w:hAnsi="Times New Roman" w:cs="Times New Roman"/>
          <w:sz w:val="28"/>
          <w:szCs w:val="28"/>
        </w:rPr>
        <w:t>психолого-педагогических</w:t>
      </w:r>
      <w:r>
        <w:rPr>
          <w:rFonts w:ascii="Times New Roman" w:hAnsi="Times New Roman" w:cs="Times New Roman"/>
          <w:sz w:val="28"/>
          <w:szCs w:val="28"/>
        </w:rPr>
        <w:t xml:space="preserve"> </w:t>
      </w:r>
      <w:r w:rsidRPr="00F865EB">
        <w:rPr>
          <w:rFonts w:ascii="Times New Roman" w:hAnsi="Times New Roman" w:cs="Times New Roman"/>
          <w:sz w:val="28"/>
          <w:szCs w:val="28"/>
        </w:rPr>
        <w:t>воздействий</w:t>
      </w:r>
      <w:r>
        <w:rPr>
          <w:rFonts w:ascii="Times New Roman" w:hAnsi="Times New Roman" w:cs="Times New Roman"/>
          <w:sz w:val="28"/>
          <w:szCs w:val="28"/>
        </w:rPr>
        <w:t xml:space="preserve"> </w:t>
      </w:r>
      <w:r w:rsidRPr="00F865EB">
        <w:rPr>
          <w:rFonts w:ascii="Times New Roman" w:hAnsi="Times New Roman" w:cs="Times New Roman"/>
          <w:sz w:val="28"/>
          <w:szCs w:val="28"/>
        </w:rPr>
        <w:t>должны</w:t>
      </w:r>
      <w:r>
        <w:rPr>
          <w:rFonts w:ascii="Times New Roman" w:hAnsi="Times New Roman" w:cs="Times New Roman"/>
          <w:sz w:val="28"/>
          <w:szCs w:val="28"/>
        </w:rPr>
        <w:t xml:space="preserve"> </w:t>
      </w:r>
      <w:r w:rsidRPr="00F865EB">
        <w:rPr>
          <w:rFonts w:ascii="Times New Roman" w:hAnsi="Times New Roman" w:cs="Times New Roman"/>
          <w:sz w:val="28"/>
          <w:szCs w:val="28"/>
        </w:rPr>
        <w:t>включаться</w:t>
      </w:r>
      <w:r>
        <w:rPr>
          <w:rFonts w:ascii="Times New Roman" w:hAnsi="Times New Roman" w:cs="Times New Roman"/>
          <w:sz w:val="28"/>
          <w:szCs w:val="28"/>
        </w:rPr>
        <w:t xml:space="preserve"> </w:t>
      </w:r>
      <w:r w:rsidRPr="00F865EB">
        <w:rPr>
          <w:rFonts w:ascii="Times New Roman" w:hAnsi="Times New Roman" w:cs="Times New Roman"/>
          <w:sz w:val="28"/>
          <w:szCs w:val="28"/>
        </w:rPr>
        <w:t>во</w:t>
      </w:r>
      <w:r>
        <w:rPr>
          <w:rFonts w:ascii="Times New Roman" w:hAnsi="Times New Roman" w:cs="Times New Roman"/>
          <w:sz w:val="28"/>
          <w:szCs w:val="28"/>
        </w:rPr>
        <w:t xml:space="preserve"> </w:t>
      </w:r>
      <w:r w:rsidRPr="00F865EB">
        <w:rPr>
          <w:rFonts w:ascii="Times New Roman" w:hAnsi="Times New Roman" w:cs="Times New Roman"/>
          <w:sz w:val="28"/>
          <w:szCs w:val="28"/>
        </w:rPr>
        <w:t>все этапы и периоды круглогодичной подготовки.</w:t>
      </w:r>
    </w:p>
    <w:p w:rsidR="00BE3AA7" w:rsidRPr="00F865EB" w:rsidRDefault="00BE3AA7" w:rsidP="00BE3AA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На</w:t>
      </w:r>
      <w:r>
        <w:rPr>
          <w:rFonts w:ascii="Times New Roman" w:hAnsi="Times New Roman" w:cs="Times New Roman"/>
          <w:sz w:val="28"/>
          <w:szCs w:val="28"/>
        </w:rPr>
        <w:t xml:space="preserve"> </w:t>
      </w:r>
      <w:r w:rsidRPr="00F865EB">
        <w:rPr>
          <w:rFonts w:ascii="Times New Roman" w:hAnsi="Times New Roman" w:cs="Times New Roman"/>
          <w:sz w:val="28"/>
          <w:szCs w:val="28"/>
        </w:rPr>
        <w:t>занятиях</w:t>
      </w:r>
      <w:r>
        <w:rPr>
          <w:rFonts w:ascii="Times New Roman" w:hAnsi="Times New Roman" w:cs="Times New Roman"/>
          <w:sz w:val="28"/>
          <w:szCs w:val="28"/>
        </w:rPr>
        <w:t xml:space="preserve"> </w:t>
      </w:r>
      <w:r w:rsidRPr="00F865EB">
        <w:rPr>
          <w:rFonts w:ascii="Times New Roman" w:hAnsi="Times New Roman" w:cs="Times New Roman"/>
          <w:sz w:val="28"/>
          <w:szCs w:val="28"/>
        </w:rPr>
        <w:t>акцент</w:t>
      </w:r>
      <w:r>
        <w:rPr>
          <w:rFonts w:ascii="Times New Roman" w:hAnsi="Times New Roman" w:cs="Times New Roman"/>
          <w:sz w:val="28"/>
          <w:szCs w:val="28"/>
        </w:rPr>
        <w:t xml:space="preserve"> </w:t>
      </w:r>
      <w:r w:rsidRPr="00F865EB">
        <w:rPr>
          <w:rFonts w:ascii="Times New Roman" w:hAnsi="Times New Roman" w:cs="Times New Roman"/>
          <w:sz w:val="28"/>
          <w:szCs w:val="28"/>
        </w:rPr>
        <w:t>делается</w:t>
      </w:r>
      <w:r>
        <w:rPr>
          <w:rFonts w:ascii="Times New Roman" w:hAnsi="Times New Roman" w:cs="Times New Roman"/>
          <w:sz w:val="28"/>
          <w:szCs w:val="28"/>
        </w:rPr>
        <w:t xml:space="preserve"> </w:t>
      </w:r>
      <w:r w:rsidRPr="00F865EB">
        <w:rPr>
          <w:rFonts w:ascii="Times New Roman" w:hAnsi="Times New Roman" w:cs="Times New Roman"/>
          <w:sz w:val="28"/>
          <w:szCs w:val="28"/>
        </w:rPr>
        <w:t>на</w:t>
      </w:r>
      <w:r>
        <w:rPr>
          <w:rFonts w:ascii="Times New Roman" w:hAnsi="Times New Roman" w:cs="Times New Roman"/>
          <w:sz w:val="28"/>
          <w:szCs w:val="28"/>
        </w:rPr>
        <w:t xml:space="preserve"> </w:t>
      </w:r>
      <w:r w:rsidRPr="00F865EB">
        <w:rPr>
          <w:rFonts w:ascii="Times New Roman" w:hAnsi="Times New Roman" w:cs="Times New Roman"/>
          <w:sz w:val="28"/>
          <w:szCs w:val="28"/>
        </w:rPr>
        <w:t>развитие</w:t>
      </w:r>
      <w:r>
        <w:rPr>
          <w:rFonts w:ascii="Times New Roman" w:hAnsi="Times New Roman" w:cs="Times New Roman"/>
          <w:sz w:val="28"/>
          <w:szCs w:val="28"/>
        </w:rPr>
        <w:t xml:space="preserve"> </w:t>
      </w:r>
      <w:r w:rsidRPr="00F865EB">
        <w:rPr>
          <w:rFonts w:ascii="Times New Roman" w:hAnsi="Times New Roman" w:cs="Times New Roman"/>
          <w:sz w:val="28"/>
          <w:szCs w:val="28"/>
        </w:rPr>
        <w:t>спортивного интеллекта, способности к саморегуляции, формирование волевых черт характера, развитие оперативного</w:t>
      </w:r>
      <w:r>
        <w:rPr>
          <w:rFonts w:ascii="Times New Roman" w:hAnsi="Times New Roman" w:cs="Times New Roman"/>
          <w:sz w:val="28"/>
          <w:szCs w:val="28"/>
        </w:rPr>
        <w:t xml:space="preserve"> </w:t>
      </w:r>
      <w:r w:rsidRPr="00F865EB">
        <w:rPr>
          <w:rFonts w:ascii="Times New Roman" w:hAnsi="Times New Roman" w:cs="Times New Roman"/>
          <w:sz w:val="28"/>
          <w:szCs w:val="28"/>
        </w:rPr>
        <w:t>мышления</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памяти</w:t>
      </w:r>
      <w:r>
        <w:rPr>
          <w:rFonts w:ascii="Times New Roman" w:hAnsi="Times New Roman" w:cs="Times New Roman"/>
          <w:sz w:val="28"/>
          <w:szCs w:val="28"/>
        </w:rPr>
        <w:t xml:space="preserve"> </w:t>
      </w:r>
      <w:r w:rsidRPr="00F865EB">
        <w:rPr>
          <w:rFonts w:ascii="Times New Roman" w:hAnsi="Times New Roman" w:cs="Times New Roman"/>
          <w:sz w:val="28"/>
          <w:szCs w:val="28"/>
        </w:rPr>
        <w:t>специализированных</w:t>
      </w:r>
      <w:r>
        <w:rPr>
          <w:rFonts w:ascii="Times New Roman" w:hAnsi="Times New Roman" w:cs="Times New Roman"/>
          <w:sz w:val="28"/>
          <w:szCs w:val="28"/>
        </w:rPr>
        <w:t xml:space="preserve"> </w:t>
      </w:r>
      <w:r w:rsidRPr="00F865EB">
        <w:rPr>
          <w:rFonts w:ascii="Times New Roman" w:hAnsi="Times New Roman" w:cs="Times New Roman"/>
          <w:sz w:val="28"/>
          <w:szCs w:val="28"/>
        </w:rPr>
        <w:t>восприятий,</w:t>
      </w:r>
      <w:r>
        <w:rPr>
          <w:rFonts w:ascii="Times New Roman" w:hAnsi="Times New Roman" w:cs="Times New Roman"/>
          <w:sz w:val="28"/>
          <w:szCs w:val="28"/>
        </w:rPr>
        <w:t xml:space="preserve"> </w:t>
      </w:r>
      <w:r w:rsidRPr="00F865EB">
        <w:rPr>
          <w:rFonts w:ascii="Times New Roman" w:hAnsi="Times New Roman" w:cs="Times New Roman"/>
          <w:sz w:val="28"/>
          <w:szCs w:val="28"/>
        </w:rPr>
        <w:t>создание</w:t>
      </w:r>
      <w:r>
        <w:rPr>
          <w:rFonts w:ascii="Times New Roman" w:hAnsi="Times New Roman" w:cs="Times New Roman"/>
          <w:sz w:val="28"/>
          <w:szCs w:val="28"/>
        </w:rPr>
        <w:t xml:space="preserve"> </w:t>
      </w:r>
      <w:r w:rsidRPr="00F865EB">
        <w:rPr>
          <w:rFonts w:ascii="Times New Roman" w:hAnsi="Times New Roman" w:cs="Times New Roman"/>
          <w:sz w:val="28"/>
          <w:szCs w:val="28"/>
        </w:rPr>
        <w:t>общей психической подготовленности к соревнованиям.</w:t>
      </w:r>
    </w:p>
    <w:p w:rsidR="00BE3AA7" w:rsidRPr="00F865EB" w:rsidRDefault="00BE3AA7" w:rsidP="00BE3AA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Разумеется,</w:t>
      </w:r>
      <w:r>
        <w:rPr>
          <w:rFonts w:ascii="Times New Roman" w:hAnsi="Times New Roman" w:cs="Times New Roman"/>
          <w:sz w:val="28"/>
          <w:szCs w:val="28"/>
        </w:rPr>
        <w:t xml:space="preserve"> </w:t>
      </w:r>
      <w:r w:rsidRPr="00F865EB">
        <w:rPr>
          <w:rFonts w:ascii="Times New Roman" w:hAnsi="Times New Roman" w:cs="Times New Roman"/>
          <w:sz w:val="28"/>
          <w:szCs w:val="28"/>
        </w:rPr>
        <w:t>акцент</w:t>
      </w:r>
      <w:r>
        <w:rPr>
          <w:rFonts w:ascii="Times New Roman" w:hAnsi="Times New Roman" w:cs="Times New Roman"/>
          <w:sz w:val="28"/>
          <w:szCs w:val="28"/>
        </w:rPr>
        <w:t xml:space="preserve"> </w:t>
      </w:r>
      <w:r w:rsidRPr="00F865EB">
        <w:rPr>
          <w:rFonts w:ascii="Times New Roman" w:hAnsi="Times New Roman" w:cs="Times New Roman"/>
          <w:sz w:val="28"/>
          <w:szCs w:val="28"/>
        </w:rPr>
        <w:t>в</w:t>
      </w:r>
      <w:r>
        <w:rPr>
          <w:rFonts w:ascii="Times New Roman" w:hAnsi="Times New Roman" w:cs="Times New Roman"/>
          <w:sz w:val="28"/>
          <w:szCs w:val="28"/>
        </w:rPr>
        <w:t xml:space="preserve"> </w:t>
      </w:r>
      <w:r w:rsidRPr="00F865EB">
        <w:rPr>
          <w:rFonts w:ascii="Times New Roman" w:hAnsi="Times New Roman" w:cs="Times New Roman"/>
          <w:sz w:val="28"/>
          <w:szCs w:val="28"/>
        </w:rPr>
        <w:t>распределении</w:t>
      </w:r>
      <w:r>
        <w:rPr>
          <w:rFonts w:ascii="Times New Roman" w:hAnsi="Times New Roman" w:cs="Times New Roman"/>
          <w:sz w:val="28"/>
          <w:szCs w:val="28"/>
        </w:rPr>
        <w:t xml:space="preserve"> </w:t>
      </w:r>
      <w:r w:rsidRPr="00F865EB">
        <w:rPr>
          <w:rFonts w:ascii="Times New Roman" w:hAnsi="Times New Roman" w:cs="Times New Roman"/>
          <w:sz w:val="28"/>
          <w:szCs w:val="28"/>
        </w:rPr>
        <w:t>средств</w:t>
      </w:r>
      <w:r>
        <w:rPr>
          <w:rFonts w:ascii="Times New Roman" w:hAnsi="Times New Roman" w:cs="Times New Roman"/>
          <w:sz w:val="28"/>
          <w:szCs w:val="28"/>
        </w:rPr>
        <w:t xml:space="preserve"> </w:t>
      </w:r>
      <w:r w:rsidRPr="00F865EB">
        <w:rPr>
          <w:rFonts w:ascii="Times New Roman" w:hAnsi="Times New Roman" w:cs="Times New Roman"/>
          <w:sz w:val="28"/>
          <w:szCs w:val="28"/>
        </w:rPr>
        <w:t>и</w:t>
      </w:r>
      <w:r>
        <w:rPr>
          <w:rFonts w:ascii="Times New Roman" w:hAnsi="Times New Roman" w:cs="Times New Roman"/>
          <w:sz w:val="28"/>
          <w:szCs w:val="28"/>
        </w:rPr>
        <w:t xml:space="preserve"> </w:t>
      </w:r>
      <w:r w:rsidRPr="00F865EB">
        <w:rPr>
          <w:rFonts w:ascii="Times New Roman" w:hAnsi="Times New Roman" w:cs="Times New Roman"/>
          <w:sz w:val="28"/>
          <w:szCs w:val="28"/>
        </w:rPr>
        <w:t>методов</w:t>
      </w:r>
      <w:r>
        <w:rPr>
          <w:rFonts w:ascii="Times New Roman" w:hAnsi="Times New Roman" w:cs="Times New Roman"/>
          <w:sz w:val="28"/>
          <w:szCs w:val="28"/>
        </w:rPr>
        <w:t xml:space="preserve"> </w:t>
      </w:r>
      <w:r w:rsidRPr="00F865EB">
        <w:rPr>
          <w:rFonts w:ascii="Times New Roman" w:hAnsi="Times New Roman" w:cs="Times New Roman"/>
          <w:sz w:val="28"/>
          <w:szCs w:val="28"/>
        </w:rPr>
        <w:t>психологической</w:t>
      </w:r>
      <w:r>
        <w:rPr>
          <w:rFonts w:ascii="Times New Roman" w:hAnsi="Times New Roman" w:cs="Times New Roman"/>
          <w:sz w:val="28"/>
          <w:szCs w:val="28"/>
        </w:rPr>
        <w:t xml:space="preserve"> </w:t>
      </w:r>
      <w:r w:rsidRPr="00F865EB">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F865EB">
        <w:rPr>
          <w:rFonts w:ascii="Times New Roman" w:hAnsi="Times New Roman" w:cs="Times New Roman"/>
          <w:sz w:val="28"/>
          <w:szCs w:val="28"/>
        </w:rPr>
        <w:t>в решающей</w:t>
      </w:r>
      <w:r>
        <w:rPr>
          <w:rFonts w:ascii="Times New Roman" w:hAnsi="Times New Roman" w:cs="Times New Roman"/>
          <w:sz w:val="28"/>
          <w:szCs w:val="28"/>
        </w:rPr>
        <w:t xml:space="preserve"> </w:t>
      </w:r>
      <w:r w:rsidRPr="00F865EB">
        <w:rPr>
          <w:rFonts w:ascii="Times New Roman" w:hAnsi="Times New Roman" w:cs="Times New Roman"/>
          <w:sz w:val="28"/>
          <w:szCs w:val="28"/>
        </w:rPr>
        <w:t>степени</w:t>
      </w:r>
      <w:r>
        <w:rPr>
          <w:rFonts w:ascii="Times New Roman" w:hAnsi="Times New Roman" w:cs="Times New Roman"/>
          <w:sz w:val="28"/>
          <w:szCs w:val="28"/>
        </w:rPr>
        <w:t xml:space="preserve"> </w:t>
      </w:r>
      <w:r w:rsidRPr="00F865EB">
        <w:rPr>
          <w:rFonts w:ascii="Times New Roman" w:hAnsi="Times New Roman" w:cs="Times New Roman"/>
          <w:sz w:val="28"/>
          <w:szCs w:val="28"/>
        </w:rPr>
        <w:t>зависит</w:t>
      </w:r>
      <w:r>
        <w:rPr>
          <w:rFonts w:ascii="Times New Roman" w:hAnsi="Times New Roman" w:cs="Times New Roman"/>
          <w:sz w:val="28"/>
          <w:szCs w:val="28"/>
        </w:rPr>
        <w:t xml:space="preserve"> </w:t>
      </w:r>
      <w:r w:rsidRPr="00F865EB">
        <w:rPr>
          <w:rFonts w:ascii="Times New Roman" w:hAnsi="Times New Roman" w:cs="Times New Roman"/>
          <w:sz w:val="28"/>
          <w:szCs w:val="28"/>
        </w:rPr>
        <w:t>от</w:t>
      </w:r>
      <w:r>
        <w:rPr>
          <w:rFonts w:ascii="Times New Roman" w:hAnsi="Times New Roman" w:cs="Times New Roman"/>
          <w:sz w:val="28"/>
          <w:szCs w:val="28"/>
        </w:rPr>
        <w:t xml:space="preserve"> </w:t>
      </w:r>
      <w:r w:rsidRPr="00F865EB">
        <w:rPr>
          <w:rFonts w:ascii="Times New Roman" w:hAnsi="Times New Roman" w:cs="Times New Roman"/>
          <w:sz w:val="28"/>
          <w:szCs w:val="28"/>
        </w:rPr>
        <w:t>психических</w:t>
      </w:r>
      <w:r>
        <w:rPr>
          <w:rFonts w:ascii="Times New Roman" w:hAnsi="Times New Roman" w:cs="Times New Roman"/>
          <w:sz w:val="28"/>
          <w:szCs w:val="28"/>
        </w:rPr>
        <w:t xml:space="preserve"> </w:t>
      </w:r>
      <w:r w:rsidRPr="00F865EB">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F865E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F865EB">
        <w:rPr>
          <w:rFonts w:ascii="Times New Roman" w:hAnsi="Times New Roman" w:cs="Times New Roman"/>
          <w:sz w:val="28"/>
          <w:szCs w:val="28"/>
        </w:rPr>
        <w:t>задач</w:t>
      </w:r>
      <w:r>
        <w:rPr>
          <w:rFonts w:ascii="Times New Roman" w:hAnsi="Times New Roman" w:cs="Times New Roman"/>
          <w:sz w:val="28"/>
          <w:szCs w:val="28"/>
        </w:rPr>
        <w:t xml:space="preserve"> </w:t>
      </w:r>
      <w:r w:rsidRPr="00F865EB">
        <w:rPr>
          <w:rFonts w:ascii="Times New Roman" w:hAnsi="Times New Roman" w:cs="Times New Roman"/>
          <w:sz w:val="28"/>
          <w:szCs w:val="28"/>
        </w:rPr>
        <w:t>их индивидуальной подготовки, направленности тренировочных занятий.</w:t>
      </w:r>
    </w:p>
    <w:p w:rsidR="0042232A" w:rsidRDefault="0042232A" w:rsidP="00B837B0">
      <w:pPr>
        <w:widowControl/>
        <w:ind w:firstLine="900"/>
        <w:jc w:val="center"/>
        <w:rPr>
          <w:rFonts w:ascii="Times New Roman" w:eastAsia="Times New Roman" w:hAnsi="Times New Roman" w:cs="Times New Roman"/>
          <w:b/>
          <w:spacing w:val="-3"/>
          <w:sz w:val="28"/>
          <w:szCs w:val="28"/>
          <w:lang w:bidi="ar-SA"/>
        </w:rPr>
      </w:pPr>
    </w:p>
    <w:p w:rsidR="00F4072B" w:rsidRDefault="00F4072B" w:rsidP="00822CE3">
      <w:pPr>
        <w:jc w:val="center"/>
        <w:rPr>
          <w:rFonts w:ascii="Times New Roman" w:hAnsi="Times New Roman" w:cs="Times New Roman"/>
          <w:b/>
          <w:sz w:val="28"/>
          <w:szCs w:val="28"/>
        </w:rPr>
      </w:pPr>
    </w:p>
    <w:p w:rsidR="008B449B" w:rsidRDefault="00AC2237" w:rsidP="00822CE3">
      <w:pPr>
        <w:jc w:val="center"/>
        <w:rPr>
          <w:rFonts w:ascii="Times New Roman" w:hAnsi="Times New Roman" w:cs="Times New Roman"/>
          <w:b/>
          <w:sz w:val="28"/>
          <w:szCs w:val="28"/>
        </w:rPr>
      </w:pPr>
      <w:r w:rsidRPr="00B837B0">
        <w:rPr>
          <w:rFonts w:ascii="Times New Roman" w:hAnsi="Times New Roman" w:cs="Times New Roman"/>
          <w:b/>
          <w:sz w:val="28"/>
          <w:szCs w:val="28"/>
        </w:rPr>
        <w:t xml:space="preserve"> </w:t>
      </w:r>
      <w:r w:rsidR="008B449B" w:rsidRPr="00B837B0">
        <w:rPr>
          <w:rFonts w:ascii="Times New Roman" w:hAnsi="Times New Roman" w:cs="Times New Roman"/>
          <w:b/>
          <w:sz w:val="28"/>
          <w:szCs w:val="28"/>
        </w:rPr>
        <w:t>Условия реализации программы</w:t>
      </w:r>
    </w:p>
    <w:p w:rsidR="00243017" w:rsidRDefault="00243017" w:rsidP="00243017">
      <w:pPr>
        <w:spacing w:line="276" w:lineRule="auto"/>
        <w:ind w:firstLine="708"/>
        <w:jc w:val="both"/>
        <w:rPr>
          <w:rFonts w:ascii="Times New Roman" w:hAnsi="Times New Roman" w:cs="Times New Roman"/>
          <w:sz w:val="28"/>
          <w:szCs w:val="28"/>
        </w:rPr>
      </w:pPr>
      <w:r w:rsidRPr="00F865EB">
        <w:rPr>
          <w:rFonts w:ascii="Times New Roman" w:hAnsi="Times New Roman" w:cs="Times New Roman"/>
          <w:sz w:val="28"/>
          <w:szCs w:val="28"/>
        </w:rPr>
        <w:t xml:space="preserve">Требования к материальной базе утверждены в Федеральном стандарте </w:t>
      </w:r>
      <w:r w:rsidRPr="00F865EB">
        <w:rPr>
          <w:rFonts w:ascii="Times New Roman" w:hAnsi="Times New Roman" w:cs="Times New Roman"/>
          <w:sz w:val="28"/>
          <w:szCs w:val="28"/>
        </w:rPr>
        <w:lastRenderedPageBreak/>
        <w:t>подгот</w:t>
      </w:r>
      <w:r>
        <w:rPr>
          <w:rFonts w:ascii="Times New Roman" w:hAnsi="Times New Roman" w:cs="Times New Roman"/>
          <w:sz w:val="28"/>
          <w:szCs w:val="28"/>
        </w:rPr>
        <w:t>овки по конному спорту. В связи</w:t>
      </w:r>
      <w:r w:rsidRPr="00F865EB">
        <w:rPr>
          <w:rFonts w:ascii="Times New Roman" w:hAnsi="Times New Roman" w:cs="Times New Roman"/>
          <w:sz w:val="28"/>
          <w:szCs w:val="28"/>
        </w:rPr>
        <w:t xml:space="preserve"> с тем,</w:t>
      </w:r>
      <w:r>
        <w:rPr>
          <w:rFonts w:ascii="Times New Roman" w:hAnsi="Times New Roman" w:cs="Times New Roman"/>
          <w:sz w:val="28"/>
          <w:szCs w:val="28"/>
        </w:rPr>
        <w:t xml:space="preserve"> </w:t>
      </w:r>
      <w:r w:rsidRPr="00F865EB">
        <w:rPr>
          <w:rFonts w:ascii="Times New Roman" w:hAnsi="Times New Roman" w:cs="Times New Roman"/>
          <w:sz w:val="28"/>
          <w:szCs w:val="28"/>
        </w:rPr>
        <w:t>что</w:t>
      </w:r>
      <w:r>
        <w:rPr>
          <w:rFonts w:ascii="Times New Roman" w:hAnsi="Times New Roman" w:cs="Times New Roman"/>
          <w:sz w:val="28"/>
          <w:szCs w:val="28"/>
        </w:rPr>
        <w:t xml:space="preserve"> </w:t>
      </w:r>
      <w:r w:rsidRPr="00F865EB">
        <w:rPr>
          <w:rFonts w:ascii="Times New Roman" w:hAnsi="Times New Roman" w:cs="Times New Roman"/>
          <w:sz w:val="28"/>
          <w:szCs w:val="28"/>
        </w:rPr>
        <w:t>настоящая</w:t>
      </w:r>
      <w:r>
        <w:rPr>
          <w:rFonts w:ascii="Times New Roman" w:hAnsi="Times New Roman" w:cs="Times New Roman"/>
          <w:sz w:val="28"/>
          <w:szCs w:val="28"/>
        </w:rPr>
        <w:t xml:space="preserve"> </w:t>
      </w:r>
      <w:r w:rsidRPr="00F865EB">
        <w:rPr>
          <w:rFonts w:ascii="Times New Roman" w:hAnsi="Times New Roman" w:cs="Times New Roman"/>
          <w:sz w:val="28"/>
          <w:szCs w:val="28"/>
        </w:rPr>
        <w:t>программа</w:t>
      </w:r>
      <w:r>
        <w:rPr>
          <w:rFonts w:ascii="Times New Roman" w:hAnsi="Times New Roman" w:cs="Times New Roman"/>
          <w:sz w:val="28"/>
          <w:szCs w:val="28"/>
        </w:rPr>
        <w:t xml:space="preserve"> </w:t>
      </w:r>
      <w:r w:rsidRPr="00F865EB">
        <w:rPr>
          <w:rFonts w:ascii="Times New Roman" w:hAnsi="Times New Roman" w:cs="Times New Roman"/>
          <w:sz w:val="28"/>
          <w:szCs w:val="28"/>
        </w:rPr>
        <w:t>рассматривает</w:t>
      </w:r>
      <w:r>
        <w:rPr>
          <w:rFonts w:ascii="Times New Roman" w:hAnsi="Times New Roman" w:cs="Times New Roman"/>
          <w:sz w:val="28"/>
          <w:szCs w:val="28"/>
        </w:rPr>
        <w:t xml:space="preserve"> </w:t>
      </w:r>
      <w:r w:rsidRPr="00F865EB">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F865EB">
        <w:rPr>
          <w:rFonts w:ascii="Times New Roman" w:hAnsi="Times New Roman" w:cs="Times New Roman"/>
          <w:sz w:val="28"/>
          <w:szCs w:val="28"/>
        </w:rPr>
        <w:t>по двум</w:t>
      </w:r>
      <w:r>
        <w:rPr>
          <w:rFonts w:ascii="Times New Roman" w:hAnsi="Times New Roman" w:cs="Times New Roman"/>
          <w:sz w:val="28"/>
          <w:szCs w:val="28"/>
        </w:rPr>
        <w:t xml:space="preserve"> </w:t>
      </w:r>
      <w:r w:rsidRPr="00F865EB">
        <w:rPr>
          <w:rFonts w:ascii="Times New Roman" w:hAnsi="Times New Roman" w:cs="Times New Roman"/>
          <w:sz w:val="28"/>
          <w:szCs w:val="28"/>
        </w:rPr>
        <w:t>дисциплинам ко</w:t>
      </w:r>
      <w:r>
        <w:rPr>
          <w:rFonts w:ascii="Times New Roman" w:hAnsi="Times New Roman" w:cs="Times New Roman"/>
          <w:sz w:val="28"/>
          <w:szCs w:val="28"/>
        </w:rPr>
        <w:t>нного спорта (конкур и выездка)</w:t>
      </w:r>
      <w:r w:rsidR="00115838">
        <w:rPr>
          <w:rFonts w:ascii="Times New Roman" w:hAnsi="Times New Roman" w:cs="Times New Roman"/>
          <w:sz w:val="28"/>
          <w:szCs w:val="28"/>
        </w:rPr>
        <w:t xml:space="preserve"> необходимы следующая</w:t>
      </w:r>
      <w:r>
        <w:rPr>
          <w:rFonts w:ascii="Times New Roman" w:hAnsi="Times New Roman" w:cs="Times New Roman"/>
          <w:sz w:val="28"/>
          <w:szCs w:val="28"/>
        </w:rPr>
        <w:t xml:space="preserve"> материально-техническая база</w:t>
      </w:r>
      <w:r w:rsidR="00BE3AA7">
        <w:rPr>
          <w:rFonts w:ascii="Times New Roman" w:hAnsi="Times New Roman" w:cs="Times New Roman"/>
          <w:sz w:val="28"/>
          <w:szCs w:val="28"/>
        </w:rPr>
        <w:t>:</w:t>
      </w:r>
    </w:p>
    <w:p w:rsidR="00BE3AA7" w:rsidRPr="00F865EB" w:rsidRDefault="00BE3AA7" w:rsidP="00BE3AA7">
      <w:pPr>
        <w:spacing w:line="276" w:lineRule="auto"/>
        <w:jc w:val="both"/>
        <w:rPr>
          <w:rFonts w:ascii="Times New Roman" w:hAnsi="Times New Roman" w:cs="Times New Roman"/>
          <w:sz w:val="28"/>
          <w:szCs w:val="28"/>
        </w:rPr>
      </w:pPr>
      <w:r>
        <w:rPr>
          <w:rFonts w:ascii="Times New Roman" w:hAnsi="Times New Roman" w:cs="Times New Roman"/>
          <w:sz w:val="28"/>
          <w:szCs w:val="28"/>
        </w:rPr>
        <w:t>-учебные классы;</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конюшня для содержания лошадей</w:t>
      </w:r>
      <w:r w:rsidR="00BE3AA7">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денники для лошадей;</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фуражная (для хранения кормов);</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седельная;</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рабочий инвентарь;</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опилочник (для хранения опилок);</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открытый манеж для занятий верховой ездой и показательных выступлений</w:t>
      </w:r>
      <w:r w:rsidRPr="00BE3AA7">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конск</w:t>
      </w:r>
      <w:r w:rsidR="00BE3AA7">
        <w:rPr>
          <w:rFonts w:ascii="Times New Roman" w:hAnsi="Times New Roman" w:cs="Times New Roman"/>
          <w:sz w:val="28"/>
          <w:szCs w:val="28"/>
        </w:rPr>
        <w:t xml:space="preserve">ое снаряжение: седла, уздечки и </w:t>
      </w:r>
      <w:r w:rsidRPr="00EB35D2">
        <w:rPr>
          <w:rFonts w:ascii="Times New Roman" w:hAnsi="Times New Roman" w:cs="Times New Roman"/>
          <w:sz w:val="28"/>
          <w:szCs w:val="28"/>
        </w:rPr>
        <w:t>т.п.;</w:t>
      </w:r>
    </w:p>
    <w:p w:rsidR="00115838"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инв</w:t>
      </w:r>
      <w:r w:rsidR="00BE3AA7">
        <w:rPr>
          <w:rFonts w:ascii="Times New Roman" w:hAnsi="Times New Roman" w:cs="Times New Roman"/>
          <w:sz w:val="28"/>
          <w:szCs w:val="28"/>
        </w:rPr>
        <w:t xml:space="preserve">ентарь (стойки для препятствий, </w:t>
      </w:r>
      <w:r w:rsidRPr="00EB35D2">
        <w:rPr>
          <w:rFonts w:ascii="Times New Roman" w:hAnsi="Times New Roman" w:cs="Times New Roman"/>
          <w:sz w:val="28"/>
          <w:szCs w:val="28"/>
        </w:rPr>
        <w:t>жерди и т.п.);</w:t>
      </w:r>
    </w:p>
    <w:p w:rsidR="00BE3AA7" w:rsidRPr="00EB35D2" w:rsidRDefault="00BE3AA7" w:rsidP="00BE3AA7">
      <w:pPr>
        <w:rPr>
          <w:rFonts w:ascii="Times New Roman" w:hAnsi="Times New Roman" w:cs="Times New Roman"/>
          <w:sz w:val="28"/>
          <w:szCs w:val="28"/>
        </w:rPr>
      </w:pPr>
      <w:r>
        <w:rPr>
          <w:rFonts w:ascii="Times New Roman" w:hAnsi="Times New Roman" w:cs="Times New Roman"/>
          <w:sz w:val="28"/>
          <w:szCs w:val="28"/>
        </w:rPr>
        <w:t xml:space="preserve">- форма одежды для каждого обучающегося (каска, сапоги или </w:t>
      </w:r>
      <w:r w:rsidRPr="00EB35D2">
        <w:rPr>
          <w:rFonts w:ascii="Times New Roman" w:hAnsi="Times New Roman" w:cs="Times New Roman"/>
          <w:sz w:val="28"/>
          <w:szCs w:val="28"/>
        </w:rPr>
        <w:t>краги, бриджи);</w:t>
      </w:r>
    </w:p>
    <w:p w:rsidR="00BE3AA7" w:rsidRPr="00EB35D2" w:rsidRDefault="00BE3AA7" w:rsidP="00BE3AA7">
      <w:pPr>
        <w:rPr>
          <w:rFonts w:ascii="Times New Roman" w:hAnsi="Times New Roman" w:cs="Times New Roman"/>
          <w:sz w:val="28"/>
          <w:szCs w:val="28"/>
        </w:rPr>
      </w:pPr>
      <w:r w:rsidRPr="00EB35D2">
        <w:rPr>
          <w:rFonts w:ascii="Times New Roman" w:hAnsi="Times New Roman" w:cs="Times New Roman"/>
          <w:sz w:val="28"/>
          <w:szCs w:val="28"/>
        </w:rPr>
        <w:t>- раздевалки;</w:t>
      </w:r>
    </w:p>
    <w:p w:rsidR="00BE3AA7" w:rsidRPr="00EB35D2" w:rsidRDefault="00BE3AA7" w:rsidP="00BE3AA7">
      <w:pPr>
        <w:rPr>
          <w:rFonts w:ascii="Times New Roman" w:hAnsi="Times New Roman" w:cs="Times New Roman"/>
          <w:sz w:val="28"/>
          <w:szCs w:val="28"/>
        </w:rPr>
      </w:pPr>
      <w:r>
        <w:rPr>
          <w:rFonts w:ascii="Times New Roman" w:hAnsi="Times New Roman" w:cs="Times New Roman"/>
          <w:sz w:val="28"/>
          <w:szCs w:val="28"/>
        </w:rPr>
        <w:t>- контейнеры для сбора и вывоза мусора и навоза.</w:t>
      </w:r>
    </w:p>
    <w:p w:rsidR="00115838" w:rsidRDefault="00115838" w:rsidP="00BE3AA7">
      <w:pPr>
        <w:rPr>
          <w:rFonts w:ascii="Times New Roman" w:hAnsi="Times New Roman" w:cs="Times New Roman"/>
          <w:sz w:val="28"/>
          <w:szCs w:val="28"/>
        </w:rPr>
      </w:pPr>
    </w:p>
    <w:p w:rsidR="00115838" w:rsidRDefault="00115838" w:rsidP="00115838">
      <w:pPr>
        <w:rPr>
          <w:rFonts w:ascii="Times New Roman" w:hAnsi="Times New Roman" w:cs="Times New Roman"/>
          <w:b/>
          <w:sz w:val="28"/>
          <w:szCs w:val="28"/>
        </w:rPr>
      </w:pPr>
      <w:r w:rsidRPr="00EB35D2">
        <w:rPr>
          <w:rFonts w:ascii="Times New Roman" w:hAnsi="Times New Roman" w:cs="Times New Roman"/>
          <w:b/>
          <w:sz w:val="28"/>
          <w:szCs w:val="28"/>
        </w:rPr>
        <w:t>Кадровые</w:t>
      </w:r>
      <w:r>
        <w:rPr>
          <w:rFonts w:ascii="Times New Roman" w:hAnsi="Times New Roman" w:cs="Times New Roman"/>
          <w:b/>
          <w:sz w:val="28"/>
          <w:szCs w:val="28"/>
        </w:rPr>
        <w:t xml:space="preserve"> условия</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тренер-преподаватель</w:t>
      </w:r>
      <w:r>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xml:space="preserve">- вет. </w:t>
      </w:r>
      <w:r>
        <w:rPr>
          <w:rFonts w:ascii="Times New Roman" w:hAnsi="Times New Roman" w:cs="Times New Roman"/>
          <w:sz w:val="28"/>
          <w:szCs w:val="28"/>
        </w:rPr>
        <w:t>в</w:t>
      </w:r>
      <w:r w:rsidRPr="00EB35D2">
        <w:rPr>
          <w:rFonts w:ascii="Times New Roman" w:hAnsi="Times New Roman" w:cs="Times New Roman"/>
          <w:sz w:val="28"/>
          <w:szCs w:val="28"/>
        </w:rPr>
        <w:t>рач</w:t>
      </w:r>
      <w:r>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 конюх</w:t>
      </w:r>
      <w:r>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-рабочий по уходу за животными</w:t>
      </w:r>
      <w:r>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-уборщик помещений</w:t>
      </w:r>
      <w:r>
        <w:rPr>
          <w:rFonts w:ascii="Times New Roman" w:hAnsi="Times New Roman" w:cs="Times New Roman"/>
          <w:sz w:val="28"/>
          <w:szCs w:val="28"/>
        </w:rPr>
        <w:t>,</w:t>
      </w:r>
    </w:p>
    <w:p w:rsidR="00115838" w:rsidRPr="00EB35D2" w:rsidRDefault="00115838" w:rsidP="00115838">
      <w:pPr>
        <w:rPr>
          <w:rFonts w:ascii="Times New Roman" w:hAnsi="Times New Roman" w:cs="Times New Roman"/>
          <w:sz w:val="28"/>
          <w:szCs w:val="28"/>
        </w:rPr>
      </w:pPr>
      <w:r w:rsidRPr="00EB35D2">
        <w:rPr>
          <w:rFonts w:ascii="Times New Roman" w:hAnsi="Times New Roman" w:cs="Times New Roman"/>
          <w:sz w:val="28"/>
          <w:szCs w:val="28"/>
        </w:rPr>
        <w:t>-методист</w:t>
      </w:r>
      <w:r>
        <w:rPr>
          <w:rFonts w:ascii="Times New Roman" w:hAnsi="Times New Roman" w:cs="Times New Roman"/>
          <w:sz w:val="28"/>
          <w:szCs w:val="28"/>
        </w:rPr>
        <w:t>.</w:t>
      </w:r>
    </w:p>
    <w:p w:rsidR="002F0CBE" w:rsidRPr="00EC4560" w:rsidRDefault="002F0CBE" w:rsidP="002F0CBE">
      <w:pPr>
        <w:rPr>
          <w:rFonts w:ascii="Times New Roman" w:hAnsi="Times New Roman" w:cs="Times New Roman"/>
          <w:b/>
        </w:rPr>
      </w:pPr>
    </w:p>
    <w:p w:rsidR="00B837B0" w:rsidRPr="00B837B0" w:rsidRDefault="00B837B0" w:rsidP="00B837B0">
      <w:pPr>
        <w:jc w:val="center"/>
        <w:rPr>
          <w:rFonts w:ascii="Times New Roman" w:hAnsi="Times New Roman" w:cs="Times New Roman"/>
          <w:b/>
          <w:sz w:val="28"/>
          <w:szCs w:val="28"/>
        </w:rPr>
      </w:pPr>
      <w:r w:rsidRPr="00B837B0">
        <w:rPr>
          <w:rFonts w:ascii="Times New Roman" w:hAnsi="Times New Roman" w:cs="Times New Roman"/>
          <w:b/>
          <w:sz w:val="28"/>
          <w:szCs w:val="28"/>
        </w:rPr>
        <w:t>Диагностические материалы</w:t>
      </w:r>
    </w:p>
    <w:p w:rsidR="0015298A" w:rsidRPr="00B837B0" w:rsidRDefault="00B837B0" w:rsidP="00F865EB">
      <w:pPr>
        <w:jc w:val="center"/>
        <w:rPr>
          <w:rFonts w:ascii="Times New Roman" w:hAnsi="Times New Roman" w:cs="Times New Roman"/>
          <w:b/>
          <w:sz w:val="28"/>
          <w:szCs w:val="28"/>
        </w:rPr>
      </w:pPr>
      <w:r>
        <w:rPr>
          <w:rFonts w:ascii="Times New Roman" w:hAnsi="Times New Roman" w:cs="Times New Roman"/>
          <w:b/>
          <w:sz w:val="28"/>
          <w:szCs w:val="28"/>
        </w:rPr>
        <w:t>Конкур – схема ез</w:t>
      </w:r>
      <w:r w:rsidR="00F865EB" w:rsidRPr="00B837B0">
        <w:rPr>
          <w:rFonts w:ascii="Times New Roman" w:hAnsi="Times New Roman" w:cs="Times New Roman"/>
          <w:b/>
          <w:sz w:val="28"/>
          <w:szCs w:val="28"/>
        </w:rPr>
        <w:t>ды № 1 (К – 1)</w:t>
      </w:r>
      <w:r w:rsidR="0015298A" w:rsidRPr="00B837B0">
        <w:rPr>
          <w:rFonts w:ascii="Times New Roman" w:hAnsi="Times New Roman" w:cs="Times New Roman"/>
          <w:sz w:val="28"/>
          <w:szCs w:val="28"/>
        </w:rPr>
        <w:t xml:space="preserve"> </w:t>
      </w:r>
    </w:p>
    <w:p w:rsidR="0015298A" w:rsidRDefault="0015298A" w:rsidP="0015298A">
      <w:pPr>
        <w:rPr>
          <w:rFonts w:ascii="Times New Roman" w:hAnsi="Times New Roman" w:cs="Times New Roman"/>
          <w:sz w:val="18"/>
          <w:szCs w:val="18"/>
        </w:rPr>
      </w:pPr>
    </w:p>
    <w:tbl>
      <w:tblPr>
        <w:tblStyle w:val="af4"/>
        <w:tblW w:w="0" w:type="auto"/>
        <w:jc w:val="center"/>
        <w:tblLayout w:type="fixed"/>
        <w:tblLook w:val="04A0" w:firstRow="1" w:lastRow="0" w:firstColumn="1" w:lastColumn="0" w:noHBand="0" w:noVBand="1"/>
      </w:tblPr>
      <w:tblGrid>
        <w:gridCol w:w="675"/>
        <w:gridCol w:w="4111"/>
        <w:gridCol w:w="3969"/>
        <w:gridCol w:w="816"/>
      </w:tblGrid>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w:t>
            </w:r>
          </w:p>
        </w:tc>
        <w:tc>
          <w:tcPr>
            <w:tcW w:w="4111"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Упражнения</w:t>
            </w:r>
          </w:p>
        </w:tc>
        <w:tc>
          <w:tcPr>
            <w:tcW w:w="3969"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Что оценивается</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Оценка</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w:t>
            </w:r>
          </w:p>
          <w:p w:rsidR="0015298A" w:rsidRPr="00EB35D2" w:rsidRDefault="0015298A" w:rsidP="00A14607">
            <w:pPr>
              <w:jc w:val="center"/>
              <w:rPr>
                <w:rFonts w:ascii="Times New Roman" w:hAnsi="Times New Roman" w:cs="Times New Roman"/>
                <w:sz w:val="28"/>
                <w:szCs w:val="28"/>
              </w:rPr>
            </w:pP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Е – езда средним шагом</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Х – Остановка, приветствие, движение средним шагом</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Б – ездой налево</w:t>
            </w: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Прямолинейность при въезде. Проводимость при остановке. Собранная, неподвижная, ровная стойка. Прямолинейность при начале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движения. Постановление и сгибание.</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p w:rsidR="0015298A" w:rsidRPr="00EB35D2" w:rsidRDefault="0015298A" w:rsidP="00A14607">
            <w:pPr>
              <w:jc w:val="center"/>
              <w:rPr>
                <w:rFonts w:ascii="Times New Roman" w:hAnsi="Times New Roman" w:cs="Times New Roman"/>
                <w:sz w:val="28"/>
                <w:szCs w:val="28"/>
              </w:rPr>
            </w:pP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2</w:t>
            </w:r>
          </w:p>
          <w:p w:rsidR="0015298A" w:rsidRPr="00EB35D2" w:rsidRDefault="0015298A" w:rsidP="00A14607">
            <w:pPr>
              <w:jc w:val="center"/>
              <w:rPr>
                <w:rFonts w:ascii="Times New Roman" w:hAnsi="Times New Roman" w:cs="Times New Roman"/>
                <w:sz w:val="28"/>
                <w:szCs w:val="28"/>
              </w:rPr>
            </w:pP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Р – Рабочая рысь, облегчаясь</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А – Учебная рысь, сидя в седле</w:t>
            </w: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Ритм и импульс рабочей рыси</w:t>
            </w:r>
          </w:p>
          <w:p w:rsidR="0015298A" w:rsidRPr="00EB35D2" w:rsidRDefault="0015298A" w:rsidP="00A14607">
            <w:pPr>
              <w:rPr>
                <w:rFonts w:ascii="Times New Roman" w:hAnsi="Times New Roman" w:cs="Times New Roman"/>
                <w:sz w:val="28"/>
                <w:szCs w:val="28"/>
              </w:rPr>
            </w:pP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p w:rsidR="0015298A" w:rsidRPr="00EB35D2" w:rsidRDefault="0015298A" w:rsidP="00A14607">
            <w:pPr>
              <w:jc w:val="center"/>
              <w:rPr>
                <w:rFonts w:ascii="Times New Roman" w:hAnsi="Times New Roman" w:cs="Times New Roman"/>
                <w:sz w:val="28"/>
                <w:szCs w:val="28"/>
              </w:rPr>
            </w:pP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3</w:t>
            </w:r>
          </w:p>
          <w:p w:rsidR="0015298A" w:rsidRPr="00EB35D2" w:rsidRDefault="0015298A" w:rsidP="00A14607">
            <w:pPr>
              <w:jc w:val="center"/>
              <w:rPr>
                <w:rFonts w:ascii="Times New Roman" w:hAnsi="Times New Roman" w:cs="Times New Roman"/>
                <w:sz w:val="28"/>
                <w:szCs w:val="28"/>
              </w:rPr>
            </w:pP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ФЕ – перемена направления по полудиагонали. Не доходя до Е, повернуть на линию препятствия № 2 и на рыси преодолеть его</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Н – рабочая рысь по стенке, ездой направо</w:t>
            </w: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Ритм и импульс рыси при подходе к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препятствию. Полный контакт лошади со средствами управления. Плавное отталкивание, техника прыжка, спокойствие после приземления. Мягкий плавный </w:t>
            </w:r>
            <w:r w:rsidRPr="00EB35D2">
              <w:rPr>
                <w:rFonts w:ascii="Times New Roman" w:hAnsi="Times New Roman" w:cs="Times New Roman"/>
                <w:sz w:val="28"/>
                <w:szCs w:val="28"/>
              </w:rPr>
              <w:lastRenderedPageBreak/>
              <w:t>переход в рабочую рысь</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lastRenderedPageBreak/>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lastRenderedPageBreak/>
              <w:t>4</w:t>
            </w:r>
          </w:p>
          <w:p w:rsidR="0015298A" w:rsidRPr="00EB35D2" w:rsidRDefault="0015298A" w:rsidP="00A14607">
            <w:pPr>
              <w:jc w:val="center"/>
              <w:rPr>
                <w:rFonts w:ascii="Times New Roman" w:hAnsi="Times New Roman" w:cs="Times New Roman"/>
                <w:sz w:val="28"/>
                <w:szCs w:val="28"/>
              </w:rPr>
            </w:pP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 – остановка, поворот на переду и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остановка</w:t>
            </w: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Проводимость при остановке. Собранная, ровная, неподвижная стойка до и после</w:t>
            </w:r>
            <w:r w:rsidR="00484FCD" w:rsidRPr="00EB35D2">
              <w:rPr>
                <w:rFonts w:ascii="Times New Roman" w:hAnsi="Times New Roman" w:cs="Times New Roman"/>
                <w:sz w:val="28"/>
                <w:szCs w:val="28"/>
              </w:rPr>
              <w:t xml:space="preserve"> </w:t>
            </w:r>
            <w:r w:rsidRPr="00EB35D2">
              <w:rPr>
                <w:rFonts w:ascii="Times New Roman" w:hAnsi="Times New Roman" w:cs="Times New Roman"/>
                <w:sz w:val="28"/>
                <w:szCs w:val="28"/>
              </w:rPr>
              <w:t xml:space="preserve">поворота. Переступание внутренней задней ноги. Постановление и сгибание. Работа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всех четырех ног. Плавность поворота</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5</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РМ – ездой налево движение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средним шагом</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МН – рабочая рысь</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Н – выйти на линию препятствия №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2 и преодолеть его на рыси</w:t>
            </w:r>
          </w:p>
          <w:p w:rsidR="0015298A" w:rsidRPr="00EB35D2" w:rsidRDefault="0015298A" w:rsidP="00A14607">
            <w:pPr>
              <w:rPr>
                <w:rFonts w:ascii="Times New Roman" w:hAnsi="Times New Roman" w:cs="Times New Roman"/>
                <w:sz w:val="28"/>
                <w:szCs w:val="28"/>
              </w:rPr>
            </w:pP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Прямолинейность при начале движения. Спокойный, плавный переход в рабочую рысь. Ритм и импульс рабочей рыси при подходе к препятствию. Контакт лошади со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средствами управления. Плавное отталкивание, техника прыжка, спокойствие после приземлению</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6</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Е – рабочая рысь и преодолеть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препятствие № 3</w:t>
            </w: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Проводимость при полуодержке. Ритм и спокойствие рабочей рыси. Ритм и импульс при подходе к препятствию. Полный контакт. Плавное отталкивание, техника прыжка. Энергичность прыжка. Спокойствие после приземления.</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7</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К – выйти на стенку</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Б – остановка, 3 шага осаживание, затем сразу начать движение средним шагом</w:t>
            </w: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Проводимость при остановке. Собранная, неподвижная, ровная стойка. Охотное, спокойное, прямолинейное, ритмичное,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диагональное осаживание. Плавный переход от движения назад к движению вперед.</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8</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Р – рабочий галоп</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НХФ – перемена через манеж и на диагонали преодолеть препятствие № 1а и 1б</w:t>
            </w: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Ритм, импульс и прямолинейность рабочего галопа. Ритм и спокойствие при подходе к препятствию. Сохранение полного контакта. Подход к препятствию. Плавное отталкивание, техника прыжка. Спокойствие </w:t>
            </w:r>
            <w:r w:rsidRPr="00EB35D2">
              <w:rPr>
                <w:rFonts w:ascii="Times New Roman" w:hAnsi="Times New Roman" w:cs="Times New Roman"/>
                <w:sz w:val="28"/>
                <w:szCs w:val="28"/>
              </w:rPr>
              <w:lastRenderedPageBreak/>
              <w:t>после приземления.</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lastRenderedPageBreak/>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lastRenderedPageBreak/>
              <w:t>9</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Ф – рабочая рысь ездой направо</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Е – средний шаг и поворот направо</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Х – остановка, приветствие</w:t>
            </w:r>
          </w:p>
          <w:p w:rsidR="0015298A" w:rsidRPr="00EB35D2" w:rsidRDefault="0015298A" w:rsidP="00A14607">
            <w:pPr>
              <w:rPr>
                <w:rFonts w:ascii="Times New Roman" w:hAnsi="Times New Roman" w:cs="Times New Roman"/>
                <w:sz w:val="28"/>
                <w:szCs w:val="28"/>
              </w:rPr>
            </w:pP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Мягкий, плавный переход, постановление и сгибание на повороте. Проводимость при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остановке. Собранная, ровная, неподвижная стойка.</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675"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c>
          <w:tcPr>
            <w:tcW w:w="4111"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Б – движение собранным шагом, поворот налево</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Р – налево, отдать повод</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РИЕ – покинуть манеж свободным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шагом с отданным поводом</w:t>
            </w:r>
          </w:p>
        </w:tc>
        <w:tc>
          <w:tcPr>
            <w:tcW w:w="3969" w:type="dxa"/>
          </w:tcPr>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Прямолинейное начало движения.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Постановление и сгибание.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Спокойное, плавное вытягивание шеи.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 xml:space="preserve">Ритм, захват пространства и </w:t>
            </w:r>
          </w:p>
          <w:p w:rsidR="0015298A" w:rsidRPr="00EB35D2" w:rsidRDefault="0015298A" w:rsidP="00A14607">
            <w:pPr>
              <w:rPr>
                <w:rFonts w:ascii="Times New Roman" w:hAnsi="Times New Roman" w:cs="Times New Roman"/>
                <w:sz w:val="28"/>
                <w:szCs w:val="28"/>
              </w:rPr>
            </w:pPr>
            <w:r w:rsidRPr="00EB35D2">
              <w:rPr>
                <w:rFonts w:ascii="Times New Roman" w:hAnsi="Times New Roman" w:cs="Times New Roman"/>
                <w:sz w:val="28"/>
                <w:szCs w:val="28"/>
              </w:rPr>
              <w:t>энергичность свободного шага</w:t>
            </w:r>
          </w:p>
        </w:tc>
        <w:tc>
          <w:tcPr>
            <w:tcW w:w="816" w:type="dxa"/>
            <w:vAlign w:val="center"/>
          </w:tcPr>
          <w:p w:rsidR="0015298A" w:rsidRPr="00EB35D2" w:rsidRDefault="0015298A" w:rsidP="00A14607">
            <w:pPr>
              <w:jc w:val="center"/>
              <w:rPr>
                <w:rFonts w:ascii="Times New Roman" w:hAnsi="Times New Roman" w:cs="Times New Roman"/>
                <w:sz w:val="28"/>
                <w:szCs w:val="28"/>
              </w:rPr>
            </w:pPr>
            <w:r w:rsidRPr="00EB35D2">
              <w:rPr>
                <w:rFonts w:ascii="Times New Roman" w:hAnsi="Times New Roman" w:cs="Times New Roman"/>
                <w:sz w:val="28"/>
                <w:szCs w:val="28"/>
              </w:rPr>
              <w:t>10</w:t>
            </w:r>
          </w:p>
        </w:tc>
      </w:tr>
      <w:tr w:rsidR="0015298A" w:rsidRPr="00EB35D2" w:rsidTr="00F865EB">
        <w:trPr>
          <w:jc w:val="center"/>
        </w:trPr>
        <w:tc>
          <w:tcPr>
            <w:tcW w:w="8755" w:type="dxa"/>
            <w:gridSpan w:val="3"/>
          </w:tcPr>
          <w:p w:rsidR="0015298A" w:rsidRPr="00EB35D2" w:rsidRDefault="0015298A" w:rsidP="00A14607">
            <w:pPr>
              <w:jc w:val="center"/>
              <w:rPr>
                <w:rFonts w:ascii="Times New Roman" w:hAnsi="Times New Roman" w:cs="Times New Roman"/>
                <w:b/>
                <w:sz w:val="28"/>
                <w:szCs w:val="28"/>
              </w:rPr>
            </w:pPr>
            <w:r w:rsidRPr="00EB35D2">
              <w:rPr>
                <w:rFonts w:ascii="Times New Roman" w:hAnsi="Times New Roman" w:cs="Times New Roman"/>
                <w:b/>
                <w:sz w:val="28"/>
                <w:szCs w:val="28"/>
              </w:rPr>
              <w:t>Всего баллов</w:t>
            </w:r>
          </w:p>
        </w:tc>
        <w:tc>
          <w:tcPr>
            <w:tcW w:w="816" w:type="dxa"/>
            <w:vAlign w:val="center"/>
          </w:tcPr>
          <w:p w:rsidR="0015298A" w:rsidRPr="00EB35D2" w:rsidRDefault="0015298A" w:rsidP="00A14607">
            <w:pPr>
              <w:jc w:val="center"/>
              <w:rPr>
                <w:rFonts w:ascii="Times New Roman" w:hAnsi="Times New Roman" w:cs="Times New Roman"/>
                <w:b/>
                <w:sz w:val="28"/>
                <w:szCs w:val="28"/>
              </w:rPr>
            </w:pPr>
            <w:r w:rsidRPr="00EB35D2">
              <w:rPr>
                <w:rFonts w:ascii="Times New Roman" w:hAnsi="Times New Roman" w:cs="Times New Roman"/>
                <w:b/>
                <w:sz w:val="28"/>
                <w:szCs w:val="28"/>
              </w:rPr>
              <w:t>100</w:t>
            </w:r>
          </w:p>
        </w:tc>
      </w:tr>
    </w:tbl>
    <w:p w:rsidR="0015298A" w:rsidRPr="00F865EB" w:rsidRDefault="0015298A" w:rsidP="0015298A">
      <w:pPr>
        <w:rPr>
          <w:rFonts w:ascii="Times New Roman" w:hAnsi="Times New Roman" w:cs="Times New Roman"/>
          <w:sz w:val="28"/>
          <w:szCs w:val="28"/>
        </w:rPr>
      </w:pPr>
    </w:p>
    <w:p w:rsidR="0015298A" w:rsidRPr="00F865EB" w:rsidRDefault="0015298A" w:rsidP="0015298A">
      <w:pPr>
        <w:rPr>
          <w:rFonts w:ascii="Times New Roman" w:hAnsi="Times New Roman" w:cs="Times New Roman"/>
          <w:b/>
          <w:sz w:val="28"/>
          <w:szCs w:val="28"/>
        </w:rPr>
      </w:pPr>
      <w:r w:rsidRPr="00F865EB">
        <w:rPr>
          <w:rFonts w:ascii="Times New Roman" w:hAnsi="Times New Roman" w:cs="Times New Roman"/>
          <w:b/>
          <w:sz w:val="28"/>
          <w:szCs w:val="28"/>
        </w:rPr>
        <w:t>Общие оценки</w:t>
      </w:r>
    </w:p>
    <w:p w:rsidR="0015298A" w:rsidRPr="00F865EB" w:rsidRDefault="0015298A" w:rsidP="0015298A">
      <w:pPr>
        <w:rPr>
          <w:rFonts w:ascii="Times New Roman" w:hAnsi="Times New Roman" w:cs="Times New Roman"/>
          <w:sz w:val="28"/>
          <w:szCs w:val="28"/>
        </w:rPr>
      </w:pPr>
      <w:r w:rsidRPr="00F865EB">
        <w:rPr>
          <w:rFonts w:ascii="Times New Roman" w:hAnsi="Times New Roman" w:cs="Times New Roman"/>
          <w:sz w:val="28"/>
          <w:szCs w:val="28"/>
        </w:rPr>
        <w:t>Ритм, свобода, проводимость и послушание лошади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 (10 х 1) - 10</w:t>
      </w:r>
    </w:p>
    <w:p w:rsidR="0015298A" w:rsidRPr="00F865EB" w:rsidRDefault="0015298A" w:rsidP="0015298A">
      <w:pPr>
        <w:rPr>
          <w:rFonts w:ascii="Times New Roman" w:hAnsi="Times New Roman" w:cs="Times New Roman"/>
          <w:sz w:val="28"/>
          <w:szCs w:val="28"/>
        </w:rPr>
      </w:pPr>
      <w:r w:rsidRPr="00F865EB">
        <w:rPr>
          <w:rFonts w:ascii="Times New Roman" w:hAnsi="Times New Roman" w:cs="Times New Roman"/>
          <w:sz w:val="28"/>
          <w:szCs w:val="28"/>
        </w:rPr>
        <w:t>Движение лошади во время прыжка (техника работы ног, баксюль)</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 (10 х 1) - 10</w:t>
      </w:r>
    </w:p>
    <w:p w:rsidR="0015298A" w:rsidRPr="00F865EB" w:rsidRDefault="0015298A" w:rsidP="0015298A">
      <w:pPr>
        <w:rPr>
          <w:rFonts w:ascii="Times New Roman" w:hAnsi="Times New Roman" w:cs="Times New Roman"/>
          <w:sz w:val="28"/>
          <w:szCs w:val="28"/>
        </w:rPr>
      </w:pPr>
      <w:r w:rsidRPr="00F865EB">
        <w:rPr>
          <w:rFonts w:ascii="Times New Roman" w:hAnsi="Times New Roman" w:cs="Times New Roman"/>
          <w:sz w:val="28"/>
          <w:szCs w:val="28"/>
        </w:rPr>
        <w:t>Состояние нервной системы (готовность, спокойствие, раскованность при подходе к</w:t>
      </w:r>
    </w:p>
    <w:p w:rsidR="0015298A" w:rsidRPr="00F865EB" w:rsidRDefault="0015298A" w:rsidP="0015298A">
      <w:pPr>
        <w:tabs>
          <w:tab w:val="left" w:pos="8242"/>
        </w:tabs>
        <w:rPr>
          <w:rFonts w:ascii="Times New Roman" w:hAnsi="Times New Roman" w:cs="Times New Roman"/>
          <w:sz w:val="28"/>
          <w:szCs w:val="28"/>
        </w:rPr>
      </w:pPr>
      <w:r w:rsidRPr="00F865EB">
        <w:rPr>
          <w:rFonts w:ascii="Times New Roman" w:hAnsi="Times New Roman" w:cs="Times New Roman"/>
          <w:sz w:val="28"/>
          <w:szCs w:val="28"/>
        </w:rPr>
        <w:t>препятствию, уверенность в прыжке, спокойное продолжение движения после п</w:t>
      </w:r>
      <w:r w:rsidR="0042232A">
        <w:rPr>
          <w:rFonts w:ascii="Times New Roman" w:hAnsi="Times New Roman" w:cs="Times New Roman"/>
          <w:sz w:val="28"/>
          <w:szCs w:val="28"/>
        </w:rPr>
        <w:t xml:space="preserve">рыжка) </w:t>
      </w:r>
      <w:r w:rsidRPr="00F865EB">
        <w:rPr>
          <w:rFonts w:ascii="Times New Roman" w:hAnsi="Times New Roman" w:cs="Times New Roman"/>
          <w:sz w:val="28"/>
          <w:szCs w:val="28"/>
        </w:rPr>
        <w:t>- (10 х 1) - 10</w:t>
      </w:r>
    </w:p>
    <w:p w:rsidR="0015298A" w:rsidRPr="00F865EB" w:rsidRDefault="0015298A" w:rsidP="0015298A">
      <w:pPr>
        <w:tabs>
          <w:tab w:val="left" w:pos="8242"/>
        </w:tabs>
        <w:rPr>
          <w:rFonts w:ascii="Times New Roman" w:hAnsi="Times New Roman" w:cs="Times New Roman"/>
          <w:sz w:val="28"/>
          <w:szCs w:val="28"/>
        </w:rPr>
      </w:pPr>
      <w:r w:rsidRPr="00F865EB">
        <w:rPr>
          <w:rFonts w:ascii="Times New Roman" w:hAnsi="Times New Roman" w:cs="Times New Roman"/>
          <w:sz w:val="28"/>
          <w:szCs w:val="28"/>
        </w:rPr>
        <w:t>Посадка и действия всадника, правильность</w:t>
      </w:r>
      <w:r w:rsidR="0042232A">
        <w:rPr>
          <w:rFonts w:ascii="Times New Roman" w:hAnsi="Times New Roman" w:cs="Times New Roman"/>
          <w:sz w:val="28"/>
          <w:szCs w:val="28"/>
        </w:rPr>
        <w:t xml:space="preserve"> применения средств управления </w:t>
      </w:r>
      <w:r w:rsidRPr="00F865EB">
        <w:rPr>
          <w:rFonts w:ascii="Times New Roman" w:hAnsi="Times New Roman" w:cs="Times New Roman"/>
          <w:sz w:val="28"/>
          <w:szCs w:val="28"/>
        </w:rPr>
        <w:t>- (10 х 1) - 10</w:t>
      </w:r>
    </w:p>
    <w:p w:rsidR="00A423E5" w:rsidRDefault="00484FCD" w:rsidP="00707F12">
      <w:pPr>
        <w:jc w:val="center"/>
        <w:rPr>
          <w:rFonts w:ascii="Times New Roman" w:hAnsi="Times New Roman" w:cs="Times New Roman"/>
          <w:b/>
          <w:sz w:val="28"/>
          <w:szCs w:val="28"/>
        </w:rPr>
      </w:pPr>
      <w:r>
        <w:rPr>
          <w:rFonts w:ascii="Times New Roman" w:hAnsi="Times New Roman" w:cs="Times New Roman"/>
          <w:sz w:val="28"/>
          <w:szCs w:val="28"/>
        </w:rPr>
        <w:t xml:space="preserve">                                                       </w:t>
      </w:r>
      <w:r w:rsidR="0015298A" w:rsidRPr="00F865EB">
        <w:rPr>
          <w:rFonts w:ascii="Times New Roman" w:hAnsi="Times New Roman" w:cs="Times New Roman"/>
          <w:sz w:val="28"/>
          <w:szCs w:val="28"/>
        </w:rPr>
        <w:t xml:space="preserve"> </w:t>
      </w:r>
      <w:r w:rsidR="00707F12">
        <w:rPr>
          <w:rFonts w:ascii="Times New Roman" w:hAnsi="Times New Roman" w:cs="Times New Roman"/>
          <w:b/>
          <w:sz w:val="28"/>
          <w:szCs w:val="28"/>
        </w:rPr>
        <w:t>Всего 140 баллов</w:t>
      </w:r>
    </w:p>
    <w:p w:rsidR="00BE3AA7" w:rsidRDefault="00BE3AA7" w:rsidP="00BE3AA7">
      <w:pPr>
        <w:spacing w:line="276" w:lineRule="auto"/>
        <w:jc w:val="center"/>
        <w:rPr>
          <w:rFonts w:ascii="Times New Roman" w:hAnsi="Times New Roman" w:cs="Times New Roman"/>
          <w:b/>
          <w:sz w:val="28"/>
          <w:szCs w:val="28"/>
        </w:rPr>
      </w:pPr>
    </w:p>
    <w:p w:rsidR="00D159AB" w:rsidRPr="00F865EB" w:rsidRDefault="00D159AB" w:rsidP="00BE3AA7">
      <w:pPr>
        <w:spacing w:line="276" w:lineRule="auto"/>
        <w:jc w:val="center"/>
        <w:rPr>
          <w:rFonts w:ascii="Times New Roman" w:hAnsi="Times New Roman" w:cs="Times New Roman"/>
          <w:b/>
          <w:sz w:val="28"/>
          <w:szCs w:val="28"/>
        </w:rPr>
      </w:pPr>
      <w:r w:rsidRPr="00F865EB">
        <w:rPr>
          <w:rFonts w:ascii="Times New Roman" w:hAnsi="Times New Roman" w:cs="Times New Roman"/>
          <w:b/>
          <w:sz w:val="28"/>
          <w:szCs w:val="28"/>
        </w:rPr>
        <w:t>М</w:t>
      </w:r>
      <w:r w:rsidR="00822CE3" w:rsidRPr="00F865EB">
        <w:rPr>
          <w:rFonts w:ascii="Times New Roman" w:hAnsi="Times New Roman" w:cs="Times New Roman"/>
          <w:b/>
          <w:sz w:val="28"/>
          <w:szCs w:val="28"/>
        </w:rPr>
        <w:t>етодическое обеспечение программ.</w:t>
      </w:r>
    </w:p>
    <w:p w:rsidR="00115838" w:rsidRDefault="00D159AB" w:rsidP="00BE3AA7">
      <w:pPr>
        <w:ind w:firstLine="708"/>
        <w:jc w:val="both"/>
        <w:rPr>
          <w:rFonts w:ascii="Times New Roman" w:hAnsi="Times New Roman" w:cs="Times New Roman"/>
          <w:sz w:val="28"/>
          <w:szCs w:val="28"/>
        </w:rPr>
      </w:pPr>
      <w:r w:rsidRPr="00F865EB">
        <w:rPr>
          <w:rFonts w:ascii="Times New Roman" w:hAnsi="Times New Roman" w:cs="Times New Roman"/>
          <w:sz w:val="28"/>
          <w:szCs w:val="28"/>
        </w:rPr>
        <w:t xml:space="preserve">Для </w:t>
      </w:r>
      <w:r w:rsidR="00ED696E">
        <w:rPr>
          <w:rFonts w:ascii="Times New Roman" w:hAnsi="Times New Roman" w:cs="Times New Roman"/>
          <w:sz w:val="28"/>
          <w:szCs w:val="28"/>
        </w:rPr>
        <w:t>эффектив</w:t>
      </w:r>
      <w:r w:rsidRPr="00F865EB">
        <w:rPr>
          <w:rFonts w:ascii="Times New Roman" w:hAnsi="Times New Roman" w:cs="Times New Roman"/>
          <w:sz w:val="28"/>
          <w:szCs w:val="28"/>
        </w:rPr>
        <w:t xml:space="preserve">ной организации </w:t>
      </w:r>
      <w:r w:rsidR="00ED696E">
        <w:rPr>
          <w:rFonts w:ascii="Times New Roman" w:hAnsi="Times New Roman" w:cs="Times New Roman"/>
          <w:sz w:val="28"/>
          <w:szCs w:val="28"/>
        </w:rPr>
        <w:t>образовательн</w:t>
      </w:r>
      <w:r w:rsidRPr="00F865EB">
        <w:rPr>
          <w:rFonts w:ascii="Times New Roman" w:hAnsi="Times New Roman" w:cs="Times New Roman"/>
          <w:sz w:val="28"/>
          <w:szCs w:val="28"/>
        </w:rPr>
        <w:t xml:space="preserve">ого процесса необходимо заблаговременно предусмотреть </w:t>
      </w:r>
      <w:r w:rsidR="00422C0E">
        <w:rPr>
          <w:rFonts w:ascii="Times New Roman" w:hAnsi="Times New Roman" w:cs="Times New Roman"/>
          <w:sz w:val="28"/>
          <w:szCs w:val="28"/>
        </w:rPr>
        <w:t xml:space="preserve">тип </w:t>
      </w:r>
      <w:r w:rsidR="00707F12">
        <w:rPr>
          <w:rFonts w:ascii="Times New Roman" w:hAnsi="Times New Roman" w:cs="Times New Roman"/>
          <w:sz w:val="28"/>
          <w:szCs w:val="28"/>
        </w:rPr>
        <w:t xml:space="preserve">(теоретические или практические) </w:t>
      </w:r>
      <w:r w:rsidR="00F865EB">
        <w:rPr>
          <w:rFonts w:ascii="Times New Roman" w:hAnsi="Times New Roman" w:cs="Times New Roman"/>
          <w:sz w:val="28"/>
          <w:szCs w:val="28"/>
        </w:rPr>
        <w:t xml:space="preserve">проведения </w:t>
      </w:r>
      <w:r w:rsidR="00ED696E">
        <w:rPr>
          <w:rFonts w:ascii="Times New Roman" w:hAnsi="Times New Roman" w:cs="Times New Roman"/>
          <w:sz w:val="28"/>
          <w:szCs w:val="28"/>
        </w:rPr>
        <w:t xml:space="preserve">индивидуальных </w:t>
      </w:r>
      <w:r w:rsidR="00F865EB">
        <w:rPr>
          <w:rFonts w:ascii="Times New Roman" w:hAnsi="Times New Roman" w:cs="Times New Roman"/>
          <w:sz w:val="28"/>
          <w:szCs w:val="28"/>
        </w:rPr>
        <w:t xml:space="preserve">занятий, </w:t>
      </w:r>
      <w:r w:rsidR="00707F12">
        <w:rPr>
          <w:rFonts w:ascii="Times New Roman" w:hAnsi="Times New Roman" w:cs="Times New Roman"/>
          <w:sz w:val="28"/>
          <w:szCs w:val="28"/>
        </w:rPr>
        <w:t>т.к.</w:t>
      </w:r>
      <w:r w:rsidR="00422C0E">
        <w:rPr>
          <w:rFonts w:ascii="Times New Roman" w:hAnsi="Times New Roman" w:cs="Times New Roman"/>
          <w:sz w:val="28"/>
          <w:szCs w:val="28"/>
        </w:rPr>
        <w:t xml:space="preserve"> немаловажную роль в этом имеют погодные условия.</w:t>
      </w:r>
    </w:p>
    <w:p w:rsidR="00115838" w:rsidRDefault="00422C0E" w:rsidP="00BE3AA7">
      <w:pPr>
        <w:jc w:val="both"/>
        <w:rPr>
          <w:rFonts w:ascii="Times New Roman" w:hAnsi="Times New Roman" w:cs="Times New Roman"/>
          <w:sz w:val="28"/>
          <w:szCs w:val="28"/>
        </w:rPr>
      </w:pPr>
      <w:r>
        <w:rPr>
          <w:rFonts w:ascii="Times New Roman" w:hAnsi="Times New Roman" w:cs="Times New Roman"/>
          <w:sz w:val="28"/>
          <w:szCs w:val="28"/>
        </w:rPr>
        <w:t>Благоприятные погодные условия формируют перспективный план проведения практических занятий в манеже. Неблагоприятные</w:t>
      </w:r>
      <w:r w:rsidR="00BE3AA7">
        <w:rPr>
          <w:rFonts w:ascii="Times New Roman" w:hAnsi="Times New Roman" w:cs="Times New Roman"/>
          <w:sz w:val="28"/>
          <w:szCs w:val="28"/>
        </w:rPr>
        <w:t xml:space="preserve"> </w:t>
      </w:r>
      <w:r>
        <w:rPr>
          <w:rFonts w:ascii="Times New Roman" w:hAnsi="Times New Roman" w:cs="Times New Roman"/>
          <w:sz w:val="28"/>
          <w:szCs w:val="28"/>
        </w:rPr>
        <w:t>-</w:t>
      </w:r>
      <w:r w:rsidR="00BE3AA7">
        <w:rPr>
          <w:rFonts w:ascii="Times New Roman" w:hAnsi="Times New Roman" w:cs="Times New Roman"/>
          <w:sz w:val="28"/>
          <w:szCs w:val="28"/>
        </w:rPr>
        <w:t xml:space="preserve"> проведение теоретических занятий в учебных классах, для которых необходимы </w:t>
      </w:r>
      <w:r w:rsidR="00707F12">
        <w:rPr>
          <w:rFonts w:ascii="Times New Roman" w:hAnsi="Times New Roman" w:cs="Times New Roman"/>
          <w:sz w:val="28"/>
          <w:szCs w:val="28"/>
        </w:rPr>
        <w:t xml:space="preserve">наглядные пособия </w:t>
      </w:r>
      <w:r w:rsidR="00BE3AA7">
        <w:rPr>
          <w:rFonts w:ascii="Times New Roman" w:hAnsi="Times New Roman" w:cs="Times New Roman"/>
          <w:sz w:val="28"/>
          <w:szCs w:val="28"/>
        </w:rPr>
        <w:t xml:space="preserve">различной тематики, </w:t>
      </w:r>
      <w:r w:rsidR="00BE3AA7" w:rsidRPr="00EB35D2">
        <w:rPr>
          <w:rFonts w:ascii="Times New Roman" w:hAnsi="Times New Roman" w:cs="Times New Roman"/>
          <w:sz w:val="28"/>
          <w:szCs w:val="28"/>
        </w:rPr>
        <w:t xml:space="preserve">раздаточный </w:t>
      </w:r>
      <w:r w:rsidR="00BE3AA7">
        <w:rPr>
          <w:rFonts w:ascii="Times New Roman" w:hAnsi="Times New Roman" w:cs="Times New Roman"/>
          <w:sz w:val="28"/>
          <w:szCs w:val="28"/>
        </w:rPr>
        <w:t xml:space="preserve">дидактический </w:t>
      </w:r>
      <w:r w:rsidR="00BE3AA7" w:rsidRPr="00EB35D2">
        <w:rPr>
          <w:rFonts w:ascii="Times New Roman" w:hAnsi="Times New Roman" w:cs="Times New Roman"/>
          <w:sz w:val="28"/>
          <w:szCs w:val="28"/>
        </w:rPr>
        <w:t xml:space="preserve">материал, </w:t>
      </w:r>
      <w:r w:rsidR="00707F12">
        <w:rPr>
          <w:rFonts w:ascii="Times New Roman" w:hAnsi="Times New Roman" w:cs="Times New Roman"/>
          <w:sz w:val="28"/>
          <w:szCs w:val="28"/>
        </w:rPr>
        <w:t xml:space="preserve">тематические </w:t>
      </w:r>
      <w:r w:rsidR="00115838" w:rsidRPr="00EB35D2">
        <w:rPr>
          <w:rFonts w:ascii="Times New Roman" w:hAnsi="Times New Roman" w:cs="Times New Roman"/>
          <w:sz w:val="28"/>
          <w:szCs w:val="28"/>
        </w:rPr>
        <w:t>стенды</w:t>
      </w:r>
      <w:r w:rsidR="00BE3AA7">
        <w:rPr>
          <w:rFonts w:ascii="Times New Roman" w:hAnsi="Times New Roman" w:cs="Times New Roman"/>
          <w:sz w:val="28"/>
          <w:szCs w:val="28"/>
        </w:rPr>
        <w:t>.</w:t>
      </w:r>
    </w:p>
    <w:p w:rsidR="002C1752" w:rsidRDefault="002C1752" w:rsidP="00BE3AA7">
      <w:pPr>
        <w:spacing w:line="276" w:lineRule="auto"/>
        <w:rPr>
          <w:rFonts w:ascii="Times New Roman" w:hAnsi="Times New Roman" w:cs="Times New Roman"/>
        </w:rPr>
      </w:pPr>
    </w:p>
    <w:p w:rsidR="0042232A" w:rsidRDefault="0042232A" w:rsidP="00483828">
      <w:pPr>
        <w:rPr>
          <w:rFonts w:ascii="Times New Roman" w:hAnsi="Times New Roman" w:cs="Times New Roman"/>
          <w:b/>
        </w:rPr>
      </w:pPr>
    </w:p>
    <w:p w:rsidR="003039C5" w:rsidRDefault="003039C5" w:rsidP="00483828">
      <w:pPr>
        <w:jc w:val="center"/>
        <w:rPr>
          <w:rFonts w:ascii="Times New Roman" w:hAnsi="Times New Roman" w:cs="Times New Roman"/>
          <w:b/>
          <w:sz w:val="28"/>
          <w:szCs w:val="28"/>
        </w:rPr>
      </w:pPr>
      <w:r w:rsidRPr="003039C5">
        <w:rPr>
          <w:rFonts w:ascii="Times New Roman" w:hAnsi="Times New Roman" w:cs="Times New Roman"/>
          <w:b/>
          <w:sz w:val="28"/>
          <w:szCs w:val="28"/>
        </w:rPr>
        <w:t xml:space="preserve">Задания, для выполнения </w:t>
      </w:r>
      <w:r>
        <w:rPr>
          <w:rFonts w:ascii="Times New Roman" w:hAnsi="Times New Roman" w:cs="Times New Roman"/>
          <w:b/>
          <w:sz w:val="28"/>
          <w:szCs w:val="28"/>
        </w:rPr>
        <w:t>при реализации образовательной деятельности</w:t>
      </w:r>
    </w:p>
    <w:p w:rsidR="00483828" w:rsidRPr="003039C5" w:rsidRDefault="003039C5" w:rsidP="0048382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039C5">
        <w:rPr>
          <w:rFonts w:ascii="Times New Roman" w:hAnsi="Times New Roman" w:cs="Times New Roman"/>
          <w:b/>
          <w:sz w:val="28"/>
          <w:szCs w:val="28"/>
        </w:rPr>
        <w:t>в дистанционном формате.</w:t>
      </w:r>
    </w:p>
    <w:p w:rsidR="00483828" w:rsidRPr="00483828" w:rsidRDefault="00483828" w:rsidP="00483828">
      <w:pPr>
        <w:spacing w:line="259" w:lineRule="auto"/>
        <w:ind w:firstLine="708"/>
        <w:jc w:val="center"/>
        <w:rPr>
          <w:rFonts w:ascii="Times New Roman" w:eastAsia="Calibri" w:hAnsi="Times New Roman" w:cs="Times New Roman"/>
          <w:b/>
          <w:sz w:val="28"/>
          <w:szCs w:val="28"/>
          <w:lang w:eastAsia="en-US"/>
        </w:rPr>
      </w:pPr>
      <w:r w:rsidRPr="00483828">
        <w:rPr>
          <w:rFonts w:ascii="Times New Roman" w:eastAsia="Calibri" w:hAnsi="Times New Roman" w:cs="Times New Roman"/>
          <w:b/>
          <w:sz w:val="28"/>
          <w:szCs w:val="28"/>
          <w:lang w:eastAsia="en-US"/>
        </w:rPr>
        <w:t>Методические рекомендации</w:t>
      </w:r>
    </w:p>
    <w:p w:rsidR="00483828" w:rsidRPr="00483828" w:rsidRDefault="00483828" w:rsidP="00483828">
      <w:pPr>
        <w:spacing w:line="259" w:lineRule="auto"/>
        <w:ind w:firstLine="708"/>
        <w:jc w:val="center"/>
        <w:rPr>
          <w:rFonts w:ascii="Times New Roman" w:eastAsia="Calibri" w:hAnsi="Times New Roman" w:cs="Times New Roman"/>
          <w:b/>
          <w:sz w:val="28"/>
          <w:szCs w:val="28"/>
          <w:lang w:eastAsia="en-US"/>
        </w:rPr>
      </w:pPr>
      <w:r w:rsidRPr="00483828">
        <w:rPr>
          <w:rFonts w:ascii="Times New Roman" w:eastAsia="Calibri" w:hAnsi="Times New Roman" w:cs="Times New Roman"/>
          <w:b/>
          <w:sz w:val="28"/>
          <w:szCs w:val="28"/>
          <w:lang w:eastAsia="en-US"/>
        </w:rPr>
        <w:t>для родителей в период дистанционного обучения.</w:t>
      </w:r>
    </w:p>
    <w:p w:rsidR="00483828" w:rsidRPr="00483828" w:rsidRDefault="00483828" w:rsidP="00483828">
      <w:pPr>
        <w:spacing w:after="160" w:line="259" w:lineRule="auto"/>
        <w:ind w:firstLine="708"/>
        <w:jc w:val="both"/>
        <w:rPr>
          <w:rFonts w:ascii="Times New Roman" w:eastAsia="Calibri" w:hAnsi="Times New Roman" w:cs="Times New Roman"/>
          <w:sz w:val="28"/>
          <w:szCs w:val="28"/>
          <w:lang w:eastAsia="en-US"/>
        </w:rPr>
      </w:pPr>
      <w:r w:rsidRPr="00483828">
        <w:rPr>
          <w:rFonts w:ascii="Times New Roman" w:eastAsia="Calibri" w:hAnsi="Times New Roman" w:cs="Times New Roman"/>
          <w:sz w:val="28"/>
          <w:szCs w:val="28"/>
          <w:lang w:eastAsia="en-US"/>
        </w:rPr>
        <w:t xml:space="preserve">Для обеспечения непрерывности образовательного процесса родителям рекомендуется обеспечить доступ обучающихся к цифровым ресурсам с </w:t>
      </w:r>
      <w:r w:rsidRPr="00483828">
        <w:rPr>
          <w:rFonts w:ascii="Times New Roman" w:eastAsia="Calibri" w:hAnsi="Times New Roman" w:cs="Times New Roman"/>
          <w:sz w:val="28"/>
          <w:szCs w:val="28"/>
          <w:lang w:eastAsia="en-US"/>
        </w:rPr>
        <w:lastRenderedPageBreak/>
        <w:t>соблюдением правил СанПина по их использованию в соответствие с возрастными особенностями детей, оказать содействие в понимании домашнего задания и его выполнения, а также способствовать обеспечению ответной связи с педагогом.</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483828">
        <w:rPr>
          <w:rFonts w:ascii="Times New Roman" w:eastAsia="Times New Roman" w:hAnsi="Times New Roman" w:cs="Times New Roman"/>
          <w:b/>
          <w:sz w:val="28"/>
          <w:szCs w:val="28"/>
        </w:rPr>
        <w:t>Форма контроля дистанционных заданий</w:t>
      </w:r>
      <w:r w:rsidRPr="00B1495F">
        <w:rPr>
          <w:rFonts w:ascii="Times New Roman" w:eastAsia="Times New Roman" w:hAnsi="Times New Roman" w:cs="Times New Roman"/>
          <w:sz w:val="28"/>
          <w:szCs w:val="28"/>
        </w:rPr>
        <w:t xml:space="preserve">: прислать на электронную почту тренера-преподавателя </w:t>
      </w:r>
      <w:r w:rsidRPr="00B1495F">
        <w:rPr>
          <w:rStyle w:val="a8"/>
          <w:rFonts w:ascii="Times New Roman" w:hAnsi="Times New Roman" w:cs="Times New Roman"/>
          <w:sz w:val="28"/>
          <w:szCs w:val="28"/>
        </w:rPr>
        <w:t>krim530@mail.ru</w:t>
      </w:r>
      <w:r w:rsidRPr="00B1495F">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Cs/>
          <w:sz w:val="28"/>
          <w:szCs w:val="28"/>
        </w:rPr>
        <w:t>фото или видеоотчет о выполнении ОФП</w:t>
      </w:r>
      <w:r w:rsidRPr="00B1495F">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Cs/>
          <w:sz w:val="28"/>
          <w:szCs w:val="28"/>
        </w:rPr>
        <w:t xml:space="preserve">и о просмотре мастер-класса. </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Базовый уровень обучения.</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w:t>
      </w:r>
      <w:r w:rsidRPr="00B1495F">
        <w:rPr>
          <w:rFonts w:ascii="Times New Roman" w:eastAsia="Times New Roman" w:hAnsi="Times New Roman" w:cs="Times New Roman"/>
          <w:b/>
          <w:bCs/>
          <w:sz w:val="28"/>
          <w:szCs w:val="28"/>
        </w:rPr>
        <w:t>1.</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Езда учебной и строевой рысью со стременами и без стремян, выполнение заездов, перемен направления.</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9" w:history="1">
        <w:r w:rsidR="00483828" w:rsidRPr="00B1495F">
          <w:rPr>
            <w:rStyle w:val="af9"/>
            <w:rFonts w:ascii="Times New Roman" w:eastAsia="Times New Roman" w:hAnsi="Times New Roman" w:cs="Times New Roman"/>
            <w:sz w:val="28"/>
            <w:szCs w:val="28"/>
          </w:rPr>
          <w:t>https://www.youtube.com/watch?v=f0km8MZK9nI</w:t>
        </w:r>
      </w:hyperlink>
    </w:p>
    <w:p w:rsidR="00483828" w:rsidRPr="00B1495F" w:rsidRDefault="00D64A32" w:rsidP="00483828">
      <w:pPr>
        <w:spacing w:before="100" w:beforeAutospacing="1" w:after="100" w:afterAutospacing="1"/>
        <w:ind w:left="-142"/>
        <w:rPr>
          <w:rStyle w:val="af9"/>
          <w:rFonts w:ascii="Times New Roman" w:eastAsia="Times New Roman" w:hAnsi="Times New Roman" w:cs="Times New Roman"/>
          <w:sz w:val="28"/>
          <w:szCs w:val="28"/>
        </w:rPr>
      </w:pPr>
      <w:hyperlink r:id="rId10" w:history="1">
        <w:r w:rsidR="00483828" w:rsidRPr="00B1495F">
          <w:rPr>
            <w:rStyle w:val="af9"/>
            <w:rFonts w:ascii="Times New Roman" w:eastAsia="Times New Roman" w:hAnsi="Times New Roman" w:cs="Times New Roman"/>
            <w:sz w:val="28"/>
            <w:szCs w:val="28"/>
          </w:rPr>
          <w:t>https://www.youtube.com/watch?v=5_XrBH86zZg</w:t>
        </w:r>
      </w:hyperlink>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w:t>
      </w:r>
      <w:r w:rsidRPr="00B1495F">
        <w:rPr>
          <w:rFonts w:ascii="Times New Roman" w:eastAsia="Times New Roman" w:hAnsi="Times New Roman" w:cs="Times New Roman"/>
          <w:b/>
          <w:bCs/>
          <w:sz w:val="28"/>
          <w:szCs w:val="28"/>
        </w:rPr>
        <w:t>2.</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Комплекс обще-развивающих упражнений, упражнения для развития координационных способностей.</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11" w:history="1">
        <w:r w:rsidR="00483828" w:rsidRPr="00B1495F">
          <w:rPr>
            <w:rStyle w:val="af9"/>
            <w:rFonts w:ascii="Times New Roman" w:eastAsia="Times New Roman" w:hAnsi="Times New Roman" w:cs="Times New Roman"/>
            <w:sz w:val="28"/>
            <w:szCs w:val="28"/>
          </w:rPr>
          <w:t>https://www.youtube.com/watch?v=pLT1ZiVBaK0</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12" w:history="1">
        <w:r w:rsidR="00483828" w:rsidRPr="00B1495F">
          <w:rPr>
            <w:rStyle w:val="af9"/>
            <w:rFonts w:ascii="Times New Roman" w:eastAsia="Times New Roman" w:hAnsi="Times New Roman" w:cs="Times New Roman"/>
            <w:sz w:val="28"/>
            <w:szCs w:val="28"/>
          </w:rPr>
          <w:t>https://www.youtube.com/watch?v=DLnvblonGcI</w:t>
        </w:r>
      </w:hyperlink>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3.</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Езда учебной и строевой рысью со стременами и без стремян, выполнение заездов, перемен направления.</w:t>
      </w:r>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13" w:history="1">
        <w:r w:rsidR="00483828" w:rsidRPr="00B1495F">
          <w:rPr>
            <w:rStyle w:val="af9"/>
            <w:rFonts w:ascii="Times New Roman" w:hAnsi="Times New Roman" w:cs="Times New Roman"/>
            <w:sz w:val="28"/>
            <w:szCs w:val="28"/>
          </w:rPr>
          <w:t>https://www.youtube.com/watch?v=B8X4efen4Qs</w:t>
        </w:r>
      </w:hyperlink>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14" w:history="1">
        <w:r w:rsidR="00483828" w:rsidRPr="00B1495F">
          <w:rPr>
            <w:rStyle w:val="af9"/>
            <w:rFonts w:ascii="Times New Roman" w:hAnsi="Times New Roman" w:cs="Times New Roman"/>
            <w:sz w:val="28"/>
            <w:szCs w:val="28"/>
          </w:rPr>
          <w:t>https://www.youtube.com/watch?v=7BjcQOVv2D4</w:t>
        </w:r>
      </w:hyperlink>
    </w:p>
    <w:p w:rsidR="00483828" w:rsidRPr="00B1495F" w:rsidRDefault="00D64A32" w:rsidP="00483828">
      <w:pPr>
        <w:spacing w:before="100" w:beforeAutospacing="1" w:after="100" w:afterAutospacing="1"/>
        <w:ind w:left="-142"/>
        <w:rPr>
          <w:rStyle w:val="af9"/>
          <w:rFonts w:ascii="Times New Roman" w:hAnsi="Times New Roman" w:cs="Times New Roman"/>
          <w:sz w:val="28"/>
          <w:szCs w:val="28"/>
        </w:rPr>
      </w:pPr>
      <w:hyperlink r:id="rId15" w:history="1">
        <w:r w:rsidR="00483828" w:rsidRPr="00B1495F">
          <w:rPr>
            <w:rStyle w:val="af9"/>
            <w:rFonts w:ascii="Times New Roman" w:hAnsi="Times New Roman" w:cs="Times New Roman"/>
            <w:sz w:val="28"/>
            <w:szCs w:val="28"/>
          </w:rPr>
          <w:t>https://www.youtube.com/watch?v=jfVQIMGS8BQ</w:t>
        </w:r>
      </w:hyperlink>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4.</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Езда учебной и строевой рысью со стременами и без стремян, выполнение заездов, перемен направления.</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16" w:history="1">
        <w:r w:rsidR="00483828" w:rsidRPr="00B1495F">
          <w:rPr>
            <w:rStyle w:val="af9"/>
            <w:rFonts w:ascii="Times New Roman" w:eastAsia="Times New Roman" w:hAnsi="Times New Roman" w:cs="Times New Roman"/>
            <w:sz w:val="28"/>
            <w:szCs w:val="28"/>
          </w:rPr>
          <w:t>https://www.youtube.com/watch?v=foAywbX1jbg</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17" w:history="1">
        <w:r w:rsidR="00483828" w:rsidRPr="00B1495F">
          <w:rPr>
            <w:rStyle w:val="af9"/>
            <w:rFonts w:ascii="Times New Roman" w:eastAsia="Times New Roman" w:hAnsi="Times New Roman" w:cs="Times New Roman"/>
            <w:sz w:val="28"/>
            <w:szCs w:val="28"/>
          </w:rPr>
          <w:t>https://www.youtube.com/watch?v=sprZlGQWuQc</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18" w:history="1">
        <w:r w:rsidR="00483828" w:rsidRPr="00B1495F">
          <w:rPr>
            <w:rStyle w:val="af9"/>
            <w:rFonts w:ascii="Times New Roman" w:eastAsia="Times New Roman" w:hAnsi="Times New Roman" w:cs="Times New Roman"/>
            <w:sz w:val="28"/>
            <w:szCs w:val="28"/>
          </w:rPr>
          <w:t>https://www.youtube.com/watch?v=AwOASXyCVqM</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color w:val="0000FF"/>
          <w:sz w:val="28"/>
          <w:szCs w:val="28"/>
          <w:u w:val="single"/>
        </w:rPr>
      </w:pPr>
      <w:hyperlink r:id="rId19" w:history="1">
        <w:r w:rsidR="00483828" w:rsidRPr="00B1495F">
          <w:rPr>
            <w:rStyle w:val="af9"/>
            <w:rFonts w:ascii="Times New Roman" w:eastAsia="Times New Roman" w:hAnsi="Times New Roman" w:cs="Times New Roman"/>
            <w:sz w:val="28"/>
            <w:szCs w:val="28"/>
          </w:rPr>
          <w:t>https://www.youtube.com/watch?v=oFw6wOjVKpo</w:t>
        </w:r>
      </w:hyperlink>
    </w:p>
    <w:p w:rsidR="00483828" w:rsidRPr="00B1495F" w:rsidRDefault="00483828" w:rsidP="00483828">
      <w:pPr>
        <w:spacing w:before="100" w:beforeAutospacing="1" w:after="100" w:afterAutospacing="1"/>
        <w:ind w:left="-142"/>
        <w:rPr>
          <w:rFonts w:ascii="Times New Roman" w:eastAsia="Times New Roman" w:hAnsi="Times New Roman" w:cs="Times New Roman"/>
          <w:color w:val="0000FF"/>
          <w:sz w:val="28"/>
          <w:szCs w:val="28"/>
          <w:u w:val="single"/>
        </w:rPr>
      </w:pPr>
      <w:r w:rsidRPr="00B1495F">
        <w:rPr>
          <w:rFonts w:ascii="Times New Roman" w:eastAsia="Times New Roman" w:hAnsi="Times New Roman" w:cs="Times New Roman"/>
          <w:sz w:val="28"/>
          <w:szCs w:val="28"/>
        </w:rPr>
        <w:t>Задание: составить схему езды.</w:t>
      </w:r>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5.</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Практика управления лошадью, правильная посадка всадника, равновесие в движении, остановки и переходы из одного аллюра в другой, выполнение заездов, вольтов.</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hAnsi="Times New Roman" w:cs="Times New Roman"/>
          <w:sz w:val="28"/>
          <w:szCs w:val="28"/>
        </w:rPr>
        <w:t xml:space="preserve"> </w:t>
      </w:r>
      <w:hyperlink r:id="rId20" w:history="1">
        <w:r w:rsidRPr="00B1495F">
          <w:rPr>
            <w:rStyle w:val="af9"/>
            <w:rFonts w:ascii="Times New Roman" w:eastAsia="Times New Roman" w:hAnsi="Times New Roman" w:cs="Times New Roman"/>
            <w:sz w:val="28"/>
            <w:szCs w:val="28"/>
          </w:rPr>
          <w:t>https://www.youtube.com/watch?v=oFr4q5CTarY</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1" w:history="1">
        <w:r w:rsidR="00483828" w:rsidRPr="00B1495F">
          <w:rPr>
            <w:rStyle w:val="af9"/>
            <w:rFonts w:ascii="Times New Roman" w:eastAsia="Times New Roman" w:hAnsi="Times New Roman" w:cs="Times New Roman"/>
            <w:sz w:val="28"/>
            <w:szCs w:val="28"/>
          </w:rPr>
          <w:t>https://www.youtube.com/watch?v=-SH6JUo_NqE</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6.</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Методы и средства спортивной тренировки: физическая, техническая, тактическая и психологическая подготовка</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Задание: Самостоятельно подобрать и изучить материал, составить конспект.</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7.</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Комплекс обще-развивающих упражнений, упражнения для развития гибкости.</w:t>
      </w:r>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22" w:history="1">
        <w:r w:rsidR="00483828" w:rsidRPr="00B1495F">
          <w:rPr>
            <w:rStyle w:val="af9"/>
            <w:rFonts w:ascii="Times New Roman" w:hAnsi="Times New Roman" w:cs="Times New Roman"/>
            <w:sz w:val="28"/>
            <w:szCs w:val="28"/>
          </w:rPr>
          <w:t>https://www.youtube.com/watch?v=Y-h7WvX65bE</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3" w:history="1">
        <w:r w:rsidR="00483828" w:rsidRPr="00B1495F">
          <w:rPr>
            <w:rStyle w:val="af9"/>
            <w:rFonts w:ascii="Times New Roman" w:eastAsia="Times New Roman" w:hAnsi="Times New Roman" w:cs="Times New Roman"/>
            <w:sz w:val="28"/>
            <w:szCs w:val="28"/>
          </w:rPr>
          <w:t>https://www.youtube.com/watch?v=yF3qdfiLmjo</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8.</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Тема: Практика управления лошадью, правильная посадка всадника, равновесие в движении, остановки и переходы из одного аллюра в другой, выполнение заездов, вольтов.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4" w:history="1">
        <w:r w:rsidR="00483828" w:rsidRPr="00B1495F">
          <w:rPr>
            <w:rStyle w:val="af9"/>
            <w:rFonts w:ascii="Times New Roman" w:eastAsia="Times New Roman" w:hAnsi="Times New Roman" w:cs="Times New Roman"/>
            <w:sz w:val="28"/>
            <w:szCs w:val="28"/>
          </w:rPr>
          <w:t>https://www.youtube.com/watch?v=82NHnOlb6N8</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5" w:history="1">
        <w:r w:rsidR="00483828" w:rsidRPr="00B1495F">
          <w:rPr>
            <w:rStyle w:val="af9"/>
            <w:rFonts w:ascii="Times New Roman" w:eastAsia="Times New Roman" w:hAnsi="Times New Roman" w:cs="Times New Roman"/>
            <w:sz w:val="28"/>
            <w:szCs w:val="28"/>
          </w:rPr>
          <w:t>https://www.youtube.com/watch?v=0HrszrTf4uU</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6" w:history="1">
        <w:r w:rsidR="00483828" w:rsidRPr="00B1495F">
          <w:rPr>
            <w:rStyle w:val="af9"/>
            <w:rFonts w:ascii="Times New Roman" w:eastAsia="Times New Roman" w:hAnsi="Times New Roman" w:cs="Times New Roman"/>
            <w:sz w:val="28"/>
            <w:szCs w:val="28"/>
          </w:rPr>
          <w:t>https://www.youtube.com/watch?v=ZkGlNq-bgPo</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7" w:history="1">
        <w:r w:rsidR="00483828" w:rsidRPr="00B1495F">
          <w:rPr>
            <w:rStyle w:val="af9"/>
            <w:rFonts w:ascii="Times New Roman" w:eastAsia="Times New Roman" w:hAnsi="Times New Roman" w:cs="Times New Roman"/>
            <w:sz w:val="28"/>
            <w:szCs w:val="28"/>
          </w:rPr>
          <w:t>https://www.youtube.com/watch?v=ctHsKTw-Vss</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Задание: составить схему маршрута Н-100-110 см.</w:t>
      </w:r>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9.</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Тема: Практика управления лошадью, правильная посадка всадника, равновесие в движении, остановки и переходы из одного аллюра в другой, выполнение заездов, вольтов.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8" w:history="1">
        <w:r w:rsidR="00483828" w:rsidRPr="00B1495F">
          <w:rPr>
            <w:rStyle w:val="af9"/>
            <w:rFonts w:ascii="Times New Roman" w:eastAsia="Times New Roman" w:hAnsi="Times New Roman" w:cs="Times New Roman"/>
            <w:sz w:val="28"/>
            <w:szCs w:val="28"/>
          </w:rPr>
          <w:t>https://www.youtube.com/watch?v=82NHnOlb6N8</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29" w:history="1">
        <w:r w:rsidR="00483828" w:rsidRPr="00B1495F">
          <w:rPr>
            <w:rStyle w:val="af9"/>
            <w:rFonts w:ascii="Times New Roman" w:eastAsia="Times New Roman" w:hAnsi="Times New Roman" w:cs="Times New Roman"/>
            <w:sz w:val="28"/>
            <w:szCs w:val="28"/>
          </w:rPr>
          <w:t>https://www.youtube.com/watch?v=0HrszrTf4uU</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30" w:history="1">
        <w:r w:rsidR="00483828" w:rsidRPr="00B1495F">
          <w:rPr>
            <w:rStyle w:val="af9"/>
            <w:rFonts w:ascii="Times New Roman" w:eastAsia="Times New Roman" w:hAnsi="Times New Roman" w:cs="Times New Roman"/>
            <w:sz w:val="28"/>
            <w:szCs w:val="28"/>
          </w:rPr>
          <w:t>https://www.youtube.com/watch?v=ZkGlNq-bgPo</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31" w:history="1">
        <w:r w:rsidR="00483828" w:rsidRPr="00B1495F">
          <w:rPr>
            <w:rStyle w:val="af9"/>
            <w:rFonts w:ascii="Times New Roman" w:eastAsia="Times New Roman" w:hAnsi="Times New Roman" w:cs="Times New Roman"/>
            <w:sz w:val="28"/>
            <w:szCs w:val="28"/>
          </w:rPr>
          <w:t>https://www.youtube.com/watch?v=ctHsKTw-Vss</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Задание: составить схему маршрута Н-100-110 см.</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10.</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Тема: Практика управления лошадью, правильная посадка всадника, равновесие в движении, остановки и переходы из одного аллюра в другой, выполнение заездов, вольтов.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32" w:history="1">
        <w:r w:rsidR="00483828" w:rsidRPr="00B1495F">
          <w:rPr>
            <w:rStyle w:val="af9"/>
            <w:rFonts w:ascii="Times New Roman" w:eastAsia="Times New Roman" w:hAnsi="Times New Roman" w:cs="Times New Roman"/>
            <w:sz w:val="28"/>
            <w:szCs w:val="28"/>
          </w:rPr>
          <w:t>https://www.youtube.com/watch?v=Wh2Dxyo5a70</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33" w:history="1">
        <w:r w:rsidR="00483828" w:rsidRPr="00B1495F">
          <w:rPr>
            <w:rStyle w:val="af9"/>
            <w:rFonts w:ascii="Times New Roman" w:eastAsia="Times New Roman" w:hAnsi="Times New Roman" w:cs="Times New Roman"/>
            <w:sz w:val="28"/>
            <w:szCs w:val="28"/>
          </w:rPr>
          <w:t>https://www.youtube.com/watch?v=6EKbMNz7drA</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11.</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Уход за лошадью. Чистка и седловка лошади.</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4" w:history="1">
        <w:r w:rsidR="00483828" w:rsidRPr="00B1495F">
          <w:rPr>
            <w:rStyle w:val="af9"/>
            <w:rFonts w:ascii="Times New Roman" w:eastAsia="Times New Roman" w:hAnsi="Times New Roman" w:cs="Times New Roman"/>
            <w:sz w:val="28"/>
            <w:szCs w:val="28"/>
          </w:rPr>
          <w:t>https://www.youtube.com/watch?v=EbxPUO76KDg</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5" w:history="1">
        <w:r w:rsidR="00483828" w:rsidRPr="00B1495F">
          <w:rPr>
            <w:rStyle w:val="af9"/>
            <w:rFonts w:ascii="Times New Roman" w:eastAsia="Times New Roman" w:hAnsi="Times New Roman" w:cs="Times New Roman"/>
            <w:sz w:val="28"/>
            <w:szCs w:val="28"/>
          </w:rPr>
          <w:t>https://www.youtube.com/watch?v=XQQ-pKXGEo8</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6" w:history="1">
        <w:r w:rsidR="00483828" w:rsidRPr="00B1495F">
          <w:rPr>
            <w:rStyle w:val="af9"/>
            <w:rFonts w:ascii="Times New Roman" w:eastAsia="Times New Roman" w:hAnsi="Times New Roman" w:cs="Times New Roman"/>
            <w:sz w:val="28"/>
            <w:szCs w:val="28"/>
          </w:rPr>
          <w:t>https://www.youtube.com/watch?v=kKW3dPjqF1U</w:t>
        </w:r>
      </w:hyperlink>
      <w:r w:rsidR="00483828" w:rsidRPr="00B1495F">
        <w:rPr>
          <w:rFonts w:ascii="Times New Roman" w:eastAsia="Times New Roman" w:hAnsi="Times New Roman" w:cs="Times New Roman"/>
          <w:sz w:val="28"/>
          <w:szCs w:val="28"/>
        </w:rPr>
        <w:t xml:space="preserve"> </w:t>
      </w:r>
    </w:p>
    <w:p w:rsidR="00483828" w:rsidRDefault="00483828" w:rsidP="00483828">
      <w:pPr>
        <w:spacing w:before="100" w:beforeAutospacing="1"/>
        <w:jc w:val="center"/>
        <w:rPr>
          <w:rFonts w:ascii="Times New Roman" w:eastAsia="Times New Roman" w:hAnsi="Times New Roman" w:cs="Times New Roman"/>
          <w:b/>
          <w:bCs/>
          <w:sz w:val="28"/>
          <w:szCs w:val="28"/>
        </w:rPr>
      </w:pP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Углубленный уровень обучения</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1.</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 Освоение преодоления двойных систем препятствий на галопе.</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7" w:history="1">
        <w:r w:rsidR="00483828" w:rsidRPr="00B1495F">
          <w:rPr>
            <w:rStyle w:val="af9"/>
            <w:rFonts w:ascii="Times New Roman" w:eastAsia="Times New Roman" w:hAnsi="Times New Roman" w:cs="Times New Roman"/>
            <w:sz w:val="28"/>
            <w:szCs w:val="28"/>
          </w:rPr>
          <w:t>https://www.youtube.com/watch?v=5FA0PgVeOZU</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2.</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Уход за лошадью. Чистка и седловка лошади.</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8" w:history="1">
        <w:r w:rsidR="00483828" w:rsidRPr="00B1495F">
          <w:rPr>
            <w:rStyle w:val="af9"/>
            <w:rFonts w:ascii="Times New Roman" w:eastAsia="Times New Roman" w:hAnsi="Times New Roman" w:cs="Times New Roman"/>
            <w:sz w:val="28"/>
            <w:szCs w:val="28"/>
          </w:rPr>
          <w:t>https://www.youtube.com/watch?v=EbxPUO76KDg</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39" w:history="1">
        <w:r w:rsidR="00483828" w:rsidRPr="00B1495F">
          <w:rPr>
            <w:rStyle w:val="af9"/>
            <w:rFonts w:ascii="Times New Roman" w:eastAsia="Times New Roman" w:hAnsi="Times New Roman" w:cs="Times New Roman"/>
            <w:sz w:val="28"/>
            <w:szCs w:val="28"/>
          </w:rPr>
          <w:t>https://www.youtube.com/watch?v=XQQ-pKXGEo8</w:t>
        </w:r>
      </w:hyperlink>
      <w:r w:rsidR="00483828" w:rsidRPr="00B1495F">
        <w:rPr>
          <w:rFonts w:ascii="Times New Roman" w:eastAsia="Times New Roman" w:hAnsi="Times New Roman" w:cs="Times New Roman"/>
          <w:sz w:val="28"/>
          <w:szCs w:val="28"/>
        </w:rPr>
        <w:t xml:space="preserve"> </w:t>
      </w:r>
    </w:p>
    <w:p w:rsidR="00483828" w:rsidRPr="00B1495F" w:rsidRDefault="00D64A32" w:rsidP="00483828">
      <w:pPr>
        <w:spacing w:before="100" w:beforeAutospacing="1" w:after="100" w:afterAutospacing="1"/>
        <w:rPr>
          <w:rFonts w:ascii="Times New Roman" w:eastAsia="Times New Roman" w:hAnsi="Times New Roman" w:cs="Times New Roman"/>
          <w:sz w:val="28"/>
          <w:szCs w:val="28"/>
        </w:rPr>
      </w:pPr>
      <w:hyperlink r:id="rId40" w:history="1">
        <w:r w:rsidR="00483828" w:rsidRPr="00B1495F">
          <w:rPr>
            <w:rStyle w:val="af9"/>
            <w:rFonts w:ascii="Times New Roman" w:eastAsia="Times New Roman" w:hAnsi="Times New Roman" w:cs="Times New Roman"/>
            <w:sz w:val="28"/>
            <w:szCs w:val="28"/>
          </w:rPr>
          <w:t>https://www.youtube.com/watch?v=kKW3dPjqF1U</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3.</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D64A32" w:rsidP="00483828">
      <w:pPr>
        <w:spacing w:before="100" w:beforeAutospacing="1" w:after="100" w:afterAutospacing="1"/>
        <w:ind w:left="-142"/>
        <w:rPr>
          <w:rStyle w:val="af9"/>
          <w:rFonts w:ascii="Times New Roman" w:eastAsia="Times New Roman" w:hAnsi="Times New Roman" w:cs="Times New Roman"/>
          <w:sz w:val="28"/>
          <w:szCs w:val="28"/>
        </w:rPr>
      </w:pPr>
      <w:hyperlink r:id="rId41" w:history="1">
        <w:r w:rsidR="00483828" w:rsidRPr="00B1495F">
          <w:rPr>
            <w:rStyle w:val="af9"/>
            <w:rFonts w:ascii="Times New Roman" w:eastAsia="Times New Roman" w:hAnsi="Times New Roman" w:cs="Times New Roman"/>
            <w:sz w:val="28"/>
            <w:szCs w:val="28"/>
          </w:rPr>
          <w:t>https://www.youtube.com/watch?v=9Z2xfzgF64E</w:t>
        </w:r>
      </w:hyperlink>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4.</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Комплекс обще-развивающих упражнений, упражнения для развития вестибулярного аппарата.</w:t>
      </w:r>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42" w:history="1">
        <w:r w:rsidR="00483828" w:rsidRPr="00B1495F">
          <w:rPr>
            <w:rStyle w:val="af9"/>
            <w:rFonts w:ascii="Times New Roman" w:eastAsia="Times New Roman" w:hAnsi="Times New Roman" w:cs="Times New Roman"/>
            <w:sz w:val="28"/>
            <w:szCs w:val="28"/>
          </w:rPr>
          <w:t>https://www.youtube.com/watch?v=pLT1ZiVBaK0</w:t>
        </w:r>
      </w:hyperlink>
    </w:p>
    <w:p w:rsidR="00483828" w:rsidRDefault="00D64A32" w:rsidP="00483828">
      <w:pPr>
        <w:spacing w:before="100" w:beforeAutospacing="1" w:after="100" w:afterAutospacing="1"/>
        <w:ind w:left="-142"/>
        <w:rPr>
          <w:rFonts w:ascii="Times New Roman" w:eastAsia="Times New Roman" w:hAnsi="Times New Roman" w:cs="Times New Roman"/>
          <w:sz w:val="28"/>
          <w:szCs w:val="28"/>
        </w:rPr>
      </w:pPr>
      <w:hyperlink r:id="rId43" w:history="1">
        <w:r w:rsidR="00483828" w:rsidRPr="00B1495F">
          <w:rPr>
            <w:rStyle w:val="af9"/>
            <w:rFonts w:ascii="Times New Roman" w:eastAsia="Times New Roman" w:hAnsi="Times New Roman" w:cs="Times New Roman"/>
            <w:sz w:val="28"/>
            <w:szCs w:val="28"/>
          </w:rPr>
          <w:t>https://www.youtube.com/watch?v=adwgEzinTK4</w:t>
        </w:r>
      </w:hyperlink>
    </w:p>
    <w:p w:rsidR="00483828" w:rsidRDefault="00483828" w:rsidP="00483828">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Занятие </w:t>
      </w:r>
      <w:r w:rsidRPr="00B1495F">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44" w:history="1">
        <w:r w:rsidR="00483828" w:rsidRPr="00B1495F">
          <w:rPr>
            <w:rStyle w:val="af9"/>
            <w:rFonts w:ascii="Times New Roman" w:hAnsi="Times New Roman" w:cs="Times New Roman"/>
            <w:sz w:val="28"/>
            <w:szCs w:val="28"/>
          </w:rPr>
          <w:t>https://www.youtube.com/watch?v=NP6DWdXSsAk</w:t>
        </w:r>
      </w:hyperlink>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Style w:val="af9"/>
          <w:rFonts w:ascii="Times New Roman" w:eastAsia="Times New Roman" w:hAnsi="Times New Roman" w:cs="Times New Roman"/>
          <w:color w:val="auto"/>
          <w:sz w:val="28"/>
          <w:szCs w:val="28"/>
        </w:rPr>
        <w:t>Задание: составить схему маршрута Н-110 см.</w:t>
      </w:r>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 6</w:t>
      </w:r>
      <w:r w:rsidRPr="00B1495F">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45" w:history="1">
        <w:r w:rsidR="00483828" w:rsidRPr="00B1495F">
          <w:rPr>
            <w:rStyle w:val="af9"/>
            <w:rFonts w:ascii="Times New Roman" w:hAnsi="Times New Roman" w:cs="Times New Roman"/>
            <w:sz w:val="28"/>
            <w:szCs w:val="28"/>
          </w:rPr>
          <w:t>https://www.youtube.com/watch?v=oYVMrVo4vdc</w:t>
        </w:r>
      </w:hyperlink>
      <w:r w:rsidR="00483828" w:rsidRPr="00B1495F">
        <w:rPr>
          <w:rFonts w:ascii="Times New Roman" w:hAnsi="Times New Roman" w:cs="Times New Roman"/>
          <w:sz w:val="28"/>
          <w:szCs w:val="28"/>
        </w:rPr>
        <w:t xml:space="preserve"> </w:t>
      </w:r>
    </w:p>
    <w:p w:rsidR="00483828" w:rsidRPr="00B1495F" w:rsidRDefault="00D64A32" w:rsidP="00483828">
      <w:pPr>
        <w:spacing w:before="100" w:beforeAutospacing="1" w:after="100" w:afterAutospacing="1"/>
        <w:ind w:left="-142"/>
        <w:rPr>
          <w:rStyle w:val="af9"/>
          <w:rFonts w:ascii="Times New Roman" w:eastAsia="Times New Roman" w:hAnsi="Times New Roman" w:cs="Times New Roman"/>
          <w:bCs/>
          <w:sz w:val="28"/>
          <w:szCs w:val="28"/>
        </w:rPr>
      </w:pPr>
      <w:hyperlink r:id="rId46" w:history="1">
        <w:r w:rsidR="00483828" w:rsidRPr="00B1495F">
          <w:rPr>
            <w:rStyle w:val="af9"/>
            <w:rFonts w:ascii="Times New Roman" w:eastAsia="Times New Roman" w:hAnsi="Times New Roman" w:cs="Times New Roman"/>
            <w:sz w:val="28"/>
            <w:szCs w:val="28"/>
          </w:rPr>
          <w:t>https://www.youtube.com/watch?v=ut4TgX00Ji0</w:t>
        </w:r>
      </w:hyperlink>
    </w:p>
    <w:p w:rsidR="00483828" w:rsidRPr="00B1495F" w:rsidRDefault="00D64A32" w:rsidP="00483828">
      <w:pPr>
        <w:spacing w:before="100" w:beforeAutospacing="1" w:after="100" w:afterAutospacing="1"/>
        <w:ind w:left="-142"/>
        <w:rPr>
          <w:rStyle w:val="af9"/>
          <w:rFonts w:ascii="Times New Roman" w:eastAsia="Times New Roman" w:hAnsi="Times New Roman" w:cs="Times New Roman"/>
          <w:bCs/>
          <w:sz w:val="28"/>
          <w:szCs w:val="28"/>
        </w:rPr>
      </w:pPr>
      <w:hyperlink r:id="rId47" w:history="1">
        <w:r w:rsidR="00483828" w:rsidRPr="00B1495F">
          <w:rPr>
            <w:rStyle w:val="af9"/>
            <w:rFonts w:ascii="Times New Roman" w:eastAsia="Times New Roman" w:hAnsi="Times New Roman" w:cs="Times New Roman"/>
            <w:sz w:val="28"/>
            <w:szCs w:val="28"/>
          </w:rPr>
          <w:t>https://www.youtube.com/watch?v=sip2axUvQLM</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bCs/>
          <w:color w:val="0000FF"/>
          <w:sz w:val="28"/>
          <w:szCs w:val="28"/>
          <w:u w:val="single"/>
        </w:rPr>
      </w:pPr>
      <w:hyperlink r:id="rId48" w:history="1">
        <w:r w:rsidR="00483828" w:rsidRPr="00B1495F">
          <w:rPr>
            <w:rStyle w:val="af9"/>
            <w:rFonts w:ascii="Times New Roman" w:eastAsia="Times New Roman" w:hAnsi="Times New Roman" w:cs="Times New Roman"/>
            <w:sz w:val="28"/>
            <w:szCs w:val="28"/>
          </w:rPr>
          <w:t>https://www.youtube.com/watch?v=1ioH1hfuJn8</w:t>
        </w:r>
      </w:hyperlink>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 7</w:t>
      </w:r>
      <w:r w:rsidRPr="00B1495F">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D64A32" w:rsidP="00483828">
      <w:pPr>
        <w:ind w:left="-142"/>
        <w:rPr>
          <w:rFonts w:ascii="Times New Roman" w:eastAsia="Times New Roman" w:hAnsi="Times New Roman" w:cs="Times New Roman"/>
          <w:sz w:val="28"/>
          <w:szCs w:val="28"/>
        </w:rPr>
      </w:pPr>
      <w:hyperlink r:id="rId49" w:history="1">
        <w:r w:rsidR="00483828" w:rsidRPr="00B1495F">
          <w:rPr>
            <w:rStyle w:val="af9"/>
            <w:rFonts w:ascii="Times New Roman" w:eastAsia="Times New Roman" w:hAnsi="Times New Roman" w:cs="Times New Roman"/>
            <w:sz w:val="28"/>
            <w:szCs w:val="28"/>
          </w:rPr>
          <w:t>https://www.youtube.com/watch?v=1OQfi8WFXwY</w:t>
        </w:r>
      </w:hyperlink>
    </w:p>
    <w:p w:rsidR="00483828" w:rsidRPr="00B1495F" w:rsidRDefault="00483828" w:rsidP="00483828">
      <w:pPr>
        <w:ind w:left="-142"/>
        <w:rPr>
          <w:rFonts w:ascii="Times New Roman" w:eastAsia="Times New Roman" w:hAnsi="Times New Roman" w:cs="Times New Roman"/>
          <w:sz w:val="28"/>
          <w:szCs w:val="28"/>
        </w:rPr>
      </w:pPr>
    </w:p>
    <w:p w:rsidR="00483828" w:rsidRPr="00B1495F" w:rsidRDefault="00D64A32" w:rsidP="00483828">
      <w:pPr>
        <w:ind w:left="-142"/>
        <w:rPr>
          <w:rStyle w:val="af9"/>
          <w:rFonts w:ascii="Times New Roman" w:eastAsia="Times New Roman" w:hAnsi="Times New Roman" w:cs="Times New Roman"/>
          <w:sz w:val="28"/>
          <w:szCs w:val="28"/>
        </w:rPr>
      </w:pPr>
      <w:hyperlink r:id="rId50" w:history="1">
        <w:r w:rsidR="00483828" w:rsidRPr="00B1495F">
          <w:rPr>
            <w:rStyle w:val="af9"/>
            <w:rFonts w:ascii="Times New Roman" w:eastAsia="Times New Roman" w:hAnsi="Times New Roman" w:cs="Times New Roman"/>
            <w:sz w:val="28"/>
            <w:szCs w:val="28"/>
          </w:rPr>
          <w:t>https://www.youtube.com/watch?v=Kv75YTq9fHU</w:t>
        </w:r>
      </w:hyperlink>
    </w:p>
    <w:p w:rsidR="00483828" w:rsidRPr="00B1495F" w:rsidRDefault="00483828" w:rsidP="00483828">
      <w:pPr>
        <w:spacing w:before="100" w:beforeAutospacing="1"/>
        <w:jc w:val="right"/>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 8</w:t>
      </w:r>
      <w:r w:rsidRPr="00B1495F">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Основы методики и обучение в конном спорте.</w:t>
      </w:r>
    </w:p>
    <w:p w:rsidR="00483828" w:rsidRPr="00B1495F" w:rsidRDefault="00483828" w:rsidP="00483828">
      <w:pPr>
        <w:spacing w:before="100" w:beforeAutospacing="1" w:after="100" w:afterAutospacing="1"/>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Задание: Самостоятельно подобрать и изучить материал, составить конспект.</w:t>
      </w:r>
    </w:p>
    <w:p w:rsidR="00483828" w:rsidRPr="00B1495F" w:rsidRDefault="00483828" w:rsidP="00483828">
      <w:pPr>
        <w:spacing w:before="100" w:beforeAutospacing="1"/>
        <w:jc w:val="center"/>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 9</w:t>
      </w:r>
      <w:r w:rsidRPr="00B1495F">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Комплекс обще-развивающих упражнений, упражнения для развития гибкости.</w:t>
      </w:r>
    </w:p>
    <w:p w:rsidR="00483828" w:rsidRPr="00B1495F" w:rsidRDefault="00D64A32" w:rsidP="00483828">
      <w:pPr>
        <w:spacing w:before="100" w:beforeAutospacing="1" w:after="100" w:afterAutospacing="1"/>
        <w:ind w:left="-142"/>
        <w:rPr>
          <w:rFonts w:ascii="Times New Roman" w:hAnsi="Times New Roman" w:cs="Times New Roman"/>
          <w:sz w:val="28"/>
          <w:szCs w:val="28"/>
        </w:rPr>
      </w:pPr>
      <w:hyperlink r:id="rId51" w:history="1">
        <w:r w:rsidR="00483828" w:rsidRPr="00B1495F">
          <w:rPr>
            <w:rStyle w:val="af9"/>
            <w:rFonts w:ascii="Times New Roman" w:hAnsi="Times New Roman" w:cs="Times New Roman"/>
            <w:sz w:val="28"/>
            <w:szCs w:val="28"/>
          </w:rPr>
          <w:t>https://www.youtube.com/watch?v=Y-h7WvX65bE</w:t>
        </w:r>
      </w:hyperlink>
    </w:p>
    <w:p w:rsidR="00483828" w:rsidRPr="00B1495F" w:rsidRDefault="00D64A32" w:rsidP="00483828">
      <w:pPr>
        <w:spacing w:before="100" w:beforeAutospacing="1" w:after="100" w:afterAutospacing="1"/>
        <w:ind w:left="-142"/>
        <w:rPr>
          <w:rFonts w:ascii="Times New Roman" w:eastAsia="Times New Roman" w:hAnsi="Times New Roman" w:cs="Times New Roman"/>
          <w:sz w:val="28"/>
          <w:szCs w:val="28"/>
        </w:rPr>
      </w:pPr>
      <w:hyperlink r:id="rId52" w:history="1">
        <w:r w:rsidR="00483828" w:rsidRPr="00B1495F">
          <w:rPr>
            <w:rStyle w:val="af9"/>
            <w:rFonts w:ascii="Times New Roman" w:eastAsia="Times New Roman" w:hAnsi="Times New Roman" w:cs="Times New Roman"/>
            <w:sz w:val="28"/>
            <w:szCs w:val="28"/>
          </w:rPr>
          <w:t>https://www.youtube.com/watch?v=yF3qdfiLmjo</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spacing w:before="100" w:beforeAutospacing="1"/>
        <w:rPr>
          <w:rFonts w:ascii="Times New Roman" w:eastAsia="Times New Roman" w:hAnsi="Times New Roman" w:cs="Times New Roman"/>
          <w:b/>
          <w:bCs/>
          <w:sz w:val="28"/>
          <w:szCs w:val="28"/>
        </w:rPr>
      </w:pP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B149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Занятие 10</w:t>
      </w:r>
      <w:r w:rsidRPr="00B1495F">
        <w:rPr>
          <w:rFonts w:ascii="Times New Roman" w:eastAsia="Times New Roman" w:hAnsi="Times New Roman" w:cs="Times New Roman"/>
          <w:b/>
          <w:bCs/>
          <w:sz w:val="28"/>
          <w:szCs w:val="28"/>
        </w:rPr>
        <w:t>.</w:t>
      </w:r>
    </w:p>
    <w:p w:rsidR="00483828" w:rsidRPr="00B1495F" w:rsidRDefault="00483828" w:rsidP="00483828">
      <w:pPr>
        <w:spacing w:before="100" w:beforeAutospacing="1" w:after="100" w:afterAutospacing="1"/>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Тема: Перемены направления на галопе с переходом в рысь для смены ноги, совершенствование навыков преодоления препятствий.</w:t>
      </w:r>
    </w:p>
    <w:p w:rsidR="00483828" w:rsidRPr="00B1495F" w:rsidRDefault="00483828" w:rsidP="00483828">
      <w:pPr>
        <w:ind w:left="-142"/>
        <w:rPr>
          <w:rFonts w:ascii="Times New Roman" w:eastAsia="Times New Roman" w:hAnsi="Times New Roman" w:cs="Times New Roman"/>
          <w:sz w:val="28"/>
          <w:szCs w:val="28"/>
        </w:rPr>
      </w:pPr>
      <w:r w:rsidRPr="00B1495F">
        <w:rPr>
          <w:rFonts w:ascii="Times New Roman" w:eastAsia="Times New Roman" w:hAnsi="Times New Roman" w:cs="Times New Roman"/>
          <w:sz w:val="28"/>
          <w:szCs w:val="28"/>
        </w:rPr>
        <w:t xml:space="preserve">Посмотреть видео: </w:t>
      </w:r>
    </w:p>
    <w:p w:rsidR="00483828" w:rsidRPr="00B1495F" w:rsidRDefault="00D64A32" w:rsidP="00483828">
      <w:pPr>
        <w:ind w:left="-142"/>
        <w:rPr>
          <w:rFonts w:ascii="Times New Roman" w:eastAsia="Times New Roman" w:hAnsi="Times New Roman" w:cs="Times New Roman"/>
          <w:sz w:val="28"/>
          <w:szCs w:val="28"/>
        </w:rPr>
      </w:pPr>
      <w:hyperlink r:id="rId53" w:history="1">
        <w:r w:rsidR="00483828" w:rsidRPr="00B1495F">
          <w:rPr>
            <w:rStyle w:val="af9"/>
            <w:rFonts w:ascii="Times New Roman" w:eastAsia="Times New Roman" w:hAnsi="Times New Roman" w:cs="Times New Roman"/>
            <w:sz w:val="28"/>
            <w:szCs w:val="28"/>
          </w:rPr>
          <w:t>https://www.youtube.com/watch?v=urS98Zl0E34</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ind w:left="-142"/>
        <w:rPr>
          <w:rFonts w:ascii="Times New Roman" w:eastAsia="Times New Roman" w:hAnsi="Times New Roman" w:cs="Times New Roman"/>
          <w:sz w:val="28"/>
          <w:szCs w:val="28"/>
        </w:rPr>
      </w:pPr>
    </w:p>
    <w:p w:rsidR="00483828" w:rsidRPr="00B1495F" w:rsidRDefault="00D64A32" w:rsidP="00483828">
      <w:pPr>
        <w:ind w:left="-142"/>
        <w:rPr>
          <w:rFonts w:ascii="Times New Roman" w:eastAsia="Times New Roman" w:hAnsi="Times New Roman" w:cs="Times New Roman"/>
          <w:sz w:val="28"/>
          <w:szCs w:val="28"/>
        </w:rPr>
      </w:pPr>
      <w:hyperlink r:id="rId54" w:history="1">
        <w:r w:rsidR="00483828" w:rsidRPr="00B1495F">
          <w:rPr>
            <w:rStyle w:val="af9"/>
            <w:rFonts w:ascii="Times New Roman" w:eastAsia="Times New Roman" w:hAnsi="Times New Roman" w:cs="Times New Roman"/>
            <w:sz w:val="28"/>
            <w:szCs w:val="28"/>
          </w:rPr>
          <w:t>https://www.youtube.com/watch?v=ICU-7oRQgkw</w:t>
        </w:r>
      </w:hyperlink>
    </w:p>
    <w:p w:rsidR="00483828" w:rsidRPr="00B1495F" w:rsidRDefault="00483828" w:rsidP="00483828">
      <w:pPr>
        <w:ind w:left="-142"/>
        <w:rPr>
          <w:rFonts w:ascii="Times New Roman" w:eastAsia="Times New Roman" w:hAnsi="Times New Roman" w:cs="Times New Roman"/>
          <w:sz w:val="28"/>
          <w:szCs w:val="28"/>
        </w:rPr>
      </w:pPr>
    </w:p>
    <w:p w:rsidR="00483828" w:rsidRPr="00B1495F" w:rsidRDefault="00D64A32" w:rsidP="00483828">
      <w:pPr>
        <w:ind w:left="-142"/>
        <w:rPr>
          <w:rFonts w:ascii="Times New Roman" w:eastAsia="Times New Roman" w:hAnsi="Times New Roman" w:cs="Times New Roman"/>
          <w:sz w:val="28"/>
          <w:szCs w:val="28"/>
        </w:rPr>
      </w:pPr>
      <w:hyperlink r:id="rId55" w:history="1">
        <w:r w:rsidR="00483828" w:rsidRPr="00B1495F">
          <w:rPr>
            <w:rStyle w:val="af9"/>
            <w:rFonts w:ascii="Times New Roman" w:eastAsia="Times New Roman" w:hAnsi="Times New Roman" w:cs="Times New Roman"/>
            <w:sz w:val="28"/>
            <w:szCs w:val="28"/>
          </w:rPr>
          <w:t>https://www.youtube.com/watch?v=fnalnGiumPY</w:t>
        </w:r>
      </w:hyperlink>
    </w:p>
    <w:p w:rsidR="00483828" w:rsidRPr="00B1495F" w:rsidRDefault="00483828" w:rsidP="00483828">
      <w:pPr>
        <w:ind w:left="-142"/>
        <w:rPr>
          <w:rFonts w:ascii="Times New Roman" w:eastAsia="Times New Roman" w:hAnsi="Times New Roman" w:cs="Times New Roman"/>
          <w:sz w:val="28"/>
          <w:szCs w:val="28"/>
        </w:rPr>
      </w:pPr>
    </w:p>
    <w:p w:rsidR="00483828" w:rsidRPr="00B1495F" w:rsidRDefault="00D64A32" w:rsidP="00483828">
      <w:pPr>
        <w:ind w:left="-142"/>
        <w:rPr>
          <w:rFonts w:ascii="Times New Roman" w:eastAsia="Times New Roman" w:hAnsi="Times New Roman" w:cs="Times New Roman"/>
          <w:sz w:val="28"/>
          <w:szCs w:val="28"/>
        </w:rPr>
      </w:pPr>
      <w:hyperlink r:id="rId56" w:history="1">
        <w:r w:rsidR="00483828" w:rsidRPr="00B1495F">
          <w:rPr>
            <w:rStyle w:val="af9"/>
            <w:rFonts w:ascii="Times New Roman" w:eastAsia="Times New Roman" w:hAnsi="Times New Roman" w:cs="Times New Roman"/>
            <w:sz w:val="28"/>
            <w:szCs w:val="28"/>
          </w:rPr>
          <w:t>https://www.youtube.com/watch?v=eIt9l0udJn0</w:t>
        </w:r>
      </w:hyperlink>
      <w:r w:rsidR="00483828" w:rsidRPr="00B1495F">
        <w:rPr>
          <w:rFonts w:ascii="Times New Roman" w:eastAsia="Times New Roman" w:hAnsi="Times New Roman" w:cs="Times New Roman"/>
          <w:sz w:val="28"/>
          <w:szCs w:val="28"/>
        </w:rPr>
        <w:t xml:space="preserve"> </w:t>
      </w:r>
    </w:p>
    <w:p w:rsidR="00483828" w:rsidRPr="00B1495F" w:rsidRDefault="00483828" w:rsidP="00483828">
      <w:pPr>
        <w:ind w:left="-142"/>
        <w:rPr>
          <w:rFonts w:ascii="Times New Roman" w:eastAsia="Times New Roman" w:hAnsi="Times New Roman" w:cs="Times New Roman"/>
          <w:sz w:val="28"/>
          <w:szCs w:val="28"/>
        </w:rPr>
      </w:pPr>
    </w:p>
    <w:p w:rsidR="00483828" w:rsidRPr="00B1495F" w:rsidRDefault="00D64A32" w:rsidP="00483828">
      <w:pPr>
        <w:ind w:left="-142"/>
        <w:rPr>
          <w:rFonts w:ascii="Times New Roman" w:eastAsia="Times New Roman" w:hAnsi="Times New Roman" w:cs="Times New Roman"/>
          <w:sz w:val="28"/>
          <w:szCs w:val="28"/>
        </w:rPr>
      </w:pPr>
      <w:hyperlink r:id="rId57" w:history="1">
        <w:r w:rsidR="00483828" w:rsidRPr="00B1495F">
          <w:rPr>
            <w:rStyle w:val="af9"/>
            <w:rFonts w:ascii="Times New Roman" w:eastAsia="Times New Roman" w:hAnsi="Times New Roman" w:cs="Times New Roman"/>
            <w:sz w:val="28"/>
            <w:szCs w:val="28"/>
          </w:rPr>
          <w:t>https://www.youtube.com/watch?v=IkcrkvEKssA</w:t>
        </w:r>
      </w:hyperlink>
    </w:p>
    <w:p w:rsidR="00483828" w:rsidRPr="00483828" w:rsidRDefault="00483828" w:rsidP="0048382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составить схему езды.</w:t>
      </w:r>
    </w:p>
    <w:p w:rsidR="0042232A" w:rsidRDefault="0042232A" w:rsidP="006C48D1">
      <w:pPr>
        <w:rPr>
          <w:rFonts w:ascii="Times New Roman" w:hAnsi="Times New Roman" w:cs="Times New Roman"/>
          <w:b/>
          <w:sz w:val="28"/>
          <w:szCs w:val="28"/>
        </w:rPr>
      </w:pPr>
    </w:p>
    <w:p w:rsidR="00F4072B" w:rsidRDefault="00F4072B" w:rsidP="0022562E">
      <w:pPr>
        <w:jc w:val="center"/>
        <w:rPr>
          <w:rFonts w:ascii="Times New Roman" w:hAnsi="Times New Roman" w:cs="Times New Roman"/>
          <w:b/>
          <w:sz w:val="28"/>
          <w:szCs w:val="28"/>
        </w:rPr>
      </w:pPr>
    </w:p>
    <w:p w:rsidR="0022562E" w:rsidRPr="00362591" w:rsidRDefault="0022562E" w:rsidP="0022562E">
      <w:pPr>
        <w:jc w:val="center"/>
        <w:rPr>
          <w:rFonts w:ascii="Times New Roman" w:hAnsi="Times New Roman" w:cs="Times New Roman"/>
          <w:b/>
          <w:sz w:val="28"/>
          <w:szCs w:val="28"/>
        </w:rPr>
      </w:pPr>
      <w:r w:rsidRPr="00362591">
        <w:rPr>
          <w:rFonts w:ascii="Times New Roman" w:hAnsi="Times New Roman" w:cs="Times New Roman"/>
          <w:b/>
          <w:sz w:val="28"/>
          <w:szCs w:val="28"/>
        </w:rPr>
        <w:lastRenderedPageBreak/>
        <w:t>Список литературы,</w:t>
      </w:r>
    </w:p>
    <w:p w:rsidR="0022562E" w:rsidRPr="00362591" w:rsidRDefault="0022562E" w:rsidP="00E17E96">
      <w:pPr>
        <w:jc w:val="center"/>
        <w:rPr>
          <w:rFonts w:ascii="Times New Roman" w:hAnsi="Times New Roman" w:cs="Times New Roman"/>
          <w:b/>
          <w:sz w:val="28"/>
          <w:szCs w:val="28"/>
        </w:rPr>
      </w:pPr>
      <w:r>
        <w:rPr>
          <w:rFonts w:ascii="Times New Roman" w:hAnsi="Times New Roman" w:cs="Times New Roman"/>
          <w:b/>
          <w:sz w:val="28"/>
          <w:szCs w:val="28"/>
        </w:rPr>
        <w:t>и</w:t>
      </w:r>
      <w:r w:rsidRPr="00362591">
        <w:rPr>
          <w:rFonts w:ascii="Times New Roman" w:hAnsi="Times New Roman" w:cs="Times New Roman"/>
          <w:b/>
          <w:sz w:val="28"/>
          <w:szCs w:val="28"/>
        </w:rPr>
        <w:t>сп</w:t>
      </w:r>
      <w:r>
        <w:rPr>
          <w:rFonts w:ascii="Times New Roman" w:hAnsi="Times New Roman" w:cs="Times New Roman"/>
          <w:b/>
          <w:sz w:val="28"/>
          <w:szCs w:val="28"/>
        </w:rPr>
        <w:t>о</w:t>
      </w:r>
      <w:r w:rsidRPr="00362591">
        <w:rPr>
          <w:rFonts w:ascii="Times New Roman" w:hAnsi="Times New Roman" w:cs="Times New Roman"/>
          <w:b/>
          <w:sz w:val="28"/>
          <w:szCs w:val="28"/>
        </w:rPr>
        <w:t>льзованной при составлении программы</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Барчуков И.С.</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«Теория и методика физического воспитания и спорта», изд.</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ООО «КноРус» 2011г.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2.</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Вуд П.</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«Искусство верховой езды. В гармонии с лошадью», изд. «Аквариум», 2012г.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3.</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Гуревич Д.Я. «Справочник по конному спорту и коневодству», изд. «Центрполиграф»</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2001г.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4.</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Ильин Е.П. «Психология спорта», изд. «Питер» 2011г.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5.</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Климке И., Климке Р. «Кавалетти. Выездка и Прыжки», изд. «Аквариум» 2012г.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6.</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Кремер</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 «Мотивация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лошади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достижению</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высоких</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результатов»,</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изд. «Аквариум» 2012г.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7.</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Ливанова Т.К., Ливанова М.А. «Все о лошади», изд. «АСТ-Пресс» 2012г.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8.</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 xml:space="preserve">Педагогика физической культуры. Учебник. изд. «КноРус» 2012г. </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9.</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Приказ</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Минспорта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России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12.09.2013гг.</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730</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«Об</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утверждении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государственных требований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минимуму</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содержания,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структуре,</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условиям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реализации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дополнительных предпрофессиональных</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программ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области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культуры</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срокам обучения по этим программам»;</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10.</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Приказ</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Минспорта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России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27.12.2013г.</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1125</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«Об</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утверждении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особенностей организации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осуществления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образовательной,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тренировочной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методической деятельности в области физической культуры и спорта»;</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11.</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Схемы</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начальных</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езд,</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езд</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выездке</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конкуру</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приведены</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Учебно-методическому пособию</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«Верховая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езда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детей»,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подготовленному</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доцентом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Бакеевым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А.В.</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 профессором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Скворцовым</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Ю.Ф.</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кафедры</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«Теории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методики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плавания,</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гребного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 конного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Московской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государственной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академией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культуры.</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Малаховка, МГАФК, 2007. ~~ 55с. Утверждено Ученым советом МГАФК 30.01.2007 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12.</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Федеральный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закон</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329-ФЗ</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04.12.2007г.</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культуре</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спорте</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 Российской Федерации»;</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13.</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Федеральный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стандарт</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спортивной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подготовки</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виду</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конный</w:t>
      </w:r>
      <w:r w:rsidR="00484FCD">
        <w:rPr>
          <w:rFonts w:ascii="Times New Roman" w:hAnsi="Times New Roman" w:cs="Times New Roman"/>
          <w:sz w:val="28"/>
          <w:szCs w:val="28"/>
        </w:rPr>
        <w:t xml:space="preserve"> </w:t>
      </w:r>
      <w:r w:rsidRPr="00362591">
        <w:rPr>
          <w:rFonts w:ascii="Times New Roman" w:hAnsi="Times New Roman" w:cs="Times New Roman"/>
          <w:sz w:val="28"/>
          <w:szCs w:val="28"/>
        </w:rPr>
        <w:t>спорт(утв. приказом Министерства спорта РФ от 18 июня 2013 г. N 402);</w:t>
      </w:r>
    </w:p>
    <w:p w:rsidR="0022562E" w:rsidRPr="00362591" w:rsidRDefault="0022562E" w:rsidP="00A423E5">
      <w:pPr>
        <w:spacing w:line="276" w:lineRule="auto"/>
        <w:ind w:left="142"/>
        <w:rPr>
          <w:rFonts w:ascii="Times New Roman" w:hAnsi="Times New Roman" w:cs="Times New Roman"/>
          <w:sz w:val="28"/>
          <w:szCs w:val="28"/>
        </w:rPr>
      </w:pPr>
    </w:p>
    <w:p w:rsidR="00B7193C" w:rsidRDefault="00B7193C" w:rsidP="00A423E5">
      <w:pPr>
        <w:spacing w:line="276" w:lineRule="auto"/>
        <w:ind w:left="142"/>
        <w:jc w:val="center"/>
        <w:rPr>
          <w:rFonts w:ascii="Times New Roman" w:hAnsi="Times New Roman" w:cs="Times New Roman"/>
          <w:b/>
          <w:sz w:val="28"/>
          <w:szCs w:val="28"/>
        </w:rPr>
      </w:pPr>
    </w:p>
    <w:p w:rsidR="0022562E" w:rsidRPr="00362591" w:rsidRDefault="0022562E" w:rsidP="00A423E5">
      <w:pPr>
        <w:spacing w:line="276" w:lineRule="auto"/>
        <w:ind w:left="142"/>
        <w:jc w:val="center"/>
        <w:rPr>
          <w:rFonts w:ascii="Times New Roman" w:hAnsi="Times New Roman" w:cs="Times New Roman"/>
          <w:b/>
          <w:sz w:val="28"/>
          <w:szCs w:val="28"/>
        </w:rPr>
      </w:pPr>
      <w:r w:rsidRPr="00362591">
        <w:rPr>
          <w:rFonts w:ascii="Times New Roman" w:hAnsi="Times New Roman" w:cs="Times New Roman"/>
          <w:b/>
          <w:sz w:val="28"/>
          <w:szCs w:val="28"/>
        </w:rPr>
        <w:t>Список литературы,</w:t>
      </w:r>
    </w:p>
    <w:p w:rsidR="0022562E" w:rsidRPr="00E17E96" w:rsidRDefault="0022562E" w:rsidP="00A423E5">
      <w:pPr>
        <w:spacing w:line="276" w:lineRule="auto"/>
        <w:ind w:left="142"/>
        <w:jc w:val="center"/>
        <w:rPr>
          <w:rFonts w:ascii="Times New Roman" w:hAnsi="Times New Roman" w:cs="Times New Roman"/>
          <w:b/>
          <w:sz w:val="28"/>
          <w:szCs w:val="28"/>
        </w:rPr>
      </w:pPr>
      <w:r>
        <w:rPr>
          <w:rFonts w:ascii="Times New Roman" w:hAnsi="Times New Roman" w:cs="Times New Roman"/>
          <w:b/>
          <w:sz w:val="28"/>
          <w:szCs w:val="28"/>
        </w:rPr>
        <w:t>р</w:t>
      </w:r>
      <w:r w:rsidRPr="00362591">
        <w:rPr>
          <w:rFonts w:ascii="Times New Roman" w:hAnsi="Times New Roman" w:cs="Times New Roman"/>
          <w:b/>
          <w:sz w:val="28"/>
          <w:szCs w:val="28"/>
        </w:rPr>
        <w:t>екомендованный родителям обучающихся</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1. Белинг Сильке: «Большая энциклопедия. Лошади и пони», изд. «АСТ, Аванта», 2017г.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2. Зимина Г. «Лошади. Самая полная иллюстрированная энциклопедия», изд. «ЭКСМО» 2018г.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 xml:space="preserve">3. Ливанова М.А., Ливанова Т.К. «Все о лошади», изд. «АСТ-Пресс СКД» </w:t>
      </w:r>
      <w:r w:rsidRPr="00362591">
        <w:rPr>
          <w:rFonts w:ascii="Times New Roman" w:hAnsi="Times New Roman" w:cs="Times New Roman"/>
          <w:sz w:val="28"/>
          <w:szCs w:val="28"/>
        </w:rPr>
        <w:lastRenderedPageBreak/>
        <w:t>2003г.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4. Сергеева К. «Лошади», изд. «АСТ, Аванта», 2018г.</w:t>
      </w:r>
    </w:p>
    <w:p w:rsidR="0022562E" w:rsidRPr="00362591" w:rsidRDefault="0022562E" w:rsidP="00A423E5">
      <w:pPr>
        <w:spacing w:line="276" w:lineRule="auto"/>
        <w:ind w:left="142"/>
        <w:rPr>
          <w:rFonts w:ascii="Times New Roman" w:hAnsi="Times New Roman" w:cs="Times New Roman"/>
          <w:sz w:val="28"/>
          <w:szCs w:val="28"/>
        </w:rPr>
      </w:pPr>
      <w:r w:rsidRPr="00362591">
        <w:rPr>
          <w:rFonts w:ascii="Times New Roman" w:hAnsi="Times New Roman" w:cs="Times New Roman"/>
          <w:sz w:val="28"/>
          <w:szCs w:val="28"/>
        </w:rPr>
        <w:t>5. Уоллес Джейн «Обучение детей верховой езде. Практическое руководство», изд. «Аквариум-Принт» 2014г.</w:t>
      </w:r>
    </w:p>
    <w:p w:rsidR="0022562E" w:rsidRPr="00362591" w:rsidRDefault="0022562E" w:rsidP="00A423E5">
      <w:pPr>
        <w:spacing w:line="276" w:lineRule="auto"/>
        <w:ind w:left="142"/>
        <w:rPr>
          <w:rFonts w:ascii="Times New Roman" w:hAnsi="Times New Roman" w:cs="Times New Roman"/>
          <w:b/>
          <w:sz w:val="28"/>
          <w:szCs w:val="28"/>
        </w:rPr>
      </w:pPr>
    </w:p>
    <w:p w:rsidR="0042232A" w:rsidRDefault="0042232A" w:rsidP="00A423E5">
      <w:pPr>
        <w:spacing w:line="276" w:lineRule="auto"/>
        <w:ind w:left="142"/>
        <w:jc w:val="center"/>
        <w:rPr>
          <w:rFonts w:ascii="Times New Roman" w:hAnsi="Times New Roman" w:cs="Times New Roman"/>
          <w:b/>
          <w:sz w:val="28"/>
          <w:szCs w:val="28"/>
        </w:rPr>
      </w:pPr>
    </w:p>
    <w:p w:rsidR="0022562E" w:rsidRPr="00362591" w:rsidRDefault="0022562E" w:rsidP="00A423E5">
      <w:pPr>
        <w:spacing w:line="276" w:lineRule="auto"/>
        <w:ind w:left="142"/>
        <w:jc w:val="center"/>
        <w:rPr>
          <w:rFonts w:ascii="Times New Roman" w:hAnsi="Times New Roman" w:cs="Times New Roman"/>
          <w:b/>
          <w:sz w:val="28"/>
          <w:szCs w:val="28"/>
        </w:rPr>
      </w:pPr>
      <w:r w:rsidRPr="00362591">
        <w:rPr>
          <w:rFonts w:ascii="Times New Roman" w:hAnsi="Times New Roman" w:cs="Times New Roman"/>
          <w:b/>
          <w:sz w:val="28"/>
          <w:szCs w:val="28"/>
        </w:rPr>
        <w:t>Список литературы,</w:t>
      </w:r>
    </w:p>
    <w:p w:rsidR="0022562E" w:rsidRPr="004F4184" w:rsidRDefault="0022562E" w:rsidP="00A423E5">
      <w:pPr>
        <w:spacing w:line="276" w:lineRule="auto"/>
        <w:ind w:left="142"/>
        <w:jc w:val="center"/>
        <w:rPr>
          <w:rFonts w:ascii="Times New Roman" w:hAnsi="Times New Roman" w:cs="Times New Roman"/>
          <w:b/>
          <w:sz w:val="28"/>
          <w:szCs w:val="28"/>
        </w:rPr>
      </w:pPr>
      <w:r>
        <w:rPr>
          <w:rFonts w:ascii="Times New Roman" w:hAnsi="Times New Roman" w:cs="Times New Roman"/>
          <w:b/>
          <w:sz w:val="28"/>
          <w:szCs w:val="28"/>
        </w:rPr>
        <w:t>р</w:t>
      </w:r>
      <w:r w:rsidRPr="00362591">
        <w:rPr>
          <w:rFonts w:ascii="Times New Roman" w:hAnsi="Times New Roman" w:cs="Times New Roman"/>
          <w:b/>
          <w:sz w:val="28"/>
          <w:szCs w:val="28"/>
        </w:rPr>
        <w:t>екомендованный обучающимся</w:t>
      </w:r>
    </w:p>
    <w:p w:rsidR="0022562E" w:rsidRPr="001E226E" w:rsidRDefault="0022562E" w:rsidP="00A423E5">
      <w:pPr>
        <w:pStyle w:val="ab"/>
        <w:numPr>
          <w:ilvl w:val="0"/>
          <w:numId w:val="29"/>
        </w:numPr>
        <w:spacing w:line="276" w:lineRule="auto"/>
        <w:ind w:left="142" w:hanging="11"/>
        <w:rPr>
          <w:rFonts w:ascii="Times New Roman" w:hAnsi="Times New Roman" w:cs="Times New Roman"/>
          <w:b/>
          <w:sz w:val="28"/>
          <w:szCs w:val="28"/>
        </w:rPr>
      </w:pPr>
      <w:r w:rsidRPr="001E226E">
        <w:rPr>
          <w:rFonts w:ascii="Times New Roman" w:eastAsia="Times New Roman" w:hAnsi="Times New Roman" w:cs="Times New Roman"/>
          <w:color w:val="auto"/>
          <w:sz w:val="28"/>
          <w:szCs w:val="28"/>
          <w:lang w:bidi="ar-SA"/>
        </w:rPr>
        <w:t>Алмазов Борис «</w:t>
      </w:r>
      <w:hyperlink r:id="rId58" w:history="1">
        <w:r w:rsidRPr="001E226E">
          <w:rPr>
            <w:rFonts w:ascii="Times New Roman" w:eastAsia="Times New Roman" w:hAnsi="Times New Roman" w:cs="Times New Roman"/>
            <w:color w:val="auto"/>
            <w:sz w:val="28"/>
            <w:szCs w:val="28"/>
            <w:lang w:bidi="ar-SA"/>
          </w:rPr>
          <w:t>Старые да малые</w:t>
        </w:r>
      </w:hyperlink>
      <w:r w:rsidRPr="001E226E">
        <w:rPr>
          <w:rFonts w:ascii="Times New Roman" w:eastAsia="Times New Roman" w:hAnsi="Times New Roman" w:cs="Times New Roman"/>
          <w:color w:val="auto"/>
          <w:sz w:val="28"/>
          <w:szCs w:val="28"/>
          <w:lang w:bidi="ar-SA"/>
        </w:rPr>
        <w:t>» </w:t>
      </w:r>
      <w:r w:rsidRPr="001E226E">
        <w:rPr>
          <w:rFonts w:ascii="Times New Roman" w:eastAsia="Times New Roman" w:hAnsi="Times New Roman" w:cs="Times New Roman"/>
          <w:color w:val="auto"/>
          <w:sz w:val="28"/>
          <w:szCs w:val="28"/>
          <w:lang w:bidi="ar-SA"/>
        </w:rPr>
        <w:br/>
        <w:t>Алмазов Борис «Самый красивый конь»</w:t>
      </w:r>
    </w:p>
    <w:p w:rsidR="0022562E" w:rsidRPr="00362591" w:rsidRDefault="0022562E" w:rsidP="00A423E5">
      <w:pPr>
        <w:pStyle w:val="ab"/>
        <w:numPr>
          <w:ilvl w:val="0"/>
          <w:numId w:val="29"/>
        </w:numPr>
        <w:spacing w:line="276" w:lineRule="auto"/>
        <w:ind w:left="142" w:hanging="11"/>
        <w:rPr>
          <w:rFonts w:ascii="Times New Roman" w:hAnsi="Times New Roman" w:cs="Times New Roman"/>
          <w:sz w:val="28"/>
          <w:szCs w:val="28"/>
        </w:rPr>
      </w:pPr>
      <w:r w:rsidRPr="00362591">
        <w:rPr>
          <w:rFonts w:ascii="Times New Roman" w:hAnsi="Times New Roman" w:cs="Times New Roman"/>
          <w:sz w:val="28"/>
          <w:szCs w:val="28"/>
        </w:rPr>
        <w:t>Вуд Перри «Искусство верховой езды для начинающих», изд. «Аквариум-Принт» 2012г.</w:t>
      </w:r>
    </w:p>
    <w:p w:rsidR="0022562E" w:rsidRPr="00362591" w:rsidRDefault="0022562E" w:rsidP="00A423E5">
      <w:pPr>
        <w:pStyle w:val="ab"/>
        <w:numPr>
          <w:ilvl w:val="0"/>
          <w:numId w:val="29"/>
        </w:numPr>
        <w:spacing w:line="276" w:lineRule="auto"/>
        <w:ind w:left="142" w:hanging="11"/>
        <w:rPr>
          <w:rFonts w:ascii="Times New Roman" w:hAnsi="Times New Roman" w:cs="Times New Roman"/>
          <w:sz w:val="28"/>
          <w:szCs w:val="28"/>
        </w:rPr>
      </w:pPr>
      <w:r w:rsidRPr="00362591">
        <w:rPr>
          <w:rFonts w:ascii="Times New Roman" w:hAnsi="Times New Roman" w:cs="Times New Roman"/>
          <w:sz w:val="28"/>
          <w:szCs w:val="28"/>
        </w:rPr>
        <w:t>Калугина Л. «Хочу знать. Лошади», изд. «Проф-пресс», 2015г.</w:t>
      </w:r>
    </w:p>
    <w:p w:rsidR="0022562E" w:rsidRPr="00362591" w:rsidRDefault="0022562E" w:rsidP="00A423E5">
      <w:pPr>
        <w:pStyle w:val="ab"/>
        <w:numPr>
          <w:ilvl w:val="0"/>
          <w:numId w:val="29"/>
        </w:numPr>
        <w:spacing w:line="276" w:lineRule="auto"/>
        <w:ind w:left="142" w:hanging="11"/>
        <w:rPr>
          <w:rFonts w:ascii="Times New Roman" w:hAnsi="Times New Roman" w:cs="Times New Roman"/>
          <w:sz w:val="28"/>
          <w:szCs w:val="28"/>
        </w:rPr>
      </w:pPr>
      <w:r w:rsidRPr="00362591">
        <w:rPr>
          <w:rFonts w:ascii="Times New Roman" w:hAnsi="Times New Roman" w:cs="Times New Roman"/>
          <w:sz w:val="28"/>
          <w:szCs w:val="28"/>
        </w:rPr>
        <w:t>Коэ Н. «Моя большая книга о лошадях и пони», изд. «Махаон» 2016г.</w:t>
      </w:r>
    </w:p>
    <w:p w:rsidR="0022562E" w:rsidRPr="00362591" w:rsidRDefault="0022562E" w:rsidP="00A423E5">
      <w:pPr>
        <w:pStyle w:val="ab"/>
        <w:numPr>
          <w:ilvl w:val="0"/>
          <w:numId w:val="29"/>
        </w:numPr>
        <w:spacing w:line="276" w:lineRule="auto"/>
        <w:ind w:left="142" w:hanging="11"/>
        <w:rPr>
          <w:rFonts w:ascii="Times New Roman" w:hAnsi="Times New Roman" w:cs="Times New Roman"/>
          <w:sz w:val="28"/>
          <w:szCs w:val="28"/>
        </w:rPr>
      </w:pPr>
      <w:r w:rsidRPr="00362591">
        <w:rPr>
          <w:rFonts w:ascii="Times New Roman" w:hAnsi="Times New Roman" w:cs="Times New Roman"/>
          <w:sz w:val="28"/>
          <w:szCs w:val="28"/>
        </w:rPr>
        <w:t>Лиз Моррисон «Верховая езда: простые шаги к успеху», изд. «АСТ, Аванта», 2006г.</w:t>
      </w:r>
    </w:p>
    <w:p w:rsidR="0022562E" w:rsidRPr="00362591" w:rsidRDefault="0022562E" w:rsidP="00A423E5">
      <w:pPr>
        <w:pStyle w:val="ab"/>
        <w:numPr>
          <w:ilvl w:val="0"/>
          <w:numId w:val="29"/>
        </w:numPr>
        <w:spacing w:line="276" w:lineRule="auto"/>
        <w:ind w:left="142" w:hanging="11"/>
        <w:rPr>
          <w:rFonts w:ascii="Times New Roman" w:hAnsi="Times New Roman" w:cs="Times New Roman"/>
          <w:sz w:val="28"/>
          <w:szCs w:val="28"/>
        </w:rPr>
      </w:pPr>
      <w:r w:rsidRPr="00362591">
        <w:rPr>
          <w:rFonts w:ascii="Times New Roman" w:hAnsi="Times New Roman" w:cs="Times New Roman"/>
          <w:sz w:val="28"/>
          <w:szCs w:val="28"/>
        </w:rPr>
        <w:t xml:space="preserve">Михайлова Т. «Школа верховой езды для начинающих», </w:t>
      </w:r>
      <w:r w:rsidRPr="00362591">
        <w:rPr>
          <w:rFonts w:ascii="Times New Roman" w:hAnsi="Times New Roman" w:cs="Times New Roman"/>
          <w:sz w:val="28"/>
          <w:szCs w:val="28"/>
          <w:lang w:val="en-US"/>
        </w:rPr>
        <w:t>https</w:t>
      </w:r>
      <w:r w:rsidRPr="00362591">
        <w:rPr>
          <w:rFonts w:ascii="Times New Roman" w:hAnsi="Times New Roman" w:cs="Times New Roman"/>
          <w:sz w:val="28"/>
          <w:szCs w:val="28"/>
        </w:rPr>
        <w:t>://</w:t>
      </w:r>
      <w:r w:rsidRPr="00362591">
        <w:rPr>
          <w:rFonts w:ascii="Times New Roman" w:hAnsi="Times New Roman" w:cs="Times New Roman"/>
          <w:sz w:val="28"/>
          <w:szCs w:val="28"/>
          <w:lang w:val="en-US"/>
        </w:rPr>
        <w:t>www</w:t>
      </w:r>
      <w:r w:rsidRPr="00362591">
        <w:rPr>
          <w:rFonts w:ascii="Times New Roman" w:hAnsi="Times New Roman" w:cs="Times New Roman"/>
          <w:sz w:val="28"/>
          <w:szCs w:val="28"/>
        </w:rPr>
        <w:t>.</w:t>
      </w:r>
      <w:r w:rsidRPr="00362591">
        <w:rPr>
          <w:rFonts w:ascii="Times New Roman" w:hAnsi="Times New Roman" w:cs="Times New Roman"/>
          <w:sz w:val="28"/>
          <w:szCs w:val="28"/>
          <w:lang w:val="en-US"/>
        </w:rPr>
        <w:t>litres</w:t>
      </w:r>
      <w:r w:rsidRPr="00362591">
        <w:rPr>
          <w:rFonts w:ascii="Times New Roman" w:hAnsi="Times New Roman" w:cs="Times New Roman"/>
          <w:sz w:val="28"/>
          <w:szCs w:val="28"/>
        </w:rPr>
        <w:t>.</w:t>
      </w:r>
      <w:r w:rsidRPr="00362591">
        <w:rPr>
          <w:rFonts w:ascii="Times New Roman" w:hAnsi="Times New Roman" w:cs="Times New Roman"/>
          <w:sz w:val="28"/>
          <w:szCs w:val="28"/>
          <w:lang w:val="en-US"/>
        </w:rPr>
        <w:t>ru</w:t>
      </w:r>
      <w:r w:rsidRPr="00362591">
        <w:rPr>
          <w:rFonts w:ascii="Times New Roman" w:hAnsi="Times New Roman" w:cs="Times New Roman"/>
          <w:sz w:val="28"/>
          <w:szCs w:val="28"/>
        </w:rPr>
        <w:t xml:space="preserve"> </w:t>
      </w:r>
    </w:p>
    <w:p w:rsidR="0022562E" w:rsidRPr="001E226E" w:rsidRDefault="0022562E" w:rsidP="00A423E5">
      <w:pPr>
        <w:pStyle w:val="ab"/>
        <w:widowControl/>
        <w:numPr>
          <w:ilvl w:val="0"/>
          <w:numId w:val="29"/>
        </w:numPr>
        <w:spacing w:line="276" w:lineRule="auto"/>
        <w:ind w:left="142" w:hanging="11"/>
        <w:rPr>
          <w:rFonts w:ascii="Times New Roman" w:eastAsia="Times New Roman" w:hAnsi="Times New Roman" w:cs="Times New Roman"/>
          <w:color w:val="auto"/>
          <w:lang w:bidi="ar-SA"/>
        </w:rPr>
      </w:pPr>
      <w:r w:rsidRPr="001E226E">
        <w:rPr>
          <w:rFonts w:ascii="Times New Roman" w:eastAsia="Times New Roman" w:hAnsi="Times New Roman" w:cs="Times New Roman"/>
          <w:color w:val="auto"/>
          <w:sz w:val="28"/>
          <w:szCs w:val="28"/>
          <w:lang w:bidi="ar-SA"/>
        </w:rPr>
        <w:t>Морпурго Майкл «</w:t>
      </w:r>
      <w:hyperlink r:id="rId59" w:history="1">
        <w:r w:rsidRPr="001E226E">
          <w:rPr>
            <w:rFonts w:ascii="Times New Roman" w:eastAsia="Times New Roman" w:hAnsi="Times New Roman" w:cs="Times New Roman"/>
            <w:color w:val="auto"/>
            <w:sz w:val="28"/>
            <w:szCs w:val="28"/>
            <w:lang w:bidi="ar-SA"/>
          </w:rPr>
          <w:t>Боевой конь</w:t>
        </w:r>
      </w:hyperlink>
      <w:r w:rsidRPr="001E226E">
        <w:rPr>
          <w:rFonts w:ascii="Times New Roman" w:hAnsi="Times New Roman" w:cs="Times New Roman"/>
          <w:color w:val="auto"/>
          <w:sz w:val="28"/>
          <w:szCs w:val="28"/>
        </w:rPr>
        <w:t>»,изд.</w:t>
      </w:r>
      <w:r w:rsidR="00484FCD">
        <w:rPr>
          <w:rFonts w:ascii="Times New Roman" w:hAnsi="Times New Roman" w:cs="Times New Roman"/>
          <w:color w:val="auto"/>
          <w:sz w:val="28"/>
          <w:szCs w:val="28"/>
        </w:rPr>
        <w:t xml:space="preserve"> </w:t>
      </w:r>
      <w:hyperlink r:id="rId60" w:history="1">
        <w:r w:rsidRPr="001E226E">
          <w:rPr>
            <w:rStyle w:val="af9"/>
            <w:rFonts w:ascii="Times New Roman" w:hAnsi="Times New Roman" w:cs="Times New Roman"/>
            <w:color w:val="auto"/>
            <w:sz w:val="28"/>
            <w:szCs w:val="28"/>
            <w:u w:val="none"/>
          </w:rPr>
          <w:t>Махаон</w:t>
        </w:r>
      </w:hyperlink>
      <w:r w:rsidRPr="001E226E">
        <w:rPr>
          <w:rFonts w:ascii="Times New Roman" w:hAnsi="Times New Roman" w:cs="Times New Roman"/>
          <w:color w:val="auto"/>
          <w:sz w:val="28"/>
          <w:szCs w:val="28"/>
        </w:rPr>
        <w:t>, 2012 г.</w:t>
      </w:r>
      <w:r w:rsidRPr="001E226E">
        <w:rPr>
          <w:rFonts w:ascii="Times New Roman" w:hAnsi="Times New Roman" w:cs="Times New Roman"/>
          <w:color w:val="auto"/>
          <w:sz w:val="28"/>
          <w:szCs w:val="28"/>
          <w:lang w:bidi="ar-SA"/>
        </w:rPr>
        <w:br/>
      </w:r>
      <w:r w:rsidRPr="001E226E">
        <w:rPr>
          <w:rFonts w:ascii="Times New Roman" w:eastAsia="Times New Roman" w:hAnsi="Times New Roman" w:cs="Times New Roman"/>
          <w:color w:val="auto"/>
          <w:sz w:val="28"/>
          <w:szCs w:val="28"/>
          <w:lang w:bidi="ar-SA"/>
        </w:rPr>
        <w:t>Ниемеля Реетта «</w:t>
      </w:r>
      <w:hyperlink r:id="rId61" w:history="1">
        <w:r w:rsidRPr="001E226E">
          <w:rPr>
            <w:rFonts w:ascii="Times New Roman" w:eastAsia="Times New Roman" w:hAnsi="Times New Roman" w:cs="Times New Roman"/>
            <w:color w:val="auto"/>
            <w:sz w:val="28"/>
            <w:szCs w:val="28"/>
            <w:lang w:bidi="ar-SA"/>
          </w:rPr>
          <w:t>Конюшня на Еловой горке. Аня едет в пони-клуб</w:t>
        </w:r>
      </w:hyperlink>
      <w:r w:rsidRPr="001E226E">
        <w:rPr>
          <w:rFonts w:ascii="Times New Roman" w:eastAsia="Times New Roman" w:hAnsi="Times New Roman" w:cs="Times New Roman"/>
          <w:color w:val="auto"/>
          <w:sz w:val="28"/>
          <w:szCs w:val="28"/>
          <w:lang w:bidi="ar-SA"/>
        </w:rPr>
        <w:t>»</w:t>
      </w:r>
      <w:r w:rsidR="00484FCD">
        <w:rPr>
          <w:rFonts w:ascii="Times New Roman" w:eastAsia="Times New Roman" w:hAnsi="Times New Roman" w:cs="Times New Roman"/>
          <w:color w:val="auto"/>
          <w:sz w:val="28"/>
          <w:szCs w:val="28"/>
          <w:lang w:bidi="ar-SA"/>
        </w:rPr>
        <w:t xml:space="preserve"> </w:t>
      </w:r>
      <w:r w:rsidRPr="001E226E">
        <w:rPr>
          <w:rFonts w:ascii="Tahoma" w:hAnsi="Tahoma" w:cs="Tahoma"/>
          <w:sz w:val="17"/>
          <w:szCs w:val="17"/>
          <w:shd w:val="clear" w:color="auto" w:fill="F0EDED"/>
        </w:rPr>
        <w:t xml:space="preserve"> </w:t>
      </w:r>
      <w:hyperlink r:id="rId62" w:history="1">
        <w:r w:rsidRPr="001E226E">
          <w:rPr>
            <w:rStyle w:val="af9"/>
            <w:rFonts w:ascii="Times New Roman" w:hAnsi="Times New Roman" w:cs="Times New Roman"/>
            <w:color w:val="auto"/>
            <w:sz w:val="28"/>
            <w:szCs w:val="28"/>
            <w:u w:val="none"/>
          </w:rPr>
          <w:t>Самокат</w:t>
        </w:r>
      </w:hyperlink>
      <w:r w:rsidRPr="001E226E">
        <w:rPr>
          <w:rFonts w:ascii="Times New Roman" w:hAnsi="Times New Roman" w:cs="Times New Roman"/>
          <w:color w:val="auto"/>
          <w:sz w:val="28"/>
          <w:szCs w:val="28"/>
        </w:rPr>
        <w:t xml:space="preserve">, 2012 г. </w:t>
      </w:r>
      <w:r w:rsidRPr="001E226E">
        <w:rPr>
          <w:rFonts w:ascii="Times New Roman" w:hAnsi="Times New Roman" w:cs="Times New Roman"/>
          <w:color w:val="auto"/>
          <w:sz w:val="28"/>
          <w:szCs w:val="28"/>
        </w:rPr>
        <w:br/>
      </w:r>
      <w:r w:rsidRPr="001E226E">
        <w:rPr>
          <w:rFonts w:ascii="Times New Roman" w:eastAsia="Times New Roman" w:hAnsi="Times New Roman" w:cs="Times New Roman"/>
          <w:color w:val="auto"/>
          <w:sz w:val="28"/>
          <w:szCs w:val="28"/>
          <w:lang w:bidi="ar-SA"/>
        </w:rPr>
        <w:t>Сетон-Томпсон Эрнест «</w:t>
      </w:r>
      <w:hyperlink r:id="rId63" w:history="1">
        <w:r w:rsidRPr="001E226E">
          <w:rPr>
            <w:rFonts w:ascii="Times New Roman" w:eastAsia="Times New Roman" w:hAnsi="Times New Roman" w:cs="Times New Roman"/>
            <w:color w:val="auto"/>
            <w:sz w:val="28"/>
            <w:szCs w:val="28"/>
            <w:lang w:bidi="ar-SA"/>
          </w:rPr>
          <w:t>Мустанг-иноходец</w:t>
        </w:r>
      </w:hyperlink>
      <w:r w:rsidRPr="001E226E">
        <w:rPr>
          <w:rFonts w:ascii="Times New Roman" w:eastAsia="Times New Roman" w:hAnsi="Times New Roman" w:cs="Times New Roman"/>
          <w:color w:val="auto"/>
          <w:sz w:val="28"/>
          <w:szCs w:val="28"/>
          <w:lang w:bidi="ar-SA"/>
        </w:rPr>
        <w:t>» </w:t>
      </w:r>
    </w:p>
    <w:p w:rsidR="0022562E" w:rsidRPr="001E226E" w:rsidRDefault="0022562E" w:rsidP="00A423E5">
      <w:pPr>
        <w:pStyle w:val="ab"/>
        <w:widowControl/>
        <w:numPr>
          <w:ilvl w:val="0"/>
          <w:numId w:val="29"/>
        </w:numPr>
        <w:spacing w:line="276" w:lineRule="auto"/>
        <w:ind w:left="142" w:hanging="11"/>
        <w:rPr>
          <w:rFonts w:ascii="Times New Roman" w:eastAsia="Times New Roman" w:hAnsi="Times New Roman" w:cs="Times New Roman"/>
          <w:color w:val="auto"/>
          <w:lang w:bidi="ar-SA"/>
        </w:rPr>
      </w:pPr>
      <w:r w:rsidRPr="001E226E">
        <w:rPr>
          <w:rFonts w:ascii="Times New Roman" w:eastAsia="Times New Roman" w:hAnsi="Times New Roman" w:cs="Times New Roman"/>
          <w:color w:val="auto"/>
          <w:sz w:val="28"/>
          <w:szCs w:val="28"/>
          <w:lang w:bidi="ar-SA"/>
        </w:rPr>
        <w:t>Сьюэлл Анна «</w:t>
      </w:r>
      <w:hyperlink r:id="rId64" w:history="1">
        <w:r w:rsidRPr="001E226E">
          <w:rPr>
            <w:rFonts w:ascii="Times New Roman" w:eastAsia="Times New Roman" w:hAnsi="Times New Roman" w:cs="Times New Roman"/>
            <w:color w:val="auto"/>
            <w:sz w:val="28"/>
            <w:szCs w:val="28"/>
            <w:lang w:bidi="ar-SA"/>
          </w:rPr>
          <w:t>Черный красавчик</w:t>
        </w:r>
      </w:hyperlink>
      <w:r w:rsidRPr="001E226E">
        <w:rPr>
          <w:rFonts w:ascii="Times New Roman" w:eastAsia="Times New Roman" w:hAnsi="Times New Roman" w:cs="Times New Roman"/>
          <w:color w:val="auto"/>
          <w:sz w:val="28"/>
          <w:szCs w:val="28"/>
          <w:lang w:bidi="ar-SA"/>
        </w:rPr>
        <w:t>»</w:t>
      </w:r>
      <w:r w:rsidRPr="001E226E">
        <w:rPr>
          <w:rFonts w:ascii="Times New Roman" w:eastAsia="Times New Roman" w:hAnsi="Times New Roman" w:cs="Times New Roman"/>
          <w:color w:val="auto"/>
          <w:sz w:val="28"/>
          <w:szCs w:val="28"/>
          <w:lang w:bidi="ar-SA"/>
        </w:rPr>
        <w:br/>
        <w:t>Фрэнсис Дик «Детективы профессионального жокея»</w:t>
      </w:r>
    </w:p>
    <w:p w:rsidR="0022562E" w:rsidRDefault="0022562E" w:rsidP="00A423E5">
      <w:pPr>
        <w:pStyle w:val="ab"/>
        <w:numPr>
          <w:ilvl w:val="0"/>
          <w:numId w:val="29"/>
        </w:numPr>
        <w:spacing w:line="276" w:lineRule="auto"/>
        <w:ind w:left="142" w:hanging="11"/>
      </w:pPr>
      <w:r w:rsidRPr="001E226E">
        <w:rPr>
          <w:rFonts w:ascii="Times New Roman" w:eastAsia="Times New Roman" w:hAnsi="Times New Roman" w:cs="Times New Roman"/>
          <w:color w:val="auto"/>
          <w:sz w:val="28"/>
          <w:szCs w:val="28"/>
          <w:lang w:bidi="ar-SA"/>
        </w:rPr>
        <w:t>Хэрриот Джеймс «</w:t>
      </w:r>
      <w:hyperlink r:id="rId65" w:history="1">
        <w:r w:rsidRPr="001E226E">
          <w:rPr>
            <w:rFonts w:ascii="Times New Roman" w:eastAsia="Times New Roman" w:hAnsi="Times New Roman" w:cs="Times New Roman"/>
            <w:color w:val="auto"/>
            <w:sz w:val="28"/>
            <w:szCs w:val="28"/>
            <w:lang w:bidi="ar-SA"/>
          </w:rPr>
          <w:t>О всех созданиях – прекрасных и разумных</w:t>
        </w:r>
      </w:hyperlink>
    </w:p>
    <w:p w:rsidR="0022562E" w:rsidRDefault="0022562E" w:rsidP="00A423E5">
      <w:pPr>
        <w:spacing w:line="276" w:lineRule="auto"/>
        <w:rPr>
          <w:rFonts w:ascii="Times New Roman" w:hAnsi="Times New Roman" w:cs="Times New Roman"/>
          <w:b/>
          <w:sz w:val="28"/>
          <w:szCs w:val="28"/>
        </w:rPr>
      </w:pPr>
    </w:p>
    <w:p w:rsidR="0022562E" w:rsidRDefault="0022562E" w:rsidP="00A423E5">
      <w:pPr>
        <w:spacing w:line="276" w:lineRule="auto"/>
        <w:jc w:val="center"/>
        <w:rPr>
          <w:rFonts w:ascii="Times New Roman" w:hAnsi="Times New Roman" w:cs="Times New Roman"/>
          <w:b/>
          <w:sz w:val="28"/>
          <w:szCs w:val="28"/>
        </w:rPr>
      </w:pPr>
    </w:p>
    <w:p w:rsidR="002C1752" w:rsidRPr="00F865EB" w:rsidRDefault="00B7193C" w:rsidP="00A423E5">
      <w:pPr>
        <w:spacing w:line="276" w:lineRule="auto"/>
        <w:jc w:val="center"/>
        <w:rPr>
          <w:rFonts w:ascii="Times New Roman" w:hAnsi="Times New Roman" w:cs="Times New Roman"/>
          <w:b/>
          <w:sz w:val="28"/>
          <w:szCs w:val="28"/>
        </w:rPr>
      </w:pPr>
      <w:r w:rsidRPr="00F865EB">
        <w:rPr>
          <w:rFonts w:ascii="Times New Roman" w:hAnsi="Times New Roman" w:cs="Times New Roman"/>
          <w:b/>
          <w:sz w:val="28"/>
          <w:szCs w:val="28"/>
        </w:rPr>
        <w:t>Список литературы,</w:t>
      </w:r>
    </w:p>
    <w:p w:rsidR="002C1752" w:rsidRPr="00F865EB" w:rsidRDefault="00B7193C" w:rsidP="00A423E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и</w:t>
      </w:r>
      <w:r w:rsidRPr="00F865EB">
        <w:rPr>
          <w:rFonts w:ascii="Times New Roman" w:hAnsi="Times New Roman" w:cs="Times New Roman"/>
          <w:b/>
          <w:sz w:val="28"/>
          <w:szCs w:val="28"/>
        </w:rPr>
        <w:t>сп</w:t>
      </w:r>
      <w:r>
        <w:rPr>
          <w:rFonts w:ascii="Times New Roman" w:hAnsi="Times New Roman" w:cs="Times New Roman"/>
          <w:b/>
          <w:sz w:val="28"/>
          <w:szCs w:val="28"/>
        </w:rPr>
        <w:t>о</w:t>
      </w:r>
      <w:r w:rsidRPr="00F865EB">
        <w:rPr>
          <w:rFonts w:ascii="Times New Roman" w:hAnsi="Times New Roman" w:cs="Times New Roman"/>
          <w:b/>
          <w:sz w:val="28"/>
          <w:szCs w:val="28"/>
        </w:rPr>
        <w:t>льзованной при составлении программы</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Федеральный закон № 273-ФЗ от 29.12.2012г. «Об образовании в Российской Федерации»;</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2.</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Федеральный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закон</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329-ФЗ</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04.12.2007г.</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культуре</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спорте</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в Российской Федерации»;</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3.</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Федеральный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стандарт</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спортивной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подготовки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виду</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конный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спорт(утв. приказом Министерства спорта РФ от 18 июня 2013 г. N 402);</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4.</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Приказ</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Минспорта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России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12.09.2013г.</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731</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«Об</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утверждении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Порядка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приема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на обучение по дополнительным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предпрофессиональным программам в области физической культуры и спорта»;</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5.</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Приказ</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Минспорта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России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27.12.2013г.</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1125</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«Об</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утверждении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особенностей организации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осуществления</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образовательной,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тренировочной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методической деятельности в области физической культуры и спорта»;</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lastRenderedPageBreak/>
        <w:t>6.</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Приказ</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Минспорта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России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от</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12.09.2013гг.</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730</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«Об</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утверждении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государственных требований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минимуму</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содержания,</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структуре,</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условиям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реализации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дополнительных предпрофессиональных</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программ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в</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области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культуры</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срокам обучения по этим программам»;</w:t>
      </w:r>
    </w:p>
    <w:p w:rsidR="002C1752" w:rsidRPr="00F865EB" w:rsidRDefault="002C1752"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7.</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«Поурочная</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программа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для</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детско-юношеских</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спортивных</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школ,</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специализированных детско-юношеских</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школ</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олимпийского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резерва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школ</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высшего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спортивного мастерства»,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утверждена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Комитетом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культуре</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спорту</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при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СоветеМинистров</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СССР</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18.01.1984г.,</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подготовленна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разработкам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заслуженного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тренера СССР</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Соколова,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методическим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материалам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заслуженного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мастера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СССР А.Л.Левиной,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заслуженных</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тренеров</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СССР</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Евдокимова,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Д.</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Трухачева,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Н.</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Ф. Шеленкова,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мастера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СССР</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Б.</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Оводова,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судьи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международной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категории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Г. Т. Рогалева,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ветерана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сборной</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команды</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СССР</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конному</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спорту</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Е.</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Ильина.</w:t>
      </w:r>
      <w:r w:rsidR="00484FCD">
        <w:rPr>
          <w:rFonts w:ascii="Times New Roman" w:hAnsi="Times New Roman" w:cs="Times New Roman"/>
          <w:sz w:val="28"/>
          <w:szCs w:val="28"/>
        </w:rPr>
        <w:t xml:space="preserve"> </w:t>
      </w:r>
      <w:r w:rsidRPr="00F865EB">
        <w:rPr>
          <w:rFonts w:ascii="Times New Roman" w:hAnsi="Times New Roman" w:cs="Times New Roman"/>
          <w:sz w:val="28"/>
          <w:szCs w:val="28"/>
        </w:rPr>
        <w:t>Раздел «Воспитательная работа» подготовлен по материалам кандидата психологических наук А. Н. Романина (ВНИИФК). Раздел «Психологическая подготовка» составлен по материалам кандидата педагогических наук Н. А. Худадова (ВНИИФК).</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8</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Схемы</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начальных</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езд,</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езд</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выездке</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конкуру</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приведены</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по</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Учебно-методическому пособию</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«Верховая</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езда</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для</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детей»,</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подготовленному</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доцентом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Бакеевым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А.В.</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 профессором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Скворцовым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Ю.Ф.</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кафедры</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«Теории</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методики</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плавания,</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гребного</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 конного</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спорта»</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Московской</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государственной</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академией</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физической</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культуры.</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-Малаховка, МГАФК, 2007. ~~ 55с. Утверждено Ученым советом МГАФК 30.01.2007 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9</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Барчуков И.С.; . Теория и методика физического воспитания и спорта. М., ООО «КноРус», 2011г.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10</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Вуд П.;</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«Искусство верховой езды. В гармонии с лошадью»; Москва, изд. «Аквариум», 2012г.;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11</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Гуревич Д.Я.; Справочник по конному спорту и коневодству; М., изд. «Центрполиграф», 2001г.;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12</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Ильин Е.П.; «Психология спорта»; Спб., изд. «Питер», 2011г.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13</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Климке И., Климке Р.; Кавалетти. «Выездка и Прыжки.»; М., изд. «Аквариум», 2012г.;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14</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Кремер</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«Мотивация</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лошади</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к</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достижению</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высоких</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результатов»;</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М.,</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изд. «Аквариум», 2012г.;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15</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Ливанова Т.К., Ливанова М.А.; «Все о лошади»; Москва, изд. «АСТ-Пресс», 2012г.;</w:t>
      </w:r>
    </w:p>
    <w:p w:rsidR="002C1752" w:rsidRPr="00F865EB" w:rsidRDefault="00E53A4F" w:rsidP="00A423E5">
      <w:pPr>
        <w:spacing w:line="276" w:lineRule="auto"/>
        <w:rPr>
          <w:rFonts w:ascii="Times New Roman" w:hAnsi="Times New Roman" w:cs="Times New Roman"/>
          <w:sz w:val="28"/>
          <w:szCs w:val="28"/>
        </w:rPr>
      </w:pPr>
      <w:r w:rsidRPr="00F865EB">
        <w:rPr>
          <w:rFonts w:ascii="Times New Roman" w:hAnsi="Times New Roman" w:cs="Times New Roman"/>
          <w:sz w:val="28"/>
          <w:szCs w:val="28"/>
        </w:rPr>
        <w:t>16</w:t>
      </w:r>
      <w:r w:rsidR="002C1752" w:rsidRPr="00F865EB">
        <w:rPr>
          <w:rFonts w:ascii="Times New Roman" w:hAnsi="Times New Roman" w:cs="Times New Roman"/>
          <w:sz w:val="28"/>
          <w:szCs w:val="28"/>
        </w:rPr>
        <w:t>.</w:t>
      </w:r>
      <w:r w:rsidR="00484FCD">
        <w:rPr>
          <w:rFonts w:ascii="Times New Roman" w:hAnsi="Times New Roman" w:cs="Times New Roman"/>
          <w:sz w:val="28"/>
          <w:szCs w:val="28"/>
        </w:rPr>
        <w:t xml:space="preserve"> </w:t>
      </w:r>
      <w:r w:rsidR="002C1752" w:rsidRPr="00F865EB">
        <w:rPr>
          <w:rFonts w:ascii="Times New Roman" w:hAnsi="Times New Roman" w:cs="Times New Roman"/>
          <w:sz w:val="28"/>
          <w:szCs w:val="28"/>
        </w:rPr>
        <w:t xml:space="preserve">Педагогика физической культуры. Учебник.; М., изд. «КноРус», 2012г.; </w:t>
      </w:r>
    </w:p>
    <w:p w:rsidR="00A0155B" w:rsidRPr="00F865EB" w:rsidRDefault="00A0155B" w:rsidP="00A423E5">
      <w:pPr>
        <w:spacing w:line="276" w:lineRule="auto"/>
        <w:rPr>
          <w:rFonts w:ascii="Times New Roman" w:hAnsi="Times New Roman" w:cs="Times New Roman"/>
          <w:b/>
          <w:sz w:val="28"/>
          <w:szCs w:val="28"/>
        </w:rPr>
      </w:pPr>
      <w:r w:rsidRPr="00F865EB">
        <w:rPr>
          <w:rFonts w:ascii="Times New Roman" w:hAnsi="Times New Roman" w:cs="Times New Roman"/>
          <w:sz w:val="28"/>
          <w:szCs w:val="28"/>
        </w:rPr>
        <w:t>1</w:t>
      </w:r>
      <w:r w:rsidR="00E53A4F" w:rsidRPr="00F865EB">
        <w:rPr>
          <w:rFonts w:ascii="Times New Roman" w:hAnsi="Times New Roman" w:cs="Times New Roman"/>
          <w:sz w:val="28"/>
          <w:szCs w:val="28"/>
        </w:rPr>
        <w:t>7</w:t>
      </w:r>
      <w:r w:rsidRPr="00F865EB">
        <w:rPr>
          <w:rFonts w:ascii="Times New Roman" w:hAnsi="Times New Roman" w:cs="Times New Roman"/>
          <w:sz w:val="28"/>
          <w:szCs w:val="28"/>
        </w:rPr>
        <w:t>. Дж. Филлис. Основы езды и выездки. Факсимильное воспроизведение издания 1901г. М.: 1990.</w:t>
      </w:r>
      <w:r w:rsidRPr="00F865EB">
        <w:rPr>
          <w:rFonts w:ascii="Times New Roman" w:hAnsi="Times New Roman" w:cs="Times New Roman"/>
          <w:sz w:val="28"/>
          <w:szCs w:val="28"/>
        </w:rPr>
        <w:br/>
      </w:r>
      <w:r w:rsidR="00E53A4F" w:rsidRPr="00F865EB">
        <w:rPr>
          <w:rFonts w:ascii="Times New Roman" w:hAnsi="Times New Roman" w:cs="Times New Roman"/>
          <w:sz w:val="28"/>
          <w:szCs w:val="28"/>
        </w:rPr>
        <w:t>18</w:t>
      </w:r>
      <w:r w:rsidRPr="00F865EB">
        <w:rPr>
          <w:rFonts w:ascii="Times New Roman" w:hAnsi="Times New Roman" w:cs="Times New Roman"/>
          <w:sz w:val="28"/>
          <w:szCs w:val="28"/>
        </w:rPr>
        <w:t>. Д.Я. Гуревич, Г,Т. Рогзлее. Словарь-справочник по коневодству и конному спорту. М., Росагропромиэдат, 1991</w:t>
      </w:r>
      <w:r w:rsidRPr="00F865EB">
        <w:rPr>
          <w:rFonts w:ascii="Times New Roman" w:hAnsi="Times New Roman" w:cs="Times New Roman"/>
          <w:sz w:val="28"/>
          <w:szCs w:val="28"/>
        </w:rPr>
        <w:br/>
      </w:r>
      <w:r w:rsidR="00E53A4F" w:rsidRPr="00F865EB">
        <w:rPr>
          <w:rFonts w:ascii="Times New Roman" w:hAnsi="Times New Roman" w:cs="Times New Roman"/>
          <w:sz w:val="28"/>
          <w:szCs w:val="28"/>
        </w:rPr>
        <w:lastRenderedPageBreak/>
        <w:t>19</w:t>
      </w:r>
      <w:r w:rsidRPr="00F865EB">
        <w:rPr>
          <w:rFonts w:ascii="Times New Roman" w:hAnsi="Times New Roman" w:cs="Times New Roman"/>
          <w:sz w:val="28"/>
          <w:szCs w:val="28"/>
        </w:rPr>
        <w:t>. Д.М. Диллон. Прыжки в конном спорте. М.:ФИС. 1971.</w:t>
      </w:r>
      <w:r w:rsidRPr="00F865EB">
        <w:rPr>
          <w:rFonts w:ascii="Times New Roman" w:hAnsi="Times New Roman" w:cs="Times New Roman"/>
          <w:sz w:val="28"/>
          <w:szCs w:val="28"/>
        </w:rPr>
        <w:br/>
      </w:r>
      <w:r w:rsidR="00E53A4F" w:rsidRPr="00F865EB">
        <w:rPr>
          <w:rFonts w:ascii="Times New Roman" w:hAnsi="Times New Roman" w:cs="Times New Roman"/>
          <w:sz w:val="28"/>
          <w:szCs w:val="28"/>
        </w:rPr>
        <w:t>20</w:t>
      </w:r>
      <w:r w:rsidRPr="00F865EB">
        <w:rPr>
          <w:rFonts w:ascii="Times New Roman" w:hAnsi="Times New Roman" w:cs="Times New Roman"/>
          <w:sz w:val="28"/>
          <w:szCs w:val="28"/>
        </w:rPr>
        <w:t>. Конный спорт, М,:ФИС, 1983.</w:t>
      </w:r>
      <w:r w:rsidRPr="00F865EB">
        <w:rPr>
          <w:rFonts w:ascii="Times New Roman" w:hAnsi="Times New Roman" w:cs="Times New Roman"/>
          <w:sz w:val="28"/>
          <w:szCs w:val="28"/>
        </w:rPr>
        <w:br/>
      </w:r>
      <w:r w:rsidR="00E53A4F" w:rsidRPr="00F865EB">
        <w:rPr>
          <w:rFonts w:ascii="Times New Roman" w:hAnsi="Times New Roman" w:cs="Times New Roman"/>
          <w:sz w:val="28"/>
          <w:szCs w:val="28"/>
        </w:rPr>
        <w:t>21</w:t>
      </w:r>
      <w:r w:rsidRPr="00F865EB">
        <w:rPr>
          <w:rFonts w:ascii="Times New Roman" w:hAnsi="Times New Roman" w:cs="Times New Roman"/>
          <w:sz w:val="28"/>
          <w:szCs w:val="28"/>
        </w:rPr>
        <w:t>. К. Прайор, Несущие ветер. М.: Мир, 1981.</w:t>
      </w:r>
      <w:r w:rsidRPr="00F865EB">
        <w:rPr>
          <w:rFonts w:ascii="Times New Roman" w:hAnsi="Times New Roman" w:cs="Times New Roman"/>
          <w:sz w:val="28"/>
          <w:szCs w:val="28"/>
        </w:rPr>
        <w:br/>
      </w:r>
      <w:r w:rsidR="00E53A4F" w:rsidRPr="00F865EB">
        <w:rPr>
          <w:rFonts w:ascii="Times New Roman" w:hAnsi="Times New Roman" w:cs="Times New Roman"/>
          <w:sz w:val="28"/>
          <w:szCs w:val="28"/>
        </w:rPr>
        <w:t>22</w:t>
      </w:r>
      <w:r w:rsidRPr="00F865EB">
        <w:rPr>
          <w:rFonts w:ascii="Times New Roman" w:hAnsi="Times New Roman" w:cs="Times New Roman"/>
          <w:sz w:val="28"/>
          <w:szCs w:val="28"/>
        </w:rPr>
        <w:t xml:space="preserve">. Журнал "Коневодство и конный спорт" </w:t>
      </w:r>
      <w:r w:rsidR="00E53A4F" w:rsidRPr="00F865EB">
        <w:rPr>
          <w:rFonts w:ascii="Times New Roman" w:hAnsi="Times New Roman" w:cs="Times New Roman"/>
          <w:sz w:val="28"/>
          <w:szCs w:val="28"/>
        </w:rPr>
        <w:br/>
        <w:t>23</w:t>
      </w:r>
      <w:r w:rsidRPr="00F865EB">
        <w:rPr>
          <w:rFonts w:ascii="Times New Roman" w:hAnsi="Times New Roman" w:cs="Times New Roman"/>
          <w:sz w:val="28"/>
          <w:szCs w:val="28"/>
        </w:rPr>
        <w:t xml:space="preserve">. Артамонова Л., Евдокимов А. Учебник по выездке спортивной лошади. М.: Спектр, 2007 </w:t>
      </w:r>
      <w:r w:rsidR="00E53A4F" w:rsidRPr="00F865EB">
        <w:rPr>
          <w:rFonts w:ascii="Times New Roman" w:hAnsi="Times New Roman" w:cs="Times New Roman"/>
          <w:sz w:val="28"/>
          <w:szCs w:val="28"/>
        </w:rPr>
        <w:br/>
        <w:t>24</w:t>
      </w:r>
      <w:r w:rsidRPr="00F865EB">
        <w:rPr>
          <w:rFonts w:ascii="Times New Roman" w:hAnsi="Times New Roman" w:cs="Times New Roman"/>
          <w:sz w:val="28"/>
          <w:szCs w:val="28"/>
        </w:rPr>
        <w:t xml:space="preserve"> Барминцев Ю.Н. Коннозаводство и к</w:t>
      </w:r>
      <w:r w:rsidR="00E53A4F" w:rsidRPr="00F865EB">
        <w:rPr>
          <w:rFonts w:ascii="Times New Roman" w:hAnsi="Times New Roman" w:cs="Times New Roman"/>
          <w:sz w:val="28"/>
          <w:szCs w:val="28"/>
        </w:rPr>
        <w:t xml:space="preserve">онный спорт. М.: Колос, 1972 </w:t>
      </w:r>
      <w:r w:rsidR="00E53A4F" w:rsidRPr="00F865EB">
        <w:rPr>
          <w:rFonts w:ascii="Times New Roman" w:hAnsi="Times New Roman" w:cs="Times New Roman"/>
          <w:sz w:val="28"/>
          <w:szCs w:val="28"/>
        </w:rPr>
        <w:br/>
        <w:t>25</w:t>
      </w:r>
      <w:r w:rsidRPr="00F865EB">
        <w:rPr>
          <w:rFonts w:ascii="Times New Roman" w:hAnsi="Times New Roman" w:cs="Times New Roman"/>
          <w:sz w:val="28"/>
          <w:szCs w:val="28"/>
        </w:rPr>
        <w:t xml:space="preserve">. Бруксмит П. Все о лошади и пони. Тверь: Печать, 2009 </w:t>
      </w:r>
      <w:r w:rsidR="00E53A4F" w:rsidRPr="00F865EB">
        <w:rPr>
          <w:rFonts w:ascii="Times New Roman" w:hAnsi="Times New Roman" w:cs="Times New Roman"/>
          <w:sz w:val="28"/>
          <w:szCs w:val="28"/>
        </w:rPr>
        <w:br/>
        <w:t>26</w:t>
      </w:r>
      <w:r w:rsidRPr="00F865EB">
        <w:rPr>
          <w:rFonts w:ascii="Times New Roman" w:hAnsi="Times New Roman" w:cs="Times New Roman"/>
          <w:sz w:val="28"/>
          <w:szCs w:val="28"/>
        </w:rPr>
        <w:t xml:space="preserve">. Головачева Я., Абдряев М. Верховая езда. М.: Дана, 2005 </w:t>
      </w:r>
      <w:r w:rsidR="00E53A4F" w:rsidRPr="00F865EB">
        <w:rPr>
          <w:rFonts w:ascii="Times New Roman" w:hAnsi="Times New Roman" w:cs="Times New Roman"/>
          <w:sz w:val="28"/>
          <w:szCs w:val="28"/>
        </w:rPr>
        <w:br/>
        <w:t>27</w:t>
      </w:r>
      <w:r w:rsidRPr="00F865EB">
        <w:rPr>
          <w:rFonts w:ascii="Times New Roman" w:hAnsi="Times New Roman" w:cs="Times New Roman"/>
          <w:sz w:val="28"/>
          <w:szCs w:val="28"/>
        </w:rPr>
        <w:t xml:space="preserve">. Ливанова Т.К., Ливанова М.А. Все о лошади. М.: Юнити, 2007 </w:t>
      </w:r>
      <w:r w:rsidR="00E53A4F" w:rsidRPr="00F865EB">
        <w:rPr>
          <w:rFonts w:ascii="Times New Roman" w:hAnsi="Times New Roman" w:cs="Times New Roman"/>
          <w:sz w:val="28"/>
          <w:szCs w:val="28"/>
        </w:rPr>
        <w:br/>
        <w:t>28</w:t>
      </w:r>
      <w:r w:rsidRPr="00F865EB">
        <w:rPr>
          <w:rFonts w:ascii="Times New Roman" w:hAnsi="Times New Roman" w:cs="Times New Roman"/>
          <w:sz w:val="28"/>
          <w:szCs w:val="28"/>
        </w:rPr>
        <w:t>. Миклем У. Верховая езда. Полное руководство. СПб.: Питер, 200</w:t>
      </w:r>
      <w:r w:rsidR="00E53A4F" w:rsidRPr="00F865EB">
        <w:rPr>
          <w:rFonts w:ascii="Times New Roman" w:hAnsi="Times New Roman" w:cs="Times New Roman"/>
          <w:sz w:val="28"/>
          <w:szCs w:val="28"/>
        </w:rPr>
        <w:t xml:space="preserve">5 </w:t>
      </w:r>
      <w:r w:rsidR="00E53A4F" w:rsidRPr="00F865EB">
        <w:rPr>
          <w:rFonts w:ascii="Times New Roman" w:hAnsi="Times New Roman" w:cs="Times New Roman"/>
          <w:sz w:val="28"/>
          <w:szCs w:val="28"/>
        </w:rPr>
        <w:br/>
        <w:t>29</w:t>
      </w:r>
      <w:r w:rsidRPr="00F865EB">
        <w:rPr>
          <w:rFonts w:ascii="Times New Roman" w:hAnsi="Times New Roman" w:cs="Times New Roman"/>
          <w:sz w:val="28"/>
          <w:szCs w:val="28"/>
        </w:rPr>
        <w:t xml:space="preserve">. Моррисон Л. Верховая езда. Простые шаги к успеху. СПб.: Проспект, 2006 </w:t>
      </w:r>
      <w:r w:rsidRPr="00F865EB">
        <w:rPr>
          <w:rFonts w:ascii="Times New Roman" w:hAnsi="Times New Roman" w:cs="Times New Roman"/>
          <w:sz w:val="28"/>
          <w:szCs w:val="28"/>
        </w:rPr>
        <w:br/>
      </w:r>
      <w:r w:rsidR="00E53A4F" w:rsidRPr="00F865EB">
        <w:rPr>
          <w:rFonts w:ascii="Times New Roman" w:hAnsi="Times New Roman" w:cs="Times New Roman"/>
          <w:sz w:val="28"/>
          <w:szCs w:val="28"/>
        </w:rPr>
        <w:t>30</w:t>
      </w:r>
      <w:r w:rsidRPr="00F865EB">
        <w:rPr>
          <w:rFonts w:ascii="Times New Roman" w:hAnsi="Times New Roman" w:cs="Times New Roman"/>
          <w:sz w:val="28"/>
          <w:szCs w:val="28"/>
        </w:rPr>
        <w:t>. Харрис М.С., Клегг Л. Верховая езда. Полная энцик</w:t>
      </w:r>
      <w:r w:rsidR="00E53A4F" w:rsidRPr="00F865EB">
        <w:rPr>
          <w:rFonts w:ascii="Times New Roman" w:hAnsi="Times New Roman" w:cs="Times New Roman"/>
          <w:sz w:val="28"/>
          <w:szCs w:val="28"/>
        </w:rPr>
        <w:t xml:space="preserve">лопедия. СПб.: Нева, 2007 </w:t>
      </w:r>
      <w:r w:rsidR="00E53A4F" w:rsidRPr="00F865EB">
        <w:rPr>
          <w:rFonts w:ascii="Times New Roman" w:hAnsi="Times New Roman" w:cs="Times New Roman"/>
          <w:sz w:val="28"/>
          <w:szCs w:val="28"/>
        </w:rPr>
        <w:br/>
        <w:t>31</w:t>
      </w:r>
      <w:r w:rsidRPr="00F865EB">
        <w:rPr>
          <w:rFonts w:ascii="Times New Roman" w:hAnsi="Times New Roman" w:cs="Times New Roman"/>
          <w:sz w:val="28"/>
          <w:szCs w:val="28"/>
        </w:rPr>
        <w:t>. Хермсен Д. Лошади. Иллюстрированная э</w:t>
      </w:r>
      <w:r w:rsidR="00E53A4F" w:rsidRPr="00F865EB">
        <w:rPr>
          <w:rFonts w:ascii="Times New Roman" w:hAnsi="Times New Roman" w:cs="Times New Roman"/>
          <w:sz w:val="28"/>
          <w:szCs w:val="28"/>
        </w:rPr>
        <w:t xml:space="preserve">нциклопедия. М.: Пресс, 2007 </w:t>
      </w:r>
      <w:r w:rsidR="00E53A4F" w:rsidRPr="00F865EB">
        <w:rPr>
          <w:rFonts w:ascii="Times New Roman" w:hAnsi="Times New Roman" w:cs="Times New Roman"/>
          <w:sz w:val="28"/>
          <w:szCs w:val="28"/>
        </w:rPr>
        <w:br/>
        <w:t>32</w:t>
      </w:r>
      <w:r w:rsidRPr="00F865EB">
        <w:rPr>
          <w:rFonts w:ascii="Times New Roman" w:hAnsi="Times New Roman" w:cs="Times New Roman"/>
          <w:sz w:val="28"/>
          <w:szCs w:val="28"/>
        </w:rPr>
        <w:t>. Холдернесс-Роддам Д. Основы верховой езды. М.: Гардарика, 2008</w:t>
      </w:r>
    </w:p>
    <w:p w:rsidR="00A0155B" w:rsidRPr="00A0155B" w:rsidRDefault="00A0155B" w:rsidP="00A423E5">
      <w:pPr>
        <w:spacing w:line="276" w:lineRule="auto"/>
        <w:rPr>
          <w:rFonts w:ascii="Times New Roman" w:hAnsi="Times New Roman" w:cs="Times New Roman"/>
          <w:b/>
          <w:sz w:val="22"/>
          <w:szCs w:val="22"/>
        </w:rPr>
      </w:pPr>
    </w:p>
    <w:p w:rsidR="00B91D69" w:rsidRDefault="00B91D69" w:rsidP="00B91D69">
      <w:pPr>
        <w:spacing w:line="360" w:lineRule="auto"/>
        <w:ind w:left="1843"/>
        <w:contextualSpacing/>
        <w:jc w:val="center"/>
        <w:rPr>
          <w:rFonts w:ascii="Times New Roman" w:hAnsi="Times New Roman" w:cs="Times New Roman"/>
          <w:b/>
          <w:bCs/>
          <w:sz w:val="28"/>
          <w:szCs w:val="28"/>
        </w:rPr>
      </w:pPr>
      <w:r>
        <w:rPr>
          <w:rFonts w:ascii="Times New Roman" w:hAnsi="Times New Roman" w:cs="Times New Roman"/>
          <w:b/>
          <w:bCs/>
          <w:sz w:val="28"/>
          <w:szCs w:val="28"/>
        </w:rPr>
        <w:t>Список электронных ресурсов</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66" w:history="1">
        <w:r w:rsidRPr="00B91D69">
          <w:rPr>
            <w:rStyle w:val="af9"/>
            <w:rFonts w:ascii="Times New Roman" w:hAnsi="Times New Roman" w:cs="Times New Roman"/>
            <w:sz w:val="28"/>
            <w:szCs w:val="28"/>
            <w:lang w:val="en-US"/>
          </w:rPr>
          <w:t>http</w:t>
        </w:r>
        <w:r w:rsidRPr="00B91D69">
          <w:rPr>
            <w:rStyle w:val="af9"/>
            <w:rFonts w:ascii="Times New Roman" w:hAnsi="Times New Roman" w:cs="Times New Roman"/>
            <w:sz w:val="28"/>
            <w:szCs w:val="28"/>
          </w:rPr>
          <w:t>://</w:t>
        </w:r>
        <w:r w:rsidRPr="00B91D69">
          <w:rPr>
            <w:rStyle w:val="af9"/>
            <w:rFonts w:ascii="Times New Roman" w:hAnsi="Times New Roman" w:cs="Times New Roman"/>
            <w:sz w:val="28"/>
            <w:szCs w:val="28"/>
            <w:lang w:val="en-US"/>
          </w:rPr>
          <w:t>poly</w:t>
        </w:r>
        <w:r w:rsidRPr="00B91D69">
          <w:rPr>
            <w:rStyle w:val="af9"/>
            <w:rFonts w:ascii="Times New Roman" w:hAnsi="Times New Roman" w:cs="Times New Roman"/>
            <w:sz w:val="28"/>
            <w:szCs w:val="28"/>
          </w:rPr>
          <w:t>-</w:t>
        </w:r>
        <w:r w:rsidRPr="00B91D69">
          <w:rPr>
            <w:rStyle w:val="af9"/>
            <w:rFonts w:ascii="Times New Roman" w:hAnsi="Times New Roman" w:cs="Times New Roman"/>
            <w:sz w:val="28"/>
            <w:szCs w:val="28"/>
            <w:lang w:val="en-US"/>
          </w:rPr>
          <w:t>eco</w:t>
        </w:r>
        <w:r w:rsidRPr="00B91D69">
          <w:rPr>
            <w:rStyle w:val="af9"/>
            <w:rFonts w:ascii="Times New Roman" w:hAnsi="Times New Roman" w:cs="Times New Roman"/>
            <w:sz w:val="28"/>
            <w:szCs w:val="28"/>
          </w:rPr>
          <w:t>.</w:t>
        </w:r>
        <w:r w:rsidRPr="00B91D69">
          <w:rPr>
            <w:rStyle w:val="af9"/>
            <w:rFonts w:ascii="Times New Roman" w:hAnsi="Times New Roman" w:cs="Times New Roman"/>
            <w:sz w:val="28"/>
            <w:szCs w:val="28"/>
            <w:lang w:val="en-US"/>
          </w:rPr>
          <w:t>com</w:t>
        </w:r>
        <w:r w:rsidRPr="00B91D69">
          <w:rPr>
            <w:rStyle w:val="af9"/>
            <w:rFonts w:ascii="Times New Roman" w:hAnsi="Times New Roman" w:cs="Times New Roman"/>
            <w:sz w:val="28"/>
            <w:szCs w:val="28"/>
          </w:rPr>
          <w:t>/</w:t>
        </w:r>
        <w:r w:rsidRPr="00B91D69">
          <w:rPr>
            <w:rStyle w:val="af9"/>
            <w:rFonts w:ascii="Times New Roman" w:hAnsi="Times New Roman" w:cs="Times New Roman"/>
            <w:sz w:val="28"/>
            <w:szCs w:val="28"/>
            <w:lang w:val="en-US"/>
          </w:rPr>
          <w:t>metod</w:t>
        </w:r>
        <w:r w:rsidRPr="00B91D69">
          <w:rPr>
            <w:rStyle w:val="af9"/>
            <w:rFonts w:ascii="Times New Roman" w:hAnsi="Times New Roman" w:cs="Times New Roman"/>
            <w:sz w:val="28"/>
            <w:szCs w:val="28"/>
          </w:rPr>
          <w:t>.</w:t>
        </w:r>
        <w:r w:rsidRPr="00B91D69">
          <w:rPr>
            <w:rStyle w:val="af9"/>
            <w:rFonts w:ascii="Times New Roman" w:hAnsi="Times New Roman" w:cs="Times New Roman"/>
            <w:sz w:val="28"/>
            <w:szCs w:val="28"/>
            <w:lang w:val="en-US"/>
          </w:rPr>
          <w:t>html</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67" w:history="1">
        <w:r w:rsidRPr="00B91D69">
          <w:rPr>
            <w:rStyle w:val="af9"/>
            <w:rFonts w:ascii="Times New Roman" w:hAnsi="Times New Roman" w:cs="Times New Roman"/>
            <w:sz w:val="28"/>
            <w:szCs w:val="28"/>
          </w:rPr>
          <w:t>www.prokoni.ru</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68" w:history="1">
        <w:r w:rsidRPr="00B91D69">
          <w:rPr>
            <w:rStyle w:val="af9"/>
            <w:rFonts w:ascii="Times New Roman" w:hAnsi="Times New Roman" w:cs="Times New Roman"/>
            <w:sz w:val="28"/>
            <w:szCs w:val="28"/>
          </w:rPr>
          <w:t>http://www.kskrusskiyalmaz.ru</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69" w:history="1">
        <w:r w:rsidRPr="00B91D69">
          <w:rPr>
            <w:rStyle w:val="af9"/>
            <w:rFonts w:ascii="Times New Roman" w:hAnsi="Times New Roman" w:cs="Times New Roman"/>
            <w:sz w:val="28"/>
            <w:szCs w:val="28"/>
          </w:rPr>
          <w:t>http://teatrnika.ru</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70" w:history="1">
        <w:r w:rsidRPr="00B91D69">
          <w:rPr>
            <w:rStyle w:val="af9"/>
            <w:rFonts w:ascii="Times New Roman" w:hAnsi="Times New Roman" w:cs="Times New Roman"/>
            <w:sz w:val="28"/>
            <w:szCs w:val="28"/>
          </w:rPr>
          <w:t>www.kdvorik.ru</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71" w:history="1">
        <w:r w:rsidRPr="00B91D69">
          <w:rPr>
            <w:rStyle w:val="af9"/>
            <w:rFonts w:ascii="Times New Roman" w:hAnsi="Times New Roman" w:cs="Times New Roman"/>
            <w:sz w:val="28"/>
            <w:szCs w:val="28"/>
          </w:rPr>
          <w:t>http://www.goldmustang.ru</w:t>
        </w:r>
      </w:hyperlink>
      <w:r w:rsidRPr="00B91D69">
        <w:rPr>
          <w:rFonts w:ascii="Times New Roman" w:hAnsi="Times New Roman" w:cs="Times New Roman"/>
          <w:sz w:val="28"/>
          <w:szCs w:val="28"/>
        </w:rPr>
        <w:t xml:space="preserve"> </w:t>
      </w:r>
    </w:p>
    <w:p w:rsidR="00B91D69" w:rsidRPr="00B91D69" w:rsidRDefault="00B91D69" w:rsidP="00B91D69">
      <w:pPr>
        <w:widowControl/>
        <w:numPr>
          <w:ilvl w:val="0"/>
          <w:numId w:val="33"/>
        </w:numPr>
        <w:spacing w:line="276" w:lineRule="auto"/>
        <w:ind w:left="426" w:hanging="425"/>
        <w:contextualSpacing/>
        <w:rPr>
          <w:rFonts w:ascii="Times New Roman" w:hAnsi="Times New Roman" w:cs="Times New Roman"/>
          <w:bCs/>
          <w:sz w:val="28"/>
          <w:szCs w:val="28"/>
        </w:rPr>
      </w:pPr>
      <w:hyperlink r:id="rId72" w:history="1">
        <w:r w:rsidRPr="00B91D69">
          <w:rPr>
            <w:rStyle w:val="af9"/>
            <w:rFonts w:ascii="Times New Roman" w:hAnsi="Times New Roman" w:cs="Times New Roman"/>
            <w:sz w:val="28"/>
            <w:szCs w:val="28"/>
          </w:rPr>
          <w:t>http://www.koni66.ru</w:t>
        </w:r>
      </w:hyperlink>
      <w:r w:rsidRPr="00B91D69">
        <w:rPr>
          <w:rFonts w:ascii="Times New Roman" w:hAnsi="Times New Roman" w:cs="Times New Roman"/>
          <w:b/>
          <w:sz w:val="28"/>
          <w:szCs w:val="28"/>
        </w:rPr>
        <w:t xml:space="preserve"> </w:t>
      </w:r>
    </w:p>
    <w:p w:rsidR="00B91D69" w:rsidRPr="00B91D69" w:rsidRDefault="00B91D69" w:rsidP="00B91D69">
      <w:pPr>
        <w:widowControl/>
        <w:numPr>
          <w:ilvl w:val="0"/>
          <w:numId w:val="33"/>
        </w:numPr>
        <w:spacing w:line="276" w:lineRule="auto"/>
        <w:ind w:left="426"/>
        <w:contextualSpacing/>
        <w:rPr>
          <w:rFonts w:ascii="Times New Roman" w:hAnsi="Times New Roman" w:cs="Times New Roman"/>
          <w:bCs/>
          <w:sz w:val="28"/>
          <w:szCs w:val="28"/>
        </w:rPr>
      </w:pPr>
      <w:hyperlink r:id="rId73" w:history="1">
        <w:r w:rsidRPr="00B91D69">
          <w:rPr>
            <w:rStyle w:val="af9"/>
            <w:rFonts w:ascii="Times New Roman" w:hAnsi="Times New Roman" w:cs="Times New Roman"/>
            <w:sz w:val="28"/>
            <w:szCs w:val="28"/>
          </w:rPr>
          <w:t>http://konovod.com</w:t>
        </w:r>
      </w:hyperlink>
      <w:r w:rsidRPr="00B91D69">
        <w:rPr>
          <w:rFonts w:ascii="Times New Roman" w:hAnsi="Times New Roman" w:cs="Times New Roman"/>
          <w:sz w:val="28"/>
          <w:szCs w:val="28"/>
        </w:rPr>
        <w:t xml:space="preserve"> </w:t>
      </w:r>
    </w:p>
    <w:p w:rsidR="00B91D69" w:rsidRDefault="00B91D69" w:rsidP="00B91D69">
      <w:pPr>
        <w:ind w:left="1134"/>
        <w:jc w:val="both"/>
        <w:rPr>
          <w:rFonts w:ascii="Times New Roman" w:hAnsi="Times New Roman" w:cs="Times New Roman"/>
          <w:b/>
        </w:rPr>
      </w:pPr>
    </w:p>
    <w:p w:rsidR="00B91D69" w:rsidRDefault="00B91D69" w:rsidP="00B91D69">
      <w:pPr>
        <w:jc w:val="both"/>
        <w:rPr>
          <w:rFonts w:ascii="Times New Roman" w:hAnsi="Times New Roman" w:cs="Times New Roman"/>
          <w:b/>
        </w:rPr>
      </w:pPr>
      <w:bookmarkStart w:id="2" w:name="_GoBack"/>
      <w:bookmarkEnd w:id="2"/>
    </w:p>
    <w:p w:rsidR="00E3494B" w:rsidRDefault="00E3494B" w:rsidP="00A423E5">
      <w:pPr>
        <w:spacing w:line="276" w:lineRule="auto"/>
        <w:rPr>
          <w:rFonts w:ascii="Times New Roman" w:hAnsi="Times New Roman" w:cs="Times New Roman"/>
          <w:b/>
          <w:sz w:val="22"/>
          <w:szCs w:val="22"/>
        </w:rPr>
      </w:pPr>
    </w:p>
    <w:sectPr w:rsidR="00E3494B" w:rsidSect="00A15154">
      <w:footerReference w:type="default" r:id="rId74"/>
      <w:pgSz w:w="11906" w:h="16838"/>
      <w:pgMar w:top="851" w:right="566" w:bottom="426" w:left="1701"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32" w:rsidRDefault="00D64A32" w:rsidP="009D4F13">
      <w:r>
        <w:separator/>
      </w:r>
    </w:p>
  </w:endnote>
  <w:endnote w:type="continuationSeparator" w:id="0">
    <w:p w:rsidR="00D64A32" w:rsidRDefault="00D64A32" w:rsidP="009D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49933"/>
      <w:docPartObj>
        <w:docPartGallery w:val="Page Numbers (Bottom of Page)"/>
        <w:docPartUnique/>
      </w:docPartObj>
    </w:sdtPr>
    <w:sdtEndPr/>
    <w:sdtContent>
      <w:p w:rsidR="005748A3" w:rsidRDefault="005748A3" w:rsidP="00B0100F">
        <w:pPr>
          <w:pStyle w:val="af7"/>
          <w:tabs>
            <w:tab w:val="clear" w:pos="9355"/>
          </w:tabs>
          <w:jc w:val="right"/>
        </w:pPr>
        <w:r>
          <w:fldChar w:fldCharType="begin"/>
        </w:r>
        <w:r>
          <w:instrText>PAGE   \* MERGEFORMAT</w:instrText>
        </w:r>
        <w:r>
          <w:fldChar w:fldCharType="separate"/>
        </w:r>
        <w:r w:rsidR="00B91D69">
          <w:rPr>
            <w:noProof/>
          </w:rPr>
          <w:t>25</w:t>
        </w:r>
        <w:r>
          <w:fldChar w:fldCharType="end"/>
        </w:r>
      </w:p>
    </w:sdtContent>
  </w:sdt>
  <w:p w:rsidR="005748A3" w:rsidRDefault="005748A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32" w:rsidRDefault="00D64A32" w:rsidP="009D4F13">
      <w:r>
        <w:separator/>
      </w:r>
    </w:p>
  </w:footnote>
  <w:footnote w:type="continuationSeparator" w:id="0">
    <w:p w:rsidR="00D64A32" w:rsidRDefault="00D64A32" w:rsidP="009D4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F2F"/>
    <w:multiLevelType w:val="hybridMultilevel"/>
    <w:tmpl w:val="902C95C4"/>
    <w:lvl w:ilvl="0" w:tplc="49B297F8">
      <w:start w:val="27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731B5"/>
    <w:multiLevelType w:val="multilevel"/>
    <w:tmpl w:val="5EFE9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924F1"/>
    <w:multiLevelType w:val="hybridMultilevel"/>
    <w:tmpl w:val="45320AA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 w15:restartNumberingAfterBreak="0">
    <w:nsid w:val="08170283"/>
    <w:multiLevelType w:val="hybridMultilevel"/>
    <w:tmpl w:val="B564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39EA"/>
    <w:multiLevelType w:val="hybridMultilevel"/>
    <w:tmpl w:val="12103C9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5" w15:restartNumberingAfterBreak="0">
    <w:nsid w:val="0DAC445D"/>
    <w:multiLevelType w:val="hybridMultilevel"/>
    <w:tmpl w:val="058AD0E2"/>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6" w15:restartNumberingAfterBreak="0">
    <w:nsid w:val="133A56B5"/>
    <w:multiLevelType w:val="hybridMultilevel"/>
    <w:tmpl w:val="E87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50AC4"/>
    <w:multiLevelType w:val="multilevel"/>
    <w:tmpl w:val="5BD8D846"/>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7B1272"/>
    <w:multiLevelType w:val="hybridMultilevel"/>
    <w:tmpl w:val="85884B4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9" w15:restartNumberingAfterBreak="0">
    <w:nsid w:val="23187B0C"/>
    <w:multiLevelType w:val="hybridMultilevel"/>
    <w:tmpl w:val="462C5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B67A0"/>
    <w:multiLevelType w:val="hybridMultilevel"/>
    <w:tmpl w:val="B6E4EE72"/>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1" w15:restartNumberingAfterBreak="0">
    <w:nsid w:val="32FC3C68"/>
    <w:multiLevelType w:val="multilevel"/>
    <w:tmpl w:val="26E69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2257E5"/>
    <w:multiLevelType w:val="hybridMultilevel"/>
    <w:tmpl w:val="6D5261C6"/>
    <w:lvl w:ilvl="0" w:tplc="8D708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EF28A1"/>
    <w:multiLevelType w:val="hybridMultilevel"/>
    <w:tmpl w:val="80D280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BDA56A8"/>
    <w:multiLevelType w:val="hybridMultilevel"/>
    <w:tmpl w:val="333CCB28"/>
    <w:lvl w:ilvl="0" w:tplc="2E8AD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C579D"/>
    <w:multiLevelType w:val="hybridMultilevel"/>
    <w:tmpl w:val="C8028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C55776"/>
    <w:multiLevelType w:val="hybridMultilevel"/>
    <w:tmpl w:val="474A3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7E026E"/>
    <w:multiLevelType w:val="hybridMultilevel"/>
    <w:tmpl w:val="B88C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07B3A"/>
    <w:multiLevelType w:val="multilevel"/>
    <w:tmpl w:val="7CF64F42"/>
    <w:lvl w:ilvl="0">
      <w:start w:val="2"/>
      <w:numFmt w:val="decimal"/>
      <w:lvlText w:val="%1."/>
      <w:lvlJc w:val="left"/>
      <w:pPr>
        <w:ind w:left="401" w:hanging="40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4F984A49"/>
    <w:multiLevelType w:val="hybridMultilevel"/>
    <w:tmpl w:val="33B4D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EF33EC"/>
    <w:multiLevelType w:val="hybridMultilevel"/>
    <w:tmpl w:val="CA3289FC"/>
    <w:lvl w:ilvl="0" w:tplc="506E2354">
      <w:start w:val="1"/>
      <w:numFmt w:val="decimal"/>
      <w:lvlText w:val="%1."/>
      <w:lvlJc w:val="left"/>
      <w:pPr>
        <w:ind w:left="3860" w:hanging="360"/>
      </w:pPr>
      <w:rPr>
        <w:rFonts w:hint="default"/>
      </w:rPr>
    </w:lvl>
    <w:lvl w:ilvl="1" w:tplc="04190019" w:tentative="1">
      <w:start w:val="1"/>
      <w:numFmt w:val="lowerLetter"/>
      <w:lvlText w:val="%2."/>
      <w:lvlJc w:val="left"/>
      <w:pPr>
        <w:ind w:left="4580" w:hanging="360"/>
      </w:pPr>
    </w:lvl>
    <w:lvl w:ilvl="2" w:tplc="0419001B" w:tentative="1">
      <w:start w:val="1"/>
      <w:numFmt w:val="lowerRoman"/>
      <w:lvlText w:val="%3."/>
      <w:lvlJc w:val="right"/>
      <w:pPr>
        <w:ind w:left="5300" w:hanging="180"/>
      </w:pPr>
    </w:lvl>
    <w:lvl w:ilvl="3" w:tplc="0419000F" w:tentative="1">
      <w:start w:val="1"/>
      <w:numFmt w:val="decimal"/>
      <w:lvlText w:val="%4."/>
      <w:lvlJc w:val="left"/>
      <w:pPr>
        <w:ind w:left="6020" w:hanging="360"/>
      </w:pPr>
    </w:lvl>
    <w:lvl w:ilvl="4" w:tplc="04190019" w:tentative="1">
      <w:start w:val="1"/>
      <w:numFmt w:val="lowerLetter"/>
      <w:lvlText w:val="%5."/>
      <w:lvlJc w:val="left"/>
      <w:pPr>
        <w:ind w:left="6740" w:hanging="360"/>
      </w:pPr>
    </w:lvl>
    <w:lvl w:ilvl="5" w:tplc="0419001B" w:tentative="1">
      <w:start w:val="1"/>
      <w:numFmt w:val="lowerRoman"/>
      <w:lvlText w:val="%6."/>
      <w:lvlJc w:val="right"/>
      <w:pPr>
        <w:ind w:left="7460" w:hanging="180"/>
      </w:pPr>
    </w:lvl>
    <w:lvl w:ilvl="6" w:tplc="0419000F" w:tentative="1">
      <w:start w:val="1"/>
      <w:numFmt w:val="decimal"/>
      <w:lvlText w:val="%7."/>
      <w:lvlJc w:val="left"/>
      <w:pPr>
        <w:ind w:left="8180" w:hanging="360"/>
      </w:pPr>
    </w:lvl>
    <w:lvl w:ilvl="7" w:tplc="04190019" w:tentative="1">
      <w:start w:val="1"/>
      <w:numFmt w:val="lowerLetter"/>
      <w:lvlText w:val="%8."/>
      <w:lvlJc w:val="left"/>
      <w:pPr>
        <w:ind w:left="8900" w:hanging="360"/>
      </w:pPr>
    </w:lvl>
    <w:lvl w:ilvl="8" w:tplc="0419001B" w:tentative="1">
      <w:start w:val="1"/>
      <w:numFmt w:val="lowerRoman"/>
      <w:lvlText w:val="%9."/>
      <w:lvlJc w:val="right"/>
      <w:pPr>
        <w:ind w:left="9620" w:hanging="180"/>
      </w:pPr>
    </w:lvl>
  </w:abstractNum>
  <w:abstractNum w:abstractNumId="21" w15:restartNumberingAfterBreak="0">
    <w:nsid w:val="572C7EE6"/>
    <w:multiLevelType w:val="hybridMultilevel"/>
    <w:tmpl w:val="7BF61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0115C5"/>
    <w:multiLevelType w:val="hybridMultilevel"/>
    <w:tmpl w:val="D018DAB2"/>
    <w:lvl w:ilvl="0" w:tplc="F7E6B9D2">
      <w:start w:val="1"/>
      <w:numFmt w:val="decimal"/>
      <w:lvlText w:val="%1."/>
      <w:lvlJc w:val="center"/>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15:restartNumberingAfterBreak="0">
    <w:nsid w:val="624E104B"/>
    <w:multiLevelType w:val="hybridMultilevel"/>
    <w:tmpl w:val="152A3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C2AD5"/>
    <w:multiLevelType w:val="hybridMultilevel"/>
    <w:tmpl w:val="9D02F830"/>
    <w:lvl w:ilvl="0" w:tplc="0474181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6B9B5C6B"/>
    <w:multiLevelType w:val="hybridMultilevel"/>
    <w:tmpl w:val="48B6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17757B"/>
    <w:multiLevelType w:val="hybridMultilevel"/>
    <w:tmpl w:val="FDAC5DE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6CED174E"/>
    <w:multiLevelType w:val="multilevel"/>
    <w:tmpl w:val="679C49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D84B4B"/>
    <w:multiLevelType w:val="hybridMultilevel"/>
    <w:tmpl w:val="A85A11B4"/>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9" w15:restartNumberingAfterBreak="0">
    <w:nsid w:val="6FED31FA"/>
    <w:multiLevelType w:val="hybridMultilevel"/>
    <w:tmpl w:val="FBC8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D3D22"/>
    <w:multiLevelType w:val="hybridMultilevel"/>
    <w:tmpl w:val="AB86D84A"/>
    <w:lvl w:ilvl="0" w:tplc="10D630FC">
      <w:start w:val="3"/>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4C7656"/>
    <w:multiLevelType w:val="multilevel"/>
    <w:tmpl w:val="26E69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4273C3"/>
    <w:multiLevelType w:val="hybridMultilevel"/>
    <w:tmpl w:val="7152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1"/>
  </w:num>
  <w:num w:numId="4">
    <w:abstractNumId w:val="11"/>
  </w:num>
  <w:num w:numId="5">
    <w:abstractNumId w:val="1"/>
  </w:num>
  <w:num w:numId="6">
    <w:abstractNumId w:val="30"/>
  </w:num>
  <w:num w:numId="7">
    <w:abstractNumId w:val="0"/>
  </w:num>
  <w:num w:numId="8">
    <w:abstractNumId w:val="9"/>
  </w:num>
  <w:num w:numId="9">
    <w:abstractNumId w:val="26"/>
  </w:num>
  <w:num w:numId="10">
    <w:abstractNumId w:val="5"/>
  </w:num>
  <w:num w:numId="11">
    <w:abstractNumId w:val="4"/>
  </w:num>
  <w:num w:numId="12">
    <w:abstractNumId w:val="32"/>
  </w:num>
  <w:num w:numId="13">
    <w:abstractNumId w:val="17"/>
  </w:num>
  <w:num w:numId="14">
    <w:abstractNumId w:val="2"/>
  </w:num>
  <w:num w:numId="15">
    <w:abstractNumId w:val="6"/>
  </w:num>
  <w:num w:numId="16">
    <w:abstractNumId w:val="16"/>
  </w:num>
  <w:num w:numId="17">
    <w:abstractNumId w:val="3"/>
  </w:num>
  <w:num w:numId="18">
    <w:abstractNumId w:val="21"/>
  </w:num>
  <w:num w:numId="19">
    <w:abstractNumId w:val="10"/>
  </w:num>
  <w:num w:numId="20">
    <w:abstractNumId w:val="29"/>
  </w:num>
  <w:num w:numId="21">
    <w:abstractNumId w:val="7"/>
  </w:num>
  <w:num w:numId="22">
    <w:abstractNumId w:val="18"/>
  </w:num>
  <w:num w:numId="23">
    <w:abstractNumId w:val="25"/>
  </w:num>
  <w:num w:numId="24">
    <w:abstractNumId w:val="15"/>
  </w:num>
  <w:num w:numId="25">
    <w:abstractNumId w:val="23"/>
  </w:num>
  <w:num w:numId="26">
    <w:abstractNumId w:val="19"/>
  </w:num>
  <w:num w:numId="27">
    <w:abstractNumId w:val="28"/>
  </w:num>
  <w:num w:numId="28">
    <w:abstractNumId w:val="27"/>
  </w:num>
  <w:num w:numId="29">
    <w:abstractNumId w:val="22"/>
  </w:num>
  <w:num w:numId="30">
    <w:abstractNumId w:val="8"/>
  </w:num>
  <w:num w:numId="31">
    <w:abstractNumId w:val="14"/>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454"/>
    <w:rsid w:val="00017FC4"/>
    <w:rsid w:val="000278DE"/>
    <w:rsid w:val="0004004E"/>
    <w:rsid w:val="000419C9"/>
    <w:rsid w:val="00044C23"/>
    <w:rsid w:val="00045BCD"/>
    <w:rsid w:val="00046C96"/>
    <w:rsid w:val="00046D7F"/>
    <w:rsid w:val="0005267E"/>
    <w:rsid w:val="00057253"/>
    <w:rsid w:val="000712A1"/>
    <w:rsid w:val="00096BFE"/>
    <w:rsid w:val="000B4243"/>
    <w:rsid w:val="000B5628"/>
    <w:rsid w:val="00115838"/>
    <w:rsid w:val="00117DB2"/>
    <w:rsid w:val="00131C69"/>
    <w:rsid w:val="001337A4"/>
    <w:rsid w:val="00151F4A"/>
    <w:rsid w:val="0015298A"/>
    <w:rsid w:val="001600B2"/>
    <w:rsid w:val="001720A9"/>
    <w:rsid w:val="00186399"/>
    <w:rsid w:val="00192CBA"/>
    <w:rsid w:val="001941F8"/>
    <w:rsid w:val="00197E61"/>
    <w:rsid w:val="00216EB6"/>
    <w:rsid w:val="0022562E"/>
    <w:rsid w:val="00225BD4"/>
    <w:rsid w:val="002419F3"/>
    <w:rsid w:val="00243017"/>
    <w:rsid w:val="002437ED"/>
    <w:rsid w:val="00247A67"/>
    <w:rsid w:val="00255ECE"/>
    <w:rsid w:val="00285E16"/>
    <w:rsid w:val="002958C0"/>
    <w:rsid w:val="002A4180"/>
    <w:rsid w:val="002C1752"/>
    <w:rsid w:val="002F0CBE"/>
    <w:rsid w:val="002F6BF0"/>
    <w:rsid w:val="003039C5"/>
    <w:rsid w:val="0031094C"/>
    <w:rsid w:val="0033429A"/>
    <w:rsid w:val="0033544B"/>
    <w:rsid w:val="00336182"/>
    <w:rsid w:val="00346538"/>
    <w:rsid w:val="003765DF"/>
    <w:rsid w:val="003A5F53"/>
    <w:rsid w:val="003C6576"/>
    <w:rsid w:val="003C6ACA"/>
    <w:rsid w:val="003C7C71"/>
    <w:rsid w:val="003D5839"/>
    <w:rsid w:val="003E7A18"/>
    <w:rsid w:val="003F2399"/>
    <w:rsid w:val="003F6A44"/>
    <w:rsid w:val="00404595"/>
    <w:rsid w:val="00413778"/>
    <w:rsid w:val="0042232A"/>
    <w:rsid w:val="00422C0E"/>
    <w:rsid w:val="00425CAB"/>
    <w:rsid w:val="0044504A"/>
    <w:rsid w:val="00474044"/>
    <w:rsid w:val="00483828"/>
    <w:rsid w:val="00484FCD"/>
    <w:rsid w:val="004B1780"/>
    <w:rsid w:val="004E6D0B"/>
    <w:rsid w:val="004F38CF"/>
    <w:rsid w:val="00535FB1"/>
    <w:rsid w:val="00555631"/>
    <w:rsid w:val="00557FA4"/>
    <w:rsid w:val="005748A3"/>
    <w:rsid w:val="0058365C"/>
    <w:rsid w:val="00591C0F"/>
    <w:rsid w:val="005F58C4"/>
    <w:rsid w:val="00647E03"/>
    <w:rsid w:val="0066039B"/>
    <w:rsid w:val="00675508"/>
    <w:rsid w:val="0067703A"/>
    <w:rsid w:val="006801B3"/>
    <w:rsid w:val="00693715"/>
    <w:rsid w:val="006A282F"/>
    <w:rsid w:val="006C48D1"/>
    <w:rsid w:val="006E6920"/>
    <w:rsid w:val="006F78D6"/>
    <w:rsid w:val="00707F12"/>
    <w:rsid w:val="007160EA"/>
    <w:rsid w:val="00750E6E"/>
    <w:rsid w:val="00761B5C"/>
    <w:rsid w:val="007908DB"/>
    <w:rsid w:val="00793316"/>
    <w:rsid w:val="007A4E66"/>
    <w:rsid w:val="007B37AD"/>
    <w:rsid w:val="007E11CA"/>
    <w:rsid w:val="007E4454"/>
    <w:rsid w:val="007F08F0"/>
    <w:rsid w:val="007F4766"/>
    <w:rsid w:val="00814AD8"/>
    <w:rsid w:val="008154FD"/>
    <w:rsid w:val="00822CE3"/>
    <w:rsid w:val="008550C8"/>
    <w:rsid w:val="008863E4"/>
    <w:rsid w:val="0089388E"/>
    <w:rsid w:val="008B449B"/>
    <w:rsid w:val="008C40A3"/>
    <w:rsid w:val="008D0E11"/>
    <w:rsid w:val="008D5407"/>
    <w:rsid w:val="009261D6"/>
    <w:rsid w:val="00935F68"/>
    <w:rsid w:val="00967920"/>
    <w:rsid w:val="0099344F"/>
    <w:rsid w:val="009C59EE"/>
    <w:rsid w:val="009D0B95"/>
    <w:rsid w:val="009D11C4"/>
    <w:rsid w:val="009D2D11"/>
    <w:rsid w:val="009D4F13"/>
    <w:rsid w:val="009D5D2A"/>
    <w:rsid w:val="00A0155B"/>
    <w:rsid w:val="00A07C2A"/>
    <w:rsid w:val="00A14607"/>
    <w:rsid w:val="00A15154"/>
    <w:rsid w:val="00A41C09"/>
    <w:rsid w:val="00A423E5"/>
    <w:rsid w:val="00A702EA"/>
    <w:rsid w:val="00A84E13"/>
    <w:rsid w:val="00AC2237"/>
    <w:rsid w:val="00AF30C7"/>
    <w:rsid w:val="00B0100F"/>
    <w:rsid w:val="00B10627"/>
    <w:rsid w:val="00B1495F"/>
    <w:rsid w:val="00B27327"/>
    <w:rsid w:val="00B514B5"/>
    <w:rsid w:val="00B514F9"/>
    <w:rsid w:val="00B7193C"/>
    <w:rsid w:val="00B7738B"/>
    <w:rsid w:val="00B837B0"/>
    <w:rsid w:val="00B91D69"/>
    <w:rsid w:val="00B93B32"/>
    <w:rsid w:val="00B95F17"/>
    <w:rsid w:val="00BA5084"/>
    <w:rsid w:val="00BC1297"/>
    <w:rsid w:val="00BD0853"/>
    <w:rsid w:val="00BE3AA7"/>
    <w:rsid w:val="00BF3905"/>
    <w:rsid w:val="00C25BF3"/>
    <w:rsid w:val="00C5475D"/>
    <w:rsid w:val="00C54E13"/>
    <w:rsid w:val="00CA6303"/>
    <w:rsid w:val="00CD02CF"/>
    <w:rsid w:val="00CD273B"/>
    <w:rsid w:val="00D13A1E"/>
    <w:rsid w:val="00D159AB"/>
    <w:rsid w:val="00D64580"/>
    <w:rsid w:val="00D64A32"/>
    <w:rsid w:val="00D8141E"/>
    <w:rsid w:val="00D94A2B"/>
    <w:rsid w:val="00DA0D36"/>
    <w:rsid w:val="00DA50CF"/>
    <w:rsid w:val="00DB3059"/>
    <w:rsid w:val="00DE3D35"/>
    <w:rsid w:val="00DF2327"/>
    <w:rsid w:val="00E16734"/>
    <w:rsid w:val="00E17E96"/>
    <w:rsid w:val="00E20F51"/>
    <w:rsid w:val="00E323FE"/>
    <w:rsid w:val="00E3494B"/>
    <w:rsid w:val="00E53931"/>
    <w:rsid w:val="00E53A4F"/>
    <w:rsid w:val="00E63FF4"/>
    <w:rsid w:val="00E92527"/>
    <w:rsid w:val="00EB35D2"/>
    <w:rsid w:val="00EB7214"/>
    <w:rsid w:val="00EC4560"/>
    <w:rsid w:val="00ED5883"/>
    <w:rsid w:val="00ED696E"/>
    <w:rsid w:val="00EF2AC9"/>
    <w:rsid w:val="00EF2C35"/>
    <w:rsid w:val="00F20A3C"/>
    <w:rsid w:val="00F32B95"/>
    <w:rsid w:val="00F4072B"/>
    <w:rsid w:val="00F407C9"/>
    <w:rsid w:val="00F779E6"/>
    <w:rsid w:val="00F8651A"/>
    <w:rsid w:val="00F865EB"/>
    <w:rsid w:val="00F90474"/>
    <w:rsid w:val="00FD2D1C"/>
    <w:rsid w:val="00FE2670"/>
    <w:rsid w:val="00FF00F6"/>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C3F4-3726-403B-AC64-4CA184F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4454"/>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1">
    <w:name w:val="heading 1"/>
    <w:basedOn w:val="a"/>
    <w:next w:val="a"/>
    <w:link w:val="10"/>
    <w:uiPriority w:val="9"/>
    <w:qFormat/>
    <w:rsid w:val="00814A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4A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4A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4A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4AD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4A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4AD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4AD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4A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A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14A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A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14A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14A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14A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14A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14AD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14AD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14AD8"/>
    <w:rPr>
      <w:b/>
      <w:bCs/>
      <w:color w:val="4F81BD" w:themeColor="accent1"/>
      <w:sz w:val="18"/>
      <w:szCs w:val="18"/>
    </w:rPr>
  </w:style>
  <w:style w:type="paragraph" w:styleId="a4">
    <w:name w:val="Title"/>
    <w:basedOn w:val="a"/>
    <w:next w:val="a"/>
    <w:link w:val="a5"/>
    <w:uiPriority w:val="10"/>
    <w:qFormat/>
    <w:rsid w:val="00814A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814AD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14AD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14AD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14AD8"/>
    <w:rPr>
      <w:b/>
      <w:bCs/>
    </w:rPr>
  </w:style>
  <w:style w:type="character" w:styleId="a9">
    <w:name w:val="Emphasis"/>
    <w:basedOn w:val="a0"/>
    <w:uiPriority w:val="20"/>
    <w:qFormat/>
    <w:rsid w:val="00814AD8"/>
    <w:rPr>
      <w:i/>
      <w:iCs/>
    </w:rPr>
  </w:style>
  <w:style w:type="paragraph" w:styleId="aa">
    <w:name w:val="No Spacing"/>
    <w:uiPriority w:val="1"/>
    <w:qFormat/>
    <w:rsid w:val="00814AD8"/>
    <w:pPr>
      <w:spacing w:after="0" w:line="240" w:lineRule="auto"/>
    </w:pPr>
  </w:style>
  <w:style w:type="paragraph" w:styleId="ab">
    <w:name w:val="List Paragraph"/>
    <w:basedOn w:val="a"/>
    <w:uiPriority w:val="34"/>
    <w:qFormat/>
    <w:rsid w:val="00814AD8"/>
    <w:pPr>
      <w:ind w:left="720"/>
      <w:contextualSpacing/>
    </w:pPr>
  </w:style>
  <w:style w:type="paragraph" w:styleId="21">
    <w:name w:val="Quote"/>
    <w:basedOn w:val="a"/>
    <w:next w:val="a"/>
    <w:link w:val="22"/>
    <w:uiPriority w:val="29"/>
    <w:qFormat/>
    <w:rsid w:val="00814AD8"/>
    <w:rPr>
      <w:i/>
      <w:iCs/>
      <w:color w:val="000000" w:themeColor="text1"/>
    </w:rPr>
  </w:style>
  <w:style w:type="character" w:customStyle="1" w:styleId="22">
    <w:name w:val="Цитата 2 Знак"/>
    <w:basedOn w:val="a0"/>
    <w:link w:val="21"/>
    <w:uiPriority w:val="29"/>
    <w:rsid w:val="00814AD8"/>
    <w:rPr>
      <w:i/>
      <w:iCs/>
      <w:color w:val="000000" w:themeColor="text1"/>
    </w:rPr>
  </w:style>
  <w:style w:type="paragraph" w:styleId="ac">
    <w:name w:val="Intense Quote"/>
    <w:basedOn w:val="a"/>
    <w:next w:val="a"/>
    <w:link w:val="ad"/>
    <w:uiPriority w:val="30"/>
    <w:qFormat/>
    <w:rsid w:val="00814A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14AD8"/>
    <w:rPr>
      <w:b/>
      <w:bCs/>
      <w:i/>
      <w:iCs/>
      <w:color w:val="4F81BD" w:themeColor="accent1"/>
    </w:rPr>
  </w:style>
  <w:style w:type="character" w:styleId="ae">
    <w:name w:val="Subtle Emphasis"/>
    <w:basedOn w:val="a0"/>
    <w:uiPriority w:val="19"/>
    <w:qFormat/>
    <w:rsid w:val="00814AD8"/>
    <w:rPr>
      <w:i/>
      <w:iCs/>
      <w:color w:val="808080" w:themeColor="text1" w:themeTint="7F"/>
    </w:rPr>
  </w:style>
  <w:style w:type="character" w:styleId="af">
    <w:name w:val="Intense Emphasis"/>
    <w:basedOn w:val="a0"/>
    <w:uiPriority w:val="21"/>
    <w:qFormat/>
    <w:rsid w:val="00814AD8"/>
    <w:rPr>
      <w:b/>
      <w:bCs/>
      <w:i/>
      <w:iCs/>
      <w:color w:val="4F81BD" w:themeColor="accent1"/>
    </w:rPr>
  </w:style>
  <w:style w:type="character" w:styleId="af0">
    <w:name w:val="Subtle Reference"/>
    <w:basedOn w:val="a0"/>
    <w:uiPriority w:val="31"/>
    <w:qFormat/>
    <w:rsid w:val="00814AD8"/>
    <w:rPr>
      <w:smallCaps/>
      <w:color w:val="C0504D" w:themeColor="accent2"/>
      <w:u w:val="single"/>
    </w:rPr>
  </w:style>
  <w:style w:type="character" w:styleId="af1">
    <w:name w:val="Intense Reference"/>
    <w:basedOn w:val="a0"/>
    <w:uiPriority w:val="32"/>
    <w:qFormat/>
    <w:rsid w:val="00814AD8"/>
    <w:rPr>
      <w:b/>
      <w:bCs/>
      <w:smallCaps/>
      <w:color w:val="C0504D" w:themeColor="accent2"/>
      <w:spacing w:val="5"/>
      <w:u w:val="single"/>
    </w:rPr>
  </w:style>
  <w:style w:type="character" w:styleId="af2">
    <w:name w:val="Book Title"/>
    <w:basedOn w:val="a0"/>
    <w:uiPriority w:val="33"/>
    <w:qFormat/>
    <w:rsid w:val="00814AD8"/>
    <w:rPr>
      <w:b/>
      <w:bCs/>
      <w:smallCaps/>
      <w:spacing w:val="5"/>
    </w:rPr>
  </w:style>
  <w:style w:type="paragraph" w:styleId="af3">
    <w:name w:val="TOC Heading"/>
    <w:basedOn w:val="1"/>
    <w:next w:val="a"/>
    <w:uiPriority w:val="39"/>
    <w:semiHidden/>
    <w:unhideWhenUsed/>
    <w:qFormat/>
    <w:rsid w:val="00814AD8"/>
    <w:pPr>
      <w:outlineLvl w:val="9"/>
    </w:pPr>
  </w:style>
  <w:style w:type="character" w:customStyle="1" w:styleId="23">
    <w:name w:val="Заголовок №2_"/>
    <w:basedOn w:val="a0"/>
    <w:link w:val="24"/>
    <w:rsid w:val="007E4454"/>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7E4454"/>
    <w:rPr>
      <w:rFonts w:ascii="Times New Roman" w:eastAsia="Times New Roman" w:hAnsi="Times New Roman" w:cs="Times New Roman"/>
      <w:sz w:val="28"/>
      <w:szCs w:val="28"/>
      <w:shd w:val="clear" w:color="auto" w:fill="FFFFFF"/>
    </w:rPr>
  </w:style>
  <w:style w:type="paragraph" w:customStyle="1" w:styleId="24">
    <w:name w:val="Заголовок №2"/>
    <w:basedOn w:val="a"/>
    <w:link w:val="23"/>
    <w:rsid w:val="007E4454"/>
    <w:pPr>
      <w:shd w:val="clear" w:color="auto" w:fill="FFFFFF"/>
      <w:spacing w:after="240" w:line="0" w:lineRule="atLeast"/>
      <w:outlineLvl w:val="1"/>
    </w:pPr>
    <w:rPr>
      <w:rFonts w:ascii="Times New Roman" w:eastAsia="Times New Roman" w:hAnsi="Times New Roman" w:cs="Times New Roman"/>
      <w:b/>
      <w:bCs/>
      <w:color w:val="auto"/>
      <w:sz w:val="28"/>
      <w:szCs w:val="28"/>
      <w:lang w:val="en-US" w:eastAsia="en-US" w:bidi="en-US"/>
    </w:rPr>
  </w:style>
  <w:style w:type="paragraph" w:customStyle="1" w:styleId="26">
    <w:name w:val="Основной текст (2)"/>
    <w:basedOn w:val="a"/>
    <w:link w:val="25"/>
    <w:rsid w:val="007E4454"/>
    <w:pPr>
      <w:shd w:val="clear" w:color="auto" w:fill="FFFFFF"/>
      <w:spacing w:before="240" w:line="322" w:lineRule="exact"/>
      <w:ind w:hanging="480"/>
    </w:pPr>
    <w:rPr>
      <w:rFonts w:ascii="Times New Roman" w:eastAsia="Times New Roman" w:hAnsi="Times New Roman" w:cs="Times New Roman"/>
      <w:color w:val="auto"/>
      <w:sz w:val="28"/>
      <w:szCs w:val="28"/>
      <w:lang w:val="en-US" w:eastAsia="en-US" w:bidi="en-US"/>
    </w:rPr>
  </w:style>
  <w:style w:type="table" w:styleId="af4">
    <w:name w:val="Table Grid"/>
    <w:basedOn w:val="a1"/>
    <w:uiPriority w:val="59"/>
    <w:rsid w:val="009D4F13"/>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D4F13"/>
    <w:pPr>
      <w:tabs>
        <w:tab w:val="center" w:pos="4677"/>
        <w:tab w:val="right" w:pos="9355"/>
      </w:tabs>
    </w:pPr>
  </w:style>
  <w:style w:type="character" w:customStyle="1" w:styleId="af6">
    <w:name w:val="Верхний колонтитул Знак"/>
    <w:basedOn w:val="a0"/>
    <w:link w:val="af5"/>
    <w:uiPriority w:val="99"/>
    <w:rsid w:val="009D4F13"/>
    <w:rPr>
      <w:rFonts w:ascii="Arial Unicode MS" w:eastAsia="Arial Unicode MS" w:hAnsi="Arial Unicode MS" w:cs="Arial Unicode MS"/>
      <w:color w:val="000000"/>
      <w:sz w:val="24"/>
      <w:szCs w:val="24"/>
      <w:lang w:val="ru-RU" w:eastAsia="ru-RU" w:bidi="ru-RU"/>
    </w:rPr>
  </w:style>
  <w:style w:type="paragraph" w:styleId="af7">
    <w:name w:val="footer"/>
    <w:basedOn w:val="a"/>
    <w:link w:val="af8"/>
    <w:uiPriority w:val="99"/>
    <w:unhideWhenUsed/>
    <w:rsid w:val="009D4F13"/>
    <w:pPr>
      <w:tabs>
        <w:tab w:val="center" w:pos="4677"/>
        <w:tab w:val="right" w:pos="9355"/>
      </w:tabs>
    </w:pPr>
  </w:style>
  <w:style w:type="character" w:customStyle="1" w:styleId="af8">
    <w:name w:val="Нижний колонтитул Знак"/>
    <w:basedOn w:val="a0"/>
    <w:link w:val="af7"/>
    <w:uiPriority w:val="99"/>
    <w:rsid w:val="009D4F13"/>
    <w:rPr>
      <w:rFonts w:ascii="Arial Unicode MS" w:eastAsia="Arial Unicode MS" w:hAnsi="Arial Unicode MS" w:cs="Arial Unicode MS"/>
      <w:color w:val="000000"/>
      <w:sz w:val="24"/>
      <w:szCs w:val="24"/>
      <w:lang w:val="ru-RU" w:eastAsia="ru-RU" w:bidi="ru-RU"/>
    </w:rPr>
  </w:style>
  <w:style w:type="paragraph" w:customStyle="1" w:styleId="consplusnormal">
    <w:name w:val="consplusnormal"/>
    <w:basedOn w:val="a"/>
    <w:rsid w:val="006937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0">
    <w:name w:val="ConsPlusNormal"/>
    <w:rsid w:val="008154FD"/>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9">
    <w:name w:val="Hyperlink"/>
    <w:basedOn w:val="a0"/>
    <w:uiPriority w:val="99"/>
    <w:unhideWhenUsed/>
    <w:rsid w:val="0022562E"/>
    <w:rPr>
      <w:color w:val="0000FF"/>
      <w:u w:val="single"/>
    </w:rPr>
  </w:style>
  <w:style w:type="paragraph" w:styleId="afa">
    <w:name w:val="Balloon Text"/>
    <w:basedOn w:val="a"/>
    <w:link w:val="afb"/>
    <w:uiPriority w:val="99"/>
    <w:semiHidden/>
    <w:unhideWhenUsed/>
    <w:rsid w:val="0022562E"/>
    <w:rPr>
      <w:rFonts w:ascii="Segoe UI" w:hAnsi="Segoe UI" w:cs="Segoe UI"/>
      <w:sz w:val="18"/>
      <w:szCs w:val="18"/>
    </w:rPr>
  </w:style>
  <w:style w:type="character" w:customStyle="1" w:styleId="afb">
    <w:name w:val="Текст выноски Знак"/>
    <w:basedOn w:val="a0"/>
    <w:link w:val="afa"/>
    <w:uiPriority w:val="99"/>
    <w:semiHidden/>
    <w:rsid w:val="0022562E"/>
    <w:rPr>
      <w:rFonts w:ascii="Segoe UI" w:eastAsia="Arial Unicode MS" w:hAnsi="Segoe UI" w:cs="Segoe UI"/>
      <w:color w:val="000000"/>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8915">
      <w:bodyDiv w:val="1"/>
      <w:marLeft w:val="0"/>
      <w:marRight w:val="0"/>
      <w:marTop w:val="0"/>
      <w:marBottom w:val="0"/>
      <w:divBdr>
        <w:top w:val="none" w:sz="0" w:space="0" w:color="auto"/>
        <w:left w:val="none" w:sz="0" w:space="0" w:color="auto"/>
        <w:bottom w:val="none" w:sz="0" w:space="0" w:color="auto"/>
        <w:right w:val="none" w:sz="0" w:space="0" w:color="auto"/>
      </w:divBdr>
    </w:div>
    <w:div w:id="855922788">
      <w:bodyDiv w:val="1"/>
      <w:marLeft w:val="0"/>
      <w:marRight w:val="0"/>
      <w:marTop w:val="0"/>
      <w:marBottom w:val="0"/>
      <w:divBdr>
        <w:top w:val="none" w:sz="0" w:space="0" w:color="auto"/>
        <w:left w:val="none" w:sz="0" w:space="0" w:color="auto"/>
        <w:bottom w:val="none" w:sz="0" w:space="0" w:color="auto"/>
        <w:right w:val="none" w:sz="0" w:space="0" w:color="auto"/>
      </w:divBdr>
    </w:div>
    <w:div w:id="13773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8X4efen4Qs" TargetMode="External"/><Relationship Id="rId18" Type="http://schemas.openxmlformats.org/officeDocument/2006/relationships/hyperlink" Target="https://www.youtube.com/watch?v=AwOASXyCVqM" TargetMode="External"/><Relationship Id="rId26" Type="http://schemas.openxmlformats.org/officeDocument/2006/relationships/hyperlink" Target="https://www.youtube.com/watch?v=ZkGlNq-bgPo" TargetMode="External"/><Relationship Id="rId39" Type="http://schemas.openxmlformats.org/officeDocument/2006/relationships/hyperlink" Target="https://www.youtube.com/watch?v=XQQ-pKXGEo8" TargetMode="External"/><Relationship Id="rId21" Type="http://schemas.openxmlformats.org/officeDocument/2006/relationships/hyperlink" Target="https://www.youtube.com/watch?v=-SH6JUo_NqE" TargetMode="External"/><Relationship Id="rId34" Type="http://schemas.openxmlformats.org/officeDocument/2006/relationships/hyperlink" Target="https://www.youtube.com/watch?v=EbxPUO76KDg" TargetMode="External"/><Relationship Id="rId42" Type="http://schemas.openxmlformats.org/officeDocument/2006/relationships/hyperlink" Target="https://www.youtube.com/watch?v=pLT1ZiVBaK0" TargetMode="External"/><Relationship Id="rId47" Type="http://schemas.openxmlformats.org/officeDocument/2006/relationships/hyperlink" Target="https://www.youtube.com/watch?v=sip2axUvQLM" TargetMode="External"/><Relationship Id="rId50" Type="http://schemas.openxmlformats.org/officeDocument/2006/relationships/hyperlink" Target="https://www.youtube.com/watch?v=Kv75YTq9fHU" TargetMode="External"/><Relationship Id="rId55" Type="http://schemas.openxmlformats.org/officeDocument/2006/relationships/hyperlink" Target="https://www.youtube.com/watch?v=fnalnGiumPY" TargetMode="External"/><Relationship Id="rId63" Type="http://schemas.openxmlformats.org/officeDocument/2006/relationships/hyperlink" Target="https://www.labirint.ru/search/%D0%9C%D1%83%D1%81%D1%82%D0%B0%D0%BD%D0%B3-%D0%B8%D0%BD%D0%BE%D1%85%D0%BE%D0%B4%D0%B5%D1%86/?order=available&amp;way=forward&amp;genre=&amp;onpage=30" TargetMode="External"/><Relationship Id="rId68" Type="http://schemas.openxmlformats.org/officeDocument/2006/relationships/hyperlink" Target="http://www.kskrusskiyalmaz.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oldmustang.ru" TargetMode="External"/><Relationship Id="rId2" Type="http://schemas.openxmlformats.org/officeDocument/2006/relationships/numbering" Target="numbering.xml"/><Relationship Id="rId16" Type="http://schemas.openxmlformats.org/officeDocument/2006/relationships/hyperlink" Target="https://www.youtube.com/watch?v=foAywbX1jbg" TargetMode="External"/><Relationship Id="rId29" Type="http://schemas.openxmlformats.org/officeDocument/2006/relationships/hyperlink" Target="https://www.youtube.com/watch?v=0HrszrTf4uU" TargetMode="External"/><Relationship Id="rId11" Type="http://schemas.openxmlformats.org/officeDocument/2006/relationships/hyperlink" Target="https://www.youtube.com/watch?v=pLT1ZiVBaK0" TargetMode="External"/><Relationship Id="rId24" Type="http://schemas.openxmlformats.org/officeDocument/2006/relationships/hyperlink" Target="https://www.youtube.com/watch?v=82NHnOlb6N8" TargetMode="External"/><Relationship Id="rId32" Type="http://schemas.openxmlformats.org/officeDocument/2006/relationships/hyperlink" Target="https://www.youtube.com/watch?v=Wh2Dxyo5a70" TargetMode="External"/><Relationship Id="rId37" Type="http://schemas.openxmlformats.org/officeDocument/2006/relationships/hyperlink" Target="https://www.youtube.com/watch?v=5FA0PgVeOZU" TargetMode="External"/><Relationship Id="rId40" Type="http://schemas.openxmlformats.org/officeDocument/2006/relationships/hyperlink" Target="https://www.youtube.com/watch?v=kKW3dPjqF1U" TargetMode="External"/><Relationship Id="rId45" Type="http://schemas.openxmlformats.org/officeDocument/2006/relationships/hyperlink" Target="https://www.youtube.com/watch?v=oYVMrVo4vdc" TargetMode="External"/><Relationship Id="rId53" Type="http://schemas.openxmlformats.org/officeDocument/2006/relationships/hyperlink" Target="https://www.youtube.com/watch?v=urS98Zl0E34" TargetMode="External"/><Relationship Id="rId58" Type="http://schemas.openxmlformats.org/officeDocument/2006/relationships/hyperlink" Target="https://www.labirint.ru/books/239891/" TargetMode="External"/><Relationship Id="rId66" Type="http://schemas.openxmlformats.org/officeDocument/2006/relationships/hyperlink" Target="http://poly-eco.com/metod.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jfVQIMGS8BQ" TargetMode="External"/><Relationship Id="rId23" Type="http://schemas.openxmlformats.org/officeDocument/2006/relationships/hyperlink" Target="https://www.youtube.com/watch?v=yF3qdfiLmjo" TargetMode="External"/><Relationship Id="rId28" Type="http://schemas.openxmlformats.org/officeDocument/2006/relationships/hyperlink" Target="https://www.youtube.com/watch?v=82NHnOlb6N8" TargetMode="External"/><Relationship Id="rId36" Type="http://schemas.openxmlformats.org/officeDocument/2006/relationships/hyperlink" Target="https://www.youtube.com/watch?v=kKW3dPjqF1U" TargetMode="External"/><Relationship Id="rId49" Type="http://schemas.openxmlformats.org/officeDocument/2006/relationships/hyperlink" Target="https://www.youtube.com/watch?v=1OQfi8WFXwY" TargetMode="External"/><Relationship Id="rId57" Type="http://schemas.openxmlformats.org/officeDocument/2006/relationships/hyperlink" Target="https://www.youtube.com/watch?v=IkcrkvEKssA" TargetMode="External"/><Relationship Id="rId61" Type="http://schemas.openxmlformats.org/officeDocument/2006/relationships/hyperlink" Target="https://www.labirint.ru/books/343066/" TargetMode="External"/><Relationship Id="rId10" Type="http://schemas.openxmlformats.org/officeDocument/2006/relationships/hyperlink" Target="https://www.youtube.com/watch?v=5_XrBH86zZg" TargetMode="External"/><Relationship Id="rId19" Type="http://schemas.openxmlformats.org/officeDocument/2006/relationships/hyperlink" Target="https://www.youtube.com/watch?v=oFw6wOjVKpo" TargetMode="External"/><Relationship Id="rId31" Type="http://schemas.openxmlformats.org/officeDocument/2006/relationships/hyperlink" Target="https://www.youtube.com/watch?v=ctHsKTw-Vss" TargetMode="External"/><Relationship Id="rId44" Type="http://schemas.openxmlformats.org/officeDocument/2006/relationships/hyperlink" Target="https://www.youtube.com/watch?v=NP6DWdXSsAk" TargetMode="External"/><Relationship Id="rId52" Type="http://schemas.openxmlformats.org/officeDocument/2006/relationships/hyperlink" Target="https://www.youtube.com/watch?v=yF3qdfiLmjo" TargetMode="External"/><Relationship Id="rId60" Type="http://schemas.openxmlformats.org/officeDocument/2006/relationships/hyperlink" Target="https://www.labirint.ru/pubhouse/85/" TargetMode="External"/><Relationship Id="rId65" Type="http://schemas.openxmlformats.org/officeDocument/2006/relationships/hyperlink" Target="https://www.labirint.ru/books/153775/" TargetMode="External"/><Relationship Id="rId73" Type="http://schemas.openxmlformats.org/officeDocument/2006/relationships/hyperlink" Target="http://konovod.com" TargetMode="External"/><Relationship Id="rId4" Type="http://schemas.openxmlformats.org/officeDocument/2006/relationships/settings" Target="settings.xml"/><Relationship Id="rId9" Type="http://schemas.openxmlformats.org/officeDocument/2006/relationships/hyperlink" Target="https://www.youtube.com/watch?v=f0km8MZK9nI" TargetMode="External"/><Relationship Id="rId14" Type="http://schemas.openxmlformats.org/officeDocument/2006/relationships/hyperlink" Target="https://www.youtube.com/watch?v=7BjcQOVv2D4" TargetMode="External"/><Relationship Id="rId22" Type="http://schemas.openxmlformats.org/officeDocument/2006/relationships/hyperlink" Target="https://www.youtube.com/watch?v=Y-h7WvX65bE" TargetMode="External"/><Relationship Id="rId27" Type="http://schemas.openxmlformats.org/officeDocument/2006/relationships/hyperlink" Target="https://www.youtube.com/watch?v=ctHsKTw-Vss" TargetMode="External"/><Relationship Id="rId30" Type="http://schemas.openxmlformats.org/officeDocument/2006/relationships/hyperlink" Target="https://www.youtube.com/watch?v=ZkGlNq-bgPo" TargetMode="External"/><Relationship Id="rId35" Type="http://schemas.openxmlformats.org/officeDocument/2006/relationships/hyperlink" Target="https://www.youtube.com/watch?v=XQQ-pKXGEo8" TargetMode="External"/><Relationship Id="rId43" Type="http://schemas.openxmlformats.org/officeDocument/2006/relationships/hyperlink" Target="https://www.youtube.com/watch?v=adwgEzinTK4" TargetMode="External"/><Relationship Id="rId48" Type="http://schemas.openxmlformats.org/officeDocument/2006/relationships/hyperlink" Target="https://www.youtube.com/watch?v=1ioH1hfuJn8" TargetMode="External"/><Relationship Id="rId56" Type="http://schemas.openxmlformats.org/officeDocument/2006/relationships/hyperlink" Target="https://www.youtube.com/watch?v=eIt9l0udJn0" TargetMode="External"/><Relationship Id="rId64" Type="http://schemas.openxmlformats.org/officeDocument/2006/relationships/hyperlink" Target="https://www.labirint.ru/search/%D0%A7%D0%B5%D1%80%D0%BD%D1%8B%D0%B9%20%D0%BA%D1%80%D0%B0%D1%81%D0%B0%D0%B2%D1%87%D0%B8%D0%BA/?genre=" TargetMode="External"/><Relationship Id="rId69" Type="http://schemas.openxmlformats.org/officeDocument/2006/relationships/hyperlink" Target="http://teatrnika.ru" TargetMode="External"/><Relationship Id="rId8" Type="http://schemas.openxmlformats.org/officeDocument/2006/relationships/hyperlink" Target="mailto:krim530@mail.ru" TargetMode="External"/><Relationship Id="rId51" Type="http://schemas.openxmlformats.org/officeDocument/2006/relationships/hyperlink" Target="https://www.youtube.com/watch?v=Y-h7WvX65bE" TargetMode="External"/><Relationship Id="rId72" Type="http://schemas.openxmlformats.org/officeDocument/2006/relationships/hyperlink" Target="http://www.koni66.ru" TargetMode="External"/><Relationship Id="rId3" Type="http://schemas.openxmlformats.org/officeDocument/2006/relationships/styles" Target="styles.xml"/><Relationship Id="rId12" Type="http://schemas.openxmlformats.org/officeDocument/2006/relationships/hyperlink" Target="https://www.youtube.com/watch?v=DLnvblonGcI" TargetMode="External"/><Relationship Id="rId17" Type="http://schemas.openxmlformats.org/officeDocument/2006/relationships/hyperlink" Target="https://www.youtube.com/watch?v=sprZlGQWuQc" TargetMode="External"/><Relationship Id="rId25" Type="http://schemas.openxmlformats.org/officeDocument/2006/relationships/hyperlink" Target="https://www.youtube.com/watch?v=0HrszrTf4uU" TargetMode="External"/><Relationship Id="rId33" Type="http://schemas.openxmlformats.org/officeDocument/2006/relationships/hyperlink" Target="https://www.youtube.com/watch?v=6EKbMNz7drA" TargetMode="External"/><Relationship Id="rId38" Type="http://schemas.openxmlformats.org/officeDocument/2006/relationships/hyperlink" Target="https://www.youtube.com/watch?v=EbxPUO76KDg" TargetMode="External"/><Relationship Id="rId46" Type="http://schemas.openxmlformats.org/officeDocument/2006/relationships/hyperlink" Target="https://www.youtube.com/watch?v=ut4TgX00Ji0" TargetMode="External"/><Relationship Id="rId59" Type="http://schemas.openxmlformats.org/officeDocument/2006/relationships/hyperlink" Target="https://www.labirint.ru/books/319299/" TargetMode="External"/><Relationship Id="rId67" Type="http://schemas.openxmlformats.org/officeDocument/2006/relationships/hyperlink" Target="http://www.prokoni.ru" TargetMode="External"/><Relationship Id="rId20" Type="http://schemas.openxmlformats.org/officeDocument/2006/relationships/hyperlink" Target="https://www.youtube.com/watch?v=oFr4q5CTarY" TargetMode="External"/><Relationship Id="rId41" Type="http://schemas.openxmlformats.org/officeDocument/2006/relationships/hyperlink" Target="https://www.youtube.com/watch?v=9Z2xfzgF64E" TargetMode="External"/><Relationship Id="rId54" Type="http://schemas.openxmlformats.org/officeDocument/2006/relationships/hyperlink" Target="https://www.youtube.com/watch?v=ICU-7oRQgkw" TargetMode="External"/><Relationship Id="rId62" Type="http://schemas.openxmlformats.org/officeDocument/2006/relationships/hyperlink" Target="https://www.labirint.ru/pubhouse/532/" TargetMode="External"/><Relationship Id="rId70" Type="http://schemas.openxmlformats.org/officeDocument/2006/relationships/hyperlink" Target="http://www.kdvorik.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C1095-57FC-432C-B40B-BF56D08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25</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46</cp:revision>
  <cp:lastPrinted>2020-02-11T13:36:00Z</cp:lastPrinted>
  <dcterms:created xsi:type="dcterms:W3CDTF">2018-10-20T16:19:00Z</dcterms:created>
  <dcterms:modified xsi:type="dcterms:W3CDTF">2022-11-18T10:49:00Z</dcterms:modified>
</cp:coreProperties>
</file>