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418" w:rsidTr="00A47418">
        <w:tc>
          <w:tcPr>
            <w:tcW w:w="4785" w:type="dxa"/>
          </w:tcPr>
          <w:p w:rsidR="00A47418" w:rsidRPr="00A47418" w:rsidRDefault="00A4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A47418" w:rsidRPr="00A47418" w:rsidRDefault="00A4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Протокол №1 от 31.08.2021</w:t>
            </w:r>
          </w:p>
        </w:tc>
        <w:tc>
          <w:tcPr>
            <w:tcW w:w="4786" w:type="dxa"/>
          </w:tcPr>
          <w:p w:rsidR="00A47418" w:rsidRPr="00A47418" w:rsidRDefault="00A47418" w:rsidP="00A47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A47418" w:rsidRPr="00A47418" w:rsidRDefault="00A47418" w:rsidP="00A47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СШ №12 </w:t>
            </w:r>
            <w:proofErr w:type="spellStart"/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A47418" w:rsidRPr="00A47418" w:rsidRDefault="00A47418" w:rsidP="00A47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С.А.Симонихина</w:t>
            </w:r>
            <w:proofErr w:type="spellEnd"/>
          </w:p>
          <w:p w:rsidR="00A47418" w:rsidRPr="00A47418" w:rsidRDefault="00A47418" w:rsidP="00A47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418">
              <w:rPr>
                <w:rFonts w:ascii="Times New Roman" w:hAnsi="Times New Roman" w:cs="Times New Roman"/>
                <w:sz w:val="24"/>
                <w:szCs w:val="24"/>
              </w:rPr>
              <w:t>При №118 от31.08.2021</w:t>
            </w:r>
          </w:p>
        </w:tc>
      </w:tr>
    </w:tbl>
    <w:p w:rsidR="00A020F9" w:rsidRDefault="00A020F9"/>
    <w:p w:rsidR="00A47418" w:rsidRDefault="00A47418"/>
    <w:p w:rsidR="00A47418" w:rsidRDefault="00A47418"/>
    <w:p w:rsidR="00A47418" w:rsidRPr="00A47418" w:rsidRDefault="00A47418" w:rsidP="00A4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7418">
        <w:rPr>
          <w:rFonts w:ascii="Times New Roman" w:hAnsi="Times New Roman" w:cs="Times New Roman"/>
          <w:b/>
          <w:sz w:val="28"/>
          <w:szCs w:val="28"/>
        </w:rPr>
        <w:t>Положение об электронной информационно-образовательной среде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СШ №12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олгодонска</w:t>
      </w:r>
      <w:proofErr w:type="spellEnd"/>
    </w:p>
    <w:bookmarkEnd w:id="0"/>
    <w:p w:rsidR="00A47418" w:rsidRPr="00A47418" w:rsidRDefault="00A47418" w:rsidP="00A47418">
      <w:pPr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1.1</w:t>
      </w:r>
      <w:r w:rsidRPr="00A47418">
        <w:rPr>
          <w:rFonts w:ascii="Times New Roman" w:hAnsi="Times New Roman" w:cs="Times New Roman"/>
          <w:sz w:val="28"/>
          <w:szCs w:val="28"/>
        </w:rPr>
        <w:tab/>
        <w:t>Настоящее Положение об электронной информационно-образовательной среде (далее - Положение) определяет назначение, принципы организации, составные части и порядок функционирования электронной информационно-образовательной среды (далее - ЭИОС). Положение относится к числу организационных документов и является обязательным к применению педагогическими работниками общеобразовательного учреждения.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1.2</w:t>
      </w:r>
      <w:r w:rsidRPr="00A47418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со следующими нормативными документами: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Федеральным законом Российской Федерации от 29.12.2012 г. № 273-Ф3 «Об образовании в Российской Федерации»;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Федеральным законом от 27.07.2006 г. №152-ФЗ «О персональных данных»; •</w:t>
      </w:r>
      <w:r w:rsidRPr="00A47418">
        <w:rPr>
          <w:rFonts w:ascii="Times New Roman" w:hAnsi="Times New Roman" w:cs="Times New Roman"/>
          <w:sz w:val="28"/>
          <w:szCs w:val="28"/>
        </w:rPr>
        <w:tab/>
        <w:t>Федеральным законом от 27.07.2006 г. №149-ФЗ «Об информации,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и о защите информации»;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Федеральным законом от 09.07.1993 г. №5351-1 «Об авторском праве и смежных правах»;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Федеральными государственными образовательными стандартами начального, общего и среднего образования;</w:t>
      </w:r>
    </w:p>
    <w:p w:rsid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Гражданским кодексом Российской Федерации;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 xml:space="preserve"> •</w:t>
      </w:r>
      <w:r w:rsidRPr="00A47418">
        <w:rPr>
          <w:rFonts w:ascii="Times New Roman" w:hAnsi="Times New Roman" w:cs="Times New Roman"/>
          <w:sz w:val="28"/>
          <w:szCs w:val="28"/>
        </w:rPr>
        <w:tab/>
        <w:t>Уставом;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ab/>
        <w:t>настоящем</w:t>
      </w:r>
      <w:r w:rsidRPr="00A47418">
        <w:rPr>
          <w:rFonts w:ascii="Times New Roman" w:hAnsi="Times New Roman" w:cs="Times New Roman"/>
          <w:sz w:val="28"/>
          <w:szCs w:val="28"/>
        </w:rPr>
        <w:tab/>
        <w:t>положении</w:t>
      </w:r>
      <w:r w:rsidRPr="00A47418">
        <w:rPr>
          <w:rFonts w:ascii="Times New Roman" w:hAnsi="Times New Roman" w:cs="Times New Roman"/>
          <w:sz w:val="28"/>
          <w:szCs w:val="28"/>
        </w:rPr>
        <w:tab/>
        <w:t>используются</w:t>
      </w:r>
      <w:r w:rsidRPr="00A47418">
        <w:rPr>
          <w:rFonts w:ascii="Times New Roman" w:hAnsi="Times New Roman" w:cs="Times New Roman"/>
          <w:sz w:val="28"/>
          <w:szCs w:val="28"/>
        </w:rPr>
        <w:tab/>
        <w:t>следующие</w:t>
      </w:r>
      <w:r w:rsidRPr="00A47418">
        <w:rPr>
          <w:rFonts w:ascii="Times New Roman" w:hAnsi="Times New Roman" w:cs="Times New Roman"/>
          <w:sz w:val="28"/>
          <w:szCs w:val="28"/>
        </w:rPr>
        <w:tab/>
        <w:t>определения</w:t>
      </w:r>
      <w:r w:rsidRPr="00A47418">
        <w:rPr>
          <w:rFonts w:ascii="Times New Roman" w:hAnsi="Times New Roman" w:cs="Times New Roman"/>
          <w:sz w:val="28"/>
          <w:szCs w:val="28"/>
        </w:rPr>
        <w:tab/>
        <w:t>и сокращения: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электронный образовательный ресурс (далее - ЭОР) - образовательный ресурс, представленный в электронно-цифровой форме;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электронный</w:t>
      </w:r>
      <w:r w:rsidRPr="00A47418">
        <w:rPr>
          <w:rFonts w:ascii="Times New Roman" w:hAnsi="Times New Roman" w:cs="Times New Roman"/>
          <w:sz w:val="28"/>
          <w:szCs w:val="28"/>
        </w:rPr>
        <w:tab/>
        <w:t>информационный</w:t>
      </w:r>
      <w:r w:rsidRPr="00A47418">
        <w:rPr>
          <w:rFonts w:ascii="Times New Roman" w:hAnsi="Times New Roman" w:cs="Times New Roman"/>
          <w:sz w:val="28"/>
          <w:szCs w:val="28"/>
        </w:rPr>
        <w:tab/>
        <w:t>ресурс</w:t>
      </w:r>
      <w:r w:rsidRPr="00A47418">
        <w:rPr>
          <w:rFonts w:ascii="Times New Roman" w:hAnsi="Times New Roman" w:cs="Times New Roman"/>
          <w:sz w:val="28"/>
          <w:szCs w:val="28"/>
        </w:rPr>
        <w:tab/>
        <w:t>(далее</w:t>
      </w:r>
      <w:r w:rsidRPr="00A47418">
        <w:rPr>
          <w:rFonts w:ascii="Times New Roman" w:hAnsi="Times New Roman" w:cs="Times New Roman"/>
          <w:sz w:val="28"/>
          <w:szCs w:val="28"/>
        </w:rPr>
        <w:tab/>
        <w:t>-</w:t>
      </w:r>
      <w:r w:rsidRPr="00A47418">
        <w:rPr>
          <w:rFonts w:ascii="Times New Roman" w:hAnsi="Times New Roman" w:cs="Times New Roman"/>
          <w:sz w:val="28"/>
          <w:szCs w:val="28"/>
        </w:rPr>
        <w:tab/>
        <w:t>ЭИР)</w:t>
      </w:r>
      <w:r w:rsidRPr="00A47418">
        <w:rPr>
          <w:rFonts w:ascii="Times New Roman" w:hAnsi="Times New Roman" w:cs="Times New Roman"/>
          <w:sz w:val="28"/>
          <w:szCs w:val="28"/>
        </w:rPr>
        <w:tab/>
        <w:t>-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источник информации, пользование которым возможно </w:t>
      </w:r>
      <w:r w:rsidRPr="00A47418">
        <w:rPr>
          <w:rFonts w:ascii="Times New Roman" w:hAnsi="Times New Roman" w:cs="Times New Roman"/>
          <w:sz w:val="28"/>
          <w:szCs w:val="28"/>
        </w:rPr>
        <w:lastRenderedPageBreak/>
        <w:t>только при помощи компьютера, подключенных к нему периферийных устройств или иных электронных устройств.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электронная информационно-образовательная среда (ЭИОС) - совокупность информационных,</w:t>
      </w:r>
      <w:r w:rsidRPr="00A47418">
        <w:rPr>
          <w:rFonts w:ascii="Times New Roman" w:hAnsi="Times New Roman" w:cs="Times New Roman"/>
          <w:sz w:val="28"/>
          <w:szCs w:val="28"/>
        </w:rPr>
        <w:tab/>
        <w:t>телекоммуник</w:t>
      </w:r>
      <w:r>
        <w:rPr>
          <w:rFonts w:ascii="Times New Roman" w:hAnsi="Times New Roman" w:cs="Times New Roman"/>
          <w:sz w:val="28"/>
          <w:szCs w:val="28"/>
        </w:rPr>
        <w:t>ационных</w:t>
      </w:r>
      <w:r>
        <w:rPr>
          <w:rFonts w:ascii="Times New Roman" w:hAnsi="Times New Roman" w:cs="Times New Roman"/>
          <w:sz w:val="28"/>
          <w:szCs w:val="28"/>
        </w:rPr>
        <w:tab/>
        <w:t>технологий</w:t>
      </w:r>
      <w:r>
        <w:rPr>
          <w:rFonts w:ascii="Times New Roman" w:hAnsi="Times New Roman" w:cs="Times New Roman"/>
          <w:sz w:val="28"/>
          <w:szCs w:val="28"/>
        </w:rPr>
        <w:tab/>
        <w:t xml:space="preserve"> и </w:t>
      </w:r>
      <w:r w:rsidRPr="00A47418">
        <w:rPr>
          <w:rFonts w:ascii="Times New Roman" w:hAnsi="Times New Roman" w:cs="Times New Roman"/>
          <w:sz w:val="28"/>
          <w:szCs w:val="28"/>
        </w:rPr>
        <w:t>соответствующих технологических средств, предназначенных для накопления, систематизации, хранения и использования ЭОР, ЭИР, в том числе с возможностью (при необходимости) применения технологий электронного и дистанционного обучения, позволяющих обеспечить качественную информационную и учебно-методическую поддержку учебного процесса.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ЭИОС</w:t>
      </w:r>
      <w:r w:rsidRPr="00A474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удовлетворение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образовательных </w:t>
      </w:r>
      <w:r w:rsidRPr="00A47418">
        <w:rPr>
          <w:rFonts w:ascii="Times New Roman" w:hAnsi="Times New Roman" w:cs="Times New Roman"/>
          <w:sz w:val="28"/>
          <w:szCs w:val="28"/>
        </w:rPr>
        <w:t xml:space="preserve">потребностей пользователей и создание условий для эффективной реализации образовательной деятельности.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Реализация ЭИОС позволяет обеспечить информационное освоение обучающимися образовательных программ или их частей, взаимодействие обучающихся с педагогическими работниками, а также взаимодействие обучающихся между собой.</w:t>
      </w:r>
      <w:proofErr w:type="gramEnd"/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сервисы ЭИОС: части ЭИОС, включающие специализированную службу динамической обучающей среды;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дистанционные образовательные технологии (ДОТ) - образовательные технологии,      обеспечивающие</w:t>
      </w:r>
      <w:r w:rsidRPr="00A47418">
        <w:rPr>
          <w:rFonts w:ascii="Times New Roman" w:hAnsi="Times New Roman" w:cs="Times New Roman"/>
          <w:sz w:val="28"/>
          <w:szCs w:val="28"/>
        </w:rPr>
        <w:tab/>
        <w:t>организацию</w:t>
      </w:r>
      <w:r w:rsidRPr="00A47418">
        <w:rPr>
          <w:rFonts w:ascii="Times New Roman" w:hAnsi="Times New Roman" w:cs="Times New Roman"/>
          <w:sz w:val="28"/>
          <w:szCs w:val="28"/>
        </w:rPr>
        <w:tab/>
        <w:t>опосредованного</w:t>
      </w:r>
      <w:r w:rsidRPr="00A47418">
        <w:rPr>
          <w:rFonts w:ascii="Times New Roman" w:hAnsi="Times New Roman" w:cs="Times New Roman"/>
          <w:sz w:val="28"/>
          <w:szCs w:val="28"/>
        </w:rPr>
        <w:tab/>
        <w:t>(на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расстоянии) взаимодействия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с работниками вуза, а также между собой;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электронные учебные материалы (ЭУМ): учебные материалы в электронном виде, содержащие систематизированные сведения учебного, научного или прикладного характера, изложенные в форме, удобной для изучения и преподавания;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личный кабинет учителя (ЛК): информационный раздел в ЭИОС, обеспечивающий потребности педагогического работника и обучающегося в рамках образовательного процесса.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1.4</w:t>
      </w:r>
      <w:r w:rsidRPr="00A47418">
        <w:rPr>
          <w:rFonts w:ascii="Times New Roman" w:hAnsi="Times New Roman" w:cs="Times New Roman"/>
          <w:sz w:val="28"/>
          <w:szCs w:val="28"/>
        </w:rPr>
        <w:tab/>
        <w:t>Пользователями ЭИОС являются обучающиеся и работники ОУ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1.5</w:t>
      </w:r>
      <w:r w:rsidRPr="00A47418">
        <w:rPr>
          <w:rFonts w:ascii="Times New Roman" w:hAnsi="Times New Roman" w:cs="Times New Roman"/>
          <w:sz w:val="28"/>
          <w:szCs w:val="28"/>
        </w:rPr>
        <w:tab/>
        <w:t>Настоящее Положение является обязательным к применению участниками образовательного процесса ОУ.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1.6</w:t>
      </w:r>
      <w:r w:rsidRPr="00A47418"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1.6.1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назначение, цели и задачи ЭИОС ОУ; 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1.6.2</w:t>
      </w:r>
      <w:r w:rsidRPr="00A47418">
        <w:rPr>
          <w:rFonts w:ascii="Times New Roman" w:hAnsi="Times New Roman" w:cs="Times New Roman"/>
          <w:sz w:val="28"/>
          <w:szCs w:val="28"/>
        </w:rPr>
        <w:tab/>
        <w:t>ресурсы ЭИОС;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1.6.3</w:t>
      </w:r>
      <w:r w:rsidRPr="00A47418">
        <w:rPr>
          <w:rFonts w:ascii="Times New Roman" w:hAnsi="Times New Roman" w:cs="Times New Roman"/>
          <w:sz w:val="28"/>
          <w:szCs w:val="28"/>
        </w:rPr>
        <w:tab/>
        <w:t>требования к функционированию ЭИОС; 1.6.4</w:t>
      </w:r>
      <w:r w:rsidRPr="00A47418">
        <w:rPr>
          <w:rFonts w:ascii="Times New Roman" w:hAnsi="Times New Roman" w:cs="Times New Roman"/>
          <w:sz w:val="28"/>
          <w:szCs w:val="28"/>
        </w:rPr>
        <w:tab/>
        <w:t>организацию работы в ЭИОС;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1.6.5</w:t>
      </w:r>
      <w:r w:rsidRPr="00A47418">
        <w:rPr>
          <w:rFonts w:ascii="Times New Roman" w:hAnsi="Times New Roman" w:cs="Times New Roman"/>
          <w:sz w:val="28"/>
          <w:szCs w:val="28"/>
        </w:rPr>
        <w:tab/>
        <w:t>ответственность пользователей ЭИОС;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lastRenderedPageBreak/>
        <w:t>1.6.6</w:t>
      </w:r>
      <w:r w:rsidRPr="00A47418">
        <w:rPr>
          <w:rFonts w:ascii="Times New Roman" w:hAnsi="Times New Roman" w:cs="Times New Roman"/>
          <w:sz w:val="28"/>
          <w:szCs w:val="28"/>
        </w:rPr>
        <w:tab/>
        <w:t>способы и порядок поддержки пользователей ЭИОС; 1.6.7</w:t>
      </w:r>
      <w:r w:rsidRPr="00A47418">
        <w:rPr>
          <w:rFonts w:ascii="Times New Roman" w:hAnsi="Times New Roman" w:cs="Times New Roman"/>
          <w:sz w:val="28"/>
          <w:szCs w:val="28"/>
        </w:rPr>
        <w:tab/>
        <w:t>порядок внесения изменений в ресурсы ЭИОС.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2. НАЗНАЧЕНИЕ, ЦЕЛИ И ЗАДАЧИ ЭИОС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 xml:space="preserve">2.1 Электронная информационно-образовательная среда ОУ предназначена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>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47418">
        <w:rPr>
          <w:rFonts w:ascii="Times New Roman" w:hAnsi="Times New Roman" w:cs="Times New Roman"/>
          <w:sz w:val="28"/>
          <w:szCs w:val="28"/>
        </w:rPr>
        <w:t xml:space="preserve"> обеспечения информационной открытости ОУ соответствии с требованиями     действующего     законодательства     Российской     Федерации     в     сфере образования;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создания возможности организации образовательного процесса, проведения всех видов занятий, процедур оценки результатов обучения с применением элементов электронного обучения и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реализуемым образовательным программам с использованием информационно-образовательных технологий и сервисов ЭИОС (при реализации такого обучения);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A47418">
        <w:rPr>
          <w:rFonts w:ascii="Times New Roman" w:hAnsi="Times New Roman" w:cs="Times New Roman"/>
          <w:sz w:val="28"/>
          <w:szCs w:val="28"/>
        </w:rPr>
        <w:t>повышения эффективности и качества образовательного процесса, научно-исследовательской и других видов деятельности ОУ.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индивидуализации образовательной траектории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>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Pr="00A47418">
        <w:rPr>
          <w:rFonts w:ascii="Times New Roman" w:hAnsi="Times New Roman" w:cs="Times New Roman"/>
          <w:sz w:val="28"/>
          <w:szCs w:val="28"/>
        </w:rPr>
        <w:tab/>
        <w:t>механизмов</w:t>
      </w:r>
      <w:r w:rsidRPr="00A47418">
        <w:rPr>
          <w:rFonts w:ascii="Times New Roman" w:hAnsi="Times New Roman" w:cs="Times New Roman"/>
          <w:sz w:val="28"/>
          <w:szCs w:val="28"/>
        </w:rPr>
        <w:tab/>
        <w:t>и</w:t>
      </w:r>
      <w:r w:rsidRPr="00A47418">
        <w:rPr>
          <w:rFonts w:ascii="Times New Roman" w:hAnsi="Times New Roman" w:cs="Times New Roman"/>
          <w:sz w:val="28"/>
          <w:szCs w:val="28"/>
        </w:rPr>
        <w:tab/>
        <w:t>процедур</w:t>
      </w:r>
      <w:r w:rsidRPr="00A47418">
        <w:rPr>
          <w:rFonts w:ascii="Times New Roman" w:hAnsi="Times New Roman" w:cs="Times New Roman"/>
          <w:sz w:val="28"/>
          <w:szCs w:val="28"/>
        </w:rPr>
        <w:tab/>
        <w:t>мониторинга</w:t>
      </w:r>
      <w:r w:rsidRPr="00A47418">
        <w:rPr>
          <w:rFonts w:ascii="Times New Roman" w:hAnsi="Times New Roman" w:cs="Times New Roman"/>
          <w:sz w:val="28"/>
          <w:szCs w:val="28"/>
        </w:rPr>
        <w:tab/>
        <w:t>качества образовательного процесса;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обеспечения доступной образовательной среды. 2.2 Задачи ЭИОС: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информационно-справочное сопровождение образовательного процесса (обеспечение доступа к учебным планам, рабочим программам, к изданиям электронных библиотечных систем и ЭОР, указанным в рабочих программах; к расписаниям занятий); доступ к учебным планам, рабочим программам дисциплин (модулей), практик осуществляется путем размещения перечисленных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ab/>
        <w:t>подразделе</w:t>
      </w:r>
      <w:r>
        <w:rPr>
          <w:rFonts w:ascii="Times New Roman" w:hAnsi="Times New Roman" w:cs="Times New Roman"/>
          <w:sz w:val="28"/>
          <w:szCs w:val="28"/>
        </w:rPr>
        <w:tab/>
        <w:t xml:space="preserve">«Образование» </w:t>
      </w:r>
      <w:r w:rsidRPr="00A47418">
        <w:rPr>
          <w:rFonts w:ascii="Times New Roman" w:hAnsi="Times New Roman" w:cs="Times New Roman"/>
          <w:sz w:val="28"/>
          <w:szCs w:val="28"/>
        </w:rPr>
        <w:t>специального</w:t>
      </w:r>
      <w:r w:rsidRPr="00A47418">
        <w:rPr>
          <w:rFonts w:ascii="Times New Roman" w:hAnsi="Times New Roman" w:cs="Times New Roman"/>
          <w:sz w:val="28"/>
          <w:szCs w:val="28"/>
        </w:rPr>
        <w:tab/>
        <w:t>раздела</w:t>
      </w:r>
      <w:r w:rsidRPr="00A47418">
        <w:rPr>
          <w:rFonts w:ascii="Times New Roman" w:hAnsi="Times New Roman" w:cs="Times New Roman"/>
          <w:sz w:val="28"/>
          <w:szCs w:val="28"/>
        </w:rPr>
        <w:tab/>
        <w:t>«Сведения</w:t>
      </w:r>
      <w:r w:rsidRPr="00A47418">
        <w:rPr>
          <w:rFonts w:ascii="Times New Roman" w:hAnsi="Times New Roman" w:cs="Times New Roman"/>
          <w:sz w:val="28"/>
          <w:szCs w:val="28"/>
        </w:rPr>
        <w:tab/>
        <w:t>об образовательной организации» официального сайта ОУ;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доступ к индивидуальным учебным планам осуществляется персонализировано в личных кабинетах обучающихся; доступ к изданиям электронных библиотечных систем и ЭОР, указанным в рабочих программах, осуществляется путем размещения ссылок на перечисленные материалы в рабочих программах дисциплин, и в электронной библиотечной системе ОУ.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A47418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A47418">
        <w:rPr>
          <w:rFonts w:ascii="Times New Roman" w:hAnsi="Times New Roman" w:cs="Times New Roman"/>
          <w:sz w:val="28"/>
          <w:szCs w:val="28"/>
        </w:rPr>
        <w:tab/>
        <w:t>между</w:t>
      </w:r>
      <w:r w:rsidRPr="00A47418">
        <w:rPr>
          <w:rFonts w:ascii="Times New Roman" w:hAnsi="Times New Roman" w:cs="Times New Roman"/>
          <w:sz w:val="28"/>
          <w:szCs w:val="28"/>
        </w:rPr>
        <w:tab/>
        <w:t>участниками</w:t>
      </w:r>
      <w:r w:rsidRPr="00A47418">
        <w:rPr>
          <w:rFonts w:ascii="Times New Roman" w:hAnsi="Times New Roman" w:cs="Times New Roman"/>
          <w:sz w:val="28"/>
          <w:szCs w:val="28"/>
        </w:rPr>
        <w:tab/>
        <w:t>образовательного процесса посредством сети Интернет;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создание возможности проведения на основе сервисов ЭИОС всех видов занятий, процедур оценки результатов обучения, реализация которых </w:t>
      </w:r>
      <w:r w:rsidRPr="00A47418">
        <w:rPr>
          <w:rFonts w:ascii="Times New Roman" w:hAnsi="Times New Roman" w:cs="Times New Roman"/>
          <w:sz w:val="28"/>
          <w:szCs w:val="28"/>
        </w:rPr>
        <w:lastRenderedPageBreak/>
        <w:t>предусмотрена с применением электронного обучения, дистанционных образовательных технологий (в случае их реализации);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обеспечение фиксации хода образовательного процесса, результатов промежуточной</w:t>
      </w:r>
      <w:r w:rsidRPr="00A47418">
        <w:rPr>
          <w:rFonts w:ascii="Times New Roman" w:hAnsi="Times New Roman" w:cs="Times New Roman"/>
          <w:sz w:val="28"/>
          <w:szCs w:val="28"/>
        </w:rPr>
        <w:tab/>
        <w:t>аттестации</w:t>
      </w:r>
      <w:r w:rsidRPr="00A47418">
        <w:rPr>
          <w:rFonts w:ascii="Times New Roman" w:hAnsi="Times New Roman" w:cs="Times New Roman"/>
          <w:sz w:val="28"/>
          <w:szCs w:val="28"/>
        </w:rPr>
        <w:tab/>
        <w:t>и</w:t>
      </w:r>
      <w:r w:rsidRPr="00A47418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A47418">
        <w:rPr>
          <w:rFonts w:ascii="Times New Roman" w:hAnsi="Times New Roman" w:cs="Times New Roman"/>
          <w:sz w:val="28"/>
          <w:szCs w:val="28"/>
        </w:rPr>
        <w:tab/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18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47418">
        <w:rPr>
          <w:rFonts w:ascii="Times New Roman" w:hAnsi="Times New Roman" w:cs="Times New Roman"/>
          <w:sz w:val="28"/>
          <w:szCs w:val="28"/>
        </w:rPr>
        <w:tab/>
        <w:t>программ (размещение данных сведений осуществляется в рамках личного кабинета обучающегося; под "фиксацией хода образовательного процесса" понимается фиксация хода освоения обучающимся дисциплин учебного плана образовательной программы, осуществляемая в ходе текущего контроля успеваемости, т.е. результаты текущего контроля успеваемости обучающегося по дисциплинам учебного плана;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под «результатами промежуточной аттестации» понимаются результаты мероприятий промежуточной аттестации – экзаменов и зачетов по дисциплинам, модулям и практикам учебного плана);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A47418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сопровождение</w:t>
      </w:r>
      <w:r>
        <w:rPr>
          <w:rFonts w:ascii="Times New Roman" w:hAnsi="Times New Roman" w:cs="Times New Roman"/>
          <w:sz w:val="28"/>
          <w:szCs w:val="28"/>
        </w:rPr>
        <w:tab/>
        <w:t>личного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кабинета </w:t>
      </w:r>
      <w:r w:rsidRPr="00A47418">
        <w:rPr>
          <w:rFonts w:ascii="Times New Roman" w:hAnsi="Times New Roman" w:cs="Times New Roman"/>
          <w:sz w:val="28"/>
          <w:szCs w:val="28"/>
        </w:rPr>
        <w:t>учителя, обучающегося, обеспечивающего потребности педагогического работника, обучающегося в рамках образовательного процесса;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формирование и сопровождение портфолио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>, в том числе сохранение работ обучающихся – победителей и призеров олимпиад;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обеспечение информационной базы управления образовательным процессом и обеспечение его информационной открытости;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3. РЕСУРСЫ ЭИОС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 xml:space="preserve">3.1 ЭИОС ОУ формируется на основе следующих ресурсов, входящих в ее состав: 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3.1.1</w:t>
      </w:r>
      <w:r w:rsidRPr="00A47418">
        <w:rPr>
          <w:rFonts w:ascii="Times New Roman" w:hAnsi="Times New Roman" w:cs="Times New Roman"/>
          <w:sz w:val="28"/>
          <w:szCs w:val="28"/>
        </w:rPr>
        <w:tab/>
        <w:t>Электронные информационные ресурсы: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официальный сайт ОУ, включающий информацию об</w:t>
      </w:r>
      <w:r w:rsidRPr="00A47418">
        <w:rPr>
          <w:rFonts w:ascii="Times New Roman" w:hAnsi="Times New Roman" w:cs="Times New Roman"/>
          <w:sz w:val="28"/>
          <w:szCs w:val="28"/>
        </w:rPr>
        <w:tab/>
        <w:t>образовательных программах, учебных планах, рабочих программах,      электронных образовательных ресурсах;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электронная информационно-образовательная среда ОУ, содержащая личные кабинеты, портфолио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>, систему взаимодействия между участниками образовательного</w:t>
      </w:r>
      <w:r w:rsidRPr="00A47418">
        <w:rPr>
          <w:rFonts w:ascii="Times New Roman" w:hAnsi="Times New Roman" w:cs="Times New Roman"/>
          <w:sz w:val="28"/>
          <w:szCs w:val="28"/>
        </w:rPr>
        <w:tab/>
        <w:t>процесса посредством сети Интернет, иные материалы в соответствии с ФГОС;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3.1.2</w:t>
      </w:r>
      <w:r w:rsidRPr="00A47418">
        <w:rPr>
          <w:rFonts w:ascii="Times New Roman" w:hAnsi="Times New Roman" w:cs="Times New Roman"/>
          <w:sz w:val="28"/>
          <w:szCs w:val="28"/>
        </w:rPr>
        <w:tab/>
        <w:t>Программно-аппаратное и организационное сопровождение ЭИОС.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 xml:space="preserve">4. ТРЕБОВАНИЯ К ФУНКЦИОНИРОВАНИЮ ЭИОС 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4.1</w:t>
      </w:r>
      <w:r w:rsidRPr="00A47418">
        <w:rPr>
          <w:rFonts w:ascii="Times New Roman" w:hAnsi="Times New Roman" w:cs="Times New Roman"/>
          <w:sz w:val="28"/>
          <w:szCs w:val="28"/>
        </w:rPr>
        <w:tab/>
        <w:t>Функции ЭИОС ОУ: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4.1.1</w:t>
      </w:r>
      <w:r w:rsidRPr="00A47418">
        <w:rPr>
          <w:rFonts w:ascii="Times New Roman" w:hAnsi="Times New Roman" w:cs="Times New Roman"/>
          <w:sz w:val="28"/>
          <w:szCs w:val="28"/>
        </w:rPr>
        <w:tab/>
        <w:t>Оперативное</w:t>
      </w:r>
      <w:r w:rsidRPr="00A47418">
        <w:rPr>
          <w:rFonts w:ascii="Times New Roman" w:hAnsi="Times New Roman" w:cs="Times New Roman"/>
          <w:sz w:val="28"/>
          <w:szCs w:val="28"/>
        </w:rPr>
        <w:tab/>
        <w:t>инфо</w:t>
      </w:r>
      <w:r>
        <w:rPr>
          <w:rFonts w:ascii="Times New Roman" w:hAnsi="Times New Roman" w:cs="Times New Roman"/>
          <w:sz w:val="28"/>
          <w:szCs w:val="28"/>
        </w:rPr>
        <w:t>рмирование</w:t>
      </w:r>
      <w:r>
        <w:rPr>
          <w:rFonts w:ascii="Times New Roman" w:hAnsi="Times New Roman" w:cs="Times New Roman"/>
          <w:sz w:val="28"/>
          <w:szCs w:val="28"/>
        </w:rPr>
        <w:tab/>
        <w:t>пользователей</w:t>
      </w:r>
      <w:r>
        <w:rPr>
          <w:rFonts w:ascii="Times New Roman" w:hAnsi="Times New Roman" w:cs="Times New Roman"/>
          <w:sz w:val="28"/>
          <w:szCs w:val="28"/>
        </w:rPr>
        <w:tab/>
        <w:t>ЭИОС</w:t>
      </w: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A47418">
        <w:rPr>
          <w:rFonts w:ascii="Times New Roman" w:hAnsi="Times New Roman" w:cs="Times New Roman"/>
          <w:sz w:val="28"/>
          <w:szCs w:val="28"/>
        </w:rPr>
        <w:t>событиях</w:t>
      </w:r>
      <w:r w:rsidRPr="00A47418">
        <w:rPr>
          <w:rFonts w:ascii="Times New Roman" w:hAnsi="Times New Roman" w:cs="Times New Roman"/>
          <w:sz w:val="28"/>
          <w:szCs w:val="28"/>
        </w:rPr>
        <w:tab/>
        <w:t>и изменениях в нормативно-правовых документах;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418">
        <w:rPr>
          <w:rFonts w:ascii="Times New Roman" w:hAnsi="Times New Roman" w:cs="Times New Roman"/>
          <w:sz w:val="28"/>
          <w:szCs w:val="28"/>
        </w:rPr>
        <w:lastRenderedPageBreak/>
        <w:t>4.1.2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A47418">
        <w:rPr>
          <w:rFonts w:ascii="Times New Roman" w:hAnsi="Times New Roman" w:cs="Times New Roman"/>
          <w:sz w:val="28"/>
          <w:szCs w:val="28"/>
        </w:rPr>
        <w:tab/>
        <w:t>обу</w:t>
      </w:r>
      <w:r>
        <w:rPr>
          <w:rFonts w:ascii="Times New Roman" w:hAnsi="Times New Roman" w:cs="Times New Roman"/>
          <w:sz w:val="28"/>
          <w:szCs w:val="28"/>
        </w:rPr>
        <w:t>чающимся</w:t>
      </w:r>
      <w:r>
        <w:rPr>
          <w:rFonts w:ascii="Times New Roman" w:hAnsi="Times New Roman" w:cs="Times New Roman"/>
          <w:sz w:val="28"/>
          <w:szCs w:val="28"/>
        </w:rPr>
        <w:tab/>
        <w:t>во</w:t>
      </w:r>
      <w:r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ab/>
        <w:t>всего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периода </w:t>
      </w:r>
      <w:r w:rsidRPr="00A47418">
        <w:rPr>
          <w:rFonts w:ascii="Times New Roman" w:hAnsi="Times New Roman" w:cs="Times New Roman"/>
          <w:sz w:val="28"/>
          <w:szCs w:val="28"/>
        </w:rPr>
        <w:t>обучения индивидуального неограниченного доступа к ресурсам ЭИОС, в том числе к электронно-библиотечным системам для их использования в образовательном процессе из любой точки, в которой имеется доступ к сети Интернет, как на территории ОУ, так и вне его;</w:t>
      </w:r>
      <w:proofErr w:type="gramEnd"/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4.1.3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A47418">
        <w:rPr>
          <w:rFonts w:ascii="Times New Roman" w:hAnsi="Times New Roman" w:cs="Times New Roman"/>
          <w:sz w:val="28"/>
          <w:szCs w:val="28"/>
        </w:rPr>
        <w:tab/>
        <w:t>дос</w:t>
      </w:r>
      <w:r>
        <w:rPr>
          <w:rFonts w:ascii="Times New Roman" w:hAnsi="Times New Roman" w:cs="Times New Roman"/>
          <w:sz w:val="28"/>
          <w:szCs w:val="28"/>
        </w:rPr>
        <w:t>тупа</w:t>
      </w:r>
      <w:r>
        <w:rPr>
          <w:rFonts w:ascii="Times New Roman" w:hAnsi="Times New Roman" w:cs="Times New Roman"/>
          <w:sz w:val="28"/>
          <w:szCs w:val="28"/>
        </w:rPr>
        <w:tab/>
        <w:t>педагогических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работников, </w:t>
      </w:r>
      <w:r w:rsidRPr="00A47418">
        <w:rPr>
          <w:rFonts w:ascii="Times New Roman" w:hAnsi="Times New Roman" w:cs="Times New Roman"/>
          <w:sz w:val="28"/>
          <w:szCs w:val="28"/>
        </w:rPr>
        <w:t>обучающихся</w:t>
      </w:r>
      <w:r w:rsidRPr="00A47418">
        <w:rPr>
          <w:rFonts w:ascii="Times New Roman" w:hAnsi="Times New Roman" w:cs="Times New Roman"/>
          <w:sz w:val="28"/>
          <w:szCs w:val="28"/>
        </w:rPr>
        <w:tab/>
        <w:t>и зарегистрированных пользователей ОУ к ресурсам ЭИОС;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4.1.4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Обеспечение управления образовательным процессом </w:t>
      </w:r>
      <w:r>
        <w:rPr>
          <w:rFonts w:ascii="Times New Roman" w:hAnsi="Times New Roman" w:cs="Times New Roman"/>
          <w:sz w:val="28"/>
          <w:szCs w:val="28"/>
        </w:rPr>
        <w:t>с использованием ресурсов ЭИОС;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4.1.5 Автоматизация образовательной деятельности ОУ;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4.2.</w:t>
      </w:r>
      <w:r w:rsidRPr="00A47418">
        <w:rPr>
          <w:rFonts w:ascii="Times New Roman" w:hAnsi="Times New Roman" w:cs="Times New Roman"/>
          <w:sz w:val="28"/>
          <w:szCs w:val="28"/>
        </w:rPr>
        <w:tab/>
        <w:t>Функционирование ЭИОС обеспечивается соответствующими средствами информационно-коммуникационных</w:t>
      </w:r>
      <w:r w:rsidRPr="00A47418">
        <w:rPr>
          <w:rFonts w:ascii="Times New Roman" w:hAnsi="Times New Roman" w:cs="Times New Roman"/>
          <w:sz w:val="28"/>
          <w:szCs w:val="28"/>
        </w:rPr>
        <w:tab/>
        <w:t>технологий</w:t>
      </w:r>
      <w:r w:rsidRPr="00A47418">
        <w:rPr>
          <w:rFonts w:ascii="Times New Roman" w:hAnsi="Times New Roman" w:cs="Times New Roman"/>
          <w:sz w:val="28"/>
          <w:szCs w:val="28"/>
        </w:rPr>
        <w:tab/>
        <w:t>и</w:t>
      </w:r>
      <w:r w:rsidRPr="00A47418">
        <w:rPr>
          <w:rFonts w:ascii="Times New Roman" w:hAnsi="Times New Roman" w:cs="Times New Roman"/>
          <w:sz w:val="28"/>
          <w:szCs w:val="28"/>
        </w:rPr>
        <w:tab/>
        <w:t>квалификацией</w:t>
      </w:r>
      <w:r w:rsidRPr="00A47418">
        <w:rPr>
          <w:rFonts w:ascii="Times New Roman" w:hAnsi="Times New Roman" w:cs="Times New Roman"/>
          <w:sz w:val="28"/>
          <w:szCs w:val="28"/>
        </w:rPr>
        <w:tab/>
        <w:t>работников,</w:t>
      </w:r>
      <w:r w:rsidRPr="00A47418">
        <w:rPr>
          <w:rFonts w:ascii="Times New Roman" w:hAnsi="Times New Roman" w:cs="Times New Roman"/>
          <w:sz w:val="28"/>
          <w:szCs w:val="28"/>
        </w:rPr>
        <w:tab/>
        <w:t>ее использующих и поддерживающих.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ab/>
        <w:t>целях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Pr="00A47418">
        <w:rPr>
          <w:rFonts w:ascii="Times New Roman" w:hAnsi="Times New Roman" w:cs="Times New Roman"/>
          <w:sz w:val="28"/>
          <w:szCs w:val="28"/>
        </w:rPr>
        <w:tab/>
        <w:t>защиты</w:t>
      </w:r>
      <w:r w:rsidRPr="00A47418">
        <w:rPr>
          <w:rFonts w:ascii="Times New Roman" w:hAnsi="Times New Roman" w:cs="Times New Roman"/>
          <w:sz w:val="28"/>
          <w:szCs w:val="28"/>
        </w:rPr>
        <w:tab/>
        <w:t>информации,</w:t>
      </w:r>
      <w:r w:rsidRPr="00A47418">
        <w:rPr>
          <w:rFonts w:ascii="Times New Roman" w:hAnsi="Times New Roman" w:cs="Times New Roman"/>
          <w:sz w:val="28"/>
          <w:szCs w:val="28"/>
        </w:rPr>
        <w:tab/>
        <w:t>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</w:t>
      </w:r>
      <w:r>
        <w:rPr>
          <w:rFonts w:ascii="Times New Roman" w:hAnsi="Times New Roman" w:cs="Times New Roman"/>
          <w:sz w:val="28"/>
          <w:szCs w:val="28"/>
        </w:rPr>
        <w:t>вливаются следующие требования: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4.4.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ЭИОС ОУ и отдельные ее элементы должны соответствовать действующему законодательству РФ в области образования, защиты авторских прав, защиты информации, защиты персональных данных (Федеральный закон РФ от 29.12.2012 г. №273-ФЗ «Об образовании в Российской Федерации»;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Федеральный закон РФ от 27.07.2006 г. № 149-ФЗ «Об информации, информационных технологиях и о защите информации», Федеральный закона РФ от 27.06.2006 г. №152-ФЗ «О персональных данных», Федеральный закон РФ от 09.07.1993 г. №5351-1 «Об авторском праве и смежных правах»);</w:t>
      </w:r>
      <w:proofErr w:type="gramEnd"/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5. ОРГАНИЗАЦИЯ РАБОТЫ В ЭИОС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5.1. Назначается ответственный сотрудник ОУ за работу с ЭИОС, который формирует журнал выдачи логинов и паролей пользователям.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5.2.</w:t>
      </w:r>
      <w:r w:rsidRPr="00A47418">
        <w:rPr>
          <w:rFonts w:ascii="Times New Roman" w:hAnsi="Times New Roman" w:cs="Times New Roman"/>
          <w:sz w:val="28"/>
          <w:szCs w:val="28"/>
        </w:rPr>
        <w:tab/>
        <w:t>Для аутентификации обучающихся и педагогических работников в ЭИОС используется разграничительная политика доступа и парольная аутентификация. Учетные записи обучающихся и педагогических работников формируются с соблюдением следующих требований надежности: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организация парольной защиты; •</w:t>
      </w:r>
      <w:r w:rsidRPr="00A47418">
        <w:rPr>
          <w:rFonts w:ascii="Times New Roman" w:hAnsi="Times New Roman" w:cs="Times New Roman"/>
          <w:sz w:val="28"/>
          <w:szCs w:val="28"/>
        </w:rPr>
        <w:tab/>
        <w:t>обучение пользователей ЭИОС;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Доступ к ЭИОС предоставляется пользователю, получившему учетные данные от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за работу с ЭИОС или успешно прошедшему процедуру регистрации в электронной библиотечной системе.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5.4. Авторизованный доступ к ЭИОС осуществляется вводом личной учетной записи (логина и пароля).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5.5.</w:t>
      </w:r>
      <w:r w:rsidRPr="00A47418">
        <w:rPr>
          <w:rFonts w:ascii="Times New Roman" w:hAnsi="Times New Roman" w:cs="Times New Roman"/>
          <w:sz w:val="28"/>
          <w:szCs w:val="28"/>
        </w:rPr>
        <w:tab/>
        <w:t xml:space="preserve">В случае утраты учетных данных или их компрометации пользователь ЭИОС должен воспользоваться средством восстановления доступа, предоставляемым каждым из ресурсов, входящих в состав ЭИОС. Если доступ к ресурсу восстановить не удается, пользователь должен обратиться 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ответственному за работу с ЭИОС.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6. ОТВЕТСТВЕННОСТЬ ПОЛЬЗОВАТЕЛЕЙ ЭИОС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6.1</w:t>
      </w:r>
      <w:r w:rsidRPr="00A47418">
        <w:rPr>
          <w:rFonts w:ascii="Times New Roman" w:hAnsi="Times New Roman" w:cs="Times New Roman"/>
          <w:sz w:val="28"/>
          <w:szCs w:val="28"/>
        </w:rPr>
        <w:tab/>
        <w:t>Пользователи</w:t>
      </w:r>
      <w:r w:rsidRPr="00A47418">
        <w:rPr>
          <w:rFonts w:ascii="Times New Roman" w:hAnsi="Times New Roman" w:cs="Times New Roman"/>
          <w:sz w:val="28"/>
          <w:szCs w:val="28"/>
        </w:rPr>
        <w:tab/>
        <w:t>ЭИОС</w:t>
      </w:r>
      <w:r w:rsidRPr="00A47418">
        <w:rPr>
          <w:rFonts w:ascii="Times New Roman" w:hAnsi="Times New Roman" w:cs="Times New Roman"/>
          <w:sz w:val="28"/>
          <w:szCs w:val="28"/>
        </w:rPr>
        <w:tab/>
        <w:t>ОУ</w:t>
      </w:r>
      <w:r w:rsidRPr="00A47418">
        <w:rPr>
          <w:rFonts w:ascii="Times New Roman" w:hAnsi="Times New Roman" w:cs="Times New Roman"/>
          <w:sz w:val="28"/>
          <w:szCs w:val="28"/>
        </w:rPr>
        <w:tab/>
        <w:t>обязаны</w:t>
      </w:r>
      <w:r w:rsidRPr="00A47418">
        <w:rPr>
          <w:rFonts w:ascii="Times New Roman" w:hAnsi="Times New Roman" w:cs="Times New Roman"/>
          <w:sz w:val="28"/>
          <w:szCs w:val="28"/>
        </w:rPr>
        <w:tab/>
        <w:t>использовать</w:t>
      </w:r>
      <w:r w:rsidRPr="00A47418">
        <w:rPr>
          <w:rFonts w:ascii="Times New Roman" w:hAnsi="Times New Roman" w:cs="Times New Roman"/>
          <w:sz w:val="28"/>
          <w:szCs w:val="28"/>
        </w:rPr>
        <w:tab/>
        <w:t>ресурсы</w:t>
      </w:r>
      <w:r w:rsidRPr="00A47418">
        <w:rPr>
          <w:rFonts w:ascii="Times New Roman" w:hAnsi="Times New Roman" w:cs="Times New Roman"/>
          <w:sz w:val="28"/>
          <w:szCs w:val="28"/>
        </w:rPr>
        <w:tab/>
        <w:t>с соблюдением авторских прав, не воспроизводить полностью или частично информацию ограниченного доступа.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6.2</w:t>
      </w:r>
      <w:r w:rsidRPr="00A47418">
        <w:rPr>
          <w:rFonts w:ascii="Times New Roman" w:hAnsi="Times New Roman" w:cs="Times New Roman"/>
          <w:sz w:val="28"/>
          <w:szCs w:val="28"/>
        </w:rPr>
        <w:tab/>
        <w:t>Пользователи</w:t>
      </w:r>
      <w:r w:rsidRPr="00A47418">
        <w:rPr>
          <w:rFonts w:ascii="Times New Roman" w:hAnsi="Times New Roman" w:cs="Times New Roman"/>
          <w:sz w:val="28"/>
          <w:szCs w:val="28"/>
        </w:rPr>
        <w:tab/>
        <w:t>несут</w:t>
      </w:r>
      <w:r w:rsidRPr="00A47418">
        <w:rPr>
          <w:rFonts w:ascii="Times New Roman" w:hAnsi="Times New Roman" w:cs="Times New Roman"/>
          <w:sz w:val="28"/>
          <w:szCs w:val="28"/>
        </w:rPr>
        <w:tab/>
        <w:t>ответственность</w:t>
      </w:r>
      <w:r w:rsidRPr="00A47418">
        <w:rPr>
          <w:rFonts w:ascii="Times New Roman" w:hAnsi="Times New Roman" w:cs="Times New Roman"/>
          <w:sz w:val="28"/>
          <w:szCs w:val="28"/>
        </w:rPr>
        <w:tab/>
        <w:t>за</w:t>
      </w:r>
      <w:r w:rsidRPr="00A47418">
        <w:rPr>
          <w:rFonts w:ascii="Times New Roman" w:hAnsi="Times New Roman" w:cs="Times New Roman"/>
          <w:sz w:val="28"/>
          <w:szCs w:val="28"/>
        </w:rPr>
        <w:tab/>
        <w:t>умышленное</w:t>
      </w:r>
      <w:r w:rsidRPr="00A47418">
        <w:rPr>
          <w:rFonts w:ascii="Times New Roman" w:hAnsi="Times New Roman" w:cs="Times New Roman"/>
          <w:sz w:val="28"/>
          <w:szCs w:val="28"/>
        </w:rPr>
        <w:tab/>
        <w:t>использование элементов ЭИОС ОУ в противоправных целях: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модификации и кражи информации;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распространения материалов, оскорбляющих человеческое достоинство и общественную нравственность;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пропаганды насилия, разжигания расовой или национальной вражды;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осуществления</w:t>
      </w:r>
      <w:r w:rsidRPr="00A47418">
        <w:rPr>
          <w:rFonts w:ascii="Times New Roman" w:hAnsi="Times New Roman" w:cs="Times New Roman"/>
          <w:sz w:val="28"/>
          <w:szCs w:val="28"/>
        </w:rPr>
        <w:tab/>
        <w:t>рассылки</w:t>
      </w:r>
      <w:r w:rsidRPr="00A47418">
        <w:rPr>
          <w:rFonts w:ascii="Times New Roman" w:hAnsi="Times New Roman" w:cs="Times New Roman"/>
          <w:sz w:val="28"/>
          <w:szCs w:val="28"/>
        </w:rPr>
        <w:tab/>
        <w:t>обманных,</w:t>
      </w:r>
      <w:r w:rsidRPr="00A47418">
        <w:rPr>
          <w:rFonts w:ascii="Times New Roman" w:hAnsi="Times New Roman" w:cs="Times New Roman"/>
          <w:sz w:val="28"/>
          <w:szCs w:val="28"/>
        </w:rPr>
        <w:tab/>
        <w:t>беспокоящих</w:t>
      </w:r>
      <w:r w:rsidRPr="00A47418">
        <w:rPr>
          <w:rFonts w:ascii="Times New Roman" w:hAnsi="Times New Roman" w:cs="Times New Roman"/>
          <w:sz w:val="28"/>
          <w:szCs w:val="28"/>
        </w:rPr>
        <w:tab/>
        <w:t>или</w:t>
      </w:r>
      <w:r w:rsidRPr="00A47418">
        <w:rPr>
          <w:rFonts w:ascii="Times New Roman" w:hAnsi="Times New Roman" w:cs="Times New Roman"/>
          <w:sz w:val="28"/>
          <w:szCs w:val="28"/>
        </w:rPr>
        <w:tab/>
        <w:t>угрожающих сообщений;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•</w:t>
      </w:r>
      <w:r w:rsidRPr="00A47418">
        <w:rPr>
          <w:rFonts w:ascii="Times New Roman" w:hAnsi="Times New Roman" w:cs="Times New Roman"/>
          <w:sz w:val="28"/>
          <w:szCs w:val="28"/>
        </w:rPr>
        <w:tab/>
        <w:t>любого рода коммерческой деятельности и других несанкционированных действий.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ab/>
        <w:t>целью</w:t>
      </w:r>
      <w:r w:rsidRPr="00A47418">
        <w:rPr>
          <w:rFonts w:ascii="Times New Roman" w:hAnsi="Times New Roman" w:cs="Times New Roman"/>
          <w:sz w:val="28"/>
          <w:szCs w:val="28"/>
        </w:rPr>
        <w:tab/>
        <w:t>обеспече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ab/>
        <w:t>безопасности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информационных </w:t>
      </w:r>
      <w:r w:rsidRPr="00A47418">
        <w:rPr>
          <w:rFonts w:ascii="Times New Roman" w:hAnsi="Times New Roman" w:cs="Times New Roman"/>
          <w:sz w:val="28"/>
          <w:szCs w:val="28"/>
        </w:rPr>
        <w:t>ресурсов</w:t>
      </w:r>
      <w:r w:rsidRPr="00A47418">
        <w:rPr>
          <w:rFonts w:ascii="Times New Roman" w:hAnsi="Times New Roman" w:cs="Times New Roman"/>
          <w:sz w:val="28"/>
          <w:szCs w:val="28"/>
        </w:rPr>
        <w:tab/>
        <w:t>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6.4</w:t>
      </w:r>
      <w:r w:rsidRPr="00A47418">
        <w:rPr>
          <w:rFonts w:ascii="Times New Roman" w:hAnsi="Times New Roman" w:cs="Times New Roman"/>
          <w:sz w:val="28"/>
          <w:szCs w:val="28"/>
        </w:rPr>
        <w:tab/>
        <w:t>ОУ имеет право в случае несоблюдения пользователем требований Положения ограничить доступ данного пользователя к отдельным элементам ЭИОС ОУ.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ab/>
        <w:t>7. СПОСОБЫ И ПОРЯДОК ПОДДЕРЖКИ ПОЛЬЗОВАТЕЛЕЙ ЭИОС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7.1</w:t>
      </w:r>
      <w:r w:rsidRPr="00A47418">
        <w:rPr>
          <w:rFonts w:ascii="Times New Roman" w:hAnsi="Times New Roman" w:cs="Times New Roman"/>
          <w:sz w:val="28"/>
          <w:szCs w:val="28"/>
        </w:rPr>
        <w:tab/>
        <w:t>Информация об ЭИОС ОУ, порядок доступа к ее элементам и модулям размещаются на официальном сайте ОУ.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>аждый пользователь имеет право на получение учебно-методической и технической поддержки при работе с ЭИОС ОУ.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Pr="00A47418">
        <w:rPr>
          <w:rFonts w:ascii="Times New Roman" w:hAnsi="Times New Roman" w:cs="Times New Roman"/>
          <w:sz w:val="28"/>
          <w:szCs w:val="28"/>
        </w:rPr>
        <w:tab/>
        <w:t>Разъяснения и консультации по вопросам использования ЭИР и ЭОР ЭИОС оказывают сотрудники ОУ, отвечающие за ЭИОС ОУ.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8. ПОРЯДОК ВНЕСЕНИЯ ИЗМЕНЕНИЙ В СОСТАВ РЕСУРСОВ ЭИОС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 xml:space="preserve"> состав ресурсов ЭИОС О могут вноситься изменения (добавление и/или исключение ресурса из состава ЭИОС). Любые изменения в составе ресурсов ЭИОС должны быть отражены в настоящем Положении в установленном порядке.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A47418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A47418">
        <w:rPr>
          <w:rFonts w:ascii="Times New Roman" w:hAnsi="Times New Roman" w:cs="Times New Roman"/>
          <w:sz w:val="28"/>
          <w:szCs w:val="28"/>
        </w:rPr>
        <w:t>ля каждого нового ресурса разрабатываются изменения в Положении, определяются цели и задачи, порядок функционирования и поддержки, правила доступа и работы, а также ответственность пользователей.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9.1</w:t>
      </w:r>
      <w:r w:rsidRPr="00A47418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его принятия и утверждения и действует до официальной отмены или до принятия нового локального нормативного акта.</w:t>
      </w:r>
    </w:p>
    <w:p w:rsidR="00A47418" w:rsidRPr="00A47418" w:rsidRDefault="00A47418" w:rsidP="00A47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418">
        <w:rPr>
          <w:rFonts w:ascii="Times New Roman" w:hAnsi="Times New Roman" w:cs="Times New Roman"/>
          <w:sz w:val="28"/>
          <w:szCs w:val="28"/>
        </w:rPr>
        <w:t>9.2</w:t>
      </w:r>
      <w:r w:rsidRPr="00A47418">
        <w:rPr>
          <w:rFonts w:ascii="Times New Roman" w:hAnsi="Times New Roman" w:cs="Times New Roman"/>
          <w:sz w:val="28"/>
          <w:szCs w:val="28"/>
        </w:rPr>
        <w:tab/>
        <w:t>Внесение изменений и дополнений в настоящее Положение утверждается директором на основании решения, принятого Педагогическим советом.</w:t>
      </w:r>
    </w:p>
    <w:sectPr w:rsidR="00A47418" w:rsidRPr="00A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7"/>
    <w:rsid w:val="00902587"/>
    <w:rsid w:val="00A020F9"/>
    <w:rsid w:val="00A4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2023-09-25T13:44:00Z</dcterms:created>
  <dcterms:modified xsi:type="dcterms:W3CDTF">2023-09-25T13:44:00Z</dcterms:modified>
</cp:coreProperties>
</file>