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3750"/>
      </w:tblGrid>
      <w:tr w:rsidR="00466BAC" w:rsidTr="00D749F8">
        <w:tc>
          <w:tcPr>
            <w:tcW w:w="6629" w:type="dxa"/>
          </w:tcPr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Рассмотрено на заседании</w:t>
            </w: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66BAC" w:rsidRDefault="00466BAC" w:rsidP="00530C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коллектива пр. № </w:t>
            </w:r>
            <w:r w:rsidR="00530CE6" w:rsidRPr="00530C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530C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4053" w:type="dxa"/>
          </w:tcPr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УТВЕРЖДАЮ </w:t>
            </w: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Директор МБОУ «Школа №7»</w:t>
            </w: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______________А.А. Лисовская </w:t>
            </w:r>
          </w:p>
          <w:p w:rsidR="00466BAC" w:rsidRDefault="00466BAC" w:rsidP="00466B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358</w:t>
            </w:r>
            <w:r w:rsidRPr="00DB4F6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31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08.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</w:tr>
      <w:tr w:rsidR="00466BAC" w:rsidTr="00D749F8">
        <w:tc>
          <w:tcPr>
            <w:tcW w:w="6629" w:type="dxa"/>
          </w:tcPr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Согласовано: </w:t>
            </w: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школы</w:t>
            </w: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Pr="00045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spellStart"/>
            <w:r w:rsidRPr="00045620">
              <w:rPr>
                <w:rFonts w:ascii="Times New Roman" w:hAnsi="Times New Roman" w:cs="Times New Roman"/>
                <w:bCs/>
                <w:sz w:val="24"/>
                <w:szCs w:val="24"/>
              </w:rPr>
              <w:t>Резван</w:t>
            </w:r>
            <w:proofErr w:type="spellEnd"/>
          </w:p>
          <w:p w:rsidR="00466BAC" w:rsidRDefault="00466BAC" w:rsidP="00466B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053" w:type="dxa"/>
          </w:tcPr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общем собрании </w:t>
            </w:r>
          </w:p>
          <w:p w:rsidR="00466BAC" w:rsidRDefault="00466BAC" w:rsidP="00D749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коллектива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466BAC" w:rsidRDefault="00466BAC" w:rsidP="00EC215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протокол № </w:t>
            </w:r>
            <w:r w:rsidR="00EC215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  <w:r w:rsidRPr="00466B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hi-IN" w:bidi="hi-IN"/>
              </w:rPr>
              <w:t xml:space="preserve"> 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от </w:t>
            </w:r>
            <w:r w:rsidR="00EC2151" w:rsidRPr="00EC215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29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04562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CA1278" w:rsidRDefault="00CA1278">
      <w:pPr>
        <w:rPr>
          <w:rFonts w:ascii="Times New Roman" w:hAnsi="Times New Roman" w:cs="Times New Roman"/>
          <w:sz w:val="28"/>
          <w:szCs w:val="28"/>
        </w:rPr>
      </w:pPr>
    </w:p>
    <w:p w:rsidR="00CA1278" w:rsidRDefault="00CA1278">
      <w:pPr>
        <w:rPr>
          <w:rFonts w:ascii="Times New Roman" w:hAnsi="Times New Roman" w:cs="Times New Roman"/>
          <w:sz w:val="28"/>
          <w:szCs w:val="28"/>
        </w:rPr>
      </w:pPr>
    </w:p>
    <w:p w:rsidR="00CA1278" w:rsidRDefault="00CA1278">
      <w:pPr>
        <w:rPr>
          <w:rFonts w:ascii="Times New Roman" w:hAnsi="Times New Roman" w:cs="Times New Roman"/>
          <w:sz w:val="28"/>
          <w:szCs w:val="28"/>
        </w:rPr>
      </w:pPr>
    </w:p>
    <w:p w:rsidR="00CA1278" w:rsidRDefault="00CA1278">
      <w:pPr>
        <w:rPr>
          <w:rFonts w:ascii="Times New Roman" w:hAnsi="Times New Roman" w:cs="Times New Roman"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E" w:rsidRDefault="00AB399E" w:rsidP="00AB3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E" w:rsidRDefault="00AB399E" w:rsidP="00AB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12FB" w:rsidRDefault="00AB399E" w:rsidP="00AB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7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обращения граждан </w:t>
      </w:r>
    </w:p>
    <w:p w:rsidR="00AB399E" w:rsidRDefault="00AB399E" w:rsidP="00AB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037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ьным</w:t>
      </w:r>
      <w:r w:rsidRPr="00B1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бюджетным</w:t>
      </w:r>
      <w:r w:rsidRPr="00B14037">
        <w:rPr>
          <w:rFonts w:ascii="Times New Roman" w:hAnsi="Times New Roman" w:cs="Times New Roman"/>
          <w:b/>
          <w:sz w:val="28"/>
          <w:szCs w:val="28"/>
        </w:rPr>
        <w:t xml:space="preserve"> общеобразовате</w:t>
      </w:r>
      <w:r>
        <w:rPr>
          <w:rFonts w:ascii="Times New Roman" w:hAnsi="Times New Roman" w:cs="Times New Roman"/>
          <w:b/>
          <w:sz w:val="28"/>
          <w:szCs w:val="28"/>
        </w:rPr>
        <w:t>льным учреждением</w:t>
      </w:r>
      <w:r w:rsidRPr="00B14037">
        <w:rPr>
          <w:rFonts w:ascii="Times New Roman" w:hAnsi="Times New Roman" w:cs="Times New Roman"/>
          <w:b/>
          <w:sz w:val="28"/>
          <w:szCs w:val="28"/>
        </w:rPr>
        <w:t xml:space="preserve"> города Ростова-на-Дону </w:t>
      </w:r>
    </w:p>
    <w:p w:rsidR="00AB399E" w:rsidRDefault="00AB399E" w:rsidP="00AB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7">
        <w:rPr>
          <w:rFonts w:ascii="Times New Roman" w:hAnsi="Times New Roman" w:cs="Times New Roman"/>
          <w:b/>
          <w:sz w:val="28"/>
          <w:szCs w:val="28"/>
        </w:rPr>
        <w:t>«Школа №7 имени Береста Алексея Прокопьевича»</w:t>
      </w: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CA1278" w:rsidP="00CA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78" w:rsidRDefault="006108DD" w:rsidP="006108D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451A4" w:rsidRPr="006108DD" w:rsidRDefault="002451A4" w:rsidP="00B140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38E5" w:rsidRDefault="002451A4" w:rsidP="002451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451A4"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proofErr w:type="gramStart"/>
      <w:r w:rsidRPr="002451A4">
        <w:rPr>
          <w:rFonts w:ascii="Times New Roman" w:hAnsi="Times New Roman" w:cs="Times New Roman"/>
        </w:rPr>
        <w:t>с</w:t>
      </w:r>
      <w:proofErr w:type="gramEnd"/>
      <w:r w:rsidR="00C838E5">
        <w:rPr>
          <w:rFonts w:ascii="Times New Roman" w:hAnsi="Times New Roman" w:cs="Times New Roman"/>
        </w:rPr>
        <w:t>:</w:t>
      </w:r>
    </w:p>
    <w:p w:rsidR="002451A4" w:rsidRDefault="00C838E5" w:rsidP="00C838E5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="002451A4" w:rsidRPr="002451A4">
        <w:rPr>
          <w:rFonts w:ascii="Times New Roman" w:hAnsi="Times New Roman" w:cs="Times New Roman"/>
        </w:rPr>
        <w:t xml:space="preserve"> Федеральным законом Российской Федерации от 02 мая 2006 года № 59-ФЗ «О порядке рассмотрения обращений граждан Российской Федерации» и обеспечивает регламентацию работы с обращениями граждан в Муниципальном бюджетном общеобразовательном учреждении города Ростова-на-Дону «Школа№7 имени Береста Алексея Прокопьевича» (далее – </w:t>
      </w:r>
      <w:r w:rsidR="00615DD6" w:rsidRPr="00615DD6">
        <w:rPr>
          <w:rFonts w:ascii="Times New Roman" w:hAnsi="Times New Roman" w:cs="Times New Roman"/>
          <w:color w:val="auto"/>
        </w:rPr>
        <w:t>Образовательное учреждение)</w:t>
      </w:r>
      <w:r>
        <w:rPr>
          <w:rFonts w:ascii="Times New Roman" w:hAnsi="Times New Roman" w:cs="Times New Roman"/>
          <w:color w:val="auto"/>
        </w:rPr>
        <w:t>;</w:t>
      </w:r>
    </w:p>
    <w:p w:rsidR="00C838E5" w:rsidRDefault="00C838E5" w:rsidP="00C838E5">
      <w:pPr>
        <w:pStyle w:val="a4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</w:t>
      </w:r>
      <w:r w:rsidRPr="00C838E5">
        <w:t xml:space="preserve"> </w:t>
      </w:r>
      <w:r w:rsidRPr="00C838E5">
        <w:rPr>
          <w:rFonts w:ascii="Times New Roman" w:hAnsi="Times New Roman" w:cs="Times New Roman"/>
        </w:rPr>
        <w:t>Федеральным законом от 29.12.2012 № 273-03 «Об образовании в Российской Федерации»;</w:t>
      </w:r>
    </w:p>
    <w:p w:rsidR="00C838E5" w:rsidRDefault="00C838E5" w:rsidP="00C838E5">
      <w:pPr>
        <w:pStyle w:val="a4"/>
        <w:ind w:left="570"/>
        <w:jc w:val="both"/>
        <w:rPr>
          <w:rFonts w:ascii="Times New Roman" w:hAnsi="Times New Roman" w:cs="Times New Roman"/>
        </w:rPr>
      </w:pPr>
      <w:r w:rsidRPr="00C838E5">
        <w:rPr>
          <w:rFonts w:ascii="Times New Roman" w:hAnsi="Times New Roman" w:cs="Times New Roman"/>
        </w:rPr>
        <w:t>- Федеральным законом от 27.07.2006 № 149-ФЗ «Об информации, информационных технологиях и о защите информации»;</w:t>
      </w:r>
    </w:p>
    <w:p w:rsidR="00FB3540" w:rsidRPr="00FB3540" w:rsidRDefault="00FB3540" w:rsidP="00C838E5">
      <w:pPr>
        <w:pStyle w:val="a4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3540">
        <w:rPr>
          <w:rFonts w:ascii="Times New Roman" w:hAnsi="Times New Roman" w:cs="Times New Roman"/>
        </w:rPr>
        <w:t>Федеральным законом РФ от 27.07.2006 № 152-ФЗ «О персональных данных»</w:t>
      </w:r>
      <w:r>
        <w:rPr>
          <w:rFonts w:ascii="Times New Roman" w:hAnsi="Times New Roman" w:cs="Times New Roman"/>
        </w:rPr>
        <w:t>.</w:t>
      </w:r>
    </w:p>
    <w:p w:rsidR="002451A4" w:rsidRDefault="002451A4" w:rsidP="002451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451A4">
        <w:rPr>
          <w:rFonts w:ascii="Times New Roman" w:hAnsi="Times New Roman" w:cs="Times New Roman"/>
          <w:color w:val="auto"/>
        </w:rPr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2451A4">
        <w:rPr>
          <w:rFonts w:ascii="Times New Roman" w:hAnsi="Times New Roman" w:cs="Times New Roman"/>
          <w:color w:val="auto"/>
        </w:rPr>
        <w:t>осуществления</w:t>
      </w:r>
      <w:proofErr w:type="gramEnd"/>
      <w:r w:rsidRPr="002451A4">
        <w:rPr>
          <w:rFonts w:ascii="Times New Roman" w:hAnsi="Times New Roman" w:cs="Times New Roman"/>
          <w:color w:val="auto"/>
        </w:rPr>
        <w:t xml:space="preserve"> предоставленного и гарантированного гражданам Конституцией Российской Федерации права обращаться с предложениями, заявлениями и жалобами в письменной и устной форме.</w:t>
      </w:r>
    </w:p>
    <w:p w:rsidR="002451A4" w:rsidRPr="002451A4" w:rsidRDefault="002451A4" w:rsidP="002451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451A4">
        <w:rPr>
          <w:rFonts w:ascii="Times New Roman" w:hAnsi="Times New Roman" w:cs="Times New Roman"/>
          <w:color w:val="auto"/>
        </w:rPr>
        <w:t xml:space="preserve">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2451A4" w:rsidRPr="002451A4" w:rsidRDefault="002451A4" w:rsidP="002451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2451A4">
        <w:rPr>
          <w:rFonts w:ascii="Times New Roman" w:hAnsi="Times New Roman" w:cs="Times New Roman"/>
          <w:color w:val="auto"/>
        </w:rPr>
        <w:t xml:space="preserve">Обращение гражданина (далее - обращение) - направленные должностному лицу </w:t>
      </w:r>
      <w:r w:rsidR="00615DD6">
        <w:rPr>
          <w:rFonts w:ascii="Times New Roman" w:hAnsi="Times New Roman" w:cs="Times New Roman"/>
          <w:color w:val="auto"/>
        </w:rPr>
        <w:t>Образовательного учреждения</w:t>
      </w:r>
      <w:r w:rsidRPr="002451A4">
        <w:rPr>
          <w:rFonts w:ascii="Times New Roman" w:hAnsi="Times New Roman" w:cs="Times New Roman"/>
          <w:color w:val="auto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 в </w:t>
      </w:r>
      <w:r w:rsidR="00615DD6" w:rsidRPr="00615DD6">
        <w:rPr>
          <w:rFonts w:ascii="Times New Roman" w:hAnsi="Times New Roman" w:cs="Times New Roman"/>
          <w:color w:val="auto"/>
        </w:rPr>
        <w:t>Образовательное учреждение</w:t>
      </w:r>
      <w:r w:rsidR="00615DD6">
        <w:rPr>
          <w:rFonts w:ascii="Times New Roman" w:hAnsi="Times New Roman" w:cs="Times New Roman"/>
          <w:color w:val="auto"/>
        </w:rPr>
        <w:t>.</w:t>
      </w:r>
      <w:proofErr w:type="gramEnd"/>
    </w:p>
    <w:p w:rsidR="002451A4" w:rsidRPr="002451A4" w:rsidRDefault="002451A4" w:rsidP="002451A4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2451A4">
        <w:rPr>
          <w:rFonts w:ascii="Times New Roman" w:hAnsi="Times New Roman" w:cs="Times New Roman"/>
          <w:b/>
          <w:color w:val="auto"/>
        </w:rPr>
        <w:t>Предложение</w:t>
      </w:r>
      <w:r w:rsidRPr="002451A4">
        <w:rPr>
          <w:rFonts w:ascii="Times New Roman" w:hAnsi="Times New Roman" w:cs="Times New Roman"/>
          <w:color w:val="auto"/>
        </w:rPr>
        <w:t xml:space="preserve"> - обращение граждан, направленное на улучшение деятельности </w:t>
      </w:r>
      <w:r w:rsidR="00615DD6">
        <w:rPr>
          <w:rFonts w:ascii="Times New Roman" w:hAnsi="Times New Roman" w:cs="Times New Roman"/>
          <w:color w:val="auto"/>
        </w:rPr>
        <w:t>Образовательного учреждения</w:t>
      </w:r>
      <w:r w:rsidRPr="002451A4">
        <w:rPr>
          <w:rFonts w:ascii="Times New Roman" w:hAnsi="Times New Roman" w:cs="Times New Roman"/>
          <w:color w:val="auto"/>
        </w:rPr>
        <w:t xml:space="preserve">. </w:t>
      </w:r>
    </w:p>
    <w:p w:rsidR="002451A4" w:rsidRDefault="002451A4" w:rsidP="002451A4">
      <w:pPr>
        <w:pStyle w:val="a4"/>
        <w:ind w:left="570"/>
        <w:jc w:val="both"/>
        <w:rPr>
          <w:rFonts w:ascii="Times New Roman" w:hAnsi="Times New Roman" w:cs="Times New Roman"/>
          <w:color w:val="FF0000"/>
        </w:rPr>
      </w:pPr>
      <w:r w:rsidRPr="002451A4">
        <w:rPr>
          <w:rFonts w:ascii="Times New Roman" w:hAnsi="Times New Roman" w:cs="Times New Roman"/>
          <w:b/>
          <w:color w:val="auto"/>
        </w:rPr>
        <w:t>Заявление</w:t>
      </w:r>
      <w:r w:rsidRPr="002451A4">
        <w:rPr>
          <w:rFonts w:ascii="Times New Roman" w:hAnsi="Times New Roman" w:cs="Times New Roman"/>
          <w:color w:val="auto"/>
        </w:rPr>
        <w:t xml:space="preserve"> - обращение в целях реализации прав и законных интересов граждан. </w:t>
      </w:r>
      <w:r w:rsidRPr="002451A4">
        <w:rPr>
          <w:rFonts w:ascii="Times New Roman" w:hAnsi="Times New Roman" w:cs="Times New Roman"/>
          <w:b/>
          <w:color w:val="auto"/>
        </w:rPr>
        <w:t>Жалоба</w:t>
      </w:r>
      <w:r w:rsidRPr="002451A4">
        <w:rPr>
          <w:rFonts w:ascii="Times New Roman" w:hAnsi="Times New Roman" w:cs="Times New Roman"/>
          <w:color w:val="auto"/>
        </w:rPr>
        <w:t xml:space="preserve"> - обращение с требованием о восстановлении прав и законных интересов граждан, нарушенных действиями или решениями должностных лиц.</w:t>
      </w:r>
    </w:p>
    <w:p w:rsidR="00BF1A37" w:rsidRDefault="002451A4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2451A4">
        <w:rPr>
          <w:rFonts w:ascii="Times New Roman" w:hAnsi="Times New Roman" w:cs="Times New Roman"/>
          <w:color w:val="FF0000"/>
        </w:rPr>
        <w:t xml:space="preserve"> </w:t>
      </w:r>
      <w:r w:rsidRPr="002451A4">
        <w:rPr>
          <w:rFonts w:ascii="Times New Roman" w:hAnsi="Times New Roman" w:cs="Times New Roman"/>
          <w:b/>
          <w:color w:val="auto"/>
        </w:rPr>
        <w:t>Устное обращение</w:t>
      </w:r>
      <w:r w:rsidRPr="002451A4">
        <w:rPr>
          <w:rFonts w:ascii="Times New Roman" w:hAnsi="Times New Roman" w:cs="Times New Roman"/>
          <w:color w:val="auto"/>
        </w:rPr>
        <w:t xml:space="preserve"> – обращение гражданина, изложенное в устной форме, в том числе во время личного приема граждан должностными лицами </w:t>
      </w:r>
      <w:r w:rsidR="00BF1A37">
        <w:rPr>
          <w:rFonts w:ascii="Times New Roman" w:hAnsi="Times New Roman" w:cs="Times New Roman"/>
          <w:color w:val="auto"/>
        </w:rPr>
        <w:t>Образовательного учреждения.</w:t>
      </w:r>
    </w:p>
    <w:p w:rsidR="00BF1A37" w:rsidRDefault="002451A4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BF1A37">
        <w:rPr>
          <w:rFonts w:ascii="Times New Roman" w:hAnsi="Times New Roman" w:cs="Times New Roman"/>
          <w:b/>
          <w:color w:val="auto"/>
        </w:rPr>
        <w:t>Электронное обращение</w:t>
      </w:r>
      <w:r w:rsidRPr="00BF1A37">
        <w:rPr>
          <w:rFonts w:ascii="Times New Roman" w:hAnsi="Times New Roman" w:cs="Times New Roman"/>
          <w:color w:val="auto"/>
        </w:rPr>
        <w:t xml:space="preserve"> – обращение гражданина, поступившее в форме электронного документа по электронным каналам связи или направленное через электронную приемную на официальном сай</w:t>
      </w:r>
      <w:r w:rsidR="00BF1A37">
        <w:rPr>
          <w:rFonts w:ascii="Times New Roman" w:hAnsi="Times New Roman" w:cs="Times New Roman"/>
          <w:color w:val="auto"/>
        </w:rPr>
        <w:t>те Образовательного учреждения.</w:t>
      </w:r>
    </w:p>
    <w:p w:rsidR="00BF1A37" w:rsidRPr="00BF1A37" w:rsidRDefault="002451A4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BF1A37">
        <w:rPr>
          <w:rFonts w:ascii="Times New Roman" w:hAnsi="Times New Roman" w:cs="Times New Roman"/>
          <w:b/>
          <w:color w:val="auto"/>
        </w:rPr>
        <w:t>Личный прием граждан</w:t>
      </w:r>
      <w:r w:rsidRPr="00BF1A37">
        <w:rPr>
          <w:rFonts w:ascii="Times New Roman" w:hAnsi="Times New Roman" w:cs="Times New Roman"/>
          <w:color w:val="FF0000"/>
        </w:rPr>
        <w:t xml:space="preserve"> </w:t>
      </w:r>
      <w:r w:rsidRPr="00BF1A37">
        <w:rPr>
          <w:rFonts w:ascii="Times New Roman" w:hAnsi="Times New Roman" w:cs="Times New Roman"/>
          <w:color w:val="auto"/>
        </w:rPr>
        <w:t>– прием граждан должностными лицами (директором, заместителями директора, специалистами) Образовательного учреждения, согласно утвержденному графику.</w:t>
      </w:r>
      <w:r w:rsidRPr="00BF1A37">
        <w:rPr>
          <w:rFonts w:ascii="Times New Roman" w:hAnsi="Times New Roman" w:cs="Times New Roman"/>
          <w:color w:val="FF0000"/>
        </w:rPr>
        <w:t xml:space="preserve"> </w:t>
      </w:r>
    </w:p>
    <w:p w:rsidR="00BF1A37" w:rsidRDefault="002451A4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BF1A37">
        <w:rPr>
          <w:rFonts w:ascii="Times New Roman" w:hAnsi="Times New Roman" w:cs="Times New Roman"/>
          <w:b/>
          <w:color w:val="auto"/>
        </w:rPr>
        <w:t>Коллективное обращение</w:t>
      </w:r>
      <w:r w:rsidRPr="00BF1A37">
        <w:rPr>
          <w:rFonts w:ascii="Times New Roman" w:hAnsi="Times New Roman" w:cs="Times New Roman"/>
          <w:color w:val="auto"/>
        </w:rPr>
        <w:t xml:space="preserve"> – обращение двух или более граждан по общему для них вопросу. </w:t>
      </w:r>
    </w:p>
    <w:p w:rsidR="00BF1A37" w:rsidRPr="00BF1A37" w:rsidRDefault="002451A4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BF1A37">
        <w:rPr>
          <w:rFonts w:ascii="Times New Roman" w:hAnsi="Times New Roman" w:cs="Times New Roman"/>
          <w:b/>
          <w:color w:val="auto"/>
        </w:rPr>
        <w:t>Повторными</w:t>
      </w:r>
      <w:r w:rsidRPr="00BF1A37">
        <w:rPr>
          <w:rFonts w:ascii="Times New Roman" w:hAnsi="Times New Roman" w:cs="Times New Roman"/>
          <w:color w:val="FF0000"/>
        </w:rPr>
        <w:t xml:space="preserve"> </w:t>
      </w:r>
      <w:r w:rsidRPr="00BF1A37">
        <w:rPr>
          <w:rFonts w:ascii="Times New Roman" w:hAnsi="Times New Roman" w:cs="Times New Roman"/>
          <w:color w:val="auto"/>
        </w:rPr>
        <w:t>считаются обращения, поступившие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BF1A37" w:rsidRDefault="002451A4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 w:rsidRPr="00BF1A37">
        <w:rPr>
          <w:rFonts w:ascii="Times New Roman" w:hAnsi="Times New Roman" w:cs="Times New Roman"/>
          <w:color w:val="auto"/>
        </w:rPr>
        <w:t xml:space="preserve"> </w:t>
      </w:r>
      <w:r w:rsidRPr="00BF1A37">
        <w:rPr>
          <w:rFonts w:ascii="Times New Roman" w:hAnsi="Times New Roman" w:cs="Times New Roman"/>
          <w:b/>
          <w:color w:val="auto"/>
        </w:rPr>
        <w:t>Анонимными</w:t>
      </w:r>
      <w:r w:rsidRPr="00BF1A37">
        <w:rPr>
          <w:rFonts w:ascii="Times New Roman" w:hAnsi="Times New Roman" w:cs="Times New Roman"/>
          <w:color w:val="auto"/>
        </w:rPr>
        <w:t xml:space="preserve"> считаются письма граждан без указания фамилии, адреса, по которому должен быть направлен ответ, по та</w:t>
      </w:r>
      <w:r w:rsidR="00BF1A37">
        <w:rPr>
          <w:rFonts w:ascii="Times New Roman" w:hAnsi="Times New Roman" w:cs="Times New Roman"/>
          <w:color w:val="auto"/>
        </w:rPr>
        <w:t>ким обращениям ответ не дается.</w:t>
      </w:r>
    </w:p>
    <w:p w:rsidR="00BF1A37" w:rsidRDefault="002451A4" w:rsidP="00BF1A3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BF1A37">
        <w:rPr>
          <w:rFonts w:ascii="Times New Roman" w:hAnsi="Times New Roman" w:cs="Times New Roman"/>
          <w:color w:val="auto"/>
        </w:rPr>
        <w:t xml:space="preserve">При рассмотрении обращения должностным лицом Образовательного учреждения гражданин имеет право: </w:t>
      </w:r>
    </w:p>
    <w:p w:rsidR="00BF1A37" w:rsidRDefault="00BF1A37" w:rsidP="00BF1A37">
      <w:pPr>
        <w:pStyle w:val="a4"/>
        <w:ind w:left="5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451A4" w:rsidRPr="00BF1A37">
        <w:rPr>
          <w:rFonts w:ascii="Times New Roman" w:hAnsi="Times New Roman" w:cs="Times New Roman"/>
          <w:color w:val="auto"/>
        </w:rPr>
        <w:t xml:space="preserve">представлять дополнительные документы и материалы либо обращаться с просьбой об их истребовании, </w:t>
      </w:r>
      <w:r>
        <w:rPr>
          <w:rFonts w:ascii="Times New Roman" w:hAnsi="Times New Roman" w:cs="Times New Roman"/>
          <w:color w:val="auto"/>
        </w:rPr>
        <w:t>в том числе в электронной форме;</w:t>
      </w:r>
    </w:p>
    <w:p w:rsidR="00BF1A37" w:rsidRDefault="00BF1A37" w:rsidP="00BF1A37">
      <w:pPr>
        <w:pStyle w:val="a4"/>
        <w:ind w:left="57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2451A4" w:rsidRPr="00BF1A37">
        <w:rPr>
          <w:rFonts w:ascii="Times New Roman" w:hAnsi="Times New Roman" w:cs="Times New Roman"/>
          <w:color w:val="auto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BF1A37" w:rsidRDefault="00BF1A37" w:rsidP="00BF1A37">
      <w:pPr>
        <w:pStyle w:val="a4"/>
        <w:ind w:left="570"/>
        <w:jc w:val="both"/>
        <w:rPr>
          <w:rFonts w:ascii="Times New Roman" w:hAnsi="Times New Roman" w:cs="Times New Roman"/>
          <w:color w:val="FF0000"/>
        </w:rPr>
      </w:pPr>
      <w:r w:rsidRPr="00BF1A37">
        <w:rPr>
          <w:rFonts w:ascii="Times New Roman" w:hAnsi="Times New Roman" w:cs="Times New Roman"/>
          <w:color w:val="auto"/>
        </w:rPr>
        <w:t xml:space="preserve">- </w:t>
      </w:r>
      <w:r w:rsidR="002451A4" w:rsidRPr="00BF1A37">
        <w:rPr>
          <w:rFonts w:ascii="Times New Roman" w:hAnsi="Times New Roman" w:cs="Times New Roman"/>
          <w:color w:val="auto"/>
        </w:rPr>
        <w:t>получать письменный ответ по существу поставленных в обращении вопросов, за исключением случаев, указанных в разделе 4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="002451A4" w:rsidRPr="00BF1A37">
        <w:rPr>
          <w:rFonts w:ascii="Times New Roman" w:hAnsi="Times New Roman" w:cs="Times New Roman"/>
          <w:color w:val="FF0000"/>
        </w:rPr>
        <w:t xml:space="preserve"> </w:t>
      </w:r>
    </w:p>
    <w:p w:rsidR="00280C4F" w:rsidRDefault="00BF1A37" w:rsidP="00BF1A37">
      <w:pPr>
        <w:pStyle w:val="a4"/>
        <w:ind w:left="570"/>
        <w:jc w:val="both"/>
        <w:rPr>
          <w:rFonts w:ascii="Times New Roman" w:hAnsi="Times New Roman" w:cs="Times New Roman"/>
          <w:color w:val="FF0000"/>
        </w:rPr>
      </w:pPr>
      <w:r w:rsidRPr="00280C4F">
        <w:rPr>
          <w:rFonts w:ascii="Times New Roman" w:hAnsi="Times New Roman" w:cs="Times New Roman"/>
          <w:color w:val="auto"/>
        </w:rPr>
        <w:t xml:space="preserve">- </w:t>
      </w:r>
      <w:r w:rsidR="002451A4" w:rsidRPr="00280C4F">
        <w:rPr>
          <w:rFonts w:ascii="Times New Roman" w:hAnsi="Times New Roman" w:cs="Times New Roman"/>
          <w:color w:val="auto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280C4F" w:rsidRDefault="00280C4F" w:rsidP="00BF1A37">
      <w:pPr>
        <w:pStyle w:val="a4"/>
        <w:ind w:left="570"/>
        <w:jc w:val="both"/>
        <w:rPr>
          <w:rFonts w:ascii="Times New Roman" w:hAnsi="Times New Roman" w:cs="Times New Roman"/>
          <w:color w:val="FF0000"/>
        </w:rPr>
      </w:pPr>
      <w:r w:rsidRPr="00280C4F">
        <w:rPr>
          <w:rFonts w:ascii="Times New Roman" w:hAnsi="Times New Roman" w:cs="Times New Roman"/>
          <w:color w:val="auto"/>
        </w:rPr>
        <w:t xml:space="preserve">- </w:t>
      </w:r>
      <w:r w:rsidR="002451A4" w:rsidRPr="00280C4F">
        <w:rPr>
          <w:rFonts w:ascii="Times New Roman" w:hAnsi="Times New Roman" w:cs="Times New Roman"/>
          <w:color w:val="auto"/>
        </w:rPr>
        <w:t xml:space="preserve">обращаться с заявлением о прекращении рассмотрения обращения. </w:t>
      </w:r>
    </w:p>
    <w:p w:rsidR="00B14037" w:rsidRPr="00B14037" w:rsidRDefault="00B14037" w:rsidP="00280C4F">
      <w:pPr>
        <w:jc w:val="both"/>
        <w:rPr>
          <w:rFonts w:ascii="Times New Roman" w:hAnsi="Times New Roman" w:cs="Times New Roman"/>
          <w:color w:val="auto"/>
        </w:rPr>
      </w:pPr>
      <w:r w:rsidRPr="00B14037">
        <w:rPr>
          <w:rFonts w:ascii="Times New Roman" w:hAnsi="Times New Roman" w:cs="Times New Roman"/>
          <w:color w:val="auto"/>
        </w:rPr>
        <w:t xml:space="preserve"> </w:t>
      </w:r>
      <w:r w:rsidR="002451A4" w:rsidRPr="00B14037">
        <w:rPr>
          <w:rFonts w:ascii="Times New Roman" w:hAnsi="Times New Roman" w:cs="Times New Roman"/>
          <w:color w:val="auto"/>
        </w:rPr>
        <w:t xml:space="preserve">1.6. </w:t>
      </w:r>
      <w:r w:rsidR="00280C4F" w:rsidRPr="00B14037">
        <w:rPr>
          <w:rFonts w:ascii="Times New Roman" w:hAnsi="Times New Roman" w:cs="Times New Roman"/>
          <w:color w:val="auto"/>
        </w:rPr>
        <w:t xml:space="preserve"> </w:t>
      </w:r>
      <w:r w:rsidR="002451A4" w:rsidRPr="00B14037">
        <w:rPr>
          <w:rFonts w:ascii="Times New Roman" w:hAnsi="Times New Roman" w:cs="Times New Roman"/>
          <w:color w:val="auto"/>
        </w:rPr>
        <w:t>Рассмотрение обращений граждан осуществляется бесплатно.</w:t>
      </w:r>
    </w:p>
    <w:p w:rsidR="00B14037" w:rsidRDefault="002451A4" w:rsidP="00280C4F">
      <w:pPr>
        <w:jc w:val="both"/>
        <w:rPr>
          <w:rFonts w:ascii="Times New Roman" w:hAnsi="Times New Roman" w:cs="Times New Roman"/>
          <w:color w:val="auto"/>
        </w:rPr>
      </w:pPr>
      <w:r w:rsidRPr="00B14037">
        <w:rPr>
          <w:rFonts w:ascii="Times New Roman" w:hAnsi="Times New Roman" w:cs="Times New Roman"/>
          <w:color w:val="auto"/>
        </w:rPr>
        <w:t xml:space="preserve"> 1.7. При рассмотрении обращения не допускается разглашение сведений, содержащихся в обращении, персональных данных,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другому должностному лицу, в компетенцию которых входит решение поставленных в обращении вопросов. </w:t>
      </w:r>
    </w:p>
    <w:p w:rsidR="002451A4" w:rsidRPr="00B14037" w:rsidRDefault="002451A4" w:rsidP="00280C4F">
      <w:pPr>
        <w:jc w:val="both"/>
        <w:rPr>
          <w:rFonts w:ascii="Times New Roman" w:hAnsi="Times New Roman" w:cs="Times New Roman"/>
          <w:color w:val="auto"/>
        </w:rPr>
      </w:pPr>
      <w:r w:rsidRPr="00B14037">
        <w:rPr>
          <w:rFonts w:ascii="Times New Roman" w:hAnsi="Times New Roman" w:cs="Times New Roman"/>
          <w:color w:val="auto"/>
        </w:rPr>
        <w:t>1.8. Обращение, поступившее в Образовательное учреждение или должностному лицу в соответствии с их компетенцией, подлежит обязательному рассмотрению.</w:t>
      </w:r>
    </w:p>
    <w:p w:rsidR="00B14037" w:rsidRDefault="00B14037" w:rsidP="00B14037">
      <w:pPr>
        <w:jc w:val="both"/>
      </w:pPr>
    </w:p>
    <w:p w:rsidR="00B14037" w:rsidRDefault="00B14037" w:rsidP="00B1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7">
        <w:rPr>
          <w:rFonts w:ascii="Times New Roman" w:hAnsi="Times New Roman" w:cs="Times New Roman"/>
          <w:b/>
          <w:sz w:val="28"/>
          <w:szCs w:val="28"/>
        </w:rPr>
        <w:t>2.Требования к письменному обращению</w:t>
      </w:r>
    </w:p>
    <w:p w:rsidR="00B14037" w:rsidRPr="00B14037" w:rsidRDefault="00B14037" w:rsidP="00B14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37" w:rsidRDefault="00B14037" w:rsidP="00B14037">
      <w:pPr>
        <w:jc w:val="both"/>
        <w:rPr>
          <w:rFonts w:ascii="Times New Roman" w:hAnsi="Times New Roman" w:cs="Times New Roman"/>
        </w:rPr>
      </w:pPr>
      <w:r w:rsidRPr="00B14037">
        <w:rPr>
          <w:rFonts w:ascii="Times New Roman" w:hAnsi="Times New Roman" w:cs="Times New Roman"/>
        </w:rPr>
        <w:t xml:space="preserve"> 2.1. </w:t>
      </w:r>
      <w:proofErr w:type="gramStart"/>
      <w:r w:rsidRPr="00B14037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Образовательного учреждени</w:t>
      </w:r>
      <w:r>
        <w:rPr>
          <w:rFonts w:ascii="Times New Roman" w:hAnsi="Times New Roman" w:cs="Times New Roman"/>
        </w:rPr>
        <w:t xml:space="preserve">я, либо фамилию, имя, отчество </w:t>
      </w:r>
      <w:r w:rsidRPr="00B14037">
        <w:rPr>
          <w:rFonts w:ascii="Times New Roman" w:hAnsi="Times New Roman" w:cs="Times New Roman"/>
        </w:rPr>
        <w:t xml:space="preserve">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  <w:proofErr w:type="gramEnd"/>
    </w:p>
    <w:p w:rsidR="00B14037" w:rsidRDefault="00B14037" w:rsidP="00B14037">
      <w:pPr>
        <w:jc w:val="both"/>
        <w:rPr>
          <w:rFonts w:ascii="Times New Roman" w:hAnsi="Times New Roman" w:cs="Times New Roman"/>
        </w:rPr>
      </w:pPr>
      <w:r w:rsidRPr="00B14037">
        <w:rPr>
          <w:rFonts w:ascii="Times New Roman" w:hAnsi="Times New Roman" w:cs="Times New Roman"/>
        </w:rPr>
        <w:t xml:space="preserve"> 2.2.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51A4" w:rsidRDefault="00B14037" w:rsidP="00B14037">
      <w:pPr>
        <w:jc w:val="both"/>
        <w:rPr>
          <w:rFonts w:ascii="Times New Roman" w:hAnsi="Times New Roman" w:cs="Times New Roman"/>
        </w:rPr>
      </w:pPr>
      <w:r w:rsidRPr="00B14037">
        <w:rPr>
          <w:rFonts w:ascii="Times New Roman" w:hAnsi="Times New Roman" w:cs="Times New Roman"/>
        </w:rPr>
        <w:t xml:space="preserve"> 2.3. Обращение, поступившее в Образовательное учреждение в форме электронного документа, через электронную приемную на официальном сайте Образовательного учреждения подлежит рассмотрению в порядке, установленном настоящим Положением. </w:t>
      </w:r>
      <w:proofErr w:type="gramStart"/>
      <w:r w:rsidRPr="00B14037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14037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2303" w:rsidRDefault="00C02303" w:rsidP="00B14037">
      <w:pPr>
        <w:jc w:val="both"/>
      </w:pPr>
    </w:p>
    <w:p w:rsidR="00C02303" w:rsidRPr="00C02303" w:rsidRDefault="00B14037" w:rsidP="00C02303">
      <w:pPr>
        <w:jc w:val="center"/>
        <w:rPr>
          <w:rFonts w:ascii="Times New Roman" w:hAnsi="Times New Roman" w:cs="Times New Roman"/>
          <w:b/>
        </w:rPr>
      </w:pPr>
      <w:r w:rsidRPr="00C02303">
        <w:rPr>
          <w:rFonts w:ascii="Times New Roman" w:hAnsi="Times New Roman" w:cs="Times New Roman"/>
          <w:b/>
        </w:rPr>
        <w:t>3.Организация работы с обращениями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3.1. Ответственность за организацию работы с обращениями и состояние делопроизводства по письмам и устным обращениям граждан возлагается на директора Образовательного учреждения. 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>3.2. Непосредственное исполнение поручений по письмам и устным обращениям граждан осуществляет</w:t>
      </w:r>
      <w:r w:rsidR="00C02303">
        <w:rPr>
          <w:rFonts w:ascii="Times New Roman" w:hAnsi="Times New Roman" w:cs="Times New Roman"/>
        </w:rPr>
        <w:t>ся заместителями директора школы</w:t>
      </w:r>
      <w:r w:rsidRPr="00C02303">
        <w:rPr>
          <w:rFonts w:ascii="Times New Roman" w:hAnsi="Times New Roman" w:cs="Times New Roman"/>
        </w:rPr>
        <w:t>, специалистами, классными руководителями, которые, при необходимости составляют письменный ответ на обращение.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lastRenderedPageBreak/>
        <w:t xml:space="preserve"> 3.3. Письменное обращение подлежит обязательной регистрации в течение трех дн</w:t>
      </w:r>
      <w:r w:rsidR="00C02303">
        <w:rPr>
          <w:rFonts w:ascii="Times New Roman" w:hAnsi="Times New Roman" w:cs="Times New Roman"/>
        </w:rPr>
        <w:t>ей с момента поступления в школу секретарем</w:t>
      </w:r>
      <w:r w:rsidRPr="00C02303">
        <w:rPr>
          <w:rFonts w:ascii="Times New Roman" w:hAnsi="Times New Roman" w:cs="Times New Roman"/>
        </w:rPr>
        <w:t>, ответственным за ведение делопроизводства в Журнале учета письменных обращений (Приложение 1). В журнале учета письменных обращений указываются: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фамилия инициалы гражданина (граждан), подающих обращение, в именительном падеже;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адрес гражданина (граждан), подающих обращение;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дата поступления обращения;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краткое содержание обращения;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дата ответа; 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4037" w:rsidRPr="00C02303">
        <w:rPr>
          <w:rFonts w:ascii="Times New Roman" w:hAnsi="Times New Roman" w:cs="Times New Roman"/>
        </w:rPr>
        <w:t>- результаты рассмотрения;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исполнитель</w:t>
      </w:r>
      <w:r w:rsidR="00C02303">
        <w:rPr>
          <w:rFonts w:ascii="Times New Roman" w:hAnsi="Times New Roman" w:cs="Times New Roman"/>
        </w:rPr>
        <w:t>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3.4. Директор Образовательного учреждения или должностное лицо, которому обращение направлено на рассмотрение: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B14037" w:rsidRPr="00C02303">
        <w:rPr>
          <w:rFonts w:ascii="Times New Roman" w:hAnsi="Times New Roman" w:cs="Times New Roman"/>
        </w:rPr>
        <w:t xml:space="preserve"> обеспечивает объективное, всестороннее и своевременное рассмотрение обра</w:t>
      </w:r>
      <w:r>
        <w:rPr>
          <w:rFonts w:ascii="Times New Roman" w:hAnsi="Times New Roman" w:cs="Times New Roman"/>
        </w:rPr>
        <w:t xml:space="preserve">щения, в случае необходимости </w:t>
      </w:r>
      <w:r w:rsidR="00B14037" w:rsidRPr="00C02303">
        <w:rPr>
          <w:rFonts w:ascii="Times New Roman" w:hAnsi="Times New Roman" w:cs="Times New Roman"/>
        </w:rPr>
        <w:t xml:space="preserve">с участием гражданина, направившего обращение; 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4037" w:rsidRPr="00C02303">
        <w:rPr>
          <w:rFonts w:ascii="Times New Roman" w:hAnsi="Times New Roman" w:cs="Times New Roman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B14037" w:rsidRPr="00C02303">
        <w:rPr>
          <w:rFonts w:ascii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B14037" w:rsidRPr="00C02303">
        <w:rPr>
          <w:rFonts w:ascii="Times New Roman" w:hAnsi="Times New Roman" w:cs="Times New Roman"/>
        </w:rPr>
        <w:t>дает письменный ответ по существу поставленных в обращении вопросов, за исключением случаев, указанных в разделе 4 настоящего Положения;</w:t>
      </w:r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B14037" w:rsidRPr="00C02303">
        <w:rPr>
          <w:rFonts w:ascii="Times New Roman" w:hAnsi="Times New Roman" w:cs="Times New Roman"/>
        </w:rPr>
        <w:t>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3.5.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3.6. Письменное обращение, содержащей вопросы, не входящие в компетенцию директора Образовательного учреждения,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3.7. </w:t>
      </w:r>
      <w:proofErr w:type="gramStart"/>
      <w:r w:rsidRPr="00C02303">
        <w:rPr>
          <w:rFonts w:ascii="Times New Roman" w:hAnsi="Times New Roman" w:cs="Times New Roman"/>
        </w:rPr>
        <w:t>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  <w:proofErr w:type="gramEnd"/>
    </w:p>
    <w:p w:rsidR="00C02303" w:rsidRDefault="00C02303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3.8. </w:t>
      </w:r>
      <w:r w:rsidR="00B14037" w:rsidRPr="00C02303">
        <w:rPr>
          <w:rFonts w:ascii="Times New Roman" w:hAnsi="Times New Roman" w:cs="Times New Roman"/>
        </w:rPr>
        <w:t xml:space="preserve">Письменное обращение, поступившее в Образовательное учреждение, рассматривается в течение 30 дней со дня регистрации. 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>3.9. В исключительных случаях директор Образовательного учреждения вправе продлить срок рассмотрения обращения не более чем на 30 дней, уведомив об этом гражданина. 3.10. 0твет на обращение подписывается директором Образовательного учреждения. Дата исполнения и исходящий номер письма проставляется специалистом по делопроизводству после того, как письмо подписано.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3.10.1.Ответ на обращение, поступившее в Образовательное учреждение, или должностному лицу в форме электронного документа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направляется в форме электронного документа по адресу электронной почты, указанной в обращении</w:t>
      </w:r>
      <w:r w:rsidR="00C02303">
        <w:rPr>
          <w:rFonts w:ascii="Times New Roman" w:hAnsi="Times New Roman" w:cs="Times New Roman"/>
        </w:rPr>
        <w:t>;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lastRenderedPageBreak/>
        <w:t xml:space="preserve"> -</w:t>
      </w:r>
      <w:r w:rsidR="00C02303">
        <w:rPr>
          <w:rFonts w:ascii="Times New Roman" w:hAnsi="Times New Roman" w:cs="Times New Roman"/>
        </w:rPr>
        <w:t xml:space="preserve"> </w:t>
      </w:r>
      <w:r w:rsidRPr="00C02303">
        <w:rPr>
          <w:rFonts w:ascii="Times New Roman" w:hAnsi="Times New Roman" w:cs="Times New Roman"/>
        </w:rPr>
        <w:t>публикуется в электронной приемной на официальном сайте Образовательного учреждения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3.10.2.</w:t>
      </w:r>
      <w:r w:rsidR="00C02303">
        <w:rPr>
          <w:rFonts w:ascii="Times New Roman" w:hAnsi="Times New Roman" w:cs="Times New Roman"/>
        </w:rPr>
        <w:t xml:space="preserve"> </w:t>
      </w:r>
      <w:r w:rsidRPr="00C02303">
        <w:rPr>
          <w:rFonts w:ascii="Times New Roman" w:hAnsi="Times New Roman" w:cs="Times New Roman"/>
        </w:rPr>
        <w:t>Ответ на обращение, поступившее в Образовательное учреждение, или должностному лицу в письменной форме</w:t>
      </w:r>
    </w:p>
    <w:p w:rsidR="00C02303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 направляется по почтовому </w:t>
      </w:r>
      <w:r w:rsidR="00425046">
        <w:rPr>
          <w:rFonts w:ascii="Times New Roman" w:hAnsi="Times New Roman" w:cs="Times New Roman"/>
        </w:rPr>
        <w:t>адресу, указанному в обращении</w:t>
      </w:r>
      <w:r w:rsidR="00C02303">
        <w:rPr>
          <w:rFonts w:ascii="Times New Roman" w:hAnsi="Times New Roman" w:cs="Times New Roman"/>
        </w:rPr>
        <w:t>;</w:t>
      </w:r>
    </w:p>
    <w:p w:rsidR="00B14037" w:rsidRDefault="00B14037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-</w:t>
      </w:r>
      <w:r w:rsidR="00C02303">
        <w:rPr>
          <w:rFonts w:ascii="Times New Roman" w:hAnsi="Times New Roman" w:cs="Times New Roman"/>
        </w:rPr>
        <w:t xml:space="preserve"> </w:t>
      </w:r>
      <w:r w:rsidRPr="00C02303">
        <w:rPr>
          <w:rFonts w:ascii="Times New Roman" w:hAnsi="Times New Roman" w:cs="Times New Roman"/>
        </w:rPr>
        <w:t>передается лично, с подписью заявителя о вручении на копии ответа.</w:t>
      </w: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</w:p>
    <w:p w:rsidR="00415EAB" w:rsidRPr="00415EAB" w:rsidRDefault="00C02303" w:rsidP="0041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AB">
        <w:rPr>
          <w:rFonts w:ascii="Times New Roman" w:hAnsi="Times New Roman" w:cs="Times New Roman"/>
          <w:b/>
          <w:sz w:val="28"/>
          <w:szCs w:val="28"/>
        </w:rPr>
        <w:t>4. Личный приём граждан</w:t>
      </w:r>
      <w:r w:rsidR="00415EAB">
        <w:rPr>
          <w:rFonts w:ascii="Times New Roman" w:hAnsi="Times New Roman" w:cs="Times New Roman"/>
          <w:b/>
          <w:sz w:val="28"/>
          <w:szCs w:val="28"/>
        </w:rPr>
        <w:t>.</w:t>
      </w: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4.1. Личный прием граждан осуществляется директором Образовательного учреждения и его заместителями. Информация об установленных для приема днях и часах доводится до сведения граждан через официальный сайт Образовательного учреждения</w:t>
      </w:r>
      <w:r w:rsidR="00415EAB">
        <w:rPr>
          <w:rFonts w:ascii="Times New Roman" w:hAnsi="Times New Roman" w:cs="Times New Roman"/>
        </w:rPr>
        <w:t xml:space="preserve"> и (или) информационный стенд.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4.2. При личном приеме гражданин предъявляет документ, удостоверяющий его личность.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4.3. Содержание устного обращения заносится в Журнал личного приема и устных обращений граждан. Ход рассмотрения фиксируется в Журнале личного приема и устных обращений граждан. (Приложение 2).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4.4. Письменное обращение, принятое в ходе личного приема, подлежит регистрации в Журнале письменных обращений граждан. Ход рассмотрения обращения заносится в Журнал письменных обращений граждан. 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>4.5. В случае</w:t>
      </w:r>
      <w:proofErr w:type="gramStart"/>
      <w:r w:rsidRPr="00C02303">
        <w:rPr>
          <w:rFonts w:ascii="Times New Roman" w:hAnsi="Times New Roman" w:cs="Times New Roman"/>
        </w:rPr>
        <w:t>,</w:t>
      </w:r>
      <w:proofErr w:type="gramEnd"/>
      <w:r w:rsidRPr="00C02303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или носят консультативно-информационный характер и не требуют дополнительной проверки, ответ на обращение с согласия гражданина может быть дан устно, в ходе личного приема. В остальных случаях дается письменный ответ по существу поставленных в обращении вопросов. </w:t>
      </w: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</w:p>
    <w:p w:rsidR="00415EAB" w:rsidRPr="00415EAB" w:rsidRDefault="00C02303" w:rsidP="0041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AB">
        <w:rPr>
          <w:rFonts w:ascii="Times New Roman" w:hAnsi="Times New Roman" w:cs="Times New Roman"/>
          <w:b/>
          <w:sz w:val="28"/>
          <w:szCs w:val="28"/>
        </w:rPr>
        <w:t>5. Порядок рассмотрения отдельных обращений</w:t>
      </w:r>
      <w:r w:rsidR="00415EAB" w:rsidRPr="00415EAB">
        <w:rPr>
          <w:rFonts w:ascii="Times New Roman" w:hAnsi="Times New Roman" w:cs="Times New Roman"/>
          <w:b/>
          <w:sz w:val="28"/>
          <w:szCs w:val="28"/>
        </w:rPr>
        <w:t>.</w:t>
      </w: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5.1. В случае</w:t>
      </w:r>
      <w:proofErr w:type="gramStart"/>
      <w:r w:rsidRPr="00C02303">
        <w:rPr>
          <w:rFonts w:ascii="Times New Roman" w:hAnsi="Times New Roman" w:cs="Times New Roman"/>
        </w:rPr>
        <w:t>,</w:t>
      </w:r>
      <w:proofErr w:type="gramEnd"/>
      <w:r w:rsidRPr="00C02303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5.2. Образовательное учреждение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>5.3. В случае</w:t>
      </w:r>
      <w:proofErr w:type="gramStart"/>
      <w:r w:rsidRPr="00C02303">
        <w:rPr>
          <w:rFonts w:ascii="Times New Roman" w:hAnsi="Times New Roman" w:cs="Times New Roman"/>
        </w:rPr>
        <w:t>,</w:t>
      </w:r>
      <w:proofErr w:type="gramEnd"/>
      <w:r w:rsidRPr="00C02303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5.4. В случае</w:t>
      </w:r>
      <w:proofErr w:type="gramStart"/>
      <w:r w:rsidRPr="00C02303">
        <w:rPr>
          <w:rFonts w:ascii="Times New Roman" w:hAnsi="Times New Roman" w:cs="Times New Roman"/>
        </w:rPr>
        <w:t>,</w:t>
      </w:r>
      <w:proofErr w:type="gramEnd"/>
      <w:r w:rsidRPr="00C02303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Образовательного учреждения,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5.5. В случае</w:t>
      </w:r>
      <w:proofErr w:type="gramStart"/>
      <w:r w:rsidRPr="00C02303">
        <w:rPr>
          <w:rFonts w:ascii="Times New Roman" w:hAnsi="Times New Roman" w:cs="Times New Roman"/>
        </w:rPr>
        <w:t>,</w:t>
      </w:r>
      <w:proofErr w:type="gramEnd"/>
      <w:r w:rsidRPr="00C02303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</w:t>
      </w:r>
      <w:r w:rsidRPr="00C02303">
        <w:rPr>
          <w:rFonts w:ascii="Times New Roman" w:hAnsi="Times New Roman" w:cs="Times New Roman"/>
        </w:rPr>
        <w:lastRenderedPageBreak/>
        <w:t>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5.6. В случае</w:t>
      </w:r>
      <w:proofErr w:type="gramStart"/>
      <w:r w:rsidRPr="00C02303">
        <w:rPr>
          <w:rFonts w:ascii="Times New Roman" w:hAnsi="Times New Roman" w:cs="Times New Roman"/>
        </w:rPr>
        <w:t>,</w:t>
      </w:r>
      <w:proofErr w:type="gramEnd"/>
      <w:r w:rsidRPr="00C02303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Образовательное учреждение или соответствующему должностному лицу.</w:t>
      </w: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5EAB" w:rsidRPr="00415EAB" w:rsidRDefault="00C02303" w:rsidP="0041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A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15EA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15EAB">
        <w:rPr>
          <w:rFonts w:ascii="Times New Roman" w:hAnsi="Times New Roman" w:cs="Times New Roman"/>
          <w:b/>
          <w:sz w:val="28"/>
          <w:szCs w:val="28"/>
        </w:rPr>
        <w:t xml:space="preserve"> исполнением письменных обращений граждан</w:t>
      </w:r>
      <w:r w:rsidR="00415EAB">
        <w:rPr>
          <w:rFonts w:ascii="Times New Roman" w:hAnsi="Times New Roman" w:cs="Times New Roman"/>
          <w:b/>
          <w:sz w:val="28"/>
          <w:szCs w:val="28"/>
        </w:rPr>
        <w:t>.</w:t>
      </w: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</w:p>
    <w:p w:rsidR="00415EAB" w:rsidRDefault="00415EAB" w:rsidP="00B14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2303" w:rsidRPr="00C02303">
        <w:rPr>
          <w:rFonts w:ascii="Times New Roman" w:hAnsi="Times New Roman" w:cs="Times New Roman"/>
        </w:rPr>
        <w:t xml:space="preserve">6.1. </w:t>
      </w:r>
      <w:proofErr w:type="gramStart"/>
      <w:r w:rsidR="00C02303" w:rsidRPr="00C02303">
        <w:rPr>
          <w:rFonts w:ascii="Times New Roman" w:hAnsi="Times New Roman" w:cs="Times New Roman"/>
        </w:rPr>
        <w:t>Контроль за</w:t>
      </w:r>
      <w:proofErr w:type="gramEnd"/>
      <w:r w:rsidR="00C02303" w:rsidRPr="00C02303">
        <w:rPr>
          <w:rFonts w:ascii="Times New Roman" w:hAnsi="Times New Roman" w:cs="Times New Roman"/>
        </w:rPr>
        <w:t xml:space="preserve"> исполнением решения по рассмотрению писем и устных обращений граждан осуществляется директором Образовательного учреждения.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6.2. Письма, поставленные на контроль, помечаются отметкой «контроль».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6.3. Организация контроля, ход и сроки исполнения обращений граждан фиксируются. </w:t>
      </w:r>
      <w:r w:rsidR="00415EAB">
        <w:rPr>
          <w:rFonts w:ascii="Times New Roman" w:hAnsi="Times New Roman" w:cs="Times New Roman"/>
        </w:rPr>
        <w:t xml:space="preserve">   </w:t>
      </w:r>
      <w:r w:rsidRPr="00C02303">
        <w:rPr>
          <w:rFonts w:ascii="Times New Roman" w:hAnsi="Times New Roman" w:cs="Times New Roman"/>
        </w:rPr>
        <w:t>6.4. 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415EAB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 xml:space="preserve"> 6.5.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 </w:t>
      </w:r>
    </w:p>
    <w:p w:rsidR="00C02303" w:rsidRPr="00C02303" w:rsidRDefault="00C02303" w:rsidP="00B14037">
      <w:pPr>
        <w:jc w:val="both"/>
        <w:rPr>
          <w:rFonts w:ascii="Times New Roman" w:hAnsi="Times New Roman" w:cs="Times New Roman"/>
        </w:rPr>
      </w:pPr>
      <w:r w:rsidRPr="00C02303">
        <w:rPr>
          <w:rFonts w:ascii="Times New Roman" w:hAnsi="Times New Roman" w:cs="Times New Roman"/>
        </w:rPr>
        <w:t>6.6.Срок действия положения не ограничен. При изменении законодательства, в Положение вносятся изменения в установленном порядке.</w:t>
      </w:r>
    </w:p>
    <w:p w:rsidR="00B14037" w:rsidRPr="00C02303" w:rsidRDefault="00B14037" w:rsidP="00B14037">
      <w:pPr>
        <w:jc w:val="both"/>
        <w:rPr>
          <w:rFonts w:ascii="Times New Roman" w:hAnsi="Times New Roman" w:cs="Times New Roman"/>
          <w:color w:val="auto"/>
        </w:rPr>
      </w:pPr>
    </w:p>
    <w:p w:rsidR="00B14037" w:rsidRPr="00C02303" w:rsidRDefault="00B14037" w:rsidP="00B14037">
      <w:pPr>
        <w:jc w:val="both"/>
        <w:rPr>
          <w:rFonts w:ascii="Times New Roman" w:hAnsi="Times New Roman" w:cs="Times New Roman"/>
          <w:color w:val="auto"/>
        </w:rPr>
      </w:pPr>
    </w:p>
    <w:p w:rsidR="002A1441" w:rsidRPr="002A1441" w:rsidRDefault="002A1441" w:rsidP="002A1441">
      <w:pPr>
        <w:jc w:val="right"/>
        <w:rPr>
          <w:rFonts w:ascii="Times New Roman" w:hAnsi="Times New Roman" w:cs="Times New Roman"/>
          <w:sz w:val="20"/>
          <w:szCs w:val="20"/>
        </w:rPr>
      </w:pPr>
      <w:r w:rsidRPr="002A1441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2A1441" w:rsidRDefault="002A1441" w:rsidP="00B14037">
      <w:pPr>
        <w:jc w:val="both"/>
        <w:rPr>
          <w:rFonts w:ascii="Times New Roman" w:hAnsi="Times New Roman" w:cs="Times New Roman"/>
        </w:rPr>
      </w:pPr>
    </w:p>
    <w:p w:rsidR="00B14037" w:rsidRPr="002A1441" w:rsidRDefault="002A1441" w:rsidP="002A1441">
      <w:pPr>
        <w:jc w:val="center"/>
        <w:rPr>
          <w:rFonts w:ascii="Times New Roman" w:hAnsi="Times New Roman" w:cs="Times New Roman"/>
          <w:b/>
          <w:color w:val="auto"/>
        </w:rPr>
      </w:pPr>
      <w:r w:rsidRPr="002A1441">
        <w:rPr>
          <w:rFonts w:ascii="Times New Roman" w:hAnsi="Times New Roman" w:cs="Times New Roman"/>
          <w:b/>
        </w:rPr>
        <w:t>Журнал регистрации письменных обращений граждан</w:t>
      </w:r>
    </w:p>
    <w:p w:rsidR="00B14037" w:rsidRDefault="00B14037" w:rsidP="00B1403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889"/>
        <w:gridCol w:w="1150"/>
        <w:gridCol w:w="1259"/>
        <w:gridCol w:w="1347"/>
        <w:gridCol w:w="1691"/>
        <w:gridCol w:w="1421"/>
        <w:gridCol w:w="1316"/>
      </w:tblGrid>
      <w:tr w:rsidR="002A1441" w:rsidTr="002E7FE5">
        <w:tc>
          <w:tcPr>
            <w:tcW w:w="675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  <w:r w:rsidRPr="004E73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7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7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2A1441" w:rsidRPr="00951819" w:rsidRDefault="002A1441" w:rsidP="002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2694" w:type="dxa"/>
          </w:tcPr>
          <w:p w:rsidR="002A1441" w:rsidRPr="00951819" w:rsidRDefault="002A1441" w:rsidP="002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</w:p>
        </w:tc>
        <w:tc>
          <w:tcPr>
            <w:tcW w:w="2322" w:type="dxa"/>
          </w:tcPr>
          <w:p w:rsidR="002A1441" w:rsidRPr="00951819" w:rsidRDefault="002A1441" w:rsidP="002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2497" w:type="dxa"/>
          </w:tcPr>
          <w:p w:rsidR="002A1441" w:rsidRPr="00951819" w:rsidRDefault="002A1441" w:rsidP="002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425046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199" w:type="dxa"/>
          </w:tcPr>
          <w:p w:rsidR="002A1441" w:rsidRPr="00951819" w:rsidRDefault="002A1441" w:rsidP="002E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</w:t>
            </w: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осуществляющее прием</w:t>
            </w:r>
          </w:p>
        </w:tc>
        <w:tc>
          <w:tcPr>
            <w:tcW w:w="1849" w:type="dxa"/>
          </w:tcPr>
          <w:p w:rsidR="002A1441" w:rsidRPr="00951819" w:rsidRDefault="002A1441" w:rsidP="002E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рассмотрения обращения (краткое </w:t>
            </w: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содержание ответа)</w:t>
            </w:r>
          </w:p>
        </w:tc>
        <w:tc>
          <w:tcPr>
            <w:tcW w:w="1849" w:type="dxa"/>
          </w:tcPr>
          <w:p w:rsidR="002A1441" w:rsidRPr="00951819" w:rsidRDefault="002A1441" w:rsidP="002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Дата регистрации ответа</w:t>
            </w:r>
          </w:p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</w:tr>
      <w:tr w:rsidR="002A1441" w:rsidTr="002E7FE5">
        <w:tc>
          <w:tcPr>
            <w:tcW w:w="675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A1441" w:rsidRDefault="002A1441" w:rsidP="002E7FE5">
            <w:pPr>
              <w:rPr>
                <w:rFonts w:ascii="Times New Roman" w:hAnsi="Times New Roman" w:cs="Times New Roman"/>
              </w:rPr>
            </w:pPr>
          </w:p>
        </w:tc>
      </w:tr>
    </w:tbl>
    <w:p w:rsidR="002A1441" w:rsidRPr="002A1441" w:rsidRDefault="002A1441" w:rsidP="002A1441">
      <w:pPr>
        <w:jc w:val="both"/>
        <w:rPr>
          <w:rFonts w:ascii="Times New Roman" w:hAnsi="Times New Roman" w:cs="Times New Roman"/>
          <w:color w:val="auto"/>
        </w:rPr>
      </w:pPr>
    </w:p>
    <w:p w:rsidR="002A1441" w:rsidRPr="002A1441" w:rsidRDefault="002A1441" w:rsidP="00820E8E">
      <w:pPr>
        <w:jc w:val="right"/>
        <w:rPr>
          <w:rFonts w:ascii="Times New Roman" w:hAnsi="Times New Roman" w:cs="Times New Roman"/>
          <w:sz w:val="20"/>
          <w:szCs w:val="20"/>
        </w:rPr>
      </w:pPr>
      <w:r w:rsidRPr="002A144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риложение 2</w:t>
      </w:r>
    </w:p>
    <w:p w:rsidR="002A1441" w:rsidRDefault="002A1441" w:rsidP="002A1441">
      <w:pPr>
        <w:jc w:val="right"/>
        <w:rPr>
          <w:rFonts w:ascii="Times New Roman" w:hAnsi="Times New Roman" w:cs="Times New Roman"/>
        </w:rPr>
      </w:pPr>
    </w:p>
    <w:p w:rsidR="002A1441" w:rsidRPr="002A1441" w:rsidRDefault="002A1441" w:rsidP="002A1441">
      <w:pPr>
        <w:jc w:val="center"/>
        <w:rPr>
          <w:rFonts w:ascii="Times New Roman" w:hAnsi="Times New Roman" w:cs="Times New Roman"/>
          <w:b/>
        </w:rPr>
      </w:pPr>
      <w:r w:rsidRPr="002A1441">
        <w:rPr>
          <w:rFonts w:ascii="Times New Roman" w:hAnsi="Times New Roman" w:cs="Times New Roman"/>
          <w:b/>
        </w:rPr>
        <w:t>Журнал  личного приема граждан в МБОУ «Школа №7»</w:t>
      </w:r>
    </w:p>
    <w:p w:rsidR="002A1441" w:rsidRPr="004E7362" w:rsidRDefault="002A1441" w:rsidP="002A1441">
      <w:pPr>
        <w:jc w:val="center"/>
        <w:rPr>
          <w:rFonts w:ascii="Times New Roman" w:hAnsi="Times New Roman" w:cs="Times New Roman"/>
        </w:rPr>
      </w:pPr>
    </w:p>
    <w:p w:rsidR="00B14037" w:rsidRDefault="00B14037" w:rsidP="00B1403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568"/>
        <w:gridCol w:w="2450"/>
        <w:gridCol w:w="1771"/>
        <w:gridCol w:w="1736"/>
        <w:gridCol w:w="1454"/>
        <w:gridCol w:w="1592"/>
      </w:tblGrid>
      <w:tr w:rsidR="00425046" w:rsidRPr="004E7362" w:rsidTr="002A1441">
        <w:tc>
          <w:tcPr>
            <w:tcW w:w="568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3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7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7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50" w:type="dxa"/>
          </w:tcPr>
          <w:p w:rsidR="002A1441" w:rsidRPr="004E7362" w:rsidRDefault="00425046" w:rsidP="002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обращения</w:t>
            </w:r>
          </w:p>
        </w:tc>
        <w:tc>
          <w:tcPr>
            <w:tcW w:w="1771" w:type="dxa"/>
          </w:tcPr>
          <w:p w:rsidR="002A1441" w:rsidRPr="004E7362" w:rsidRDefault="00425046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</w:p>
        </w:tc>
        <w:tc>
          <w:tcPr>
            <w:tcW w:w="1736" w:type="dxa"/>
          </w:tcPr>
          <w:p w:rsidR="002A1441" w:rsidRPr="004E7362" w:rsidRDefault="00425046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Принял (Должностное </w:t>
            </w:r>
            <w:r w:rsidRPr="00951819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4" w:type="dxa"/>
          </w:tcPr>
          <w:p w:rsidR="002A1441" w:rsidRPr="00425046" w:rsidRDefault="00425046" w:rsidP="002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46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рассмотрения, дата ответа.</w:t>
            </w:r>
          </w:p>
        </w:tc>
        <w:tc>
          <w:tcPr>
            <w:tcW w:w="1592" w:type="dxa"/>
          </w:tcPr>
          <w:p w:rsidR="002A1441" w:rsidRPr="00425046" w:rsidRDefault="00425046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46">
              <w:rPr>
                <w:rFonts w:ascii="Times New Roman" w:hAnsi="Times New Roman" w:cs="Times New Roman"/>
                <w:sz w:val="20"/>
                <w:szCs w:val="20"/>
              </w:rPr>
              <w:t>Подпись исполнителя</w:t>
            </w:r>
          </w:p>
        </w:tc>
      </w:tr>
      <w:tr w:rsidR="00425046" w:rsidRPr="004E7362" w:rsidTr="002A1441">
        <w:tc>
          <w:tcPr>
            <w:tcW w:w="568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2A1441" w:rsidRPr="004E7362" w:rsidRDefault="002A1441" w:rsidP="002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2A1441" w:rsidRPr="004E7362" w:rsidRDefault="002A1441" w:rsidP="002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046" w:rsidRPr="004E7362" w:rsidTr="002A1441">
        <w:tc>
          <w:tcPr>
            <w:tcW w:w="568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2A1441" w:rsidRPr="004E7362" w:rsidRDefault="002A1441" w:rsidP="002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2A1441" w:rsidRPr="004E7362" w:rsidRDefault="002A1441" w:rsidP="002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A1441" w:rsidRPr="004E7362" w:rsidRDefault="002A1441" w:rsidP="002A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037" w:rsidRDefault="00B14037" w:rsidP="00820E8E">
      <w:pPr>
        <w:jc w:val="both"/>
        <w:rPr>
          <w:rFonts w:ascii="Times New Roman" w:hAnsi="Times New Roman" w:cs="Times New Roman"/>
          <w:color w:val="auto"/>
        </w:rPr>
      </w:pPr>
    </w:p>
    <w:sectPr w:rsidR="00B1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42A"/>
    <w:multiLevelType w:val="hybridMultilevel"/>
    <w:tmpl w:val="D842025E"/>
    <w:lvl w:ilvl="0" w:tplc="A9269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437D"/>
    <w:multiLevelType w:val="multilevel"/>
    <w:tmpl w:val="875415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D6"/>
    <w:rsid w:val="001D71D6"/>
    <w:rsid w:val="002451A4"/>
    <w:rsid w:val="00280C4F"/>
    <w:rsid w:val="002A1441"/>
    <w:rsid w:val="0033438C"/>
    <w:rsid w:val="00415EAB"/>
    <w:rsid w:val="00425046"/>
    <w:rsid w:val="00466BAC"/>
    <w:rsid w:val="00491632"/>
    <w:rsid w:val="00530CE6"/>
    <w:rsid w:val="006108DD"/>
    <w:rsid w:val="00615DD6"/>
    <w:rsid w:val="006F0579"/>
    <w:rsid w:val="007828B4"/>
    <w:rsid w:val="00820E8E"/>
    <w:rsid w:val="009463E6"/>
    <w:rsid w:val="00A47A2F"/>
    <w:rsid w:val="00AB399E"/>
    <w:rsid w:val="00AD3E2B"/>
    <w:rsid w:val="00B14037"/>
    <w:rsid w:val="00BF1A37"/>
    <w:rsid w:val="00C02303"/>
    <w:rsid w:val="00C838E5"/>
    <w:rsid w:val="00CA1278"/>
    <w:rsid w:val="00CC6CCB"/>
    <w:rsid w:val="00D812FB"/>
    <w:rsid w:val="00EA5B4A"/>
    <w:rsid w:val="00EC2151"/>
    <w:rsid w:val="00F64163"/>
    <w:rsid w:val="00FB3540"/>
    <w:rsid w:val="00FE2034"/>
    <w:rsid w:val="00FE2698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B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B4A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1">
    <w:name w:val="Основной текст1"/>
    <w:basedOn w:val="a0"/>
    <w:rsid w:val="006108DD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108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03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6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B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466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B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B4A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1">
    <w:name w:val="Основной текст1"/>
    <w:basedOn w:val="a0"/>
    <w:rsid w:val="006108DD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108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03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6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B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466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2023-12-06T15:46:00Z</cp:lastPrinted>
  <dcterms:created xsi:type="dcterms:W3CDTF">2023-08-01T07:41:00Z</dcterms:created>
  <dcterms:modified xsi:type="dcterms:W3CDTF">2023-12-06T16:00:00Z</dcterms:modified>
</cp:coreProperties>
</file>