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77" w:type="dxa"/>
        <w:tblInd w:w="-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3685"/>
        <w:gridCol w:w="3686"/>
      </w:tblGrid>
      <w:tr w:rsidR="00DA2849" w:rsidRPr="007844F6" w:rsidTr="00FE0C79">
        <w:trPr>
          <w:trHeight w:val="1559"/>
        </w:trPr>
        <w:tc>
          <w:tcPr>
            <w:tcW w:w="3606" w:type="dxa"/>
            <w:hideMark/>
          </w:tcPr>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 xml:space="preserve">Рассмотрено на заседании </w:t>
            </w:r>
          </w:p>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 xml:space="preserve">Совета МБОУ «Школа №7» </w:t>
            </w:r>
          </w:p>
          <w:p w:rsidR="00DA2849" w:rsidRPr="007844F6" w:rsidRDefault="007844F6" w:rsidP="00DA2849">
            <w:pPr>
              <w:jc w:val="both"/>
              <w:rPr>
                <w:rFonts w:ascii="Times New Roman" w:hAnsi="Times New Roman" w:cs="Times New Roman"/>
                <w:sz w:val="24"/>
                <w:szCs w:val="24"/>
              </w:rPr>
            </w:pPr>
            <w:r w:rsidRPr="007844F6">
              <w:rPr>
                <w:rFonts w:ascii="Times New Roman" w:hAnsi="Times New Roman" w:cs="Times New Roman"/>
                <w:sz w:val="24"/>
                <w:szCs w:val="24"/>
              </w:rPr>
              <w:t>Протокол №1 от14.08 .2023</w:t>
            </w:r>
            <w:r w:rsidR="00DA2849" w:rsidRPr="007844F6">
              <w:rPr>
                <w:rFonts w:ascii="Times New Roman" w:hAnsi="Times New Roman" w:cs="Times New Roman"/>
                <w:sz w:val="24"/>
                <w:szCs w:val="24"/>
              </w:rPr>
              <w:t>г</w:t>
            </w:r>
          </w:p>
        </w:tc>
        <w:tc>
          <w:tcPr>
            <w:tcW w:w="3685" w:type="dxa"/>
            <w:hideMark/>
          </w:tcPr>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 xml:space="preserve">Согласовано на заседании </w:t>
            </w:r>
          </w:p>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 xml:space="preserve">Педагогического совета </w:t>
            </w:r>
          </w:p>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 xml:space="preserve">МБОУ «Школа №7» </w:t>
            </w:r>
          </w:p>
          <w:p w:rsidR="00DA2849" w:rsidRPr="007844F6" w:rsidRDefault="00937A4A" w:rsidP="00DA2849">
            <w:pPr>
              <w:jc w:val="both"/>
              <w:rPr>
                <w:rFonts w:ascii="Times New Roman" w:hAnsi="Times New Roman" w:cs="Times New Roman"/>
                <w:sz w:val="24"/>
                <w:szCs w:val="24"/>
              </w:rPr>
            </w:pPr>
            <w:r w:rsidRPr="007844F6">
              <w:rPr>
                <w:rFonts w:ascii="Times New Roman" w:hAnsi="Times New Roman" w:cs="Times New Roman"/>
                <w:sz w:val="24"/>
                <w:szCs w:val="24"/>
              </w:rPr>
              <w:t>Протокол №</w:t>
            </w:r>
            <w:r w:rsidR="00C20073" w:rsidRPr="007844F6">
              <w:rPr>
                <w:rFonts w:ascii="Times New Roman" w:hAnsi="Times New Roman" w:cs="Times New Roman"/>
                <w:sz w:val="24"/>
                <w:szCs w:val="24"/>
              </w:rPr>
              <w:t>1</w:t>
            </w:r>
            <w:r w:rsidR="00DA2849" w:rsidRPr="007844F6">
              <w:rPr>
                <w:rFonts w:ascii="Times New Roman" w:hAnsi="Times New Roman" w:cs="Times New Roman"/>
                <w:sz w:val="24"/>
                <w:szCs w:val="24"/>
              </w:rPr>
              <w:t>от</w:t>
            </w:r>
            <w:r w:rsidR="007844F6" w:rsidRPr="007844F6">
              <w:rPr>
                <w:rFonts w:ascii="Times New Roman" w:hAnsi="Times New Roman" w:cs="Times New Roman"/>
                <w:sz w:val="24"/>
                <w:szCs w:val="24"/>
              </w:rPr>
              <w:t>14.08</w:t>
            </w:r>
            <w:r w:rsidR="00DA2849" w:rsidRPr="007844F6">
              <w:rPr>
                <w:rFonts w:ascii="Times New Roman" w:hAnsi="Times New Roman" w:cs="Times New Roman"/>
                <w:sz w:val="24"/>
                <w:szCs w:val="24"/>
              </w:rPr>
              <w:t xml:space="preserve"> </w:t>
            </w:r>
            <w:r w:rsidR="007844F6" w:rsidRPr="007844F6">
              <w:rPr>
                <w:rFonts w:ascii="Times New Roman" w:hAnsi="Times New Roman" w:cs="Times New Roman"/>
                <w:sz w:val="24"/>
                <w:szCs w:val="24"/>
              </w:rPr>
              <w:t>.2023</w:t>
            </w:r>
            <w:r w:rsidR="00DA2849" w:rsidRPr="007844F6">
              <w:rPr>
                <w:rFonts w:ascii="Times New Roman" w:hAnsi="Times New Roman" w:cs="Times New Roman"/>
                <w:sz w:val="24"/>
                <w:szCs w:val="24"/>
              </w:rPr>
              <w:t xml:space="preserve"> </w:t>
            </w:r>
          </w:p>
        </w:tc>
        <w:tc>
          <w:tcPr>
            <w:tcW w:w="3686" w:type="dxa"/>
            <w:hideMark/>
          </w:tcPr>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 xml:space="preserve">Утверждаю </w:t>
            </w:r>
          </w:p>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 xml:space="preserve">Директор МБОУ «Школа №7» </w:t>
            </w:r>
          </w:p>
          <w:p w:rsidR="00DA2849" w:rsidRPr="007844F6" w:rsidRDefault="00FE0C79" w:rsidP="00DA2849">
            <w:pPr>
              <w:jc w:val="both"/>
              <w:rPr>
                <w:rFonts w:ascii="Times New Roman" w:hAnsi="Times New Roman" w:cs="Times New Roman"/>
                <w:sz w:val="24"/>
                <w:szCs w:val="24"/>
              </w:rPr>
            </w:pPr>
            <w:r w:rsidRPr="007844F6">
              <w:rPr>
                <w:rFonts w:ascii="Times New Roman" w:hAnsi="Times New Roman" w:cs="Times New Roman"/>
                <w:sz w:val="24"/>
                <w:szCs w:val="24"/>
              </w:rPr>
              <w:t>________</w:t>
            </w:r>
            <w:r w:rsidR="00DA2849" w:rsidRPr="007844F6">
              <w:rPr>
                <w:rFonts w:ascii="Times New Roman" w:hAnsi="Times New Roman" w:cs="Times New Roman"/>
                <w:sz w:val="24"/>
                <w:szCs w:val="24"/>
              </w:rPr>
              <w:t xml:space="preserve">А.А. Лисовская </w:t>
            </w:r>
          </w:p>
          <w:p w:rsidR="00DA2849" w:rsidRPr="007844F6" w:rsidRDefault="00DA2849" w:rsidP="00DA2849">
            <w:pPr>
              <w:jc w:val="both"/>
              <w:rPr>
                <w:rFonts w:ascii="Times New Roman" w:hAnsi="Times New Roman" w:cs="Times New Roman"/>
                <w:sz w:val="24"/>
                <w:szCs w:val="24"/>
              </w:rPr>
            </w:pPr>
            <w:r w:rsidRPr="007844F6">
              <w:rPr>
                <w:rFonts w:ascii="Times New Roman" w:hAnsi="Times New Roman" w:cs="Times New Roman"/>
                <w:sz w:val="24"/>
                <w:szCs w:val="24"/>
              </w:rPr>
              <w:t>Приказ №</w:t>
            </w:r>
            <w:r w:rsidR="00B72665" w:rsidRPr="007844F6">
              <w:rPr>
                <w:rFonts w:ascii="Times New Roman" w:hAnsi="Times New Roman" w:cs="Times New Roman"/>
                <w:sz w:val="24"/>
                <w:szCs w:val="24"/>
              </w:rPr>
              <w:t xml:space="preserve"> </w:t>
            </w:r>
            <w:r w:rsidR="007844F6" w:rsidRPr="007844F6">
              <w:rPr>
                <w:rFonts w:ascii="Times New Roman" w:hAnsi="Times New Roman" w:cs="Times New Roman"/>
                <w:sz w:val="24"/>
                <w:szCs w:val="24"/>
              </w:rPr>
              <w:t>402</w:t>
            </w:r>
            <w:r w:rsidRPr="007844F6">
              <w:rPr>
                <w:rFonts w:ascii="Times New Roman" w:hAnsi="Times New Roman" w:cs="Times New Roman"/>
                <w:sz w:val="24"/>
                <w:szCs w:val="24"/>
              </w:rPr>
              <w:t xml:space="preserve"> от</w:t>
            </w:r>
            <w:r w:rsidR="007844F6" w:rsidRPr="007844F6">
              <w:rPr>
                <w:rFonts w:ascii="Times New Roman" w:hAnsi="Times New Roman" w:cs="Times New Roman"/>
                <w:sz w:val="24"/>
                <w:szCs w:val="24"/>
              </w:rPr>
              <w:t>14</w:t>
            </w:r>
            <w:r w:rsidR="00C20073" w:rsidRPr="007844F6">
              <w:rPr>
                <w:rFonts w:ascii="Times New Roman" w:hAnsi="Times New Roman" w:cs="Times New Roman"/>
                <w:sz w:val="24"/>
                <w:szCs w:val="24"/>
              </w:rPr>
              <w:t>.08</w:t>
            </w:r>
            <w:r w:rsidRPr="007844F6">
              <w:rPr>
                <w:rFonts w:ascii="Times New Roman" w:hAnsi="Times New Roman" w:cs="Times New Roman"/>
                <w:sz w:val="24"/>
                <w:szCs w:val="24"/>
              </w:rPr>
              <w:t xml:space="preserve"> </w:t>
            </w:r>
            <w:r w:rsidR="00B72665" w:rsidRPr="007844F6">
              <w:rPr>
                <w:rFonts w:ascii="Times New Roman" w:hAnsi="Times New Roman" w:cs="Times New Roman"/>
                <w:sz w:val="24"/>
                <w:szCs w:val="24"/>
              </w:rPr>
              <w:t>.20</w:t>
            </w:r>
            <w:r w:rsidR="00937A4A" w:rsidRPr="007844F6">
              <w:rPr>
                <w:rFonts w:ascii="Times New Roman" w:hAnsi="Times New Roman" w:cs="Times New Roman"/>
                <w:sz w:val="24"/>
                <w:szCs w:val="24"/>
              </w:rPr>
              <w:t>22</w:t>
            </w:r>
            <w:r w:rsidRPr="007844F6">
              <w:rPr>
                <w:rFonts w:ascii="Times New Roman" w:hAnsi="Times New Roman" w:cs="Times New Roman"/>
                <w:sz w:val="24"/>
                <w:szCs w:val="24"/>
              </w:rPr>
              <w:t>.</w:t>
            </w:r>
          </w:p>
        </w:tc>
      </w:tr>
    </w:tbl>
    <w:p w:rsidR="00DA2849" w:rsidRPr="007844F6" w:rsidRDefault="00DA2849" w:rsidP="00DA2849">
      <w:pPr>
        <w:spacing w:after="0"/>
        <w:jc w:val="both"/>
        <w:rPr>
          <w:rFonts w:ascii="Times New Roman" w:hAnsi="Times New Roman" w:cs="Times New Roman"/>
          <w:sz w:val="24"/>
          <w:szCs w:val="24"/>
        </w:rPr>
      </w:pPr>
    </w:p>
    <w:p w:rsidR="00DA2849" w:rsidRPr="007844F6" w:rsidRDefault="00DA2849" w:rsidP="00DA2849">
      <w:pPr>
        <w:spacing w:after="0"/>
        <w:jc w:val="right"/>
        <w:rPr>
          <w:rFonts w:ascii="Times New Roman" w:hAnsi="Times New Roman" w:cs="Times New Roman"/>
          <w:sz w:val="24"/>
          <w:szCs w:val="24"/>
        </w:rPr>
      </w:pPr>
    </w:p>
    <w:p w:rsidR="00DA2849" w:rsidRPr="007844F6" w:rsidRDefault="00DA2849" w:rsidP="00DA2849">
      <w:pPr>
        <w:spacing w:after="0"/>
        <w:rPr>
          <w:rFonts w:ascii="Times New Roman" w:hAnsi="Times New Roman" w:cs="Times New Roman"/>
          <w:sz w:val="24"/>
          <w:szCs w:val="24"/>
        </w:rPr>
      </w:pPr>
      <w:r w:rsidRPr="007844F6">
        <w:rPr>
          <w:rFonts w:ascii="Times New Roman" w:hAnsi="Times New Roman" w:cs="Times New Roman"/>
          <w:sz w:val="24"/>
          <w:szCs w:val="24"/>
        </w:rPr>
        <w:t xml:space="preserve"> </w:t>
      </w:r>
    </w:p>
    <w:p w:rsidR="00DA2849" w:rsidRPr="007844F6" w:rsidRDefault="00DA2849" w:rsidP="00DA2849">
      <w:pPr>
        <w:jc w:val="center"/>
        <w:rPr>
          <w:rFonts w:ascii="Times New Roman" w:hAnsi="Times New Roman" w:cs="Times New Roman"/>
          <w:sz w:val="24"/>
          <w:szCs w:val="24"/>
        </w:rPr>
      </w:pPr>
    </w:p>
    <w:p w:rsidR="00DA2849" w:rsidRPr="007844F6" w:rsidRDefault="00DA2849" w:rsidP="00DA2849">
      <w:pPr>
        <w:jc w:val="center"/>
        <w:rPr>
          <w:rFonts w:ascii="Times New Roman" w:hAnsi="Times New Roman" w:cs="Times New Roman"/>
          <w:sz w:val="24"/>
          <w:szCs w:val="24"/>
        </w:rPr>
      </w:pPr>
    </w:p>
    <w:p w:rsidR="00DA2849" w:rsidRPr="007844F6" w:rsidRDefault="00DA2849" w:rsidP="00DA2849">
      <w:pPr>
        <w:jc w:val="center"/>
        <w:rPr>
          <w:rFonts w:ascii="Times New Roman" w:hAnsi="Times New Roman" w:cs="Times New Roman"/>
          <w:sz w:val="24"/>
          <w:szCs w:val="24"/>
        </w:rPr>
      </w:pPr>
    </w:p>
    <w:p w:rsidR="00DA2849" w:rsidRPr="007844F6" w:rsidRDefault="00DA2849" w:rsidP="00DA2849">
      <w:pPr>
        <w:jc w:val="center"/>
        <w:rPr>
          <w:rFonts w:ascii="Times New Roman" w:hAnsi="Times New Roman" w:cs="Times New Roman"/>
          <w:sz w:val="24"/>
          <w:szCs w:val="24"/>
        </w:rPr>
      </w:pPr>
    </w:p>
    <w:p w:rsidR="00FE0C79" w:rsidRPr="007844F6" w:rsidRDefault="00FE0C79" w:rsidP="00DA2849">
      <w:pPr>
        <w:jc w:val="center"/>
        <w:rPr>
          <w:rFonts w:ascii="Times New Roman" w:hAnsi="Times New Roman" w:cs="Times New Roman"/>
          <w:sz w:val="24"/>
          <w:szCs w:val="24"/>
        </w:rPr>
      </w:pPr>
    </w:p>
    <w:p w:rsidR="007844F6" w:rsidRPr="007844F6" w:rsidRDefault="007844F6" w:rsidP="007844F6">
      <w:pPr>
        <w:suppressAutoHyphens/>
        <w:spacing w:after="0" w:line="240" w:lineRule="auto"/>
        <w:jc w:val="center"/>
        <w:rPr>
          <w:rFonts w:ascii="Times New Roman" w:eastAsia="Times New Roman" w:hAnsi="Times New Roman" w:cs="Times New Roman"/>
          <w:b/>
          <w:bCs/>
          <w:color w:val="000000"/>
          <w:sz w:val="24"/>
          <w:szCs w:val="24"/>
          <w:lang w:eastAsia="ko-KR"/>
        </w:rPr>
      </w:pPr>
      <w:r w:rsidRPr="007844F6">
        <w:rPr>
          <w:rFonts w:ascii="Times New Roman" w:eastAsia="Times New Roman" w:hAnsi="Times New Roman" w:cs="Times New Roman"/>
          <w:b/>
          <w:bCs/>
          <w:color w:val="000000"/>
          <w:sz w:val="24"/>
          <w:szCs w:val="24"/>
          <w:lang w:eastAsia="ko-KR"/>
        </w:rPr>
        <w:t>РАБОЧАЯ</w:t>
      </w:r>
    </w:p>
    <w:p w:rsidR="007844F6" w:rsidRPr="007844F6" w:rsidRDefault="007844F6" w:rsidP="007844F6">
      <w:pPr>
        <w:suppressAutoHyphens/>
        <w:spacing w:after="0" w:line="240" w:lineRule="auto"/>
        <w:jc w:val="center"/>
        <w:rPr>
          <w:rFonts w:ascii="Times New Roman" w:eastAsia="Times New Roman" w:hAnsi="Times New Roman" w:cs="Times New Roman"/>
          <w:b/>
          <w:bCs/>
          <w:color w:val="000000"/>
          <w:sz w:val="24"/>
          <w:szCs w:val="24"/>
          <w:lang w:eastAsia="ko-KR"/>
        </w:rPr>
      </w:pPr>
      <w:r w:rsidRPr="007844F6">
        <w:rPr>
          <w:rFonts w:ascii="Times New Roman" w:eastAsia="Times New Roman" w:hAnsi="Times New Roman" w:cs="Times New Roman"/>
          <w:b/>
          <w:bCs/>
          <w:color w:val="000000"/>
          <w:sz w:val="24"/>
          <w:szCs w:val="24"/>
          <w:lang w:eastAsia="ko-KR"/>
        </w:rPr>
        <w:t>ПРОГРАММА ВОСПИТАНИЯ</w:t>
      </w:r>
    </w:p>
    <w:p w:rsidR="007844F6" w:rsidRPr="007844F6" w:rsidRDefault="007844F6" w:rsidP="007844F6">
      <w:pPr>
        <w:suppressAutoHyphens/>
        <w:spacing w:after="0" w:line="240" w:lineRule="auto"/>
        <w:jc w:val="center"/>
        <w:rPr>
          <w:rFonts w:ascii="Times New Roman" w:eastAsia="Times New Roman" w:hAnsi="Times New Roman" w:cs="Times New Roman"/>
          <w:b/>
          <w:bCs/>
          <w:color w:val="000000"/>
          <w:sz w:val="24"/>
          <w:szCs w:val="24"/>
          <w:lang w:eastAsia="ko-KR"/>
        </w:rPr>
      </w:pPr>
      <w:r w:rsidRPr="007844F6">
        <w:rPr>
          <w:rFonts w:ascii="Times New Roman" w:eastAsia="Times New Roman" w:hAnsi="Times New Roman" w:cs="Times New Roman"/>
          <w:b/>
          <w:bCs/>
          <w:color w:val="000000"/>
          <w:sz w:val="24"/>
          <w:szCs w:val="24"/>
          <w:lang w:eastAsia="ko-KR"/>
        </w:rPr>
        <w:t xml:space="preserve">(ПОДГОТОВЛЕНА НА ОСНОВЕ ФЕДЕРАЛЬНОЙ </w:t>
      </w:r>
    </w:p>
    <w:p w:rsidR="007844F6" w:rsidRPr="007844F6" w:rsidRDefault="007844F6" w:rsidP="007844F6">
      <w:pPr>
        <w:suppressAutoHyphens/>
        <w:spacing w:after="0" w:line="240" w:lineRule="auto"/>
        <w:rPr>
          <w:rFonts w:ascii="Times New Roman" w:eastAsia="Times New Roman" w:hAnsi="Times New Roman" w:cs="Times New Roman"/>
          <w:b/>
          <w:bCs/>
          <w:color w:val="000000"/>
          <w:sz w:val="24"/>
          <w:szCs w:val="24"/>
          <w:lang w:eastAsia="ko-KR"/>
        </w:rPr>
      </w:pPr>
      <w:r w:rsidRPr="007844F6">
        <w:rPr>
          <w:rFonts w:ascii="Times New Roman" w:eastAsia="Times New Roman" w:hAnsi="Times New Roman" w:cs="Times New Roman"/>
          <w:b/>
          <w:bCs/>
          <w:color w:val="000000"/>
          <w:sz w:val="24"/>
          <w:szCs w:val="24"/>
          <w:lang w:eastAsia="ko-KR"/>
        </w:rPr>
        <w:t xml:space="preserve">                   ПРОГРАММЫ ВОСПИТАНИЯ )</w:t>
      </w:r>
    </w:p>
    <w:p w:rsidR="000C1514" w:rsidRPr="007844F6" w:rsidRDefault="007844F6" w:rsidP="007844F6">
      <w:pPr>
        <w:jc w:val="center"/>
        <w:rPr>
          <w:rFonts w:ascii="Times New Roman" w:hAnsi="Times New Roman" w:cs="Times New Roman"/>
          <w:sz w:val="24"/>
          <w:szCs w:val="24"/>
        </w:rPr>
      </w:pPr>
      <w:r w:rsidRPr="007844F6">
        <w:rPr>
          <w:rFonts w:ascii="Times New Roman" w:eastAsia="Times New Roman" w:hAnsi="Times New Roman" w:cs="Times New Roman"/>
          <w:b/>
          <w:bCs/>
          <w:color w:val="000000"/>
          <w:kern w:val="2"/>
          <w:sz w:val="24"/>
          <w:szCs w:val="24"/>
          <w:lang w:val="en-US" w:eastAsia="ko-KR"/>
        </w:rPr>
        <w:t>2023 – 2024 УЧЕБНЫЙ ГОД</w:t>
      </w:r>
    </w:p>
    <w:p w:rsidR="000C1514" w:rsidRPr="007844F6" w:rsidRDefault="000C1514" w:rsidP="00DA2849">
      <w:pPr>
        <w:jc w:val="center"/>
        <w:rPr>
          <w:rFonts w:ascii="Times New Roman" w:hAnsi="Times New Roman" w:cs="Times New Roman"/>
          <w:sz w:val="24"/>
          <w:szCs w:val="24"/>
        </w:rPr>
      </w:pPr>
    </w:p>
    <w:p w:rsidR="00FE0C79" w:rsidRPr="007844F6" w:rsidRDefault="00FE0C79" w:rsidP="00DA2849">
      <w:pPr>
        <w:jc w:val="center"/>
        <w:rPr>
          <w:rFonts w:ascii="Times New Roman" w:hAnsi="Times New Roman" w:cs="Times New Roman"/>
          <w:sz w:val="24"/>
          <w:szCs w:val="24"/>
        </w:rPr>
      </w:pPr>
    </w:p>
    <w:p w:rsidR="00607050" w:rsidRPr="007844F6" w:rsidRDefault="00607050" w:rsidP="00DA2849">
      <w:pPr>
        <w:jc w:val="center"/>
        <w:rPr>
          <w:rFonts w:ascii="Times New Roman" w:hAnsi="Times New Roman" w:cs="Times New Roman"/>
          <w:sz w:val="24"/>
          <w:szCs w:val="24"/>
        </w:rPr>
      </w:pPr>
    </w:p>
    <w:p w:rsidR="001C4429" w:rsidRPr="007844F6" w:rsidRDefault="001C4429" w:rsidP="00910F62">
      <w:pPr>
        <w:jc w:val="center"/>
        <w:rPr>
          <w:rFonts w:ascii="Times New Roman" w:hAnsi="Times New Roman" w:cs="Times New Roman"/>
          <w:b/>
          <w:sz w:val="24"/>
          <w:szCs w:val="24"/>
        </w:rPr>
      </w:pPr>
    </w:p>
    <w:p w:rsidR="001C4429" w:rsidRPr="007844F6" w:rsidRDefault="001C4429" w:rsidP="00910F62">
      <w:pPr>
        <w:jc w:val="center"/>
        <w:rPr>
          <w:rFonts w:ascii="Times New Roman" w:hAnsi="Times New Roman" w:cs="Times New Roman"/>
          <w:b/>
          <w:sz w:val="24"/>
          <w:szCs w:val="24"/>
        </w:rPr>
      </w:pPr>
    </w:p>
    <w:p w:rsidR="007844F6" w:rsidRPr="007844F6" w:rsidRDefault="007844F6" w:rsidP="00910F62">
      <w:pPr>
        <w:jc w:val="center"/>
        <w:rPr>
          <w:rFonts w:ascii="Times New Roman" w:hAnsi="Times New Roman" w:cs="Times New Roman"/>
          <w:b/>
          <w:sz w:val="24"/>
          <w:szCs w:val="24"/>
        </w:rPr>
      </w:pPr>
    </w:p>
    <w:p w:rsidR="007844F6" w:rsidRPr="007844F6" w:rsidRDefault="007844F6" w:rsidP="00910F62">
      <w:pPr>
        <w:jc w:val="center"/>
        <w:rPr>
          <w:rFonts w:ascii="Times New Roman" w:hAnsi="Times New Roman" w:cs="Times New Roman"/>
          <w:b/>
          <w:sz w:val="24"/>
          <w:szCs w:val="24"/>
        </w:rPr>
      </w:pPr>
    </w:p>
    <w:p w:rsidR="007844F6" w:rsidRPr="007844F6" w:rsidRDefault="007844F6" w:rsidP="00910F62">
      <w:pPr>
        <w:jc w:val="center"/>
        <w:rPr>
          <w:rFonts w:ascii="Times New Roman" w:hAnsi="Times New Roman" w:cs="Times New Roman"/>
          <w:b/>
          <w:sz w:val="24"/>
          <w:szCs w:val="24"/>
        </w:rPr>
      </w:pPr>
    </w:p>
    <w:p w:rsidR="007844F6" w:rsidRPr="007844F6" w:rsidRDefault="007844F6" w:rsidP="00910F62">
      <w:pPr>
        <w:jc w:val="center"/>
        <w:rPr>
          <w:rFonts w:ascii="Times New Roman" w:hAnsi="Times New Roman" w:cs="Times New Roman"/>
          <w:b/>
          <w:sz w:val="24"/>
          <w:szCs w:val="24"/>
        </w:rPr>
      </w:pPr>
    </w:p>
    <w:p w:rsidR="007844F6" w:rsidRPr="007844F6" w:rsidRDefault="007844F6" w:rsidP="00910F62">
      <w:pPr>
        <w:jc w:val="center"/>
        <w:rPr>
          <w:rFonts w:ascii="Times New Roman" w:hAnsi="Times New Roman" w:cs="Times New Roman"/>
          <w:b/>
          <w:sz w:val="24"/>
          <w:szCs w:val="24"/>
        </w:rPr>
      </w:pPr>
    </w:p>
    <w:p w:rsidR="007844F6" w:rsidRDefault="007844F6" w:rsidP="00910F62">
      <w:pPr>
        <w:jc w:val="center"/>
        <w:rPr>
          <w:rFonts w:ascii="Times New Roman" w:hAnsi="Times New Roman" w:cs="Times New Roman"/>
          <w:b/>
          <w:sz w:val="24"/>
          <w:szCs w:val="24"/>
        </w:rPr>
      </w:pPr>
    </w:p>
    <w:p w:rsidR="007844F6" w:rsidRDefault="007844F6" w:rsidP="00910F62">
      <w:pPr>
        <w:jc w:val="center"/>
        <w:rPr>
          <w:rFonts w:ascii="Times New Roman" w:hAnsi="Times New Roman" w:cs="Times New Roman"/>
          <w:b/>
          <w:sz w:val="24"/>
          <w:szCs w:val="24"/>
        </w:rPr>
      </w:pPr>
    </w:p>
    <w:p w:rsidR="007844F6" w:rsidRDefault="007844F6" w:rsidP="00910F62">
      <w:pPr>
        <w:jc w:val="center"/>
        <w:rPr>
          <w:rFonts w:ascii="Times New Roman" w:hAnsi="Times New Roman" w:cs="Times New Roman"/>
          <w:b/>
          <w:sz w:val="24"/>
          <w:szCs w:val="24"/>
        </w:rPr>
      </w:pPr>
    </w:p>
    <w:p w:rsidR="007844F6" w:rsidRDefault="007844F6" w:rsidP="00910F62">
      <w:pPr>
        <w:jc w:val="center"/>
        <w:rPr>
          <w:rFonts w:ascii="Times New Roman" w:hAnsi="Times New Roman" w:cs="Times New Roman"/>
          <w:b/>
          <w:sz w:val="24"/>
          <w:szCs w:val="24"/>
        </w:rPr>
      </w:pPr>
    </w:p>
    <w:p w:rsidR="007844F6" w:rsidRDefault="007844F6" w:rsidP="00910F62">
      <w:pPr>
        <w:jc w:val="center"/>
        <w:rPr>
          <w:rFonts w:ascii="Times New Roman" w:hAnsi="Times New Roman" w:cs="Times New Roman"/>
          <w:b/>
          <w:sz w:val="24"/>
          <w:szCs w:val="24"/>
        </w:rPr>
      </w:pPr>
      <w:r>
        <w:rPr>
          <w:rFonts w:ascii="Times New Roman" w:hAnsi="Times New Roman" w:cs="Times New Roman"/>
          <w:b/>
          <w:sz w:val="24"/>
          <w:szCs w:val="24"/>
        </w:rPr>
        <w:t>202</w:t>
      </w:r>
      <w:r w:rsidR="00E25C84">
        <w:rPr>
          <w:rFonts w:ascii="Times New Roman" w:hAnsi="Times New Roman" w:cs="Times New Roman"/>
          <w:b/>
          <w:sz w:val="24"/>
          <w:szCs w:val="24"/>
        </w:rPr>
        <w:t>3</w:t>
      </w:r>
    </w:p>
    <w:p w:rsidR="00910F62" w:rsidRPr="007844F6" w:rsidRDefault="00910F62" w:rsidP="00910F62">
      <w:pPr>
        <w:jc w:val="center"/>
        <w:rPr>
          <w:rFonts w:ascii="Times New Roman" w:hAnsi="Times New Roman" w:cs="Times New Roman"/>
          <w:b/>
          <w:sz w:val="24"/>
          <w:szCs w:val="24"/>
        </w:rPr>
      </w:pPr>
      <w:r w:rsidRPr="007844F6">
        <w:rPr>
          <w:rFonts w:ascii="Times New Roman" w:hAnsi="Times New Roman" w:cs="Times New Roman"/>
          <w:b/>
          <w:sz w:val="24"/>
          <w:szCs w:val="24"/>
        </w:rPr>
        <w:lastRenderedPageBreak/>
        <w:t>ПОЯСНИТЕЛЬНАЯ ЗАПИСКА</w:t>
      </w:r>
    </w:p>
    <w:p w:rsidR="007844F6" w:rsidRPr="007844F6" w:rsidRDefault="007844F6" w:rsidP="007844F6">
      <w:pPr>
        <w:widowControl w:val="0"/>
        <w:suppressAutoHyphens/>
        <w:spacing w:after="0" w:line="240" w:lineRule="auto"/>
        <w:jc w:val="both"/>
        <w:rPr>
          <w:rFonts w:ascii="Times New Roman" w:eastAsia="Times New Roman" w:hAnsi="Times New Roman" w:cs="Times New Roman"/>
          <w:kern w:val="2"/>
          <w:sz w:val="24"/>
          <w:szCs w:val="24"/>
          <w:lang w:eastAsia="ko-KR"/>
        </w:rPr>
      </w:pPr>
      <w:r w:rsidRPr="007844F6">
        <w:rPr>
          <w:rFonts w:ascii="Times New Roman" w:eastAsia="Times New Roman" w:hAnsi="Times New Roman" w:cs="Times New Roman"/>
          <w:kern w:val="2"/>
          <w:sz w:val="24"/>
          <w:szCs w:val="24"/>
          <w:lang w:eastAsia="ko-KR"/>
        </w:rPr>
        <w:t xml:space="preserve">Рабочая  программа воспитания  МБОУ «Школа №7» разработана: </w:t>
      </w:r>
    </w:p>
    <w:p w:rsidR="007844F6" w:rsidRPr="007844F6" w:rsidRDefault="007844F6" w:rsidP="007844F6">
      <w:pPr>
        <w:widowControl w:val="0"/>
        <w:tabs>
          <w:tab w:val="left" w:pos="851"/>
        </w:tabs>
        <w:suppressAutoHyphens/>
        <w:spacing w:after="0" w:line="240" w:lineRule="auto"/>
        <w:jc w:val="both"/>
        <w:rPr>
          <w:rFonts w:ascii="Times New Roman" w:eastAsia="Times New Roman" w:hAnsi="Times New Roman" w:cs="Times New Roman"/>
          <w:kern w:val="2"/>
          <w:sz w:val="24"/>
          <w:szCs w:val="24"/>
          <w:lang w:eastAsia="ko-KR"/>
        </w:rPr>
      </w:pPr>
      <w:r w:rsidRPr="007844F6">
        <w:rPr>
          <w:rFonts w:ascii="Times New Roman" w:eastAsia="Times New Roman" w:hAnsi="Times New Roman" w:cs="Times New Roman"/>
          <w:kern w:val="2"/>
          <w:sz w:val="24"/>
          <w:szCs w:val="24"/>
          <w:lang w:eastAsia="ko-KR"/>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на основе Федерального закона от 04.09.2022г №371-ФЗ «</w:t>
      </w:r>
      <w:r w:rsidRPr="007844F6">
        <w:rPr>
          <w:rFonts w:ascii="Times New Roman" w:eastAsia="Times New Roman" w:hAnsi="Times New Roman" w:cs="Times New Roman"/>
          <w:kern w:val="2"/>
          <w:sz w:val="24"/>
          <w:szCs w:val="24"/>
          <w:shd w:val="clear" w:color="auto" w:fill="FFFFFF"/>
          <w:lang w:eastAsia="ko-KR"/>
        </w:rPr>
        <w:t>О внесении изменений в</w:t>
      </w:r>
      <w:r w:rsidRPr="007844F6">
        <w:rPr>
          <w:rFonts w:ascii="Times New Roman" w:eastAsia="Times New Roman" w:hAnsi="Times New Roman" w:cs="Times New Roman"/>
          <w:kern w:val="2"/>
          <w:sz w:val="24"/>
          <w:szCs w:val="24"/>
          <w:shd w:val="clear" w:color="auto" w:fill="FFFFFF"/>
          <w:lang w:val="en-US" w:eastAsia="ko-KR"/>
        </w:rPr>
        <w:t> </w:t>
      </w:r>
      <w:r w:rsidRPr="007844F6">
        <w:rPr>
          <w:rFonts w:ascii="Times New Roman" w:eastAsia="Times New Roman" w:hAnsi="Times New Roman" w:cs="Times New Roman"/>
          <w:bCs/>
          <w:kern w:val="2"/>
          <w:sz w:val="24"/>
          <w:szCs w:val="24"/>
          <w:shd w:val="clear" w:color="auto" w:fill="FFFFFF"/>
          <w:lang w:eastAsia="ko-KR"/>
        </w:rPr>
        <w:t>Федеральный</w:t>
      </w:r>
      <w:r w:rsidRPr="007844F6">
        <w:rPr>
          <w:rFonts w:ascii="Times New Roman" w:eastAsia="Times New Roman" w:hAnsi="Times New Roman" w:cs="Times New Roman"/>
          <w:kern w:val="2"/>
          <w:sz w:val="24"/>
          <w:szCs w:val="24"/>
          <w:shd w:val="clear" w:color="auto" w:fill="FFFFFF"/>
          <w:lang w:val="en-US" w:eastAsia="ko-KR"/>
        </w:rPr>
        <w:t> </w:t>
      </w:r>
      <w:r w:rsidRPr="007844F6">
        <w:rPr>
          <w:rFonts w:ascii="Times New Roman" w:eastAsia="Times New Roman" w:hAnsi="Times New Roman" w:cs="Times New Roman"/>
          <w:bCs/>
          <w:kern w:val="2"/>
          <w:sz w:val="24"/>
          <w:szCs w:val="24"/>
          <w:shd w:val="clear" w:color="auto" w:fill="FFFFFF"/>
          <w:lang w:eastAsia="ko-KR"/>
        </w:rPr>
        <w:t>закон</w:t>
      </w:r>
      <w:r w:rsidRPr="007844F6">
        <w:rPr>
          <w:rFonts w:ascii="Times New Roman" w:eastAsia="Times New Roman" w:hAnsi="Times New Roman" w:cs="Times New Roman"/>
          <w:kern w:val="2"/>
          <w:sz w:val="24"/>
          <w:szCs w:val="24"/>
          <w:shd w:val="clear" w:color="auto" w:fill="FFFFFF"/>
          <w:lang w:val="en-US" w:eastAsia="ko-KR"/>
        </w:rPr>
        <w:t> </w:t>
      </w:r>
      <w:r w:rsidRPr="007844F6">
        <w:rPr>
          <w:rFonts w:ascii="Times New Roman" w:eastAsia="Times New Roman" w:hAnsi="Times New Roman" w:cs="Times New Roman"/>
          <w:kern w:val="2"/>
          <w:sz w:val="24"/>
          <w:szCs w:val="24"/>
          <w:shd w:val="clear" w:color="auto" w:fill="FFFFFF"/>
          <w:lang w:eastAsia="ko-KR"/>
        </w:rPr>
        <w:t>"Об образовании в Российской Федерации»</w:t>
      </w:r>
      <w:r w:rsidRPr="007844F6">
        <w:rPr>
          <w:rFonts w:ascii="Times New Roman" w:eastAsia="Times New Roman" w:hAnsi="Times New Roman" w:cs="Times New Roman"/>
          <w:kern w:val="2"/>
          <w:sz w:val="24"/>
          <w:szCs w:val="24"/>
          <w:lang w:eastAsia="ko-KR"/>
        </w:rPr>
        <w:t xml:space="preserve"> </w:t>
      </w:r>
      <w:r w:rsidRPr="007844F6">
        <w:rPr>
          <w:rFonts w:ascii="Times New Roman" w:eastAsia="Times New Roman" w:hAnsi="Times New Roman" w:cs="Times New Roman"/>
          <w:sz w:val="24"/>
          <w:szCs w:val="24"/>
        </w:rPr>
        <w:t>стратегии национальной безопасности Российской Федерации,</w:t>
      </w:r>
      <w:r w:rsidRPr="007844F6">
        <w:rPr>
          <w:rFonts w:ascii="Times New Roman" w:eastAsia="Times New Roman" w:hAnsi="Times New Roman" w:cs="Times New Roman"/>
          <w:kern w:val="2"/>
          <w:sz w:val="24"/>
          <w:szCs w:val="24"/>
          <w:lang w:eastAsia="ko-KR"/>
        </w:rPr>
        <w:t xml:space="preserve"> (Указ Президента Российской Федерации от 02.07.2021 № 400).</w:t>
      </w:r>
    </w:p>
    <w:p w:rsidR="004F1E29" w:rsidRPr="007844F6" w:rsidRDefault="00910F62" w:rsidP="004F1E29">
      <w:pPr>
        <w:jc w:val="both"/>
        <w:rPr>
          <w:rFonts w:ascii="Times New Roman" w:hAnsi="Times New Roman" w:cs="Times New Roman"/>
          <w:sz w:val="24"/>
          <w:szCs w:val="24"/>
        </w:rPr>
      </w:pPr>
      <w:r w:rsidRPr="007844F6">
        <w:rPr>
          <w:rFonts w:ascii="Times New Roman" w:hAnsi="Times New Roman" w:cs="Times New Roman"/>
          <w:sz w:val="24"/>
          <w:szCs w:val="24"/>
        </w:rPr>
        <w:t>Воспитательная программа является обязат</w:t>
      </w:r>
      <w:r w:rsidR="004F1E29" w:rsidRPr="007844F6">
        <w:rPr>
          <w:rFonts w:ascii="Times New Roman" w:hAnsi="Times New Roman" w:cs="Times New Roman"/>
          <w:sz w:val="24"/>
          <w:szCs w:val="24"/>
        </w:rPr>
        <w:t xml:space="preserve">ельной частью основных образовательных программ МБОУ «Школа №7» </w:t>
      </w:r>
      <w:r w:rsidRPr="007844F6">
        <w:rPr>
          <w:rFonts w:ascii="Times New Roman" w:hAnsi="Times New Roman" w:cs="Times New Roman"/>
          <w:sz w:val="24"/>
          <w:szCs w:val="24"/>
        </w:rPr>
        <w:t xml:space="preserve"> и призвана</w:t>
      </w:r>
      <w:r w:rsidR="004F1E29" w:rsidRPr="007844F6">
        <w:rPr>
          <w:rFonts w:ascii="Times New Roman" w:hAnsi="Times New Roman" w:cs="Times New Roman"/>
          <w:sz w:val="24"/>
          <w:szCs w:val="24"/>
        </w:rPr>
        <w:t xml:space="preserve"> </w:t>
      </w:r>
      <w:r w:rsidRPr="007844F6">
        <w:rPr>
          <w:rFonts w:ascii="Times New Roman" w:hAnsi="Times New Roman" w:cs="Times New Roman"/>
          <w:sz w:val="24"/>
          <w:szCs w:val="24"/>
        </w:rPr>
        <w:t>помочь всем участникам образовательного процесс</w:t>
      </w:r>
      <w:r w:rsidR="004F1E29" w:rsidRPr="007844F6">
        <w:rPr>
          <w:rFonts w:ascii="Times New Roman" w:hAnsi="Times New Roman" w:cs="Times New Roman"/>
          <w:sz w:val="24"/>
          <w:szCs w:val="24"/>
        </w:rPr>
        <w:t>а реализовать воспитательный по</w:t>
      </w:r>
      <w:r w:rsidRPr="007844F6">
        <w:rPr>
          <w:rFonts w:ascii="Times New Roman" w:hAnsi="Times New Roman" w:cs="Times New Roman"/>
          <w:sz w:val="24"/>
          <w:szCs w:val="24"/>
        </w:rPr>
        <w:t>тенциал совместной деятельности и тем самым</w:t>
      </w:r>
      <w:r w:rsidR="004F1E29" w:rsidRPr="007844F6">
        <w:rPr>
          <w:rFonts w:ascii="Times New Roman" w:hAnsi="Times New Roman" w:cs="Times New Roman"/>
          <w:sz w:val="24"/>
          <w:szCs w:val="24"/>
        </w:rPr>
        <w:t xml:space="preserve"> сделать школу воспитывающей ор</w:t>
      </w:r>
      <w:r w:rsidRPr="007844F6">
        <w:rPr>
          <w:rFonts w:ascii="Times New Roman" w:hAnsi="Times New Roman" w:cs="Times New Roman"/>
          <w:sz w:val="24"/>
          <w:szCs w:val="24"/>
        </w:rPr>
        <w:t>ганизацией.</w:t>
      </w:r>
      <w:r w:rsidR="004F1E29" w:rsidRPr="007844F6">
        <w:rPr>
          <w:rFonts w:ascii="Times New Roman" w:hAnsi="Times New Roman" w:cs="Times New Roman"/>
          <w:sz w:val="24"/>
          <w:szCs w:val="24"/>
        </w:rPr>
        <w:t xml:space="preserve"> </w:t>
      </w:r>
      <w:r w:rsidRPr="007844F6">
        <w:rPr>
          <w:rFonts w:ascii="Times New Roman" w:hAnsi="Times New Roman" w:cs="Times New Roman"/>
          <w:sz w:val="24"/>
          <w:szCs w:val="24"/>
        </w:rPr>
        <w:t>Вместе с тем, Программа призвана обеспе</w:t>
      </w:r>
      <w:r w:rsidR="004F1E29" w:rsidRPr="007844F6">
        <w:rPr>
          <w:rFonts w:ascii="Times New Roman" w:hAnsi="Times New Roman" w:cs="Times New Roman"/>
          <w:sz w:val="24"/>
          <w:szCs w:val="24"/>
        </w:rPr>
        <w:t>чить достижение обучающимся лич</w:t>
      </w:r>
      <w:r w:rsidRPr="007844F6">
        <w:rPr>
          <w:rFonts w:ascii="Times New Roman" w:hAnsi="Times New Roman" w:cs="Times New Roman"/>
          <w:sz w:val="24"/>
          <w:szCs w:val="24"/>
        </w:rPr>
        <w:t>ностных результатов, определенные ФГОС</w:t>
      </w:r>
      <w:r w:rsidR="007844F6" w:rsidRPr="007844F6">
        <w:rPr>
          <w:rFonts w:ascii="Times New Roman" w:hAnsi="Times New Roman" w:cs="Times New Roman"/>
          <w:sz w:val="24"/>
          <w:szCs w:val="24"/>
        </w:rPr>
        <w:t xml:space="preserve"> нового поколения</w:t>
      </w:r>
      <w:r w:rsidRPr="007844F6">
        <w:rPr>
          <w:rFonts w:ascii="Times New Roman" w:hAnsi="Times New Roman" w:cs="Times New Roman"/>
          <w:sz w:val="24"/>
          <w:szCs w:val="24"/>
        </w:rPr>
        <w:t>: формировать у них основы российской</w:t>
      </w:r>
      <w:r w:rsidR="004F1E29" w:rsidRPr="007844F6">
        <w:rPr>
          <w:rFonts w:ascii="Times New Roman" w:hAnsi="Times New Roman" w:cs="Times New Roman"/>
          <w:sz w:val="24"/>
          <w:szCs w:val="24"/>
        </w:rPr>
        <w:t xml:space="preserve"> </w:t>
      </w:r>
      <w:r w:rsidRPr="007844F6">
        <w:rPr>
          <w:rFonts w:ascii="Times New Roman" w:hAnsi="Times New Roman" w:cs="Times New Roman"/>
          <w:sz w:val="24"/>
          <w:szCs w:val="24"/>
        </w:rPr>
        <w:t>идентичности; готовность к саморазвитию; мотив</w:t>
      </w:r>
      <w:r w:rsidR="004F1E29" w:rsidRPr="007844F6">
        <w:rPr>
          <w:rFonts w:ascii="Times New Roman" w:hAnsi="Times New Roman" w:cs="Times New Roman"/>
          <w:sz w:val="24"/>
          <w:szCs w:val="24"/>
        </w:rPr>
        <w:t>ацию к познанию и обучению; цен</w:t>
      </w:r>
      <w:r w:rsidRPr="007844F6">
        <w:rPr>
          <w:rFonts w:ascii="Times New Roman" w:hAnsi="Times New Roman" w:cs="Times New Roman"/>
          <w:sz w:val="24"/>
          <w:szCs w:val="24"/>
        </w:rPr>
        <w:t xml:space="preserve">ностные установки и социально-значимые качества </w:t>
      </w:r>
      <w:r w:rsidR="004F1E29" w:rsidRPr="007844F6">
        <w:rPr>
          <w:rFonts w:ascii="Times New Roman" w:hAnsi="Times New Roman" w:cs="Times New Roman"/>
          <w:sz w:val="24"/>
          <w:szCs w:val="24"/>
        </w:rPr>
        <w:t>личности; активное участие в со</w:t>
      </w:r>
      <w:r w:rsidRPr="007844F6">
        <w:rPr>
          <w:rFonts w:ascii="Times New Roman" w:hAnsi="Times New Roman" w:cs="Times New Roman"/>
          <w:sz w:val="24"/>
          <w:szCs w:val="24"/>
        </w:rPr>
        <w:t>циально-значимой деятельности школы.</w:t>
      </w:r>
    </w:p>
    <w:p w:rsidR="009E361F" w:rsidRPr="007844F6" w:rsidRDefault="009E361F" w:rsidP="009E361F">
      <w:pPr>
        <w:jc w:val="both"/>
        <w:rPr>
          <w:rFonts w:ascii="Times New Roman" w:hAnsi="Times New Roman" w:cs="Times New Roman"/>
          <w:sz w:val="24"/>
          <w:szCs w:val="24"/>
        </w:rPr>
      </w:pPr>
      <w:r w:rsidRPr="007844F6">
        <w:rPr>
          <w:rFonts w:ascii="Times New Roman" w:hAnsi="Times New Roman" w:cs="Times New Roman"/>
          <w:sz w:val="24"/>
          <w:szCs w:val="24"/>
        </w:rPr>
        <w:t>Стратегия развития воспитания в Российской Федерации на период до 2025 года выделила среди приоритетов государственной политики в сфере воспитания разработку и реализацию модели успешной позитивной социализации обучающихся, духовно-нравственное становление детей и подростков, патриотическое воспитание и формирование Российской гражданской идентичности молодёжи на основе традиционных ценностей и приобщения ее к культурному наследию русского народа.</w:t>
      </w:r>
    </w:p>
    <w:p w:rsidR="009E361F" w:rsidRPr="007844F6" w:rsidRDefault="009E361F" w:rsidP="009E361F">
      <w:pPr>
        <w:jc w:val="both"/>
        <w:rPr>
          <w:rFonts w:ascii="Times New Roman" w:hAnsi="Times New Roman" w:cs="Times New Roman"/>
          <w:sz w:val="24"/>
          <w:szCs w:val="24"/>
        </w:rPr>
      </w:pPr>
      <w:r w:rsidRPr="007844F6">
        <w:rPr>
          <w:rFonts w:ascii="Times New Roman" w:hAnsi="Times New Roman" w:cs="Times New Roman"/>
          <w:sz w:val="24"/>
          <w:szCs w:val="24"/>
        </w:rPr>
        <w:t>Названные приоритеты требуют консолидации усилий  различных институтов гражданского общества, формирования целостного пространства социализации подрастающего поколения,  создания соответствующей социокультурной инфраструктуры, способной интегрировать воспитательные возможности образовательных, культурных, спортивных, экскурсионно-туристических, и других организаций.</w:t>
      </w:r>
    </w:p>
    <w:p w:rsidR="00761E8B" w:rsidRPr="007844F6" w:rsidRDefault="00761E8B" w:rsidP="00761E8B">
      <w:pPr>
        <w:jc w:val="both"/>
        <w:rPr>
          <w:rFonts w:ascii="Times New Roman" w:hAnsi="Times New Roman" w:cs="Times New Roman"/>
          <w:sz w:val="24"/>
          <w:szCs w:val="24"/>
        </w:rPr>
      </w:pPr>
      <w:r w:rsidRPr="007844F6">
        <w:rPr>
          <w:rFonts w:ascii="Times New Roman" w:hAnsi="Times New Roman" w:cs="Times New Roman"/>
          <w:sz w:val="24"/>
          <w:szCs w:val="24"/>
        </w:rPr>
        <w:t>Педагогический коллектив МБОУ «Школа №7»  города Ростова-на-Дону в течение длительного периода  в качестве областной инновационные площадки успешно разрабатывал и апробировал образовательные проекты и воспитательные программы, ориентированные  на построение в школе результативной целостной системы патриотического воспитания. В частности,  в 2015-2018 г.г. нами был реализован инновационный образовательный проект «Проектирование и создание патриотической модели успешной социализации обучающихся во взаимодействии общего и дополнительного образования».</w:t>
      </w:r>
    </w:p>
    <w:p w:rsidR="00761E8B" w:rsidRPr="007844F6" w:rsidRDefault="00761E8B" w:rsidP="00761E8B">
      <w:pPr>
        <w:jc w:val="both"/>
        <w:rPr>
          <w:rFonts w:ascii="Times New Roman" w:hAnsi="Times New Roman" w:cs="Times New Roman"/>
          <w:sz w:val="24"/>
          <w:szCs w:val="24"/>
        </w:rPr>
      </w:pPr>
      <w:r w:rsidRPr="007844F6">
        <w:rPr>
          <w:rFonts w:ascii="Times New Roman" w:hAnsi="Times New Roman" w:cs="Times New Roman"/>
          <w:sz w:val="24"/>
          <w:szCs w:val="24"/>
        </w:rPr>
        <w:t>Итоги инновационной деятельности учительского и ученического коллективов в указанном направлении были обсуждены и проанализированы на Педагогическом совете, научно-методических семинарах с участием родительской и Педагогической общественности. При этом одновременно решался перспективный вопрос: на какой содержательной основе продолжить инновационную практику и обеспечить в школе целостность и системность образовательно-воспитательного процесса, а в итоге - новое, более высокое качество результатов обучения и воспитания школьников.</w:t>
      </w:r>
    </w:p>
    <w:p w:rsidR="00761E8B" w:rsidRPr="007844F6" w:rsidRDefault="00761E8B" w:rsidP="00761E8B">
      <w:pPr>
        <w:jc w:val="both"/>
        <w:rPr>
          <w:rFonts w:ascii="Times New Roman" w:hAnsi="Times New Roman" w:cs="Times New Roman"/>
          <w:sz w:val="24"/>
          <w:szCs w:val="24"/>
        </w:rPr>
      </w:pPr>
      <w:r w:rsidRPr="007844F6">
        <w:rPr>
          <w:rFonts w:ascii="Times New Roman" w:hAnsi="Times New Roman" w:cs="Times New Roman"/>
          <w:sz w:val="24"/>
          <w:szCs w:val="24"/>
        </w:rPr>
        <w:lastRenderedPageBreak/>
        <w:t>С учетом политических реалий в стране и мире можно утверждать, что такой политической, культурной и педагогической «скрепой» может и должна стать идея консолидации народа, гражданского общества, старших и молодых поколений в аспекте формирования российской гражданской идентичности с целью обеспечения развития страны, ее безопасности и защиты.</w:t>
      </w:r>
    </w:p>
    <w:p w:rsidR="00761E8B" w:rsidRPr="007844F6" w:rsidRDefault="00761E8B" w:rsidP="00761E8B">
      <w:pPr>
        <w:jc w:val="both"/>
        <w:rPr>
          <w:rFonts w:ascii="Times New Roman" w:hAnsi="Times New Roman" w:cs="Times New Roman"/>
          <w:sz w:val="24"/>
          <w:szCs w:val="24"/>
        </w:rPr>
      </w:pPr>
      <w:r w:rsidRPr="007844F6">
        <w:rPr>
          <w:rFonts w:ascii="Times New Roman" w:hAnsi="Times New Roman" w:cs="Times New Roman"/>
          <w:sz w:val="24"/>
          <w:szCs w:val="24"/>
        </w:rPr>
        <w:t>Именно по этой причине, на базе имеющихся в школе научно-методических наработок в направлении патриотического воспитания, исходя из актуальности проблемы и ее практической значимости, администрация и педагогический коллектив остановил свой выбор нового социально-образовательного проекта  на проблеме: «Содержание и организация воспитания и внеурочной деятельности как педагогическая основа позитивной социализации и формирования российской гражданской идентичности обучающихся».</w:t>
      </w:r>
    </w:p>
    <w:p w:rsidR="00761E8B" w:rsidRPr="007844F6" w:rsidRDefault="00761E8B" w:rsidP="00761E8B">
      <w:pPr>
        <w:jc w:val="both"/>
        <w:rPr>
          <w:rFonts w:ascii="Times New Roman" w:hAnsi="Times New Roman" w:cs="Times New Roman"/>
          <w:sz w:val="24"/>
          <w:szCs w:val="24"/>
        </w:rPr>
      </w:pPr>
      <w:r w:rsidRPr="007844F6">
        <w:rPr>
          <w:rFonts w:ascii="Times New Roman" w:hAnsi="Times New Roman" w:cs="Times New Roman"/>
          <w:b/>
          <w:sz w:val="24"/>
          <w:szCs w:val="24"/>
        </w:rPr>
        <w:t xml:space="preserve">Новизна и практическая значимость </w:t>
      </w:r>
      <w:r w:rsidRPr="007844F6">
        <w:rPr>
          <w:rFonts w:ascii="Times New Roman" w:hAnsi="Times New Roman" w:cs="Times New Roman"/>
          <w:sz w:val="24"/>
          <w:szCs w:val="24"/>
        </w:rPr>
        <w:t>указанной темы проекта связана также с практикой введения ФГОС, которая убеждает, что модель внеурочной деятельности, ориентированная  на решение нравственно-правовых задач социализации и формирования гражданской идентичности обучающихся, - одна из самых распространенных. Развивающая и социализирующая среда МБОУ «Школа №7» заметно повысит свою эффективность и результативность, если модель воспитания и социализации будет дополнена направлением формирования российской гражданской идентичности средствами внеурочной деятельности и обновленного программно-методического и организационно-педагогического сопровождения воспитательного процесса.</w:t>
      </w:r>
    </w:p>
    <w:p w:rsidR="00761E8B" w:rsidRPr="007844F6" w:rsidRDefault="00761E8B" w:rsidP="00761E8B">
      <w:pPr>
        <w:jc w:val="both"/>
        <w:rPr>
          <w:rFonts w:ascii="Times New Roman" w:hAnsi="Times New Roman" w:cs="Times New Roman"/>
          <w:sz w:val="24"/>
          <w:szCs w:val="24"/>
        </w:rPr>
      </w:pPr>
      <w:r w:rsidRPr="007844F6">
        <w:rPr>
          <w:rFonts w:ascii="Times New Roman" w:hAnsi="Times New Roman" w:cs="Times New Roman"/>
          <w:sz w:val="24"/>
          <w:szCs w:val="24"/>
        </w:rPr>
        <w:t>Это позволит педагогическому коллективу школы подготовиться к выполнению миссии муниципального ресурсного центра по проблемам социализации и формирования российской гражданской идентичности обучающихся, повысить воспитательную роль семьи, трудового воспитания, общественно-полезной деятельности, социально-гражданской активности обучающихся.</w:t>
      </w:r>
    </w:p>
    <w:p w:rsidR="00761E8B" w:rsidRPr="007844F6" w:rsidRDefault="00761E8B" w:rsidP="00761E8B">
      <w:pPr>
        <w:jc w:val="both"/>
        <w:rPr>
          <w:rFonts w:ascii="Times New Roman" w:hAnsi="Times New Roman" w:cs="Times New Roman"/>
          <w:sz w:val="24"/>
          <w:szCs w:val="24"/>
        </w:rPr>
      </w:pPr>
    </w:p>
    <w:p w:rsidR="00761E8B" w:rsidRPr="007844F6" w:rsidRDefault="00761E8B" w:rsidP="00761E8B">
      <w:pPr>
        <w:jc w:val="both"/>
        <w:rPr>
          <w:rFonts w:ascii="Times New Roman" w:hAnsi="Times New Roman" w:cs="Times New Roman"/>
          <w:sz w:val="24"/>
          <w:szCs w:val="24"/>
        </w:rPr>
      </w:pPr>
    </w:p>
    <w:p w:rsidR="00910F62" w:rsidRPr="007844F6" w:rsidRDefault="00910F62" w:rsidP="00910F62">
      <w:pPr>
        <w:jc w:val="both"/>
        <w:rPr>
          <w:rFonts w:ascii="Times New Roman" w:hAnsi="Times New Roman" w:cs="Times New Roman"/>
          <w:sz w:val="24"/>
          <w:szCs w:val="24"/>
        </w:rPr>
      </w:pPr>
    </w:p>
    <w:p w:rsidR="00B7014C" w:rsidRPr="007844F6" w:rsidRDefault="000678BD" w:rsidP="000678BD">
      <w:pPr>
        <w:rPr>
          <w:rFonts w:ascii="Times New Roman" w:hAnsi="Times New Roman" w:cs="Times New Roman"/>
          <w:b/>
          <w:sz w:val="24"/>
          <w:szCs w:val="24"/>
        </w:rPr>
      </w:pPr>
      <w:r w:rsidRPr="007844F6">
        <w:rPr>
          <w:rFonts w:ascii="Times New Roman" w:hAnsi="Times New Roman" w:cs="Times New Roman"/>
          <w:b/>
          <w:sz w:val="24"/>
          <w:szCs w:val="24"/>
        </w:rPr>
        <w:t xml:space="preserve">   </w:t>
      </w:r>
    </w:p>
    <w:p w:rsidR="00B434F7" w:rsidRDefault="000678BD" w:rsidP="000678BD">
      <w:pPr>
        <w:rPr>
          <w:rFonts w:ascii="Times New Roman" w:hAnsi="Times New Roman" w:cs="Times New Roman"/>
          <w:b/>
          <w:sz w:val="24"/>
          <w:szCs w:val="24"/>
        </w:rPr>
      </w:pPr>
      <w:r w:rsidRPr="007844F6">
        <w:rPr>
          <w:rFonts w:ascii="Times New Roman" w:hAnsi="Times New Roman" w:cs="Times New Roman"/>
          <w:b/>
          <w:sz w:val="24"/>
          <w:szCs w:val="24"/>
        </w:rPr>
        <w:t xml:space="preserve"> </w:t>
      </w:r>
      <w:r w:rsidR="00B434F7" w:rsidRPr="007844F6">
        <w:rPr>
          <w:rFonts w:ascii="Times New Roman" w:hAnsi="Times New Roman" w:cs="Times New Roman"/>
          <w:b/>
          <w:sz w:val="24"/>
          <w:szCs w:val="24"/>
        </w:rPr>
        <w:t>РАЗДЕЛ 1. ЦЕЛЕВОЙ</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 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25C84" w:rsidRPr="00E25C84" w:rsidRDefault="00E25C84" w:rsidP="00E25C84">
      <w:pPr>
        <w:spacing w:after="0" w:line="240" w:lineRule="auto"/>
        <w:ind w:firstLine="709"/>
        <w:jc w:val="both"/>
        <w:rPr>
          <w:rFonts w:ascii="Times New Roman" w:eastAsia="OfficinaSansBoldITC" w:hAnsi="Times New Roman" w:cs="Times New Roman"/>
          <w:b/>
          <w:sz w:val="24"/>
          <w:szCs w:val="24"/>
          <w:lang w:eastAsia="ar-SA"/>
        </w:rPr>
      </w:pPr>
      <w:r w:rsidRPr="00E25C84">
        <w:rPr>
          <w:rFonts w:ascii="Times New Roman" w:eastAsia="SchoolBookSanPin" w:hAnsi="Times New Roman" w:cs="Times New Roman"/>
          <w:sz w:val="24"/>
          <w:szCs w:val="24"/>
          <w:lang w:eastAsia="ar-SA"/>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w:t>
      </w:r>
      <w:r w:rsidRPr="00E25C84">
        <w:rPr>
          <w:rFonts w:ascii="Times New Roman" w:eastAsia="SchoolBookSanPin" w:hAnsi="Times New Roman" w:cs="Times New Roman"/>
          <w:sz w:val="24"/>
          <w:szCs w:val="24"/>
          <w:lang w:eastAsia="ar-SA"/>
        </w:rPr>
        <w:lastRenderedPageBreak/>
        <w:t>реализовать свой потенциал в условиях современного общества, готовой к мирному созиданию и защите Родины.</w:t>
      </w:r>
      <w:r w:rsidRPr="00E25C84">
        <w:rPr>
          <w:rFonts w:ascii="Times New Roman" w:eastAsia="OfficinaSansBoldITC" w:hAnsi="Times New Roman" w:cs="Times New Roman"/>
          <w:b/>
          <w:sz w:val="24"/>
          <w:szCs w:val="24"/>
          <w:lang w:eastAsia="ar-SA"/>
        </w:rPr>
        <w:t xml:space="preserve">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Ц</w:t>
      </w:r>
      <w:r w:rsidRPr="00E25C84">
        <w:rPr>
          <w:rFonts w:ascii="Times New Roman" w:eastAsia="SchoolBookSanPin" w:hAnsi="Times New Roman" w:cs="Times New Roman"/>
          <w:bCs/>
          <w:sz w:val="24"/>
          <w:szCs w:val="24"/>
          <w:lang w:eastAsia="ar-SA"/>
        </w:rPr>
        <w:t xml:space="preserve">ель воспитания </w:t>
      </w:r>
      <w:r w:rsidRPr="00E25C84">
        <w:rPr>
          <w:rFonts w:ascii="Times New Roman" w:eastAsia="SchoolBookSanPin" w:hAnsi="Times New Roman" w:cs="Times New Roman"/>
          <w:sz w:val="24"/>
          <w:szCs w:val="24"/>
          <w:lang w:eastAsia="ar-SA"/>
        </w:rPr>
        <w:t xml:space="preserve">обучающихся в образовательной организации: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bCs/>
          <w:sz w:val="24"/>
          <w:szCs w:val="24"/>
          <w:lang w:eastAsia="ar-SA"/>
        </w:rPr>
        <w:t xml:space="preserve">Задачи воспитания </w:t>
      </w:r>
      <w:r w:rsidRPr="00E25C84">
        <w:rPr>
          <w:rFonts w:ascii="Times New Roman" w:eastAsia="SchoolBookSanPin" w:hAnsi="Times New Roman" w:cs="Times New Roman"/>
          <w:sz w:val="24"/>
          <w:szCs w:val="24"/>
          <w:lang w:eastAsia="ar-SA"/>
        </w:rPr>
        <w:t>обучающихся в образовательной организации:</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 xml:space="preserve">формирование и развитие личностных отношений к этим нормам, ценностям, традициям (их освоение, принятие);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 xml:space="preserve">достижение личностных результатов освоения общеобразовательных программ в соответствии с ФГОС НОО.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Личностные результаты освоения обучающимися образовательных программ включают:</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 xml:space="preserve">осознание российской гражданской идентичности;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сформированность ценностей самостоятельности и инициативы;</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готовность обучающихся к саморазвитию, самостоятельности и личностному самоопределению;</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наличие мотивации к целенаправленной социально значимой деятельности;</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сформированность внутренней позиции личности как особого ценностного отношения к себе, окружающим людям и жизни в целом.</w:t>
      </w:r>
    </w:p>
    <w:p w:rsidR="00E25C84" w:rsidRPr="00E25C84" w:rsidRDefault="00E25C84" w:rsidP="00E25C84">
      <w:pPr>
        <w:spacing w:after="0" w:line="240" w:lineRule="auto"/>
        <w:ind w:firstLine="709"/>
        <w:jc w:val="both"/>
        <w:rPr>
          <w:rFonts w:ascii="Times New Roman" w:eastAsia="OfficinaSansBoldITC" w:hAnsi="Times New Roman" w:cs="Times New Roman"/>
          <w:b/>
          <w:sz w:val="24"/>
          <w:szCs w:val="24"/>
          <w:lang w:eastAsia="ar-SA"/>
        </w:rPr>
      </w:pPr>
      <w:r w:rsidRPr="00E25C84">
        <w:rPr>
          <w:rFonts w:ascii="Times New Roman" w:eastAsia="SchoolBookSanPin" w:hAnsi="Times New Roman" w:cs="Times New Roman"/>
          <w:sz w:val="24"/>
          <w:szCs w:val="24"/>
          <w:lang w:eastAsia="ar-SA"/>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E25C84">
        <w:rPr>
          <w:rFonts w:ascii="Times New Roman" w:eastAsia="OfficinaSansBoldITC" w:hAnsi="Times New Roman" w:cs="Times New Roman"/>
          <w:b/>
          <w:sz w:val="24"/>
          <w:szCs w:val="24"/>
          <w:lang w:eastAsia="ar-SA"/>
        </w:rPr>
        <w:t xml:space="preserve"> </w:t>
      </w:r>
    </w:p>
    <w:p w:rsidR="00E25C84" w:rsidRPr="00E25C84" w:rsidRDefault="00B434F7" w:rsidP="00E25C84">
      <w:pPr>
        <w:spacing w:after="0"/>
        <w:ind w:firstLine="709"/>
        <w:jc w:val="both"/>
        <w:rPr>
          <w:rFonts w:ascii="Times New Roman" w:eastAsia="SchoolBookSanPin" w:hAnsi="Times New Roman" w:cs="Times New Roman"/>
          <w:sz w:val="24"/>
          <w:szCs w:val="24"/>
        </w:rPr>
      </w:pPr>
      <w:r w:rsidRPr="007844F6">
        <w:rPr>
          <w:rFonts w:ascii="Times New Roman" w:hAnsi="Times New Roman" w:cs="Times New Roman"/>
          <w:b/>
          <w:sz w:val="24"/>
          <w:szCs w:val="24"/>
        </w:rPr>
        <w:t>1.1</w:t>
      </w:r>
      <w:r w:rsidR="00E25C84" w:rsidRPr="000C5243">
        <w:rPr>
          <w:rFonts w:eastAsia="SchoolBookSanPin"/>
        </w:rPr>
        <w:t>. </w:t>
      </w:r>
      <w:r w:rsidR="00E25C84" w:rsidRPr="00E25C84">
        <w:rPr>
          <w:rFonts w:ascii="Times New Roman" w:eastAsia="SchoolBookSanPin" w:hAnsi="Times New Roman" w:cs="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E25C84" w:rsidRPr="00E25C84" w:rsidRDefault="00E25C84" w:rsidP="00E25C84">
      <w:pPr>
        <w:spacing w:after="0"/>
        <w:ind w:firstLine="709"/>
        <w:jc w:val="both"/>
        <w:rPr>
          <w:rFonts w:ascii="Times New Roman" w:eastAsia="SchoolBookSanPin" w:hAnsi="Times New Roman" w:cs="Times New Roman"/>
          <w:sz w:val="24"/>
          <w:szCs w:val="24"/>
        </w:rPr>
      </w:pPr>
      <w:r w:rsidRPr="00E25C84">
        <w:rPr>
          <w:rFonts w:ascii="Times New Roman" w:eastAsia="SchoolBookSanPin" w:hAnsi="Times New Roman" w:cs="Times New Roman"/>
          <w:sz w:val="24"/>
          <w:szCs w:val="24"/>
        </w:rPr>
        <w:t>1) </w:t>
      </w:r>
      <w:r w:rsidRPr="00E25C84">
        <w:rPr>
          <w:rFonts w:ascii="Times New Roman" w:eastAsia="SchoolBookSanPin" w:hAnsi="Times New Roman" w:cs="Times New Roman"/>
          <w:bCs/>
          <w:sz w:val="24"/>
          <w:szCs w:val="24"/>
        </w:rPr>
        <w:t xml:space="preserve">гражданского воспитания, способствующего </w:t>
      </w:r>
      <w:r w:rsidRPr="00E25C84">
        <w:rPr>
          <w:rFonts w:ascii="Times New Roman" w:eastAsia="SchoolBookSanPin" w:hAnsi="Times New Roman" w:cs="Times New Roman"/>
          <w:sz w:val="24"/>
          <w:szCs w:val="24"/>
        </w:rPr>
        <w:t>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E25C84" w:rsidRPr="00E25C84" w:rsidRDefault="00E25C84" w:rsidP="00E25C84">
      <w:pPr>
        <w:spacing w:after="0"/>
        <w:ind w:firstLine="709"/>
        <w:jc w:val="both"/>
        <w:rPr>
          <w:rFonts w:ascii="Times New Roman" w:eastAsia="SchoolBookSanPin" w:hAnsi="Times New Roman" w:cs="Times New Roman"/>
          <w:sz w:val="24"/>
          <w:szCs w:val="24"/>
        </w:rPr>
      </w:pPr>
      <w:r w:rsidRPr="00E25C84">
        <w:rPr>
          <w:rFonts w:ascii="Times New Roman" w:eastAsia="SchoolBookSanPin" w:hAnsi="Times New Roman" w:cs="Times New Roman"/>
          <w:sz w:val="24"/>
          <w:szCs w:val="24"/>
        </w:rPr>
        <w:t>2) </w:t>
      </w:r>
      <w:r w:rsidRPr="00E25C84">
        <w:rPr>
          <w:rFonts w:ascii="Times New Roman" w:eastAsia="SchoolBookSanPin" w:hAnsi="Times New Roman" w:cs="Times New Roman"/>
          <w:bCs/>
          <w:sz w:val="24"/>
          <w:szCs w:val="24"/>
        </w:rPr>
        <w:t xml:space="preserve">патриотического воспитания, основанного на </w:t>
      </w:r>
      <w:r w:rsidRPr="00E25C84">
        <w:rPr>
          <w:rFonts w:ascii="Times New Roman" w:eastAsia="SchoolBookSanPin" w:hAnsi="Times New Roman" w:cs="Times New Roman"/>
          <w:sz w:val="24"/>
          <w:szCs w:val="24"/>
        </w:rPr>
        <w:t>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E25C84" w:rsidRPr="00E25C84" w:rsidRDefault="00E25C84" w:rsidP="00E25C84">
      <w:pPr>
        <w:spacing w:after="0"/>
        <w:ind w:firstLine="709"/>
        <w:jc w:val="both"/>
        <w:rPr>
          <w:rFonts w:ascii="Times New Roman" w:eastAsia="SchoolBookSanPin" w:hAnsi="Times New Roman" w:cs="Times New Roman"/>
          <w:sz w:val="24"/>
          <w:szCs w:val="24"/>
        </w:rPr>
      </w:pPr>
      <w:r w:rsidRPr="00E25C84">
        <w:rPr>
          <w:rFonts w:ascii="Times New Roman" w:eastAsia="SchoolBookSanPin" w:hAnsi="Times New Roman" w:cs="Times New Roman"/>
          <w:sz w:val="24"/>
          <w:szCs w:val="24"/>
        </w:rPr>
        <w:lastRenderedPageBreak/>
        <w:t>3) </w:t>
      </w:r>
      <w:r w:rsidRPr="00E25C84">
        <w:rPr>
          <w:rFonts w:ascii="Times New Roman" w:eastAsia="SchoolBookSanPin" w:hAnsi="Times New Roman" w:cs="Times New Roman"/>
          <w:bCs/>
          <w:sz w:val="24"/>
          <w:szCs w:val="24"/>
        </w:rPr>
        <w:t xml:space="preserve">духовно-нравственного воспитания </w:t>
      </w:r>
      <w:r w:rsidRPr="00E25C84">
        <w:rPr>
          <w:rFonts w:ascii="Times New Roman" w:eastAsia="SchoolBookSanPin" w:hAnsi="Times New Roman" w:cs="Times New Roman"/>
          <w:sz w:val="24"/>
          <w:szCs w:val="24"/>
        </w:rPr>
        <w:t>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E25C84" w:rsidRPr="00E25C84" w:rsidRDefault="00E25C84" w:rsidP="00E25C84">
      <w:pPr>
        <w:spacing w:after="0"/>
        <w:ind w:firstLine="709"/>
        <w:jc w:val="both"/>
        <w:rPr>
          <w:rFonts w:ascii="Times New Roman" w:eastAsia="SchoolBookSanPin" w:hAnsi="Times New Roman" w:cs="Times New Roman"/>
          <w:sz w:val="24"/>
          <w:szCs w:val="24"/>
        </w:rPr>
      </w:pPr>
      <w:r w:rsidRPr="00E25C84">
        <w:rPr>
          <w:rFonts w:ascii="Times New Roman" w:eastAsia="SchoolBookSanPin" w:hAnsi="Times New Roman" w:cs="Times New Roman"/>
          <w:sz w:val="24"/>
          <w:szCs w:val="24"/>
        </w:rPr>
        <w:t>4) </w:t>
      </w:r>
      <w:r w:rsidRPr="00E25C84">
        <w:rPr>
          <w:rFonts w:ascii="Times New Roman" w:eastAsia="SchoolBookSanPin" w:hAnsi="Times New Roman" w:cs="Times New Roman"/>
          <w:bCs/>
          <w:sz w:val="24"/>
          <w:szCs w:val="24"/>
        </w:rPr>
        <w:t xml:space="preserve">эстетического воспитания, способствующего </w:t>
      </w:r>
      <w:r w:rsidRPr="00E25C84">
        <w:rPr>
          <w:rFonts w:ascii="Times New Roman" w:eastAsia="SchoolBookSanPin" w:hAnsi="Times New Roman" w:cs="Times New Roman"/>
          <w:sz w:val="24"/>
          <w:szCs w:val="24"/>
        </w:rPr>
        <w:t>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E25C84" w:rsidRPr="00E25C84" w:rsidRDefault="00E25C84" w:rsidP="00E25C84">
      <w:pPr>
        <w:spacing w:after="0"/>
        <w:ind w:firstLine="709"/>
        <w:jc w:val="both"/>
        <w:rPr>
          <w:rFonts w:ascii="Times New Roman" w:eastAsia="SchoolBookSanPin" w:hAnsi="Times New Roman" w:cs="Times New Roman"/>
          <w:sz w:val="24"/>
          <w:szCs w:val="24"/>
        </w:rPr>
      </w:pPr>
      <w:r w:rsidRPr="00E25C84">
        <w:rPr>
          <w:rFonts w:ascii="Times New Roman" w:eastAsia="SchoolBookSanPin" w:hAnsi="Times New Roman" w:cs="Times New Roman"/>
          <w:sz w:val="24"/>
          <w:szCs w:val="24"/>
        </w:rPr>
        <w:t>5) </w:t>
      </w:r>
      <w:r w:rsidRPr="00E25C84">
        <w:rPr>
          <w:rFonts w:ascii="Times New Roman" w:eastAsia="SchoolBookSanPin" w:hAnsi="Times New Roman" w:cs="Times New Roman"/>
          <w:bCs/>
          <w:sz w:val="24"/>
          <w:szCs w:val="24"/>
        </w:rPr>
        <w:t>физического воспитания</w:t>
      </w:r>
      <w:r w:rsidRPr="00E25C84">
        <w:rPr>
          <w:rFonts w:ascii="Times New Roman" w:eastAsia="SchoolBookSanPin" w:hAnsi="Times New Roman" w:cs="Times New Roman"/>
          <w:sz w:val="24"/>
          <w:szCs w:val="24"/>
        </w:rPr>
        <w:t xml:space="preserve">, ориентированного на </w:t>
      </w:r>
      <w:r w:rsidRPr="00E25C84">
        <w:rPr>
          <w:rFonts w:ascii="Times New Roman" w:eastAsia="SchoolBookSanPin" w:hAnsi="Times New Roman" w:cs="Times New Roman"/>
          <w:bCs/>
          <w:sz w:val="24"/>
          <w:szCs w:val="24"/>
        </w:rPr>
        <w:t xml:space="preserve">формирование культуры здорового образа жизни и эмоционального благополучия </w:t>
      </w:r>
      <w:r w:rsidRPr="00E25C84">
        <w:rPr>
          <w:rFonts w:ascii="Times New Roman" w:eastAsia="SchoolBookSanPin" w:hAnsi="Times New Roman" w:cs="Times New Roman"/>
          <w:sz w:val="24"/>
          <w:szCs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E25C84" w:rsidRPr="00E25C84" w:rsidRDefault="00E25C84" w:rsidP="00E25C84">
      <w:pPr>
        <w:spacing w:after="0"/>
        <w:ind w:firstLine="709"/>
        <w:jc w:val="both"/>
        <w:rPr>
          <w:rFonts w:ascii="Times New Roman" w:eastAsia="SchoolBookSanPin" w:hAnsi="Times New Roman" w:cs="Times New Roman"/>
          <w:sz w:val="24"/>
          <w:szCs w:val="24"/>
        </w:rPr>
      </w:pPr>
      <w:r w:rsidRPr="00E25C84">
        <w:rPr>
          <w:rFonts w:ascii="Times New Roman" w:eastAsia="SchoolBookSanPin" w:hAnsi="Times New Roman" w:cs="Times New Roman"/>
          <w:sz w:val="24"/>
          <w:szCs w:val="24"/>
        </w:rPr>
        <w:t>6) </w:t>
      </w:r>
      <w:r w:rsidRPr="00E25C84">
        <w:rPr>
          <w:rFonts w:ascii="Times New Roman" w:eastAsia="SchoolBookSanPin" w:hAnsi="Times New Roman" w:cs="Times New Roman"/>
          <w:bCs/>
          <w:sz w:val="24"/>
          <w:szCs w:val="24"/>
        </w:rPr>
        <w:t xml:space="preserve">трудового воспитания, основанного на </w:t>
      </w:r>
      <w:r w:rsidRPr="00E25C84">
        <w:rPr>
          <w:rFonts w:ascii="Times New Roman" w:eastAsia="SchoolBookSanPin" w:hAnsi="Times New Roman" w:cs="Times New Roman"/>
          <w:sz w:val="24"/>
          <w:szCs w:val="24"/>
        </w:rPr>
        <w:t>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E25C84" w:rsidRPr="00E25C84" w:rsidRDefault="00E25C84" w:rsidP="00E25C84">
      <w:pPr>
        <w:spacing w:after="0"/>
        <w:ind w:firstLine="709"/>
        <w:jc w:val="both"/>
        <w:rPr>
          <w:rFonts w:ascii="Times New Roman" w:eastAsia="SchoolBookSanPin" w:hAnsi="Times New Roman" w:cs="Times New Roman"/>
          <w:sz w:val="24"/>
          <w:szCs w:val="24"/>
        </w:rPr>
      </w:pPr>
      <w:r w:rsidRPr="00E25C84">
        <w:rPr>
          <w:rFonts w:ascii="Times New Roman" w:eastAsia="SchoolBookSanPin" w:hAnsi="Times New Roman" w:cs="Times New Roman"/>
          <w:sz w:val="24"/>
          <w:szCs w:val="24"/>
        </w:rPr>
        <w:t>7) </w:t>
      </w:r>
      <w:r w:rsidRPr="00E25C84">
        <w:rPr>
          <w:rFonts w:ascii="Times New Roman" w:eastAsia="SchoolBookSanPin" w:hAnsi="Times New Roman" w:cs="Times New Roman"/>
          <w:bCs/>
          <w:sz w:val="24"/>
          <w:szCs w:val="24"/>
        </w:rPr>
        <w:t xml:space="preserve">экологического воспитания, способствующего </w:t>
      </w:r>
      <w:r w:rsidRPr="00E25C84">
        <w:rPr>
          <w:rFonts w:ascii="Times New Roman" w:eastAsia="SchoolBookSanPin" w:hAnsi="Times New Roman" w:cs="Times New Roman"/>
          <w:sz w:val="24"/>
          <w:szCs w:val="24"/>
        </w:rPr>
        <w:t>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E25C84" w:rsidRPr="00E25C84" w:rsidRDefault="00E25C84" w:rsidP="00E25C84">
      <w:pPr>
        <w:spacing w:after="0"/>
        <w:ind w:left="360"/>
        <w:jc w:val="both"/>
        <w:rPr>
          <w:rFonts w:ascii="Times New Roman" w:hAnsi="Times New Roman" w:cs="Times New Roman"/>
          <w:b/>
          <w:sz w:val="24"/>
          <w:szCs w:val="24"/>
        </w:rPr>
      </w:pPr>
      <w:r>
        <w:rPr>
          <w:rFonts w:ascii="Times New Roman" w:eastAsia="SchoolBookSanPin" w:hAnsi="Times New Roman" w:cs="Times New Roman"/>
          <w:sz w:val="24"/>
          <w:szCs w:val="24"/>
        </w:rPr>
        <w:t xml:space="preserve">  </w:t>
      </w:r>
      <w:r w:rsidRPr="00E25C84">
        <w:rPr>
          <w:rFonts w:ascii="Times New Roman" w:eastAsia="SchoolBookSanPin" w:hAnsi="Times New Roman" w:cs="Times New Roman"/>
          <w:sz w:val="24"/>
          <w:szCs w:val="24"/>
        </w:rPr>
        <w:t>8) </w:t>
      </w:r>
      <w:r w:rsidRPr="00E25C84">
        <w:rPr>
          <w:rFonts w:ascii="Times New Roman" w:eastAsia="SchoolBookSanPin" w:hAnsi="Times New Roman" w:cs="Times New Roman"/>
          <w:bCs/>
          <w:sz w:val="24"/>
          <w:szCs w:val="24"/>
        </w:rPr>
        <w:t xml:space="preserve">ценности научного познания, ориентированного на </w:t>
      </w:r>
      <w:r w:rsidRPr="00E25C84">
        <w:rPr>
          <w:rFonts w:ascii="Times New Roman" w:eastAsia="SchoolBookSanPin" w:hAnsi="Times New Roman" w:cs="Times New Roman"/>
          <w:sz w:val="24"/>
          <w:szCs w:val="24"/>
        </w:rPr>
        <w:t>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7014C" w:rsidRPr="00E25C84" w:rsidRDefault="00B7014C" w:rsidP="00E25C84">
      <w:pPr>
        <w:rPr>
          <w:rFonts w:ascii="Times New Roman" w:hAnsi="Times New Roman" w:cs="Times New Roman"/>
          <w:sz w:val="24"/>
          <w:szCs w:val="24"/>
        </w:rPr>
      </w:pPr>
    </w:p>
    <w:p w:rsidR="00E25C84" w:rsidRPr="00E25C84" w:rsidRDefault="00B434F7" w:rsidP="00E25C84">
      <w:pPr>
        <w:ind w:firstLine="709"/>
        <w:rPr>
          <w:rFonts w:ascii="Times New Roman" w:eastAsia="SchoolBookSanPin" w:hAnsi="Times New Roman" w:cs="Times New Roman"/>
          <w:sz w:val="24"/>
          <w:szCs w:val="24"/>
          <w:lang w:eastAsia="ar-SA"/>
        </w:rPr>
      </w:pPr>
      <w:r w:rsidRPr="007844F6">
        <w:rPr>
          <w:rFonts w:ascii="Times New Roman" w:hAnsi="Times New Roman" w:cs="Times New Roman"/>
          <w:b/>
          <w:sz w:val="24"/>
          <w:szCs w:val="24"/>
        </w:rPr>
        <w:t>1.</w:t>
      </w:r>
      <w:r w:rsidR="00E25C84">
        <w:rPr>
          <w:rFonts w:ascii="Times New Roman" w:hAnsi="Times New Roman" w:cs="Times New Roman"/>
          <w:b/>
          <w:sz w:val="24"/>
          <w:szCs w:val="24"/>
        </w:rPr>
        <w:t xml:space="preserve">2. </w:t>
      </w:r>
      <w:r w:rsidR="00E25C84" w:rsidRPr="00E25C84">
        <w:rPr>
          <w:rFonts w:ascii="Times New Roman" w:eastAsia="OfficinaSansBoldITC" w:hAnsi="Times New Roman" w:cs="Times New Roman"/>
          <w:sz w:val="24"/>
          <w:szCs w:val="24"/>
          <w:lang w:eastAsia="ar-SA"/>
        </w:rPr>
        <w:t xml:space="preserve">Целевые ориентиры результатов воспитания. </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Требования к личностным результатам освоения обучающимися ООП НОО установлены ФГОС НОО.</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434F7" w:rsidRPr="007844F6" w:rsidRDefault="00B434F7" w:rsidP="00E25C84">
      <w:pPr>
        <w:spacing w:after="0"/>
        <w:ind w:left="360"/>
        <w:jc w:val="both"/>
        <w:rPr>
          <w:rFonts w:ascii="Times New Roman" w:hAnsi="Times New Roman" w:cs="Times New Roman"/>
          <w:sz w:val="24"/>
          <w:szCs w:val="24"/>
        </w:rPr>
      </w:pPr>
    </w:p>
    <w:p w:rsidR="00E25C84" w:rsidRPr="00E25C84" w:rsidRDefault="00B434F7" w:rsidP="00E25C84">
      <w:pPr>
        <w:ind w:firstLine="709"/>
        <w:rPr>
          <w:rFonts w:ascii="Times New Roman" w:eastAsia="SchoolBookSanPin" w:hAnsi="Times New Roman" w:cs="Times New Roman"/>
          <w:sz w:val="24"/>
          <w:szCs w:val="24"/>
          <w:lang w:eastAsia="ar-SA"/>
        </w:rPr>
      </w:pPr>
      <w:r w:rsidRPr="007844F6">
        <w:rPr>
          <w:rFonts w:ascii="Times New Roman" w:hAnsi="Times New Roman" w:cs="Times New Roman"/>
          <w:b/>
          <w:sz w:val="24"/>
          <w:szCs w:val="24"/>
        </w:rPr>
        <w:t xml:space="preserve">1.3 </w:t>
      </w:r>
      <w:r w:rsidR="00E25C84" w:rsidRPr="00E25C84">
        <w:rPr>
          <w:rFonts w:ascii="Times New Roman" w:eastAsia="SchoolBookSanPin" w:hAnsi="Times New Roman" w:cs="Times New Roman"/>
          <w:sz w:val="24"/>
          <w:szCs w:val="24"/>
          <w:lang w:eastAsia="ar-SA"/>
        </w:rPr>
        <w:t>. </w:t>
      </w:r>
      <w:r w:rsidR="00E25C84" w:rsidRPr="00E25C84">
        <w:rPr>
          <w:rFonts w:ascii="Times New Roman" w:eastAsia="SchoolBookSanPin" w:hAnsi="Times New Roman" w:cs="Times New Roman"/>
          <w:bCs/>
          <w:sz w:val="24"/>
          <w:szCs w:val="24"/>
          <w:lang w:eastAsia="ar-SA"/>
        </w:rPr>
        <w:t>Гражданско-патриотическое воспитание: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знающий и любящий свою малую родину, свой край, имеющий представление о Родине – России, её территории, расположении;</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сознающий принадлежность к своему народу и к общности граждан России, проявляющий уважение к своему и другим народам;</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понимающий свою сопричастность к прошлому, настоящему и будущему родного края, своей Родины – России, Российского государства;</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lastRenderedPageBreak/>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имеющий первоначальные представления о правах и ответственности человека в обществе, гражданских правах и обязанностях;</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принимающий участие в жизни класса, общеобразовательной организации, в доступной по возрасту социально значимой деятельности.</w:t>
      </w:r>
    </w:p>
    <w:p w:rsidR="00B434F7" w:rsidRDefault="00B434F7" w:rsidP="00B434F7">
      <w:pPr>
        <w:ind w:left="360"/>
        <w:rPr>
          <w:rFonts w:ascii="Times New Roman" w:hAnsi="Times New Roman" w:cs="Times New Roman"/>
          <w:b/>
          <w:sz w:val="24"/>
          <w:szCs w:val="24"/>
        </w:rPr>
      </w:pPr>
    </w:p>
    <w:p w:rsidR="00E25C84" w:rsidRPr="00E25C84" w:rsidRDefault="00E25C84" w:rsidP="00E25C84">
      <w:pPr>
        <w:ind w:firstLine="709"/>
        <w:rPr>
          <w:rFonts w:ascii="Times New Roman" w:eastAsia="SchoolBookSanPin" w:hAnsi="Times New Roman" w:cs="Times New Roman"/>
          <w:sz w:val="24"/>
          <w:szCs w:val="24"/>
          <w:lang w:eastAsia="ar-SA"/>
        </w:rPr>
      </w:pPr>
      <w:r>
        <w:rPr>
          <w:rFonts w:ascii="Times New Roman" w:hAnsi="Times New Roman" w:cs="Times New Roman"/>
          <w:b/>
          <w:sz w:val="24"/>
          <w:szCs w:val="24"/>
        </w:rPr>
        <w:t xml:space="preserve">1.4. </w:t>
      </w:r>
      <w:r w:rsidRPr="00E25C84">
        <w:rPr>
          <w:rFonts w:ascii="Times New Roman" w:eastAsia="SchoolBookSanPin" w:hAnsi="Times New Roman" w:cs="Times New Roman"/>
          <w:bCs/>
          <w:sz w:val="24"/>
          <w:szCs w:val="24"/>
          <w:lang w:eastAsia="ar-SA"/>
        </w:rPr>
        <w:t>Духовно-нравственное воспитание: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уважающий духовно-нравственную культуру своей семьи, своего народа, семейные ценности с учётом национальной, религиозной принадлежности;</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сознающий ценность каждой человеческой жизни, признающий индивидуальность и достоинство каждого человека;</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умеющий оценивать поступки с позиции их соответствия нравственным нормам, осознающий ответственность за свои поступки;</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E25C84" w:rsidRDefault="00E25C84" w:rsidP="00E25C84">
      <w:pPr>
        <w:ind w:left="360"/>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сознающий нравственную и эстетическую ценность литературы, родного языка, русского языка, проявляющий интерес к чтению</w:t>
      </w:r>
    </w:p>
    <w:p w:rsidR="00E25C84" w:rsidRPr="00E25C84" w:rsidRDefault="00E25C84" w:rsidP="00E25C84">
      <w:pPr>
        <w:ind w:firstLine="709"/>
        <w:rPr>
          <w:rFonts w:ascii="Times New Roman" w:eastAsia="SchoolBookSanPin" w:hAnsi="Times New Roman" w:cs="Times New Roman"/>
          <w:sz w:val="24"/>
          <w:szCs w:val="24"/>
          <w:lang w:eastAsia="ar-SA"/>
        </w:rPr>
      </w:pPr>
      <w:r>
        <w:rPr>
          <w:rFonts w:ascii="Times New Roman" w:eastAsia="SchoolBookSanPin" w:hAnsi="Times New Roman" w:cs="Times New Roman"/>
          <w:sz w:val="24"/>
          <w:szCs w:val="24"/>
          <w:lang w:eastAsia="ar-SA"/>
        </w:rPr>
        <w:t>1.5.</w:t>
      </w:r>
      <w:r w:rsidRPr="00E25C84">
        <w:rPr>
          <w:rFonts w:ascii="Times New Roman" w:eastAsia="SchoolBookSanPin" w:hAnsi="Times New Roman" w:cs="Times New Roman"/>
          <w:bCs/>
          <w:sz w:val="24"/>
          <w:szCs w:val="24"/>
          <w:lang w:eastAsia="ar-SA"/>
        </w:rPr>
        <w:t xml:space="preserve"> Эстетическое воспитание: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способный воспринимать и чувствовать прекрасное в быту, природе, искусстве, творчестве людей;</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проявляющий интерес и уважение к отечественной и мировой художественной культуре;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проявляющий стремление к самовыражению в разных видах художественной деятельности, искусстве.</w:t>
      </w:r>
    </w:p>
    <w:p w:rsidR="00E25C84" w:rsidRDefault="00E25C84" w:rsidP="00E25C84">
      <w:pPr>
        <w:ind w:left="360"/>
        <w:jc w:val="both"/>
        <w:rPr>
          <w:rFonts w:ascii="Times New Roman" w:hAnsi="Times New Roman" w:cs="Times New Roman"/>
          <w:b/>
          <w:sz w:val="24"/>
          <w:szCs w:val="24"/>
        </w:rPr>
      </w:pPr>
    </w:p>
    <w:p w:rsidR="00E25C84" w:rsidRPr="00E25C84" w:rsidRDefault="00E25C84" w:rsidP="00E25C84">
      <w:pPr>
        <w:ind w:firstLine="709"/>
        <w:rPr>
          <w:rFonts w:ascii="Times New Roman" w:eastAsia="SchoolBookSanPin" w:hAnsi="Times New Roman" w:cs="Times New Roman"/>
          <w:sz w:val="24"/>
          <w:szCs w:val="24"/>
          <w:lang w:eastAsia="ar-SA"/>
        </w:rPr>
      </w:pPr>
      <w:r>
        <w:rPr>
          <w:rFonts w:ascii="Times New Roman" w:hAnsi="Times New Roman" w:cs="Times New Roman"/>
          <w:b/>
          <w:sz w:val="24"/>
          <w:szCs w:val="24"/>
        </w:rPr>
        <w:t>1.6.</w:t>
      </w:r>
      <w:r w:rsidRPr="00E25C84">
        <w:rPr>
          <w:rFonts w:ascii="Times New Roman" w:eastAsia="SchoolBookSanPin" w:hAnsi="Times New Roman" w:cs="Times New Roman"/>
          <w:bCs/>
          <w:sz w:val="24"/>
          <w:szCs w:val="24"/>
          <w:lang w:eastAsia="ar-SA"/>
        </w:rPr>
        <w:t xml:space="preserve"> Физическое воспитание, формирование культуры здоровья и эмоционального благополучия:</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владеющий основными навыками личной и общественной гигиены, безопасного поведения в быту, природе, обществе;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ориентированный на физическое развитие с учётом возможностей здоровья, занятия физкультурой и спортом;</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сознающий и принимающий свою половую принадлежность, соответствующие ей психофизические и поведенческие особенности с учётом возраста.</w:t>
      </w:r>
    </w:p>
    <w:p w:rsidR="00E25C84" w:rsidRDefault="00E25C84" w:rsidP="00E25C84">
      <w:pPr>
        <w:ind w:left="360"/>
        <w:jc w:val="both"/>
        <w:rPr>
          <w:rFonts w:ascii="Times New Roman" w:hAnsi="Times New Roman" w:cs="Times New Roman"/>
          <w:b/>
          <w:sz w:val="24"/>
          <w:szCs w:val="24"/>
        </w:rPr>
      </w:pPr>
    </w:p>
    <w:p w:rsidR="00E25C84" w:rsidRPr="00E25C84" w:rsidRDefault="00E25C84" w:rsidP="00E25C84">
      <w:pPr>
        <w:ind w:firstLine="709"/>
        <w:rPr>
          <w:rFonts w:ascii="Times New Roman" w:eastAsia="SchoolBookSanPin" w:hAnsi="Times New Roman" w:cs="Times New Roman"/>
          <w:sz w:val="24"/>
          <w:szCs w:val="24"/>
          <w:lang w:eastAsia="ar-SA"/>
        </w:rPr>
      </w:pPr>
      <w:r>
        <w:rPr>
          <w:rFonts w:ascii="Times New Roman" w:hAnsi="Times New Roman" w:cs="Times New Roman"/>
          <w:b/>
          <w:sz w:val="24"/>
          <w:szCs w:val="24"/>
        </w:rPr>
        <w:t xml:space="preserve">1.7. </w:t>
      </w:r>
      <w:r w:rsidRPr="00E25C84">
        <w:rPr>
          <w:rFonts w:ascii="Times New Roman" w:eastAsia="SchoolBookSanPin" w:hAnsi="Times New Roman" w:cs="Times New Roman"/>
          <w:bCs/>
          <w:sz w:val="24"/>
          <w:szCs w:val="24"/>
          <w:lang w:eastAsia="ar-SA"/>
        </w:rPr>
        <w:t>Трудовое воспитание: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сознающий ценность труда в жизни человека, семьи, общества;</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lastRenderedPageBreak/>
        <w:t>проявляющий уважение к труду, людям труда, бережное отношение к результатам труда, ответственное потребление;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проявляющий интерес к разным профессиям;</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участвующий в различных видах доступного по возрасту труда, трудовой деятельности.</w:t>
      </w:r>
    </w:p>
    <w:p w:rsidR="00E25C84" w:rsidRDefault="00E25C84" w:rsidP="00E25C84">
      <w:pPr>
        <w:ind w:left="360"/>
        <w:jc w:val="both"/>
        <w:rPr>
          <w:rFonts w:ascii="Times New Roman" w:hAnsi="Times New Roman" w:cs="Times New Roman"/>
          <w:b/>
          <w:sz w:val="24"/>
          <w:szCs w:val="24"/>
        </w:rPr>
      </w:pPr>
    </w:p>
    <w:p w:rsidR="00E25C84" w:rsidRPr="00E25C84" w:rsidRDefault="00E25C84" w:rsidP="00E25C84">
      <w:pPr>
        <w:ind w:firstLine="709"/>
        <w:rPr>
          <w:rFonts w:ascii="Times New Roman" w:eastAsia="SchoolBookSanPin" w:hAnsi="Times New Roman" w:cs="Times New Roman"/>
          <w:bCs/>
          <w:sz w:val="24"/>
          <w:szCs w:val="24"/>
          <w:lang w:eastAsia="ar-SA"/>
        </w:rPr>
      </w:pPr>
      <w:r>
        <w:rPr>
          <w:rFonts w:ascii="Times New Roman" w:hAnsi="Times New Roman" w:cs="Times New Roman"/>
          <w:b/>
          <w:sz w:val="24"/>
          <w:szCs w:val="24"/>
        </w:rPr>
        <w:t xml:space="preserve">1.8.  </w:t>
      </w:r>
      <w:r w:rsidRPr="00E25C84">
        <w:rPr>
          <w:rFonts w:ascii="Times New Roman" w:eastAsia="SchoolBookSanPin" w:hAnsi="Times New Roman" w:cs="Times New Roman"/>
          <w:bCs/>
          <w:sz w:val="24"/>
          <w:szCs w:val="24"/>
          <w:lang w:eastAsia="ar-SA"/>
        </w:rPr>
        <w:t>Экологическое воспитание:</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понимающий ценность природы, зависимость жизни людей от природы, влияние людей на природу, окружающую среду;</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проявляющий любовь и бережное отношение к природе, неприятие действий, приносящих вред природе, особенно живым существам;</w:t>
      </w:r>
    </w:p>
    <w:p w:rsidR="00E25C84" w:rsidRPr="00E25C84" w:rsidRDefault="00E25C84" w:rsidP="00E25C84">
      <w:pPr>
        <w:spacing w:after="0" w:line="240" w:lineRule="auto"/>
        <w:ind w:firstLine="709"/>
        <w:jc w:val="both"/>
        <w:rPr>
          <w:rFonts w:ascii="Times New Roman" w:eastAsia="SchoolBookSanPin" w:hAnsi="Times New Roman" w:cs="Times New Roman"/>
          <w:sz w:val="24"/>
          <w:szCs w:val="24"/>
          <w:lang w:eastAsia="ar-SA"/>
        </w:rPr>
      </w:pPr>
      <w:r w:rsidRPr="00E25C84">
        <w:rPr>
          <w:rFonts w:ascii="Times New Roman" w:eastAsia="SchoolBookSanPin" w:hAnsi="Times New Roman" w:cs="Times New Roman"/>
          <w:sz w:val="24"/>
          <w:szCs w:val="24"/>
          <w:lang w:eastAsia="ar-SA"/>
        </w:rPr>
        <w:t>выражающий готовность в своей деятельности придерживаться экологических норм.</w:t>
      </w:r>
    </w:p>
    <w:p w:rsidR="00E25C84" w:rsidRDefault="00E25C84" w:rsidP="00E25C84">
      <w:pPr>
        <w:ind w:left="360"/>
        <w:jc w:val="both"/>
        <w:rPr>
          <w:rFonts w:ascii="Times New Roman" w:hAnsi="Times New Roman" w:cs="Times New Roman"/>
          <w:b/>
          <w:sz w:val="24"/>
          <w:szCs w:val="24"/>
        </w:rPr>
      </w:pPr>
    </w:p>
    <w:p w:rsidR="00767ACC" w:rsidRPr="00767ACC" w:rsidRDefault="00E25C84" w:rsidP="00767ACC">
      <w:pPr>
        <w:ind w:firstLine="709"/>
        <w:rPr>
          <w:rFonts w:ascii="Times New Roman" w:eastAsia="SchoolBookSanPin" w:hAnsi="Times New Roman" w:cs="Times New Roman"/>
          <w:sz w:val="24"/>
          <w:szCs w:val="24"/>
          <w:lang w:eastAsia="ar-SA"/>
        </w:rPr>
      </w:pPr>
      <w:r>
        <w:rPr>
          <w:rFonts w:ascii="Times New Roman" w:hAnsi="Times New Roman" w:cs="Times New Roman"/>
          <w:b/>
          <w:sz w:val="24"/>
          <w:szCs w:val="24"/>
        </w:rPr>
        <w:t xml:space="preserve">1.9. </w:t>
      </w:r>
      <w:r w:rsidR="00767ACC" w:rsidRPr="00767ACC">
        <w:rPr>
          <w:rFonts w:ascii="Times New Roman" w:eastAsia="SchoolBookSanPin" w:hAnsi="Times New Roman" w:cs="Times New Roman"/>
          <w:bCs/>
          <w:sz w:val="24"/>
          <w:szCs w:val="24"/>
          <w:lang w:eastAsia="ar-SA"/>
        </w:rPr>
        <w:t>Ценности научного познания:</w:t>
      </w:r>
    </w:p>
    <w:p w:rsidR="00767ACC" w:rsidRPr="00767ACC" w:rsidRDefault="00767ACC" w:rsidP="00767ACC">
      <w:pPr>
        <w:spacing w:after="0" w:line="240" w:lineRule="auto"/>
        <w:ind w:firstLine="709"/>
        <w:jc w:val="both"/>
        <w:rPr>
          <w:rFonts w:ascii="Times New Roman" w:eastAsia="SchoolBookSanPin" w:hAnsi="Times New Roman" w:cs="Times New Roman"/>
          <w:sz w:val="24"/>
          <w:szCs w:val="24"/>
          <w:lang w:eastAsia="ar-SA"/>
        </w:rPr>
      </w:pPr>
      <w:r w:rsidRPr="00767ACC">
        <w:rPr>
          <w:rFonts w:ascii="Times New Roman" w:eastAsia="SchoolBookSanPin" w:hAnsi="Times New Roman" w:cs="Times New Roman"/>
          <w:sz w:val="24"/>
          <w:szCs w:val="24"/>
          <w:lang w:eastAsia="ar-SA"/>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767ACC" w:rsidRPr="00767ACC" w:rsidRDefault="00767ACC" w:rsidP="00767ACC">
      <w:pPr>
        <w:spacing w:after="0" w:line="240" w:lineRule="auto"/>
        <w:ind w:firstLine="709"/>
        <w:jc w:val="both"/>
        <w:rPr>
          <w:rFonts w:ascii="Times New Roman" w:eastAsia="SchoolBookSanPin" w:hAnsi="Times New Roman" w:cs="Times New Roman"/>
          <w:sz w:val="24"/>
          <w:szCs w:val="24"/>
          <w:lang w:eastAsia="ar-SA"/>
        </w:rPr>
      </w:pPr>
      <w:r w:rsidRPr="00767ACC">
        <w:rPr>
          <w:rFonts w:ascii="Times New Roman" w:eastAsia="SchoolBookSanPin" w:hAnsi="Times New Roman" w:cs="Times New Roman"/>
          <w:sz w:val="24"/>
          <w:szCs w:val="24"/>
          <w:lang w:eastAsia="ar-SA"/>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767ACC" w:rsidRPr="00767ACC" w:rsidRDefault="00767ACC" w:rsidP="00767ACC">
      <w:pPr>
        <w:spacing w:after="0" w:line="240" w:lineRule="auto"/>
        <w:ind w:firstLine="709"/>
        <w:jc w:val="both"/>
        <w:rPr>
          <w:rFonts w:ascii="Times New Roman" w:eastAsia="SchoolBookSanPin" w:hAnsi="Times New Roman" w:cs="Times New Roman"/>
          <w:sz w:val="24"/>
          <w:szCs w:val="24"/>
          <w:lang w:eastAsia="ar-SA"/>
        </w:rPr>
      </w:pPr>
      <w:r w:rsidRPr="00767ACC">
        <w:rPr>
          <w:rFonts w:ascii="Times New Roman" w:eastAsia="SchoolBookSanPin" w:hAnsi="Times New Roman" w:cs="Times New Roman"/>
          <w:sz w:val="24"/>
          <w:szCs w:val="24"/>
          <w:lang w:eastAsia="ar-SA"/>
        </w:rPr>
        <w:t>имеющий первоначальные навыки наблюдений, систематизации и осмысления опыта в естественно-научной и гуманитарной областях знания.</w:t>
      </w:r>
    </w:p>
    <w:p w:rsidR="00E25C84" w:rsidRPr="007844F6" w:rsidRDefault="00E25C84" w:rsidP="00E25C84">
      <w:pPr>
        <w:ind w:left="360"/>
        <w:jc w:val="both"/>
        <w:rPr>
          <w:rFonts w:ascii="Times New Roman" w:hAnsi="Times New Roman" w:cs="Times New Roman"/>
          <w:b/>
          <w:sz w:val="24"/>
          <w:szCs w:val="24"/>
        </w:rPr>
      </w:pPr>
    </w:p>
    <w:p w:rsidR="00435507" w:rsidRPr="007844F6" w:rsidRDefault="00435507" w:rsidP="00435507">
      <w:pPr>
        <w:spacing w:after="0"/>
        <w:ind w:left="360"/>
        <w:rPr>
          <w:rFonts w:ascii="Times New Roman" w:hAnsi="Times New Roman" w:cs="Times New Roman"/>
          <w:b/>
          <w:sz w:val="24"/>
          <w:szCs w:val="24"/>
        </w:rPr>
      </w:pPr>
      <w:r w:rsidRPr="007844F6">
        <w:rPr>
          <w:rFonts w:ascii="Times New Roman" w:hAnsi="Times New Roman" w:cs="Times New Roman"/>
          <w:b/>
          <w:sz w:val="24"/>
          <w:szCs w:val="24"/>
        </w:rPr>
        <w:t>РАЗДЕЛ 2. СОДЕРЖАТЕЛЬНЫЙ</w:t>
      </w:r>
    </w:p>
    <w:p w:rsidR="00B434F7" w:rsidRPr="007844F6" w:rsidRDefault="00435507" w:rsidP="00435507">
      <w:pPr>
        <w:spacing w:after="0"/>
        <w:ind w:left="360"/>
        <w:rPr>
          <w:rFonts w:ascii="Times New Roman" w:hAnsi="Times New Roman" w:cs="Times New Roman"/>
          <w:b/>
          <w:sz w:val="24"/>
          <w:szCs w:val="24"/>
        </w:rPr>
      </w:pPr>
      <w:r w:rsidRPr="007844F6">
        <w:rPr>
          <w:rFonts w:ascii="Times New Roman" w:hAnsi="Times New Roman" w:cs="Times New Roman"/>
          <w:b/>
          <w:sz w:val="24"/>
          <w:szCs w:val="24"/>
        </w:rPr>
        <w:t>2.1 Уклад общеобразовательной организации</w:t>
      </w:r>
    </w:p>
    <w:p w:rsidR="00910F62" w:rsidRPr="007844F6" w:rsidRDefault="00910F62" w:rsidP="00910F62">
      <w:pPr>
        <w:jc w:val="both"/>
        <w:rPr>
          <w:rFonts w:ascii="Times New Roman" w:hAnsi="Times New Roman" w:cs="Times New Roman"/>
          <w:b/>
          <w:iCs/>
          <w:sz w:val="24"/>
          <w:szCs w:val="24"/>
        </w:rPr>
      </w:pPr>
      <w:r w:rsidRPr="007844F6">
        <w:rPr>
          <w:rFonts w:ascii="Times New Roman" w:hAnsi="Times New Roman" w:cs="Times New Roman"/>
          <w:iCs/>
          <w:sz w:val="24"/>
          <w:szCs w:val="24"/>
        </w:rPr>
        <w:t>Процесс воспитан</w:t>
      </w:r>
      <w:r w:rsidR="004F1E29" w:rsidRPr="007844F6">
        <w:rPr>
          <w:rFonts w:ascii="Times New Roman" w:hAnsi="Times New Roman" w:cs="Times New Roman"/>
          <w:iCs/>
          <w:sz w:val="24"/>
          <w:szCs w:val="24"/>
        </w:rPr>
        <w:t xml:space="preserve">ия в школе основывается  </w:t>
      </w:r>
      <w:r w:rsidRPr="007844F6">
        <w:rPr>
          <w:rFonts w:ascii="Times New Roman" w:hAnsi="Times New Roman" w:cs="Times New Roman"/>
          <w:iCs/>
          <w:sz w:val="24"/>
          <w:szCs w:val="24"/>
        </w:rPr>
        <w:t xml:space="preserve">на следующих </w:t>
      </w:r>
      <w:r w:rsidRPr="007844F6">
        <w:rPr>
          <w:rFonts w:ascii="Times New Roman" w:hAnsi="Times New Roman" w:cs="Times New Roman"/>
          <w:b/>
          <w:iCs/>
          <w:sz w:val="24"/>
          <w:szCs w:val="24"/>
        </w:rPr>
        <w:t xml:space="preserve">принципах взаимодействия педагогических работников </w:t>
      </w:r>
      <w:r w:rsidR="004F1E29" w:rsidRPr="007844F6">
        <w:rPr>
          <w:rFonts w:ascii="Times New Roman" w:hAnsi="Times New Roman" w:cs="Times New Roman"/>
          <w:b/>
          <w:iCs/>
          <w:sz w:val="24"/>
          <w:szCs w:val="24"/>
        </w:rPr>
        <w:t xml:space="preserve"> </w:t>
      </w:r>
      <w:r w:rsidRPr="007844F6">
        <w:rPr>
          <w:rFonts w:ascii="Times New Roman" w:hAnsi="Times New Roman" w:cs="Times New Roman"/>
          <w:b/>
          <w:iCs/>
          <w:sz w:val="24"/>
          <w:szCs w:val="24"/>
        </w:rPr>
        <w:t>и обучающихся:</w:t>
      </w:r>
    </w:p>
    <w:p w:rsidR="00910F62" w:rsidRPr="007844F6" w:rsidRDefault="00910F62" w:rsidP="00B72665">
      <w:pPr>
        <w:pStyle w:val="a4"/>
        <w:numPr>
          <w:ilvl w:val="0"/>
          <w:numId w:val="1"/>
        </w:numPr>
        <w:rPr>
          <w:rFonts w:ascii="Times New Roman"/>
          <w:iCs/>
          <w:sz w:val="24"/>
          <w:szCs w:val="24"/>
        </w:rPr>
      </w:pPr>
      <w:r w:rsidRPr="007844F6">
        <w:rPr>
          <w:rFonts w:ascii="Times New Roman"/>
          <w:iCs/>
          <w:sz w:val="24"/>
          <w:szCs w:val="24"/>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обучающегося при нахожден</w:t>
      </w:r>
      <w:r w:rsidR="004F1E29" w:rsidRPr="007844F6">
        <w:rPr>
          <w:rFonts w:ascii="Times New Roman"/>
          <w:iCs/>
          <w:sz w:val="24"/>
          <w:szCs w:val="24"/>
        </w:rPr>
        <w:t>ии в школе</w:t>
      </w:r>
      <w:r w:rsidRPr="007844F6">
        <w:rPr>
          <w:rFonts w:ascii="Times New Roman"/>
          <w:iCs/>
          <w:sz w:val="24"/>
          <w:szCs w:val="24"/>
        </w:rPr>
        <w:t>;</w:t>
      </w:r>
    </w:p>
    <w:p w:rsidR="004F1E29" w:rsidRPr="007844F6" w:rsidRDefault="00910F62" w:rsidP="00B72665">
      <w:pPr>
        <w:pStyle w:val="a4"/>
        <w:numPr>
          <w:ilvl w:val="0"/>
          <w:numId w:val="1"/>
        </w:numPr>
        <w:rPr>
          <w:rFonts w:ascii="Times New Roman"/>
          <w:iCs/>
          <w:sz w:val="24"/>
          <w:szCs w:val="24"/>
        </w:rPr>
      </w:pPr>
      <w:r w:rsidRPr="007844F6">
        <w:rPr>
          <w:rFonts w:ascii="Times New Roman"/>
          <w:iCs/>
          <w:sz w:val="24"/>
          <w:szCs w:val="24"/>
        </w:rPr>
        <w:t>ориентир на создан</w:t>
      </w:r>
      <w:r w:rsidR="004F1E29" w:rsidRPr="007844F6">
        <w:rPr>
          <w:rFonts w:ascii="Times New Roman"/>
          <w:iCs/>
          <w:sz w:val="24"/>
          <w:szCs w:val="24"/>
        </w:rPr>
        <w:t>ие в школе</w:t>
      </w:r>
      <w:r w:rsidRPr="007844F6">
        <w:rPr>
          <w:rFonts w:ascii="Times New Roman"/>
          <w:iCs/>
          <w:sz w:val="24"/>
          <w:szCs w:val="24"/>
        </w:rPr>
        <w:t xml:space="preserve">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4F1E29" w:rsidRPr="007844F6" w:rsidRDefault="00910F62" w:rsidP="00B72665">
      <w:pPr>
        <w:pStyle w:val="a4"/>
        <w:numPr>
          <w:ilvl w:val="0"/>
          <w:numId w:val="1"/>
        </w:numPr>
        <w:rPr>
          <w:rFonts w:ascii="Times New Roman"/>
          <w:iCs/>
          <w:sz w:val="24"/>
          <w:szCs w:val="24"/>
        </w:rPr>
      </w:pPr>
      <w:r w:rsidRPr="007844F6">
        <w:rPr>
          <w:rFonts w:ascii="Times New Roman"/>
          <w:iCs/>
          <w:sz w:val="24"/>
          <w:szCs w:val="24"/>
        </w:rPr>
        <w:t xml:space="preserve">реализация процесса воспитания главным образом через создание в школе детско-взрослых общностей, которые бы объединяли обучающихся </w:t>
      </w:r>
      <w:r w:rsidRPr="007844F6">
        <w:rPr>
          <w:rFonts w:ascii="Times New Roman"/>
          <w:iCs/>
          <w:sz w:val="24"/>
          <w:szCs w:val="24"/>
        </w:rPr>
        <w:br/>
        <w:t>и педагогических работников яркими и содержательными событиями, общими позитивными эмоциями и доверительными отношениями друг к другу;</w:t>
      </w:r>
    </w:p>
    <w:p w:rsidR="004F1E29" w:rsidRPr="007844F6" w:rsidRDefault="00910F62" w:rsidP="00B72665">
      <w:pPr>
        <w:pStyle w:val="a4"/>
        <w:numPr>
          <w:ilvl w:val="0"/>
          <w:numId w:val="1"/>
        </w:numPr>
        <w:rPr>
          <w:rFonts w:ascii="Times New Roman"/>
          <w:iCs/>
          <w:sz w:val="24"/>
          <w:szCs w:val="24"/>
        </w:rPr>
      </w:pPr>
      <w:r w:rsidRPr="007844F6">
        <w:rPr>
          <w:rFonts w:ascii="Times New Roman"/>
          <w:iCs/>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910F62" w:rsidRPr="007844F6" w:rsidRDefault="00910F62" w:rsidP="00B72665">
      <w:pPr>
        <w:pStyle w:val="a4"/>
        <w:numPr>
          <w:ilvl w:val="0"/>
          <w:numId w:val="1"/>
        </w:numPr>
        <w:rPr>
          <w:rFonts w:ascii="Times New Roman"/>
          <w:iCs/>
          <w:sz w:val="24"/>
          <w:szCs w:val="24"/>
        </w:rPr>
      </w:pPr>
      <w:r w:rsidRPr="007844F6">
        <w:rPr>
          <w:rFonts w:ascii="Times New Roman"/>
          <w:iCs/>
          <w:sz w:val="24"/>
          <w:szCs w:val="24"/>
        </w:rPr>
        <w:t>системность, целесообразность и нешаблонность воспитания как условия его эффективности.</w:t>
      </w:r>
    </w:p>
    <w:p w:rsidR="004F1E29" w:rsidRPr="007844F6" w:rsidRDefault="004F1E29" w:rsidP="00910F62">
      <w:pPr>
        <w:jc w:val="both"/>
        <w:rPr>
          <w:rFonts w:ascii="Times New Roman" w:hAnsi="Times New Roman" w:cs="Times New Roman"/>
          <w:b/>
          <w:sz w:val="24"/>
          <w:szCs w:val="24"/>
        </w:rPr>
      </w:pPr>
    </w:p>
    <w:p w:rsidR="00910F62" w:rsidRPr="007844F6" w:rsidRDefault="00910F62" w:rsidP="00910F62">
      <w:pPr>
        <w:jc w:val="both"/>
        <w:rPr>
          <w:rFonts w:ascii="Times New Roman" w:hAnsi="Times New Roman" w:cs="Times New Roman"/>
          <w:b/>
          <w:iCs/>
          <w:sz w:val="24"/>
          <w:szCs w:val="24"/>
        </w:rPr>
      </w:pPr>
      <w:r w:rsidRPr="007844F6">
        <w:rPr>
          <w:rFonts w:ascii="Times New Roman" w:hAnsi="Times New Roman" w:cs="Times New Roman"/>
          <w:b/>
          <w:sz w:val="24"/>
          <w:szCs w:val="24"/>
        </w:rPr>
        <w:t>Основными традициями воспитан</w:t>
      </w:r>
      <w:r w:rsidR="004F1E29" w:rsidRPr="007844F6">
        <w:rPr>
          <w:rFonts w:ascii="Times New Roman" w:hAnsi="Times New Roman" w:cs="Times New Roman"/>
          <w:b/>
          <w:sz w:val="24"/>
          <w:szCs w:val="24"/>
        </w:rPr>
        <w:t xml:space="preserve">ия в школе </w:t>
      </w:r>
      <w:r w:rsidRPr="007844F6">
        <w:rPr>
          <w:rFonts w:ascii="Times New Roman" w:hAnsi="Times New Roman" w:cs="Times New Roman"/>
          <w:b/>
          <w:sz w:val="24"/>
          <w:szCs w:val="24"/>
        </w:rPr>
        <w:t xml:space="preserve"> являются следующие</w:t>
      </w:r>
      <w:r w:rsidRPr="007844F6">
        <w:rPr>
          <w:rFonts w:ascii="Times New Roman" w:hAnsi="Times New Roman" w:cs="Times New Roman"/>
          <w:b/>
          <w:iCs/>
          <w:sz w:val="24"/>
          <w:szCs w:val="24"/>
        </w:rPr>
        <w:t xml:space="preserve">: </w:t>
      </w:r>
    </w:p>
    <w:p w:rsidR="004F1E29" w:rsidRPr="007844F6" w:rsidRDefault="00910F62" w:rsidP="00B72665">
      <w:pPr>
        <w:pStyle w:val="a4"/>
        <w:numPr>
          <w:ilvl w:val="0"/>
          <w:numId w:val="2"/>
        </w:numPr>
        <w:rPr>
          <w:rFonts w:ascii="Times New Roman"/>
          <w:sz w:val="24"/>
          <w:szCs w:val="24"/>
        </w:rPr>
      </w:pPr>
      <w:r w:rsidRPr="007844F6">
        <w:rPr>
          <w:rFonts w:ascii="Times New Roman"/>
          <w:sz w:val="24"/>
          <w:szCs w:val="24"/>
        </w:rPr>
        <w:lastRenderedPageBreak/>
        <w:t>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4F1E29" w:rsidRPr="007844F6" w:rsidRDefault="00910F62" w:rsidP="00B72665">
      <w:pPr>
        <w:pStyle w:val="a4"/>
        <w:numPr>
          <w:ilvl w:val="0"/>
          <w:numId w:val="2"/>
        </w:numPr>
        <w:rPr>
          <w:rFonts w:ascii="Times New Roman"/>
          <w:sz w:val="24"/>
          <w:szCs w:val="24"/>
        </w:rPr>
      </w:pPr>
      <w:r w:rsidRPr="007844F6">
        <w:rPr>
          <w:rFonts w:ascii="Times New Roman"/>
          <w:sz w:val="24"/>
          <w:szCs w:val="24"/>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4F1E29" w:rsidRPr="007844F6" w:rsidRDefault="00910F62" w:rsidP="00B72665">
      <w:pPr>
        <w:pStyle w:val="a4"/>
        <w:numPr>
          <w:ilvl w:val="0"/>
          <w:numId w:val="2"/>
        </w:numPr>
        <w:rPr>
          <w:rFonts w:ascii="Times New Roman"/>
          <w:sz w:val="24"/>
          <w:szCs w:val="24"/>
        </w:rPr>
      </w:pPr>
      <w:r w:rsidRPr="007844F6">
        <w:rPr>
          <w:rFonts w:ascii="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4F1E29" w:rsidRPr="007844F6" w:rsidRDefault="00910F62" w:rsidP="00B72665">
      <w:pPr>
        <w:pStyle w:val="a4"/>
        <w:numPr>
          <w:ilvl w:val="0"/>
          <w:numId w:val="2"/>
        </w:numPr>
        <w:rPr>
          <w:rFonts w:ascii="Times New Roman"/>
          <w:sz w:val="24"/>
          <w:szCs w:val="24"/>
        </w:rPr>
      </w:pPr>
      <w:r w:rsidRPr="007844F6">
        <w:rPr>
          <w:rFonts w:ascii="Times New Roman"/>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4F1E29" w:rsidRPr="007844F6" w:rsidRDefault="00910F62" w:rsidP="00B72665">
      <w:pPr>
        <w:pStyle w:val="a4"/>
        <w:numPr>
          <w:ilvl w:val="0"/>
          <w:numId w:val="2"/>
        </w:numPr>
        <w:rPr>
          <w:rFonts w:ascii="Times New Roman"/>
          <w:sz w:val="24"/>
          <w:szCs w:val="24"/>
        </w:rPr>
      </w:pPr>
      <w:r w:rsidRPr="007844F6">
        <w:rPr>
          <w:rFonts w:ascii="Times New Roman"/>
          <w:sz w:val="24"/>
          <w:szCs w:val="24"/>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10F62" w:rsidRPr="007844F6" w:rsidRDefault="00910F62" w:rsidP="00B72665">
      <w:pPr>
        <w:pStyle w:val="a4"/>
        <w:numPr>
          <w:ilvl w:val="0"/>
          <w:numId w:val="2"/>
        </w:numPr>
        <w:rPr>
          <w:rFonts w:ascii="Times New Roman"/>
          <w:sz w:val="24"/>
          <w:szCs w:val="24"/>
        </w:rPr>
      </w:pPr>
      <w:r w:rsidRPr="007844F6">
        <w:rPr>
          <w:rFonts w:ascii="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910F62" w:rsidRPr="007844F6" w:rsidRDefault="00910F62" w:rsidP="00910F62">
      <w:pPr>
        <w:jc w:val="both"/>
        <w:rPr>
          <w:rFonts w:ascii="Times New Roman" w:hAnsi="Times New Roman" w:cs="Times New Roman"/>
          <w:sz w:val="24"/>
          <w:szCs w:val="24"/>
        </w:rPr>
      </w:pPr>
    </w:p>
    <w:p w:rsidR="00435507" w:rsidRPr="007844F6" w:rsidRDefault="00435507" w:rsidP="00910F62">
      <w:pPr>
        <w:jc w:val="both"/>
        <w:rPr>
          <w:rFonts w:ascii="Times New Roman" w:hAnsi="Times New Roman" w:cs="Times New Roman"/>
          <w:b/>
          <w:sz w:val="24"/>
          <w:szCs w:val="24"/>
        </w:rPr>
      </w:pPr>
      <w:r w:rsidRPr="007844F6">
        <w:rPr>
          <w:rFonts w:ascii="Times New Roman" w:hAnsi="Times New Roman" w:cs="Times New Roman"/>
          <w:b/>
          <w:sz w:val="24"/>
          <w:szCs w:val="24"/>
        </w:rPr>
        <w:t>2.2 Виды, формы и содержание воспитательной деятельности</w:t>
      </w:r>
    </w:p>
    <w:p w:rsidR="00910F62" w:rsidRPr="007844F6" w:rsidRDefault="00910F62" w:rsidP="00910F62">
      <w:pPr>
        <w:jc w:val="both"/>
        <w:rPr>
          <w:rFonts w:ascii="Times New Roman" w:hAnsi="Times New Roman" w:cs="Times New Roman"/>
          <w:sz w:val="24"/>
          <w:szCs w:val="24"/>
        </w:rPr>
      </w:pPr>
      <w:r w:rsidRPr="007844F6">
        <w:rPr>
          <w:rFonts w:ascii="Times New Roman" w:hAnsi="Times New Roman" w:cs="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1C4429" w:rsidRPr="007844F6" w:rsidRDefault="00435507" w:rsidP="001C4429">
      <w:pPr>
        <w:ind w:firstLine="709"/>
        <w:rPr>
          <w:rFonts w:ascii="Times New Roman" w:eastAsia="SchoolBookSanPin" w:hAnsi="Times New Roman" w:cs="Times New Roman"/>
          <w:b/>
          <w:bCs/>
          <w:sz w:val="24"/>
          <w:szCs w:val="24"/>
          <w:lang w:eastAsia="ar-SA"/>
        </w:rPr>
      </w:pPr>
      <w:r w:rsidRPr="007844F6">
        <w:rPr>
          <w:rFonts w:ascii="Times New Roman" w:hAnsi="Times New Roman" w:cs="Times New Roman"/>
          <w:b/>
          <w:iCs/>
          <w:sz w:val="24"/>
          <w:szCs w:val="24"/>
        </w:rPr>
        <w:t>2</w:t>
      </w:r>
      <w:r w:rsidR="00910F62" w:rsidRPr="007844F6">
        <w:rPr>
          <w:rFonts w:ascii="Times New Roman" w:hAnsi="Times New Roman" w:cs="Times New Roman"/>
          <w:b/>
          <w:iCs/>
          <w:sz w:val="24"/>
          <w:szCs w:val="24"/>
        </w:rPr>
        <w:t>.</w:t>
      </w:r>
      <w:r w:rsidRPr="007844F6">
        <w:rPr>
          <w:rFonts w:ascii="Times New Roman" w:hAnsi="Times New Roman" w:cs="Times New Roman"/>
          <w:b/>
          <w:iCs/>
          <w:sz w:val="24"/>
          <w:szCs w:val="24"/>
        </w:rPr>
        <w:t>2.</w:t>
      </w:r>
      <w:r w:rsidR="00910F62" w:rsidRPr="007844F6">
        <w:rPr>
          <w:rFonts w:ascii="Times New Roman" w:hAnsi="Times New Roman" w:cs="Times New Roman"/>
          <w:b/>
          <w:iCs/>
          <w:sz w:val="24"/>
          <w:szCs w:val="24"/>
        </w:rPr>
        <w:t>1.</w:t>
      </w:r>
      <w:r w:rsidR="001C4429" w:rsidRPr="007844F6">
        <w:rPr>
          <w:rFonts w:ascii="Times New Roman" w:eastAsia="Calibri" w:hAnsi="Times New Roman" w:cs="Times New Roman"/>
          <w:sz w:val="24"/>
          <w:szCs w:val="24"/>
          <w:lang w:eastAsia="ar-SA"/>
        </w:rPr>
        <w:t xml:space="preserve"> </w:t>
      </w:r>
      <w:r w:rsidR="001C4429" w:rsidRPr="007844F6">
        <w:rPr>
          <w:rFonts w:ascii="Times New Roman" w:eastAsia="SchoolBookSanPin" w:hAnsi="Times New Roman" w:cs="Times New Roman"/>
          <w:b/>
          <w:sz w:val="24"/>
          <w:szCs w:val="24"/>
          <w:lang w:eastAsia="ar-SA"/>
        </w:rPr>
        <w:t>Модуль «</w:t>
      </w:r>
      <w:r w:rsidR="001C4429" w:rsidRPr="007844F6">
        <w:rPr>
          <w:rFonts w:ascii="Times New Roman" w:eastAsia="SchoolBookSanPin" w:hAnsi="Times New Roman" w:cs="Times New Roman"/>
          <w:b/>
          <w:bCs/>
          <w:sz w:val="24"/>
          <w:szCs w:val="24"/>
          <w:lang w:eastAsia="ar-SA"/>
        </w:rPr>
        <w:t>Урочная деятельность»</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xml:space="preserve">Реализация педагогическими работниками воспитательного потенциала урока предполагает следующее: </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w:t>
      </w:r>
      <w:r w:rsidRPr="007844F6">
        <w:rPr>
          <w:rFonts w:ascii="Times New Roman" w:eastAsia="SchoolBookSanPin" w:hAnsi="Times New Roman" w:cs="Times New Roman"/>
          <w:sz w:val="24"/>
          <w:szCs w:val="24"/>
          <w:lang w:eastAsia="ar-SA"/>
        </w:rPr>
        <w:lastRenderedPageBreak/>
        <w:t xml:space="preserve">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C4429"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467495" w:rsidRPr="007844F6" w:rsidRDefault="001C4429" w:rsidP="001C4429">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1C4429" w:rsidRPr="007844F6" w:rsidRDefault="001C4429" w:rsidP="001C4429">
      <w:pPr>
        <w:jc w:val="both"/>
        <w:rPr>
          <w:rFonts w:ascii="Times New Roman" w:hAnsi="Times New Roman" w:cs="Times New Roman"/>
          <w:b/>
          <w:iCs/>
          <w:sz w:val="24"/>
          <w:szCs w:val="24"/>
        </w:rPr>
      </w:pPr>
    </w:p>
    <w:p w:rsidR="001C4429" w:rsidRPr="007844F6" w:rsidRDefault="00435507" w:rsidP="001C4429">
      <w:pPr>
        <w:jc w:val="both"/>
        <w:rPr>
          <w:rFonts w:ascii="Times New Roman" w:hAnsi="Times New Roman" w:cs="Times New Roman"/>
          <w:b/>
          <w:sz w:val="24"/>
          <w:szCs w:val="24"/>
        </w:rPr>
      </w:pPr>
      <w:r w:rsidRPr="007844F6">
        <w:rPr>
          <w:rFonts w:ascii="Times New Roman" w:hAnsi="Times New Roman" w:cs="Times New Roman"/>
          <w:b/>
          <w:iCs/>
          <w:sz w:val="24"/>
          <w:szCs w:val="24"/>
        </w:rPr>
        <w:t>2.2</w:t>
      </w:r>
      <w:r w:rsidR="00910F62" w:rsidRPr="007844F6">
        <w:rPr>
          <w:rFonts w:ascii="Times New Roman" w:hAnsi="Times New Roman" w:cs="Times New Roman"/>
          <w:b/>
          <w:iCs/>
          <w:sz w:val="24"/>
          <w:szCs w:val="24"/>
        </w:rPr>
        <w:t xml:space="preserve">.2. </w:t>
      </w:r>
      <w:bookmarkStart w:id="0" w:name="_Hlk30338243"/>
      <w:r w:rsidR="001C4429" w:rsidRPr="007844F6">
        <w:rPr>
          <w:rFonts w:ascii="Times New Roman" w:hAnsi="Times New Roman" w:cs="Times New Roman"/>
          <w:b/>
          <w:sz w:val="24"/>
          <w:szCs w:val="24"/>
        </w:rPr>
        <w:t>Модуль « Внеурочной деятельности»</w:t>
      </w:r>
      <w:bookmarkEnd w:id="0"/>
    </w:p>
    <w:p w:rsidR="001C4429"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через: </w:t>
      </w:r>
    </w:p>
    <w:p w:rsidR="001C4429" w:rsidRPr="007844F6" w:rsidRDefault="001C4429" w:rsidP="001C4429">
      <w:pPr>
        <w:pStyle w:val="a4"/>
        <w:numPr>
          <w:ilvl w:val="0"/>
          <w:numId w:val="16"/>
        </w:numPr>
        <w:rPr>
          <w:rFonts w:ascii="Times New Roman"/>
          <w:sz w:val="24"/>
          <w:szCs w:val="24"/>
        </w:rPr>
      </w:pPr>
      <w:r w:rsidRPr="007844F6">
        <w:rPr>
          <w:rFonts w:ascii="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1C4429" w:rsidRPr="007844F6" w:rsidRDefault="001C4429" w:rsidP="001C4429">
      <w:pPr>
        <w:pStyle w:val="a4"/>
        <w:numPr>
          <w:ilvl w:val="0"/>
          <w:numId w:val="16"/>
        </w:numPr>
        <w:rPr>
          <w:rFonts w:ascii="Times New Roman"/>
          <w:sz w:val="24"/>
          <w:szCs w:val="24"/>
        </w:rPr>
      </w:pPr>
      <w:r w:rsidRPr="007844F6">
        <w:rPr>
          <w:rFonts w:ascii="Times New Roman"/>
          <w:sz w:val="24"/>
          <w:szCs w:val="24"/>
        </w:rPr>
        <w:t>формирование в кружках, секциях, клубах, студиях и т.п. детско-взрослых общностей,</w:t>
      </w:r>
      <w:r w:rsidRPr="007844F6">
        <w:rPr>
          <w:rFonts w:ascii="Times New Roman"/>
          <w:i/>
          <w:sz w:val="24"/>
          <w:szCs w:val="24"/>
        </w:rPr>
        <w:t xml:space="preserve"> </w:t>
      </w:r>
      <w:r w:rsidRPr="007844F6">
        <w:rPr>
          <w:rFonts w:ascii="Times New Roman"/>
          <w:sz w:val="24"/>
          <w:szCs w:val="24"/>
        </w:rPr>
        <w:t>которые могли бы объединять обучающихся и педагогических работников общими позитивными эмоциями и доверительными отношениями друг к другу;</w:t>
      </w:r>
    </w:p>
    <w:p w:rsidR="001C4429" w:rsidRPr="007844F6" w:rsidRDefault="001C4429" w:rsidP="001C4429">
      <w:pPr>
        <w:pStyle w:val="a4"/>
        <w:numPr>
          <w:ilvl w:val="0"/>
          <w:numId w:val="16"/>
        </w:numPr>
        <w:rPr>
          <w:rFonts w:ascii="Times New Roman"/>
          <w:sz w:val="24"/>
          <w:szCs w:val="24"/>
        </w:rPr>
      </w:pPr>
      <w:r w:rsidRPr="007844F6">
        <w:rPr>
          <w:rFonts w:ascii="Times New Roman"/>
          <w:sz w:val="24"/>
          <w:szCs w:val="24"/>
        </w:rPr>
        <w:t>создание в детских объединениях традиций, задающих их членам определенные социально значимые формы поведения;</w:t>
      </w:r>
    </w:p>
    <w:p w:rsidR="001C4429" w:rsidRPr="007844F6" w:rsidRDefault="001C4429" w:rsidP="001C4429">
      <w:pPr>
        <w:pStyle w:val="a4"/>
        <w:numPr>
          <w:ilvl w:val="0"/>
          <w:numId w:val="16"/>
        </w:numPr>
        <w:rPr>
          <w:rFonts w:ascii="Times New Roman"/>
          <w:sz w:val="24"/>
          <w:szCs w:val="24"/>
        </w:rPr>
      </w:pPr>
      <w:r w:rsidRPr="007844F6">
        <w:rPr>
          <w:rFonts w:ascii="Times New Roman"/>
          <w:sz w:val="24"/>
          <w:szCs w:val="24"/>
        </w:rPr>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1C4429" w:rsidRPr="007844F6" w:rsidRDefault="001C4429" w:rsidP="001C4429">
      <w:pPr>
        <w:pStyle w:val="a4"/>
        <w:numPr>
          <w:ilvl w:val="0"/>
          <w:numId w:val="16"/>
        </w:numPr>
        <w:rPr>
          <w:rFonts w:ascii="Times New Roman"/>
          <w:sz w:val="24"/>
          <w:szCs w:val="24"/>
        </w:rPr>
      </w:pPr>
      <w:r w:rsidRPr="007844F6">
        <w:rPr>
          <w:rFonts w:ascii="Times New Roman"/>
          <w:sz w:val="24"/>
          <w:szCs w:val="24"/>
        </w:rPr>
        <w:t xml:space="preserve">поощрение педагогическими работниками детских инициатив и детского самоуправления. </w:t>
      </w:r>
    </w:p>
    <w:p w:rsidR="001C4429" w:rsidRPr="007844F6" w:rsidRDefault="001C4429" w:rsidP="001C4429">
      <w:pPr>
        <w:jc w:val="both"/>
        <w:rPr>
          <w:rFonts w:ascii="Times New Roman" w:hAnsi="Times New Roman" w:cs="Times New Roman"/>
          <w:sz w:val="24"/>
          <w:szCs w:val="24"/>
          <w:u w:val="single"/>
        </w:rPr>
      </w:pPr>
      <w:r w:rsidRPr="007844F6">
        <w:rPr>
          <w:rFonts w:ascii="Times New Roman" w:hAnsi="Times New Roman" w:cs="Times New Roman"/>
          <w:sz w:val="24"/>
          <w:szCs w:val="24"/>
        </w:rPr>
        <w:t xml:space="preserve">Реализация воспитательного потенциала курсов внеурочной деятельности происходит в рамках следующих выбранных обучающимися ее видов </w:t>
      </w:r>
      <w:r w:rsidRPr="007844F6">
        <w:rPr>
          <w:rFonts w:ascii="Times New Roman" w:hAnsi="Times New Roman" w:cs="Times New Roman"/>
          <w:b/>
          <w:i/>
          <w:sz w:val="24"/>
          <w:szCs w:val="24"/>
        </w:rPr>
        <w:t xml:space="preserve">Познавательная деятельность. </w:t>
      </w:r>
      <w:r w:rsidRPr="007844F6">
        <w:rPr>
          <w:rFonts w:ascii="Times New Roman" w:hAnsi="Times New Roman" w:cs="Times New Roman"/>
          <w:sz w:val="24"/>
          <w:szCs w:val="24"/>
        </w:rPr>
        <w:t xml:space="preserve">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w:t>
      </w:r>
      <w:r w:rsidRPr="007844F6">
        <w:rPr>
          <w:rFonts w:ascii="Times New Roman" w:hAnsi="Times New Roman" w:cs="Times New Roman"/>
          <w:sz w:val="24"/>
          <w:szCs w:val="24"/>
        </w:rPr>
        <w:br/>
        <w:t>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1C4429"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b/>
          <w:i/>
          <w:sz w:val="24"/>
          <w:szCs w:val="24"/>
        </w:rPr>
        <w:t>Художественное творчество.</w:t>
      </w:r>
      <w:r w:rsidRPr="007844F6">
        <w:rPr>
          <w:rFonts w:ascii="Times New Roman" w:hAnsi="Times New Roman" w:cs="Times New Roman"/>
          <w:b/>
          <w:sz w:val="24"/>
          <w:szCs w:val="24"/>
        </w:rPr>
        <w:t xml:space="preserve"> </w:t>
      </w:r>
      <w:r w:rsidRPr="007844F6">
        <w:rPr>
          <w:rFonts w:ascii="Times New Roman" w:hAnsi="Times New Roman" w:cs="Times New Roman"/>
          <w:sz w:val="24"/>
          <w:szCs w:val="24"/>
        </w:rPr>
        <w:t xml:space="preserve">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1C4429"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b/>
          <w:i/>
          <w:sz w:val="24"/>
          <w:szCs w:val="24"/>
        </w:rPr>
        <w:lastRenderedPageBreak/>
        <w:t>Проблемно-ценностное общение.</w:t>
      </w:r>
      <w:r w:rsidRPr="007844F6">
        <w:rPr>
          <w:rFonts w:ascii="Times New Roman" w:hAnsi="Times New Roman" w:cs="Times New Roman"/>
          <w:b/>
          <w:sz w:val="24"/>
          <w:szCs w:val="24"/>
        </w:rPr>
        <w:t xml:space="preserve"> </w:t>
      </w:r>
      <w:r w:rsidRPr="007844F6">
        <w:rPr>
          <w:rFonts w:ascii="Times New Roman" w:hAnsi="Times New Roman" w:cs="Times New Roman"/>
          <w:sz w:val="24"/>
          <w:szCs w:val="24"/>
        </w:rPr>
        <w:t xml:space="preserve">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w:t>
      </w:r>
      <w:r w:rsidRPr="007844F6">
        <w:rPr>
          <w:rFonts w:ascii="Times New Roman" w:hAnsi="Times New Roman" w:cs="Times New Roman"/>
          <w:sz w:val="24"/>
          <w:szCs w:val="24"/>
        </w:rPr>
        <w:br/>
        <w:t>к разнообразию взглядов людей.</w:t>
      </w:r>
    </w:p>
    <w:p w:rsidR="001C4429" w:rsidRPr="007844F6" w:rsidRDefault="001C4429" w:rsidP="001C4429">
      <w:pPr>
        <w:jc w:val="both"/>
        <w:rPr>
          <w:rFonts w:ascii="Times New Roman" w:hAnsi="Times New Roman" w:cs="Times New Roman"/>
          <w:b/>
          <w:sz w:val="24"/>
          <w:szCs w:val="24"/>
        </w:rPr>
      </w:pPr>
      <w:r w:rsidRPr="007844F6">
        <w:rPr>
          <w:rFonts w:ascii="Times New Roman" w:hAnsi="Times New Roman" w:cs="Times New Roman"/>
          <w:b/>
          <w:i/>
          <w:sz w:val="24"/>
          <w:szCs w:val="24"/>
        </w:rPr>
        <w:t>Туристско-краеведческая деятельность</w:t>
      </w:r>
      <w:r w:rsidRPr="007844F6">
        <w:rPr>
          <w:rFonts w:ascii="Times New Roman" w:hAnsi="Times New Roman" w:cs="Times New Roman"/>
          <w:b/>
          <w:sz w:val="24"/>
          <w:szCs w:val="24"/>
        </w:rPr>
        <w:t>.</w:t>
      </w:r>
      <w:r w:rsidRPr="007844F6">
        <w:rPr>
          <w:rFonts w:ascii="Times New Roman" w:hAnsi="Times New Roman" w:cs="Times New Roman"/>
          <w:sz w:val="24"/>
          <w:szCs w:val="24"/>
        </w:rPr>
        <w:t xml:space="preserve"> Курсы внеурочной деятельности, направленные на воспитание у обучающихся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самообслуживающего труда. </w:t>
      </w:r>
    </w:p>
    <w:p w:rsidR="001C4429"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b/>
          <w:i/>
          <w:sz w:val="24"/>
          <w:szCs w:val="24"/>
        </w:rPr>
        <w:t xml:space="preserve">Спортивно-оздоровительная деятельность. </w:t>
      </w:r>
      <w:r w:rsidRPr="007844F6">
        <w:rPr>
          <w:rFonts w:ascii="Times New Roman" w:hAnsi="Times New Roman" w:cs="Times New Roman"/>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1C4429"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b/>
          <w:i/>
          <w:sz w:val="24"/>
          <w:szCs w:val="24"/>
        </w:rPr>
        <w:t xml:space="preserve">Трудовая деятельность. </w:t>
      </w:r>
      <w:r w:rsidRPr="007844F6">
        <w:rPr>
          <w:rFonts w:ascii="Times New Roman" w:hAnsi="Times New Roman" w:cs="Times New Roman"/>
          <w:sz w:val="24"/>
          <w:szCs w:val="24"/>
        </w:rPr>
        <w:t xml:space="preserve">Курсы внеурочной деятельности, направленные </w:t>
      </w:r>
      <w:r w:rsidRPr="007844F6">
        <w:rPr>
          <w:rFonts w:ascii="Times New Roman" w:hAnsi="Times New Roman" w:cs="Times New Roman"/>
          <w:sz w:val="24"/>
          <w:szCs w:val="24"/>
        </w:rPr>
        <w:br/>
        <w:t xml:space="preserve">на развитие творческих способностей обучающихся, воспитание у них трудолюбия </w:t>
      </w:r>
      <w:r w:rsidRPr="007844F6">
        <w:rPr>
          <w:rFonts w:ascii="Times New Roman" w:hAnsi="Times New Roman" w:cs="Times New Roman"/>
          <w:sz w:val="24"/>
          <w:szCs w:val="24"/>
        </w:rPr>
        <w:br/>
        <w:t xml:space="preserve">и уважительного отношения к физическому труду.  </w:t>
      </w:r>
    </w:p>
    <w:p w:rsidR="000D7AA3"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b/>
          <w:i/>
          <w:sz w:val="24"/>
          <w:szCs w:val="24"/>
        </w:rPr>
        <w:t xml:space="preserve">Игровая деятельность. </w:t>
      </w:r>
      <w:r w:rsidRPr="007844F6">
        <w:rPr>
          <w:rFonts w:ascii="Times New Roman" w:hAnsi="Times New Roman" w:cs="Times New Roman"/>
          <w:sz w:val="24"/>
          <w:szCs w:val="24"/>
        </w:rPr>
        <w:t xml:space="preserve">Курсы внеурочной деятельности, направленные </w:t>
      </w:r>
      <w:r w:rsidRPr="007844F6">
        <w:rPr>
          <w:rFonts w:ascii="Times New Roman" w:hAnsi="Times New Roman" w:cs="Times New Roman"/>
          <w:sz w:val="24"/>
          <w:szCs w:val="24"/>
        </w:rPr>
        <w:br/>
        <w:t xml:space="preserve">на раскрытие творческого, умственного и физического потенциала обучающихся, развитие у них навыков конструктивного общения, умений работать в команде. </w:t>
      </w:r>
      <w:r w:rsidRPr="007844F6">
        <w:rPr>
          <w:rFonts w:ascii="Times New Roman" w:hAnsi="Times New Roman" w:cs="Times New Roman"/>
          <w:sz w:val="24"/>
          <w:szCs w:val="24"/>
          <w:vertAlign w:val="superscript"/>
        </w:rPr>
        <w:t xml:space="preserve"> </w:t>
      </w:r>
    </w:p>
    <w:p w:rsidR="001C4429" w:rsidRPr="007844F6" w:rsidRDefault="00435507" w:rsidP="001C4429">
      <w:pPr>
        <w:jc w:val="both"/>
        <w:rPr>
          <w:rFonts w:ascii="Times New Roman" w:hAnsi="Times New Roman" w:cs="Times New Roman"/>
          <w:b/>
          <w:iCs/>
          <w:sz w:val="24"/>
          <w:szCs w:val="24"/>
        </w:rPr>
      </w:pPr>
      <w:r w:rsidRPr="007844F6">
        <w:rPr>
          <w:rFonts w:ascii="Times New Roman" w:hAnsi="Times New Roman" w:cs="Times New Roman"/>
          <w:b/>
          <w:sz w:val="24"/>
          <w:szCs w:val="24"/>
        </w:rPr>
        <w:t>2.2</w:t>
      </w:r>
      <w:r w:rsidR="00910F62" w:rsidRPr="007844F6">
        <w:rPr>
          <w:rFonts w:ascii="Times New Roman" w:hAnsi="Times New Roman" w:cs="Times New Roman"/>
          <w:b/>
          <w:sz w:val="24"/>
          <w:szCs w:val="24"/>
        </w:rPr>
        <w:t xml:space="preserve">.3. </w:t>
      </w:r>
      <w:r w:rsidR="001C4429" w:rsidRPr="007844F6">
        <w:rPr>
          <w:rFonts w:ascii="Times New Roman" w:hAnsi="Times New Roman" w:cs="Times New Roman"/>
          <w:b/>
          <w:iCs/>
          <w:sz w:val="24"/>
          <w:szCs w:val="24"/>
        </w:rPr>
        <w:t>Модуль «Классное руководство»</w:t>
      </w:r>
    </w:p>
    <w:p w:rsidR="001C4429" w:rsidRPr="007844F6" w:rsidRDefault="001C4429" w:rsidP="001C4429">
      <w:pPr>
        <w:jc w:val="both"/>
        <w:rPr>
          <w:rFonts w:ascii="Times New Roman" w:hAnsi="Times New Roman" w:cs="Times New Roman"/>
          <w:b/>
          <w:bCs/>
          <w:i/>
          <w:iCs/>
          <w:sz w:val="24"/>
          <w:szCs w:val="24"/>
        </w:rPr>
      </w:pPr>
      <w:r w:rsidRPr="007844F6">
        <w:rPr>
          <w:rFonts w:ascii="Times New Roman" w:hAnsi="Times New Roman" w:cs="Times New Roman"/>
          <w:sz w:val="24"/>
          <w:szCs w:val="24"/>
        </w:rPr>
        <w:t xml:space="preserve">      Осуществляя работу с классом, педагогический работник (классный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 </w:t>
      </w:r>
      <w:r w:rsidRPr="007844F6">
        <w:rPr>
          <w:rFonts w:ascii="Times New Roman" w:hAnsi="Times New Roman" w:cs="Times New Roman"/>
          <w:b/>
          <w:bCs/>
          <w:i/>
          <w:iCs/>
          <w:sz w:val="24"/>
          <w:szCs w:val="24"/>
        </w:rPr>
        <w:t>Работа с классным коллективом:</w:t>
      </w:r>
    </w:p>
    <w:p w:rsidR="001C4429" w:rsidRPr="007844F6" w:rsidRDefault="001C4429" w:rsidP="001C4429">
      <w:pPr>
        <w:pStyle w:val="a4"/>
        <w:numPr>
          <w:ilvl w:val="0"/>
          <w:numId w:val="12"/>
        </w:numPr>
        <w:rPr>
          <w:rFonts w:ascii="Times New Roman"/>
          <w:sz w:val="24"/>
          <w:szCs w:val="24"/>
        </w:rPr>
      </w:pPr>
      <w:r w:rsidRPr="007844F6">
        <w:rPr>
          <w:rFonts w:ascii="Times New Roman"/>
          <w:sz w:val="24"/>
          <w:szCs w:val="24"/>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1C4429" w:rsidRPr="007844F6" w:rsidRDefault="001C4429" w:rsidP="001C4429">
      <w:pPr>
        <w:pStyle w:val="a4"/>
        <w:numPr>
          <w:ilvl w:val="0"/>
          <w:numId w:val="12"/>
        </w:numPr>
        <w:rPr>
          <w:rFonts w:ascii="Times New Roman"/>
          <w:sz w:val="24"/>
          <w:szCs w:val="24"/>
        </w:rPr>
      </w:pPr>
      <w:r w:rsidRPr="007844F6">
        <w:rPr>
          <w:rFonts w:ascii="Times New Roman"/>
          <w:sz w:val="24"/>
          <w:szCs w:val="24"/>
        </w:rPr>
        <w:t xml:space="preserve">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w:t>
      </w:r>
      <w:r w:rsidRPr="007844F6">
        <w:rPr>
          <w:rFonts w:ascii="Times New Roman"/>
          <w:sz w:val="24"/>
          <w:szCs w:val="24"/>
        </w:rPr>
        <w:br/>
        <w:t xml:space="preserve">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1C4429" w:rsidRPr="007844F6" w:rsidRDefault="001C4429" w:rsidP="001C4429">
      <w:pPr>
        <w:pStyle w:val="a4"/>
        <w:numPr>
          <w:ilvl w:val="0"/>
          <w:numId w:val="12"/>
        </w:numPr>
        <w:rPr>
          <w:rFonts w:ascii="Times New Roman"/>
          <w:sz w:val="24"/>
          <w:szCs w:val="24"/>
        </w:rPr>
      </w:pPr>
      <w:r w:rsidRPr="007844F6">
        <w:rPr>
          <w:rFonts w:ascii="Times New Roman"/>
          <w:sz w:val="24"/>
          <w:szCs w:val="24"/>
        </w:rPr>
        <w:t xml:space="preserve">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1C4429" w:rsidRPr="007844F6" w:rsidRDefault="001C4429" w:rsidP="001C4429">
      <w:pPr>
        <w:pStyle w:val="a4"/>
        <w:numPr>
          <w:ilvl w:val="0"/>
          <w:numId w:val="12"/>
        </w:numPr>
        <w:rPr>
          <w:rFonts w:ascii="Times New Roman"/>
          <w:sz w:val="24"/>
          <w:szCs w:val="24"/>
        </w:rPr>
      </w:pPr>
      <w:r w:rsidRPr="007844F6">
        <w:rPr>
          <w:rFonts w:ascii="Times New Roman"/>
          <w:sz w:val="24"/>
          <w:szCs w:val="24"/>
        </w:rPr>
        <w:lastRenderedPageBreak/>
        <w:t xml:space="preserve">сплочение коллектива класса через: игры и тренинги на сплочение </w:t>
      </w:r>
      <w:r w:rsidRPr="007844F6">
        <w:rPr>
          <w:rFonts w:ascii="Times New Roman"/>
          <w:sz w:val="24"/>
          <w:szCs w:val="24"/>
        </w:rPr>
        <w:br/>
        <w:t xml:space="preserve">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1C4429" w:rsidRPr="007844F6" w:rsidRDefault="001C4429" w:rsidP="001C4429">
      <w:pPr>
        <w:pStyle w:val="a4"/>
        <w:numPr>
          <w:ilvl w:val="0"/>
          <w:numId w:val="12"/>
        </w:numPr>
        <w:rPr>
          <w:rFonts w:ascii="Times New Roman"/>
          <w:b/>
          <w:bCs/>
          <w:i/>
          <w:iCs/>
          <w:sz w:val="24"/>
          <w:szCs w:val="24"/>
        </w:rPr>
      </w:pPr>
      <w:r w:rsidRPr="007844F6">
        <w:rPr>
          <w:rFonts w:ascii="Times New Roman"/>
          <w:sz w:val="24"/>
          <w:szCs w:val="24"/>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p w:rsidR="001C4429" w:rsidRPr="007844F6" w:rsidRDefault="001C4429" w:rsidP="001C4429">
      <w:pPr>
        <w:jc w:val="both"/>
        <w:rPr>
          <w:rFonts w:ascii="Times New Roman" w:hAnsi="Times New Roman" w:cs="Times New Roman"/>
          <w:b/>
          <w:bCs/>
          <w:i/>
          <w:iCs/>
          <w:sz w:val="24"/>
          <w:szCs w:val="24"/>
        </w:rPr>
      </w:pPr>
    </w:p>
    <w:p w:rsidR="001C4429" w:rsidRPr="007844F6" w:rsidRDefault="001C4429" w:rsidP="001C4429">
      <w:pPr>
        <w:jc w:val="both"/>
        <w:rPr>
          <w:rFonts w:ascii="Times New Roman" w:hAnsi="Times New Roman" w:cs="Times New Roman"/>
          <w:b/>
          <w:bCs/>
          <w:i/>
          <w:iCs/>
          <w:sz w:val="24"/>
          <w:szCs w:val="24"/>
        </w:rPr>
      </w:pPr>
      <w:r w:rsidRPr="007844F6">
        <w:rPr>
          <w:rFonts w:ascii="Times New Roman" w:hAnsi="Times New Roman" w:cs="Times New Roman"/>
          <w:b/>
          <w:bCs/>
          <w:i/>
          <w:iCs/>
          <w:sz w:val="24"/>
          <w:szCs w:val="24"/>
          <w:lang w:val="x-none"/>
        </w:rPr>
        <w:t>Индивидуаль</w:t>
      </w:r>
      <w:r w:rsidRPr="007844F6">
        <w:rPr>
          <w:rFonts w:ascii="Times New Roman" w:hAnsi="Times New Roman" w:cs="Times New Roman"/>
          <w:b/>
          <w:bCs/>
          <w:i/>
          <w:iCs/>
          <w:sz w:val="24"/>
          <w:szCs w:val="24"/>
        </w:rPr>
        <w:t>ная</w:t>
      </w:r>
      <w:r w:rsidRPr="007844F6">
        <w:rPr>
          <w:rFonts w:ascii="Times New Roman" w:hAnsi="Times New Roman" w:cs="Times New Roman"/>
          <w:b/>
          <w:bCs/>
          <w:i/>
          <w:iCs/>
          <w:sz w:val="24"/>
          <w:szCs w:val="24"/>
          <w:lang w:val="x-none"/>
        </w:rPr>
        <w:t xml:space="preserve"> работ</w:t>
      </w:r>
      <w:r w:rsidRPr="007844F6">
        <w:rPr>
          <w:rFonts w:ascii="Times New Roman" w:hAnsi="Times New Roman" w:cs="Times New Roman"/>
          <w:b/>
          <w:bCs/>
          <w:i/>
          <w:iCs/>
          <w:sz w:val="24"/>
          <w:szCs w:val="24"/>
        </w:rPr>
        <w:t>а</w:t>
      </w:r>
      <w:r w:rsidRPr="007844F6">
        <w:rPr>
          <w:rFonts w:ascii="Times New Roman" w:hAnsi="Times New Roman" w:cs="Times New Roman"/>
          <w:b/>
          <w:bCs/>
          <w:i/>
          <w:iCs/>
          <w:sz w:val="24"/>
          <w:szCs w:val="24"/>
          <w:lang w:val="x-none"/>
        </w:rPr>
        <w:t xml:space="preserve"> с обучающимися</w:t>
      </w:r>
      <w:r w:rsidRPr="007844F6">
        <w:rPr>
          <w:rFonts w:ascii="Times New Roman" w:hAnsi="Times New Roman" w:cs="Times New Roman"/>
          <w:b/>
          <w:bCs/>
          <w:i/>
          <w:iCs/>
          <w:sz w:val="24"/>
          <w:szCs w:val="24"/>
        </w:rPr>
        <w:t>:</w:t>
      </w:r>
    </w:p>
    <w:p w:rsidR="001C4429" w:rsidRPr="007844F6" w:rsidRDefault="001C4429" w:rsidP="001C4429">
      <w:pPr>
        <w:pStyle w:val="a4"/>
        <w:numPr>
          <w:ilvl w:val="0"/>
          <w:numId w:val="13"/>
        </w:numPr>
        <w:rPr>
          <w:rFonts w:ascii="Times New Roman"/>
          <w:sz w:val="24"/>
          <w:szCs w:val="24"/>
        </w:rPr>
      </w:pPr>
      <w:r w:rsidRPr="007844F6">
        <w:rPr>
          <w:rFonts w:ascii="Times New Roman"/>
          <w:sz w:val="24"/>
          <w:szCs w:val="24"/>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w:t>
      </w:r>
      <w:r w:rsidRPr="007844F6">
        <w:rPr>
          <w:rFonts w:ascii="Times New Roman"/>
          <w:sz w:val="24"/>
          <w:szCs w:val="24"/>
        </w:rPr>
        <w:br/>
        <w:t>по тем или иным нравственным проблемам;</w:t>
      </w:r>
    </w:p>
    <w:p w:rsidR="001C4429" w:rsidRPr="007844F6" w:rsidRDefault="001C4429" w:rsidP="001C4429">
      <w:pPr>
        <w:pStyle w:val="a4"/>
        <w:numPr>
          <w:ilvl w:val="0"/>
          <w:numId w:val="13"/>
        </w:numPr>
        <w:rPr>
          <w:rFonts w:ascii="Times New Roman"/>
          <w:sz w:val="24"/>
          <w:szCs w:val="24"/>
        </w:rPr>
      </w:pPr>
      <w:r w:rsidRPr="007844F6">
        <w:rPr>
          <w:rFonts w:ascii="Times New Roman"/>
          <w:sz w:val="24"/>
          <w:szCs w:val="24"/>
        </w:rPr>
        <w:t xml:space="preserve">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1C4429" w:rsidRPr="007844F6" w:rsidRDefault="001C4429" w:rsidP="001C4429">
      <w:pPr>
        <w:pStyle w:val="a4"/>
        <w:numPr>
          <w:ilvl w:val="0"/>
          <w:numId w:val="13"/>
        </w:numPr>
        <w:rPr>
          <w:rFonts w:ascii="Times New Roman"/>
          <w:sz w:val="24"/>
          <w:szCs w:val="24"/>
        </w:rPr>
      </w:pPr>
      <w:r w:rsidRPr="007844F6">
        <w:rPr>
          <w:rFonts w:ascii="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1C4429" w:rsidRPr="007844F6" w:rsidRDefault="001C4429" w:rsidP="001C4429">
      <w:pPr>
        <w:pStyle w:val="a4"/>
        <w:numPr>
          <w:ilvl w:val="0"/>
          <w:numId w:val="13"/>
        </w:numPr>
        <w:rPr>
          <w:rFonts w:ascii="Times New Roman"/>
          <w:sz w:val="24"/>
          <w:szCs w:val="24"/>
        </w:rPr>
      </w:pPr>
      <w:r w:rsidRPr="007844F6">
        <w:rPr>
          <w:rFonts w:ascii="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1C4429" w:rsidRPr="007844F6" w:rsidRDefault="001C4429" w:rsidP="001C4429">
      <w:pPr>
        <w:pStyle w:val="a4"/>
        <w:numPr>
          <w:ilvl w:val="0"/>
          <w:numId w:val="13"/>
        </w:numPr>
        <w:rPr>
          <w:rFonts w:ascii="Times New Roman"/>
          <w:sz w:val="24"/>
          <w:szCs w:val="24"/>
        </w:rPr>
      </w:pPr>
      <w:r w:rsidRPr="007844F6">
        <w:rPr>
          <w:rFonts w:ascii="Times New Roman"/>
          <w:sz w:val="24"/>
          <w:szCs w:val="24"/>
        </w:rPr>
        <w:t xml:space="preserve">коррекция поведения обучающегося через частные беседы с ним, </w:t>
      </w:r>
      <w:r w:rsidRPr="007844F6">
        <w:rPr>
          <w:rFonts w:ascii="Times New Roman"/>
          <w:sz w:val="24"/>
          <w:szCs w:val="24"/>
        </w:rPr>
        <w:br/>
        <w:t xml:space="preserve">его родителями или законными представителями, с другими обучающимися класса; через включение в проводимые школьным психологом тренинги общения; </w:t>
      </w:r>
    </w:p>
    <w:p w:rsidR="001C4429" w:rsidRPr="007844F6" w:rsidRDefault="001C4429" w:rsidP="001C4429">
      <w:pPr>
        <w:pStyle w:val="a4"/>
        <w:numPr>
          <w:ilvl w:val="0"/>
          <w:numId w:val="13"/>
        </w:numPr>
        <w:rPr>
          <w:rFonts w:ascii="Times New Roman"/>
          <w:sz w:val="24"/>
          <w:szCs w:val="24"/>
        </w:rPr>
      </w:pPr>
      <w:r w:rsidRPr="007844F6">
        <w:rPr>
          <w:rFonts w:ascii="Times New Roman"/>
          <w:sz w:val="24"/>
          <w:szCs w:val="24"/>
        </w:rPr>
        <w:t>через предложение взять на себя ответственность за то или иное поручение в классе.</w:t>
      </w:r>
    </w:p>
    <w:p w:rsidR="001C4429" w:rsidRPr="007844F6" w:rsidRDefault="001C4429" w:rsidP="001C4429">
      <w:pPr>
        <w:jc w:val="both"/>
        <w:rPr>
          <w:rFonts w:ascii="Times New Roman" w:hAnsi="Times New Roman" w:cs="Times New Roman"/>
          <w:b/>
          <w:bCs/>
          <w:i/>
          <w:iCs/>
          <w:sz w:val="24"/>
          <w:szCs w:val="24"/>
        </w:rPr>
      </w:pPr>
      <w:r w:rsidRPr="007844F6">
        <w:rPr>
          <w:rFonts w:ascii="Times New Roman" w:hAnsi="Times New Roman" w:cs="Times New Roman"/>
          <w:b/>
          <w:bCs/>
          <w:i/>
          <w:iCs/>
          <w:sz w:val="24"/>
          <w:szCs w:val="24"/>
          <w:lang w:val="x-none"/>
        </w:rPr>
        <w:t>Работа с учителями</w:t>
      </w:r>
      <w:r w:rsidRPr="007844F6">
        <w:rPr>
          <w:rFonts w:ascii="Times New Roman" w:hAnsi="Times New Roman" w:cs="Times New Roman"/>
          <w:b/>
          <w:bCs/>
          <w:i/>
          <w:iCs/>
          <w:sz w:val="24"/>
          <w:szCs w:val="24"/>
        </w:rPr>
        <w:t>-предметниками</w:t>
      </w:r>
      <w:r w:rsidRPr="007844F6">
        <w:rPr>
          <w:rFonts w:ascii="Times New Roman" w:hAnsi="Times New Roman" w:cs="Times New Roman"/>
          <w:b/>
          <w:bCs/>
          <w:i/>
          <w:iCs/>
          <w:sz w:val="24"/>
          <w:szCs w:val="24"/>
          <w:lang w:val="x-none"/>
        </w:rPr>
        <w:t xml:space="preserve"> в классе:</w:t>
      </w:r>
    </w:p>
    <w:p w:rsidR="001C4429" w:rsidRPr="007844F6" w:rsidRDefault="001C4429" w:rsidP="001C4429">
      <w:pPr>
        <w:pStyle w:val="a4"/>
        <w:numPr>
          <w:ilvl w:val="0"/>
          <w:numId w:val="14"/>
        </w:numPr>
        <w:rPr>
          <w:rFonts w:ascii="Times New Roman"/>
          <w:sz w:val="24"/>
          <w:szCs w:val="24"/>
        </w:rPr>
      </w:pPr>
      <w:r w:rsidRPr="007844F6">
        <w:rPr>
          <w:rFonts w:asci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1C4429" w:rsidRPr="007844F6" w:rsidRDefault="001C4429" w:rsidP="001C4429">
      <w:pPr>
        <w:pStyle w:val="a4"/>
        <w:numPr>
          <w:ilvl w:val="0"/>
          <w:numId w:val="14"/>
        </w:numPr>
        <w:rPr>
          <w:rFonts w:ascii="Times New Roman"/>
          <w:sz w:val="24"/>
          <w:szCs w:val="24"/>
        </w:rPr>
      </w:pPr>
      <w:r w:rsidRPr="007844F6">
        <w:rPr>
          <w:rFonts w:ascii="Times New Roman"/>
          <w:sz w:val="24"/>
          <w:szCs w:val="24"/>
        </w:rPr>
        <w:t>проведение мини-педсоветов, направленных на решение конкретных проблем класса и интеграцию воспитательных влияний на обучающихся;</w:t>
      </w:r>
    </w:p>
    <w:p w:rsidR="001C4429" w:rsidRPr="007844F6" w:rsidRDefault="001C4429" w:rsidP="001C4429">
      <w:pPr>
        <w:pStyle w:val="a4"/>
        <w:numPr>
          <w:ilvl w:val="0"/>
          <w:numId w:val="14"/>
        </w:numPr>
        <w:rPr>
          <w:rFonts w:ascii="Times New Roman"/>
          <w:sz w:val="24"/>
          <w:szCs w:val="24"/>
        </w:rPr>
      </w:pPr>
      <w:r w:rsidRPr="007844F6">
        <w:rPr>
          <w:rFonts w:ascii="Times New Roman"/>
          <w:sz w:val="24"/>
          <w:szCs w:val="24"/>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1C4429" w:rsidRPr="007844F6" w:rsidRDefault="001C4429" w:rsidP="001C4429">
      <w:pPr>
        <w:pStyle w:val="a4"/>
        <w:numPr>
          <w:ilvl w:val="0"/>
          <w:numId w:val="14"/>
        </w:numPr>
        <w:rPr>
          <w:rFonts w:ascii="Times New Roman"/>
          <w:sz w:val="24"/>
          <w:szCs w:val="24"/>
        </w:rPr>
      </w:pPr>
      <w:r w:rsidRPr="007844F6">
        <w:rPr>
          <w:rFonts w:ascii="Times New Roman"/>
          <w:sz w:val="24"/>
          <w:szCs w:val="24"/>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1C4429" w:rsidRPr="007844F6" w:rsidRDefault="001C4429" w:rsidP="001C4429">
      <w:pPr>
        <w:jc w:val="both"/>
        <w:rPr>
          <w:rFonts w:ascii="Times New Roman" w:hAnsi="Times New Roman" w:cs="Times New Roman"/>
          <w:b/>
          <w:bCs/>
          <w:i/>
          <w:iCs/>
          <w:sz w:val="24"/>
          <w:szCs w:val="24"/>
        </w:rPr>
      </w:pPr>
    </w:p>
    <w:p w:rsidR="001C4429" w:rsidRPr="007844F6" w:rsidRDefault="001C4429" w:rsidP="001C4429">
      <w:pPr>
        <w:jc w:val="both"/>
        <w:rPr>
          <w:rFonts w:ascii="Times New Roman" w:hAnsi="Times New Roman" w:cs="Times New Roman"/>
          <w:b/>
          <w:bCs/>
          <w:i/>
          <w:iCs/>
          <w:sz w:val="24"/>
          <w:szCs w:val="24"/>
        </w:rPr>
      </w:pPr>
      <w:r w:rsidRPr="007844F6">
        <w:rPr>
          <w:rFonts w:ascii="Times New Roman" w:hAnsi="Times New Roman" w:cs="Times New Roman"/>
          <w:b/>
          <w:bCs/>
          <w:i/>
          <w:iCs/>
          <w:sz w:val="24"/>
          <w:szCs w:val="24"/>
          <w:lang w:val="x-none"/>
        </w:rPr>
        <w:t>Работа с родителями обучающихся или их законными представителями:</w:t>
      </w:r>
    </w:p>
    <w:p w:rsidR="001C4429" w:rsidRPr="007844F6" w:rsidRDefault="001C4429" w:rsidP="001C4429">
      <w:pPr>
        <w:pStyle w:val="a4"/>
        <w:numPr>
          <w:ilvl w:val="0"/>
          <w:numId w:val="15"/>
        </w:numPr>
        <w:rPr>
          <w:rFonts w:ascii="Times New Roman"/>
          <w:sz w:val="24"/>
          <w:szCs w:val="24"/>
        </w:rPr>
      </w:pPr>
      <w:r w:rsidRPr="007844F6">
        <w:rPr>
          <w:rFonts w:ascii="Times New Roman"/>
          <w:sz w:val="24"/>
          <w:szCs w:val="24"/>
        </w:rPr>
        <w:lastRenderedPageBreak/>
        <w:t xml:space="preserve">регулярное информирование родителей о школьных успехах </w:t>
      </w:r>
      <w:r w:rsidRPr="007844F6">
        <w:rPr>
          <w:rFonts w:ascii="Times New Roman"/>
          <w:sz w:val="24"/>
          <w:szCs w:val="24"/>
        </w:rPr>
        <w:br/>
        <w:t>и проблемах их обучающихся, о жизни класса в целом;</w:t>
      </w:r>
    </w:p>
    <w:p w:rsidR="001C4429" w:rsidRPr="007844F6" w:rsidRDefault="001C4429" w:rsidP="001C4429">
      <w:pPr>
        <w:pStyle w:val="a4"/>
        <w:numPr>
          <w:ilvl w:val="0"/>
          <w:numId w:val="15"/>
        </w:numPr>
        <w:rPr>
          <w:rFonts w:ascii="Times New Roman"/>
          <w:sz w:val="24"/>
          <w:szCs w:val="24"/>
        </w:rPr>
      </w:pPr>
      <w:r w:rsidRPr="007844F6">
        <w:rPr>
          <w:rFonts w:ascii="Times New Roman"/>
          <w:sz w:val="24"/>
          <w:szCs w:val="24"/>
        </w:rPr>
        <w:t xml:space="preserve">помощь родителям обучающихся или их законным представителям </w:t>
      </w:r>
      <w:r w:rsidRPr="007844F6">
        <w:rPr>
          <w:rFonts w:ascii="Times New Roman"/>
          <w:sz w:val="24"/>
          <w:szCs w:val="24"/>
        </w:rPr>
        <w:br/>
        <w:t xml:space="preserve">в регулировании отношений между ними, администрацией школы и учителями-предметниками; </w:t>
      </w:r>
    </w:p>
    <w:p w:rsidR="001C4429" w:rsidRPr="007844F6" w:rsidRDefault="001C4429" w:rsidP="001C4429">
      <w:pPr>
        <w:pStyle w:val="a4"/>
        <w:numPr>
          <w:ilvl w:val="0"/>
          <w:numId w:val="15"/>
        </w:numPr>
        <w:rPr>
          <w:rFonts w:ascii="Times New Roman"/>
          <w:sz w:val="24"/>
          <w:szCs w:val="24"/>
        </w:rPr>
      </w:pPr>
      <w:r w:rsidRPr="007844F6">
        <w:rPr>
          <w:rFonts w:ascii="Times New Roman"/>
          <w:sz w:val="24"/>
          <w:szCs w:val="24"/>
        </w:rPr>
        <w:t>организация родительских собраний, происходящих в режиме обсуждения наиболее острых проблем обучения и воспитания обучающихся;</w:t>
      </w:r>
    </w:p>
    <w:p w:rsidR="001C4429" w:rsidRPr="007844F6" w:rsidRDefault="001C4429" w:rsidP="001C4429">
      <w:pPr>
        <w:pStyle w:val="a4"/>
        <w:numPr>
          <w:ilvl w:val="0"/>
          <w:numId w:val="15"/>
        </w:numPr>
        <w:rPr>
          <w:rFonts w:ascii="Times New Roman"/>
          <w:sz w:val="24"/>
          <w:szCs w:val="24"/>
        </w:rPr>
      </w:pPr>
      <w:r w:rsidRPr="007844F6">
        <w:rPr>
          <w:rFonts w:ascii="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1C4429" w:rsidRPr="007844F6" w:rsidRDefault="001C4429" w:rsidP="001C4429">
      <w:pPr>
        <w:pStyle w:val="a4"/>
        <w:numPr>
          <w:ilvl w:val="0"/>
          <w:numId w:val="15"/>
        </w:numPr>
        <w:rPr>
          <w:rFonts w:ascii="Times New Roman"/>
          <w:sz w:val="24"/>
          <w:szCs w:val="24"/>
        </w:rPr>
      </w:pPr>
      <w:r w:rsidRPr="007844F6">
        <w:rPr>
          <w:rFonts w:ascii="Times New Roman"/>
          <w:sz w:val="24"/>
          <w:szCs w:val="24"/>
        </w:rPr>
        <w:t>привлечение членов семей обучающихся к организации и проведению дел класса;</w:t>
      </w:r>
    </w:p>
    <w:p w:rsidR="00910F62"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rsidR="001C4429" w:rsidRPr="007844F6" w:rsidRDefault="00435507" w:rsidP="001C4429">
      <w:pPr>
        <w:jc w:val="both"/>
        <w:rPr>
          <w:rFonts w:ascii="Times New Roman" w:hAnsi="Times New Roman" w:cs="Times New Roman"/>
          <w:b/>
          <w:iCs/>
          <w:sz w:val="24"/>
          <w:szCs w:val="24"/>
        </w:rPr>
      </w:pPr>
      <w:r w:rsidRPr="007844F6">
        <w:rPr>
          <w:rFonts w:ascii="Times New Roman" w:hAnsi="Times New Roman" w:cs="Times New Roman"/>
          <w:b/>
          <w:sz w:val="24"/>
          <w:szCs w:val="24"/>
        </w:rPr>
        <w:t>2.2</w:t>
      </w:r>
      <w:r w:rsidR="00910F62" w:rsidRPr="007844F6">
        <w:rPr>
          <w:rFonts w:ascii="Times New Roman" w:hAnsi="Times New Roman" w:cs="Times New Roman"/>
          <w:b/>
          <w:sz w:val="24"/>
          <w:szCs w:val="24"/>
        </w:rPr>
        <w:t>.4.</w:t>
      </w:r>
      <w:r w:rsidR="001C4429" w:rsidRPr="007844F6">
        <w:rPr>
          <w:rFonts w:ascii="Times New Roman" w:hAnsi="Times New Roman" w:cs="Times New Roman"/>
          <w:b/>
          <w:sz w:val="24"/>
          <w:szCs w:val="24"/>
        </w:rPr>
        <w:t xml:space="preserve"> </w:t>
      </w:r>
      <w:r w:rsidR="001C4429" w:rsidRPr="007844F6">
        <w:rPr>
          <w:rFonts w:ascii="Times New Roman" w:hAnsi="Times New Roman" w:cs="Times New Roman"/>
          <w:b/>
          <w:iCs/>
          <w:sz w:val="24"/>
          <w:szCs w:val="24"/>
        </w:rPr>
        <w:t>Модуль «Основные общешкольные дела»</w:t>
      </w:r>
    </w:p>
    <w:p w:rsidR="001C4429"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 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 Ключевые дела обеспечивают включенность в них большого числа обучающихся и взрослых, способствуют интенсификации их общения, ставят </w:t>
      </w:r>
      <w:r w:rsidRPr="007844F6">
        <w:rPr>
          <w:rFonts w:ascii="Times New Roman" w:hAnsi="Times New Roman" w:cs="Times New Roman"/>
          <w:sz w:val="24"/>
          <w:szCs w:val="24"/>
        </w:rPr>
        <w:br/>
        <w:t xml:space="preserve">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педагогическими работниками для обучающихся. </w:t>
      </w:r>
    </w:p>
    <w:p w:rsidR="001C4429" w:rsidRPr="007844F6" w:rsidRDefault="001C4429" w:rsidP="001C4429">
      <w:pPr>
        <w:jc w:val="both"/>
        <w:rPr>
          <w:rFonts w:ascii="Times New Roman" w:hAnsi="Times New Roman" w:cs="Times New Roman"/>
          <w:sz w:val="24"/>
          <w:szCs w:val="24"/>
        </w:rPr>
      </w:pPr>
      <w:r w:rsidRPr="007844F6">
        <w:rPr>
          <w:rFonts w:ascii="Times New Roman" w:hAnsi="Times New Roman" w:cs="Times New Roman"/>
          <w:sz w:val="24"/>
          <w:szCs w:val="24"/>
        </w:rPr>
        <w:t>Для этого в образовательной организации используются следующие формы работы:</w:t>
      </w:r>
    </w:p>
    <w:p w:rsidR="001C4429" w:rsidRPr="007844F6" w:rsidRDefault="001C4429" w:rsidP="001C4429">
      <w:pPr>
        <w:jc w:val="both"/>
        <w:rPr>
          <w:rFonts w:ascii="Times New Roman" w:hAnsi="Times New Roman" w:cs="Times New Roman"/>
          <w:b/>
          <w:bCs/>
          <w:i/>
          <w:iCs/>
          <w:sz w:val="24"/>
          <w:szCs w:val="24"/>
        </w:rPr>
      </w:pPr>
      <w:r w:rsidRPr="007844F6">
        <w:rPr>
          <w:rFonts w:ascii="Times New Roman" w:hAnsi="Times New Roman" w:cs="Times New Roman"/>
          <w:b/>
          <w:bCs/>
          <w:i/>
          <w:iCs/>
          <w:sz w:val="24"/>
          <w:szCs w:val="24"/>
        </w:rPr>
        <w:t>Вне образовательной организации:</w:t>
      </w:r>
    </w:p>
    <w:p w:rsidR="001C4429" w:rsidRPr="007844F6" w:rsidRDefault="001C4429" w:rsidP="001C4429">
      <w:pPr>
        <w:pStyle w:val="a4"/>
        <w:numPr>
          <w:ilvl w:val="0"/>
          <w:numId w:val="8"/>
        </w:numPr>
        <w:rPr>
          <w:rFonts w:ascii="Times New Roman"/>
          <w:b/>
          <w:bCs/>
          <w:i/>
          <w:iCs/>
          <w:sz w:val="24"/>
          <w:szCs w:val="24"/>
        </w:rPr>
      </w:pPr>
      <w:r w:rsidRPr="007844F6">
        <w:rPr>
          <w:rFonts w:ascii="Times New Roman"/>
          <w:sz w:val="24"/>
          <w:szCs w:val="24"/>
        </w:rPr>
        <w:t>социальные проекты – ежегодные совместно разрабатываемые и реализуемые обучающимися и педагогическими работниками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1C4429" w:rsidRPr="007844F6" w:rsidRDefault="001C4429" w:rsidP="001C4429">
      <w:pPr>
        <w:pStyle w:val="a4"/>
        <w:numPr>
          <w:ilvl w:val="0"/>
          <w:numId w:val="8"/>
        </w:numPr>
        <w:rPr>
          <w:rFonts w:ascii="Times New Roman"/>
          <w:b/>
          <w:bCs/>
          <w:i/>
          <w:iCs/>
          <w:sz w:val="24"/>
          <w:szCs w:val="24"/>
        </w:rPr>
      </w:pPr>
      <w:r w:rsidRPr="007844F6">
        <w:rPr>
          <w:rFonts w:ascii="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1C4429" w:rsidRPr="007844F6" w:rsidRDefault="001C4429" w:rsidP="001C4429">
      <w:pPr>
        <w:pStyle w:val="a4"/>
        <w:numPr>
          <w:ilvl w:val="0"/>
          <w:numId w:val="8"/>
        </w:numPr>
        <w:rPr>
          <w:rFonts w:ascii="Times New Roman"/>
          <w:b/>
          <w:bCs/>
          <w:i/>
          <w:iCs/>
          <w:sz w:val="24"/>
          <w:szCs w:val="24"/>
        </w:rPr>
      </w:pPr>
      <w:r w:rsidRPr="007844F6">
        <w:rPr>
          <w:rFonts w:ascii="Times New Roman"/>
          <w:sz w:val="24"/>
          <w:szCs w:val="24"/>
        </w:rPr>
        <w:t xml:space="preserve">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деятельную заботу об окружающих; </w:t>
      </w:r>
    </w:p>
    <w:p w:rsidR="001C4429" w:rsidRPr="007844F6" w:rsidRDefault="001C4429" w:rsidP="001C4429">
      <w:pPr>
        <w:pStyle w:val="a4"/>
        <w:numPr>
          <w:ilvl w:val="0"/>
          <w:numId w:val="8"/>
        </w:numPr>
        <w:rPr>
          <w:rFonts w:ascii="Times New Roman"/>
          <w:b/>
          <w:bCs/>
          <w:i/>
          <w:iCs/>
          <w:sz w:val="24"/>
          <w:szCs w:val="24"/>
        </w:rPr>
      </w:pPr>
      <w:r w:rsidRPr="007844F6">
        <w:rPr>
          <w:rFonts w:ascii="Times New Roman"/>
          <w:sz w:val="24"/>
          <w:szCs w:val="24"/>
        </w:rPr>
        <w:t>участие во всероссийских акциях, посвященных значимым отечественным и международным событиям.</w:t>
      </w:r>
    </w:p>
    <w:p w:rsidR="001C4429" w:rsidRPr="007844F6" w:rsidRDefault="001C4429" w:rsidP="001C4429">
      <w:pPr>
        <w:jc w:val="both"/>
        <w:rPr>
          <w:rFonts w:ascii="Times New Roman" w:hAnsi="Times New Roman" w:cs="Times New Roman"/>
          <w:b/>
          <w:bCs/>
          <w:i/>
          <w:iCs/>
          <w:sz w:val="24"/>
          <w:szCs w:val="24"/>
        </w:rPr>
      </w:pPr>
      <w:r w:rsidRPr="007844F6">
        <w:rPr>
          <w:rFonts w:ascii="Times New Roman" w:hAnsi="Times New Roman" w:cs="Times New Roman"/>
          <w:b/>
          <w:bCs/>
          <w:i/>
          <w:iCs/>
          <w:sz w:val="24"/>
          <w:szCs w:val="24"/>
        </w:rPr>
        <w:t>На уровне образовательной организации:</w:t>
      </w:r>
    </w:p>
    <w:p w:rsidR="001C4429" w:rsidRPr="007844F6" w:rsidRDefault="001C4429" w:rsidP="001C4429">
      <w:pPr>
        <w:pStyle w:val="a4"/>
        <w:numPr>
          <w:ilvl w:val="0"/>
          <w:numId w:val="9"/>
        </w:numPr>
        <w:rPr>
          <w:rFonts w:ascii="Times New Roman"/>
          <w:b/>
          <w:bCs/>
          <w:i/>
          <w:iCs/>
          <w:sz w:val="24"/>
          <w:szCs w:val="24"/>
        </w:rPr>
      </w:pPr>
      <w:r w:rsidRPr="007844F6">
        <w:rPr>
          <w:rFonts w:ascii="Times New Roman"/>
          <w:sz w:val="24"/>
          <w:szCs w:val="24"/>
        </w:rPr>
        <w:lastRenderedPageBreak/>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1C4429" w:rsidRPr="007844F6" w:rsidRDefault="001C4429" w:rsidP="001C4429">
      <w:pPr>
        <w:pStyle w:val="a4"/>
        <w:numPr>
          <w:ilvl w:val="0"/>
          <w:numId w:val="9"/>
        </w:numPr>
        <w:rPr>
          <w:rFonts w:ascii="Times New Roman"/>
          <w:b/>
          <w:bCs/>
          <w:i/>
          <w:iCs/>
          <w:sz w:val="24"/>
          <w:szCs w:val="24"/>
        </w:rPr>
      </w:pPr>
      <w:r w:rsidRPr="007844F6">
        <w:rPr>
          <w:rFonts w:ascii="Times New Roman"/>
          <w:sz w:val="24"/>
          <w:szCs w:val="24"/>
        </w:rPr>
        <w:t xml:space="preserve">общешкольные праздники – ежегодно проводимые творческие (театрализованные, музыкальные, литературные и т.п.) дела, связанные </w:t>
      </w:r>
      <w:r w:rsidRPr="007844F6">
        <w:rPr>
          <w:rFonts w:ascii="Times New Roman"/>
          <w:sz w:val="24"/>
          <w:szCs w:val="24"/>
        </w:rPr>
        <w:br/>
        <w:t>со значимыми для обучающихся и педагогических работников знаменательными датами и в которых участвуют все классы школы;</w:t>
      </w:r>
    </w:p>
    <w:p w:rsidR="001C4429" w:rsidRPr="007844F6" w:rsidRDefault="001C4429" w:rsidP="001C4429">
      <w:pPr>
        <w:pStyle w:val="a4"/>
        <w:numPr>
          <w:ilvl w:val="0"/>
          <w:numId w:val="9"/>
        </w:numPr>
        <w:rPr>
          <w:rFonts w:ascii="Times New Roman"/>
          <w:b/>
          <w:bCs/>
          <w:i/>
          <w:iCs/>
          <w:sz w:val="24"/>
          <w:szCs w:val="24"/>
        </w:rPr>
      </w:pPr>
      <w:r w:rsidRPr="007844F6">
        <w:rPr>
          <w:rFonts w:ascii="Times New Roman"/>
          <w:bCs/>
          <w:sz w:val="24"/>
          <w:szCs w:val="24"/>
        </w:rPr>
        <w:t xml:space="preserve">церемонии награждения  обучающихся и педагогических работников за активное участие в жизни школы, защиту чести школы в конкурсах, соревнованиях, олимпиадах, значительный вклад в развитие школы. </w:t>
      </w:r>
    </w:p>
    <w:p w:rsidR="001C4429" w:rsidRPr="007844F6" w:rsidRDefault="001C4429" w:rsidP="001C4429">
      <w:pPr>
        <w:pStyle w:val="a4"/>
        <w:ind w:left="720"/>
        <w:rPr>
          <w:rFonts w:ascii="Times New Roman"/>
          <w:b/>
          <w:bCs/>
          <w:i/>
          <w:iCs/>
          <w:sz w:val="24"/>
          <w:szCs w:val="24"/>
        </w:rPr>
      </w:pPr>
      <w:r w:rsidRPr="007844F6">
        <w:rPr>
          <w:rFonts w:ascii="Times New Roman"/>
          <w:bCs/>
          <w:sz w:val="24"/>
          <w:szCs w:val="24"/>
        </w:rPr>
        <w:t xml:space="preserve">Это способствует поощрению социальной активности обучающихся, развитию позитивных межличностных отношений между </w:t>
      </w:r>
      <w:r w:rsidRPr="007844F6">
        <w:rPr>
          <w:rFonts w:ascii="Times New Roman"/>
          <w:sz w:val="24"/>
          <w:szCs w:val="24"/>
        </w:rPr>
        <w:t>педагогическими работниками</w:t>
      </w:r>
      <w:r w:rsidRPr="007844F6">
        <w:rPr>
          <w:rFonts w:ascii="Times New Roman"/>
          <w:bCs/>
          <w:sz w:val="24"/>
          <w:szCs w:val="24"/>
        </w:rPr>
        <w:t xml:space="preserve"> и воспитанниками, формированию чувства доверия и уважения друг к другу.</w:t>
      </w:r>
    </w:p>
    <w:p w:rsidR="001C4429" w:rsidRPr="007844F6" w:rsidRDefault="001C4429" w:rsidP="001C4429">
      <w:pPr>
        <w:jc w:val="both"/>
        <w:rPr>
          <w:rFonts w:ascii="Times New Roman" w:hAnsi="Times New Roman" w:cs="Times New Roman"/>
          <w:b/>
          <w:bCs/>
          <w:iCs/>
          <w:sz w:val="24"/>
          <w:szCs w:val="24"/>
          <w:u w:val="single"/>
        </w:rPr>
      </w:pPr>
      <w:r w:rsidRPr="007844F6">
        <w:rPr>
          <w:rFonts w:ascii="Times New Roman" w:hAnsi="Times New Roman" w:cs="Times New Roman"/>
          <w:b/>
          <w:bCs/>
          <w:i/>
          <w:iCs/>
          <w:sz w:val="24"/>
          <w:szCs w:val="24"/>
        </w:rPr>
        <w:t>На уровне классов:</w:t>
      </w:r>
    </w:p>
    <w:p w:rsidR="001C4429" w:rsidRPr="007844F6" w:rsidRDefault="001C4429" w:rsidP="001C4429">
      <w:pPr>
        <w:pStyle w:val="a4"/>
        <w:numPr>
          <w:ilvl w:val="0"/>
          <w:numId w:val="10"/>
        </w:numPr>
        <w:rPr>
          <w:rFonts w:ascii="Times New Roman"/>
          <w:sz w:val="24"/>
          <w:szCs w:val="24"/>
        </w:rPr>
      </w:pPr>
      <w:r w:rsidRPr="007844F6">
        <w:rPr>
          <w:rFonts w:ascii="Times New Roman"/>
          <w:bCs/>
          <w:sz w:val="24"/>
          <w:szCs w:val="24"/>
        </w:rPr>
        <w:t>выбор и делегирование представителей классов в общешкольные советы</w:t>
      </w:r>
      <w:r w:rsidRPr="007844F6">
        <w:rPr>
          <w:rFonts w:ascii="Times New Roman"/>
          <w:sz w:val="24"/>
          <w:szCs w:val="24"/>
        </w:rPr>
        <w:t xml:space="preserve"> дел, ответственных за подготовку общешкольных ключевых дел; </w:t>
      </w:r>
    </w:p>
    <w:p w:rsidR="001C4429" w:rsidRPr="007844F6" w:rsidRDefault="001C4429" w:rsidP="001C4429">
      <w:pPr>
        <w:pStyle w:val="a4"/>
        <w:numPr>
          <w:ilvl w:val="0"/>
          <w:numId w:val="10"/>
        </w:numPr>
        <w:rPr>
          <w:rFonts w:ascii="Times New Roman"/>
          <w:sz w:val="24"/>
          <w:szCs w:val="24"/>
        </w:rPr>
      </w:pPr>
      <w:r w:rsidRPr="007844F6">
        <w:rPr>
          <w:rFonts w:ascii="Times New Roman"/>
          <w:sz w:val="24"/>
          <w:szCs w:val="24"/>
        </w:rPr>
        <w:t xml:space="preserve">участие школьных классов в реализации общешкольных ключевых дел; </w:t>
      </w:r>
    </w:p>
    <w:p w:rsidR="001C4429" w:rsidRPr="007844F6" w:rsidRDefault="001C4429" w:rsidP="001C4429">
      <w:pPr>
        <w:pStyle w:val="a4"/>
        <w:numPr>
          <w:ilvl w:val="0"/>
          <w:numId w:val="10"/>
        </w:numPr>
        <w:rPr>
          <w:rFonts w:ascii="Times New Roman"/>
          <w:sz w:val="24"/>
          <w:szCs w:val="24"/>
        </w:rPr>
      </w:pPr>
      <w:r w:rsidRPr="007844F6">
        <w:rPr>
          <w:rFonts w:ascii="Times New Roman"/>
          <w:sz w:val="24"/>
          <w:szCs w:val="24"/>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1C4429" w:rsidRPr="007844F6" w:rsidRDefault="001C4429" w:rsidP="001C4429">
      <w:pPr>
        <w:jc w:val="both"/>
        <w:rPr>
          <w:rFonts w:ascii="Times New Roman" w:hAnsi="Times New Roman" w:cs="Times New Roman"/>
          <w:b/>
          <w:bCs/>
          <w:iCs/>
          <w:sz w:val="24"/>
          <w:szCs w:val="24"/>
          <w:u w:val="single"/>
        </w:rPr>
      </w:pPr>
      <w:r w:rsidRPr="007844F6">
        <w:rPr>
          <w:rFonts w:ascii="Times New Roman" w:hAnsi="Times New Roman" w:cs="Times New Roman"/>
          <w:b/>
          <w:bCs/>
          <w:i/>
          <w:iCs/>
          <w:sz w:val="24"/>
          <w:szCs w:val="24"/>
        </w:rPr>
        <w:t>На уровне обучающихся:</w:t>
      </w:r>
      <w:r w:rsidRPr="007844F6">
        <w:rPr>
          <w:rFonts w:ascii="Times New Roman" w:hAnsi="Times New Roman" w:cs="Times New Roman"/>
          <w:b/>
          <w:bCs/>
          <w:iCs/>
          <w:sz w:val="24"/>
          <w:szCs w:val="24"/>
          <w:u w:val="single"/>
        </w:rPr>
        <w:t xml:space="preserve"> </w:t>
      </w:r>
    </w:p>
    <w:p w:rsidR="001C4429" w:rsidRPr="007844F6" w:rsidRDefault="001C4429" w:rsidP="001C4429">
      <w:pPr>
        <w:pStyle w:val="a4"/>
        <w:numPr>
          <w:ilvl w:val="0"/>
          <w:numId w:val="11"/>
        </w:numPr>
        <w:rPr>
          <w:rFonts w:ascii="Times New Roman"/>
          <w:b/>
          <w:bCs/>
          <w:iCs/>
          <w:sz w:val="24"/>
          <w:szCs w:val="24"/>
          <w:u w:val="single"/>
        </w:rPr>
      </w:pPr>
      <w:r w:rsidRPr="007844F6">
        <w:rPr>
          <w:rFonts w:ascii="Times New Roman"/>
          <w:iCs/>
          <w:sz w:val="24"/>
          <w:szCs w:val="24"/>
        </w:rPr>
        <w:t>вовлечение по возможности</w:t>
      </w:r>
      <w:r w:rsidRPr="007844F6">
        <w:rPr>
          <w:rFonts w:ascii="Times New Roman"/>
          <w:i/>
          <w:sz w:val="24"/>
          <w:szCs w:val="24"/>
        </w:rPr>
        <w:t xml:space="preserve"> </w:t>
      </w:r>
      <w:r w:rsidRPr="007844F6">
        <w:rPr>
          <w:rFonts w:ascii="Times New Roman"/>
          <w:sz w:val="24"/>
          <w:szCs w:val="24"/>
        </w:rPr>
        <w:t xml:space="preserve">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7844F6">
        <w:rPr>
          <w:rFonts w:ascii="Times New Roman"/>
          <w:sz w:val="24"/>
          <w:szCs w:val="24"/>
        </w:rPr>
        <w:br/>
        <w:t>за костюмы и оборудование, ответственных за приглашение и встречу гостей и т.п.);</w:t>
      </w:r>
    </w:p>
    <w:p w:rsidR="001C4429" w:rsidRPr="007844F6" w:rsidRDefault="001C4429" w:rsidP="001C4429">
      <w:pPr>
        <w:pStyle w:val="a4"/>
        <w:numPr>
          <w:ilvl w:val="0"/>
          <w:numId w:val="11"/>
        </w:numPr>
        <w:rPr>
          <w:rFonts w:ascii="Times New Roman"/>
          <w:b/>
          <w:bCs/>
          <w:iCs/>
          <w:sz w:val="24"/>
          <w:szCs w:val="24"/>
          <w:u w:val="single"/>
        </w:rPr>
      </w:pPr>
      <w:r w:rsidRPr="007844F6">
        <w:rPr>
          <w:rFonts w:ascii="Times New Roman"/>
          <w:sz w:val="24"/>
          <w:szCs w:val="24"/>
        </w:rPr>
        <w:t>индивидуальная помощь обучающемуся (</w:t>
      </w:r>
      <w:r w:rsidRPr="007844F6">
        <w:rPr>
          <w:rFonts w:ascii="Times New Roman"/>
          <w:iCs/>
          <w:sz w:val="24"/>
          <w:szCs w:val="24"/>
        </w:rPr>
        <w:t xml:space="preserve">при необходимости) в освоении навыков </w:t>
      </w:r>
      <w:r w:rsidRPr="007844F6">
        <w:rPr>
          <w:rFonts w:ascii="Times New Roman"/>
          <w:sz w:val="24"/>
          <w:szCs w:val="24"/>
        </w:rPr>
        <w:t>подготовки, проведения и анализа ключевых дел;</w:t>
      </w:r>
    </w:p>
    <w:p w:rsidR="001C4429" w:rsidRPr="007844F6" w:rsidRDefault="001C4429" w:rsidP="001C4429">
      <w:pPr>
        <w:pStyle w:val="a4"/>
        <w:numPr>
          <w:ilvl w:val="0"/>
          <w:numId w:val="11"/>
        </w:numPr>
        <w:rPr>
          <w:rFonts w:ascii="Times New Roman"/>
          <w:b/>
          <w:bCs/>
          <w:iCs/>
          <w:sz w:val="24"/>
          <w:szCs w:val="24"/>
          <w:u w:val="single"/>
        </w:rPr>
      </w:pPr>
      <w:r w:rsidRPr="007844F6">
        <w:rPr>
          <w:rFonts w:ascii="Times New Roman"/>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1C4429" w:rsidRPr="007844F6" w:rsidRDefault="001C4429" w:rsidP="001C4429">
      <w:pPr>
        <w:pStyle w:val="a4"/>
        <w:numPr>
          <w:ilvl w:val="0"/>
          <w:numId w:val="11"/>
        </w:numPr>
        <w:rPr>
          <w:rFonts w:ascii="Times New Roman"/>
          <w:b/>
          <w:bCs/>
          <w:iCs/>
          <w:sz w:val="24"/>
          <w:szCs w:val="24"/>
          <w:u w:val="single"/>
        </w:rPr>
      </w:pPr>
      <w:r w:rsidRPr="007844F6">
        <w:rPr>
          <w:rFonts w:ascii="Times New Roman"/>
          <w:sz w:val="24"/>
          <w:szCs w:val="24"/>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1C4429" w:rsidRPr="007844F6" w:rsidRDefault="001C4429" w:rsidP="001C4429">
      <w:pPr>
        <w:jc w:val="both"/>
        <w:rPr>
          <w:rFonts w:ascii="Times New Roman" w:hAnsi="Times New Roman" w:cs="Times New Roman"/>
          <w:b/>
          <w:sz w:val="24"/>
          <w:szCs w:val="24"/>
        </w:rPr>
      </w:pPr>
    </w:p>
    <w:p w:rsidR="00910F62" w:rsidRPr="007844F6" w:rsidRDefault="00910F62" w:rsidP="00910F62">
      <w:pPr>
        <w:jc w:val="both"/>
        <w:rPr>
          <w:rFonts w:ascii="Times New Roman" w:hAnsi="Times New Roman" w:cs="Times New Roman"/>
          <w:b/>
          <w:sz w:val="24"/>
          <w:szCs w:val="24"/>
        </w:rPr>
      </w:pPr>
      <w:r w:rsidRPr="007844F6">
        <w:rPr>
          <w:rFonts w:ascii="Times New Roman" w:hAnsi="Times New Roman" w:cs="Times New Roman"/>
          <w:b/>
          <w:sz w:val="24"/>
          <w:szCs w:val="24"/>
        </w:rPr>
        <w:t xml:space="preserve"> Модуль «Школьный урок»</w:t>
      </w:r>
    </w:p>
    <w:p w:rsidR="000D7AA3" w:rsidRPr="007844F6" w:rsidRDefault="00910F62" w:rsidP="00910F62">
      <w:pPr>
        <w:jc w:val="both"/>
        <w:rPr>
          <w:rFonts w:ascii="Times New Roman" w:hAnsi="Times New Roman" w:cs="Times New Roman"/>
          <w:sz w:val="24"/>
          <w:szCs w:val="24"/>
        </w:rPr>
      </w:pPr>
      <w:r w:rsidRPr="007844F6">
        <w:rPr>
          <w:rFonts w:ascii="Times New Roman" w:hAnsi="Times New Roman" w:cs="Times New Roman"/>
          <w:sz w:val="24"/>
          <w:szCs w:val="24"/>
        </w:rPr>
        <w:t>Реализация педагогическими работниками воспитательного потенциа</w:t>
      </w:r>
      <w:r w:rsidR="000D7AA3" w:rsidRPr="007844F6">
        <w:rPr>
          <w:rFonts w:ascii="Times New Roman" w:hAnsi="Times New Roman" w:cs="Times New Roman"/>
          <w:sz w:val="24"/>
          <w:szCs w:val="24"/>
        </w:rPr>
        <w:t xml:space="preserve">ла урока предполагает следующее: </w:t>
      </w:r>
    </w:p>
    <w:p w:rsidR="00910F62" w:rsidRPr="007844F6" w:rsidRDefault="00910F62" w:rsidP="00B72665">
      <w:pPr>
        <w:pStyle w:val="a4"/>
        <w:numPr>
          <w:ilvl w:val="0"/>
          <w:numId w:val="17"/>
        </w:numPr>
        <w:rPr>
          <w:rFonts w:ascii="Times New Roman"/>
          <w:i/>
          <w:sz w:val="24"/>
          <w:szCs w:val="24"/>
        </w:rPr>
      </w:pPr>
      <w:r w:rsidRPr="007844F6">
        <w:rPr>
          <w:rFonts w:ascii="Times New Roman"/>
          <w:sz w:val="24"/>
          <w:szCs w:val="24"/>
        </w:rPr>
        <w:t>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910F62" w:rsidRPr="007844F6" w:rsidRDefault="00910F62" w:rsidP="00B72665">
      <w:pPr>
        <w:pStyle w:val="a4"/>
        <w:numPr>
          <w:ilvl w:val="0"/>
          <w:numId w:val="17"/>
        </w:numPr>
        <w:rPr>
          <w:rFonts w:ascii="Times New Roman"/>
          <w:i/>
          <w:sz w:val="24"/>
          <w:szCs w:val="24"/>
        </w:rPr>
      </w:pPr>
      <w:r w:rsidRPr="007844F6">
        <w:rPr>
          <w:rFonts w:ascii="Times New Roman"/>
          <w:sz w:val="24"/>
          <w:szCs w:val="24"/>
        </w:rP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rsidR="00910F62" w:rsidRPr="007844F6" w:rsidRDefault="00910F62" w:rsidP="00B72665">
      <w:pPr>
        <w:pStyle w:val="a4"/>
        <w:numPr>
          <w:ilvl w:val="0"/>
          <w:numId w:val="17"/>
        </w:numPr>
        <w:rPr>
          <w:rFonts w:ascii="Times New Roman"/>
          <w:i/>
          <w:sz w:val="24"/>
          <w:szCs w:val="24"/>
        </w:rPr>
      </w:pPr>
      <w:r w:rsidRPr="007844F6">
        <w:rPr>
          <w:rFonts w:ascii="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rsidR="00910F62" w:rsidRPr="007844F6" w:rsidRDefault="00910F62" w:rsidP="00B72665">
      <w:pPr>
        <w:pStyle w:val="a4"/>
        <w:numPr>
          <w:ilvl w:val="0"/>
          <w:numId w:val="17"/>
        </w:numPr>
        <w:rPr>
          <w:rFonts w:ascii="Times New Roman"/>
          <w:i/>
          <w:sz w:val="24"/>
          <w:szCs w:val="24"/>
        </w:rPr>
      </w:pPr>
      <w:r w:rsidRPr="007844F6">
        <w:rPr>
          <w:rFonts w:ascii="Times New Roman"/>
          <w:iCs/>
          <w:sz w:val="24"/>
          <w:szCs w:val="24"/>
        </w:rPr>
        <w:t xml:space="preserve">использование </w:t>
      </w:r>
      <w:r w:rsidRPr="007844F6">
        <w:rPr>
          <w:rFonts w:ascii="Times New Roman"/>
          <w:sz w:val="24"/>
          <w:szCs w:val="24"/>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10F62" w:rsidRPr="007844F6" w:rsidRDefault="00910F62" w:rsidP="00B72665">
      <w:pPr>
        <w:pStyle w:val="a4"/>
        <w:numPr>
          <w:ilvl w:val="0"/>
          <w:numId w:val="17"/>
        </w:numPr>
        <w:rPr>
          <w:rFonts w:ascii="Times New Roman"/>
          <w:i/>
          <w:sz w:val="24"/>
          <w:szCs w:val="24"/>
        </w:rPr>
      </w:pPr>
      <w:r w:rsidRPr="007844F6">
        <w:rPr>
          <w:rFonts w:ascii="Times New Roman"/>
          <w:sz w:val="24"/>
          <w:szCs w:val="24"/>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w:t>
      </w:r>
    </w:p>
    <w:p w:rsidR="00910F62" w:rsidRPr="007844F6" w:rsidRDefault="00910F62" w:rsidP="00B72665">
      <w:pPr>
        <w:pStyle w:val="a4"/>
        <w:numPr>
          <w:ilvl w:val="0"/>
          <w:numId w:val="17"/>
        </w:numPr>
        <w:rPr>
          <w:rFonts w:ascii="Times New Roman"/>
          <w:sz w:val="24"/>
          <w:szCs w:val="24"/>
        </w:rPr>
      </w:pPr>
      <w:r w:rsidRPr="007844F6">
        <w:rPr>
          <w:rFonts w:ascii="Times New Roman"/>
          <w:sz w:val="24"/>
          <w:szCs w:val="24"/>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910F62" w:rsidRPr="007844F6" w:rsidRDefault="00910F62" w:rsidP="00B72665">
      <w:pPr>
        <w:pStyle w:val="a4"/>
        <w:numPr>
          <w:ilvl w:val="0"/>
          <w:numId w:val="17"/>
        </w:numPr>
        <w:rPr>
          <w:rFonts w:ascii="Times New Roman"/>
          <w:i/>
          <w:sz w:val="24"/>
          <w:szCs w:val="24"/>
        </w:rPr>
      </w:pPr>
      <w:r w:rsidRPr="007844F6">
        <w:rPr>
          <w:rFonts w:ascii="Times New Roman"/>
          <w:sz w:val="24"/>
          <w:szCs w:val="24"/>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910F62" w:rsidRPr="007844F6" w:rsidRDefault="00910F62" w:rsidP="00B72665">
      <w:pPr>
        <w:pStyle w:val="a4"/>
        <w:numPr>
          <w:ilvl w:val="0"/>
          <w:numId w:val="17"/>
        </w:numPr>
        <w:rPr>
          <w:rFonts w:ascii="Times New Roman"/>
          <w:i/>
          <w:sz w:val="24"/>
          <w:szCs w:val="24"/>
        </w:rPr>
      </w:pPr>
      <w:r w:rsidRPr="007844F6">
        <w:rPr>
          <w:rFonts w:ascii="Times New Roman"/>
          <w:sz w:val="24"/>
          <w:szCs w:val="24"/>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0D7AA3" w:rsidRPr="007844F6" w:rsidRDefault="000D7AA3" w:rsidP="00910F62">
      <w:pPr>
        <w:jc w:val="both"/>
        <w:rPr>
          <w:rFonts w:ascii="Times New Roman" w:hAnsi="Times New Roman" w:cs="Times New Roman"/>
          <w:b/>
          <w:iCs/>
          <w:sz w:val="24"/>
          <w:szCs w:val="24"/>
        </w:rPr>
      </w:pPr>
    </w:p>
    <w:p w:rsidR="00A26E36" w:rsidRPr="007844F6" w:rsidRDefault="00435507" w:rsidP="00A26E36">
      <w:pPr>
        <w:ind w:firstLine="709"/>
        <w:rPr>
          <w:rFonts w:ascii="Times New Roman" w:eastAsia="SchoolBookSanPin" w:hAnsi="Times New Roman" w:cs="Times New Roman"/>
          <w:b/>
          <w:sz w:val="24"/>
          <w:szCs w:val="24"/>
          <w:lang w:eastAsia="ar-SA"/>
        </w:rPr>
      </w:pPr>
      <w:r w:rsidRPr="007844F6">
        <w:rPr>
          <w:rFonts w:ascii="Times New Roman" w:hAnsi="Times New Roman" w:cs="Times New Roman"/>
          <w:b/>
          <w:iCs/>
          <w:sz w:val="24"/>
          <w:szCs w:val="24"/>
        </w:rPr>
        <w:t>2.2</w:t>
      </w:r>
      <w:r w:rsidR="00910F62" w:rsidRPr="007844F6">
        <w:rPr>
          <w:rFonts w:ascii="Times New Roman" w:hAnsi="Times New Roman" w:cs="Times New Roman"/>
          <w:b/>
          <w:iCs/>
          <w:sz w:val="24"/>
          <w:szCs w:val="24"/>
        </w:rPr>
        <w:t xml:space="preserve">.5. </w:t>
      </w:r>
      <w:r w:rsidR="00A26E36" w:rsidRPr="007844F6">
        <w:rPr>
          <w:rFonts w:ascii="Times New Roman" w:eastAsia="SchoolBookSanPin" w:hAnsi="Times New Roman" w:cs="Times New Roman"/>
          <w:b/>
          <w:sz w:val="24"/>
          <w:szCs w:val="24"/>
          <w:lang w:eastAsia="ar-SA"/>
        </w:rPr>
        <w:t>Модуль «</w:t>
      </w:r>
      <w:r w:rsidR="00A26E36" w:rsidRPr="007844F6">
        <w:rPr>
          <w:rFonts w:ascii="Times New Roman" w:eastAsia="SchoolBookSanPin" w:hAnsi="Times New Roman" w:cs="Times New Roman"/>
          <w:b/>
          <w:bCs/>
          <w:sz w:val="24"/>
          <w:szCs w:val="24"/>
          <w:lang w:eastAsia="ar-SA"/>
        </w:rPr>
        <w:t>Внешкольные мероприятия»</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Реализация воспитательного потенциала внешкольных мероприятий реализуются через:</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-общие внешкольные мероприятия, в том числе организуемые совместно с социальными партнёрами общеобразовательной организации;</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-экскурсии, походы выходного дня (в музей, картинную галерею,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w:t>
      </w:r>
      <w:r w:rsidRPr="007844F6">
        <w:rPr>
          <w:rFonts w:ascii="Times New Roman" w:eastAsia="SchoolBookSanPin" w:hAnsi="Times New Roman" w:cs="Times New Roman"/>
          <w:sz w:val="24"/>
          <w:szCs w:val="24"/>
          <w:lang w:eastAsia="ar-SA"/>
        </w:rPr>
        <w:lastRenderedPageBreak/>
        <w:t xml:space="preserve">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26E36" w:rsidRPr="007844F6" w:rsidRDefault="00A26E36" w:rsidP="00910F62">
      <w:pPr>
        <w:jc w:val="both"/>
        <w:rPr>
          <w:rFonts w:ascii="Times New Roman" w:hAnsi="Times New Roman" w:cs="Times New Roman"/>
          <w:b/>
          <w:iCs/>
          <w:sz w:val="24"/>
          <w:szCs w:val="24"/>
        </w:rPr>
      </w:pPr>
    </w:p>
    <w:p w:rsidR="000D7AA3" w:rsidRPr="007844F6" w:rsidRDefault="000D7AA3" w:rsidP="00910F62">
      <w:pPr>
        <w:jc w:val="both"/>
        <w:rPr>
          <w:rFonts w:ascii="Times New Roman" w:hAnsi="Times New Roman" w:cs="Times New Roman"/>
          <w:b/>
          <w:iCs/>
          <w:sz w:val="24"/>
          <w:szCs w:val="24"/>
        </w:rPr>
      </w:pPr>
    </w:p>
    <w:p w:rsidR="00A26E36" w:rsidRPr="007844F6" w:rsidRDefault="00435507" w:rsidP="00A26E36">
      <w:pPr>
        <w:ind w:firstLine="709"/>
        <w:rPr>
          <w:rFonts w:ascii="Times New Roman" w:eastAsia="SchoolBookSanPin" w:hAnsi="Times New Roman" w:cs="Times New Roman"/>
          <w:b/>
          <w:sz w:val="24"/>
          <w:szCs w:val="24"/>
          <w:lang w:eastAsia="ar-SA"/>
        </w:rPr>
      </w:pPr>
      <w:r w:rsidRPr="007844F6">
        <w:rPr>
          <w:rFonts w:ascii="Times New Roman" w:hAnsi="Times New Roman" w:cs="Times New Roman"/>
          <w:b/>
          <w:iCs/>
          <w:sz w:val="24"/>
          <w:szCs w:val="24"/>
        </w:rPr>
        <w:t>2.2</w:t>
      </w:r>
      <w:r w:rsidR="00910F62" w:rsidRPr="007844F6">
        <w:rPr>
          <w:rFonts w:ascii="Times New Roman" w:hAnsi="Times New Roman" w:cs="Times New Roman"/>
          <w:b/>
          <w:iCs/>
          <w:sz w:val="24"/>
          <w:szCs w:val="24"/>
        </w:rPr>
        <w:t xml:space="preserve">.6. </w:t>
      </w:r>
      <w:r w:rsidR="00A26E36" w:rsidRPr="007844F6">
        <w:rPr>
          <w:rFonts w:ascii="Times New Roman" w:eastAsia="SchoolBookSanPin" w:hAnsi="Times New Roman" w:cs="Times New Roman"/>
          <w:b/>
          <w:sz w:val="24"/>
          <w:szCs w:val="24"/>
          <w:lang w:eastAsia="ar-SA"/>
        </w:rPr>
        <w:t>Модуль «Организация предметно-пространственной среды»</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организацию и проведение церемоний поднятия (спуска) государственного флага Российской Федерации;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lastRenderedPageBreak/>
        <w:sym w:font="Symbol" w:char="F0B7"/>
      </w:r>
      <w:r w:rsidRPr="007844F6">
        <w:rPr>
          <w:rFonts w:ascii="Times New Roman" w:eastAsia="Calibri" w:hAnsi="Times New Roman" w:cs="Times New Roman"/>
          <w:sz w:val="24"/>
          <w:szCs w:val="24"/>
          <w:lang w:eastAsia="ar-SA"/>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A26E36" w:rsidRPr="007844F6" w:rsidRDefault="00A26E36" w:rsidP="00A26E36">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A26E36" w:rsidRPr="007844F6" w:rsidRDefault="00A26E36" w:rsidP="00A26E36">
      <w:pPr>
        <w:spacing w:after="0" w:line="240" w:lineRule="auto"/>
        <w:ind w:firstLine="709"/>
        <w:jc w:val="both"/>
        <w:rPr>
          <w:rFonts w:ascii="Times New Roman" w:eastAsia="SchoolBookSanPin" w:hAnsi="Times New Roman" w:cs="Times New Roman"/>
          <w:b/>
          <w:sz w:val="24"/>
          <w:szCs w:val="24"/>
          <w:lang w:eastAsia="ar-SA"/>
        </w:rPr>
      </w:pPr>
      <w:r w:rsidRPr="007844F6">
        <w:rPr>
          <w:rFonts w:ascii="Times New Roman" w:eastAsia="Calibri" w:hAnsi="Times New Roman" w:cs="Times New Roman"/>
          <w:sz w:val="24"/>
          <w:szCs w:val="24"/>
          <w:lang w:eastAsia="ar-SA"/>
        </w:rPr>
        <w:t>Предметно-пространственная среда строится как максимально доступная для обучающихся с особыми образовательными потребностями.</w:t>
      </w:r>
    </w:p>
    <w:p w:rsidR="00A26E36" w:rsidRPr="007844F6" w:rsidRDefault="00A26E36" w:rsidP="00910F62">
      <w:pPr>
        <w:jc w:val="both"/>
        <w:rPr>
          <w:rFonts w:ascii="Times New Roman" w:hAnsi="Times New Roman" w:cs="Times New Roman"/>
          <w:b/>
          <w:iCs/>
          <w:sz w:val="24"/>
          <w:szCs w:val="24"/>
        </w:rPr>
      </w:pPr>
    </w:p>
    <w:p w:rsidR="00910F62" w:rsidRPr="007844F6" w:rsidRDefault="00910F62" w:rsidP="00910F62">
      <w:pPr>
        <w:jc w:val="both"/>
        <w:rPr>
          <w:rFonts w:ascii="Times New Roman" w:hAnsi="Times New Roman" w:cs="Times New Roman"/>
          <w:b/>
          <w:iCs/>
          <w:sz w:val="24"/>
          <w:szCs w:val="24"/>
        </w:rPr>
      </w:pPr>
      <w:r w:rsidRPr="007844F6">
        <w:rPr>
          <w:rFonts w:ascii="Times New Roman" w:hAnsi="Times New Roman" w:cs="Times New Roman"/>
          <w:b/>
          <w:iCs/>
          <w:sz w:val="24"/>
          <w:szCs w:val="24"/>
        </w:rPr>
        <w:t>Модуль «Детские общественные объединения»</w:t>
      </w:r>
    </w:p>
    <w:p w:rsidR="00910F62" w:rsidRPr="007844F6" w:rsidRDefault="00910F62" w:rsidP="00910F62">
      <w:pPr>
        <w:jc w:val="both"/>
        <w:rPr>
          <w:rFonts w:ascii="Times New Roman" w:hAnsi="Times New Roman" w:cs="Times New Roman"/>
          <w:i/>
          <w:sz w:val="24"/>
          <w:szCs w:val="24"/>
        </w:rPr>
      </w:pPr>
      <w:r w:rsidRPr="007844F6">
        <w:rPr>
          <w:rFonts w:ascii="Times New Roman"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7844F6">
        <w:rPr>
          <w:rFonts w:ascii="Times New Roman" w:hAnsi="Times New Roman" w:cs="Times New Roman"/>
          <w:sz w:val="24"/>
          <w:szCs w:val="24"/>
        </w:rPr>
        <w:br/>
        <w:t>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w:t>
      </w:r>
      <w:r w:rsidRPr="007844F6">
        <w:rPr>
          <w:rFonts w:ascii="Times New Roman" w:hAnsi="Times New Roman" w:cs="Times New Roman"/>
          <w:i/>
          <w:sz w:val="24"/>
          <w:szCs w:val="24"/>
        </w:rPr>
        <w:t xml:space="preserve">: </w:t>
      </w:r>
    </w:p>
    <w:p w:rsidR="00910F62" w:rsidRPr="007844F6" w:rsidRDefault="00910F62" w:rsidP="00B72665">
      <w:pPr>
        <w:pStyle w:val="a4"/>
        <w:numPr>
          <w:ilvl w:val="0"/>
          <w:numId w:val="21"/>
        </w:numPr>
        <w:rPr>
          <w:rFonts w:ascii="Times New Roman"/>
          <w:sz w:val="24"/>
          <w:szCs w:val="24"/>
        </w:rPr>
      </w:pPr>
      <w:r w:rsidRPr="007844F6">
        <w:rPr>
          <w:rFonts w:ascii="Times New Roman"/>
          <w:sz w:val="24"/>
          <w:szCs w:val="24"/>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0D7AA3" w:rsidRPr="007844F6" w:rsidRDefault="00910F62" w:rsidP="00B72665">
      <w:pPr>
        <w:pStyle w:val="a4"/>
        <w:numPr>
          <w:ilvl w:val="0"/>
          <w:numId w:val="21"/>
        </w:numPr>
        <w:rPr>
          <w:rFonts w:ascii="Times New Roman"/>
          <w:sz w:val="24"/>
          <w:szCs w:val="24"/>
        </w:rPr>
      </w:pPr>
      <w:r w:rsidRPr="007844F6">
        <w:rPr>
          <w:rFonts w:ascii="Times New Roman"/>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910F62" w:rsidRPr="007844F6" w:rsidRDefault="00910F62" w:rsidP="00B72665">
      <w:pPr>
        <w:pStyle w:val="a4"/>
        <w:numPr>
          <w:ilvl w:val="0"/>
          <w:numId w:val="21"/>
        </w:numPr>
        <w:rPr>
          <w:rFonts w:ascii="Times New Roman"/>
          <w:sz w:val="24"/>
          <w:szCs w:val="24"/>
        </w:rPr>
      </w:pPr>
      <w:r w:rsidRPr="007844F6">
        <w:rPr>
          <w:rFonts w:ascii="Times New Roman"/>
          <w:sz w:val="24"/>
          <w:szCs w:val="24"/>
        </w:rPr>
        <w:lastRenderedPageBreak/>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910F62" w:rsidRPr="007844F6" w:rsidRDefault="00910F62" w:rsidP="00B72665">
      <w:pPr>
        <w:pStyle w:val="a4"/>
        <w:numPr>
          <w:ilvl w:val="0"/>
          <w:numId w:val="21"/>
        </w:numPr>
        <w:rPr>
          <w:rFonts w:ascii="Times New Roman"/>
          <w:sz w:val="24"/>
          <w:szCs w:val="24"/>
        </w:rPr>
      </w:pPr>
      <w:r w:rsidRPr="007844F6">
        <w:rPr>
          <w:rFonts w:ascii="Times New Roman"/>
          <w:sz w:val="24"/>
          <w:szCs w:val="24"/>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10F62" w:rsidRPr="007844F6" w:rsidRDefault="00910F62" w:rsidP="00B72665">
      <w:pPr>
        <w:pStyle w:val="a4"/>
        <w:numPr>
          <w:ilvl w:val="0"/>
          <w:numId w:val="21"/>
        </w:numPr>
        <w:rPr>
          <w:rFonts w:ascii="Times New Roman"/>
          <w:sz w:val="24"/>
          <w:szCs w:val="24"/>
        </w:rPr>
      </w:pPr>
      <w:r w:rsidRPr="007844F6">
        <w:rPr>
          <w:rFonts w:ascii="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0F3260" w:rsidRPr="007844F6" w:rsidRDefault="00910F62" w:rsidP="00B72665">
      <w:pPr>
        <w:pStyle w:val="a4"/>
        <w:numPr>
          <w:ilvl w:val="0"/>
          <w:numId w:val="21"/>
        </w:numPr>
        <w:rPr>
          <w:rFonts w:ascii="Times New Roman"/>
          <w:sz w:val="24"/>
          <w:szCs w:val="24"/>
        </w:rPr>
      </w:pPr>
      <w:r w:rsidRPr="007844F6">
        <w:rPr>
          <w:rFonts w:ascii="Times New Roman"/>
          <w:sz w:val="24"/>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910F62" w:rsidRPr="007844F6" w:rsidRDefault="00910F62" w:rsidP="000F3260">
      <w:pPr>
        <w:pStyle w:val="a4"/>
        <w:ind w:left="720"/>
        <w:rPr>
          <w:rFonts w:ascii="Times New Roman"/>
          <w:sz w:val="24"/>
          <w:szCs w:val="24"/>
          <w:lang w:val="ru-RU"/>
        </w:rPr>
      </w:pPr>
      <w:r w:rsidRPr="007844F6">
        <w:rPr>
          <w:rFonts w:ascii="Times New Roman"/>
          <w:sz w:val="24"/>
          <w:szCs w:val="24"/>
        </w:rPr>
        <w:t>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767ACC" w:rsidRDefault="00767ACC" w:rsidP="00767ACC">
      <w:pPr>
        <w:rPr>
          <w:rFonts w:ascii="Times New Roman" w:eastAsia="№Е" w:hAnsi="Times New Roman" w:cs="Times New Roman"/>
          <w:kern w:val="2"/>
          <w:sz w:val="24"/>
          <w:szCs w:val="24"/>
          <w:lang w:eastAsia="x-none"/>
        </w:rPr>
      </w:pPr>
    </w:p>
    <w:p w:rsidR="00A26E36" w:rsidRPr="007844F6" w:rsidRDefault="00435507" w:rsidP="00767ACC">
      <w:pPr>
        <w:rPr>
          <w:rFonts w:ascii="Times New Roman" w:eastAsia="SchoolBookSanPin" w:hAnsi="Times New Roman" w:cs="Times New Roman"/>
          <w:sz w:val="24"/>
          <w:szCs w:val="24"/>
          <w:lang w:eastAsia="ar-SA"/>
        </w:rPr>
      </w:pPr>
      <w:bookmarkStart w:id="1" w:name="_GoBack"/>
      <w:bookmarkEnd w:id="1"/>
      <w:r w:rsidRPr="007844F6">
        <w:rPr>
          <w:rFonts w:ascii="Times New Roman" w:hAnsi="Times New Roman" w:cs="Times New Roman"/>
          <w:b/>
          <w:iCs/>
          <w:sz w:val="24"/>
          <w:szCs w:val="24"/>
        </w:rPr>
        <w:t>2.2</w:t>
      </w:r>
      <w:r w:rsidR="009B57C0" w:rsidRPr="007844F6">
        <w:rPr>
          <w:rFonts w:ascii="Times New Roman" w:hAnsi="Times New Roman" w:cs="Times New Roman"/>
          <w:b/>
          <w:iCs/>
          <w:sz w:val="24"/>
          <w:szCs w:val="24"/>
        </w:rPr>
        <w:t>.7</w:t>
      </w:r>
      <w:r w:rsidR="00910F62" w:rsidRPr="007844F6">
        <w:rPr>
          <w:rFonts w:ascii="Times New Roman" w:hAnsi="Times New Roman" w:cs="Times New Roman"/>
          <w:b/>
          <w:iCs/>
          <w:sz w:val="24"/>
          <w:szCs w:val="24"/>
        </w:rPr>
        <w:t xml:space="preserve">. </w:t>
      </w:r>
      <w:r w:rsidR="00A26E36" w:rsidRPr="007844F6">
        <w:rPr>
          <w:rFonts w:ascii="Times New Roman" w:hAnsi="Times New Roman" w:cs="Times New Roman"/>
          <w:b/>
          <w:sz w:val="24"/>
          <w:szCs w:val="24"/>
        </w:rPr>
        <w:t xml:space="preserve">Модуль </w:t>
      </w:r>
      <w:r w:rsidR="00A26E36" w:rsidRPr="007844F6">
        <w:rPr>
          <w:rFonts w:ascii="Times New Roman" w:eastAsia="SchoolBookSanPin" w:hAnsi="Times New Roman" w:cs="Times New Roman"/>
          <w:b/>
          <w:sz w:val="24"/>
          <w:szCs w:val="24"/>
          <w:lang w:eastAsia="ar-SA"/>
        </w:rPr>
        <w:t>«Взаимодействие с родителями (законными представителями)»</w:t>
      </w:r>
    </w:p>
    <w:p w:rsidR="00A26E36" w:rsidRPr="007844F6" w:rsidRDefault="00A26E36" w:rsidP="00A26E36">
      <w:pPr>
        <w:jc w:val="both"/>
        <w:rPr>
          <w:rFonts w:ascii="Times New Roman" w:hAnsi="Times New Roman" w:cs="Times New Roman"/>
          <w:sz w:val="24"/>
          <w:szCs w:val="24"/>
        </w:rPr>
      </w:pPr>
      <w:r w:rsidRPr="007844F6">
        <w:rPr>
          <w:rFonts w:ascii="Times New Roman" w:hAnsi="Times New Roman" w:cs="Times New Roman"/>
          <w:sz w:val="24"/>
          <w:szCs w:val="24"/>
        </w:rPr>
        <w:t xml:space="preserve">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 </w:t>
      </w:r>
    </w:p>
    <w:p w:rsidR="00A26E36" w:rsidRPr="007844F6" w:rsidRDefault="00A26E36" w:rsidP="00A26E36">
      <w:pPr>
        <w:jc w:val="both"/>
        <w:rPr>
          <w:rFonts w:ascii="Times New Roman" w:hAnsi="Times New Roman" w:cs="Times New Roman"/>
          <w:b/>
          <w:i/>
          <w:sz w:val="24"/>
          <w:szCs w:val="24"/>
        </w:rPr>
      </w:pPr>
      <w:r w:rsidRPr="007844F6">
        <w:rPr>
          <w:rFonts w:ascii="Times New Roman" w:hAnsi="Times New Roman" w:cs="Times New Roman"/>
          <w:b/>
          <w:i/>
          <w:sz w:val="24"/>
          <w:szCs w:val="24"/>
        </w:rPr>
        <w:t xml:space="preserve">На групповом уровне: </w:t>
      </w:r>
    </w:p>
    <w:p w:rsidR="00A26E36" w:rsidRPr="007844F6" w:rsidRDefault="00A26E36" w:rsidP="00A26E36">
      <w:pPr>
        <w:pStyle w:val="a4"/>
        <w:numPr>
          <w:ilvl w:val="0"/>
          <w:numId w:val="23"/>
        </w:numPr>
        <w:rPr>
          <w:rFonts w:ascii="Times New Roman"/>
          <w:sz w:val="24"/>
          <w:szCs w:val="24"/>
        </w:rPr>
      </w:pPr>
      <w:r w:rsidRPr="007844F6">
        <w:rPr>
          <w:rFonts w:ascii="Times New Roman"/>
          <w:sz w:val="24"/>
          <w:szCs w:val="24"/>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обучающихся;</w:t>
      </w:r>
    </w:p>
    <w:p w:rsidR="00A26E36" w:rsidRPr="007844F6" w:rsidRDefault="00A26E36" w:rsidP="00A26E36">
      <w:pPr>
        <w:pStyle w:val="a4"/>
        <w:numPr>
          <w:ilvl w:val="0"/>
          <w:numId w:val="23"/>
        </w:numPr>
        <w:rPr>
          <w:rFonts w:ascii="Times New Roman"/>
          <w:sz w:val="24"/>
          <w:szCs w:val="24"/>
        </w:rPr>
      </w:pPr>
      <w:r w:rsidRPr="007844F6">
        <w:rPr>
          <w:rFonts w:ascii="Times New Roman"/>
          <w:sz w:val="24"/>
          <w:szCs w:val="24"/>
        </w:rPr>
        <w:t xml:space="preserve">семейные клубы, предоставляющие родителям, педагогическим работникам </w:t>
      </w:r>
      <w:r w:rsidRPr="007844F6">
        <w:rPr>
          <w:rFonts w:ascii="Times New Roman"/>
          <w:sz w:val="24"/>
          <w:szCs w:val="24"/>
        </w:rPr>
        <w:br/>
        <w:t>и обучающимся площадку для совместного проведения досуга и общения;</w:t>
      </w:r>
    </w:p>
    <w:p w:rsidR="00A26E36" w:rsidRPr="007844F6" w:rsidRDefault="00A26E36" w:rsidP="00A26E36">
      <w:pPr>
        <w:pStyle w:val="a4"/>
        <w:numPr>
          <w:ilvl w:val="0"/>
          <w:numId w:val="23"/>
        </w:numPr>
        <w:rPr>
          <w:rFonts w:ascii="Times New Roman"/>
          <w:sz w:val="24"/>
          <w:szCs w:val="24"/>
        </w:rPr>
      </w:pPr>
      <w:r w:rsidRPr="007844F6">
        <w:rPr>
          <w:rFonts w:ascii="Times New Roman"/>
          <w:sz w:val="24"/>
          <w:szCs w:val="24"/>
        </w:rPr>
        <w:t>родительские гостиные, на которых обсуждаются вопросы возрастных особенностей обучающихся, формы и способы доверительного взаимодействия родителей с обучающимися, проводятся мастер-классы, семинары, круглые столы с приглашением специалистов;</w:t>
      </w:r>
    </w:p>
    <w:p w:rsidR="00A26E36" w:rsidRPr="007844F6" w:rsidRDefault="00A26E36" w:rsidP="00A26E36">
      <w:pPr>
        <w:pStyle w:val="a4"/>
        <w:numPr>
          <w:ilvl w:val="0"/>
          <w:numId w:val="23"/>
        </w:numPr>
        <w:rPr>
          <w:rFonts w:ascii="Times New Roman"/>
          <w:sz w:val="24"/>
          <w:szCs w:val="24"/>
        </w:rPr>
      </w:pPr>
      <w:r w:rsidRPr="007844F6">
        <w:rPr>
          <w:rFonts w:ascii="Times New Roman"/>
          <w:sz w:val="24"/>
          <w:szCs w:val="24"/>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A26E36" w:rsidRPr="007844F6" w:rsidRDefault="00A26E36" w:rsidP="00A26E36">
      <w:pPr>
        <w:pStyle w:val="a4"/>
        <w:numPr>
          <w:ilvl w:val="0"/>
          <w:numId w:val="23"/>
        </w:numPr>
        <w:rPr>
          <w:rFonts w:ascii="Times New Roman"/>
          <w:sz w:val="24"/>
          <w:szCs w:val="24"/>
        </w:rPr>
      </w:pPr>
      <w:r w:rsidRPr="007844F6">
        <w:rPr>
          <w:rFonts w:ascii="Times New Roman"/>
          <w:sz w:val="24"/>
          <w:szCs w:val="24"/>
        </w:rPr>
        <w:t>общешкольные родительские собрания, происходящие в режиме обсуждения наиболее острых проблем обучения и воспитания обучающихся;</w:t>
      </w:r>
    </w:p>
    <w:p w:rsidR="00A26E36" w:rsidRPr="007844F6" w:rsidRDefault="00A26E36" w:rsidP="00A26E36">
      <w:pPr>
        <w:pStyle w:val="a4"/>
        <w:numPr>
          <w:ilvl w:val="0"/>
          <w:numId w:val="23"/>
        </w:numPr>
        <w:rPr>
          <w:rFonts w:ascii="Times New Roman"/>
          <w:sz w:val="24"/>
          <w:szCs w:val="24"/>
        </w:rPr>
      </w:pPr>
      <w:r w:rsidRPr="007844F6">
        <w:rPr>
          <w:rFonts w:ascii="Times New Roman"/>
          <w:sz w:val="24"/>
          <w:szCs w:val="24"/>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обучающихся;  </w:t>
      </w:r>
    </w:p>
    <w:p w:rsidR="00A26E36" w:rsidRPr="007844F6" w:rsidRDefault="00A26E36" w:rsidP="00A26E36">
      <w:pPr>
        <w:pStyle w:val="a4"/>
        <w:numPr>
          <w:ilvl w:val="0"/>
          <w:numId w:val="23"/>
        </w:numPr>
        <w:rPr>
          <w:rFonts w:ascii="Times New Roman"/>
          <w:b/>
          <w:i/>
          <w:sz w:val="24"/>
          <w:szCs w:val="24"/>
        </w:rPr>
      </w:pPr>
      <w:r w:rsidRPr="007844F6">
        <w:rPr>
          <w:rFonts w:ascii="Times New Roman"/>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A26E36" w:rsidRPr="007844F6" w:rsidRDefault="00A26E36" w:rsidP="00A26E36">
      <w:pPr>
        <w:jc w:val="both"/>
        <w:rPr>
          <w:rFonts w:ascii="Times New Roman" w:hAnsi="Times New Roman" w:cs="Times New Roman"/>
          <w:b/>
          <w:i/>
          <w:sz w:val="24"/>
          <w:szCs w:val="24"/>
          <w:lang w:val="x-none"/>
        </w:rPr>
      </w:pPr>
      <w:r w:rsidRPr="007844F6">
        <w:rPr>
          <w:rFonts w:ascii="Times New Roman" w:hAnsi="Times New Roman" w:cs="Times New Roman"/>
          <w:b/>
          <w:i/>
          <w:sz w:val="24"/>
          <w:szCs w:val="24"/>
          <w:lang w:val="x-none"/>
        </w:rPr>
        <w:lastRenderedPageBreak/>
        <w:t>На индивидуальном уровне:</w:t>
      </w:r>
    </w:p>
    <w:p w:rsidR="00A26E36" w:rsidRPr="007844F6" w:rsidRDefault="00A26E36" w:rsidP="00A26E36">
      <w:pPr>
        <w:pStyle w:val="a4"/>
        <w:numPr>
          <w:ilvl w:val="0"/>
          <w:numId w:val="24"/>
        </w:numPr>
        <w:rPr>
          <w:rFonts w:ascii="Times New Roman"/>
          <w:sz w:val="24"/>
          <w:szCs w:val="24"/>
        </w:rPr>
      </w:pPr>
      <w:r w:rsidRPr="007844F6">
        <w:rPr>
          <w:rFonts w:ascii="Times New Roman"/>
          <w:sz w:val="24"/>
          <w:szCs w:val="24"/>
        </w:rPr>
        <w:t>работа специалистов по запросу родителей для решения острых конфликтных ситуаций;</w:t>
      </w:r>
    </w:p>
    <w:p w:rsidR="00A26E36" w:rsidRPr="007844F6" w:rsidRDefault="00A26E36" w:rsidP="00A26E36">
      <w:pPr>
        <w:pStyle w:val="a4"/>
        <w:numPr>
          <w:ilvl w:val="0"/>
          <w:numId w:val="24"/>
        </w:numPr>
        <w:rPr>
          <w:rFonts w:ascii="Times New Roman"/>
          <w:sz w:val="24"/>
          <w:szCs w:val="24"/>
        </w:rPr>
      </w:pPr>
      <w:r w:rsidRPr="007844F6">
        <w:rPr>
          <w:rFonts w:ascii="Times New Roman"/>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обучающегося;</w:t>
      </w:r>
    </w:p>
    <w:p w:rsidR="00A26E36" w:rsidRPr="007844F6" w:rsidRDefault="00A26E36" w:rsidP="00A26E36">
      <w:pPr>
        <w:pStyle w:val="a4"/>
        <w:numPr>
          <w:ilvl w:val="0"/>
          <w:numId w:val="24"/>
        </w:numPr>
        <w:rPr>
          <w:rFonts w:ascii="Times New Roman"/>
          <w:sz w:val="24"/>
          <w:szCs w:val="24"/>
        </w:rPr>
      </w:pPr>
      <w:r w:rsidRPr="007844F6">
        <w:rPr>
          <w:rFonts w:ascii="Times New Roman"/>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A26E36" w:rsidRPr="007844F6" w:rsidRDefault="00A26E36" w:rsidP="00A26E36">
      <w:pPr>
        <w:pStyle w:val="a4"/>
        <w:numPr>
          <w:ilvl w:val="0"/>
          <w:numId w:val="24"/>
        </w:numPr>
        <w:rPr>
          <w:rFonts w:ascii="Times New Roman"/>
          <w:sz w:val="24"/>
          <w:szCs w:val="24"/>
        </w:rPr>
      </w:pPr>
      <w:r w:rsidRPr="007844F6">
        <w:rPr>
          <w:rFonts w:ascii="Times New Roman"/>
          <w:sz w:val="24"/>
          <w:szCs w:val="24"/>
        </w:rPr>
        <w:t>индивидуальное консультирование c целью координации воспитательных усилий педагогических работников и родителей.</w:t>
      </w:r>
    </w:p>
    <w:p w:rsidR="000F3260" w:rsidRPr="007844F6" w:rsidRDefault="000F3260" w:rsidP="00910F62">
      <w:pPr>
        <w:jc w:val="both"/>
        <w:rPr>
          <w:rFonts w:ascii="Times New Roman" w:hAnsi="Times New Roman" w:cs="Times New Roman"/>
          <w:b/>
          <w:sz w:val="24"/>
          <w:szCs w:val="24"/>
        </w:rPr>
      </w:pPr>
    </w:p>
    <w:p w:rsidR="00A26E36" w:rsidRPr="007844F6" w:rsidRDefault="00C1722C" w:rsidP="00A26E36">
      <w:pPr>
        <w:jc w:val="both"/>
        <w:rPr>
          <w:rFonts w:ascii="Times New Roman" w:hAnsi="Times New Roman" w:cs="Times New Roman"/>
          <w:b/>
          <w:iCs/>
          <w:sz w:val="24"/>
          <w:szCs w:val="24"/>
        </w:rPr>
      </w:pPr>
      <w:r w:rsidRPr="007844F6">
        <w:rPr>
          <w:rFonts w:ascii="Times New Roman" w:hAnsi="Times New Roman" w:cs="Times New Roman"/>
          <w:b/>
          <w:sz w:val="24"/>
          <w:szCs w:val="24"/>
        </w:rPr>
        <w:t>2.2</w:t>
      </w:r>
      <w:r w:rsidR="009B57C0" w:rsidRPr="007844F6">
        <w:rPr>
          <w:rFonts w:ascii="Times New Roman" w:hAnsi="Times New Roman" w:cs="Times New Roman"/>
          <w:b/>
          <w:sz w:val="24"/>
          <w:szCs w:val="24"/>
        </w:rPr>
        <w:t>.8</w:t>
      </w:r>
      <w:r w:rsidR="00910F62" w:rsidRPr="007844F6">
        <w:rPr>
          <w:rFonts w:ascii="Times New Roman" w:hAnsi="Times New Roman" w:cs="Times New Roman"/>
          <w:b/>
          <w:sz w:val="24"/>
          <w:szCs w:val="24"/>
        </w:rPr>
        <w:t xml:space="preserve">. </w:t>
      </w:r>
      <w:r w:rsidR="00A26E36" w:rsidRPr="007844F6">
        <w:rPr>
          <w:rFonts w:ascii="Times New Roman" w:hAnsi="Times New Roman" w:cs="Times New Roman"/>
          <w:b/>
          <w:iCs/>
          <w:sz w:val="24"/>
          <w:szCs w:val="24"/>
        </w:rPr>
        <w:t>Модуль «Самоуправление»</w:t>
      </w:r>
    </w:p>
    <w:p w:rsidR="00A26E36" w:rsidRPr="007844F6" w:rsidRDefault="00A26E36" w:rsidP="00A26E36">
      <w:pPr>
        <w:jc w:val="both"/>
        <w:rPr>
          <w:rFonts w:ascii="Times New Roman" w:hAnsi="Times New Roman" w:cs="Times New Roman"/>
          <w:sz w:val="24"/>
          <w:szCs w:val="24"/>
        </w:rPr>
      </w:pPr>
      <w:r w:rsidRPr="007844F6">
        <w:rPr>
          <w:rFonts w:ascii="Times New Roman" w:hAnsi="Times New Roman" w:cs="Times New Roman"/>
          <w:sz w:val="24"/>
          <w:szCs w:val="24"/>
        </w:rPr>
        <w:t xml:space="preserve">Поддержка детского самоуправления в школе 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A26E36" w:rsidRPr="007844F6" w:rsidRDefault="00A26E36" w:rsidP="00A26E36">
      <w:pPr>
        <w:jc w:val="both"/>
        <w:rPr>
          <w:rFonts w:ascii="Times New Roman" w:hAnsi="Times New Roman" w:cs="Times New Roman"/>
          <w:i/>
          <w:sz w:val="24"/>
          <w:szCs w:val="24"/>
        </w:rPr>
      </w:pPr>
      <w:r w:rsidRPr="007844F6">
        <w:rPr>
          <w:rFonts w:ascii="Times New Roman" w:hAnsi="Times New Roman" w:cs="Times New Roman"/>
          <w:sz w:val="24"/>
          <w:szCs w:val="24"/>
        </w:rPr>
        <w:t>Детское самоуправление в школе осуществляется следующим образом :</w:t>
      </w:r>
    </w:p>
    <w:p w:rsidR="00A26E36" w:rsidRPr="007844F6" w:rsidRDefault="00A26E36" w:rsidP="00A26E36">
      <w:pPr>
        <w:jc w:val="both"/>
        <w:rPr>
          <w:rFonts w:ascii="Times New Roman" w:hAnsi="Times New Roman" w:cs="Times New Roman"/>
          <w:b/>
          <w:i/>
          <w:sz w:val="24"/>
          <w:szCs w:val="24"/>
        </w:rPr>
      </w:pPr>
      <w:r w:rsidRPr="007844F6">
        <w:rPr>
          <w:rFonts w:ascii="Times New Roman" w:hAnsi="Times New Roman" w:cs="Times New Roman"/>
          <w:b/>
          <w:i/>
          <w:sz w:val="24"/>
          <w:szCs w:val="24"/>
        </w:rPr>
        <w:t>На уровне школы:</w:t>
      </w:r>
    </w:p>
    <w:p w:rsidR="00A26E36" w:rsidRPr="007844F6" w:rsidRDefault="00A26E36" w:rsidP="00A26E36">
      <w:pPr>
        <w:pStyle w:val="a4"/>
        <w:numPr>
          <w:ilvl w:val="0"/>
          <w:numId w:val="18"/>
        </w:numPr>
        <w:rPr>
          <w:rFonts w:ascii="Times New Roman"/>
          <w:b/>
          <w:i/>
          <w:sz w:val="24"/>
          <w:szCs w:val="24"/>
        </w:rPr>
      </w:pPr>
      <w:r w:rsidRPr="007844F6">
        <w:rPr>
          <w:rFonts w:ascii="Times New Roman"/>
          <w:sz w:val="24"/>
          <w:szCs w:val="24"/>
        </w:rPr>
        <w:t>через деятельность выборного Совета обучающихся,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A26E36" w:rsidRPr="007844F6" w:rsidRDefault="00A26E36" w:rsidP="00A26E36">
      <w:pPr>
        <w:pStyle w:val="a4"/>
        <w:numPr>
          <w:ilvl w:val="0"/>
          <w:numId w:val="18"/>
        </w:numPr>
        <w:rPr>
          <w:rFonts w:ascii="Times New Roman"/>
          <w:b/>
          <w:i/>
          <w:sz w:val="24"/>
          <w:szCs w:val="24"/>
        </w:rPr>
      </w:pPr>
      <w:r w:rsidRPr="007844F6">
        <w:rPr>
          <w:rFonts w:ascii="Times New Roman"/>
          <w:sz w:val="24"/>
          <w:szCs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т.п.);</w:t>
      </w:r>
    </w:p>
    <w:p w:rsidR="00A26E36" w:rsidRPr="007844F6" w:rsidRDefault="00A26E36" w:rsidP="00A26E36">
      <w:pPr>
        <w:pStyle w:val="a4"/>
        <w:numPr>
          <w:ilvl w:val="0"/>
          <w:numId w:val="18"/>
        </w:numPr>
        <w:rPr>
          <w:rFonts w:ascii="Times New Roman"/>
          <w:b/>
          <w:i/>
          <w:sz w:val="24"/>
          <w:szCs w:val="24"/>
        </w:rPr>
      </w:pPr>
      <w:r w:rsidRPr="007844F6">
        <w:rPr>
          <w:rFonts w:ascii="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A26E36" w:rsidRPr="007844F6" w:rsidRDefault="00A26E36" w:rsidP="00A26E36">
      <w:pPr>
        <w:pStyle w:val="a4"/>
        <w:numPr>
          <w:ilvl w:val="0"/>
          <w:numId w:val="18"/>
        </w:numPr>
        <w:rPr>
          <w:rFonts w:ascii="Times New Roman"/>
          <w:b/>
          <w:i/>
          <w:sz w:val="24"/>
          <w:szCs w:val="24"/>
        </w:rPr>
      </w:pPr>
      <w:r w:rsidRPr="007844F6">
        <w:rPr>
          <w:rFonts w:ascii="Times New Roman"/>
          <w:iCs/>
          <w:sz w:val="24"/>
          <w:szCs w:val="24"/>
        </w:rPr>
        <w:t xml:space="preserve">через деятельность созданной из наиболее авторитетных старшеклассников </w:t>
      </w:r>
      <w:r w:rsidRPr="007844F6">
        <w:rPr>
          <w:rFonts w:ascii="Times New Roman"/>
          <w:iCs/>
          <w:sz w:val="24"/>
          <w:szCs w:val="24"/>
        </w:rPr>
        <w:br/>
        <w:t xml:space="preserve">и курируемой школьным психологом группы по урегулированию конфликтных ситуаций в школе. </w:t>
      </w:r>
    </w:p>
    <w:p w:rsidR="00A26E36" w:rsidRPr="007844F6" w:rsidRDefault="00A26E36" w:rsidP="00A26E36">
      <w:pPr>
        <w:jc w:val="both"/>
        <w:rPr>
          <w:rFonts w:ascii="Times New Roman" w:hAnsi="Times New Roman" w:cs="Times New Roman"/>
          <w:b/>
          <w:i/>
          <w:sz w:val="24"/>
          <w:szCs w:val="24"/>
        </w:rPr>
      </w:pPr>
    </w:p>
    <w:p w:rsidR="00A26E36" w:rsidRPr="007844F6" w:rsidRDefault="00A26E36" w:rsidP="00A26E36">
      <w:pPr>
        <w:jc w:val="both"/>
        <w:rPr>
          <w:rFonts w:ascii="Times New Roman" w:hAnsi="Times New Roman" w:cs="Times New Roman"/>
          <w:bCs/>
          <w:i/>
          <w:sz w:val="24"/>
          <w:szCs w:val="24"/>
        </w:rPr>
      </w:pPr>
      <w:r w:rsidRPr="007844F6">
        <w:rPr>
          <w:rFonts w:ascii="Times New Roman" w:hAnsi="Times New Roman" w:cs="Times New Roman"/>
          <w:b/>
          <w:i/>
          <w:sz w:val="24"/>
          <w:szCs w:val="24"/>
        </w:rPr>
        <w:t>На уровне классов</w:t>
      </w:r>
      <w:r w:rsidRPr="007844F6">
        <w:rPr>
          <w:rFonts w:ascii="Times New Roman" w:hAnsi="Times New Roman" w:cs="Times New Roman"/>
          <w:bCs/>
          <w:i/>
          <w:sz w:val="24"/>
          <w:szCs w:val="24"/>
        </w:rPr>
        <w:t>:</w:t>
      </w:r>
    </w:p>
    <w:p w:rsidR="00A26E36" w:rsidRPr="007844F6" w:rsidRDefault="00A26E36" w:rsidP="00A26E36">
      <w:pPr>
        <w:pStyle w:val="a4"/>
        <w:numPr>
          <w:ilvl w:val="0"/>
          <w:numId w:val="19"/>
        </w:numPr>
        <w:rPr>
          <w:rFonts w:ascii="Times New Roman"/>
          <w:bCs/>
          <w:i/>
          <w:sz w:val="24"/>
          <w:szCs w:val="24"/>
        </w:rPr>
      </w:pPr>
      <w:r w:rsidRPr="007844F6">
        <w:rPr>
          <w:rFonts w:ascii="Times New Roman"/>
          <w:iCs/>
          <w:sz w:val="24"/>
          <w:szCs w:val="24"/>
        </w:rPr>
        <w:t xml:space="preserve">через </w:t>
      </w:r>
      <w:r w:rsidRPr="007844F6">
        <w:rPr>
          <w:rFonts w:ascii="Times New Roman"/>
          <w:sz w:val="24"/>
          <w:szCs w:val="24"/>
        </w:rPr>
        <w:t>деятельность выборных по инициативе и предложениям обучающихся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26E36" w:rsidRPr="007844F6" w:rsidRDefault="00A26E36" w:rsidP="00A26E36">
      <w:pPr>
        <w:pStyle w:val="a4"/>
        <w:numPr>
          <w:ilvl w:val="0"/>
          <w:numId w:val="19"/>
        </w:numPr>
        <w:rPr>
          <w:rFonts w:ascii="Times New Roman"/>
          <w:bCs/>
          <w:i/>
          <w:sz w:val="24"/>
          <w:szCs w:val="24"/>
        </w:rPr>
      </w:pPr>
      <w:r w:rsidRPr="007844F6">
        <w:rPr>
          <w:rFonts w:ascii="Times New Roman"/>
          <w:iCs/>
          <w:sz w:val="24"/>
          <w:szCs w:val="24"/>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A26E36" w:rsidRPr="007844F6" w:rsidRDefault="00A26E36" w:rsidP="00A26E36">
      <w:pPr>
        <w:pStyle w:val="a4"/>
        <w:numPr>
          <w:ilvl w:val="0"/>
          <w:numId w:val="19"/>
        </w:numPr>
        <w:rPr>
          <w:rFonts w:ascii="Times New Roman"/>
          <w:bCs/>
          <w:i/>
          <w:sz w:val="24"/>
          <w:szCs w:val="24"/>
        </w:rPr>
      </w:pPr>
      <w:r w:rsidRPr="007844F6">
        <w:rPr>
          <w:rFonts w:ascii="Times New Roman"/>
          <w:iCs/>
          <w:sz w:val="24"/>
          <w:szCs w:val="24"/>
        </w:rPr>
        <w:lastRenderedPageBreak/>
        <w:t xml:space="preserve">через </w:t>
      </w:r>
      <w:r w:rsidRPr="007844F6">
        <w:rPr>
          <w:rFonts w:ascii="Times New Roman"/>
          <w:sz w:val="24"/>
          <w:szCs w:val="24"/>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A26E36" w:rsidRPr="007844F6" w:rsidRDefault="00A26E36" w:rsidP="00A26E36">
      <w:pPr>
        <w:jc w:val="both"/>
        <w:rPr>
          <w:rFonts w:ascii="Times New Roman" w:hAnsi="Times New Roman" w:cs="Times New Roman"/>
          <w:b/>
          <w:bCs/>
          <w:i/>
          <w:iCs/>
          <w:sz w:val="24"/>
          <w:szCs w:val="24"/>
        </w:rPr>
      </w:pPr>
    </w:p>
    <w:p w:rsidR="00A26E36" w:rsidRPr="007844F6" w:rsidRDefault="00A26E36" w:rsidP="00A26E36">
      <w:pPr>
        <w:jc w:val="both"/>
        <w:rPr>
          <w:rFonts w:ascii="Times New Roman" w:hAnsi="Times New Roman" w:cs="Times New Roman"/>
          <w:b/>
          <w:bCs/>
          <w:iCs/>
          <w:sz w:val="24"/>
          <w:szCs w:val="24"/>
          <w:u w:val="single"/>
        </w:rPr>
      </w:pPr>
      <w:r w:rsidRPr="007844F6">
        <w:rPr>
          <w:rFonts w:ascii="Times New Roman" w:hAnsi="Times New Roman" w:cs="Times New Roman"/>
          <w:b/>
          <w:bCs/>
          <w:i/>
          <w:iCs/>
          <w:sz w:val="24"/>
          <w:szCs w:val="24"/>
        </w:rPr>
        <w:t>На индивидуальном уровне:</w:t>
      </w:r>
      <w:r w:rsidRPr="007844F6">
        <w:rPr>
          <w:rFonts w:ascii="Times New Roman" w:hAnsi="Times New Roman" w:cs="Times New Roman"/>
          <w:b/>
          <w:bCs/>
          <w:iCs/>
          <w:sz w:val="24"/>
          <w:szCs w:val="24"/>
          <w:u w:val="single"/>
        </w:rPr>
        <w:t xml:space="preserve"> </w:t>
      </w:r>
    </w:p>
    <w:p w:rsidR="00A26E36" w:rsidRPr="007844F6" w:rsidRDefault="00A26E36" w:rsidP="00A26E36">
      <w:pPr>
        <w:pStyle w:val="a4"/>
        <w:numPr>
          <w:ilvl w:val="0"/>
          <w:numId w:val="20"/>
        </w:numPr>
        <w:rPr>
          <w:rFonts w:ascii="Times New Roman"/>
          <w:b/>
          <w:bCs/>
          <w:iCs/>
          <w:sz w:val="24"/>
          <w:szCs w:val="24"/>
          <w:u w:val="single"/>
        </w:rPr>
      </w:pPr>
      <w:r w:rsidRPr="007844F6">
        <w:rPr>
          <w:rFonts w:ascii="Times New Roman"/>
          <w:iCs/>
          <w:sz w:val="24"/>
          <w:szCs w:val="24"/>
        </w:rPr>
        <w:t xml:space="preserve">через </w:t>
      </w:r>
      <w:r w:rsidRPr="007844F6">
        <w:rPr>
          <w:rFonts w:ascii="Times New Roman"/>
          <w:sz w:val="24"/>
          <w:szCs w:val="24"/>
        </w:rPr>
        <w:t>вовлечение обучающихся в планирование, организацию, проведение и анализ общешкольных и внутриклассных дел;</w:t>
      </w:r>
    </w:p>
    <w:p w:rsidR="00A26E36" w:rsidRPr="007844F6" w:rsidRDefault="00A26E36" w:rsidP="00A26E36">
      <w:pPr>
        <w:pStyle w:val="a4"/>
        <w:numPr>
          <w:ilvl w:val="0"/>
          <w:numId w:val="20"/>
        </w:numPr>
        <w:rPr>
          <w:rFonts w:ascii="Times New Roman"/>
          <w:b/>
          <w:bCs/>
          <w:iCs/>
          <w:sz w:val="24"/>
          <w:szCs w:val="24"/>
          <w:u w:val="single"/>
        </w:rPr>
      </w:pPr>
      <w:r w:rsidRPr="007844F6">
        <w:rPr>
          <w:rFonts w:ascii="Times New Roman"/>
          <w:iCs/>
          <w:sz w:val="24"/>
          <w:szCs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238D3" w:rsidRPr="007844F6" w:rsidRDefault="005238D3" w:rsidP="00A26E36">
      <w:pPr>
        <w:rPr>
          <w:rFonts w:ascii="Times New Roman" w:hAnsi="Times New Roman" w:cs="Times New Roman"/>
          <w:sz w:val="24"/>
          <w:szCs w:val="24"/>
        </w:rPr>
      </w:pPr>
    </w:p>
    <w:p w:rsidR="00A26E36" w:rsidRPr="007844F6" w:rsidRDefault="00A26E36" w:rsidP="00A26E36">
      <w:pPr>
        <w:rPr>
          <w:rFonts w:ascii="Times New Roman" w:eastAsia="SchoolBookSanPin" w:hAnsi="Times New Roman" w:cs="Times New Roman"/>
          <w:b/>
          <w:sz w:val="24"/>
          <w:szCs w:val="24"/>
          <w:lang w:eastAsia="ar-SA"/>
        </w:rPr>
      </w:pPr>
      <w:r w:rsidRPr="007844F6">
        <w:rPr>
          <w:rFonts w:ascii="Times New Roman" w:hAnsi="Times New Roman" w:cs="Times New Roman"/>
          <w:sz w:val="24"/>
          <w:szCs w:val="24"/>
        </w:rPr>
        <w:t>2.2.9.</w:t>
      </w:r>
      <w:r w:rsidRPr="007844F6">
        <w:rPr>
          <w:rFonts w:ascii="Times New Roman" w:eastAsia="SchoolBookSanPin" w:hAnsi="Times New Roman" w:cs="Times New Roman"/>
          <w:b/>
          <w:sz w:val="24"/>
          <w:szCs w:val="24"/>
          <w:lang w:eastAsia="ar-SA"/>
        </w:rPr>
        <w:t xml:space="preserve"> Модуль ««Профилактика и безопасность»</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Ухудшение здоровья детей школьного возраста в России стало не только медицинской, но и  серьезной педагогической проблемой.</w:t>
      </w:r>
      <w:r w:rsidRPr="007844F6">
        <w:rPr>
          <w:rFonts w:ascii="Times New Roman" w:eastAsia="SchoolBookSanPin" w:hAnsi="Times New Roman" w:cs="Times New Roman"/>
          <w:sz w:val="24"/>
          <w:szCs w:val="24"/>
          <w:lang w:eastAsia="ar-SA"/>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xml:space="preserve">          Основной целью формирования у обучающихся здорового и безопасного образа жизни, курсовой подготовки гражданской обороны является формирование у обучающихся МБОУ «Школа №7» ценностного отношения к собственному здоровью и собственной безопасности, основанного на знании своих потребностей, особенностей развития, и выработанного в процессе занятий, индивидуального способа здорового образа жизни.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xml:space="preserve">          Деятельность МБОУ «Школа №7» по формированию у обучающихся культуры здорового и безопасного образа жизни, по вопросам гражданской обороны, обеспечения первичных мер формированию личных убеждений, качеств и привычек, способствующих снижению риска здоровью в повседневной жизни, включает несколько направлений: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xml:space="preserve">- организация физкультурно-спортивной и оздоровительной работы, организация просветительской и методической работы, профилактическая работа с участниками образовательного процесса.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-разработка и осуществление комплекса мероприятий по профилактике правонарушений, алкоголизма, наркомании, токсикомании, осуществление систематической работы с обучающимися «группы риска»;</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разработка и проведение мероприятий в рамках «День гражданской обороны».</w:t>
      </w:r>
    </w:p>
    <w:p w:rsidR="00A26E36" w:rsidRPr="007844F6" w:rsidRDefault="00A26E36" w:rsidP="00A26E36">
      <w:pPr>
        <w:spacing w:after="0" w:line="240" w:lineRule="auto"/>
        <w:ind w:firstLine="709"/>
        <w:jc w:val="both"/>
        <w:rPr>
          <w:rFonts w:ascii="Times New Roman" w:eastAsia="SchoolBookSanPin" w:hAnsi="Times New Roman" w:cs="Times New Roman"/>
          <w:b/>
          <w:sz w:val="24"/>
          <w:szCs w:val="24"/>
          <w:lang w:eastAsia="ar-SA"/>
        </w:rPr>
      </w:pPr>
      <w:r w:rsidRPr="007844F6">
        <w:rPr>
          <w:rFonts w:ascii="Times New Roman" w:eastAsia="SchoolBookSanPin" w:hAnsi="Times New Roman" w:cs="Times New Roman"/>
          <w:b/>
          <w:sz w:val="24"/>
          <w:szCs w:val="24"/>
          <w:lang w:eastAsia="ar-SA"/>
        </w:rPr>
        <w:t xml:space="preserve">На внешнем уровне: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встречи с представителями социально-правовой поддержки и профилактики  , проведение профилактических бесед, тренингов;</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беседы с инспектором ПДН по вопросам профилактики;</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lastRenderedPageBreak/>
        <w:t xml:space="preserve">- привлечение возможностей других учреждений организаций – спортивных клубов, лечебных учреждений.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участие в муниципальных соревнованиях: по правилам дорожного движения.</w:t>
      </w:r>
    </w:p>
    <w:p w:rsidR="00A26E36" w:rsidRPr="007844F6" w:rsidRDefault="00A26E36" w:rsidP="00A26E36">
      <w:pPr>
        <w:spacing w:after="0" w:line="240" w:lineRule="auto"/>
        <w:ind w:firstLine="709"/>
        <w:jc w:val="both"/>
        <w:rPr>
          <w:rFonts w:ascii="Times New Roman" w:eastAsia="SchoolBookSanPin" w:hAnsi="Times New Roman" w:cs="Times New Roman"/>
          <w:b/>
          <w:sz w:val="24"/>
          <w:szCs w:val="24"/>
          <w:lang w:eastAsia="ar-SA"/>
        </w:rPr>
      </w:pPr>
      <w:r w:rsidRPr="007844F6">
        <w:rPr>
          <w:rFonts w:ascii="Times New Roman" w:eastAsia="SchoolBookSanPin" w:hAnsi="Times New Roman" w:cs="Times New Roman"/>
          <w:b/>
          <w:sz w:val="24"/>
          <w:szCs w:val="24"/>
          <w:lang w:eastAsia="ar-SA"/>
        </w:rPr>
        <w:t xml:space="preserve">На школьном уровне: </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разработка и проведение месячника оборонно-массовой работы в гимназии, «Уроки мужества»;</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участие в военной эстафете;</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работа с призывной комиссией. Сбор обучающихся (юноши 9-10 кл.) для прохождения приписной комиссии и медицинского освидетельствования;</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тематические мероприятия, приуроченные к празднику «Всемирный день гражданской обороны»;</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тематические мероприятия, приуроченные к памятной дате «День памяти о россиянах, исполняющих служебный долг за пределами Отечества»;</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профилактические мероприятия по безопасности дорожного движения, пожарной безопасности (комплекс мероприятий);</w:t>
      </w:r>
    </w:p>
    <w:p w:rsidR="00A26E36" w:rsidRPr="007844F6" w:rsidRDefault="00A26E36" w:rsidP="00A26E36">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xml:space="preserve">- проведение профилактических мероприятий, посвященные Всемирному дню борьбы со СПИДом. </w:t>
      </w:r>
    </w:p>
    <w:p w:rsidR="00A26E36" w:rsidRPr="007844F6" w:rsidRDefault="00A26E36" w:rsidP="00A26E36">
      <w:pPr>
        <w:spacing w:after="0" w:line="240" w:lineRule="auto"/>
        <w:ind w:firstLine="709"/>
        <w:jc w:val="both"/>
        <w:rPr>
          <w:rFonts w:ascii="Times New Roman" w:eastAsia="SchoolBookSanPin" w:hAnsi="Times New Roman" w:cs="Times New Roman"/>
          <w:b/>
          <w:sz w:val="24"/>
          <w:szCs w:val="24"/>
          <w:lang w:eastAsia="ar-SA"/>
        </w:rPr>
      </w:pPr>
      <w:r w:rsidRPr="007844F6">
        <w:rPr>
          <w:rFonts w:ascii="Times New Roman" w:eastAsia="SchoolBookSanPin" w:hAnsi="Times New Roman" w:cs="Times New Roman"/>
          <w:b/>
          <w:sz w:val="24"/>
          <w:szCs w:val="24"/>
          <w:lang w:eastAsia="ar-SA"/>
        </w:rPr>
        <w:t xml:space="preserve">На индивидуальном уровне: </w:t>
      </w:r>
    </w:p>
    <w:p w:rsidR="00910F62" w:rsidRDefault="00A26E36" w:rsidP="00767ACC">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индивидуальная работа с подростками, «Спорт – альтернатива пагубным привычкам», профилактические акции, привлечение подростков к шеф</w:t>
      </w:r>
      <w:r w:rsidR="00767ACC">
        <w:rPr>
          <w:rFonts w:ascii="Times New Roman" w:eastAsia="SchoolBookSanPin" w:hAnsi="Times New Roman" w:cs="Times New Roman"/>
          <w:sz w:val="24"/>
          <w:szCs w:val="24"/>
          <w:lang w:eastAsia="ar-SA"/>
        </w:rPr>
        <w:t>ской помощи младшим школьникам.</w:t>
      </w:r>
    </w:p>
    <w:p w:rsidR="00767ACC" w:rsidRPr="00767ACC" w:rsidRDefault="00767ACC" w:rsidP="00767ACC">
      <w:pPr>
        <w:spacing w:after="0" w:line="240" w:lineRule="auto"/>
        <w:ind w:firstLine="709"/>
        <w:jc w:val="both"/>
        <w:rPr>
          <w:rFonts w:ascii="Times New Roman" w:eastAsia="SchoolBookSanPin" w:hAnsi="Times New Roman" w:cs="Times New Roman"/>
          <w:sz w:val="24"/>
          <w:szCs w:val="24"/>
          <w:lang w:eastAsia="ar-SA"/>
        </w:rPr>
      </w:pPr>
    </w:p>
    <w:p w:rsidR="005238D3" w:rsidRPr="007844F6" w:rsidRDefault="005238D3" w:rsidP="005238D3">
      <w:pPr>
        <w:jc w:val="both"/>
        <w:rPr>
          <w:rFonts w:ascii="Times New Roman" w:hAnsi="Times New Roman" w:cs="Times New Roman"/>
          <w:b/>
          <w:iCs/>
          <w:sz w:val="24"/>
          <w:szCs w:val="24"/>
        </w:rPr>
      </w:pPr>
      <w:r w:rsidRPr="007844F6">
        <w:rPr>
          <w:rFonts w:ascii="Times New Roman" w:hAnsi="Times New Roman" w:cs="Times New Roman"/>
          <w:sz w:val="24"/>
          <w:szCs w:val="24"/>
        </w:rPr>
        <w:t xml:space="preserve">2.2.10. </w:t>
      </w:r>
      <w:r w:rsidRPr="007844F6">
        <w:rPr>
          <w:rFonts w:ascii="Times New Roman" w:hAnsi="Times New Roman" w:cs="Times New Roman"/>
          <w:b/>
          <w:iCs/>
          <w:sz w:val="24"/>
          <w:szCs w:val="24"/>
        </w:rPr>
        <w:t>Модуль «Профориентация»</w:t>
      </w:r>
    </w:p>
    <w:p w:rsidR="005238D3" w:rsidRPr="007844F6" w:rsidRDefault="005238D3" w:rsidP="005238D3">
      <w:pPr>
        <w:jc w:val="both"/>
        <w:rPr>
          <w:rFonts w:ascii="Times New Roman" w:hAnsi="Times New Roman" w:cs="Times New Roman"/>
          <w:sz w:val="24"/>
          <w:szCs w:val="24"/>
        </w:rPr>
      </w:pPr>
      <w:r w:rsidRPr="007844F6">
        <w:rPr>
          <w:rFonts w:ascii="Times New Roman" w:hAnsi="Times New Roman" w:cs="Times New Roman"/>
          <w:sz w:val="24"/>
          <w:szCs w:val="24"/>
        </w:rPr>
        <w:t xml:space="preserve">Совместная деятельность педагогических работников и обучающихся </w:t>
      </w:r>
      <w:r w:rsidRPr="007844F6">
        <w:rPr>
          <w:rFonts w:ascii="Times New Roman" w:hAnsi="Times New Roman" w:cs="Times New Roman"/>
          <w:sz w:val="24"/>
          <w:szCs w:val="24"/>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позитивный взгляд на труд </w:t>
      </w:r>
      <w:r w:rsidRPr="007844F6">
        <w:rPr>
          <w:rFonts w:ascii="Times New Roman" w:hAnsi="Times New Roman" w:cs="Times New Roman"/>
          <w:sz w:val="24"/>
          <w:szCs w:val="24"/>
        </w:rPr>
        <w:br/>
        <w:t xml:space="preserve">в постиндустриальном мире, охватывающий не только профессиональную, </w:t>
      </w:r>
      <w:r w:rsidRPr="007844F6">
        <w:rPr>
          <w:rFonts w:ascii="Times New Roman" w:hAnsi="Times New Roman" w:cs="Times New Roman"/>
          <w:sz w:val="24"/>
          <w:szCs w:val="24"/>
        </w:rPr>
        <w:br/>
        <w:t xml:space="preserve">но и внепрофессиональную составляющие такой деятельности. Эта работа осуществляется через: </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обучающимся профессиональной деятельности;</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экскурсии на предприятия города, дающие обучающимся начальные представления о существующих профессиях и условиях работы людей, представляющих эти профессии;</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w:t>
      </w:r>
      <w:r w:rsidRPr="007844F6">
        <w:rPr>
          <w:rFonts w:ascii="Times New Roman"/>
          <w:sz w:val="24"/>
          <w:szCs w:val="24"/>
        </w:rPr>
        <w:lastRenderedPageBreak/>
        <w:t>в профессиональные образовательные организации и организации высшего образования;</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совместное с педагогическими работниками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индивидуальные консультации психолога для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5238D3" w:rsidRPr="007844F6" w:rsidRDefault="005238D3" w:rsidP="005238D3">
      <w:pPr>
        <w:pStyle w:val="a4"/>
        <w:numPr>
          <w:ilvl w:val="0"/>
          <w:numId w:val="22"/>
        </w:numPr>
        <w:rPr>
          <w:rFonts w:ascii="Times New Roman"/>
          <w:sz w:val="24"/>
          <w:szCs w:val="24"/>
        </w:rPr>
      </w:pPr>
      <w:r w:rsidRPr="007844F6">
        <w:rPr>
          <w:rFonts w:ascii="Times New Roman"/>
          <w:sz w:val="24"/>
          <w:szCs w:val="24"/>
        </w:rPr>
        <w:t xml:space="preserve">освоение обучающимися основ профессии в рамках различных курсов </w:t>
      </w:r>
      <w:r w:rsidRPr="007844F6">
        <w:rPr>
          <w:rFonts w:ascii="Times New Roman"/>
          <w:sz w:val="24"/>
          <w:szCs w:val="24"/>
        </w:rPr>
        <w:br/>
        <w:t xml:space="preserve">по выбору, включенных в основную образовательную программу школы, или в рамках курсов дополнительного образования.  </w:t>
      </w:r>
    </w:p>
    <w:p w:rsidR="005238D3" w:rsidRPr="007844F6" w:rsidRDefault="005238D3" w:rsidP="00A26E36">
      <w:pPr>
        <w:jc w:val="both"/>
        <w:rPr>
          <w:rFonts w:ascii="Times New Roman" w:hAnsi="Times New Roman" w:cs="Times New Roman"/>
          <w:sz w:val="24"/>
          <w:szCs w:val="24"/>
          <w:lang w:val="x-none"/>
        </w:rPr>
      </w:pPr>
    </w:p>
    <w:p w:rsidR="005238D3" w:rsidRPr="007844F6" w:rsidRDefault="005238D3" w:rsidP="005238D3">
      <w:pPr>
        <w:rPr>
          <w:rFonts w:ascii="Times New Roman" w:eastAsia="SchoolBookSanPin" w:hAnsi="Times New Roman" w:cs="Times New Roman"/>
          <w:b/>
          <w:sz w:val="24"/>
          <w:szCs w:val="24"/>
          <w:lang w:eastAsia="ar-SA"/>
        </w:rPr>
      </w:pPr>
      <w:r w:rsidRPr="007844F6">
        <w:rPr>
          <w:rFonts w:ascii="Times New Roman" w:hAnsi="Times New Roman" w:cs="Times New Roman"/>
          <w:sz w:val="24"/>
          <w:szCs w:val="24"/>
        </w:rPr>
        <w:t xml:space="preserve">2.2.11. </w:t>
      </w:r>
      <w:r w:rsidRPr="007844F6">
        <w:rPr>
          <w:rFonts w:ascii="Times New Roman" w:eastAsia="SchoolBookSanPin" w:hAnsi="Times New Roman" w:cs="Times New Roman"/>
          <w:sz w:val="24"/>
          <w:szCs w:val="24"/>
          <w:lang w:eastAsia="ar-SA"/>
        </w:rPr>
        <w:t xml:space="preserve">Модуль </w:t>
      </w:r>
      <w:r w:rsidRPr="007844F6">
        <w:rPr>
          <w:rFonts w:ascii="Times New Roman" w:eastAsia="SchoolBookSanPin" w:hAnsi="Times New Roman" w:cs="Times New Roman"/>
          <w:b/>
          <w:sz w:val="24"/>
          <w:szCs w:val="24"/>
          <w:lang w:eastAsia="ar-SA"/>
        </w:rPr>
        <w:t>«Социальное партнерство»</w:t>
      </w:r>
    </w:p>
    <w:p w:rsidR="005238D3" w:rsidRPr="007844F6" w:rsidRDefault="005238D3" w:rsidP="005238D3">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t xml:space="preserve">Реализация воспитательного потенциала социального партнерства предусматривает: </w:t>
      </w:r>
    </w:p>
    <w:p w:rsidR="005238D3" w:rsidRPr="007844F6" w:rsidRDefault="005238D3" w:rsidP="005238D3">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rsidR="005238D3" w:rsidRPr="007844F6" w:rsidRDefault="005238D3" w:rsidP="005238D3">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5238D3" w:rsidRPr="007844F6" w:rsidRDefault="005238D3" w:rsidP="005238D3">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t xml:space="preserve"> </w:t>
      </w: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проведение на базе организаций-партнеров отдельных уроков, занятий, внешкольных мероприятий, акций воспитательной направленности; </w:t>
      </w:r>
    </w:p>
    <w:p w:rsidR="005238D3" w:rsidRPr="007844F6" w:rsidRDefault="005238D3" w:rsidP="005238D3">
      <w:pPr>
        <w:spacing w:after="0" w:line="240" w:lineRule="auto"/>
        <w:ind w:firstLine="709"/>
        <w:jc w:val="both"/>
        <w:rPr>
          <w:rFonts w:ascii="Times New Roman" w:eastAsia="Calibri"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 </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Calibri" w:hAnsi="Times New Roman" w:cs="Times New Roman"/>
          <w:sz w:val="24"/>
          <w:szCs w:val="24"/>
          <w:lang w:eastAsia="ar-SA"/>
        </w:rPr>
        <w:sym w:font="Symbol" w:char="F0B7"/>
      </w:r>
      <w:r w:rsidRPr="007844F6">
        <w:rPr>
          <w:rFonts w:ascii="Times New Roman" w:eastAsia="Calibri" w:hAnsi="Times New Roman" w:cs="Times New Roman"/>
          <w:sz w:val="24"/>
          <w:szCs w:val="24"/>
          <w:lang w:eastAsia="ar-SA"/>
        </w:rPr>
        <w:t xml:space="preserve"> 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C1722C" w:rsidRPr="007844F6" w:rsidRDefault="00C1722C" w:rsidP="00910F62">
      <w:pPr>
        <w:jc w:val="both"/>
        <w:rPr>
          <w:rFonts w:ascii="Times New Roman" w:hAnsi="Times New Roman" w:cs="Times New Roman"/>
          <w:sz w:val="24"/>
          <w:szCs w:val="24"/>
        </w:rPr>
      </w:pPr>
    </w:p>
    <w:p w:rsidR="005238D3" w:rsidRPr="007844F6" w:rsidRDefault="005238D3" w:rsidP="005238D3">
      <w:pPr>
        <w:ind w:firstLine="709"/>
        <w:rPr>
          <w:rFonts w:ascii="Times New Roman" w:eastAsia="SchoolBookSanPin" w:hAnsi="Times New Roman" w:cs="Times New Roman"/>
          <w:b/>
          <w:sz w:val="24"/>
          <w:szCs w:val="24"/>
          <w:lang w:eastAsia="ar-SA"/>
        </w:rPr>
      </w:pPr>
      <w:r w:rsidRPr="007844F6">
        <w:rPr>
          <w:rFonts w:ascii="Times New Roman" w:hAnsi="Times New Roman" w:cs="Times New Roman"/>
          <w:sz w:val="24"/>
          <w:szCs w:val="24"/>
        </w:rPr>
        <w:t xml:space="preserve">2.2.12. </w:t>
      </w:r>
      <w:r w:rsidRPr="007844F6">
        <w:rPr>
          <w:rFonts w:ascii="Times New Roman" w:eastAsia="SchoolBookSanPin" w:hAnsi="Times New Roman" w:cs="Times New Roman"/>
          <w:b/>
          <w:sz w:val="24"/>
          <w:szCs w:val="24"/>
          <w:lang w:eastAsia="ar-SA"/>
        </w:rPr>
        <w:t>Модуль «Детские общественные объединения»</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xml:space="preserve">Действующее на базе школы детское общественное объединение – это добровольное, самоуправляемое, некоммерческое формирование, созданное </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lastRenderedPageBreak/>
        <w:t xml:space="preserve">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обучающемуся возможность получить социально значимый опыт гражданского поведения;</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обучающихся в работе на прилегающей к школе территории (работа в школьном саду, уход за деревьями и кустарниками, благоустройство клумб) и другие;</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w:t>
      </w:r>
      <w:r w:rsidRPr="007844F6">
        <w:rPr>
          <w:rFonts w:ascii="Times New Roman" w:eastAsia="SchoolBookSanPin" w:hAnsi="Times New Roman" w:cs="Times New Roman"/>
          <w:sz w:val="24"/>
          <w:szCs w:val="24"/>
          <w:lang w:eastAsia="ar-SA"/>
        </w:rPr>
        <w:tab/>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Первичное отделение Общероссийской общественно-государственной детско-юношеской организации - Российское движение детей и молодёжи «Движение первых» – общероссийская общественно-государственная детско-молодёжная организация.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гимназического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гимназического отделения РДШ может стать любой гимназист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lastRenderedPageBreak/>
        <w:t xml:space="preserve">       Одно из направлений РДДМ «Движение первых» -  программа «Орлята России» – уникальный проект, направленный на развитие социальной активности школьников младших классов в рамкам патриотического воспитания граждан РФ. Участниками программы «Орлята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 задания, получая уникальный опыт командной работы, где «один за всех и все за одного».</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ab/>
        <w:t>Обучающиеся принимают участие в мероприятиях и Всероссийских акциях «Дней единых действий» в таких как: День знаний, День учителя, День народного единства, День матери, День героев Отечества, День Конституции РФ, Международный день книгодарения, День защитника Отечества, День космонавтики, Международный женский день, День счастья, День смеха, День Победы, День защиты детей.</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Программа</w:t>
      </w:r>
      <w:r w:rsidRPr="007844F6">
        <w:rPr>
          <w:rFonts w:ascii="Times New Roman" w:eastAsia="SchoolBookSanPin" w:hAnsi="Times New Roman" w:cs="Times New Roman"/>
          <w:b/>
          <w:sz w:val="24"/>
          <w:szCs w:val="24"/>
          <w:lang w:eastAsia="ar-SA"/>
        </w:rPr>
        <w:t xml:space="preserve"> «Юнармия»,  </w:t>
      </w:r>
      <w:r w:rsidRPr="007844F6">
        <w:rPr>
          <w:rFonts w:ascii="Times New Roman" w:eastAsia="SchoolBookSanPin" w:hAnsi="Times New Roman" w:cs="Times New Roman"/>
          <w:sz w:val="24"/>
          <w:szCs w:val="24"/>
          <w:lang w:eastAsia="ar-SA"/>
        </w:rPr>
        <w:t xml:space="preserve">также является направлением РДДМ «Движение первых». С 2017 г. в школе был открыт первый юнармейский отряд. Юнармейские отряды создаются с целью разностороннего военно-патриотического, гражданского, нравственного воспитания и совершенствования личности детей и подростков, сохранение и приумножение патриотических традиций, формирование у молодежи готовности и практической способности к выполнению гражданского долга и конституционных обязанностей по защите Отечества, формирование сплоченного и дружного коллектива. </w:t>
      </w:r>
    </w:p>
    <w:p w:rsidR="005238D3" w:rsidRPr="007844F6" w:rsidRDefault="005238D3" w:rsidP="005238D3">
      <w:pPr>
        <w:spacing w:after="0" w:line="240" w:lineRule="auto"/>
        <w:ind w:firstLine="709"/>
        <w:jc w:val="both"/>
        <w:rPr>
          <w:rFonts w:ascii="Times New Roman" w:eastAsia="SchoolBookSanPin" w:hAnsi="Times New Roman" w:cs="Times New Roman"/>
          <w:b/>
          <w:sz w:val="24"/>
          <w:szCs w:val="24"/>
          <w:lang w:eastAsia="ar-SA"/>
        </w:rPr>
      </w:pPr>
      <w:r w:rsidRPr="007844F6">
        <w:rPr>
          <w:rFonts w:ascii="Times New Roman" w:eastAsia="SchoolBookSanPin" w:hAnsi="Times New Roman" w:cs="Times New Roman"/>
          <w:sz w:val="24"/>
          <w:szCs w:val="24"/>
          <w:lang w:eastAsia="ar-SA"/>
        </w:rPr>
        <w:tab/>
      </w:r>
      <w:r w:rsidRPr="007844F6">
        <w:rPr>
          <w:rFonts w:ascii="Times New Roman" w:eastAsia="SchoolBookSanPin" w:hAnsi="Times New Roman" w:cs="Times New Roman"/>
          <w:b/>
          <w:sz w:val="24"/>
          <w:szCs w:val="24"/>
          <w:lang w:eastAsia="ar-SA"/>
        </w:rPr>
        <w:t xml:space="preserve">Основными задачами являются: </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воспитание у молодежи высокой гражданско-социальной активности, патриотизма, приверженности идеям интернационализма, противодействия идеологии экстремизма;</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изучение истории страны и военно-исторического наследия Отечества, развитие краеведения, расширение знаний об истории и выдающихся людях «малой» Родины; - 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укрепление физической закалки и физической выносливости;</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активное приобщение молодежи к военно-техническим знаниям и техническому творчеству;</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 стимулирование потребности в самообразовании и самосовершенствовании.</w:t>
      </w:r>
    </w:p>
    <w:p w:rsidR="005238D3" w:rsidRPr="007844F6" w:rsidRDefault="005238D3" w:rsidP="005238D3">
      <w:pPr>
        <w:spacing w:after="0" w:line="240" w:lineRule="auto"/>
        <w:ind w:firstLine="709"/>
        <w:jc w:val="both"/>
        <w:rPr>
          <w:rFonts w:ascii="Times New Roman" w:eastAsia="SchoolBookSanPin" w:hAnsi="Times New Roman" w:cs="Times New Roman"/>
          <w:sz w:val="24"/>
          <w:szCs w:val="24"/>
          <w:lang w:eastAsia="ar-SA"/>
        </w:rPr>
      </w:pPr>
      <w:r w:rsidRPr="007844F6">
        <w:rPr>
          <w:rFonts w:ascii="Times New Roman" w:eastAsia="SchoolBookSanPin" w:hAnsi="Times New Roman" w:cs="Times New Roman"/>
          <w:sz w:val="24"/>
          <w:szCs w:val="24"/>
          <w:lang w:eastAsia="ar-SA"/>
        </w:rPr>
        <w:tab/>
        <w:t xml:space="preserve">Проблема патриотического воспитания приобретает новые характеристики и соответственно новые подходы к ее решению как составная часть целостного процесса социальной адаптации, жизненного самоопределения и становления личности учащихся. </w:t>
      </w:r>
    </w:p>
    <w:p w:rsidR="005238D3" w:rsidRPr="007844F6" w:rsidRDefault="005238D3" w:rsidP="00910F62">
      <w:pPr>
        <w:jc w:val="both"/>
        <w:rPr>
          <w:rFonts w:ascii="Times New Roman" w:hAnsi="Times New Roman" w:cs="Times New Roman"/>
          <w:sz w:val="24"/>
          <w:szCs w:val="24"/>
        </w:rPr>
      </w:pPr>
    </w:p>
    <w:p w:rsidR="00910F62" w:rsidRPr="007844F6" w:rsidRDefault="00C1722C" w:rsidP="00910F62">
      <w:pPr>
        <w:jc w:val="both"/>
        <w:rPr>
          <w:rFonts w:ascii="Times New Roman" w:hAnsi="Times New Roman" w:cs="Times New Roman"/>
          <w:b/>
          <w:sz w:val="24"/>
          <w:szCs w:val="24"/>
        </w:rPr>
      </w:pPr>
      <w:r w:rsidRPr="007844F6">
        <w:rPr>
          <w:rFonts w:ascii="Times New Roman" w:hAnsi="Times New Roman" w:cs="Times New Roman"/>
          <w:b/>
          <w:sz w:val="24"/>
          <w:szCs w:val="24"/>
        </w:rPr>
        <w:t>РАЗДЕЛ 3. ОРГАНИЗАЦИОННЫЙ</w:t>
      </w:r>
    </w:p>
    <w:p w:rsidR="00C1722C" w:rsidRPr="007844F6" w:rsidRDefault="00C1722C" w:rsidP="00910F62">
      <w:pPr>
        <w:jc w:val="both"/>
        <w:rPr>
          <w:rFonts w:ascii="Times New Roman" w:hAnsi="Times New Roman" w:cs="Times New Roman"/>
          <w:sz w:val="24"/>
          <w:szCs w:val="24"/>
        </w:rPr>
      </w:pPr>
      <w:r w:rsidRPr="007844F6">
        <w:rPr>
          <w:rFonts w:ascii="Times New Roman" w:hAnsi="Times New Roman" w:cs="Times New Roman"/>
          <w:sz w:val="24"/>
          <w:szCs w:val="24"/>
        </w:rPr>
        <w:t>3.1 Кадровое обеспечение</w:t>
      </w:r>
    </w:p>
    <w:p w:rsidR="005238D3" w:rsidRPr="007844F6" w:rsidRDefault="005238D3" w:rsidP="00910F62">
      <w:pPr>
        <w:jc w:val="both"/>
        <w:rPr>
          <w:rFonts w:ascii="Times New Roman" w:hAnsi="Times New Roman" w:cs="Times New Roman"/>
          <w:sz w:val="24"/>
          <w:szCs w:val="24"/>
        </w:rPr>
      </w:pPr>
      <w:r w:rsidRPr="007844F6">
        <w:rPr>
          <w:rFonts w:ascii="Times New Roman" w:hAnsi="Times New Roman" w:cs="Times New Roman"/>
          <w:sz w:val="24"/>
          <w:szCs w:val="24"/>
        </w:rPr>
        <w:t xml:space="preserve">  Общая численность педагогических работников 45 человек основных педагогических работников. 2 педагога работают по внешнему совместительству.  От общей численности педагогических работников имеют высшее педагогическое образование. 32% от общей численности педагогических работников имеют высшую квалификационную категорию.4 % - первую квалификационную категорию. Психолого- педагогическим сопровождением обучающихся, в том числе и с ОВЗ, привлечены следующие специалисты; педагоги психологи, социальный педагог, педагог-логопед. В школе 32 классов-комплектов, в которых работают 32 классных руководителя. Кадровое обеспечение воспитательного </w:t>
      </w:r>
      <w:r w:rsidRPr="007844F6">
        <w:rPr>
          <w:rFonts w:ascii="Times New Roman" w:hAnsi="Times New Roman" w:cs="Times New Roman"/>
          <w:sz w:val="24"/>
          <w:szCs w:val="24"/>
        </w:rPr>
        <w:lastRenderedPageBreak/>
        <w:t xml:space="preserve">процесса: </w:t>
      </w:r>
      <w:r w:rsidRPr="007844F6">
        <w:rPr>
          <w:rFonts w:ascii="Times New Roman" w:hAnsi="Times New Roman" w:cs="Times New Roman"/>
          <w:sz w:val="24"/>
          <w:szCs w:val="24"/>
        </w:rPr>
        <w:sym w:font="Symbol" w:char="F02D"/>
      </w:r>
      <w:r w:rsidRPr="007844F6">
        <w:rPr>
          <w:rFonts w:ascii="Times New Roman" w:hAnsi="Times New Roman" w:cs="Times New Roman"/>
          <w:sz w:val="24"/>
          <w:szCs w:val="24"/>
        </w:rPr>
        <w:t xml:space="preserve"> Заместитель директора по учебно-воспитательной работе </w:t>
      </w:r>
      <w:r w:rsidRPr="007844F6">
        <w:rPr>
          <w:rFonts w:ascii="Times New Roman" w:hAnsi="Times New Roman" w:cs="Times New Roman"/>
          <w:sz w:val="24"/>
          <w:szCs w:val="24"/>
        </w:rPr>
        <w:sym w:font="Symbol" w:char="F02D"/>
      </w:r>
      <w:r w:rsidRPr="007844F6">
        <w:rPr>
          <w:rFonts w:ascii="Times New Roman" w:hAnsi="Times New Roman" w:cs="Times New Roman"/>
          <w:sz w:val="24"/>
          <w:szCs w:val="24"/>
        </w:rPr>
        <w:t xml:space="preserve"> Советник директора по воспитательной работе и взаимодействию с молодежными организациями</w:t>
      </w:r>
      <w:r w:rsidRPr="007844F6">
        <w:rPr>
          <w:rFonts w:ascii="Times New Roman" w:hAnsi="Times New Roman" w:cs="Times New Roman"/>
          <w:sz w:val="24"/>
          <w:szCs w:val="24"/>
        </w:rPr>
        <w:sym w:font="Symbol" w:char="F02D"/>
      </w:r>
      <w:r w:rsidRPr="007844F6">
        <w:rPr>
          <w:rFonts w:ascii="Times New Roman" w:hAnsi="Times New Roman" w:cs="Times New Roman"/>
          <w:sz w:val="24"/>
          <w:szCs w:val="24"/>
        </w:rPr>
        <w:t xml:space="preserve"> Классные руководители </w:t>
      </w:r>
      <w:r w:rsidRPr="007844F6">
        <w:rPr>
          <w:rFonts w:ascii="Times New Roman" w:hAnsi="Times New Roman" w:cs="Times New Roman"/>
          <w:sz w:val="24"/>
          <w:szCs w:val="24"/>
        </w:rPr>
        <w:sym w:font="Symbol" w:char="F02D"/>
      </w:r>
      <w:r w:rsidRPr="007844F6">
        <w:rPr>
          <w:rFonts w:ascii="Times New Roman" w:hAnsi="Times New Roman" w:cs="Times New Roman"/>
          <w:sz w:val="24"/>
          <w:szCs w:val="24"/>
        </w:rPr>
        <w:t xml:space="preserve"> Педагог-психолог </w:t>
      </w:r>
      <w:r w:rsidRPr="007844F6">
        <w:rPr>
          <w:rFonts w:ascii="Times New Roman" w:hAnsi="Times New Roman" w:cs="Times New Roman"/>
          <w:sz w:val="24"/>
          <w:szCs w:val="24"/>
        </w:rPr>
        <w:sym w:font="Symbol" w:char="F02D"/>
      </w:r>
      <w:r w:rsidRPr="007844F6">
        <w:rPr>
          <w:rFonts w:ascii="Times New Roman" w:hAnsi="Times New Roman" w:cs="Times New Roman"/>
          <w:sz w:val="24"/>
          <w:szCs w:val="24"/>
        </w:rPr>
        <w:t xml:space="preserve"> Педагог-логопед </w:t>
      </w:r>
      <w:r w:rsidRPr="007844F6">
        <w:rPr>
          <w:rFonts w:ascii="Times New Roman" w:hAnsi="Times New Roman" w:cs="Times New Roman"/>
          <w:sz w:val="24"/>
          <w:szCs w:val="24"/>
        </w:rPr>
        <w:sym w:font="Symbol" w:char="F02D"/>
      </w:r>
      <w:r w:rsidRPr="007844F6">
        <w:rPr>
          <w:rFonts w:ascii="Times New Roman" w:hAnsi="Times New Roman" w:cs="Times New Roman"/>
          <w:sz w:val="24"/>
          <w:szCs w:val="24"/>
        </w:rPr>
        <w:t xml:space="preserve"> Педагоги дополнительного образования.</w:t>
      </w:r>
    </w:p>
    <w:p w:rsidR="00C1722C" w:rsidRPr="007844F6" w:rsidRDefault="00C1722C" w:rsidP="00910F62">
      <w:pPr>
        <w:jc w:val="both"/>
        <w:rPr>
          <w:rFonts w:ascii="Times New Roman" w:hAnsi="Times New Roman" w:cs="Times New Roman"/>
          <w:sz w:val="24"/>
          <w:szCs w:val="24"/>
        </w:rPr>
      </w:pPr>
      <w:r w:rsidRPr="007844F6">
        <w:rPr>
          <w:rFonts w:ascii="Times New Roman" w:hAnsi="Times New Roman" w:cs="Times New Roman"/>
          <w:sz w:val="24"/>
          <w:szCs w:val="24"/>
        </w:rPr>
        <w:t>3.2 Нормативно-методическое обеспечение</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Управление качеством воспитатель</w:t>
      </w:r>
      <w:r w:rsidR="00C36687" w:rsidRPr="007844F6">
        <w:rPr>
          <w:rFonts w:ascii="Times New Roman" w:hAnsi="Times New Roman" w:cs="Times New Roman"/>
          <w:sz w:val="24"/>
          <w:szCs w:val="24"/>
        </w:rPr>
        <w:t xml:space="preserve">ной деятельности в МБОУ «Школа №7» </w:t>
      </w:r>
      <w:r w:rsidRPr="007844F6">
        <w:rPr>
          <w:rFonts w:ascii="Times New Roman" w:hAnsi="Times New Roman" w:cs="Times New Roman"/>
          <w:sz w:val="24"/>
          <w:szCs w:val="24"/>
        </w:rPr>
        <w:t xml:space="preserve">связывается, прежде всего, с качеством ее нормативно-правового обеспечения: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1.Положение о классном руководителе.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2.Пол</w:t>
      </w:r>
      <w:r w:rsidR="0039423B" w:rsidRPr="007844F6">
        <w:rPr>
          <w:rFonts w:ascii="Times New Roman" w:hAnsi="Times New Roman" w:cs="Times New Roman"/>
          <w:sz w:val="24"/>
          <w:szCs w:val="24"/>
        </w:rPr>
        <w:t>ожение о дежурстве</w:t>
      </w:r>
      <w:r w:rsidR="00C36687" w:rsidRPr="007844F6">
        <w:rPr>
          <w:rFonts w:ascii="Times New Roman" w:hAnsi="Times New Roman" w:cs="Times New Roman"/>
          <w:sz w:val="24"/>
          <w:szCs w:val="24"/>
        </w:rPr>
        <w:t xml:space="preserve"> в </w:t>
      </w:r>
      <w:r w:rsidR="0039423B" w:rsidRPr="007844F6">
        <w:rPr>
          <w:rFonts w:ascii="Times New Roman" w:hAnsi="Times New Roman" w:cs="Times New Roman"/>
          <w:sz w:val="24"/>
          <w:szCs w:val="24"/>
        </w:rPr>
        <w:t xml:space="preserve"> МБОУ «Школа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3. Положение о методическом объединении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4.Положение о внутришкольном контроле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5.Положение о комиссии по урегулировании споров между участниками образовательных отношений МБОУ </w:t>
      </w:r>
      <w:r w:rsidR="0039423B" w:rsidRPr="007844F6">
        <w:rPr>
          <w:rFonts w:ascii="Times New Roman" w:hAnsi="Times New Roman" w:cs="Times New Roman"/>
          <w:sz w:val="24"/>
          <w:szCs w:val="24"/>
        </w:rPr>
        <w:t>«Школа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6.Положение о Совете профилактике правонарушений </w:t>
      </w:r>
    </w:p>
    <w:p w:rsidR="00C36687" w:rsidRPr="007844F6" w:rsidRDefault="00C36687"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7.Положение о Совете школы МБОУ «Школа №7»</w:t>
      </w:r>
      <w:r w:rsidR="005310EE" w:rsidRPr="007844F6">
        <w:rPr>
          <w:rFonts w:ascii="Times New Roman" w:hAnsi="Times New Roman" w:cs="Times New Roman"/>
          <w:sz w:val="24"/>
          <w:szCs w:val="24"/>
        </w:rPr>
        <w:t xml:space="preserve">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8. Положение о дежурстве в МБОУ </w:t>
      </w:r>
      <w:r w:rsidR="0039423B" w:rsidRPr="007844F6">
        <w:rPr>
          <w:rFonts w:ascii="Times New Roman" w:hAnsi="Times New Roman" w:cs="Times New Roman"/>
          <w:sz w:val="24"/>
          <w:szCs w:val="24"/>
        </w:rPr>
        <w:t>«Школа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9. Положение о школьной одежде и внешнем виде обучающихся 10.Положение о психолого- педагогическом консилиуме между обучающимися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11.Положение о социально-психологической службе МБОУ </w:t>
      </w:r>
      <w:r w:rsidR="0039423B" w:rsidRPr="007844F6">
        <w:rPr>
          <w:rFonts w:ascii="Times New Roman" w:hAnsi="Times New Roman" w:cs="Times New Roman"/>
          <w:sz w:val="24"/>
          <w:szCs w:val="24"/>
        </w:rPr>
        <w:t>«Школа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13. Положение о школьной медиатеке МБОУ </w:t>
      </w:r>
      <w:r w:rsidR="0039423B" w:rsidRPr="007844F6">
        <w:rPr>
          <w:rFonts w:ascii="Times New Roman" w:hAnsi="Times New Roman" w:cs="Times New Roman"/>
          <w:sz w:val="24"/>
          <w:szCs w:val="24"/>
        </w:rPr>
        <w:t>«Школа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14.Положение о защите от информации, причиняющие вред их здоровью и развитию.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15.Положение об организации дополнительного образования в МБОУ </w:t>
      </w:r>
      <w:r w:rsidR="0039423B" w:rsidRPr="007844F6">
        <w:rPr>
          <w:rFonts w:ascii="Times New Roman" w:hAnsi="Times New Roman" w:cs="Times New Roman"/>
          <w:sz w:val="24"/>
          <w:szCs w:val="24"/>
        </w:rPr>
        <w:t>«Школа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16. Положение о внеурочной деятельности обучающихся МБОУ </w:t>
      </w:r>
      <w:r w:rsidR="0039423B" w:rsidRPr="007844F6">
        <w:rPr>
          <w:rFonts w:ascii="Times New Roman" w:hAnsi="Times New Roman" w:cs="Times New Roman"/>
          <w:sz w:val="24"/>
          <w:szCs w:val="24"/>
        </w:rPr>
        <w:t>«Школа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17.Положение о школьном ученическом самоуправлении. </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18. Правила внутреннего распорядка для обучающихся МБОУ </w:t>
      </w:r>
      <w:r w:rsidR="0039423B" w:rsidRPr="007844F6">
        <w:rPr>
          <w:rFonts w:ascii="Times New Roman" w:hAnsi="Times New Roman" w:cs="Times New Roman"/>
          <w:sz w:val="24"/>
          <w:szCs w:val="24"/>
        </w:rPr>
        <w:t>«Школа №7»</w:t>
      </w:r>
    </w:p>
    <w:p w:rsidR="0039423B"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19.Положение о первичном отделении общероссийской общественно-государственной детско-юношеской организации «Российское движение школьников» МБОУ </w:t>
      </w:r>
      <w:r w:rsidR="0039423B" w:rsidRPr="007844F6">
        <w:rPr>
          <w:rFonts w:ascii="Times New Roman" w:hAnsi="Times New Roman" w:cs="Times New Roman"/>
          <w:sz w:val="24"/>
          <w:szCs w:val="24"/>
        </w:rPr>
        <w:t>«Школа №7»</w:t>
      </w:r>
    </w:p>
    <w:p w:rsidR="00C36687" w:rsidRPr="007844F6" w:rsidRDefault="005310EE"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20. Положение о школьном спортивном клубе «</w:t>
      </w:r>
      <w:r w:rsidR="00C36687" w:rsidRPr="007844F6">
        <w:rPr>
          <w:rFonts w:ascii="Times New Roman" w:hAnsi="Times New Roman" w:cs="Times New Roman"/>
          <w:sz w:val="24"/>
          <w:szCs w:val="24"/>
        </w:rPr>
        <w:t>Олимп</w:t>
      </w:r>
      <w:r w:rsidRPr="007844F6">
        <w:rPr>
          <w:rFonts w:ascii="Times New Roman" w:hAnsi="Times New Roman" w:cs="Times New Roman"/>
          <w:sz w:val="24"/>
          <w:szCs w:val="24"/>
        </w:rPr>
        <w:t>»</w:t>
      </w:r>
    </w:p>
    <w:p w:rsidR="00C36687" w:rsidRPr="007844F6" w:rsidRDefault="00C36687"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21 Положение о Совете отцов МБОУ «Школа №7»</w:t>
      </w:r>
    </w:p>
    <w:p w:rsidR="005310EE" w:rsidRPr="007844F6" w:rsidRDefault="00C36687" w:rsidP="0039423B">
      <w:pPr>
        <w:spacing w:after="0"/>
        <w:jc w:val="both"/>
        <w:rPr>
          <w:rFonts w:ascii="Times New Roman" w:hAnsi="Times New Roman" w:cs="Times New Roman"/>
          <w:sz w:val="24"/>
          <w:szCs w:val="24"/>
        </w:rPr>
      </w:pPr>
      <w:r w:rsidRPr="007844F6">
        <w:rPr>
          <w:rFonts w:ascii="Times New Roman" w:hAnsi="Times New Roman" w:cs="Times New Roman"/>
          <w:sz w:val="24"/>
          <w:szCs w:val="24"/>
        </w:rPr>
        <w:t>22</w:t>
      </w:r>
      <w:r w:rsidR="005310EE" w:rsidRPr="007844F6">
        <w:rPr>
          <w:rFonts w:ascii="Times New Roman" w:hAnsi="Times New Roman" w:cs="Times New Roman"/>
          <w:sz w:val="24"/>
          <w:szCs w:val="24"/>
        </w:rPr>
        <w:t>.</w:t>
      </w:r>
      <w:r w:rsidRPr="007844F6">
        <w:rPr>
          <w:rFonts w:ascii="Times New Roman" w:hAnsi="Times New Roman" w:cs="Times New Roman"/>
          <w:sz w:val="24"/>
          <w:szCs w:val="24"/>
        </w:rPr>
        <w:t xml:space="preserve"> Положение о Историческом клубе МБОУ «Школа №7»</w:t>
      </w:r>
    </w:p>
    <w:p w:rsidR="00C1722C" w:rsidRPr="007844F6" w:rsidRDefault="00C1722C" w:rsidP="00C1722C">
      <w:pPr>
        <w:jc w:val="both"/>
        <w:rPr>
          <w:rFonts w:ascii="Times New Roman" w:hAnsi="Times New Roman" w:cs="Times New Roman"/>
          <w:b/>
          <w:sz w:val="24"/>
          <w:szCs w:val="24"/>
        </w:rPr>
      </w:pPr>
      <w:r w:rsidRPr="007844F6">
        <w:rPr>
          <w:rFonts w:ascii="Times New Roman" w:hAnsi="Times New Roman" w:cs="Times New Roman"/>
          <w:b/>
          <w:sz w:val="24"/>
          <w:szCs w:val="24"/>
        </w:rPr>
        <w:t xml:space="preserve">3.3  Требования  к  условиям  работы  с  обучающимися  с  особыми </w:t>
      </w:r>
    </w:p>
    <w:p w:rsidR="00C1722C" w:rsidRPr="007844F6" w:rsidRDefault="00C1722C" w:rsidP="00C1722C">
      <w:pPr>
        <w:jc w:val="both"/>
        <w:rPr>
          <w:rFonts w:ascii="Times New Roman" w:hAnsi="Times New Roman" w:cs="Times New Roman"/>
          <w:b/>
          <w:sz w:val="24"/>
          <w:szCs w:val="24"/>
        </w:rPr>
      </w:pPr>
      <w:r w:rsidRPr="007844F6">
        <w:rPr>
          <w:rFonts w:ascii="Times New Roman" w:hAnsi="Times New Roman" w:cs="Times New Roman"/>
          <w:b/>
          <w:sz w:val="24"/>
          <w:szCs w:val="24"/>
        </w:rPr>
        <w:t>образовательными потребностями</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В  воспитательной  работе  с  категориями  обучающихся,  имеющих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особые образовательные потребности: обучающихся с инвалидностью, с ОВЗ,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из  социально  уязвимых  групп  (например,  воспитанники  детских  домов,  из семей  мигрантов,  билингвы  и  др.),  одарённых,  с  отклоняющимся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поведением, — создаются особые условия (описываются эти условия).</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Особыми  задачами  воспитания  обучающихся  с  особыми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образовательными потребностями являются:</w:t>
      </w:r>
    </w:p>
    <w:p w:rsidR="00C1722C" w:rsidRPr="007844F6" w:rsidRDefault="00C1722C" w:rsidP="0083788F">
      <w:pPr>
        <w:pStyle w:val="a4"/>
        <w:numPr>
          <w:ilvl w:val="0"/>
          <w:numId w:val="65"/>
        </w:numPr>
        <w:rPr>
          <w:rFonts w:ascii="Times New Roman"/>
          <w:sz w:val="24"/>
          <w:szCs w:val="24"/>
        </w:rPr>
      </w:pPr>
      <w:r w:rsidRPr="007844F6">
        <w:rPr>
          <w:rFonts w:ascii="Times New Roman"/>
          <w:sz w:val="24"/>
          <w:szCs w:val="24"/>
        </w:rPr>
        <w:t xml:space="preserve">налаживание  эмоционально-положительного  взаимодействия  с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окружающими  для  их  успешной  социальной  адаптации  и  интеграции  в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общеобразовательной организации;</w:t>
      </w:r>
    </w:p>
    <w:p w:rsidR="00C1722C" w:rsidRPr="007844F6" w:rsidRDefault="00C1722C" w:rsidP="0083788F">
      <w:pPr>
        <w:pStyle w:val="a4"/>
        <w:numPr>
          <w:ilvl w:val="0"/>
          <w:numId w:val="65"/>
        </w:numPr>
        <w:rPr>
          <w:rFonts w:ascii="Times New Roman"/>
          <w:sz w:val="24"/>
          <w:szCs w:val="24"/>
        </w:rPr>
      </w:pPr>
      <w:r w:rsidRPr="007844F6">
        <w:rPr>
          <w:rFonts w:ascii="Times New Roman"/>
          <w:sz w:val="24"/>
          <w:szCs w:val="24"/>
        </w:rPr>
        <w:t xml:space="preserve">формирование  доброжелательного  отношения  к  обучающимся  и  их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lastRenderedPageBreak/>
        <w:t>семьям со стороны всех участников образовательных отношений;</w:t>
      </w:r>
    </w:p>
    <w:p w:rsidR="00C1722C" w:rsidRPr="007844F6" w:rsidRDefault="00C1722C" w:rsidP="0083788F">
      <w:pPr>
        <w:pStyle w:val="a4"/>
        <w:numPr>
          <w:ilvl w:val="0"/>
          <w:numId w:val="65"/>
        </w:numPr>
        <w:rPr>
          <w:rFonts w:ascii="Times New Roman"/>
          <w:sz w:val="24"/>
          <w:szCs w:val="24"/>
        </w:rPr>
      </w:pPr>
      <w:r w:rsidRPr="007844F6">
        <w:rPr>
          <w:rFonts w:ascii="Times New Roman"/>
          <w:sz w:val="24"/>
          <w:szCs w:val="24"/>
        </w:rPr>
        <w:t xml:space="preserve">построение воспитательной деятельности с учётом индивидуальных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особенностей и возможностей каждого обучающегося;</w:t>
      </w:r>
    </w:p>
    <w:p w:rsidR="00C1722C" w:rsidRPr="007844F6" w:rsidRDefault="00C1722C" w:rsidP="0083788F">
      <w:pPr>
        <w:pStyle w:val="a4"/>
        <w:numPr>
          <w:ilvl w:val="0"/>
          <w:numId w:val="65"/>
        </w:numPr>
        <w:rPr>
          <w:rFonts w:ascii="Times New Roman"/>
          <w:sz w:val="24"/>
          <w:szCs w:val="24"/>
        </w:rPr>
      </w:pPr>
      <w:r w:rsidRPr="007844F6">
        <w:rPr>
          <w:rFonts w:ascii="Times New Roman"/>
          <w:sz w:val="24"/>
          <w:szCs w:val="24"/>
        </w:rPr>
        <w:t xml:space="preserve">обеспечение  психолого-педагогической  поддержки  семей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обучающихся,  содействие  повышению  уровня  их  педагогической,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психологической, медико-социальной компетентности.</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При  организации  воспитания  обучающихся  с  особыми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образовательными потребностями необходимо ориентироваться на:</w:t>
      </w:r>
    </w:p>
    <w:p w:rsidR="00C1722C" w:rsidRPr="007844F6" w:rsidRDefault="00C1722C" w:rsidP="0083788F">
      <w:pPr>
        <w:pStyle w:val="a4"/>
        <w:numPr>
          <w:ilvl w:val="0"/>
          <w:numId w:val="65"/>
        </w:numPr>
        <w:rPr>
          <w:rFonts w:ascii="Times New Roman"/>
          <w:sz w:val="24"/>
          <w:szCs w:val="24"/>
        </w:rPr>
      </w:pPr>
      <w:r w:rsidRPr="007844F6">
        <w:rPr>
          <w:rFonts w:ascii="Times New Roman"/>
          <w:sz w:val="24"/>
          <w:szCs w:val="24"/>
        </w:rPr>
        <w:t xml:space="preserve">формирование  личности  ребёнка  с  особыми  образовательными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потребностями  с  использованием  адекватных  возрасту  и  физическому  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(или) психическому состоянию методов воспитания;</w:t>
      </w:r>
    </w:p>
    <w:p w:rsidR="00C1722C" w:rsidRPr="007844F6" w:rsidRDefault="00C1722C" w:rsidP="0083788F">
      <w:pPr>
        <w:pStyle w:val="a4"/>
        <w:numPr>
          <w:ilvl w:val="0"/>
          <w:numId w:val="65"/>
        </w:numPr>
        <w:rPr>
          <w:rFonts w:ascii="Times New Roman"/>
          <w:sz w:val="24"/>
          <w:szCs w:val="24"/>
        </w:rPr>
      </w:pPr>
      <w:r w:rsidRPr="007844F6">
        <w:rPr>
          <w:rFonts w:ascii="Times New Roman"/>
          <w:sz w:val="24"/>
          <w:szCs w:val="24"/>
        </w:rPr>
        <w:t xml:space="preserve">создание  оптимальных условий совместного воспитания и обучения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обучающихся  с  особыми  образовательными  потребностями  и  их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сверстников,  с  использованием  адекватных  вспомогательных  средств  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педагогических  приёмов,  организацией  совместных  форм  работы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воспитателей,  педагогов-психологов,  учителей-логопедов,  учителей-дефектологов; </w:t>
      </w:r>
    </w:p>
    <w:p w:rsidR="00C1722C" w:rsidRPr="007844F6" w:rsidRDefault="00C1722C" w:rsidP="0083788F">
      <w:pPr>
        <w:pStyle w:val="a4"/>
        <w:numPr>
          <w:ilvl w:val="0"/>
          <w:numId w:val="65"/>
        </w:numPr>
        <w:rPr>
          <w:rFonts w:ascii="Times New Roman"/>
          <w:sz w:val="24"/>
          <w:szCs w:val="24"/>
        </w:rPr>
      </w:pPr>
      <w:r w:rsidRPr="007844F6">
        <w:rPr>
          <w:rFonts w:ascii="Times New Roman"/>
          <w:sz w:val="24"/>
          <w:szCs w:val="24"/>
        </w:rPr>
        <w:t xml:space="preserve">личностно-ориентированный  подход  в  организации  всех  видов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деятельности обучающихся с особыми образовательными потребностями.</w:t>
      </w:r>
    </w:p>
    <w:p w:rsidR="005A1DF4" w:rsidRPr="007844F6" w:rsidRDefault="005A1DF4" w:rsidP="00C1722C">
      <w:pPr>
        <w:jc w:val="both"/>
        <w:rPr>
          <w:rFonts w:ascii="Times New Roman" w:hAnsi="Times New Roman" w:cs="Times New Roman"/>
          <w:b/>
          <w:sz w:val="24"/>
          <w:szCs w:val="24"/>
        </w:rPr>
      </w:pPr>
    </w:p>
    <w:p w:rsidR="00C1722C" w:rsidRPr="007844F6" w:rsidRDefault="00C1722C" w:rsidP="00C1722C">
      <w:pPr>
        <w:jc w:val="both"/>
        <w:rPr>
          <w:rFonts w:ascii="Times New Roman" w:hAnsi="Times New Roman" w:cs="Times New Roman"/>
          <w:b/>
          <w:sz w:val="24"/>
          <w:szCs w:val="24"/>
        </w:rPr>
      </w:pPr>
      <w:r w:rsidRPr="007844F6">
        <w:rPr>
          <w:rFonts w:ascii="Times New Roman" w:hAnsi="Times New Roman" w:cs="Times New Roman"/>
          <w:b/>
          <w:sz w:val="24"/>
          <w:szCs w:val="24"/>
        </w:rPr>
        <w:t xml:space="preserve">3.4 Система поощрения социальной успешности и проявлений активной </w:t>
      </w:r>
    </w:p>
    <w:p w:rsidR="00C1722C" w:rsidRPr="007844F6" w:rsidRDefault="00C1722C" w:rsidP="00C1722C">
      <w:pPr>
        <w:jc w:val="both"/>
        <w:rPr>
          <w:rFonts w:ascii="Times New Roman" w:hAnsi="Times New Roman" w:cs="Times New Roman"/>
          <w:b/>
          <w:sz w:val="24"/>
          <w:szCs w:val="24"/>
        </w:rPr>
      </w:pPr>
      <w:r w:rsidRPr="007844F6">
        <w:rPr>
          <w:rFonts w:ascii="Times New Roman" w:hAnsi="Times New Roman" w:cs="Times New Roman"/>
          <w:b/>
          <w:sz w:val="24"/>
          <w:szCs w:val="24"/>
        </w:rPr>
        <w:t>жизненной позиции обучающихся</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Система  поощрения  проявлений  активной  жизненной  позиции  и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социальной  успешности  обучающихся  призвана  способствовать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формированию  у  обучающихся  ориентации  на  активную  жизненную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позицию,  инициативность,  максимально  вовлекать  их  в  совместную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деятельность  в  воспитательных  целях.  Система  проявлений  активной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жизненной  позиции  и  поощрения  социальной  успешности  обучающихся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строится на принципах:</w:t>
      </w:r>
    </w:p>
    <w:p w:rsidR="00C1722C" w:rsidRPr="007844F6" w:rsidRDefault="00C1722C" w:rsidP="00E47B59">
      <w:pPr>
        <w:pStyle w:val="a4"/>
        <w:numPr>
          <w:ilvl w:val="0"/>
          <w:numId w:val="64"/>
        </w:numPr>
        <w:jc w:val="left"/>
        <w:rPr>
          <w:rFonts w:ascii="Times New Roman"/>
          <w:sz w:val="24"/>
          <w:szCs w:val="24"/>
        </w:rPr>
      </w:pPr>
      <w:r w:rsidRPr="007844F6">
        <w:rPr>
          <w:rFonts w:ascii="Times New Roman"/>
          <w:sz w:val="24"/>
          <w:szCs w:val="24"/>
        </w:rPr>
        <w:t xml:space="preserve">публичности,  открытости  поощрений  (информирование  всех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обучающихся  о  награждении,  проведение  награждений  в  присутствии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значительного числа обучающихся);</w:t>
      </w:r>
    </w:p>
    <w:p w:rsidR="00C1722C" w:rsidRPr="007844F6" w:rsidRDefault="00C1722C" w:rsidP="00E47B59">
      <w:pPr>
        <w:pStyle w:val="a4"/>
        <w:numPr>
          <w:ilvl w:val="0"/>
          <w:numId w:val="64"/>
        </w:numPr>
        <w:jc w:val="left"/>
        <w:rPr>
          <w:rFonts w:ascii="Times New Roman"/>
          <w:sz w:val="24"/>
          <w:szCs w:val="24"/>
        </w:rPr>
      </w:pPr>
      <w:r w:rsidRPr="007844F6">
        <w:rPr>
          <w:rFonts w:ascii="Times New Roman"/>
          <w:sz w:val="24"/>
          <w:szCs w:val="24"/>
        </w:rPr>
        <w:t xml:space="preserve">соответствия  артефактов  и  процедур  награждения  укладу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общеобразовательной  организации,  качеству  воспитывающей  среды,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символике общеобразовательной организации;</w:t>
      </w:r>
    </w:p>
    <w:p w:rsidR="00C1722C" w:rsidRPr="007844F6" w:rsidRDefault="00C1722C" w:rsidP="00E47B59">
      <w:pPr>
        <w:pStyle w:val="a4"/>
        <w:numPr>
          <w:ilvl w:val="0"/>
          <w:numId w:val="64"/>
        </w:numPr>
        <w:jc w:val="left"/>
        <w:rPr>
          <w:rFonts w:ascii="Times New Roman"/>
          <w:sz w:val="24"/>
          <w:szCs w:val="24"/>
        </w:rPr>
      </w:pPr>
      <w:r w:rsidRPr="007844F6">
        <w:rPr>
          <w:rFonts w:ascii="Times New Roman"/>
          <w:sz w:val="24"/>
          <w:szCs w:val="24"/>
        </w:rPr>
        <w:t xml:space="preserve">прозрачности  правил  поощрения  (наличие  положения  о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 xml:space="preserve">награждениях,  неукоснительное  следование  порядку,  зафиксированному  в </w:t>
      </w:r>
    </w:p>
    <w:p w:rsidR="00C1722C" w:rsidRPr="007844F6" w:rsidRDefault="00C1722C" w:rsidP="00E47B59">
      <w:pPr>
        <w:spacing w:after="0"/>
        <w:rPr>
          <w:rFonts w:ascii="Times New Roman" w:hAnsi="Times New Roman" w:cs="Times New Roman"/>
          <w:sz w:val="24"/>
          <w:szCs w:val="24"/>
        </w:rPr>
      </w:pPr>
      <w:r w:rsidRPr="007844F6">
        <w:rPr>
          <w:rFonts w:ascii="Times New Roman" w:hAnsi="Times New Roman" w:cs="Times New Roman"/>
          <w:sz w:val="24"/>
          <w:szCs w:val="24"/>
        </w:rPr>
        <w:t>этом документе, соблюдение справедливости при выдвижении кандидатур);</w:t>
      </w:r>
    </w:p>
    <w:p w:rsidR="00C1722C" w:rsidRPr="007844F6" w:rsidRDefault="00C1722C" w:rsidP="005A1DF4">
      <w:pPr>
        <w:pStyle w:val="a4"/>
        <w:numPr>
          <w:ilvl w:val="0"/>
          <w:numId w:val="64"/>
        </w:numPr>
        <w:rPr>
          <w:rFonts w:ascii="Times New Roman"/>
          <w:sz w:val="24"/>
          <w:szCs w:val="24"/>
        </w:rPr>
      </w:pPr>
      <w:r w:rsidRPr="007844F6">
        <w:rPr>
          <w:rFonts w:ascii="Times New Roman"/>
          <w:sz w:val="24"/>
          <w:szCs w:val="24"/>
        </w:rPr>
        <w:t xml:space="preserve">регулирования  частоты  награждений  (недопущение  избыточности  в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поощрениях, чрезмерно больших групп поощряемых и т. п.);</w:t>
      </w:r>
    </w:p>
    <w:p w:rsidR="00C1722C" w:rsidRPr="007844F6" w:rsidRDefault="00C1722C" w:rsidP="005A1DF4">
      <w:pPr>
        <w:pStyle w:val="a4"/>
        <w:numPr>
          <w:ilvl w:val="0"/>
          <w:numId w:val="64"/>
        </w:numPr>
        <w:rPr>
          <w:rFonts w:ascii="Times New Roman"/>
          <w:sz w:val="24"/>
          <w:szCs w:val="24"/>
        </w:rPr>
      </w:pPr>
      <w:r w:rsidRPr="007844F6">
        <w:rPr>
          <w:rFonts w:ascii="Times New Roman"/>
          <w:sz w:val="24"/>
          <w:szCs w:val="24"/>
        </w:rPr>
        <w:t xml:space="preserve">сочетания  индивидуального  и  коллективного  поощрения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(использование  индивидуальных  и  коллективных  наград  даёт  возможность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стимулировать  индивидуальную  и  коллективную  активность  обучающихся,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преодолевать  межличностные  противоречия  между  обучающимися,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получивш</w:t>
      </w:r>
      <w:r w:rsidR="005A1DF4" w:rsidRPr="007844F6">
        <w:rPr>
          <w:rFonts w:ascii="Times New Roman" w:hAnsi="Times New Roman" w:cs="Times New Roman"/>
          <w:sz w:val="24"/>
          <w:szCs w:val="24"/>
        </w:rPr>
        <w:t xml:space="preserve">ими и не получившими награды); </w:t>
      </w:r>
    </w:p>
    <w:p w:rsidR="00C1722C" w:rsidRPr="007844F6" w:rsidRDefault="00C1722C" w:rsidP="005A1DF4">
      <w:pPr>
        <w:pStyle w:val="a4"/>
        <w:numPr>
          <w:ilvl w:val="0"/>
          <w:numId w:val="64"/>
        </w:numPr>
        <w:rPr>
          <w:rFonts w:ascii="Times New Roman"/>
          <w:sz w:val="24"/>
          <w:szCs w:val="24"/>
        </w:rPr>
      </w:pPr>
      <w:r w:rsidRPr="007844F6">
        <w:rPr>
          <w:rFonts w:ascii="Times New Roman"/>
          <w:sz w:val="24"/>
          <w:szCs w:val="24"/>
        </w:rPr>
        <w:lastRenderedPageBreak/>
        <w:t xml:space="preserve">привлечения  к  участию  в  системе  поощрений  на  всех  стадиях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родителей  (законных  представителей)  обучающихся,  представителей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родительского  сообщества,  самих  обучающихся,  их  представителей  (с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учётом  наличия  ученического  самоуправления),  сторонних  организаций,  их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статусных представителей;</w:t>
      </w:r>
    </w:p>
    <w:p w:rsidR="00C1722C" w:rsidRPr="007844F6" w:rsidRDefault="00C1722C" w:rsidP="005A1DF4">
      <w:pPr>
        <w:pStyle w:val="a4"/>
        <w:numPr>
          <w:ilvl w:val="0"/>
          <w:numId w:val="64"/>
        </w:numPr>
        <w:rPr>
          <w:rFonts w:ascii="Times New Roman"/>
          <w:sz w:val="24"/>
          <w:szCs w:val="24"/>
        </w:rPr>
      </w:pPr>
      <w:r w:rsidRPr="007844F6">
        <w:rPr>
          <w:rFonts w:ascii="Times New Roman"/>
          <w:sz w:val="24"/>
          <w:szCs w:val="24"/>
        </w:rPr>
        <w:t xml:space="preserve">дифференцированности поощрений (наличие уровней и типов наград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позволяет продлить стимулирующее действие системы поощрения).</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Формы  поощрения  проявлений  активной  жизненной  позиции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обучающихся  и  социальной  успешности  (формы  могут  быть  изменены,  их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состав  расширен):  индивидуальные  и  групповые  портфолио,  рейтинги,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благотворительная поддержка.</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Ведение портфолио  —  деятельность обучающихся  при её организации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и  регулярном  поощрении  классными  руководителями,  поддержке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родителями  (законными  представителями)  по  собиранию  (накоплению)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артефактов, фиксирующих и символизирующих достижения обучающегося.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Портфолио  может  включать  артефакты  признания  личностных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достижений,  достижений  в  группе,  участия  в  деятельности  (грамоты,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поощрительные  письма,  фотографии  призов,  фото  изделий,  работ  и  др.,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участвовавших  в  конкурсах  и  т. д.).  Кроме  индивидуального  портфолио,</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возможно ведение портфолио класса.</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Рейтинг  —  размещение  имен  обучающихся  или  названий  групп  в </w:t>
      </w:r>
    </w:p>
    <w:p w:rsidR="00C1722C" w:rsidRPr="007844F6" w:rsidRDefault="00C1722C" w:rsidP="005A1DF4">
      <w:pPr>
        <w:spacing w:after="0"/>
        <w:jc w:val="both"/>
        <w:rPr>
          <w:rFonts w:ascii="Times New Roman" w:hAnsi="Times New Roman" w:cs="Times New Roman"/>
          <w:sz w:val="24"/>
          <w:szCs w:val="24"/>
        </w:rPr>
      </w:pPr>
      <w:r w:rsidRPr="007844F6">
        <w:rPr>
          <w:rFonts w:ascii="Times New Roman" w:hAnsi="Times New Roman" w:cs="Times New Roman"/>
          <w:sz w:val="24"/>
          <w:szCs w:val="24"/>
        </w:rPr>
        <w:t>последовательности,  определяемой  их  успешностью,  достижениями  в  чём-либо.</w:t>
      </w:r>
    </w:p>
    <w:p w:rsidR="005A1DF4" w:rsidRPr="007844F6" w:rsidRDefault="005A1DF4" w:rsidP="008A0B7E">
      <w:pPr>
        <w:rPr>
          <w:rFonts w:ascii="Times New Roman" w:hAnsi="Times New Roman" w:cs="Times New Roman"/>
          <w:b/>
          <w:iCs/>
          <w:sz w:val="24"/>
          <w:szCs w:val="24"/>
        </w:rPr>
      </w:pPr>
    </w:p>
    <w:p w:rsidR="008A0B7E" w:rsidRPr="007844F6" w:rsidRDefault="00991DD8" w:rsidP="008A0B7E">
      <w:pPr>
        <w:rPr>
          <w:rFonts w:ascii="Times New Roman" w:hAnsi="Times New Roman" w:cs="Times New Roman"/>
          <w:sz w:val="24"/>
          <w:szCs w:val="24"/>
          <w:u w:val="single"/>
        </w:rPr>
      </w:pPr>
      <w:r w:rsidRPr="007844F6">
        <w:rPr>
          <w:rFonts w:ascii="Times New Roman" w:hAnsi="Times New Roman" w:cs="Times New Roman"/>
          <w:b/>
          <w:iCs/>
          <w:sz w:val="24"/>
          <w:szCs w:val="24"/>
        </w:rPr>
        <w:t>3</w:t>
      </w:r>
      <w:r w:rsidR="00910F62" w:rsidRPr="007844F6">
        <w:rPr>
          <w:rFonts w:ascii="Times New Roman" w:hAnsi="Times New Roman" w:cs="Times New Roman"/>
          <w:b/>
          <w:iCs/>
          <w:sz w:val="24"/>
          <w:szCs w:val="24"/>
          <w:lang w:val="x-none"/>
        </w:rPr>
        <w:t xml:space="preserve">. </w:t>
      </w:r>
      <w:r w:rsidRPr="007844F6">
        <w:rPr>
          <w:rFonts w:ascii="Times New Roman" w:hAnsi="Times New Roman" w:cs="Times New Roman"/>
          <w:b/>
          <w:iCs/>
          <w:sz w:val="24"/>
          <w:szCs w:val="24"/>
        </w:rPr>
        <w:t xml:space="preserve">5 </w:t>
      </w:r>
      <w:r w:rsidR="008A0B7E" w:rsidRPr="007844F6">
        <w:rPr>
          <w:rFonts w:ascii="Times New Roman" w:hAnsi="Times New Roman" w:cs="Times New Roman"/>
          <w:b/>
          <w:sz w:val="24"/>
          <w:szCs w:val="24"/>
        </w:rPr>
        <w:t>Содержание и организация мониторинга эффективности реализации программы воспитания и социализации образовательного учреждения.</w:t>
      </w:r>
      <w:r w:rsidR="008A0B7E" w:rsidRPr="007844F6">
        <w:rPr>
          <w:rFonts w:ascii="Times New Roman" w:hAnsi="Times New Roman" w:cs="Times New Roman"/>
          <w:sz w:val="24"/>
          <w:szCs w:val="24"/>
          <w:u w:val="single"/>
        </w:rPr>
        <w:t xml:space="preserve">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Мониторинг представляет собой систему диагностических процедур исследований, направленных на комплексную оценку результатов и эффективности реализации программы.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О качестве результатов реализации программы воспитания и социализации обучающихся можно судить по степени их приближения к целевым ориентирам воспитательной работы. Понятие эффективности включает в себя не только достижение высоких объективных показателей воспитательной деятельности, но и понесенные при этом затраты (временные, кадровые, интеллектуальные, психологические и др.).</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Комплексная оценка качества реализации разработанной нами программы воспитания  социализации зависит также от выбранной и используемой пед коллективном парадигмы воспитания и социализации: социоориентированной, личностно ориентированной или интегрированной (целостной).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В концепции разработки настоящей программы мы исходили из приоритета целостной парадигмы воспитания и социализации личности школьника.</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Оценку и анализ качества и эффективности реализации программы можно осуществлять на комплексной для колы основе, а можно вести в контексте реализации основных направлений и решаемых педагогических задач. При этом следует учитывать, что итоги мониторинга результатов воспитательной деятельности на уровне отдельной личности, класса, ступени обучения нужны не как самоцель, а как средство планирования </w:t>
      </w:r>
      <w:r w:rsidRPr="007844F6">
        <w:rPr>
          <w:rFonts w:ascii="Times New Roman" w:hAnsi="Times New Roman" w:cs="Times New Roman"/>
          <w:sz w:val="24"/>
          <w:szCs w:val="24"/>
        </w:rPr>
        <w:lastRenderedPageBreak/>
        <w:t>воспитательного процесса на следующем этапе, как средство управления социокультурным развитием ребенка, коллектива класса или школы в целом.</w:t>
      </w:r>
    </w:p>
    <w:p w:rsidR="008A0B7E" w:rsidRPr="007844F6" w:rsidRDefault="008A0B7E" w:rsidP="008A0B7E">
      <w:pPr>
        <w:spacing w:after="0"/>
        <w:rPr>
          <w:rFonts w:ascii="Times New Roman" w:hAnsi="Times New Roman" w:cs="Times New Roman"/>
          <w:sz w:val="24"/>
          <w:szCs w:val="24"/>
        </w:rPr>
      </w:pPr>
    </w:p>
    <w:p w:rsidR="008A0B7E" w:rsidRPr="007844F6" w:rsidRDefault="00991DD8" w:rsidP="008A0B7E">
      <w:pPr>
        <w:spacing w:after="0"/>
        <w:rPr>
          <w:rFonts w:ascii="Times New Roman" w:hAnsi="Times New Roman" w:cs="Times New Roman"/>
          <w:b/>
          <w:sz w:val="24"/>
          <w:szCs w:val="24"/>
          <w:u w:val="single"/>
        </w:rPr>
      </w:pPr>
      <w:r w:rsidRPr="007844F6">
        <w:rPr>
          <w:rFonts w:ascii="Times New Roman" w:hAnsi="Times New Roman" w:cs="Times New Roman"/>
          <w:b/>
          <w:sz w:val="24"/>
          <w:szCs w:val="24"/>
        </w:rPr>
        <w:t>3.5</w:t>
      </w:r>
      <w:r w:rsidR="008A0B7E" w:rsidRPr="007844F6">
        <w:rPr>
          <w:rFonts w:ascii="Times New Roman" w:hAnsi="Times New Roman" w:cs="Times New Roman"/>
          <w:b/>
          <w:sz w:val="24"/>
          <w:szCs w:val="24"/>
        </w:rPr>
        <w:t>.1. Основные показатели и объекты исследования эффективности настоящей программы воспитания и социализации.</w:t>
      </w:r>
    </w:p>
    <w:p w:rsidR="008A0B7E" w:rsidRPr="007844F6" w:rsidRDefault="008A0B7E" w:rsidP="008A0B7E">
      <w:pPr>
        <w:spacing w:after="0"/>
        <w:rPr>
          <w:rFonts w:ascii="Times New Roman" w:hAnsi="Times New Roman" w:cs="Times New Roman"/>
          <w:sz w:val="24"/>
          <w:szCs w:val="24"/>
        </w:rPr>
      </w:pPr>
      <w:r w:rsidRPr="007844F6">
        <w:rPr>
          <w:rFonts w:ascii="Times New Roman" w:hAnsi="Times New Roman" w:cs="Times New Roman"/>
          <w:sz w:val="24"/>
          <w:szCs w:val="24"/>
          <w:u w:val="single"/>
        </w:rPr>
        <w:t xml:space="preserve">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Конкретные целевые ориентиры воспитательной работы как прообразы планируемых результатов на уровне образовательной организации, учебного класса и на личностном уровне в соответствии с ФГОС общего образования включает в себя достижения в личностном, социальном, общекультурном, интеллектуальном и коммуникативном развитии. Что же в себя включает каждое из названных направлений развития?</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Личностное развитие включает в себя многообразие видов опыта, необходимого для осмысления окружающих растущего человека реальностей, для продуктивной жизнедеятельности и готовности решать возникающие проблемы, опираясь на нравственные ориентиры, для продуктивного взаимодействия с миром и решения задач своего саморазвития.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Социальное развитие личности связано с формированием гражданских, патриотических, демократических убеждений и овладением основными социальными практиками. Гражданские, патриотические, демократические убеждения проявляются в способности взять на себя ответственность, совместно вырабатывать решения и участвовать в их реализации; проявлять толерантность к различным этнокультурным и религиям, проявлять сопряженность личных интересов с потребностями организации и общества.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Социальная практика – это форма социальной активности учащихся; определенная последовательность действий, носящих преобразующий социальный характер; вид деятельности, направленный на приобретение позитивного социального опыта и получения навыков социальной компетентности и реального действия  в обществе.  Участвуя в социальных практиках, дети осваивают нормы и образцы поведения, осознают важность и по</w:t>
      </w:r>
      <w:r w:rsidR="00FB080B" w:rsidRPr="007844F6">
        <w:rPr>
          <w:rFonts w:ascii="Times New Roman" w:hAnsi="Times New Roman" w:cs="Times New Roman"/>
          <w:sz w:val="24"/>
          <w:szCs w:val="24"/>
        </w:rPr>
        <w:t>льзу свое</w:t>
      </w:r>
      <w:r w:rsidRPr="007844F6">
        <w:rPr>
          <w:rFonts w:ascii="Times New Roman" w:hAnsi="Times New Roman" w:cs="Times New Roman"/>
          <w:sz w:val="24"/>
          <w:szCs w:val="24"/>
        </w:rPr>
        <w:t xml:space="preserve">й работы, приобщаются к труду, делают полезное для людей дело, а результат их деятельности </w:t>
      </w:r>
      <w:r w:rsidR="00FB080B" w:rsidRPr="007844F6">
        <w:rPr>
          <w:rFonts w:ascii="Times New Roman" w:hAnsi="Times New Roman" w:cs="Times New Roman"/>
          <w:sz w:val="24"/>
          <w:szCs w:val="24"/>
        </w:rPr>
        <w:t>приобретает</w:t>
      </w:r>
      <w:r w:rsidRPr="007844F6">
        <w:rPr>
          <w:rFonts w:ascii="Times New Roman" w:hAnsi="Times New Roman" w:cs="Times New Roman"/>
          <w:sz w:val="24"/>
          <w:szCs w:val="24"/>
        </w:rPr>
        <w:t xml:space="preserve"> культурную ценность.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Культурная ценность результата достигается за счет того, что каждый выступает в роли не «ученика», которому следует выполнять заранее определенные действия, а в роли «творца», «деятеля», понимая всю важность своей работы и стремясь к высокому качеству исполнения.</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Культурные практики - это основанные на текущих и перспективных интересах и привычные для ребенка виды его самостоятельной творческой деятельности.</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Наиболее распространенные социальные и культурные практики:</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1.</w:t>
      </w:r>
      <w:r w:rsidRPr="007844F6">
        <w:rPr>
          <w:rFonts w:ascii="Times New Roman" w:hAnsi="Times New Roman" w:cs="Times New Roman"/>
          <w:sz w:val="24"/>
          <w:szCs w:val="24"/>
        </w:rPr>
        <w:tab/>
        <w:t>Общественно политические, правовые практики - это практики готовности учащихся отстаивать, защищать свои и других людей права.</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2.</w:t>
      </w:r>
      <w:r w:rsidRPr="007844F6">
        <w:rPr>
          <w:rFonts w:ascii="Times New Roman" w:hAnsi="Times New Roman" w:cs="Times New Roman"/>
          <w:sz w:val="24"/>
          <w:szCs w:val="24"/>
        </w:rPr>
        <w:tab/>
        <w:t>Социально-педагогические практики - предоставляют возможность участия в социально значимых делах - педотряды, школа вожатых, клуб спасателей.</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3.</w:t>
      </w:r>
      <w:r w:rsidRPr="007844F6">
        <w:rPr>
          <w:rFonts w:ascii="Times New Roman" w:hAnsi="Times New Roman" w:cs="Times New Roman"/>
          <w:sz w:val="24"/>
          <w:szCs w:val="24"/>
        </w:rPr>
        <w:tab/>
        <w:t>Социально-трудовые практики - трудовые отряды, фермерские хозяйства, стройотряды, коворкинги в профессиональной среде.</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4.</w:t>
      </w:r>
      <w:r w:rsidRPr="007844F6">
        <w:rPr>
          <w:rFonts w:ascii="Times New Roman" w:hAnsi="Times New Roman" w:cs="Times New Roman"/>
          <w:sz w:val="24"/>
          <w:szCs w:val="24"/>
        </w:rPr>
        <w:tab/>
        <w:t>Социально-экологические практики - ученические лесные хозяйства, охрана и восстановление природных объектов, эко-десанты.</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5.</w:t>
      </w:r>
      <w:r w:rsidRPr="007844F6">
        <w:rPr>
          <w:rFonts w:ascii="Times New Roman" w:hAnsi="Times New Roman" w:cs="Times New Roman"/>
          <w:sz w:val="24"/>
          <w:szCs w:val="24"/>
        </w:rPr>
        <w:tab/>
        <w:t>Волонтерские практики - детские организации и объединения, организующие благотворительные марафоны, акции помощи нуждающимся.</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lastRenderedPageBreak/>
        <w:t>6.</w:t>
      </w:r>
      <w:r w:rsidRPr="007844F6">
        <w:rPr>
          <w:rFonts w:ascii="Times New Roman" w:hAnsi="Times New Roman" w:cs="Times New Roman"/>
          <w:sz w:val="24"/>
          <w:szCs w:val="24"/>
        </w:rPr>
        <w:tab/>
        <w:t>Физкультурно-спортивные и оздоровительные практики - туристические клубы, дворовые команды, физкультурно-спортивные акции, практики культуры здоровья и эмоционального благополучия.</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7.</w:t>
      </w:r>
      <w:r w:rsidRPr="007844F6">
        <w:rPr>
          <w:rFonts w:ascii="Times New Roman" w:hAnsi="Times New Roman" w:cs="Times New Roman"/>
          <w:sz w:val="24"/>
          <w:szCs w:val="24"/>
        </w:rPr>
        <w:tab/>
        <w:t>Игровые и конкурсные практики - популярные формы проживания и построения различных ситуаций - историческая реконструкция, возрождение ремесел, имитационные игры «По праву памяти», Совещание министров.</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8.</w:t>
      </w:r>
      <w:r w:rsidRPr="007844F6">
        <w:rPr>
          <w:rFonts w:ascii="Times New Roman" w:hAnsi="Times New Roman" w:cs="Times New Roman"/>
          <w:sz w:val="24"/>
          <w:szCs w:val="24"/>
        </w:rPr>
        <w:tab/>
        <w:t>Практики саморазвития и самореализации личности - реализация развивающих программ «Я - лидер», «Уверенность в себе», «Успешное общение», «Твоя цель - твой успех», «Ты и команда», «Я - творческая личность».</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9.</w:t>
      </w:r>
      <w:r w:rsidRPr="007844F6">
        <w:rPr>
          <w:rFonts w:ascii="Times New Roman" w:hAnsi="Times New Roman" w:cs="Times New Roman"/>
          <w:sz w:val="24"/>
          <w:szCs w:val="24"/>
        </w:rPr>
        <w:tab/>
        <w:t>Социальное проектирование - средство развития социальной инициативы детей и подростков, которое оказывает влияние на развитие социально значимых качеств школьников, формирование у них активной жизненной позиции. Представлено программами и проектами «Мир вокруг нас», «Социальный проект», «Я - гражданин», «Нет фашизму».</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Общекультурное развитие включает в себя осведомленность об</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особенностях национальной и общечеловеческой культуры, о духовно-нравственных основах жизни человека и человечества, владение культурологическими основами семейных, социальных, общественных явлений и традиций, понимание роли науки и религии в жизни человека, влияние их на мир, освоение ценностей научного познания окружающего мира.</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Интеллектуальное развитие современных детей 10-летнего возраста характеризует уровень овладения следующими универсальными познавательными и деятельностными умениями:</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w:t>
      </w:r>
      <w:r w:rsidRPr="007844F6">
        <w:rPr>
          <w:rFonts w:ascii="Times New Roman" w:hAnsi="Times New Roman" w:cs="Times New Roman"/>
          <w:sz w:val="24"/>
          <w:szCs w:val="24"/>
        </w:rPr>
        <w:tab/>
        <w:t>понимать, осмысливать и интерпретировать различные тексты, события, явления; соотносить их с собственным опытом;</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w:t>
      </w:r>
      <w:r w:rsidRPr="007844F6">
        <w:rPr>
          <w:rFonts w:ascii="Times New Roman" w:hAnsi="Times New Roman" w:cs="Times New Roman"/>
          <w:sz w:val="24"/>
          <w:szCs w:val="24"/>
        </w:rPr>
        <w:tab/>
        <w:t>удерживать одновременно несколько смыслов сложных событий, явлений, текстов; получать, отбирать и использовать информацию;</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w:t>
      </w:r>
      <w:r w:rsidRPr="007844F6">
        <w:rPr>
          <w:rFonts w:ascii="Times New Roman" w:hAnsi="Times New Roman" w:cs="Times New Roman"/>
          <w:sz w:val="24"/>
          <w:szCs w:val="24"/>
        </w:rPr>
        <w:tab/>
        <w:t>наблюдать процессы и явления, моделировать их, делать выводы, строить предположения о возможных причинах и следствия.</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Для подростков (11-15 лет) они дополняются более сложной работой: строить логичные рассуждения, включая установление причинно-следственных связей на основе теории аргументации; структурировать тексты, используя модели и схемы; обобщать информацию.</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На третьей ступени обучения задачи интеллектуального развития обусловлены необходимостью сформировать целостное мировоззрение на основе научного, эстетического и практического познания устройства мира и овладеть основами научных методов познания: определение и использование понятий, понимание и интерпретация текстов, объяснение, репрезентация.</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Универсальные деятельностные умения направлены на эффективную организацию различных видов деятельности и предполагают организацию индивидуальной и коллективной деятельности в полном цикле (постановка цели, анализ ситуации, планирование, проектирование, получение продукта, рефлексия, самооценка); создание норм деятельности; действия по самостоятельно разработанным алгоритмам, осуществление выбора; успешность навыков работы с информацией, включая соблюдение правил безопасности.</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Коммуникативное развитие личности обеспечивают универсальные коммуникативные умения: строить коммуникацию с другими, вести диалог, взаимодействовать с партнёрами </w:t>
      </w:r>
      <w:r w:rsidRPr="007844F6">
        <w:rPr>
          <w:rFonts w:ascii="Times New Roman" w:hAnsi="Times New Roman" w:cs="Times New Roman"/>
          <w:sz w:val="24"/>
          <w:szCs w:val="24"/>
        </w:rPr>
        <w:lastRenderedPageBreak/>
        <w:t>для получения общего продукта, учитывать сходство и различие позиций, понимать роли других людей, занимать в соответствии с оценкой ситуации собственную позицию, владеть языком как средством коммуникации, создавать и сохранять уклад жизни. По мере взросления личности они дополняются действиями по развитию учебного сотрудничества, совместности в деятельности, умений продуктивно работать в группе, уважая мнение других людей, достигая взаимопонимания и ведя конструктивный диалог.</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Важно уметь в каждой образовательной организации отбирать необходимое содержание воспитания с учетом сложившихся условий, связанных с позицией субъектов, с организацией деятельности, с используемыми разнообразными собственными и привлеченными ресурсами.</w:t>
      </w:r>
    </w:p>
    <w:p w:rsidR="00937A4A" w:rsidRPr="007844F6" w:rsidRDefault="00937A4A" w:rsidP="004469CB">
      <w:pPr>
        <w:spacing w:after="0"/>
        <w:jc w:val="both"/>
        <w:rPr>
          <w:rFonts w:ascii="Times New Roman" w:hAnsi="Times New Roman" w:cs="Times New Roman"/>
          <w:b/>
          <w:sz w:val="24"/>
          <w:szCs w:val="24"/>
        </w:rPr>
      </w:pPr>
    </w:p>
    <w:p w:rsidR="008A0B7E" w:rsidRPr="007844F6" w:rsidRDefault="00991DD8" w:rsidP="004469CB">
      <w:pPr>
        <w:spacing w:after="0"/>
        <w:jc w:val="both"/>
        <w:rPr>
          <w:rFonts w:ascii="Times New Roman" w:hAnsi="Times New Roman" w:cs="Times New Roman"/>
          <w:b/>
          <w:bCs/>
          <w:sz w:val="24"/>
          <w:szCs w:val="24"/>
          <w:lang w:bidi="ru-RU"/>
        </w:rPr>
      </w:pPr>
      <w:r w:rsidRPr="007844F6">
        <w:rPr>
          <w:rFonts w:ascii="Times New Roman" w:hAnsi="Times New Roman" w:cs="Times New Roman"/>
          <w:b/>
          <w:sz w:val="24"/>
          <w:szCs w:val="24"/>
        </w:rPr>
        <w:t>3.6.</w:t>
      </w:r>
      <w:r w:rsidR="008A0B7E" w:rsidRPr="007844F6">
        <w:rPr>
          <w:rFonts w:ascii="Times New Roman" w:hAnsi="Times New Roman" w:cs="Times New Roman"/>
          <w:sz w:val="24"/>
          <w:szCs w:val="24"/>
        </w:rPr>
        <w:t xml:space="preserve"> </w:t>
      </w:r>
      <w:r w:rsidR="008A0B7E" w:rsidRPr="007844F6">
        <w:rPr>
          <w:rFonts w:ascii="Times New Roman" w:hAnsi="Times New Roman" w:cs="Times New Roman"/>
          <w:b/>
          <w:bCs/>
          <w:sz w:val="24"/>
          <w:szCs w:val="24"/>
          <w:lang w:bidi="ru-RU"/>
        </w:rPr>
        <w:t>Анализ планируемых результатов воспитательной деятельности на уровне образовательного учреждения.</w:t>
      </w:r>
    </w:p>
    <w:p w:rsidR="008A0B7E" w:rsidRPr="007844F6" w:rsidRDefault="008A0B7E" w:rsidP="004469CB">
      <w:p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Представленные ниже критерии оценки планируемых результатов воспитательной работы образовательной организации являются примерными и могут корректироваться с учетом специфики воспитательной деятельности ОО, выбора воспитательных стратегий и соответствующих им направлений</w:t>
      </w:r>
    </w:p>
    <w:p w:rsidR="008A0B7E" w:rsidRPr="007844F6" w:rsidRDefault="008A0B7E" w:rsidP="004469CB">
      <w:p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деятельности. Обязательным условием остаются указанные уровни анализа:</w:t>
      </w:r>
    </w:p>
    <w:p w:rsidR="008A0B7E" w:rsidRPr="007844F6" w:rsidRDefault="008A0B7E" w:rsidP="004469CB">
      <w:p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образовательная организация, детские сообщества, классы, личностный уровень достижений.</w:t>
      </w:r>
    </w:p>
    <w:p w:rsidR="008A0B7E" w:rsidRPr="007844F6" w:rsidRDefault="008A0B7E" w:rsidP="004469CB">
      <w:pPr>
        <w:spacing w:after="0"/>
        <w:jc w:val="both"/>
        <w:rPr>
          <w:rFonts w:ascii="Times New Roman" w:hAnsi="Times New Roman" w:cs="Times New Roman"/>
          <w:b/>
          <w:bCs/>
          <w:sz w:val="24"/>
          <w:szCs w:val="24"/>
          <w:lang w:bidi="ru-RU"/>
        </w:rPr>
      </w:pPr>
      <w:r w:rsidRPr="007844F6">
        <w:rPr>
          <w:rFonts w:ascii="Times New Roman" w:hAnsi="Times New Roman" w:cs="Times New Roman"/>
          <w:b/>
          <w:bCs/>
          <w:sz w:val="24"/>
          <w:szCs w:val="24"/>
          <w:lang w:bidi="ru-RU"/>
        </w:rPr>
        <w:t>Критерии оценки планируемых результатов воспитательной работы образовательного учреждения:</w:t>
      </w:r>
    </w:p>
    <w:p w:rsidR="008A0B7E" w:rsidRPr="007844F6" w:rsidRDefault="008A0B7E" w:rsidP="005E2B5E">
      <w:pPr>
        <w:numPr>
          <w:ilvl w:val="0"/>
          <w:numId w:val="26"/>
        </w:numPr>
        <w:spacing w:after="0"/>
        <w:jc w:val="both"/>
        <w:rPr>
          <w:rFonts w:ascii="Times New Roman" w:hAnsi="Times New Roman" w:cs="Times New Roman"/>
          <w:b/>
          <w:bCs/>
          <w:i/>
          <w:iCs/>
          <w:sz w:val="24"/>
          <w:szCs w:val="24"/>
          <w:lang w:bidi="ru-RU"/>
        </w:rPr>
      </w:pPr>
      <w:r w:rsidRPr="007844F6">
        <w:rPr>
          <w:rFonts w:ascii="Times New Roman" w:hAnsi="Times New Roman" w:cs="Times New Roman"/>
          <w:b/>
          <w:bCs/>
          <w:i/>
          <w:iCs/>
          <w:sz w:val="24"/>
          <w:szCs w:val="24"/>
          <w:lang w:bidi="ru-RU"/>
        </w:rPr>
        <w:t>на уровне образовательного учреждения (ОУ):</w:t>
      </w:r>
    </w:p>
    <w:p w:rsidR="008A0B7E" w:rsidRPr="007844F6" w:rsidRDefault="008A0B7E" w:rsidP="005E2B5E">
      <w:pPr>
        <w:numPr>
          <w:ilvl w:val="0"/>
          <w:numId w:val="27"/>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соответствие целей и задач социального воспитания ОУ государственным приоритетам в сфере воспитания и социализации личности на этапе начального, основного и среднего общего образования в контексте ФГОС;</w:t>
      </w:r>
    </w:p>
    <w:p w:rsidR="008A0B7E" w:rsidRPr="007844F6" w:rsidRDefault="008A0B7E" w:rsidP="005E2B5E">
      <w:pPr>
        <w:numPr>
          <w:ilvl w:val="0"/>
          <w:numId w:val="27"/>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оптимальность объема и содержания программы воспитания ОУ (инвариантных и вариативных модулей);</w:t>
      </w:r>
    </w:p>
    <w:p w:rsidR="008A0B7E" w:rsidRPr="007844F6" w:rsidRDefault="008A0B7E" w:rsidP="005E2B5E">
      <w:pPr>
        <w:numPr>
          <w:ilvl w:val="0"/>
          <w:numId w:val="27"/>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целостной образовательной среды, интегрирующей урочную, внеурочную и воспитательную деятельность внутри ОУ и за ее пределами во взаимодействии с семьями обучающихся, с учетом историко- культурных и этнических традиций региона;</w:t>
      </w:r>
    </w:p>
    <w:p w:rsidR="008A0B7E" w:rsidRPr="007844F6" w:rsidRDefault="008A0B7E" w:rsidP="005E2B5E">
      <w:pPr>
        <w:numPr>
          <w:ilvl w:val="0"/>
          <w:numId w:val="27"/>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соответствие разнообразных приоритетных школьных проектов и планов мероприятий указанным в программе целевым ориентирам и выбранным модулям;</w:t>
      </w:r>
    </w:p>
    <w:p w:rsidR="008A0B7E" w:rsidRPr="007844F6" w:rsidRDefault="008A0B7E" w:rsidP="005E2B5E">
      <w:pPr>
        <w:numPr>
          <w:ilvl w:val="0"/>
          <w:numId w:val="27"/>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 xml:space="preserve"> соответствие анализа</w:t>
      </w:r>
      <w:r w:rsidRPr="007844F6">
        <w:rPr>
          <w:rFonts w:ascii="Times New Roman" w:hAnsi="Times New Roman" w:cs="Times New Roman"/>
          <w:sz w:val="24"/>
          <w:szCs w:val="24"/>
          <w:lang w:bidi="ru-RU"/>
        </w:rPr>
        <w:tab/>
        <w:t>воспитательного</w:t>
      </w:r>
      <w:r w:rsidRPr="007844F6">
        <w:rPr>
          <w:rFonts w:ascii="Times New Roman" w:hAnsi="Times New Roman" w:cs="Times New Roman"/>
          <w:sz w:val="24"/>
          <w:szCs w:val="24"/>
          <w:lang w:bidi="ru-RU"/>
        </w:rPr>
        <w:tab/>
        <w:t>процесса</w:t>
      </w:r>
      <w:r w:rsidRPr="007844F6">
        <w:rPr>
          <w:rFonts w:ascii="Times New Roman" w:hAnsi="Times New Roman" w:cs="Times New Roman"/>
          <w:sz w:val="24"/>
          <w:szCs w:val="24"/>
          <w:lang w:bidi="ru-RU"/>
        </w:rPr>
        <w:tab/>
        <w:t>принципам</w:t>
      </w:r>
    </w:p>
    <w:p w:rsidR="008A0B7E" w:rsidRPr="007844F6" w:rsidRDefault="008A0B7E" w:rsidP="004469CB">
      <w:p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гуманистической направленности, развивающего характера осуществляемого анализа, анализа сущностных сторон воспитания, разделенной ответственности за результаты личностного развития школьников.</w:t>
      </w:r>
      <w:r w:rsidRPr="007844F6">
        <w:rPr>
          <w:rFonts w:ascii="Times New Roman" w:hAnsi="Times New Roman" w:cs="Times New Roman"/>
          <w:sz w:val="24"/>
          <w:szCs w:val="24"/>
          <w:lang w:bidi="ru-RU"/>
        </w:rPr>
        <w:tab/>
      </w:r>
    </w:p>
    <w:p w:rsidR="008A0B7E" w:rsidRPr="007844F6" w:rsidRDefault="008A0B7E" w:rsidP="005E2B5E">
      <w:pPr>
        <w:numPr>
          <w:ilvl w:val="0"/>
          <w:numId w:val="26"/>
        </w:numPr>
        <w:spacing w:after="0"/>
        <w:jc w:val="both"/>
        <w:rPr>
          <w:rFonts w:ascii="Times New Roman" w:hAnsi="Times New Roman" w:cs="Times New Roman"/>
          <w:b/>
          <w:bCs/>
          <w:i/>
          <w:iCs/>
          <w:sz w:val="24"/>
          <w:szCs w:val="24"/>
          <w:lang w:bidi="ru-RU"/>
        </w:rPr>
      </w:pPr>
      <w:r w:rsidRPr="007844F6">
        <w:rPr>
          <w:rFonts w:ascii="Times New Roman" w:hAnsi="Times New Roman" w:cs="Times New Roman"/>
          <w:b/>
          <w:bCs/>
          <w:i/>
          <w:iCs/>
          <w:sz w:val="24"/>
          <w:szCs w:val="24"/>
          <w:lang w:bidi="ru-RU"/>
        </w:rPr>
        <w:t>на уровне детского сообщества ОУ, класса:</w:t>
      </w:r>
    </w:p>
    <w:p w:rsidR="008A0B7E" w:rsidRPr="007844F6" w:rsidRDefault="008A0B7E" w:rsidP="005E2B5E">
      <w:pPr>
        <w:numPr>
          <w:ilvl w:val="0"/>
          <w:numId w:val="27"/>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уклада жизни школьного сообщества, обеспечивающего</w:t>
      </w:r>
    </w:p>
    <w:p w:rsidR="008A0B7E" w:rsidRPr="007844F6" w:rsidRDefault="008A0B7E" w:rsidP="004469CB">
      <w:p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благоприятную атмосферу и возможности для развития, саморазвития, становления нравственной и духовной сфер личности, продуктивность образовательной среды и реализующего систему</w:t>
      </w:r>
      <w:r w:rsidRPr="007844F6">
        <w:rPr>
          <w:rFonts w:ascii="Times New Roman" w:hAnsi="Times New Roman" w:cs="Times New Roman"/>
          <w:sz w:val="24"/>
          <w:szCs w:val="24"/>
          <w:lang w:bidi="ru-RU"/>
        </w:rPr>
        <w:tab/>
        <w:t>отношений,</w:t>
      </w:r>
    </w:p>
    <w:p w:rsidR="008A0B7E" w:rsidRPr="007844F6" w:rsidRDefault="008A0B7E" w:rsidP="004469CB">
      <w:p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коммуникации и ответственности;</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поддержание субъект-субъектного и партнерского характера взаимодействия в урочной, внеурочной деятельности, в воспитательной работе и в социокультурной среде;</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lastRenderedPageBreak/>
        <w:t>проявление заинтересованного отношения к общественным процессам и участие в социальной деятельности муниципалитета, региона и федерации;</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школьной команды единомышленников;</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w:t>
      </w:r>
      <w:r w:rsidRPr="007844F6">
        <w:rPr>
          <w:rFonts w:ascii="Times New Roman" w:hAnsi="Times New Roman" w:cs="Times New Roman"/>
          <w:sz w:val="24"/>
          <w:szCs w:val="24"/>
          <w:lang w:bidi="ru-RU"/>
        </w:rPr>
        <w:tab/>
        <w:t>опыта совместной</w:t>
      </w:r>
      <w:r w:rsidRPr="007844F6">
        <w:rPr>
          <w:rFonts w:ascii="Times New Roman" w:hAnsi="Times New Roman" w:cs="Times New Roman"/>
          <w:sz w:val="24"/>
          <w:szCs w:val="24"/>
          <w:lang w:bidi="ru-RU"/>
        </w:rPr>
        <w:tab/>
        <w:t>социально</w:t>
      </w:r>
      <w:r w:rsidRPr="007844F6">
        <w:rPr>
          <w:rFonts w:ascii="Times New Roman" w:hAnsi="Times New Roman" w:cs="Times New Roman"/>
          <w:sz w:val="24"/>
          <w:szCs w:val="24"/>
          <w:lang w:bidi="ru-RU"/>
        </w:rPr>
        <w:tab/>
        <w:t>и</w:t>
      </w:r>
      <w:r w:rsidRPr="007844F6">
        <w:rPr>
          <w:rFonts w:ascii="Times New Roman" w:hAnsi="Times New Roman" w:cs="Times New Roman"/>
          <w:sz w:val="24"/>
          <w:szCs w:val="24"/>
          <w:lang w:bidi="ru-RU"/>
        </w:rPr>
        <w:tab/>
        <w:t>личностно</w:t>
      </w:r>
      <w:r w:rsidRPr="007844F6">
        <w:rPr>
          <w:rFonts w:ascii="Times New Roman" w:hAnsi="Times New Roman" w:cs="Times New Roman"/>
          <w:sz w:val="24"/>
          <w:szCs w:val="24"/>
          <w:lang w:bidi="ru-RU"/>
        </w:rPr>
        <w:tab/>
        <w:t>значимой</w:t>
      </w:r>
      <w:r w:rsidR="00FB080B" w:rsidRPr="007844F6">
        <w:rPr>
          <w:rFonts w:ascii="Times New Roman" w:hAnsi="Times New Roman" w:cs="Times New Roman"/>
          <w:sz w:val="24"/>
          <w:szCs w:val="24"/>
          <w:lang w:bidi="ru-RU"/>
        </w:rPr>
        <w:t xml:space="preserve"> </w:t>
      </w:r>
      <w:r w:rsidRPr="007844F6">
        <w:rPr>
          <w:rFonts w:ascii="Times New Roman" w:hAnsi="Times New Roman" w:cs="Times New Roman"/>
          <w:sz w:val="24"/>
          <w:szCs w:val="24"/>
          <w:lang w:bidi="ru-RU"/>
        </w:rPr>
        <w:t>деятельности, в том числе, гуманитарной;</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опыта конструктивного социального поведения (этика взаимоотношений с противоположным полом, со старшими, с младшими, в семье).</w:t>
      </w:r>
    </w:p>
    <w:p w:rsidR="008A0B7E" w:rsidRPr="007844F6" w:rsidRDefault="008A0B7E" w:rsidP="004469CB">
      <w:pPr>
        <w:spacing w:after="0"/>
        <w:jc w:val="both"/>
        <w:rPr>
          <w:rFonts w:ascii="Times New Roman" w:hAnsi="Times New Roman" w:cs="Times New Roman"/>
          <w:b/>
          <w:bCs/>
          <w:i/>
          <w:iCs/>
          <w:sz w:val="24"/>
          <w:szCs w:val="24"/>
          <w:lang w:bidi="ru-RU"/>
        </w:rPr>
      </w:pPr>
      <w:r w:rsidRPr="007844F6">
        <w:rPr>
          <w:rFonts w:ascii="Times New Roman" w:hAnsi="Times New Roman" w:cs="Times New Roman"/>
          <w:i/>
          <w:iCs/>
          <w:sz w:val="24"/>
          <w:szCs w:val="24"/>
          <w:lang w:bidi="ru-RU"/>
        </w:rPr>
        <w:t xml:space="preserve">• </w:t>
      </w:r>
      <w:r w:rsidRPr="007844F6">
        <w:rPr>
          <w:rFonts w:ascii="Times New Roman" w:hAnsi="Times New Roman" w:cs="Times New Roman"/>
          <w:b/>
          <w:bCs/>
          <w:i/>
          <w:iCs/>
          <w:sz w:val="24"/>
          <w:szCs w:val="24"/>
          <w:lang w:bidi="ru-RU"/>
        </w:rPr>
        <w:t>на личностном уровне:</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w:t>
      </w:r>
      <w:r w:rsidRPr="007844F6">
        <w:rPr>
          <w:rFonts w:ascii="Times New Roman" w:hAnsi="Times New Roman" w:cs="Times New Roman"/>
          <w:sz w:val="24"/>
          <w:szCs w:val="24"/>
          <w:lang w:bidi="ru-RU"/>
        </w:rPr>
        <w:tab/>
        <w:t>позитивного опыта</w:t>
      </w:r>
      <w:r w:rsidRPr="007844F6">
        <w:rPr>
          <w:rFonts w:ascii="Times New Roman" w:hAnsi="Times New Roman" w:cs="Times New Roman"/>
          <w:sz w:val="24"/>
          <w:szCs w:val="24"/>
          <w:lang w:bidi="ru-RU"/>
        </w:rPr>
        <w:tab/>
        <w:t>личностно</w:t>
      </w:r>
      <w:r w:rsidRPr="007844F6">
        <w:rPr>
          <w:rFonts w:ascii="Times New Roman" w:hAnsi="Times New Roman" w:cs="Times New Roman"/>
          <w:sz w:val="24"/>
          <w:szCs w:val="24"/>
          <w:lang w:bidi="ru-RU"/>
        </w:rPr>
        <w:tab/>
        <w:t>и</w:t>
      </w:r>
      <w:r w:rsidRPr="007844F6">
        <w:rPr>
          <w:rFonts w:ascii="Times New Roman" w:hAnsi="Times New Roman" w:cs="Times New Roman"/>
          <w:sz w:val="24"/>
          <w:szCs w:val="24"/>
          <w:lang w:bidi="ru-RU"/>
        </w:rPr>
        <w:tab/>
        <w:t>социально</w:t>
      </w:r>
      <w:r w:rsidRPr="007844F6">
        <w:rPr>
          <w:rFonts w:ascii="Times New Roman" w:hAnsi="Times New Roman" w:cs="Times New Roman"/>
          <w:sz w:val="24"/>
          <w:szCs w:val="24"/>
          <w:lang w:bidi="ru-RU"/>
        </w:rPr>
        <w:tab/>
        <w:t>значимой</w:t>
      </w:r>
      <w:r w:rsidR="00FB080B" w:rsidRPr="007844F6">
        <w:rPr>
          <w:rFonts w:ascii="Times New Roman" w:hAnsi="Times New Roman" w:cs="Times New Roman"/>
          <w:sz w:val="24"/>
          <w:szCs w:val="24"/>
          <w:lang w:bidi="ru-RU"/>
        </w:rPr>
        <w:t xml:space="preserve"> </w:t>
      </w:r>
      <w:r w:rsidRPr="007844F6">
        <w:rPr>
          <w:rFonts w:ascii="Times New Roman" w:hAnsi="Times New Roman" w:cs="Times New Roman"/>
          <w:sz w:val="24"/>
          <w:szCs w:val="24"/>
          <w:lang w:bidi="ru-RU"/>
        </w:rPr>
        <w:t>деятельности для осознания сопричастности базовым национальным ценностям, социокультурным и духовно-нравственным ценностям своей этнической группы;</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устойчивого интереса к саморазвитию, самостоятельности и самообразованию на основе рефлексии деятельности и личностного самопознания;</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развитие опыта нравственно значимой деятельности в отношении противоположного пола, старших и младших, поведения в семье;</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позитивного опыта научного, эстетического и практического познания устройства мира;</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достаточный уровень коммуникативной компетентности для конструктивного, успешного и ответственного поведения в обществе и формирования установок уважительного отношения к своему праву и правам других людей на собственное мнение и личные убеждения;</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готовность действовать продуктивно (самостоятельно, инициативно, ответственно) в рамках различных возникающих ситуаций «здесь и сейчас»;</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представлений о современных угрозах для жизни и здоровья людей и готовность противостоять негативным воздействиям социальной среды;</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наличие установки на здоровый образ жизни и культуру здоровья;</w:t>
      </w:r>
    </w:p>
    <w:p w:rsidR="008A0B7E" w:rsidRPr="007844F6" w:rsidRDefault="008A0B7E" w:rsidP="005E2B5E">
      <w:pPr>
        <w:numPr>
          <w:ilvl w:val="0"/>
          <w:numId w:val="28"/>
        </w:numPr>
        <w:spacing w:after="0"/>
        <w:jc w:val="both"/>
        <w:rPr>
          <w:rFonts w:ascii="Times New Roman" w:hAnsi="Times New Roman" w:cs="Times New Roman"/>
          <w:sz w:val="24"/>
          <w:szCs w:val="24"/>
          <w:lang w:bidi="ru-RU"/>
        </w:rPr>
      </w:pPr>
      <w:r w:rsidRPr="007844F6">
        <w:rPr>
          <w:rFonts w:ascii="Times New Roman" w:hAnsi="Times New Roman" w:cs="Times New Roman"/>
          <w:sz w:val="24"/>
          <w:szCs w:val="24"/>
          <w:lang w:bidi="ru-RU"/>
        </w:rPr>
        <w:t>ориентация на социокультурное и персональное «-жизнетворчество (творение себя, создание в себе мира человека, культурное творчество, преобразование социума);</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гражданские, патриотические, нравственные, демократические убеждения. </w:t>
      </w:r>
    </w:p>
    <w:p w:rsidR="008A0B7E" w:rsidRPr="007844F6" w:rsidRDefault="008A0B7E" w:rsidP="004469CB">
      <w:pPr>
        <w:spacing w:after="0"/>
        <w:jc w:val="both"/>
        <w:rPr>
          <w:rFonts w:ascii="Times New Roman" w:hAnsi="Times New Roman" w:cs="Times New Roman"/>
          <w:sz w:val="24"/>
          <w:szCs w:val="24"/>
        </w:rPr>
      </w:pPr>
    </w:p>
    <w:p w:rsidR="008A0B7E" w:rsidRPr="007844F6" w:rsidRDefault="00991DD8" w:rsidP="008A0B7E">
      <w:pPr>
        <w:spacing w:after="0"/>
        <w:rPr>
          <w:rFonts w:ascii="Times New Roman" w:hAnsi="Times New Roman" w:cs="Times New Roman"/>
          <w:b/>
          <w:sz w:val="24"/>
          <w:szCs w:val="24"/>
        </w:rPr>
      </w:pPr>
      <w:r w:rsidRPr="007844F6">
        <w:rPr>
          <w:rFonts w:ascii="Times New Roman" w:hAnsi="Times New Roman" w:cs="Times New Roman"/>
          <w:b/>
          <w:sz w:val="24"/>
          <w:szCs w:val="24"/>
        </w:rPr>
        <w:t>3.7</w:t>
      </w:r>
      <w:r w:rsidR="008A0B7E" w:rsidRPr="007844F6">
        <w:rPr>
          <w:rFonts w:ascii="Times New Roman" w:hAnsi="Times New Roman" w:cs="Times New Roman"/>
          <w:b/>
          <w:sz w:val="24"/>
          <w:szCs w:val="24"/>
        </w:rPr>
        <w:t xml:space="preserve">. Планируемые результаты реализации программы воспитания и социализации по модулям и подпрограммам. </w:t>
      </w:r>
    </w:p>
    <w:p w:rsidR="008A0B7E" w:rsidRPr="007844F6" w:rsidRDefault="008A0B7E" w:rsidP="008A0B7E">
      <w:pPr>
        <w:spacing w:after="0"/>
        <w:rPr>
          <w:rFonts w:ascii="Times New Roman" w:hAnsi="Times New Roman" w:cs="Times New Roman"/>
          <w:sz w:val="24"/>
          <w:szCs w:val="24"/>
        </w:rPr>
      </w:pPr>
    </w:p>
    <w:p w:rsidR="008A0B7E" w:rsidRPr="007844F6" w:rsidRDefault="008A0B7E" w:rsidP="005E2B5E">
      <w:pPr>
        <w:numPr>
          <w:ilvl w:val="0"/>
          <w:numId w:val="29"/>
        </w:numPr>
        <w:spacing w:after="0"/>
        <w:contextualSpacing/>
        <w:jc w:val="both"/>
        <w:rPr>
          <w:rFonts w:ascii="Times New Roman" w:hAnsi="Times New Roman" w:cs="Times New Roman"/>
          <w:sz w:val="24"/>
          <w:szCs w:val="24"/>
        </w:rPr>
      </w:pPr>
      <w:r w:rsidRPr="007844F6">
        <w:rPr>
          <w:rFonts w:ascii="Times New Roman" w:hAnsi="Times New Roman" w:cs="Times New Roman"/>
          <w:sz w:val="24"/>
          <w:szCs w:val="24"/>
        </w:rPr>
        <w:t xml:space="preserve">Патриотическое воспитание и формирование общероссийской гражданской идентичности: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устойчивое, позитивное отношение к России, малой родине, отеественному культурно-историческому наследию, государственной символике, законам РФ, родным языкам: русскому и языку своего народа, народным традициям, старшему поколению, ветеранам войны и труда;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знание основных положений Конституции Российской Федерации, основных прав и обязанностей граждан России;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осознание защиты Отечества как священной обязанности и конституционного долга гражданина;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знание национальных и государственных праздников, их истории и значения для общества;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lastRenderedPageBreak/>
        <w:t xml:space="preserve">- знание национальных героев, важнейших событий истории России и Дона, понимание места и роли России в современных геополитических процессах; </w:t>
      </w:r>
    </w:p>
    <w:p w:rsidR="008A0B7E" w:rsidRPr="007844F6" w:rsidRDefault="008A0B7E" w:rsidP="004469CB">
      <w:pPr>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сознательное понимание своей принадлежности к социальным общностям ( нация, семья, школа, родной город, гражданское общество, детские и молодежные сообщества и др.), определение своего места и роли в их жизни и деятельности; </w:t>
      </w:r>
    </w:p>
    <w:p w:rsidR="008A0B7E" w:rsidRPr="007844F6" w:rsidRDefault="008A0B7E" w:rsidP="004469CB">
      <w:pPr>
        <w:spacing w:after="0"/>
        <w:jc w:val="both"/>
        <w:rPr>
          <w:rFonts w:ascii="Times New Roman" w:hAnsi="Times New Roman" w:cs="Times New Roman"/>
          <w:sz w:val="24"/>
          <w:szCs w:val="24"/>
        </w:rPr>
      </w:pPr>
    </w:p>
    <w:p w:rsidR="008A0B7E" w:rsidRPr="007844F6" w:rsidRDefault="008A0B7E" w:rsidP="005E2B5E">
      <w:pPr>
        <w:numPr>
          <w:ilvl w:val="0"/>
          <w:numId w:val="29"/>
        </w:numPr>
        <w:spacing w:after="0"/>
        <w:contextualSpacing/>
        <w:jc w:val="both"/>
        <w:rPr>
          <w:rFonts w:ascii="Times New Roman" w:hAnsi="Times New Roman" w:cs="Times New Roman"/>
          <w:sz w:val="24"/>
          <w:szCs w:val="24"/>
        </w:rPr>
      </w:pPr>
      <w:r w:rsidRPr="007844F6">
        <w:rPr>
          <w:rFonts w:ascii="Times New Roman" w:hAnsi="Times New Roman" w:cs="Times New Roman"/>
          <w:sz w:val="24"/>
          <w:szCs w:val="24"/>
        </w:rPr>
        <w:t xml:space="preserve">Духовно-нравственное воспитание: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сформированности нравственного самосознания (понятия о добре и зле, правде и лжи, и др.), усвоение таких качеств как добросовестность, справедливость, верность, долг, честь, благожелательность и т.п.):</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понимание и принятие нравственных норм взаимоотношений в семье, уважение к родителям и старшим членам рода, осознание значения семьи для жизни человека, его личностного и социального развития, продолжения рода;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установление дружеских взаимоотношений в коллективе, основанных на взаимопомощи и взаимной поддержке, стремление к честности и скромности, красоте и благородству во взаимоотношениях со сверстниками и взрослыми .</w:t>
      </w:r>
    </w:p>
    <w:p w:rsidR="008A0B7E" w:rsidRPr="007844F6" w:rsidRDefault="008A0B7E" w:rsidP="004469CB">
      <w:pPr>
        <w:spacing w:after="0"/>
        <w:ind w:left="360"/>
        <w:jc w:val="both"/>
        <w:rPr>
          <w:rFonts w:ascii="Times New Roman" w:hAnsi="Times New Roman" w:cs="Times New Roman"/>
          <w:sz w:val="24"/>
          <w:szCs w:val="24"/>
        </w:rPr>
      </w:pPr>
    </w:p>
    <w:p w:rsidR="008A0B7E" w:rsidRPr="007844F6" w:rsidRDefault="008A0B7E" w:rsidP="005E2B5E">
      <w:pPr>
        <w:numPr>
          <w:ilvl w:val="0"/>
          <w:numId w:val="29"/>
        </w:numPr>
        <w:spacing w:after="0"/>
        <w:contextualSpacing/>
        <w:jc w:val="both"/>
        <w:rPr>
          <w:rFonts w:ascii="Times New Roman" w:hAnsi="Times New Roman" w:cs="Times New Roman"/>
          <w:sz w:val="24"/>
          <w:szCs w:val="24"/>
        </w:rPr>
      </w:pPr>
      <w:r w:rsidRPr="007844F6">
        <w:rPr>
          <w:rFonts w:ascii="Times New Roman" w:hAnsi="Times New Roman" w:cs="Times New Roman"/>
          <w:sz w:val="24"/>
          <w:szCs w:val="24"/>
        </w:rPr>
        <w:t xml:space="preserve">Формирование здорового образа жизни: </w:t>
      </w:r>
    </w:p>
    <w:p w:rsidR="008A0B7E" w:rsidRPr="007844F6" w:rsidRDefault="008A0B7E" w:rsidP="004469CB">
      <w:pPr>
        <w:spacing w:after="0"/>
        <w:ind w:left="720"/>
        <w:contextualSpacing/>
        <w:jc w:val="both"/>
        <w:rPr>
          <w:rFonts w:ascii="Times New Roman" w:hAnsi="Times New Roman" w:cs="Times New Roman"/>
          <w:sz w:val="24"/>
          <w:szCs w:val="24"/>
          <w:u w:val="single"/>
        </w:rPr>
      </w:pP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осознание ценности экологически целесообразного, здорового и безопасного образа жизни;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значение и условия основных вариантов здорового образа жизни;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знание и выполнение санитарно-гигиенических правил, соблюдение здоровье сберегающего режима дня;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умение рационально организовывать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резко негативное отношение к курению, употреблению алкогольных напитков, наркотиков и других психоактивных веществ;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опыт противодействия негативным факторам, способствующим ухудшению здоровья. </w:t>
      </w:r>
    </w:p>
    <w:p w:rsidR="008A0B7E" w:rsidRPr="007844F6" w:rsidRDefault="008A0B7E" w:rsidP="004469CB">
      <w:pPr>
        <w:spacing w:after="0"/>
        <w:ind w:left="360"/>
        <w:jc w:val="both"/>
        <w:rPr>
          <w:rFonts w:ascii="Times New Roman" w:hAnsi="Times New Roman" w:cs="Times New Roman"/>
          <w:sz w:val="24"/>
          <w:szCs w:val="24"/>
        </w:rPr>
      </w:pPr>
    </w:p>
    <w:p w:rsidR="008A0B7E" w:rsidRPr="007844F6" w:rsidRDefault="008A0B7E" w:rsidP="005E2B5E">
      <w:pPr>
        <w:numPr>
          <w:ilvl w:val="0"/>
          <w:numId w:val="29"/>
        </w:numPr>
        <w:spacing w:after="0"/>
        <w:contextualSpacing/>
        <w:jc w:val="both"/>
        <w:rPr>
          <w:rFonts w:ascii="Times New Roman" w:hAnsi="Times New Roman" w:cs="Times New Roman"/>
          <w:sz w:val="24"/>
          <w:szCs w:val="24"/>
        </w:rPr>
      </w:pPr>
      <w:r w:rsidRPr="007844F6">
        <w:rPr>
          <w:rFonts w:ascii="Times New Roman" w:hAnsi="Times New Roman" w:cs="Times New Roman"/>
          <w:sz w:val="24"/>
          <w:szCs w:val="24"/>
        </w:rPr>
        <w:t xml:space="preserve">Связь школы, семьи и социокультурной среды: </w:t>
      </w:r>
    </w:p>
    <w:p w:rsidR="008A0B7E" w:rsidRPr="007844F6" w:rsidRDefault="008A0B7E" w:rsidP="004469CB">
      <w:pPr>
        <w:spacing w:after="0"/>
        <w:ind w:left="360"/>
        <w:jc w:val="both"/>
        <w:rPr>
          <w:rFonts w:ascii="Times New Roman" w:hAnsi="Times New Roman" w:cs="Times New Roman"/>
          <w:sz w:val="24"/>
          <w:szCs w:val="24"/>
        </w:rPr>
      </w:pP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сотрудничество и взаимодействие школы, семьи и социума с целью решения общественно значимых проблем, организации экскурсий и поездок обучающихся по историческим и местам боевой славы России и Ростовской области;</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сотрудничество и взаимодействие педагогов и родителей с целью интеллектуального развития, воспитания трудолюбия, нравственной, физической культуры и здорового образа жизни обучающихся;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повышение уровня педагогической и психологической образованности родителей, их информированности о содержании и организации в школе учебно-воспитательного процесса. </w:t>
      </w:r>
    </w:p>
    <w:p w:rsidR="008A0B7E" w:rsidRPr="007844F6" w:rsidRDefault="008A0B7E" w:rsidP="008A0B7E">
      <w:pPr>
        <w:spacing w:after="0"/>
        <w:ind w:left="360"/>
        <w:rPr>
          <w:rFonts w:ascii="Times New Roman" w:hAnsi="Times New Roman" w:cs="Times New Roman"/>
          <w:sz w:val="24"/>
          <w:szCs w:val="24"/>
        </w:rPr>
      </w:pPr>
    </w:p>
    <w:p w:rsidR="008A0B7E" w:rsidRPr="007844F6" w:rsidRDefault="00991DD8" w:rsidP="008A0B7E">
      <w:pPr>
        <w:spacing w:after="0"/>
        <w:ind w:left="360"/>
        <w:rPr>
          <w:rFonts w:ascii="Times New Roman" w:hAnsi="Times New Roman" w:cs="Times New Roman"/>
          <w:sz w:val="24"/>
          <w:szCs w:val="24"/>
        </w:rPr>
      </w:pPr>
      <w:r w:rsidRPr="007844F6">
        <w:rPr>
          <w:rFonts w:ascii="Times New Roman" w:hAnsi="Times New Roman" w:cs="Times New Roman"/>
          <w:sz w:val="24"/>
          <w:szCs w:val="24"/>
        </w:rPr>
        <w:lastRenderedPageBreak/>
        <w:t>3.8</w:t>
      </w:r>
      <w:r w:rsidR="008A0B7E" w:rsidRPr="007844F6">
        <w:rPr>
          <w:rFonts w:ascii="Times New Roman" w:hAnsi="Times New Roman" w:cs="Times New Roman"/>
          <w:sz w:val="24"/>
          <w:szCs w:val="24"/>
        </w:rPr>
        <w:t xml:space="preserve">. Основы управления организации мониторинга качества и эффективности реализации программы. </w:t>
      </w:r>
    </w:p>
    <w:p w:rsidR="008A0B7E" w:rsidRPr="007844F6" w:rsidRDefault="008A0B7E" w:rsidP="008A0B7E">
      <w:pPr>
        <w:spacing w:after="0"/>
        <w:ind w:left="360"/>
        <w:rPr>
          <w:rFonts w:ascii="Times New Roman" w:hAnsi="Times New Roman" w:cs="Times New Roman"/>
          <w:sz w:val="24"/>
          <w:szCs w:val="24"/>
        </w:rPr>
      </w:pP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Рекомендуется содержание и организацию мониторинга и всех диагностических процедур в ходе реализации программы осуществлять на следующих принципах: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принцип системности – предполагает изучение планируемых результатов развития обучающихся, в качестве составных ( системных) элементов общего процесса их воспитания и социализации;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личностно-социально-деятельностный принцип –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принцип объективности – предполагает формализованность оценки (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предупреждений, корпоративной солидарности и недостаточной профессиональной компетентности специалистов в процессе исследования;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принцип детерминизма ( причиной обусловленности) – указывает на обусловленность, взаимодействие и влияние различных социальных, педагогических и психологиеских факторов на воспитание и социализацию обучающихся; </w:t>
      </w:r>
    </w:p>
    <w:p w:rsidR="008A0B7E" w:rsidRPr="007844F6" w:rsidRDefault="008A0B7E" w:rsidP="004469C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принцип признания безусловного уважения прав предполагает отказ от прямых негативных оценок личностных характеристик обучающихся. </w:t>
      </w:r>
    </w:p>
    <w:p w:rsidR="008A0B7E" w:rsidRPr="007844F6" w:rsidRDefault="008A0B7E" w:rsidP="004469CB">
      <w:pPr>
        <w:spacing w:after="0"/>
        <w:ind w:left="360"/>
        <w:jc w:val="both"/>
        <w:rPr>
          <w:rFonts w:ascii="Times New Roman" w:hAnsi="Times New Roman" w:cs="Times New Roman"/>
          <w:sz w:val="24"/>
          <w:szCs w:val="24"/>
        </w:rPr>
      </w:pPr>
    </w:p>
    <w:p w:rsidR="00FB080B" w:rsidRPr="007844F6" w:rsidRDefault="00FB080B" w:rsidP="00FB080B">
      <w:pPr>
        <w:spacing w:after="0"/>
        <w:jc w:val="both"/>
        <w:rPr>
          <w:rFonts w:ascii="Times New Roman" w:hAnsi="Times New Roman" w:cs="Times New Roman"/>
          <w:sz w:val="24"/>
          <w:szCs w:val="24"/>
        </w:rPr>
      </w:pPr>
    </w:p>
    <w:p w:rsidR="00FB080B" w:rsidRPr="007844F6" w:rsidRDefault="00FB080B" w:rsidP="00FB080B">
      <w:pPr>
        <w:spacing w:after="0"/>
        <w:jc w:val="both"/>
        <w:rPr>
          <w:rFonts w:ascii="Times New Roman" w:hAnsi="Times New Roman" w:cs="Times New Roman"/>
          <w:sz w:val="24"/>
          <w:szCs w:val="24"/>
        </w:rPr>
      </w:pPr>
    </w:p>
    <w:p w:rsidR="00FB080B" w:rsidRPr="007844F6" w:rsidRDefault="00FB080B" w:rsidP="00FB080B">
      <w:pPr>
        <w:spacing w:after="0"/>
        <w:jc w:val="both"/>
        <w:rPr>
          <w:rFonts w:ascii="Times New Roman" w:hAnsi="Times New Roman" w:cs="Times New Roman"/>
          <w:sz w:val="24"/>
          <w:szCs w:val="24"/>
        </w:rPr>
      </w:pPr>
    </w:p>
    <w:p w:rsidR="00FB080B" w:rsidRPr="007844F6" w:rsidRDefault="00FB080B" w:rsidP="00FB080B">
      <w:pPr>
        <w:spacing w:after="0"/>
        <w:jc w:val="both"/>
        <w:rPr>
          <w:rFonts w:ascii="Times New Roman" w:hAnsi="Times New Roman" w:cs="Times New Roman"/>
          <w:sz w:val="24"/>
          <w:szCs w:val="24"/>
        </w:rPr>
      </w:pPr>
    </w:p>
    <w:p w:rsidR="00FB080B" w:rsidRPr="007844F6" w:rsidRDefault="008A0B7E" w:rsidP="00FB080B">
      <w:pPr>
        <w:spacing w:after="0"/>
        <w:ind w:left="360"/>
        <w:jc w:val="both"/>
        <w:rPr>
          <w:rFonts w:ascii="Times New Roman" w:hAnsi="Times New Roman" w:cs="Times New Roman"/>
          <w:sz w:val="24"/>
          <w:szCs w:val="24"/>
        </w:rPr>
      </w:pPr>
      <w:r w:rsidRPr="007844F6">
        <w:rPr>
          <w:rFonts w:ascii="Times New Roman" w:hAnsi="Times New Roman" w:cs="Times New Roman"/>
          <w:sz w:val="24"/>
          <w:szCs w:val="24"/>
        </w:rPr>
        <w:t xml:space="preserve"> </w:t>
      </w:r>
      <w:r w:rsidRPr="007844F6">
        <w:rPr>
          <w:rFonts w:ascii="Times New Roman" w:hAnsi="Times New Roman" w:cs="Times New Roman"/>
          <w:sz w:val="24"/>
          <w:szCs w:val="24"/>
        </w:rPr>
        <w:tab/>
        <w:t xml:space="preserve">В самом общем виде структурная схема управления качеством воспитания и социализации обучающихся на диагностической основе в ходе реализации настоящей программы может быть представлена в следующем виде ( схема № 1): </w:t>
      </w:r>
    </w:p>
    <w:p w:rsidR="008A0B7E" w:rsidRPr="007844F6" w:rsidRDefault="008A0B7E" w:rsidP="004469CB">
      <w:pPr>
        <w:spacing w:after="0"/>
        <w:ind w:left="360"/>
        <w:jc w:val="center"/>
        <w:rPr>
          <w:rFonts w:ascii="Times New Roman" w:hAnsi="Times New Roman" w:cs="Times New Roman"/>
          <w:sz w:val="24"/>
          <w:szCs w:val="24"/>
        </w:rPr>
      </w:pP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23CD9B" wp14:editId="6A936655">
                <wp:simplePos x="0" y="0"/>
                <wp:positionH relativeFrom="column">
                  <wp:posOffset>215265</wp:posOffset>
                </wp:positionH>
                <wp:positionV relativeFrom="paragraph">
                  <wp:posOffset>185420</wp:posOffset>
                </wp:positionV>
                <wp:extent cx="1104900" cy="6762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104900" cy="676275"/>
                        </a:xfrm>
                        <a:prstGeom prst="rect">
                          <a:avLst/>
                        </a:prstGeom>
                        <a:solidFill>
                          <a:sysClr val="window" lastClr="FFFFFF"/>
                        </a:solidFill>
                        <a:ln w="25400" cap="flat" cmpd="sng" algn="ctr">
                          <a:solidFill>
                            <a:srgbClr val="F79646"/>
                          </a:solidFill>
                          <a:prstDash val="solid"/>
                        </a:ln>
                        <a:effectLst/>
                      </wps:spPr>
                      <wps:txbx>
                        <w:txbxContent>
                          <w:p w:rsidR="00E25C84" w:rsidRDefault="00E25C84" w:rsidP="008A0B7E">
                            <w:pPr>
                              <w:jc w:val="center"/>
                            </w:pPr>
                            <w:r>
                              <w:t xml:space="preserve">Цель программы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A23CD9B" id="Прямоугольник 1" o:spid="_x0000_s1026" style="position:absolute;left:0;text-align:left;margin-left:16.95pt;margin-top:14.6pt;width:87pt;height:5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" fillcolor="window" strokecolor="#f79646" strokeweight="2pt">
                <v:textbox>
                  <w:txbxContent>
                    <w:p w:rsidR="00E25C84" w:rsidRDefault="00E25C84" w:rsidP="008A0B7E">
                      <w:pPr>
                        <w:jc w:val="center"/>
                      </w:pPr>
                      <w:r>
                        <w:t xml:space="preserve">Цель программы </w:t>
                      </w:r>
                    </w:p>
                  </w:txbxContent>
                </v:textbox>
              </v:rect>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3C9BF78" wp14:editId="5DC32A58">
                <wp:simplePos x="0" y="0"/>
                <wp:positionH relativeFrom="column">
                  <wp:posOffset>1701165</wp:posOffset>
                </wp:positionH>
                <wp:positionV relativeFrom="paragraph">
                  <wp:posOffset>194945</wp:posOffset>
                </wp:positionV>
                <wp:extent cx="1152525" cy="6762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152525" cy="676275"/>
                        </a:xfrm>
                        <a:prstGeom prst="rect">
                          <a:avLst/>
                        </a:prstGeom>
                        <a:solidFill>
                          <a:sysClr val="window" lastClr="FFFFFF"/>
                        </a:solidFill>
                        <a:ln w="25400" cap="flat" cmpd="sng" algn="ctr">
                          <a:solidFill>
                            <a:srgbClr val="F79646"/>
                          </a:solidFill>
                          <a:prstDash val="solid"/>
                        </a:ln>
                        <a:effectLst/>
                      </wps:spPr>
                      <wps:txbx>
                        <w:txbxContent>
                          <w:p w:rsidR="00E25C84" w:rsidRDefault="00E25C84" w:rsidP="008A0B7E">
                            <w:pPr>
                              <w:jc w:val="center"/>
                            </w:pPr>
                            <w:r>
                              <w:t>Условия реализации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C9BF78" id="Прямоугольник 3" o:spid="_x0000_s1027" style="position:absolute;left:0;text-align:left;margin-left:133.95pt;margin-top:15.35pt;width:90.75pt;height:5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" fillcolor="window" strokecolor="#f79646" strokeweight="2pt">
                <v:textbox>
                  <w:txbxContent>
                    <w:p w:rsidR="00E25C84" w:rsidRDefault="00E25C84" w:rsidP="008A0B7E">
                      <w:pPr>
                        <w:jc w:val="center"/>
                      </w:pPr>
                      <w:r>
                        <w:t>Условия реализации</w:t>
                      </w:r>
                    </w:p>
                  </w:txbxContent>
                </v:textbox>
              </v:rect>
            </w:pict>
          </mc:Fallback>
        </mc:AlternateContent>
      </w:r>
    </w:p>
    <w:p w:rsidR="008A0B7E" w:rsidRPr="007844F6" w:rsidRDefault="008A0B7E" w:rsidP="004469CB">
      <w:pPr>
        <w:spacing w:after="0"/>
        <w:ind w:left="360"/>
        <w:jc w:val="center"/>
        <w:rPr>
          <w:rFonts w:ascii="Times New Roman" w:hAnsi="Times New Roman" w:cs="Times New Roman"/>
          <w:sz w:val="24"/>
          <w:szCs w:val="24"/>
        </w:rPr>
      </w:pP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233C6450" wp14:editId="5EE10B94">
                <wp:simplePos x="0" y="0"/>
                <wp:positionH relativeFrom="column">
                  <wp:posOffset>4692015</wp:posOffset>
                </wp:positionH>
                <wp:positionV relativeFrom="paragraph">
                  <wp:posOffset>2450465</wp:posOffset>
                </wp:positionV>
                <wp:extent cx="990600" cy="1"/>
                <wp:effectExtent l="38100" t="76200" r="0" b="114300"/>
                <wp:wrapNone/>
                <wp:docPr id="26" name="Прямая со стрелкой 26"/>
                <wp:cNvGraphicFramePr/>
                <a:graphic xmlns:a="http://schemas.openxmlformats.org/drawingml/2006/main">
                  <a:graphicData uri="http://schemas.microsoft.com/office/word/2010/wordprocessingShape">
                    <wps:wsp>
                      <wps:cNvCnPr/>
                      <wps:spPr>
                        <a:xfrm flipH="1" flipV="1">
                          <a:off x="0" y="0"/>
                          <a:ext cx="990600"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type w14:anchorId="32B3312A" id="_x0000_t32" coordsize="21600,21600" o:spt="32" o:oned="t" path="m,l21600,21600e" filled="f">
                <v:path arrowok="t" fillok="f" o:connecttype="none"/>
                <o:lock v:ext="edit" shapetype="t"/>
              </v:shapetype>
              <v:shape id="Прямая со стрелкой 26" o:spid="_x0000_s1026" type="#_x0000_t32" style="position:absolute;margin-left:369.45pt;margin-top:192.95pt;width:78pt;height:0;flip:x 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A8627A5" wp14:editId="07ABE0F4">
                <wp:simplePos x="0" y="0"/>
                <wp:positionH relativeFrom="column">
                  <wp:posOffset>710565</wp:posOffset>
                </wp:positionH>
                <wp:positionV relativeFrom="paragraph">
                  <wp:posOffset>1831340</wp:posOffset>
                </wp:positionV>
                <wp:extent cx="0" cy="895350"/>
                <wp:effectExtent l="95250" t="38100" r="57150" b="19050"/>
                <wp:wrapNone/>
                <wp:docPr id="25" name="Прямая со стрелкой 25"/>
                <wp:cNvGraphicFramePr/>
                <a:graphic xmlns:a="http://schemas.openxmlformats.org/drawingml/2006/main">
                  <a:graphicData uri="http://schemas.microsoft.com/office/word/2010/wordprocessingShape">
                    <wps:wsp>
                      <wps:cNvCnPr/>
                      <wps:spPr>
                        <a:xfrm flipV="1">
                          <a:off x="0" y="0"/>
                          <a:ext cx="0" cy="895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C7F7F01" id="Прямая со стрелкой 25" o:spid="_x0000_s1026" type="#_x0000_t32" style="position:absolute;margin-left:55.95pt;margin-top:144.2pt;width:0;height:70.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7E1956E" wp14:editId="542E7DEB">
                <wp:simplePos x="0" y="0"/>
                <wp:positionH relativeFrom="column">
                  <wp:posOffset>710565</wp:posOffset>
                </wp:positionH>
                <wp:positionV relativeFrom="paragraph">
                  <wp:posOffset>2726690</wp:posOffset>
                </wp:positionV>
                <wp:extent cx="2743200" cy="0"/>
                <wp:effectExtent l="0" t="0" r="19050" b="1905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27432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702E85C8" id="Прямая соединительная линия 24"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55.95pt,214.7pt" to="271.95pt,2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" strokecolor="#4a7ebb"/>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16A17BDD" wp14:editId="4C197872">
                <wp:simplePos x="0" y="0"/>
                <wp:positionH relativeFrom="column">
                  <wp:posOffset>5625465</wp:posOffset>
                </wp:positionH>
                <wp:positionV relativeFrom="paragraph">
                  <wp:posOffset>697865</wp:posOffset>
                </wp:positionV>
                <wp:extent cx="0" cy="428625"/>
                <wp:effectExtent l="95250" t="0" r="5715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428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3AF1FF2" id="Прямая со стрелкой 22" o:spid="_x0000_s1026" type="#_x0000_t32" style="position:absolute;margin-left:442.95pt;margin-top:54.95pt;width:0;height:3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082E78DF" wp14:editId="79DFB31D">
                <wp:simplePos x="0" y="0"/>
                <wp:positionH relativeFrom="column">
                  <wp:posOffset>1872615</wp:posOffset>
                </wp:positionH>
                <wp:positionV relativeFrom="paragraph">
                  <wp:posOffset>1116965</wp:posOffset>
                </wp:positionV>
                <wp:extent cx="4095750" cy="6667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4095750" cy="666750"/>
                        </a:xfrm>
                        <a:prstGeom prst="rect">
                          <a:avLst/>
                        </a:prstGeom>
                        <a:solidFill>
                          <a:sysClr val="window" lastClr="FFFFFF"/>
                        </a:solidFill>
                        <a:ln w="25400" cap="flat" cmpd="sng" algn="ctr">
                          <a:solidFill>
                            <a:srgbClr val="F79646"/>
                          </a:solidFill>
                          <a:prstDash val="solid"/>
                        </a:ln>
                        <a:effectLst/>
                      </wps:spPr>
                      <wps:txbx>
                        <w:txbxContent>
                          <w:p w:rsidR="00E25C84" w:rsidRDefault="00E25C84" w:rsidP="008A0B7E">
                            <w:pPr>
                              <w:jc w:val="center"/>
                            </w:pPr>
                            <w:r>
                              <w:t>Диагностический инструментарий мониторинга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E78DF" id="Прямоугольник 11" o:spid="_x0000_s1028" style="position:absolute;left:0;text-align:left;margin-left:147.45pt;margin-top:87.95pt;width:32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" fillcolor="window" strokecolor="#f79646" strokeweight="2pt">
                <v:textbox>
                  <w:txbxContent>
                    <w:p w:rsidR="00E25C84" w:rsidRDefault="00E25C84" w:rsidP="008A0B7E">
                      <w:pPr>
                        <w:jc w:val="center"/>
                      </w:pPr>
                      <w:r>
                        <w:t>Диагностический инструментарий мониторинга</w:t>
                      </w:r>
                    </w:p>
                  </w:txbxContent>
                </v:textbox>
              </v:rect>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5E750E8" wp14:editId="66178103">
                <wp:simplePos x="0" y="0"/>
                <wp:positionH relativeFrom="column">
                  <wp:posOffset>5320665</wp:posOffset>
                </wp:positionH>
                <wp:positionV relativeFrom="paragraph">
                  <wp:posOffset>697865</wp:posOffset>
                </wp:positionV>
                <wp:extent cx="0" cy="17145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0" cy="171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8EF5A17" id="Прямая соединительная линия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8.95pt,54.95pt" to="418.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" strokecolor="#4a7ebb"/>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EBD3ACA" wp14:editId="2C852409">
                <wp:simplePos x="0" y="0"/>
                <wp:positionH relativeFrom="column">
                  <wp:posOffset>3672839</wp:posOffset>
                </wp:positionH>
                <wp:positionV relativeFrom="paragraph">
                  <wp:posOffset>869315</wp:posOffset>
                </wp:positionV>
                <wp:extent cx="164782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64782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B4C7438" id="Прямая соединительная линия 2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89.2pt,68.45pt" to="418.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" strokecolor="#4a7ebb"/>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AC44025" wp14:editId="25DD7ADF">
                <wp:simplePos x="0" y="0"/>
                <wp:positionH relativeFrom="column">
                  <wp:posOffset>3672840</wp:posOffset>
                </wp:positionH>
                <wp:positionV relativeFrom="paragraph">
                  <wp:posOffset>697865</wp:posOffset>
                </wp:positionV>
                <wp:extent cx="0" cy="171450"/>
                <wp:effectExtent l="95250" t="38100" r="57150"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1C5A38B" id="Прямая со стрелкой 18" o:spid="_x0000_s1026" type="#_x0000_t32" style="position:absolute;margin-left:289.2pt;margin-top:54.95pt;width:0;height:13.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3CBF9607" wp14:editId="1CEB5C4B">
                <wp:simplePos x="0" y="0"/>
                <wp:positionH relativeFrom="column">
                  <wp:posOffset>2120264</wp:posOffset>
                </wp:positionH>
                <wp:positionV relativeFrom="paragraph">
                  <wp:posOffset>869315</wp:posOffset>
                </wp:positionV>
                <wp:extent cx="15525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15525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3F3CA72" id="Прямая соединительная линия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66.95pt,68.45pt" to="289.2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" strokecolor="#4a7ebb"/>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C40633E" wp14:editId="1D2C0BA1">
                <wp:simplePos x="0" y="0"/>
                <wp:positionH relativeFrom="column">
                  <wp:posOffset>2491740</wp:posOffset>
                </wp:positionH>
                <wp:positionV relativeFrom="paragraph">
                  <wp:posOffset>697865</wp:posOffset>
                </wp:positionV>
                <wp:extent cx="0" cy="41910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05F52919" id="Прямая со стрелкой 16" o:spid="_x0000_s1026" type="#_x0000_t32" style="position:absolute;margin-left:196.2pt;margin-top:54.95pt;width:0;height:33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3DC6EB9E" wp14:editId="1349D4DB">
                <wp:simplePos x="0" y="0"/>
                <wp:positionH relativeFrom="column">
                  <wp:posOffset>2120265</wp:posOffset>
                </wp:positionH>
                <wp:positionV relativeFrom="paragraph">
                  <wp:posOffset>697865</wp:posOffset>
                </wp:positionV>
                <wp:extent cx="0" cy="171450"/>
                <wp:effectExtent l="95250" t="38100" r="57150"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5BB46B5F" id="Прямая со стрелкой 15" o:spid="_x0000_s1026" type="#_x0000_t32" style="position:absolute;margin-left:166.95pt;margin-top:54.95pt;width:0;height:13.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277A1D7" wp14:editId="12886523">
                <wp:simplePos x="0" y="0"/>
                <wp:positionH relativeFrom="column">
                  <wp:posOffset>805815</wp:posOffset>
                </wp:positionH>
                <wp:positionV relativeFrom="paragraph">
                  <wp:posOffset>869315</wp:posOffset>
                </wp:positionV>
                <wp:extent cx="131445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3144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85613E" id="Прямая соединительная линия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3.45pt,68.45pt" to="166.95pt,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" strokecolor="#4a7ebb"/>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59CB3C1" wp14:editId="37A8A3E4">
                <wp:simplePos x="0" y="0"/>
                <wp:positionH relativeFrom="column">
                  <wp:posOffset>805815</wp:posOffset>
                </wp:positionH>
                <wp:positionV relativeFrom="paragraph">
                  <wp:posOffset>869315</wp:posOffset>
                </wp:positionV>
                <wp:extent cx="0" cy="247650"/>
                <wp:effectExtent l="0" t="0" r="1905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0" cy="247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5F36CF5" id="Прямая соединительная линия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63.45pt,68.45pt" to="63.4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" strokecolor="#4a7ebb"/>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5BA4452F" wp14:editId="47FEF05E">
                <wp:simplePos x="0" y="0"/>
                <wp:positionH relativeFrom="column">
                  <wp:posOffset>3872865</wp:posOffset>
                </wp:positionH>
                <wp:positionV relativeFrom="paragraph">
                  <wp:posOffset>688340</wp:posOffset>
                </wp:positionV>
                <wp:extent cx="9525" cy="438150"/>
                <wp:effectExtent l="76200" t="0" r="6667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438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85063DB" id="Прямая со стрелкой 12" o:spid="_x0000_s1026" type="#_x0000_t32" style="position:absolute;margin-left:304.95pt;margin-top:54.2pt;width:.75pt;height:3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A582D41" wp14:editId="43CCC7B1">
                <wp:simplePos x="0" y="0"/>
                <wp:positionH relativeFrom="column">
                  <wp:posOffset>215265</wp:posOffset>
                </wp:positionH>
                <wp:positionV relativeFrom="paragraph">
                  <wp:posOffset>1126490</wp:posOffset>
                </wp:positionV>
                <wp:extent cx="1104900" cy="65722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1104900" cy="657225"/>
                        </a:xfrm>
                        <a:prstGeom prst="rect">
                          <a:avLst/>
                        </a:prstGeom>
                        <a:solidFill>
                          <a:sysClr val="window" lastClr="FFFFFF"/>
                        </a:solidFill>
                        <a:ln w="25400" cap="flat" cmpd="sng" algn="ctr">
                          <a:solidFill>
                            <a:srgbClr val="F79646"/>
                          </a:solidFill>
                          <a:prstDash val="solid"/>
                        </a:ln>
                        <a:effectLst/>
                      </wps:spPr>
                      <wps:txbx>
                        <w:txbxContent>
                          <w:p w:rsidR="00E25C84" w:rsidRDefault="00E25C84" w:rsidP="008A0B7E">
                            <w:pPr>
                              <w:jc w:val="center"/>
                            </w:pPr>
                            <w:r>
                              <w:t xml:space="preserve">Управлен-ческие решения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82D41" id="Прямоугольник 10" o:spid="_x0000_s1029" style="position:absolute;left:0;text-align:left;margin-left:16.95pt;margin-top:88.7pt;width:87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" fillcolor="window" strokecolor="#f79646" strokeweight="2pt">
                <v:textbox>
                  <w:txbxContent>
                    <w:p w:rsidR="00E25C84" w:rsidRDefault="00E25C84" w:rsidP="008A0B7E">
                      <w:pPr>
                        <w:jc w:val="center"/>
                      </w:pPr>
                      <w:r>
                        <w:t xml:space="preserve">Управлен-ческие решения </w:t>
                      </w:r>
                    </w:p>
                  </w:txbxContent>
                </v:textbox>
              </v:rect>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215AA2B" wp14:editId="342DF76F">
                <wp:simplePos x="0" y="0"/>
                <wp:positionH relativeFrom="column">
                  <wp:posOffset>1320165</wp:posOffset>
                </wp:positionH>
                <wp:positionV relativeFrom="paragraph">
                  <wp:posOffset>383540</wp:posOffset>
                </wp:positionV>
                <wp:extent cx="381000" cy="0"/>
                <wp:effectExtent l="0" t="76200" r="19050" b="114300"/>
                <wp:wrapNone/>
                <wp:docPr id="2" name="Прямая со стрелкой 2"/>
                <wp:cNvGraphicFramePr/>
                <a:graphic xmlns:a="http://schemas.openxmlformats.org/drawingml/2006/main">
                  <a:graphicData uri="http://schemas.microsoft.com/office/word/2010/wordprocessingShape">
                    <wps:wsp>
                      <wps:cNvCnPr/>
                      <wps:spPr>
                        <a:xfrm>
                          <a:off x="0" y="0"/>
                          <a:ext cx="381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13CD8073" id="Прямая со стрелкой 2" o:spid="_x0000_s1026" type="#_x0000_t32" style="position:absolute;margin-left:103.95pt;margin-top:30.2pt;width:30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27A1F8F" wp14:editId="0219A0AC">
                <wp:simplePos x="0" y="0"/>
                <wp:positionH relativeFrom="column">
                  <wp:posOffset>2853690</wp:posOffset>
                </wp:positionH>
                <wp:positionV relativeFrom="paragraph">
                  <wp:posOffset>383540</wp:posOffset>
                </wp:positionV>
                <wp:extent cx="428625" cy="0"/>
                <wp:effectExtent l="0" t="76200" r="28575" b="114300"/>
                <wp:wrapNone/>
                <wp:docPr id="4" name="Прямая со стрелкой 4"/>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4ACDAB14" id="Прямая со стрелкой 4" o:spid="_x0000_s1026" type="#_x0000_t32" style="position:absolute;margin-left:224.7pt;margin-top:30.2pt;width:33.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C35934B" wp14:editId="1E606F8E">
                <wp:simplePos x="0" y="0"/>
                <wp:positionH relativeFrom="column">
                  <wp:posOffset>4872990</wp:posOffset>
                </wp:positionH>
                <wp:positionV relativeFrom="paragraph">
                  <wp:posOffset>2540</wp:posOffset>
                </wp:positionV>
                <wp:extent cx="1095375" cy="6953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1095375" cy="695325"/>
                        </a:xfrm>
                        <a:prstGeom prst="rect">
                          <a:avLst/>
                        </a:prstGeom>
                        <a:solidFill>
                          <a:sysClr val="window" lastClr="FFFFFF"/>
                        </a:solidFill>
                        <a:ln w="25400" cap="flat" cmpd="sng" algn="ctr">
                          <a:solidFill>
                            <a:srgbClr val="F79646"/>
                          </a:solidFill>
                          <a:prstDash val="solid"/>
                        </a:ln>
                        <a:effectLst/>
                      </wps:spPr>
                      <wps:txbx>
                        <w:txbxContent>
                          <w:p w:rsidR="00E25C84" w:rsidRDefault="00E25C84" w:rsidP="008A0B7E">
                            <w:pPr>
                              <w:jc w:val="center"/>
                            </w:pPr>
                            <w:r>
                              <w:t>Реальные результаты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5934B" id="Прямоугольник 9" o:spid="_x0000_s1030" style="position:absolute;left:0;text-align:left;margin-left:383.7pt;margin-top:.2pt;width:86.25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" fillcolor="window" strokecolor="#f79646" strokeweight="2pt">
                <v:textbox>
                  <w:txbxContent>
                    <w:p w:rsidR="00E25C84" w:rsidRDefault="00E25C84" w:rsidP="008A0B7E">
                      <w:pPr>
                        <w:jc w:val="center"/>
                      </w:pPr>
                      <w:r>
                        <w:t>Реальные результаты программы</w:t>
                      </w:r>
                    </w:p>
                  </w:txbxContent>
                </v:textbox>
              </v:rect>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4A453C1" wp14:editId="5F2E03A7">
                <wp:simplePos x="0" y="0"/>
                <wp:positionH relativeFrom="column">
                  <wp:posOffset>3282315</wp:posOffset>
                </wp:positionH>
                <wp:positionV relativeFrom="paragraph">
                  <wp:posOffset>2540</wp:posOffset>
                </wp:positionV>
                <wp:extent cx="1143000" cy="67627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1143000" cy="676275"/>
                        </a:xfrm>
                        <a:prstGeom prst="rect">
                          <a:avLst/>
                        </a:prstGeom>
                        <a:solidFill>
                          <a:sysClr val="window" lastClr="FFFFFF"/>
                        </a:solidFill>
                        <a:ln w="25400" cap="flat" cmpd="sng" algn="ctr">
                          <a:solidFill>
                            <a:srgbClr val="F79646"/>
                          </a:solidFill>
                          <a:prstDash val="solid"/>
                        </a:ln>
                        <a:effectLst/>
                      </wps:spPr>
                      <wps:txbx>
                        <w:txbxContent>
                          <w:p w:rsidR="00E25C84" w:rsidRDefault="00E25C84" w:rsidP="008A0B7E">
                            <w:pPr>
                              <w:jc w:val="center"/>
                            </w:pPr>
                            <w:r>
                              <w:t xml:space="preserve">Формы и методы воспитания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A453C1" id="Прямоугольник 6" o:spid="_x0000_s1031" style="position:absolute;left:0;text-align:left;margin-left:258.45pt;margin-top:.2pt;width:90pt;height:5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" fillcolor="window" strokecolor="#f79646" strokeweight="2pt">
                <v:textbox>
                  <w:txbxContent>
                    <w:p w:rsidR="00E25C84" w:rsidRDefault="00E25C84" w:rsidP="008A0B7E">
                      <w:pPr>
                        <w:jc w:val="center"/>
                      </w:pPr>
                      <w:r>
                        <w:t xml:space="preserve">Формы и методы воспитания </w:t>
                      </w:r>
                    </w:p>
                  </w:txbxContent>
                </v:textbox>
              </v:rect>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34F1748" wp14:editId="0C3CD111">
                <wp:simplePos x="0" y="0"/>
                <wp:positionH relativeFrom="column">
                  <wp:posOffset>4425315</wp:posOffset>
                </wp:positionH>
                <wp:positionV relativeFrom="paragraph">
                  <wp:posOffset>383540</wp:posOffset>
                </wp:positionV>
                <wp:extent cx="447675" cy="0"/>
                <wp:effectExtent l="0" t="76200" r="28575" b="114300"/>
                <wp:wrapNone/>
                <wp:docPr id="8" name="Прямая со стрелкой 8"/>
                <wp:cNvGraphicFramePr/>
                <a:graphic xmlns:a="http://schemas.openxmlformats.org/drawingml/2006/main">
                  <a:graphicData uri="http://schemas.microsoft.com/office/word/2010/wordprocessingShape">
                    <wps:wsp>
                      <wps:cNvCnPr/>
                      <wps:spPr>
                        <a:xfrm>
                          <a:off x="0" y="0"/>
                          <a:ext cx="44767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w14:anchorId="3044958A" id="Прямая со стрелкой 8" o:spid="_x0000_s1026" type="#_x0000_t32" style="position:absolute;margin-left:348.45pt;margin-top:30.2pt;width:35.25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" strokecolor="#4a7ebb">
                <v:stroke endarrow="open"/>
              </v:shape>
            </w:pict>
          </mc:Fallback>
        </mc:AlternateContent>
      </w:r>
    </w:p>
    <w:p w:rsidR="004469CB" w:rsidRPr="007844F6" w:rsidRDefault="004469CB" w:rsidP="004469CB">
      <w:pPr>
        <w:jc w:val="center"/>
        <w:rPr>
          <w:rFonts w:ascii="Times New Roman" w:hAnsi="Times New Roman" w:cs="Times New Roman"/>
          <w:sz w:val="24"/>
          <w:szCs w:val="24"/>
        </w:rPr>
      </w:pPr>
    </w:p>
    <w:p w:rsidR="004469CB" w:rsidRPr="007844F6" w:rsidRDefault="004469CB" w:rsidP="004469CB">
      <w:pPr>
        <w:jc w:val="center"/>
        <w:rPr>
          <w:rFonts w:ascii="Times New Roman" w:hAnsi="Times New Roman" w:cs="Times New Roman"/>
          <w:sz w:val="24"/>
          <w:szCs w:val="24"/>
        </w:rPr>
      </w:pPr>
    </w:p>
    <w:p w:rsidR="004469CB" w:rsidRPr="007844F6" w:rsidRDefault="004469CB" w:rsidP="004469CB">
      <w:pPr>
        <w:jc w:val="center"/>
        <w:rPr>
          <w:rFonts w:ascii="Times New Roman" w:hAnsi="Times New Roman" w:cs="Times New Roman"/>
          <w:sz w:val="24"/>
          <w:szCs w:val="24"/>
        </w:rPr>
      </w:pPr>
    </w:p>
    <w:p w:rsidR="004469CB" w:rsidRPr="007844F6" w:rsidRDefault="004469CB" w:rsidP="004469CB">
      <w:pPr>
        <w:jc w:val="center"/>
        <w:rPr>
          <w:rFonts w:ascii="Times New Roman" w:hAnsi="Times New Roman" w:cs="Times New Roman"/>
          <w:sz w:val="24"/>
          <w:szCs w:val="24"/>
        </w:rPr>
      </w:pPr>
    </w:p>
    <w:p w:rsidR="004469CB" w:rsidRPr="007844F6" w:rsidRDefault="004469CB" w:rsidP="004469CB">
      <w:pPr>
        <w:jc w:val="center"/>
        <w:rPr>
          <w:rFonts w:ascii="Times New Roman" w:hAnsi="Times New Roman" w:cs="Times New Roman"/>
          <w:sz w:val="24"/>
          <w:szCs w:val="24"/>
        </w:rPr>
      </w:pPr>
    </w:p>
    <w:p w:rsidR="004469CB" w:rsidRPr="007844F6" w:rsidRDefault="004469CB" w:rsidP="004469CB">
      <w:pPr>
        <w:jc w:val="center"/>
        <w:rPr>
          <w:rFonts w:ascii="Times New Roman" w:hAnsi="Times New Roman" w:cs="Times New Roman"/>
          <w:sz w:val="24"/>
          <w:szCs w:val="24"/>
        </w:rPr>
      </w:pP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42D3D97" wp14:editId="26A08E1C">
                <wp:simplePos x="0" y="0"/>
                <wp:positionH relativeFrom="column">
                  <wp:posOffset>3453765</wp:posOffset>
                </wp:positionH>
                <wp:positionV relativeFrom="paragraph">
                  <wp:posOffset>186690</wp:posOffset>
                </wp:positionV>
                <wp:extent cx="971550" cy="97155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971550" cy="971550"/>
                        </a:xfrm>
                        <a:prstGeom prst="rect">
                          <a:avLst/>
                        </a:prstGeom>
                        <a:solidFill>
                          <a:sysClr val="window" lastClr="FFFFFF"/>
                        </a:solidFill>
                        <a:ln w="25400" cap="flat" cmpd="sng" algn="ctr">
                          <a:solidFill>
                            <a:srgbClr val="F79646"/>
                          </a:solidFill>
                          <a:prstDash val="solid"/>
                        </a:ln>
                        <a:effectLst/>
                      </wps:spPr>
                      <wps:txbx>
                        <w:txbxContent>
                          <w:p w:rsidR="00E25C84" w:rsidRDefault="00E25C84" w:rsidP="004469CB">
                            <w:r>
                              <w:t>Анализ эффективности программы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2D3D97" id="Прямоугольник 23" o:spid="_x0000_s1032" style="position:absolute;left:0;text-align:left;margin-left:271.95pt;margin-top:14.7pt;width:76.5pt;height:7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" fillcolor="window" strokecolor="#f79646" strokeweight="2pt">
                <v:textbox>
                  <w:txbxContent>
                    <w:p w:rsidR="00E25C84" w:rsidRDefault="00E25C84" w:rsidP="004469CB">
                      <w:r>
                        <w:t>Анализ эффективности программы</w:t>
                      </w:r>
                    </w:p>
                  </w:txbxContent>
                </v:textbox>
              </v:rect>
            </w:pict>
          </mc:Fallback>
        </mc:AlternateContent>
      </w:r>
    </w:p>
    <w:p w:rsidR="008A0B7E" w:rsidRPr="007844F6" w:rsidRDefault="008A0B7E" w:rsidP="004469CB">
      <w:pPr>
        <w:jc w:val="right"/>
        <w:rPr>
          <w:rFonts w:ascii="Times New Roman" w:hAnsi="Times New Roman" w:cs="Times New Roman"/>
          <w:sz w:val="24"/>
          <w:szCs w:val="24"/>
        </w:rPr>
      </w:pPr>
      <w:r w:rsidRPr="007844F6">
        <w:rPr>
          <w:rFonts w:ascii="Times New Roman" w:hAnsi="Times New Roman" w:cs="Times New Roman"/>
          <w:sz w:val="24"/>
          <w:szCs w:val="24"/>
        </w:rPr>
        <w:t>Цель программы</w:t>
      </w:r>
    </w:p>
    <w:p w:rsidR="008A0B7E" w:rsidRPr="007844F6" w:rsidRDefault="008A0B7E" w:rsidP="004469CB">
      <w:pPr>
        <w:tabs>
          <w:tab w:val="left" w:pos="7710"/>
        </w:tabs>
        <w:jc w:val="right"/>
        <w:rPr>
          <w:rFonts w:ascii="Times New Roman" w:hAnsi="Times New Roman" w:cs="Times New Roman"/>
          <w:sz w:val="24"/>
          <w:szCs w:val="24"/>
        </w:rPr>
      </w:pP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78787E9B" wp14:editId="419DEBDE">
                <wp:simplePos x="0" y="0"/>
                <wp:positionH relativeFrom="column">
                  <wp:posOffset>4692015</wp:posOffset>
                </wp:positionH>
                <wp:positionV relativeFrom="paragraph">
                  <wp:posOffset>419100</wp:posOffset>
                </wp:positionV>
                <wp:extent cx="990600" cy="9525"/>
                <wp:effectExtent l="38100" t="76200" r="0" b="104775"/>
                <wp:wrapNone/>
                <wp:docPr id="28" name="Прямая со стрелкой 28"/>
                <wp:cNvGraphicFramePr/>
                <a:graphic xmlns:a="http://schemas.openxmlformats.org/drawingml/2006/main">
                  <a:graphicData uri="http://schemas.microsoft.com/office/word/2010/wordprocessingShape">
                    <wps:wsp>
                      <wps:cNvCnPr/>
                      <wps:spPr>
                        <a:xfrm flipH="1" flipV="1">
                          <a:off x="0" y="0"/>
                          <a:ext cx="9906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A1C3CF" id="Прямая со стрелкой 28" o:spid="_x0000_s1026" type="#_x0000_t32" style="position:absolute;margin-left:369.45pt;margin-top:33pt;width:78pt;height:.75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" strokecolor="#4a7ebb">
                <v:stroke endarrow="open"/>
              </v:shape>
            </w:pict>
          </mc:Fallback>
        </mc:AlternateContent>
      </w:r>
      <w:r w:rsidRPr="007844F6">
        <w:rPr>
          <w:rFonts w:ascii="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626E86ED" wp14:editId="453B25C9">
                <wp:simplePos x="0" y="0"/>
                <wp:positionH relativeFrom="column">
                  <wp:posOffset>4692015</wp:posOffset>
                </wp:positionH>
                <wp:positionV relativeFrom="paragraph">
                  <wp:posOffset>171450</wp:posOffset>
                </wp:positionV>
                <wp:extent cx="990600" cy="19050"/>
                <wp:effectExtent l="38100" t="76200" r="0" b="9525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990600" cy="19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125C5639" id="Прямая со стрелкой 27" o:spid="_x0000_s1026" type="#_x0000_t32" style="position:absolute;margin-left:369.45pt;margin-top:13.5pt;width:78pt;height:1.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" strokecolor="#4a7ebb">
                <v:stroke endarrow="open"/>
              </v:shape>
            </w:pict>
          </mc:Fallback>
        </mc:AlternateContent>
      </w:r>
      <w:r w:rsidRPr="007844F6">
        <w:rPr>
          <w:rFonts w:ascii="Times New Roman" w:hAnsi="Times New Roman" w:cs="Times New Roman"/>
          <w:sz w:val="24"/>
          <w:szCs w:val="24"/>
        </w:rPr>
        <w:t>Госуд.заказ</w:t>
      </w:r>
    </w:p>
    <w:p w:rsidR="008A0B7E" w:rsidRPr="007844F6" w:rsidRDefault="004469CB" w:rsidP="004469CB">
      <w:pPr>
        <w:tabs>
          <w:tab w:val="left" w:pos="7710"/>
        </w:tabs>
        <w:jc w:val="right"/>
        <w:rPr>
          <w:rFonts w:ascii="Times New Roman" w:hAnsi="Times New Roman" w:cs="Times New Roman"/>
          <w:sz w:val="24"/>
          <w:szCs w:val="24"/>
        </w:rPr>
      </w:pPr>
      <w:r w:rsidRPr="007844F6">
        <w:rPr>
          <w:rFonts w:ascii="Times New Roman" w:hAnsi="Times New Roman" w:cs="Times New Roman"/>
          <w:sz w:val="24"/>
          <w:szCs w:val="24"/>
        </w:rPr>
        <w:lastRenderedPageBreak/>
        <w:t>Социальный заказ</w:t>
      </w:r>
    </w:p>
    <w:p w:rsidR="008A0B7E" w:rsidRPr="007844F6" w:rsidRDefault="008A0B7E" w:rsidP="008A0B7E">
      <w:pPr>
        <w:tabs>
          <w:tab w:val="left" w:pos="7710"/>
        </w:tabs>
        <w:rPr>
          <w:rFonts w:ascii="Times New Roman" w:hAnsi="Times New Roman" w:cs="Times New Roman"/>
          <w:sz w:val="24"/>
          <w:szCs w:val="24"/>
        </w:rPr>
      </w:pPr>
      <w:r w:rsidRPr="007844F6">
        <w:rPr>
          <w:rFonts w:ascii="Times New Roman" w:hAnsi="Times New Roman" w:cs="Times New Roman"/>
          <w:sz w:val="24"/>
          <w:szCs w:val="24"/>
        </w:rPr>
        <w:t xml:space="preserve">Схема № 1. Управление качеством воспитания и социализации обучающихся. </w:t>
      </w:r>
    </w:p>
    <w:p w:rsidR="008A0B7E" w:rsidRPr="007844F6" w:rsidRDefault="008A0B7E" w:rsidP="004469CB">
      <w:pPr>
        <w:tabs>
          <w:tab w:val="left" w:pos="7710"/>
        </w:tabs>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В настоящее время имеется достаточно много научно-методических источников и практических рекомендации по организации и проведению диагностических процедур изучения и оценивания качества и уровня воспитания и социализации, дополнительного образования и внеурочной деятельности обучающихся. </w:t>
      </w:r>
    </w:p>
    <w:p w:rsidR="008A0B7E" w:rsidRPr="007844F6" w:rsidRDefault="008A0B7E" w:rsidP="004469CB">
      <w:pPr>
        <w:tabs>
          <w:tab w:val="left" w:pos="7710"/>
        </w:tabs>
        <w:spacing w:after="0"/>
        <w:jc w:val="both"/>
        <w:rPr>
          <w:rFonts w:ascii="Times New Roman" w:hAnsi="Times New Roman" w:cs="Times New Roman"/>
          <w:sz w:val="24"/>
          <w:szCs w:val="24"/>
        </w:rPr>
      </w:pPr>
      <w:r w:rsidRPr="007844F6">
        <w:rPr>
          <w:rFonts w:ascii="Times New Roman" w:hAnsi="Times New Roman" w:cs="Times New Roman"/>
          <w:sz w:val="24"/>
          <w:szCs w:val="24"/>
        </w:rPr>
        <w:t xml:space="preserve"> В программе в обобщенном варианте представлен содержательно-технологический модуль диагностической модели процессов воспитания и социализации личности ( О.А.Чепкова, Разработка диагностической модели процессов воспитания и социализации личности в современных образовательных организациях. Методическое пособие. Ростов-на-Дону, издательство ГБОУ ДПО РО РИПК И ППРО, 2016, - приложение № 1.). </w:t>
      </w: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pPr>
    </w:p>
    <w:p w:rsidR="008A0B7E" w:rsidRPr="007844F6" w:rsidRDefault="008A0B7E" w:rsidP="008A0B7E">
      <w:pPr>
        <w:tabs>
          <w:tab w:val="left" w:pos="7710"/>
        </w:tabs>
        <w:spacing w:after="0"/>
        <w:rPr>
          <w:rFonts w:ascii="Times New Roman" w:hAnsi="Times New Roman" w:cs="Times New Roman"/>
          <w:sz w:val="24"/>
          <w:szCs w:val="24"/>
        </w:rPr>
        <w:sectPr w:rsidR="008A0B7E" w:rsidRPr="007844F6" w:rsidSect="008A0B7E">
          <w:pgSz w:w="11906" w:h="16838"/>
          <w:pgMar w:top="1134" w:right="850" w:bottom="1134" w:left="1701" w:header="708" w:footer="708" w:gutter="0"/>
          <w:cols w:space="708"/>
          <w:docGrid w:linePitch="360"/>
        </w:sectPr>
      </w:pPr>
    </w:p>
    <w:p w:rsidR="008A0B7E" w:rsidRPr="007844F6" w:rsidRDefault="008A0B7E" w:rsidP="008A0B7E">
      <w:pPr>
        <w:tabs>
          <w:tab w:val="left" w:pos="7710"/>
        </w:tabs>
        <w:spacing w:after="0" w:line="240" w:lineRule="auto"/>
        <w:jc w:val="center"/>
        <w:rPr>
          <w:rFonts w:ascii="Times New Roman" w:hAnsi="Times New Roman" w:cs="Times New Roman"/>
          <w:b/>
          <w:sz w:val="24"/>
          <w:szCs w:val="24"/>
        </w:rPr>
      </w:pPr>
      <w:r w:rsidRPr="007844F6">
        <w:rPr>
          <w:rFonts w:ascii="Times New Roman" w:hAnsi="Times New Roman" w:cs="Times New Roman"/>
          <w:b/>
          <w:sz w:val="24"/>
          <w:szCs w:val="24"/>
        </w:rPr>
        <w:lastRenderedPageBreak/>
        <w:t xml:space="preserve">Содержательно-технологический модуль диагностической модели процессов воспитания и социализации личности </w:t>
      </w:r>
    </w:p>
    <w:p w:rsidR="004469CB" w:rsidRPr="007844F6" w:rsidRDefault="004469CB" w:rsidP="008A0B7E">
      <w:pPr>
        <w:tabs>
          <w:tab w:val="left" w:pos="7710"/>
        </w:tabs>
        <w:spacing w:after="0" w:line="240" w:lineRule="auto"/>
        <w:jc w:val="center"/>
        <w:rPr>
          <w:rFonts w:ascii="Times New Roman" w:hAnsi="Times New Roman" w:cs="Times New Roman"/>
          <w:b/>
          <w:sz w:val="24"/>
          <w:szCs w:val="24"/>
        </w:rPr>
      </w:pPr>
    </w:p>
    <w:p w:rsidR="008A0B7E" w:rsidRPr="007844F6" w:rsidRDefault="008A0B7E" w:rsidP="008A0B7E">
      <w:pPr>
        <w:tabs>
          <w:tab w:val="left" w:pos="7710"/>
        </w:tabs>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404"/>
        <w:gridCol w:w="2717"/>
        <w:gridCol w:w="2856"/>
        <w:gridCol w:w="2836"/>
        <w:gridCol w:w="2747"/>
      </w:tblGrid>
      <w:tr w:rsidR="008A0B7E" w:rsidRPr="007844F6" w:rsidTr="008A0B7E">
        <w:tc>
          <w:tcPr>
            <w:tcW w:w="2957" w:type="dxa"/>
          </w:tcPr>
          <w:p w:rsidR="008A0B7E" w:rsidRPr="007844F6" w:rsidRDefault="008A0B7E" w:rsidP="008A0B7E">
            <w:pPr>
              <w:tabs>
                <w:tab w:val="left" w:pos="7710"/>
              </w:tabs>
              <w:jc w:val="center"/>
              <w:rPr>
                <w:rFonts w:ascii="Times New Roman" w:hAnsi="Times New Roman" w:cs="Times New Roman"/>
                <w:b/>
                <w:sz w:val="24"/>
                <w:szCs w:val="24"/>
              </w:rPr>
            </w:pPr>
            <w:r w:rsidRPr="007844F6">
              <w:rPr>
                <w:rFonts w:ascii="Times New Roman" w:hAnsi="Times New Roman" w:cs="Times New Roman"/>
                <w:b/>
                <w:sz w:val="24"/>
                <w:szCs w:val="24"/>
              </w:rPr>
              <w:t xml:space="preserve">Диагностируемые показатели </w:t>
            </w:r>
          </w:p>
        </w:tc>
        <w:tc>
          <w:tcPr>
            <w:tcW w:w="2957" w:type="dxa"/>
          </w:tcPr>
          <w:p w:rsidR="008A0B7E" w:rsidRPr="007844F6" w:rsidRDefault="008A0B7E" w:rsidP="008A0B7E">
            <w:pPr>
              <w:tabs>
                <w:tab w:val="left" w:pos="7710"/>
              </w:tabs>
              <w:jc w:val="center"/>
              <w:rPr>
                <w:rFonts w:ascii="Times New Roman" w:hAnsi="Times New Roman" w:cs="Times New Roman"/>
                <w:b/>
                <w:sz w:val="24"/>
                <w:szCs w:val="24"/>
              </w:rPr>
            </w:pPr>
            <w:r w:rsidRPr="007844F6">
              <w:rPr>
                <w:rFonts w:ascii="Times New Roman" w:hAnsi="Times New Roman" w:cs="Times New Roman"/>
                <w:b/>
                <w:sz w:val="24"/>
                <w:szCs w:val="24"/>
              </w:rPr>
              <w:t xml:space="preserve">На этапе начального образования </w:t>
            </w:r>
          </w:p>
        </w:tc>
        <w:tc>
          <w:tcPr>
            <w:tcW w:w="2957" w:type="dxa"/>
          </w:tcPr>
          <w:p w:rsidR="008A0B7E" w:rsidRPr="007844F6" w:rsidRDefault="008A0B7E" w:rsidP="008A0B7E">
            <w:pPr>
              <w:tabs>
                <w:tab w:val="left" w:pos="7710"/>
              </w:tabs>
              <w:jc w:val="center"/>
              <w:rPr>
                <w:rFonts w:ascii="Times New Roman" w:hAnsi="Times New Roman" w:cs="Times New Roman"/>
                <w:b/>
                <w:sz w:val="24"/>
                <w:szCs w:val="24"/>
              </w:rPr>
            </w:pPr>
            <w:r w:rsidRPr="007844F6">
              <w:rPr>
                <w:rFonts w:ascii="Times New Roman" w:hAnsi="Times New Roman" w:cs="Times New Roman"/>
                <w:b/>
                <w:sz w:val="24"/>
                <w:szCs w:val="24"/>
              </w:rPr>
              <w:t xml:space="preserve">На этапе основного общего образования </w:t>
            </w:r>
          </w:p>
        </w:tc>
        <w:tc>
          <w:tcPr>
            <w:tcW w:w="2957" w:type="dxa"/>
          </w:tcPr>
          <w:p w:rsidR="008A0B7E" w:rsidRPr="007844F6" w:rsidRDefault="008A0B7E" w:rsidP="008A0B7E">
            <w:pPr>
              <w:tabs>
                <w:tab w:val="left" w:pos="7710"/>
              </w:tabs>
              <w:jc w:val="center"/>
              <w:rPr>
                <w:rFonts w:ascii="Times New Roman" w:hAnsi="Times New Roman" w:cs="Times New Roman"/>
                <w:b/>
                <w:sz w:val="24"/>
                <w:szCs w:val="24"/>
              </w:rPr>
            </w:pPr>
            <w:r w:rsidRPr="007844F6">
              <w:rPr>
                <w:rFonts w:ascii="Times New Roman" w:hAnsi="Times New Roman" w:cs="Times New Roman"/>
                <w:b/>
                <w:sz w:val="24"/>
                <w:szCs w:val="24"/>
              </w:rPr>
              <w:t>На этапе среднего (общего) образования</w:t>
            </w:r>
          </w:p>
        </w:tc>
        <w:tc>
          <w:tcPr>
            <w:tcW w:w="2958" w:type="dxa"/>
          </w:tcPr>
          <w:p w:rsidR="008A0B7E" w:rsidRPr="007844F6" w:rsidRDefault="008A0B7E" w:rsidP="008A0B7E">
            <w:pPr>
              <w:tabs>
                <w:tab w:val="left" w:pos="7710"/>
              </w:tabs>
              <w:jc w:val="center"/>
              <w:rPr>
                <w:rFonts w:ascii="Times New Roman" w:hAnsi="Times New Roman" w:cs="Times New Roman"/>
                <w:b/>
                <w:sz w:val="24"/>
                <w:szCs w:val="24"/>
              </w:rPr>
            </w:pPr>
            <w:r w:rsidRPr="007844F6">
              <w:rPr>
                <w:rFonts w:ascii="Times New Roman" w:hAnsi="Times New Roman" w:cs="Times New Roman"/>
                <w:b/>
                <w:sz w:val="24"/>
                <w:szCs w:val="24"/>
              </w:rPr>
              <w:t xml:space="preserve">Методики диагностики </w:t>
            </w:r>
          </w:p>
        </w:tc>
      </w:tr>
      <w:tr w:rsidR="008A0B7E" w:rsidRPr="007844F6" w:rsidTr="008A0B7E">
        <w:tc>
          <w:tcPr>
            <w:tcW w:w="2957" w:type="dxa"/>
          </w:tcPr>
          <w:p w:rsidR="008A0B7E" w:rsidRPr="007844F6" w:rsidRDefault="008A0B7E" w:rsidP="008A0B7E">
            <w:pPr>
              <w:tabs>
                <w:tab w:val="left" w:pos="7710"/>
              </w:tabs>
              <w:jc w:val="center"/>
              <w:rPr>
                <w:rFonts w:ascii="Times New Roman" w:hAnsi="Times New Roman" w:cs="Times New Roman"/>
                <w:sz w:val="24"/>
                <w:szCs w:val="24"/>
              </w:rPr>
            </w:pPr>
            <w:r w:rsidRPr="007844F6">
              <w:rPr>
                <w:rFonts w:ascii="Times New Roman" w:hAnsi="Times New Roman" w:cs="Times New Roman"/>
                <w:sz w:val="24"/>
                <w:szCs w:val="24"/>
              </w:rPr>
              <w:t>1</w:t>
            </w:r>
          </w:p>
        </w:tc>
        <w:tc>
          <w:tcPr>
            <w:tcW w:w="2957" w:type="dxa"/>
          </w:tcPr>
          <w:p w:rsidR="008A0B7E" w:rsidRPr="007844F6" w:rsidRDefault="008A0B7E" w:rsidP="008A0B7E">
            <w:pPr>
              <w:tabs>
                <w:tab w:val="left" w:pos="7710"/>
              </w:tabs>
              <w:jc w:val="center"/>
              <w:rPr>
                <w:rFonts w:ascii="Times New Roman" w:hAnsi="Times New Roman" w:cs="Times New Roman"/>
                <w:sz w:val="24"/>
                <w:szCs w:val="24"/>
              </w:rPr>
            </w:pPr>
            <w:r w:rsidRPr="007844F6">
              <w:rPr>
                <w:rFonts w:ascii="Times New Roman" w:hAnsi="Times New Roman" w:cs="Times New Roman"/>
                <w:sz w:val="24"/>
                <w:szCs w:val="24"/>
              </w:rPr>
              <w:t>2</w:t>
            </w:r>
          </w:p>
        </w:tc>
        <w:tc>
          <w:tcPr>
            <w:tcW w:w="2957" w:type="dxa"/>
          </w:tcPr>
          <w:p w:rsidR="008A0B7E" w:rsidRPr="007844F6" w:rsidRDefault="008A0B7E" w:rsidP="008A0B7E">
            <w:pPr>
              <w:tabs>
                <w:tab w:val="left" w:pos="7710"/>
              </w:tabs>
              <w:jc w:val="center"/>
              <w:rPr>
                <w:rFonts w:ascii="Times New Roman" w:hAnsi="Times New Roman" w:cs="Times New Roman"/>
                <w:sz w:val="24"/>
                <w:szCs w:val="24"/>
              </w:rPr>
            </w:pPr>
            <w:r w:rsidRPr="007844F6">
              <w:rPr>
                <w:rFonts w:ascii="Times New Roman" w:hAnsi="Times New Roman" w:cs="Times New Roman"/>
                <w:sz w:val="24"/>
                <w:szCs w:val="24"/>
              </w:rPr>
              <w:t>3</w:t>
            </w:r>
          </w:p>
        </w:tc>
        <w:tc>
          <w:tcPr>
            <w:tcW w:w="2957" w:type="dxa"/>
          </w:tcPr>
          <w:p w:rsidR="008A0B7E" w:rsidRPr="007844F6" w:rsidRDefault="008A0B7E" w:rsidP="008A0B7E">
            <w:pPr>
              <w:tabs>
                <w:tab w:val="left" w:pos="7710"/>
              </w:tabs>
              <w:jc w:val="center"/>
              <w:rPr>
                <w:rFonts w:ascii="Times New Roman" w:hAnsi="Times New Roman" w:cs="Times New Roman"/>
                <w:sz w:val="24"/>
                <w:szCs w:val="24"/>
              </w:rPr>
            </w:pPr>
            <w:r w:rsidRPr="007844F6">
              <w:rPr>
                <w:rFonts w:ascii="Times New Roman" w:hAnsi="Times New Roman" w:cs="Times New Roman"/>
                <w:sz w:val="24"/>
                <w:szCs w:val="24"/>
              </w:rPr>
              <w:t>4</w:t>
            </w:r>
          </w:p>
        </w:tc>
        <w:tc>
          <w:tcPr>
            <w:tcW w:w="2958" w:type="dxa"/>
          </w:tcPr>
          <w:p w:rsidR="008A0B7E" w:rsidRPr="007844F6" w:rsidRDefault="008A0B7E" w:rsidP="008A0B7E">
            <w:pPr>
              <w:tabs>
                <w:tab w:val="left" w:pos="7710"/>
              </w:tabs>
              <w:jc w:val="center"/>
              <w:rPr>
                <w:rFonts w:ascii="Times New Roman" w:hAnsi="Times New Roman" w:cs="Times New Roman"/>
                <w:sz w:val="24"/>
                <w:szCs w:val="24"/>
              </w:rPr>
            </w:pPr>
            <w:r w:rsidRPr="007844F6">
              <w:rPr>
                <w:rFonts w:ascii="Times New Roman" w:hAnsi="Times New Roman" w:cs="Times New Roman"/>
                <w:sz w:val="24"/>
                <w:szCs w:val="24"/>
              </w:rPr>
              <w:t>5</w:t>
            </w:r>
          </w:p>
        </w:tc>
      </w:tr>
      <w:tr w:rsidR="008A0B7E" w:rsidRPr="007844F6" w:rsidTr="008A0B7E">
        <w:tc>
          <w:tcPr>
            <w:tcW w:w="2957" w:type="dxa"/>
          </w:tcPr>
          <w:p w:rsidR="008A0B7E" w:rsidRPr="007844F6" w:rsidRDefault="008A0B7E" w:rsidP="005E2B5E">
            <w:pPr>
              <w:numPr>
                <w:ilvl w:val="0"/>
                <w:numId w:val="3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Позитивное отношение к базовым национальным духовным традициям </w:t>
            </w:r>
          </w:p>
        </w:tc>
        <w:tc>
          <w:tcPr>
            <w:tcW w:w="2957" w:type="dxa"/>
          </w:tcPr>
          <w:p w:rsidR="008A0B7E" w:rsidRPr="007844F6" w:rsidRDefault="008A0B7E" w:rsidP="005E2B5E">
            <w:pPr>
              <w:numPr>
                <w:ilvl w:val="0"/>
                <w:numId w:val="3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Социально ориентированный взгляд на мир;</w:t>
            </w:r>
          </w:p>
          <w:p w:rsidR="008A0B7E" w:rsidRPr="007844F6" w:rsidRDefault="008A0B7E" w:rsidP="005E2B5E">
            <w:pPr>
              <w:numPr>
                <w:ilvl w:val="0"/>
                <w:numId w:val="3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понимание и сопереживание чувствам других людей;</w:t>
            </w:r>
          </w:p>
          <w:p w:rsidR="008A0B7E" w:rsidRPr="007844F6" w:rsidRDefault="008A0B7E" w:rsidP="005E2B5E">
            <w:pPr>
              <w:numPr>
                <w:ilvl w:val="0"/>
                <w:numId w:val="3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умение не создавать конфликты и находить выход из спорных ситуаций </w:t>
            </w:r>
          </w:p>
        </w:tc>
        <w:tc>
          <w:tcPr>
            <w:tcW w:w="2957" w:type="dxa"/>
          </w:tcPr>
          <w:p w:rsidR="008A0B7E" w:rsidRPr="007844F6" w:rsidRDefault="008A0B7E" w:rsidP="005E2B5E">
            <w:pPr>
              <w:numPr>
                <w:ilvl w:val="0"/>
                <w:numId w:val="3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Приверженность гуманистическим, демократическим и патриотическим ценностям;</w:t>
            </w:r>
          </w:p>
          <w:p w:rsidR="008A0B7E" w:rsidRPr="007844F6" w:rsidRDefault="008A0B7E" w:rsidP="005E2B5E">
            <w:pPr>
              <w:numPr>
                <w:ilvl w:val="0"/>
                <w:numId w:val="3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ориентировка в социальных ролях и межличностных отношениях поликультурного общества;</w:t>
            </w:r>
          </w:p>
          <w:p w:rsidR="008A0B7E" w:rsidRPr="007844F6" w:rsidRDefault="008A0B7E" w:rsidP="005E2B5E">
            <w:pPr>
              <w:numPr>
                <w:ilvl w:val="0"/>
                <w:numId w:val="3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умение сотрудничать и вступать в партнерские отношения</w:t>
            </w:r>
          </w:p>
        </w:tc>
        <w:tc>
          <w:tcPr>
            <w:tcW w:w="2957" w:type="dxa"/>
          </w:tcPr>
          <w:p w:rsidR="008A0B7E" w:rsidRPr="007844F6" w:rsidRDefault="008A0B7E" w:rsidP="005E2B5E">
            <w:pPr>
              <w:numPr>
                <w:ilvl w:val="0"/>
                <w:numId w:val="3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Ответственность в поведении и деятельности;</w:t>
            </w:r>
          </w:p>
          <w:p w:rsidR="008A0B7E" w:rsidRPr="007844F6" w:rsidRDefault="008A0B7E" w:rsidP="005E2B5E">
            <w:pPr>
              <w:numPr>
                <w:ilvl w:val="0"/>
                <w:numId w:val="3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совместная выработка решений и участие в их реализации;</w:t>
            </w:r>
          </w:p>
          <w:p w:rsidR="008A0B7E" w:rsidRPr="007844F6" w:rsidRDefault="008A0B7E" w:rsidP="005E2B5E">
            <w:pPr>
              <w:numPr>
                <w:ilvl w:val="0"/>
                <w:numId w:val="3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толерантность к различным этнокультурам и религиям; </w:t>
            </w:r>
          </w:p>
          <w:p w:rsidR="008A0B7E" w:rsidRPr="007844F6" w:rsidRDefault="008A0B7E" w:rsidP="005E2B5E">
            <w:pPr>
              <w:numPr>
                <w:ilvl w:val="0"/>
                <w:numId w:val="3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сопряженности личных интересов с потребностями организации и общества;</w:t>
            </w:r>
          </w:p>
          <w:p w:rsidR="008A0B7E" w:rsidRPr="007844F6" w:rsidRDefault="008A0B7E" w:rsidP="005E2B5E">
            <w:pPr>
              <w:numPr>
                <w:ilvl w:val="0"/>
                <w:numId w:val="3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гражданская солидарность; </w:t>
            </w:r>
          </w:p>
        </w:tc>
        <w:tc>
          <w:tcPr>
            <w:tcW w:w="2958" w:type="dxa"/>
          </w:tcPr>
          <w:p w:rsidR="008A0B7E" w:rsidRPr="007844F6" w:rsidRDefault="008A0B7E" w:rsidP="005E2B5E">
            <w:pPr>
              <w:numPr>
                <w:ilvl w:val="0"/>
                <w:numId w:val="4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Опросы, анкетирование, тестирование </w:t>
            </w:r>
          </w:p>
          <w:p w:rsidR="008A0B7E" w:rsidRPr="007844F6" w:rsidRDefault="008A0B7E" w:rsidP="005E2B5E">
            <w:pPr>
              <w:numPr>
                <w:ilvl w:val="0"/>
                <w:numId w:val="4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Анализ и экспертиза культурных событий;</w:t>
            </w:r>
          </w:p>
          <w:p w:rsidR="008A0B7E" w:rsidRPr="007844F6" w:rsidRDefault="008A0B7E" w:rsidP="005E2B5E">
            <w:pPr>
              <w:numPr>
                <w:ilvl w:val="0"/>
                <w:numId w:val="4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Технологии моделируемых воспитательных ситуаций; </w:t>
            </w:r>
          </w:p>
          <w:p w:rsidR="008A0B7E" w:rsidRPr="007844F6" w:rsidRDefault="008A0B7E" w:rsidP="005E2B5E">
            <w:pPr>
              <w:numPr>
                <w:ilvl w:val="0"/>
                <w:numId w:val="4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Коммуникативно-диалоговые технологии</w:t>
            </w:r>
          </w:p>
        </w:tc>
      </w:tr>
      <w:tr w:rsidR="008A0B7E" w:rsidRPr="007844F6" w:rsidTr="008A0B7E">
        <w:tc>
          <w:tcPr>
            <w:tcW w:w="2957" w:type="dxa"/>
          </w:tcPr>
          <w:p w:rsidR="008A0B7E" w:rsidRPr="007844F6" w:rsidRDefault="008A0B7E" w:rsidP="005E2B5E">
            <w:pPr>
              <w:numPr>
                <w:ilvl w:val="0"/>
                <w:numId w:val="3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Система смыслоопределения личности </w:t>
            </w:r>
          </w:p>
        </w:tc>
        <w:tc>
          <w:tcPr>
            <w:tcW w:w="2957" w:type="dxa"/>
          </w:tcPr>
          <w:p w:rsidR="008A0B7E" w:rsidRPr="007844F6" w:rsidRDefault="008A0B7E" w:rsidP="005E2B5E">
            <w:pPr>
              <w:numPr>
                <w:ilvl w:val="0"/>
                <w:numId w:val="3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Умение устанавливать смысловые связи между объектами окружающего мира;</w:t>
            </w:r>
          </w:p>
          <w:p w:rsidR="008A0B7E" w:rsidRPr="007844F6" w:rsidRDefault="008A0B7E" w:rsidP="005E2B5E">
            <w:pPr>
              <w:numPr>
                <w:ilvl w:val="0"/>
                <w:numId w:val="3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 xml:space="preserve">рефлексия собственного «Я» и переживаемых событий; </w:t>
            </w:r>
          </w:p>
          <w:p w:rsidR="008A0B7E" w:rsidRPr="007844F6" w:rsidRDefault="008A0B7E" w:rsidP="005E2B5E">
            <w:pPr>
              <w:numPr>
                <w:ilvl w:val="0"/>
                <w:numId w:val="3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умение действовать ответственно в ситуациях взаимодействия; </w:t>
            </w:r>
          </w:p>
          <w:p w:rsidR="008A0B7E" w:rsidRPr="007844F6" w:rsidRDefault="008A0B7E" w:rsidP="005E2B5E">
            <w:pPr>
              <w:numPr>
                <w:ilvl w:val="0"/>
                <w:numId w:val="3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умение давать этическую оценку происходящему</w:t>
            </w:r>
          </w:p>
        </w:tc>
        <w:tc>
          <w:tcPr>
            <w:tcW w:w="2957" w:type="dxa"/>
          </w:tcPr>
          <w:p w:rsidR="008A0B7E" w:rsidRPr="007844F6" w:rsidRDefault="008A0B7E" w:rsidP="005E2B5E">
            <w:pPr>
              <w:numPr>
                <w:ilvl w:val="0"/>
                <w:numId w:val="3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Личностное отношение к проблем;</w:t>
            </w:r>
          </w:p>
          <w:p w:rsidR="008A0B7E" w:rsidRPr="007844F6" w:rsidRDefault="008A0B7E" w:rsidP="005E2B5E">
            <w:pPr>
              <w:numPr>
                <w:ilvl w:val="0"/>
                <w:numId w:val="3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способность и готовность свободного выбора; </w:t>
            </w:r>
          </w:p>
          <w:p w:rsidR="008A0B7E" w:rsidRPr="007844F6" w:rsidRDefault="008A0B7E" w:rsidP="005E2B5E">
            <w:pPr>
              <w:numPr>
                <w:ilvl w:val="0"/>
                <w:numId w:val="3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саморегуляция поведения и деятельности с учетом нравственного восприятия мира</w:t>
            </w:r>
          </w:p>
        </w:tc>
        <w:tc>
          <w:tcPr>
            <w:tcW w:w="2957" w:type="dxa"/>
          </w:tcPr>
          <w:p w:rsidR="008A0B7E" w:rsidRPr="007844F6" w:rsidRDefault="008A0B7E" w:rsidP="005E2B5E">
            <w:pPr>
              <w:numPr>
                <w:ilvl w:val="0"/>
                <w:numId w:val="3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 xml:space="preserve">Умение решать проблемы с учетом ценностного восприятия мира; </w:t>
            </w:r>
          </w:p>
          <w:p w:rsidR="008A0B7E" w:rsidRPr="007844F6" w:rsidRDefault="008A0B7E" w:rsidP="005E2B5E">
            <w:pPr>
              <w:numPr>
                <w:ilvl w:val="0"/>
                <w:numId w:val="3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умение делать жизненный выбор </w:t>
            </w:r>
            <w:r w:rsidRPr="007844F6">
              <w:rPr>
                <w:rFonts w:ascii="Times New Roman" w:hAnsi="Times New Roman" w:cs="Times New Roman"/>
                <w:sz w:val="24"/>
                <w:szCs w:val="24"/>
              </w:rPr>
              <w:lastRenderedPageBreak/>
              <w:t>нравственным путем;</w:t>
            </w:r>
          </w:p>
          <w:p w:rsidR="008A0B7E" w:rsidRPr="007844F6" w:rsidRDefault="008A0B7E" w:rsidP="005E2B5E">
            <w:pPr>
              <w:numPr>
                <w:ilvl w:val="0"/>
                <w:numId w:val="3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владение ценностной системой саморегуляции поведения и деятельности </w:t>
            </w:r>
          </w:p>
        </w:tc>
        <w:tc>
          <w:tcPr>
            <w:tcW w:w="2958" w:type="dxa"/>
          </w:tcPr>
          <w:p w:rsidR="008A0B7E" w:rsidRPr="007844F6" w:rsidRDefault="008A0B7E" w:rsidP="005E2B5E">
            <w:pPr>
              <w:numPr>
                <w:ilvl w:val="0"/>
                <w:numId w:val="4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Методика недописанного тезиса;</w:t>
            </w:r>
          </w:p>
          <w:p w:rsidR="008A0B7E" w:rsidRPr="007844F6" w:rsidRDefault="008A0B7E" w:rsidP="005E2B5E">
            <w:pPr>
              <w:numPr>
                <w:ilvl w:val="0"/>
                <w:numId w:val="4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Методика фантастического выбора; </w:t>
            </w:r>
          </w:p>
          <w:p w:rsidR="008A0B7E" w:rsidRPr="007844F6" w:rsidRDefault="008A0B7E" w:rsidP="005E2B5E">
            <w:pPr>
              <w:numPr>
                <w:ilvl w:val="0"/>
                <w:numId w:val="4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Методика свободного </w:t>
            </w:r>
            <w:r w:rsidRPr="007844F6">
              <w:rPr>
                <w:rFonts w:ascii="Times New Roman" w:hAnsi="Times New Roman" w:cs="Times New Roman"/>
                <w:sz w:val="24"/>
                <w:szCs w:val="24"/>
              </w:rPr>
              <w:lastRenderedPageBreak/>
              <w:t>вариативного выбора;</w:t>
            </w:r>
          </w:p>
          <w:p w:rsidR="008A0B7E" w:rsidRPr="007844F6" w:rsidRDefault="008A0B7E" w:rsidP="005E2B5E">
            <w:pPr>
              <w:numPr>
                <w:ilvl w:val="0"/>
                <w:numId w:val="4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Методика включенного наблюдения (наблюдение за поведением в естественных повседневных обстоятельствах).</w:t>
            </w:r>
          </w:p>
          <w:p w:rsidR="008A0B7E" w:rsidRPr="007844F6" w:rsidRDefault="008A0B7E" w:rsidP="005E2B5E">
            <w:pPr>
              <w:numPr>
                <w:ilvl w:val="0"/>
                <w:numId w:val="4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Методика альтернативного выбора </w:t>
            </w:r>
          </w:p>
          <w:p w:rsidR="008A0B7E" w:rsidRPr="007844F6" w:rsidRDefault="008A0B7E" w:rsidP="005E2B5E">
            <w:pPr>
              <w:numPr>
                <w:ilvl w:val="0"/>
                <w:numId w:val="4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Анализ спонтанного возникающих проблемных ситуаций</w:t>
            </w:r>
          </w:p>
          <w:p w:rsidR="004469CB" w:rsidRPr="007844F6" w:rsidRDefault="004469CB" w:rsidP="004469CB">
            <w:pPr>
              <w:tabs>
                <w:tab w:val="left" w:pos="7710"/>
              </w:tabs>
              <w:ind w:left="720"/>
              <w:contextualSpacing/>
              <w:rPr>
                <w:rFonts w:ascii="Times New Roman" w:hAnsi="Times New Roman" w:cs="Times New Roman"/>
                <w:sz w:val="24"/>
                <w:szCs w:val="24"/>
              </w:rPr>
            </w:pPr>
          </w:p>
        </w:tc>
      </w:tr>
      <w:tr w:rsidR="008A0B7E" w:rsidRPr="007844F6" w:rsidTr="008A0B7E">
        <w:tc>
          <w:tcPr>
            <w:tcW w:w="2957" w:type="dxa"/>
          </w:tcPr>
          <w:p w:rsidR="008A0B7E" w:rsidRPr="007844F6" w:rsidRDefault="008A0B7E" w:rsidP="005E2B5E">
            <w:pPr>
              <w:numPr>
                <w:ilvl w:val="0"/>
                <w:numId w:val="3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 xml:space="preserve">Система субъективных ценностей </w:t>
            </w:r>
          </w:p>
        </w:tc>
        <w:tc>
          <w:tcPr>
            <w:tcW w:w="2957" w:type="dxa"/>
          </w:tcPr>
          <w:p w:rsidR="008A0B7E" w:rsidRPr="007844F6" w:rsidRDefault="008A0B7E" w:rsidP="005E2B5E">
            <w:pPr>
              <w:numPr>
                <w:ilvl w:val="0"/>
                <w:numId w:val="33"/>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Опыт переживания позитивного отношения к базовым ценностям;</w:t>
            </w:r>
          </w:p>
          <w:p w:rsidR="008A0B7E" w:rsidRPr="007844F6" w:rsidRDefault="008A0B7E" w:rsidP="005E2B5E">
            <w:pPr>
              <w:numPr>
                <w:ilvl w:val="0"/>
                <w:numId w:val="33"/>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ценностные отношения в обыденных реакциях на жизненные ситуации</w:t>
            </w:r>
          </w:p>
        </w:tc>
        <w:tc>
          <w:tcPr>
            <w:tcW w:w="2957" w:type="dxa"/>
          </w:tcPr>
          <w:p w:rsidR="008A0B7E" w:rsidRPr="007844F6" w:rsidRDefault="008A0B7E" w:rsidP="005E2B5E">
            <w:pPr>
              <w:numPr>
                <w:ilvl w:val="0"/>
                <w:numId w:val="3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Мера осознания социально значимых ценностей;</w:t>
            </w:r>
          </w:p>
          <w:p w:rsidR="008A0B7E" w:rsidRPr="007844F6" w:rsidRDefault="008A0B7E" w:rsidP="005E2B5E">
            <w:pPr>
              <w:numPr>
                <w:ilvl w:val="0"/>
                <w:numId w:val="3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ценностные отношения к социальным реальностям;</w:t>
            </w:r>
          </w:p>
          <w:p w:rsidR="008A0B7E" w:rsidRPr="007844F6" w:rsidRDefault="008A0B7E" w:rsidP="005E2B5E">
            <w:pPr>
              <w:numPr>
                <w:ilvl w:val="0"/>
                <w:numId w:val="3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отношение к Другому как ключевой нравственной ценности</w:t>
            </w:r>
          </w:p>
        </w:tc>
        <w:tc>
          <w:tcPr>
            <w:tcW w:w="2957" w:type="dxa"/>
          </w:tcPr>
          <w:p w:rsidR="008A0B7E" w:rsidRPr="007844F6" w:rsidRDefault="008A0B7E" w:rsidP="005E2B5E">
            <w:pPr>
              <w:numPr>
                <w:ilvl w:val="0"/>
                <w:numId w:val="3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Идеалы;</w:t>
            </w:r>
          </w:p>
          <w:p w:rsidR="008A0B7E" w:rsidRPr="007844F6" w:rsidRDefault="008A0B7E" w:rsidP="005E2B5E">
            <w:pPr>
              <w:numPr>
                <w:ilvl w:val="0"/>
                <w:numId w:val="3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жизненные принципы;</w:t>
            </w:r>
          </w:p>
          <w:p w:rsidR="008A0B7E" w:rsidRPr="007844F6" w:rsidRDefault="008A0B7E" w:rsidP="005E2B5E">
            <w:pPr>
              <w:numPr>
                <w:ilvl w:val="0"/>
                <w:numId w:val="3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нравственные регуляторы и ограничители </w:t>
            </w:r>
          </w:p>
        </w:tc>
        <w:tc>
          <w:tcPr>
            <w:tcW w:w="2958" w:type="dxa"/>
          </w:tcPr>
          <w:p w:rsidR="008A0B7E" w:rsidRPr="007844F6" w:rsidRDefault="008A0B7E" w:rsidP="005E2B5E">
            <w:pPr>
              <w:numPr>
                <w:ilvl w:val="0"/>
                <w:numId w:val="4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Методика включенного наблюдения (наблюдение за поведением в естественных повседневных обстоятельствах)</w:t>
            </w:r>
          </w:p>
          <w:p w:rsidR="008A0B7E" w:rsidRPr="007844F6" w:rsidRDefault="008A0B7E" w:rsidP="005E2B5E">
            <w:pPr>
              <w:numPr>
                <w:ilvl w:val="0"/>
                <w:numId w:val="4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Анализ организуемых культурных событий </w:t>
            </w:r>
          </w:p>
          <w:p w:rsidR="008A0B7E" w:rsidRPr="007844F6" w:rsidRDefault="008A0B7E" w:rsidP="005E2B5E">
            <w:pPr>
              <w:numPr>
                <w:ilvl w:val="0"/>
                <w:numId w:val="4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Анкетирование </w:t>
            </w:r>
          </w:p>
          <w:p w:rsidR="008A0B7E" w:rsidRPr="007844F6" w:rsidRDefault="008A0B7E" w:rsidP="005E2B5E">
            <w:pPr>
              <w:numPr>
                <w:ilvl w:val="0"/>
                <w:numId w:val="4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 xml:space="preserve">Организация рефлексивных пауз в деятельности и в общении </w:t>
            </w:r>
          </w:p>
        </w:tc>
      </w:tr>
      <w:tr w:rsidR="008A0B7E" w:rsidRPr="007844F6" w:rsidTr="008A0B7E">
        <w:tc>
          <w:tcPr>
            <w:tcW w:w="2957" w:type="dxa"/>
          </w:tcPr>
          <w:p w:rsidR="008A0B7E" w:rsidRPr="007844F6" w:rsidRDefault="008A0B7E" w:rsidP="005E2B5E">
            <w:pPr>
              <w:numPr>
                <w:ilvl w:val="0"/>
                <w:numId w:val="3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 xml:space="preserve">Творческая созидательная деятельность </w:t>
            </w:r>
          </w:p>
        </w:tc>
        <w:tc>
          <w:tcPr>
            <w:tcW w:w="2957" w:type="dxa"/>
          </w:tcPr>
          <w:p w:rsidR="008A0B7E" w:rsidRPr="007844F6" w:rsidRDefault="008A0B7E" w:rsidP="005E2B5E">
            <w:pPr>
              <w:numPr>
                <w:ilvl w:val="0"/>
                <w:numId w:val="43"/>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Степень владения универсальными учебными действиями; </w:t>
            </w:r>
          </w:p>
          <w:p w:rsidR="008A0B7E" w:rsidRPr="007844F6" w:rsidRDefault="008A0B7E" w:rsidP="005E2B5E">
            <w:pPr>
              <w:numPr>
                <w:ilvl w:val="0"/>
                <w:numId w:val="43"/>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исследовательская и поисковая активность в деятельности</w:t>
            </w:r>
          </w:p>
          <w:p w:rsidR="008A0B7E" w:rsidRPr="007844F6" w:rsidRDefault="008A0B7E" w:rsidP="005E2B5E">
            <w:pPr>
              <w:numPr>
                <w:ilvl w:val="0"/>
                <w:numId w:val="43"/>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продуктивность деятельности</w:t>
            </w:r>
          </w:p>
        </w:tc>
        <w:tc>
          <w:tcPr>
            <w:tcW w:w="2957" w:type="dxa"/>
          </w:tcPr>
          <w:p w:rsidR="008A0B7E" w:rsidRPr="007844F6" w:rsidRDefault="008A0B7E" w:rsidP="005E2B5E">
            <w:pPr>
              <w:numPr>
                <w:ilvl w:val="0"/>
                <w:numId w:val="4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Участие в самоуправляемой общественно полезной деятельности; </w:t>
            </w:r>
          </w:p>
          <w:p w:rsidR="008A0B7E" w:rsidRPr="007844F6" w:rsidRDefault="008A0B7E" w:rsidP="005E2B5E">
            <w:pPr>
              <w:numPr>
                <w:ilvl w:val="0"/>
                <w:numId w:val="4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участие в деятельности детских общественных объединений;</w:t>
            </w:r>
          </w:p>
          <w:p w:rsidR="008A0B7E" w:rsidRPr="007844F6" w:rsidRDefault="008A0B7E" w:rsidP="005E2B5E">
            <w:pPr>
              <w:numPr>
                <w:ilvl w:val="0"/>
                <w:numId w:val="4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проявление инициативы в общественной деятельности</w:t>
            </w:r>
          </w:p>
        </w:tc>
        <w:tc>
          <w:tcPr>
            <w:tcW w:w="2957" w:type="dxa"/>
          </w:tcPr>
          <w:p w:rsidR="008A0B7E" w:rsidRPr="007844F6" w:rsidRDefault="008A0B7E" w:rsidP="005E2B5E">
            <w:pPr>
              <w:numPr>
                <w:ilvl w:val="0"/>
                <w:numId w:val="5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Целеполагание и целеосуществлении </w:t>
            </w:r>
          </w:p>
          <w:p w:rsidR="008A0B7E" w:rsidRPr="007844F6" w:rsidRDefault="008A0B7E" w:rsidP="005E2B5E">
            <w:pPr>
              <w:numPr>
                <w:ilvl w:val="0"/>
                <w:numId w:val="5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степень овладения универсальными способами осмысления окружающего мира;</w:t>
            </w:r>
          </w:p>
          <w:p w:rsidR="008A0B7E" w:rsidRPr="007844F6" w:rsidRDefault="008A0B7E" w:rsidP="005E2B5E">
            <w:pPr>
              <w:numPr>
                <w:ilvl w:val="0"/>
                <w:numId w:val="5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творческая активность личности;</w:t>
            </w:r>
          </w:p>
          <w:p w:rsidR="008A0B7E" w:rsidRPr="007844F6" w:rsidRDefault="008A0B7E" w:rsidP="005E2B5E">
            <w:pPr>
              <w:numPr>
                <w:ilvl w:val="0"/>
                <w:numId w:val="51"/>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ответственность и продуктивность деятельности </w:t>
            </w:r>
          </w:p>
        </w:tc>
        <w:tc>
          <w:tcPr>
            <w:tcW w:w="2958" w:type="dxa"/>
          </w:tcPr>
          <w:p w:rsidR="008A0B7E" w:rsidRPr="007844F6" w:rsidRDefault="008A0B7E" w:rsidP="005E2B5E">
            <w:pPr>
              <w:numPr>
                <w:ilvl w:val="0"/>
                <w:numId w:val="5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Личностно-смысловые задания И.С.Якиманской. </w:t>
            </w:r>
          </w:p>
          <w:p w:rsidR="008A0B7E" w:rsidRPr="007844F6" w:rsidRDefault="008A0B7E" w:rsidP="005E2B5E">
            <w:pPr>
              <w:numPr>
                <w:ilvl w:val="0"/>
                <w:numId w:val="5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Технология сотрудничества в команде</w:t>
            </w:r>
          </w:p>
          <w:p w:rsidR="008A0B7E" w:rsidRPr="007844F6" w:rsidRDefault="008A0B7E" w:rsidP="005E2B5E">
            <w:pPr>
              <w:numPr>
                <w:ilvl w:val="0"/>
                <w:numId w:val="5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Организация и анализ проектной деятельности.</w:t>
            </w:r>
          </w:p>
          <w:p w:rsidR="008A0B7E" w:rsidRPr="007844F6" w:rsidRDefault="008A0B7E" w:rsidP="005E2B5E">
            <w:pPr>
              <w:numPr>
                <w:ilvl w:val="0"/>
                <w:numId w:val="5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Экспертиза исследовательской и поисковой деятельности </w:t>
            </w:r>
          </w:p>
        </w:tc>
      </w:tr>
      <w:tr w:rsidR="008A0B7E" w:rsidRPr="007844F6" w:rsidTr="008A0B7E">
        <w:tc>
          <w:tcPr>
            <w:tcW w:w="2957" w:type="dxa"/>
          </w:tcPr>
          <w:p w:rsidR="008A0B7E" w:rsidRPr="007844F6" w:rsidRDefault="008A0B7E" w:rsidP="005E2B5E">
            <w:pPr>
              <w:numPr>
                <w:ilvl w:val="0"/>
                <w:numId w:val="3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Стремление к самосовершенствованию, самопознанию, самореализации своего потенциала и самоорганизации отношения к ситуации </w:t>
            </w:r>
          </w:p>
        </w:tc>
        <w:tc>
          <w:tcPr>
            <w:tcW w:w="2957" w:type="dxa"/>
          </w:tcPr>
          <w:p w:rsidR="008A0B7E" w:rsidRPr="007844F6" w:rsidRDefault="008A0B7E" w:rsidP="005E2B5E">
            <w:pPr>
              <w:numPr>
                <w:ilvl w:val="0"/>
                <w:numId w:val="4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Потребность в познании себя;</w:t>
            </w:r>
          </w:p>
          <w:p w:rsidR="008A0B7E" w:rsidRPr="007844F6" w:rsidRDefault="008A0B7E" w:rsidP="005E2B5E">
            <w:pPr>
              <w:numPr>
                <w:ilvl w:val="0"/>
                <w:numId w:val="4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активная позиция в деятельности;</w:t>
            </w:r>
          </w:p>
          <w:p w:rsidR="008A0B7E" w:rsidRPr="007844F6" w:rsidRDefault="008A0B7E" w:rsidP="005E2B5E">
            <w:pPr>
              <w:numPr>
                <w:ilvl w:val="0"/>
                <w:numId w:val="4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готовность к сотрудничеству </w:t>
            </w:r>
          </w:p>
        </w:tc>
        <w:tc>
          <w:tcPr>
            <w:tcW w:w="2957" w:type="dxa"/>
          </w:tcPr>
          <w:p w:rsidR="008A0B7E" w:rsidRPr="007844F6" w:rsidRDefault="008A0B7E" w:rsidP="005E2B5E">
            <w:pPr>
              <w:numPr>
                <w:ilvl w:val="0"/>
                <w:numId w:val="4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Позитивная самооценка; самореализация в среде сверстников и в широкой социокультурной среде; способность к моделированию жизненной реальности; культивирование </w:t>
            </w:r>
            <w:r w:rsidRPr="007844F6">
              <w:rPr>
                <w:rFonts w:ascii="Times New Roman" w:hAnsi="Times New Roman" w:cs="Times New Roman"/>
                <w:sz w:val="24"/>
                <w:szCs w:val="24"/>
              </w:rPr>
              <w:lastRenderedPageBreak/>
              <w:t>в себе различных форм творческой активности</w:t>
            </w:r>
          </w:p>
        </w:tc>
        <w:tc>
          <w:tcPr>
            <w:tcW w:w="2957" w:type="dxa"/>
          </w:tcPr>
          <w:p w:rsidR="008A0B7E" w:rsidRPr="007844F6" w:rsidRDefault="008A0B7E" w:rsidP="005E2B5E">
            <w:pPr>
              <w:numPr>
                <w:ilvl w:val="0"/>
                <w:numId w:val="5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Активная познавательная позиция;</w:t>
            </w:r>
          </w:p>
          <w:p w:rsidR="008A0B7E" w:rsidRPr="007844F6" w:rsidRDefault="008A0B7E" w:rsidP="005E2B5E">
            <w:pPr>
              <w:numPr>
                <w:ilvl w:val="0"/>
                <w:numId w:val="5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опыт самостоятельной деятельности и личной ответственности; </w:t>
            </w:r>
          </w:p>
          <w:p w:rsidR="008A0B7E" w:rsidRPr="007844F6" w:rsidRDefault="008A0B7E" w:rsidP="005E2B5E">
            <w:pPr>
              <w:numPr>
                <w:ilvl w:val="0"/>
                <w:numId w:val="5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готовность к конструктивному диалогу;</w:t>
            </w:r>
          </w:p>
          <w:p w:rsidR="008A0B7E" w:rsidRPr="007844F6" w:rsidRDefault="008A0B7E" w:rsidP="005E2B5E">
            <w:pPr>
              <w:numPr>
                <w:ilvl w:val="0"/>
                <w:numId w:val="5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способность к волевым усилиям;</w:t>
            </w:r>
          </w:p>
          <w:p w:rsidR="008A0B7E" w:rsidRPr="007844F6" w:rsidRDefault="008A0B7E" w:rsidP="005E2B5E">
            <w:pPr>
              <w:numPr>
                <w:ilvl w:val="0"/>
                <w:numId w:val="52"/>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рефлексивная позиция в ситуациях деятельности и общения</w:t>
            </w:r>
          </w:p>
        </w:tc>
        <w:tc>
          <w:tcPr>
            <w:tcW w:w="2958" w:type="dxa"/>
          </w:tcPr>
          <w:p w:rsidR="008A0B7E" w:rsidRPr="007844F6" w:rsidRDefault="008A0B7E" w:rsidP="005E2B5E">
            <w:pPr>
              <w:numPr>
                <w:ilvl w:val="0"/>
                <w:numId w:val="5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Методика недописанного тезиса.</w:t>
            </w:r>
          </w:p>
          <w:p w:rsidR="008A0B7E" w:rsidRPr="007844F6" w:rsidRDefault="008A0B7E" w:rsidP="005E2B5E">
            <w:pPr>
              <w:numPr>
                <w:ilvl w:val="0"/>
                <w:numId w:val="5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Методика фантастического выбора.</w:t>
            </w:r>
          </w:p>
          <w:p w:rsidR="008A0B7E" w:rsidRPr="007844F6" w:rsidRDefault="008A0B7E" w:rsidP="005E2B5E">
            <w:pPr>
              <w:numPr>
                <w:ilvl w:val="0"/>
                <w:numId w:val="5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Методика выбора вариативного поведения.</w:t>
            </w:r>
          </w:p>
          <w:p w:rsidR="008A0B7E" w:rsidRPr="007844F6" w:rsidRDefault="008A0B7E" w:rsidP="005E2B5E">
            <w:pPr>
              <w:numPr>
                <w:ilvl w:val="0"/>
                <w:numId w:val="5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Личностно-смысловые </w:t>
            </w:r>
            <w:r w:rsidRPr="007844F6">
              <w:rPr>
                <w:rFonts w:ascii="Times New Roman" w:hAnsi="Times New Roman" w:cs="Times New Roman"/>
                <w:sz w:val="24"/>
                <w:szCs w:val="24"/>
              </w:rPr>
              <w:lastRenderedPageBreak/>
              <w:t xml:space="preserve">задания И.С.Якиманской </w:t>
            </w:r>
          </w:p>
        </w:tc>
      </w:tr>
      <w:tr w:rsidR="008A0B7E" w:rsidRPr="007844F6" w:rsidTr="008A0B7E">
        <w:tc>
          <w:tcPr>
            <w:tcW w:w="2957" w:type="dxa"/>
          </w:tcPr>
          <w:p w:rsidR="008A0B7E" w:rsidRPr="007844F6" w:rsidRDefault="008A0B7E" w:rsidP="005E2B5E">
            <w:pPr>
              <w:numPr>
                <w:ilvl w:val="0"/>
                <w:numId w:val="3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 xml:space="preserve">Участие в культурном преобразовании социума </w:t>
            </w:r>
          </w:p>
        </w:tc>
        <w:tc>
          <w:tcPr>
            <w:tcW w:w="2957" w:type="dxa"/>
          </w:tcPr>
          <w:p w:rsidR="008A0B7E" w:rsidRPr="007844F6" w:rsidRDefault="008A0B7E" w:rsidP="005E2B5E">
            <w:pPr>
              <w:numPr>
                <w:ilvl w:val="0"/>
                <w:numId w:val="4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Участие в деятельности детских общественных объединений;</w:t>
            </w:r>
          </w:p>
          <w:p w:rsidR="008A0B7E" w:rsidRPr="007844F6" w:rsidRDefault="008A0B7E" w:rsidP="005E2B5E">
            <w:pPr>
              <w:numPr>
                <w:ilvl w:val="0"/>
                <w:numId w:val="4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проявление инициативы в общественной деятельности; </w:t>
            </w:r>
          </w:p>
          <w:p w:rsidR="008A0B7E" w:rsidRPr="007844F6" w:rsidRDefault="008A0B7E" w:rsidP="005E2B5E">
            <w:pPr>
              <w:numPr>
                <w:ilvl w:val="0"/>
                <w:numId w:val="45"/>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опыт самостоятельного общественного действия в открытом социуме, за пределами дружественной среды школы, где не обязательно положительный настрой </w:t>
            </w:r>
          </w:p>
        </w:tc>
        <w:tc>
          <w:tcPr>
            <w:tcW w:w="2957" w:type="dxa"/>
          </w:tcPr>
          <w:p w:rsidR="008A0B7E" w:rsidRPr="007844F6" w:rsidRDefault="008A0B7E" w:rsidP="005E2B5E">
            <w:pPr>
              <w:numPr>
                <w:ilvl w:val="0"/>
                <w:numId w:val="4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Умение ставить и достигать цели;</w:t>
            </w:r>
          </w:p>
          <w:p w:rsidR="008A0B7E" w:rsidRPr="007844F6" w:rsidRDefault="008A0B7E" w:rsidP="005E2B5E">
            <w:pPr>
              <w:numPr>
                <w:ilvl w:val="0"/>
                <w:numId w:val="4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владение универсальными способами понимания окружающего мира;</w:t>
            </w:r>
          </w:p>
          <w:p w:rsidR="008A0B7E" w:rsidRPr="007844F6" w:rsidRDefault="008A0B7E" w:rsidP="005E2B5E">
            <w:pPr>
              <w:numPr>
                <w:ilvl w:val="0"/>
                <w:numId w:val="4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опыт самостоятельной деятельности и личной ответственности;</w:t>
            </w:r>
          </w:p>
          <w:p w:rsidR="008A0B7E" w:rsidRPr="007844F6" w:rsidRDefault="008A0B7E" w:rsidP="005E2B5E">
            <w:pPr>
              <w:numPr>
                <w:ilvl w:val="0"/>
                <w:numId w:val="4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познавательная, поисковая и исследовательская активность личности; </w:t>
            </w:r>
          </w:p>
          <w:p w:rsidR="008A0B7E" w:rsidRPr="007844F6" w:rsidRDefault="008A0B7E" w:rsidP="005E2B5E">
            <w:pPr>
              <w:numPr>
                <w:ilvl w:val="0"/>
                <w:numId w:val="4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конструктивное общение;</w:t>
            </w:r>
          </w:p>
          <w:p w:rsidR="008A0B7E" w:rsidRPr="007844F6" w:rsidRDefault="008A0B7E" w:rsidP="005E2B5E">
            <w:pPr>
              <w:numPr>
                <w:ilvl w:val="0"/>
                <w:numId w:val="49"/>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социальное творчество</w:t>
            </w:r>
          </w:p>
        </w:tc>
        <w:tc>
          <w:tcPr>
            <w:tcW w:w="2957" w:type="dxa"/>
          </w:tcPr>
          <w:p w:rsidR="008A0B7E" w:rsidRPr="007844F6" w:rsidRDefault="008A0B7E" w:rsidP="005E2B5E">
            <w:pPr>
              <w:numPr>
                <w:ilvl w:val="0"/>
                <w:numId w:val="53"/>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Участие в самоуправляемой общественно-полезной деятельности; </w:t>
            </w:r>
          </w:p>
          <w:p w:rsidR="008A0B7E" w:rsidRPr="007844F6" w:rsidRDefault="008A0B7E" w:rsidP="005E2B5E">
            <w:pPr>
              <w:numPr>
                <w:ilvl w:val="0"/>
                <w:numId w:val="53"/>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проявление инициативы в общественной деятельности </w:t>
            </w:r>
          </w:p>
        </w:tc>
        <w:tc>
          <w:tcPr>
            <w:tcW w:w="2958" w:type="dxa"/>
          </w:tcPr>
          <w:p w:rsidR="008A0B7E" w:rsidRPr="007844F6" w:rsidRDefault="008A0B7E" w:rsidP="005E2B5E">
            <w:pPr>
              <w:numPr>
                <w:ilvl w:val="0"/>
                <w:numId w:val="5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Анализ социальных и культурных практик. </w:t>
            </w:r>
          </w:p>
          <w:p w:rsidR="008A0B7E" w:rsidRPr="007844F6" w:rsidRDefault="008A0B7E" w:rsidP="005E2B5E">
            <w:pPr>
              <w:numPr>
                <w:ilvl w:val="0"/>
                <w:numId w:val="5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Анализ опыта социального моделирования, проектирования, действия и партнерства.</w:t>
            </w:r>
          </w:p>
          <w:p w:rsidR="008A0B7E" w:rsidRPr="007844F6" w:rsidRDefault="008A0B7E" w:rsidP="005E2B5E">
            <w:pPr>
              <w:numPr>
                <w:ilvl w:val="0"/>
                <w:numId w:val="57"/>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Методика включенного наблюдения за детьми в процессе их совместной деятельности </w:t>
            </w:r>
          </w:p>
        </w:tc>
      </w:tr>
      <w:tr w:rsidR="008A0B7E" w:rsidRPr="007844F6" w:rsidTr="008A0B7E">
        <w:tc>
          <w:tcPr>
            <w:tcW w:w="2957" w:type="dxa"/>
          </w:tcPr>
          <w:p w:rsidR="008A0B7E" w:rsidRPr="007844F6" w:rsidRDefault="008A0B7E" w:rsidP="005E2B5E">
            <w:pPr>
              <w:numPr>
                <w:ilvl w:val="0"/>
                <w:numId w:val="3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Субъектная позиция личности </w:t>
            </w:r>
          </w:p>
        </w:tc>
        <w:tc>
          <w:tcPr>
            <w:tcW w:w="2957" w:type="dxa"/>
          </w:tcPr>
          <w:p w:rsidR="008A0B7E" w:rsidRPr="007844F6" w:rsidRDefault="008A0B7E" w:rsidP="005E2B5E">
            <w:pPr>
              <w:numPr>
                <w:ilvl w:val="0"/>
                <w:numId w:val="4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Самостоятельная постановка задач деятельности и </w:t>
            </w:r>
            <w:r w:rsidRPr="007844F6">
              <w:rPr>
                <w:rFonts w:ascii="Times New Roman" w:hAnsi="Times New Roman" w:cs="Times New Roman"/>
                <w:sz w:val="24"/>
                <w:szCs w:val="24"/>
              </w:rPr>
              <w:lastRenderedPageBreak/>
              <w:t xml:space="preserve">разрешения ситуаций; </w:t>
            </w:r>
          </w:p>
          <w:p w:rsidR="008A0B7E" w:rsidRPr="007844F6" w:rsidRDefault="008A0B7E" w:rsidP="005E2B5E">
            <w:pPr>
              <w:numPr>
                <w:ilvl w:val="0"/>
                <w:numId w:val="4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эффективное сотрудничество с другими;</w:t>
            </w:r>
          </w:p>
          <w:p w:rsidR="008A0B7E" w:rsidRPr="007844F6" w:rsidRDefault="008A0B7E" w:rsidP="005E2B5E">
            <w:pPr>
              <w:numPr>
                <w:ilvl w:val="0"/>
                <w:numId w:val="46"/>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ответственность в деятельности и поведении </w:t>
            </w:r>
          </w:p>
        </w:tc>
        <w:tc>
          <w:tcPr>
            <w:tcW w:w="2957" w:type="dxa"/>
          </w:tcPr>
          <w:p w:rsidR="008A0B7E" w:rsidRPr="007844F6" w:rsidRDefault="008A0B7E" w:rsidP="005E2B5E">
            <w:pPr>
              <w:numPr>
                <w:ilvl w:val="0"/>
                <w:numId w:val="5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Проявление инициативы, активности, самостоятельност</w:t>
            </w:r>
            <w:r w:rsidRPr="007844F6">
              <w:rPr>
                <w:rFonts w:ascii="Times New Roman" w:hAnsi="Times New Roman" w:cs="Times New Roman"/>
                <w:sz w:val="24"/>
                <w:szCs w:val="24"/>
              </w:rPr>
              <w:lastRenderedPageBreak/>
              <w:t xml:space="preserve">и, ответственности в различных видах деятельности; </w:t>
            </w:r>
          </w:p>
          <w:p w:rsidR="008A0B7E" w:rsidRPr="007844F6" w:rsidRDefault="008A0B7E" w:rsidP="005E2B5E">
            <w:pPr>
              <w:numPr>
                <w:ilvl w:val="0"/>
                <w:numId w:val="5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владение коммуникативными средствами и способами организации кооперации и сотрудничества;</w:t>
            </w:r>
          </w:p>
          <w:p w:rsidR="008A0B7E" w:rsidRPr="007844F6" w:rsidRDefault="008A0B7E" w:rsidP="005E2B5E">
            <w:pPr>
              <w:numPr>
                <w:ilvl w:val="0"/>
                <w:numId w:val="5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умение преодолевать трудности;</w:t>
            </w:r>
          </w:p>
          <w:p w:rsidR="008A0B7E" w:rsidRPr="007844F6" w:rsidRDefault="008A0B7E" w:rsidP="005E2B5E">
            <w:pPr>
              <w:numPr>
                <w:ilvl w:val="0"/>
                <w:numId w:val="50"/>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умение видеть, понимать и решать возникающие проблемы</w:t>
            </w:r>
          </w:p>
        </w:tc>
        <w:tc>
          <w:tcPr>
            <w:tcW w:w="2957" w:type="dxa"/>
          </w:tcPr>
          <w:p w:rsidR="008A0B7E" w:rsidRPr="007844F6" w:rsidRDefault="008A0B7E" w:rsidP="005E2B5E">
            <w:pPr>
              <w:numPr>
                <w:ilvl w:val="0"/>
                <w:numId w:val="5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Опыт проектирования в различных видах деятельности;</w:t>
            </w:r>
          </w:p>
          <w:p w:rsidR="008A0B7E" w:rsidRPr="007844F6" w:rsidRDefault="008A0B7E" w:rsidP="005E2B5E">
            <w:pPr>
              <w:numPr>
                <w:ilvl w:val="0"/>
                <w:numId w:val="5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опыт исследования в различных видах деятельности;</w:t>
            </w:r>
          </w:p>
          <w:p w:rsidR="008A0B7E" w:rsidRPr="007844F6" w:rsidRDefault="008A0B7E" w:rsidP="005E2B5E">
            <w:pPr>
              <w:numPr>
                <w:ilvl w:val="0"/>
                <w:numId w:val="5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опыт управления ситуациями; </w:t>
            </w:r>
          </w:p>
          <w:p w:rsidR="008A0B7E" w:rsidRPr="007844F6" w:rsidRDefault="008A0B7E" w:rsidP="005E2B5E">
            <w:pPr>
              <w:numPr>
                <w:ilvl w:val="0"/>
                <w:numId w:val="54"/>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 xml:space="preserve">наличие способов и средств само преобразования и саморазвития  </w:t>
            </w:r>
          </w:p>
        </w:tc>
        <w:tc>
          <w:tcPr>
            <w:tcW w:w="2958" w:type="dxa"/>
          </w:tcPr>
          <w:p w:rsidR="008A0B7E" w:rsidRPr="007844F6" w:rsidRDefault="008A0B7E" w:rsidP="005E2B5E">
            <w:pPr>
              <w:numPr>
                <w:ilvl w:val="0"/>
                <w:numId w:val="5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lastRenderedPageBreak/>
              <w:t xml:space="preserve">Организация тренингов личностного роста и </w:t>
            </w:r>
            <w:r w:rsidRPr="007844F6">
              <w:rPr>
                <w:rFonts w:ascii="Times New Roman" w:hAnsi="Times New Roman" w:cs="Times New Roman"/>
                <w:sz w:val="24"/>
                <w:szCs w:val="24"/>
              </w:rPr>
              <w:lastRenderedPageBreak/>
              <w:t>продуктивного общения.</w:t>
            </w:r>
          </w:p>
          <w:p w:rsidR="008A0B7E" w:rsidRPr="007844F6" w:rsidRDefault="008A0B7E" w:rsidP="005E2B5E">
            <w:pPr>
              <w:numPr>
                <w:ilvl w:val="0"/>
                <w:numId w:val="5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Включенное наблюдение в ситуациях реального поведения и в ситуациях свободного выбора.</w:t>
            </w:r>
          </w:p>
          <w:p w:rsidR="008A0B7E" w:rsidRPr="007844F6" w:rsidRDefault="008A0B7E" w:rsidP="005E2B5E">
            <w:pPr>
              <w:numPr>
                <w:ilvl w:val="0"/>
                <w:numId w:val="5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Анализ культурных практик.</w:t>
            </w:r>
          </w:p>
          <w:p w:rsidR="008A0B7E" w:rsidRPr="007844F6" w:rsidRDefault="008A0B7E" w:rsidP="005E2B5E">
            <w:pPr>
              <w:numPr>
                <w:ilvl w:val="0"/>
                <w:numId w:val="5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Диалог в стиле коучинг.</w:t>
            </w:r>
          </w:p>
          <w:p w:rsidR="008A0B7E" w:rsidRPr="007844F6" w:rsidRDefault="008A0B7E" w:rsidP="005E2B5E">
            <w:pPr>
              <w:numPr>
                <w:ilvl w:val="0"/>
                <w:numId w:val="58"/>
              </w:numPr>
              <w:tabs>
                <w:tab w:val="left" w:pos="7710"/>
              </w:tabs>
              <w:contextualSpacing/>
              <w:rPr>
                <w:rFonts w:ascii="Times New Roman" w:hAnsi="Times New Roman" w:cs="Times New Roman"/>
                <w:sz w:val="24"/>
                <w:szCs w:val="24"/>
              </w:rPr>
            </w:pPr>
            <w:r w:rsidRPr="007844F6">
              <w:rPr>
                <w:rFonts w:ascii="Times New Roman" w:hAnsi="Times New Roman" w:cs="Times New Roman"/>
                <w:sz w:val="24"/>
                <w:szCs w:val="24"/>
              </w:rPr>
              <w:t>Коммуникативно-диалоговые технологии</w:t>
            </w:r>
          </w:p>
        </w:tc>
      </w:tr>
    </w:tbl>
    <w:p w:rsidR="008A0B7E" w:rsidRPr="007844F6" w:rsidRDefault="008A0B7E" w:rsidP="0006441D">
      <w:pPr>
        <w:tabs>
          <w:tab w:val="left" w:pos="7710"/>
        </w:tabs>
        <w:spacing w:after="0"/>
        <w:rPr>
          <w:rFonts w:ascii="Times New Roman" w:hAnsi="Times New Roman" w:cs="Times New Roman"/>
          <w:sz w:val="24"/>
          <w:szCs w:val="24"/>
        </w:rPr>
        <w:sectPr w:rsidR="008A0B7E" w:rsidRPr="007844F6" w:rsidSect="008A0B7E">
          <w:pgSz w:w="16838" w:h="11906" w:orient="landscape"/>
          <w:pgMar w:top="851" w:right="1134" w:bottom="1701" w:left="1134" w:header="709" w:footer="709" w:gutter="0"/>
          <w:cols w:space="708"/>
          <w:docGrid w:linePitch="360"/>
        </w:sectPr>
      </w:pPr>
    </w:p>
    <w:p w:rsidR="00FE0C79" w:rsidRPr="007844F6" w:rsidRDefault="00FE0C79" w:rsidP="00910F62">
      <w:pPr>
        <w:jc w:val="both"/>
        <w:rPr>
          <w:rFonts w:ascii="Times New Roman" w:hAnsi="Times New Roman" w:cs="Times New Roman"/>
          <w:sz w:val="24"/>
          <w:szCs w:val="24"/>
        </w:rPr>
      </w:pPr>
    </w:p>
    <w:sectPr w:rsidR="00FE0C79" w:rsidRPr="00784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Calibri"/>
    <w:charset w:val="00"/>
    <w:family w:val="swiss"/>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1AE0CBE"/>
    <w:multiLevelType w:val="hybridMultilevel"/>
    <w:tmpl w:val="9FB08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0622FA"/>
    <w:multiLevelType w:val="hybridMultilevel"/>
    <w:tmpl w:val="44502D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143F31"/>
    <w:multiLevelType w:val="hybridMultilevel"/>
    <w:tmpl w:val="CDF25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E85FBE"/>
    <w:multiLevelType w:val="hybridMultilevel"/>
    <w:tmpl w:val="BC62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92227C"/>
    <w:multiLevelType w:val="hybridMultilevel"/>
    <w:tmpl w:val="31C8208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0FB36FCC"/>
    <w:multiLevelType w:val="hybridMultilevel"/>
    <w:tmpl w:val="892E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25172BD"/>
    <w:multiLevelType w:val="hybridMultilevel"/>
    <w:tmpl w:val="6B62F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C40C43"/>
    <w:multiLevelType w:val="hybridMultilevel"/>
    <w:tmpl w:val="F8BCD9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A25B97"/>
    <w:multiLevelType w:val="hybridMultilevel"/>
    <w:tmpl w:val="A8A8BCB2"/>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3" w15:restartNumberingAfterBreak="0">
    <w:nsid w:val="15E0717D"/>
    <w:multiLevelType w:val="hybridMultilevel"/>
    <w:tmpl w:val="67348B1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4" w15:restartNumberingAfterBreak="0">
    <w:nsid w:val="16B9596B"/>
    <w:multiLevelType w:val="hybridMultilevel"/>
    <w:tmpl w:val="EFC86D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F962EA"/>
    <w:multiLevelType w:val="hybridMultilevel"/>
    <w:tmpl w:val="089CC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E42F76"/>
    <w:multiLevelType w:val="hybridMultilevel"/>
    <w:tmpl w:val="0100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46667D"/>
    <w:multiLevelType w:val="hybridMultilevel"/>
    <w:tmpl w:val="E55C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C4F3B5F"/>
    <w:multiLevelType w:val="hybridMultilevel"/>
    <w:tmpl w:val="809413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D9C257F"/>
    <w:multiLevelType w:val="hybridMultilevel"/>
    <w:tmpl w:val="6F1A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0517032"/>
    <w:multiLevelType w:val="hybridMultilevel"/>
    <w:tmpl w:val="59209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06B5FAC"/>
    <w:multiLevelType w:val="hybridMultilevel"/>
    <w:tmpl w:val="16B45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D0130A"/>
    <w:multiLevelType w:val="hybridMultilevel"/>
    <w:tmpl w:val="4AF2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9347E3"/>
    <w:multiLevelType w:val="hybridMultilevel"/>
    <w:tmpl w:val="D014346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24" w15:restartNumberingAfterBreak="0">
    <w:nsid w:val="24F20C7F"/>
    <w:multiLevelType w:val="hybridMultilevel"/>
    <w:tmpl w:val="17069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6ED0D30"/>
    <w:multiLevelType w:val="hybridMultilevel"/>
    <w:tmpl w:val="C4C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8AA3F7C"/>
    <w:multiLevelType w:val="hybridMultilevel"/>
    <w:tmpl w:val="4E78CC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6A103A"/>
    <w:multiLevelType w:val="hybridMultilevel"/>
    <w:tmpl w:val="9620C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B7E4910"/>
    <w:multiLevelType w:val="hybridMultilevel"/>
    <w:tmpl w:val="7E7A9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CA85F3D"/>
    <w:multiLevelType w:val="hybridMultilevel"/>
    <w:tmpl w:val="D3888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CAE5656"/>
    <w:multiLevelType w:val="hybridMultilevel"/>
    <w:tmpl w:val="E4481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E4B3DC3"/>
    <w:multiLevelType w:val="hybridMultilevel"/>
    <w:tmpl w:val="DC1A56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FCF5068"/>
    <w:multiLevelType w:val="hybridMultilevel"/>
    <w:tmpl w:val="718A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FCF596A"/>
    <w:multiLevelType w:val="hybridMultilevel"/>
    <w:tmpl w:val="F71A4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19B523A"/>
    <w:multiLevelType w:val="hybridMultilevel"/>
    <w:tmpl w:val="B29A2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C85FF1"/>
    <w:multiLevelType w:val="hybridMultilevel"/>
    <w:tmpl w:val="17AC7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3CB3EF3"/>
    <w:multiLevelType w:val="hybridMultilevel"/>
    <w:tmpl w:val="41B072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04442E"/>
    <w:multiLevelType w:val="hybridMultilevel"/>
    <w:tmpl w:val="7870FA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4F3798C"/>
    <w:multiLevelType w:val="hybridMultilevel"/>
    <w:tmpl w:val="9894F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5CC1E4B"/>
    <w:multiLevelType w:val="multilevel"/>
    <w:tmpl w:val="9E68A5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5EB44D0"/>
    <w:multiLevelType w:val="hybridMultilevel"/>
    <w:tmpl w:val="E21E48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7433550"/>
    <w:multiLevelType w:val="hybridMultilevel"/>
    <w:tmpl w:val="AC76C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82C318B"/>
    <w:multiLevelType w:val="hybridMultilevel"/>
    <w:tmpl w:val="BB6E1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A00407E"/>
    <w:multiLevelType w:val="multilevel"/>
    <w:tmpl w:val="E066240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B4E564B"/>
    <w:multiLevelType w:val="hybridMultilevel"/>
    <w:tmpl w:val="981E1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1604C73"/>
    <w:multiLevelType w:val="hybridMultilevel"/>
    <w:tmpl w:val="5A46A2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B956A99"/>
    <w:multiLevelType w:val="hybridMultilevel"/>
    <w:tmpl w:val="C81A3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F752B0"/>
    <w:multiLevelType w:val="hybridMultilevel"/>
    <w:tmpl w:val="F126B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EA55827"/>
    <w:multiLevelType w:val="hybridMultilevel"/>
    <w:tmpl w:val="94306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F1F13A7"/>
    <w:multiLevelType w:val="hybridMultilevel"/>
    <w:tmpl w:val="40F09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2A13F90"/>
    <w:multiLevelType w:val="hybridMultilevel"/>
    <w:tmpl w:val="50BCD72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1" w15:restartNumberingAfterBreak="0">
    <w:nsid w:val="56402A6F"/>
    <w:multiLevelType w:val="hybridMultilevel"/>
    <w:tmpl w:val="1032BF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74D649B"/>
    <w:multiLevelType w:val="hybridMultilevel"/>
    <w:tmpl w:val="49E44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B46433"/>
    <w:multiLevelType w:val="hybridMultilevel"/>
    <w:tmpl w:val="5628C3FA"/>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15:restartNumberingAfterBreak="0">
    <w:nsid w:val="59D34828"/>
    <w:multiLevelType w:val="hybridMultilevel"/>
    <w:tmpl w:val="683AF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AFA7D73"/>
    <w:multiLevelType w:val="hybridMultilevel"/>
    <w:tmpl w:val="174C0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DC1060A"/>
    <w:multiLevelType w:val="hybridMultilevel"/>
    <w:tmpl w:val="76CCE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F4071DF"/>
    <w:multiLevelType w:val="hybridMultilevel"/>
    <w:tmpl w:val="9378D2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FFF0DF6"/>
    <w:multiLevelType w:val="hybridMultilevel"/>
    <w:tmpl w:val="AB14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172224D"/>
    <w:multiLevelType w:val="hybridMultilevel"/>
    <w:tmpl w:val="26E81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30207ED"/>
    <w:multiLevelType w:val="hybridMultilevel"/>
    <w:tmpl w:val="94FAE512"/>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1" w15:restartNumberingAfterBreak="0">
    <w:nsid w:val="66DF47CF"/>
    <w:multiLevelType w:val="hybridMultilevel"/>
    <w:tmpl w:val="8598B3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AAA5225"/>
    <w:multiLevelType w:val="hybridMultilevel"/>
    <w:tmpl w:val="EC8C3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AEE0A7B"/>
    <w:multiLevelType w:val="hybridMultilevel"/>
    <w:tmpl w:val="7CF8D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E8838EF"/>
    <w:multiLevelType w:val="hybridMultilevel"/>
    <w:tmpl w:val="80D627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2587098"/>
    <w:multiLevelType w:val="hybridMultilevel"/>
    <w:tmpl w:val="DFB00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C62FF1"/>
    <w:multiLevelType w:val="hybridMultilevel"/>
    <w:tmpl w:val="9D9C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51752CC"/>
    <w:multiLevelType w:val="hybridMultilevel"/>
    <w:tmpl w:val="C7326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7C62D35"/>
    <w:multiLevelType w:val="multilevel"/>
    <w:tmpl w:val="E6468E58"/>
    <w:lvl w:ilvl="0">
      <w:start w:val="1"/>
      <w:numFmt w:val="bullet"/>
      <w:lvlText w:val="-"/>
      <w:lvlJc w:val="left"/>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29"/>
  </w:num>
  <w:num w:numId="3">
    <w:abstractNumId w:val="47"/>
  </w:num>
  <w:num w:numId="4">
    <w:abstractNumId w:val="38"/>
  </w:num>
  <w:num w:numId="5">
    <w:abstractNumId w:val="58"/>
  </w:num>
  <w:num w:numId="6">
    <w:abstractNumId w:val="15"/>
  </w:num>
  <w:num w:numId="7">
    <w:abstractNumId w:val="42"/>
  </w:num>
  <w:num w:numId="8">
    <w:abstractNumId w:val="63"/>
  </w:num>
  <w:num w:numId="9">
    <w:abstractNumId w:val="9"/>
  </w:num>
  <w:num w:numId="10">
    <w:abstractNumId w:val="49"/>
  </w:num>
  <w:num w:numId="11">
    <w:abstractNumId w:val="33"/>
  </w:num>
  <w:num w:numId="12">
    <w:abstractNumId w:val="25"/>
  </w:num>
  <w:num w:numId="13">
    <w:abstractNumId w:val="55"/>
  </w:num>
  <w:num w:numId="14">
    <w:abstractNumId w:val="19"/>
  </w:num>
  <w:num w:numId="15">
    <w:abstractNumId w:val="10"/>
  </w:num>
  <w:num w:numId="16">
    <w:abstractNumId w:val="52"/>
  </w:num>
  <w:num w:numId="17">
    <w:abstractNumId w:val="27"/>
  </w:num>
  <w:num w:numId="18">
    <w:abstractNumId w:val="32"/>
  </w:num>
  <w:num w:numId="19">
    <w:abstractNumId w:val="35"/>
  </w:num>
  <w:num w:numId="20">
    <w:abstractNumId w:val="16"/>
  </w:num>
  <w:num w:numId="21">
    <w:abstractNumId w:val="62"/>
  </w:num>
  <w:num w:numId="22">
    <w:abstractNumId w:val="22"/>
  </w:num>
  <w:num w:numId="23">
    <w:abstractNumId w:val="66"/>
  </w:num>
  <w:num w:numId="24">
    <w:abstractNumId w:val="7"/>
  </w:num>
  <w:num w:numId="25">
    <w:abstractNumId w:val="17"/>
  </w:num>
  <w:num w:numId="26">
    <w:abstractNumId w:val="43"/>
  </w:num>
  <w:num w:numId="27">
    <w:abstractNumId w:val="39"/>
  </w:num>
  <w:num w:numId="28">
    <w:abstractNumId w:val="68"/>
  </w:num>
  <w:num w:numId="29">
    <w:abstractNumId w:val="59"/>
  </w:num>
  <w:num w:numId="30">
    <w:abstractNumId w:val="34"/>
  </w:num>
  <w:num w:numId="31">
    <w:abstractNumId w:val="40"/>
  </w:num>
  <w:num w:numId="32">
    <w:abstractNumId w:val="65"/>
  </w:num>
  <w:num w:numId="33">
    <w:abstractNumId w:val="46"/>
  </w:num>
  <w:num w:numId="34">
    <w:abstractNumId w:val="24"/>
  </w:num>
  <w:num w:numId="35">
    <w:abstractNumId w:val="37"/>
  </w:num>
  <w:num w:numId="36">
    <w:abstractNumId w:val="61"/>
  </w:num>
  <w:num w:numId="37">
    <w:abstractNumId w:val="41"/>
  </w:num>
  <w:num w:numId="38">
    <w:abstractNumId w:val="56"/>
  </w:num>
  <w:num w:numId="39">
    <w:abstractNumId w:val="11"/>
  </w:num>
  <w:num w:numId="40">
    <w:abstractNumId w:val="6"/>
  </w:num>
  <w:num w:numId="41">
    <w:abstractNumId w:val="57"/>
  </w:num>
  <w:num w:numId="42">
    <w:abstractNumId w:val="44"/>
  </w:num>
  <w:num w:numId="43">
    <w:abstractNumId w:val="51"/>
  </w:num>
  <w:num w:numId="44">
    <w:abstractNumId w:val="36"/>
  </w:num>
  <w:num w:numId="45">
    <w:abstractNumId w:val="26"/>
  </w:num>
  <w:num w:numId="46">
    <w:abstractNumId w:val="64"/>
  </w:num>
  <w:num w:numId="47">
    <w:abstractNumId w:val="18"/>
  </w:num>
  <w:num w:numId="48">
    <w:abstractNumId w:val="31"/>
  </w:num>
  <w:num w:numId="49">
    <w:abstractNumId w:val="67"/>
  </w:num>
  <w:num w:numId="50">
    <w:abstractNumId w:val="48"/>
  </w:num>
  <w:num w:numId="51">
    <w:abstractNumId w:val="28"/>
  </w:num>
  <w:num w:numId="52">
    <w:abstractNumId w:val="14"/>
  </w:num>
  <w:num w:numId="53">
    <w:abstractNumId w:val="21"/>
  </w:num>
  <w:num w:numId="54">
    <w:abstractNumId w:val="20"/>
  </w:num>
  <w:num w:numId="55">
    <w:abstractNumId w:val="54"/>
  </w:num>
  <w:num w:numId="56">
    <w:abstractNumId w:val="4"/>
  </w:num>
  <w:num w:numId="57">
    <w:abstractNumId w:val="45"/>
  </w:num>
  <w:num w:numId="58">
    <w:abstractNumId w:val="5"/>
  </w:num>
  <w:num w:numId="59">
    <w:abstractNumId w:val="23"/>
  </w:num>
  <w:num w:numId="60">
    <w:abstractNumId w:val="60"/>
  </w:num>
  <w:num w:numId="61">
    <w:abstractNumId w:val="53"/>
  </w:num>
  <w:num w:numId="62">
    <w:abstractNumId w:val="8"/>
  </w:num>
  <w:num w:numId="63">
    <w:abstractNumId w:val="50"/>
  </w:num>
  <w:num w:numId="64">
    <w:abstractNumId w:val="13"/>
  </w:num>
  <w:num w:numId="65">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62"/>
    <w:rsid w:val="00012548"/>
    <w:rsid w:val="0006441D"/>
    <w:rsid w:val="000678BD"/>
    <w:rsid w:val="000B5C6D"/>
    <w:rsid w:val="000C1514"/>
    <w:rsid w:val="000D7AA3"/>
    <w:rsid w:val="000F3260"/>
    <w:rsid w:val="00105AF3"/>
    <w:rsid w:val="001C4429"/>
    <w:rsid w:val="0030166A"/>
    <w:rsid w:val="003036FF"/>
    <w:rsid w:val="003072C5"/>
    <w:rsid w:val="00370A03"/>
    <w:rsid w:val="0039423B"/>
    <w:rsid w:val="004022DE"/>
    <w:rsid w:val="00435507"/>
    <w:rsid w:val="004469CB"/>
    <w:rsid w:val="00467495"/>
    <w:rsid w:val="004C403A"/>
    <w:rsid w:val="004F1E29"/>
    <w:rsid w:val="005238D3"/>
    <w:rsid w:val="005310EE"/>
    <w:rsid w:val="00574058"/>
    <w:rsid w:val="005A1DF4"/>
    <w:rsid w:val="005E2B5E"/>
    <w:rsid w:val="00607050"/>
    <w:rsid w:val="00761E8B"/>
    <w:rsid w:val="00767ACC"/>
    <w:rsid w:val="007844F6"/>
    <w:rsid w:val="00830362"/>
    <w:rsid w:val="0083296E"/>
    <w:rsid w:val="0083788F"/>
    <w:rsid w:val="008A0B7E"/>
    <w:rsid w:val="008A5F84"/>
    <w:rsid w:val="008E3146"/>
    <w:rsid w:val="00910F62"/>
    <w:rsid w:val="00937A4A"/>
    <w:rsid w:val="009573FF"/>
    <w:rsid w:val="00991DD8"/>
    <w:rsid w:val="009B57C0"/>
    <w:rsid w:val="009E361F"/>
    <w:rsid w:val="00A26E36"/>
    <w:rsid w:val="00AF7556"/>
    <w:rsid w:val="00B37C68"/>
    <w:rsid w:val="00B434F7"/>
    <w:rsid w:val="00B7014C"/>
    <w:rsid w:val="00B72665"/>
    <w:rsid w:val="00C1722C"/>
    <w:rsid w:val="00C20073"/>
    <w:rsid w:val="00C36687"/>
    <w:rsid w:val="00C41AC2"/>
    <w:rsid w:val="00C703F4"/>
    <w:rsid w:val="00D17793"/>
    <w:rsid w:val="00DA2849"/>
    <w:rsid w:val="00DC3603"/>
    <w:rsid w:val="00E25C84"/>
    <w:rsid w:val="00E264BE"/>
    <w:rsid w:val="00E47B59"/>
    <w:rsid w:val="00F81A44"/>
    <w:rsid w:val="00F85EDA"/>
    <w:rsid w:val="00FB080B"/>
    <w:rsid w:val="00FE0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3C0E"/>
  <w15:docId w15:val="{3861BAFD-A086-43F7-A796-84AFC1AF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10F62"/>
    <w:pPr>
      <w:spacing w:before="100" w:beforeAutospacing="1" w:after="100" w:afterAutospacing="1" w:line="240" w:lineRule="auto"/>
      <w:outlineLvl w:val="1"/>
    </w:pPr>
    <w:rPr>
      <w:rFonts w:ascii="Times New Roman" w:eastAsia="Times New Roman" w:hAnsi="Times New Roman" w:cs="Times New Roman"/>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0F62"/>
    <w:rPr>
      <w:rFonts w:ascii="Times New Roman" w:eastAsia="Times New Roman" w:hAnsi="Times New Roman" w:cs="Times New Roman"/>
      <w:b/>
      <w:bCs/>
      <w:sz w:val="36"/>
      <w:szCs w:val="36"/>
      <w:lang w:val="x-none" w:eastAsia="x-none"/>
    </w:rPr>
  </w:style>
  <w:style w:type="paragraph" w:customStyle="1" w:styleId="ParaAttribute30">
    <w:name w:val="ParaAttribute30"/>
    <w:rsid w:val="00910F62"/>
    <w:pPr>
      <w:spacing w:after="0" w:line="240" w:lineRule="auto"/>
      <w:ind w:left="709" w:right="566"/>
      <w:jc w:val="center"/>
    </w:pPr>
    <w:rPr>
      <w:rFonts w:ascii="Times New Roman" w:eastAsia="№Е" w:hAnsi="Times New Roman" w:cs="Times New Roman"/>
      <w:sz w:val="20"/>
      <w:szCs w:val="20"/>
      <w:lang w:eastAsia="ru-RU"/>
    </w:rPr>
  </w:style>
  <w:style w:type="paragraph" w:styleId="a4">
    <w:name w:val="List Paragraph"/>
    <w:basedOn w:val="a"/>
    <w:link w:val="a5"/>
    <w:uiPriority w:val="99"/>
    <w:qFormat/>
    <w:rsid w:val="00910F62"/>
    <w:pPr>
      <w:spacing w:after="0" w:line="240" w:lineRule="auto"/>
      <w:ind w:left="400"/>
      <w:jc w:val="both"/>
    </w:pPr>
    <w:rPr>
      <w:rFonts w:ascii="№Е" w:eastAsia="№Е" w:hAnsi="Times New Roman" w:cs="Times New Roman"/>
      <w:kern w:val="2"/>
      <w:sz w:val="20"/>
      <w:szCs w:val="20"/>
      <w:lang w:val="x-none" w:eastAsia="x-none"/>
    </w:rPr>
  </w:style>
  <w:style w:type="character" w:customStyle="1" w:styleId="CharAttribute484">
    <w:name w:val="CharAttribute484"/>
    <w:uiPriority w:val="99"/>
    <w:rsid w:val="00910F62"/>
    <w:rPr>
      <w:rFonts w:ascii="Times New Roman" w:eastAsia="Times New Roman"/>
      <w:i/>
      <w:sz w:val="28"/>
    </w:rPr>
  </w:style>
  <w:style w:type="paragraph" w:styleId="a6">
    <w:name w:val="footnote text"/>
    <w:basedOn w:val="a"/>
    <w:link w:val="a7"/>
    <w:uiPriority w:val="99"/>
    <w:rsid w:val="00910F62"/>
    <w:pPr>
      <w:spacing w:after="0" w:line="240" w:lineRule="auto"/>
    </w:pPr>
    <w:rPr>
      <w:rFonts w:ascii="Times New Roman" w:eastAsia="Times New Roman" w:hAnsi="Times New Roman" w:cs="Times New Roman"/>
      <w:sz w:val="20"/>
      <w:szCs w:val="20"/>
      <w:lang w:val="x-none" w:eastAsia="x-none"/>
    </w:rPr>
  </w:style>
  <w:style w:type="character" w:customStyle="1" w:styleId="a7">
    <w:name w:val="Текст сноски Знак"/>
    <w:basedOn w:val="a0"/>
    <w:link w:val="a6"/>
    <w:uiPriority w:val="99"/>
    <w:rsid w:val="00910F62"/>
    <w:rPr>
      <w:rFonts w:ascii="Times New Roman" w:eastAsia="Times New Roman" w:hAnsi="Times New Roman" w:cs="Times New Roman"/>
      <w:sz w:val="20"/>
      <w:szCs w:val="20"/>
      <w:lang w:val="x-none" w:eastAsia="x-none"/>
    </w:rPr>
  </w:style>
  <w:style w:type="character" w:styleId="a8">
    <w:name w:val="footnote reference"/>
    <w:uiPriority w:val="99"/>
    <w:semiHidden/>
    <w:rsid w:val="00910F62"/>
    <w:rPr>
      <w:vertAlign w:val="superscript"/>
    </w:rPr>
  </w:style>
  <w:style w:type="paragraph" w:customStyle="1" w:styleId="ParaAttribute38">
    <w:name w:val="ParaAttribute38"/>
    <w:rsid w:val="00910F62"/>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910F62"/>
    <w:rPr>
      <w:rFonts w:ascii="Times New Roman" w:eastAsia="Times New Roman"/>
      <w:i/>
      <w:sz w:val="28"/>
      <w:u w:val="single"/>
    </w:rPr>
  </w:style>
  <w:style w:type="character" w:customStyle="1" w:styleId="CharAttribute502">
    <w:name w:val="CharAttribute502"/>
    <w:rsid w:val="00910F62"/>
    <w:rPr>
      <w:rFonts w:ascii="Times New Roman" w:eastAsia="Times New Roman"/>
      <w:i/>
      <w:sz w:val="28"/>
    </w:rPr>
  </w:style>
  <w:style w:type="paragraph" w:styleId="a9">
    <w:name w:val="No Spacing"/>
    <w:link w:val="aa"/>
    <w:uiPriority w:val="1"/>
    <w:qFormat/>
    <w:rsid w:val="00910F62"/>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a">
    <w:name w:val="Без интервала Знак"/>
    <w:link w:val="a9"/>
    <w:uiPriority w:val="1"/>
    <w:rsid w:val="00910F62"/>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910F62"/>
    <w:rPr>
      <w:rFonts w:ascii="Times New Roman" w:eastAsia="Times New Roman"/>
      <w:sz w:val="28"/>
    </w:rPr>
  </w:style>
  <w:style w:type="character" w:customStyle="1" w:styleId="CharAttribute512">
    <w:name w:val="CharAttribute512"/>
    <w:rsid w:val="00910F62"/>
    <w:rPr>
      <w:rFonts w:ascii="Times New Roman" w:eastAsia="Times New Roman"/>
      <w:sz w:val="28"/>
    </w:rPr>
  </w:style>
  <w:style w:type="character" w:customStyle="1" w:styleId="CharAttribute3">
    <w:name w:val="CharAttribute3"/>
    <w:rsid w:val="00910F62"/>
    <w:rPr>
      <w:rFonts w:ascii="Times New Roman" w:eastAsia="Batang" w:hAnsi="Batang"/>
      <w:sz w:val="28"/>
    </w:rPr>
  </w:style>
  <w:style w:type="character" w:customStyle="1" w:styleId="CharAttribute1">
    <w:name w:val="CharAttribute1"/>
    <w:rsid w:val="00910F62"/>
    <w:rPr>
      <w:rFonts w:ascii="Times New Roman" w:eastAsia="Gulim" w:hAnsi="Gulim"/>
      <w:sz w:val="28"/>
    </w:rPr>
  </w:style>
  <w:style w:type="character" w:customStyle="1" w:styleId="CharAttribute0">
    <w:name w:val="CharAttribute0"/>
    <w:rsid w:val="00910F62"/>
    <w:rPr>
      <w:rFonts w:ascii="Times New Roman" w:eastAsia="Times New Roman" w:hAnsi="Times New Roman"/>
      <w:sz w:val="28"/>
    </w:rPr>
  </w:style>
  <w:style w:type="character" w:customStyle="1" w:styleId="CharAttribute2">
    <w:name w:val="CharAttribute2"/>
    <w:rsid w:val="00910F62"/>
    <w:rPr>
      <w:rFonts w:ascii="Times New Roman" w:eastAsia="Batang" w:hAnsi="Batang"/>
      <w:color w:val="00000A"/>
      <w:sz w:val="28"/>
    </w:rPr>
  </w:style>
  <w:style w:type="paragraph" w:styleId="ab">
    <w:name w:val="Body Text Indent"/>
    <w:basedOn w:val="a"/>
    <w:link w:val="ac"/>
    <w:unhideWhenUsed/>
    <w:rsid w:val="00910F62"/>
    <w:pPr>
      <w:spacing w:before="64" w:after="120" w:line="240" w:lineRule="auto"/>
      <w:ind w:left="283" w:right="816"/>
      <w:jc w:val="both"/>
    </w:pPr>
    <w:rPr>
      <w:rFonts w:ascii="Calibri" w:eastAsia="Calibri" w:hAnsi="Calibri" w:cs="Times New Roman"/>
      <w:lang w:val="x-none"/>
    </w:rPr>
  </w:style>
  <w:style w:type="character" w:customStyle="1" w:styleId="ac">
    <w:name w:val="Основной текст с отступом Знак"/>
    <w:basedOn w:val="a0"/>
    <w:link w:val="ab"/>
    <w:rsid w:val="00910F62"/>
    <w:rPr>
      <w:rFonts w:ascii="Calibri" w:eastAsia="Calibri" w:hAnsi="Calibri" w:cs="Times New Roman"/>
      <w:lang w:val="x-none"/>
    </w:rPr>
  </w:style>
  <w:style w:type="paragraph" w:styleId="3">
    <w:name w:val="Body Text Indent 3"/>
    <w:basedOn w:val="a"/>
    <w:link w:val="30"/>
    <w:unhideWhenUsed/>
    <w:rsid w:val="00910F62"/>
    <w:pPr>
      <w:spacing w:before="64" w:after="120" w:line="240" w:lineRule="auto"/>
      <w:ind w:left="283" w:right="816"/>
      <w:jc w:val="both"/>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910F62"/>
    <w:rPr>
      <w:rFonts w:ascii="Calibri" w:eastAsia="Calibri" w:hAnsi="Calibri" w:cs="Times New Roman"/>
      <w:sz w:val="16"/>
      <w:szCs w:val="16"/>
      <w:lang w:val="x-none"/>
    </w:rPr>
  </w:style>
  <w:style w:type="paragraph" w:styleId="21">
    <w:name w:val="Body Text Indent 2"/>
    <w:basedOn w:val="a"/>
    <w:link w:val="22"/>
    <w:unhideWhenUsed/>
    <w:rsid w:val="00910F62"/>
    <w:pPr>
      <w:spacing w:before="64" w:after="120" w:line="480" w:lineRule="auto"/>
      <w:ind w:left="283" w:right="816"/>
      <w:jc w:val="both"/>
    </w:pPr>
    <w:rPr>
      <w:rFonts w:ascii="Calibri" w:eastAsia="Calibri" w:hAnsi="Calibri" w:cs="Times New Roman"/>
      <w:lang w:val="x-none"/>
    </w:rPr>
  </w:style>
  <w:style w:type="character" w:customStyle="1" w:styleId="22">
    <w:name w:val="Основной текст с отступом 2 Знак"/>
    <w:basedOn w:val="a0"/>
    <w:link w:val="21"/>
    <w:rsid w:val="00910F62"/>
    <w:rPr>
      <w:rFonts w:ascii="Calibri" w:eastAsia="Calibri" w:hAnsi="Calibri" w:cs="Times New Roman"/>
      <w:lang w:val="x-none"/>
    </w:rPr>
  </w:style>
  <w:style w:type="character" w:customStyle="1" w:styleId="CharAttribute504">
    <w:name w:val="CharAttribute504"/>
    <w:rsid w:val="00910F62"/>
    <w:rPr>
      <w:rFonts w:ascii="Times New Roman" w:eastAsia="Times New Roman"/>
      <w:sz w:val="28"/>
    </w:rPr>
  </w:style>
  <w:style w:type="paragraph" w:customStyle="1" w:styleId="210">
    <w:name w:val="Основной текст 21"/>
    <w:basedOn w:val="a"/>
    <w:rsid w:val="00910F62"/>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d">
    <w:name w:val="Block Text"/>
    <w:basedOn w:val="a"/>
    <w:rsid w:val="00910F62"/>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910F62"/>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910F62"/>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910F62"/>
    <w:rPr>
      <w:rFonts w:ascii="Times New Roman" w:eastAsia="Times New Roman"/>
      <w:sz w:val="28"/>
    </w:rPr>
  </w:style>
  <w:style w:type="character" w:customStyle="1" w:styleId="CharAttribute269">
    <w:name w:val="CharAttribute269"/>
    <w:rsid w:val="00910F62"/>
    <w:rPr>
      <w:rFonts w:ascii="Times New Roman" w:eastAsia="Times New Roman"/>
      <w:i/>
      <w:sz w:val="28"/>
    </w:rPr>
  </w:style>
  <w:style w:type="character" w:customStyle="1" w:styleId="CharAttribute271">
    <w:name w:val="CharAttribute271"/>
    <w:rsid w:val="00910F62"/>
    <w:rPr>
      <w:rFonts w:ascii="Times New Roman" w:eastAsia="Times New Roman"/>
      <w:b/>
      <w:sz w:val="28"/>
    </w:rPr>
  </w:style>
  <w:style w:type="character" w:customStyle="1" w:styleId="CharAttribute272">
    <w:name w:val="CharAttribute272"/>
    <w:rsid w:val="00910F62"/>
    <w:rPr>
      <w:rFonts w:ascii="Times New Roman" w:eastAsia="Times New Roman"/>
      <w:sz w:val="28"/>
    </w:rPr>
  </w:style>
  <w:style w:type="character" w:customStyle="1" w:styleId="CharAttribute273">
    <w:name w:val="CharAttribute273"/>
    <w:rsid w:val="00910F62"/>
    <w:rPr>
      <w:rFonts w:ascii="Times New Roman" w:eastAsia="Times New Roman"/>
      <w:sz w:val="28"/>
    </w:rPr>
  </w:style>
  <w:style w:type="character" w:customStyle="1" w:styleId="CharAttribute274">
    <w:name w:val="CharAttribute274"/>
    <w:rsid w:val="00910F62"/>
    <w:rPr>
      <w:rFonts w:ascii="Times New Roman" w:eastAsia="Times New Roman"/>
      <w:sz w:val="28"/>
    </w:rPr>
  </w:style>
  <w:style w:type="character" w:customStyle="1" w:styleId="CharAttribute275">
    <w:name w:val="CharAttribute275"/>
    <w:rsid w:val="00910F62"/>
    <w:rPr>
      <w:rFonts w:ascii="Times New Roman" w:eastAsia="Times New Roman"/>
      <w:b/>
      <w:i/>
      <w:sz w:val="28"/>
    </w:rPr>
  </w:style>
  <w:style w:type="character" w:customStyle="1" w:styleId="CharAttribute276">
    <w:name w:val="CharAttribute276"/>
    <w:rsid w:val="00910F62"/>
    <w:rPr>
      <w:rFonts w:ascii="Times New Roman" w:eastAsia="Times New Roman"/>
      <w:sz w:val="28"/>
    </w:rPr>
  </w:style>
  <w:style w:type="character" w:customStyle="1" w:styleId="CharAttribute277">
    <w:name w:val="CharAttribute277"/>
    <w:rsid w:val="00910F62"/>
    <w:rPr>
      <w:rFonts w:ascii="Times New Roman" w:eastAsia="Times New Roman"/>
      <w:b/>
      <w:i/>
      <w:color w:val="00000A"/>
      <w:sz w:val="28"/>
    </w:rPr>
  </w:style>
  <w:style w:type="character" w:customStyle="1" w:styleId="CharAttribute278">
    <w:name w:val="CharAttribute278"/>
    <w:rsid w:val="00910F62"/>
    <w:rPr>
      <w:rFonts w:ascii="Times New Roman" w:eastAsia="Times New Roman"/>
      <w:color w:val="00000A"/>
      <w:sz w:val="28"/>
    </w:rPr>
  </w:style>
  <w:style w:type="character" w:customStyle="1" w:styleId="CharAttribute279">
    <w:name w:val="CharAttribute279"/>
    <w:rsid w:val="00910F62"/>
    <w:rPr>
      <w:rFonts w:ascii="Times New Roman" w:eastAsia="Times New Roman"/>
      <w:color w:val="00000A"/>
      <w:sz w:val="28"/>
    </w:rPr>
  </w:style>
  <w:style w:type="character" w:customStyle="1" w:styleId="CharAttribute280">
    <w:name w:val="CharAttribute280"/>
    <w:rsid w:val="00910F62"/>
    <w:rPr>
      <w:rFonts w:ascii="Times New Roman" w:eastAsia="Times New Roman"/>
      <w:color w:val="00000A"/>
      <w:sz w:val="28"/>
    </w:rPr>
  </w:style>
  <w:style w:type="character" w:customStyle="1" w:styleId="CharAttribute281">
    <w:name w:val="CharAttribute281"/>
    <w:rsid w:val="00910F62"/>
    <w:rPr>
      <w:rFonts w:ascii="Times New Roman" w:eastAsia="Times New Roman"/>
      <w:color w:val="00000A"/>
      <w:sz w:val="28"/>
    </w:rPr>
  </w:style>
  <w:style w:type="character" w:customStyle="1" w:styleId="CharAttribute282">
    <w:name w:val="CharAttribute282"/>
    <w:rsid w:val="00910F62"/>
    <w:rPr>
      <w:rFonts w:ascii="Times New Roman" w:eastAsia="Times New Roman"/>
      <w:color w:val="00000A"/>
      <w:sz w:val="28"/>
    </w:rPr>
  </w:style>
  <w:style w:type="character" w:customStyle="1" w:styleId="CharAttribute283">
    <w:name w:val="CharAttribute283"/>
    <w:rsid w:val="00910F62"/>
    <w:rPr>
      <w:rFonts w:ascii="Times New Roman" w:eastAsia="Times New Roman"/>
      <w:i/>
      <w:color w:val="00000A"/>
      <w:sz w:val="28"/>
    </w:rPr>
  </w:style>
  <w:style w:type="character" w:customStyle="1" w:styleId="CharAttribute284">
    <w:name w:val="CharAttribute284"/>
    <w:rsid w:val="00910F62"/>
    <w:rPr>
      <w:rFonts w:ascii="Times New Roman" w:eastAsia="Times New Roman"/>
      <w:sz w:val="28"/>
    </w:rPr>
  </w:style>
  <w:style w:type="character" w:customStyle="1" w:styleId="CharAttribute285">
    <w:name w:val="CharAttribute285"/>
    <w:rsid w:val="00910F62"/>
    <w:rPr>
      <w:rFonts w:ascii="Times New Roman" w:eastAsia="Times New Roman"/>
      <w:sz w:val="28"/>
    </w:rPr>
  </w:style>
  <w:style w:type="character" w:customStyle="1" w:styleId="CharAttribute286">
    <w:name w:val="CharAttribute286"/>
    <w:rsid w:val="00910F62"/>
    <w:rPr>
      <w:rFonts w:ascii="Times New Roman" w:eastAsia="Times New Roman"/>
      <w:sz w:val="28"/>
    </w:rPr>
  </w:style>
  <w:style w:type="character" w:customStyle="1" w:styleId="CharAttribute287">
    <w:name w:val="CharAttribute287"/>
    <w:rsid w:val="00910F62"/>
    <w:rPr>
      <w:rFonts w:ascii="Times New Roman" w:eastAsia="Times New Roman"/>
      <w:sz w:val="28"/>
    </w:rPr>
  </w:style>
  <w:style w:type="character" w:customStyle="1" w:styleId="CharAttribute288">
    <w:name w:val="CharAttribute288"/>
    <w:rsid w:val="00910F62"/>
    <w:rPr>
      <w:rFonts w:ascii="Times New Roman" w:eastAsia="Times New Roman"/>
      <w:sz w:val="28"/>
    </w:rPr>
  </w:style>
  <w:style w:type="character" w:customStyle="1" w:styleId="CharAttribute289">
    <w:name w:val="CharAttribute289"/>
    <w:rsid w:val="00910F62"/>
    <w:rPr>
      <w:rFonts w:ascii="Times New Roman" w:eastAsia="Times New Roman"/>
      <w:sz w:val="28"/>
    </w:rPr>
  </w:style>
  <w:style w:type="character" w:customStyle="1" w:styleId="CharAttribute290">
    <w:name w:val="CharAttribute290"/>
    <w:rsid w:val="00910F62"/>
    <w:rPr>
      <w:rFonts w:ascii="Times New Roman" w:eastAsia="Times New Roman"/>
      <w:sz w:val="28"/>
    </w:rPr>
  </w:style>
  <w:style w:type="character" w:customStyle="1" w:styleId="CharAttribute291">
    <w:name w:val="CharAttribute291"/>
    <w:rsid w:val="00910F62"/>
    <w:rPr>
      <w:rFonts w:ascii="Times New Roman" w:eastAsia="Times New Roman"/>
      <w:sz w:val="28"/>
    </w:rPr>
  </w:style>
  <w:style w:type="character" w:customStyle="1" w:styleId="CharAttribute292">
    <w:name w:val="CharAttribute292"/>
    <w:rsid w:val="00910F62"/>
    <w:rPr>
      <w:rFonts w:ascii="Times New Roman" w:eastAsia="Times New Roman"/>
      <w:sz w:val="28"/>
    </w:rPr>
  </w:style>
  <w:style w:type="character" w:customStyle="1" w:styleId="CharAttribute293">
    <w:name w:val="CharAttribute293"/>
    <w:rsid w:val="00910F62"/>
    <w:rPr>
      <w:rFonts w:ascii="Times New Roman" w:eastAsia="Times New Roman"/>
      <w:sz w:val="28"/>
    </w:rPr>
  </w:style>
  <w:style w:type="character" w:customStyle="1" w:styleId="CharAttribute294">
    <w:name w:val="CharAttribute294"/>
    <w:rsid w:val="00910F62"/>
    <w:rPr>
      <w:rFonts w:ascii="Times New Roman" w:eastAsia="Times New Roman"/>
      <w:sz w:val="28"/>
    </w:rPr>
  </w:style>
  <w:style w:type="character" w:customStyle="1" w:styleId="CharAttribute295">
    <w:name w:val="CharAttribute295"/>
    <w:rsid w:val="00910F62"/>
    <w:rPr>
      <w:rFonts w:ascii="Times New Roman" w:eastAsia="Times New Roman"/>
      <w:sz w:val="28"/>
    </w:rPr>
  </w:style>
  <w:style w:type="character" w:customStyle="1" w:styleId="CharAttribute296">
    <w:name w:val="CharAttribute296"/>
    <w:rsid w:val="00910F62"/>
    <w:rPr>
      <w:rFonts w:ascii="Times New Roman" w:eastAsia="Times New Roman"/>
      <w:sz w:val="28"/>
    </w:rPr>
  </w:style>
  <w:style w:type="character" w:customStyle="1" w:styleId="CharAttribute297">
    <w:name w:val="CharAttribute297"/>
    <w:rsid w:val="00910F62"/>
    <w:rPr>
      <w:rFonts w:ascii="Times New Roman" w:eastAsia="Times New Roman"/>
      <w:sz w:val="28"/>
    </w:rPr>
  </w:style>
  <w:style w:type="character" w:customStyle="1" w:styleId="CharAttribute298">
    <w:name w:val="CharAttribute298"/>
    <w:rsid w:val="00910F62"/>
    <w:rPr>
      <w:rFonts w:ascii="Times New Roman" w:eastAsia="Times New Roman"/>
      <w:sz w:val="28"/>
    </w:rPr>
  </w:style>
  <w:style w:type="character" w:customStyle="1" w:styleId="CharAttribute299">
    <w:name w:val="CharAttribute299"/>
    <w:rsid w:val="00910F62"/>
    <w:rPr>
      <w:rFonts w:ascii="Times New Roman" w:eastAsia="Times New Roman"/>
      <w:sz w:val="28"/>
    </w:rPr>
  </w:style>
  <w:style w:type="character" w:customStyle="1" w:styleId="CharAttribute300">
    <w:name w:val="CharAttribute300"/>
    <w:rsid w:val="00910F62"/>
    <w:rPr>
      <w:rFonts w:ascii="Times New Roman" w:eastAsia="Times New Roman"/>
      <w:color w:val="00000A"/>
      <w:sz w:val="28"/>
    </w:rPr>
  </w:style>
  <w:style w:type="character" w:customStyle="1" w:styleId="CharAttribute301">
    <w:name w:val="CharAttribute301"/>
    <w:rsid w:val="00910F62"/>
    <w:rPr>
      <w:rFonts w:ascii="Times New Roman" w:eastAsia="Times New Roman"/>
      <w:color w:val="00000A"/>
      <w:sz w:val="28"/>
    </w:rPr>
  </w:style>
  <w:style w:type="character" w:customStyle="1" w:styleId="CharAttribute303">
    <w:name w:val="CharAttribute303"/>
    <w:rsid w:val="00910F62"/>
    <w:rPr>
      <w:rFonts w:ascii="Times New Roman" w:eastAsia="Times New Roman"/>
      <w:b/>
      <w:sz w:val="28"/>
    </w:rPr>
  </w:style>
  <w:style w:type="character" w:customStyle="1" w:styleId="CharAttribute304">
    <w:name w:val="CharAttribute304"/>
    <w:rsid w:val="00910F62"/>
    <w:rPr>
      <w:rFonts w:ascii="Times New Roman" w:eastAsia="Times New Roman"/>
      <w:sz w:val="28"/>
    </w:rPr>
  </w:style>
  <w:style w:type="character" w:customStyle="1" w:styleId="CharAttribute305">
    <w:name w:val="CharAttribute305"/>
    <w:rsid w:val="00910F62"/>
    <w:rPr>
      <w:rFonts w:ascii="Times New Roman" w:eastAsia="Times New Roman"/>
      <w:sz w:val="28"/>
    </w:rPr>
  </w:style>
  <w:style w:type="character" w:customStyle="1" w:styleId="CharAttribute306">
    <w:name w:val="CharAttribute306"/>
    <w:rsid w:val="00910F62"/>
    <w:rPr>
      <w:rFonts w:ascii="Times New Roman" w:eastAsia="Times New Roman"/>
      <w:sz w:val="28"/>
    </w:rPr>
  </w:style>
  <w:style w:type="character" w:customStyle="1" w:styleId="CharAttribute307">
    <w:name w:val="CharAttribute307"/>
    <w:rsid w:val="00910F62"/>
    <w:rPr>
      <w:rFonts w:ascii="Times New Roman" w:eastAsia="Times New Roman"/>
      <w:sz w:val="28"/>
    </w:rPr>
  </w:style>
  <w:style w:type="character" w:customStyle="1" w:styleId="CharAttribute308">
    <w:name w:val="CharAttribute308"/>
    <w:rsid w:val="00910F62"/>
    <w:rPr>
      <w:rFonts w:ascii="Times New Roman" w:eastAsia="Times New Roman"/>
      <w:sz w:val="28"/>
    </w:rPr>
  </w:style>
  <w:style w:type="character" w:customStyle="1" w:styleId="CharAttribute309">
    <w:name w:val="CharAttribute309"/>
    <w:rsid w:val="00910F62"/>
    <w:rPr>
      <w:rFonts w:ascii="Times New Roman" w:eastAsia="Times New Roman"/>
      <w:sz w:val="28"/>
    </w:rPr>
  </w:style>
  <w:style w:type="character" w:customStyle="1" w:styleId="CharAttribute310">
    <w:name w:val="CharAttribute310"/>
    <w:rsid w:val="00910F62"/>
    <w:rPr>
      <w:rFonts w:ascii="Times New Roman" w:eastAsia="Times New Roman"/>
      <w:sz w:val="28"/>
    </w:rPr>
  </w:style>
  <w:style w:type="character" w:customStyle="1" w:styleId="CharAttribute311">
    <w:name w:val="CharAttribute311"/>
    <w:rsid w:val="00910F62"/>
    <w:rPr>
      <w:rFonts w:ascii="Times New Roman" w:eastAsia="Times New Roman"/>
      <w:sz w:val="28"/>
    </w:rPr>
  </w:style>
  <w:style w:type="character" w:customStyle="1" w:styleId="CharAttribute312">
    <w:name w:val="CharAttribute312"/>
    <w:rsid w:val="00910F62"/>
    <w:rPr>
      <w:rFonts w:ascii="Times New Roman" w:eastAsia="Times New Roman"/>
      <w:sz w:val="28"/>
    </w:rPr>
  </w:style>
  <w:style w:type="character" w:customStyle="1" w:styleId="CharAttribute313">
    <w:name w:val="CharAttribute313"/>
    <w:rsid w:val="00910F62"/>
    <w:rPr>
      <w:rFonts w:ascii="Times New Roman" w:eastAsia="Times New Roman"/>
      <w:sz w:val="28"/>
    </w:rPr>
  </w:style>
  <w:style w:type="character" w:customStyle="1" w:styleId="CharAttribute314">
    <w:name w:val="CharAttribute314"/>
    <w:rsid w:val="00910F62"/>
    <w:rPr>
      <w:rFonts w:ascii="Times New Roman" w:eastAsia="Times New Roman"/>
      <w:sz w:val="28"/>
    </w:rPr>
  </w:style>
  <w:style w:type="character" w:customStyle="1" w:styleId="CharAttribute315">
    <w:name w:val="CharAttribute315"/>
    <w:rsid w:val="00910F62"/>
    <w:rPr>
      <w:rFonts w:ascii="Times New Roman" w:eastAsia="Times New Roman"/>
      <w:sz w:val="28"/>
    </w:rPr>
  </w:style>
  <w:style w:type="character" w:customStyle="1" w:styleId="CharAttribute316">
    <w:name w:val="CharAttribute316"/>
    <w:rsid w:val="00910F62"/>
    <w:rPr>
      <w:rFonts w:ascii="Times New Roman" w:eastAsia="Times New Roman"/>
      <w:sz w:val="28"/>
    </w:rPr>
  </w:style>
  <w:style w:type="character" w:customStyle="1" w:styleId="CharAttribute317">
    <w:name w:val="CharAttribute317"/>
    <w:rsid w:val="00910F62"/>
    <w:rPr>
      <w:rFonts w:ascii="Times New Roman" w:eastAsia="Times New Roman"/>
      <w:sz w:val="28"/>
    </w:rPr>
  </w:style>
  <w:style w:type="character" w:customStyle="1" w:styleId="CharAttribute318">
    <w:name w:val="CharAttribute318"/>
    <w:rsid w:val="00910F62"/>
    <w:rPr>
      <w:rFonts w:ascii="Times New Roman" w:eastAsia="Times New Roman"/>
      <w:sz w:val="28"/>
    </w:rPr>
  </w:style>
  <w:style w:type="character" w:customStyle="1" w:styleId="CharAttribute319">
    <w:name w:val="CharAttribute319"/>
    <w:rsid w:val="00910F62"/>
    <w:rPr>
      <w:rFonts w:ascii="Times New Roman" w:eastAsia="Times New Roman"/>
      <w:sz w:val="28"/>
    </w:rPr>
  </w:style>
  <w:style w:type="character" w:customStyle="1" w:styleId="CharAttribute320">
    <w:name w:val="CharAttribute320"/>
    <w:rsid w:val="00910F62"/>
    <w:rPr>
      <w:rFonts w:ascii="Times New Roman" w:eastAsia="Times New Roman"/>
      <w:sz w:val="28"/>
    </w:rPr>
  </w:style>
  <w:style w:type="character" w:customStyle="1" w:styleId="CharAttribute321">
    <w:name w:val="CharAttribute321"/>
    <w:rsid w:val="00910F62"/>
    <w:rPr>
      <w:rFonts w:ascii="Times New Roman" w:eastAsia="Times New Roman"/>
      <w:sz w:val="28"/>
    </w:rPr>
  </w:style>
  <w:style w:type="character" w:customStyle="1" w:styleId="CharAttribute322">
    <w:name w:val="CharAttribute322"/>
    <w:rsid w:val="00910F62"/>
    <w:rPr>
      <w:rFonts w:ascii="Times New Roman" w:eastAsia="Times New Roman"/>
      <w:sz w:val="28"/>
    </w:rPr>
  </w:style>
  <w:style w:type="character" w:customStyle="1" w:styleId="CharAttribute323">
    <w:name w:val="CharAttribute323"/>
    <w:rsid w:val="00910F62"/>
    <w:rPr>
      <w:rFonts w:ascii="Times New Roman" w:eastAsia="Times New Roman"/>
      <w:sz w:val="28"/>
    </w:rPr>
  </w:style>
  <w:style w:type="character" w:customStyle="1" w:styleId="CharAttribute324">
    <w:name w:val="CharAttribute324"/>
    <w:rsid w:val="00910F62"/>
    <w:rPr>
      <w:rFonts w:ascii="Times New Roman" w:eastAsia="Times New Roman"/>
      <w:sz w:val="28"/>
    </w:rPr>
  </w:style>
  <w:style w:type="character" w:customStyle="1" w:styleId="CharAttribute325">
    <w:name w:val="CharAttribute325"/>
    <w:rsid w:val="00910F62"/>
    <w:rPr>
      <w:rFonts w:ascii="Times New Roman" w:eastAsia="Times New Roman"/>
      <w:sz w:val="28"/>
    </w:rPr>
  </w:style>
  <w:style w:type="character" w:customStyle="1" w:styleId="CharAttribute326">
    <w:name w:val="CharAttribute326"/>
    <w:rsid w:val="00910F62"/>
    <w:rPr>
      <w:rFonts w:ascii="Times New Roman" w:eastAsia="Times New Roman"/>
      <w:sz w:val="28"/>
    </w:rPr>
  </w:style>
  <w:style w:type="character" w:customStyle="1" w:styleId="CharAttribute327">
    <w:name w:val="CharAttribute327"/>
    <w:rsid w:val="00910F62"/>
    <w:rPr>
      <w:rFonts w:ascii="Times New Roman" w:eastAsia="Times New Roman"/>
      <w:sz w:val="28"/>
    </w:rPr>
  </w:style>
  <w:style w:type="character" w:customStyle="1" w:styleId="CharAttribute328">
    <w:name w:val="CharAttribute328"/>
    <w:rsid w:val="00910F62"/>
    <w:rPr>
      <w:rFonts w:ascii="Times New Roman" w:eastAsia="Times New Roman"/>
      <w:sz w:val="28"/>
    </w:rPr>
  </w:style>
  <w:style w:type="character" w:customStyle="1" w:styleId="CharAttribute329">
    <w:name w:val="CharAttribute329"/>
    <w:rsid w:val="00910F62"/>
    <w:rPr>
      <w:rFonts w:ascii="Times New Roman" w:eastAsia="Times New Roman"/>
      <w:sz w:val="28"/>
    </w:rPr>
  </w:style>
  <w:style w:type="character" w:customStyle="1" w:styleId="CharAttribute330">
    <w:name w:val="CharAttribute330"/>
    <w:rsid w:val="00910F62"/>
    <w:rPr>
      <w:rFonts w:ascii="Times New Roman" w:eastAsia="Times New Roman"/>
      <w:sz w:val="28"/>
    </w:rPr>
  </w:style>
  <w:style w:type="character" w:customStyle="1" w:styleId="CharAttribute331">
    <w:name w:val="CharAttribute331"/>
    <w:rsid w:val="00910F62"/>
    <w:rPr>
      <w:rFonts w:ascii="Times New Roman" w:eastAsia="Times New Roman"/>
      <w:sz w:val="28"/>
    </w:rPr>
  </w:style>
  <w:style w:type="character" w:customStyle="1" w:styleId="CharAttribute332">
    <w:name w:val="CharAttribute332"/>
    <w:rsid w:val="00910F62"/>
    <w:rPr>
      <w:rFonts w:ascii="Times New Roman" w:eastAsia="Times New Roman"/>
      <w:sz w:val="28"/>
    </w:rPr>
  </w:style>
  <w:style w:type="character" w:customStyle="1" w:styleId="CharAttribute333">
    <w:name w:val="CharAttribute333"/>
    <w:rsid w:val="00910F62"/>
    <w:rPr>
      <w:rFonts w:ascii="Times New Roman" w:eastAsia="Times New Roman"/>
      <w:sz w:val="28"/>
    </w:rPr>
  </w:style>
  <w:style w:type="character" w:customStyle="1" w:styleId="CharAttribute334">
    <w:name w:val="CharAttribute334"/>
    <w:rsid w:val="00910F62"/>
    <w:rPr>
      <w:rFonts w:ascii="Times New Roman" w:eastAsia="Times New Roman"/>
      <w:sz w:val="28"/>
    </w:rPr>
  </w:style>
  <w:style w:type="character" w:customStyle="1" w:styleId="CharAttribute335">
    <w:name w:val="CharAttribute335"/>
    <w:rsid w:val="00910F62"/>
    <w:rPr>
      <w:rFonts w:ascii="Times New Roman" w:eastAsia="Times New Roman"/>
      <w:sz w:val="28"/>
    </w:rPr>
  </w:style>
  <w:style w:type="character" w:customStyle="1" w:styleId="CharAttribute514">
    <w:name w:val="CharAttribute514"/>
    <w:rsid w:val="00910F62"/>
    <w:rPr>
      <w:rFonts w:ascii="Times New Roman" w:eastAsia="Times New Roman"/>
      <w:sz w:val="28"/>
    </w:rPr>
  </w:style>
  <w:style w:type="character" w:customStyle="1" w:styleId="CharAttribute520">
    <w:name w:val="CharAttribute520"/>
    <w:rsid w:val="00910F62"/>
    <w:rPr>
      <w:rFonts w:ascii="Times New Roman" w:eastAsia="Times New Roman"/>
      <w:sz w:val="28"/>
    </w:rPr>
  </w:style>
  <w:style w:type="character" w:customStyle="1" w:styleId="CharAttribute521">
    <w:name w:val="CharAttribute521"/>
    <w:rsid w:val="00910F62"/>
    <w:rPr>
      <w:rFonts w:ascii="Times New Roman" w:eastAsia="Times New Roman"/>
      <w:i/>
      <w:sz w:val="28"/>
    </w:rPr>
  </w:style>
  <w:style w:type="character" w:customStyle="1" w:styleId="CharAttribute548">
    <w:name w:val="CharAttribute548"/>
    <w:rsid w:val="00910F62"/>
    <w:rPr>
      <w:rFonts w:ascii="Times New Roman" w:eastAsia="Times New Roman"/>
      <w:sz w:val="24"/>
    </w:rPr>
  </w:style>
  <w:style w:type="paragraph" w:customStyle="1" w:styleId="ParaAttribute10">
    <w:name w:val="ParaAttribute10"/>
    <w:uiPriority w:val="99"/>
    <w:rsid w:val="00910F62"/>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910F62"/>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910F62"/>
    <w:rPr>
      <w:rFonts w:ascii="Times New Roman" w:eastAsia="Times New Roman"/>
      <w:i/>
      <w:sz w:val="22"/>
    </w:rPr>
  </w:style>
  <w:style w:type="character" w:styleId="ae">
    <w:name w:val="annotation reference"/>
    <w:uiPriority w:val="99"/>
    <w:semiHidden/>
    <w:unhideWhenUsed/>
    <w:rsid w:val="00910F62"/>
    <w:rPr>
      <w:sz w:val="16"/>
      <w:szCs w:val="16"/>
    </w:rPr>
  </w:style>
  <w:style w:type="paragraph" w:styleId="af">
    <w:name w:val="annotation text"/>
    <w:basedOn w:val="a"/>
    <w:link w:val="af0"/>
    <w:uiPriority w:val="99"/>
    <w:semiHidden/>
    <w:unhideWhenUsed/>
    <w:rsid w:val="00910F62"/>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0">
    <w:name w:val="Текст примечания Знак"/>
    <w:basedOn w:val="a0"/>
    <w:link w:val="af"/>
    <w:uiPriority w:val="99"/>
    <w:semiHidden/>
    <w:rsid w:val="00910F62"/>
    <w:rPr>
      <w:rFonts w:ascii="Times New Roman" w:eastAsia="Times New Roman" w:hAnsi="Times New Roman" w:cs="Times New Roman"/>
      <w:kern w:val="2"/>
      <w:sz w:val="20"/>
      <w:szCs w:val="20"/>
      <w:lang w:val="en-US" w:eastAsia="ko-KR"/>
    </w:rPr>
  </w:style>
  <w:style w:type="paragraph" w:styleId="af1">
    <w:name w:val="annotation subject"/>
    <w:basedOn w:val="af"/>
    <w:next w:val="af"/>
    <w:link w:val="af2"/>
    <w:uiPriority w:val="99"/>
    <w:semiHidden/>
    <w:unhideWhenUsed/>
    <w:rsid w:val="00910F62"/>
    <w:rPr>
      <w:b/>
      <w:bCs/>
    </w:rPr>
  </w:style>
  <w:style w:type="character" w:customStyle="1" w:styleId="af2">
    <w:name w:val="Тема примечания Знак"/>
    <w:basedOn w:val="af0"/>
    <w:link w:val="af1"/>
    <w:uiPriority w:val="99"/>
    <w:semiHidden/>
    <w:rsid w:val="00910F62"/>
    <w:rPr>
      <w:rFonts w:ascii="Times New Roman" w:eastAsia="Times New Roman" w:hAnsi="Times New Roman" w:cs="Times New Roman"/>
      <w:b/>
      <w:bCs/>
      <w:kern w:val="2"/>
      <w:sz w:val="20"/>
      <w:szCs w:val="20"/>
      <w:lang w:val="en-US" w:eastAsia="ko-KR"/>
    </w:rPr>
  </w:style>
  <w:style w:type="paragraph" w:styleId="af3">
    <w:name w:val="Balloon Text"/>
    <w:basedOn w:val="a"/>
    <w:link w:val="af4"/>
    <w:uiPriority w:val="99"/>
    <w:semiHidden/>
    <w:unhideWhenUsed/>
    <w:rsid w:val="00910F62"/>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4">
    <w:name w:val="Текст выноски Знак"/>
    <w:basedOn w:val="a0"/>
    <w:link w:val="af3"/>
    <w:uiPriority w:val="99"/>
    <w:semiHidden/>
    <w:rsid w:val="00910F62"/>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910F62"/>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910F62"/>
    <w:rPr>
      <w:rFonts w:ascii="Times New Roman" w:eastAsia="Times New Roman"/>
      <w:sz w:val="28"/>
    </w:rPr>
  </w:style>
  <w:style w:type="character" w:customStyle="1" w:styleId="CharAttribute534">
    <w:name w:val="CharAttribute534"/>
    <w:rsid w:val="00910F62"/>
    <w:rPr>
      <w:rFonts w:ascii="Times New Roman" w:eastAsia="Times New Roman"/>
      <w:sz w:val="24"/>
    </w:rPr>
  </w:style>
  <w:style w:type="character" w:customStyle="1" w:styleId="CharAttribute4">
    <w:name w:val="CharAttribute4"/>
    <w:uiPriority w:val="99"/>
    <w:rsid w:val="00910F62"/>
    <w:rPr>
      <w:rFonts w:ascii="Times New Roman" w:eastAsia="Batang" w:hAnsi="Batang"/>
      <w:i/>
      <w:sz w:val="28"/>
    </w:rPr>
  </w:style>
  <w:style w:type="character" w:customStyle="1" w:styleId="CharAttribute10">
    <w:name w:val="CharAttribute10"/>
    <w:uiPriority w:val="99"/>
    <w:rsid w:val="00910F62"/>
    <w:rPr>
      <w:rFonts w:ascii="Times New Roman" w:eastAsia="Times New Roman" w:hAnsi="Times New Roman"/>
      <w:b/>
      <w:sz w:val="28"/>
    </w:rPr>
  </w:style>
  <w:style w:type="character" w:customStyle="1" w:styleId="CharAttribute11">
    <w:name w:val="CharAttribute11"/>
    <w:rsid w:val="00910F62"/>
    <w:rPr>
      <w:rFonts w:ascii="Times New Roman" w:eastAsia="Batang" w:hAnsi="Batang"/>
      <w:i/>
      <w:color w:val="00000A"/>
      <w:sz w:val="28"/>
    </w:rPr>
  </w:style>
  <w:style w:type="paragraph" w:styleId="af5">
    <w:name w:val="Normal (Web)"/>
    <w:basedOn w:val="a"/>
    <w:uiPriority w:val="99"/>
    <w:unhideWhenUsed/>
    <w:rsid w:val="00910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910F62"/>
    <w:rPr>
      <w:rFonts w:ascii="Times New Roman" w:eastAsia="Times New Roman"/>
      <w:sz w:val="28"/>
    </w:rPr>
  </w:style>
  <w:style w:type="character" w:customStyle="1" w:styleId="CharAttribute499">
    <w:name w:val="CharAttribute499"/>
    <w:rsid w:val="00910F62"/>
    <w:rPr>
      <w:rFonts w:ascii="Times New Roman" w:eastAsia="Times New Roman"/>
      <w:i/>
      <w:sz w:val="28"/>
      <w:u w:val="single"/>
    </w:rPr>
  </w:style>
  <w:style w:type="character" w:customStyle="1" w:styleId="CharAttribute500">
    <w:name w:val="CharAttribute500"/>
    <w:rsid w:val="00910F62"/>
    <w:rPr>
      <w:rFonts w:ascii="Times New Roman" w:eastAsia="Times New Roman"/>
      <w:sz w:val="28"/>
    </w:rPr>
  </w:style>
  <w:style w:type="character" w:customStyle="1" w:styleId="a5">
    <w:name w:val="Абзац списка Знак"/>
    <w:link w:val="a4"/>
    <w:uiPriority w:val="99"/>
    <w:qFormat/>
    <w:locked/>
    <w:rsid w:val="00910F62"/>
    <w:rPr>
      <w:rFonts w:ascii="№Е" w:eastAsia="№Е" w:hAnsi="Times New Roman" w:cs="Times New Roman"/>
      <w:kern w:val="2"/>
      <w:sz w:val="20"/>
      <w:szCs w:val="20"/>
      <w:lang w:val="x-none" w:eastAsia="x-none"/>
    </w:rPr>
  </w:style>
  <w:style w:type="paragraph" w:styleId="af6">
    <w:name w:val="header"/>
    <w:basedOn w:val="a"/>
    <w:link w:val="af7"/>
    <w:uiPriority w:val="99"/>
    <w:unhideWhenUsed/>
    <w:rsid w:val="00910F62"/>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7">
    <w:name w:val="Верхний колонтитул Знак"/>
    <w:basedOn w:val="a0"/>
    <w:link w:val="af6"/>
    <w:uiPriority w:val="99"/>
    <w:rsid w:val="00910F62"/>
    <w:rPr>
      <w:rFonts w:ascii="Times New Roman" w:eastAsia="Times New Roman" w:hAnsi="Times New Roman" w:cs="Times New Roman"/>
      <w:kern w:val="2"/>
      <w:sz w:val="20"/>
      <w:szCs w:val="24"/>
      <w:lang w:val="en-US" w:eastAsia="ko-KR"/>
    </w:rPr>
  </w:style>
  <w:style w:type="paragraph" w:styleId="af8">
    <w:name w:val="footer"/>
    <w:basedOn w:val="a"/>
    <w:link w:val="af9"/>
    <w:uiPriority w:val="99"/>
    <w:unhideWhenUsed/>
    <w:rsid w:val="00910F62"/>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9">
    <w:name w:val="Нижний колонтитул Знак"/>
    <w:basedOn w:val="a0"/>
    <w:link w:val="af8"/>
    <w:uiPriority w:val="99"/>
    <w:rsid w:val="00910F62"/>
    <w:rPr>
      <w:rFonts w:ascii="Times New Roman" w:eastAsia="Times New Roman" w:hAnsi="Times New Roman" w:cs="Times New Roman"/>
      <w:kern w:val="2"/>
      <w:sz w:val="20"/>
      <w:szCs w:val="24"/>
      <w:lang w:val="en-US" w:eastAsia="ko-KR"/>
    </w:rPr>
  </w:style>
  <w:style w:type="table" w:customStyle="1" w:styleId="DefaultTable">
    <w:name w:val="Default Table"/>
    <w:rsid w:val="00910F62"/>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10F62"/>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910F62"/>
  </w:style>
  <w:style w:type="paragraph" w:customStyle="1" w:styleId="ConsPlusNormal">
    <w:name w:val="ConsPlusNormal"/>
    <w:qFormat/>
    <w:rsid w:val="00910F62"/>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910F62"/>
    <w:rPr>
      <w:b/>
      <w:bCs/>
    </w:rPr>
  </w:style>
  <w:style w:type="paragraph" w:styleId="afb">
    <w:name w:val="Revision"/>
    <w:hidden/>
    <w:uiPriority w:val="99"/>
    <w:semiHidden/>
    <w:rsid w:val="00910F62"/>
    <w:pPr>
      <w:spacing w:after="0" w:line="240" w:lineRule="auto"/>
    </w:pPr>
    <w:rPr>
      <w:rFonts w:ascii="Times New Roman" w:eastAsia="Times New Roman"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50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39</Pages>
  <Words>14181</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4567</dc:creator>
  <cp:keywords/>
  <dc:description/>
  <cp:lastModifiedBy>Марина Хашхаян</cp:lastModifiedBy>
  <cp:revision>9</cp:revision>
  <cp:lastPrinted>2022-11-17T08:19:00Z</cp:lastPrinted>
  <dcterms:created xsi:type="dcterms:W3CDTF">2022-11-16T14:37:00Z</dcterms:created>
  <dcterms:modified xsi:type="dcterms:W3CDTF">2023-09-25T19:31:00Z</dcterms:modified>
</cp:coreProperties>
</file>