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77" w:type="dxa"/>
        <w:tblInd w:w="-9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6"/>
        <w:gridCol w:w="3685"/>
        <w:gridCol w:w="3686"/>
      </w:tblGrid>
      <w:tr w:rsidR="00B30B18" w:rsidRPr="00DA2849" w:rsidTr="00220AC3">
        <w:trPr>
          <w:trHeight w:val="1559"/>
        </w:trPr>
        <w:tc>
          <w:tcPr>
            <w:tcW w:w="3606" w:type="dxa"/>
            <w:hideMark/>
          </w:tcPr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Совета МБОУ «Школа №7» </w:t>
            </w:r>
          </w:p>
          <w:p w:rsidR="00B30B18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№1 </w:t>
            </w:r>
          </w:p>
          <w:p w:rsidR="00B30B18" w:rsidRPr="00DA2849" w:rsidRDefault="00812EFF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31.08.2022</w:t>
            </w:r>
            <w:r w:rsidR="00B30B18" w:rsidRPr="00DA28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685" w:type="dxa"/>
            <w:hideMark/>
          </w:tcPr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Согласовано на заседании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совета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МБОУ «Школа №7»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№1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2EFF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bookmarkStart w:id="0" w:name="_GoBack"/>
            <w:bookmarkEnd w:id="0"/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hideMark/>
          </w:tcPr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МБОУ «Школа №7»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А.А. Лисовская </w:t>
            </w:r>
          </w:p>
          <w:p w:rsidR="00B30B18" w:rsidRPr="00DA2849" w:rsidRDefault="00B30B18" w:rsidP="00220A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812EFF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  <w:r w:rsidR="00CC46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812EFF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  <w:r w:rsidRPr="00DA28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30B18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30B18" w:rsidRPr="00DA2849" w:rsidRDefault="00B30B18" w:rsidP="00B3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72"/>
          <w:szCs w:val="72"/>
        </w:rPr>
      </w:pPr>
      <w:r w:rsidRPr="00DA2849">
        <w:rPr>
          <w:rFonts w:ascii="Times New Roman" w:hAnsi="Times New Roman" w:cs="Times New Roman"/>
          <w:sz w:val="72"/>
          <w:szCs w:val="72"/>
        </w:rPr>
        <w:t>ПРОГРАММ</w:t>
      </w:r>
      <w:r>
        <w:rPr>
          <w:rFonts w:ascii="Times New Roman" w:hAnsi="Times New Roman" w:cs="Times New Roman"/>
          <w:sz w:val="72"/>
          <w:szCs w:val="72"/>
        </w:rPr>
        <w:t>А</w:t>
      </w:r>
      <w:r w:rsidRPr="00DA2849">
        <w:rPr>
          <w:rFonts w:ascii="Times New Roman" w:hAnsi="Times New Roman" w:cs="Times New Roman"/>
          <w:sz w:val="72"/>
          <w:szCs w:val="72"/>
        </w:rPr>
        <w:t xml:space="preserve"> ВОСПИТАНИЯ </w:t>
      </w:r>
      <w:r>
        <w:rPr>
          <w:rFonts w:ascii="Times New Roman" w:hAnsi="Times New Roman" w:cs="Times New Roman"/>
          <w:sz w:val="72"/>
          <w:szCs w:val="72"/>
        </w:rPr>
        <w:t xml:space="preserve">И СОЦИАЛИЗАЦИИ ДЛЯ ОБУЧАЮЩИХСЯ </w:t>
      </w:r>
    </w:p>
    <w:p w:rsidR="00B30B18" w:rsidRDefault="00B30B18" w:rsidP="00B30B18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1-4 КЛАССОВ </w:t>
      </w:r>
    </w:p>
    <w:p w:rsidR="00B30B18" w:rsidRDefault="00B30B18" w:rsidP="00B30B18">
      <w:pPr>
        <w:jc w:val="center"/>
        <w:rPr>
          <w:rFonts w:ascii="Times New Roman" w:hAnsi="Times New Roman" w:cs="Times New Roman"/>
          <w:sz w:val="72"/>
          <w:szCs w:val="72"/>
        </w:rPr>
      </w:pPr>
      <w:r w:rsidRPr="00DA2849">
        <w:rPr>
          <w:rFonts w:ascii="Times New Roman" w:hAnsi="Times New Roman" w:cs="Times New Roman"/>
          <w:sz w:val="72"/>
          <w:szCs w:val="72"/>
        </w:rPr>
        <w:t xml:space="preserve">МБОУ «Школа №7» </w:t>
      </w:r>
    </w:p>
    <w:p w:rsidR="00B30B18" w:rsidRDefault="00B30B18" w:rsidP="00B30B18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Pr="00607050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Pr="00910F62" w:rsidRDefault="00B30B18" w:rsidP="00B30B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30B18" w:rsidRPr="00910F62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10F62">
        <w:rPr>
          <w:rFonts w:ascii="Times New Roman" w:hAnsi="Times New Roman" w:cs="Times New Roman"/>
          <w:sz w:val="28"/>
          <w:szCs w:val="28"/>
        </w:rPr>
        <w:t>Программа воспита</w:t>
      </w:r>
      <w:r>
        <w:rPr>
          <w:rFonts w:ascii="Times New Roman" w:hAnsi="Times New Roman" w:cs="Times New Roman"/>
          <w:sz w:val="28"/>
          <w:szCs w:val="28"/>
        </w:rPr>
        <w:t xml:space="preserve">ния и социализации  МБОУ «Школа №7» </w:t>
      </w:r>
      <w:r w:rsidRPr="00910F62"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разработана в соответствии с методическими рекомендациями «Примерная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воспитания», утверждённой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 02.06.2020 года на зас</w:t>
      </w:r>
      <w:r>
        <w:rPr>
          <w:rFonts w:ascii="Times New Roman" w:hAnsi="Times New Roman" w:cs="Times New Roman"/>
          <w:sz w:val="28"/>
          <w:szCs w:val="28"/>
        </w:rPr>
        <w:t>едании Федерального учебно-мето</w:t>
      </w:r>
      <w:r w:rsidRPr="00910F62">
        <w:rPr>
          <w:rFonts w:ascii="Times New Roman" w:hAnsi="Times New Roman" w:cs="Times New Roman"/>
          <w:sz w:val="28"/>
          <w:szCs w:val="28"/>
        </w:rPr>
        <w:t>дического объединения по общему образованию, с Федеральными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образовательными стандартами (д</w:t>
      </w:r>
      <w:r>
        <w:rPr>
          <w:rFonts w:ascii="Times New Roman" w:hAnsi="Times New Roman" w:cs="Times New Roman"/>
          <w:sz w:val="28"/>
          <w:szCs w:val="28"/>
        </w:rPr>
        <w:t>алее – ФГОС) общего образования, «Стратегией развития воспитания в Российской Федерации на период до 2025 года».</w:t>
      </w:r>
    </w:p>
    <w:p w:rsidR="00B30B18" w:rsidRPr="00910F62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Данная программа направлена на приобщение обучающихся к российским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традиционным духовным ценностям, правилам и н</w:t>
      </w:r>
      <w:r>
        <w:rPr>
          <w:rFonts w:ascii="Times New Roman" w:hAnsi="Times New Roman" w:cs="Times New Roman"/>
          <w:sz w:val="28"/>
          <w:szCs w:val="28"/>
        </w:rPr>
        <w:t>ормам поведения в российском об</w:t>
      </w:r>
      <w:r w:rsidRPr="00910F62">
        <w:rPr>
          <w:rFonts w:ascii="Times New Roman" w:hAnsi="Times New Roman" w:cs="Times New Roman"/>
          <w:sz w:val="28"/>
          <w:szCs w:val="28"/>
        </w:rPr>
        <w:t>ществе, а так же решение проблем гармоничного вхождения школьников в социальный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мир и налаживания ответственных взаимоотношений с окружающими их людьми.</w:t>
      </w: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Воспитательная программа является обязат</w:t>
      </w:r>
      <w:r>
        <w:rPr>
          <w:rFonts w:ascii="Times New Roman" w:hAnsi="Times New Roman" w:cs="Times New Roman"/>
          <w:sz w:val="28"/>
          <w:szCs w:val="28"/>
        </w:rPr>
        <w:t xml:space="preserve">ельной частью основных образовательных программ МБОУ «Школа №7» </w:t>
      </w:r>
      <w:r w:rsidRPr="00910F62">
        <w:rPr>
          <w:rFonts w:ascii="Times New Roman" w:hAnsi="Times New Roman" w:cs="Times New Roman"/>
          <w:sz w:val="28"/>
          <w:szCs w:val="28"/>
        </w:rPr>
        <w:t xml:space="preserve"> и 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помочь всем участникам образовательного процесс</w:t>
      </w:r>
      <w:r>
        <w:rPr>
          <w:rFonts w:ascii="Times New Roman" w:hAnsi="Times New Roman" w:cs="Times New Roman"/>
          <w:sz w:val="28"/>
          <w:szCs w:val="28"/>
        </w:rPr>
        <w:t>а реализовать воспитательный по</w:t>
      </w:r>
      <w:r w:rsidRPr="00910F62">
        <w:rPr>
          <w:rFonts w:ascii="Times New Roman" w:hAnsi="Times New Roman" w:cs="Times New Roman"/>
          <w:sz w:val="28"/>
          <w:szCs w:val="28"/>
        </w:rPr>
        <w:t>тенциал совместной деятельности и тем самым</w:t>
      </w:r>
      <w:r>
        <w:rPr>
          <w:rFonts w:ascii="Times New Roman" w:hAnsi="Times New Roman" w:cs="Times New Roman"/>
          <w:sz w:val="28"/>
          <w:szCs w:val="28"/>
        </w:rPr>
        <w:t xml:space="preserve"> сделать школу воспитывающей ор</w:t>
      </w:r>
      <w:r w:rsidRPr="00910F62">
        <w:rPr>
          <w:rFonts w:ascii="Times New Roman" w:hAnsi="Times New Roman" w:cs="Times New Roman"/>
          <w:sz w:val="28"/>
          <w:szCs w:val="28"/>
        </w:rPr>
        <w:t>ганизацией.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Вместе с тем, Программа призвана обеспе</w:t>
      </w:r>
      <w:r>
        <w:rPr>
          <w:rFonts w:ascii="Times New Roman" w:hAnsi="Times New Roman" w:cs="Times New Roman"/>
          <w:sz w:val="28"/>
          <w:szCs w:val="28"/>
        </w:rPr>
        <w:t>чить достижение обучающимся лич</w:t>
      </w:r>
      <w:r w:rsidRPr="00910F62">
        <w:rPr>
          <w:rFonts w:ascii="Times New Roman" w:hAnsi="Times New Roman" w:cs="Times New Roman"/>
          <w:sz w:val="28"/>
          <w:szCs w:val="28"/>
        </w:rPr>
        <w:t>ностных результатов, определенные ФГОС: формировать у них основы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>идентичности; готовность к саморазвитию; мотив</w:t>
      </w:r>
      <w:r>
        <w:rPr>
          <w:rFonts w:ascii="Times New Roman" w:hAnsi="Times New Roman" w:cs="Times New Roman"/>
          <w:sz w:val="28"/>
          <w:szCs w:val="28"/>
        </w:rPr>
        <w:t>ацию к познанию и обучению; цен</w:t>
      </w:r>
      <w:r w:rsidRPr="00910F62">
        <w:rPr>
          <w:rFonts w:ascii="Times New Roman" w:hAnsi="Times New Roman" w:cs="Times New Roman"/>
          <w:sz w:val="28"/>
          <w:szCs w:val="28"/>
        </w:rPr>
        <w:t xml:space="preserve">ностные установки и социально-значимые качества </w:t>
      </w:r>
      <w:r>
        <w:rPr>
          <w:rFonts w:ascii="Times New Roman" w:hAnsi="Times New Roman" w:cs="Times New Roman"/>
          <w:sz w:val="28"/>
          <w:szCs w:val="28"/>
        </w:rPr>
        <w:t>личности; активное участие в со</w:t>
      </w:r>
      <w:r w:rsidRPr="00910F62">
        <w:rPr>
          <w:rFonts w:ascii="Times New Roman" w:hAnsi="Times New Roman" w:cs="Times New Roman"/>
          <w:sz w:val="28"/>
          <w:szCs w:val="28"/>
        </w:rPr>
        <w:t>циально-значимой деятельности школы.</w:t>
      </w:r>
    </w:p>
    <w:p w:rsidR="00B30B18" w:rsidRPr="009E361F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E361F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 выделила среди приоритетов государственной политики в сфере воспитания разработку и реализацию модели успешной позитивной социализации обучающихся, духовно-нравственное становление детей и подростков, патриотическое воспитание и формирование Российской гражданской идентичности молодёжи на основе традиционных ценностей и приобщения ее к культурному наследию русского народа.</w:t>
      </w:r>
    </w:p>
    <w:p w:rsidR="00B30B18" w:rsidRPr="009E361F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E361F">
        <w:rPr>
          <w:rFonts w:ascii="Times New Roman" w:hAnsi="Times New Roman" w:cs="Times New Roman"/>
          <w:sz w:val="28"/>
          <w:szCs w:val="28"/>
        </w:rPr>
        <w:t>Названные приоритеты требуют консолидации усилий  различных институтов гражданского общества, формирования целостного пространства социализации подрастающего поколения,  создания соответствующей социокультурной инфраструктуры, способной интегрировать воспитательные возможности образовательных, культурных, спортивных, экскурсионно-туристических, и других организаций.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lastRenderedPageBreak/>
        <w:t>Педагогический коллектив МБОУ «Школа №7»  города Ростова-на-Дону в течение длительного периода  в качестве областной инновационные площадки успешно разрабатывал и апробировал образовательные проекты и воспитательные программы, ориентированные  на построение в школе результативной целостной системы патриотического воспитания. В частности,  в 2015-2018 г.г. нами был реализован инновационный образовательный проект «Проектирование и создание патриотической модели успешной социализации обучающихся во взаимодействии общего и дополнительного образования».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Итоги инновационной деятельности учительского и ученического коллективов в указанном направлении были обсуждены и проанализированы на Педагогическом совете, научно-методических семинарах с участием родительской и Педагогической общественности. При этом одновременно решался перспективный вопрос: на какой содержательной основе продолжить инновационную практику и обеспечить в школе целостность и системность образовательно-воспитательного процесса, а в итоге - новое, более высокое качество результатов обучения и воспитания школьников.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С учетом политических реалий в стране и мире можно утверждать, что такой политической, культурной и педагогической «скрепой» может и должна стать идея консолидации народа, гражданского общества, старших и молодых поколений в аспекте формирования российской гражданской идентичности с целью обеспечения развития страны, ее безопасности и защиты.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Именно по этой причине, на базе имеющихся в школе научно-методических наработок в направлении патриотического воспитания, исходя из актуальности проблемы и ее практической значимости, администрация и педагогический коллектив остановил свой выбор нового социально-образовательного проекта  на проблеме: «Содержание и организация воспитания и внеурочной деятельности как педагогическая основа позитивной социализации и формирования российской гражданской идентичности обучающихся».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b/>
          <w:sz w:val="28"/>
          <w:szCs w:val="28"/>
        </w:rPr>
        <w:t xml:space="preserve">Новизна и практическая значимость </w:t>
      </w:r>
      <w:r w:rsidRPr="00761E8B">
        <w:rPr>
          <w:rFonts w:ascii="Times New Roman" w:hAnsi="Times New Roman" w:cs="Times New Roman"/>
          <w:sz w:val="28"/>
          <w:szCs w:val="28"/>
        </w:rPr>
        <w:t xml:space="preserve">указанной темы проекта связана также с практикой введения ФГОС, которая убеждает, что модель внеурочной деятельности, ориентированная  на решение нравственно-правовых задач социализации и формирования гражданской идентичности обучающихся, - одна из самых распространенных. Развивающая и социализирующая среда МБОУ «Школа №7» заметно повысит свою эффективность и результативность, если модель воспитания и социализации будет дополнена направлением формирования российской гражданской идентичности </w:t>
      </w:r>
      <w:r w:rsidRPr="00761E8B">
        <w:rPr>
          <w:rFonts w:ascii="Times New Roman" w:hAnsi="Times New Roman" w:cs="Times New Roman"/>
          <w:sz w:val="28"/>
          <w:szCs w:val="28"/>
        </w:rPr>
        <w:lastRenderedPageBreak/>
        <w:t>средствами внеурочной деятельности и обновленного программно-методического и организационно-педагогического сопровождения воспитательного процесса.</w:t>
      </w: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761E8B">
        <w:rPr>
          <w:rFonts w:ascii="Times New Roman" w:hAnsi="Times New Roman" w:cs="Times New Roman"/>
          <w:sz w:val="28"/>
          <w:szCs w:val="28"/>
        </w:rPr>
        <w:t>Это позволит педагогическому коллективу школы подготовиться к выполнению миссии муниципального ресурсного центра по проблемам социализации и формирования российской гражданской идентичности обучающихся, повысить воспитательную роль семьи, трудового воспитания, общественно-полезной деятельности, социально-гражданской активности обучающихся.</w:t>
      </w: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761E8B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9B57C0" w:rsidRDefault="00B30B18" w:rsidP="00B30B18">
      <w:pPr>
        <w:pStyle w:val="a4"/>
        <w:numPr>
          <w:ilvl w:val="0"/>
          <w:numId w:val="22"/>
        </w:numPr>
        <w:rPr>
          <w:rFonts w:ascii="Times New Roman"/>
          <w:b/>
          <w:sz w:val="28"/>
          <w:szCs w:val="28"/>
        </w:rPr>
      </w:pPr>
      <w:r w:rsidRPr="009B57C0">
        <w:rPr>
          <w:rFonts w:ascii="Times New Roman"/>
          <w:b/>
          <w:sz w:val="28"/>
          <w:szCs w:val="28"/>
        </w:rPr>
        <w:lastRenderedPageBreak/>
        <w:t xml:space="preserve">ОСНОВНЫЕ НАПРАВЛЕНИЯ ДЕЯТЕЛЬНОСТИ </w:t>
      </w:r>
    </w:p>
    <w:p w:rsidR="00B30B18" w:rsidRPr="009B57C0" w:rsidRDefault="00B30B18" w:rsidP="00B30B18">
      <w:pPr>
        <w:pStyle w:val="a4"/>
        <w:ind w:left="720"/>
        <w:rPr>
          <w:rFonts w:ascii="Times New Roman"/>
          <w:b/>
          <w:sz w:val="28"/>
          <w:szCs w:val="28"/>
        </w:rPr>
      </w:pPr>
      <w:r w:rsidRPr="009B57C0">
        <w:rPr>
          <w:rFonts w:ascii="Times New Roman"/>
          <w:b/>
          <w:sz w:val="28"/>
          <w:szCs w:val="28"/>
        </w:rPr>
        <w:t>ПЕ</w:t>
      </w:r>
      <w:r>
        <w:rPr>
          <w:rFonts w:ascii="Times New Roman"/>
          <w:b/>
          <w:sz w:val="28"/>
          <w:szCs w:val="28"/>
        </w:rPr>
        <w:t>ДКОЛЛЕКТ</w:t>
      </w:r>
      <w:r w:rsidRPr="009B57C0">
        <w:rPr>
          <w:rFonts w:ascii="Times New Roman"/>
          <w:b/>
          <w:sz w:val="28"/>
          <w:szCs w:val="28"/>
        </w:rPr>
        <w:t xml:space="preserve">ИВА ПО ВОСПИТАНИЮ И СОЦИАЛИЗАЦИИ ОБУЧАЮЩИХСЯ </w:t>
      </w:r>
    </w:p>
    <w:p w:rsidR="00B30B18" w:rsidRPr="004F1E29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Процесс воспитан</w:t>
      </w:r>
      <w:r>
        <w:rPr>
          <w:rFonts w:ascii="Times New Roman" w:hAnsi="Times New Roman" w:cs="Times New Roman"/>
          <w:iCs/>
          <w:sz w:val="28"/>
          <w:szCs w:val="28"/>
        </w:rPr>
        <w:t xml:space="preserve">ия в школе основывается  </w:t>
      </w:r>
      <w:r w:rsidRPr="00910F62">
        <w:rPr>
          <w:rFonts w:ascii="Times New Roman" w:hAnsi="Times New Roman" w:cs="Times New Roman"/>
          <w:iCs/>
          <w:sz w:val="28"/>
          <w:szCs w:val="28"/>
        </w:rPr>
        <w:t xml:space="preserve">на следующих 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>принципах взаимодействия педагогических работников  и обучающихся:</w:t>
      </w:r>
    </w:p>
    <w:p w:rsidR="00B30B18" w:rsidRPr="004F1E29" w:rsidRDefault="00B30B18" w:rsidP="00B30B18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школе;</w:t>
      </w:r>
    </w:p>
    <w:p w:rsidR="00B30B18" w:rsidRPr="004F1E29" w:rsidRDefault="00B30B18" w:rsidP="00B30B18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 xml:space="preserve">ориентир на создание в школе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B30B18" w:rsidRPr="004F1E29" w:rsidRDefault="00B30B18" w:rsidP="00B30B18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Pr="004F1E29">
        <w:rPr>
          <w:rFonts w:ascii="Times New Roman"/>
          <w:iCs/>
          <w:sz w:val="28"/>
          <w:szCs w:val="28"/>
        </w:rPr>
        <w:br/>
        <w:t>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B30B18" w:rsidRPr="004F1E29" w:rsidRDefault="00B30B18" w:rsidP="00B30B18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B30B18" w:rsidRPr="004F1E29" w:rsidRDefault="00B30B18" w:rsidP="00B30B18">
      <w:pPr>
        <w:pStyle w:val="a4"/>
        <w:numPr>
          <w:ilvl w:val="0"/>
          <w:numId w:val="1"/>
        </w:numPr>
        <w:rPr>
          <w:rFonts w:ascii="Times New Roman"/>
          <w:iCs/>
          <w:sz w:val="28"/>
          <w:szCs w:val="28"/>
        </w:rPr>
      </w:pPr>
      <w:r w:rsidRPr="004F1E29">
        <w:rPr>
          <w:rFonts w:ascii="Times New Roman"/>
          <w:iCs/>
          <w:sz w:val="28"/>
          <w:szCs w:val="28"/>
        </w:rPr>
        <w:t>системность, целесообразность и нешаблонность воспитания как условия его эффективности.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8" w:rsidRPr="004F1E29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F1E29">
        <w:rPr>
          <w:rFonts w:ascii="Times New Roman" w:hAnsi="Times New Roman" w:cs="Times New Roman"/>
          <w:b/>
          <w:sz w:val="28"/>
          <w:szCs w:val="28"/>
        </w:rPr>
        <w:t>Основными традициями воспитания в школе  являются следующие</w:t>
      </w:r>
      <w:r w:rsidRPr="004F1E29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педагогических работников;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lastRenderedPageBreak/>
        <w:t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B30B18" w:rsidRPr="004F1E29" w:rsidRDefault="00B30B18" w:rsidP="00B30B18">
      <w:pPr>
        <w:pStyle w:val="a4"/>
        <w:numPr>
          <w:ilvl w:val="0"/>
          <w:numId w:val="2"/>
        </w:numPr>
        <w:rPr>
          <w:rFonts w:ascii="Times New Roman"/>
          <w:sz w:val="28"/>
          <w:szCs w:val="28"/>
        </w:rPr>
      </w:pPr>
      <w:r w:rsidRPr="004F1E29">
        <w:rPr>
          <w:rFonts w:ascii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 xml:space="preserve">2. ЦЕЛЬ 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ЦЕННОСТНЫЕ ОРИЕНТИРЫ </w:t>
      </w:r>
      <w:r w:rsidRPr="00910F62">
        <w:rPr>
          <w:rFonts w:ascii="Times New Roman" w:hAnsi="Times New Roman" w:cs="Times New Roman"/>
          <w:b/>
          <w:sz w:val="28"/>
          <w:szCs w:val="28"/>
        </w:rPr>
        <w:t>ВОСПИТАНИЯ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 СОЦИАЛИЗАЦИИ ОБУЧАЮЩИХСЯ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</w:t>
      </w:r>
      <w:r w:rsidRPr="00910F62">
        <w:rPr>
          <w:rFonts w:ascii="Times New Roman" w:hAnsi="Times New Roman" w:cs="Times New Roman"/>
          <w:iCs/>
          <w:sz w:val="28"/>
          <w:szCs w:val="28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910F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18" w:rsidRPr="00B30B18" w:rsidRDefault="00B30B18" w:rsidP="00B30B1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</w:t>
      </w:r>
      <w:r w:rsidRPr="00910F62">
        <w:rPr>
          <w:rFonts w:ascii="Times New Roman" w:hAnsi="Times New Roman" w:cs="Times New Roman"/>
          <w:iCs/>
          <w:sz w:val="28"/>
          <w:szCs w:val="28"/>
        </w:rPr>
        <w:t xml:space="preserve">базовых </w:t>
      </w:r>
      <w:r w:rsidRPr="00910F62">
        <w:rPr>
          <w:rFonts w:ascii="Times New Roman" w:hAnsi="Times New Roman" w:cs="Times New Roman"/>
          <w:iCs/>
          <w:sz w:val="28"/>
          <w:szCs w:val="28"/>
        </w:rPr>
        <w:br/>
        <w:t xml:space="preserve">для нашего общества ценностях (таких как семья, труд, отечество, природа, мир, знания, культура, здоровье, человек) </w:t>
      </w:r>
      <w:r w:rsidRPr="00910F62">
        <w:rPr>
          <w:rFonts w:ascii="Times New Roman" w:hAnsi="Times New Roman" w:cs="Times New Roman"/>
          <w:sz w:val="28"/>
          <w:szCs w:val="28"/>
        </w:rPr>
        <w:t xml:space="preserve">формулируется общая </w:t>
      </w:r>
      <w:r w:rsidRPr="0083296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цель</w:t>
      </w:r>
      <w:r w:rsidRPr="0083296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83296E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в общеобразовательной организации – </w:t>
      </w:r>
      <w:r w:rsidRPr="00910F62">
        <w:rPr>
          <w:rFonts w:ascii="Times New Roman" w:hAnsi="Times New Roman" w:cs="Times New Roman"/>
          <w:iCs/>
          <w:sz w:val="28"/>
          <w:szCs w:val="28"/>
        </w:rPr>
        <w:t>личностное развитие обучающихся, проявляющееся: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30B18">
        <w:rPr>
          <w:rFonts w:ascii="Times New Roman" w:hAnsi="Times New Roman" w:cs="Times New Roman"/>
          <w:iCs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ими социально значимых знаний).</w:t>
      </w:r>
      <w:r w:rsidRPr="00B30B1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Данная цель ориентирует педагогических работников не на обеспечение соответствия личности обучающегося единому уровню воспитанности, а на обеспечение позитивной динамики развития его личности. В связи с этим важно сочетание усилий педагогического работника по развитию личности обучающегося и усилий самого обучающегося по своему саморазвитию. Их сотрудничество, партнерские отношения являются важным фактором успеха в достижении цели.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Конкретизация общей цели воспитания применительно к возрастным особенностям обучающихся позволяет выделить в ней следующие целевые 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приоритеты</w:t>
      </w:r>
      <w:r w:rsidRPr="00910F62">
        <w:rPr>
          <w:rFonts w:ascii="Times New Roman" w:hAnsi="Times New Roman" w:cs="Times New Roman"/>
          <w:sz w:val="28"/>
          <w:szCs w:val="28"/>
        </w:rPr>
        <w:t>, которым необходимо уделять чуть большее внимание на разных уровнях общего образования.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Cs/>
          <w:iCs/>
          <w:sz w:val="28"/>
          <w:szCs w:val="28"/>
        </w:rPr>
        <w:t xml:space="preserve"> В воспитании обучающихся младшего школьного возраста (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уровень начального общего образования</w:t>
      </w:r>
      <w:r w:rsidRPr="00910F62">
        <w:rPr>
          <w:rFonts w:ascii="Times New Roman" w:hAnsi="Times New Roman" w:cs="Times New Roman"/>
          <w:bCs/>
          <w:iCs/>
          <w:sz w:val="28"/>
          <w:szCs w:val="28"/>
        </w:rPr>
        <w:t xml:space="preserve">) таким целевым приоритетом является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 педагогическими работниками и воспринимаются обучающимися именно как нормы и традиции поведения обучающегося. Знание их станет базой для развития социально значимых отношений обучающихся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  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обучающегося домашнюю работу, помогая старшим;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знать и любить свою Родину – свой родной дом, двор, улицу, город, село, свою страну; 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  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>быть вежливым и опрятным, скромным и приветливым;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соблюдать правила личной гигиены, режим дня, вести здоровый образ жизни; 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</w:t>
      </w:r>
      <w:r w:rsidRPr="0083296E">
        <w:rPr>
          <w:rFonts w:ascii="Times New Roman"/>
          <w:sz w:val="28"/>
          <w:szCs w:val="28"/>
        </w:rPr>
        <w:lastRenderedPageBreak/>
        <w:t>имущественного положения, людям с ограниченными возможностями здоровья;</w:t>
      </w:r>
    </w:p>
    <w:p w:rsidR="00B30B18" w:rsidRPr="0083296E" w:rsidRDefault="00B30B18" w:rsidP="00B30B18">
      <w:pPr>
        <w:pStyle w:val="a4"/>
        <w:numPr>
          <w:ilvl w:val="0"/>
          <w:numId w:val="3"/>
        </w:numPr>
        <w:rPr>
          <w:rFonts w:ascii="Times New Roman"/>
          <w:sz w:val="28"/>
          <w:szCs w:val="28"/>
        </w:rPr>
      </w:pPr>
      <w:r w:rsidRPr="0083296E">
        <w:rPr>
          <w:rFonts w:ascii="Times New Roman"/>
          <w:sz w:val="28"/>
          <w:szCs w:val="28"/>
        </w:rPr>
        <w:t xml:space="preserve">быть уверенным в себе, открытым и общительным, не стесняться быть </w:t>
      </w:r>
      <w:r w:rsidRPr="0083296E">
        <w:rPr>
          <w:rFonts w:ascii="Times New Roman"/>
          <w:sz w:val="28"/>
          <w:szCs w:val="28"/>
        </w:rPr>
        <w:br/>
        <w:t xml:space="preserve">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 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Знание обучающимся младших классов данных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Приоритет – это то, чему педагогическим работникам, работающим с обучающимися конкретной возрастной категории, предстоит уделять большее, но не единственное внимание. 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10F62">
        <w:rPr>
          <w:rFonts w:ascii="Times New Roman" w:hAnsi="Times New Roman" w:cs="Times New Roman"/>
          <w:iCs/>
          <w:sz w:val="28"/>
          <w:szCs w:val="28"/>
        </w:rPr>
        <w:t>Добросовестная работа педагогических работников, направленная на достижение поставленной цели, позволит обучающемуся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обучающихся будет способствовать решение следующих основных </w:t>
      </w:r>
      <w:r w:rsidRPr="00910F62">
        <w:rPr>
          <w:rFonts w:ascii="Times New Roman" w:hAnsi="Times New Roman" w:cs="Times New Roman"/>
          <w:b/>
          <w:i/>
          <w:sz w:val="28"/>
          <w:szCs w:val="28"/>
        </w:rPr>
        <w:t>задач</w:t>
      </w:r>
      <w:r w:rsidRPr="00910F62">
        <w:rPr>
          <w:rFonts w:ascii="Times New Roman" w:hAnsi="Times New Roman" w:cs="Times New Roman"/>
          <w:i/>
          <w:sz w:val="28"/>
          <w:szCs w:val="28"/>
        </w:rPr>
        <w:t>)</w:t>
      </w:r>
      <w:r w:rsidRPr="00910F6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с обучающимися; 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lastRenderedPageBreak/>
        <w:t>поддерживать деятельность функционирующих на базе школы детских общественных объединений и организаций;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организовывать для обучающихся экскурсии, экспедиции, походы </w:t>
      </w:r>
      <w:r w:rsidRPr="00AF7556">
        <w:rPr>
          <w:rFonts w:ascii="Times New Roman"/>
          <w:sz w:val="28"/>
          <w:szCs w:val="28"/>
        </w:rPr>
        <w:br/>
        <w:t>и реализовывать их воспитательный потенциал;</w:t>
      </w:r>
    </w:p>
    <w:p w:rsidR="00B30B18" w:rsidRPr="00AF7556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>организовывать профориентационную работу с обучающимися;</w:t>
      </w:r>
    </w:p>
    <w:p w:rsidR="00B30B18" w:rsidRPr="008A5F84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AF7556">
        <w:rPr>
          <w:rFonts w:ascii="Times New Roman"/>
          <w:sz w:val="28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B30B18" w:rsidRPr="008A5F84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8A5F84">
        <w:rPr>
          <w:rFonts w:ascii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B30B18" w:rsidRPr="008A5F84" w:rsidRDefault="00B30B18" w:rsidP="00B30B18">
      <w:pPr>
        <w:pStyle w:val="a4"/>
        <w:numPr>
          <w:ilvl w:val="0"/>
          <w:numId w:val="4"/>
        </w:numPr>
        <w:rPr>
          <w:rFonts w:ascii="Times New Roman"/>
          <w:sz w:val="28"/>
          <w:szCs w:val="28"/>
        </w:rPr>
      </w:pPr>
      <w:r w:rsidRPr="008A5F84">
        <w:rPr>
          <w:rFonts w:ascii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И ОРГАНИЗАЦИОННЫЕ ФОРМЫ ВОСПИТАТЕЛЬНОЙ ДЕЯТЕЛЬНОСТИ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3.1. Модуль «Ключевые общешкольные дела»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 педагогическими работниками и обучающимися. Это не набор календарных праздников, отмечаемых в школе, а комплекс коллективных творческих дел, интересных и значимых для обучающихся, объединяющих их вместе с педагогическими работниками в единый коллектив. Ключевые дела обеспечивают включенность в них большого числа обучающихся и взрослых, способствуют интенсификации их общения, ставят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педагогическими работниками для обучающихся.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</w:t>
      </w:r>
      <w:r>
        <w:rPr>
          <w:rFonts w:ascii="Times New Roman" w:hAnsi="Times New Roman" w:cs="Times New Roman"/>
          <w:sz w:val="28"/>
          <w:szCs w:val="28"/>
        </w:rPr>
        <w:t>льзуются следующие формы работы: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Вне образовательной организации:</w:t>
      </w:r>
    </w:p>
    <w:p w:rsidR="00B30B18" w:rsidRPr="00467495" w:rsidRDefault="00B30B18" w:rsidP="00B30B18">
      <w:pPr>
        <w:pStyle w:val="a4"/>
        <w:numPr>
          <w:ilvl w:val="0"/>
          <w:numId w:val="5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социальные проекты – ежегодные совместно разрабатываемые и реализуемые обучающимися и педагогическими работниками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социума;</w:t>
      </w:r>
    </w:p>
    <w:p w:rsidR="00B30B18" w:rsidRPr="00467495" w:rsidRDefault="00B30B18" w:rsidP="00B30B18">
      <w:pPr>
        <w:pStyle w:val="a4"/>
        <w:numPr>
          <w:ilvl w:val="0"/>
          <w:numId w:val="5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других школ, деятели науки и культуры, представители власти, общественности и в рамках которых обсуждаются насущные поведенческие, нравственные, социальные, проблемы, касающиеся жизни школы, города, страны; </w:t>
      </w:r>
    </w:p>
    <w:p w:rsidR="00B30B18" w:rsidRPr="00467495" w:rsidRDefault="00B30B18" w:rsidP="00B30B18">
      <w:pPr>
        <w:pStyle w:val="a4"/>
        <w:numPr>
          <w:ilvl w:val="0"/>
          <w:numId w:val="5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и включают их в деятельную заботу об окружающих; </w:t>
      </w:r>
    </w:p>
    <w:p w:rsidR="00B30B18" w:rsidRPr="005E2B5E" w:rsidRDefault="00B30B18" w:rsidP="00B30B18">
      <w:pPr>
        <w:pStyle w:val="a4"/>
        <w:numPr>
          <w:ilvl w:val="0"/>
          <w:numId w:val="5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участие во всероссийских акциях, посвященных значимым отечественным и международным событиям.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образовательной организации:</w:t>
      </w:r>
    </w:p>
    <w:p w:rsidR="00B30B18" w:rsidRPr="00467495" w:rsidRDefault="00B30B18" w:rsidP="00B30B18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разновозрастные сборы – ежегодные многодневные выездные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радости; </w:t>
      </w:r>
    </w:p>
    <w:p w:rsidR="00B30B18" w:rsidRPr="00467495" w:rsidRDefault="00B30B18" w:rsidP="00B30B18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общешкольные праздники – ежегодно проводимые творческие (театрализованные, музыкальные, литературные и т.п.) дела, связанные </w:t>
      </w:r>
      <w:r w:rsidRPr="00467495">
        <w:rPr>
          <w:rFonts w:ascii="Times New Roman"/>
          <w:sz w:val="28"/>
          <w:szCs w:val="28"/>
        </w:rPr>
        <w:br/>
        <w:t>со значимыми для обучающихся и педагогических работников знаменательными датами и в которых участвуют все классы школы;</w:t>
      </w:r>
    </w:p>
    <w:p w:rsidR="00B30B18" w:rsidRPr="00467495" w:rsidRDefault="00B30B18" w:rsidP="00B30B18">
      <w:pPr>
        <w:pStyle w:val="a4"/>
        <w:numPr>
          <w:ilvl w:val="0"/>
          <w:numId w:val="6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>церемо</w:t>
      </w:r>
      <w:r>
        <w:rPr>
          <w:rFonts w:ascii="Times New Roman"/>
          <w:bCs/>
          <w:sz w:val="28"/>
          <w:szCs w:val="28"/>
        </w:rPr>
        <w:t xml:space="preserve">нии награждения </w:t>
      </w:r>
      <w:r w:rsidRPr="00467495">
        <w:rPr>
          <w:rFonts w:ascii="Times New Roman"/>
          <w:bCs/>
          <w:sz w:val="28"/>
          <w:szCs w:val="28"/>
        </w:rPr>
        <w:t xml:space="preserve">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</w:p>
    <w:p w:rsidR="00B30B18" w:rsidRPr="00467495" w:rsidRDefault="00B30B18" w:rsidP="00B30B18">
      <w:pPr>
        <w:pStyle w:val="a4"/>
        <w:ind w:left="720"/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467495">
        <w:rPr>
          <w:rFonts w:ascii="Times New Roman"/>
          <w:sz w:val="28"/>
          <w:szCs w:val="28"/>
        </w:rPr>
        <w:t>педагогическими работниками</w:t>
      </w:r>
      <w:r w:rsidRPr="00467495">
        <w:rPr>
          <w:rFonts w:ascii="Times New Roman"/>
          <w:bCs/>
          <w:sz w:val="28"/>
          <w:szCs w:val="28"/>
        </w:rPr>
        <w:t xml:space="preserve"> и воспитанниками, формированию чувства доверия и уважения друг к другу.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B30B18" w:rsidRPr="00467495" w:rsidRDefault="00B30B18" w:rsidP="00B30B18">
      <w:pPr>
        <w:pStyle w:val="a4"/>
        <w:numPr>
          <w:ilvl w:val="0"/>
          <w:numId w:val="7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bCs/>
          <w:sz w:val="28"/>
          <w:szCs w:val="28"/>
        </w:rPr>
        <w:lastRenderedPageBreak/>
        <w:t>выбор и делегирование представителей классов в общешкольные советы</w:t>
      </w:r>
      <w:r w:rsidRPr="00467495">
        <w:rPr>
          <w:rFonts w:ascii="Times New Roman"/>
          <w:sz w:val="28"/>
          <w:szCs w:val="28"/>
        </w:rPr>
        <w:t xml:space="preserve"> дел, ответственных за подготовку общешкольных ключевых дел; </w:t>
      </w:r>
    </w:p>
    <w:p w:rsidR="00B30B18" w:rsidRPr="00467495" w:rsidRDefault="00B30B18" w:rsidP="00B30B18">
      <w:pPr>
        <w:pStyle w:val="a4"/>
        <w:numPr>
          <w:ilvl w:val="0"/>
          <w:numId w:val="7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участие школьных классов в реализации общешкольных ключевых дел; </w:t>
      </w:r>
    </w:p>
    <w:p w:rsidR="00B30B18" w:rsidRPr="00467495" w:rsidRDefault="00B30B18" w:rsidP="00B30B18">
      <w:pPr>
        <w:pStyle w:val="a4"/>
        <w:numPr>
          <w:ilvl w:val="0"/>
          <w:numId w:val="7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проведение в рамках класса итогового анализа обучающимися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обучающихся:</w:t>
      </w:r>
      <w:r w:rsidRPr="00910F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B30B18" w:rsidRPr="00467495" w:rsidRDefault="00B30B18" w:rsidP="00B30B18">
      <w:pPr>
        <w:pStyle w:val="a4"/>
        <w:numPr>
          <w:ilvl w:val="0"/>
          <w:numId w:val="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iCs/>
          <w:sz w:val="28"/>
          <w:szCs w:val="28"/>
        </w:rPr>
        <w:t>вовлечение по возможности</w:t>
      </w:r>
      <w:r w:rsidRPr="00467495">
        <w:rPr>
          <w:rFonts w:ascii="Times New Roman"/>
          <w:i/>
          <w:sz w:val="28"/>
          <w:szCs w:val="28"/>
        </w:rPr>
        <w:t xml:space="preserve"> </w:t>
      </w:r>
      <w:r w:rsidRPr="00467495">
        <w:rPr>
          <w:rFonts w:ascii="Times New Roman"/>
          <w:sz w:val="28"/>
          <w:szCs w:val="28"/>
        </w:rPr>
        <w:t xml:space="preserve">каждого обучающегося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Pr="00467495">
        <w:rPr>
          <w:rFonts w:ascii="Times New Roman"/>
          <w:sz w:val="28"/>
          <w:szCs w:val="28"/>
        </w:rPr>
        <w:br/>
        <w:t>за костюмы и оборудование, ответственных за приглашение и встречу гостей и т.п.);</w:t>
      </w:r>
    </w:p>
    <w:p w:rsidR="00B30B18" w:rsidRPr="00467495" w:rsidRDefault="00B30B18" w:rsidP="00B30B18">
      <w:pPr>
        <w:pStyle w:val="a4"/>
        <w:numPr>
          <w:ilvl w:val="0"/>
          <w:numId w:val="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>индивидуальная помощь обучающемуся (</w:t>
      </w:r>
      <w:r w:rsidRPr="00467495">
        <w:rPr>
          <w:rFonts w:ascii="Times New Roman"/>
          <w:iCs/>
          <w:sz w:val="28"/>
          <w:szCs w:val="28"/>
        </w:rPr>
        <w:t xml:space="preserve">при необходимости) в освоении навыков </w:t>
      </w:r>
      <w:r w:rsidRPr="00467495">
        <w:rPr>
          <w:rFonts w:ascii="Times New Roman"/>
          <w:sz w:val="28"/>
          <w:szCs w:val="28"/>
        </w:rPr>
        <w:t>подготовки, проведения и анализа ключевых дел;</w:t>
      </w:r>
    </w:p>
    <w:p w:rsidR="00B30B18" w:rsidRPr="00467495" w:rsidRDefault="00B30B18" w:rsidP="00B30B18">
      <w:pPr>
        <w:pStyle w:val="a4"/>
        <w:numPr>
          <w:ilvl w:val="0"/>
          <w:numId w:val="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>наблюдение за поведением обучающегося в ситуациях подготовки, проведения и анализа ключевых дел, за его отношениями со сверстниками, старшими и младшими обучающимися, с педагогическими работниками и другими взрослыми;</w:t>
      </w:r>
    </w:p>
    <w:p w:rsidR="00B30B18" w:rsidRPr="00467495" w:rsidRDefault="00B30B18" w:rsidP="00B30B18">
      <w:pPr>
        <w:pStyle w:val="a4"/>
        <w:numPr>
          <w:ilvl w:val="0"/>
          <w:numId w:val="8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467495">
        <w:rPr>
          <w:rFonts w:ascii="Times New Roman"/>
          <w:sz w:val="28"/>
          <w:szCs w:val="28"/>
        </w:rPr>
        <w:t xml:space="preserve">при необходимости коррекция поведения обучающегося через частные беседы с ним, через включение его в совместную работу с другими обучающимися, которые могли бы стать хорошим примером для обучающегося, через предложение взять в следующем ключевом деле на себя роль ответственного за тот или иной фрагмент общей работы. 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3.2. Модуль «Классное руководство»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0F62">
        <w:rPr>
          <w:rFonts w:ascii="Times New Roman" w:hAnsi="Times New Roman" w:cs="Times New Roman"/>
          <w:sz w:val="28"/>
          <w:szCs w:val="28"/>
        </w:rPr>
        <w:t xml:space="preserve">Осуществляя работу с классом, педагогический работник (классный руководитель, воспитатель, куратор, наставник, тьютор и т.п.) организует работу с коллективом класса; индивидуальную работу с обучающимися вверенного ему класса; работу с учителями-предметниками в данном классе; работу с родителями обучающихся или их законными представителями 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:rsidR="00B30B18" w:rsidRPr="00467495" w:rsidRDefault="00B30B18" w:rsidP="00B30B18">
      <w:pPr>
        <w:pStyle w:val="a4"/>
        <w:numPr>
          <w:ilvl w:val="0"/>
          <w:numId w:val="9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обучающимся в их подготовке, проведении и анализе;</w:t>
      </w:r>
    </w:p>
    <w:p w:rsidR="00B30B18" w:rsidRPr="00467495" w:rsidRDefault="00B30B18" w:rsidP="00B30B18">
      <w:pPr>
        <w:pStyle w:val="a4"/>
        <w:numPr>
          <w:ilvl w:val="0"/>
          <w:numId w:val="9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организация интересных и полезных для личностного развития обучающегося, совместных дел с обучающимися вверенного ему класса (познавательной, трудовой, спортивно-оздоровительной, </w:t>
      </w:r>
      <w:r w:rsidRPr="00467495">
        <w:rPr>
          <w:rFonts w:ascii="Times New Roman"/>
          <w:sz w:val="28"/>
          <w:szCs w:val="28"/>
        </w:rPr>
        <w:lastRenderedPageBreak/>
        <w:t xml:space="preserve">духовно-нравственной, творческой, профориентационной направленности), позволяющие с одной стороны, – вовлечь </w:t>
      </w:r>
      <w:r w:rsidRPr="00467495">
        <w:rPr>
          <w:rFonts w:ascii="Times New Roman"/>
          <w:sz w:val="28"/>
          <w:szCs w:val="28"/>
        </w:rPr>
        <w:br/>
        <w:t xml:space="preserve">в них обучающихся с самыми разными потребностями и тем самым дать им возможность самореализоваться в них, а с другой, – установить и упрочить доверительные отношения с обучающимися класса, стать для них значимым взрослым, задающим образцы поведения в обществе. </w:t>
      </w:r>
    </w:p>
    <w:p w:rsidR="00B30B18" w:rsidRPr="00467495" w:rsidRDefault="00B30B18" w:rsidP="00B30B18">
      <w:pPr>
        <w:pStyle w:val="a4"/>
        <w:numPr>
          <w:ilvl w:val="0"/>
          <w:numId w:val="9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проведение классных часов как часов плодотворного и доверительного общения педагогического работника и обучающихся, основанных на принципах уважительного отношения к личности обучающегося, поддержки активной позиции каждого обучающегося в беседе, предоставления обучающимся возможности обсуждения и принятия решений по обсуждаемой проблеме, создания благоприятной среды для общения. </w:t>
      </w:r>
    </w:p>
    <w:p w:rsidR="00B30B18" w:rsidRPr="00467495" w:rsidRDefault="00B30B18" w:rsidP="00B30B18">
      <w:pPr>
        <w:pStyle w:val="a4"/>
        <w:numPr>
          <w:ilvl w:val="0"/>
          <w:numId w:val="9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сплочение коллектива класса через: игры и тренинги на сплочение </w:t>
      </w:r>
      <w:r w:rsidRPr="00467495">
        <w:rPr>
          <w:rFonts w:ascii="Times New Roman"/>
          <w:sz w:val="28"/>
          <w:szCs w:val="28"/>
        </w:rPr>
        <w:br/>
        <w:t xml:space="preserve">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обучающихся, 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обучающемуся возможность рефлексии собственного участия в жизни класса. </w:t>
      </w:r>
    </w:p>
    <w:p w:rsidR="00B30B18" w:rsidRPr="00467495" w:rsidRDefault="00B30B18" w:rsidP="00B30B18">
      <w:pPr>
        <w:pStyle w:val="a4"/>
        <w:numPr>
          <w:ilvl w:val="0"/>
          <w:numId w:val="9"/>
        </w:numPr>
        <w:rPr>
          <w:rFonts w:ascii="Times New Roman"/>
          <w:b/>
          <w:bCs/>
          <w:i/>
          <w:iCs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выработка совместно с обучающимися законов класса, помогающих обучающимся  освоить нормы и правила общения, которым они должны следовать в школе. 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ная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с обучающимися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изучение особенностей личностного развития обучающихся класса через наблюдение за поведением обучающихся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педагогическим работником беседах </w:t>
      </w:r>
      <w:r w:rsidRPr="00467495">
        <w:rPr>
          <w:rFonts w:ascii="Times New Roman"/>
          <w:sz w:val="28"/>
          <w:szCs w:val="28"/>
        </w:rPr>
        <w:br/>
        <w:t>по тем или иным нравственным проблемам;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 результаты наблюдения сверяются с результатами бесед классного руководителя с родителями обучающихся, учителями-предметниками, а также (при необходимости) – со школьным психологом; 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поддержка обучающегося в решении важных для него жизненных проблем (налаживание взаимоотношений с одноклассниками или педагогическими работниками, выбор профессии, организации высшего образования и дальнейшего трудоустройства, успеваемость и т.п.), когда каждая проблема трансформируется классным руководителем в задачу для обучающегося, которую они совместно стараются решить; 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lastRenderedPageBreak/>
        <w:t>индивидуальная работа с обучающимися класса, направленная на заполнение ими личных портфолио, в которых обучающиеся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 xml:space="preserve">коррекция поведения обучающегося через частные беседы с ним, </w:t>
      </w:r>
      <w:r w:rsidRPr="00467495">
        <w:rPr>
          <w:rFonts w:ascii="Times New Roman"/>
          <w:sz w:val="28"/>
          <w:szCs w:val="28"/>
        </w:rPr>
        <w:br/>
        <w:t xml:space="preserve">его родителями или законными представителями, с другими обучающимися класса; через включение в проводимые школьным психологом тренинги общения; </w:t>
      </w:r>
    </w:p>
    <w:p w:rsidR="00B30B18" w:rsidRPr="00467495" w:rsidRDefault="00B30B18" w:rsidP="00B30B18">
      <w:pPr>
        <w:pStyle w:val="a4"/>
        <w:numPr>
          <w:ilvl w:val="0"/>
          <w:numId w:val="10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через предложение взять на себя ответственность за то или иное поручение в классе.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учителями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-предметниками</w:t>
      </w: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 xml:space="preserve"> в классе:</w:t>
      </w:r>
    </w:p>
    <w:p w:rsidR="00B30B18" w:rsidRPr="00467495" w:rsidRDefault="00B30B18" w:rsidP="00B30B18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учителями-предметниками и обучающимися;</w:t>
      </w:r>
    </w:p>
    <w:p w:rsidR="00B30B18" w:rsidRPr="00467495" w:rsidRDefault="00B30B18" w:rsidP="00B30B18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воспитательных влияний на обучающихся;</w:t>
      </w:r>
    </w:p>
    <w:p w:rsidR="00B30B18" w:rsidRPr="00467495" w:rsidRDefault="00B30B18" w:rsidP="00B30B18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привлечение учителей-предметников к участию во внутриклассных делах, дающих педагогическим работникам возможность лучше узнавать и понимать своих обучающихся, увидев их в иной, отличной от учебной, обстановке;</w:t>
      </w:r>
    </w:p>
    <w:p w:rsidR="00B30B18" w:rsidRPr="00467495" w:rsidRDefault="00B30B18" w:rsidP="00B30B18">
      <w:pPr>
        <w:pStyle w:val="a4"/>
        <w:numPr>
          <w:ilvl w:val="0"/>
          <w:numId w:val="11"/>
        </w:numPr>
        <w:rPr>
          <w:rFonts w:ascii="Times New Roman"/>
          <w:sz w:val="28"/>
          <w:szCs w:val="28"/>
        </w:rPr>
      </w:pPr>
      <w:r w:rsidRPr="00467495">
        <w:rPr>
          <w:rFonts w:ascii="Times New Roman"/>
          <w:sz w:val="28"/>
          <w:szCs w:val="28"/>
        </w:rPr>
        <w:t>привлечение учителей-предметников к участию в родительских собраниях класса для объединения усилий в деле обучения и воспитания обучающихся.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  <w:lang w:val="x-none"/>
        </w:rPr>
        <w:t>Работа с родителями обучающихся или их законными представителями: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регулярное информирование родителей о школьных успехах </w:t>
      </w:r>
      <w:r w:rsidRPr="000D7AA3">
        <w:rPr>
          <w:rFonts w:ascii="Times New Roman"/>
          <w:sz w:val="28"/>
          <w:szCs w:val="28"/>
        </w:rPr>
        <w:br/>
        <w:t>и проблемах их обучающихся, о жизни класса в целом;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помощь родителям обучающихся или их законным представителям </w:t>
      </w:r>
      <w:r w:rsidRPr="000D7AA3">
        <w:rPr>
          <w:rFonts w:ascii="Times New Roman"/>
          <w:sz w:val="28"/>
          <w:szCs w:val="28"/>
        </w:rPr>
        <w:br/>
        <w:t xml:space="preserve">в регулировании отношений между ними, администрацией школы и учителями-предметниками; 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обучающихся;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обучающихся;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lastRenderedPageBreak/>
        <w:t>привлечение членов семей обучающихся к организации и проведению дел класса;</w:t>
      </w:r>
    </w:p>
    <w:p w:rsidR="00B30B18" w:rsidRPr="000D7AA3" w:rsidRDefault="00B30B18" w:rsidP="00B30B18">
      <w:pPr>
        <w:pStyle w:val="a4"/>
        <w:numPr>
          <w:ilvl w:val="0"/>
          <w:numId w:val="12"/>
        </w:numPr>
        <w:rPr>
          <w:rFonts w:ascii="Times New Roman"/>
          <w:b/>
          <w:bCs/>
          <w:i/>
          <w:iCs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 xml:space="preserve">Модуль 3.3. </w:t>
      </w:r>
      <w:bookmarkStart w:id="1" w:name="_Hlk30338243"/>
      <w:r w:rsidRPr="00910F62">
        <w:rPr>
          <w:rFonts w:ascii="Times New Roman" w:hAnsi="Times New Roman" w:cs="Times New Roman"/>
          <w:b/>
          <w:sz w:val="28"/>
          <w:szCs w:val="28"/>
        </w:rPr>
        <w:t>«Курсы внеурочной деятельности»</w:t>
      </w:r>
      <w:bookmarkEnd w:id="1"/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B30B18" w:rsidRPr="000D7AA3" w:rsidRDefault="00B30B18" w:rsidP="00B30B18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30B18" w:rsidRPr="000D7AA3" w:rsidRDefault="00B30B18" w:rsidP="00B30B18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формирование в кружках, секциях, клубах, студиях и т.п. детско-взрослых общностей,</w:t>
      </w:r>
      <w:r w:rsidRPr="000D7AA3">
        <w:rPr>
          <w:rFonts w:ascii="Times New Roman"/>
          <w:i/>
          <w:sz w:val="28"/>
          <w:szCs w:val="28"/>
        </w:rPr>
        <w:t xml:space="preserve"> </w:t>
      </w:r>
      <w:r w:rsidRPr="000D7AA3">
        <w:rPr>
          <w:rFonts w:ascii="Times New Roman"/>
          <w:sz w:val="28"/>
          <w:szCs w:val="28"/>
        </w:rPr>
        <w:t>которые могли бы объединять обучающихся и педагогических работников общими позитивными эмоциями и доверительными отношениями друг к другу;</w:t>
      </w:r>
    </w:p>
    <w:p w:rsidR="00B30B18" w:rsidRPr="000D7AA3" w:rsidRDefault="00B30B18" w:rsidP="00B30B18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B30B18" w:rsidRPr="000D7AA3" w:rsidRDefault="00B30B18" w:rsidP="00B30B18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B30B18" w:rsidRPr="000D7AA3" w:rsidRDefault="00B30B18" w:rsidP="00B30B18">
      <w:pPr>
        <w:pStyle w:val="a4"/>
        <w:numPr>
          <w:ilvl w:val="0"/>
          <w:numId w:val="13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поощрение педагогическими работниками детских инициатив и детского самоуправления.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Реализация воспитательного потенциала курсов внеурочной деятельности происходит в рамках следующих выбранных обучающимися ее видов </w:t>
      </w: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передачу обучающимся  социально значимых знаний, развивающие их любознательность, позволяющие привлечь их внимание </w:t>
      </w:r>
      <w:r w:rsidRPr="00910F62">
        <w:rPr>
          <w:rFonts w:ascii="Times New Roman" w:hAnsi="Times New Roman" w:cs="Times New Roman"/>
          <w:sz w:val="28"/>
          <w:szCs w:val="28"/>
        </w:rPr>
        <w:br/>
        <w:t>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</w:t>
      </w:r>
      <w:r w:rsidRPr="0091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духовно-нравственное развитие.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Проблемно-ценностное общение.</w:t>
      </w:r>
      <w:r w:rsidRPr="00910F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r w:rsidRPr="00910F62">
        <w:rPr>
          <w:rFonts w:ascii="Times New Roman" w:hAnsi="Times New Roman" w:cs="Times New Roman"/>
          <w:sz w:val="28"/>
          <w:szCs w:val="28"/>
        </w:rPr>
        <w:br/>
        <w:t>к разнообразию взглядов людей.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Туристско-краеведческая деятельность</w:t>
      </w:r>
      <w:r w:rsidRPr="00910F62">
        <w:rPr>
          <w:rFonts w:ascii="Times New Roman" w:hAnsi="Times New Roman" w:cs="Times New Roman"/>
          <w:b/>
          <w:sz w:val="28"/>
          <w:szCs w:val="28"/>
        </w:rPr>
        <w:t>.</w:t>
      </w:r>
      <w:r w:rsidRPr="00910F62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Спортивно-оздоровительная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Трудовая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на развитие творческих способностей обучающихся, воспитание у них трудолюбия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и уважительного отношения к физическому труду. 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Игровая деятельность. </w:t>
      </w:r>
      <w:r w:rsidRPr="00910F62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деятельности, направленные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  <w:r w:rsidRPr="00910F6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F62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B30B18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>Реализация педагогическими работниками воспитательного потенциа</w:t>
      </w:r>
      <w:r>
        <w:rPr>
          <w:rFonts w:ascii="Times New Roman" w:hAnsi="Times New Roman" w:cs="Times New Roman"/>
          <w:sz w:val="28"/>
          <w:szCs w:val="28"/>
        </w:rPr>
        <w:t xml:space="preserve">ла урока предполагает следующее: 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lastRenderedPageBreak/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использование </w:t>
      </w:r>
      <w:r w:rsidRPr="000D7AA3">
        <w:rPr>
          <w:rFonts w:ascii="Times New Roman"/>
          <w:sz w:val="28"/>
          <w:szCs w:val="28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  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B30B18" w:rsidRPr="000D7AA3" w:rsidRDefault="00B30B18" w:rsidP="00B30B18">
      <w:pPr>
        <w:pStyle w:val="a4"/>
        <w:numPr>
          <w:ilvl w:val="0"/>
          <w:numId w:val="14"/>
        </w:numPr>
        <w:rPr>
          <w:rFonts w:ascii="Times New Roman"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3.5. Модуль «Самоуправление»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</w:t>
      </w:r>
      <w:r w:rsidRPr="00910F62">
        <w:rPr>
          <w:rFonts w:ascii="Times New Roman" w:hAnsi="Times New Roman" w:cs="Times New Roman"/>
          <w:sz w:val="28"/>
          <w:szCs w:val="28"/>
        </w:rPr>
        <w:lastRenderedPageBreak/>
        <w:t xml:space="preserve">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Детское самоуправление в школе осуществляется следующим образом 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B30B18" w:rsidRPr="000D7AA3" w:rsidRDefault="00B30B18" w:rsidP="00B30B18">
      <w:pPr>
        <w:pStyle w:val="a4"/>
        <w:numPr>
          <w:ilvl w:val="0"/>
          <w:numId w:val="15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через деятельность выборного Совета обучающихся, создаваемого для учета мнения обучающихся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B30B18" w:rsidRPr="000D7AA3" w:rsidRDefault="00B30B18" w:rsidP="00B30B18">
      <w:pPr>
        <w:pStyle w:val="a4"/>
        <w:numPr>
          <w:ilvl w:val="0"/>
          <w:numId w:val="15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B30B18" w:rsidRPr="000D7AA3" w:rsidRDefault="00B30B18" w:rsidP="00B30B18">
      <w:pPr>
        <w:pStyle w:val="a4"/>
        <w:numPr>
          <w:ilvl w:val="0"/>
          <w:numId w:val="15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B30B18" w:rsidRPr="000D7AA3" w:rsidRDefault="00B30B18" w:rsidP="00B30B18">
      <w:pPr>
        <w:pStyle w:val="a4"/>
        <w:numPr>
          <w:ilvl w:val="0"/>
          <w:numId w:val="15"/>
        </w:numPr>
        <w:rPr>
          <w:rFonts w:ascii="Times New Roman"/>
          <w:b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деятельность созданной из наиболее авторитетных старшеклассников </w:t>
      </w:r>
      <w:r w:rsidRPr="000D7AA3">
        <w:rPr>
          <w:rFonts w:ascii="Times New Roman"/>
          <w:iCs/>
          <w:sz w:val="28"/>
          <w:szCs w:val="28"/>
        </w:rPr>
        <w:br/>
        <w:t xml:space="preserve">и курируемой школьным психологом группы по урегулированию конфликтных ситуаций в школе. 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910F62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B30B18" w:rsidRPr="000D7AA3" w:rsidRDefault="00B30B18" w:rsidP="00B30B18">
      <w:pPr>
        <w:pStyle w:val="a4"/>
        <w:numPr>
          <w:ilvl w:val="0"/>
          <w:numId w:val="16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B30B18" w:rsidRPr="000D7AA3" w:rsidRDefault="00B30B18" w:rsidP="00B30B18">
      <w:pPr>
        <w:pStyle w:val="a4"/>
        <w:numPr>
          <w:ilvl w:val="0"/>
          <w:numId w:val="16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B30B18" w:rsidRPr="000D7AA3" w:rsidRDefault="00B30B18" w:rsidP="00B30B18">
      <w:pPr>
        <w:pStyle w:val="a4"/>
        <w:numPr>
          <w:ilvl w:val="0"/>
          <w:numId w:val="16"/>
        </w:numPr>
        <w:rPr>
          <w:rFonts w:ascii="Times New Roman"/>
          <w:bCs/>
          <w:i/>
          <w:sz w:val="28"/>
          <w:szCs w:val="28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  <w:r w:rsidRPr="00910F6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 xml:space="preserve"> </w:t>
      </w:r>
    </w:p>
    <w:p w:rsidR="00B30B18" w:rsidRPr="000D7AA3" w:rsidRDefault="00B30B18" w:rsidP="00B30B18">
      <w:pPr>
        <w:pStyle w:val="a4"/>
        <w:numPr>
          <w:ilvl w:val="0"/>
          <w:numId w:val="17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0D7AA3">
        <w:rPr>
          <w:rFonts w:ascii="Times New Roman"/>
          <w:iCs/>
          <w:sz w:val="28"/>
          <w:szCs w:val="28"/>
        </w:rPr>
        <w:t xml:space="preserve">через </w:t>
      </w:r>
      <w:r w:rsidRPr="000D7AA3">
        <w:rPr>
          <w:rFonts w:ascii="Times New Roman"/>
          <w:sz w:val="28"/>
          <w:szCs w:val="28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B30B18" w:rsidRPr="000D7AA3" w:rsidRDefault="00B30B18" w:rsidP="00B30B18">
      <w:pPr>
        <w:pStyle w:val="a4"/>
        <w:numPr>
          <w:ilvl w:val="0"/>
          <w:numId w:val="17"/>
        </w:numPr>
        <w:rPr>
          <w:rFonts w:ascii="Times New Roman"/>
          <w:b/>
          <w:bCs/>
          <w:iCs/>
          <w:sz w:val="28"/>
          <w:szCs w:val="28"/>
          <w:u w:val="single"/>
        </w:rPr>
      </w:pPr>
      <w:r w:rsidRPr="000D7AA3">
        <w:rPr>
          <w:rFonts w:ascii="Times New Roman"/>
          <w:iCs/>
          <w:sz w:val="28"/>
          <w:szCs w:val="28"/>
        </w:rPr>
        <w:lastRenderedPageBreak/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</w:rPr>
        <w:t>3.6. Модуль «Детские общественные объединения»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</w:t>
      </w:r>
      <w:r w:rsidRPr="00910F62">
        <w:rPr>
          <w:rFonts w:ascii="Times New Roman" w:hAnsi="Times New Roman" w:cs="Times New Roman"/>
          <w:sz w:val="28"/>
          <w:szCs w:val="28"/>
        </w:rPr>
        <w:br/>
        <w:t>по инициативе обучающихся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  <w:r w:rsidRPr="00910F62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B30B18" w:rsidRPr="000D7AA3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утверждение и последовательную реализацию в детском общественном объединении демократических процедур (выборы руководящих органов объединения, подотчетность выборных органов общему сбору объединения; ротация состава выборных органов и т.п.), дающих обучающемуся возможность получить социально значимый опыт гражданского поведения;</w:t>
      </w:r>
    </w:p>
    <w:p w:rsidR="00B30B18" w:rsidRPr="000D7AA3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организацию общественно полезных дел, дающих обучающимся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других. Такими делами могут являться: посильная помощь, оказываемая обучающимися пожилым людям; совместная работа с учреждениями социальной сферы (проведение культурно-просветительских и развлекательных мероприятий для посетителей этих учреждений, помощь в благоустройстве территории данных учреждений и т.п.); участие обучающихся в работе на прилегающей к школе территории (работа в школьном саду, уход за деревьями и кустарниками, благоустройство клумб) и другие;</w:t>
      </w:r>
    </w:p>
    <w:p w:rsidR="00B30B18" w:rsidRPr="000D7AA3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 и микрорайоне, совместного пения, празднования знаменательных для членов объединения событий;</w:t>
      </w:r>
    </w:p>
    <w:p w:rsidR="00B30B18" w:rsidRPr="000D7AA3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D7AA3">
        <w:rPr>
          <w:rFonts w:ascii="Times New Roman"/>
          <w:sz w:val="28"/>
          <w:szCs w:val="28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B30B18" w:rsidRPr="000F3260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lastRenderedPageBreak/>
        <w:t>поддержку и развитие в детском объединении его традиций и ритуалов, формирующих у обучающегося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объединения, создания и поддержки интернет-странички детского объединения в социальных сетях, организации деятельности пресс-центра детского объединения, проведения традиционных огоньков – формы коллективного анализа проводимых детским объединением дел);</w:t>
      </w:r>
    </w:p>
    <w:p w:rsidR="00B30B18" w:rsidRPr="000F3260" w:rsidRDefault="00B30B18" w:rsidP="00B30B18">
      <w:pPr>
        <w:pStyle w:val="a4"/>
        <w:numPr>
          <w:ilvl w:val="0"/>
          <w:numId w:val="18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участие членов детского общественного объединения в волонтерских акциях, деятельности на благо конкретных людей и социального окружения в целом. </w:t>
      </w:r>
    </w:p>
    <w:p w:rsidR="00B30B18" w:rsidRDefault="00B30B18" w:rsidP="00B30B18">
      <w:pPr>
        <w:pStyle w:val="a4"/>
        <w:ind w:left="720"/>
        <w:rPr>
          <w:rFonts w:ascii="Times New Roman"/>
          <w:sz w:val="28"/>
          <w:szCs w:val="28"/>
          <w:lang w:val="ru-RU"/>
        </w:rPr>
      </w:pPr>
      <w:r w:rsidRPr="000F3260">
        <w:rPr>
          <w:rFonts w:ascii="Times New Roman"/>
          <w:sz w:val="28"/>
          <w:szCs w:val="28"/>
        </w:rPr>
        <w:t>Это может быть как участием обучающихся в проведении разовых акций, которые часто носят масштабный характер, так и постоянной деятельностью обучающихся.</w:t>
      </w:r>
    </w:p>
    <w:p w:rsidR="00B30B18" w:rsidRPr="000F3260" w:rsidRDefault="00B30B18" w:rsidP="00B30B18">
      <w:pPr>
        <w:pStyle w:val="a4"/>
        <w:ind w:left="720"/>
        <w:rPr>
          <w:rFonts w:ascii="Times New Roman"/>
          <w:sz w:val="28"/>
          <w:szCs w:val="28"/>
          <w:lang w:val="ru-RU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3.7</w:t>
      </w:r>
      <w:r w:rsidRPr="00910F62">
        <w:rPr>
          <w:rFonts w:ascii="Times New Roman" w:hAnsi="Times New Roman" w:cs="Times New Roman"/>
          <w:b/>
          <w:iCs/>
          <w:sz w:val="28"/>
          <w:szCs w:val="28"/>
        </w:rPr>
        <w:t>. Модуль «Профориентация»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педагогических работников и обучающихся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по направлению «профориентация» включает в себя профессиональное просвещение обучающихся; диагностику и консультирование по проблемам профориентации, организацию профессиональных проб обучающихся. Задача совместной деятельности педагогического работника и обучающегося – подготовить обучающегося к осознанному выбору своей будущей профессиональной деятельности. Создавая профориентационно значимые проблемные ситуации, формирующие готовность обучающегося к выбору, педагогический работник актуализирует его профессиональное самоопределение, позитивный взгляд на труд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в постиндустриальном мире, охватывающий не только профессиональную, </w:t>
      </w:r>
      <w:r w:rsidRPr="00910F62">
        <w:rPr>
          <w:rFonts w:ascii="Times New Roman" w:hAnsi="Times New Roman" w:cs="Times New Roman"/>
          <w:sz w:val="28"/>
          <w:szCs w:val="28"/>
        </w:rPr>
        <w:br/>
        <w:t xml:space="preserve">но и внепрофессиональную составляющие такой деятельности. Эта работа осуществляется через: 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циклы профориентационных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обучающихся о типах профессий, о способах выбора профессий, о достоинствах и недостатках той или иной интересной обучающимся профессиональной деятельности;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lastRenderedPageBreak/>
        <w:t>экскурсии на предприятия города, дающие обучающимся начальные представления о существующих профессиях и условиях работы людей, представляющих эти профессии;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профессиональные образовательные организации и организации высшего образования;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обучающиеся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совместное с педагогическими работниками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мастер-классах, посещение открытых уроков;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индивидуальные консультации психолога для обучающихся и их родителей (законных представителей) по вопросам склонностей, способностей, дарований и иных индивидуальных особенностей обучающихся, которые могут иметь значение в процессе выбора ими профессии;</w:t>
      </w:r>
    </w:p>
    <w:p w:rsidR="00B30B18" w:rsidRPr="000F3260" w:rsidRDefault="00B30B18" w:rsidP="00B30B18">
      <w:pPr>
        <w:pStyle w:val="a4"/>
        <w:numPr>
          <w:ilvl w:val="0"/>
          <w:numId w:val="19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освоение обучающимися основ профессии в рамках различных курсов </w:t>
      </w:r>
      <w:r w:rsidRPr="000F3260">
        <w:rPr>
          <w:rFonts w:ascii="Times New Roman"/>
          <w:sz w:val="28"/>
          <w:szCs w:val="28"/>
        </w:rPr>
        <w:br/>
        <w:t xml:space="preserve">по выбору, включенных в основную образовательную программу школы, или в рамках курсов дополнительного образования.  </w:t>
      </w:r>
    </w:p>
    <w:p w:rsidR="00B30B18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3.8</w:t>
      </w:r>
      <w:r w:rsidRPr="00910F62">
        <w:rPr>
          <w:rFonts w:ascii="Times New Roman" w:hAnsi="Times New Roman" w:cs="Times New Roman"/>
          <w:b/>
          <w:sz w:val="28"/>
          <w:szCs w:val="28"/>
        </w:rPr>
        <w:t>. Модуль «Работа с родителями»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  <w:r w:rsidRPr="00910F62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</w:t>
      </w:r>
      <w:r>
        <w:rPr>
          <w:rFonts w:ascii="Times New Roman" w:hAnsi="Times New Roman" w:cs="Times New Roman"/>
          <w:sz w:val="28"/>
          <w:szCs w:val="28"/>
        </w:rPr>
        <w:t xml:space="preserve">школы в данном вопросе. Работа </w:t>
      </w:r>
      <w:r w:rsidRPr="00910F62">
        <w:rPr>
          <w:rFonts w:ascii="Times New Roman" w:hAnsi="Times New Roman" w:cs="Times New Roman"/>
          <w:sz w:val="28"/>
          <w:szCs w:val="28"/>
        </w:rPr>
        <w:t xml:space="preserve">с родителями или законными представителями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осуществляется </w:t>
      </w:r>
      <w:r w:rsidRPr="00910F62">
        <w:rPr>
          <w:rFonts w:ascii="Times New Roman" w:hAnsi="Times New Roman" w:cs="Times New Roman"/>
          <w:sz w:val="28"/>
          <w:szCs w:val="28"/>
        </w:rPr>
        <w:t xml:space="preserve">в рамках следующих видов и форм деятельности: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</w:rPr>
        <w:t xml:space="preserve">На групповом уровне: 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Общешкольный родительский комитет и попечительский совет школы, участвующие в управлении образовательной организацией и решении вопросов воспитания и социализации их обучающихся;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lastRenderedPageBreak/>
        <w:t xml:space="preserve">семейные клубы, предоставляющие родителям, педагогическим работникам </w:t>
      </w:r>
      <w:r w:rsidRPr="000F3260">
        <w:rPr>
          <w:rFonts w:ascii="Times New Roman"/>
          <w:sz w:val="28"/>
          <w:szCs w:val="28"/>
        </w:rPr>
        <w:br/>
        <w:t>и обучающимся площадку для совместного проведения досуга и общения;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родительские гостиные, на которых обсуждаются вопросы возрастных особенностей обучающихся, формы и способы доверительного взаимодействия родителей с обучающимися, проводятся мастер-к</w:t>
      </w:r>
      <w:r>
        <w:rPr>
          <w:rFonts w:ascii="Times New Roman"/>
          <w:sz w:val="28"/>
          <w:szCs w:val="28"/>
        </w:rPr>
        <w:t xml:space="preserve">лассы, семинары, круглые столы </w:t>
      </w:r>
      <w:r w:rsidRPr="000F3260">
        <w:rPr>
          <w:rFonts w:ascii="Times New Roman"/>
          <w:sz w:val="28"/>
          <w:szCs w:val="28"/>
        </w:rPr>
        <w:t>с приглашением специалистов;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обучающихся;  </w:t>
      </w:r>
    </w:p>
    <w:p w:rsidR="00B30B18" w:rsidRPr="000F3260" w:rsidRDefault="00B30B18" w:rsidP="00B30B18">
      <w:pPr>
        <w:pStyle w:val="a4"/>
        <w:numPr>
          <w:ilvl w:val="0"/>
          <w:numId w:val="20"/>
        </w:numPr>
        <w:rPr>
          <w:rFonts w:ascii="Times New Roman"/>
          <w:b/>
          <w:i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 xml:space="preserve">родительские форумы при школьном интернет-сайте, на которых обсуждаются интересующие родителей вопросы, а также осуществляются виртуальные консультации психологов и педагогических работников.   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b/>
          <w:i/>
          <w:sz w:val="28"/>
          <w:szCs w:val="28"/>
          <w:lang w:val="x-none"/>
        </w:rPr>
      </w:pPr>
      <w:r w:rsidRPr="00910F62">
        <w:rPr>
          <w:rFonts w:ascii="Times New Roman" w:hAnsi="Times New Roman" w:cs="Times New Roman"/>
          <w:b/>
          <w:i/>
          <w:sz w:val="28"/>
          <w:szCs w:val="28"/>
          <w:lang w:val="x-none"/>
        </w:rPr>
        <w:t>На индивидуальном уровне:</w:t>
      </w:r>
    </w:p>
    <w:p w:rsidR="00B30B18" w:rsidRPr="000F3260" w:rsidRDefault="00B30B18" w:rsidP="00B30B18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B30B18" w:rsidRPr="000F3260" w:rsidRDefault="00B30B18" w:rsidP="00B30B18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обучающегося;</w:t>
      </w:r>
    </w:p>
    <w:p w:rsidR="00B30B18" w:rsidRPr="000F3260" w:rsidRDefault="00B30B18" w:rsidP="00B30B18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B30B18" w:rsidRPr="000F3260" w:rsidRDefault="00B30B18" w:rsidP="00B30B18">
      <w:pPr>
        <w:pStyle w:val="a4"/>
        <w:numPr>
          <w:ilvl w:val="0"/>
          <w:numId w:val="21"/>
        </w:numPr>
        <w:rPr>
          <w:rFonts w:ascii="Times New Roman"/>
          <w:sz w:val="28"/>
          <w:szCs w:val="28"/>
        </w:rPr>
      </w:pPr>
      <w:r w:rsidRPr="000F3260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родителей.</w:t>
      </w:r>
    </w:p>
    <w:p w:rsidR="00B30B18" w:rsidRPr="00910F62" w:rsidRDefault="00B30B18" w:rsidP="00B30B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DC62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10F62">
        <w:rPr>
          <w:rFonts w:ascii="Times New Roman" w:hAnsi="Times New Roman" w:cs="Times New Roman"/>
          <w:b/>
          <w:iCs/>
          <w:sz w:val="28"/>
          <w:szCs w:val="28"/>
          <w:lang w:val="x-none"/>
        </w:rPr>
        <w:t xml:space="preserve">4. </w:t>
      </w:r>
      <w:r w:rsidR="00DC624F" w:rsidRPr="00DC624F">
        <w:rPr>
          <w:rFonts w:ascii="Times New Roman" w:hAnsi="Times New Roman" w:cs="Times New Roman"/>
          <w:b/>
          <w:iCs/>
          <w:sz w:val="28"/>
          <w:szCs w:val="28"/>
        </w:rPr>
        <w:t>СОДЕРЖАНИЕ И ОРГАНИЗАЦИЯ МОНИТОРИНГА ЭФФЕКТИВНОСТИ РЕАЛИЗАЦИИ ПРОГРАММЫ ВОСПИТАНИЯ И СОЦИАЛИЗАЦИИ ОБРАЗОВАТЕЛЬНОГО УЧРЕЖДЕНИЯ</w:t>
      </w:r>
      <w:r w:rsidRPr="00DC624F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  Мониторинг представляет собой систему диагностических процедур исследований, направленных на комплексную оценку результатов и эффективности реализации программы.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  О качестве результатов реализации программы воспитания и социализации обучающихся можно судить по степени их приближения к целевым ориентирам воспитательной работы. Понятие эффективности включает в себя не только достижение высоких объективных показателей воспитательной деятельности, но и понесенные при этом затраты (временные, кадровые, интеллектуальные, психологические и др.).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Комплексная оценка качества реализации разработанной нами программы воспитания  социализации зависит также от выбранной и используемой пед коллективном парадигмы воспитания и социализации: социоориентированной, личностно ориентированной или интегрированной (целостной).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концепции разработки настоящей программы мы исходили из приоритета целостной парадигмы воспитания и социализации личности школьника.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Оценку и анализ качества и эффективности реализации программы можно осуществлять на комплексной для колы основе, а можно вести в контексте реализации основных направлений и решаемых педагогических задач. При этом следует учитывать, что итоги мониторинга результатов воспитательной деятельности на уровне отдельной личности, класса, ступени обучения нужны не как самоцель, а как средство планирования воспитательного процесса на следующем этапе, как средство управления социокультурным развитием ребенка, коллектива класса или школы в целом.</w:t>
      </w:r>
    </w:p>
    <w:p w:rsidR="00B30B18" w:rsidRPr="008A0B7E" w:rsidRDefault="00B30B18" w:rsidP="00B30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B7E">
        <w:rPr>
          <w:rFonts w:ascii="Times New Roman" w:hAnsi="Times New Roman" w:cs="Times New Roman"/>
          <w:sz w:val="28"/>
          <w:szCs w:val="28"/>
        </w:rPr>
        <w:t xml:space="preserve">.1. 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>Основные показатели и объекты исследования эффективности настоящей программы воспитания и социализации.</w:t>
      </w:r>
    </w:p>
    <w:p w:rsidR="00B30B18" w:rsidRPr="008A0B7E" w:rsidRDefault="00B30B18" w:rsidP="00B30B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Конкретные целевые ориентиры воспитательной работы как прообразы планируемых результатов на уровне образовательной организации, учебного класса и на личностном уровне в соответствии с ФГОС общего образования включает в себя достижения в личностном, социальном, общекультурном, интеллектуальном и коммуникативном развитии. Что же в себя включает каждое из названных направлений развития?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Личностное развитие включает в себя многообразие видов опыта, необходимого для осмысления окружающих растущего человека реальностей, для продуктивной жизнедеятельности и готовности решать возникающие проблемы, опираясь на нравственные ориентиры, для продуктивного взаимодействия с миром и решения задач своего саморазвития.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Социальное развитие личности связано с формированием гражданских, патриотических, демократических убеждений и овладением основными </w:t>
      </w: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социальными практиками. Гражданские, патриотические, демократические убеждения проявляются в способности взять на себя ответственность, совместно вырабатывать решения и участвовать в их реализации; проявлять толерантность к различным этнокультурным и религиям, проявлять сопряженность личных интересов с потребностями организации и общества.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Социальная практика – это форма социальной активности учащихся; определенная последовательность действий, носящих преобразующий социальный характер; вид деятельности, направленный на приобретение позитивного социального опыта и получения навыков социальной компетентности и реального действия  в обществе.  Участвуя в социальных практиках, дети осваивают нормы и образцы поведения, осознают важность и по</w:t>
      </w:r>
      <w:r>
        <w:rPr>
          <w:rFonts w:ascii="Times New Roman" w:hAnsi="Times New Roman" w:cs="Times New Roman"/>
          <w:sz w:val="28"/>
          <w:szCs w:val="28"/>
        </w:rPr>
        <w:t>льзу свое</w:t>
      </w:r>
      <w:r w:rsidRPr="008A0B7E">
        <w:rPr>
          <w:rFonts w:ascii="Times New Roman" w:hAnsi="Times New Roman" w:cs="Times New Roman"/>
          <w:sz w:val="28"/>
          <w:szCs w:val="28"/>
        </w:rPr>
        <w:t xml:space="preserve">й работы, приобщаются к труду, делают полезное для людей дело, а результат их деятельности приобретает культурную ценность.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Культурная ценность результата достигается за счет того, что каждый выступает в роли не «ученика», которому следует выполнять заранее определенные действия, а в роли «творца», «деятеля», понимая всю важность своей работы и стремясь к высокому качеству исполнения.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Культурные практики - это основанные на текущих и перспективных интересах и привычные для ребенка виды его самостоятельной творческой деятельности.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Наиболее распространенные социальные и культурные практики: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1.</w:t>
      </w:r>
      <w:r w:rsidRPr="008A0B7E">
        <w:rPr>
          <w:rFonts w:ascii="Times New Roman" w:hAnsi="Times New Roman" w:cs="Times New Roman"/>
          <w:sz w:val="28"/>
          <w:szCs w:val="28"/>
        </w:rPr>
        <w:tab/>
        <w:t>Общественно политические, правовые практики - это практики готовности учащихся отстаивать, защищать свои и других людей права.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2.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Социально-педагогические практики - предоставляют возможность участия в социально значимых делах - педотряды, школа вожатых, клуб спасателей.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3.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Социально-трудовые практики - трудовые отряды, фермерские хозяйства, стройотряды, коворкинги в профессиональной среде.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4.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Социально-экологические практики - ученические лесные хозяйства, охрана и восстановление природных объектов, эко-десанты.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5.</w:t>
      </w:r>
      <w:r w:rsidRPr="008A0B7E">
        <w:rPr>
          <w:rFonts w:ascii="Times New Roman" w:hAnsi="Times New Roman" w:cs="Times New Roman"/>
          <w:sz w:val="28"/>
          <w:szCs w:val="28"/>
        </w:rPr>
        <w:tab/>
        <w:t>Волонтерские практики - детские организации и объединения, организующие благотворительные марафоны, акции помощи нуждающимся.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6.</w:t>
      </w:r>
      <w:r w:rsidRPr="008A0B7E">
        <w:rPr>
          <w:rFonts w:ascii="Times New Roman" w:hAnsi="Times New Roman" w:cs="Times New Roman"/>
          <w:sz w:val="28"/>
          <w:szCs w:val="28"/>
        </w:rPr>
        <w:tab/>
        <w:t>Физкультурно-спортивные и оздоровительные практики - туристические клубы, дворовые команды, физкультурно-спортивные акции, практики культуры здоровья и эмоционального благополучия.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7.</w:t>
      </w:r>
      <w:r w:rsidRPr="008A0B7E">
        <w:rPr>
          <w:rFonts w:ascii="Times New Roman" w:hAnsi="Times New Roman" w:cs="Times New Roman"/>
          <w:sz w:val="28"/>
          <w:szCs w:val="28"/>
        </w:rPr>
        <w:tab/>
        <w:t>Игровые и конкурсные практики - популярные формы проживания и построения различных ситуаций - историческая реконструкция, возрождение ремесел, имитационные игры «По праву памяти», Совещание министров.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Pr="008A0B7E">
        <w:rPr>
          <w:rFonts w:ascii="Times New Roman" w:hAnsi="Times New Roman" w:cs="Times New Roman"/>
          <w:sz w:val="28"/>
          <w:szCs w:val="28"/>
        </w:rPr>
        <w:tab/>
        <w:t>Практики саморазвития и самореализации личности - реализация развивающих программ «Я - лидер», «Уверенность в себе», «Успешное общение», «Твоя цель - твой успех», «Ты и команда», «Я - творческая личность».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9.</w:t>
      </w:r>
      <w:r w:rsidRPr="008A0B7E">
        <w:rPr>
          <w:rFonts w:ascii="Times New Roman" w:hAnsi="Times New Roman" w:cs="Times New Roman"/>
          <w:sz w:val="28"/>
          <w:szCs w:val="28"/>
        </w:rPr>
        <w:tab/>
        <w:t>Социальное проектирование - средство развития социальной инициативы детей и подростков, которое оказывает влияние на развитие социально значимых качеств школьников, формирование у них активной жизненной позиции. Представлено программами и проектами «Мир вокруг нас», «Социальный проект», «Я - гражданин», «Нет фашизму».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Общекультурное развитие включает в себя осведомленность об</w:t>
      </w:r>
      <w:r w:rsidR="00DC624F">
        <w:rPr>
          <w:rFonts w:ascii="Times New Roman" w:hAnsi="Times New Roman" w:cs="Times New Roman"/>
          <w:sz w:val="28"/>
          <w:szCs w:val="28"/>
        </w:rPr>
        <w:t xml:space="preserve"> </w:t>
      </w:r>
      <w:r w:rsidRPr="008A0B7E">
        <w:rPr>
          <w:rFonts w:ascii="Times New Roman" w:hAnsi="Times New Roman" w:cs="Times New Roman"/>
          <w:sz w:val="28"/>
          <w:szCs w:val="28"/>
        </w:rPr>
        <w:t>особенностях национальной и общечеловеческой культуры, о духовно-нравственных основах жизни человека и человечества, владение культурологическими основами семейных, социальных, общественных явлений и традиций, понимание роли науки и религии в жизни человека, влияние их на мир, освоение ценностей научного познания окружающего мира.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Интеллектуальное развитие современных детей 10-летнего возраста характеризует уровень овладения следующими универсальными познавательными и деятельностными умениями: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понимать, осмысливать и интерпретировать различные тексты, события, явления; соотносить их с собственным опытом;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удерживать одновременно несколько смыслов сложных событий, явлений, текстов; получать, отбирать и использовать информацию;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•</w:t>
      </w:r>
      <w:r w:rsidRPr="008A0B7E">
        <w:rPr>
          <w:rFonts w:ascii="Times New Roman" w:hAnsi="Times New Roman" w:cs="Times New Roman"/>
          <w:sz w:val="28"/>
          <w:szCs w:val="28"/>
        </w:rPr>
        <w:tab/>
        <w:t>наблюдать процессы и явления, моделировать их, делать выводы, строить предположения о возможных причинах и следствия.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Универсальные деятельностные умения направлены на эффективную организацию различных видов деятельности и предполагают организацию индивидуальной и коллективной деятельности в полном цикле (постановка цели, анализ ситуации, планирование, проектирование, получение продукта, рефлексия, самооценка); создание норм деятельности; действия по самостоятельно разработанным алгоритмам, осуществление выбора; успешность навыков работы с информацией, включая соблюдение правил безопасности.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Коммуникативное развитие личности обеспечивают универсальные коммуникативные умения: строить коммуникацию с другими, вести диалог, взаимодействовать с партнёрами для получения общего продукта, учитывать сходство и различие позиций, понимать роли других людей, занимать в соответствии с оценкой ситуации собственную позицию, владеть языком как средством коммуникации, создавать и сохранять уклад жизни. По мере взросления личности они дополняются действиями по развитию учебного </w:t>
      </w:r>
      <w:r w:rsidRPr="008A0B7E">
        <w:rPr>
          <w:rFonts w:ascii="Times New Roman" w:hAnsi="Times New Roman" w:cs="Times New Roman"/>
          <w:sz w:val="28"/>
          <w:szCs w:val="28"/>
        </w:rPr>
        <w:lastRenderedPageBreak/>
        <w:t>сотрудничества, совместности в деятельности, умений продуктивно работать в группе, уважая мнение других людей, достигая взаимопонимания и ведя конструктивный диалог.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Важно уметь в каждой образовательной организации отбирать необходимое содержание воспитания с учетом сложившихся условий, связанных с позицией субъектов, с организацией деятельности, с используемыми разнообразными собственными и привлеченными ресурсами.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</w:t>
      </w:r>
      <w:r w:rsidRPr="008A0B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Анализ планируемых результатов воспитательной деятельности на уровне образовательного учреждения.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Представленные ниже критерии оценки планируемых результатов воспитательной работы образовательной организации являются примерными и могут корректироваться с учетом специфики воспитательной деятельности ОО, выбора воспитательных стратегий и соответствующих им направлений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деятельности. Обязательным условием остаются указанные уровни анализа: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образовательная организация, детские сообщества, классы, личностный уровень достижений.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sz w:val="28"/>
          <w:szCs w:val="28"/>
          <w:lang w:bidi="ru-RU"/>
        </w:rPr>
        <w:t>Критерии оценки планируемых результатов воспитательной работы образовательного учреждения:</w:t>
      </w:r>
    </w:p>
    <w:p w:rsidR="00B30B18" w:rsidRPr="008A0B7E" w:rsidRDefault="00B30B18" w:rsidP="00B30B1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уровне образовательного учреждения (ОУ):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соответствие целей и задач социального воспитания ОУ государственным приоритетам в сфере воспитания и социализации личности на этапе начального, основного и среднего общего образования в контексте ФГОС;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оптимальность объема и содержания программы воспитания ОУ (инвариантных и вариативных модулей);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целостной образовательной среды, интегрирующей урочную, внеурочную и воспитательную деятельность внутри ОУ и за ее пределами во взаимодействии с семьями обучающихся, с учетом историко- культурных и этнических традиций региона;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соответствие разнообразных приоритетных школьных проектов и планов мероприятий указанным в программе целевым ориентирам и выбранным модулям;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соответствие анализа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воспитательного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процесса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принципам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гуманистической направленности, развивающего характера осуществляемого анализа, анализа сущностных сторон воспитания, разделенной ответственности за результаты личностного развития школьников.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B30B18" w:rsidRPr="008A0B7E" w:rsidRDefault="00B30B18" w:rsidP="00B30B18">
      <w:pPr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уровне детского сообщества ОУ, класса:</w:t>
      </w:r>
    </w:p>
    <w:p w:rsidR="00B30B18" w:rsidRPr="008A0B7E" w:rsidRDefault="00B30B18" w:rsidP="00B30B18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уклада жизни школьного сообщества, обеспечивающего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lastRenderedPageBreak/>
        <w:t>благоприятную атмосферу и возможности для развития, саморазвития, становления нравственной и духовной сфер личности, продуктивность образовательной среды и реализующего систему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отношений,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коммуникации и ответственности;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поддержание субъект-субъектного и партнерского характера взаимодействия в урочной, внеурочной деятельности, в воспитательной работе и в социокультурной среде;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проявление заинтересованного отношения к общественным процессам и участие в социальной деятельности муниципалитета, региона и федерации;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школьной команды единомышленников;</w:t>
      </w:r>
    </w:p>
    <w:p w:rsidR="00B30B18" w:rsidRPr="00FB080B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опыта совместной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социально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личностно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значимой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080B">
        <w:rPr>
          <w:rFonts w:ascii="Times New Roman" w:hAnsi="Times New Roman" w:cs="Times New Roman"/>
          <w:sz w:val="28"/>
          <w:szCs w:val="28"/>
          <w:lang w:bidi="ru-RU"/>
        </w:rPr>
        <w:t>деятельности, в том числе, гуманитарной;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опыта конструктивного социального поведения (этика взаимоотношений с противоположным полом, со старшими, с младшими, в семье).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i/>
          <w:iCs/>
          <w:sz w:val="28"/>
          <w:szCs w:val="28"/>
          <w:lang w:bidi="ru-RU"/>
        </w:rPr>
        <w:t xml:space="preserve">• </w:t>
      </w:r>
      <w:r w:rsidRPr="008A0B7E">
        <w:rPr>
          <w:rFonts w:ascii="Times New Roman" w:hAnsi="Times New Roman" w:cs="Times New Roman"/>
          <w:b/>
          <w:bCs/>
          <w:i/>
          <w:iCs/>
          <w:sz w:val="28"/>
          <w:szCs w:val="28"/>
          <w:lang w:bidi="ru-RU"/>
        </w:rPr>
        <w:t>на личностном уровне:</w:t>
      </w:r>
    </w:p>
    <w:p w:rsidR="00B30B18" w:rsidRPr="00FB080B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позитивного опыта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личностно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и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социально</w:t>
      </w:r>
      <w:r w:rsidRPr="008A0B7E">
        <w:rPr>
          <w:rFonts w:ascii="Times New Roman" w:hAnsi="Times New Roman" w:cs="Times New Roman"/>
          <w:sz w:val="28"/>
          <w:szCs w:val="28"/>
          <w:lang w:bidi="ru-RU"/>
        </w:rPr>
        <w:tab/>
        <w:t>значимой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FB080B">
        <w:rPr>
          <w:rFonts w:ascii="Times New Roman" w:hAnsi="Times New Roman" w:cs="Times New Roman"/>
          <w:sz w:val="28"/>
          <w:szCs w:val="28"/>
          <w:lang w:bidi="ru-RU"/>
        </w:rPr>
        <w:t>деятельности для осознания сопричастности базовым национальным ценностям, социокультурным и духовно-нравственным ценностям своей этнической группы;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устойчивого интереса к саморазвитию, самостоятельности и самообразованию на основе рефлексии деятельности и личностного самопознания;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развитие опыта нравственно значимой деятельности в отношении противоположного пола, старших и младших, поведения в семье;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позитивного опыта научного, эстетического и практического познания устройства мира;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достаточный уровень коммуникативной компетентности для конструктивного, успешного и ответственного поведения в обществе и формирования установок уважительного отношения к своему праву и правам других людей на собственное мнение и личные убеждения;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готовность действовать продуктивно (самостоятельно, инициативно, ответственно) в рамках различных возникающих ситуаций «здесь и сейчас»;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представлений о современных угрозах для жизни и здоровья людей и готовность противостоять негативным воздействиям социальной среды;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t>наличие установки на здоровый образ жизни и культуру здоровья;</w:t>
      </w:r>
    </w:p>
    <w:p w:rsidR="00B30B18" w:rsidRPr="008A0B7E" w:rsidRDefault="00B30B18" w:rsidP="00B30B18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8A0B7E">
        <w:rPr>
          <w:rFonts w:ascii="Times New Roman" w:hAnsi="Times New Roman" w:cs="Times New Roman"/>
          <w:sz w:val="28"/>
          <w:szCs w:val="28"/>
          <w:lang w:bidi="ru-RU"/>
        </w:rPr>
        <w:lastRenderedPageBreak/>
        <w:t>ориентация на социокультурное и персональное «-жизнетворчество (творение себя, создание в себе мира человека, культурное творчество, преобразование социума);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             гражданские, патриотические, нравственные, демократические убеждения.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A0B7E">
        <w:rPr>
          <w:rFonts w:ascii="Times New Roman" w:hAnsi="Times New Roman" w:cs="Times New Roman"/>
          <w:sz w:val="28"/>
          <w:szCs w:val="28"/>
        </w:rPr>
        <w:t xml:space="preserve">.2. 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Планируемые результаты реализации программы воспитания и социализации по модулям и подпрограммам. </w:t>
      </w:r>
    </w:p>
    <w:p w:rsidR="00B30B18" w:rsidRPr="008A0B7E" w:rsidRDefault="00B30B18" w:rsidP="00B30B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Патриотическое воспитание и формирование общероссийской гражданской идентичности: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устойчивое, позитивное отношение к России, малой родине, отеественному культурно-историческому наследию, государственной символике, законам РФ, родным языкам: русскому и языку своего народа, народным традициям, старшему поколению, ветеранам войны и труда;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основных положений Конституции Российской Федерации, основных прав и обязанностей граждан России;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осознание защиты Отечества как священной обязанности и конституционного долга гражданина;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национальных и государственных праздников, их истории и значения для общества;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национальных героев, важнейших событий истории России и Дона, понимание места и роли России в современных геополитических процессах;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сознательное понимание своей принадлежности к социальным общностям ( нация, семья, школа, родной город, гражданское общество, детские и молодежные сообщества и др.), определение своего места и роли в их жизни и деятельности; </w:t>
      </w:r>
    </w:p>
    <w:p w:rsidR="00B30B18" w:rsidRPr="008A0B7E" w:rsidRDefault="00B30B18" w:rsidP="00B30B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Духовно-нравственное воспитание: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сформированности нравственного самосознания (понятия о добре и зле, правде и лжи, и др.), усвоение таких качеств как добросовестность, справедливость, верность, долг, честь, благожелательность и т.п.):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понимание и принятие нравственных норм взаимоотношений в семье, уважение к родителям и старшим членам рода, осознание значения семьи для жизни человека, его личностного и социального развития, продолжения рода;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установление дружеских взаимоотношений в коллективе, основанных на взаимопомощи и взаимной поддержке, стремление к честности и </w:t>
      </w:r>
      <w:r w:rsidRPr="008A0B7E">
        <w:rPr>
          <w:rFonts w:ascii="Times New Roman" w:hAnsi="Times New Roman" w:cs="Times New Roman"/>
          <w:sz w:val="28"/>
          <w:szCs w:val="28"/>
        </w:rPr>
        <w:lastRenderedPageBreak/>
        <w:t>скромности, красоте и благородству во взаимоотношениях со сверстниками и взрослыми .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Формирование здорового образа жизни: </w:t>
      </w:r>
    </w:p>
    <w:p w:rsidR="00B30B18" w:rsidRPr="008A0B7E" w:rsidRDefault="00B30B18" w:rsidP="00B30B18">
      <w:pPr>
        <w:spacing w:after="0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осознание ценности экологически целесообразного, здорового и безопасного образа жизни;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значение и условия основных вариантов здорового образа жизни;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знание и выполнение санитарно-гигиенических правил, соблюдение здоровье сберегающего режима дня; 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умение рационально организовывать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резко негативное отношение к курению, употреблению алкогольных напитков, наркотиков и других психоактивных веществ;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опыт противодействия негативным факторам, способствующим ухудшению здоровья.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0B18" w:rsidRPr="00B427D9" w:rsidRDefault="00B30B18" w:rsidP="00B427D9">
      <w:pPr>
        <w:numPr>
          <w:ilvl w:val="0"/>
          <w:numId w:val="26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Связь школы, семьи и социокультурной среды: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- сотрудничество и взаимодействие школы, семьи и социума с целью решения общественно значимых проблем, организации экскурсий и поездок обучающихся по историческим и местам боевой славы России и Ростовской области;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сотрудничество и взаимодействие педагогов и родителей с целью интеллектуального развития, воспитания трудолюбия, нравственной, физической культуры и здорового образа жизни обучающихся; </w:t>
      </w:r>
    </w:p>
    <w:p w:rsidR="00B30B18" w:rsidRPr="008A0B7E" w:rsidRDefault="00B30B18" w:rsidP="00B427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повышение уровня педагогической и психологической образованности родителей, их информированности о содержании и организации в школе учебно-воспитательного процесса. </w:t>
      </w:r>
    </w:p>
    <w:p w:rsidR="00B30B18" w:rsidRPr="008A0B7E" w:rsidRDefault="00B30B18" w:rsidP="00B30B18">
      <w:pPr>
        <w:spacing w:after="0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8A0B7E">
        <w:rPr>
          <w:rFonts w:ascii="Times New Roman" w:hAnsi="Times New Roman" w:cs="Times New Roman"/>
          <w:sz w:val="28"/>
          <w:szCs w:val="28"/>
          <w:u w:val="single"/>
        </w:rPr>
        <w:t xml:space="preserve">.3. Основы управления организации мониторинга качества и эффективности реализации программы. </w:t>
      </w:r>
    </w:p>
    <w:p w:rsidR="00B30B18" w:rsidRPr="008A0B7E" w:rsidRDefault="00B30B18" w:rsidP="00B30B1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Рекомендуется содержание и организацию мониторинга и всех диагностических процедур в ходе реализации программы осуществлять на следующих принципах: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- принцип системности – предполагает изучение планируемых результатов развития обучающихся, в качестве составных ( системных) элементов общего процесса их воспитания и социализации;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личностно-социально-деятельностный принцип – ориентирует исследование эффективности деятельности образовательной организации на изучение процесса воспитания и социализации обучающихся в единстве основных социальных факторов их развития – социальной среды, воспитания, деятельности личности, ее внутренней активности; 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объективности – предполагает формализованность оценки ( независимость исследования и интерпретации данных) и предусматривает необходимость принимать все меры для исключения пристрастий, личных взглядов, предупреждений, корпоративной солидарности и недостаточной профессиональной компетентности специалистов в процессе исследования;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детерминизма ( причиной обусловленности) – указывает на обусловленность, взаимодействие и влияние различных социальных, педагогических и психологиеских факторов на воспитание и социализацию обучающихся; </w:t>
      </w:r>
    </w:p>
    <w:p w:rsidR="00B30B18" w:rsidRPr="008A0B7E" w:rsidRDefault="00B30B18" w:rsidP="00B427D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- принцип признания безусловного уважения прав предполагает отказ от прямых негативных оценок личностных характеристик обучающихся. </w:t>
      </w:r>
    </w:p>
    <w:p w:rsidR="00B30B18" w:rsidRPr="008A0B7E" w:rsidRDefault="00B30B18" w:rsidP="00B30B1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</w:t>
      </w:r>
      <w:r w:rsidRPr="008A0B7E">
        <w:rPr>
          <w:rFonts w:ascii="Times New Roman" w:hAnsi="Times New Roman" w:cs="Times New Roman"/>
          <w:sz w:val="28"/>
          <w:szCs w:val="28"/>
        </w:rPr>
        <w:tab/>
        <w:t xml:space="preserve">В самом общем виде структурная схема управления качеством воспитания и социализации обучающихся на диагностической основе в ходе реализации настоящей программы может быть представлена в следующем виде ( схема № 1): </w:t>
      </w:r>
    </w:p>
    <w:p w:rsidR="00B30B18" w:rsidRPr="008A0B7E" w:rsidRDefault="00B30B18" w:rsidP="00B30B1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501B4" wp14:editId="460F0BE4">
                <wp:simplePos x="0" y="0"/>
                <wp:positionH relativeFrom="column">
                  <wp:posOffset>215265</wp:posOffset>
                </wp:positionH>
                <wp:positionV relativeFrom="paragraph">
                  <wp:posOffset>185420</wp:posOffset>
                </wp:positionV>
                <wp:extent cx="110490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 xml:space="preserve">Цель программы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B501B4" id="Прямоугольник 1" o:spid="_x0000_s1026" style="position:absolute;left:0;text-align:left;margin-left:16.95pt;margin-top:14.6pt;width:87pt;height:5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 xml:space="preserve">Цель программы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47F7D4" wp14:editId="45FB5D3A">
                <wp:simplePos x="0" y="0"/>
                <wp:positionH relativeFrom="column">
                  <wp:posOffset>1701165</wp:posOffset>
                </wp:positionH>
                <wp:positionV relativeFrom="paragraph">
                  <wp:posOffset>194945</wp:posOffset>
                </wp:positionV>
                <wp:extent cx="1152525" cy="6762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>Условия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A47F7D4" id="Прямоугольник 3" o:spid="_x0000_s1027" style="position:absolute;left:0;text-align:left;margin-left:133.95pt;margin-top:15.35pt;width:90.75pt;height:5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>Условия реализации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B30B18" w:rsidRPr="008A0B7E" w:rsidRDefault="00B30B18" w:rsidP="00B30B1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14ABEF" wp14:editId="1E14EC48">
                <wp:simplePos x="0" y="0"/>
                <wp:positionH relativeFrom="column">
                  <wp:posOffset>4692015</wp:posOffset>
                </wp:positionH>
                <wp:positionV relativeFrom="paragraph">
                  <wp:posOffset>2450465</wp:posOffset>
                </wp:positionV>
                <wp:extent cx="990600" cy="1"/>
                <wp:effectExtent l="38100" t="76200" r="0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741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369.45pt;margin-top:192.95pt;width:78pt;height:0;flip:x 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954C2" wp14:editId="17F55EB6">
                <wp:simplePos x="0" y="0"/>
                <wp:positionH relativeFrom="column">
                  <wp:posOffset>710565</wp:posOffset>
                </wp:positionH>
                <wp:positionV relativeFrom="paragraph">
                  <wp:posOffset>1831340</wp:posOffset>
                </wp:positionV>
                <wp:extent cx="0" cy="895350"/>
                <wp:effectExtent l="95250" t="38100" r="57150" b="190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953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64A05C" id="Прямая со стрелкой 25" o:spid="_x0000_s1026" type="#_x0000_t32" style="position:absolute;margin-left:55.95pt;margin-top:144.2pt;width:0;height:70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3F237D" wp14:editId="0041552B">
                <wp:simplePos x="0" y="0"/>
                <wp:positionH relativeFrom="column">
                  <wp:posOffset>710565</wp:posOffset>
                </wp:positionH>
                <wp:positionV relativeFrom="paragraph">
                  <wp:posOffset>2726690</wp:posOffset>
                </wp:positionV>
                <wp:extent cx="2743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E1C97" id="Прямая соединительная линия 24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214.7pt" to="271.95pt,2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6D1588" wp14:editId="24DFE41E">
                <wp:simplePos x="0" y="0"/>
                <wp:positionH relativeFrom="column">
                  <wp:posOffset>5625465</wp:posOffset>
                </wp:positionH>
                <wp:positionV relativeFrom="paragraph">
                  <wp:posOffset>697865</wp:posOffset>
                </wp:positionV>
                <wp:extent cx="0" cy="428625"/>
                <wp:effectExtent l="95250" t="0" r="57150" b="66675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281286" id="Прямая со стрелкой 22" o:spid="_x0000_s1026" type="#_x0000_t32" style="position:absolute;margin-left:442.95pt;margin-top:54.95pt;width:0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3F0F5E" wp14:editId="5A3D5307">
                <wp:simplePos x="0" y="0"/>
                <wp:positionH relativeFrom="column">
                  <wp:posOffset>1872615</wp:posOffset>
                </wp:positionH>
                <wp:positionV relativeFrom="paragraph">
                  <wp:posOffset>1116965</wp:posOffset>
                </wp:positionV>
                <wp:extent cx="4095750" cy="66675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>Диагностический инструментарий мониторинга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0F5E" id="Прямоугольник 11" o:spid="_x0000_s1028" style="position:absolute;left:0;text-align:left;margin-left:147.45pt;margin-top:87.95pt;width:322.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>Диагностический инструментарий мониторинга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A71120" wp14:editId="0D48F3CF">
                <wp:simplePos x="0" y="0"/>
                <wp:positionH relativeFrom="column">
                  <wp:posOffset>5320665</wp:posOffset>
                </wp:positionH>
                <wp:positionV relativeFrom="paragraph">
                  <wp:posOffset>697865</wp:posOffset>
                </wp:positionV>
                <wp:extent cx="0" cy="1714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63505" id="Прямая соединительная линия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95pt,54.95pt" to="418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BE175A" wp14:editId="1192B8A8">
                <wp:simplePos x="0" y="0"/>
                <wp:positionH relativeFrom="column">
                  <wp:posOffset>3672839</wp:posOffset>
                </wp:positionH>
                <wp:positionV relativeFrom="paragraph">
                  <wp:posOffset>869315</wp:posOffset>
                </wp:positionV>
                <wp:extent cx="1647825" cy="0"/>
                <wp:effectExtent l="0" t="0" r="952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4D8021" id="Прямая соединительная линия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2pt,68.45pt" to="418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2BA28" wp14:editId="7D6C620D">
                <wp:simplePos x="0" y="0"/>
                <wp:positionH relativeFrom="column">
                  <wp:posOffset>3672840</wp:posOffset>
                </wp:positionH>
                <wp:positionV relativeFrom="paragraph">
                  <wp:posOffset>697865</wp:posOffset>
                </wp:positionV>
                <wp:extent cx="0" cy="171450"/>
                <wp:effectExtent l="95250" t="38100" r="57150" b="190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F976" id="Прямая со стрелкой 18" o:spid="_x0000_s1026" type="#_x0000_t32" style="position:absolute;margin-left:289.2pt;margin-top:54.95pt;width:0;height:13.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FA7E8A" wp14:editId="41D54AAD">
                <wp:simplePos x="0" y="0"/>
                <wp:positionH relativeFrom="column">
                  <wp:posOffset>2120264</wp:posOffset>
                </wp:positionH>
                <wp:positionV relativeFrom="paragraph">
                  <wp:posOffset>869315</wp:posOffset>
                </wp:positionV>
                <wp:extent cx="1552575" cy="0"/>
                <wp:effectExtent l="0" t="0" r="952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E0224" id="Прямая соединительная линия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68.45pt" to="289.2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EA0D2" wp14:editId="168C6731">
                <wp:simplePos x="0" y="0"/>
                <wp:positionH relativeFrom="column">
                  <wp:posOffset>2491740</wp:posOffset>
                </wp:positionH>
                <wp:positionV relativeFrom="paragraph">
                  <wp:posOffset>697865</wp:posOffset>
                </wp:positionV>
                <wp:extent cx="0" cy="419100"/>
                <wp:effectExtent l="95250" t="0" r="57150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690C6C" id="Прямая со стрелкой 16" o:spid="_x0000_s1026" type="#_x0000_t32" style="position:absolute;margin-left:196.2pt;margin-top:54.95pt;width:0;height:3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F808B" wp14:editId="21D321C0">
                <wp:simplePos x="0" y="0"/>
                <wp:positionH relativeFrom="column">
                  <wp:posOffset>2120265</wp:posOffset>
                </wp:positionH>
                <wp:positionV relativeFrom="paragraph">
                  <wp:posOffset>697865</wp:posOffset>
                </wp:positionV>
                <wp:extent cx="0" cy="171450"/>
                <wp:effectExtent l="95250" t="38100" r="57150" b="190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EE71C6" id="Прямая со стрелкой 15" o:spid="_x0000_s1026" type="#_x0000_t32" style="position:absolute;margin-left:166.95pt;margin-top:54.95pt;width:0;height:13.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C280A4" wp14:editId="2FCDEEC4">
                <wp:simplePos x="0" y="0"/>
                <wp:positionH relativeFrom="column">
                  <wp:posOffset>805815</wp:posOffset>
                </wp:positionH>
                <wp:positionV relativeFrom="paragraph">
                  <wp:posOffset>869315</wp:posOffset>
                </wp:positionV>
                <wp:extent cx="1314450" cy="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02221" id="Прямая соединительная линия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.45pt" to="166.95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4DB138" wp14:editId="619466EA">
                <wp:simplePos x="0" y="0"/>
                <wp:positionH relativeFrom="column">
                  <wp:posOffset>805815</wp:posOffset>
                </wp:positionH>
                <wp:positionV relativeFrom="paragraph">
                  <wp:posOffset>869315</wp:posOffset>
                </wp:positionV>
                <wp:extent cx="0" cy="2476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CA5181" id="Прямая соединительная линия 1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45pt,68.45pt" to="63.45pt,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" strokecolor="#4a7ebb"/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3D1A58" wp14:editId="642854B1">
                <wp:simplePos x="0" y="0"/>
                <wp:positionH relativeFrom="column">
                  <wp:posOffset>3872865</wp:posOffset>
                </wp:positionH>
                <wp:positionV relativeFrom="paragraph">
                  <wp:posOffset>688340</wp:posOffset>
                </wp:positionV>
                <wp:extent cx="9525" cy="438150"/>
                <wp:effectExtent l="76200" t="0" r="6667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FF0221" id="Прямая со стрелкой 12" o:spid="_x0000_s1026" type="#_x0000_t32" style="position:absolute;margin-left:304.95pt;margin-top:54.2pt;width:.75pt;height:3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60960" wp14:editId="6BE2AA79">
                <wp:simplePos x="0" y="0"/>
                <wp:positionH relativeFrom="column">
                  <wp:posOffset>215265</wp:posOffset>
                </wp:positionH>
                <wp:positionV relativeFrom="paragraph">
                  <wp:posOffset>1126490</wp:posOffset>
                </wp:positionV>
                <wp:extent cx="1104900" cy="657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 xml:space="preserve">Управлен-ческие решения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60960" id="Прямоугольник 10" o:spid="_x0000_s1029" style="position:absolute;left:0;text-align:left;margin-left:16.95pt;margin-top:88.7pt;width:87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 xml:space="preserve">Управлен-ческие решения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2D4DF" wp14:editId="749D6505">
                <wp:simplePos x="0" y="0"/>
                <wp:positionH relativeFrom="column">
                  <wp:posOffset>1320165</wp:posOffset>
                </wp:positionH>
                <wp:positionV relativeFrom="paragraph">
                  <wp:posOffset>383540</wp:posOffset>
                </wp:positionV>
                <wp:extent cx="381000" cy="0"/>
                <wp:effectExtent l="0" t="76200" r="19050" b="11430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0ADE95" id="Прямая со стрелкой 2" o:spid="_x0000_s1026" type="#_x0000_t32" style="position:absolute;margin-left:103.95pt;margin-top:30.2pt;width:30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397451" wp14:editId="183018E0">
                <wp:simplePos x="0" y="0"/>
                <wp:positionH relativeFrom="column">
                  <wp:posOffset>2853690</wp:posOffset>
                </wp:positionH>
                <wp:positionV relativeFrom="paragraph">
                  <wp:posOffset>383540</wp:posOffset>
                </wp:positionV>
                <wp:extent cx="4286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009C6" id="Прямая со стрелкой 4" o:spid="_x0000_s1026" type="#_x0000_t32" style="position:absolute;margin-left:224.7pt;margin-top:30.2pt;width:33.75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370DDD" wp14:editId="431B8B83">
                <wp:simplePos x="0" y="0"/>
                <wp:positionH relativeFrom="column">
                  <wp:posOffset>4872990</wp:posOffset>
                </wp:positionH>
                <wp:positionV relativeFrom="paragraph">
                  <wp:posOffset>2540</wp:posOffset>
                </wp:positionV>
                <wp:extent cx="1095375" cy="69532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695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>Реальные результаты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70DDD" id="Прямоугольник 9" o:spid="_x0000_s1030" style="position:absolute;left:0;text-align:left;margin-left:383.7pt;margin-top:.2pt;width:86.25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>Реальные результаты программы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3EB39" wp14:editId="012399E4">
                <wp:simplePos x="0" y="0"/>
                <wp:positionH relativeFrom="column">
                  <wp:posOffset>3282315</wp:posOffset>
                </wp:positionH>
                <wp:positionV relativeFrom="paragraph">
                  <wp:posOffset>2540</wp:posOffset>
                </wp:positionV>
                <wp:extent cx="1143000" cy="6762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pPr>
                              <w:jc w:val="center"/>
                            </w:pPr>
                            <w:r>
                              <w:t xml:space="preserve">Формы и методы воспитания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C3EB39" id="Прямоугольник 6" o:spid="_x0000_s1031" style="position:absolute;left:0;text-align:left;margin-left:258.45pt;margin-top:.2pt;width:90pt;height:5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" fillcolor="window" strokecolor="#f79646" strokeweight="2pt">
                <v:textbox>
                  <w:txbxContent>
                    <w:p w:rsidR="00B30B18" w:rsidRDefault="00B30B18" w:rsidP="00B30B18">
                      <w:pPr>
                        <w:jc w:val="center"/>
                      </w:pPr>
                      <w:r>
                        <w:t xml:space="preserve">Формы и методы воспитания </w:t>
                      </w:r>
                    </w:p>
                  </w:txbxContent>
                </v:textbox>
              </v:rect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D36B70" wp14:editId="42CD7697">
                <wp:simplePos x="0" y="0"/>
                <wp:positionH relativeFrom="column">
                  <wp:posOffset>4425315</wp:posOffset>
                </wp:positionH>
                <wp:positionV relativeFrom="paragraph">
                  <wp:posOffset>383540</wp:posOffset>
                </wp:positionV>
                <wp:extent cx="447675" cy="0"/>
                <wp:effectExtent l="0" t="76200" r="28575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A67C7D" id="Прямая со стрелкой 8" o:spid="_x0000_s1026" type="#_x0000_t32" style="position:absolute;margin-left:348.45pt;margin-top:30.2pt;width:35.25pt;height:0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" strokecolor="#4a7ebb">
                <v:stroke endarrow="open"/>
              </v:shape>
            </w:pict>
          </mc:Fallback>
        </mc:AlternateContent>
      </w: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0B18" w:rsidRDefault="00B30B18" w:rsidP="00B30B18">
      <w:pPr>
        <w:jc w:val="center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67541" wp14:editId="511D020C">
                <wp:simplePos x="0" y="0"/>
                <wp:positionH relativeFrom="column">
                  <wp:posOffset>3453765</wp:posOffset>
                </wp:positionH>
                <wp:positionV relativeFrom="paragraph">
                  <wp:posOffset>186690</wp:posOffset>
                </wp:positionV>
                <wp:extent cx="971550" cy="97155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0B18" w:rsidRDefault="00B30B18" w:rsidP="00B30B18">
                            <w:r>
                              <w:t>Анализ эффективности программы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967541" id="Прямоугольник 23" o:spid="_x0000_s1032" style="position:absolute;left:0;text-align:left;margin-left:271.95pt;margin-top:14.7pt;width:76.5pt;height:76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" fillcolor="window" strokecolor="#f79646" strokeweight="2pt">
                <v:textbox>
                  <w:txbxContent>
                    <w:p w:rsidR="00B30B18" w:rsidRDefault="00B30B18" w:rsidP="00B30B18">
                      <w:r>
                        <w:t>Анализ эффективности программы</w:t>
                      </w:r>
                    </w:p>
                  </w:txbxContent>
                </v:textbox>
              </v:rect>
            </w:pict>
          </mc:Fallback>
        </mc:AlternateContent>
      </w:r>
    </w:p>
    <w:p w:rsidR="00B30B18" w:rsidRPr="008A0B7E" w:rsidRDefault="00B30B18" w:rsidP="00B30B18">
      <w:pPr>
        <w:jc w:val="right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>Цель программы</w:t>
      </w:r>
    </w:p>
    <w:p w:rsidR="00B30B18" w:rsidRPr="008A0B7E" w:rsidRDefault="00B30B18" w:rsidP="00B30B18">
      <w:pPr>
        <w:tabs>
          <w:tab w:val="left" w:pos="77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53A93D" wp14:editId="78906611">
                <wp:simplePos x="0" y="0"/>
                <wp:positionH relativeFrom="column">
                  <wp:posOffset>4692015</wp:posOffset>
                </wp:positionH>
                <wp:positionV relativeFrom="paragraph">
                  <wp:posOffset>419100</wp:posOffset>
                </wp:positionV>
                <wp:extent cx="990600" cy="9525"/>
                <wp:effectExtent l="38100" t="76200" r="0" b="10477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2D971" id="Прямая со стрелкой 28" o:spid="_x0000_s1026" type="#_x0000_t32" style="position:absolute;margin-left:369.45pt;margin-top:33pt;width:78pt;height:.75pt;flip:x 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6A8A35E" wp14:editId="1E903D78">
                <wp:simplePos x="0" y="0"/>
                <wp:positionH relativeFrom="column">
                  <wp:posOffset>4692015</wp:posOffset>
                </wp:positionH>
                <wp:positionV relativeFrom="paragraph">
                  <wp:posOffset>171450</wp:posOffset>
                </wp:positionV>
                <wp:extent cx="990600" cy="19050"/>
                <wp:effectExtent l="38100" t="76200" r="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0" cy="19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D1F68C" id="Прямая со стрелкой 27" o:spid="_x0000_s1026" type="#_x0000_t32" style="position:absolute;margin-left:369.45pt;margin-top:13.5pt;width:78pt;height:1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" strokecolor="#4a7ebb">
                <v:stroke endarrow="open"/>
              </v:shape>
            </w:pict>
          </mc:Fallback>
        </mc:AlternateContent>
      </w:r>
      <w:r w:rsidRPr="008A0B7E">
        <w:rPr>
          <w:rFonts w:ascii="Times New Roman" w:hAnsi="Times New Roman" w:cs="Times New Roman"/>
          <w:sz w:val="28"/>
          <w:szCs w:val="28"/>
        </w:rPr>
        <w:t>Госуд.заказ</w:t>
      </w:r>
    </w:p>
    <w:p w:rsidR="00B30B18" w:rsidRPr="008A0B7E" w:rsidRDefault="00B30B18" w:rsidP="00B30B18">
      <w:pPr>
        <w:tabs>
          <w:tab w:val="left" w:pos="771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заказ</w:t>
      </w:r>
    </w:p>
    <w:p w:rsidR="00B30B18" w:rsidRPr="008A0B7E" w:rsidRDefault="00B30B18" w:rsidP="00B30B18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lastRenderedPageBreak/>
        <w:t xml:space="preserve">Схема № 1. Управление качеством воспитания и социализации обучающихся. </w:t>
      </w:r>
    </w:p>
    <w:p w:rsidR="00B30B18" w:rsidRPr="008A0B7E" w:rsidRDefault="00B30B18" w:rsidP="00B30B18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настоящее время имеется достаточно много научно-методических источников и практических рекомендации по организации и проведению диагностических процедур изучения и оценивания качества и уровня воспитания и социализации, дополнительного образования и внеурочной деятельности обучающихся. </w:t>
      </w:r>
    </w:p>
    <w:p w:rsidR="00B30B18" w:rsidRPr="008A0B7E" w:rsidRDefault="00B30B18" w:rsidP="00B30B18">
      <w:pPr>
        <w:tabs>
          <w:tab w:val="left" w:pos="77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0B7E">
        <w:rPr>
          <w:rFonts w:ascii="Times New Roman" w:hAnsi="Times New Roman" w:cs="Times New Roman"/>
          <w:sz w:val="28"/>
          <w:szCs w:val="28"/>
        </w:rPr>
        <w:t xml:space="preserve"> В программе в обобщенном варианте представлен содержательно-технологический модуль диагностической модели процессов воспитания и социализации личности ( О.А.Чепкова, Разработка диагностической модели процессов воспитания и социализации личности в современных образовательных организациях. Методическое пособие. Ростов-на-Дону, издательство ГБОУ ДПО РО РИПК И ППРО, 2016, - приложение № 1.). </w:t>
      </w: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  <w:sectPr w:rsidR="00B30B18" w:rsidRPr="008A0B7E" w:rsidSect="008A0B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\</w:t>
      </w:r>
    </w:p>
    <w:p w:rsidR="00B30B18" w:rsidRDefault="00B30B18" w:rsidP="00B30B18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B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Содержательно-технологический модуль диагностической модели процессов воспитания и социализации личности </w:t>
      </w:r>
    </w:p>
    <w:p w:rsidR="00B30B18" w:rsidRPr="008A0B7E" w:rsidRDefault="00B30B18" w:rsidP="00B30B18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0B18" w:rsidRPr="008A0B7E" w:rsidRDefault="00B30B18" w:rsidP="00B30B18">
      <w:pPr>
        <w:tabs>
          <w:tab w:val="left" w:pos="77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5"/>
        <w:gridCol w:w="3034"/>
        <w:gridCol w:w="2866"/>
        <w:gridCol w:w="2866"/>
        <w:gridCol w:w="2985"/>
      </w:tblGrid>
      <w:tr w:rsidR="00B30B18" w:rsidRPr="008A0B7E" w:rsidTr="00220AC3"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Диагностируемые показатели 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этапе начального образования 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этапе основного общего образования 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>На этапе среднего (общего) образования</w:t>
            </w:r>
          </w:p>
        </w:tc>
        <w:tc>
          <w:tcPr>
            <w:tcW w:w="2958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Методики диагностики 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</w:tcPr>
          <w:p w:rsidR="00B30B18" w:rsidRPr="0006441D" w:rsidRDefault="00B30B18" w:rsidP="00220AC3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Позитивное отношение к базовым национальным духовным традициям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Социально ориентированный взгляд на мир;</w:t>
            </w:r>
          </w:p>
          <w:p w:rsidR="00B30B18" w:rsidRPr="0006441D" w:rsidRDefault="00B30B18" w:rsidP="00B30B18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понимание и сопереживание чувствам других людей;</w:t>
            </w:r>
          </w:p>
          <w:p w:rsidR="00B30B18" w:rsidRPr="0006441D" w:rsidRDefault="00B30B18" w:rsidP="00B30B18">
            <w:pPr>
              <w:numPr>
                <w:ilvl w:val="0"/>
                <w:numId w:val="2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не создавать конфликты и находить выход из спорных ситуаций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Приверженность гуманистическим, демократическим и патриотическим ценностям;</w:t>
            </w:r>
          </w:p>
          <w:p w:rsidR="00B30B18" w:rsidRPr="0006441D" w:rsidRDefault="00B30B18" w:rsidP="00B30B18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ориентировка в социальных ролях и межличностных отношениях поликультурного общества;</w:t>
            </w:r>
          </w:p>
          <w:p w:rsidR="00B30B18" w:rsidRPr="0006441D" w:rsidRDefault="00B30B18" w:rsidP="00B30B18">
            <w:pPr>
              <w:numPr>
                <w:ilvl w:val="0"/>
                <w:numId w:val="3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и вступать в партнерские отношения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Ответственность в поведении и деятельности;</w:t>
            </w:r>
          </w:p>
          <w:p w:rsidR="00B30B18" w:rsidRPr="0006441D" w:rsidRDefault="00B30B18" w:rsidP="00B30B18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совместная выработка решений и участие в их реализации;</w:t>
            </w:r>
          </w:p>
          <w:p w:rsidR="00B30B18" w:rsidRPr="0006441D" w:rsidRDefault="00B30B18" w:rsidP="00B30B18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толерантность к различным этнокультурам и религиям; </w:t>
            </w:r>
          </w:p>
          <w:p w:rsidR="00B30B18" w:rsidRPr="0006441D" w:rsidRDefault="00B30B18" w:rsidP="00B30B18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сопряженности личных интересов с потребностями организации и общества;</w:t>
            </w:r>
          </w:p>
          <w:p w:rsidR="00B30B18" w:rsidRPr="0006441D" w:rsidRDefault="00B30B18" w:rsidP="00B30B18">
            <w:pPr>
              <w:numPr>
                <w:ilvl w:val="0"/>
                <w:numId w:val="3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солидарность;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Опросы, анкетирование, тестирование </w:t>
            </w:r>
          </w:p>
          <w:p w:rsidR="00B30B18" w:rsidRPr="0006441D" w:rsidRDefault="00B30B18" w:rsidP="00B30B18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и экспертиза культурных событий;</w:t>
            </w:r>
          </w:p>
          <w:p w:rsidR="00B30B18" w:rsidRPr="0006441D" w:rsidRDefault="00B30B18" w:rsidP="00B30B18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моделируемых воспитательных ситуаций; </w:t>
            </w:r>
          </w:p>
          <w:p w:rsidR="00B30B18" w:rsidRPr="0006441D" w:rsidRDefault="00B30B18" w:rsidP="00B30B18">
            <w:pPr>
              <w:numPr>
                <w:ilvl w:val="0"/>
                <w:numId w:val="3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Коммуникативно-диалоговые технологии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Система смыслоопределения личности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смысловые связи между объектами окружающего мира;</w:t>
            </w:r>
          </w:p>
          <w:p w:rsidR="00B30B18" w:rsidRPr="0006441D" w:rsidRDefault="00B30B18" w:rsidP="00B30B18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собственного «Я» и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переживаемых событий; </w:t>
            </w:r>
          </w:p>
          <w:p w:rsidR="00B30B18" w:rsidRPr="0006441D" w:rsidRDefault="00B30B18" w:rsidP="00B30B18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действовать ответственно в ситуациях взаимодействия; </w:t>
            </w:r>
          </w:p>
          <w:p w:rsidR="00B30B18" w:rsidRPr="0006441D" w:rsidRDefault="00B30B18" w:rsidP="00B30B18">
            <w:pPr>
              <w:numPr>
                <w:ilvl w:val="0"/>
                <w:numId w:val="2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давать этическую оценку происходящему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Личностное отношение к проблем;</w:t>
            </w:r>
          </w:p>
          <w:p w:rsidR="00B30B18" w:rsidRPr="0006441D" w:rsidRDefault="00B30B18" w:rsidP="00B30B18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и готовность свободного выбора; </w:t>
            </w:r>
          </w:p>
          <w:p w:rsidR="00B30B18" w:rsidRPr="0006441D" w:rsidRDefault="00B30B18" w:rsidP="00B30B18">
            <w:pPr>
              <w:numPr>
                <w:ilvl w:val="0"/>
                <w:numId w:val="3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саморегуляция поведения и деятельности с учетом нравственного восприятия мира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решать проблемы с учетом ценностного восприятия мира; </w:t>
            </w:r>
          </w:p>
          <w:p w:rsidR="00B30B18" w:rsidRPr="0006441D" w:rsidRDefault="00B30B18" w:rsidP="00B30B18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умение делать жизненный выбор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нравственным путем;</w:t>
            </w:r>
          </w:p>
          <w:p w:rsidR="00B30B18" w:rsidRPr="0006441D" w:rsidRDefault="00B30B18" w:rsidP="00B30B18">
            <w:pPr>
              <w:numPr>
                <w:ilvl w:val="0"/>
                <w:numId w:val="3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ценностной системой саморегуляции поведения и деятельности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недописанного тезиса;</w:t>
            </w:r>
          </w:p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фантастического выбора; </w:t>
            </w:r>
          </w:p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свободного вариативного выбора;</w:t>
            </w:r>
          </w:p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включенного наблюдения (наблюдение за поведением в естественных повседневных обстоятельствах).</w:t>
            </w:r>
          </w:p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альтернативного выбора </w:t>
            </w:r>
          </w:p>
          <w:p w:rsidR="00B30B18" w:rsidRPr="0006441D" w:rsidRDefault="00B30B18" w:rsidP="00B30B18">
            <w:pPr>
              <w:numPr>
                <w:ilvl w:val="0"/>
                <w:numId w:val="3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спонтанного возникающих проблемных ситуаций</w:t>
            </w:r>
          </w:p>
          <w:p w:rsidR="00B30B18" w:rsidRPr="0006441D" w:rsidRDefault="00B30B18" w:rsidP="00220AC3">
            <w:pPr>
              <w:tabs>
                <w:tab w:val="left" w:pos="7710"/>
              </w:tabs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субъективных ценностей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Опыт переживания позитивного отношения к базовым ценностям;</w:t>
            </w:r>
          </w:p>
          <w:p w:rsidR="00B30B18" w:rsidRPr="0006441D" w:rsidRDefault="00B30B18" w:rsidP="00B30B18">
            <w:pPr>
              <w:numPr>
                <w:ilvl w:val="0"/>
                <w:numId w:val="3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ценностные отношения в обыденных реакциях на жизненные ситуации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Мера осознания социально значимых ценностей;</w:t>
            </w:r>
          </w:p>
          <w:p w:rsidR="00B30B18" w:rsidRPr="0006441D" w:rsidRDefault="00B30B18" w:rsidP="00B30B18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ценностные отношения к социальным реальностям;</w:t>
            </w:r>
          </w:p>
          <w:p w:rsidR="00B30B18" w:rsidRPr="0006441D" w:rsidRDefault="00B30B18" w:rsidP="00B30B18">
            <w:pPr>
              <w:numPr>
                <w:ilvl w:val="0"/>
                <w:numId w:val="3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отношение к Другому как ключевой нравственной ценности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Идеалы;</w:t>
            </w:r>
          </w:p>
          <w:p w:rsidR="00B30B18" w:rsidRPr="0006441D" w:rsidRDefault="00B30B18" w:rsidP="00B30B18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жизненные принципы;</w:t>
            </w:r>
          </w:p>
          <w:p w:rsidR="00B30B18" w:rsidRPr="0006441D" w:rsidRDefault="00B30B18" w:rsidP="00B30B18">
            <w:pPr>
              <w:numPr>
                <w:ilvl w:val="0"/>
                <w:numId w:val="3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регуляторы и ограничители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включенного наблюдения (наблюдение за поведением в естественных повседневных обстоятельствах)</w:t>
            </w:r>
          </w:p>
          <w:p w:rsidR="00B30B18" w:rsidRPr="0006441D" w:rsidRDefault="00B30B18" w:rsidP="00B30B18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организуемых культурных событий </w:t>
            </w:r>
          </w:p>
          <w:p w:rsidR="00B30B18" w:rsidRPr="0006441D" w:rsidRDefault="00B30B18" w:rsidP="00B30B18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</w:p>
          <w:p w:rsidR="00B30B18" w:rsidRPr="0006441D" w:rsidRDefault="00B30B18" w:rsidP="00B30B18">
            <w:pPr>
              <w:numPr>
                <w:ilvl w:val="0"/>
                <w:numId w:val="3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рефлексивных пауз в деятельности и в общении 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Творческая созидательная деятельность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владения универсальными учебными действиями; </w:t>
            </w:r>
          </w:p>
          <w:p w:rsidR="00B30B18" w:rsidRPr="0006441D" w:rsidRDefault="00B30B18" w:rsidP="00B30B18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поисковая активность в деятельности</w:t>
            </w:r>
          </w:p>
          <w:p w:rsidR="00B30B18" w:rsidRPr="0006441D" w:rsidRDefault="00B30B18" w:rsidP="00B30B18">
            <w:pPr>
              <w:numPr>
                <w:ilvl w:val="0"/>
                <w:numId w:val="4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продуктивность деятельности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самоуправляемой общественно полезной деятельности; </w:t>
            </w:r>
          </w:p>
          <w:p w:rsidR="00B30B18" w:rsidRPr="0006441D" w:rsidRDefault="00B30B18" w:rsidP="00B30B18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общественных объединений;</w:t>
            </w:r>
          </w:p>
          <w:p w:rsidR="00B30B18" w:rsidRPr="0006441D" w:rsidRDefault="00B30B18" w:rsidP="00B30B18">
            <w:pPr>
              <w:numPr>
                <w:ilvl w:val="0"/>
                <w:numId w:val="4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проявление инициативы в общественной деятельности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Целеполагание и целеосуществлении </w:t>
            </w:r>
          </w:p>
          <w:p w:rsidR="00B30B18" w:rsidRPr="0006441D" w:rsidRDefault="00B30B18" w:rsidP="00B30B18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степень овладения универсальными способами осмысления окружающего мира;</w:t>
            </w:r>
          </w:p>
          <w:p w:rsidR="00B30B18" w:rsidRPr="0006441D" w:rsidRDefault="00B30B18" w:rsidP="00B30B18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 личности;</w:t>
            </w:r>
          </w:p>
          <w:p w:rsidR="00B30B18" w:rsidRPr="0006441D" w:rsidRDefault="00B30B18" w:rsidP="00B30B18">
            <w:pPr>
              <w:numPr>
                <w:ilvl w:val="0"/>
                <w:numId w:val="48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и продуктивность деятельности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Личностно-смысловые задания И.С.Якиманской. </w:t>
            </w:r>
          </w:p>
          <w:p w:rsidR="00B30B18" w:rsidRPr="0006441D" w:rsidRDefault="00B30B18" w:rsidP="00B30B18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Технология сотрудничества в команде</w:t>
            </w:r>
          </w:p>
          <w:p w:rsidR="00B30B18" w:rsidRPr="0006441D" w:rsidRDefault="00B30B18" w:rsidP="00B30B18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Организация и анализ проектной деятельности.</w:t>
            </w:r>
          </w:p>
          <w:p w:rsidR="00B30B18" w:rsidRPr="0006441D" w:rsidRDefault="00B30B18" w:rsidP="00B30B18">
            <w:pPr>
              <w:numPr>
                <w:ilvl w:val="0"/>
                <w:numId w:val="5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исследовательской и поисковой деятельности 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Стремление к самосовершенствованию, самопознанию, самореализации своего потенциала и самоорганизации отношения к ситуации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Потребность в познании себя;</w:t>
            </w:r>
          </w:p>
          <w:p w:rsidR="00B30B18" w:rsidRPr="0006441D" w:rsidRDefault="00B30B18" w:rsidP="00B30B18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активная позиция в деятельности;</w:t>
            </w:r>
          </w:p>
          <w:p w:rsidR="00B30B18" w:rsidRPr="0006441D" w:rsidRDefault="00B30B18" w:rsidP="00B30B18">
            <w:pPr>
              <w:numPr>
                <w:ilvl w:val="0"/>
                <w:numId w:val="4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сотрудничеству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самооценка; самореализация в среде сверстников и в широкой социокультурной среде; способность к моделированию жизненной реальности; культивирование в себе различных форм творческой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активности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Активная познавательная позиция;</w:t>
            </w:r>
          </w:p>
          <w:p w:rsidR="00B30B18" w:rsidRPr="0006441D" w:rsidRDefault="00B30B18" w:rsidP="00B30B18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самостоятельной деятельности и личной ответственности; </w:t>
            </w:r>
          </w:p>
          <w:p w:rsidR="00B30B18" w:rsidRPr="0006441D" w:rsidRDefault="00B30B18" w:rsidP="00B30B18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готовность к конструктивному диалогу;</w:t>
            </w:r>
          </w:p>
          <w:p w:rsidR="00B30B18" w:rsidRPr="0006441D" w:rsidRDefault="00B30B18" w:rsidP="00B30B18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способность к волевым усилиям;</w:t>
            </w:r>
          </w:p>
          <w:p w:rsidR="00B30B18" w:rsidRPr="0006441D" w:rsidRDefault="00B30B18" w:rsidP="00B30B18">
            <w:pPr>
              <w:numPr>
                <w:ilvl w:val="0"/>
                <w:numId w:val="49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рефлексивная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позиция в ситуациях деятельности и общения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недописанного тезиса.</w:t>
            </w:r>
          </w:p>
          <w:p w:rsidR="00B30B18" w:rsidRPr="0006441D" w:rsidRDefault="00B30B18" w:rsidP="00B30B18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фантастического выбора.</w:t>
            </w:r>
          </w:p>
          <w:p w:rsidR="00B30B18" w:rsidRPr="0006441D" w:rsidRDefault="00B30B18" w:rsidP="00B30B18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Методика выбора вариативного поведения.</w:t>
            </w:r>
          </w:p>
          <w:p w:rsidR="00B30B18" w:rsidRPr="0006441D" w:rsidRDefault="00B30B18" w:rsidP="00B30B18">
            <w:pPr>
              <w:numPr>
                <w:ilvl w:val="0"/>
                <w:numId w:val="5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Личностно-смысловые задания И.С.Якиманской 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Участие в культурном преобразовании социума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Участие в деятельности детских общественных объединений;</w:t>
            </w:r>
          </w:p>
          <w:p w:rsidR="00B30B18" w:rsidRPr="0006441D" w:rsidRDefault="00B30B18" w:rsidP="00B30B18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 в общественной деятельности; </w:t>
            </w:r>
          </w:p>
          <w:p w:rsidR="00B30B18" w:rsidRPr="0006441D" w:rsidRDefault="00B30B18" w:rsidP="00B30B18">
            <w:pPr>
              <w:numPr>
                <w:ilvl w:val="0"/>
                <w:numId w:val="42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самостоятельного общественного действия в открытом социуме, за пределами дружественной среды школы, где не обязательно положительный настрой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ставить и достигать цели;</w:t>
            </w:r>
          </w:p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владение универсальными способами понимания окружающего мира;</w:t>
            </w:r>
          </w:p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опыт самостоятельной деятельности и личной ответственности;</w:t>
            </w:r>
          </w:p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познавательная, поисковая и исследовательская активность личности; </w:t>
            </w:r>
          </w:p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конструктивное общение;</w:t>
            </w:r>
          </w:p>
          <w:p w:rsidR="00B30B18" w:rsidRPr="0006441D" w:rsidRDefault="00B30B18" w:rsidP="00B30B18">
            <w:pPr>
              <w:numPr>
                <w:ilvl w:val="0"/>
                <w:numId w:val="46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социальное творчество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самоуправляемой общественно-полезной деятельности; </w:t>
            </w:r>
          </w:p>
          <w:p w:rsidR="00B30B18" w:rsidRPr="0006441D" w:rsidRDefault="00B30B18" w:rsidP="00B30B18">
            <w:pPr>
              <w:numPr>
                <w:ilvl w:val="0"/>
                <w:numId w:val="50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инициативы в общественной деятельности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социальных и культурных практик. </w:t>
            </w:r>
          </w:p>
          <w:p w:rsidR="00B30B18" w:rsidRPr="0006441D" w:rsidRDefault="00B30B18" w:rsidP="00B30B18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опыта социального моделирования, проектирования, действия и партнерства.</w:t>
            </w:r>
          </w:p>
          <w:p w:rsidR="00B30B18" w:rsidRPr="0006441D" w:rsidRDefault="00B30B18" w:rsidP="00B30B18">
            <w:pPr>
              <w:numPr>
                <w:ilvl w:val="0"/>
                <w:numId w:val="54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включенного наблюдения за детьми в процессе их совместной деятельности </w:t>
            </w:r>
          </w:p>
        </w:tc>
      </w:tr>
      <w:tr w:rsidR="00B30B18" w:rsidRPr="008A0B7E" w:rsidTr="00220AC3"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2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Субъектная позиция личности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постановка задач деятельности и разрешения ситуаций; </w:t>
            </w:r>
          </w:p>
          <w:p w:rsidR="00B30B18" w:rsidRPr="0006441D" w:rsidRDefault="00B30B18" w:rsidP="00B30B18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сотрудничество с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другими;</w:t>
            </w:r>
          </w:p>
          <w:p w:rsidR="00B30B18" w:rsidRPr="0006441D" w:rsidRDefault="00B30B18" w:rsidP="00B30B18">
            <w:pPr>
              <w:numPr>
                <w:ilvl w:val="0"/>
                <w:numId w:val="43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ответственность в деятельности и поведении 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инициативы, активности, самостоятельности, ответственности в различных видах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B30B18" w:rsidRPr="0006441D" w:rsidRDefault="00B30B18" w:rsidP="00B30B18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владение коммуникативными средствами и способами организации кооперации и сотрудничества;</w:t>
            </w:r>
          </w:p>
          <w:p w:rsidR="00B30B18" w:rsidRPr="0006441D" w:rsidRDefault="00B30B18" w:rsidP="00B30B18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преодолевать трудности;</w:t>
            </w:r>
          </w:p>
          <w:p w:rsidR="00B30B18" w:rsidRPr="0006441D" w:rsidRDefault="00B30B18" w:rsidP="00B30B18">
            <w:pPr>
              <w:numPr>
                <w:ilvl w:val="0"/>
                <w:numId w:val="47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умение видеть, понимать и решать возникающие проблемы</w:t>
            </w:r>
          </w:p>
        </w:tc>
        <w:tc>
          <w:tcPr>
            <w:tcW w:w="2957" w:type="dxa"/>
          </w:tcPr>
          <w:p w:rsidR="00B30B18" w:rsidRPr="0006441D" w:rsidRDefault="00B30B18" w:rsidP="00B30B18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 проектирования в различных видах деятельности;</w:t>
            </w:r>
          </w:p>
          <w:p w:rsidR="00B30B18" w:rsidRPr="0006441D" w:rsidRDefault="00B30B18" w:rsidP="00B30B18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исследования в различных видах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деятельности;</w:t>
            </w:r>
          </w:p>
          <w:p w:rsidR="00B30B18" w:rsidRPr="0006441D" w:rsidRDefault="00B30B18" w:rsidP="00B30B18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опыт управления ситуациями; </w:t>
            </w:r>
          </w:p>
          <w:p w:rsidR="00B30B18" w:rsidRPr="0006441D" w:rsidRDefault="00B30B18" w:rsidP="00B30B18">
            <w:pPr>
              <w:numPr>
                <w:ilvl w:val="0"/>
                <w:numId w:val="51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способов и средств само преобразования и саморазвития  </w:t>
            </w:r>
          </w:p>
        </w:tc>
        <w:tc>
          <w:tcPr>
            <w:tcW w:w="2958" w:type="dxa"/>
          </w:tcPr>
          <w:p w:rsidR="00B30B18" w:rsidRPr="0006441D" w:rsidRDefault="00B30B18" w:rsidP="00B30B18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тренингов личностного роста и продуктивного общения.</w:t>
            </w:r>
          </w:p>
          <w:p w:rsidR="00B30B18" w:rsidRPr="0006441D" w:rsidRDefault="00B30B18" w:rsidP="00B30B18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 xml:space="preserve">Включенное наблюдение в </w:t>
            </w:r>
            <w:r w:rsidRPr="00064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ситуациях реального поведения и в ситуациях свободного выбора.</w:t>
            </w:r>
          </w:p>
          <w:p w:rsidR="00B30B18" w:rsidRPr="0006441D" w:rsidRDefault="00B30B18" w:rsidP="00B30B18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Анализ культурных практик.</w:t>
            </w:r>
          </w:p>
          <w:p w:rsidR="00B30B18" w:rsidRPr="0006441D" w:rsidRDefault="00B30B18" w:rsidP="00B30B18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Диалог в стиле коучинг.</w:t>
            </w:r>
          </w:p>
          <w:p w:rsidR="00B30B18" w:rsidRPr="0006441D" w:rsidRDefault="00B30B18" w:rsidP="00B30B18">
            <w:pPr>
              <w:numPr>
                <w:ilvl w:val="0"/>
                <w:numId w:val="55"/>
              </w:numPr>
              <w:tabs>
                <w:tab w:val="left" w:pos="771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441D">
              <w:rPr>
                <w:rFonts w:ascii="Times New Roman" w:hAnsi="Times New Roman" w:cs="Times New Roman"/>
                <w:sz w:val="24"/>
                <w:szCs w:val="24"/>
              </w:rPr>
              <w:t>Коммуникативно-диалоговые технологии</w:t>
            </w:r>
          </w:p>
        </w:tc>
      </w:tr>
    </w:tbl>
    <w:p w:rsidR="00D76735" w:rsidRDefault="00D76735"/>
    <w:sectPr w:rsidR="00D76735" w:rsidSect="00B30B1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CBE"/>
    <w:multiLevelType w:val="hybridMultilevel"/>
    <w:tmpl w:val="9FB08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2FA"/>
    <w:multiLevelType w:val="hybridMultilevel"/>
    <w:tmpl w:val="44502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43F31"/>
    <w:multiLevelType w:val="hybridMultilevel"/>
    <w:tmpl w:val="CDF25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85FBE"/>
    <w:multiLevelType w:val="hybridMultilevel"/>
    <w:tmpl w:val="BC627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36FCC"/>
    <w:multiLevelType w:val="hybridMultilevel"/>
    <w:tmpl w:val="892E1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72BD"/>
    <w:multiLevelType w:val="hybridMultilevel"/>
    <w:tmpl w:val="6B62F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40C43"/>
    <w:multiLevelType w:val="hybridMultilevel"/>
    <w:tmpl w:val="F8BCD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96B"/>
    <w:multiLevelType w:val="hybridMultilevel"/>
    <w:tmpl w:val="EFC86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42F76"/>
    <w:multiLevelType w:val="hybridMultilevel"/>
    <w:tmpl w:val="0100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6667D"/>
    <w:multiLevelType w:val="hybridMultilevel"/>
    <w:tmpl w:val="E55C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4F3B5F"/>
    <w:multiLevelType w:val="hybridMultilevel"/>
    <w:tmpl w:val="8094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C257F"/>
    <w:multiLevelType w:val="hybridMultilevel"/>
    <w:tmpl w:val="6F1AB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17032"/>
    <w:multiLevelType w:val="hybridMultilevel"/>
    <w:tmpl w:val="592097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B5FAC"/>
    <w:multiLevelType w:val="hybridMultilevel"/>
    <w:tmpl w:val="16B45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D0130A"/>
    <w:multiLevelType w:val="hybridMultilevel"/>
    <w:tmpl w:val="4AF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F20C7F"/>
    <w:multiLevelType w:val="hybridMultilevel"/>
    <w:tmpl w:val="17069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D0D30"/>
    <w:multiLevelType w:val="hybridMultilevel"/>
    <w:tmpl w:val="C4C40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AA3F7C"/>
    <w:multiLevelType w:val="hybridMultilevel"/>
    <w:tmpl w:val="4E78C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6A103A"/>
    <w:multiLevelType w:val="hybridMultilevel"/>
    <w:tmpl w:val="9620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7E4910"/>
    <w:multiLevelType w:val="hybridMultilevel"/>
    <w:tmpl w:val="7E7A92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85F3D"/>
    <w:multiLevelType w:val="hybridMultilevel"/>
    <w:tmpl w:val="D3888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AE5656"/>
    <w:multiLevelType w:val="hybridMultilevel"/>
    <w:tmpl w:val="E448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4B3DC3"/>
    <w:multiLevelType w:val="hybridMultilevel"/>
    <w:tmpl w:val="DC1A5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CF5068"/>
    <w:multiLevelType w:val="hybridMultilevel"/>
    <w:tmpl w:val="718A5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CF596A"/>
    <w:multiLevelType w:val="hybridMultilevel"/>
    <w:tmpl w:val="F71A4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9B523A"/>
    <w:multiLevelType w:val="hybridMultilevel"/>
    <w:tmpl w:val="B29A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C85FF1"/>
    <w:multiLevelType w:val="hybridMultilevel"/>
    <w:tmpl w:val="17AC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CB3EF3"/>
    <w:multiLevelType w:val="hybridMultilevel"/>
    <w:tmpl w:val="41B07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04442E"/>
    <w:multiLevelType w:val="hybridMultilevel"/>
    <w:tmpl w:val="7870F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3798C"/>
    <w:multiLevelType w:val="hybridMultilevel"/>
    <w:tmpl w:val="9894F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5CC1E4B"/>
    <w:multiLevelType w:val="multilevel"/>
    <w:tmpl w:val="9E68A5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5EB44D0"/>
    <w:multiLevelType w:val="hybridMultilevel"/>
    <w:tmpl w:val="E21E48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433550"/>
    <w:multiLevelType w:val="hybridMultilevel"/>
    <w:tmpl w:val="AC76C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2C318B"/>
    <w:multiLevelType w:val="hybridMultilevel"/>
    <w:tmpl w:val="BB6E1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A00407E"/>
    <w:multiLevelType w:val="multilevel"/>
    <w:tmpl w:val="E06624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B4E564B"/>
    <w:multiLevelType w:val="hybridMultilevel"/>
    <w:tmpl w:val="981E1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604C73"/>
    <w:multiLevelType w:val="hybridMultilevel"/>
    <w:tmpl w:val="5A46A2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956A99"/>
    <w:multiLevelType w:val="hybridMultilevel"/>
    <w:tmpl w:val="C81A3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A55827"/>
    <w:multiLevelType w:val="hybridMultilevel"/>
    <w:tmpl w:val="94306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1F13A7"/>
    <w:multiLevelType w:val="hybridMultilevel"/>
    <w:tmpl w:val="40F09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6402A6F"/>
    <w:multiLevelType w:val="hybridMultilevel"/>
    <w:tmpl w:val="1032B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4D649B"/>
    <w:multiLevelType w:val="hybridMultilevel"/>
    <w:tmpl w:val="49E44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D34828"/>
    <w:multiLevelType w:val="hybridMultilevel"/>
    <w:tmpl w:val="683AF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FA7D73"/>
    <w:multiLevelType w:val="hybridMultilevel"/>
    <w:tmpl w:val="174C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DC1060A"/>
    <w:multiLevelType w:val="hybridMultilevel"/>
    <w:tmpl w:val="76CCE6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F4071DF"/>
    <w:multiLevelType w:val="hybridMultilevel"/>
    <w:tmpl w:val="9378D2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72224D"/>
    <w:multiLevelType w:val="hybridMultilevel"/>
    <w:tmpl w:val="26E81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DF47CF"/>
    <w:multiLevelType w:val="hybridMultilevel"/>
    <w:tmpl w:val="8598B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AA5225"/>
    <w:multiLevelType w:val="hybridMultilevel"/>
    <w:tmpl w:val="EC8C3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AEE0A7B"/>
    <w:multiLevelType w:val="hybridMultilevel"/>
    <w:tmpl w:val="7CF8D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E8838EF"/>
    <w:multiLevelType w:val="hybridMultilevel"/>
    <w:tmpl w:val="80D627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587098"/>
    <w:multiLevelType w:val="hybridMultilevel"/>
    <w:tmpl w:val="DFB00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C62FF1"/>
    <w:multiLevelType w:val="hybridMultilevel"/>
    <w:tmpl w:val="9D9C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1752CC"/>
    <w:multiLevelType w:val="hybridMultilevel"/>
    <w:tmpl w:val="C7326F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C62D35"/>
    <w:multiLevelType w:val="multilevel"/>
    <w:tmpl w:val="E6468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0"/>
  </w:num>
  <w:num w:numId="3">
    <w:abstractNumId w:val="29"/>
  </w:num>
  <w:num w:numId="4">
    <w:abstractNumId w:val="33"/>
  </w:num>
  <w:num w:numId="5">
    <w:abstractNumId w:val="49"/>
  </w:num>
  <w:num w:numId="6">
    <w:abstractNumId w:val="4"/>
  </w:num>
  <w:num w:numId="7">
    <w:abstractNumId w:val="39"/>
  </w:num>
  <w:num w:numId="8">
    <w:abstractNumId w:val="24"/>
  </w:num>
  <w:num w:numId="9">
    <w:abstractNumId w:val="16"/>
  </w:num>
  <w:num w:numId="10">
    <w:abstractNumId w:val="43"/>
  </w:num>
  <w:num w:numId="11">
    <w:abstractNumId w:val="11"/>
  </w:num>
  <w:num w:numId="12">
    <w:abstractNumId w:val="5"/>
  </w:num>
  <w:num w:numId="13">
    <w:abstractNumId w:val="41"/>
  </w:num>
  <w:num w:numId="14">
    <w:abstractNumId w:val="18"/>
  </w:num>
  <w:num w:numId="15">
    <w:abstractNumId w:val="23"/>
  </w:num>
  <w:num w:numId="16">
    <w:abstractNumId w:val="26"/>
  </w:num>
  <w:num w:numId="17">
    <w:abstractNumId w:val="8"/>
  </w:num>
  <w:num w:numId="18">
    <w:abstractNumId w:val="48"/>
  </w:num>
  <w:num w:numId="19">
    <w:abstractNumId w:val="14"/>
  </w:num>
  <w:num w:numId="20">
    <w:abstractNumId w:val="52"/>
  </w:num>
  <w:num w:numId="21">
    <w:abstractNumId w:val="3"/>
  </w:num>
  <w:num w:numId="22">
    <w:abstractNumId w:val="9"/>
  </w:num>
  <w:num w:numId="23">
    <w:abstractNumId w:val="34"/>
  </w:num>
  <w:num w:numId="24">
    <w:abstractNumId w:val="30"/>
  </w:num>
  <w:num w:numId="25">
    <w:abstractNumId w:val="54"/>
  </w:num>
  <w:num w:numId="26">
    <w:abstractNumId w:val="46"/>
  </w:num>
  <w:num w:numId="27">
    <w:abstractNumId w:val="25"/>
  </w:num>
  <w:num w:numId="28">
    <w:abstractNumId w:val="31"/>
  </w:num>
  <w:num w:numId="29">
    <w:abstractNumId w:val="51"/>
  </w:num>
  <w:num w:numId="30">
    <w:abstractNumId w:val="37"/>
  </w:num>
  <w:num w:numId="31">
    <w:abstractNumId w:val="15"/>
  </w:num>
  <w:num w:numId="32">
    <w:abstractNumId w:val="28"/>
  </w:num>
  <w:num w:numId="33">
    <w:abstractNumId w:val="47"/>
  </w:num>
  <w:num w:numId="34">
    <w:abstractNumId w:val="32"/>
  </w:num>
  <w:num w:numId="35">
    <w:abstractNumId w:val="44"/>
  </w:num>
  <w:num w:numId="36">
    <w:abstractNumId w:val="6"/>
  </w:num>
  <w:num w:numId="37">
    <w:abstractNumId w:val="2"/>
  </w:num>
  <w:num w:numId="38">
    <w:abstractNumId w:val="45"/>
  </w:num>
  <w:num w:numId="39">
    <w:abstractNumId w:val="35"/>
  </w:num>
  <w:num w:numId="40">
    <w:abstractNumId w:val="40"/>
  </w:num>
  <w:num w:numId="41">
    <w:abstractNumId w:val="27"/>
  </w:num>
  <w:num w:numId="42">
    <w:abstractNumId w:val="17"/>
  </w:num>
  <w:num w:numId="43">
    <w:abstractNumId w:val="50"/>
  </w:num>
  <w:num w:numId="44">
    <w:abstractNumId w:val="10"/>
  </w:num>
  <w:num w:numId="45">
    <w:abstractNumId w:val="22"/>
  </w:num>
  <w:num w:numId="46">
    <w:abstractNumId w:val="53"/>
  </w:num>
  <w:num w:numId="47">
    <w:abstractNumId w:val="38"/>
  </w:num>
  <w:num w:numId="48">
    <w:abstractNumId w:val="19"/>
  </w:num>
  <w:num w:numId="49">
    <w:abstractNumId w:val="7"/>
  </w:num>
  <w:num w:numId="50">
    <w:abstractNumId w:val="13"/>
  </w:num>
  <w:num w:numId="51">
    <w:abstractNumId w:val="12"/>
  </w:num>
  <w:num w:numId="52">
    <w:abstractNumId w:val="42"/>
  </w:num>
  <w:num w:numId="53">
    <w:abstractNumId w:val="0"/>
  </w:num>
  <w:num w:numId="54">
    <w:abstractNumId w:val="36"/>
  </w:num>
  <w:num w:numId="55">
    <w:abstractNumId w:val="1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57"/>
    <w:rsid w:val="001E7857"/>
    <w:rsid w:val="00812EFF"/>
    <w:rsid w:val="00B30B18"/>
    <w:rsid w:val="00B427D9"/>
    <w:rsid w:val="00CC465A"/>
    <w:rsid w:val="00D76735"/>
    <w:rsid w:val="00DC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1A446"/>
  <w15:docId w15:val="{75B6E60D-508A-4965-B475-0E11634F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0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B30B18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a5">
    <w:name w:val="Абзац списка Знак"/>
    <w:link w:val="a4"/>
    <w:uiPriority w:val="99"/>
    <w:qFormat/>
    <w:locked/>
    <w:rsid w:val="00B30B18"/>
    <w:rPr>
      <w:rFonts w:ascii="№Е" w:eastAsia="№Е" w:hAnsi="Times New Roman" w:cs="Times New Roman"/>
      <w:kern w:val="2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9615</Words>
  <Characters>54811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User</cp:lastModifiedBy>
  <cp:revision>2</cp:revision>
  <dcterms:created xsi:type="dcterms:W3CDTF">2023-01-30T10:30:00Z</dcterms:created>
  <dcterms:modified xsi:type="dcterms:W3CDTF">2023-01-30T10:30:00Z</dcterms:modified>
</cp:coreProperties>
</file>