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23" w:rsidRPr="00E67123" w:rsidRDefault="00E67123" w:rsidP="00E67123">
      <w:pPr>
        <w:jc w:val="center"/>
        <w:rPr>
          <w:b/>
          <w:bCs/>
          <w:sz w:val="28"/>
          <w:szCs w:val="28"/>
        </w:rPr>
      </w:pPr>
      <w:r w:rsidRPr="00E67123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E67123" w:rsidRPr="00E67123" w:rsidRDefault="00E67123" w:rsidP="00E67123">
      <w:pPr>
        <w:jc w:val="center"/>
        <w:rPr>
          <w:b/>
          <w:bCs/>
          <w:sz w:val="28"/>
          <w:szCs w:val="28"/>
        </w:rPr>
      </w:pPr>
      <w:r w:rsidRPr="00E67123">
        <w:rPr>
          <w:b/>
          <w:bCs/>
          <w:sz w:val="28"/>
          <w:szCs w:val="28"/>
        </w:rPr>
        <w:t xml:space="preserve">города Ростова – на – Дону  </w:t>
      </w:r>
    </w:p>
    <w:p w:rsidR="00E67123" w:rsidRPr="00E67123" w:rsidRDefault="00E67123" w:rsidP="00E67123">
      <w:pPr>
        <w:jc w:val="center"/>
        <w:rPr>
          <w:b/>
          <w:bCs/>
          <w:sz w:val="28"/>
          <w:szCs w:val="28"/>
        </w:rPr>
      </w:pPr>
      <w:r w:rsidRPr="00E67123">
        <w:rPr>
          <w:b/>
          <w:bCs/>
          <w:sz w:val="28"/>
          <w:szCs w:val="28"/>
        </w:rPr>
        <w:t>«Школа №7 имени Береста Алексея Прокопьевича»</w:t>
      </w:r>
    </w:p>
    <w:p w:rsidR="00E67123" w:rsidRPr="006A01AB" w:rsidRDefault="00E67123" w:rsidP="00E67123"/>
    <w:p w:rsidR="009E3095" w:rsidRPr="006E44C7" w:rsidRDefault="009E3095" w:rsidP="009E3095">
      <w:pPr>
        <w:widowControl w:val="0"/>
        <w:suppressAutoHyphens/>
        <w:rPr>
          <w:b/>
        </w:rPr>
      </w:pPr>
    </w:p>
    <w:p w:rsidR="009E3095" w:rsidRPr="006E44C7" w:rsidRDefault="009E3095" w:rsidP="009E3095">
      <w:pPr>
        <w:widowControl w:val="0"/>
        <w:suppressAutoHyphens/>
        <w:ind w:left="731" w:right="62" w:hanging="11"/>
        <w:rPr>
          <w:rFonts w:eastAsia="Droid Sans Fallback"/>
          <w:kern w:val="2"/>
          <w:szCs w:val="26"/>
          <w:lang w:eastAsia="hi-IN" w:bidi="hi-IN"/>
        </w:rPr>
      </w:pPr>
    </w:p>
    <w:p w:rsidR="009E3095" w:rsidRPr="006E44C7" w:rsidRDefault="009E3095" w:rsidP="009E3095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  Рассмотрено на заседании </w:t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ab/>
        <w:t xml:space="preserve">                  </w:t>
      </w:r>
      <w:r>
        <w:rPr>
          <w:rFonts w:eastAsia="Droid Sans Fallback"/>
          <w:kern w:val="2"/>
          <w:sz w:val="26"/>
          <w:szCs w:val="26"/>
          <w:lang w:eastAsia="hi-IN" w:bidi="hi-IN"/>
        </w:rPr>
        <w:t xml:space="preserve">       </w:t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УТВЕРЖДАЮ </w:t>
      </w:r>
    </w:p>
    <w:p w:rsidR="009E3095" w:rsidRPr="006E44C7" w:rsidRDefault="009E3095" w:rsidP="009E3095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  педагогического совета  </w:t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="00E67123">
        <w:rPr>
          <w:rFonts w:eastAsia="Droid Sans Fallback"/>
          <w:kern w:val="2"/>
          <w:sz w:val="26"/>
          <w:szCs w:val="26"/>
          <w:lang w:eastAsia="hi-IN" w:bidi="hi-IN"/>
        </w:rPr>
        <w:t xml:space="preserve">       Директор МБОУ «Школа № 7</w:t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>»</w:t>
      </w:r>
    </w:p>
    <w:p w:rsidR="009E3095" w:rsidRPr="006E44C7" w:rsidRDefault="001D31F5" w:rsidP="009E3095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>
        <w:rPr>
          <w:rFonts w:eastAsia="Droid Sans Fallback"/>
          <w:kern w:val="2"/>
          <w:sz w:val="26"/>
          <w:szCs w:val="26"/>
          <w:lang w:eastAsia="hi-IN" w:bidi="hi-IN"/>
        </w:rPr>
        <w:t xml:space="preserve">    пр. № 2 от 31</w:t>
      </w:r>
      <w:r w:rsidR="00E67123">
        <w:rPr>
          <w:rFonts w:eastAsia="Droid Sans Fallback"/>
          <w:kern w:val="2"/>
          <w:sz w:val="26"/>
          <w:szCs w:val="26"/>
          <w:lang w:eastAsia="hi-IN" w:bidi="hi-IN"/>
        </w:rPr>
        <w:t>.08</w:t>
      </w:r>
      <w:r>
        <w:rPr>
          <w:rFonts w:eastAsia="Droid Sans Fallback"/>
          <w:kern w:val="2"/>
          <w:sz w:val="26"/>
          <w:szCs w:val="26"/>
          <w:lang w:eastAsia="hi-IN" w:bidi="hi-IN"/>
        </w:rPr>
        <w:t>.2022</w:t>
      </w:r>
      <w:r w:rsidR="009E3095" w:rsidRPr="006E44C7">
        <w:rPr>
          <w:rFonts w:eastAsia="Droid Sans Fallback"/>
          <w:kern w:val="2"/>
          <w:sz w:val="26"/>
          <w:szCs w:val="26"/>
          <w:lang w:eastAsia="hi-IN" w:bidi="hi-IN"/>
        </w:rPr>
        <w:t>г.</w:t>
      </w:r>
      <w:r w:rsidR="009E3095">
        <w:rPr>
          <w:rFonts w:eastAsia="Droid Sans Fallback"/>
          <w:kern w:val="2"/>
          <w:sz w:val="26"/>
          <w:szCs w:val="26"/>
          <w:lang w:eastAsia="hi-IN" w:bidi="hi-IN"/>
        </w:rPr>
        <w:tab/>
        <w:t xml:space="preserve">              </w:t>
      </w:r>
      <w:r w:rsidR="00E67123">
        <w:rPr>
          <w:rFonts w:eastAsia="Droid Sans Fallback"/>
          <w:kern w:val="2"/>
          <w:sz w:val="26"/>
          <w:szCs w:val="26"/>
          <w:lang w:eastAsia="hi-IN" w:bidi="hi-IN"/>
        </w:rPr>
        <w:t xml:space="preserve">                        </w:t>
      </w:r>
      <w:r w:rsidR="009E3095">
        <w:rPr>
          <w:rFonts w:eastAsia="Droid Sans Fallback"/>
          <w:kern w:val="2"/>
          <w:sz w:val="26"/>
          <w:szCs w:val="26"/>
          <w:lang w:eastAsia="hi-IN" w:bidi="hi-IN"/>
        </w:rPr>
        <w:t xml:space="preserve">  </w:t>
      </w:r>
      <w:r w:rsidR="00E67123">
        <w:rPr>
          <w:rFonts w:eastAsia="Droid Sans Fallback"/>
          <w:kern w:val="2"/>
          <w:sz w:val="26"/>
          <w:szCs w:val="26"/>
          <w:lang w:eastAsia="hi-IN" w:bidi="hi-IN"/>
        </w:rPr>
        <w:t>______________А.А. Лисовская</w:t>
      </w:r>
      <w:r w:rsidR="009E3095"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</w:t>
      </w:r>
    </w:p>
    <w:p w:rsidR="009E3095" w:rsidRPr="006E44C7" w:rsidRDefault="009E3095" w:rsidP="009E3095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                                                                        </w:t>
      </w:r>
      <w:r>
        <w:rPr>
          <w:rFonts w:eastAsia="Droid Sans Fallback"/>
          <w:kern w:val="2"/>
          <w:sz w:val="26"/>
          <w:szCs w:val="26"/>
          <w:lang w:eastAsia="hi-IN" w:bidi="hi-IN"/>
        </w:rPr>
        <w:t xml:space="preserve">          </w:t>
      </w:r>
      <w:r w:rsidR="001D31F5">
        <w:rPr>
          <w:rFonts w:eastAsia="Droid Sans Fallback"/>
          <w:kern w:val="2"/>
          <w:sz w:val="26"/>
          <w:szCs w:val="26"/>
          <w:lang w:eastAsia="hi-IN" w:bidi="hi-IN"/>
        </w:rPr>
        <w:t xml:space="preserve">Приказ № 411 от </w:t>
      </w:r>
      <w:r w:rsidR="006E14EE">
        <w:rPr>
          <w:rFonts w:eastAsia="Droid Sans Fallback"/>
          <w:kern w:val="2"/>
          <w:sz w:val="26"/>
          <w:szCs w:val="26"/>
          <w:lang w:eastAsia="hi-IN" w:bidi="hi-IN"/>
        </w:rPr>
        <w:t>0</w:t>
      </w:r>
      <w:r w:rsidR="001D31F5">
        <w:rPr>
          <w:rFonts w:eastAsia="Droid Sans Fallback"/>
          <w:kern w:val="2"/>
          <w:sz w:val="26"/>
          <w:szCs w:val="26"/>
          <w:lang w:eastAsia="hi-IN" w:bidi="hi-IN"/>
        </w:rPr>
        <w:t>1.09.2022</w:t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>г.</w:t>
      </w:r>
    </w:p>
    <w:p w:rsidR="009E3095" w:rsidRPr="006E44C7" w:rsidRDefault="009E3095" w:rsidP="009E3095">
      <w:pPr>
        <w:pStyle w:val="a4"/>
        <w:framePr w:hSpace="180" w:wrap="around" w:vAnchor="text" w:hAnchor="margin" w:xAlign="right" w:y="249"/>
        <w:tabs>
          <w:tab w:val="left" w:pos="1413"/>
        </w:tabs>
        <w:spacing w:before="0" w:after="0" w:line="256" w:lineRule="auto"/>
        <w:rPr>
          <w:bCs/>
          <w:sz w:val="26"/>
          <w:szCs w:val="26"/>
          <w:lang w:eastAsia="en-US"/>
        </w:rPr>
      </w:pP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  </w:t>
      </w:r>
      <w:r w:rsidRPr="006E44C7">
        <w:rPr>
          <w:bCs/>
          <w:sz w:val="26"/>
          <w:szCs w:val="26"/>
          <w:lang w:eastAsia="en-US"/>
        </w:rPr>
        <w:t xml:space="preserve">Согласовано:                                               </w:t>
      </w:r>
      <w:r>
        <w:rPr>
          <w:bCs/>
          <w:sz w:val="26"/>
          <w:szCs w:val="26"/>
          <w:lang w:eastAsia="en-US"/>
        </w:rPr>
        <w:t xml:space="preserve">           </w:t>
      </w:r>
      <w:r w:rsidRPr="006E44C7">
        <w:rPr>
          <w:bCs/>
          <w:sz w:val="26"/>
          <w:szCs w:val="26"/>
          <w:lang w:eastAsia="en-US"/>
        </w:rPr>
        <w:t>Рассмотрено</w:t>
      </w:r>
      <w:r w:rsidR="00E67123">
        <w:rPr>
          <w:bCs/>
          <w:sz w:val="26"/>
          <w:szCs w:val="26"/>
          <w:lang w:eastAsia="en-US"/>
        </w:rPr>
        <w:t xml:space="preserve"> на</w:t>
      </w:r>
      <w:r w:rsidR="001D31F5">
        <w:rPr>
          <w:bCs/>
          <w:sz w:val="26"/>
          <w:szCs w:val="26"/>
          <w:lang w:eastAsia="en-US"/>
        </w:rPr>
        <w:t xml:space="preserve"> общем</w:t>
      </w:r>
    </w:p>
    <w:p w:rsidR="009E3095" w:rsidRPr="006E44C7" w:rsidRDefault="009E3095" w:rsidP="009E3095">
      <w:pPr>
        <w:pStyle w:val="a4"/>
        <w:framePr w:hSpace="180" w:wrap="around" w:vAnchor="text" w:hAnchor="margin" w:xAlign="right" w:y="249"/>
        <w:tabs>
          <w:tab w:val="left" w:pos="1413"/>
        </w:tabs>
        <w:spacing w:before="0" w:after="0" w:line="256" w:lineRule="auto"/>
        <w:rPr>
          <w:bCs/>
          <w:sz w:val="26"/>
          <w:szCs w:val="26"/>
          <w:lang w:eastAsia="en-US"/>
        </w:rPr>
      </w:pPr>
      <w:r w:rsidRPr="006E44C7">
        <w:rPr>
          <w:bCs/>
          <w:sz w:val="26"/>
          <w:szCs w:val="26"/>
          <w:lang w:eastAsia="en-US"/>
        </w:rPr>
        <w:t xml:space="preserve">   Председатель Совета школы              </w:t>
      </w:r>
      <w:r w:rsidR="001D31F5">
        <w:rPr>
          <w:bCs/>
          <w:sz w:val="26"/>
          <w:szCs w:val="26"/>
          <w:lang w:eastAsia="en-US"/>
        </w:rPr>
        <w:t xml:space="preserve">  </w:t>
      </w:r>
      <w:r w:rsidR="00E67123">
        <w:rPr>
          <w:bCs/>
          <w:sz w:val="26"/>
          <w:szCs w:val="26"/>
          <w:lang w:eastAsia="en-US"/>
        </w:rPr>
        <w:t xml:space="preserve"> </w:t>
      </w:r>
      <w:proofErr w:type="gramStart"/>
      <w:r w:rsidR="00E67123">
        <w:rPr>
          <w:bCs/>
          <w:sz w:val="26"/>
          <w:szCs w:val="26"/>
          <w:lang w:eastAsia="en-US"/>
        </w:rPr>
        <w:t>собрании</w:t>
      </w:r>
      <w:proofErr w:type="gramEnd"/>
      <w:r w:rsidR="001D31F5">
        <w:rPr>
          <w:bCs/>
          <w:sz w:val="26"/>
          <w:szCs w:val="26"/>
          <w:lang w:eastAsia="en-US"/>
        </w:rPr>
        <w:t xml:space="preserve"> работников </w:t>
      </w:r>
      <w:r w:rsidRPr="006E44C7">
        <w:rPr>
          <w:bCs/>
          <w:sz w:val="26"/>
          <w:szCs w:val="26"/>
          <w:lang w:eastAsia="en-US"/>
        </w:rPr>
        <w:t xml:space="preserve"> </w:t>
      </w:r>
      <w:r w:rsidR="001D31F5">
        <w:rPr>
          <w:rFonts w:eastAsia="Droid Sans Fallback"/>
          <w:kern w:val="2"/>
          <w:sz w:val="26"/>
          <w:szCs w:val="26"/>
          <w:lang w:eastAsia="hi-IN" w:bidi="hi-IN"/>
        </w:rPr>
        <w:t>МБОУ «Школа № 7</w:t>
      </w:r>
      <w:r w:rsidR="001D31F5" w:rsidRPr="006E44C7">
        <w:rPr>
          <w:rFonts w:eastAsia="Droid Sans Fallback"/>
          <w:kern w:val="2"/>
          <w:sz w:val="26"/>
          <w:szCs w:val="26"/>
          <w:lang w:eastAsia="hi-IN" w:bidi="hi-IN"/>
        </w:rPr>
        <w:t>»</w:t>
      </w:r>
      <w:r w:rsidR="00E67123">
        <w:rPr>
          <w:bCs/>
          <w:sz w:val="26"/>
          <w:szCs w:val="26"/>
          <w:lang w:eastAsia="en-US"/>
        </w:rPr>
        <w:t xml:space="preserve">                          </w:t>
      </w:r>
    </w:p>
    <w:p w:rsidR="009E3095" w:rsidRPr="00E9571E" w:rsidRDefault="009E3095" w:rsidP="009E3095">
      <w:pPr>
        <w:widowControl w:val="0"/>
        <w:suppressAutoHyphens/>
        <w:rPr>
          <w:rFonts w:eastAsia="Droid Sans Fallback"/>
          <w:kern w:val="2"/>
          <w:sz w:val="26"/>
          <w:szCs w:val="26"/>
          <w:lang w:eastAsia="hi-IN" w:bidi="hi-IN"/>
        </w:rPr>
      </w:pPr>
      <w:r w:rsidRPr="006E44C7">
        <w:rPr>
          <w:b/>
          <w:bCs/>
          <w:sz w:val="26"/>
          <w:szCs w:val="26"/>
        </w:rPr>
        <w:t xml:space="preserve">   ____________</w:t>
      </w:r>
      <w:r w:rsidR="00E67123">
        <w:rPr>
          <w:bCs/>
          <w:sz w:val="26"/>
          <w:szCs w:val="26"/>
        </w:rPr>
        <w:t xml:space="preserve">И.А. </w:t>
      </w:r>
      <w:proofErr w:type="spellStart"/>
      <w:r w:rsidR="00E67123">
        <w:rPr>
          <w:bCs/>
          <w:sz w:val="26"/>
          <w:szCs w:val="26"/>
        </w:rPr>
        <w:t>Резван</w:t>
      </w:r>
      <w:proofErr w:type="spellEnd"/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                 </w:t>
      </w:r>
      <w:r>
        <w:rPr>
          <w:rFonts w:eastAsia="Droid Sans Fallback"/>
          <w:kern w:val="2"/>
          <w:sz w:val="26"/>
          <w:szCs w:val="26"/>
          <w:lang w:eastAsia="hi-IN" w:bidi="hi-IN"/>
        </w:rPr>
        <w:t xml:space="preserve">            </w:t>
      </w:r>
      <w:r w:rsidR="00974676">
        <w:rPr>
          <w:rFonts w:eastAsia="Droid Sans Fallback"/>
          <w:kern w:val="2"/>
          <w:sz w:val="26"/>
          <w:szCs w:val="26"/>
          <w:lang w:eastAsia="hi-IN" w:bidi="hi-IN"/>
        </w:rPr>
        <w:t>протокол № 3</w:t>
      </w:r>
      <w:r w:rsidRPr="006E44C7">
        <w:rPr>
          <w:rFonts w:eastAsia="Droid Sans Fallback"/>
          <w:kern w:val="2"/>
          <w:sz w:val="26"/>
          <w:szCs w:val="26"/>
          <w:lang w:eastAsia="hi-IN" w:bidi="hi-IN"/>
        </w:rPr>
        <w:t xml:space="preserve"> от</w:t>
      </w:r>
      <w:r w:rsidR="00974676">
        <w:rPr>
          <w:rFonts w:eastAsia="Droid Sans Fallback"/>
          <w:kern w:val="2"/>
          <w:sz w:val="26"/>
          <w:szCs w:val="26"/>
          <w:lang w:eastAsia="hi-IN" w:bidi="hi-IN"/>
        </w:rPr>
        <w:t xml:space="preserve"> 29.08.2022</w:t>
      </w:r>
      <w:r>
        <w:rPr>
          <w:rFonts w:eastAsia="Droid Sans Fallback"/>
          <w:kern w:val="2"/>
          <w:sz w:val="26"/>
          <w:szCs w:val="26"/>
          <w:lang w:eastAsia="hi-IN" w:bidi="hi-IN"/>
        </w:rPr>
        <w:t>г.</w:t>
      </w:r>
    </w:p>
    <w:p w:rsidR="00E2576A" w:rsidRDefault="00E2576A">
      <w:pPr>
        <w:rPr>
          <w:b/>
        </w:rPr>
      </w:pPr>
    </w:p>
    <w:p w:rsidR="007E0AE8" w:rsidRDefault="007E0AE8" w:rsidP="009E3095">
      <w:pPr>
        <w:jc w:val="center"/>
        <w:rPr>
          <w:b/>
        </w:rPr>
      </w:pPr>
    </w:p>
    <w:p w:rsidR="007E0AE8" w:rsidRDefault="007E0AE8" w:rsidP="009E3095">
      <w:pPr>
        <w:jc w:val="center"/>
        <w:rPr>
          <w:b/>
        </w:rPr>
      </w:pPr>
    </w:p>
    <w:p w:rsidR="007E0AE8" w:rsidRDefault="007E0AE8" w:rsidP="009E3095">
      <w:pPr>
        <w:jc w:val="center"/>
        <w:rPr>
          <w:b/>
        </w:rPr>
      </w:pPr>
    </w:p>
    <w:p w:rsidR="007E0AE8" w:rsidRDefault="007E0AE8" w:rsidP="009E3095">
      <w:pPr>
        <w:jc w:val="center"/>
        <w:rPr>
          <w:b/>
        </w:rPr>
      </w:pPr>
    </w:p>
    <w:p w:rsidR="007E0AE8" w:rsidRDefault="007E0AE8" w:rsidP="009E3095">
      <w:pPr>
        <w:jc w:val="center"/>
        <w:rPr>
          <w:b/>
        </w:rPr>
      </w:pPr>
    </w:p>
    <w:p w:rsidR="00BC1540" w:rsidRPr="00741168" w:rsidRDefault="00BC1540" w:rsidP="006E14EE">
      <w:pPr>
        <w:jc w:val="center"/>
        <w:rPr>
          <w:b/>
          <w:sz w:val="28"/>
          <w:szCs w:val="28"/>
        </w:rPr>
      </w:pPr>
      <w:r w:rsidRPr="00741168">
        <w:rPr>
          <w:b/>
          <w:sz w:val="28"/>
          <w:szCs w:val="28"/>
        </w:rPr>
        <w:t>Процедура и</w:t>
      </w:r>
      <w:r w:rsidR="009E3095" w:rsidRPr="00741168">
        <w:rPr>
          <w:b/>
          <w:sz w:val="28"/>
          <w:szCs w:val="28"/>
        </w:rPr>
        <w:t>н</w:t>
      </w:r>
      <w:r w:rsidRPr="00741168">
        <w:rPr>
          <w:b/>
          <w:sz w:val="28"/>
          <w:szCs w:val="28"/>
        </w:rPr>
        <w:t>формирования работодателя, ответственного</w:t>
      </w:r>
    </w:p>
    <w:p w:rsidR="00BC1540" w:rsidRPr="00741168" w:rsidRDefault="00BC1540" w:rsidP="006E14EE">
      <w:pPr>
        <w:jc w:val="center"/>
        <w:rPr>
          <w:b/>
          <w:sz w:val="28"/>
          <w:szCs w:val="28"/>
        </w:rPr>
      </w:pPr>
      <w:r w:rsidRPr="00741168">
        <w:rPr>
          <w:b/>
          <w:sz w:val="28"/>
          <w:szCs w:val="28"/>
        </w:rPr>
        <w:t>за антикоррупционную работу в школе</w:t>
      </w:r>
    </w:p>
    <w:p w:rsidR="00BC1540" w:rsidRPr="00741168" w:rsidRDefault="00BC1540" w:rsidP="006E14EE">
      <w:pPr>
        <w:jc w:val="center"/>
        <w:rPr>
          <w:b/>
          <w:sz w:val="28"/>
          <w:szCs w:val="28"/>
        </w:rPr>
      </w:pPr>
      <w:r w:rsidRPr="00741168">
        <w:rPr>
          <w:b/>
          <w:sz w:val="28"/>
          <w:szCs w:val="28"/>
        </w:rPr>
        <w:t>и вышестоящих органов о случаях склонения сотрудников</w:t>
      </w:r>
    </w:p>
    <w:p w:rsidR="007E0AE8" w:rsidRPr="00741168" w:rsidRDefault="00BC1540" w:rsidP="00741168">
      <w:pPr>
        <w:jc w:val="center"/>
        <w:rPr>
          <w:b/>
          <w:sz w:val="28"/>
          <w:szCs w:val="28"/>
        </w:rPr>
      </w:pPr>
      <w:r w:rsidRPr="00741168">
        <w:rPr>
          <w:b/>
          <w:sz w:val="28"/>
          <w:szCs w:val="28"/>
        </w:rPr>
        <w:t>к совершению коррупционных правонарушений</w:t>
      </w:r>
    </w:p>
    <w:p w:rsidR="007E0AE8" w:rsidRDefault="007E0AE8">
      <w:pPr>
        <w:rPr>
          <w:b/>
        </w:rPr>
      </w:pPr>
    </w:p>
    <w:p w:rsidR="007E0AE8" w:rsidRDefault="007E0AE8">
      <w:pPr>
        <w:rPr>
          <w:b/>
        </w:rPr>
      </w:pPr>
    </w:p>
    <w:p w:rsidR="00BC1540" w:rsidRDefault="00BC1540" w:rsidP="009E3095">
      <w:pPr>
        <w:jc w:val="both"/>
      </w:pPr>
      <w:r>
        <w:rPr>
          <w:b/>
        </w:rPr>
        <w:t xml:space="preserve">       </w:t>
      </w:r>
      <w:r w:rsidRPr="00BC1540">
        <w:t xml:space="preserve">В целях </w:t>
      </w:r>
      <w:r>
        <w:t>и</w:t>
      </w:r>
      <w:r w:rsidR="009E3095">
        <w:t>н</w:t>
      </w:r>
      <w:r>
        <w:t>формирования о случаях склонения сотрудников к совершению коррупционных нарушений действуют следующие «Телефоны доверия»:</w:t>
      </w:r>
    </w:p>
    <w:p w:rsidR="00BC1540" w:rsidRDefault="00BC1540" w:rsidP="009E3095">
      <w:pPr>
        <w:jc w:val="both"/>
        <w:rPr>
          <w:b/>
        </w:rPr>
      </w:pPr>
      <w:r>
        <w:t>«Телефон доверия» по вопросу противодейст</w:t>
      </w:r>
      <w:r w:rsidR="006E14EE">
        <w:t>вия коррупции в МБОУ «Школа № 7</w:t>
      </w:r>
      <w:r>
        <w:t xml:space="preserve">»: </w:t>
      </w:r>
      <w:r w:rsidRPr="009E3095">
        <w:rPr>
          <w:b/>
        </w:rPr>
        <w:t>8(863)</w:t>
      </w:r>
      <w:r w:rsidR="006E14EE">
        <w:rPr>
          <w:b/>
        </w:rPr>
        <w:t>291-</w:t>
      </w:r>
      <w:r w:rsidR="00880A6B" w:rsidRPr="009E3095">
        <w:rPr>
          <w:b/>
        </w:rPr>
        <w:t>9</w:t>
      </w:r>
      <w:r w:rsidR="006E14EE">
        <w:rPr>
          <w:b/>
        </w:rPr>
        <w:t>5-04</w:t>
      </w:r>
      <w:r w:rsidR="00880A6B" w:rsidRPr="009E3095">
        <w:rPr>
          <w:b/>
        </w:rPr>
        <w:t>;</w:t>
      </w:r>
    </w:p>
    <w:p w:rsidR="009E3095" w:rsidRPr="009E3095" w:rsidRDefault="009E3095" w:rsidP="009E3095">
      <w:pPr>
        <w:jc w:val="both"/>
        <w:rPr>
          <w:b/>
        </w:rPr>
      </w:pPr>
    </w:p>
    <w:p w:rsidR="00880A6B" w:rsidRDefault="00880A6B" w:rsidP="009E3095">
      <w:pPr>
        <w:jc w:val="both"/>
        <w:rPr>
          <w:b/>
        </w:rPr>
      </w:pPr>
      <w:r>
        <w:t xml:space="preserve">Прием директора школы: </w:t>
      </w:r>
      <w:r w:rsidRPr="009E3095">
        <w:rPr>
          <w:b/>
        </w:rPr>
        <w:t>вторник, четверг с 14.00 до 18.00;</w:t>
      </w:r>
    </w:p>
    <w:p w:rsidR="009E3095" w:rsidRPr="009E3095" w:rsidRDefault="009E3095" w:rsidP="009E3095">
      <w:pPr>
        <w:jc w:val="both"/>
        <w:rPr>
          <w:b/>
        </w:rPr>
      </w:pPr>
    </w:p>
    <w:p w:rsidR="00880A6B" w:rsidRDefault="00880A6B" w:rsidP="009E3095">
      <w:pPr>
        <w:jc w:val="both"/>
      </w:pPr>
      <w:r>
        <w:t xml:space="preserve">Прием </w:t>
      </w:r>
      <w:proofErr w:type="gramStart"/>
      <w:r>
        <w:t>ответственного</w:t>
      </w:r>
      <w:proofErr w:type="gramEnd"/>
      <w:r>
        <w:t xml:space="preserve"> за антикоррупцио</w:t>
      </w:r>
      <w:r w:rsidR="006E14EE">
        <w:t>нную работу в МБОУ «Школа № 7</w:t>
      </w:r>
      <w:r w:rsidR="009E3095">
        <w:t>»</w:t>
      </w:r>
      <w:r>
        <w:t xml:space="preserve">: </w:t>
      </w:r>
    </w:p>
    <w:p w:rsidR="00880A6B" w:rsidRDefault="006E14EE" w:rsidP="009E3095">
      <w:pPr>
        <w:jc w:val="both"/>
        <w:rPr>
          <w:b/>
        </w:rPr>
      </w:pPr>
      <w:r>
        <w:rPr>
          <w:b/>
        </w:rPr>
        <w:t xml:space="preserve"> суббота с 09.00 до 14</w:t>
      </w:r>
      <w:r w:rsidR="00880A6B" w:rsidRPr="009E3095">
        <w:rPr>
          <w:b/>
        </w:rPr>
        <w:t>.00;</w:t>
      </w:r>
    </w:p>
    <w:p w:rsidR="00C62F36" w:rsidRDefault="00C62F36" w:rsidP="00C62F36">
      <w:pPr>
        <w:pStyle w:val="a4"/>
        <w:rPr>
          <w:rStyle w:val="a5"/>
          <w:color w:val="000000"/>
          <w:sz w:val="24"/>
          <w:szCs w:val="24"/>
        </w:rPr>
      </w:pP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ВЫШЕСТОЯЩИЕ ОРГАНИЗАЦИИ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Управление образования города Ростова-на-Дону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Адрес Управления образования: 344002, Ростовская область, город Ростов-на-Дону,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ул. Обороны, 76.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6"/>
          <w:b/>
          <w:bCs/>
          <w:color w:val="000000"/>
          <w:sz w:val="24"/>
          <w:szCs w:val="24"/>
        </w:rPr>
        <w:t>Начальник: Чернышова Виктория Анатольевна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Тел.: (863) 240-65-02, тел./факс: (863) 240-14-77.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Эл</w:t>
      </w:r>
      <w:proofErr w:type="gramStart"/>
      <w:r w:rsidRPr="00C62F36">
        <w:rPr>
          <w:color w:val="000000"/>
          <w:sz w:val="24"/>
          <w:szCs w:val="24"/>
        </w:rPr>
        <w:t>.</w:t>
      </w:r>
      <w:proofErr w:type="gramEnd"/>
      <w:r w:rsidRPr="00C62F36">
        <w:rPr>
          <w:color w:val="000000"/>
          <w:sz w:val="24"/>
          <w:szCs w:val="24"/>
        </w:rPr>
        <w:t xml:space="preserve"> </w:t>
      </w:r>
      <w:proofErr w:type="gramStart"/>
      <w:r w:rsidRPr="00C62F36">
        <w:rPr>
          <w:color w:val="000000"/>
          <w:sz w:val="24"/>
          <w:szCs w:val="24"/>
        </w:rPr>
        <w:t>п</w:t>
      </w:r>
      <w:proofErr w:type="gramEnd"/>
      <w:r w:rsidRPr="00C62F36">
        <w:rPr>
          <w:color w:val="000000"/>
          <w:sz w:val="24"/>
          <w:szCs w:val="24"/>
        </w:rPr>
        <w:t>очта: </w:t>
      </w:r>
      <w:hyperlink r:id="rId5" w:history="1">
        <w:r w:rsidRPr="00C62F36">
          <w:rPr>
            <w:rStyle w:val="a3"/>
            <w:color w:val="0069A9"/>
            <w:sz w:val="24"/>
            <w:szCs w:val="24"/>
          </w:rPr>
          <w:t>rguo@aaanet.ru</w:t>
        </w:r>
      </w:hyperlink>
      <w:r w:rsidRPr="00C62F36">
        <w:rPr>
          <w:color w:val="000000"/>
          <w:sz w:val="24"/>
          <w:szCs w:val="24"/>
        </w:rPr>
        <w:t>, </w:t>
      </w:r>
      <w:hyperlink r:id="rId6" w:history="1">
        <w:r w:rsidRPr="00C62F36">
          <w:rPr>
            <w:rStyle w:val="a3"/>
            <w:color w:val="0069A9"/>
            <w:sz w:val="24"/>
            <w:szCs w:val="24"/>
          </w:rPr>
          <w:t>rguo@mail.ru</w:t>
        </w:r>
      </w:hyperlink>
      <w:r w:rsidRPr="00C62F36">
        <w:rPr>
          <w:color w:val="000000"/>
          <w:sz w:val="24"/>
          <w:szCs w:val="24"/>
        </w:rPr>
        <w:t>.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МКУ «Отдел образования Пролетарского района города Ростова-на-Дону»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Адрес Отдела образования: 344025, г. Ростов - на – Дону, ул. 27 линия, 4.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6"/>
          <w:b/>
          <w:bCs/>
          <w:color w:val="000000"/>
          <w:sz w:val="24"/>
          <w:szCs w:val="24"/>
        </w:rPr>
        <w:t>Начальник: Аборнева Раиса Александровна.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Тел/факс (863) 251-35- 91</w:t>
      </w:r>
    </w:p>
    <w:p w:rsidR="009E3095" w:rsidRDefault="009E3095" w:rsidP="009E3095">
      <w:pPr>
        <w:jc w:val="both"/>
        <w:rPr>
          <w:b/>
        </w:rPr>
      </w:pPr>
    </w:p>
    <w:p w:rsidR="00741168" w:rsidRDefault="00741168" w:rsidP="00C62F36">
      <w:pPr>
        <w:pStyle w:val="a4"/>
        <w:rPr>
          <w:rStyle w:val="a5"/>
          <w:color w:val="000000"/>
          <w:sz w:val="24"/>
          <w:szCs w:val="24"/>
        </w:rPr>
      </w:pP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bookmarkStart w:id="0" w:name="_GoBack"/>
      <w:bookmarkEnd w:id="0"/>
      <w:r w:rsidRPr="00C62F36">
        <w:rPr>
          <w:rStyle w:val="a5"/>
          <w:color w:val="000000"/>
          <w:sz w:val="24"/>
          <w:szCs w:val="24"/>
        </w:rPr>
        <w:lastRenderedPageBreak/>
        <w:t>КОНТРОЛЬНО-НАДЗОРНЫЕ ОРГАНИЗАЦИИ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Региональная служба по надзору и контролю в сфере образования Ростовской области (</w:t>
      </w:r>
      <w:proofErr w:type="spellStart"/>
      <w:r w:rsidRPr="00C62F36">
        <w:rPr>
          <w:rStyle w:val="a5"/>
          <w:color w:val="000000"/>
          <w:sz w:val="24"/>
          <w:szCs w:val="24"/>
        </w:rPr>
        <w:t>Ростобрнадзор</w:t>
      </w:r>
      <w:proofErr w:type="spellEnd"/>
      <w:r w:rsidRPr="00C62F36">
        <w:rPr>
          <w:rStyle w:val="a5"/>
          <w:color w:val="000000"/>
          <w:sz w:val="24"/>
          <w:szCs w:val="24"/>
        </w:rPr>
        <w:t>)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 xml:space="preserve">Адрес: 344002, г. Ростов-на-Дону, ул. </w:t>
      </w:r>
      <w:proofErr w:type="spellStart"/>
      <w:r w:rsidRPr="00C62F36">
        <w:rPr>
          <w:color w:val="000000"/>
          <w:sz w:val="24"/>
          <w:szCs w:val="24"/>
        </w:rPr>
        <w:t>Темерницкая</w:t>
      </w:r>
      <w:proofErr w:type="spellEnd"/>
      <w:r w:rsidRPr="00C62F36">
        <w:rPr>
          <w:color w:val="000000"/>
          <w:sz w:val="24"/>
          <w:szCs w:val="24"/>
        </w:rPr>
        <w:t>, 44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Понедельник-четверг: с 9.00 до 18.00, перерыв с 13.00 до 13.45. Пятница: с 9.00 до 16.45, перерыв с 13.00 до 13.45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6"/>
          <w:b/>
          <w:bCs/>
          <w:color w:val="000000"/>
          <w:sz w:val="24"/>
          <w:szCs w:val="24"/>
        </w:rPr>
        <w:t>Руководите</w:t>
      </w:r>
      <w:r w:rsidR="006E14EE">
        <w:rPr>
          <w:rStyle w:val="a6"/>
          <w:b/>
          <w:bCs/>
          <w:color w:val="000000"/>
          <w:sz w:val="24"/>
          <w:szCs w:val="24"/>
        </w:rPr>
        <w:t xml:space="preserve">ль: </w:t>
      </w:r>
      <w:proofErr w:type="spellStart"/>
      <w:r w:rsidR="006E14EE">
        <w:rPr>
          <w:rStyle w:val="a6"/>
          <w:b/>
          <w:bCs/>
          <w:color w:val="000000"/>
          <w:sz w:val="24"/>
          <w:szCs w:val="24"/>
        </w:rPr>
        <w:t>Матегорина</w:t>
      </w:r>
      <w:proofErr w:type="spellEnd"/>
      <w:r w:rsidR="006E14EE">
        <w:rPr>
          <w:rStyle w:val="a6"/>
          <w:b/>
          <w:bCs/>
          <w:color w:val="000000"/>
          <w:sz w:val="24"/>
          <w:szCs w:val="24"/>
        </w:rPr>
        <w:t xml:space="preserve"> Наталья Михайловна</w:t>
      </w:r>
      <w:r w:rsidR="00F57E00">
        <w:rPr>
          <w:color w:val="000000"/>
          <w:sz w:val="24"/>
          <w:szCs w:val="24"/>
        </w:rPr>
        <w:t>, тел./ф</w:t>
      </w:r>
      <w:r w:rsidR="00F57E00" w:rsidRPr="00F57E00">
        <w:rPr>
          <w:color w:val="000000"/>
          <w:sz w:val="24"/>
          <w:szCs w:val="24"/>
        </w:rPr>
        <w:t xml:space="preserve">акс </w:t>
      </w:r>
      <w:r w:rsidR="00F57E00" w:rsidRPr="00F57E00">
        <w:rPr>
          <w:color w:val="333333"/>
          <w:sz w:val="24"/>
          <w:szCs w:val="24"/>
          <w:shd w:val="clear" w:color="auto" w:fill="FFFFFF"/>
        </w:rPr>
        <w:t> </w:t>
      </w:r>
      <w:r w:rsidR="00F57E00" w:rsidRPr="00F57E00">
        <w:rPr>
          <w:sz w:val="24"/>
          <w:szCs w:val="24"/>
          <w:shd w:val="clear" w:color="auto" w:fill="FFFFFF"/>
        </w:rPr>
        <w:t xml:space="preserve">(863)300-33-17 </w:t>
      </w:r>
      <w:r w:rsidRPr="00C62F36">
        <w:rPr>
          <w:color w:val="000000"/>
          <w:sz w:val="24"/>
          <w:szCs w:val="24"/>
        </w:rPr>
        <w:t>электронная почта: </w:t>
      </w:r>
      <w:r w:rsidR="00F57E00" w:rsidRPr="00F57E00">
        <w:rPr>
          <w:sz w:val="24"/>
          <w:szCs w:val="24"/>
          <w:shd w:val="clear" w:color="auto" w:fill="FFFFFF"/>
        </w:rPr>
        <w:t>E-</w:t>
      </w:r>
      <w:proofErr w:type="spellStart"/>
      <w:r w:rsidR="00F57E00" w:rsidRPr="00F57E00">
        <w:rPr>
          <w:sz w:val="24"/>
          <w:szCs w:val="24"/>
          <w:shd w:val="clear" w:color="auto" w:fill="FFFFFF"/>
        </w:rPr>
        <w:t>Mail</w:t>
      </w:r>
      <w:proofErr w:type="spellEnd"/>
      <w:r w:rsidR="00F57E00" w:rsidRPr="00F57E00">
        <w:rPr>
          <w:sz w:val="24"/>
          <w:szCs w:val="24"/>
          <w:shd w:val="clear" w:color="auto" w:fill="FFFFFF"/>
        </w:rPr>
        <w:t>: zamruk@www.rostobrnadzor.ru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Прокуратура Пролетарского района г. Ростова-на-Дону</w:t>
      </w:r>
      <w:r w:rsidRPr="00C62F36">
        <w:rPr>
          <w:color w:val="000000"/>
          <w:sz w:val="24"/>
          <w:szCs w:val="24"/>
        </w:rPr>
        <w:br/>
        <w:t>344037, г. Ростов-на-Дону, 28-я линия, 13, </w:t>
      </w:r>
      <w:r w:rsidRPr="00C62F36">
        <w:rPr>
          <w:color w:val="000000"/>
          <w:sz w:val="24"/>
          <w:szCs w:val="24"/>
          <w:u w:val="single"/>
        </w:rPr>
        <w:t>prolet_pr@donpac.ru</w:t>
      </w:r>
      <w:r w:rsidRPr="00C62F36">
        <w:rPr>
          <w:color w:val="000000"/>
          <w:sz w:val="24"/>
          <w:szCs w:val="24"/>
        </w:rPr>
        <w:br/>
        <w:t>(863) 283-09-93</w:t>
      </w:r>
    </w:p>
    <w:p w:rsidR="00C62F36" w:rsidRDefault="00C62F36" w:rsidP="009E3095">
      <w:pPr>
        <w:jc w:val="both"/>
        <w:rPr>
          <w:b/>
        </w:rPr>
      </w:pPr>
    </w:p>
    <w:p w:rsidR="00C62F36" w:rsidRDefault="00C62F36" w:rsidP="00C62F36">
      <w:pPr>
        <w:pStyle w:val="a4"/>
        <w:jc w:val="both"/>
        <w:rPr>
          <w:rStyle w:val="a5"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ТЕЛЕФОНЫ «ГОРЯЧИХ ЛИНИЙ»:</w:t>
      </w:r>
    </w:p>
    <w:p w:rsidR="00F57E00" w:rsidRDefault="00F57E00" w:rsidP="00C62F36">
      <w:pPr>
        <w:pStyle w:val="a4"/>
        <w:jc w:val="both"/>
        <w:rPr>
          <w:rStyle w:val="a5"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Управление по контролю и надзору в сфере образования Ростовской области</w:t>
      </w:r>
    </w:p>
    <w:p w:rsidR="00C62F36" w:rsidRPr="00F57E00" w:rsidRDefault="00F57E00" w:rsidP="00C62F36">
      <w:pPr>
        <w:pStyle w:val="a4"/>
        <w:jc w:val="both"/>
        <w:rPr>
          <w:rStyle w:val="a5"/>
          <w:color w:val="000000"/>
          <w:sz w:val="24"/>
          <w:szCs w:val="24"/>
        </w:rPr>
      </w:pPr>
      <w:r w:rsidRPr="00F57E00">
        <w:rPr>
          <w:color w:val="333333"/>
          <w:sz w:val="24"/>
          <w:szCs w:val="24"/>
          <w:shd w:val="clear" w:color="auto" w:fill="FFFFFF"/>
        </w:rPr>
        <w:t>ГОРЯЧАЯ ЛИНИЯ по вопросам законности взимания платежей в общеобразовательных и дошкольных образовательных учреждениях тел. 8(863) 282-22-03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«Стоп, коррупция!»</w:t>
      </w:r>
    </w:p>
    <w:p w:rsidR="00C62F36" w:rsidRPr="00C62F36" w:rsidRDefault="00C62F36" w:rsidP="007E0AE8">
      <w:pPr>
        <w:pStyle w:val="a4"/>
        <w:jc w:val="both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(«горячая линия» по противодействию коррупции Министерства общего и профессионального образования Ростовской области)</w:t>
      </w:r>
      <w:r w:rsidR="007E0AE8">
        <w:rPr>
          <w:color w:val="000000"/>
          <w:sz w:val="24"/>
          <w:szCs w:val="24"/>
        </w:rPr>
        <w:t xml:space="preserve"> </w:t>
      </w:r>
      <w:r w:rsidRPr="00C62F36">
        <w:rPr>
          <w:color w:val="000000"/>
          <w:sz w:val="24"/>
          <w:szCs w:val="24"/>
        </w:rPr>
        <w:t>(863) 240-41-91</w:t>
      </w:r>
    </w:p>
    <w:p w:rsidR="007E0AE8" w:rsidRPr="00C62F36" w:rsidRDefault="007E0AE8" w:rsidP="007E0AE8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Телефон "горячей линии" Администрации города Ростова-на-Дону</w:t>
      </w:r>
    </w:p>
    <w:p w:rsidR="007E0AE8" w:rsidRPr="00C62F36" w:rsidRDefault="007E0AE8" w:rsidP="007E0AE8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 (863) 240-84-47</w:t>
      </w:r>
    </w:p>
    <w:p w:rsidR="007E0AE8" w:rsidRPr="00C62F36" w:rsidRDefault="007E0AE8" w:rsidP="007E0AE8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Время приема звонков по телефону "горячей линии":</w:t>
      </w:r>
    </w:p>
    <w:p w:rsidR="007E0AE8" w:rsidRPr="00C62F36" w:rsidRDefault="007E0AE8" w:rsidP="007E0AE8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понедельник - четверг с 9.00 до 18.00 часов</w:t>
      </w:r>
    </w:p>
    <w:p w:rsidR="007E0AE8" w:rsidRPr="00C62F36" w:rsidRDefault="007E0AE8" w:rsidP="007E0AE8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пятница с 9.00 до 17.00 часов</w:t>
      </w:r>
    </w:p>
    <w:p w:rsidR="00C62F36" w:rsidRPr="00C62F36" w:rsidRDefault="007E0AE8" w:rsidP="007E0AE8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 xml:space="preserve"> </w:t>
      </w:r>
      <w:r w:rsidR="00C62F36" w:rsidRPr="00C62F36">
        <w:rPr>
          <w:rStyle w:val="a5"/>
          <w:color w:val="000000"/>
          <w:sz w:val="24"/>
          <w:szCs w:val="24"/>
        </w:rPr>
        <w:t>«Стоп, коррупция!»</w:t>
      </w:r>
    </w:p>
    <w:p w:rsidR="00C62F36" w:rsidRPr="00C62F36" w:rsidRDefault="00C62F36" w:rsidP="007E0AE8">
      <w:pPr>
        <w:pStyle w:val="a4"/>
        <w:jc w:val="both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 xml:space="preserve">(«горячая линия» по противодействию коррупции </w:t>
      </w:r>
      <w:r>
        <w:rPr>
          <w:color w:val="000000"/>
          <w:sz w:val="24"/>
          <w:szCs w:val="24"/>
        </w:rPr>
        <w:t>Управления образования города Ростова-на-Дону)</w:t>
      </w:r>
      <w:r w:rsidR="007E0A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(863)240-18-73</w:t>
      </w:r>
    </w:p>
    <w:p w:rsidR="00C62F36" w:rsidRPr="00C62F36" w:rsidRDefault="00C62F36" w:rsidP="00C62F36">
      <w:pPr>
        <w:pStyle w:val="a4"/>
        <w:jc w:val="both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по вопросам законности взимания платежей в общеобразовательных и дошкольных образовательных учреждениях  </w:t>
      </w:r>
    </w:p>
    <w:p w:rsidR="00C62F36" w:rsidRPr="007E0AE8" w:rsidRDefault="00C62F36" w:rsidP="007E0AE8">
      <w:pPr>
        <w:pStyle w:val="a4"/>
        <w:rPr>
          <w:rStyle w:val="a5"/>
          <w:b w:val="0"/>
          <w:bCs w:val="0"/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8(863) 282-22-03.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Детский «Телефон доверия»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(служба экстренной психологической помощи)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8-800-2000-122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«Единый социальный телефон»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(консультация по вопросам социальной защиты)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8-800-555-0-222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 xml:space="preserve"> «Горячая линия» по борьбе с распространением наркотиков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(863) 240-81-00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«Горячая линия» по борьбе с незаконным оборотом алкогольной продукции</w:t>
      </w: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(863) 262-35-54</w:t>
      </w:r>
    </w:p>
    <w:p w:rsidR="00C62F36" w:rsidRPr="00C62F36" w:rsidRDefault="00C62F36" w:rsidP="009E3095">
      <w:pPr>
        <w:jc w:val="both"/>
        <w:rPr>
          <w:b/>
        </w:rPr>
      </w:pPr>
    </w:p>
    <w:p w:rsidR="00C62F36" w:rsidRPr="00C62F36" w:rsidRDefault="00C62F36" w:rsidP="00C62F36">
      <w:pPr>
        <w:pStyle w:val="a4"/>
        <w:rPr>
          <w:color w:val="000000"/>
          <w:sz w:val="24"/>
          <w:szCs w:val="24"/>
        </w:rPr>
      </w:pPr>
      <w:r w:rsidRPr="00C62F36">
        <w:rPr>
          <w:rStyle w:val="a5"/>
          <w:color w:val="000000"/>
          <w:sz w:val="24"/>
          <w:szCs w:val="24"/>
        </w:rPr>
        <w:t>Телефон доверия:</w:t>
      </w:r>
      <w:r w:rsidRPr="00C62F36">
        <w:rPr>
          <w:color w:val="000000"/>
          <w:sz w:val="24"/>
          <w:szCs w:val="24"/>
        </w:rPr>
        <w:t> сообщения о фактах коррупции, волокиты и иных злоупотреблениях должностных лиц</w:t>
      </w:r>
    </w:p>
    <w:p w:rsidR="00C62F36" w:rsidRPr="007E0AE8" w:rsidRDefault="00C62F36" w:rsidP="007E0AE8">
      <w:pPr>
        <w:pStyle w:val="a4"/>
        <w:rPr>
          <w:color w:val="000000"/>
          <w:sz w:val="24"/>
          <w:szCs w:val="24"/>
        </w:rPr>
      </w:pPr>
      <w:r w:rsidRPr="00C62F36">
        <w:rPr>
          <w:color w:val="000000"/>
          <w:sz w:val="24"/>
          <w:szCs w:val="24"/>
        </w:rPr>
        <w:t>(863) 240-48-76</w:t>
      </w:r>
    </w:p>
    <w:p w:rsidR="007E0AE8" w:rsidRDefault="007E0AE8" w:rsidP="009E3095">
      <w:pPr>
        <w:jc w:val="both"/>
      </w:pPr>
    </w:p>
    <w:p w:rsidR="007879C1" w:rsidRDefault="007879C1" w:rsidP="009E3095">
      <w:pPr>
        <w:jc w:val="both"/>
      </w:pPr>
      <w:r>
        <w:t>При звонке на телефоны доверия просьба представлять полные данные о заявителе:</w:t>
      </w:r>
    </w:p>
    <w:p w:rsidR="007879C1" w:rsidRDefault="007879C1" w:rsidP="009E3095">
      <w:pPr>
        <w:jc w:val="both"/>
      </w:pPr>
      <w:r>
        <w:t>- Фамилия Имя Отчество</w:t>
      </w:r>
    </w:p>
    <w:p w:rsidR="007879C1" w:rsidRDefault="007879C1" w:rsidP="009E3095">
      <w:pPr>
        <w:jc w:val="both"/>
      </w:pPr>
      <w:r>
        <w:t>- Место работы (учебы)</w:t>
      </w:r>
    </w:p>
    <w:p w:rsidR="007879C1" w:rsidRDefault="007879C1" w:rsidP="009E3095">
      <w:pPr>
        <w:jc w:val="both"/>
      </w:pPr>
      <w:r>
        <w:t>- Домашний адрес</w:t>
      </w:r>
    </w:p>
    <w:p w:rsidR="007879C1" w:rsidRDefault="007879C1" w:rsidP="009E3095">
      <w:pPr>
        <w:jc w:val="both"/>
      </w:pPr>
      <w:r>
        <w:lastRenderedPageBreak/>
        <w:t>- Контактный телефон</w:t>
      </w:r>
    </w:p>
    <w:p w:rsidR="007E0AE8" w:rsidRDefault="007E0AE8" w:rsidP="009E3095">
      <w:pPr>
        <w:jc w:val="both"/>
        <w:rPr>
          <w:b/>
        </w:rPr>
      </w:pPr>
    </w:p>
    <w:p w:rsidR="007E0AE8" w:rsidRDefault="007E0AE8" w:rsidP="009E3095">
      <w:pPr>
        <w:jc w:val="both"/>
        <w:rPr>
          <w:b/>
        </w:rPr>
      </w:pPr>
    </w:p>
    <w:p w:rsidR="007879C1" w:rsidRDefault="007879C1" w:rsidP="009E3095">
      <w:pPr>
        <w:jc w:val="both"/>
        <w:rPr>
          <w:b/>
        </w:rPr>
      </w:pPr>
      <w:r>
        <w:rPr>
          <w:b/>
        </w:rPr>
        <w:t>Правила приема сообщений по «телефону доверия»</w:t>
      </w:r>
    </w:p>
    <w:p w:rsidR="007879C1" w:rsidRDefault="009E3095" w:rsidP="009E3095">
      <w:pPr>
        <w:jc w:val="both"/>
      </w:pPr>
      <w:r>
        <w:t>По «телефону доверия</w:t>
      </w:r>
      <w:r w:rsidR="007879C1">
        <w:t>» по вопросам противодействия коррупции принимается и рассматривается информац</w:t>
      </w:r>
      <w:r>
        <w:t>и</w:t>
      </w:r>
      <w:r w:rsidR="007879C1">
        <w:t>я о фактах:</w:t>
      </w:r>
    </w:p>
    <w:p w:rsidR="00DF14AC" w:rsidRDefault="00DF14AC" w:rsidP="009E3095">
      <w:pPr>
        <w:jc w:val="both"/>
      </w:pPr>
      <w:r>
        <w:t xml:space="preserve">- коррупционных проявлений в действиях федеральных государственных гражданских служащих </w:t>
      </w:r>
      <w:proofErr w:type="spellStart"/>
      <w:r>
        <w:t>Минобрнауки</w:t>
      </w:r>
      <w:proofErr w:type="spellEnd"/>
      <w:r>
        <w:t xml:space="preserve"> РФ и руководителей организаций, находящихся в ведении  </w:t>
      </w:r>
      <w:proofErr w:type="spellStart"/>
      <w:r>
        <w:t>Минобрнауки</w:t>
      </w:r>
      <w:proofErr w:type="spellEnd"/>
      <w:r>
        <w:t xml:space="preserve"> РФ;</w:t>
      </w:r>
    </w:p>
    <w:p w:rsidR="00B83DD1" w:rsidRDefault="00DF14AC" w:rsidP="009E3095">
      <w:pPr>
        <w:jc w:val="both"/>
      </w:pPr>
      <w:r>
        <w:t xml:space="preserve">- Конфликта интересов в действия </w:t>
      </w:r>
      <w:r w:rsidR="00B83DD1">
        <w:t xml:space="preserve">федеральных государственных гражданских служащих </w:t>
      </w:r>
      <w:proofErr w:type="spellStart"/>
      <w:r w:rsidR="00B83DD1">
        <w:t>Минобрнауки</w:t>
      </w:r>
      <w:proofErr w:type="spellEnd"/>
      <w:r w:rsidR="00B83DD1">
        <w:t xml:space="preserve"> РФ и руководителей организаций, находящихся в ведении  </w:t>
      </w:r>
      <w:proofErr w:type="spellStart"/>
      <w:r w:rsidR="00B83DD1">
        <w:t>Минобрнауки</w:t>
      </w:r>
      <w:proofErr w:type="spellEnd"/>
      <w:r w:rsidR="00B83DD1">
        <w:t xml:space="preserve"> РФ;</w:t>
      </w:r>
    </w:p>
    <w:p w:rsidR="00B83DD1" w:rsidRDefault="00B83DD1" w:rsidP="009E3095">
      <w:pPr>
        <w:jc w:val="both"/>
      </w:pPr>
      <w:r>
        <w:t xml:space="preserve">- Несоблюдение </w:t>
      </w:r>
      <w:r w:rsidR="00DF14AC">
        <w:t xml:space="preserve"> </w:t>
      </w:r>
      <w:r>
        <w:t xml:space="preserve">федеральных государственных гражданских служащих </w:t>
      </w:r>
      <w:proofErr w:type="spellStart"/>
      <w:r>
        <w:t>Минобрнауки</w:t>
      </w:r>
      <w:proofErr w:type="spellEnd"/>
      <w:r>
        <w:t xml:space="preserve"> РФ и руководителей организаций, находящихся в ведении  </w:t>
      </w:r>
      <w:proofErr w:type="spellStart"/>
      <w:r>
        <w:t>Минобрнауки</w:t>
      </w:r>
      <w:proofErr w:type="spellEnd"/>
      <w:r>
        <w:t xml:space="preserve"> РФ, ограничений и запретов установленных законодательством РФ.</w:t>
      </w:r>
    </w:p>
    <w:p w:rsidR="007E0AE8" w:rsidRDefault="007E0AE8" w:rsidP="009E3095">
      <w:pPr>
        <w:jc w:val="both"/>
        <w:rPr>
          <w:b/>
        </w:rPr>
      </w:pPr>
    </w:p>
    <w:p w:rsidR="00B83DD1" w:rsidRDefault="00B83DD1" w:rsidP="009E3095">
      <w:pPr>
        <w:jc w:val="both"/>
        <w:rPr>
          <w:b/>
        </w:rPr>
      </w:pPr>
      <w:r>
        <w:rPr>
          <w:b/>
        </w:rPr>
        <w:t>Не рассматриваются:</w:t>
      </w:r>
    </w:p>
    <w:p w:rsidR="00B83DD1" w:rsidRDefault="00B83DD1" w:rsidP="009E3095">
      <w:pPr>
        <w:jc w:val="both"/>
      </w:pPr>
      <w:r>
        <w:rPr>
          <w:b/>
        </w:rPr>
        <w:t xml:space="preserve">- </w:t>
      </w:r>
      <w:r w:rsidRPr="00B83DD1">
        <w:t>анонимные обращения</w:t>
      </w:r>
      <w:r>
        <w:t xml:space="preserve"> (без указания фамилии гражданина, направляющего обращение);</w:t>
      </w:r>
    </w:p>
    <w:p w:rsidR="00B83DD1" w:rsidRDefault="00B83DD1" w:rsidP="009E3095">
      <w:pPr>
        <w:jc w:val="both"/>
      </w:pPr>
      <w:r>
        <w:t>- обращение</w:t>
      </w:r>
      <w:r w:rsidR="007E0AE8">
        <w:t>,</w:t>
      </w:r>
      <w:r>
        <w:t xml:space="preserve"> не содержащее почтового адреса</w:t>
      </w:r>
      <w:r w:rsidR="007E0AE8">
        <w:t>,</w:t>
      </w:r>
      <w:r>
        <w:t xml:space="preserve"> по которому должен быть направлен ответ;</w:t>
      </w:r>
    </w:p>
    <w:p w:rsidR="00B83DD1" w:rsidRDefault="00B83DD1" w:rsidP="009E3095">
      <w:pPr>
        <w:jc w:val="both"/>
      </w:pPr>
      <w:r>
        <w:t>- обращение</w:t>
      </w:r>
      <w:r w:rsidR="007E0AE8">
        <w:t>,</w:t>
      </w:r>
      <w:r>
        <w:t xml:space="preserve"> не касающиеся коррупционных действий федеральных государственных гражданских служащих </w:t>
      </w:r>
      <w:proofErr w:type="spellStart"/>
      <w:r>
        <w:t>Минобрнауки</w:t>
      </w:r>
      <w:proofErr w:type="spellEnd"/>
      <w:r>
        <w:t xml:space="preserve"> РФ и руководителей организаций, находящихся в ведении  </w:t>
      </w:r>
      <w:proofErr w:type="spellStart"/>
      <w:r>
        <w:t>Минобрнауки</w:t>
      </w:r>
      <w:proofErr w:type="spellEnd"/>
      <w:r>
        <w:t xml:space="preserve"> РФ;</w:t>
      </w:r>
    </w:p>
    <w:p w:rsidR="007E0AE8" w:rsidRDefault="007E0AE8" w:rsidP="009E3095">
      <w:pPr>
        <w:jc w:val="both"/>
        <w:rPr>
          <w:b/>
        </w:rPr>
      </w:pPr>
    </w:p>
    <w:p w:rsidR="00B83DD1" w:rsidRDefault="007252E0" w:rsidP="009E3095">
      <w:pPr>
        <w:jc w:val="both"/>
        <w:rPr>
          <w:b/>
        </w:rPr>
      </w:pPr>
      <w:r>
        <w:rPr>
          <w:b/>
        </w:rPr>
        <w:t>Конфиденциальность обращения гарантируется</w:t>
      </w:r>
    </w:p>
    <w:p w:rsidR="007252E0" w:rsidRPr="007252E0" w:rsidRDefault="007252E0" w:rsidP="009E3095">
      <w:pPr>
        <w:jc w:val="both"/>
      </w:pPr>
      <w:r>
        <w:t>Обращаем внимание на то, что статьей 306 Уголовного кодекса РФ предусмотрена уголовная ответственность за заведомо ложный донос о совершении преступления.</w:t>
      </w:r>
    </w:p>
    <w:p w:rsidR="00DF14AC" w:rsidRPr="007879C1" w:rsidRDefault="00DF14AC" w:rsidP="00BC1540">
      <w:pPr>
        <w:jc w:val="both"/>
      </w:pPr>
    </w:p>
    <w:sectPr w:rsidR="00DF14AC" w:rsidRPr="007879C1" w:rsidSect="00E2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6"/>
    <w:rsid w:val="001D31F5"/>
    <w:rsid w:val="00421D3E"/>
    <w:rsid w:val="00697C1B"/>
    <w:rsid w:val="006E14EE"/>
    <w:rsid w:val="007252E0"/>
    <w:rsid w:val="00741168"/>
    <w:rsid w:val="007879C1"/>
    <w:rsid w:val="00791AF9"/>
    <w:rsid w:val="007E0AE8"/>
    <w:rsid w:val="00840ECF"/>
    <w:rsid w:val="00880A6B"/>
    <w:rsid w:val="00974676"/>
    <w:rsid w:val="009B7B4B"/>
    <w:rsid w:val="009E3095"/>
    <w:rsid w:val="00A7052D"/>
    <w:rsid w:val="00B83DD1"/>
    <w:rsid w:val="00BC1540"/>
    <w:rsid w:val="00C62F36"/>
    <w:rsid w:val="00CF6136"/>
    <w:rsid w:val="00DF14AC"/>
    <w:rsid w:val="00DF4970"/>
    <w:rsid w:val="00E2576A"/>
    <w:rsid w:val="00E67123"/>
    <w:rsid w:val="00E93354"/>
    <w:rsid w:val="00F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6136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CF61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9E3095"/>
    <w:pPr>
      <w:spacing w:before="30" w:after="30"/>
    </w:pPr>
    <w:rPr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C62F36"/>
    <w:rPr>
      <w:b/>
      <w:bCs/>
    </w:rPr>
  </w:style>
  <w:style w:type="character" w:styleId="a6">
    <w:name w:val="Emphasis"/>
    <w:basedOn w:val="a0"/>
    <w:uiPriority w:val="20"/>
    <w:qFormat/>
    <w:rsid w:val="00C62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6136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CF61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9E3095"/>
    <w:pPr>
      <w:spacing w:before="30" w:after="30"/>
    </w:pPr>
    <w:rPr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C62F36"/>
    <w:rPr>
      <w:b/>
      <w:bCs/>
    </w:rPr>
  </w:style>
  <w:style w:type="character" w:styleId="a6">
    <w:name w:val="Emphasis"/>
    <w:basedOn w:val="a0"/>
    <w:uiPriority w:val="20"/>
    <w:qFormat/>
    <w:rsid w:val="00C62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guo@mail.ru" TargetMode="External"/><Relationship Id="rId5" Type="http://schemas.openxmlformats.org/officeDocument/2006/relationships/hyperlink" Target="mailto:rguo@aa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2019-04-09T15:24:00Z</cp:lastPrinted>
  <dcterms:created xsi:type="dcterms:W3CDTF">2019-04-09T15:24:00Z</dcterms:created>
  <dcterms:modified xsi:type="dcterms:W3CDTF">2023-01-23T13:23:00Z</dcterms:modified>
</cp:coreProperties>
</file>