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A9" w:rsidRPr="003A53A9" w:rsidRDefault="003A53A9" w:rsidP="003A53A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A53A9">
        <w:rPr>
          <w:rFonts w:ascii="Times New Roman" w:eastAsia="Calibri" w:hAnsi="Times New Roman" w:cs="Times New Roman"/>
        </w:rPr>
        <w:t>УТВЕРЖДАЮ:</w:t>
      </w:r>
    </w:p>
    <w:p w:rsidR="003A53A9" w:rsidRPr="003A53A9" w:rsidRDefault="003A53A9" w:rsidP="003A53A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A53A9">
        <w:rPr>
          <w:rFonts w:ascii="Times New Roman" w:eastAsia="Calibri" w:hAnsi="Times New Roman" w:cs="Times New Roman"/>
        </w:rPr>
        <w:t xml:space="preserve">Заведующий МБДОУ </w:t>
      </w:r>
    </w:p>
    <w:p w:rsidR="003A53A9" w:rsidRPr="003A53A9" w:rsidRDefault="003A53A9" w:rsidP="003A53A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A53A9">
        <w:rPr>
          <w:rFonts w:ascii="Times New Roman" w:eastAsia="Calibri" w:hAnsi="Times New Roman" w:cs="Times New Roman"/>
        </w:rPr>
        <w:t xml:space="preserve">д/с «Светлячок» г. Цимлянска </w:t>
      </w:r>
    </w:p>
    <w:p w:rsidR="003A53A9" w:rsidRPr="003A53A9" w:rsidRDefault="003A53A9" w:rsidP="003A53A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A53A9">
        <w:rPr>
          <w:rFonts w:ascii="Times New Roman" w:eastAsia="Calibri" w:hAnsi="Times New Roman" w:cs="Times New Roman"/>
        </w:rPr>
        <w:t xml:space="preserve">___________С.И. Василенко </w:t>
      </w:r>
    </w:p>
    <w:p w:rsidR="003A53A9" w:rsidRPr="003A53A9" w:rsidRDefault="003A53A9" w:rsidP="003A53A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A53A9">
        <w:rPr>
          <w:rFonts w:ascii="Times New Roman" w:eastAsia="Calibri" w:hAnsi="Times New Roman" w:cs="Times New Roman"/>
        </w:rPr>
        <w:t>Приказ №41 от 02.09.2024</w:t>
      </w:r>
    </w:p>
    <w:p w:rsidR="003A53A9" w:rsidRPr="003A53A9" w:rsidRDefault="003A53A9" w:rsidP="003A53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3A9" w:rsidRPr="003A53A9" w:rsidRDefault="003A53A9" w:rsidP="003A53A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A53A9">
        <w:rPr>
          <w:rFonts w:ascii="Times New Roman" w:hAnsi="Times New Roman" w:cs="Times New Roman"/>
          <w:b/>
          <w:sz w:val="24"/>
        </w:rPr>
        <w:t>О защите детей от информации, причиняющей вред их здоровью и развитию</w:t>
      </w:r>
    </w:p>
    <w:p w:rsidR="003A53A9" w:rsidRPr="003A53A9" w:rsidRDefault="003A53A9" w:rsidP="003A53A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A53A9">
        <w:rPr>
          <w:rFonts w:ascii="Times New Roman" w:hAnsi="Times New Roman" w:cs="Times New Roman"/>
          <w:b/>
          <w:sz w:val="24"/>
        </w:rPr>
        <w:t>в МБДОУ д/с «Светлячок» г. Цимлянска</w:t>
      </w:r>
    </w:p>
    <w:p w:rsidR="002F6914" w:rsidRPr="003A53A9" w:rsidRDefault="002F6914" w:rsidP="003A53A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A53A9" w:rsidRPr="003A53A9" w:rsidRDefault="003A53A9" w:rsidP="003A53A9">
      <w:pPr>
        <w:pStyle w:val="a3"/>
        <w:rPr>
          <w:rFonts w:ascii="Times New Roman" w:hAnsi="Times New Roman" w:cs="Times New Roman"/>
          <w:b/>
        </w:rPr>
      </w:pPr>
      <w:r w:rsidRPr="003A53A9">
        <w:rPr>
          <w:rFonts w:ascii="Times New Roman" w:hAnsi="Times New Roman" w:cs="Times New Roman"/>
          <w:b/>
        </w:rPr>
        <w:t>1.ОБЩИЕ ПОЛОЖЕНИЯ</w:t>
      </w:r>
    </w:p>
    <w:p w:rsidR="003A53A9" w:rsidRP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>Настоящее Положение разработано 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Приказом Федеральной служба по техническому и экспортному контролю от 5 февраля 2010 г. № 58 «Об утверждении положения о методах и способах защиты информации в информационных системах персональных данных», для обеспечения административных и организационных мер по защите детей от информации, причиняющей вред их здоровью и развитию.</w:t>
      </w:r>
    </w:p>
    <w:p w:rsid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>К информации, причиняющей вред здоровью и (или) развитию детей, относится информация:</w:t>
      </w:r>
    </w:p>
    <w:p w:rsid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 xml:space="preserve"> • запрещенная для распространения среди детей;</w:t>
      </w:r>
    </w:p>
    <w:p w:rsidR="003A53A9" w:rsidRP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 xml:space="preserve"> • распространение которой среди детей определенных возрастных категорий ограничено.</w:t>
      </w:r>
    </w:p>
    <w:p w:rsidR="003A53A9" w:rsidRP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>К информации, запрещенной для распространения среди детей, относится информация:</w:t>
      </w:r>
    </w:p>
    <w:p w:rsidR="003A53A9" w:rsidRP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>•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3A53A9" w:rsidRPr="003A53A9" w:rsidRDefault="003A53A9" w:rsidP="003A53A9">
      <w:pPr>
        <w:pStyle w:val="a3"/>
        <w:rPr>
          <w:rFonts w:ascii="Times New Roman" w:hAnsi="Times New Roman" w:cs="Times New Roman"/>
          <w:sz w:val="24"/>
        </w:rPr>
      </w:pPr>
      <w:r w:rsidRPr="003A53A9">
        <w:rPr>
          <w:rFonts w:ascii="Times New Roman" w:hAnsi="Times New Roman" w:cs="Times New Roman"/>
          <w:sz w:val="24"/>
        </w:rPr>
        <w:t>• обосновывающая или оправдывающая допустимость насилия и (или)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 xml:space="preserve">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отрицающая семейные ценности и формирующая неуважение к родителям и (или) другим членам семьи;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оправдывающая противоправное поведение;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>содержащая нецензурную брань;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 xml:space="preserve"> </w:t>
      </w: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>содержащая информацию порнографического характера.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 xml:space="preserve">К информации, распространение которой среди детей определенных возрастных категорий ограничено, относится информация: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представляемая в виде изображения или описания половых отношений между мужчиной и женщиной; 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>содержащая бранные слова и выражения, не относящиеся к нецензурной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>брани.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 w:rsidRPr="003A53A9">
        <w:rPr>
          <w:rFonts w:ascii="Times New Roman CYR" w:hAnsi="Times New Roman CYR" w:cs="Times New Roman CYR"/>
          <w:b/>
          <w:bCs/>
          <w:color w:val="000000"/>
        </w:rPr>
        <w:t>КЛАССИФИКАЦИЯ ИНФОРМАЦИОННОЙ ПРОДУКЦИИ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Классификация информационной продукции осуществляется по следующим категориям: </w:t>
      </w: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>информационная продукция для детей, не достигших возраста шести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>лет;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информационная продукция для детей в возрасте от шести до двенадцати лет;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>информационная продукция, запрещенная для распространения среди детей (п. 1.2.1. настоящего Положения).</w:t>
      </w:r>
      <w:r w:rsidRPr="003A53A9">
        <w:rPr>
          <w:rFonts w:ascii="Arial CYR" w:hAnsi="Arial CYR" w:cs="Arial CYR"/>
          <w:color w:val="000000"/>
        </w:rPr>
        <w:t xml:space="preserve"> 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>К информационной продукции для детей, не достигших возраста шести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лет, может быть отнесена информационная продукция, содержащая информацию, не причиняющую вреда здоровью и (или) </w:t>
      </w:r>
      <w:r w:rsidRPr="003A53A9">
        <w:rPr>
          <w:rFonts w:ascii="Times New Roman CYR" w:hAnsi="Times New Roman CYR" w:cs="Times New Roman CYR"/>
          <w:color w:val="000000"/>
        </w:rPr>
        <w:lastRenderedPageBreak/>
        <w:t>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 xml:space="preserve">К информационной продукции для детей в возрасте от шести до двенадцати лет,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 </w:t>
      </w:r>
    </w:p>
    <w:p w:rsid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 xml:space="preserve"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 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3A53A9">
        <w:rPr>
          <w:rFonts w:ascii="Symbol" w:hAnsi="Symbol" w:cs="Symbol"/>
          <w:color w:val="000000"/>
        </w:rPr>
        <w:t></w:t>
      </w:r>
      <w:r w:rsidRPr="003A53A9">
        <w:rPr>
          <w:rFonts w:ascii="Arial CYR" w:hAnsi="Arial CYR" w:cs="Arial CYR"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color w:val="000000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 w:rsidRPr="003A53A9">
        <w:rPr>
          <w:rFonts w:ascii="Times New Roman CYR" w:hAnsi="Times New Roman CYR" w:cs="Times New Roman CYR"/>
          <w:b/>
          <w:bCs/>
          <w:color w:val="000000"/>
        </w:rPr>
        <w:t>2.</w:t>
      </w:r>
      <w:r w:rsidRPr="003A53A9">
        <w:rPr>
          <w:rFonts w:ascii="Arial CYR" w:hAnsi="Arial CYR" w:cs="Arial CYR"/>
          <w:b/>
          <w:bCs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b/>
          <w:bCs/>
          <w:color w:val="000000"/>
        </w:rPr>
        <w:t>ДЕЯТЕЛЬНОСТЬ ОУ ПО ОБЕСПЕЧЕНИЮ ЗАЩИТЫ ДЕТЕЙ ОТ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 w:rsidRPr="003A53A9">
        <w:rPr>
          <w:rFonts w:ascii="Times New Roman CYR" w:hAnsi="Times New Roman CYR" w:cs="Times New Roman CYR"/>
          <w:b/>
          <w:bCs/>
          <w:color w:val="000000"/>
        </w:rPr>
        <w:t>ИНФОРМАЦИИ, ПРИЧИНЯЮЩЕЙ ВРЕД ИХ ЗДОРОВЬЮ И РАЗВИТИЮ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3A53A9">
        <w:rPr>
          <w:rFonts w:ascii="Times New Roman CYR" w:hAnsi="Times New Roman CYR" w:cs="Times New Roman CYR"/>
          <w:color w:val="000000"/>
        </w:rPr>
        <w:t>Контроль за соответствием содержания и художественного оформления печатных изданий, полиграфической продукции,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группы, осуществляется работниками детского сада в соответствии с их должностными обязанностями.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 w:rsidRPr="003A53A9">
        <w:rPr>
          <w:rFonts w:ascii="Times New Roman CYR" w:hAnsi="Times New Roman CYR" w:cs="Times New Roman CYR"/>
          <w:b/>
          <w:bCs/>
          <w:color w:val="000000"/>
        </w:rPr>
        <w:t>3.</w:t>
      </w:r>
      <w:r w:rsidRPr="003A53A9">
        <w:rPr>
          <w:rFonts w:ascii="Arial CYR" w:hAnsi="Arial CYR" w:cs="Arial CYR"/>
          <w:b/>
          <w:bCs/>
          <w:color w:val="000000"/>
        </w:rPr>
        <w:t xml:space="preserve"> </w:t>
      </w:r>
      <w:r w:rsidRPr="003A53A9">
        <w:rPr>
          <w:rFonts w:ascii="Times New Roman CYR" w:hAnsi="Times New Roman CYR" w:cs="Times New Roman CYR"/>
          <w:b/>
          <w:bCs/>
          <w:color w:val="000000"/>
        </w:rPr>
        <w:t>ОТВЕТСТВЕННОСТЬ ЗА ПРАВОНАР</w:t>
      </w:r>
      <w:r w:rsidRPr="003A53A9">
        <w:rPr>
          <w:rFonts w:ascii="Times New Roman CYR" w:hAnsi="Times New Roman CYR" w:cs="Times New Roman CYR"/>
          <w:b/>
          <w:bCs/>
          <w:color w:val="000000"/>
        </w:rPr>
        <w:t xml:space="preserve">УШЕНИЯ В СФЕРЕ ЗАЩИТЫ ДЕТЕЙ ОТ </w:t>
      </w:r>
      <w:r w:rsidRPr="003A53A9">
        <w:rPr>
          <w:rFonts w:ascii="Times New Roman CYR" w:hAnsi="Times New Roman CYR" w:cs="Times New Roman CYR"/>
          <w:b/>
          <w:bCs/>
          <w:color w:val="000000"/>
        </w:rPr>
        <w:t>ИНФОРМАЦИИ, ПРИЧИНЯЮЩЕЙ ВРЕД ИХ ЗДОРОВЬЮ И РАЗВИТИЮ</w:t>
      </w:r>
    </w:p>
    <w:p w:rsidR="003A53A9" w:rsidRPr="003A53A9" w:rsidRDefault="003A53A9" w:rsidP="003A53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 w:rsidRPr="003A53A9">
        <w:rPr>
          <w:rFonts w:ascii="Times New Roman CYR" w:hAnsi="Times New Roman CYR" w:cs="Times New Roman CYR"/>
          <w:color w:val="000000"/>
        </w:rPr>
        <w:t>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sectPr w:rsidR="003A53A9" w:rsidRPr="003A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C1"/>
    <w:rsid w:val="002F6914"/>
    <w:rsid w:val="003A53A9"/>
    <w:rsid w:val="005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7F1C"/>
  <w15:chartTrackingRefBased/>
  <w15:docId w15:val="{609DDD20-C568-4F67-9361-07F6D62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2024-12-10T09:19:00Z</dcterms:created>
  <dcterms:modified xsi:type="dcterms:W3CDTF">2024-12-10T09:29:00Z</dcterms:modified>
</cp:coreProperties>
</file>