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3"/>
        <w:gridCol w:w="4389"/>
      </w:tblGrid>
      <w:tr w:rsidR="00AF4C13" w:rsidRPr="00AF4C13" w:rsidTr="00B20029">
        <w:trPr>
          <w:trHeight w:val="148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13" w:rsidRPr="00AF4C13" w:rsidRDefault="00AF4C13" w:rsidP="00AF4C13">
            <w:pPr>
              <w:rPr>
                <w:rFonts w:eastAsia="Calibri"/>
                <w:szCs w:val="22"/>
                <w:lang w:eastAsia="en-US"/>
              </w:rPr>
            </w:pPr>
            <w:r w:rsidRPr="00AF4C13">
              <w:rPr>
                <w:rFonts w:eastAsia="Calibri"/>
                <w:szCs w:val="22"/>
                <w:lang w:eastAsia="en-US"/>
              </w:rPr>
              <w:t>СОГЛАСОВАНО </w:t>
            </w:r>
          </w:p>
          <w:p w:rsidR="00AF4C13" w:rsidRPr="00AF4C13" w:rsidRDefault="00AF4C13" w:rsidP="00AF4C13">
            <w:pPr>
              <w:rPr>
                <w:rFonts w:eastAsia="Calibri"/>
                <w:szCs w:val="22"/>
                <w:lang w:eastAsia="en-US"/>
              </w:rPr>
            </w:pPr>
            <w:r w:rsidRPr="00AF4C13">
              <w:rPr>
                <w:rFonts w:eastAsia="Calibri"/>
                <w:szCs w:val="22"/>
                <w:lang w:eastAsia="en-US"/>
              </w:rPr>
              <w:t>Педагогическим советом</w:t>
            </w:r>
            <w:r w:rsidRPr="00AF4C13">
              <w:rPr>
                <w:rFonts w:eastAsia="Calibri"/>
                <w:szCs w:val="22"/>
                <w:lang w:eastAsia="en-US"/>
              </w:rPr>
              <w:br/>
              <w:t xml:space="preserve">МБДОУ д/с «Светлячок» г. Цимлянска </w:t>
            </w:r>
          </w:p>
          <w:p w:rsidR="00AF4C13" w:rsidRPr="00AF4C13" w:rsidRDefault="00AF4C13" w:rsidP="00AF4C13">
            <w:pPr>
              <w:rPr>
                <w:rFonts w:eastAsia="Calibri"/>
                <w:szCs w:val="22"/>
                <w:lang w:eastAsia="en-US"/>
              </w:rPr>
            </w:pPr>
            <w:r w:rsidRPr="00AF4C13">
              <w:rPr>
                <w:rFonts w:eastAsia="Calibri"/>
                <w:szCs w:val="22"/>
                <w:lang w:eastAsia="en-US"/>
              </w:rPr>
              <w:t>(протокол от 02.09.2024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13" w:rsidRPr="00AF4C13" w:rsidRDefault="00AF4C13" w:rsidP="00AF4C13">
            <w:pPr>
              <w:jc w:val="right"/>
              <w:rPr>
                <w:rFonts w:eastAsia="Calibri"/>
                <w:szCs w:val="22"/>
                <w:lang w:eastAsia="en-US"/>
              </w:rPr>
            </w:pPr>
            <w:r w:rsidRPr="00AF4C13">
              <w:rPr>
                <w:rFonts w:eastAsia="Calibri"/>
                <w:szCs w:val="22"/>
                <w:lang w:eastAsia="en-US"/>
              </w:rPr>
              <w:t>УТВЕРЖДАЮ</w:t>
            </w:r>
          </w:p>
          <w:p w:rsidR="00AF4C13" w:rsidRPr="00AF4C13" w:rsidRDefault="00AF4C13" w:rsidP="00AF4C13">
            <w:pPr>
              <w:jc w:val="right"/>
              <w:rPr>
                <w:rFonts w:eastAsia="Calibri"/>
                <w:szCs w:val="22"/>
                <w:lang w:eastAsia="en-US"/>
              </w:rPr>
            </w:pPr>
            <w:r w:rsidRPr="00AF4C13">
              <w:rPr>
                <w:rFonts w:eastAsia="Calibri"/>
                <w:szCs w:val="22"/>
                <w:lang w:eastAsia="en-US"/>
              </w:rPr>
              <w:t>Заведующий МБДОУ</w:t>
            </w:r>
          </w:p>
          <w:p w:rsidR="00AF4C13" w:rsidRPr="00AF4C13" w:rsidRDefault="00AF4C13" w:rsidP="00AF4C13">
            <w:pPr>
              <w:jc w:val="right"/>
              <w:rPr>
                <w:rFonts w:eastAsia="Calibri"/>
                <w:szCs w:val="22"/>
                <w:lang w:eastAsia="en-US"/>
              </w:rPr>
            </w:pPr>
            <w:r w:rsidRPr="00AF4C13">
              <w:rPr>
                <w:rFonts w:eastAsia="Calibri"/>
                <w:szCs w:val="22"/>
                <w:lang w:eastAsia="en-US"/>
              </w:rPr>
              <w:t xml:space="preserve"> д/с «Светлячок» г. Цимлянска</w:t>
            </w:r>
          </w:p>
          <w:p w:rsidR="00AF4C13" w:rsidRPr="00AF4C13" w:rsidRDefault="00AF4C13" w:rsidP="00AF4C13">
            <w:pPr>
              <w:jc w:val="right"/>
              <w:rPr>
                <w:rFonts w:eastAsia="Calibri"/>
                <w:szCs w:val="22"/>
                <w:lang w:eastAsia="en-US"/>
              </w:rPr>
            </w:pPr>
            <w:r w:rsidRPr="00AF4C13">
              <w:rPr>
                <w:rFonts w:eastAsia="Calibri"/>
                <w:szCs w:val="22"/>
                <w:lang w:eastAsia="en-US"/>
              </w:rPr>
              <w:t xml:space="preserve"> _______ Василенко С.И.</w:t>
            </w:r>
            <w:r w:rsidRPr="00AF4C13">
              <w:rPr>
                <w:rFonts w:eastAsia="Calibri"/>
                <w:szCs w:val="22"/>
                <w:lang w:eastAsia="en-US"/>
              </w:rPr>
              <w:br/>
              <w:t>Приказ №41 от 02.09.2024</w:t>
            </w:r>
          </w:p>
        </w:tc>
      </w:tr>
    </w:tbl>
    <w:p w:rsidR="00496C70" w:rsidRDefault="00496C70" w:rsidP="001D64A0">
      <w:pPr>
        <w:jc w:val="center"/>
        <w:rPr>
          <w:b/>
          <w:bCs/>
          <w:color w:val="000000"/>
          <w:sz w:val="28"/>
          <w:szCs w:val="28"/>
        </w:rPr>
      </w:pPr>
    </w:p>
    <w:p w:rsidR="00496C70" w:rsidRDefault="00496C70" w:rsidP="001D64A0">
      <w:pPr>
        <w:jc w:val="center"/>
        <w:rPr>
          <w:b/>
          <w:bCs/>
          <w:color w:val="000000"/>
          <w:sz w:val="28"/>
          <w:szCs w:val="28"/>
        </w:rPr>
      </w:pPr>
    </w:p>
    <w:p w:rsidR="00667009" w:rsidRPr="00496C70" w:rsidRDefault="00667009" w:rsidP="001D64A0">
      <w:pPr>
        <w:jc w:val="center"/>
        <w:rPr>
          <w:b/>
          <w:bCs/>
          <w:color w:val="000000"/>
          <w:sz w:val="28"/>
          <w:szCs w:val="28"/>
        </w:rPr>
      </w:pPr>
      <w:r w:rsidRPr="00496C70">
        <w:rPr>
          <w:b/>
          <w:bCs/>
          <w:color w:val="000000"/>
          <w:sz w:val="28"/>
          <w:szCs w:val="28"/>
        </w:rPr>
        <w:t>ПОЛОЖЕНИЕ</w:t>
      </w:r>
      <w:r w:rsidR="001D64A0" w:rsidRPr="00496C70">
        <w:rPr>
          <w:b/>
          <w:bCs/>
          <w:color w:val="000000"/>
          <w:sz w:val="28"/>
          <w:szCs w:val="28"/>
        </w:rPr>
        <w:t xml:space="preserve"> </w:t>
      </w:r>
    </w:p>
    <w:p w:rsidR="001D64A0" w:rsidRPr="00496C70" w:rsidRDefault="001D64A0" w:rsidP="001D64A0">
      <w:pPr>
        <w:jc w:val="center"/>
        <w:rPr>
          <w:b/>
          <w:sz w:val="22"/>
        </w:rPr>
      </w:pPr>
      <w:r w:rsidRPr="00496C70">
        <w:rPr>
          <w:b/>
          <w:bCs/>
          <w:color w:val="000000"/>
          <w:szCs w:val="28"/>
        </w:rPr>
        <w:t>о работе с одаренными детьми</w:t>
      </w:r>
    </w:p>
    <w:p w:rsidR="001D64A0" w:rsidRPr="00496C70" w:rsidRDefault="001D64A0" w:rsidP="001D64A0">
      <w:pPr>
        <w:jc w:val="center"/>
        <w:rPr>
          <w:b/>
        </w:rPr>
      </w:pPr>
      <w:r w:rsidRPr="00496C70">
        <w:rPr>
          <w:b/>
        </w:rPr>
        <w:t>в М</w:t>
      </w:r>
      <w:r w:rsidR="009B6D5D">
        <w:rPr>
          <w:b/>
        </w:rPr>
        <w:t>Б</w:t>
      </w:r>
      <w:r w:rsidR="002975F7" w:rsidRPr="00496C70">
        <w:rPr>
          <w:b/>
        </w:rPr>
        <w:t xml:space="preserve">ДОУ </w:t>
      </w:r>
      <w:r w:rsidR="00AF4C13">
        <w:rPr>
          <w:b/>
        </w:rPr>
        <w:t xml:space="preserve">д/с </w:t>
      </w:r>
      <w:r w:rsidR="00AF4C13" w:rsidRPr="00AF4C13">
        <w:rPr>
          <w:b/>
        </w:rPr>
        <w:t>«Светлячок» г. Цимлянска</w:t>
      </w:r>
    </w:p>
    <w:p w:rsidR="00750EB4" w:rsidRPr="00722D7E" w:rsidRDefault="00750EB4" w:rsidP="001D64A0">
      <w:pPr>
        <w:jc w:val="center"/>
        <w:rPr>
          <w:b/>
        </w:rPr>
      </w:pPr>
    </w:p>
    <w:p w:rsidR="001D64A0" w:rsidRDefault="001D64A0" w:rsidP="00CD4174">
      <w:pPr>
        <w:pStyle w:val="a3"/>
        <w:numPr>
          <w:ilvl w:val="0"/>
          <w:numId w:val="2"/>
        </w:numPr>
        <w:jc w:val="center"/>
        <w:rPr>
          <w:b/>
        </w:rPr>
      </w:pPr>
      <w:r w:rsidRPr="00CD4174">
        <w:rPr>
          <w:b/>
        </w:rPr>
        <w:t>Общие положения</w:t>
      </w:r>
    </w:p>
    <w:p w:rsidR="00496C70" w:rsidRPr="00CD4174" w:rsidRDefault="00496C70" w:rsidP="00496C70">
      <w:pPr>
        <w:pStyle w:val="a3"/>
        <w:rPr>
          <w:b/>
        </w:rPr>
      </w:pPr>
    </w:p>
    <w:p w:rsidR="00CD4174" w:rsidRPr="00AF4C13" w:rsidRDefault="00CD4174" w:rsidP="00AF4C13">
      <w:r w:rsidRPr="00AF4C13">
        <w:t>1.1.</w:t>
      </w:r>
      <w:r w:rsidR="00AF4C13">
        <w:t xml:space="preserve"> </w:t>
      </w:r>
      <w:r w:rsidRPr="00AF4C13">
        <w:t xml:space="preserve"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учреждении. </w:t>
      </w:r>
    </w:p>
    <w:p w:rsidR="001D64A0" w:rsidRPr="00AF4C13" w:rsidRDefault="001D64A0" w:rsidP="00AF4C13">
      <w:r w:rsidRPr="00AF4C13">
        <w:t>Одаренные дети - это дети, обладающие врожденными высокими интеллектуальными, физическими, художественными, творческими, коммуникативными способностями.</w:t>
      </w:r>
    </w:p>
    <w:p w:rsidR="001D64A0" w:rsidRPr="00CD4174" w:rsidRDefault="00CD4174" w:rsidP="00AF4C13">
      <w:r w:rsidRPr="00AF4C13">
        <w:t>Настоящее Положение соста</w:t>
      </w:r>
      <w:r w:rsidR="009B6D5D" w:rsidRPr="00AF4C13">
        <w:t>влено для МБ</w:t>
      </w:r>
      <w:r w:rsidR="00496C70" w:rsidRPr="00AF4C13">
        <w:t xml:space="preserve">ДОУ </w:t>
      </w:r>
      <w:r w:rsidR="00AF4C13" w:rsidRPr="00AF4C13">
        <w:t xml:space="preserve">д/с «Светлячок» г. Цимлянска </w:t>
      </w:r>
      <w:r w:rsidRPr="00AF4C13">
        <w:t>разработано на основани</w:t>
      </w:r>
      <w:r w:rsidRPr="00CD4174">
        <w:t>и Закона РФ «Об образовании», Закона «Об основных гарантиях прав ребенка в РФ» (ст. 4, п. 1).</w:t>
      </w:r>
    </w:p>
    <w:p w:rsidR="001D64A0" w:rsidRDefault="00496C70" w:rsidP="00496C70">
      <w:pPr>
        <w:ind w:firstLine="709"/>
        <w:jc w:val="center"/>
        <w:rPr>
          <w:b/>
        </w:rPr>
      </w:pPr>
      <w:r>
        <w:rPr>
          <w:b/>
        </w:rPr>
        <w:t>2. Цели и задачи</w:t>
      </w:r>
    </w:p>
    <w:p w:rsidR="00496C70" w:rsidRPr="00C34F4F" w:rsidRDefault="00496C70" w:rsidP="00496C70">
      <w:pPr>
        <w:ind w:firstLine="709"/>
        <w:jc w:val="center"/>
        <w:rPr>
          <w:b/>
        </w:rPr>
      </w:pPr>
    </w:p>
    <w:p w:rsidR="001D64A0" w:rsidRPr="00AF4C13" w:rsidRDefault="001D64A0" w:rsidP="00AF4C13">
      <w:r w:rsidRPr="00AF4C13">
        <w:t xml:space="preserve">Цель: </w:t>
      </w:r>
      <w:r w:rsidR="00487AB2" w:rsidRPr="00AF4C13">
        <w:t>Создание условий психолого-педагогического сопровождения, поддержки и развития способных и одаренных детей для реализации их возможностей, сохранение психологического и физического здоровья.</w:t>
      </w:r>
    </w:p>
    <w:p w:rsidR="00487AB2" w:rsidRPr="00AF4C13" w:rsidRDefault="001D64A0" w:rsidP="00AF4C13">
      <w:r w:rsidRPr="00AF4C13">
        <w:t>Задачи:</w:t>
      </w:r>
    </w:p>
    <w:p w:rsidR="001D64A0" w:rsidRPr="00AF4C13" w:rsidRDefault="001D64A0" w:rsidP="00AF4C13">
      <w:r w:rsidRPr="00AF4C13">
        <w:t>- выявление од</w:t>
      </w:r>
      <w:r w:rsidR="00AF4C13">
        <w:t xml:space="preserve">аренных детей с использованием </w:t>
      </w:r>
      <w:r w:rsidRPr="00AF4C13">
        <w:t>диагностики и мониторингов детского развития;</w:t>
      </w:r>
    </w:p>
    <w:p w:rsidR="001D64A0" w:rsidRPr="00AF4C13" w:rsidRDefault="00AF4C13" w:rsidP="00AF4C13">
      <w:r>
        <w:t xml:space="preserve">- использование </w:t>
      </w:r>
      <w:r w:rsidR="001D64A0" w:rsidRPr="00AF4C13">
        <w:t xml:space="preserve">дифференциации и индивидуализации </w:t>
      </w:r>
      <w:r w:rsidR="00C26E82" w:rsidRPr="00AF4C13">
        <w:t xml:space="preserve">развития </w:t>
      </w:r>
      <w:r w:rsidR="001D64A0" w:rsidRPr="00AF4C13">
        <w:t>на основе индивидуальных особенностей детей;</w:t>
      </w:r>
    </w:p>
    <w:p w:rsidR="001D64A0" w:rsidRPr="00AF4C13" w:rsidRDefault="001D64A0" w:rsidP="00AF4C13">
      <w:r w:rsidRPr="00AF4C13">
        <w:t>- отбор средств обучения, способствующих развитию самостоятельности мышления, инициативности, исследовательских навыков, креативности;</w:t>
      </w:r>
    </w:p>
    <w:p w:rsidR="001D64A0" w:rsidRPr="00AF4C13" w:rsidRDefault="001D64A0" w:rsidP="00AF4C13">
      <w:r w:rsidRPr="00AF4C13">
        <w:t>- организация разнообразной самостоятельной деятельности;</w:t>
      </w:r>
    </w:p>
    <w:p w:rsidR="001D64A0" w:rsidRPr="00AF4C13" w:rsidRDefault="001D64A0" w:rsidP="00AF4C13">
      <w:r w:rsidRPr="00AF4C13">
        <w:t>- развитие у одаренных детей качественно высокого уровня представлений о картине мира, основанных на человеческих ценностях.</w:t>
      </w:r>
    </w:p>
    <w:p w:rsidR="00487AB2" w:rsidRPr="00AF4C13" w:rsidRDefault="00487AB2" w:rsidP="00AF4C13"/>
    <w:p w:rsidR="001D64A0" w:rsidRDefault="001D64A0" w:rsidP="00496C70">
      <w:pPr>
        <w:ind w:firstLine="709"/>
        <w:jc w:val="center"/>
        <w:rPr>
          <w:b/>
        </w:rPr>
      </w:pPr>
      <w:r w:rsidRPr="00C34F4F">
        <w:rPr>
          <w:b/>
        </w:rPr>
        <w:t>3. Принципы работы с одаренными детьми</w:t>
      </w:r>
    </w:p>
    <w:p w:rsidR="00496C70" w:rsidRPr="00C34F4F" w:rsidRDefault="00496C70" w:rsidP="00496C70">
      <w:pPr>
        <w:ind w:firstLine="709"/>
        <w:jc w:val="center"/>
        <w:rPr>
          <w:b/>
        </w:rPr>
      </w:pPr>
    </w:p>
    <w:p w:rsidR="001D64A0" w:rsidRPr="00AF4C13" w:rsidRDefault="001D64A0" w:rsidP="00AF4C13">
      <w:r w:rsidRPr="00AF4C13">
        <w:t>- индивидуализация обучения (наличие индивид</w:t>
      </w:r>
      <w:r w:rsidR="00C85150">
        <w:t>уального образовательных программ</w:t>
      </w:r>
      <w:r w:rsidRPr="00AF4C13">
        <w:t>);</w:t>
      </w:r>
    </w:p>
    <w:p w:rsidR="001D64A0" w:rsidRPr="00AF4C13" w:rsidRDefault="001D64A0" w:rsidP="00AF4C13">
      <w:r w:rsidRPr="00AF4C13">
        <w:t>- принцип опережающего и развивающего обучения;</w:t>
      </w:r>
    </w:p>
    <w:p w:rsidR="001D64A0" w:rsidRPr="00AF4C13" w:rsidRDefault="001D64A0" w:rsidP="00AF4C13">
      <w:r w:rsidRPr="00AF4C13">
        <w:t>- принцип комфортности в любой деятельности;</w:t>
      </w:r>
    </w:p>
    <w:p w:rsidR="001D64A0" w:rsidRPr="00AF4C13" w:rsidRDefault="001D64A0" w:rsidP="00AF4C13">
      <w:r w:rsidRPr="00AF4C13">
        <w:t>- принцип разнообразия предлагаемых возможностей для реализации способностей;</w:t>
      </w:r>
    </w:p>
    <w:p w:rsidR="001D64A0" w:rsidRPr="00AF4C13" w:rsidRDefault="00AF4C13" w:rsidP="00AF4C13">
      <w:r>
        <w:t xml:space="preserve">- возрастание роли </w:t>
      </w:r>
      <w:r w:rsidR="001D64A0" w:rsidRPr="00AF4C13">
        <w:t>дополнительного образования (кружковая работа).</w:t>
      </w:r>
    </w:p>
    <w:p w:rsidR="001D64A0" w:rsidRPr="00AF4C13" w:rsidRDefault="001D64A0" w:rsidP="00AF4C13"/>
    <w:p w:rsidR="001D64A0" w:rsidRDefault="001D64A0" w:rsidP="00496C70">
      <w:pPr>
        <w:ind w:firstLine="709"/>
        <w:jc w:val="center"/>
        <w:rPr>
          <w:b/>
        </w:rPr>
      </w:pPr>
      <w:r w:rsidRPr="00C34F4F">
        <w:rPr>
          <w:b/>
        </w:rPr>
        <w:t>4. Участниками реализа</w:t>
      </w:r>
      <w:r>
        <w:rPr>
          <w:b/>
        </w:rPr>
        <w:t>ции данного положения являются</w:t>
      </w:r>
    </w:p>
    <w:p w:rsidR="00496C70" w:rsidRPr="00C34F4F" w:rsidRDefault="00496C70" w:rsidP="00496C70">
      <w:pPr>
        <w:ind w:firstLine="709"/>
        <w:jc w:val="center"/>
        <w:rPr>
          <w:b/>
        </w:rPr>
      </w:pPr>
    </w:p>
    <w:p w:rsidR="001D64A0" w:rsidRPr="00AF4C13" w:rsidRDefault="001D64A0" w:rsidP="00AF4C13">
      <w:r w:rsidRPr="00AF4C13">
        <w:t>- администрация ОУ (зав</w:t>
      </w:r>
      <w:r w:rsidR="009B6D5D" w:rsidRPr="00AF4C13">
        <w:t>едующий, старший воспитатель</w:t>
      </w:r>
      <w:r w:rsidRPr="00AF4C13">
        <w:t>);</w:t>
      </w:r>
    </w:p>
    <w:p w:rsidR="001D64A0" w:rsidRPr="00AF4C13" w:rsidRDefault="001D64A0" w:rsidP="00AF4C13">
      <w:r w:rsidRPr="00AF4C13">
        <w:t xml:space="preserve">- рабочая группа, состоящая из членов творческой группы </w:t>
      </w:r>
      <w:r w:rsidR="00A53384" w:rsidRPr="00AF4C13">
        <w:t xml:space="preserve">ОУ (специалисты: </w:t>
      </w:r>
      <w:r w:rsidRPr="00AF4C13">
        <w:t>педагог – психолог, инструктор по физической культуре</w:t>
      </w:r>
      <w:r w:rsidR="00A53384" w:rsidRPr="00AF4C13">
        <w:t>, музыкальный руководитель</w:t>
      </w:r>
      <w:r w:rsidRPr="00AF4C13">
        <w:t>);</w:t>
      </w:r>
    </w:p>
    <w:p w:rsidR="001D64A0" w:rsidRPr="00AF4C13" w:rsidRDefault="001D64A0" w:rsidP="00AF4C13">
      <w:r w:rsidRPr="00AF4C13">
        <w:t>- воспитатели.</w:t>
      </w:r>
    </w:p>
    <w:p w:rsidR="001D64A0" w:rsidRPr="00D80B52" w:rsidRDefault="001D64A0" w:rsidP="00496C70">
      <w:pPr>
        <w:ind w:firstLine="709"/>
        <w:jc w:val="both"/>
      </w:pPr>
    </w:p>
    <w:p w:rsidR="001D64A0" w:rsidRDefault="001D64A0" w:rsidP="00496C70">
      <w:pPr>
        <w:ind w:firstLine="709"/>
        <w:jc w:val="center"/>
        <w:rPr>
          <w:b/>
        </w:rPr>
      </w:pPr>
      <w:r w:rsidRPr="00C34F4F">
        <w:rPr>
          <w:b/>
        </w:rPr>
        <w:t>5. Формы проведения мониторинга реализации положения</w:t>
      </w:r>
    </w:p>
    <w:p w:rsidR="00496C70" w:rsidRPr="00C34F4F" w:rsidRDefault="00496C70" w:rsidP="00496C70">
      <w:pPr>
        <w:ind w:firstLine="709"/>
        <w:jc w:val="center"/>
        <w:rPr>
          <w:b/>
        </w:rPr>
      </w:pPr>
    </w:p>
    <w:p w:rsidR="001D64A0" w:rsidRPr="00AF4C13" w:rsidRDefault="001D64A0" w:rsidP="00AF4C13">
      <w:r w:rsidRPr="00AF4C13">
        <w:t>- конкурсы, выставки, викторины, турниры, интеллектуальные марафоны и т. п. (в соответствии с планом</w:t>
      </w:r>
      <w:r w:rsidR="00750EB4" w:rsidRPr="00AF4C13">
        <w:t xml:space="preserve"> работы</w:t>
      </w:r>
      <w:r w:rsidRPr="00AF4C13">
        <w:t>).</w:t>
      </w:r>
    </w:p>
    <w:p w:rsidR="001D64A0" w:rsidRPr="00AF4C13" w:rsidRDefault="001D64A0" w:rsidP="00AF4C13">
      <w:r w:rsidRPr="00AF4C13">
        <w:t xml:space="preserve">- проектная деятельность дошкольников, совместно с педагогами и родителями. </w:t>
      </w:r>
    </w:p>
    <w:p w:rsidR="001D64A0" w:rsidRPr="00AF4C13" w:rsidRDefault="001D64A0" w:rsidP="00AF4C13">
      <w:r w:rsidRPr="00AF4C13">
        <w:t>- творческие отчеты воспитателей из опыта работы с одаренными детьми.</w:t>
      </w:r>
    </w:p>
    <w:p w:rsidR="001D64A0" w:rsidRPr="00C34F4F" w:rsidRDefault="00496C70" w:rsidP="00AF4C13">
      <w:r w:rsidRPr="00AF4C13">
        <w:t>-</w:t>
      </w:r>
      <w:r>
        <w:t xml:space="preserve"> внутрисадовы</w:t>
      </w:r>
      <w:r w:rsidR="001D64A0">
        <w:t>й контроль (в соответствии с годовым планом</w:t>
      </w:r>
      <w:r w:rsidR="009B6D5D">
        <w:t xml:space="preserve"> работы МБ</w:t>
      </w:r>
      <w:r w:rsidR="00750EB4">
        <w:t>ДОУ</w:t>
      </w:r>
      <w:r w:rsidR="001D64A0">
        <w:t>)</w:t>
      </w:r>
      <w:r w:rsidR="001D64A0" w:rsidRPr="00C34F4F">
        <w:t>.</w:t>
      </w:r>
    </w:p>
    <w:p w:rsidR="001D64A0" w:rsidRPr="00D80B52" w:rsidRDefault="001D64A0" w:rsidP="00496C70">
      <w:pPr>
        <w:ind w:firstLine="709"/>
        <w:jc w:val="both"/>
      </w:pPr>
    </w:p>
    <w:p w:rsidR="001D64A0" w:rsidRDefault="001D64A0" w:rsidP="00496C70">
      <w:pPr>
        <w:ind w:firstLine="709"/>
        <w:jc w:val="center"/>
        <w:rPr>
          <w:b/>
        </w:rPr>
      </w:pPr>
      <w:r>
        <w:rPr>
          <w:b/>
        </w:rPr>
        <w:t>6. Организация и функции участников образовательного процесса</w:t>
      </w:r>
    </w:p>
    <w:p w:rsidR="00CD4174" w:rsidRDefault="00CD4174" w:rsidP="00496C70">
      <w:pPr>
        <w:ind w:firstLine="709"/>
        <w:rPr>
          <w:b/>
        </w:rPr>
      </w:pPr>
    </w:p>
    <w:p w:rsidR="00CD4174" w:rsidRPr="00AF4C13" w:rsidRDefault="00CD4174" w:rsidP="00AF4C13">
      <w:r w:rsidRPr="00AF4C13">
        <w:t>Работа ведется по трем направлениям: с детьми, родителями, педагогическими кадрами.</w:t>
      </w:r>
    </w:p>
    <w:p w:rsidR="00CD4174" w:rsidRPr="00AF4C13" w:rsidRDefault="00CD4174" w:rsidP="00AF4C13"/>
    <w:p w:rsidR="00CD4174" w:rsidRPr="00AF4C13" w:rsidRDefault="00CD4174" w:rsidP="00AF4C13">
      <w:r w:rsidRPr="00AF4C13">
        <w:t>6.1. Функции заведующей</w:t>
      </w:r>
    </w:p>
    <w:p w:rsidR="00CD4174" w:rsidRPr="00AF4C13" w:rsidRDefault="00BA06EB" w:rsidP="00AF4C13">
      <w:r w:rsidRPr="00AF4C13">
        <w:t>- п</w:t>
      </w:r>
      <w:r w:rsidR="00CD4174" w:rsidRPr="00AF4C13">
        <w:t>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CD4174" w:rsidRPr="00AF4C13" w:rsidRDefault="00BA06EB" w:rsidP="00AF4C13">
      <w:r w:rsidRPr="00AF4C13">
        <w:t>-с</w:t>
      </w:r>
      <w:r w:rsidR="00CD4174" w:rsidRPr="00AF4C13">
        <w:t>оздание фонда поощрения и стимулирования одарённых детей и</w:t>
      </w:r>
      <w:r w:rsidR="0076785D" w:rsidRPr="00AF4C13">
        <w:t xml:space="preserve"> педагогов</w:t>
      </w:r>
      <w:r w:rsidR="00CD4174" w:rsidRPr="00AF4C13">
        <w:t>, работающих с одаренными детьми.</w:t>
      </w:r>
    </w:p>
    <w:p w:rsidR="00CD4174" w:rsidRPr="00CD4174" w:rsidRDefault="00CD4174" w:rsidP="00496C70">
      <w:pPr>
        <w:tabs>
          <w:tab w:val="left" w:pos="374"/>
          <w:tab w:val="left" w:pos="7920"/>
        </w:tabs>
        <w:ind w:firstLine="709"/>
        <w:jc w:val="both"/>
        <w:rPr>
          <w:bCs/>
          <w:u w:val="single"/>
        </w:rPr>
      </w:pPr>
    </w:p>
    <w:p w:rsidR="00CD4174" w:rsidRPr="0076785D" w:rsidRDefault="0076785D" w:rsidP="00496C70">
      <w:pPr>
        <w:ind w:firstLine="709"/>
        <w:rPr>
          <w:u w:val="single"/>
        </w:rPr>
      </w:pPr>
      <w:r>
        <w:rPr>
          <w:u w:val="single"/>
        </w:rPr>
        <w:t>6.2</w:t>
      </w:r>
      <w:r w:rsidR="009B6D5D">
        <w:rPr>
          <w:u w:val="single"/>
        </w:rPr>
        <w:t>. Функции старшего воспитателя</w:t>
      </w:r>
    </w:p>
    <w:p w:rsidR="00CD4174" w:rsidRPr="00C34F4F" w:rsidRDefault="00CD4174" w:rsidP="00496C70">
      <w:pPr>
        <w:ind w:firstLine="709"/>
        <w:jc w:val="center"/>
        <w:rPr>
          <w:b/>
        </w:rPr>
      </w:pPr>
    </w:p>
    <w:p w:rsidR="00CD4174" w:rsidRPr="00AF4C13" w:rsidRDefault="00CD4174" w:rsidP="00AF4C13">
      <w:r w:rsidRPr="00AF4C13">
        <w:t xml:space="preserve">- планирование в </w:t>
      </w:r>
      <w:r w:rsidR="009B6D5D" w:rsidRPr="00AF4C13">
        <w:t>годовом плане работы МБ</w:t>
      </w:r>
      <w:r w:rsidRPr="00AF4C13">
        <w:t>ДОУ отдельных мероприятий по работе с одаренными детьми и осуществление контроля его выполнения участниками образовательного процесса;</w:t>
      </w:r>
    </w:p>
    <w:p w:rsidR="00CD4174" w:rsidRPr="00AF4C13" w:rsidRDefault="00CD4174" w:rsidP="00AF4C13">
      <w:r w:rsidRPr="00AF4C13">
        <w:t>- регулирование и коррекция образовательного процесса;</w:t>
      </w:r>
    </w:p>
    <w:p w:rsidR="00CD4174" w:rsidRPr="00AF4C13" w:rsidRDefault="00CD4174" w:rsidP="00AF4C13">
      <w:r w:rsidRPr="00AF4C13">
        <w:t>-руководство подготовкой творческих отчетов педагогов, работающих с одаренными детьми.</w:t>
      </w:r>
    </w:p>
    <w:p w:rsidR="00CD4174" w:rsidRPr="00D80B52" w:rsidRDefault="00CD4174" w:rsidP="00496C70">
      <w:pPr>
        <w:ind w:firstLine="709"/>
        <w:jc w:val="both"/>
      </w:pPr>
    </w:p>
    <w:p w:rsidR="00CD4174" w:rsidRPr="0076785D" w:rsidRDefault="0076785D" w:rsidP="00496C70">
      <w:pPr>
        <w:ind w:firstLine="709"/>
        <w:rPr>
          <w:u w:val="single"/>
        </w:rPr>
      </w:pPr>
      <w:r>
        <w:rPr>
          <w:u w:val="single"/>
        </w:rPr>
        <w:t>6.3</w:t>
      </w:r>
      <w:r w:rsidR="00CD4174" w:rsidRPr="0076785D">
        <w:rPr>
          <w:u w:val="single"/>
        </w:rPr>
        <w:t>. Функции</w:t>
      </w:r>
      <w:r w:rsidRPr="0076785D">
        <w:rPr>
          <w:u w:val="single"/>
        </w:rPr>
        <w:t xml:space="preserve"> педагога-психолога</w:t>
      </w:r>
    </w:p>
    <w:p w:rsidR="00CD4174" w:rsidRPr="00AF4C13" w:rsidRDefault="00CD4174" w:rsidP="00AF4C13">
      <w:r w:rsidRPr="00AF4C13">
        <w:t>- разработка плана работы с одаренными детьми на учебный год;</w:t>
      </w:r>
    </w:p>
    <w:p w:rsidR="00CD4174" w:rsidRPr="00AF4C13" w:rsidRDefault="00CD4174" w:rsidP="00AF4C13">
      <w:r w:rsidRPr="00AF4C13">
        <w:t>- сбор банка данных по одаренным детям;</w:t>
      </w:r>
    </w:p>
    <w:p w:rsidR="00CD4174" w:rsidRPr="00AF4C13" w:rsidRDefault="00CD4174" w:rsidP="00AF4C13">
      <w:r w:rsidRPr="00AF4C13">
        <w:t>-организация и проведение консультаций, семинаров и т.п.  по проблемам работы с одаренными детьми (не менее 1 раз в год);</w:t>
      </w:r>
    </w:p>
    <w:p w:rsidR="00CD4174" w:rsidRPr="00AF4C13" w:rsidRDefault="00CD4174" w:rsidP="00AF4C13">
      <w:r w:rsidRPr="00AF4C13">
        <w:t>- координация действий педагогов, работающих с одаренными детьми (постоянно);</w:t>
      </w:r>
    </w:p>
    <w:p w:rsidR="00CD4174" w:rsidRPr="00AF4C13" w:rsidRDefault="00CD4174" w:rsidP="00AF4C13">
      <w:r w:rsidRPr="00AF4C13">
        <w:t xml:space="preserve">- помощь в разработке индивидуальных образовательных </w:t>
      </w:r>
      <w:r w:rsidR="0076785D" w:rsidRPr="00AF4C13">
        <w:t xml:space="preserve">маршрутов </w:t>
      </w:r>
      <w:r w:rsidRPr="00AF4C13">
        <w:t xml:space="preserve">для одаренных детей (по заявкам). </w:t>
      </w:r>
    </w:p>
    <w:p w:rsidR="00CD4174" w:rsidRPr="00C34F4F" w:rsidRDefault="00CD4174" w:rsidP="00496C70">
      <w:pPr>
        <w:ind w:firstLine="709"/>
        <w:jc w:val="both"/>
      </w:pPr>
    </w:p>
    <w:p w:rsidR="00CD4174" w:rsidRPr="0076785D" w:rsidRDefault="0076785D" w:rsidP="00496C70">
      <w:pPr>
        <w:ind w:firstLine="709"/>
        <w:rPr>
          <w:u w:val="single"/>
        </w:rPr>
      </w:pPr>
      <w:r>
        <w:rPr>
          <w:u w:val="single"/>
        </w:rPr>
        <w:t>6.4. Функции рабочей группы</w:t>
      </w:r>
    </w:p>
    <w:p w:rsidR="00CD4174" w:rsidRPr="00AF4C13" w:rsidRDefault="00CD4174" w:rsidP="00AF4C13">
      <w:r w:rsidRPr="00AF4C13">
        <w:t>- подбор диагностических материалов по выявлению одаренных детей;</w:t>
      </w:r>
    </w:p>
    <w:p w:rsidR="00CD4174" w:rsidRPr="00AF4C13" w:rsidRDefault="00CD4174" w:rsidP="00AF4C13">
      <w:r w:rsidRPr="00AF4C13">
        <w:t>-планирование и проведение смотров – конкурсов, выставок, турниров, интеллектуальных марафонов и т. п.;</w:t>
      </w:r>
    </w:p>
    <w:p w:rsidR="00CD4174" w:rsidRPr="00AF4C13" w:rsidRDefault="00CD4174" w:rsidP="00AF4C13">
      <w:r w:rsidRPr="00AF4C13">
        <w:t>- разработка материалов повышенного уровня сложности по различным образовательным областям;</w:t>
      </w:r>
    </w:p>
    <w:p w:rsidR="00CD4174" w:rsidRPr="00AF4C13" w:rsidRDefault="00CD4174" w:rsidP="00AF4C13">
      <w:r w:rsidRPr="00AF4C13">
        <w:t>- сбор и систематизация материалов педагогической литературы по данной проблеме;</w:t>
      </w:r>
    </w:p>
    <w:p w:rsidR="00CD4174" w:rsidRPr="00AF4C13" w:rsidRDefault="00CD4174" w:rsidP="00AF4C13">
      <w:r w:rsidRPr="00AF4C13">
        <w:t>- подготовка методических рекомендаций по работе с одаренными детьми;</w:t>
      </w:r>
    </w:p>
    <w:p w:rsidR="00CD4174" w:rsidRPr="00AF4C13" w:rsidRDefault="00CD4174" w:rsidP="00AF4C13">
      <w:r w:rsidRPr="00AF4C13">
        <w:t>- определение критериев эффективности работы;</w:t>
      </w:r>
    </w:p>
    <w:p w:rsidR="00CD4174" w:rsidRDefault="00CD4174" w:rsidP="00AF4C13">
      <w:r w:rsidRPr="00AF4C13">
        <w:t>- предоставление необходимой информации</w:t>
      </w:r>
      <w:r w:rsidR="00C85150">
        <w:t xml:space="preserve"> старшему воспитателю</w:t>
      </w:r>
      <w:r>
        <w:t>.</w:t>
      </w:r>
    </w:p>
    <w:p w:rsidR="00CD4174" w:rsidRPr="0076785D" w:rsidRDefault="00CD4174" w:rsidP="00496C70">
      <w:pPr>
        <w:ind w:firstLine="709"/>
        <w:rPr>
          <w:u w:val="single"/>
        </w:rPr>
      </w:pPr>
    </w:p>
    <w:p w:rsidR="00CD4174" w:rsidRPr="0076785D" w:rsidRDefault="00CD4174" w:rsidP="00496C70">
      <w:pPr>
        <w:ind w:firstLine="709"/>
        <w:rPr>
          <w:u w:val="single"/>
        </w:rPr>
      </w:pPr>
      <w:r w:rsidRPr="0076785D">
        <w:rPr>
          <w:u w:val="single"/>
        </w:rPr>
        <w:t>6.5. Функции воспитателей</w:t>
      </w:r>
    </w:p>
    <w:p w:rsidR="00CD4174" w:rsidRPr="00C85150" w:rsidRDefault="00CD4174" w:rsidP="00C85150">
      <w:r w:rsidRPr="00C85150">
        <w:t>- выявление одаренных детей;</w:t>
      </w:r>
    </w:p>
    <w:p w:rsidR="00CD4174" w:rsidRPr="00C85150" w:rsidRDefault="00CD4174" w:rsidP="00C85150">
      <w:r w:rsidRPr="00C85150">
        <w:t>- корректировка программ и тематических планов для работы с одаренными детьми, включение заданий повышенной сложности, творческого, исследовательского уровней.</w:t>
      </w:r>
    </w:p>
    <w:p w:rsidR="00CD4174" w:rsidRPr="00C85150" w:rsidRDefault="00CD4174" w:rsidP="00C85150">
      <w:r w:rsidRPr="00C85150">
        <w:lastRenderedPageBreak/>
        <w:t>- заполнение карт индивидуальных образовательных программ развития одаренных детей, используя данные диагностик и наблюдений, наблюдений специалистов, руководителей объединений дополнительного образования, родителей.</w:t>
      </w:r>
    </w:p>
    <w:p w:rsidR="00CD4174" w:rsidRPr="00C85150" w:rsidRDefault="00CD4174" w:rsidP="00C85150">
      <w:r w:rsidRPr="00C85150">
        <w:t>- организация индивидуальной работы с одаренными детьми;</w:t>
      </w:r>
    </w:p>
    <w:p w:rsidR="00CD4174" w:rsidRPr="00C85150" w:rsidRDefault="00CD4174" w:rsidP="00C85150">
      <w:r w:rsidRPr="00C85150">
        <w:t>- подготовка воспитанников к конкурсам, викторинам, турнирам, интеллекту</w:t>
      </w:r>
      <w:r w:rsidR="00C85150">
        <w:t>альным марафонам на уровне ДОУ,</w:t>
      </w:r>
      <w:r w:rsidRPr="00C85150">
        <w:t xml:space="preserve"> муниципальном, всероссийском и окружном уровнях;</w:t>
      </w:r>
    </w:p>
    <w:p w:rsidR="00CD4174" w:rsidRPr="00C85150" w:rsidRDefault="00CD4174" w:rsidP="00C85150">
      <w:r w:rsidRPr="00C85150">
        <w:t>- отбор и оформление достижений одаренных детей для представления отчетности на мероприятиях различного уровня;</w:t>
      </w:r>
    </w:p>
    <w:p w:rsidR="00CD4174" w:rsidRPr="00C85150" w:rsidRDefault="00CD4174" w:rsidP="00C85150">
      <w:r w:rsidRPr="00C85150">
        <w:t>- создание картотеки материалов повышенного уровня сложности;</w:t>
      </w:r>
    </w:p>
    <w:p w:rsidR="00CD4174" w:rsidRPr="00C85150" w:rsidRDefault="00CD4174" w:rsidP="00C85150">
      <w:r w:rsidRPr="00C85150">
        <w:t>- консультирование родителей одаренных детей по вопросам развития способностей;</w:t>
      </w:r>
    </w:p>
    <w:p w:rsidR="0076785D" w:rsidRPr="00E52840" w:rsidRDefault="00CD4174" w:rsidP="00C85150">
      <w:r w:rsidRPr="00C85150">
        <w:t>- предоставление необходимой информа</w:t>
      </w:r>
      <w:r w:rsidR="009B6D5D" w:rsidRPr="00C85150">
        <w:t>ции старшему воспитателю</w:t>
      </w:r>
      <w:r w:rsidRPr="00C85150">
        <w:t>.</w:t>
      </w:r>
    </w:p>
    <w:p w:rsidR="00E52840" w:rsidRDefault="00E52840" w:rsidP="00496C70">
      <w:pPr>
        <w:ind w:firstLine="709"/>
        <w:rPr>
          <w:u w:val="single"/>
        </w:rPr>
      </w:pPr>
    </w:p>
    <w:p w:rsidR="00CD4174" w:rsidRPr="0076785D" w:rsidRDefault="00CD4174" w:rsidP="00496C70">
      <w:pPr>
        <w:ind w:firstLine="709"/>
        <w:rPr>
          <w:u w:val="single"/>
        </w:rPr>
      </w:pPr>
      <w:r w:rsidRPr="0076785D">
        <w:rPr>
          <w:u w:val="single"/>
        </w:rPr>
        <w:t>6.6. Функции узких специалистов</w:t>
      </w:r>
    </w:p>
    <w:p w:rsidR="00CD4174" w:rsidRPr="00C85150" w:rsidRDefault="00CD4174" w:rsidP="00C85150">
      <w:r w:rsidRPr="00C85150">
        <w:t>- выявление одаренных детей;</w:t>
      </w:r>
    </w:p>
    <w:p w:rsidR="00CD4174" w:rsidRPr="00C85150" w:rsidRDefault="00CD4174" w:rsidP="00C85150">
      <w:r w:rsidRPr="00C85150">
        <w:t>- заполнение карт индивидуальных образовательных программ развития одаренных детей (сводной таблицы по видам (областям) одаренности детей), используя данные своих диагностик и наблюдений, педагогов, руководителей</w:t>
      </w:r>
      <w:r w:rsidR="0076785D" w:rsidRPr="00C85150">
        <w:t xml:space="preserve"> объединений</w:t>
      </w:r>
      <w:r w:rsidRPr="00C85150">
        <w:t>, родителей;</w:t>
      </w:r>
    </w:p>
    <w:p w:rsidR="00CD4174" w:rsidRPr="00C85150" w:rsidRDefault="00CD4174" w:rsidP="00C85150">
      <w:r w:rsidRPr="00C85150">
        <w:t>- планирование работы с учетом реализации способностей одаренными детьми;</w:t>
      </w:r>
    </w:p>
    <w:p w:rsidR="00CD4174" w:rsidRPr="00E52840" w:rsidRDefault="00CD4174" w:rsidP="00C85150">
      <w:r w:rsidRPr="00C85150">
        <w:t>- предоставление необходимой информации</w:t>
      </w:r>
      <w:r w:rsidR="0076785D" w:rsidRPr="00C85150">
        <w:t xml:space="preserve"> заведующему,</w:t>
      </w:r>
      <w:r w:rsidR="009B6D5D" w:rsidRPr="00C85150">
        <w:t xml:space="preserve"> старшему воспитателю</w:t>
      </w:r>
      <w:r>
        <w:t>.</w:t>
      </w:r>
    </w:p>
    <w:p w:rsidR="00CD4174" w:rsidRPr="00CD4174" w:rsidRDefault="00CD4174" w:rsidP="00496C70">
      <w:pPr>
        <w:pStyle w:val="a3"/>
        <w:tabs>
          <w:tab w:val="left" w:pos="374"/>
          <w:tab w:val="left" w:pos="7920"/>
        </w:tabs>
        <w:ind w:left="0" w:firstLine="709"/>
        <w:jc w:val="both"/>
        <w:rPr>
          <w:u w:val="single"/>
        </w:rPr>
      </w:pPr>
      <w:r>
        <w:rPr>
          <w:u w:val="single"/>
        </w:rPr>
        <w:t>6</w:t>
      </w:r>
      <w:r w:rsidR="0076785D">
        <w:rPr>
          <w:u w:val="single"/>
        </w:rPr>
        <w:t>.7</w:t>
      </w:r>
      <w:r w:rsidRPr="00CD4174">
        <w:rPr>
          <w:u w:val="single"/>
        </w:rPr>
        <w:t>. Функции родителей</w:t>
      </w:r>
    </w:p>
    <w:p w:rsidR="00CD4174" w:rsidRPr="00CD4174" w:rsidRDefault="008F33E2" w:rsidP="00496C70">
      <w:pPr>
        <w:tabs>
          <w:tab w:val="left" w:pos="748"/>
          <w:tab w:val="left" w:pos="7920"/>
        </w:tabs>
        <w:ind w:firstLine="709"/>
        <w:jc w:val="both"/>
      </w:pPr>
      <w:r>
        <w:t xml:space="preserve">- </w:t>
      </w:r>
      <w:r w:rsidR="00BA06EB">
        <w:t>р</w:t>
      </w:r>
      <w:r w:rsidR="00CD4174" w:rsidRPr="00CD4174">
        <w:t>анне</w:t>
      </w:r>
      <w:r w:rsidR="00BA06EB">
        <w:t>е выявление одаренности ребенка;</w:t>
      </w:r>
    </w:p>
    <w:p w:rsidR="00CD4174" w:rsidRPr="00CD4174" w:rsidRDefault="008F33E2" w:rsidP="00496C70">
      <w:pPr>
        <w:tabs>
          <w:tab w:val="left" w:pos="748"/>
          <w:tab w:val="left" w:pos="7920"/>
        </w:tabs>
        <w:ind w:firstLine="709"/>
        <w:jc w:val="both"/>
      </w:pPr>
      <w:r>
        <w:t xml:space="preserve">- </w:t>
      </w:r>
      <w:r w:rsidR="00BA06EB">
        <w:t>с</w:t>
      </w:r>
      <w:r w:rsidR="00CD4174" w:rsidRPr="00CD4174">
        <w:t>оздание комфортных, эмоциональных условий для развития способностей ребенка</w:t>
      </w:r>
      <w:r w:rsidR="00BA06EB">
        <w:t>;</w:t>
      </w:r>
    </w:p>
    <w:p w:rsidR="00CD4174" w:rsidRPr="00CD4174" w:rsidRDefault="008F33E2" w:rsidP="00496C70">
      <w:pPr>
        <w:tabs>
          <w:tab w:val="left" w:pos="748"/>
          <w:tab w:val="left" w:pos="7920"/>
        </w:tabs>
        <w:ind w:firstLine="709"/>
        <w:jc w:val="both"/>
      </w:pPr>
      <w:r>
        <w:t>-</w:t>
      </w:r>
      <w:r w:rsidR="00BA06EB">
        <w:t>с</w:t>
      </w:r>
      <w:r w:rsidR="00CD4174" w:rsidRPr="00CD4174">
        <w:t>отрудничество в работе с одаренными детьми с участниками образовательного процесса</w:t>
      </w:r>
      <w:r w:rsidR="00B37E80">
        <w:t>;</w:t>
      </w:r>
    </w:p>
    <w:p w:rsidR="00CD4174" w:rsidRPr="00CD4174" w:rsidRDefault="008F33E2" w:rsidP="00496C70">
      <w:pPr>
        <w:tabs>
          <w:tab w:val="left" w:pos="748"/>
          <w:tab w:val="left" w:pos="7920"/>
        </w:tabs>
        <w:ind w:firstLine="709"/>
        <w:jc w:val="both"/>
      </w:pPr>
      <w:r>
        <w:t>-</w:t>
      </w:r>
      <w:r w:rsidR="00B37E80">
        <w:t>р</w:t>
      </w:r>
      <w:r w:rsidR="00CD4174" w:rsidRPr="00CD4174">
        <w:t>абота с родителями детей, имеющих ярко выраженные способности, проводится в форме консультаций и бесед, отчетных мероприятий, наглядной психолого-педагогической информации (памятки, листовки), анкетирования, тестирования.</w:t>
      </w:r>
    </w:p>
    <w:p w:rsidR="00CD4174" w:rsidRPr="00CD4174" w:rsidRDefault="00CD4174" w:rsidP="00496C70">
      <w:pPr>
        <w:ind w:firstLine="709"/>
        <w:jc w:val="both"/>
        <w:rPr>
          <w:rStyle w:val="a5"/>
          <w:b w:val="0"/>
        </w:rPr>
      </w:pPr>
    </w:p>
    <w:p w:rsidR="00CD4174" w:rsidRPr="00CD4174" w:rsidRDefault="00CD4174" w:rsidP="00496C70">
      <w:pPr>
        <w:pStyle w:val="a3"/>
        <w:ind w:left="0" w:firstLine="709"/>
        <w:jc w:val="both"/>
        <w:rPr>
          <w:u w:val="single"/>
        </w:rPr>
      </w:pPr>
      <w:r>
        <w:rPr>
          <w:rStyle w:val="a5"/>
          <w:b w:val="0"/>
          <w:u w:val="single"/>
        </w:rPr>
        <w:t>6</w:t>
      </w:r>
      <w:r w:rsidR="0076785D">
        <w:rPr>
          <w:rStyle w:val="a5"/>
          <w:b w:val="0"/>
          <w:u w:val="single"/>
        </w:rPr>
        <w:t>.8</w:t>
      </w:r>
      <w:r w:rsidR="00BA06EB">
        <w:rPr>
          <w:rStyle w:val="a5"/>
          <w:b w:val="0"/>
          <w:u w:val="single"/>
        </w:rPr>
        <w:t>. Работа с кадрами</w:t>
      </w:r>
    </w:p>
    <w:p w:rsidR="00CD4174" w:rsidRPr="00C85150" w:rsidRDefault="008F33E2" w:rsidP="00C85150">
      <w:r w:rsidRPr="00C85150">
        <w:t xml:space="preserve">- </w:t>
      </w:r>
      <w:r w:rsidR="00B37E80" w:rsidRPr="00C85150">
        <w:t>п</w:t>
      </w:r>
      <w:r w:rsidR="00CD4174" w:rsidRPr="00C85150">
        <w:t>овышение уровня профессиональной компетентности педагог</w:t>
      </w:r>
      <w:r w:rsidR="00B37E80" w:rsidRPr="00C85150">
        <w:t>ов в работе с одаренными детьми, в</w:t>
      </w:r>
      <w:r w:rsidR="00CD4174" w:rsidRPr="00C85150">
        <w:t>се педагоги работают по данному направлению в рамках распро</w:t>
      </w:r>
      <w:r w:rsidR="00B37E80" w:rsidRPr="00C85150">
        <w:t>странения педагогического опыта;</w:t>
      </w:r>
    </w:p>
    <w:p w:rsidR="00CD4174" w:rsidRPr="00C85150" w:rsidRDefault="008F33E2" w:rsidP="00C85150">
      <w:r w:rsidRPr="00C85150">
        <w:t xml:space="preserve">- </w:t>
      </w:r>
      <w:r w:rsidR="00B37E80" w:rsidRPr="00C85150">
        <w:t>р</w:t>
      </w:r>
      <w:r w:rsidR="00CD4174" w:rsidRPr="00C85150">
        <w:t>абота проводится в форме методических мероприятий: фронтальных (педсоветов, семинаров), групповых (коллективных просмотров, работы в микрогруппах), индивидуальных (творческих отчетов, консультаций).</w:t>
      </w:r>
    </w:p>
    <w:p w:rsidR="00CD4174" w:rsidRPr="00CD4174" w:rsidRDefault="00CD4174" w:rsidP="00496C70">
      <w:pPr>
        <w:ind w:firstLine="709"/>
        <w:jc w:val="both"/>
      </w:pPr>
    </w:p>
    <w:p w:rsidR="00CD4174" w:rsidRPr="00CD4174" w:rsidRDefault="0076785D" w:rsidP="00496C70">
      <w:pPr>
        <w:pStyle w:val="a3"/>
        <w:ind w:left="0" w:firstLine="709"/>
        <w:jc w:val="both"/>
        <w:rPr>
          <w:u w:val="single"/>
        </w:rPr>
      </w:pPr>
      <w:r>
        <w:rPr>
          <w:u w:val="single"/>
        </w:rPr>
        <w:t>6.9</w:t>
      </w:r>
      <w:r w:rsidR="00CD4174" w:rsidRPr="00CD4174">
        <w:rPr>
          <w:u w:val="single"/>
        </w:rPr>
        <w:t>. Работа с детьми</w:t>
      </w:r>
    </w:p>
    <w:p w:rsidR="00CD4174" w:rsidRPr="00C85150" w:rsidRDefault="008F33E2" w:rsidP="00C85150">
      <w:r w:rsidRPr="00C85150">
        <w:t xml:space="preserve">- </w:t>
      </w:r>
      <w:r w:rsidR="00B37E80" w:rsidRPr="00C85150">
        <w:t>в</w:t>
      </w:r>
      <w:r w:rsidR="00CD4174" w:rsidRPr="00C85150">
        <w:t xml:space="preserve"> работе с детьми,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CD4174" w:rsidRDefault="00CD4174" w:rsidP="00496C70">
      <w:pPr>
        <w:ind w:firstLine="709"/>
        <w:rPr>
          <w:b/>
        </w:rPr>
      </w:pPr>
    </w:p>
    <w:p w:rsidR="00CD4174" w:rsidRDefault="00CD4174" w:rsidP="00496C70">
      <w:pPr>
        <w:ind w:firstLine="709"/>
        <w:jc w:val="center"/>
        <w:rPr>
          <w:b/>
        </w:rPr>
      </w:pPr>
    </w:p>
    <w:p w:rsidR="0076785D" w:rsidRPr="0076785D" w:rsidRDefault="0076785D" w:rsidP="00496C70">
      <w:pPr>
        <w:ind w:firstLine="709"/>
        <w:jc w:val="center"/>
        <w:rPr>
          <w:b/>
          <w:u w:val="single"/>
        </w:rPr>
      </w:pPr>
      <w:r w:rsidRPr="0076785D">
        <w:rPr>
          <w:b/>
        </w:rPr>
        <w:t>7.Организация занятий для одарённых детей</w:t>
      </w:r>
    </w:p>
    <w:p w:rsidR="0076785D" w:rsidRPr="0076785D" w:rsidRDefault="0076785D" w:rsidP="00496C70">
      <w:pPr>
        <w:pStyle w:val="a3"/>
        <w:tabs>
          <w:tab w:val="left" w:pos="374"/>
          <w:tab w:val="left" w:pos="7920"/>
        </w:tabs>
        <w:ind w:left="0" w:firstLine="709"/>
        <w:jc w:val="center"/>
        <w:outlineLvl w:val="0"/>
        <w:rPr>
          <w:i/>
        </w:rPr>
      </w:pPr>
    </w:p>
    <w:p w:rsidR="0076785D" w:rsidRPr="00C85150" w:rsidRDefault="008F33E2" w:rsidP="00C85150">
      <w:r w:rsidRPr="00C85150">
        <w:t xml:space="preserve">- </w:t>
      </w:r>
      <w:r w:rsidR="009B6D5D" w:rsidRPr="00C85150">
        <w:t>подгрупповые</w:t>
      </w:r>
      <w:r w:rsidR="0076785D" w:rsidRPr="00C85150">
        <w:t xml:space="preserve"> занятия для одаренных детей проводятся для расширения возможностей дошкольников в определении и развитии индивидуальных особенностей и интересов в процессе освоения ООП</w:t>
      </w:r>
      <w:r w:rsidR="00B37E80" w:rsidRPr="00C85150">
        <w:t>;</w:t>
      </w:r>
    </w:p>
    <w:p w:rsidR="0076785D" w:rsidRPr="00C85150" w:rsidRDefault="008F33E2" w:rsidP="00C85150">
      <w:r w:rsidRPr="00C85150">
        <w:t xml:space="preserve">- </w:t>
      </w:r>
      <w:r w:rsidR="00B37E80" w:rsidRPr="00C85150">
        <w:t>г</w:t>
      </w:r>
      <w:r w:rsidR="009B6D5D" w:rsidRPr="00C85150">
        <w:t>лавная задача подгрупповых</w:t>
      </w:r>
      <w:r w:rsidR="0076785D" w:rsidRPr="00C85150">
        <w:t xml:space="preserve"> занятий с одаренными детьми способствовать ориентации педагогического процесса на развитие и</w:t>
      </w:r>
      <w:r w:rsidRPr="00C85150">
        <w:t xml:space="preserve">нтеллектуальных и </w:t>
      </w:r>
      <w:r w:rsidR="0076785D" w:rsidRPr="00C85150">
        <w:t>творческих способностей</w:t>
      </w:r>
      <w:r w:rsidRPr="00C85150">
        <w:t xml:space="preserve"> воспитанников</w:t>
      </w:r>
      <w:r w:rsidR="00B37E80" w:rsidRPr="00C85150">
        <w:t>;</w:t>
      </w:r>
      <w:r w:rsidR="0076785D" w:rsidRPr="00C85150">
        <w:t xml:space="preserve"> </w:t>
      </w:r>
    </w:p>
    <w:p w:rsidR="0076785D" w:rsidRPr="00C85150" w:rsidRDefault="008F33E2" w:rsidP="00C85150">
      <w:r w:rsidRPr="00C85150">
        <w:t xml:space="preserve">- </w:t>
      </w:r>
      <w:r w:rsidR="009B6D5D" w:rsidRPr="00C85150">
        <w:t>подгрупповые</w:t>
      </w:r>
      <w:r w:rsidR="0076785D" w:rsidRPr="00C85150">
        <w:t xml:space="preserve"> занятия не являются обязательными. Часы, отводи</w:t>
      </w:r>
      <w:r w:rsidR="009B6D5D" w:rsidRPr="00C85150">
        <w:t>мые на проведение подгрупповых</w:t>
      </w:r>
      <w:r w:rsidR="0076785D" w:rsidRPr="00C85150">
        <w:t xml:space="preserve"> занятий, входят в максимальный объем </w:t>
      </w:r>
      <w:r w:rsidR="009A7BE7" w:rsidRPr="00C85150">
        <w:t xml:space="preserve">образовательной </w:t>
      </w:r>
      <w:r w:rsidR="0076785D" w:rsidRPr="00C85150">
        <w:t>нагрузки</w:t>
      </w:r>
      <w:r w:rsidR="009A7BE7" w:rsidRPr="00C85150">
        <w:t xml:space="preserve"> воспитанников</w:t>
      </w:r>
      <w:r w:rsidR="0076785D" w:rsidRPr="00C85150">
        <w:t>.</w:t>
      </w:r>
    </w:p>
    <w:p w:rsidR="001D64A0" w:rsidRDefault="001D64A0" w:rsidP="00496C70">
      <w:pPr>
        <w:ind w:firstLine="709"/>
        <w:jc w:val="center"/>
        <w:rPr>
          <w:b/>
        </w:rPr>
      </w:pPr>
    </w:p>
    <w:p w:rsidR="008F33E2" w:rsidRPr="008F33E2" w:rsidRDefault="008F33E2" w:rsidP="00496C70">
      <w:pPr>
        <w:ind w:firstLine="709"/>
        <w:jc w:val="center"/>
        <w:rPr>
          <w:b/>
        </w:rPr>
      </w:pPr>
      <w:r w:rsidRPr="008F33E2">
        <w:rPr>
          <w:b/>
        </w:rPr>
        <w:lastRenderedPageBreak/>
        <w:t>8.Делопроизводство</w:t>
      </w:r>
    </w:p>
    <w:p w:rsidR="008F33E2" w:rsidRPr="00F21EEC" w:rsidRDefault="008F33E2" w:rsidP="00496C70">
      <w:pPr>
        <w:ind w:firstLine="709"/>
        <w:jc w:val="both"/>
        <w:rPr>
          <w:sz w:val="28"/>
          <w:szCs w:val="28"/>
        </w:rPr>
      </w:pPr>
    </w:p>
    <w:p w:rsidR="008F33E2" w:rsidRPr="00C85150" w:rsidRDefault="008F33E2" w:rsidP="00C85150">
      <w:r w:rsidRPr="00C85150">
        <w:t>Документация по работе с одаренными детьми включа</w:t>
      </w:r>
      <w:r w:rsidR="00F21EEC" w:rsidRPr="00C85150">
        <w:t>ет обязательную и рекомендуемую</w:t>
      </w:r>
    </w:p>
    <w:p w:rsidR="008F33E2" w:rsidRPr="00C85150" w:rsidRDefault="008F33E2" w:rsidP="00C85150"/>
    <w:p w:rsidR="008F33E2" w:rsidRPr="00C85150" w:rsidRDefault="008F33E2" w:rsidP="00C85150">
      <w:r w:rsidRPr="00C85150">
        <w:t>8.1.</w:t>
      </w:r>
      <w:r w:rsidR="00C85150">
        <w:t xml:space="preserve"> </w:t>
      </w:r>
      <w:r w:rsidRPr="00C85150">
        <w:t>Обязательная документация.</w:t>
      </w:r>
    </w:p>
    <w:p w:rsidR="008F33E2" w:rsidRPr="00C85150" w:rsidRDefault="008F33E2" w:rsidP="00C85150">
      <w:r w:rsidRPr="00C85150">
        <w:t xml:space="preserve">- годовой план с включением для рассмотрения вопросов работы с одаренными детьми; </w:t>
      </w:r>
    </w:p>
    <w:p w:rsidR="00B86FF4" w:rsidRPr="00C85150" w:rsidRDefault="008F33E2" w:rsidP="00C85150">
      <w:r w:rsidRPr="00C85150">
        <w:t>- банк данных на одаренных детей.</w:t>
      </w:r>
    </w:p>
    <w:p w:rsidR="008F33E2" w:rsidRPr="00C85150" w:rsidRDefault="00B86FF4" w:rsidP="00C85150">
      <w:r w:rsidRPr="00C85150">
        <w:t>-протоколы заседаний рабочей группы по работе с одаренными детьми.</w:t>
      </w:r>
      <w:r w:rsidR="008F33E2" w:rsidRPr="00C85150">
        <w:t xml:space="preserve"> </w:t>
      </w:r>
    </w:p>
    <w:p w:rsidR="008F33E2" w:rsidRPr="00C85150" w:rsidRDefault="008F33E2" w:rsidP="00C85150">
      <w:r w:rsidRPr="00C85150">
        <w:t>Рекомендуемая документация.</w:t>
      </w:r>
    </w:p>
    <w:p w:rsidR="008F33E2" w:rsidRPr="00C85150" w:rsidRDefault="008F33E2" w:rsidP="00C85150">
      <w:r w:rsidRPr="00C85150">
        <w:t xml:space="preserve">- </w:t>
      </w:r>
      <w:r w:rsidR="00B37E80" w:rsidRPr="00C85150">
        <w:t>п</w:t>
      </w:r>
      <w:r w:rsidRPr="00C85150">
        <w:t>ерспективные планы (проекты) досугов и развлечений, организации выставок, смотров и ко</w:t>
      </w:r>
      <w:r w:rsidR="00B37E80" w:rsidRPr="00C85150">
        <w:t>нкурсов;</w:t>
      </w:r>
    </w:p>
    <w:p w:rsidR="008F33E2" w:rsidRPr="00C85150" w:rsidRDefault="008F33E2" w:rsidP="00C85150">
      <w:r w:rsidRPr="00C85150">
        <w:t xml:space="preserve">- </w:t>
      </w:r>
      <w:r w:rsidR="00B37E80" w:rsidRPr="00C85150">
        <w:t>м</w:t>
      </w:r>
      <w:r w:rsidRPr="00C85150">
        <w:t>етодический материал: консультации для педагогов и родителей, варианты анкет, пакет диагностических методик, проекты занятий, досугов, презентаций и пр.</w:t>
      </w:r>
    </w:p>
    <w:p w:rsidR="00845902" w:rsidRPr="00C85150" w:rsidRDefault="00C85150" w:rsidP="00C85150">
      <w:r>
        <w:t>8.2</w:t>
      </w:r>
      <w:r w:rsidR="00845902" w:rsidRPr="00C85150">
        <w:t xml:space="preserve"> Организация и планирование деятельности рабочей группы</w:t>
      </w:r>
    </w:p>
    <w:p w:rsidR="00845902" w:rsidRPr="00C85150" w:rsidRDefault="00C85150" w:rsidP="00C85150">
      <w:r>
        <w:t xml:space="preserve">- </w:t>
      </w:r>
      <w:bookmarkStart w:id="0" w:name="_GoBack"/>
      <w:bookmarkEnd w:id="0"/>
      <w:r w:rsidR="00845902" w:rsidRPr="00C85150">
        <w:t xml:space="preserve">заседания рабочей группы по работе с одаренными детьми </w:t>
      </w:r>
      <w:r w:rsidR="00B86FF4" w:rsidRPr="00C85150">
        <w:t>проходят раз в квартал (3 раза в учебный год).</w:t>
      </w:r>
    </w:p>
    <w:p w:rsidR="00845902" w:rsidRDefault="00845902" w:rsidP="00845902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33E2" w:rsidRPr="0076785D" w:rsidRDefault="008F33E2" w:rsidP="00845902">
      <w:pPr>
        <w:rPr>
          <w:b/>
        </w:rPr>
      </w:pPr>
    </w:p>
    <w:sectPr w:rsidR="008F33E2" w:rsidRPr="0076785D" w:rsidSect="00496C70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A1" w:rsidRDefault="00FA6DA1" w:rsidP="00496C70">
      <w:r>
        <w:separator/>
      </w:r>
    </w:p>
  </w:endnote>
  <w:endnote w:type="continuationSeparator" w:id="0">
    <w:p w:rsidR="00FA6DA1" w:rsidRDefault="00FA6DA1" w:rsidP="004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498261"/>
      <w:docPartObj>
        <w:docPartGallery w:val="Page Numbers (Bottom of Page)"/>
        <w:docPartUnique/>
      </w:docPartObj>
    </w:sdtPr>
    <w:sdtEndPr/>
    <w:sdtContent>
      <w:p w:rsidR="00496C70" w:rsidRDefault="00496C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150">
          <w:rPr>
            <w:noProof/>
          </w:rPr>
          <w:t>4</w:t>
        </w:r>
        <w:r>
          <w:fldChar w:fldCharType="end"/>
        </w:r>
      </w:p>
    </w:sdtContent>
  </w:sdt>
  <w:p w:rsidR="00496C70" w:rsidRDefault="00496C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A1" w:rsidRDefault="00FA6DA1" w:rsidP="00496C70">
      <w:r>
        <w:separator/>
      </w:r>
    </w:p>
  </w:footnote>
  <w:footnote w:type="continuationSeparator" w:id="0">
    <w:p w:rsidR="00FA6DA1" w:rsidRDefault="00FA6DA1" w:rsidP="004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D37"/>
    <w:multiLevelType w:val="hybridMultilevel"/>
    <w:tmpl w:val="D482F7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503"/>
    <w:multiLevelType w:val="hybridMultilevel"/>
    <w:tmpl w:val="FA0AD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4923"/>
    <w:multiLevelType w:val="hybridMultilevel"/>
    <w:tmpl w:val="6822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79AC"/>
    <w:multiLevelType w:val="multilevel"/>
    <w:tmpl w:val="681EC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4" w15:restartNumberingAfterBreak="0">
    <w:nsid w:val="2E552F70"/>
    <w:multiLevelType w:val="hybridMultilevel"/>
    <w:tmpl w:val="40CE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489E"/>
    <w:multiLevelType w:val="hybridMultilevel"/>
    <w:tmpl w:val="1E9A3F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148F3"/>
    <w:multiLevelType w:val="hybridMultilevel"/>
    <w:tmpl w:val="906E7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B061F"/>
    <w:multiLevelType w:val="multilevel"/>
    <w:tmpl w:val="F8E4F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5131FC"/>
    <w:multiLevelType w:val="hybridMultilevel"/>
    <w:tmpl w:val="763092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0A241F"/>
    <w:multiLevelType w:val="multilevel"/>
    <w:tmpl w:val="D3F4E282"/>
    <w:lvl w:ilvl="0">
      <w:start w:val="7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5401217"/>
    <w:multiLevelType w:val="hybridMultilevel"/>
    <w:tmpl w:val="7B82CC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E7E1D"/>
    <w:multiLevelType w:val="hybridMultilevel"/>
    <w:tmpl w:val="EB12A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86"/>
    <w:rsid w:val="000F1D68"/>
    <w:rsid w:val="001514E4"/>
    <w:rsid w:val="001D64A0"/>
    <w:rsid w:val="0024197F"/>
    <w:rsid w:val="0029363E"/>
    <w:rsid w:val="002975F7"/>
    <w:rsid w:val="00487AB2"/>
    <w:rsid w:val="00496C70"/>
    <w:rsid w:val="005D1693"/>
    <w:rsid w:val="00667009"/>
    <w:rsid w:val="006C0E1A"/>
    <w:rsid w:val="00750EB4"/>
    <w:rsid w:val="0076785D"/>
    <w:rsid w:val="00805022"/>
    <w:rsid w:val="00845902"/>
    <w:rsid w:val="008F33E2"/>
    <w:rsid w:val="009A4048"/>
    <w:rsid w:val="009A7BE7"/>
    <w:rsid w:val="009B6D5D"/>
    <w:rsid w:val="00A25A86"/>
    <w:rsid w:val="00A53384"/>
    <w:rsid w:val="00AF4C13"/>
    <w:rsid w:val="00B37E80"/>
    <w:rsid w:val="00B86FF4"/>
    <w:rsid w:val="00BA06EB"/>
    <w:rsid w:val="00C26E82"/>
    <w:rsid w:val="00C31564"/>
    <w:rsid w:val="00C85150"/>
    <w:rsid w:val="00CD4174"/>
    <w:rsid w:val="00E52840"/>
    <w:rsid w:val="00F21EEC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A9F"/>
  <w15:docId w15:val="{656D8612-602C-4897-8AD4-D1B927E5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AB2"/>
    <w:pPr>
      <w:ind w:left="720"/>
      <w:contextualSpacing/>
    </w:pPr>
  </w:style>
  <w:style w:type="table" w:styleId="a4">
    <w:name w:val="Table Grid"/>
    <w:basedOn w:val="a1"/>
    <w:uiPriority w:val="59"/>
    <w:rsid w:val="0066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CD4174"/>
    <w:rPr>
      <w:b/>
      <w:bCs/>
    </w:rPr>
  </w:style>
  <w:style w:type="paragraph" w:styleId="a6">
    <w:name w:val="Plain Text"/>
    <w:basedOn w:val="a"/>
    <w:link w:val="a7"/>
    <w:rsid w:val="0084590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459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96C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6C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6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Admin</cp:lastModifiedBy>
  <cp:revision>18</cp:revision>
  <dcterms:created xsi:type="dcterms:W3CDTF">2015-12-16T04:38:00Z</dcterms:created>
  <dcterms:modified xsi:type="dcterms:W3CDTF">2024-11-03T14:08:00Z</dcterms:modified>
</cp:coreProperties>
</file>