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1CA1" w14:textId="77777777" w:rsidR="00D02E00" w:rsidRPr="00D02E00" w:rsidRDefault="00D02E00" w:rsidP="00D02E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E00">
        <w:rPr>
          <w:rFonts w:ascii="Georgia" w:eastAsia="Times New Roman" w:hAnsi="Georgia" w:cs="Arial"/>
          <w:i/>
          <w:iCs/>
          <w:color w:val="0000CD"/>
          <w:sz w:val="24"/>
          <w:szCs w:val="24"/>
          <w:lang w:eastAsia="ru-RU"/>
        </w:rPr>
        <w:t>Детский сад  № 2 «Светлячок» г. Цимлянска Ростовской области функционирует с  1955 года.</w:t>
      </w:r>
    </w:p>
    <w:p w14:paraId="75525348" w14:textId="77777777" w:rsidR="00D02E00" w:rsidRPr="00D02E00" w:rsidRDefault="00D02E00" w:rsidP="00D02E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E00">
        <w:rPr>
          <w:rFonts w:ascii="Georgia" w:eastAsia="Times New Roman" w:hAnsi="Georgia" w:cs="Arial"/>
          <w:i/>
          <w:iCs/>
          <w:color w:val="0000CD"/>
          <w:sz w:val="24"/>
          <w:szCs w:val="24"/>
          <w:lang w:eastAsia="ru-RU"/>
        </w:rPr>
        <w:t>Реквизиты свидетельства о государственной регистрации образовательного учреждения: 16.07.2003 г.,  61 003243992</w:t>
      </w:r>
    </w:p>
    <w:p w14:paraId="7251E8AA" w14:textId="77777777" w:rsidR="00D02E00" w:rsidRPr="00D02E00" w:rsidRDefault="00D02E00" w:rsidP="00D02E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E00">
        <w:rPr>
          <w:rFonts w:ascii="Georgia" w:eastAsia="Times New Roman" w:hAnsi="Georgia" w:cs="Arial"/>
          <w:i/>
          <w:iCs/>
          <w:color w:val="0000CD"/>
          <w:sz w:val="24"/>
          <w:szCs w:val="24"/>
          <w:lang w:eastAsia="ru-RU"/>
        </w:rPr>
        <w:t>    МДОУ детский сад № 2 «Светлячок» создан  на основании решения Районного собрания депутатов от 24.04.2003 г. №117 «О передаче в муниципальную собственность детского сада ОАО «Ростовэнерго»  Цимлянской  ГЭС «Светлячок».</w:t>
      </w:r>
    </w:p>
    <w:p w14:paraId="4B57B72C" w14:textId="77777777" w:rsidR="00D02E00" w:rsidRPr="00D02E00" w:rsidRDefault="00D02E00" w:rsidP="00D02E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E00">
        <w:rPr>
          <w:rFonts w:ascii="Georgia" w:eastAsia="Times New Roman" w:hAnsi="Georgia" w:cs="Arial"/>
          <w:i/>
          <w:iCs/>
          <w:color w:val="0000CD"/>
          <w:sz w:val="24"/>
          <w:szCs w:val="24"/>
          <w:lang w:eastAsia="ru-RU"/>
        </w:rPr>
        <w:t>    В 2009 году МДОУ ЦРР д/с 1 категории № 2 «Светлячок»  подтвердил статус  центр развития ребенка детский сад 1 категории.</w:t>
      </w:r>
    </w:p>
    <w:p w14:paraId="7F1ADEBC" w14:textId="77777777" w:rsidR="00D02E00" w:rsidRPr="00D02E00" w:rsidRDefault="00D02E00" w:rsidP="00D02E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E00">
        <w:rPr>
          <w:rFonts w:ascii="Georgia" w:eastAsia="Times New Roman" w:hAnsi="Georgia" w:cs="Arial"/>
          <w:i/>
          <w:iCs/>
          <w:color w:val="0000CD"/>
          <w:sz w:val="24"/>
          <w:szCs w:val="24"/>
          <w:lang w:eastAsia="ru-RU"/>
        </w:rPr>
        <w:t>    В соответствии с федеральным законом 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МДОУ ЦРР д/с 1 категории № 2 «Светлячок»  в октябре 2011 г. был переименован в МБДОУ ЦРР д/с 1 категории № 2 «Светлячок». На основании Постановления Администрации Цимлянского района № 196 от 24.02.2015 г. переименован в МБДОУ д/с "Светлячок" г. Цимлянска</w:t>
      </w:r>
    </w:p>
    <w:p w14:paraId="44DFC4A3" w14:textId="77777777" w:rsidR="00D02E00" w:rsidRPr="00D02E00" w:rsidRDefault="00D02E00" w:rsidP="00D02E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E00">
        <w:rPr>
          <w:rFonts w:ascii="Georgia" w:eastAsia="Times New Roman" w:hAnsi="Georgia" w:cs="Arial"/>
          <w:i/>
          <w:iCs/>
          <w:color w:val="0000CD"/>
          <w:sz w:val="24"/>
          <w:szCs w:val="24"/>
          <w:lang w:eastAsia="ru-RU"/>
        </w:rPr>
        <w:t>   Обучение в МБДОУ  д/с "Светлячок" г. Цимлянска  ведется на русском языке.</w:t>
      </w:r>
    </w:p>
    <w:p w14:paraId="5787823F" w14:textId="77777777" w:rsidR="00D02E00" w:rsidRPr="00D02E00" w:rsidRDefault="00D02E00" w:rsidP="00D02E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E00">
        <w:rPr>
          <w:rFonts w:ascii="Georgia" w:eastAsia="Times New Roman" w:hAnsi="Georgia" w:cs="Arial"/>
          <w:i/>
          <w:iCs/>
          <w:color w:val="0000CD"/>
          <w:sz w:val="24"/>
          <w:szCs w:val="24"/>
          <w:lang w:eastAsia="ru-RU"/>
        </w:rPr>
        <w:t xml:space="preserve">   Представительства и филиалы образовательной организации </w:t>
      </w:r>
      <w:proofErr w:type="spellStart"/>
      <w:r w:rsidRPr="00D02E00">
        <w:rPr>
          <w:rFonts w:ascii="Georgia" w:eastAsia="Times New Roman" w:hAnsi="Georgia" w:cs="Arial"/>
          <w:i/>
          <w:iCs/>
          <w:color w:val="0000CD"/>
          <w:sz w:val="24"/>
          <w:szCs w:val="24"/>
          <w:lang w:eastAsia="ru-RU"/>
        </w:rPr>
        <w:t>отсутствуют.Структурные</w:t>
      </w:r>
      <w:proofErr w:type="spellEnd"/>
      <w:r w:rsidRPr="00D02E00">
        <w:rPr>
          <w:rFonts w:ascii="Georgia" w:eastAsia="Times New Roman" w:hAnsi="Georgia" w:cs="Arial"/>
          <w:i/>
          <w:iCs/>
          <w:color w:val="0000CD"/>
          <w:sz w:val="24"/>
          <w:szCs w:val="24"/>
          <w:lang w:eastAsia="ru-RU"/>
        </w:rPr>
        <w:t xml:space="preserve"> подразделения отсутствуют.</w:t>
      </w:r>
    </w:p>
    <w:p w14:paraId="049C8D59" w14:textId="77777777" w:rsidR="00D02E00" w:rsidRPr="00D02E00" w:rsidRDefault="00D02E00" w:rsidP="00D02E0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2E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целях повышения эффективности использования автоматизированной информационной системы "07.Образование" в сфере дошкольного образования с 1 августа 2015 года вводит единый номер технической поддержки (бесплатный) 8-800-100-99-61. Режим работы единого  номера технической поддержки с 9.00 до 18.00 ежедневно по рабочим дням (согласно условиям договоров с муниципальными образованиями Ростовской области).</w:t>
      </w:r>
    </w:p>
    <w:p w14:paraId="4DE93E88" w14:textId="77777777" w:rsidR="007C4AAF" w:rsidRDefault="007C4AAF">
      <w:bookmarkStart w:id="0" w:name="_GoBack"/>
      <w:bookmarkEnd w:id="0"/>
    </w:p>
    <w:sectPr w:rsidR="007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03"/>
    <w:rsid w:val="00100703"/>
    <w:rsid w:val="007C4AAF"/>
    <w:rsid w:val="00D0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3622-2BA1-4607-9ABD-C0A2AC72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2022-02-10T08:26:00Z</dcterms:created>
  <dcterms:modified xsi:type="dcterms:W3CDTF">2022-02-10T08:26:00Z</dcterms:modified>
</cp:coreProperties>
</file>