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47" w:rsidRPr="00CE7F7C" w:rsidRDefault="003A4441" w:rsidP="003A4441">
      <w:pPr>
        <w:spacing w:after="0" w:line="408" w:lineRule="auto"/>
        <w:ind w:left="120"/>
        <w:jc w:val="center"/>
        <w:rPr>
          <w:lang w:val="ru-RU"/>
        </w:rPr>
      </w:pPr>
      <w:bookmarkStart w:id="0" w:name="block-3212514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164FF4D" wp14:editId="3AA2E565">
            <wp:extent cx="5940425" cy="8401886"/>
            <wp:effectExtent l="0" t="0" r="0" b="0"/>
            <wp:docPr id="1" name="Рисунок 1" descr="G:\программы 1 класс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1 класс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f1911595-c9b0-48c8-8fd6-d0b6f2c1f773"/>
      <w:bookmarkEnd w:id="1"/>
    </w:p>
    <w:p w:rsidR="003A4441" w:rsidRDefault="003A4441" w:rsidP="006E5466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32125143"/>
      <w:bookmarkEnd w:id="0"/>
    </w:p>
    <w:p w:rsidR="003A4441" w:rsidRDefault="003A4441" w:rsidP="006E5466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E1D47" w:rsidRPr="006E5466" w:rsidRDefault="008E1D47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6E546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6E546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C30E7" w:rsidRPr="00526445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DC30E7" w:rsidRPr="00526445">
          <w:pgSz w:w="11906" w:h="16383"/>
          <w:pgMar w:top="1134" w:right="850" w:bottom="1134" w:left="1701" w:header="720" w:footer="720" w:gutter="0"/>
          <w:cols w:space="720"/>
        </w:sectPr>
      </w:pPr>
      <w:bookmarkStart w:id="4" w:name="bc284a2b-8dc7-47b2-bec2-e0e566c832dd"/>
      <w:r w:rsidRPr="005264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математики отводится </w:t>
      </w:r>
      <w:r w:rsidR="006E5466" w:rsidRPr="00526445">
        <w:rPr>
          <w:rFonts w:ascii="Times New Roman" w:hAnsi="Times New Roman" w:cs="Times New Roman"/>
          <w:color w:val="000000"/>
          <w:sz w:val="24"/>
          <w:szCs w:val="24"/>
          <w:lang w:val="ru-RU"/>
        </w:rPr>
        <w:t>1 классе – 165 часа (5 часов</w:t>
      </w:r>
      <w:r w:rsidRPr="005264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неделю), </w:t>
      </w:r>
      <w:bookmarkEnd w:id="4"/>
      <w:r w:rsidR="006E5466" w:rsidRPr="005264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6E5466" w:rsidRPr="00526445">
        <w:rPr>
          <w:rFonts w:ascii="Times New Roman" w:hAnsi="Times New Roman" w:cs="Times New Roman"/>
          <w:sz w:val="24"/>
          <w:szCs w:val="24"/>
          <w:lang w:val="ru-RU"/>
        </w:rPr>
        <w:t xml:space="preserve">огласно   учебному плану школы на 2024-2025 учебный год </w:t>
      </w:r>
    </w:p>
    <w:p w:rsidR="008E1D47" w:rsidRPr="006E5466" w:rsidRDefault="00D7131A" w:rsidP="006E5466">
      <w:pPr>
        <w:spacing w:after="0" w:line="264" w:lineRule="auto"/>
        <w:rPr>
          <w:sz w:val="24"/>
          <w:szCs w:val="24"/>
          <w:lang w:val="ru-RU"/>
        </w:rPr>
      </w:pPr>
      <w:bookmarkStart w:id="5" w:name="block-32125136"/>
      <w:bookmarkEnd w:id="2"/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E1D47" w:rsidRPr="006E5466" w:rsidRDefault="008E1D47" w:rsidP="006E5466">
      <w:pPr>
        <w:spacing w:after="0" w:line="264" w:lineRule="auto"/>
        <w:rPr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E1D47" w:rsidRPr="006E5466" w:rsidRDefault="008E1D47" w:rsidP="006E5466">
      <w:pPr>
        <w:spacing w:after="0" w:line="264" w:lineRule="auto"/>
        <w:rPr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264" w:lineRule="auto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8E1D47" w:rsidRPr="006E5466" w:rsidRDefault="008E1D47" w:rsidP="006E5466">
      <w:pPr>
        <w:spacing w:after="0" w:line="264" w:lineRule="auto"/>
        <w:rPr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6E546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справа», «сверху</w:t>
      </w:r>
      <w:r w:rsidRPr="006E546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математические объекты (числа, величины) в окружающем мире;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8E1D47" w:rsidRPr="006E5466" w:rsidRDefault="00D7131A" w:rsidP="006E546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E1D47" w:rsidRPr="006E5466" w:rsidRDefault="008E1D47" w:rsidP="006E5466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E1D47" w:rsidRPr="006E5466" w:rsidRDefault="008E1D47" w:rsidP="006E5466">
      <w:pPr>
        <w:spacing w:after="0"/>
        <w:rPr>
          <w:sz w:val="24"/>
          <w:szCs w:val="24"/>
          <w:lang w:val="ru-RU"/>
        </w:rPr>
        <w:sectPr w:rsidR="008E1D47" w:rsidRPr="006E5466">
          <w:pgSz w:w="11906" w:h="16383"/>
          <w:pgMar w:top="1134" w:right="850" w:bottom="1134" w:left="1701" w:header="720" w:footer="720" w:gutter="0"/>
          <w:cols w:space="720"/>
        </w:sectPr>
      </w:pPr>
    </w:p>
    <w:p w:rsidR="008E1D47" w:rsidRPr="006E5466" w:rsidRDefault="00D7131A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125137"/>
      <w:bookmarkEnd w:id="5"/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E1D47" w:rsidRPr="006E5466" w:rsidRDefault="008E1D47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1D47" w:rsidRPr="006E5466" w:rsidRDefault="008E1D47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E1D47" w:rsidRPr="006E5466" w:rsidRDefault="008E1D47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1D47" w:rsidRPr="006E5466" w:rsidRDefault="008E1D47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6E546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E1D47" w:rsidRPr="006E5466" w:rsidRDefault="008E1D47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8E1D47" w:rsidRPr="006E5466" w:rsidRDefault="008E1D47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E1D47" w:rsidRPr="006E5466" w:rsidRDefault="008E1D47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1D47" w:rsidRPr="006E5466" w:rsidRDefault="008E1D47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E54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6E546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ниже», «шире</w:t>
      </w:r>
      <w:r w:rsidRPr="006E546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уже»;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измерять длину отрезка (в см), чертить отрезок заданной длины;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число и цифру;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6E546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«спереди</w:t>
      </w:r>
      <w:r w:rsidRPr="006E546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сзади», </w:t>
      </w:r>
      <w:r w:rsidRPr="006E5466">
        <w:rPr>
          <w:rFonts w:ascii="Times New Roman" w:hAnsi="Times New Roman" w:cs="Times New Roman"/>
          <w:color w:val="333333"/>
          <w:sz w:val="24"/>
          <w:szCs w:val="24"/>
          <w:lang w:val="ru-RU"/>
        </w:rPr>
        <w:t>«</w:t>
      </w: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 w:rsidRPr="006E5466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8E1D47" w:rsidRPr="006E5466" w:rsidRDefault="00D7131A" w:rsidP="006E546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E5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8E1D47" w:rsidRPr="006E5466" w:rsidRDefault="008E1D47" w:rsidP="006E546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1D47" w:rsidRPr="006E5466" w:rsidRDefault="008E1D47" w:rsidP="006E5466">
      <w:pPr>
        <w:spacing w:after="0"/>
        <w:rPr>
          <w:sz w:val="24"/>
          <w:szCs w:val="24"/>
          <w:lang w:val="ru-RU"/>
        </w:rPr>
        <w:sectPr w:rsidR="008E1D47" w:rsidRPr="006E5466">
          <w:pgSz w:w="11906" w:h="16383"/>
          <w:pgMar w:top="1134" w:right="850" w:bottom="1134" w:left="1701" w:header="720" w:footer="720" w:gutter="0"/>
          <w:cols w:space="720"/>
        </w:sectPr>
      </w:pPr>
    </w:p>
    <w:p w:rsidR="008E1D47" w:rsidRPr="006E5466" w:rsidRDefault="00D7131A" w:rsidP="006E5466">
      <w:pPr>
        <w:spacing w:after="0"/>
        <w:rPr>
          <w:sz w:val="24"/>
          <w:szCs w:val="24"/>
        </w:rPr>
      </w:pPr>
      <w:bookmarkStart w:id="7" w:name="block-32125138"/>
      <w:bookmarkEnd w:id="6"/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E546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E1D47" w:rsidRPr="006E5466" w:rsidRDefault="00D7131A" w:rsidP="006E5466">
      <w:pPr>
        <w:spacing w:after="0"/>
        <w:rPr>
          <w:sz w:val="24"/>
          <w:szCs w:val="24"/>
        </w:rPr>
      </w:pPr>
      <w:r w:rsidRPr="006E5466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680"/>
        <w:gridCol w:w="1527"/>
        <w:gridCol w:w="1706"/>
        <w:gridCol w:w="1787"/>
        <w:gridCol w:w="3474"/>
      </w:tblGrid>
      <w:tr w:rsidR="008E1D47" w:rsidRPr="006E54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</w:tr>
      <w:tr w:rsidR="008E1D47" w:rsidRPr="006E5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</w:tr>
      <w:tr w:rsidR="008E1D47" w:rsidRPr="006E54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8E1D47" w:rsidRPr="003A4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3A4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3A4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3A4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/12/1/е</w:t>
              </w:r>
            </w:hyperlink>
          </w:p>
        </w:tc>
      </w:tr>
      <w:tr w:rsidR="008E1D47" w:rsidRPr="006E5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6E5466" w:rsidRDefault="00DC30E7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sz w:val="24"/>
                <w:szCs w:val="24"/>
                <w:lang w:val="ru-RU"/>
              </w:rPr>
              <w:t>33</w:t>
            </w:r>
          </w:p>
        </w:tc>
      </w:tr>
      <w:tr w:rsidR="008E1D47" w:rsidRPr="006E54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8E1D47" w:rsidRPr="003A4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/12/1/е</w:t>
              </w:r>
            </w:hyperlink>
          </w:p>
        </w:tc>
      </w:tr>
      <w:tr w:rsidR="008E1D47" w:rsidRPr="003A4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Pr="007B3D4F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</w:t>
            </w:r>
            <w:r w:rsidR="007B3D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/12/1/ле</w:t>
              </w:r>
            </w:hyperlink>
          </w:p>
        </w:tc>
      </w:tr>
      <w:tr w:rsidR="008E1D47" w:rsidRPr="006E5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  <w:r w:rsidR="007B3D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6E5466" w:rsidRDefault="009F322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sz w:val="24"/>
                <w:szCs w:val="24"/>
                <w:lang w:val="ru-RU"/>
              </w:rPr>
              <w:t>45</w:t>
            </w:r>
          </w:p>
        </w:tc>
      </w:tr>
      <w:tr w:rsidR="008E1D47" w:rsidRPr="006E54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8E1D47" w:rsidRPr="003A4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+4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/12/1/е</w:t>
              </w:r>
            </w:hyperlink>
          </w:p>
        </w:tc>
      </w:tr>
      <w:tr w:rsidR="008E1D47" w:rsidRPr="006E5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+4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6E5466" w:rsidRDefault="00DC30E7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sz w:val="24"/>
                <w:szCs w:val="24"/>
                <w:lang w:val="ru-RU"/>
              </w:rPr>
              <w:t>20</w:t>
            </w:r>
          </w:p>
        </w:tc>
      </w:tr>
      <w:tr w:rsidR="008E1D47" w:rsidRPr="003A4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E1D47" w:rsidRPr="003A4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3A4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+3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E5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6E5466" w:rsidRDefault="00DC30E7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sz w:val="24"/>
                <w:szCs w:val="24"/>
                <w:lang w:val="ru-RU"/>
              </w:rPr>
              <w:t>24</w:t>
            </w:r>
          </w:p>
        </w:tc>
      </w:tr>
      <w:tr w:rsidR="008E1D47" w:rsidRPr="006E54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8E1D47" w:rsidRPr="003A4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3A4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E5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6E5466" w:rsidRDefault="00DC30E7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sz w:val="24"/>
                <w:szCs w:val="24"/>
                <w:lang w:val="ru-RU"/>
              </w:rPr>
              <w:t>20</w:t>
            </w:r>
          </w:p>
        </w:tc>
      </w:tr>
      <w:tr w:rsidR="008E1D47" w:rsidRPr="003A4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  <w:r w:rsidR="00DC30E7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</w:t>
            </w:r>
            <w:r w:rsidR="009F322A"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9F322A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E5466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E5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322A"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E1D47" w:rsidRPr="006E5466" w:rsidRDefault="008E1D47" w:rsidP="006E5466">
      <w:pPr>
        <w:spacing w:after="0"/>
        <w:rPr>
          <w:sz w:val="24"/>
          <w:szCs w:val="24"/>
        </w:rPr>
        <w:sectPr w:rsidR="008E1D47" w:rsidRPr="006E5466" w:rsidSect="00CE7F7C">
          <w:pgSz w:w="16383" w:h="11906" w:orient="landscape"/>
          <w:pgMar w:top="851" w:right="850" w:bottom="426" w:left="1701" w:header="720" w:footer="720" w:gutter="0"/>
          <w:cols w:space="720"/>
        </w:sectPr>
      </w:pPr>
    </w:p>
    <w:p w:rsidR="008E1D47" w:rsidRPr="006E5466" w:rsidRDefault="00D7131A" w:rsidP="006E5466">
      <w:pPr>
        <w:spacing w:after="0"/>
        <w:rPr>
          <w:sz w:val="24"/>
          <w:szCs w:val="24"/>
          <w:lang w:val="ru-RU"/>
        </w:rPr>
      </w:pPr>
      <w:bookmarkStart w:id="8" w:name="block-32125139"/>
      <w:bookmarkEnd w:id="7"/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«МАТЕМАТИКА. 1-4 КЛАСС В 2 ЧАСТЯХ. М.И. МОРО И ДР.» </w:t>
      </w:r>
    </w:p>
    <w:p w:rsidR="008E1D47" w:rsidRPr="006E5466" w:rsidRDefault="00D7131A" w:rsidP="006E5466">
      <w:pPr>
        <w:spacing w:after="0"/>
        <w:rPr>
          <w:sz w:val="24"/>
          <w:szCs w:val="24"/>
        </w:rPr>
      </w:pPr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E5466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143"/>
        <w:gridCol w:w="814"/>
        <w:gridCol w:w="1709"/>
        <w:gridCol w:w="1778"/>
        <w:gridCol w:w="1306"/>
        <w:gridCol w:w="3248"/>
      </w:tblGrid>
      <w:tr w:rsidR="003B1BEE" w:rsidRPr="006E5466" w:rsidTr="001B3626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</w:tr>
      <w:tr w:rsidR="001B3626" w:rsidRPr="006E5466" w:rsidTr="001B3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D47" w:rsidRPr="006E5466" w:rsidRDefault="00D7131A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6E5466" w:rsidRDefault="008E1D47" w:rsidP="006E5466">
            <w:pPr>
              <w:spacing w:after="0"/>
              <w:rPr>
                <w:sz w:val="24"/>
                <w:szCs w:val="24"/>
              </w:rPr>
            </w:pPr>
          </w:p>
        </w:tc>
      </w:tr>
      <w:tr w:rsidR="001B3626" w:rsidRPr="006E5466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906957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BA00CA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BA00CA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906957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906957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906957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Вверху. Внизу. Слева. Справа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EB64DC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6E5466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EB64DC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Столько же. Больше. Меньше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EB64DC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3B1BEE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больше, меньше.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Столько же. Больше.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Меньше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EB64DC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5767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Вверху. Внизу, слева. Справа. Что узнали. Чему научились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5767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6E5466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5767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5767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 количество. Число и цифра 2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2803A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2803A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3B1BEE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числа на одну или несколько единиц.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действий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2803A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Уменьшение числа на одну или несколько единиц.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Знаки действий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2803A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Уменьшение числа на одну или несколько единиц.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действий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2803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сравнение, изображение от руки на листе в клетку.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Число и цифра 4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24.09.2024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Российская электронная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</w:t>
            </w:r>
            <w:hyperlink r:id="rId3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2803A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2803A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 числа. Запись чисел в заданном порядке.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Число и цифра 5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2803A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6E5466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2803A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64148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64148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Отрезок.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Луч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64148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64148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504B4E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504B4E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3B1BEE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сравнения: больше,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меньше, столько же (равно).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сравнения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08.10.2024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Российская электронная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</w:t>
            </w:r>
            <w:hyperlink r:id="rId4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504B4E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2E109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3B1BEE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общее, различное.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Многоугольник. Круг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2E10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3B1BEE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 цифра 6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F9675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числа на одну или несколько единиц.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Числа 6 и 7. Цифра 7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F9675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3B1BEE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числа на одну или несколько единиц.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6 и 7. Цифра 7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F9675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 как результат счета. Состав числа.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Числа 8 и 9. Цифра 8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130A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 как результат измерения. Чиисла 8 и 9.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Цифра 9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130A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Число и цифра 0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130A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BA00C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Число 10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BA00CA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130A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Число 10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130A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130A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130A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B1BEE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Единицы длины: сантиметр.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6E5466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130A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длины отрезка. Сантиметр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130A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длины отрезка. Сантиметр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130A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130A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3B1BEE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с помощью линейки.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Сантиметр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3130A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50FA8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10. Повторение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50FA8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Действие сложения. Компоненты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действия, запись равенства.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□ + 1, □ - 1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14.11.2024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Российская электронная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</w:t>
            </w:r>
            <w:hyperlink r:id="rId5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50FA8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1B3626" w:rsidP="003130A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B1BEE" w:rsidRPr="003B1BEE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увеличения на несколько единиц.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□ + 1 + 1, □ - 1 - 1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B1BEE" w:rsidRPr="006E5466" w:rsidRDefault="003B1BEE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730B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до 10. Запись 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730B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730B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3B1BEE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730B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3B1BEE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задач: краткая запись, рисунок, схема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782969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Текстовая сюжетная задача в одно действие: запись решения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782969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увеличение числа на несколько единиц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D41DB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D41DB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3B1BEE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ломаной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3B1B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730B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730B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4F398F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суммы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4F398F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61DE4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61DE4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длин отрезков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61DE4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A00C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длин отрезков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A00CA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61DE4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4F398F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27DBD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группы объектов,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группировка по самостоятельно установленному свойству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12.12.2024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Российская электронная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</w:t>
            </w:r>
            <w:hyperlink r:id="rId7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27DBD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Внутри. Вне. Между. Перед? За? Между?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FC76B1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треугольников на чертеже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FC76B1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треугольников на чертеже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FC76B1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Распределение фигур на группы. Отрезок Ломаная. Треугольник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4F398F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D58D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Прямоугольник. Квадрат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D58D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«Пространственные отношения и геометрические фигуры»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D58D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D58D2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4A53D8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4A53D8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4A53D8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4A53D8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вычитания нескольких единиц.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 вида 8 - □, 9 - □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C04B69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C04B69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C04B69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10.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C04B69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уменьшение числа на несколько единиц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11C21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разностное сравнение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11C21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11C21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11C21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11C21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11C21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11C21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211C21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72789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Сложение и вычитание в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пределах 10.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28.01.2025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Российская электронная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</w:t>
            </w:r>
            <w:hyperlink r:id="rId9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72789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72789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72789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9069D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3.02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9069D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9069D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9069D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9069D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9069D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на увеличение,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уменьшение длины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9069D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07A9C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квадрата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07A9C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неизвестного уменьшаемого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07A9C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неизвестного вычитаемого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07A9C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AF6D5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AF6D5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без измерения: старше — моложе, тяжелее — легче.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AF6D5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4876A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4876A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3E272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3E272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3E272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3E272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79599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11 до 20. Десятичный принцип записи чисел. Нумерация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79599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11 до 20. Десятичный принцип записи чисел. Нумерация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79599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Порядок следования чисел от 11 до 20.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и упорядочение чисел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795990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B4AB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Дециметр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B4AB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A00CA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A00CA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C1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C1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20 без перехода через десяток.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вида 10 + 7. 17 - 7. 17 - 10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C1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20 без перехода через десяток.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вида 10 + 7. 17 - 7. 17 - 10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1C1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Десяток. Счёт десятками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3B14D3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20 без перехода через десяток.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3B14D3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3E272A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Числа от 1 до 20: различение, чтение, запись.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2293E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числом 0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sz w:val="24"/>
                <w:szCs w:val="24"/>
                <w:lang w:val="ru-RU"/>
              </w:rPr>
              <w:t>07.04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2293E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2293E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сложение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B2293E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3E272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3E272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3E272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вида 14 - □. Вычитание вида 15 - □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3E272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15. </w:t>
            </w: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139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20. Что узнали.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20. Что узнали.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20. Что узнали.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36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5.05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3A4441" w:rsidRDefault="001B3626" w:rsidP="001B362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3A44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«Числа от 1 до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20. Сложение и вычитание». 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07.05.2025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Российская электронная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</w:t>
            </w:r>
            <w:hyperlink r:id="rId142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3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4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5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6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7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6E5466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0D7B22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626" w:rsidRPr="003A4441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8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отрезка. Повторение. Что узнали.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9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1B362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Сравнение, группировка,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закономерности, высказывания. Повторение.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22.05.2025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Российская электронная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</w:t>
            </w:r>
            <w:hyperlink r:id="rId150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1B3626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B3626" w:rsidRPr="000D7B22" w:rsidRDefault="000D7B22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1B3626" w:rsidRPr="006E5466" w:rsidRDefault="001B3626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1"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E54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0D7B22" w:rsidRPr="007B3D4F" w:rsidTr="001B362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D7B22" w:rsidRDefault="000D7B22" w:rsidP="006E546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0D7B22" w:rsidRPr="006E5466" w:rsidRDefault="000D7B22" w:rsidP="00BA00CA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7B22" w:rsidRPr="006E5466" w:rsidRDefault="000D7B22" w:rsidP="00BA00CA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D7B22" w:rsidRPr="006E5466" w:rsidRDefault="000D7B22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7B22" w:rsidRPr="006E5466" w:rsidRDefault="000D7B22" w:rsidP="006E54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D7B22" w:rsidRPr="006E5466" w:rsidRDefault="000D7B22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466">
              <w:rPr>
                <w:sz w:val="24"/>
                <w:szCs w:val="24"/>
                <w:lang w:val="ru-RU"/>
              </w:rPr>
              <w:t>26.05</w:t>
            </w:r>
            <w:r>
              <w:rPr>
                <w:sz w:val="24"/>
                <w:szCs w:val="24"/>
                <w:lang w:val="ru-RU"/>
              </w:rPr>
              <w:t>.2024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D7B22" w:rsidRPr="006E5466" w:rsidRDefault="000D7B22" w:rsidP="006E54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7B22" w:rsidRPr="006E5466" w:rsidTr="001B3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B22" w:rsidRPr="006E5466" w:rsidRDefault="000D7B22" w:rsidP="006E5466">
            <w:pPr>
              <w:spacing w:after="0"/>
              <w:rPr>
                <w:sz w:val="24"/>
                <w:szCs w:val="24"/>
                <w:lang w:val="ru-RU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D7B22" w:rsidRPr="006E5466" w:rsidRDefault="000D7B22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D7B22" w:rsidRPr="006E5466" w:rsidRDefault="000D7B22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D7B22" w:rsidRPr="006E5466" w:rsidRDefault="000D7B22" w:rsidP="006E5466">
            <w:pPr>
              <w:spacing w:after="0"/>
              <w:jc w:val="center"/>
              <w:rPr>
                <w:sz w:val="24"/>
                <w:szCs w:val="24"/>
              </w:rPr>
            </w:pPr>
            <w:r w:rsidRPr="006E54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B22" w:rsidRPr="006E5466" w:rsidRDefault="000D7B22" w:rsidP="006E5466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</w:tbl>
    <w:p w:rsidR="008E1D47" w:rsidRPr="006E5466" w:rsidRDefault="008E1D47" w:rsidP="006E5466">
      <w:pPr>
        <w:spacing w:after="0"/>
        <w:rPr>
          <w:sz w:val="24"/>
          <w:szCs w:val="24"/>
        </w:rPr>
        <w:sectPr w:rsidR="008E1D47" w:rsidRPr="006E5466" w:rsidSect="00CE7F7C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8E1D47" w:rsidRPr="006E5466" w:rsidRDefault="00D7131A" w:rsidP="006E5466">
      <w:pPr>
        <w:spacing w:after="0"/>
        <w:rPr>
          <w:sz w:val="24"/>
          <w:szCs w:val="24"/>
          <w:lang w:val="ru-RU"/>
        </w:rPr>
      </w:pPr>
      <w:bookmarkStart w:id="9" w:name="block-32125142"/>
      <w:bookmarkEnd w:id="8"/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E1D47" w:rsidRPr="006E5466" w:rsidRDefault="00D7131A" w:rsidP="006E5466">
      <w:pPr>
        <w:spacing w:after="0" w:line="480" w:lineRule="auto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E7F7C" w:rsidRPr="006E5466" w:rsidRDefault="00CE7F7C" w:rsidP="006E546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Математика: 1-й класс: учебник: в 2 частях, 1 класс/ Моро М.И., Волкова С.И., Степанова С.В., Акционерное общество «Издательство «Просвещение»‌​</w:t>
      </w:r>
    </w:p>
    <w:p w:rsidR="008E1D47" w:rsidRPr="006E5466" w:rsidRDefault="008E1D47" w:rsidP="006E5466">
      <w:pPr>
        <w:spacing w:after="0" w:line="480" w:lineRule="auto"/>
        <w:rPr>
          <w:sz w:val="24"/>
          <w:szCs w:val="24"/>
          <w:lang w:val="ru-RU"/>
        </w:rPr>
      </w:pPr>
    </w:p>
    <w:p w:rsidR="008E1D47" w:rsidRPr="006E5466" w:rsidRDefault="008E1D47" w:rsidP="006E5466">
      <w:pPr>
        <w:spacing w:after="0"/>
        <w:rPr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480" w:lineRule="auto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E1D47" w:rsidRPr="006E5466" w:rsidRDefault="00CE7F7C" w:rsidP="006E5466">
      <w:pPr>
        <w:spacing w:after="0" w:line="240" w:lineRule="auto"/>
        <w:rPr>
          <w:sz w:val="24"/>
          <w:szCs w:val="24"/>
          <w:lang w:val="ru-RU"/>
        </w:rPr>
      </w:pP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‌Ситникова, Яценко: Математика. 1 класс. Поурочные разработки к УМК М.И. Моро и др. Пособие для учителя. </w:t>
      </w:r>
      <w:r w:rsidRPr="006E5466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Надежда Погорелова: Математика. 1 класс. Тренажёр к учебнику М. И. Моро и др.</w:t>
      </w:r>
      <w:r w:rsidRPr="006E5466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Юлия Гребнева: Математика. 1 класс. Решение простых и составных задач.</w:t>
      </w:r>
      <w:r w:rsidRPr="006E5466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Узорова, Нефедова: Математика. 1 класс. 3000 примеров. Счёт в пределах 10.</w:t>
      </w:r>
      <w:r w:rsidRPr="006E5466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Узорова, Нефедова: Математика. 1 класс. Устный счет. Счет в пределах 20</w:t>
      </w:r>
      <w:r w:rsidRPr="006E5466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Узорова, Нефёдова: Математика. 1 класс. Устный счет с 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</w:rPr>
        <w:t>QR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-кодами</w:t>
      </w:r>
      <w:r w:rsidRPr="006E5466">
        <w:rPr>
          <w:rFonts w:ascii="Calibri" w:eastAsia="Calibri" w:hAnsi="Calibri" w:cs="Times New Roman"/>
          <w:sz w:val="24"/>
          <w:szCs w:val="24"/>
          <w:lang w:val="ru-RU"/>
        </w:rPr>
        <w:br/>
      </w:r>
    </w:p>
    <w:p w:rsidR="008E1D47" w:rsidRPr="006E5466" w:rsidRDefault="008E1D47" w:rsidP="006E5466">
      <w:pPr>
        <w:spacing w:after="0"/>
        <w:rPr>
          <w:sz w:val="24"/>
          <w:szCs w:val="24"/>
          <w:lang w:val="ru-RU"/>
        </w:rPr>
      </w:pPr>
    </w:p>
    <w:p w:rsidR="008E1D47" w:rsidRPr="006E5466" w:rsidRDefault="00D7131A" w:rsidP="006E5466">
      <w:pPr>
        <w:spacing w:after="0" w:line="480" w:lineRule="auto"/>
        <w:rPr>
          <w:sz w:val="24"/>
          <w:szCs w:val="24"/>
          <w:lang w:val="ru-RU"/>
        </w:rPr>
      </w:pPr>
      <w:r w:rsidRPr="006E546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E1D47" w:rsidRPr="006E5466" w:rsidRDefault="00CE7F7C" w:rsidP="006E5466">
      <w:pPr>
        <w:spacing w:after="0"/>
        <w:rPr>
          <w:sz w:val="24"/>
          <w:szCs w:val="24"/>
          <w:lang w:val="ru-RU"/>
        </w:rPr>
        <w:sectPr w:rsidR="008E1D47" w:rsidRPr="006E5466">
          <w:pgSz w:w="11906" w:h="16383"/>
          <w:pgMar w:top="1134" w:right="850" w:bottom="1134" w:left="1701" w:header="720" w:footer="720" w:gutter="0"/>
          <w:cols w:space="720"/>
        </w:sectPr>
      </w:pPr>
      <w:r w:rsidRPr="006E5466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‌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</w:rPr>
        <w:t>resh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</w:rPr>
        <w:t>subject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/12/1/</w:t>
      </w:r>
      <w:r w:rsidRPr="006E5466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</w:rPr>
        <w:t>infourok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6E5466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</w:p>
    <w:bookmarkEnd w:id="9"/>
    <w:p w:rsidR="00771947" w:rsidRPr="006E5466" w:rsidRDefault="00771947" w:rsidP="006E5466">
      <w:pPr>
        <w:spacing w:after="0"/>
        <w:rPr>
          <w:sz w:val="24"/>
          <w:szCs w:val="24"/>
          <w:lang w:val="ru-RU"/>
        </w:rPr>
      </w:pPr>
    </w:p>
    <w:sectPr w:rsidR="00771947" w:rsidRPr="006E54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806"/>
    <w:multiLevelType w:val="multilevel"/>
    <w:tmpl w:val="FD30C4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4426C"/>
    <w:multiLevelType w:val="multilevel"/>
    <w:tmpl w:val="F17847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1D47"/>
    <w:rsid w:val="000D7B22"/>
    <w:rsid w:val="001B3626"/>
    <w:rsid w:val="003A4441"/>
    <w:rsid w:val="003B1BEE"/>
    <w:rsid w:val="00526445"/>
    <w:rsid w:val="00661588"/>
    <w:rsid w:val="006E5466"/>
    <w:rsid w:val="00771947"/>
    <w:rsid w:val="007B3D4F"/>
    <w:rsid w:val="008E1D47"/>
    <w:rsid w:val="009F322A"/>
    <w:rsid w:val="00B217B0"/>
    <w:rsid w:val="00CE7F7C"/>
    <w:rsid w:val="00D7131A"/>
    <w:rsid w:val="00D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3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2/1/" TargetMode="External"/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%D0%B5" TargetMode="External"/><Relationship Id="rId32" Type="http://schemas.openxmlformats.org/officeDocument/2006/relationships/hyperlink" Target="https://resh.edu.ru/subject/12/1/" TargetMode="External"/><Relationship Id="rId37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12/1/" TargetMode="External"/><Relationship Id="rId95" Type="http://schemas.openxmlformats.org/officeDocument/2006/relationships/hyperlink" Target="https://resh.edu.ru/subject/12/1/" TargetMode="External"/><Relationship Id="rId22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1/%D0%B5" TargetMode="External"/><Relationship Id="rId17" Type="http://schemas.openxmlformats.org/officeDocument/2006/relationships/hyperlink" Target="https://resh.edu.ru/subject/12/1/" TargetMode="External"/><Relationship Id="rId25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12/1/" TargetMode="External"/><Relationship Id="rId23" Type="http://schemas.openxmlformats.org/officeDocument/2006/relationships/hyperlink" Target="https://resh.edu.ru/subject/12/1/" TargetMode="External"/><Relationship Id="rId28" Type="http://schemas.openxmlformats.org/officeDocument/2006/relationships/hyperlink" Target="https://resh.edu.ru/subject/12/1/" TargetMode="External"/><Relationship Id="rId36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151" Type="http://schemas.openxmlformats.org/officeDocument/2006/relationships/hyperlink" Target="https://resh.edu.ru/subject/12/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12/1/" TargetMode="External"/><Relationship Id="rId13" Type="http://schemas.openxmlformats.org/officeDocument/2006/relationships/hyperlink" Target="https://resh.edu.ru/subject/12/1/%D0%BB%D0%B5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%D0%B5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19CC-CCBB-40C1-9860-4A1A4A1C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30</Pages>
  <Words>7468</Words>
  <Characters>42569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10</cp:revision>
  <cp:lastPrinted>2024-09-16T14:26:00Z</cp:lastPrinted>
  <dcterms:created xsi:type="dcterms:W3CDTF">2024-07-01T05:14:00Z</dcterms:created>
  <dcterms:modified xsi:type="dcterms:W3CDTF">2024-09-17T05:31:00Z</dcterms:modified>
</cp:coreProperties>
</file>