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623" w:rsidRDefault="006F7623" w:rsidP="007D67EE">
      <w:pPr>
        <w:spacing w:after="0" w:line="257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0" w:name="block-56123450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-472440</wp:posOffset>
            </wp:positionV>
            <wp:extent cx="6990715" cy="10099040"/>
            <wp:effectExtent l="0" t="0" r="0" b="0"/>
            <wp:wrapSquare wrapText="bothSides"/>
            <wp:docPr id="1" name="Рисунок 1" descr="C:\Users\Владелец\Pictures\2025-09-09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5-09-09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10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6F7623" w:rsidRDefault="006F7623" w:rsidP="007D67EE">
      <w:pPr>
        <w:spacing w:after="0" w:line="257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0D23BC" w:rsidRPr="007D67EE" w:rsidRDefault="007D67EE" w:rsidP="007D67EE">
      <w:pPr>
        <w:spacing w:after="0" w:line="257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="00DB66A1" w:rsidRPr="007D67EE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0D23BC" w:rsidRPr="007D67EE" w:rsidRDefault="000D23BC">
      <w:pPr>
        <w:spacing w:after="0"/>
        <w:ind w:left="120"/>
        <w:jc w:val="both"/>
        <w:rPr>
          <w:lang w:val="ru-RU"/>
        </w:rPr>
      </w:pPr>
    </w:p>
    <w:p w:rsidR="000D23BC" w:rsidRPr="007D67EE" w:rsidRDefault="00DB66A1">
      <w:pPr>
        <w:spacing w:after="0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0D23BC" w:rsidRPr="007D67EE" w:rsidRDefault="007D67EE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</w:t>
      </w:r>
      <w:r w:rsidR="00DB66A1" w:rsidRPr="007D67EE">
        <w:rPr>
          <w:rFonts w:ascii="Times New Roman" w:hAnsi="Times New Roman"/>
          <w:color w:val="000000"/>
          <w:sz w:val="28"/>
          <w:lang w:val="ru-RU"/>
        </w:rPr>
        <w:t>исло часов, рекомендованных д</w:t>
      </w:r>
      <w:r>
        <w:rPr>
          <w:rFonts w:ascii="Times New Roman" w:hAnsi="Times New Roman"/>
          <w:color w:val="000000"/>
          <w:sz w:val="28"/>
          <w:lang w:val="ru-RU"/>
        </w:rPr>
        <w:t xml:space="preserve">ля изучения труда (технологии): </w:t>
      </w:r>
      <w:r w:rsidR="00DB66A1" w:rsidRPr="007D67EE">
        <w:rPr>
          <w:rFonts w:ascii="Times New Roman" w:hAnsi="Times New Roman"/>
          <w:color w:val="000000"/>
          <w:sz w:val="28"/>
          <w:lang w:val="ru-RU"/>
        </w:rPr>
        <w:t>во 2 классе – 34 часа (1 час в неделю), в 3 классе –- 34 часа (1 час в неделю), в 4 классе – 34 часа (1 час в неделю).</w:t>
      </w:r>
    </w:p>
    <w:p w:rsidR="000D23BC" w:rsidRPr="007D67EE" w:rsidRDefault="000D23BC">
      <w:pPr>
        <w:rPr>
          <w:lang w:val="ru-RU"/>
        </w:rPr>
        <w:sectPr w:rsidR="000D23BC" w:rsidRPr="007D67EE">
          <w:pgSz w:w="11906" w:h="16383"/>
          <w:pgMar w:top="1134" w:right="850" w:bottom="1134" w:left="1701" w:header="720" w:footer="720" w:gutter="0"/>
          <w:cols w:space="720"/>
        </w:sectPr>
      </w:pP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bookmarkStart w:id="2" w:name="block-56123449"/>
      <w:bookmarkEnd w:id="0"/>
      <w:r w:rsidRPr="007D67EE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0D23BC" w:rsidRPr="007D67EE" w:rsidRDefault="000D23BC">
      <w:pPr>
        <w:spacing w:after="0" w:line="264" w:lineRule="auto"/>
        <w:ind w:left="120"/>
        <w:jc w:val="both"/>
        <w:rPr>
          <w:lang w:val="ru-RU"/>
        </w:rPr>
      </w:pPr>
    </w:p>
    <w:p w:rsidR="000D23BC" w:rsidRPr="007D67EE" w:rsidRDefault="000D23BC">
      <w:pPr>
        <w:spacing w:after="0"/>
        <w:ind w:left="120"/>
        <w:jc w:val="both"/>
        <w:rPr>
          <w:lang w:val="ru-RU"/>
        </w:rPr>
      </w:pPr>
    </w:p>
    <w:p w:rsidR="000D23BC" w:rsidRPr="007D67EE" w:rsidRDefault="00DB66A1">
      <w:pPr>
        <w:spacing w:after="0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0D23BC" w:rsidRPr="007D67EE" w:rsidRDefault="000D23BC">
      <w:pPr>
        <w:spacing w:after="0" w:line="264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D23BC" w:rsidRPr="007D67EE" w:rsidRDefault="000D23BC">
      <w:pPr>
        <w:spacing w:after="0" w:line="264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устной или письменной инструкцией;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учетом указанных критериев;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pacing w:val="-4"/>
          <w:sz w:val="28"/>
          <w:lang w:val="ru-RU"/>
        </w:rPr>
        <w:t>строить рассуждения, проводить умозаключения, проверять их в практической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работе;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формах.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ее в работе;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выполнять элементарную совместную деятельность в процессе изготовления изделий, осуществлять взаимопомощь;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0D23BC" w:rsidRPr="007D67EE" w:rsidRDefault="000D23BC">
      <w:pPr>
        <w:spacing w:after="0" w:line="252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D23BC" w:rsidRPr="007D67EE" w:rsidRDefault="00DB66A1">
      <w:pPr>
        <w:spacing w:after="0" w:line="25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0D23BC" w:rsidRPr="007D67EE" w:rsidRDefault="00DB66A1">
      <w:pPr>
        <w:spacing w:after="0" w:line="25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чертеж (эскиз) развертки изделия;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ее решения;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:rsidR="000D23BC" w:rsidRDefault="00DB66A1">
      <w:pPr>
        <w:spacing w:after="0" w:line="257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7D67EE" w:rsidRPr="007D67EE" w:rsidRDefault="007D67EE">
      <w:pPr>
        <w:spacing w:after="0" w:line="257" w:lineRule="auto"/>
        <w:ind w:firstLine="600"/>
        <w:jc w:val="both"/>
        <w:rPr>
          <w:lang w:val="ru-RU"/>
        </w:rPr>
      </w:pPr>
    </w:p>
    <w:p w:rsidR="000D23BC" w:rsidRPr="007D67EE" w:rsidRDefault="00DB66A1">
      <w:pPr>
        <w:spacing w:after="0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</w:t>
      </w: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свойствами в различных отраслях и профессиях. Нефть как универсальное сырье. Материалы, получаемые из нефти (пластик, стеклоткань, пенопласт и другие).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0D23BC" w:rsidRPr="007D67EE" w:rsidRDefault="00DB66A1">
      <w:pPr>
        <w:spacing w:after="0" w:line="26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</w:t>
      </w: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(соединительные и отделочные). Подбор ручных строчек для сшивания и отделки изделий. Простейший ремонт изделий.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0D23BC" w:rsidRPr="007D67EE" w:rsidRDefault="00DB66A1">
      <w:pPr>
        <w:spacing w:after="0" w:line="26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0D23BC" w:rsidRPr="007D67EE" w:rsidRDefault="00DB66A1">
      <w:pPr>
        <w:spacing w:after="0" w:line="26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0D23BC" w:rsidRPr="007D67EE" w:rsidRDefault="00DB66A1">
      <w:pPr>
        <w:spacing w:after="0" w:line="25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0D23BC" w:rsidRPr="007D67EE" w:rsidRDefault="000D23BC">
      <w:pPr>
        <w:spacing w:after="0" w:line="252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D23BC" w:rsidRPr="007D67EE" w:rsidRDefault="000D23BC">
      <w:pPr>
        <w:spacing w:after="0" w:line="252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D23BC" w:rsidRPr="007D67EE" w:rsidRDefault="00DB66A1">
      <w:pPr>
        <w:spacing w:after="0" w:line="252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конструкции предложенных образцов изделий;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 (устной или письменной);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учетом данных критериев;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другие;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0D23BC" w:rsidRPr="007D67EE" w:rsidRDefault="000D23BC">
      <w:pPr>
        <w:rPr>
          <w:lang w:val="ru-RU"/>
        </w:rPr>
        <w:sectPr w:rsidR="000D23BC" w:rsidRPr="007D67EE">
          <w:pgSz w:w="11906" w:h="16383"/>
          <w:pgMar w:top="1134" w:right="850" w:bottom="1134" w:left="1701" w:header="720" w:footer="720" w:gutter="0"/>
          <w:cols w:space="720"/>
        </w:sectPr>
      </w:pPr>
    </w:p>
    <w:p w:rsidR="000D23BC" w:rsidRPr="007D67EE" w:rsidRDefault="00DB66A1">
      <w:pPr>
        <w:spacing w:after="0"/>
        <w:ind w:left="120"/>
        <w:jc w:val="both"/>
        <w:rPr>
          <w:lang w:val="ru-RU"/>
        </w:rPr>
      </w:pPr>
      <w:bookmarkStart w:id="3" w:name="block-56123451"/>
      <w:bookmarkEnd w:id="2"/>
      <w:r w:rsidRPr="007D67E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0D23BC" w:rsidRPr="007D67EE" w:rsidRDefault="000D23BC">
      <w:pPr>
        <w:spacing w:after="0"/>
        <w:ind w:left="120"/>
        <w:jc w:val="both"/>
        <w:rPr>
          <w:lang w:val="ru-RU"/>
        </w:rPr>
      </w:pPr>
      <w:bookmarkStart w:id="4" w:name="_Toc143620888"/>
      <w:bookmarkEnd w:id="4"/>
    </w:p>
    <w:p w:rsidR="000D23BC" w:rsidRPr="007D67EE" w:rsidRDefault="000D23BC">
      <w:pPr>
        <w:spacing w:after="0" w:line="168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:rsidR="000D23BC" w:rsidRPr="007D67EE" w:rsidRDefault="000D23BC">
      <w:pPr>
        <w:spacing w:after="0"/>
        <w:ind w:left="120"/>
        <w:jc w:val="both"/>
        <w:rPr>
          <w:lang w:val="ru-RU"/>
        </w:rPr>
      </w:pPr>
    </w:p>
    <w:p w:rsidR="000D23BC" w:rsidRPr="007D67EE" w:rsidRDefault="00DB66A1">
      <w:pPr>
        <w:spacing w:after="0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0D23BC" w:rsidRPr="007D67EE" w:rsidRDefault="000D23BC">
      <w:pPr>
        <w:spacing w:after="0" w:line="257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D23BC" w:rsidRPr="007D67EE" w:rsidRDefault="00DB66A1">
      <w:pPr>
        <w:spacing w:after="0" w:line="257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0D23BC" w:rsidRPr="007D67EE" w:rsidRDefault="000D23BC">
      <w:pPr>
        <w:spacing w:after="0" w:line="264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0D23BC" w:rsidRPr="007D67EE" w:rsidRDefault="000D23BC">
      <w:pPr>
        <w:spacing w:after="0" w:line="264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0D23BC" w:rsidRPr="007D67EE" w:rsidRDefault="00DB66A1">
      <w:pPr>
        <w:spacing w:after="0" w:line="264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0D23BC" w:rsidRPr="007D67EE" w:rsidRDefault="000D23BC">
      <w:pPr>
        <w:spacing w:after="0" w:line="264" w:lineRule="auto"/>
        <w:ind w:left="120"/>
        <w:jc w:val="both"/>
        <w:rPr>
          <w:lang w:val="ru-RU"/>
        </w:rPr>
      </w:pPr>
    </w:p>
    <w:p w:rsidR="000D23BC" w:rsidRPr="007D67EE" w:rsidRDefault="00DB66A1">
      <w:pPr>
        <w:spacing w:after="0" w:line="264" w:lineRule="auto"/>
        <w:ind w:left="120"/>
        <w:jc w:val="both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D67EE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трехмерный макет из готовой развертки;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D67EE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</w:t>
      </w: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изделий в соответствии с технической или декоративно-художественной задачей;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D67EE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0D23BC" w:rsidRPr="007D67EE" w:rsidRDefault="00DB66A1">
      <w:pPr>
        <w:spacing w:after="0" w:line="252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7D67EE">
        <w:rPr>
          <w:rFonts w:ascii="Times New Roman" w:hAnsi="Times New Roman"/>
          <w:color w:val="000000"/>
          <w:sz w:val="28"/>
          <w:lang w:val="ru-RU"/>
        </w:rPr>
        <w:t>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0D23BC" w:rsidRPr="007D67EE" w:rsidRDefault="00DB66A1">
      <w:pPr>
        <w:spacing w:after="0" w:line="257" w:lineRule="auto"/>
        <w:ind w:firstLine="600"/>
        <w:jc w:val="both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0D23BC" w:rsidRPr="007D67EE" w:rsidRDefault="000D23BC">
      <w:pPr>
        <w:spacing w:after="0"/>
        <w:ind w:left="120"/>
        <w:rPr>
          <w:lang w:val="ru-RU"/>
        </w:rPr>
      </w:pPr>
    </w:p>
    <w:p w:rsidR="000D23BC" w:rsidRPr="007D67EE" w:rsidRDefault="000D23BC">
      <w:pPr>
        <w:rPr>
          <w:lang w:val="ru-RU"/>
        </w:rPr>
        <w:sectPr w:rsidR="000D23BC" w:rsidRPr="007D67EE">
          <w:pgSz w:w="11906" w:h="16383"/>
          <w:pgMar w:top="1134" w:right="850" w:bottom="1134" w:left="1701" w:header="720" w:footer="720" w:gutter="0"/>
          <w:cols w:space="720"/>
        </w:sectPr>
      </w:pPr>
    </w:p>
    <w:p w:rsidR="000D23BC" w:rsidRDefault="00DB66A1">
      <w:pPr>
        <w:spacing w:after="0"/>
        <w:ind w:left="120"/>
      </w:pPr>
      <w:bookmarkStart w:id="5" w:name="block-56123447"/>
      <w:bookmarkEnd w:id="3"/>
      <w:r w:rsidRPr="007D67E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D23BC" w:rsidRDefault="00DB66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326"/>
        <w:gridCol w:w="1228"/>
        <w:gridCol w:w="1841"/>
        <w:gridCol w:w="1910"/>
        <w:gridCol w:w="1423"/>
        <w:gridCol w:w="2221"/>
      </w:tblGrid>
      <w:tr w:rsidR="000D23BC">
        <w:trPr>
          <w:trHeight w:val="144"/>
          <w:tblCellSpacing w:w="20" w:type="nil"/>
        </w:trPr>
        <w:tc>
          <w:tcPr>
            <w:tcW w:w="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9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</w:tr>
      <w:tr w:rsidR="000D23BC" w:rsidRPr="005023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 – чертежный (контрольно-измерительный) инструмент. Разметка 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прямоугольных деталей по угольнику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 w:rsidRPr="005023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0D23BC">
        <w:trPr>
          <w:trHeight w:val="144"/>
          <w:tblCellSpacing w:w="20" w:type="nil"/>
        </w:trPr>
        <w:tc>
          <w:tcPr>
            <w:tcW w:w="51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74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</w:tbl>
    <w:p w:rsidR="000D23BC" w:rsidRDefault="000D23BC">
      <w:pPr>
        <w:sectPr w:rsidR="000D23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23BC" w:rsidRDefault="00DB66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2"/>
        <w:gridCol w:w="3970"/>
        <w:gridCol w:w="1196"/>
        <w:gridCol w:w="1841"/>
        <w:gridCol w:w="1910"/>
        <w:gridCol w:w="1423"/>
        <w:gridCol w:w="2678"/>
      </w:tblGrid>
      <w:tr w:rsidR="000D23BC">
        <w:trPr>
          <w:trHeight w:val="144"/>
          <w:tblCellSpacing w:w="20" w:type="nil"/>
        </w:trPr>
        <w:tc>
          <w:tcPr>
            <w:tcW w:w="4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</w:tr>
      <w:tr w:rsidR="000D23BC" w:rsidRPr="005023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 w:rsidRPr="005023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21.11.2025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 w:rsidRPr="005023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29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6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</w:tbl>
    <w:p w:rsidR="000D23BC" w:rsidRDefault="000D23BC">
      <w:pPr>
        <w:sectPr w:rsidR="000D23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23BC" w:rsidRDefault="00DB66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088"/>
        <w:gridCol w:w="1154"/>
        <w:gridCol w:w="1841"/>
        <w:gridCol w:w="1910"/>
        <w:gridCol w:w="1423"/>
        <w:gridCol w:w="2678"/>
      </w:tblGrid>
      <w:tr w:rsidR="000D23BC">
        <w:trPr>
          <w:trHeight w:val="144"/>
          <w:tblCellSpacing w:w="20" w:type="nil"/>
        </w:trPr>
        <w:tc>
          <w:tcPr>
            <w:tcW w:w="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23BC" w:rsidRDefault="000D23BC">
            <w:pPr>
              <w:spacing w:after="0"/>
              <w:ind w:left="135"/>
            </w:pPr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</w:tr>
      <w:tr w:rsidR="000D23BC" w:rsidRPr="005023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 w:rsidRPr="0050234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0D23BC" w:rsidRPr="00502347">
        <w:trPr>
          <w:trHeight w:val="144"/>
          <w:tblCellSpacing w:w="20" w:type="nil"/>
        </w:trPr>
        <w:tc>
          <w:tcPr>
            <w:tcW w:w="4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3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  <w:tr w:rsidR="000D23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23BC" w:rsidRDefault="000D23BC"/>
        </w:tc>
      </w:tr>
    </w:tbl>
    <w:p w:rsidR="000D23BC" w:rsidRDefault="000D23BC">
      <w:pPr>
        <w:sectPr w:rsidR="000D23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23BC" w:rsidRDefault="00DB66A1">
      <w:pPr>
        <w:spacing w:after="0"/>
        <w:ind w:left="120"/>
      </w:pPr>
      <w:bookmarkStart w:id="6" w:name="block-5612345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D23BC" w:rsidRDefault="00DB66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7"/>
        <w:gridCol w:w="4463"/>
        <w:gridCol w:w="1145"/>
        <w:gridCol w:w="1841"/>
        <w:gridCol w:w="1910"/>
        <w:gridCol w:w="1423"/>
        <w:gridCol w:w="2221"/>
      </w:tblGrid>
      <w:tr w:rsidR="000D23BC" w:rsidTr="00F20885">
        <w:trPr>
          <w:trHeight w:val="144"/>
          <w:tblCellSpacing w:w="20" w:type="nil"/>
        </w:trPr>
        <w:tc>
          <w:tcPr>
            <w:tcW w:w="1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44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</w:tr>
      <w:tr w:rsidR="000D23BC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DB66A1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Pr="007D67EE" w:rsidRDefault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D23BC" w:rsidRDefault="000D23BC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7D67EE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7EE" w:rsidRPr="007D67EE" w:rsidRDefault="007D67EE" w:rsidP="007D67E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D67EE" w:rsidRDefault="007D67EE" w:rsidP="007D67EE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57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885" w:rsidRDefault="00F20885" w:rsidP="00F20885"/>
        </w:tc>
      </w:tr>
    </w:tbl>
    <w:p w:rsidR="000D23BC" w:rsidRDefault="000D23BC">
      <w:pPr>
        <w:sectPr w:rsidR="000D23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23BC" w:rsidRDefault="00DB66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3864"/>
        <w:gridCol w:w="1001"/>
        <w:gridCol w:w="1841"/>
        <w:gridCol w:w="1910"/>
        <w:gridCol w:w="1423"/>
        <w:gridCol w:w="2873"/>
      </w:tblGrid>
      <w:tr w:rsidR="000D23BC" w:rsidTr="00F20885">
        <w:trPr>
          <w:trHeight w:val="144"/>
          <w:tblCellSpacing w:w="20" w:type="nil"/>
        </w:trPr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38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Изготовление швейного изделия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конструктора.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</w:t>
            </w: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 из деталей набора конструктора или из разных материалов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6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885" w:rsidRDefault="00F20885" w:rsidP="00F20885"/>
        </w:tc>
      </w:tr>
    </w:tbl>
    <w:p w:rsidR="000D23BC" w:rsidRDefault="000D23BC">
      <w:pPr>
        <w:sectPr w:rsidR="000D23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23BC" w:rsidRDefault="00DB66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3927"/>
        <w:gridCol w:w="992"/>
        <w:gridCol w:w="1841"/>
        <w:gridCol w:w="1910"/>
        <w:gridCol w:w="1423"/>
        <w:gridCol w:w="2873"/>
      </w:tblGrid>
      <w:tr w:rsidR="000D23BC" w:rsidTr="00F20885">
        <w:trPr>
          <w:trHeight w:val="144"/>
          <w:tblCellSpacing w:w="20" w:type="nil"/>
        </w:trPr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39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23BC" w:rsidRDefault="000D23BC">
            <w:pPr>
              <w:spacing w:after="0"/>
              <w:ind w:left="135"/>
            </w:pPr>
          </w:p>
        </w:tc>
      </w:tr>
      <w:tr w:rsidR="000D23BC" w:rsidTr="00F20885">
        <w:trPr>
          <w:trHeight w:val="133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D23BC" w:rsidRDefault="00DB66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23BC" w:rsidRDefault="000D23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23BC" w:rsidRDefault="000D23BC"/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Сеть Интернет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F20885" w:rsidRPr="00502347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D67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26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Pr="00F20885" w:rsidRDefault="00F20885" w:rsidP="00F208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</w:pPr>
          </w:p>
        </w:tc>
      </w:tr>
      <w:tr w:rsidR="00F20885" w:rsidTr="00F208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885" w:rsidRPr="007D67EE" w:rsidRDefault="00F20885" w:rsidP="00F20885">
            <w:pPr>
              <w:spacing w:after="0"/>
              <w:ind w:left="135"/>
              <w:rPr>
                <w:lang w:val="ru-RU"/>
              </w:rPr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 w:rsidRPr="007D67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0885" w:rsidRDefault="00F20885" w:rsidP="00F208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885" w:rsidRDefault="00F20885" w:rsidP="00F20885"/>
        </w:tc>
      </w:tr>
    </w:tbl>
    <w:p w:rsidR="000D23BC" w:rsidRDefault="000D23BC">
      <w:pPr>
        <w:sectPr w:rsidR="000D23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23BC" w:rsidRPr="00F20885" w:rsidRDefault="00DB66A1">
      <w:pPr>
        <w:spacing w:after="0"/>
        <w:ind w:left="120"/>
        <w:rPr>
          <w:lang w:val="ru-RU"/>
        </w:rPr>
      </w:pPr>
      <w:bookmarkStart w:id="7" w:name="block-56123453"/>
      <w:bookmarkEnd w:id="6"/>
      <w:r w:rsidRPr="00F2088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D23BC" w:rsidRPr="00F20885" w:rsidRDefault="00DB66A1">
      <w:pPr>
        <w:spacing w:after="0" w:line="480" w:lineRule="auto"/>
        <w:ind w:left="120"/>
        <w:rPr>
          <w:lang w:val="ru-RU"/>
        </w:rPr>
      </w:pPr>
      <w:r w:rsidRPr="00F2088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D23BC" w:rsidRPr="007D67EE" w:rsidRDefault="00DB66A1">
      <w:pPr>
        <w:spacing w:after="0" w:line="480" w:lineRule="auto"/>
        <w:ind w:left="120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• Технология: 2-й класс: учебник; 12-е издание, переработанное Лутцева Е.А., Зуева Т.П. Акционерное общество «Издательство «Просвещение»</w:t>
      </w:r>
      <w:r w:rsidRPr="007D67EE">
        <w:rPr>
          <w:sz w:val="28"/>
          <w:lang w:val="ru-RU"/>
        </w:rPr>
        <w:br/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 • Технология: 3-й класс: учебник; 11-е издание, переработанное Лутцева Е.А., Зуева Т.П. Акционерное общество «Издательство «Просвещение»</w:t>
      </w:r>
      <w:r w:rsidRPr="007D67EE">
        <w:rPr>
          <w:sz w:val="28"/>
          <w:lang w:val="ru-RU"/>
        </w:rPr>
        <w:br/>
      </w:r>
      <w:bookmarkStart w:id="8" w:name="fd2563da-70e6-4a8e-9eef-1431331cf80c"/>
      <w:r w:rsidRPr="007D67EE">
        <w:rPr>
          <w:rFonts w:ascii="Times New Roman" w:hAnsi="Times New Roman"/>
          <w:color w:val="000000"/>
          <w:sz w:val="28"/>
          <w:lang w:val="ru-RU"/>
        </w:rPr>
        <w:t xml:space="preserve"> • Технология: 4-й класс: учебник; 11-е издание, переработанное Лутцева Е.А., Зуева Т.П. Акционерное общество «Издательство «Просвещение»</w:t>
      </w:r>
      <w:bookmarkEnd w:id="8"/>
    </w:p>
    <w:p w:rsidR="000D23BC" w:rsidRPr="007D67EE" w:rsidRDefault="000D23BC">
      <w:pPr>
        <w:spacing w:after="0" w:line="480" w:lineRule="auto"/>
        <w:ind w:left="120"/>
        <w:rPr>
          <w:lang w:val="ru-RU"/>
        </w:rPr>
      </w:pPr>
    </w:p>
    <w:p w:rsidR="000D23BC" w:rsidRPr="007D67EE" w:rsidRDefault="000D23BC">
      <w:pPr>
        <w:spacing w:after="0"/>
        <w:ind w:left="120"/>
        <w:rPr>
          <w:lang w:val="ru-RU"/>
        </w:rPr>
      </w:pPr>
    </w:p>
    <w:p w:rsidR="000D23BC" w:rsidRPr="007D67EE" w:rsidRDefault="00DB66A1">
      <w:pPr>
        <w:spacing w:after="0" w:line="480" w:lineRule="auto"/>
        <w:ind w:left="120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D23BC" w:rsidRPr="00F20885" w:rsidRDefault="00DB66A1" w:rsidP="00F20885">
      <w:pPr>
        <w:pStyle w:val="ae"/>
        <w:numPr>
          <w:ilvl w:val="0"/>
          <w:numId w:val="1"/>
        </w:numPr>
        <w:spacing w:after="0" w:line="480" w:lineRule="auto"/>
        <w:rPr>
          <w:lang w:val="ru-RU"/>
        </w:rPr>
      </w:pPr>
      <w:bookmarkStart w:id="9" w:name="0ffefc5c-f9fc-44a3-a446-5fc8622ad11a"/>
      <w:r w:rsidRPr="00F20885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 w:rsidRPr="00F20885">
        <w:rPr>
          <w:rFonts w:ascii="Times New Roman" w:hAnsi="Times New Roman"/>
          <w:color w:val="000000"/>
          <w:sz w:val="28"/>
        </w:rPr>
        <w:t>https</w:t>
      </w:r>
      <w:r w:rsidRPr="00F20885">
        <w:rPr>
          <w:rFonts w:ascii="Times New Roman" w:hAnsi="Times New Roman"/>
          <w:color w:val="000000"/>
          <w:sz w:val="28"/>
          <w:lang w:val="ru-RU"/>
        </w:rPr>
        <w:t>://</w:t>
      </w:r>
      <w:r w:rsidRPr="00F20885">
        <w:rPr>
          <w:rFonts w:ascii="Times New Roman" w:hAnsi="Times New Roman"/>
          <w:color w:val="000000"/>
          <w:sz w:val="28"/>
        </w:rPr>
        <w:t>uchitel</w:t>
      </w:r>
      <w:r w:rsidRPr="00F20885">
        <w:rPr>
          <w:rFonts w:ascii="Times New Roman" w:hAnsi="Times New Roman"/>
          <w:color w:val="000000"/>
          <w:sz w:val="28"/>
          <w:lang w:val="ru-RU"/>
        </w:rPr>
        <w:t>.</w:t>
      </w:r>
      <w:r w:rsidRPr="00F20885">
        <w:rPr>
          <w:rFonts w:ascii="Times New Roman" w:hAnsi="Times New Roman"/>
          <w:color w:val="000000"/>
          <w:sz w:val="28"/>
        </w:rPr>
        <w:t>club</w:t>
      </w:r>
      <w:r w:rsidRPr="00F20885">
        <w:rPr>
          <w:rFonts w:ascii="Times New Roman" w:hAnsi="Times New Roman"/>
          <w:color w:val="000000"/>
          <w:sz w:val="28"/>
          <w:lang w:val="ru-RU"/>
        </w:rPr>
        <w:t>/</w:t>
      </w:r>
      <w:r w:rsidRPr="00F20885">
        <w:rPr>
          <w:rFonts w:ascii="Times New Roman" w:hAnsi="Times New Roman"/>
          <w:color w:val="000000"/>
          <w:sz w:val="28"/>
        </w:rPr>
        <w:t>fgos</w:t>
      </w:r>
      <w:r w:rsidRPr="00F20885">
        <w:rPr>
          <w:rFonts w:ascii="Times New Roman" w:hAnsi="Times New Roman"/>
          <w:color w:val="000000"/>
          <w:sz w:val="28"/>
          <w:lang w:val="ru-RU"/>
        </w:rPr>
        <w:t>/</w:t>
      </w:r>
      <w:r w:rsidRPr="00F20885">
        <w:rPr>
          <w:rFonts w:ascii="Times New Roman" w:hAnsi="Times New Roman"/>
          <w:color w:val="000000"/>
          <w:sz w:val="28"/>
        </w:rPr>
        <w:t>fgos</w:t>
      </w:r>
      <w:r w:rsidRPr="00F20885">
        <w:rPr>
          <w:rFonts w:ascii="Times New Roman" w:hAnsi="Times New Roman"/>
          <w:color w:val="000000"/>
          <w:sz w:val="28"/>
          <w:lang w:val="ru-RU"/>
        </w:rPr>
        <w:t>-</w:t>
      </w:r>
      <w:r w:rsidRPr="00F20885">
        <w:rPr>
          <w:rFonts w:ascii="Times New Roman" w:hAnsi="Times New Roman"/>
          <w:color w:val="000000"/>
          <w:sz w:val="28"/>
        </w:rPr>
        <w:t>tehnologiya</w:t>
      </w:r>
      <w:r w:rsidRPr="00F20885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9"/>
    </w:p>
    <w:p w:rsidR="000D23BC" w:rsidRPr="007D67EE" w:rsidRDefault="000D23BC">
      <w:pPr>
        <w:spacing w:after="0"/>
        <w:ind w:left="120"/>
        <w:rPr>
          <w:lang w:val="ru-RU"/>
        </w:rPr>
      </w:pPr>
    </w:p>
    <w:p w:rsidR="000D23BC" w:rsidRPr="007D67EE" w:rsidRDefault="00DB66A1">
      <w:pPr>
        <w:spacing w:after="0" w:line="480" w:lineRule="auto"/>
        <w:ind w:left="120"/>
        <w:rPr>
          <w:lang w:val="ru-RU"/>
        </w:rPr>
      </w:pPr>
      <w:r w:rsidRPr="007D67E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D23BC" w:rsidRPr="007D67EE" w:rsidRDefault="00DB66A1">
      <w:pPr>
        <w:spacing w:after="0" w:line="480" w:lineRule="auto"/>
        <w:ind w:left="120"/>
        <w:rPr>
          <w:lang w:val="ru-RU"/>
        </w:rPr>
      </w:pPr>
      <w:r w:rsidRPr="007D67EE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7D67EE">
        <w:rPr>
          <w:sz w:val="28"/>
          <w:lang w:val="ru-RU"/>
        </w:rPr>
        <w:br/>
      </w:r>
      <w:bookmarkStart w:id="10" w:name="111db0ec-8c24-4b78-b09f-eef62a6c6ea2"/>
      <w:r w:rsidRPr="007D67E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D67E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D67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D67E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D67EE">
        <w:rPr>
          <w:rFonts w:ascii="Times New Roman" w:hAnsi="Times New Roman"/>
          <w:color w:val="000000"/>
          <w:sz w:val="28"/>
          <w:lang w:val="ru-RU"/>
        </w:rPr>
        <w:t xml:space="preserve">/ </w:t>
      </w:r>
      <w:bookmarkEnd w:id="10"/>
    </w:p>
    <w:p w:rsidR="000D23BC" w:rsidRPr="007D67EE" w:rsidRDefault="000D23BC">
      <w:pPr>
        <w:rPr>
          <w:lang w:val="ru-RU"/>
        </w:rPr>
        <w:sectPr w:rsidR="000D23BC" w:rsidRPr="007D67E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B66A1" w:rsidRPr="007D67EE" w:rsidRDefault="00DB66A1">
      <w:pPr>
        <w:rPr>
          <w:lang w:val="ru-RU"/>
        </w:rPr>
      </w:pPr>
    </w:p>
    <w:sectPr w:rsidR="00DB66A1" w:rsidRPr="007D67E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CD2205"/>
    <w:multiLevelType w:val="hybridMultilevel"/>
    <w:tmpl w:val="9EFA594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D23BC"/>
    <w:rsid w:val="0004396B"/>
    <w:rsid w:val="000D23BC"/>
    <w:rsid w:val="00502347"/>
    <w:rsid w:val="006723BA"/>
    <w:rsid w:val="006F7623"/>
    <w:rsid w:val="007D67EE"/>
    <w:rsid w:val="008633FC"/>
    <w:rsid w:val="00DB66A1"/>
    <w:rsid w:val="00F2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D65D9-0989-4B2C-8040-9E20E2D9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F20885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6F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F7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44</Pages>
  <Words>9637</Words>
  <Characters>54937</Characters>
  <Application>Microsoft Office Word</Application>
  <DocSecurity>0</DocSecurity>
  <Lines>457</Lines>
  <Paragraphs>128</Paragraphs>
  <ScaleCrop>false</ScaleCrop>
  <Company/>
  <LinksUpToDate>false</LinksUpToDate>
  <CharactersWithSpaces>64446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10</cp:revision>
  <dcterms:created xsi:type="dcterms:W3CDTF">2025-08-30T12:32:00Z</dcterms:created>
  <dcterms:modified xsi:type="dcterms:W3CDTF">2025-09-09T17:22:00Z</dcterms:modified>
</cp:coreProperties>
</file>