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43" w:rsidRDefault="00912243"/>
    <w:p w:rsidR="005E40A8" w:rsidRDefault="00912243" w:rsidP="00912243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   </w:t>
      </w:r>
      <w:r w:rsidR="005E40A8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7957226" cy="5625734"/>
            <wp:effectExtent l="0" t="0" r="5715" b="0"/>
            <wp:docPr id="1" name="Рисунок 1" descr="C:\Users\Владелец\Pictures\2025-09-09\Сканировать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296" cy="56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E40A8" w:rsidRDefault="005E40A8" w:rsidP="00912243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5E40A8" w:rsidRDefault="005E40A8" w:rsidP="00912243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912243" w:rsidRPr="00E24C76" w:rsidRDefault="005E40A8" w:rsidP="00912243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</w:t>
      </w:r>
      <w:bookmarkStart w:id="0" w:name="_GoBack"/>
      <w:bookmarkEnd w:id="0"/>
      <w:r w:rsidR="00912243" w:rsidRPr="00E24C76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  <w:r w:rsidR="00912243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12243" w:rsidRPr="00E24C76" w:rsidRDefault="00912243" w:rsidP="009122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12243" w:rsidRPr="00E24C76" w:rsidRDefault="00912243" w:rsidP="003D638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12243" w:rsidRPr="00E24C76" w:rsidRDefault="00912243" w:rsidP="003D638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12243" w:rsidRPr="00E24C76" w:rsidRDefault="00912243" w:rsidP="003D63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12243" w:rsidRPr="00E24C76" w:rsidRDefault="00912243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12243" w:rsidRPr="00E24C76" w:rsidRDefault="00912243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912243" w:rsidRPr="00E24C76" w:rsidRDefault="00912243" w:rsidP="003D638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912243" w:rsidRPr="00E24C76" w:rsidRDefault="00912243" w:rsidP="003D638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C3010" w:rsidRPr="003D638A" w:rsidRDefault="00912243" w:rsidP="003D638A">
      <w:pPr>
        <w:spacing w:after="0" w:line="257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окружающего мира во 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2 класс</w:t>
      </w:r>
      <w:r w:rsidRPr="003D638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638A"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E24C76">
        <w:rPr>
          <w:rFonts w:ascii="Times New Roman" w:hAnsi="Times New Roman" w:cs="Times New Roman"/>
          <w:color w:val="000000"/>
          <w:sz w:val="24"/>
          <w:szCs w:val="24"/>
        </w:rPr>
        <w:t>68 часов, (два часа в неделю</w:t>
      </w: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). По учебному плану МБОУ СОШ№1 х. Маяк отведено 68 </w:t>
      </w:r>
      <w:r w:rsidR="0006422C">
        <w:rPr>
          <w:rFonts w:ascii="Times New Roman" w:hAnsi="Times New Roman" w:cs="Times New Roman"/>
          <w:color w:val="000000"/>
          <w:sz w:val="24"/>
          <w:szCs w:val="24"/>
        </w:rPr>
        <w:t>часов (</w:t>
      </w:r>
      <w:r w:rsidR="006C3010" w:rsidRPr="003D638A">
        <w:rPr>
          <w:rFonts w:ascii="Times New Roman" w:hAnsi="Times New Roman" w:cs="Times New Roman"/>
          <w:color w:val="000000"/>
          <w:sz w:val="24"/>
          <w:szCs w:val="24"/>
        </w:rPr>
        <w:t>2 раза в неделю)</w:t>
      </w:r>
    </w:p>
    <w:p w:rsidR="006C3010" w:rsidRPr="003D638A" w:rsidRDefault="006C3010" w:rsidP="003D638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 </w:t>
      </w:r>
    </w:p>
    <w:p w:rsidR="00912243" w:rsidRPr="003D638A" w:rsidRDefault="006C3010" w:rsidP="003D638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2243" w:rsidRPr="003D638A">
        <w:rPr>
          <w:rFonts w:ascii="Times New Roman" w:hAnsi="Times New Roman" w:cs="Times New Roman"/>
          <w:sz w:val="24"/>
          <w:szCs w:val="24"/>
        </w:rPr>
        <w:t xml:space="preserve"> </w:t>
      </w:r>
      <w:r w:rsidR="00912243"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3099"/>
        <w:gridCol w:w="10829"/>
      </w:tblGrid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логические действия: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методах познания природы (наблюдение, опыт, сравнение, измерение);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на основе наблюдения состояние вещества (жидкое, твёрдое, газообразное);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символы Российской Федерации;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деревья, кустарники, травы; приводить примеры (в пределах изученного);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группировать растения: дикорастущие и культурные; лекарственные и ядовитые (в пределах изученного);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прошлое, настоящее, будущее.</w:t>
            </w:r>
          </w:p>
        </w:tc>
      </w:tr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5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информацией: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информацию, представленную в тексте, графически, аудиовизуально;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информацию, представленную в схеме, таблице;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текстовую информацию, заполнять таблицы; дополнять схемы;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пример (рисунок, предложенную ситуацию) со временем протекания.</w:t>
            </w:r>
          </w:p>
        </w:tc>
      </w:tr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5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терминах (понятиях), соотносить их с краткой характеристикой: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и термины, связанные с миром природы (среда обитания, тело, явление, вещество; заповедник);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понятия и термины, связанные с организацией своей жизни и охраны здоровья (режим,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правильное питание, закаливание, безопасность, опасная ситуация);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условия жизни на Земле, отличие нашей планеты от других планет Солнечной системы;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растений и животных, занесённых в Красную книгу России (на примере своей местности);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современные события от имени их участника.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5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образцу, предложенному плану и инструкции при решении учебной задачи;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с небольшой помощью учителя последовательность действий по решению учебной задачи;</w:t>
            </w:r>
          </w:p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результаты своей работы, анализировать оценку учителя и других обучающихся, спокойно, без обид принимать советы и замечания.</w:t>
            </w:r>
          </w:p>
        </w:tc>
      </w:tr>
      <w:tr w:rsidR="00912243" w:rsidRPr="003D638A" w:rsidTr="00912243">
        <w:tc>
          <w:tcPr>
            <w:tcW w:w="3136" w:type="dxa"/>
          </w:tcPr>
          <w:p w:rsidR="00912243" w:rsidRPr="003D638A" w:rsidRDefault="00912243" w:rsidP="003D638A">
            <w:pPr>
              <w:spacing w:line="25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Совместная деятельность:</w:t>
            </w:r>
          </w:p>
          <w:p w:rsidR="00912243" w:rsidRPr="003D638A" w:rsidRDefault="00912243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12243" w:rsidRPr="003D638A" w:rsidRDefault="00912243" w:rsidP="003D638A">
            <w:pPr>
              <w:spacing w:line="252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свою учебную и игровую деятельность, житейские ситуации в соответствии с правилами поведения, принятыми в обществе;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жизненные ситуации с точки зрения правил поведения, культуры общения, проявления терпения и уважения к собеседнику;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      </w:r>
          </w:p>
          <w:p w:rsidR="00912243" w:rsidRPr="003D638A" w:rsidRDefault="00912243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причины возможных конфликтов, выбирать (из предложенных) способы их разрешения.</w:t>
            </w:r>
          </w:p>
        </w:tc>
      </w:tr>
    </w:tbl>
    <w:p w:rsidR="006C3010" w:rsidRPr="003D638A" w:rsidRDefault="006C3010" w:rsidP="003D638A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К концу обучения во</w:t>
      </w:r>
      <w:r w:rsidRPr="003D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классе</w:t>
      </w: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находить Россию на карте мира, на карте России – Москву, свой регион и его главный город;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изученных традиций, обычаев и праздников народов родного края;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важных событий прошлого и настоящего родного края; 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трудовой деятельности и профессий жителей родного края;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сравнивать объекты живой и неживой природы на основе внешних признаков;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ориентироваться на местности по местным природным признакам, Солнцу, компасу;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развёрнутые высказывания о природе и обществе;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>соблюдать режим дня и питания;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C3010" w:rsidRPr="003D638A" w:rsidRDefault="006C3010" w:rsidP="003D638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D638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912243" w:rsidRPr="003D638A" w:rsidRDefault="00912243" w:rsidP="003D638A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2243" w:rsidRPr="003D638A" w:rsidRDefault="00961DC2" w:rsidP="003D638A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638A">
        <w:rPr>
          <w:rFonts w:ascii="Times New Roman" w:hAnsi="Times New Roman" w:cs="Times New Roman"/>
          <w:b/>
          <w:color w:val="000000"/>
          <w:sz w:val="24"/>
          <w:szCs w:val="24"/>
        </w:rPr>
        <w:t>СОДЕРЖАНИЕ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3101"/>
        <w:gridCol w:w="10827"/>
      </w:tblGrid>
      <w:tr w:rsidR="00961DC2" w:rsidRPr="003D638A" w:rsidTr="00961DC2">
        <w:tc>
          <w:tcPr>
            <w:tcW w:w="3136" w:type="dxa"/>
          </w:tcPr>
          <w:p w:rsidR="00961DC2" w:rsidRPr="003D638A" w:rsidRDefault="00961DC2" w:rsidP="003D638A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общество.</w:t>
            </w:r>
          </w:p>
          <w:p w:rsidR="00961DC2" w:rsidRPr="003D638A" w:rsidRDefault="00961DC2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Семья. Семейные ценности и традиции. Родословная. Составление схемы родословного древа, истории семьи.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      </w:r>
          </w:p>
          <w:p w:rsidR="00961DC2" w:rsidRPr="003D638A" w:rsidRDefault="00961DC2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1DC2" w:rsidRPr="003D638A" w:rsidTr="00961DC2">
        <w:tc>
          <w:tcPr>
            <w:tcW w:w="3136" w:type="dxa"/>
          </w:tcPr>
          <w:p w:rsidR="00961DC2" w:rsidRPr="003D638A" w:rsidRDefault="00961DC2" w:rsidP="003D638A">
            <w:pPr>
              <w:spacing w:line="25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Человек и природа.</w:t>
            </w:r>
          </w:p>
          <w:p w:rsidR="00961DC2" w:rsidRPr="003D638A" w:rsidRDefault="00961DC2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познания природы: наблюдения, опыты, измерения.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      </w:r>
          </w:p>
          <w:p w:rsidR="00961DC2" w:rsidRPr="003D638A" w:rsidRDefault="00961DC2" w:rsidP="003D638A">
            <w:pPr>
              <w:spacing w:line="257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      </w:r>
          </w:p>
          <w:p w:rsidR="00961DC2" w:rsidRPr="003D638A" w:rsidRDefault="00961DC2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</w:tr>
      <w:tr w:rsidR="00961DC2" w:rsidRPr="003D638A" w:rsidTr="00961DC2">
        <w:tc>
          <w:tcPr>
            <w:tcW w:w="3136" w:type="dxa"/>
          </w:tcPr>
          <w:p w:rsidR="00961DC2" w:rsidRPr="003D638A" w:rsidRDefault="00961DC2" w:rsidP="003D638A">
            <w:pPr>
              <w:spacing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жизнедеятельности.</w:t>
            </w:r>
          </w:p>
          <w:p w:rsidR="00961DC2" w:rsidRPr="003D638A" w:rsidRDefault="00961DC2" w:rsidP="003D638A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4" w:type="dxa"/>
          </w:tcPr>
          <w:p w:rsidR="00961DC2" w:rsidRPr="003D638A" w:rsidRDefault="00961DC2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      </w:r>
          </w:p>
          <w:p w:rsidR="00961DC2" w:rsidRPr="003D638A" w:rsidRDefault="00961DC2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</w:p>
          <w:p w:rsidR="00961DC2" w:rsidRPr="003D638A" w:rsidRDefault="00961DC2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      </w:r>
          </w:p>
          <w:p w:rsidR="00961DC2" w:rsidRPr="003D638A" w:rsidRDefault="00961DC2" w:rsidP="003D638A">
            <w:pPr>
              <w:spacing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</w:tr>
    </w:tbl>
    <w:p w:rsidR="00912243" w:rsidRPr="003D638A" w:rsidRDefault="00912243" w:rsidP="003D638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3010" w:rsidRPr="003D638A" w:rsidRDefault="006C3010" w:rsidP="003D638A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3D63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№ п/п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общество</w:t>
            </w:r>
            <w:proofErr w:type="spellEnd"/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Наша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родина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uchi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Семья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природа</w:t>
            </w:r>
            <w:proofErr w:type="spellEnd"/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Многообразие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Многообразие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3.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Правила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безопасной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Здоровый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образ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жизни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010" w:rsidRPr="003D638A" w:rsidTr="00BB5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C3010" w:rsidRPr="003D638A" w:rsidRDefault="006C3010" w:rsidP="003D638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6C3010" w:rsidRPr="003D63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243" w:rsidRPr="003D638A" w:rsidRDefault="00912243" w:rsidP="003D638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12243" w:rsidRPr="003D638A" w:rsidRDefault="00912243" w:rsidP="003D63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C3010" w:rsidRPr="003D638A" w:rsidRDefault="006C3010" w:rsidP="003D638A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3D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Календарное планирование </w:t>
      </w:r>
      <w:r w:rsidRPr="003D63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023"/>
        <w:gridCol w:w="992"/>
        <w:gridCol w:w="1276"/>
        <w:gridCol w:w="1843"/>
        <w:gridCol w:w="2126"/>
        <w:gridCol w:w="2917"/>
      </w:tblGrid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D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uchi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Народы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страна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край, его природные достопримечательности. </w:t>
            </w:r>
          </w:p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Город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село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Охрана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Заповедники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Заповедники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Охрана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Поволжья и других территорий РФ: традиции, обычаи,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праздники.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край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населенный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26.09.2025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Неживая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Явления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Явления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5E40A8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Невидимые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нити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5E40A8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>
              <w:r w:rsidR="006C3010"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https://learningapps.org/display?v=p424o1q1520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24.10.2025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бывают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бывают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Невидимые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нити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Впереди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28.11.2025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5E40A8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5E40A8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006C3010"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https://learningapps.org/display?v=prztc6zzt20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Комнатные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представители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26.12.2025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5E40A8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5E40A8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006C3010"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https://learningapps.org/display?v=proyta9kc20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30.01.2026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Если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хочешь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быть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здоров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Рациональное питание: количество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приёмов пищи и рацион питания.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Витамины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здоровье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ребёнка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воде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лесу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Опасные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незнакомцы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культурного поведения в общественных местах.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такое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этикет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Подробнее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лесных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опасностях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27.02.2026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Наша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дружная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семья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сетью Интернет. Ты и твои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5E40A8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пассажиры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5E40A8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>
              <w:r w:rsidR="006C3010" w:rsidRPr="003D6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https://learningapps.org/display?v=pkfftggjc20</w:t>
              </w:r>
            </w:hyperlink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пассажира метро.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метро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Родословная. Родословное древо, история семьи.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Предшествующие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поколения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27.03.2026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 Земли - глобус, карта, план.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мира. Материки и океаны.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 по местным природным признакам и с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использованием компаса.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и их потомство. Размножение животных.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Стадии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насекомого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земноводных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Москве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29.04.2026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ход изменений в жизни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животных. Жизнь животных весной и летом.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Явления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природы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В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гости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весне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Впереди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Города</w:t>
            </w:r>
            <w:proofErr w:type="spellEnd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22.05.2026 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8A" w:rsidRPr="003D638A" w:rsidTr="003D638A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5043" w:type="dxa"/>
            <w:gridSpan w:val="2"/>
            <w:tcMar>
              <w:top w:w="50" w:type="dxa"/>
              <w:left w:w="100" w:type="dxa"/>
            </w:tcMar>
            <w:vAlign w:val="center"/>
          </w:tcPr>
          <w:p w:rsidR="006C3010" w:rsidRPr="003D638A" w:rsidRDefault="006C3010" w:rsidP="003D63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C3010" w:rsidRPr="003D638A" w:rsidRDefault="006C3010" w:rsidP="003D638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6C3010" w:rsidRPr="003D63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3010" w:rsidRPr="003D638A" w:rsidRDefault="006C3010" w:rsidP="003D63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38A" w:rsidRPr="003D638A" w:rsidRDefault="003D638A" w:rsidP="003D63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38A" w:rsidRPr="003D638A" w:rsidRDefault="003D638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D638A" w:rsidRPr="003D638A" w:rsidSect="009122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195"/>
    <w:multiLevelType w:val="multilevel"/>
    <w:tmpl w:val="3CC859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43"/>
    <w:rsid w:val="0006422C"/>
    <w:rsid w:val="003D638A"/>
    <w:rsid w:val="005E40A8"/>
    <w:rsid w:val="006C3010"/>
    <w:rsid w:val="0075688F"/>
    <w:rsid w:val="00912243"/>
    <w:rsid w:val="009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learningapps.org/display?v=p424o1q15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kfftggjc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royta9kc20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learningapps.org/display?v=prztc6zzt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2025-09-08T17:48:00Z</dcterms:created>
  <dcterms:modified xsi:type="dcterms:W3CDTF">2025-09-09T08:10:00Z</dcterms:modified>
</cp:coreProperties>
</file>