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8A" w:rsidRDefault="00297EC4">
      <w:pPr>
        <w:pStyle w:val="a3"/>
        <w:ind w:left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9855200" cy="7161036"/>
            <wp:effectExtent l="0" t="0" r="0" b="1905"/>
            <wp:docPr id="1" name="Рисунок 1" descr="C:\Users\Маэстро\Desktop\титульники\Скан_20250909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эстро\Desktop\титульники\Скан_20250909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0" cy="716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8A" w:rsidRDefault="0063708A">
      <w:pPr>
        <w:pStyle w:val="a3"/>
        <w:ind w:left="0"/>
        <w:rPr>
          <w:sz w:val="28"/>
        </w:rPr>
      </w:pPr>
    </w:p>
    <w:p w:rsidR="0063708A" w:rsidRDefault="0063708A">
      <w:pPr>
        <w:pStyle w:val="a3"/>
        <w:ind w:left="0"/>
        <w:rPr>
          <w:sz w:val="28"/>
        </w:rPr>
      </w:pPr>
    </w:p>
    <w:p w:rsidR="0063708A" w:rsidRDefault="0063708A">
      <w:pPr>
        <w:pStyle w:val="a3"/>
        <w:ind w:left="0"/>
        <w:rPr>
          <w:sz w:val="28"/>
        </w:rPr>
      </w:pPr>
    </w:p>
    <w:p w:rsidR="0063708A" w:rsidRDefault="0063708A">
      <w:pPr>
        <w:pStyle w:val="a3"/>
        <w:ind w:left="0"/>
        <w:rPr>
          <w:sz w:val="28"/>
        </w:rPr>
      </w:pPr>
    </w:p>
    <w:p w:rsidR="0063708A" w:rsidRDefault="005A6658">
      <w:pPr>
        <w:pStyle w:val="2"/>
        <w:spacing w:before="73"/>
        <w:ind w:left="141" w:right="564"/>
        <w:jc w:val="center"/>
      </w:pP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63708A" w:rsidRDefault="005A6658">
      <w:pPr>
        <w:pStyle w:val="a3"/>
        <w:spacing w:before="243"/>
        <w:ind w:right="705" w:firstLine="566"/>
        <w:jc w:val="both"/>
      </w:pPr>
      <w:r>
        <w:t xml:space="preserve">Рабочая программа </w:t>
      </w:r>
      <w:r>
        <w:rPr>
          <w:i/>
        </w:rPr>
        <w:t xml:space="preserve">курса внеурочной деятельности </w:t>
      </w:r>
      <w:r w:rsidR="007B7AED">
        <w:rPr>
          <w:b/>
          <w:i/>
        </w:rPr>
        <w:t>«Финансовая грамотность</w:t>
      </w:r>
      <w:bookmarkStart w:id="0" w:name="_GoBack"/>
      <w:bookmarkEnd w:id="0"/>
      <w:r>
        <w:rPr>
          <w:b/>
          <w:i/>
        </w:rPr>
        <w:t>» 6 класс</w:t>
      </w:r>
      <w:r>
        <w:rPr>
          <w:b/>
        </w:rPr>
        <w:t xml:space="preserve">, </w:t>
      </w:r>
      <w: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 (далее – ФГОС ООО), утвержденного приказом Министерства просвещения Российской Федерации от 12 августа 2022 г. № 732, приказом Министерства образования и науки РФ от 17.05.2012 г. № 413 (с изменениями от 29 декабря 2014 г. № 1644.</w:t>
      </w:r>
    </w:p>
    <w:p w:rsidR="0063708A" w:rsidRDefault="005A6658">
      <w:pPr>
        <w:pStyle w:val="a3"/>
        <w:ind w:right="702" w:firstLine="566"/>
        <w:jc w:val="both"/>
      </w:pPr>
      <w:r>
        <w:rPr>
          <w:b/>
        </w:rPr>
        <w:t xml:space="preserve">Актуальность </w:t>
      </w:r>
      <w:r>
        <w:t>данной программы продиктована развитием финансового рынка – появлением услуг и продуктов, которые требуют от человека определённого уровня знаний и навыков. Однако до недавнего времени этому вопросу не уделялось</w:t>
      </w:r>
      <w:r>
        <w:rPr>
          <w:spacing w:val="40"/>
        </w:rPr>
        <w:t xml:space="preserve"> </w:t>
      </w:r>
      <w:r>
        <w:t>достаточного внимания. В современных реалиях государство проявило заинтересованность в развитии системы финансовых знаний, поскольку сегодняшние учащиеся — это завтрашние активные участники финансового рынка.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 Финансовая грамотность - необходимое условие жизни в современном мире.</w:t>
      </w:r>
    </w:p>
    <w:p w:rsidR="0063708A" w:rsidRDefault="005A6658">
      <w:pPr>
        <w:pStyle w:val="a3"/>
        <w:spacing w:before="1"/>
        <w:ind w:right="704" w:firstLine="566"/>
        <w:jc w:val="both"/>
      </w:pPr>
      <w:r>
        <w:rPr>
          <w:b/>
        </w:rPr>
        <w:t xml:space="preserve">Новизной </w:t>
      </w:r>
      <w:r>
        <w:t>данной программы является направленность курса не только на</w:t>
      </w:r>
      <w:r>
        <w:rPr>
          <w:spacing w:val="40"/>
        </w:rPr>
        <w:t xml:space="preserve"> </w:t>
      </w:r>
      <w:r>
        <w:t>получение теоретических знаний, но и формирование практических навыков. Решение занимательных задач (ребусов, филвордов, кроссвордов и др.) позволяет заинтересовать учащихся и в доступной форме рассмотреть основные понятия. Навыки решения познавательных задач, на примере конкретных ситуаций, помогают лучше понять, как в повседневной жизни использовать полученные знания. Выполнение проектов, участие в дискуссиях, играх - ориентирует на формирование ответственности у подростков за финансовые решения с учетом личной безопасности и благополучия. Таким образом, в процессе изучения курса, учащиеся осознают, что финансовая грамотность выгодна, престижна и достаточно полезна.</w:t>
      </w:r>
    </w:p>
    <w:p w:rsidR="0063708A" w:rsidRDefault="005A6658">
      <w:pPr>
        <w:pStyle w:val="a3"/>
        <w:ind w:right="705" w:firstLine="566"/>
        <w:jc w:val="both"/>
      </w:pPr>
      <w:r>
        <w:t>Программа данного курса базируется на системно-деятельностном подходе к обучению, который обеспечивает активную учебно-познавательную позицию учащихся.</w:t>
      </w:r>
    </w:p>
    <w:p w:rsidR="0063708A" w:rsidRDefault="005A6658">
      <w:pPr>
        <w:pStyle w:val="a3"/>
        <w:spacing w:before="1"/>
        <w:ind w:right="705" w:firstLine="566"/>
        <w:jc w:val="both"/>
      </w:pPr>
      <w:r>
        <w:t>Программа курса разработана с учетом рекомендаций федеральной рабочей программы воспитания, что позволяет на практике соединить обучение и воспитательную деятельность педагога, ориентировать ее не только на интеллектуальное, но и на нравственное, социальное развитие обучающегося.</w:t>
      </w:r>
    </w:p>
    <w:p w:rsidR="0063708A" w:rsidRDefault="005A6658">
      <w:pPr>
        <w:pStyle w:val="a3"/>
        <w:ind w:right="702" w:firstLine="566"/>
        <w:jc w:val="both"/>
      </w:pPr>
      <w:r>
        <w:t>Согласно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</w:t>
      </w:r>
      <w:r>
        <w:rPr>
          <w:spacing w:val="-1"/>
        </w:rPr>
        <w:t xml:space="preserve"> </w:t>
      </w:r>
      <w:r>
        <w:t>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63708A" w:rsidRDefault="005A6658">
      <w:pPr>
        <w:pStyle w:val="a3"/>
        <w:spacing w:before="1"/>
        <w:ind w:right="711" w:firstLine="566"/>
        <w:jc w:val="both"/>
      </w:pPr>
      <w:r>
        <w:rPr>
          <w:b/>
        </w:rPr>
        <w:t xml:space="preserve">Целями </w:t>
      </w:r>
      <w:r>
        <w:t>изучения курса «Основы финансовой грамотности» выступают формирование активной жизненной позиции,</w:t>
      </w:r>
      <w:r>
        <w:rPr>
          <w:spacing w:val="-1"/>
        </w:rPr>
        <w:t xml:space="preserve"> </w:t>
      </w:r>
      <w:r>
        <w:t xml:space="preserve">развитие экономического образа мышления, воспитание ответственности и нравственного поведения в области экономических отношений в семье и </w:t>
      </w:r>
      <w:r>
        <w:lastRenderedPageBreak/>
        <w:t>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63708A" w:rsidRDefault="005A6658">
      <w:pPr>
        <w:pStyle w:val="2"/>
        <w:spacing w:line="276" w:lineRule="exact"/>
        <w:ind w:left="851"/>
        <w:jc w:val="left"/>
      </w:pPr>
      <w:r>
        <w:rPr>
          <w:spacing w:val="-2"/>
        </w:rPr>
        <w:t>Задачи:</w:t>
      </w:r>
    </w:p>
    <w:p w:rsidR="0063708A" w:rsidRDefault="005A6658">
      <w:pPr>
        <w:pStyle w:val="a5"/>
        <w:numPr>
          <w:ilvl w:val="0"/>
          <w:numId w:val="4"/>
        </w:numPr>
        <w:tabs>
          <w:tab w:val="left" w:pos="992"/>
        </w:tabs>
        <w:ind w:right="713" w:firstLine="27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знаниях, умениях и способах финансово грамотного поведения;</w:t>
      </w:r>
    </w:p>
    <w:p w:rsidR="0063708A" w:rsidRDefault="0063708A">
      <w:pPr>
        <w:pStyle w:val="a5"/>
        <w:rPr>
          <w:rFonts w:ascii="Symbol" w:hAnsi="Symbol"/>
          <w:sz w:val="24"/>
        </w:rPr>
        <w:sectPr w:rsidR="0063708A" w:rsidSect="00CA6AFA">
          <w:pgSz w:w="16840" w:h="11910" w:orient="landscape"/>
          <w:pgMar w:top="141" w:right="280" w:bottom="1417" w:left="1040" w:header="720" w:footer="720" w:gutter="0"/>
          <w:cols w:space="720"/>
          <w:docGrid w:linePitch="299"/>
        </w:sectPr>
      </w:pPr>
    </w:p>
    <w:p w:rsidR="0063708A" w:rsidRDefault="005A6658">
      <w:pPr>
        <w:pStyle w:val="a5"/>
        <w:numPr>
          <w:ilvl w:val="0"/>
          <w:numId w:val="4"/>
        </w:numPr>
        <w:tabs>
          <w:tab w:val="left" w:pos="992"/>
        </w:tabs>
        <w:spacing w:before="73"/>
        <w:ind w:right="709" w:firstLine="27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содействие в удовлетворении познавательных потребностей обучающихся в области финансов и приобретении опыта в сфере финансовых отношений в семье;</w:t>
      </w:r>
    </w:p>
    <w:p w:rsidR="0063708A" w:rsidRDefault="005A6658">
      <w:pPr>
        <w:pStyle w:val="a5"/>
        <w:numPr>
          <w:ilvl w:val="0"/>
          <w:numId w:val="4"/>
        </w:numPr>
        <w:tabs>
          <w:tab w:val="left" w:pos="992"/>
        </w:tabs>
        <w:spacing w:before="1"/>
        <w:ind w:right="710" w:firstLine="271"/>
        <w:jc w:val="both"/>
        <w:rPr>
          <w:rFonts w:ascii="Symbol" w:hAnsi="Symbol"/>
          <w:sz w:val="24"/>
        </w:rPr>
      </w:pPr>
      <w:r>
        <w:rPr>
          <w:sz w:val="24"/>
        </w:rPr>
        <w:t>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</w:t>
      </w:r>
    </w:p>
    <w:p w:rsidR="0063708A" w:rsidRDefault="005A6658">
      <w:pPr>
        <w:pStyle w:val="a5"/>
        <w:numPr>
          <w:ilvl w:val="0"/>
          <w:numId w:val="4"/>
        </w:numPr>
        <w:tabs>
          <w:tab w:val="left" w:pos="992"/>
        </w:tabs>
        <w:ind w:right="706" w:firstLine="271"/>
        <w:jc w:val="both"/>
        <w:rPr>
          <w:rFonts w:ascii="Symbol" w:hAnsi="Symbol"/>
          <w:sz w:val="24"/>
        </w:rPr>
      </w:pPr>
      <w:r>
        <w:rPr>
          <w:sz w:val="24"/>
        </w:rPr>
        <w:t>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</w:t>
      </w:r>
    </w:p>
    <w:p w:rsidR="0063708A" w:rsidRDefault="0063708A">
      <w:pPr>
        <w:pStyle w:val="a3"/>
        <w:ind w:left="0"/>
      </w:pPr>
    </w:p>
    <w:p w:rsidR="0063708A" w:rsidRDefault="0063708A">
      <w:pPr>
        <w:pStyle w:val="a3"/>
        <w:ind w:left="0"/>
      </w:pPr>
    </w:p>
    <w:p w:rsidR="0063708A" w:rsidRDefault="0063708A">
      <w:pPr>
        <w:pStyle w:val="a3"/>
        <w:spacing w:before="44"/>
        <w:ind w:left="0"/>
      </w:pPr>
    </w:p>
    <w:p w:rsidR="0063708A" w:rsidRDefault="005A6658">
      <w:pPr>
        <w:pStyle w:val="1"/>
        <w:ind w:left="281" w:right="423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rPr>
          <w:spacing w:val="-2"/>
        </w:rPr>
        <w:t>ВНЕУРОЧНОЙ</w:t>
      </w:r>
    </w:p>
    <w:p w:rsidR="0063708A" w:rsidRDefault="005A6658">
      <w:pPr>
        <w:ind w:left="141" w:right="560"/>
        <w:jc w:val="center"/>
        <w:rPr>
          <w:b/>
          <w:sz w:val="24"/>
        </w:rPr>
      </w:pPr>
      <w:r>
        <w:rPr>
          <w:b/>
          <w:spacing w:val="-2"/>
          <w:sz w:val="24"/>
        </w:rPr>
        <w:t>ДЕЯТЕЛЬНОСТИ</w:t>
      </w:r>
    </w:p>
    <w:p w:rsidR="0063708A" w:rsidRDefault="005A6658">
      <w:pPr>
        <w:pStyle w:val="a3"/>
        <w:ind w:right="707" w:firstLine="283"/>
        <w:jc w:val="both"/>
      </w:pPr>
      <w:r>
        <w:t>Содержание курса внеурочной деятельности «Основы финансовой грамотности» направлено на достижение обучающимися личностных, метапредметных и предметных результатов при изучении курса.</w:t>
      </w:r>
    </w:p>
    <w:p w:rsidR="0063708A" w:rsidRDefault="0063708A">
      <w:pPr>
        <w:pStyle w:val="a3"/>
        <w:spacing w:before="1"/>
        <w:ind w:left="0"/>
      </w:pPr>
    </w:p>
    <w:p w:rsidR="0063708A" w:rsidRDefault="005A6658">
      <w:pPr>
        <w:pStyle w:val="1"/>
        <w:jc w:val="both"/>
      </w:pPr>
      <w:r>
        <w:t xml:space="preserve">ЛИЧНОСТНЫЕ </w:t>
      </w:r>
      <w:r>
        <w:rPr>
          <w:spacing w:val="-2"/>
        </w:rPr>
        <w:t>РЕЗУЛЬТАТЫ:</w:t>
      </w:r>
    </w:p>
    <w:p w:rsidR="0063708A" w:rsidRDefault="005A6658">
      <w:pPr>
        <w:pStyle w:val="a3"/>
        <w:ind w:right="703" w:firstLine="707"/>
        <w:jc w:val="both"/>
      </w:pPr>
      <w:r>
        <w:rPr>
          <w:b/>
        </w:rPr>
        <w:t xml:space="preserve">гражданское воспитание: </w:t>
      </w:r>
      <w:r>
        <w:t>осмысление сложившихся в российской истории традиций гражданского служения Отечеству; сформированность гражданской позиции обучающегося как активного и ответственного члена российского общества; осознание исторического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прав и обязанностей, уважение закона и правопорядка; принятие традиционных духовно- нравственных ценностей; готовность вести совместную деятельность в интересах гражданского общества, участвовать в самоуправлении в школе и детско-юношеских организациях; готовность к гуманитарной и волонтерской деятельности;</w:t>
      </w:r>
    </w:p>
    <w:p w:rsidR="0063708A" w:rsidRDefault="005A6658">
      <w:pPr>
        <w:pStyle w:val="a3"/>
        <w:tabs>
          <w:tab w:val="left" w:pos="1894"/>
          <w:tab w:val="left" w:pos="2851"/>
          <w:tab w:val="left" w:pos="3012"/>
          <w:tab w:val="left" w:pos="3199"/>
          <w:tab w:val="left" w:pos="4069"/>
          <w:tab w:val="left" w:pos="4634"/>
          <w:tab w:val="left" w:pos="5376"/>
          <w:tab w:val="left" w:pos="6357"/>
          <w:tab w:val="left" w:pos="6858"/>
          <w:tab w:val="left" w:pos="7940"/>
          <w:tab w:val="left" w:pos="8321"/>
          <w:tab w:val="left" w:pos="8810"/>
        </w:tabs>
        <w:ind w:right="703" w:firstLine="707"/>
        <w:jc w:val="right"/>
      </w:pPr>
      <w:r>
        <w:rPr>
          <w:b/>
          <w:spacing w:val="-2"/>
        </w:rPr>
        <w:t>патриотическое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воспитание:</w:t>
      </w:r>
      <w:r>
        <w:rPr>
          <w:b/>
        </w:rPr>
        <w:tab/>
      </w: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гражданской </w:t>
      </w:r>
      <w:r>
        <w:t>идентичности,</w:t>
      </w:r>
      <w:r>
        <w:rPr>
          <w:spacing w:val="40"/>
        </w:rPr>
        <w:t xml:space="preserve"> </w:t>
      </w:r>
      <w:r>
        <w:t>патриотизма,</w:t>
      </w:r>
      <w:r>
        <w:rPr>
          <w:spacing w:val="4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38"/>
        </w:rPr>
        <w:t xml:space="preserve"> </w:t>
      </w:r>
      <w:r>
        <w:t>народу,</w:t>
      </w:r>
      <w:r>
        <w:rPr>
          <w:spacing w:val="40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перед Родиной, гордости за свою страну, свой край, свой язык и культуру, прошлое и настоящее 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России;</w:t>
      </w:r>
      <w:r>
        <w:rPr>
          <w:spacing w:val="-3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символам, историческому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природному</w:t>
      </w:r>
      <w:r>
        <w:rPr>
          <w:spacing w:val="80"/>
        </w:rPr>
        <w:t xml:space="preserve"> </w:t>
      </w:r>
      <w:r>
        <w:t>наследию,</w:t>
      </w:r>
      <w:r>
        <w:rPr>
          <w:spacing w:val="80"/>
          <w:w w:val="150"/>
        </w:rPr>
        <w:t xml:space="preserve"> </w:t>
      </w:r>
      <w:r>
        <w:t>памятникам,</w:t>
      </w:r>
      <w:r>
        <w:rPr>
          <w:spacing w:val="80"/>
          <w:w w:val="150"/>
        </w:rPr>
        <w:t xml:space="preserve"> </w:t>
      </w:r>
      <w:r>
        <w:t>традициям</w:t>
      </w:r>
      <w:r>
        <w:rPr>
          <w:spacing w:val="80"/>
          <w:w w:val="150"/>
        </w:rPr>
        <w:t xml:space="preserve"> </w:t>
      </w:r>
      <w:r>
        <w:t>народов</w:t>
      </w:r>
      <w:r>
        <w:rPr>
          <w:spacing w:val="80"/>
          <w:w w:val="150"/>
        </w:rPr>
        <w:t xml:space="preserve"> </w:t>
      </w:r>
      <w:r>
        <w:t xml:space="preserve">России, </w:t>
      </w:r>
      <w:r>
        <w:rPr>
          <w:spacing w:val="-2"/>
        </w:rPr>
        <w:t>достижениям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науке,</w:t>
      </w:r>
      <w:r>
        <w:tab/>
      </w:r>
      <w:r>
        <w:rPr>
          <w:spacing w:val="-2"/>
        </w:rPr>
        <w:t>искусстве,</w:t>
      </w:r>
      <w:r>
        <w:tab/>
      </w:r>
      <w:r>
        <w:rPr>
          <w:spacing w:val="-2"/>
        </w:rPr>
        <w:t>спорте,</w:t>
      </w:r>
      <w:r>
        <w:tab/>
      </w:r>
      <w:r>
        <w:rPr>
          <w:spacing w:val="-2"/>
        </w:rPr>
        <w:t>технологиях,</w:t>
      </w:r>
      <w:r>
        <w:tab/>
      </w:r>
      <w:r>
        <w:rPr>
          <w:spacing w:val="-2"/>
        </w:rPr>
        <w:t>труде;</w:t>
      </w:r>
      <w:r>
        <w:tab/>
      </w:r>
      <w:r>
        <w:rPr>
          <w:spacing w:val="-2"/>
        </w:rPr>
        <w:t xml:space="preserve">идейная </w:t>
      </w:r>
      <w:r>
        <w:t>убежденность,</w:t>
      </w:r>
      <w:r>
        <w:rPr>
          <w:spacing w:val="-1"/>
        </w:rPr>
        <w:t xml:space="preserve"> </w:t>
      </w:r>
      <w:r>
        <w:t>готовность к</w:t>
      </w:r>
      <w:r>
        <w:rPr>
          <w:spacing w:val="-1"/>
        </w:rPr>
        <w:t xml:space="preserve"> </w:t>
      </w:r>
      <w:r>
        <w:t>служению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 xml:space="preserve">судьбу; </w:t>
      </w:r>
      <w:r>
        <w:rPr>
          <w:b/>
        </w:rPr>
        <w:t xml:space="preserve">духовно-нравственное воспитание: </w:t>
      </w:r>
      <w:r>
        <w:t>личностное осмысление и принятие сущности</w:t>
      </w:r>
    </w:p>
    <w:p w:rsidR="0063708A" w:rsidRDefault="005A6658">
      <w:pPr>
        <w:pStyle w:val="a3"/>
        <w:spacing w:before="1"/>
        <w:ind w:right="702"/>
        <w:jc w:val="both"/>
      </w:pPr>
      <w:r>
        <w:t>и значения исторически сложившихся и развивавшихся духовно-нравственных ценностей российского народа;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63708A" w:rsidRDefault="005A6658">
      <w:pPr>
        <w:pStyle w:val="a3"/>
        <w:ind w:right="706" w:firstLine="707"/>
        <w:jc w:val="both"/>
      </w:pPr>
      <w:r>
        <w:rPr>
          <w:b/>
        </w:rPr>
        <w:t xml:space="preserve">эстетическое воспитание: </w:t>
      </w:r>
      <w:r>
        <w:t>представление об исторически сложившемся культурном многообразии своей страны и мира; способность воспринимать различные виды искусства, традиции</w:t>
      </w:r>
      <w:r>
        <w:rPr>
          <w:spacing w:val="-1"/>
        </w:rPr>
        <w:t xml:space="preserve"> </w:t>
      </w:r>
      <w:r>
        <w:t>и творчество своего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63708A" w:rsidRDefault="005A6658">
      <w:pPr>
        <w:pStyle w:val="a3"/>
        <w:spacing w:before="1"/>
        <w:ind w:right="709" w:firstLine="707"/>
        <w:jc w:val="both"/>
      </w:pPr>
      <w:r>
        <w:rPr>
          <w:b/>
        </w:rPr>
        <w:lastRenderedPageBreak/>
        <w:t xml:space="preserve">физическое воспитание: </w:t>
      </w:r>
      <w:r>
        <w:t>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</w:t>
      </w:r>
    </w:p>
    <w:p w:rsidR="0063708A" w:rsidRDefault="005A6658">
      <w:pPr>
        <w:pStyle w:val="a3"/>
        <w:spacing w:before="73"/>
        <w:ind w:right="709" w:firstLine="707"/>
        <w:jc w:val="both"/>
      </w:pPr>
      <w:r>
        <w:rPr>
          <w:b/>
        </w:rPr>
        <w:t xml:space="preserve">трудовое воспитание: </w:t>
      </w:r>
      <w:r>
        <w:t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мотивация и способность к образованию и самообразованию на протяжении всей жизни.</w:t>
      </w:r>
    </w:p>
    <w:p w:rsidR="0063708A" w:rsidRDefault="0063708A">
      <w:pPr>
        <w:pStyle w:val="a3"/>
        <w:spacing w:before="1"/>
        <w:ind w:left="0"/>
      </w:pPr>
    </w:p>
    <w:p w:rsidR="0063708A" w:rsidRDefault="005A6658">
      <w:pPr>
        <w:pStyle w:val="1"/>
        <w:jc w:val="both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63708A" w:rsidRDefault="005A6658">
      <w:pPr>
        <w:pStyle w:val="2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63708A" w:rsidRDefault="005A6658">
      <w:pPr>
        <w:pStyle w:val="a3"/>
        <w:ind w:right="707" w:firstLine="707"/>
        <w:jc w:val="both"/>
      </w:pPr>
      <w:r>
        <w:rPr>
          <w:i/>
        </w:rPr>
        <w:t xml:space="preserve">Базовые логические действия: </w:t>
      </w:r>
      <w:r>
        <w:t>формулировать проблему, вопрос, требующий решения;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закономерные черты и противоречия в рассматриваемых явлениях.</w:t>
      </w:r>
    </w:p>
    <w:p w:rsidR="0063708A" w:rsidRDefault="005A6658">
      <w:pPr>
        <w:pStyle w:val="a3"/>
        <w:ind w:right="704" w:firstLine="707"/>
        <w:jc w:val="both"/>
      </w:pPr>
      <w:r>
        <w:rPr>
          <w:i/>
        </w:rPr>
        <w:t xml:space="preserve">Базовые исследовательские действия: </w:t>
      </w:r>
      <w:r>
        <w:t>определять познавательную задачу;</w:t>
      </w:r>
      <w:r>
        <w:rPr>
          <w:spacing w:val="40"/>
        </w:rPr>
        <w:t xml:space="preserve"> </w:t>
      </w:r>
      <w:r>
        <w:t>намечать путь ее решения и осуществлять подбор исторического материала, объекта; владеть навыками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факты; выявлять характерные признаки исторических явлений; раскрывать причинно-следственные связи событий прошлого</w:t>
      </w:r>
      <w:r>
        <w:rPr>
          <w:spacing w:val="-1"/>
        </w:rPr>
        <w:t xml:space="preserve"> </w:t>
      </w:r>
      <w:r>
        <w:t>и настоящего;</w:t>
      </w:r>
      <w:r>
        <w:rPr>
          <w:spacing w:val="-1"/>
        </w:rPr>
        <w:t xml:space="preserve"> </w:t>
      </w:r>
      <w:r>
        <w:t>сравнивать события,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определяя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 сравнения, выявляя общие черты и различия; формулировать и обосновывать выводы; соотносить полученный результат с имеющимся историческим знанием; определять новизну и обоснованность полученного результата; объяснять сферу применения и значение проведенного учебного исследования в современном общественном контексте.</w:t>
      </w:r>
    </w:p>
    <w:p w:rsidR="0063708A" w:rsidRDefault="005A6658">
      <w:pPr>
        <w:pStyle w:val="a3"/>
        <w:spacing w:before="1"/>
        <w:ind w:right="707" w:firstLine="707"/>
        <w:jc w:val="both"/>
      </w:pPr>
      <w:r>
        <w:rPr>
          <w:i/>
        </w:rPr>
        <w:t xml:space="preserve">Работа с информацией: </w:t>
      </w:r>
      <w:r>
        <w:t>осуществлять анализ учебной и внеучебной исторической информации; извлекать, сопоставлять, систематизировать и интерпретировать информацию; 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критериям).</w:t>
      </w:r>
    </w:p>
    <w:p w:rsidR="0063708A" w:rsidRDefault="005A6658">
      <w:pPr>
        <w:pStyle w:val="2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63708A" w:rsidRDefault="005A6658">
      <w:pPr>
        <w:pStyle w:val="a3"/>
        <w:ind w:right="705" w:firstLine="707"/>
        <w:jc w:val="both"/>
      </w:pPr>
      <w:r>
        <w:rPr>
          <w:i/>
        </w:rPr>
        <w:t xml:space="preserve">Общение: </w:t>
      </w:r>
      <w:r>
        <w:t>представлять особенности взаимодействия людей в исторических обществах и современном мире; участвовать в обсуждении событий и личностей прошлого и современности, выявляя сходство и различие высказываемых оценок;</w:t>
      </w:r>
      <w:r>
        <w:rPr>
          <w:spacing w:val="40"/>
        </w:rPr>
        <w:t xml:space="preserve"> </w:t>
      </w:r>
      <w:r>
        <w:t>излагать и аргументировать свою точку зрения в устном высказывании, письменном тексте; владеть способами общения и конструктивного взаимодействия, в том числе межкультурного, в школе и социальном окружении; аргументированно вести диалог, уметь смягчать конфликтные ситуации.</w:t>
      </w:r>
    </w:p>
    <w:p w:rsidR="0063708A" w:rsidRDefault="005A6658">
      <w:pPr>
        <w:pStyle w:val="a3"/>
        <w:spacing w:before="1"/>
        <w:ind w:right="706" w:firstLine="707"/>
        <w:jc w:val="both"/>
      </w:pPr>
      <w:r>
        <w:rPr>
          <w:i/>
        </w:rPr>
        <w:t xml:space="preserve">Совместная деятельность: </w:t>
      </w:r>
      <w:r>
        <w:t>осознавать на основе исторических примеров значение совместной деятельности людей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 команды; проявлять творческие способности и инициативу в индивидуальной и командной работе; оценивать полученные результаты и свой вклад в общую работу.</w:t>
      </w:r>
    </w:p>
    <w:p w:rsidR="0063708A" w:rsidRDefault="005A6658">
      <w:pPr>
        <w:pStyle w:val="2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63708A" w:rsidRDefault="005A6658">
      <w:pPr>
        <w:pStyle w:val="a3"/>
        <w:ind w:right="707" w:firstLine="707"/>
        <w:jc w:val="both"/>
      </w:pPr>
      <w:r>
        <w:rPr>
          <w:i/>
        </w:rPr>
        <w:t xml:space="preserve">Самоорганизация: </w:t>
      </w:r>
      <w:r>
        <w:t>уметь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</w:t>
      </w:r>
    </w:p>
    <w:p w:rsidR="0063708A" w:rsidRDefault="005A6658">
      <w:pPr>
        <w:pStyle w:val="a3"/>
        <w:ind w:right="705" w:firstLine="707"/>
        <w:jc w:val="both"/>
      </w:pPr>
      <w:r>
        <w:rPr>
          <w:i/>
        </w:rPr>
        <w:lastRenderedPageBreak/>
        <w:t xml:space="preserve">Самоконтроль: </w:t>
      </w:r>
      <w:r>
        <w:t>уметь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трудностей.</w:t>
      </w:r>
    </w:p>
    <w:p w:rsidR="0063708A" w:rsidRDefault="005A6658">
      <w:pPr>
        <w:pStyle w:val="a3"/>
        <w:spacing w:before="73"/>
        <w:ind w:right="706" w:firstLine="707"/>
        <w:jc w:val="both"/>
      </w:pPr>
      <w:r>
        <w:rPr>
          <w:i/>
        </w:rPr>
        <w:t xml:space="preserve">Принятие себя и других: </w:t>
      </w:r>
      <w:r>
        <w:t>уметь осознавать свои достижения и слабые стороны в обучении,</w:t>
      </w:r>
      <w:r>
        <w:rPr>
          <w:spacing w:val="-1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и внешкольном</w:t>
      </w:r>
      <w:r>
        <w:rPr>
          <w:spacing w:val="-2"/>
        </w:rPr>
        <w:t xml:space="preserve"> </w:t>
      </w:r>
      <w:r>
        <w:t>общении,</w:t>
      </w:r>
      <w:r>
        <w:rPr>
          <w:spacing w:val="-4"/>
        </w:rPr>
        <w:t xml:space="preserve"> </w:t>
      </w:r>
      <w:r>
        <w:t>сотрудничестве со</w:t>
      </w:r>
      <w:r>
        <w:rPr>
          <w:spacing w:val="-1"/>
        </w:rPr>
        <w:t xml:space="preserve"> </w:t>
      </w:r>
      <w:r>
        <w:t>сверстниками и людьми старших поколений;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63708A" w:rsidRDefault="0063708A">
      <w:pPr>
        <w:pStyle w:val="a3"/>
        <w:spacing w:before="1"/>
        <w:ind w:left="0"/>
      </w:pPr>
    </w:p>
    <w:p w:rsidR="0063708A" w:rsidRDefault="005A6658">
      <w:pPr>
        <w:pStyle w:val="1"/>
        <w:ind w:left="568"/>
        <w:jc w:val="left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63708A" w:rsidRDefault="0063708A">
      <w:pPr>
        <w:pStyle w:val="a3"/>
        <w:spacing w:before="4"/>
        <w:ind w:left="0"/>
        <w:rPr>
          <w:b/>
        </w:rPr>
      </w:pPr>
    </w:p>
    <w:p w:rsidR="0063708A" w:rsidRDefault="005A6658">
      <w:pPr>
        <w:pStyle w:val="a5"/>
        <w:numPr>
          <w:ilvl w:val="0"/>
          <w:numId w:val="4"/>
        </w:numPr>
        <w:tabs>
          <w:tab w:val="left" w:pos="1004"/>
        </w:tabs>
        <w:spacing w:before="1"/>
        <w:ind w:right="705" w:firstLine="283"/>
        <w:jc w:val="both"/>
        <w:rPr>
          <w:rFonts w:ascii="Symbol" w:hAnsi="Symbol"/>
          <w:sz w:val="20"/>
        </w:rPr>
      </w:pPr>
      <w:r>
        <w:rPr>
          <w:sz w:val="24"/>
        </w:rPr>
        <w:t>анализировать, обобщать, систематизировать, оценивать аналитическую информацию, в том числе экономико-статистическую, на основе адаптированных источников (в том числе научных материалов) и публикаций в средствах массовой информации; используя обществоведческие знания, формулировать выводы;</w:t>
      </w:r>
    </w:p>
    <w:p w:rsidR="0063708A" w:rsidRDefault="005A6658">
      <w:pPr>
        <w:pStyle w:val="a5"/>
        <w:numPr>
          <w:ilvl w:val="0"/>
          <w:numId w:val="4"/>
        </w:numPr>
        <w:tabs>
          <w:tab w:val="left" w:pos="1004"/>
        </w:tabs>
        <w:ind w:right="712" w:firstLine="283"/>
        <w:jc w:val="both"/>
        <w:rPr>
          <w:rFonts w:ascii="Symbol" w:hAnsi="Symbol"/>
          <w:sz w:val="20"/>
        </w:rPr>
      </w:pPr>
      <w:r>
        <w:rPr>
          <w:sz w:val="24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защита прав потребителей (в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 финансовых услуг), 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 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 мы живём;</w:t>
      </w:r>
    </w:p>
    <w:p w:rsidR="0063708A" w:rsidRDefault="005A6658">
      <w:pPr>
        <w:pStyle w:val="a5"/>
        <w:numPr>
          <w:ilvl w:val="0"/>
          <w:numId w:val="4"/>
        </w:numPr>
        <w:tabs>
          <w:tab w:val="left" w:pos="1004"/>
        </w:tabs>
        <w:ind w:right="708" w:firstLine="283"/>
        <w:jc w:val="both"/>
        <w:rPr>
          <w:rFonts w:ascii="Symbol" w:hAnsi="Symbol"/>
          <w:sz w:val="20"/>
        </w:rPr>
      </w:pPr>
      <w:r>
        <w:rPr>
          <w:sz w:val="24"/>
        </w:rPr>
        <w:t>решать познавательные и практические задачи (в том числе задачи, отражающие возможности молодого гражданина внести свой вклад в решение основной проблемы);</w:t>
      </w:r>
    </w:p>
    <w:p w:rsidR="0063708A" w:rsidRDefault="005A6658">
      <w:pPr>
        <w:pStyle w:val="a5"/>
        <w:numPr>
          <w:ilvl w:val="0"/>
          <w:numId w:val="4"/>
        </w:numPr>
        <w:tabs>
          <w:tab w:val="left" w:pos="1004"/>
        </w:tabs>
        <w:ind w:right="709" w:firstLine="283"/>
        <w:jc w:val="both"/>
        <w:rPr>
          <w:rFonts w:ascii="Symbol" w:hAnsi="Symbol"/>
          <w:sz w:val="20"/>
        </w:rPr>
      </w:pPr>
      <w:r>
        <w:rPr>
          <w:sz w:val="24"/>
        </w:rPr>
        <w:t>приобрести опыт использования знаний в практической деятельности и повседневной жизни для анализа потребительской жизни в домашнем хозяйстве, структуры семейного бюджета; составления личного финансового плана;</w:t>
      </w:r>
    </w:p>
    <w:p w:rsidR="0063708A" w:rsidRDefault="005A6658">
      <w:pPr>
        <w:pStyle w:val="a5"/>
        <w:numPr>
          <w:ilvl w:val="0"/>
          <w:numId w:val="4"/>
        </w:numPr>
        <w:tabs>
          <w:tab w:val="left" w:pos="1004"/>
        </w:tabs>
        <w:spacing w:before="1"/>
        <w:ind w:right="714" w:firstLine="283"/>
        <w:jc w:val="both"/>
        <w:rPr>
          <w:rFonts w:ascii="Symbol" w:hAnsi="Symbol"/>
          <w:sz w:val="20"/>
        </w:rPr>
      </w:pPr>
      <w:r>
        <w:rPr>
          <w:sz w:val="24"/>
        </w:rPr>
        <w:t>умение сравнивать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63708A" w:rsidRDefault="005A6658">
      <w:pPr>
        <w:pStyle w:val="a5"/>
        <w:numPr>
          <w:ilvl w:val="0"/>
          <w:numId w:val="4"/>
        </w:numPr>
        <w:tabs>
          <w:tab w:val="left" w:pos="1004"/>
        </w:tabs>
        <w:ind w:right="709" w:firstLine="283"/>
        <w:jc w:val="both"/>
        <w:rPr>
          <w:rFonts w:ascii="Symbol" w:hAnsi="Symbol"/>
          <w:sz w:val="20"/>
        </w:rPr>
      </w:pPr>
      <w:r>
        <w:rPr>
          <w:sz w:val="24"/>
        </w:rPr>
        <w:t>умение формулировать и аргументировать собственные выводы на основе полученных знаний; приобретение опыта использования полученных знаний в практической проектной деятельности.</w:t>
      </w:r>
    </w:p>
    <w:p w:rsidR="0063708A" w:rsidRDefault="005A6658">
      <w:pPr>
        <w:ind w:left="851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63708A" w:rsidRDefault="005A6658">
      <w:pPr>
        <w:ind w:left="285" w:right="714" w:firstLine="566"/>
        <w:jc w:val="both"/>
        <w:rPr>
          <w:b/>
          <w:i/>
          <w:sz w:val="24"/>
        </w:rPr>
      </w:pPr>
      <w:r>
        <w:rPr>
          <w:sz w:val="24"/>
        </w:rPr>
        <w:t>Оценивание результатов освоения курса «Финансовая грамотность»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осуществляется на </w:t>
      </w:r>
      <w:r>
        <w:rPr>
          <w:b/>
          <w:i/>
          <w:sz w:val="24"/>
        </w:rPr>
        <w:t>безотметочной основе.</w:t>
      </w:r>
    </w:p>
    <w:p w:rsidR="0063708A" w:rsidRDefault="0063708A">
      <w:pPr>
        <w:pStyle w:val="a3"/>
        <w:spacing w:before="240"/>
        <w:ind w:left="0"/>
        <w:rPr>
          <w:b/>
          <w:i/>
        </w:rPr>
      </w:pPr>
    </w:p>
    <w:p w:rsidR="0063708A" w:rsidRDefault="005A6658">
      <w:pPr>
        <w:pStyle w:val="1"/>
        <w:ind w:left="564" w:right="423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63708A" w:rsidRDefault="005A6658">
      <w:pPr>
        <w:pStyle w:val="a3"/>
        <w:ind w:right="707" w:firstLine="566"/>
        <w:jc w:val="both"/>
      </w:pPr>
      <w:r>
        <w:t>При проведении занятий по курсу внеурочной деятельности предусмотрены следующие формы их организации: беседы, дискуссии, виртуальные экскурсии и др. Отличительной особенностью курса является использование материалов разработанных Банком России, которые содержат видео-, фотоматериалы, интерактивные задания и цифровые калькуляторы.</w:t>
      </w:r>
    </w:p>
    <w:p w:rsidR="0063708A" w:rsidRDefault="005A6658">
      <w:pPr>
        <w:pStyle w:val="2"/>
        <w:ind w:left="851"/>
      </w:pPr>
      <w:r>
        <w:t>Введение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:rsidR="0063708A" w:rsidRDefault="005A6658">
      <w:pPr>
        <w:ind w:left="285" w:right="707" w:firstLine="566"/>
        <w:jc w:val="both"/>
        <w:rPr>
          <w:i/>
          <w:sz w:val="24"/>
        </w:rPr>
      </w:pPr>
      <w:r>
        <w:rPr>
          <w:sz w:val="24"/>
        </w:rPr>
        <w:t>Познавательная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«Почему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так важно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изучать финансовую грамотность»? Чему вы можете научиться на уроках финансовой грамотности? Финансово-грамотный человек – кто это? </w:t>
      </w:r>
      <w:r>
        <w:rPr>
          <w:i/>
          <w:sz w:val="24"/>
        </w:rPr>
        <w:t>Творческая работа по составлению коллажа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«Финансово - грамотный </w:t>
      </w:r>
      <w:r>
        <w:rPr>
          <w:i/>
          <w:spacing w:val="-2"/>
          <w:sz w:val="24"/>
        </w:rPr>
        <w:t>человек».</w:t>
      </w:r>
    </w:p>
    <w:p w:rsidR="0063708A" w:rsidRDefault="005A6658">
      <w:pPr>
        <w:pStyle w:val="2"/>
        <w:ind w:left="851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58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 xml:space="preserve">(11 </w:t>
      </w:r>
      <w:r>
        <w:rPr>
          <w:spacing w:val="-5"/>
        </w:rPr>
        <w:t>ч.)</w:t>
      </w:r>
    </w:p>
    <w:p w:rsidR="0063708A" w:rsidRDefault="005A6658">
      <w:pPr>
        <w:spacing w:before="1"/>
        <w:ind w:left="285" w:right="704" w:firstLine="566"/>
        <w:jc w:val="both"/>
        <w:rPr>
          <w:i/>
          <w:sz w:val="24"/>
        </w:rPr>
      </w:pPr>
      <w:r>
        <w:rPr>
          <w:sz w:val="24"/>
        </w:rPr>
        <w:t xml:space="preserve">Познавательная беседа «Таинственная сила денег». Появление обмена товарами. Проблемы товарного обмена. Появление первых денег — товаров с высокой ликвидностью. </w:t>
      </w:r>
      <w:r>
        <w:rPr>
          <w:i/>
          <w:sz w:val="24"/>
        </w:rPr>
        <w:t xml:space="preserve">Просмотр и обсуждение м/ф «Азбука денег». Проект «Как появились деньги». Интерактивная беседа «Драгоценные металлы. Монеты. Купюры». </w:t>
      </w:r>
      <w:r>
        <w:rPr>
          <w:sz w:val="24"/>
        </w:rPr>
        <w:t xml:space="preserve">Свойства драгоценных металлов (ценность, прочность, делимость) делают их удобными </w:t>
      </w:r>
      <w:r>
        <w:rPr>
          <w:sz w:val="24"/>
        </w:rPr>
        <w:lastRenderedPageBreak/>
        <w:t xml:space="preserve">товарными деньгами. Появление монет. Первые монеты разных государств. </w:t>
      </w:r>
      <w:r>
        <w:rPr>
          <w:i/>
          <w:sz w:val="24"/>
        </w:rPr>
        <w:t xml:space="preserve">Онлайн-экскурсия «Всё о монетах». </w:t>
      </w:r>
      <w:r>
        <w:rPr>
          <w:sz w:val="24"/>
        </w:rPr>
        <w:t xml:space="preserve">Изобретение бумажных денег, способы защиты от подделок бумажных денег. </w:t>
      </w:r>
      <w:r>
        <w:rPr>
          <w:i/>
          <w:sz w:val="24"/>
        </w:rPr>
        <w:t>Практическая работа с сайтом ЦБ РФ, просмотр и обсуждение видео «Признаки платёжеспособности</w:t>
      </w:r>
      <w:r>
        <w:rPr>
          <w:i/>
          <w:spacing w:val="28"/>
          <w:sz w:val="24"/>
        </w:rPr>
        <w:t xml:space="preserve">  </w:t>
      </w:r>
      <w:r>
        <w:rPr>
          <w:i/>
          <w:sz w:val="24"/>
        </w:rPr>
        <w:t>и</w:t>
      </w:r>
      <w:r>
        <w:rPr>
          <w:i/>
          <w:spacing w:val="29"/>
          <w:sz w:val="24"/>
        </w:rPr>
        <w:t xml:space="preserve">  </w:t>
      </w:r>
      <w:r>
        <w:rPr>
          <w:i/>
          <w:sz w:val="24"/>
        </w:rPr>
        <w:t>правила</w:t>
      </w:r>
      <w:r>
        <w:rPr>
          <w:i/>
          <w:spacing w:val="30"/>
          <w:sz w:val="24"/>
        </w:rPr>
        <w:t xml:space="preserve">  </w:t>
      </w:r>
      <w:r>
        <w:rPr>
          <w:i/>
          <w:sz w:val="24"/>
        </w:rPr>
        <w:t>обмена</w:t>
      </w:r>
      <w:r>
        <w:rPr>
          <w:i/>
          <w:spacing w:val="28"/>
          <w:sz w:val="24"/>
        </w:rPr>
        <w:t xml:space="preserve">  </w:t>
      </w:r>
      <w:r>
        <w:rPr>
          <w:i/>
          <w:sz w:val="24"/>
        </w:rPr>
        <w:t>банкнот».</w:t>
      </w:r>
      <w:r>
        <w:rPr>
          <w:i/>
          <w:spacing w:val="31"/>
          <w:sz w:val="24"/>
        </w:rPr>
        <w:t xml:space="preserve">  </w:t>
      </w:r>
      <w:r>
        <w:rPr>
          <w:i/>
          <w:sz w:val="24"/>
        </w:rPr>
        <w:t>Решение</w:t>
      </w:r>
      <w:r>
        <w:rPr>
          <w:i/>
          <w:spacing w:val="29"/>
          <w:sz w:val="24"/>
        </w:rPr>
        <w:t xml:space="preserve">  </w:t>
      </w:r>
      <w:r>
        <w:rPr>
          <w:i/>
          <w:sz w:val="24"/>
        </w:rPr>
        <w:t>занимательных</w:t>
      </w:r>
      <w:r>
        <w:rPr>
          <w:i/>
          <w:spacing w:val="30"/>
          <w:sz w:val="24"/>
        </w:rPr>
        <w:t xml:space="preserve">  </w:t>
      </w:r>
      <w:r>
        <w:rPr>
          <w:i/>
          <w:spacing w:val="-2"/>
          <w:sz w:val="24"/>
        </w:rPr>
        <w:t>задач</w:t>
      </w:r>
    </w:p>
    <w:p w:rsidR="0063708A" w:rsidRDefault="005A6658">
      <w:pPr>
        <w:spacing w:before="73"/>
        <w:ind w:left="285"/>
        <w:jc w:val="both"/>
        <w:rPr>
          <w:sz w:val="24"/>
        </w:rPr>
      </w:pPr>
      <w:r>
        <w:rPr>
          <w:i/>
          <w:sz w:val="24"/>
        </w:rPr>
        <w:t>«Валюты</w:t>
      </w:r>
      <w:r>
        <w:rPr>
          <w:i/>
          <w:spacing w:val="35"/>
          <w:sz w:val="24"/>
        </w:rPr>
        <w:t xml:space="preserve">  </w:t>
      </w:r>
      <w:r>
        <w:rPr>
          <w:i/>
          <w:sz w:val="24"/>
        </w:rPr>
        <w:t>мира».</w:t>
      </w:r>
      <w:r>
        <w:rPr>
          <w:i/>
          <w:spacing w:val="35"/>
          <w:sz w:val="24"/>
        </w:rPr>
        <w:t xml:space="preserve">  </w:t>
      </w:r>
      <w:r>
        <w:rPr>
          <w:sz w:val="24"/>
        </w:rPr>
        <w:t>Древнерусские</w:t>
      </w:r>
      <w:r>
        <w:rPr>
          <w:spacing w:val="35"/>
          <w:sz w:val="24"/>
        </w:rPr>
        <w:t xml:space="preserve">  </w:t>
      </w:r>
      <w:r>
        <w:rPr>
          <w:sz w:val="24"/>
        </w:rPr>
        <w:t>товарные</w:t>
      </w:r>
      <w:r>
        <w:rPr>
          <w:spacing w:val="35"/>
          <w:sz w:val="24"/>
        </w:rPr>
        <w:t xml:space="preserve">  </w:t>
      </w:r>
      <w:r>
        <w:rPr>
          <w:sz w:val="24"/>
        </w:rPr>
        <w:t>деньги,</w:t>
      </w:r>
      <w:r>
        <w:rPr>
          <w:spacing w:val="34"/>
          <w:sz w:val="24"/>
        </w:rPr>
        <w:t xml:space="preserve">  </w:t>
      </w:r>
      <w:r>
        <w:rPr>
          <w:sz w:val="24"/>
        </w:rPr>
        <w:t>происхождение</w:t>
      </w:r>
      <w:r>
        <w:rPr>
          <w:spacing w:val="35"/>
          <w:sz w:val="24"/>
        </w:rPr>
        <w:t xml:space="preserve">  </w:t>
      </w:r>
      <w:r>
        <w:rPr>
          <w:sz w:val="24"/>
        </w:rPr>
        <w:t>слов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«деньги»,</w:t>
      </w:r>
    </w:p>
    <w:p w:rsidR="0063708A" w:rsidRDefault="005A6658">
      <w:pPr>
        <w:ind w:left="285" w:right="709"/>
        <w:jc w:val="both"/>
        <w:rPr>
          <w:i/>
          <w:sz w:val="24"/>
        </w:rPr>
      </w:pPr>
      <w:r>
        <w:rPr>
          <w:sz w:val="24"/>
        </w:rPr>
        <w:t>«рубль»,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«копейка». Современные деньги России. </w:t>
      </w:r>
      <w:r>
        <w:rPr>
          <w:i/>
          <w:sz w:val="24"/>
        </w:rPr>
        <w:t>Игра – путешествие «Полстраны мы обойдём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соберём».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Видеозанятие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«Рубль.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Появление,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современность». </w:t>
      </w:r>
      <w:r>
        <w:rPr>
          <w:sz w:val="24"/>
        </w:rPr>
        <w:t>Занимательные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факты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деньгах.</w:t>
      </w:r>
      <w:r>
        <w:rPr>
          <w:spacing w:val="63"/>
          <w:sz w:val="24"/>
        </w:rPr>
        <w:t xml:space="preserve"> </w:t>
      </w:r>
      <w:r>
        <w:rPr>
          <w:i/>
          <w:sz w:val="24"/>
        </w:rPr>
        <w:t>Игра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«Собери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пазл».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2"/>
          <w:sz w:val="24"/>
        </w:rPr>
        <w:t xml:space="preserve"> </w:t>
      </w:r>
      <w:r>
        <w:rPr>
          <w:i/>
          <w:spacing w:val="-2"/>
          <w:sz w:val="24"/>
        </w:rPr>
        <w:t>текстом</w:t>
      </w:r>
    </w:p>
    <w:p w:rsidR="0063708A" w:rsidRDefault="005A6658">
      <w:pPr>
        <w:spacing w:before="1"/>
        <w:ind w:left="285" w:right="703"/>
        <w:jc w:val="both"/>
        <w:rPr>
          <w:i/>
          <w:sz w:val="24"/>
        </w:rPr>
      </w:pPr>
      <w:r>
        <w:rPr>
          <w:i/>
          <w:sz w:val="24"/>
        </w:rPr>
        <w:t xml:space="preserve">«Интересные факты о некоторых валютах». </w:t>
      </w:r>
      <w:r>
        <w:rPr>
          <w:sz w:val="24"/>
        </w:rPr>
        <w:t>Банк как финансовый институт экономики. Функции и роль банков в обществе.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Современные деньги мира. Фальшивые деньги. </w:t>
      </w:r>
      <w:r>
        <w:rPr>
          <w:i/>
          <w:sz w:val="24"/>
        </w:rPr>
        <w:t>Решение проблемной ситуации «Как отличить фальшивые деньги»?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Что такое нумизматика. </w:t>
      </w:r>
      <w:r>
        <w:rPr>
          <w:i/>
          <w:sz w:val="24"/>
        </w:rPr>
        <w:t>Решение познавательных задач: изучаем самые дорогие монеты мира; ищем клад 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«Найди клад в своём кошельке».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Где печатают деньги. </w:t>
      </w:r>
      <w:r>
        <w:rPr>
          <w:i/>
          <w:sz w:val="24"/>
        </w:rPr>
        <w:t xml:space="preserve">Работа с обучающим видео «Как и где печатают рубли? Какие тайны хранит Гознак»! </w:t>
      </w:r>
      <w:r>
        <w:rPr>
          <w:sz w:val="24"/>
        </w:rPr>
        <w:t xml:space="preserve">Деньги в нашей жизни. </w:t>
      </w:r>
      <w:r>
        <w:rPr>
          <w:i/>
          <w:sz w:val="24"/>
        </w:rPr>
        <w:t>Диспут «Всё ли можно купить?» Решение занимательных задач.</w:t>
      </w:r>
    </w:p>
    <w:p w:rsidR="0063708A" w:rsidRDefault="005A6658">
      <w:pPr>
        <w:pStyle w:val="2"/>
        <w:ind w:left="851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расходы семьи</w:t>
      </w:r>
      <w:r>
        <w:rPr>
          <w:spacing w:val="-1"/>
        </w:rPr>
        <w:t xml:space="preserve"> </w:t>
      </w:r>
      <w:r>
        <w:t xml:space="preserve">(11 </w:t>
      </w:r>
      <w:r>
        <w:rPr>
          <w:spacing w:val="-5"/>
        </w:rPr>
        <w:t>ч.)</w:t>
      </w:r>
    </w:p>
    <w:p w:rsidR="0063708A" w:rsidRDefault="005A6658">
      <w:pPr>
        <w:ind w:left="285" w:right="705" w:firstLine="626"/>
        <w:jc w:val="both"/>
        <w:rPr>
          <w:i/>
          <w:sz w:val="24"/>
        </w:rPr>
      </w:pPr>
      <w:r>
        <w:rPr>
          <w:sz w:val="24"/>
        </w:rPr>
        <w:t>Понятие доходов.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Познавательная беседа «Откуда берутся деньги»? Практикум: решение задач. </w:t>
      </w:r>
      <w:r>
        <w:rPr>
          <w:sz w:val="24"/>
        </w:rPr>
        <w:t>Источники доходов семьи (заработная плата, социальные пособия и т.п.). Факторы,</w:t>
      </w:r>
      <w:r>
        <w:rPr>
          <w:spacing w:val="41"/>
          <w:sz w:val="24"/>
        </w:rPr>
        <w:t xml:space="preserve">  </w:t>
      </w:r>
      <w:r>
        <w:rPr>
          <w:sz w:val="24"/>
        </w:rPr>
        <w:t>определяющие</w:t>
      </w:r>
      <w:r>
        <w:rPr>
          <w:spacing w:val="44"/>
          <w:sz w:val="24"/>
        </w:rPr>
        <w:t xml:space="preserve">  </w:t>
      </w:r>
      <w:r>
        <w:rPr>
          <w:sz w:val="24"/>
        </w:rPr>
        <w:t>благосостояние</w:t>
      </w:r>
      <w:r>
        <w:rPr>
          <w:spacing w:val="43"/>
          <w:sz w:val="24"/>
        </w:rPr>
        <w:t xml:space="preserve">  </w:t>
      </w:r>
      <w:r>
        <w:rPr>
          <w:sz w:val="24"/>
        </w:rPr>
        <w:t>семей.</w:t>
      </w:r>
      <w:r>
        <w:rPr>
          <w:spacing w:val="44"/>
          <w:sz w:val="24"/>
        </w:rPr>
        <w:t xml:space="preserve">  </w:t>
      </w:r>
      <w:r>
        <w:rPr>
          <w:i/>
          <w:sz w:val="24"/>
        </w:rPr>
        <w:t>Выполнение</w:t>
      </w:r>
      <w:r>
        <w:rPr>
          <w:i/>
          <w:spacing w:val="43"/>
          <w:sz w:val="24"/>
        </w:rPr>
        <w:t xml:space="preserve">  </w:t>
      </w:r>
      <w:r>
        <w:rPr>
          <w:i/>
          <w:sz w:val="24"/>
        </w:rPr>
        <w:t>творческого</w:t>
      </w:r>
      <w:r>
        <w:rPr>
          <w:i/>
          <w:spacing w:val="44"/>
          <w:sz w:val="24"/>
        </w:rPr>
        <w:t xml:space="preserve">  </w:t>
      </w:r>
      <w:r>
        <w:rPr>
          <w:i/>
          <w:spacing w:val="-2"/>
          <w:sz w:val="24"/>
        </w:rPr>
        <w:t>задания</w:t>
      </w:r>
    </w:p>
    <w:p w:rsidR="0063708A" w:rsidRDefault="005A6658">
      <w:pPr>
        <w:spacing w:before="1"/>
        <w:ind w:left="285" w:right="703"/>
        <w:jc w:val="both"/>
        <w:rPr>
          <w:i/>
          <w:sz w:val="24"/>
        </w:rPr>
      </w:pPr>
      <w:r>
        <w:rPr>
          <w:i/>
          <w:sz w:val="24"/>
        </w:rPr>
        <w:t xml:space="preserve">«Скажи мне правду, циферблат». </w:t>
      </w:r>
      <w:r>
        <w:rPr>
          <w:sz w:val="24"/>
        </w:rPr>
        <w:t xml:space="preserve">Прожиточный минимум. Заработная плата: понятие, виды. </w:t>
      </w:r>
      <w:r>
        <w:rPr>
          <w:i/>
          <w:sz w:val="24"/>
        </w:rPr>
        <w:t xml:space="preserve">Заполнение интеллект-карты. </w:t>
      </w:r>
      <w:r>
        <w:rPr>
          <w:sz w:val="24"/>
        </w:rPr>
        <w:t xml:space="preserve">Профессия и доход: как выбрать профессию. </w:t>
      </w:r>
      <w:r>
        <w:rPr>
          <w:i/>
          <w:sz w:val="24"/>
        </w:rPr>
        <w:t xml:space="preserve">Профессии будущего – социально-моделирующая игра. </w:t>
      </w:r>
      <w:r>
        <w:rPr>
          <w:sz w:val="24"/>
        </w:rPr>
        <w:t xml:space="preserve">Детский труд: особенности трудоустройства несовершеннолетних. </w:t>
      </w:r>
      <w:r>
        <w:rPr>
          <w:i/>
          <w:sz w:val="24"/>
        </w:rPr>
        <w:t xml:space="preserve">Беседа с элементами диспута «Должны ли дети работать?» Карманные деньги – дискуссия «Карманные деньги: сколько и как давать?». </w:t>
      </w:r>
      <w:r>
        <w:rPr>
          <w:sz w:val="24"/>
        </w:rPr>
        <w:t>Сбережения.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7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9"/>
          <w:sz w:val="24"/>
        </w:rPr>
        <w:t xml:space="preserve"> </w:t>
      </w:r>
      <w:r>
        <w:rPr>
          <w:sz w:val="24"/>
        </w:rPr>
        <w:t>доходов.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Учимся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считать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доходы</w:t>
      </w:r>
    </w:p>
    <w:p w:rsidR="0063708A" w:rsidRDefault="005A6658">
      <w:pPr>
        <w:ind w:left="285"/>
        <w:jc w:val="both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практикум.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6"/>
          <w:sz w:val="24"/>
        </w:rPr>
        <w:t xml:space="preserve"> </w:t>
      </w:r>
      <w:r>
        <w:rPr>
          <w:sz w:val="24"/>
        </w:rPr>
        <w:t>расходов.</w:t>
      </w:r>
      <w:r>
        <w:rPr>
          <w:spacing w:val="19"/>
          <w:sz w:val="24"/>
        </w:rPr>
        <w:t xml:space="preserve"> </w:t>
      </w:r>
      <w:r>
        <w:rPr>
          <w:sz w:val="24"/>
        </w:rPr>
        <w:t>Виды</w:t>
      </w:r>
      <w:r>
        <w:rPr>
          <w:spacing w:val="19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8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7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9"/>
          <w:sz w:val="24"/>
        </w:rPr>
        <w:t xml:space="preserve"> </w:t>
      </w:r>
      <w:r>
        <w:rPr>
          <w:sz w:val="24"/>
        </w:rPr>
        <w:t>семьи).</w:t>
      </w:r>
      <w:r>
        <w:rPr>
          <w:spacing w:val="25"/>
          <w:sz w:val="24"/>
        </w:rPr>
        <w:t xml:space="preserve"> </w:t>
      </w:r>
      <w:r>
        <w:rPr>
          <w:i/>
          <w:spacing w:val="-2"/>
          <w:sz w:val="24"/>
        </w:rPr>
        <w:t>Проект</w:t>
      </w:r>
    </w:p>
    <w:p w:rsidR="0063708A" w:rsidRDefault="005A6658">
      <w:pPr>
        <w:ind w:left="285" w:right="703"/>
        <w:jc w:val="both"/>
        <w:rPr>
          <w:i/>
          <w:sz w:val="24"/>
        </w:rPr>
      </w:pPr>
      <w:r>
        <w:rPr>
          <w:i/>
          <w:sz w:val="24"/>
        </w:rPr>
        <w:t xml:space="preserve">«Куда уходят деньги?» Учимся правильно считать расходы – решение познавательных </w:t>
      </w:r>
      <w:r>
        <w:rPr>
          <w:i/>
          <w:spacing w:val="-2"/>
          <w:sz w:val="24"/>
        </w:rPr>
        <w:t>задач.</w:t>
      </w:r>
    </w:p>
    <w:p w:rsidR="0063708A" w:rsidRDefault="005A6658">
      <w:pPr>
        <w:pStyle w:val="2"/>
        <w:ind w:left="851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58"/>
        </w:rPr>
        <w:t xml:space="preserve"> </w:t>
      </w:r>
      <w:r>
        <w:t>Семейный</w:t>
      </w:r>
      <w:r>
        <w:rPr>
          <w:spacing w:val="-3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rPr>
          <w:spacing w:val="-2"/>
        </w:rPr>
        <w:t>(10ч.)</w:t>
      </w:r>
    </w:p>
    <w:p w:rsidR="0063708A" w:rsidRDefault="005A6658">
      <w:pPr>
        <w:ind w:left="285" w:right="704" w:firstLine="566"/>
        <w:jc w:val="both"/>
        <w:rPr>
          <w:i/>
          <w:sz w:val="24"/>
        </w:rPr>
      </w:pPr>
      <w:r>
        <w:rPr>
          <w:sz w:val="24"/>
        </w:rPr>
        <w:t xml:space="preserve">Понятие и виды семейного бюджета. </w:t>
      </w:r>
      <w:r>
        <w:rPr>
          <w:i/>
          <w:sz w:val="24"/>
        </w:rPr>
        <w:t xml:space="preserve">Решение кроссвордов по теме «Семейный бюджет». Учимся работать с текстом. </w:t>
      </w:r>
      <w:r>
        <w:rPr>
          <w:sz w:val="24"/>
        </w:rPr>
        <w:t xml:space="preserve">Структура семейного бюджета. Принципы составления семейного бюджета. Потребительская корзина: что это и для чего она нужна. </w:t>
      </w:r>
      <w:r>
        <w:rPr>
          <w:i/>
          <w:sz w:val="24"/>
        </w:rPr>
        <w:t>Смотрим</w:t>
      </w:r>
      <w:r>
        <w:rPr>
          <w:i/>
          <w:spacing w:val="25"/>
          <w:sz w:val="24"/>
        </w:rPr>
        <w:t xml:space="preserve"> 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 xml:space="preserve">  </w:t>
      </w:r>
      <w:r>
        <w:rPr>
          <w:i/>
          <w:sz w:val="24"/>
        </w:rPr>
        <w:t>обсуждаем</w:t>
      </w:r>
      <w:r>
        <w:rPr>
          <w:i/>
          <w:spacing w:val="25"/>
          <w:sz w:val="24"/>
        </w:rPr>
        <w:t xml:space="preserve">  </w:t>
      </w:r>
      <w:r>
        <w:rPr>
          <w:i/>
          <w:sz w:val="24"/>
        </w:rPr>
        <w:t>видеофрагмент</w:t>
      </w:r>
      <w:r>
        <w:rPr>
          <w:i/>
          <w:spacing w:val="25"/>
          <w:sz w:val="24"/>
        </w:rPr>
        <w:t xml:space="preserve">  </w:t>
      </w:r>
      <w:r>
        <w:rPr>
          <w:i/>
          <w:sz w:val="24"/>
        </w:rPr>
        <w:t>«Потребительская</w:t>
      </w:r>
      <w:r>
        <w:rPr>
          <w:i/>
          <w:spacing w:val="25"/>
          <w:sz w:val="24"/>
        </w:rPr>
        <w:t xml:space="preserve">  </w:t>
      </w:r>
      <w:r>
        <w:rPr>
          <w:i/>
          <w:sz w:val="24"/>
        </w:rPr>
        <w:t>корзина».</w:t>
      </w:r>
      <w:r>
        <w:rPr>
          <w:i/>
          <w:spacing w:val="28"/>
          <w:sz w:val="24"/>
        </w:rPr>
        <w:t xml:space="preserve">  </w:t>
      </w:r>
      <w:r>
        <w:rPr>
          <w:i/>
          <w:sz w:val="24"/>
        </w:rPr>
        <w:t>Мини-</w:t>
      </w:r>
      <w:r>
        <w:rPr>
          <w:i/>
          <w:spacing w:val="-2"/>
          <w:sz w:val="24"/>
        </w:rPr>
        <w:t>проект</w:t>
      </w:r>
    </w:p>
    <w:p w:rsidR="0063708A" w:rsidRDefault="005A6658">
      <w:pPr>
        <w:ind w:left="285" w:right="702"/>
        <w:jc w:val="both"/>
        <w:rPr>
          <w:i/>
          <w:sz w:val="24"/>
        </w:rPr>
      </w:pPr>
      <w:r>
        <w:rPr>
          <w:i/>
          <w:sz w:val="24"/>
        </w:rPr>
        <w:t xml:space="preserve">«Изучаем потребительскую корзину». Цена и стоимость товара – практикум «Учимся считать». </w:t>
      </w:r>
      <w:r>
        <w:rPr>
          <w:sz w:val="24"/>
        </w:rPr>
        <w:t xml:space="preserve">Потребности и возможности, их соотношение и учёт при планировании бюджета. </w:t>
      </w:r>
      <w:r>
        <w:rPr>
          <w:i/>
          <w:sz w:val="24"/>
        </w:rPr>
        <w:t xml:space="preserve">Ролевая игра «Семейный совет по составлению бюджета». </w:t>
      </w:r>
      <w:r>
        <w:rPr>
          <w:sz w:val="24"/>
        </w:rPr>
        <w:t xml:space="preserve">Прогнозирование расходов семейного бюджета. Контроль расходов семейного бюджета, и его методы. Способы оптимизации расходов. </w:t>
      </w:r>
      <w:r>
        <w:rPr>
          <w:i/>
          <w:sz w:val="24"/>
        </w:rPr>
        <w:t xml:space="preserve">Заседание клуба знатоков «Учимся экономить». </w:t>
      </w:r>
      <w:r>
        <w:rPr>
          <w:sz w:val="24"/>
        </w:rPr>
        <w:t xml:space="preserve">Кто такой рачительный хозяин. </w:t>
      </w:r>
      <w:r>
        <w:rPr>
          <w:i/>
          <w:sz w:val="24"/>
        </w:rPr>
        <w:t>«Рисуем словом» - составляем портрет рачительного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хозяина. </w:t>
      </w:r>
      <w:r>
        <w:rPr>
          <w:sz w:val="24"/>
        </w:rPr>
        <w:t xml:space="preserve">Качества личности рачительного хозяина. Секреты рачительного хозяина. Финансовое поведение людей. </w:t>
      </w:r>
      <w:r>
        <w:rPr>
          <w:i/>
          <w:sz w:val="24"/>
        </w:rPr>
        <w:t xml:space="preserve">Решение познавательных задач. </w:t>
      </w:r>
      <w:r>
        <w:rPr>
          <w:sz w:val="24"/>
        </w:rPr>
        <w:t xml:space="preserve">Реклама. Виды рекламы. Приемы, используемые в рекламе. Достоинства и недостатки рекламы. </w:t>
      </w:r>
      <w:r>
        <w:rPr>
          <w:i/>
          <w:sz w:val="24"/>
        </w:rPr>
        <w:t>Клуб знатоков выясняет: всегда ли в рекламе говорят правду? Финансовая безопасность: как не стать жертвой мошенников (проект). Просмотр и обсуждение обучающего видео «Финансовая безопасность в интернете».</w:t>
      </w:r>
    </w:p>
    <w:p w:rsidR="0063708A" w:rsidRDefault="005A6658">
      <w:pPr>
        <w:spacing w:before="1"/>
        <w:ind w:left="285" w:right="702" w:firstLine="566"/>
        <w:jc w:val="both"/>
        <w:rPr>
          <w:sz w:val="24"/>
        </w:rPr>
      </w:pPr>
      <w:r>
        <w:rPr>
          <w:b/>
          <w:sz w:val="24"/>
        </w:rPr>
        <w:t xml:space="preserve">Обобщающее занятие </w:t>
      </w:r>
      <w:r>
        <w:rPr>
          <w:b/>
          <w:i/>
          <w:sz w:val="24"/>
        </w:rPr>
        <w:t xml:space="preserve">«Я и моя финансовая грамотность» </w:t>
      </w:r>
      <w:r>
        <w:rPr>
          <w:b/>
          <w:sz w:val="24"/>
        </w:rPr>
        <w:t xml:space="preserve">(1 ч.) </w:t>
      </w:r>
      <w:r>
        <w:rPr>
          <w:i/>
          <w:sz w:val="24"/>
        </w:rPr>
        <w:t xml:space="preserve">Заполнение рефлексивной карты «Оцени себя сам». </w:t>
      </w:r>
      <w:r>
        <w:rPr>
          <w:sz w:val="24"/>
        </w:rPr>
        <w:t xml:space="preserve">Обобщающая беседа, </w:t>
      </w:r>
      <w:r>
        <w:rPr>
          <w:i/>
          <w:sz w:val="24"/>
        </w:rPr>
        <w:t xml:space="preserve">выставка портфолио </w:t>
      </w:r>
      <w:r>
        <w:rPr>
          <w:sz w:val="24"/>
        </w:rPr>
        <w:t>по итогам года.</w:t>
      </w:r>
    </w:p>
    <w:p w:rsidR="0063708A" w:rsidRDefault="0063708A">
      <w:pPr>
        <w:jc w:val="both"/>
        <w:rPr>
          <w:sz w:val="24"/>
        </w:rPr>
        <w:sectPr w:rsidR="0063708A" w:rsidSect="00CA6AFA">
          <w:pgSz w:w="16840" w:h="11910" w:orient="landscape"/>
          <w:pgMar w:top="141" w:right="280" w:bottom="1417" w:left="1040" w:header="720" w:footer="720" w:gutter="0"/>
          <w:cols w:space="720"/>
          <w:docGrid w:linePitch="299"/>
        </w:sectPr>
      </w:pPr>
    </w:p>
    <w:p w:rsidR="0063708A" w:rsidRDefault="005A6658">
      <w:pPr>
        <w:spacing w:before="74" w:after="2"/>
        <w:ind w:left="573"/>
        <w:rPr>
          <w:b/>
          <w:i/>
          <w:sz w:val="28"/>
        </w:rPr>
      </w:pPr>
      <w:r>
        <w:rPr>
          <w:b/>
          <w:i/>
          <w:sz w:val="28"/>
        </w:rPr>
        <w:lastRenderedPageBreak/>
        <w:t>ПРОГРАММА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КУРСА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«ОСНОВЫ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ФИНАНСОВОЙ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ГРАМОТНОСТИ»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83"/>
        <w:gridCol w:w="1559"/>
        <w:gridCol w:w="3118"/>
        <w:gridCol w:w="5529"/>
      </w:tblGrid>
      <w:tr w:rsidR="0063708A" w:rsidTr="00CA6AFA">
        <w:trPr>
          <w:trHeight w:val="506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/>
              <w:rPr>
                <w:i/>
              </w:rPr>
            </w:pPr>
            <w:r>
              <w:rPr>
                <w:i/>
                <w:spacing w:val="-10"/>
              </w:rPr>
              <w:t>№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1" w:lineRule="exact"/>
              <w:ind w:left="104" w:right="98"/>
              <w:rPr>
                <w:i/>
              </w:rPr>
            </w:pPr>
            <w:r>
              <w:rPr>
                <w:i/>
                <w:spacing w:val="-4"/>
              </w:rPr>
              <w:t>Тема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2" w:lineRule="exact"/>
              <w:ind w:left="504" w:hanging="305"/>
              <w:jc w:val="left"/>
              <w:rPr>
                <w:i/>
              </w:rPr>
            </w:pPr>
            <w:r>
              <w:rPr>
                <w:i/>
                <w:spacing w:val="-2"/>
              </w:rPr>
              <w:t>Количество часов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7"/>
              <w:rPr>
                <w:i/>
              </w:rPr>
            </w:pPr>
            <w:r>
              <w:rPr>
                <w:i/>
              </w:rPr>
              <w:t xml:space="preserve">Вид </w:t>
            </w:r>
            <w:r>
              <w:rPr>
                <w:i/>
                <w:spacing w:val="-2"/>
              </w:rPr>
              <w:t>деятельности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1047"/>
              <w:jc w:val="left"/>
              <w:rPr>
                <w:i/>
              </w:rPr>
            </w:pPr>
            <w:r>
              <w:rPr>
                <w:i/>
              </w:rPr>
              <w:t>Форма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работы</w:t>
            </w:r>
          </w:p>
        </w:tc>
      </w:tr>
      <w:tr w:rsidR="0063708A" w:rsidTr="00CA6AFA">
        <w:trPr>
          <w:trHeight w:val="251"/>
        </w:trPr>
        <w:tc>
          <w:tcPr>
            <w:tcW w:w="14424" w:type="dxa"/>
            <w:gridSpan w:val="5"/>
          </w:tcPr>
          <w:p w:rsidR="0063708A" w:rsidRDefault="005A6658">
            <w:pPr>
              <w:pStyle w:val="TableParagraph"/>
              <w:spacing w:line="232" w:lineRule="exact"/>
              <w:ind w:left="1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Деньги</w:t>
            </w:r>
          </w:p>
        </w:tc>
      </w:tr>
      <w:tr w:rsidR="0063708A" w:rsidTr="00CA6AFA">
        <w:trPr>
          <w:trHeight w:val="1012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10"/>
              </w:rPr>
              <w:t>1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104" w:right="98"/>
            </w:pPr>
            <w:r>
              <w:t>Почему</w:t>
            </w:r>
            <w:r>
              <w:rPr>
                <w:spacing w:val="-14"/>
              </w:rPr>
              <w:t xml:space="preserve"> </w:t>
            </w:r>
            <w:r>
              <w:t>важно</w:t>
            </w:r>
            <w:r>
              <w:rPr>
                <w:spacing w:val="-14"/>
              </w:rPr>
              <w:t xml:space="preserve"> </w:t>
            </w:r>
            <w:r>
              <w:t xml:space="preserve">развивать свою финансовую </w:t>
            </w:r>
            <w:r>
              <w:rPr>
                <w:spacing w:val="-2"/>
              </w:rPr>
              <w:t>грамотность?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231" w:hanging="12"/>
              <w:jc w:val="left"/>
            </w:pPr>
            <w:r>
              <w:rPr>
                <w:spacing w:val="-2"/>
              </w:rPr>
              <w:t>Познавательная, художественная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476" w:right="462" w:hanging="1"/>
            </w:pPr>
            <w:r>
              <w:t>Познавательная беседа. Оформляем</w:t>
            </w:r>
            <w:r>
              <w:rPr>
                <w:spacing w:val="-14"/>
              </w:rPr>
              <w:t xml:space="preserve"> </w:t>
            </w:r>
            <w:r>
              <w:t>мини-выставку коллажей</w:t>
            </w:r>
            <w:r>
              <w:rPr>
                <w:spacing w:val="40"/>
              </w:rPr>
              <w:t xml:space="preserve"> </w:t>
            </w:r>
            <w:r>
              <w:t>«Финансово -</w:t>
            </w:r>
          </w:p>
          <w:p w:rsidR="0063708A" w:rsidRDefault="005A6658">
            <w:pPr>
              <w:pStyle w:val="TableParagraph"/>
              <w:spacing w:line="233" w:lineRule="exact"/>
              <w:ind w:left="122" w:right="113"/>
            </w:pPr>
            <w:r>
              <w:t>грамотный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человек».</w:t>
            </w:r>
          </w:p>
        </w:tc>
      </w:tr>
      <w:tr w:rsidR="0063708A" w:rsidTr="00CA6AFA">
        <w:trPr>
          <w:trHeight w:val="2277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10"/>
              </w:rPr>
              <w:t>2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1" w:lineRule="exact"/>
              <w:ind w:left="9"/>
            </w:pPr>
            <w:r>
              <w:t>Деньги: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такое.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122" w:right="113"/>
            </w:pPr>
            <w:r>
              <w:t>Познавательная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беседа</w:t>
            </w:r>
          </w:p>
          <w:p w:rsidR="0063708A" w:rsidRDefault="005A6658">
            <w:pPr>
              <w:pStyle w:val="TableParagraph"/>
              <w:spacing w:before="1" w:line="252" w:lineRule="exact"/>
              <w:ind w:left="122" w:right="115"/>
            </w:pPr>
            <w:r>
              <w:t>«Таинственная</w:t>
            </w:r>
            <w:r>
              <w:rPr>
                <w:spacing w:val="-7"/>
              </w:rPr>
              <w:t xml:space="preserve"> </w:t>
            </w:r>
            <w:r>
              <w:t>сила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денег».</w:t>
            </w:r>
          </w:p>
          <w:p w:rsidR="0063708A" w:rsidRDefault="005A6658">
            <w:pPr>
              <w:pStyle w:val="TableParagraph"/>
              <w:ind w:left="122" w:right="109"/>
            </w:pPr>
            <w:r>
              <w:t xml:space="preserve">Практическая работа с сайтом ЦБ РФ, просмотр видео «Признаки платёжеспособности и правила обмена банкнот» </w:t>
            </w:r>
            <w:r>
              <w:rPr>
                <w:spacing w:val="-2"/>
              </w:rPr>
              <w:t>(</w:t>
            </w: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https://cbr.ru/cash_circulation/video/</w:t>
              </w:r>
            </w:hyperlink>
          </w:p>
          <w:p w:rsidR="0063708A" w:rsidRDefault="005A6658">
            <w:pPr>
              <w:pStyle w:val="TableParagraph"/>
              <w:ind w:left="122" w:right="111"/>
            </w:pPr>
            <w:r>
              <w:rPr>
                <w:spacing w:val="-10"/>
              </w:rPr>
              <w:t>)</w:t>
            </w:r>
          </w:p>
        </w:tc>
      </w:tr>
      <w:tr w:rsidR="0063708A" w:rsidTr="00CA6AFA">
        <w:trPr>
          <w:trHeight w:val="1770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10"/>
              </w:rPr>
              <w:t>3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338" w:right="330" w:hanging="1"/>
            </w:pPr>
            <w:r>
              <w:t>История денег: как появились</w:t>
            </w:r>
            <w:r>
              <w:rPr>
                <w:spacing w:val="-14"/>
              </w:rPr>
              <w:t xml:space="preserve"> </w:t>
            </w:r>
            <w:r>
              <w:t>первые</w:t>
            </w:r>
            <w:r>
              <w:rPr>
                <w:spacing w:val="-14"/>
              </w:rPr>
              <w:t xml:space="preserve"> </w:t>
            </w:r>
            <w:r>
              <w:t>в мире деньги?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119" w:right="104" w:hanging="1"/>
            </w:pPr>
            <w:r>
              <w:t xml:space="preserve">Просмотр и обсуждение Мультфильма «Азбука денег» </w:t>
            </w: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https://www.ivi.ru/watch/azbuka_den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eg/47196</w:t>
              </w:r>
            </w:hyperlink>
          </w:p>
          <w:p w:rsidR="0063708A" w:rsidRDefault="005A6658">
            <w:pPr>
              <w:pStyle w:val="TableParagraph"/>
              <w:spacing w:line="252" w:lineRule="exact"/>
              <w:ind w:left="315" w:right="304" w:firstLine="3"/>
            </w:pPr>
            <w:r>
              <w:t>Мини-проект юные знатоки представляют:</w:t>
            </w:r>
            <w:r>
              <w:rPr>
                <w:spacing w:val="-14"/>
              </w:rPr>
              <w:t xml:space="preserve"> </w:t>
            </w:r>
            <w:r>
              <w:t>«Как</w:t>
            </w:r>
            <w:r>
              <w:rPr>
                <w:spacing w:val="-14"/>
              </w:rPr>
              <w:t xml:space="preserve"> </w:t>
            </w:r>
            <w:r>
              <w:t xml:space="preserve">появились </w:t>
            </w:r>
            <w:r>
              <w:rPr>
                <w:spacing w:val="-2"/>
              </w:rPr>
              <w:t>деньги».</w:t>
            </w:r>
          </w:p>
        </w:tc>
      </w:tr>
      <w:tr w:rsidR="0063708A" w:rsidRPr="007B7AED" w:rsidTr="00CA6AFA">
        <w:trPr>
          <w:trHeight w:val="1264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10"/>
              </w:rPr>
              <w:t>4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1" w:lineRule="exact"/>
              <w:ind w:left="4"/>
            </w:pPr>
            <w:r>
              <w:t>Драгоценные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металлы.</w:t>
            </w:r>
          </w:p>
          <w:p w:rsidR="0063708A" w:rsidRDefault="005A6658">
            <w:pPr>
              <w:pStyle w:val="TableParagraph"/>
              <w:spacing w:line="252" w:lineRule="exact"/>
              <w:ind w:left="9"/>
            </w:pPr>
            <w:r>
              <w:t xml:space="preserve">Монеты. </w:t>
            </w:r>
            <w:r>
              <w:rPr>
                <w:spacing w:val="-2"/>
              </w:rPr>
              <w:t>Купюры.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219" w:right="202"/>
            </w:pPr>
            <w:r>
              <w:rPr>
                <w:spacing w:val="-2"/>
              </w:rPr>
              <w:t>Познавательная, досугово- развлекательная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570" w:right="556"/>
            </w:pPr>
            <w:r>
              <w:t>Познавательная беседа. Онлайн-экскурсия</w:t>
            </w:r>
            <w:r>
              <w:rPr>
                <w:spacing w:val="-14"/>
              </w:rPr>
              <w:t xml:space="preserve"> </w:t>
            </w:r>
            <w:r>
              <w:t>«Все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монетах»</w:t>
            </w:r>
          </w:p>
          <w:p w:rsidR="0063708A" w:rsidRPr="005A6658" w:rsidRDefault="007B7AED">
            <w:pPr>
              <w:pStyle w:val="TableParagraph"/>
              <w:spacing w:line="254" w:lineRule="exact"/>
              <w:ind w:left="122" w:right="110"/>
              <w:rPr>
                <w:lang w:val="en-US"/>
              </w:rPr>
            </w:pPr>
            <w:hyperlink r:id="rId10">
              <w:r w:rsidR="005A6658" w:rsidRPr="005A6658">
                <w:rPr>
                  <w:color w:val="0000FF"/>
                  <w:spacing w:val="-2"/>
                  <w:u w:val="single" w:color="0000FF"/>
                  <w:lang w:val="en-US"/>
                </w:rPr>
                <w:t>http://www.week.vashifinancy.ru/eks</w:t>
              </w:r>
            </w:hyperlink>
            <w:r w:rsidR="005A6658" w:rsidRPr="005A6658">
              <w:rPr>
                <w:color w:val="0000FF"/>
                <w:spacing w:val="-2"/>
                <w:lang w:val="en-US"/>
              </w:rPr>
              <w:t xml:space="preserve"> </w:t>
            </w:r>
            <w:hyperlink r:id="rId11">
              <w:r w:rsidR="005A6658" w:rsidRPr="005A6658">
                <w:rPr>
                  <w:color w:val="0000FF"/>
                  <w:spacing w:val="-2"/>
                  <w:u w:val="single" w:color="0000FF"/>
                  <w:lang w:val="en-US"/>
                </w:rPr>
                <w:t>kursii</w:t>
              </w:r>
            </w:hyperlink>
          </w:p>
        </w:tc>
      </w:tr>
      <w:tr w:rsidR="0063708A" w:rsidTr="00CA6AFA">
        <w:trPr>
          <w:trHeight w:val="1009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49" w:lineRule="exact"/>
              <w:ind w:left="9" w:right="2"/>
            </w:pPr>
            <w:r>
              <w:rPr>
                <w:spacing w:val="-10"/>
              </w:rPr>
              <w:t>5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49" w:lineRule="exact"/>
              <w:ind w:left="104" w:right="97"/>
            </w:pPr>
            <w:r>
              <w:t>Валюты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стран.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49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42" w:lineRule="auto"/>
              <w:ind w:left="267" w:firstLine="312"/>
              <w:jc w:val="left"/>
            </w:pPr>
            <w:r>
              <w:rPr>
                <w:spacing w:val="-2"/>
              </w:rPr>
              <w:t>Игровая, 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122" w:right="108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валютами</w:t>
            </w:r>
            <w:r>
              <w:rPr>
                <w:spacing w:val="-13"/>
              </w:rPr>
              <w:t xml:space="preserve"> </w:t>
            </w:r>
            <w:r>
              <w:t>разных стран через выполнение занимательных</w:t>
            </w:r>
            <w:r>
              <w:rPr>
                <w:spacing w:val="-11"/>
              </w:rPr>
              <w:t xml:space="preserve"> </w:t>
            </w:r>
            <w:r>
              <w:t>задач</w:t>
            </w:r>
            <w:r>
              <w:rPr>
                <w:spacing w:val="-11"/>
              </w:rPr>
              <w:t xml:space="preserve"> </w:t>
            </w:r>
            <w:r>
              <w:t>(решение</w:t>
            </w:r>
          </w:p>
          <w:p w:rsidR="0063708A" w:rsidRDefault="005A6658">
            <w:pPr>
              <w:pStyle w:val="TableParagraph"/>
              <w:spacing w:line="235" w:lineRule="exact"/>
              <w:ind w:left="122" w:right="110"/>
            </w:pPr>
            <w:r>
              <w:rPr>
                <w:spacing w:val="-2"/>
              </w:rPr>
              <w:t>ребусов).</w:t>
            </w:r>
          </w:p>
        </w:tc>
      </w:tr>
      <w:tr w:rsidR="0063708A" w:rsidTr="00CA6AFA">
        <w:trPr>
          <w:trHeight w:val="1770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10"/>
              </w:rPr>
              <w:t>6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549" w:hanging="418"/>
              <w:jc w:val="left"/>
            </w:pPr>
            <w:r>
              <w:t>Рубль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национальная валюта страны.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267" w:firstLine="312"/>
              <w:jc w:val="left"/>
            </w:pPr>
            <w:r>
              <w:rPr>
                <w:spacing w:val="-2"/>
              </w:rPr>
              <w:t>Игровая, 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122" w:right="111"/>
            </w:pPr>
            <w:r>
              <w:t>Игра-путешествие</w:t>
            </w:r>
            <w:r>
              <w:rPr>
                <w:spacing w:val="-14"/>
              </w:rPr>
              <w:t xml:space="preserve"> </w:t>
            </w:r>
            <w:r>
              <w:t>«Полстраны</w:t>
            </w:r>
            <w:r>
              <w:rPr>
                <w:spacing w:val="-14"/>
              </w:rPr>
              <w:t xml:space="preserve"> </w:t>
            </w:r>
            <w:r>
              <w:t xml:space="preserve">мы обойдём и монеты соберём» Видеозанятие «Рубль. Появление, история, современность»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https://www.youtube.com/watch?v=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Hs5avUOPqxU</w:t>
              </w:r>
            </w:hyperlink>
          </w:p>
        </w:tc>
      </w:tr>
      <w:tr w:rsidR="0063708A" w:rsidTr="00CA6AFA">
        <w:trPr>
          <w:trHeight w:val="757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391" w:right="127" w:hanging="255"/>
              <w:jc w:val="left"/>
            </w:pPr>
            <w:r>
              <w:t>Занимательные</w:t>
            </w:r>
            <w:r>
              <w:rPr>
                <w:spacing w:val="-14"/>
              </w:rPr>
              <w:t xml:space="preserve"> </w:t>
            </w:r>
            <w:r>
              <w:t>истории и факты о деньгах.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267" w:firstLine="312"/>
              <w:jc w:val="left"/>
            </w:pPr>
            <w:r>
              <w:rPr>
                <w:spacing w:val="-2"/>
              </w:rPr>
              <w:t>Игровая, 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122" w:right="115"/>
            </w:pP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«Собери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пазл».</w:t>
            </w:r>
          </w:p>
          <w:p w:rsidR="0063708A" w:rsidRDefault="005A6658">
            <w:pPr>
              <w:pStyle w:val="TableParagraph"/>
              <w:spacing w:line="254" w:lineRule="exact"/>
              <w:ind w:left="122" w:right="110"/>
            </w:pP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текстом</w:t>
            </w:r>
            <w:r>
              <w:rPr>
                <w:spacing w:val="-12"/>
              </w:rPr>
              <w:t xml:space="preserve"> </w:t>
            </w:r>
            <w:r>
              <w:t>«Интересные факты о некоторых валютах».</w:t>
            </w:r>
          </w:p>
        </w:tc>
      </w:tr>
      <w:tr w:rsidR="0063708A" w:rsidTr="00CA6AFA">
        <w:trPr>
          <w:trHeight w:val="759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0" w:lineRule="exact"/>
              <w:ind w:left="9" w:right="2"/>
            </w:pPr>
            <w:r>
              <w:rPr>
                <w:spacing w:val="-10"/>
              </w:rPr>
              <w:t>8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0" w:lineRule="exact"/>
              <w:ind w:left="3"/>
            </w:pPr>
            <w:r>
              <w:t>Фальшивые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деньги:</w:t>
            </w:r>
          </w:p>
          <w:p w:rsidR="0063708A" w:rsidRDefault="005A6658">
            <w:pPr>
              <w:pStyle w:val="TableParagraph"/>
              <w:spacing w:line="252" w:lineRule="exact"/>
              <w:ind w:left="121" w:right="111"/>
            </w:pPr>
            <w:r>
              <w:t xml:space="preserve">история и </w:t>
            </w:r>
            <w:r>
              <w:rPr>
                <w:spacing w:val="-2"/>
              </w:rPr>
              <w:t>современность.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0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42" w:lineRule="auto"/>
              <w:ind w:left="627" w:hanging="408"/>
              <w:jc w:val="left"/>
            </w:pPr>
            <w:r>
              <w:rPr>
                <w:spacing w:val="-2"/>
              </w:rPr>
              <w:t>Познавательная, игровая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0" w:lineRule="exact"/>
              <w:ind w:left="267"/>
              <w:jc w:val="left"/>
            </w:pPr>
            <w:r>
              <w:rPr>
                <w:spacing w:val="-2"/>
              </w:rPr>
              <w:t>Социально-моделирующая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63708A" w:rsidRDefault="005A6658">
            <w:pPr>
              <w:pStyle w:val="TableParagraph"/>
              <w:spacing w:line="252" w:lineRule="exact"/>
              <w:ind w:left="378" w:hanging="12"/>
              <w:jc w:val="left"/>
            </w:pPr>
            <w:r>
              <w:t>«Нереальные»</w:t>
            </w:r>
            <w:r>
              <w:rPr>
                <w:spacing w:val="-14"/>
              </w:rPr>
              <w:t xml:space="preserve"> </w:t>
            </w:r>
            <w:r>
              <w:t>деньги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13"/>
              </w:rPr>
              <w:t xml:space="preserve"> </w:t>
            </w:r>
            <w:r>
              <w:t>как отличить</w:t>
            </w:r>
            <w:r>
              <w:rPr>
                <w:spacing w:val="-7"/>
              </w:rPr>
              <w:t xml:space="preserve"> </w:t>
            </w:r>
            <w:r>
              <w:t>фальшивые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деньги?</w:t>
            </w:r>
          </w:p>
        </w:tc>
      </w:tr>
      <w:tr w:rsidR="0063708A" w:rsidTr="00CA6AFA">
        <w:trPr>
          <w:trHeight w:val="1770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10"/>
              </w:rPr>
              <w:t>9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763" w:right="175" w:hanging="384"/>
              <w:jc w:val="left"/>
            </w:pPr>
            <w:r>
              <w:t>Нумизматика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это </w:t>
            </w:r>
            <w:r>
              <w:rPr>
                <w:spacing w:val="-2"/>
              </w:rPr>
              <w:t>интересно.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627" w:hanging="408"/>
              <w:jc w:val="left"/>
            </w:pPr>
            <w:r>
              <w:rPr>
                <w:spacing w:val="-2"/>
              </w:rPr>
              <w:t>Познавательная, игровая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122" w:right="108"/>
            </w:pPr>
            <w:r>
              <w:t>Познавательная</w:t>
            </w:r>
            <w:r>
              <w:rPr>
                <w:spacing w:val="-12"/>
              </w:rPr>
              <w:t xml:space="preserve"> </w:t>
            </w:r>
            <w:r>
              <w:t>беседа</w:t>
            </w:r>
            <w:r>
              <w:rPr>
                <w:spacing w:val="-12"/>
              </w:rPr>
              <w:t xml:space="preserve"> </w:t>
            </w:r>
            <w:r>
              <w:t>«Что</w:t>
            </w:r>
            <w:r>
              <w:rPr>
                <w:spacing w:val="-12"/>
              </w:rPr>
              <w:t xml:space="preserve"> </w:t>
            </w:r>
            <w:r>
              <w:t xml:space="preserve">такое нумизматика? Кто такой </w:t>
            </w:r>
            <w:r>
              <w:rPr>
                <w:spacing w:val="-2"/>
              </w:rPr>
              <w:t>нумизмат?»</w:t>
            </w:r>
          </w:p>
          <w:p w:rsidR="0063708A" w:rsidRDefault="005A6658">
            <w:pPr>
              <w:pStyle w:val="TableParagraph"/>
              <w:ind w:left="181" w:right="168" w:firstLine="86"/>
              <w:jc w:val="both"/>
            </w:pPr>
            <w:r>
              <w:t>Решение познавательных задач: изучаем самые дорогие монеты мира;</w:t>
            </w:r>
            <w:r>
              <w:rPr>
                <w:spacing w:val="-1"/>
              </w:rPr>
              <w:t xml:space="preserve"> </w:t>
            </w:r>
            <w:r>
              <w:t>ищем</w:t>
            </w:r>
            <w:r>
              <w:rPr>
                <w:spacing w:val="-2"/>
              </w:rPr>
              <w:t xml:space="preserve"> </w:t>
            </w:r>
            <w:r>
              <w:t>клад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9"/>
              </w:rPr>
              <w:t xml:space="preserve"> </w:t>
            </w:r>
            <w:r>
              <w:t>«Найди</w:t>
            </w:r>
            <w:r>
              <w:rPr>
                <w:spacing w:val="-2"/>
              </w:rPr>
              <w:t xml:space="preserve"> </w:t>
            </w:r>
            <w:r>
              <w:t>клад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63708A" w:rsidRDefault="005A6658">
            <w:pPr>
              <w:pStyle w:val="TableParagraph"/>
              <w:spacing w:line="235" w:lineRule="exact"/>
              <w:ind w:left="939"/>
              <w:jc w:val="both"/>
            </w:pPr>
            <w:r>
              <w:t>своём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кошельке».</w:t>
            </w:r>
          </w:p>
        </w:tc>
      </w:tr>
      <w:tr w:rsidR="0063708A" w:rsidTr="00CA6AFA">
        <w:trPr>
          <w:trHeight w:val="757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5"/>
              </w:rPr>
              <w:t>10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830" w:hanging="545"/>
              <w:jc w:val="left"/>
            </w:pPr>
            <w:r>
              <w:t>Банк:</w:t>
            </w:r>
            <w:r>
              <w:rPr>
                <w:spacing w:val="-14"/>
              </w:rPr>
              <w:t xml:space="preserve"> </w:t>
            </w:r>
            <w:r>
              <w:t>понятие,</w:t>
            </w:r>
            <w:r>
              <w:rPr>
                <w:spacing w:val="-14"/>
              </w:rPr>
              <w:t xml:space="preserve"> </w:t>
            </w:r>
            <w:r>
              <w:t xml:space="preserve">виды, </w:t>
            </w:r>
            <w:r>
              <w:rPr>
                <w:spacing w:val="-2"/>
              </w:rPr>
              <w:t>функции.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7B7AED">
            <w:pPr>
              <w:pStyle w:val="TableParagraph"/>
              <w:ind w:left="299" w:right="282" w:hanging="4"/>
            </w:pPr>
            <w:hyperlink r:id="rId14">
              <w:r w:rsidR="005A6658">
                <w:rPr>
                  <w:color w:val="0000FF"/>
                  <w:u w:val="single" w:color="0000FF"/>
                </w:rPr>
                <w:t>Виртуальная экскурсия по</w:t>
              </w:r>
            </w:hyperlink>
            <w:r w:rsidR="005A6658">
              <w:rPr>
                <w:color w:val="0000FF"/>
              </w:rPr>
              <w:t xml:space="preserve"> </w:t>
            </w:r>
            <w:hyperlink r:id="rId15">
              <w:r w:rsidR="005A6658">
                <w:rPr>
                  <w:color w:val="0000FF"/>
                  <w:u w:val="single" w:color="0000FF"/>
                </w:rPr>
                <w:t>главному</w:t>
              </w:r>
              <w:r w:rsidR="005A6658">
                <w:rPr>
                  <w:color w:val="0000FF"/>
                  <w:spacing w:val="-14"/>
                  <w:u w:val="single" w:color="0000FF"/>
                </w:rPr>
                <w:t xml:space="preserve"> </w:t>
              </w:r>
              <w:r w:rsidR="005A6658">
                <w:rPr>
                  <w:color w:val="0000FF"/>
                  <w:u w:val="single" w:color="0000FF"/>
                </w:rPr>
                <w:t>зданию</w:t>
              </w:r>
              <w:r w:rsidR="005A6658">
                <w:rPr>
                  <w:color w:val="0000FF"/>
                  <w:spacing w:val="-11"/>
                  <w:u w:val="single" w:color="0000FF"/>
                </w:rPr>
                <w:t xml:space="preserve"> </w:t>
              </w:r>
              <w:r w:rsidR="005A6658">
                <w:rPr>
                  <w:color w:val="0000FF"/>
                  <w:u w:val="single" w:color="0000FF"/>
                </w:rPr>
                <w:t>Банка</w:t>
              </w:r>
              <w:r w:rsidR="005A6658">
                <w:rPr>
                  <w:color w:val="0000FF"/>
                  <w:spacing w:val="-11"/>
                  <w:u w:val="single" w:color="0000FF"/>
                </w:rPr>
                <w:t xml:space="preserve"> </w:t>
              </w:r>
              <w:r w:rsidR="005A6658">
                <w:rPr>
                  <w:color w:val="0000FF"/>
                  <w:u w:val="single" w:color="0000FF"/>
                </w:rPr>
                <w:t>России</w:t>
              </w:r>
            </w:hyperlink>
          </w:p>
          <w:p w:rsidR="0063708A" w:rsidRDefault="007B7AED">
            <w:pPr>
              <w:pStyle w:val="TableParagraph"/>
              <w:spacing w:line="233" w:lineRule="exact"/>
              <w:ind w:left="122" w:right="110"/>
            </w:pPr>
            <w:hyperlink r:id="rId16">
              <w:r w:rsidR="005A6658">
                <w:rPr>
                  <w:color w:val="0000FF"/>
                  <w:spacing w:val="-2"/>
                  <w:u w:val="single" w:color="0000FF"/>
                </w:rPr>
                <w:t>https://cbr.ru/static/publ/vtour/index.</w:t>
              </w:r>
            </w:hyperlink>
          </w:p>
        </w:tc>
      </w:tr>
      <w:tr w:rsidR="0063708A" w:rsidRPr="007B7AED" w:rsidTr="00CA6AFA">
        <w:trPr>
          <w:trHeight w:val="505"/>
        </w:trPr>
        <w:tc>
          <w:tcPr>
            <w:tcW w:w="535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3683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3118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5529" w:type="dxa"/>
          </w:tcPr>
          <w:p w:rsidR="0063708A" w:rsidRPr="005A6658" w:rsidRDefault="007B7AED">
            <w:pPr>
              <w:pStyle w:val="TableParagraph"/>
              <w:spacing w:line="252" w:lineRule="exact"/>
              <w:ind w:left="992" w:hanging="804"/>
              <w:jc w:val="left"/>
              <w:rPr>
                <w:lang w:val="en-US"/>
              </w:rPr>
            </w:pPr>
            <w:hyperlink r:id="rId17">
              <w:r w:rsidR="005A6658" w:rsidRPr="005A6658">
                <w:rPr>
                  <w:color w:val="0000FF"/>
                  <w:spacing w:val="-2"/>
                  <w:u w:val="single" w:color="0000FF"/>
                  <w:lang w:val="en-US"/>
                </w:rPr>
                <w:t>html?scene_name=scene_pano4133</w:t>
              </w:r>
            </w:hyperlink>
            <w:r w:rsidR="005A6658" w:rsidRPr="005A6658">
              <w:rPr>
                <w:color w:val="0000FF"/>
                <w:spacing w:val="-2"/>
                <w:lang w:val="en-US"/>
              </w:rPr>
              <w:t xml:space="preserve"> </w:t>
            </w:r>
            <w:r w:rsidR="005A6658">
              <w:t>Филворд</w:t>
            </w:r>
            <w:r w:rsidR="005A6658" w:rsidRPr="005A6658">
              <w:rPr>
                <w:lang w:val="en-US"/>
              </w:rPr>
              <w:t xml:space="preserve"> «</w:t>
            </w:r>
            <w:r w:rsidR="005A6658">
              <w:t>Банк</w:t>
            </w:r>
            <w:r w:rsidR="005A6658" w:rsidRPr="005A6658">
              <w:rPr>
                <w:lang w:val="en-US"/>
              </w:rPr>
              <w:t>»</w:t>
            </w:r>
          </w:p>
        </w:tc>
      </w:tr>
      <w:tr w:rsidR="0063708A" w:rsidTr="00CA6AFA">
        <w:trPr>
          <w:trHeight w:val="1519"/>
        </w:trPr>
        <w:tc>
          <w:tcPr>
            <w:tcW w:w="535" w:type="dxa"/>
          </w:tcPr>
          <w:p w:rsidR="0063708A" w:rsidRDefault="005A6658">
            <w:pPr>
              <w:pStyle w:val="TableParagraph"/>
              <w:spacing w:before="1"/>
              <w:ind w:left="9" w:right="2"/>
            </w:pPr>
            <w:r>
              <w:rPr>
                <w:spacing w:val="-5"/>
              </w:rPr>
              <w:t>11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before="1"/>
              <w:ind w:left="256" w:right="247" w:hanging="2"/>
            </w:pPr>
            <w:r>
              <w:t>Место, где делают деньги.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печатают деньги в России.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before="1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before="1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before="1"/>
              <w:ind w:left="109" w:right="95" w:hanging="3"/>
            </w:pPr>
            <w:r>
              <w:t xml:space="preserve">Обучающее видео «Как и где печатают Рубли? Какие тайны хранит Гознак»!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https://www.youtube.com/watch?v=F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8uLwj2hbXU</w:t>
              </w:r>
            </w:hyperlink>
          </w:p>
        </w:tc>
      </w:tr>
      <w:tr w:rsidR="0063708A" w:rsidTr="00CA6AFA">
        <w:trPr>
          <w:trHeight w:val="1012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2"/>
            </w:pPr>
            <w:r>
              <w:rPr>
                <w:spacing w:val="-5"/>
              </w:rPr>
              <w:t>12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1" w:lineRule="exact"/>
              <w:ind w:left="104" w:right="98"/>
            </w:pPr>
            <w:r>
              <w:t>Деньги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нашей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жизни.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81" w:right="65"/>
            </w:pPr>
            <w:r>
              <w:rPr>
                <w:spacing w:val="-2"/>
              </w:rPr>
              <w:t>Проблемно- ценностное</w:t>
            </w:r>
          </w:p>
          <w:p w:rsidR="0063708A" w:rsidRDefault="005A6658">
            <w:pPr>
              <w:pStyle w:val="TableParagraph"/>
              <w:spacing w:line="252" w:lineRule="exact"/>
              <w:ind w:left="267" w:right="250" w:hanging="1"/>
            </w:pPr>
            <w:r>
              <w:rPr>
                <w:spacing w:val="-2"/>
              </w:rPr>
              <w:t>общение, 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122" w:right="108"/>
            </w:pPr>
            <w:r>
              <w:t>Мини-диспут «Всё ли можно купить»? Выполнение</w:t>
            </w:r>
          </w:p>
          <w:p w:rsidR="0063708A" w:rsidRDefault="005A6658">
            <w:pPr>
              <w:pStyle w:val="TableParagraph"/>
              <w:spacing w:line="252" w:lineRule="exact"/>
              <w:ind w:left="122" w:right="108"/>
            </w:pPr>
            <w:r>
              <w:t>занимательных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 xml:space="preserve">(решение </w:t>
            </w:r>
            <w:r>
              <w:rPr>
                <w:spacing w:val="-2"/>
              </w:rPr>
              <w:t>кроссвордов).</w:t>
            </w:r>
          </w:p>
        </w:tc>
      </w:tr>
      <w:tr w:rsidR="0063708A" w:rsidTr="00CA6AFA">
        <w:trPr>
          <w:trHeight w:val="251"/>
        </w:trPr>
        <w:tc>
          <w:tcPr>
            <w:tcW w:w="14424" w:type="dxa"/>
            <w:gridSpan w:val="5"/>
          </w:tcPr>
          <w:p w:rsidR="0063708A" w:rsidRDefault="005A6658">
            <w:pPr>
              <w:pStyle w:val="TableParagraph"/>
              <w:spacing w:line="232" w:lineRule="exact"/>
              <w:ind w:left="11" w:right="1"/>
              <w:rPr>
                <w:b/>
                <w:i/>
              </w:rPr>
            </w:pPr>
            <w:r>
              <w:rPr>
                <w:b/>
                <w:i/>
              </w:rPr>
              <w:t>Доходы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расходы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семьи</w:t>
            </w:r>
          </w:p>
        </w:tc>
      </w:tr>
      <w:tr w:rsidR="0063708A" w:rsidTr="00CA6AFA">
        <w:trPr>
          <w:trHeight w:val="1013"/>
        </w:trPr>
        <w:tc>
          <w:tcPr>
            <w:tcW w:w="535" w:type="dxa"/>
          </w:tcPr>
          <w:p w:rsidR="0063708A" w:rsidRDefault="005A6658">
            <w:pPr>
              <w:pStyle w:val="TableParagraph"/>
              <w:spacing w:before="1"/>
              <w:ind w:left="9" w:right="4"/>
            </w:pPr>
            <w:r>
              <w:rPr>
                <w:spacing w:val="-5"/>
              </w:rPr>
              <w:t>13.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before="1"/>
              <w:ind w:left="104" w:right="97"/>
            </w:pPr>
            <w:r>
              <w:t>Доходы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семьи.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before="1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before="1"/>
              <w:ind w:left="452" w:right="407" w:hanging="29"/>
              <w:jc w:val="both"/>
            </w:pPr>
            <w:r>
              <w:rPr>
                <w:spacing w:val="-2"/>
              </w:rPr>
              <w:t>Проблемно- ценностное общение,</w:t>
            </w:r>
          </w:p>
          <w:p w:rsidR="0063708A" w:rsidRDefault="005A6658">
            <w:pPr>
              <w:pStyle w:val="TableParagraph"/>
              <w:spacing w:line="233" w:lineRule="exact"/>
              <w:ind w:left="267"/>
              <w:jc w:val="left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before="1"/>
              <w:ind w:left="126" w:right="112" w:hanging="1"/>
            </w:pPr>
            <w:r>
              <w:t>Беседа «Откуда берутся деньги?» Практикум: решение познавательных</w:t>
            </w:r>
            <w:r>
              <w:rPr>
                <w:spacing w:val="-8"/>
              </w:rPr>
              <w:t xml:space="preserve"> </w:t>
            </w:r>
            <w:r>
              <w:t>задач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</w:t>
            </w:r>
          </w:p>
          <w:p w:rsidR="0063708A" w:rsidRDefault="005A6658">
            <w:pPr>
              <w:pStyle w:val="TableParagraph"/>
              <w:spacing w:line="233" w:lineRule="exact"/>
              <w:ind w:left="122" w:right="110"/>
            </w:pPr>
            <w:r>
              <w:rPr>
                <w:spacing w:val="-2"/>
              </w:rPr>
              <w:t>олимпиадных).</w:t>
            </w:r>
          </w:p>
        </w:tc>
      </w:tr>
      <w:tr w:rsidR="0063708A" w:rsidTr="00CA6AFA">
        <w:trPr>
          <w:trHeight w:val="1264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14.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187" w:right="175" w:firstLine="338"/>
              <w:jc w:val="left"/>
            </w:pPr>
            <w:r>
              <w:t>От чего зависит благосостояние</w:t>
            </w:r>
            <w:r>
              <w:rPr>
                <w:spacing w:val="-14"/>
              </w:rPr>
              <w:t xml:space="preserve"> </w:t>
            </w:r>
            <w:r>
              <w:t>семьи?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217" w:right="205"/>
            </w:pPr>
            <w:r>
              <w:rPr>
                <w:spacing w:val="-2"/>
              </w:rPr>
              <w:t>Познавательная, проблемно- ценностное общение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611" w:hanging="372"/>
              <w:jc w:val="left"/>
            </w:pPr>
            <w:r>
              <w:t>«Скажи</w:t>
            </w:r>
            <w:r>
              <w:rPr>
                <w:spacing w:val="-12"/>
              </w:rPr>
              <w:t xml:space="preserve"> </w:t>
            </w:r>
            <w:r>
              <w:t>мне</w:t>
            </w:r>
            <w:r>
              <w:rPr>
                <w:spacing w:val="-12"/>
              </w:rPr>
              <w:t xml:space="preserve"> </w:t>
            </w:r>
            <w:r>
              <w:t>правду,</w:t>
            </w:r>
            <w:r>
              <w:rPr>
                <w:spacing w:val="-12"/>
              </w:rPr>
              <w:t xml:space="preserve"> </w:t>
            </w:r>
            <w:r>
              <w:t>циферблат» (расшифруй пословицу).</w:t>
            </w:r>
          </w:p>
          <w:p w:rsidR="0063708A" w:rsidRDefault="005A6658">
            <w:pPr>
              <w:pStyle w:val="TableParagraph"/>
              <w:ind w:left="683" w:hanging="488"/>
              <w:jc w:val="left"/>
            </w:pPr>
            <w:r>
              <w:t>Беседа</w:t>
            </w:r>
            <w:r>
              <w:rPr>
                <w:spacing w:val="-14"/>
              </w:rPr>
              <w:t xml:space="preserve"> </w:t>
            </w:r>
            <w:r>
              <w:t>«Факторы,</w:t>
            </w:r>
            <w:r>
              <w:rPr>
                <w:spacing w:val="-14"/>
              </w:rPr>
              <w:t xml:space="preserve"> </w:t>
            </w:r>
            <w:r>
              <w:t>определяющие благосостояние семей»</w:t>
            </w:r>
          </w:p>
        </w:tc>
      </w:tr>
      <w:tr w:rsidR="0063708A" w:rsidTr="00CA6AFA">
        <w:trPr>
          <w:trHeight w:val="760"/>
        </w:trPr>
        <w:tc>
          <w:tcPr>
            <w:tcW w:w="535" w:type="dxa"/>
          </w:tcPr>
          <w:p w:rsidR="0063708A" w:rsidRDefault="005A6658">
            <w:pPr>
              <w:pStyle w:val="TableParagraph"/>
              <w:spacing w:before="1"/>
              <w:ind w:left="9" w:right="4"/>
            </w:pPr>
            <w:r>
              <w:rPr>
                <w:spacing w:val="-5"/>
              </w:rPr>
              <w:lastRenderedPageBreak/>
              <w:t>15.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2" w:lineRule="exact"/>
              <w:ind w:left="128" w:right="121"/>
            </w:pPr>
            <w:r>
              <w:t>Заработная</w:t>
            </w:r>
            <w:r>
              <w:rPr>
                <w:spacing w:val="-14"/>
              </w:rPr>
              <w:t xml:space="preserve"> </w:t>
            </w:r>
            <w:r>
              <w:t>плата:</w:t>
            </w:r>
            <w:r>
              <w:rPr>
                <w:spacing w:val="-14"/>
              </w:rPr>
              <w:t xml:space="preserve"> </w:t>
            </w:r>
            <w:r>
              <w:t>что это</w:t>
            </w:r>
            <w:r>
              <w:rPr>
                <w:spacing w:val="-1"/>
              </w:rPr>
              <w:t xml:space="preserve"> </w:t>
            </w:r>
            <w:r>
              <w:t>такое,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 xml:space="preserve">она </w:t>
            </w:r>
            <w:r>
              <w:rPr>
                <w:spacing w:val="-2"/>
              </w:rPr>
              <w:t>зависит?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before="1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before="1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before="1"/>
              <w:ind w:left="999" w:right="445" w:hanging="540"/>
              <w:jc w:val="left"/>
            </w:pPr>
            <w:r>
              <w:t>Интеллект-карта</w:t>
            </w:r>
            <w:r>
              <w:rPr>
                <w:spacing w:val="-14"/>
              </w:rPr>
              <w:t xml:space="preserve"> </w:t>
            </w:r>
            <w:r>
              <w:t>«Зарплаты бывают разные»</w:t>
            </w:r>
          </w:p>
        </w:tc>
      </w:tr>
      <w:tr w:rsidR="0063708A" w:rsidTr="00CA6AFA">
        <w:trPr>
          <w:trHeight w:val="1012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16.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1" w:lineRule="exact"/>
              <w:ind w:left="9"/>
            </w:pPr>
            <w:r>
              <w:t xml:space="preserve">Мир </w:t>
            </w:r>
            <w:r>
              <w:rPr>
                <w:spacing w:val="-2"/>
              </w:rPr>
              <w:t>профессий.</w:t>
            </w:r>
          </w:p>
          <w:p w:rsidR="0063708A" w:rsidRDefault="005A6658">
            <w:pPr>
              <w:pStyle w:val="TableParagraph"/>
              <w:spacing w:line="252" w:lineRule="exact"/>
              <w:ind w:left="8"/>
            </w:pPr>
            <w:r>
              <w:t>Профессии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будущего.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72"/>
            </w:pPr>
            <w:r>
              <w:rPr>
                <w:spacing w:val="-2"/>
              </w:rPr>
              <w:t>Игровая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122" w:right="110"/>
            </w:pPr>
            <w:r>
              <w:rPr>
                <w:spacing w:val="-2"/>
              </w:rPr>
              <w:t>Социально-моделирующая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63708A" w:rsidRDefault="005A6658">
            <w:pPr>
              <w:pStyle w:val="TableParagraph"/>
              <w:spacing w:line="252" w:lineRule="exact"/>
              <w:ind w:left="122" w:right="114"/>
            </w:pPr>
            <w:r>
              <w:t>«Навстречу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профессиям</w:t>
            </w:r>
          </w:p>
          <w:p w:rsidR="0063708A" w:rsidRDefault="005A6658">
            <w:pPr>
              <w:pStyle w:val="TableParagraph"/>
              <w:spacing w:line="252" w:lineRule="exact"/>
              <w:ind w:left="122" w:right="112"/>
            </w:pPr>
            <w:r>
              <w:t>будущего»</w:t>
            </w:r>
            <w:r>
              <w:rPr>
                <w:spacing w:val="-14"/>
              </w:rPr>
              <w:t xml:space="preserve"> </w:t>
            </w:r>
            <w:r>
              <w:t>(по</w:t>
            </w:r>
            <w:r>
              <w:rPr>
                <w:spacing w:val="-12"/>
              </w:rPr>
              <w:t xml:space="preserve"> </w:t>
            </w:r>
            <w:r>
              <w:t>материалам</w:t>
            </w:r>
            <w:r>
              <w:rPr>
                <w:spacing w:val="-11"/>
              </w:rPr>
              <w:t xml:space="preserve"> </w:t>
            </w:r>
            <w:r>
              <w:t>Атласа новых профессий)</w:t>
            </w:r>
          </w:p>
        </w:tc>
      </w:tr>
      <w:tr w:rsidR="0063708A" w:rsidTr="00CA6AFA">
        <w:trPr>
          <w:trHeight w:val="1010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17.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623" w:right="175" w:hanging="68"/>
              <w:jc w:val="left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труд</w:t>
            </w:r>
            <w:r>
              <w:rPr>
                <w:spacing w:val="-14"/>
              </w:rPr>
              <w:t xml:space="preserve"> </w:t>
            </w:r>
            <w:r>
              <w:t>– возможен ли?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452" w:right="407" w:hanging="29"/>
              <w:jc w:val="both"/>
            </w:pPr>
            <w:r>
              <w:rPr>
                <w:spacing w:val="-2"/>
              </w:rPr>
              <w:t>Проблемно- ценностное общение,</w:t>
            </w:r>
          </w:p>
          <w:p w:rsidR="0063708A" w:rsidRDefault="005A6658">
            <w:pPr>
              <w:pStyle w:val="TableParagraph"/>
              <w:spacing w:line="233" w:lineRule="exact"/>
              <w:ind w:left="267"/>
              <w:jc w:val="left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399"/>
              <w:jc w:val="left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диспута</w:t>
            </w:r>
          </w:p>
          <w:p w:rsidR="0063708A" w:rsidRDefault="005A6658">
            <w:pPr>
              <w:pStyle w:val="TableParagraph"/>
              <w:ind w:left="349" w:firstLine="52"/>
              <w:jc w:val="left"/>
            </w:pPr>
            <w:r>
              <w:t>«Должны ли дети работать?» Решение</w:t>
            </w:r>
            <w:r>
              <w:rPr>
                <w:spacing w:val="-14"/>
              </w:rPr>
              <w:t xml:space="preserve"> </w:t>
            </w:r>
            <w:r>
              <w:t>ситуационных</w:t>
            </w:r>
            <w:r>
              <w:rPr>
                <w:spacing w:val="-14"/>
              </w:rPr>
              <w:t xml:space="preserve"> </w:t>
            </w:r>
            <w:r>
              <w:t>задач.</w:t>
            </w:r>
          </w:p>
        </w:tc>
      </w:tr>
      <w:tr w:rsidR="0063708A" w:rsidTr="00CA6AFA">
        <w:trPr>
          <w:trHeight w:val="760"/>
        </w:trPr>
        <w:tc>
          <w:tcPr>
            <w:tcW w:w="535" w:type="dxa"/>
          </w:tcPr>
          <w:p w:rsidR="0063708A" w:rsidRDefault="005A6658">
            <w:pPr>
              <w:pStyle w:val="TableParagraph"/>
              <w:spacing w:before="1"/>
              <w:ind w:left="9" w:right="4"/>
            </w:pPr>
            <w:r>
              <w:rPr>
                <w:spacing w:val="-5"/>
              </w:rPr>
              <w:t>18.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before="1"/>
              <w:ind w:left="9"/>
            </w:pPr>
            <w:r>
              <w:t>Карманные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деньги.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before="1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2" w:lineRule="exact"/>
              <w:ind w:left="81" w:right="65"/>
            </w:pPr>
            <w:r>
              <w:rPr>
                <w:spacing w:val="-2"/>
              </w:rPr>
              <w:t>Проблемно- ценностное общение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before="1"/>
              <w:ind w:left="697" w:hanging="449"/>
              <w:jc w:val="left"/>
            </w:pPr>
            <w:r>
              <w:t>Дискуссия:</w:t>
            </w:r>
            <w:r>
              <w:rPr>
                <w:spacing w:val="-14"/>
              </w:rPr>
              <w:t xml:space="preserve"> </w:t>
            </w:r>
            <w:r>
              <w:t>«Карманные</w:t>
            </w:r>
            <w:r>
              <w:rPr>
                <w:spacing w:val="-14"/>
              </w:rPr>
              <w:t xml:space="preserve"> </w:t>
            </w:r>
            <w:r>
              <w:t>деньги: сколько и как давать?»</w:t>
            </w:r>
          </w:p>
        </w:tc>
      </w:tr>
      <w:tr w:rsidR="0063708A" w:rsidTr="00CA6AFA">
        <w:trPr>
          <w:trHeight w:val="506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19.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2" w:lineRule="exact"/>
              <w:ind w:left="895" w:right="175" w:hanging="432"/>
              <w:jc w:val="left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сберечь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доходы.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2" w:lineRule="exact"/>
              <w:ind w:left="565" w:hanging="382"/>
              <w:jc w:val="left"/>
            </w:pPr>
            <w:r>
              <w:t>Решение</w:t>
            </w:r>
            <w:r>
              <w:rPr>
                <w:spacing w:val="-12"/>
              </w:rPr>
              <w:t xml:space="preserve"> </w:t>
            </w:r>
            <w:r>
              <w:t>познавательных</w:t>
            </w:r>
            <w:r>
              <w:rPr>
                <w:spacing w:val="-13"/>
              </w:rPr>
              <w:t xml:space="preserve"> </w:t>
            </w:r>
            <w:r>
              <w:t>задач</w:t>
            </w:r>
            <w:r>
              <w:rPr>
                <w:spacing w:val="-12"/>
              </w:rPr>
              <w:t xml:space="preserve"> </w:t>
            </w:r>
            <w:r>
              <w:t>(в том числе олимпиадных).</w:t>
            </w:r>
          </w:p>
        </w:tc>
      </w:tr>
      <w:tr w:rsidR="0063708A" w:rsidTr="00CA6AFA">
        <w:trPr>
          <w:trHeight w:val="506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20.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2" w:lineRule="exact"/>
              <w:ind w:left="410" w:right="175" w:firstLine="115"/>
              <w:jc w:val="left"/>
            </w:pPr>
            <w:r>
              <w:t>Учимся считать семейные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доходы.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2" w:lineRule="exact"/>
              <w:ind w:left="627" w:hanging="408"/>
              <w:jc w:val="left"/>
            </w:pPr>
            <w:r>
              <w:rPr>
                <w:spacing w:val="-2"/>
              </w:rPr>
              <w:t>Познавательная, игровая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122" w:right="110"/>
            </w:pPr>
            <w:r>
              <w:t>«Колесо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мудрости».</w:t>
            </w:r>
          </w:p>
          <w:p w:rsidR="0063708A" w:rsidRDefault="005A6658">
            <w:pPr>
              <w:pStyle w:val="TableParagraph"/>
              <w:spacing w:line="235" w:lineRule="exact"/>
              <w:ind w:left="122" w:right="110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познавательных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</w:tr>
      <w:tr w:rsidR="0063708A" w:rsidTr="00CA6AFA">
        <w:trPr>
          <w:trHeight w:val="1012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21.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518" w:right="175" w:hanging="99"/>
              <w:jc w:val="left"/>
            </w:pPr>
            <w:r>
              <w:t>Доходы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жизнь</w:t>
            </w:r>
            <w:r>
              <w:rPr>
                <w:spacing w:val="-11"/>
              </w:rPr>
              <w:t xml:space="preserve"> </w:t>
            </w:r>
            <w:r>
              <w:t>в разных странах.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452" w:right="407" w:hanging="29"/>
              <w:jc w:val="both"/>
            </w:pPr>
            <w:r>
              <w:rPr>
                <w:spacing w:val="-2"/>
              </w:rPr>
              <w:t>Проблемно- ценностное общение,</w:t>
            </w:r>
          </w:p>
          <w:p w:rsidR="0063708A" w:rsidRDefault="005A6658">
            <w:pPr>
              <w:pStyle w:val="TableParagraph"/>
              <w:spacing w:line="235" w:lineRule="exact"/>
              <w:ind w:left="238"/>
              <w:jc w:val="left"/>
            </w:pPr>
            <w:r>
              <w:rPr>
                <w:spacing w:val="-2"/>
              </w:rPr>
              <w:t>познавательная.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500" w:right="472" w:firstLine="424"/>
              <w:jc w:val="left"/>
            </w:pPr>
            <w:r>
              <w:t>Этическая беседа, работа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статистическими</w:t>
            </w:r>
          </w:p>
          <w:p w:rsidR="0063708A" w:rsidRDefault="005A6658">
            <w:pPr>
              <w:pStyle w:val="TableParagraph"/>
              <w:ind w:left="1321"/>
              <w:jc w:val="left"/>
            </w:pPr>
            <w:r>
              <w:rPr>
                <w:spacing w:val="-2"/>
              </w:rPr>
              <w:t>данными.</w:t>
            </w:r>
          </w:p>
        </w:tc>
      </w:tr>
      <w:tr w:rsidR="0063708A" w:rsidTr="00CA6AFA">
        <w:trPr>
          <w:trHeight w:val="505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22.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2" w:lineRule="exact"/>
              <w:ind w:left="549" w:right="175" w:hanging="34"/>
              <w:jc w:val="left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появляются расходы</w:t>
            </w:r>
            <w:r>
              <w:rPr>
                <w:spacing w:val="-2"/>
              </w:rPr>
              <w:t xml:space="preserve"> семьи.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2" w:lineRule="exact"/>
              <w:ind w:left="1352" w:hanging="872"/>
              <w:jc w:val="left"/>
            </w:pPr>
            <w:r>
              <w:t>Мини-проект</w:t>
            </w:r>
            <w:r>
              <w:rPr>
                <w:spacing w:val="-14"/>
              </w:rPr>
              <w:t xml:space="preserve"> </w:t>
            </w:r>
            <w:r>
              <w:t>«Куда</w:t>
            </w:r>
            <w:r>
              <w:rPr>
                <w:spacing w:val="-14"/>
              </w:rPr>
              <w:t xml:space="preserve"> </w:t>
            </w:r>
            <w:r>
              <w:t xml:space="preserve">уходят </w:t>
            </w:r>
            <w:r>
              <w:rPr>
                <w:spacing w:val="-2"/>
              </w:rPr>
              <w:t>деньги»?</w:t>
            </w:r>
          </w:p>
        </w:tc>
      </w:tr>
      <w:tr w:rsidR="0063708A" w:rsidTr="00CA6AFA">
        <w:trPr>
          <w:trHeight w:val="506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2" w:lineRule="exact"/>
              <w:ind w:left="9" w:right="2"/>
            </w:pPr>
            <w:r>
              <w:rPr>
                <w:spacing w:val="-5"/>
              </w:rPr>
              <w:t>23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2" w:lineRule="exact"/>
              <w:ind w:left="369" w:right="355" w:firstLine="156"/>
              <w:jc w:val="left"/>
            </w:pPr>
            <w:r>
              <w:t>Учимся считать семейные</w:t>
            </w:r>
            <w:r>
              <w:rPr>
                <w:spacing w:val="-14"/>
              </w:rPr>
              <w:t xml:space="preserve"> </w:t>
            </w:r>
            <w:r>
              <w:t>расходы.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2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2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2" w:lineRule="exact"/>
              <w:ind w:left="601" w:hanging="408"/>
              <w:jc w:val="left"/>
            </w:pPr>
            <w:r>
              <w:t>Решение</w:t>
            </w:r>
            <w:r>
              <w:rPr>
                <w:spacing w:val="-12"/>
              </w:rPr>
              <w:t xml:space="preserve"> </w:t>
            </w:r>
            <w:r>
              <w:t>познавательных</w:t>
            </w:r>
            <w:r>
              <w:rPr>
                <w:spacing w:val="-13"/>
              </w:rPr>
              <w:t xml:space="preserve"> </w:t>
            </w:r>
            <w:r>
              <w:t>задач,</w:t>
            </w:r>
            <w:r>
              <w:rPr>
                <w:spacing w:val="-12"/>
              </w:rPr>
              <w:t xml:space="preserve"> </w:t>
            </w:r>
            <w:r>
              <w:t>в том числе олимпиадных.</w:t>
            </w:r>
          </w:p>
        </w:tc>
      </w:tr>
      <w:tr w:rsidR="0063708A" w:rsidTr="00CA6AFA">
        <w:trPr>
          <w:trHeight w:val="251"/>
        </w:trPr>
        <w:tc>
          <w:tcPr>
            <w:tcW w:w="14424" w:type="dxa"/>
            <w:gridSpan w:val="5"/>
          </w:tcPr>
          <w:p w:rsidR="0063708A" w:rsidRDefault="005A6658">
            <w:pPr>
              <w:pStyle w:val="TableParagraph"/>
              <w:spacing w:line="232" w:lineRule="exact"/>
              <w:ind w:left="11" w:right="3"/>
              <w:rPr>
                <w:b/>
              </w:rPr>
            </w:pPr>
            <w:r>
              <w:rPr>
                <w:b/>
              </w:rPr>
              <w:t>Семейный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бюджет</w:t>
            </w:r>
          </w:p>
        </w:tc>
      </w:tr>
      <w:tr w:rsidR="0063708A" w:rsidTr="00CA6AFA">
        <w:trPr>
          <w:trHeight w:val="760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24.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1005" w:hanging="884"/>
              <w:jc w:val="left"/>
            </w:pPr>
            <w:r>
              <w:t>Семейный</w:t>
            </w:r>
            <w:r>
              <w:rPr>
                <w:spacing w:val="-12"/>
              </w:rPr>
              <w:t xml:space="preserve"> </w:t>
            </w:r>
            <w:r>
              <w:t>бюджет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виды.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654" w:hanging="500"/>
              <w:jc w:val="left"/>
            </w:pP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занимательных</w:t>
            </w:r>
            <w:r>
              <w:rPr>
                <w:spacing w:val="-14"/>
              </w:rPr>
              <w:t xml:space="preserve"> </w:t>
            </w:r>
            <w:r>
              <w:t>задач (решение кроссвордов).</w:t>
            </w:r>
          </w:p>
          <w:p w:rsidR="0063708A" w:rsidRDefault="005A6658">
            <w:pPr>
              <w:pStyle w:val="TableParagraph"/>
              <w:spacing w:line="236" w:lineRule="exact"/>
              <w:ind w:left="176"/>
              <w:jc w:val="left"/>
            </w:pPr>
            <w:r>
              <w:t>Читая,</w:t>
            </w:r>
            <w:r>
              <w:rPr>
                <w:spacing w:val="-2"/>
              </w:rPr>
              <w:t xml:space="preserve"> </w:t>
            </w:r>
            <w:r>
              <w:t>думаем</w:t>
            </w:r>
            <w:r>
              <w:rPr>
                <w:spacing w:val="-2"/>
              </w:rPr>
              <w:t xml:space="preserve"> </w:t>
            </w:r>
            <w:r>
              <w:t>(работа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текстом).</w:t>
            </w:r>
          </w:p>
        </w:tc>
      </w:tr>
      <w:tr w:rsidR="0063708A" w:rsidTr="00CA6AFA">
        <w:trPr>
          <w:trHeight w:val="1009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25.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104" w:right="98"/>
            </w:pPr>
            <w:r>
              <w:rPr>
                <w:spacing w:val="-2"/>
              </w:rPr>
              <w:t xml:space="preserve">Потребительская </w:t>
            </w:r>
            <w:r>
              <w:t>корзина: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это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для чего она нужна?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171" w:right="156" w:hanging="3"/>
            </w:pPr>
            <w:r>
              <w:t xml:space="preserve">Потребительская корзина – обучающее видео: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https://www.youtube.com/watch?v=</w:t>
              </w:r>
            </w:hyperlink>
          </w:p>
          <w:p w:rsidR="0063708A" w:rsidRDefault="007B7AED">
            <w:pPr>
              <w:pStyle w:val="TableParagraph"/>
              <w:spacing w:line="233" w:lineRule="exact"/>
              <w:ind w:left="122" w:right="108"/>
            </w:pPr>
            <w:hyperlink r:id="rId21">
              <w:r w:rsidR="005A6658">
                <w:rPr>
                  <w:color w:val="0000FF"/>
                  <w:spacing w:val="-2"/>
                  <w:u w:val="single" w:color="0000FF"/>
                </w:rPr>
                <w:t>L2Xr5vYCxj8</w:t>
              </w:r>
            </w:hyperlink>
          </w:p>
        </w:tc>
      </w:tr>
    </w:tbl>
    <w:p w:rsidR="0063708A" w:rsidRDefault="0063708A">
      <w:pPr>
        <w:pStyle w:val="TableParagraph"/>
        <w:spacing w:line="233" w:lineRule="exact"/>
        <w:sectPr w:rsidR="0063708A" w:rsidSect="00CA6AFA">
          <w:pgSz w:w="16840" w:h="11910" w:orient="landscape"/>
          <w:pgMar w:top="141" w:right="1136" w:bottom="1417" w:left="11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83"/>
        <w:gridCol w:w="1559"/>
        <w:gridCol w:w="3118"/>
        <w:gridCol w:w="5529"/>
      </w:tblGrid>
      <w:tr w:rsidR="0063708A" w:rsidTr="00CA6AFA">
        <w:trPr>
          <w:trHeight w:val="505"/>
        </w:trPr>
        <w:tc>
          <w:tcPr>
            <w:tcW w:w="535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3683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3118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2" w:lineRule="exact"/>
              <w:ind w:left="488" w:right="472" w:firstLine="172"/>
              <w:jc w:val="left"/>
            </w:pPr>
            <w:r>
              <w:t>Мини-проект «Изучаем потребительскую</w:t>
            </w:r>
            <w:r>
              <w:rPr>
                <w:spacing w:val="-14"/>
              </w:rPr>
              <w:t xml:space="preserve"> </w:t>
            </w:r>
            <w:r>
              <w:t>корзину»</w:t>
            </w:r>
          </w:p>
        </w:tc>
      </w:tr>
      <w:tr w:rsidR="0063708A" w:rsidTr="00CA6AFA">
        <w:trPr>
          <w:trHeight w:val="506"/>
        </w:trPr>
        <w:tc>
          <w:tcPr>
            <w:tcW w:w="535" w:type="dxa"/>
          </w:tcPr>
          <w:p w:rsidR="0063708A" w:rsidRDefault="005A6658">
            <w:pPr>
              <w:pStyle w:val="TableParagraph"/>
              <w:spacing w:before="1"/>
              <w:ind w:left="9" w:right="4"/>
            </w:pPr>
            <w:r>
              <w:rPr>
                <w:spacing w:val="-5"/>
              </w:rPr>
              <w:t>26.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before="1" w:line="252" w:lineRule="exact"/>
              <w:ind w:left="9"/>
            </w:pPr>
            <w:r>
              <w:t>Цена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стоимость.</w:t>
            </w:r>
          </w:p>
          <w:p w:rsidR="0063708A" w:rsidRDefault="005A6658">
            <w:pPr>
              <w:pStyle w:val="TableParagraph"/>
              <w:spacing w:line="233" w:lineRule="exact"/>
              <w:ind w:left="104" w:right="98"/>
            </w:pPr>
            <w:r>
              <w:t>Секреты</w:t>
            </w:r>
            <w:r>
              <w:rPr>
                <w:spacing w:val="-5"/>
              </w:rPr>
              <w:t xml:space="preserve"> </w:t>
            </w:r>
            <w:r>
              <w:t>выбора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товара.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before="1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before="1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2" w:lineRule="exact"/>
              <w:ind w:left="385" w:hanging="44"/>
              <w:jc w:val="left"/>
            </w:pPr>
            <w:r>
              <w:t>Практикум</w:t>
            </w:r>
            <w:r>
              <w:rPr>
                <w:spacing w:val="-14"/>
              </w:rPr>
              <w:t xml:space="preserve"> </w:t>
            </w:r>
            <w:r>
              <w:t>«Учимся</w:t>
            </w:r>
            <w:r>
              <w:rPr>
                <w:spacing w:val="-14"/>
              </w:rPr>
              <w:t xml:space="preserve"> </w:t>
            </w:r>
            <w:r>
              <w:t>считать». Формула стоимости покупок.</w:t>
            </w:r>
          </w:p>
        </w:tc>
      </w:tr>
      <w:tr w:rsidR="0063708A" w:rsidTr="00CA6AFA">
        <w:trPr>
          <w:trHeight w:val="1518"/>
        </w:trPr>
        <w:tc>
          <w:tcPr>
            <w:tcW w:w="535" w:type="dxa"/>
          </w:tcPr>
          <w:p w:rsidR="0063708A" w:rsidRDefault="005A6658">
            <w:pPr>
              <w:pStyle w:val="TableParagraph"/>
              <w:spacing w:before="1" w:line="252" w:lineRule="exact"/>
              <w:ind w:left="119"/>
              <w:jc w:val="left"/>
            </w:pPr>
            <w:r>
              <w:rPr>
                <w:spacing w:val="-5"/>
              </w:rPr>
              <w:t>27-</w:t>
            </w:r>
          </w:p>
          <w:p w:rsidR="0063708A" w:rsidRDefault="005A6658">
            <w:pPr>
              <w:pStyle w:val="TableParagraph"/>
              <w:spacing w:line="252" w:lineRule="exact"/>
              <w:ind w:left="126"/>
              <w:jc w:val="left"/>
            </w:pPr>
            <w:r>
              <w:rPr>
                <w:spacing w:val="-5"/>
              </w:rPr>
              <w:t>28.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before="1"/>
              <w:ind w:left="383" w:right="175" w:firstLine="16"/>
              <w:jc w:val="left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сформировать семейный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бюджет.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before="1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before="1"/>
              <w:ind w:left="238" w:firstLine="367"/>
              <w:jc w:val="left"/>
            </w:pPr>
            <w:r>
              <w:rPr>
                <w:spacing w:val="-2"/>
              </w:rPr>
              <w:t>Игровая познавательная,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before="1"/>
              <w:ind w:left="122" w:right="108"/>
            </w:pPr>
            <w:r>
              <w:t>Ролевая</w:t>
            </w:r>
            <w:r>
              <w:rPr>
                <w:spacing w:val="-9"/>
              </w:rPr>
              <w:t xml:space="preserve"> </w:t>
            </w:r>
            <w:r>
              <w:t>игра</w:t>
            </w:r>
            <w:r>
              <w:rPr>
                <w:spacing w:val="-11"/>
              </w:rPr>
              <w:t xml:space="preserve"> </w:t>
            </w:r>
            <w:r>
              <w:t>«Семейный</w:t>
            </w:r>
            <w:r>
              <w:rPr>
                <w:spacing w:val="-9"/>
              </w:rPr>
              <w:t xml:space="preserve"> </w:t>
            </w:r>
            <w:r>
              <w:t>совет</w:t>
            </w:r>
            <w:r>
              <w:rPr>
                <w:spacing w:val="-9"/>
              </w:rPr>
              <w:t xml:space="preserve"> </w:t>
            </w:r>
            <w:r>
              <w:t>по составлению бюджета».</w:t>
            </w:r>
          </w:p>
          <w:p w:rsidR="0063708A" w:rsidRDefault="005A6658">
            <w:pPr>
              <w:pStyle w:val="TableParagraph"/>
              <w:spacing w:line="251" w:lineRule="exact"/>
              <w:ind w:left="122" w:right="113"/>
            </w:pPr>
            <w:r>
              <w:t>Заседание</w:t>
            </w:r>
            <w:r>
              <w:rPr>
                <w:spacing w:val="-5"/>
              </w:rPr>
              <w:t xml:space="preserve"> </w:t>
            </w:r>
            <w:r>
              <w:t>клуба</w:t>
            </w:r>
            <w:r>
              <w:rPr>
                <w:spacing w:val="-4"/>
              </w:rPr>
              <w:t xml:space="preserve"> </w:t>
            </w:r>
            <w:r>
              <w:t>знатоков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теме</w:t>
            </w:r>
          </w:p>
          <w:p w:rsidR="0063708A" w:rsidRDefault="005A6658">
            <w:pPr>
              <w:pStyle w:val="TableParagraph"/>
              <w:spacing w:before="1" w:line="252" w:lineRule="exact"/>
              <w:ind w:left="122" w:right="115"/>
            </w:pPr>
            <w:r>
              <w:t>«Учимся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экономить».</w:t>
            </w:r>
          </w:p>
          <w:p w:rsidR="0063708A" w:rsidRDefault="005A6658">
            <w:pPr>
              <w:pStyle w:val="TableParagraph"/>
              <w:spacing w:line="252" w:lineRule="exact"/>
              <w:ind w:left="122" w:right="110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познавательных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</w:tr>
      <w:tr w:rsidR="0063708A" w:rsidTr="00CA6AFA">
        <w:trPr>
          <w:trHeight w:val="1012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29.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104" w:right="97"/>
            </w:pPr>
            <w:r>
              <w:t>Рачительный</w:t>
            </w:r>
            <w:r>
              <w:rPr>
                <w:spacing w:val="-14"/>
              </w:rPr>
              <w:t xml:space="preserve"> </w:t>
            </w:r>
            <w:r>
              <w:t>хозяин</w:t>
            </w:r>
            <w:r>
              <w:rPr>
                <w:spacing w:val="-14"/>
              </w:rPr>
              <w:t xml:space="preserve"> </w:t>
            </w:r>
            <w:r>
              <w:t xml:space="preserve">и его секреты ведения </w:t>
            </w:r>
            <w:r>
              <w:rPr>
                <w:spacing w:val="-2"/>
              </w:rPr>
              <w:t>хозяйства.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258" w:right="246" w:firstLine="4"/>
            </w:pPr>
            <w:r>
              <w:t>«Рисуем словом» (составляем словесный «портрет» рачительного</w:t>
            </w:r>
            <w:r>
              <w:rPr>
                <w:spacing w:val="-12"/>
              </w:rPr>
              <w:t xml:space="preserve"> </w:t>
            </w:r>
            <w:r>
              <w:t>хозяина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основе</w:t>
            </w:r>
          </w:p>
          <w:p w:rsidR="0063708A" w:rsidRDefault="005A6658">
            <w:pPr>
              <w:pStyle w:val="TableParagraph"/>
              <w:spacing w:line="235" w:lineRule="exact"/>
              <w:ind w:left="122" w:right="108"/>
            </w:pPr>
            <w:r>
              <w:t>«Словаря</w:t>
            </w:r>
            <w:r>
              <w:rPr>
                <w:spacing w:val="-5"/>
              </w:rPr>
              <w:t xml:space="preserve"> </w:t>
            </w:r>
            <w:r>
              <w:t>черт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характера»).</w:t>
            </w:r>
          </w:p>
        </w:tc>
      </w:tr>
      <w:tr w:rsidR="0063708A" w:rsidTr="00CA6AFA">
        <w:trPr>
          <w:trHeight w:val="758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30.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201" w:right="193" w:hanging="2"/>
            </w:pPr>
            <w:r>
              <w:t>Учимся оценивать финансовое</w:t>
            </w:r>
            <w:r>
              <w:rPr>
                <w:spacing w:val="-14"/>
              </w:rPr>
              <w:t xml:space="preserve"> </w:t>
            </w:r>
            <w:r>
              <w:t>поведение</w:t>
            </w:r>
          </w:p>
          <w:p w:rsidR="0063708A" w:rsidRDefault="005A6658">
            <w:pPr>
              <w:pStyle w:val="TableParagraph"/>
              <w:spacing w:line="234" w:lineRule="exact"/>
              <w:ind w:left="104" w:right="97"/>
            </w:pPr>
            <w:r>
              <w:rPr>
                <w:spacing w:val="-2"/>
              </w:rPr>
              <w:t>людей.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272"/>
              <w:jc w:val="left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познавательных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</w:tr>
      <w:tr w:rsidR="0063708A" w:rsidTr="00CA6AFA">
        <w:trPr>
          <w:trHeight w:val="760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31.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175" w:hanging="5"/>
              <w:jc w:val="left"/>
            </w:pPr>
            <w:r>
              <w:t>Учимся</w:t>
            </w:r>
            <w:r>
              <w:rPr>
                <w:spacing w:val="-14"/>
              </w:rPr>
              <w:t xml:space="preserve"> </w:t>
            </w:r>
            <w:r>
              <w:t>оценивать</w:t>
            </w:r>
            <w:r>
              <w:rPr>
                <w:spacing w:val="-14"/>
              </w:rPr>
              <w:t xml:space="preserve"> </w:t>
            </w:r>
            <w:r>
              <w:t>своё финансовое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поведение.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627" w:hanging="408"/>
              <w:jc w:val="left"/>
            </w:pPr>
            <w:r>
              <w:rPr>
                <w:spacing w:val="-2"/>
              </w:rPr>
              <w:t>Познавательная, игровая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122" w:right="111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познавательных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задач.</w:t>
            </w:r>
          </w:p>
          <w:p w:rsidR="0063708A" w:rsidRDefault="005A6658">
            <w:pPr>
              <w:pStyle w:val="TableParagraph"/>
              <w:spacing w:line="252" w:lineRule="exact"/>
              <w:ind w:left="122" w:right="108"/>
            </w:pPr>
            <w:r>
              <w:t>Клуб</w:t>
            </w:r>
            <w:r>
              <w:rPr>
                <w:spacing w:val="-9"/>
              </w:rPr>
              <w:t xml:space="preserve"> </w:t>
            </w:r>
            <w:r>
              <w:t>знатоков</w:t>
            </w:r>
            <w:r>
              <w:rPr>
                <w:spacing w:val="-9"/>
              </w:rPr>
              <w:t xml:space="preserve"> </w:t>
            </w:r>
            <w:r>
              <w:t>выясняет:</w:t>
            </w:r>
            <w:r>
              <w:rPr>
                <w:spacing w:val="-10"/>
              </w:rPr>
              <w:t xml:space="preserve"> </w:t>
            </w:r>
            <w:r>
              <w:t>всегда</w:t>
            </w:r>
            <w:r>
              <w:rPr>
                <w:spacing w:val="-10"/>
              </w:rPr>
              <w:t xml:space="preserve"> </w:t>
            </w:r>
            <w:r>
              <w:t>ли в рекламе говорят правду?</w:t>
            </w:r>
          </w:p>
        </w:tc>
      </w:tr>
      <w:tr w:rsidR="0063708A" w:rsidRPr="007B7AED" w:rsidTr="00CA6AFA">
        <w:trPr>
          <w:trHeight w:val="1770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119"/>
              <w:jc w:val="left"/>
            </w:pPr>
            <w:r>
              <w:rPr>
                <w:spacing w:val="-5"/>
              </w:rPr>
              <w:t>32-</w:t>
            </w:r>
          </w:p>
          <w:p w:rsidR="0063708A" w:rsidRDefault="005A6658">
            <w:pPr>
              <w:pStyle w:val="TableParagraph"/>
              <w:spacing w:line="252" w:lineRule="exact"/>
              <w:ind w:left="126"/>
              <w:jc w:val="left"/>
            </w:pPr>
            <w:r>
              <w:rPr>
                <w:spacing w:val="-5"/>
              </w:rPr>
              <w:t>33.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ind w:left="623" w:hanging="135"/>
              <w:jc w:val="left"/>
            </w:pPr>
            <w:r>
              <w:t>Моя</w:t>
            </w:r>
            <w:r>
              <w:rPr>
                <w:spacing w:val="-14"/>
              </w:rPr>
              <w:t xml:space="preserve"> </w:t>
            </w:r>
            <w:r>
              <w:t xml:space="preserve">финансовая </w:t>
            </w:r>
            <w:r>
              <w:rPr>
                <w:spacing w:val="-2"/>
              </w:rPr>
              <w:t>безопасность.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spacing w:line="251" w:lineRule="exact"/>
              <w:ind w:left="81" w:right="69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ind w:left="915" w:right="89" w:hanging="773"/>
              <w:jc w:val="left"/>
            </w:pPr>
            <w:r>
              <w:t>Проект</w:t>
            </w:r>
            <w:r>
              <w:rPr>
                <w:spacing w:val="-7"/>
              </w:rPr>
              <w:t xml:space="preserve"> </w:t>
            </w:r>
            <w:r>
              <w:t>«Как</w:t>
            </w:r>
            <w:r>
              <w:rPr>
                <w:spacing w:val="-6"/>
              </w:rPr>
              <w:t xml:space="preserve"> </w:t>
            </w:r>
            <w:r>
              <w:t>я</w:t>
            </w:r>
            <w:r>
              <w:rPr>
                <w:spacing w:val="-8"/>
              </w:rPr>
              <w:t xml:space="preserve"> </w:t>
            </w:r>
            <w:r>
              <w:t>могу</w:t>
            </w:r>
            <w:r>
              <w:rPr>
                <w:spacing w:val="-9"/>
              </w:rPr>
              <w:t xml:space="preserve"> </w:t>
            </w:r>
            <w:r>
              <w:t>себя</w:t>
            </w:r>
            <w:r>
              <w:rPr>
                <w:spacing w:val="-7"/>
              </w:rPr>
              <w:t xml:space="preserve"> </w:t>
            </w:r>
            <w:r>
              <w:t>защитить в мире финансов»</w:t>
            </w:r>
          </w:p>
          <w:p w:rsidR="0063708A" w:rsidRPr="005A6658" w:rsidRDefault="005A6658">
            <w:pPr>
              <w:pStyle w:val="TableParagraph"/>
              <w:ind w:left="126" w:right="109" w:hanging="3"/>
              <w:rPr>
                <w:lang w:val="en-US"/>
              </w:rPr>
            </w:pPr>
            <w:r>
              <w:t>Обучающее</w:t>
            </w:r>
            <w:r w:rsidRPr="005A6658">
              <w:rPr>
                <w:lang w:val="en-US"/>
              </w:rPr>
              <w:t xml:space="preserve"> </w:t>
            </w:r>
            <w:r>
              <w:t>видео</w:t>
            </w:r>
            <w:r w:rsidRPr="005A6658">
              <w:rPr>
                <w:lang w:val="en-US"/>
              </w:rPr>
              <w:t xml:space="preserve"> </w:t>
            </w:r>
            <w:r w:rsidRPr="005A6658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r>
              <w:rPr>
                <w:color w:val="0000FF"/>
                <w:spacing w:val="-2"/>
                <w:u w:val="single" w:color="0000FF"/>
              </w:rPr>
              <w:t>хочумогузнаю</w:t>
            </w:r>
            <w:r w:rsidRPr="005A6658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r>
              <w:rPr>
                <w:color w:val="0000FF"/>
                <w:spacing w:val="-2"/>
                <w:u w:val="single" w:color="0000FF"/>
              </w:rPr>
              <w:t>рф</w:t>
            </w:r>
            <w:r w:rsidRPr="005A6658">
              <w:rPr>
                <w:color w:val="0000FF"/>
                <w:spacing w:val="-2"/>
                <w:u w:val="single" w:color="0000FF"/>
                <w:lang w:val="en-US"/>
              </w:rPr>
              <w:t>/</w:t>
            </w:r>
            <w:r>
              <w:rPr>
                <w:color w:val="0000FF"/>
                <w:spacing w:val="-2"/>
                <w:u w:val="single" w:color="0000FF"/>
              </w:rPr>
              <w:t>интеракти</w:t>
            </w:r>
            <w:r w:rsidRPr="005A6658">
              <w:rPr>
                <w:color w:val="0000FF"/>
                <w:spacing w:val="-2"/>
                <w:lang w:val="en-US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в</w:t>
            </w:r>
            <w:r w:rsidRPr="005A6658">
              <w:rPr>
                <w:color w:val="0000FF"/>
                <w:spacing w:val="-2"/>
                <w:u w:val="single" w:color="0000FF"/>
                <w:lang w:val="en-US"/>
              </w:rPr>
              <w:t>/</w:t>
            </w:r>
            <w:r>
              <w:rPr>
                <w:color w:val="0000FF"/>
                <w:spacing w:val="-2"/>
                <w:u w:val="single" w:color="0000FF"/>
              </w:rPr>
              <w:t>видеоролики</w:t>
            </w:r>
            <w:r w:rsidRPr="005A6658">
              <w:rPr>
                <w:color w:val="0000FF"/>
                <w:spacing w:val="-2"/>
                <w:u w:val="single" w:color="0000FF"/>
                <w:lang w:val="en-US"/>
              </w:rPr>
              <w:t>/#!category=finansov</w:t>
            </w:r>
            <w:r w:rsidRPr="005A6658">
              <w:rPr>
                <w:color w:val="0000FF"/>
                <w:spacing w:val="-2"/>
                <w:lang w:val="en-US"/>
              </w:rPr>
              <w:t xml:space="preserve"> </w:t>
            </w:r>
            <w:r w:rsidRPr="005A6658">
              <w:rPr>
                <w:color w:val="0000FF"/>
                <w:spacing w:val="-2"/>
                <w:u w:val="single" w:color="0000FF"/>
                <w:lang w:val="en-US"/>
              </w:rPr>
              <w:t>aia-bezopasnost-v-internete</w:t>
            </w:r>
          </w:p>
        </w:tc>
      </w:tr>
      <w:tr w:rsidR="0063708A" w:rsidTr="00CA6AFA">
        <w:trPr>
          <w:trHeight w:val="757"/>
        </w:trPr>
        <w:tc>
          <w:tcPr>
            <w:tcW w:w="535" w:type="dxa"/>
          </w:tcPr>
          <w:p w:rsidR="0063708A" w:rsidRDefault="005A6658">
            <w:pPr>
              <w:pStyle w:val="TableParagraph"/>
              <w:spacing w:line="251" w:lineRule="exact"/>
              <w:ind w:left="9" w:right="4"/>
            </w:pPr>
            <w:r>
              <w:rPr>
                <w:spacing w:val="-5"/>
              </w:rPr>
              <w:t>34.</w:t>
            </w:r>
          </w:p>
        </w:tc>
        <w:tc>
          <w:tcPr>
            <w:tcW w:w="3683" w:type="dxa"/>
          </w:tcPr>
          <w:p w:rsidR="0063708A" w:rsidRDefault="005A6658">
            <w:pPr>
              <w:pStyle w:val="TableParagraph"/>
              <w:spacing w:line="251" w:lineRule="exact"/>
              <w:ind w:left="242"/>
              <w:jc w:val="left"/>
            </w:pPr>
            <w:r>
              <w:t>Обобщающее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63708A" w:rsidRDefault="005A6658">
            <w:pPr>
              <w:pStyle w:val="TableParagraph"/>
              <w:spacing w:line="254" w:lineRule="exact"/>
              <w:ind w:left="607" w:right="175" w:hanging="332"/>
              <w:jc w:val="left"/>
            </w:pPr>
            <w:r>
              <w:t>«Я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моя</w:t>
            </w:r>
            <w:r>
              <w:rPr>
                <w:spacing w:val="-13"/>
              </w:rPr>
              <w:t xml:space="preserve"> </w:t>
            </w:r>
            <w:r>
              <w:t xml:space="preserve">финансовая </w:t>
            </w:r>
            <w:r>
              <w:rPr>
                <w:spacing w:val="-2"/>
              </w:rPr>
              <w:t>грамотность».</w:t>
            </w:r>
          </w:p>
        </w:tc>
        <w:tc>
          <w:tcPr>
            <w:tcW w:w="1559" w:type="dxa"/>
          </w:tcPr>
          <w:p w:rsidR="0063708A" w:rsidRDefault="005A6658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</w:tcPr>
          <w:p w:rsidR="0063708A" w:rsidRDefault="005A6658">
            <w:pPr>
              <w:pStyle w:val="TableParagraph"/>
              <w:ind w:left="81" w:right="65"/>
            </w:pPr>
            <w:r>
              <w:rPr>
                <w:spacing w:val="-2"/>
              </w:rPr>
              <w:t>Проблемно- ценностное</w:t>
            </w:r>
          </w:p>
          <w:p w:rsidR="0063708A" w:rsidRDefault="005A6658">
            <w:pPr>
              <w:pStyle w:val="TableParagraph"/>
              <w:spacing w:line="233" w:lineRule="exact"/>
              <w:ind w:left="81" w:right="68"/>
            </w:pPr>
            <w:r>
              <w:rPr>
                <w:spacing w:val="-2"/>
              </w:rPr>
              <w:t>общение</w:t>
            </w:r>
          </w:p>
        </w:tc>
        <w:tc>
          <w:tcPr>
            <w:tcW w:w="5529" w:type="dxa"/>
          </w:tcPr>
          <w:p w:rsidR="0063708A" w:rsidRDefault="005A6658">
            <w:pPr>
              <w:pStyle w:val="TableParagraph"/>
              <w:spacing w:line="251" w:lineRule="exact"/>
              <w:ind w:left="122" w:right="111"/>
            </w:pPr>
            <w:r>
              <w:t>Практикум</w:t>
            </w:r>
            <w:r>
              <w:rPr>
                <w:spacing w:val="-6"/>
              </w:rPr>
              <w:t xml:space="preserve"> </w:t>
            </w:r>
            <w:r>
              <w:t>«Оцени</w:t>
            </w:r>
            <w:r>
              <w:rPr>
                <w:spacing w:val="-6"/>
              </w:rPr>
              <w:t xml:space="preserve"> </w:t>
            </w:r>
            <w:r>
              <w:t>себя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сам».</w:t>
            </w:r>
          </w:p>
          <w:p w:rsidR="0063708A" w:rsidRDefault="005A6658">
            <w:pPr>
              <w:pStyle w:val="TableParagraph"/>
              <w:spacing w:line="252" w:lineRule="exact"/>
              <w:ind w:left="122" w:right="108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потрфолио.</w:t>
            </w:r>
          </w:p>
        </w:tc>
      </w:tr>
    </w:tbl>
    <w:p w:rsidR="0063708A" w:rsidRDefault="0063708A">
      <w:pPr>
        <w:pStyle w:val="TableParagraph"/>
        <w:spacing w:line="252" w:lineRule="exact"/>
        <w:sectPr w:rsidR="0063708A" w:rsidSect="00CA6AFA">
          <w:pgSz w:w="16840" w:h="11910" w:orient="landscape"/>
          <w:pgMar w:top="141" w:right="280" w:bottom="1417" w:left="1100" w:header="720" w:footer="720" w:gutter="0"/>
          <w:cols w:space="720"/>
          <w:docGrid w:linePitch="299"/>
        </w:sectPr>
      </w:pPr>
    </w:p>
    <w:p w:rsidR="0063708A" w:rsidRDefault="005A6658">
      <w:pPr>
        <w:spacing w:before="73"/>
        <w:ind w:left="8069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63708A" w:rsidRDefault="005A6658">
      <w:pPr>
        <w:pStyle w:val="2"/>
        <w:spacing w:line="520" w:lineRule="atLeast"/>
        <w:ind w:right="1514" w:firstLine="1668"/>
        <w:jc w:val="left"/>
      </w:pPr>
      <w:r>
        <w:t>Методическое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материально-техническое</w:t>
      </w:r>
      <w:r>
        <w:rPr>
          <w:spacing w:val="-12"/>
        </w:rPr>
        <w:t xml:space="preserve"> </w:t>
      </w:r>
      <w:r>
        <w:t>обеспечение Пособия для учителя:</w:t>
      </w:r>
    </w:p>
    <w:p w:rsidR="0063708A" w:rsidRDefault="005A6658">
      <w:pPr>
        <w:pStyle w:val="a5"/>
        <w:numPr>
          <w:ilvl w:val="0"/>
          <w:numId w:val="3"/>
        </w:numPr>
        <w:tabs>
          <w:tab w:val="left" w:pos="992"/>
        </w:tabs>
        <w:ind w:right="705" w:firstLine="412"/>
        <w:rPr>
          <w:sz w:val="24"/>
        </w:rPr>
      </w:pPr>
      <w:r>
        <w:rPr>
          <w:sz w:val="24"/>
        </w:rPr>
        <w:t>Вигдорчик Е. А., Липсиц И. В. Финансовая грамотность 5-7 классы. Учебник. Твой Актив. — М.: ВАКО, 2023.</w:t>
      </w:r>
      <w:r>
        <w:rPr>
          <w:spacing w:val="40"/>
          <w:sz w:val="24"/>
        </w:rPr>
        <w:t xml:space="preserve"> </w:t>
      </w:r>
      <w:r>
        <w:rPr>
          <w:sz w:val="24"/>
        </w:rPr>
        <w:t>— 280 с.</w:t>
      </w:r>
    </w:p>
    <w:p w:rsidR="0063708A" w:rsidRDefault="005A6658">
      <w:pPr>
        <w:pStyle w:val="a5"/>
        <w:numPr>
          <w:ilvl w:val="0"/>
          <w:numId w:val="3"/>
        </w:numPr>
        <w:tabs>
          <w:tab w:val="left" w:pos="992"/>
        </w:tabs>
        <w:ind w:right="706" w:firstLine="412"/>
        <w:rPr>
          <w:sz w:val="24"/>
        </w:rPr>
      </w:pPr>
      <w:r>
        <w:rPr>
          <w:sz w:val="24"/>
        </w:rPr>
        <w:t>Кузнецова А. Г., Хоменко Е. Б., Финансовая грамотность. Новый мир. 5-7 классы.</w:t>
      </w:r>
      <w:r>
        <w:rPr>
          <w:spacing w:val="40"/>
          <w:sz w:val="24"/>
        </w:rPr>
        <w:t xml:space="preserve"> </w:t>
      </w:r>
      <w:r>
        <w:rPr>
          <w:sz w:val="24"/>
        </w:rPr>
        <w:t>В 2 частях. Учебное пособие.— М.: Просвещение, 2022. — 144 с.</w:t>
      </w:r>
    </w:p>
    <w:p w:rsidR="0063708A" w:rsidRDefault="005A6658">
      <w:pPr>
        <w:pStyle w:val="a5"/>
        <w:numPr>
          <w:ilvl w:val="0"/>
          <w:numId w:val="3"/>
        </w:numPr>
        <w:tabs>
          <w:tab w:val="left" w:pos="992"/>
        </w:tabs>
        <w:ind w:left="992" w:hanging="295"/>
        <w:rPr>
          <w:sz w:val="24"/>
        </w:rPr>
      </w:pPr>
      <w:r>
        <w:rPr>
          <w:sz w:val="24"/>
        </w:rPr>
        <w:t>Гашук</w:t>
      </w:r>
      <w:r>
        <w:rPr>
          <w:spacing w:val="51"/>
          <w:sz w:val="24"/>
        </w:rPr>
        <w:t xml:space="preserve"> </w:t>
      </w:r>
      <w:r>
        <w:rPr>
          <w:sz w:val="24"/>
        </w:rPr>
        <w:t>Е.А.,</w:t>
      </w:r>
      <w:r>
        <w:rPr>
          <w:spacing w:val="51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52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51"/>
          <w:sz w:val="24"/>
        </w:rPr>
        <w:t xml:space="preserve"> </w:t>
      </w:r>
      <w:r>
        <w:rPr>
          <w:sz w:val="24"/>
        </w:rPr>
        <w:t>5-6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5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5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модуля</w:t>
      </w:r>
    </w:p>
    <w:p w:rsidR="0063708A" w:rsidRDefault="005A6658">
      <w:pPr>
        <w:pStyle w:val="a3"/>
      </w:pPr>
      <w:r>
        <w:t>«Основы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хозяйства». — М.:</w:t>
      </w:r>
      <w:r>
        <w:rPr>
          <w:spacing w:val="-3"/>
        </w:rPr>
        <w:t xml:space="preserve"> </w:t>
      </w:r>
      <w:r>
        <w:t>Учитель,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63708A" w:rsidRDefault="005A6658">
      <w:pPr>
        <w:pStyle w:val="a5"/>
        <w:numPr>
          <w:ilvl w:val="0"/>
          <w:numId w:val="3"/>
        </w:numPr>
        <w:tabs>
          <w:tab w:val="left" w:pos="992"/>
        </w:tabs>
        <w:ind w:right="706" w:firstLine="412"/>
        <w:rPr>
          <w:sz w:val="24"/>
        </w:rPr>
      </w:pPr>
      <w:r>
        <w:rPr>
          <w:sz w:val="24"/>
        </w:rPr>
        <w:t>Терюкова Т. С., Головин М. В., Артемьева Е. А. Экономика: Я и школа. 6 класс. — М.: ВИТА-ПРЕСС, 2020. — 90 с.</w:t>
      </w:r>
    </w:p>
    <w:p w:rsidR="0063708A" w:rsidRDefault="005A6658">
      <w:pPr>
        <w:pStyle w:val="a5"/>
        <w:numPr>
          <w:ilvl w:val="0"/>
          <w:numId w:val="3"/>
        </w:numPr>
        <w:tabs>
          <w:tab w:val="left" w:pos="992"/>
        </w:tabs>
        <w:ind w:right="706" w:firstLine="412"/>
        <w:rPr>
          <w:sz w:val="24"/>
        </w:rPr>
      </w:pPr>
      <w:r>
        <w:rPr>
          <w:sz w:val="24"/>
        </w:rPr>
        <w:t>Липсиц</w:t>
      </w:r>
      <w:r>
        <w:rPr>
          <w:spacing w:val="40"/>
          <w:sz w:val="24"/>
        </w:rPr>
        <w:t xml:space="preserve"> </w:t>
      </w:r>
      <w:r>
        <w:rPr>
          <w:sz w:val="24"/>
        </w:rPr>
        <w:t>И.,</w:t>
      </w:r>
      <w:r>
        <w:rPr>
          <w:spacing w:val="40"/>
          <w:sz w:val="24"/>
        </w:rPr>
        <w:t xml:space="preserve"> </w:t>
      </w:r>
      <w:r>
        <w:rPr>
          <w:sz w:val="24"/>
        </w:rPr>
        <w:t>Вигдорчик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40"/>
          <w:sz w:val="24"/>
        </w:rPr>
        <w:t xml:space="preserve"> </w:t>
      </w:r>
      <w:r>
        <w:rPr>
          <w:sz w:val="24"/>
        </w:rPr>
        <w:t>5—7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для учащихся. - М.: ВИТА-ПРЕСС, 2014.</w:t>
      </w:r>
    </w:p>
    <w:p w:rsidR="0063708A" w:rsidRDefault="005A6658">
      <w:pPr>
        <w:pStyle w:val="a5"/>
        <w:numPr>
          <w:ilvl w:val="0"/>
          <w:numId w:val="3"/>
        </w:numPr>
        <w:tabs>
          <w:tab w:val="left" w:pos="992"/>
        </w:tabs>
        <w:ind w:right="704" w:firstLine="412"/>
        <w:rPr>
          <w:sz w:val="24"/>
        </w:rPr>
      </w:pPr>
      <w:r>
        <w:rPr>
          <w:sz w:val="24"/>
        </w:rPr>
        <w:t>Вигдорчик</w:t>
      </w:r>
      <w:r>
        <w:rPr>
          <w:spacing w:val="40"/>
          <w:sz w:val="24"/>
        </w:rPr>
        <w:t xml:space="preserve"> </w:t>
      </w:r>
      <w:r>
        <w:rPr>
          <w:sz w:val="24"/>
        </w:rPr>
        <w:t>Е.,</w:t>
      </w:r>
      <w:r>
        <w:rPr>
          <w:spacing w:val="40"/>
          <w:sz w:val="24"/>
        </w:rPr>
        <w:t xml:space="preserve"> </w:t>
      </w:r>
      <w:r>
        <w:rPr>
          <w:sz w:val="24"/>
        </w:rPr>
        <w:t>Липсиц</w:t>
      </w:r>
      <w:r>
        <w:rPr>
          <w:spacing w:val="40"/>
          <w:sz w:val="24"/>
        </w:rPr>
        <w:t xml:space="preserve"> </w:t>
      </w:r>
      <w:r>
        <w:rPr>
          <w:sz w:val="24"/>
        </w:rPr>
        <w:t>И.,</w:t>
      </w:r>
      <w:r>
        <w:rPr>
          <w:spacing w:val="40"/>
          <w:sz w:val="24"/>
        </w:rPr>
        <w:t xml:space="preserve"> </w:t>
      </w:r>
      <w:r>
        <w:rPr>
          <w:sz w:val="24"/>
        </w:rPr>
        <w:t>Корлюгова</w:t>
      </w:r>
      <w:r>
        <w:rPr>
          <w:spacing w:val="40"/>
          <w:sz w:val="24"/>
        </w:rPr>
        <w:t xml:space="preserve"> </w:t>
      </w:r>
      <w:r>
        <w:rPr>
          <w:sz w:val="24"/>
        </w:rPr>
        <w:t>Ю.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40"/>
          <w:sz w:val="24"/>
        </w:rPr>
        <w:t xml:space="preserve"> </w:t>
      </w:r>
      <w:r>
        <w:rPr>
          <w:sz w:val="24"/>
        </w:rPr>
        <w:t>5-7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классы: методические рекомендации для учителя. - М.: ВИТА-ПРЕСС, 2014.</w:t>
      </w:r>
    </w:p>
    <w:p w:rsidR="0063708A" w:rsidRDefault="005A6658">
      <w:pPr>
        <w:pStyle w:val="a5"/>
        <w:numPr>
          <w:ilvl w:val="0"/>
          <w:numId w:val="3"/>
        </w:numPr>
        <w:tabs>
          <w:tab w:val="left" w:pos="992"/>
        </w:tabs>
        <w:spacing w:before="1" w:line="237" w:lineRule="auto"/>
        <w:ind w:right="707" w:firstLine="412"/>
        <w:rPr>
          <w:sz w:val="24"/>
        </w:rPr>
      </w:pPr>
      <w:r>
        <w:rPr>
          <w:sz w:val="24"/>
        </w:rPr>
        <w:t>Корлюгова</w:t>
      </w:r>
      <w:r>
        <w:rPr>
          <w:spacing w:val="36"/>
          <w:sz w:val="24"/>
        </w:rPr>
        <w:t xml:space="preserve"> </w:t>
      </w:r>
      <w:r>
        <w:rPr>
          <w:sz w:val="24"/>
        </w:rPr>
        <w:t>Ю.,</w:t>
      </w:r>
      <w:r>
        <w:rPr>
          <w:spacing w:val="38"/>
          <w:sz w:val="24"/>
        </w:rPr>
        <w:t xml:space="preserve"> </w:t>
      </w:r>
      <w:r>
        <w:rPr>
          <w:sz w:val="24"/>
        </w:rPr>
        <w:t>Вигдорчик</w:t>
      </w:r>
      <w:r>
        <w:rPr>
          <w:spacing w:val="38"/>
          <w:sz w:val="24"/>
        </w:rPr>
        <w:t xml:space="preserve"> </w:t>
      </w:r>
      <w:r>
        <w:rPr>
          <w:sz w:val="24"/>
        </w:rPr>
        <w:t>Е.,</w:t>
      </w:r>
      <w:r>
        <w:rPr>
          <w:spacing w:val="37"/>
          <w:sz w:val="24"/>
        </w:rPr>
        <w:t xml:space="preserve"> </w:t>
      </w:r>
      <w:r>
        <w:rPr>
          <w:sz w:val="24"/>
        </w:rPr>
        <w:t>Липсиц</w:t>
      </w:r>
      <w:r>
        <w:rPr>
          <w:spacing w:val="38"/>
          <w:sz w:val="24"/>
        </w:rPr>
        <w:t xml:space="preserve"> </w:t>
      </w:r>
      <w:r>
        <w:rPr>
          <w:sz w:val="24"/>
        </w:rPr>
        <w:t>И.</w:t>
      </w:r>
      <w:r>
        <w:rPr>
          <w:spacing w:val="37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37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39"/>
          <w:sz w:val="24"/>
        </w:rPr>
        <w:t xml:space="preserve"> </w:t>
      </w:r>
      <w:r>
        <w:rPr>
          <w:sz w:val="24"/>
        </w:rPr>
        <w:t>5—7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классы: контрольные измерительные материалы. — М.: ВИТА-ПРЕСС, 2014.</w:t>
      </w:r>
    </w:p>
    <w:p w:rsidR="0063708A" w:rsidRDefault="005A6658">
      <w:pPr>
        <w:pStyle w:val="a5"/>
        <w:numPr>
          <w:ilvl w:val="0"/>
          <w:numId w:val="3"/>
        </w:numPr>
        <w:tabs>
          <w:tab w:val="left" w:pos="992"/>
        </w:tabs>
        <w:spacing w:before="1"/>
        <w:ind w:right="704" w:firstLine="412"/>
        <w:rPr>
          <w:sz w:val="24"/>
        </w:rPr>
      </w:pPr>
      <w:r>
        <w:rPr>
          <w:sz w:val="24"/>
        </w:rPr>
        <w:t>Азы экономики / Мария Бойко — М.: Издатель «Книга по Требованию», 2015. —</w:t>
      </w:r>
      <w:r>
        <w:rPr>
          <w:spacing w:val="40"/>
          <w:sz w:val="24"/>
        </w:rPr>
        <w:t xml:space="preserve"> </w:t>
      </w:r>
      <w:r>
        <w:rPr>
          <w:sz w:val="24"/>
        </w:rPr>
        <w:t>470 с.</w:t>
      </w:r>
    </w:p>
    <w:p w:rsidR="0063708A" w:rsidRDefault="005A6658">
      <w:pPr>
        <w:pStyle w:val="2"/>
        <w:spacing w:before="230"/>
        <w:ind w:left="426"/>
        <w:jc w:val="left"/>
      </w:pPr>
      <w:r>
        <w:t>Список</w:t>
      </w:r>
      <w:r>
        <w:rPr>
          <w:spacing w:val="-7"/>
        </w:rPr>
        <w:t xml:space="preserve"> </w:t>
      </w:r>
      <w:r>
        <w:t>рекомендованной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1005"/>
        </w:tabs>
        <w:spacing w:before="185"/>
        <w:ind w:right="1448"/>
        <w:jc w:val="left"/>
        <w:rPr>
          <w:sz w:val="24"/>
        </w:rPr>
      </w:pPr>
      <w:r>
        <w:rPr>
          <w:sz w:val="24"/>
        </w:rPr>
        <w:t>Сергеева</w:t>
      </w:r>
      <w:r>
        <w:rPr>
          <w:spacing w:val="-6"/>
          <w:sz w:val="24"/>
        </w:rPr>
        <w:t xml:space="preserve"> </w:t>
      </w:r>
      <w:r>
        <w:rPr>
          <w:sz w:val="24"/>
        </w:rPr>
        <w:t>Т.Ф.,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6-8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финансового равновесия. Тренажер. ФГОС. — М.: Просвещение, 2023. — 128 с.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1005"/>
        </w:tabs>
        <w:jc w:val="left"/>
        <w:rPr>
          <w:sz w:val="24"/>
        </w:rPr>
      </w:pP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НеПарта.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1005"/>
        </w:tabs>
        <w:ind w:right="760"/>
        <w:jc w:val="left"/>
        <w:rPr>
          <w:sz w:val="24"/>
        </w:rPr>
      </w:pPr>
      <w:r>
        <w:rPr>
          <w:sz w:val="24"/>
        </w:rPr>
        <w:t>Антонова</w:t>
      </w:r>
      <w:r>
        <w:rPr>
          <w:spacing w:val="-5"/>
          <w:sz w:val="24"/>
        </w:rPr>
        <w:t xml:space="preserve"> </w:t>
      </w:r>
      <w:r>
        <w:rPr>
          <w:sz w:val="24"/>
        </w:rPr>
        <w:t>Ю.В.,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грамотности. 6-е изд. — М.: ВИТА-ПРЕСС, 2023. — 80 с.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1005"/>
        </w:tabs>
        <w:ind w:right="966"/>
        <w:jc w:val="left"/>
        <w:rPr>
          <w:sz w:val="24"/>
        </w:rPr>
      </w:pPr>
      <w:r>
        <w:rPr>
          <w:sz w:val="24"/>
        </w:rPr>
        <w:t>Филатова</w:t>
      </w:r>
      <w:r>
        <w:rPr>
          <w:spacing w:val="-4"/>
          <w:sz w:val="24"/>
        </w:rPr>
        <w:t xml:space="preserve"> </w:t>
      </w:r>
      <w:r>
        <w:rPr>
          <w:sz w:val="24"/>
        </w:rPr>
        <w:t>И.,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color w:val="070707"/>
          <w:sz w:val="24"/>
        </w:rPr>
        <w:t>подсказки,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советы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и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решения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 xml:space="preserve">для вашего бюджета. </w:t>
      </w:r>
      <w:r>
        <w:rPr>
          <w:sz w:val="24"/>
        </w:rPr>
        <w:t>— М.: Альпина Диджитал, 2023.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1005"/>
        </w:tabs>
        <w:ind w:right="1361"/>
        <w:jc w:val="left"/>
        <w:rPr>
          <w:sz w:val="24"/>
        </w:rPr>
      </w:pPr>
      <w:r>
        <w:rPr>
          <w:sz w:val="24"/>
        </w:rPr>
        <w:t>Ковалева</w:t>
      </w:r>
      <w:r>
        <w:rPr>
          <w:spacing w:val="-7"/>
          <w:sz w:val="24"/>
        </w:rPr>
        <w:t xml:space="preserve"> </w:t>
      </w:r>
      <w:r>
        <w:rPr>
          <w:sz w:val="24"/>
        </w:rPr>
        <w:t>Г.С.,</w:t>
      </w:r>
      <w:r>
        <w:rPr>
          <w:spacing w:val="-5"/>
          <w:sz w:val="24"/>
        </w:rPr>
        <w:t xml:space="preserve"> </w:t>
      </w:r>
      <w:r>
        <w:rPr>
          <w:sz w:val="24"/>
        </w:rPr>
        <w:t>Рутковская</w:t>
      </w:r>
      <w:r>
        <w:rPr>
          <w:spacing w:val="-5"/>
          <w:sz w:val="24"/>
        </w:rPr>
        <w:t xml:space="preserve"> </w:t>
      </w:r>
      <w:r>
        <w:rPr>
          <w:sz w:val="24"/>
        </w:rPr>
        <w:t>Е.Л.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5"/>
          <w:sz w:val="24"/>
        </w:rPr>
        <w:t xml:space="preserve"> </w:t>
      </w:r>
      <w:r>
        <w:rPr>
          <w:sz w:val="24"/>
        </w:rPr>
        <w:t>эталонных заданий. Выпуск 1-2. 6 класс. Часть 1. — М.: Просвещение, 2021. — 112 с.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992"/>
        </w:tabs>
        <w:ind w:left="285" w:right="1342" w:firstLine="283"/>
        <w:jc w:val="left"/>
        <w:rPr>
          <w:sz w:val="24"/>
        </w:rPr>
      </w:pPr>
      <w:r>
        <w:rPr>
          <w:sz w:val="24"/>
        </w:rPr>
        <w:t>Красавина</w:t>
      </w:r>
      <w:r>
        <w:rPr>
          <w:spacing w:val="-5"/>
          <w:sz w:val="24"/>
        </w:rPr>
        <w:t xml:space="preserve"> </w:t>
      </w:r>
      <w:r>
        <w:rPr>
          <w:sz w:val="24"/>
        </w:rPr>
        <w:t>Е.,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деньги: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растим</w:t>
      </w:r>
      <w:r>
        <w:rPr>
          <w:spacing w:val="-5"/>
          <w:sz w:val="24"/>
        </w:rPr>
        <w:t xml:space="preserve"> </w:t>
      </w:r>
      <w:r>
        <w:rPr>
          <w:sz w:val="24"/>
        </w:rPr>
        <w:t>миллионера.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4"/>
          <w:sz w:val="24"/>
        </w:rPr>
        <w:t xml:space="preserve"> </w:t>
      </w:r>
      <w:r>
        <w:rPr>
          <w:sz w:val="24"/>
        </w:rPr>
        <w:t>др.]: Питер, 2013 — 255 с.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992"/>
        </w:tabs>
        <w:ind w:left="992" w:hanging="424"/>
        <w:jc w:val="left"/>
        <w:rPr>
          <w:sz w:val="24"/>
        </w:rPr>
      </w:pPr>
      <w:r>
        <w:rPr>
          <w:sz w:val="24"/>
        </w:rPr>
        <w:t>Никонов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2"/>
          <w:sz w:val="24"/>
        </w:rPr>
        <w:t xml:space="preserve"> </w:t>
      </w:r>
      <w:r>
        <w:rPr>
          <w:sz w:val="24"/>
        </w:rPr>
        <w:t>и понятно.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Издателсьвто</w:t>
      </w:r>
      <w:r>
        <w:rPr>
          <w:spacing w:val="4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448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992"/>
        </w:tabs>
        <w:ind w:left="992" w:hanging="424"/>
        <w:jc w:val="left"/>
        <w:rPr>
          <w:sz w:val="24"/>
        </w:rPr>
      </w:pPr>
      <w:r>
        <w:rPr>
          <w:sz w:val="24"/>
        </w:rPr>
        <w:t>Васин</w:t>
      </w:r>
      <w:r>
        <w:rPr>
          <w:spacing w:val="-2"/>
          <w:sz w:val="24"/>
        </w:rPr>
        <w:t xml:space="preserve"> </w:t>
      </w:r>
      <w:r>
        <w:rPr>
          <w:sz w:val="24"/>
        </w:rPr>
        <w:t>Д.В.,</w:t>
      </w:r>
      <w:r>
        <w:rPr>
          <w:spacing w:val="2"/>
          <w:sz w:val="24"/>
        </w:rPr>
        <w:t xml:space="preserve"> </w:t>
      </w:r>
      <w:r>
        <w:rPr>
          <w:sz w:val="24"/>
        </w:rPr>
        <w:t>«Деньги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детей».</w:t>
      </w:r>
      <w:r>
        <w:rPr>
          <w:spacing w:val="-2"/>
          <w:sz w:val="24"/>
        </w:rPr>
        <w:t xml:space="preserve"> </w:t>
      </w:r>
      <w:r>
        <w:rPr>
          <w:sz w:val="24"/>
        </w:rPr>
        <w:t>М.: ЭКСМО,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992"/>
        </w:tabs>
        <w:ind w:left="285" w:right="707" w:firstLine="283"/>
        <w:jc w:val="left"/>
        <w:rPr>
          <w:sz w:val="24"/>
        </w:rPr>
      </w:pPr>
      <w:r>
        <w:rPr>
          <w:color w:val="1A1A1A"/>
          <w:sz w:val="24"/>
        </w:rPr>
        <w:t xml:space="preserve">Тимохина Е., Твои финансы. Планируй, копи и трать с умом. М.: </w:t>
      </w:r>
      <w:r>
        <w:rPr>
          <w:sz w:val="24"/>
        </w:rPr>
        <w:t>Манн, Иванов и</w:t>
      </w:r>
      <w:r>
        <w:rPr>
          <w:spacing w:val="40"/>
          <w:sz w:val="24"/>
        </w:rPr>
        <w:t xml:space="preserve"> </w:t>
      </w:r>
      <w:r>
        <w:rPr>
          <w:sz w:val="24"/>
        </w:rPr>
        <w:t>Фербер, 2019 – 160 с.</w:t>
      </w:r>
    </w:p>
    <w:p w:rsidR="0063708A" w:rsidRDefault="005A6658">
      <w:pPr>
        <w:pStyle w:val="a5"/>
        <w:numPr>
          <w:ilvl w:val="0"/>
          <w:numId w:val="2"/>
        </w:numPr>
        <w:tabs>
          <w:tab w:val="left" w:pos="992"/>
        </w:tabs>
        <w:spacing w:before="1"/>
        <w:ind w:left="285" w:right="706" w:firstLine="283"/>
        <w:jc w:val="left"/>
        <w:rPr>
          <w:sz w:val="24"/>
        </w:rPr>
      </w:pPr>
      <w:r>
        <w:rPr>
          <w:sz w:val="24"/>
        </w:rPr>
        <w:t>Думная</w:t>
      </w:r>
      <w:r>
        <w:rPr>
          <w:spacing w:val="37"/>
          <w:sz w:val="24"/>
        </w:rPr>
        <w:t xml:space="preserve"> </w:t>
      </w:r>
      <w:r>
        <w:rPr>
          <w:sz w:val="24"/>
        </w:rPr>
        <w:t>Н.Н.,</w:t>
      </w:r>
      <w:r>
        <w:rPr>
          <w:spacing w:val="37"/>
          <w:sz w:val="24"/>
        </w:rPr>
        <w:t xml:space="preserve"> </w:t>
      </w:r>
      <w:r>
        <w:rPr>
          <w:sz w:val="24"/>
        </w:rPr>
        <w:t>Рябова</w:t>
      </w:r>
      <w:r>
        <w:rPr>
          <w:spacing w:val="36"/>
          <w:sz w:val="24"/>
        </w:rPr>
        <w:t xml:space="preserve"> </w:t>
      </w:r>
      <w:r>
        <w:rPr>
          <w:sz w:val="24"/>
        </w:rPr>
        <w:t>О.А.,</w:t>
      </w:r>
      <w:r>
        <w:rPr>
          <w:spacing w:val="35"/>
          <w:sz w:val="24"/>
        </w:rPr>
        <w:t xml:space="preserve"> </w:t>
      </w:r>
      <w:r>
        <w:rPr>
          <w:sz w:val="24"/>
        </w:rPr>
        <w:t>Карамова</w:t>
      </w:r>
      <w:r>
        <w:rPr>
          <w:spacing w:val="36"/>
          <w:sz w:val="24"/>
        </w:rPr>
        <w:t xml:space="preserve"> </w:t>
      </w:r>
      <w:r>
        <w:rPr>
          <w:sz w:val="24"/>
        </w:rPr>
        <w:t>О.В.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вести</w:t>
      </w:r>
      <w:r>
        <w:rPr>
          <w:spacing w:val="37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36"/>
          <w:sz w:val="24"/>
        </w:rPr>
        <w:t xml:space="preserve"> </w:t>
      </w:r>
      <w:r>
        <w:rPr>
          <w:sz w:val="24"/>
        </w:rPr>
        <w:t>бюджет: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 пособие / под ред. Н.Н. Думной. М.: Интеллект-Центр, 2010.</w:t>
      </w:r>
    </w:p>
    <w:p w:rsidR="0063708A" w:rsidRDefault="005A6658" w:rsidP="00CA6AFA">
      <w:pPr>
        <w:pStyle w:val="a5"/>
        <w:numPr>
          <w:ilvl w:val="0"/>
          <w:numId w:val="2"/>
        </w:numPr>
        <w:tabs>
          <w:tab w:val="left" w:pos="992"/>
        </w:tabs>
        <w:ind w:left="0" w:right="706" w:firstLine="283"/>
        <w:jc w:val="both"/>
      </w:pPr>
      <w:r>
        <w:rPr>
          <w:sz w:val="24"/>
        </w:rPr>
        <w:t>Корлюгова Ю.Н., Половникова А.В. К66 Финансовая грамотность: материалы для родителей. 5–7 классы общеобразоват. орг. — М.: ВАКО, 2018. — 80 с. — (Учимся разумному финансовому поведению).</w:t>
      </w:r>
    </w:p>
    <w:p w:rsidR="0063708A" w:rsidRDefault="0063708A">
      <w:pPr>
        <w:pStyle w:val="a3"/>
        <w:spacing w:before="58"/>
        <w:ind w:left="0"/>
      </w:pPr>
    </w:p>
    <w:p w:rsidR="00CA6AFA" w:rsidRDefault="005A6658" w:rsidP="00CA6AFA">
      <w:pPr>
        <w:pStyle w:val="2"/>
        <w:jc w:val="left"/>
        <w:rPr>
          <w:spacing w:val="-2"/>
        </w:rPr>
      </w:pPr>
      <w:r>
        <w:rPr>
          <w:spacing w:val="-2"/>
        </w:rPr>
        <w:t>Интернет-ресурсы:</w:t>
      </w:r>
    </w:p>
    <w:p w:rsidR="0063708A" w:rsidRDefault="005A6658" w:rsidP="00CA6AFA">
      <w:pPr>
        <w:pStyle w:val="2"/>
        <w:jc w:val="left"/>
      </w:pPr>
      <w:r>
        <w:lastRenderedPageBreak/>
        <w:t>Сайт</w:t>
      </w:r>
      <w:r>
        <w:rPr>
          <w:spacing w:val="-6"/>
        </w:rPr>
        <w:t xml:space="preserve"> </w:t>
      </w:r>
      <w:r>
        <w:t>журнала «Семейный</w:t>
      </w:r>
      <w:r>
        <w:rPr>
          <w:spacing w:val="-4"/>
        </w:rPr>
        <w:t xml:space="preserve"> </w:t>
      </w:r>
      <w:r>
        <w:t>бюджет»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http://www.7budget.ru</w:t>
        </w:r>
      </w:hyperlink>
      <w:r>
        <w:rPr>
          <w:spacing w:val="-2"/>
        </w:rPr>
        <w:t>;</w:t>
      </w:r>
    </w:p>
    <w:p w:rsidR="0063708A" w:rsidRDefault="005A6658">
      <w:pPr>
        <w:pStyle w:val="a5"/>
        <w:numPr>
          <w:ilvl w:val="1"/>
          <w:numId w:val="2"/>
        </w:numPr>
        <w:tabs>
          <w:tab w:val="left" w:pos="1700"/>
          <w:tab w:val="left" w:pos="2549"/>
          <w:tab w:val="left" w:pos="3149"/>
          <w:tab w:val="left" w:pos="4344"/>
          <w:tab w:val="left" w:pos="5929"/>
          <w:tab w:val="left" w:pos="7570"/>
          <w:tab w:val="left" w:pos="9402"/>
        </w:tabs>
        <w:ind w:left="285" w:right="704" w:firstLine="707"/>
        <w:rPr>
          <w:sz w:val="24"/>
        </w:rPr>
      </w:pPr>
      <w:r>
        <w:rPr>
          <w:spacing w:val="-4"/>
          <w:sz w:val="24"/>
        </w:rPr>
        <w:t>Сайт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основам</w:t>
      </w:r>
      <w:r>
        <w:rPr>
          <w:sz w:val="24"/>
        </w:rPr>
        <w:tab/>
      </w:r>
      <w:r>
        <w:rPr>
          <w:spacing w:val="-2"/>
          <w:sz w:val="24"/>
        </w:rPr>
        <w:t>финансовой</w:t>
      </w:r>
      <w:r>
        <w:rPr>
          <w:sz w:val="24"/>
        </w:rPr>
        <w:tab/>
      </w:r>
      <w:r>
        <w:rPr>
          <w:spacing w:val="-2"/>
          <w:sz w:val="24"/>
        </w:rPr>
        <w:t>грамотности</w:t>
      </w:r>
      <w:r>
        <w:rPr>
          <w:sz w:val="24"/>
        </w:rPr>
        <w:tab/>
      </w:r>
      <w:r>
        <w:rPr>
          <w:spacing w:val="-2"/>
          <w:sz w:val="24"/>
        </w:rPr>
        <w:t>«Достаток.ру»</w:t>
      </w:r>
      <w:r>
        <w:rPr>
          <w:sz w:val="24"/>
        </w:rPr>
        <w:tab/>
      </w:r>
      <w:r>
        <w:rPr>
          <w:spacing w:val="-10"/>
          <w:sz w:val="24"/>
        </w:rPr>
        <w:t xml:space="preserve">—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http://www.dostatok.ru</w:t>
        </w:r>
      </w:hyperlink>
      <w:r>
        <w:rPr>
          <w:spacing w:val="-2"/>
          <w:sz w:val="24"/>
        </w:rPr>
        <w:t>;</w:t>
      </w:r>
    </w:p>
    <w:p w:rsidR="0063708A" w:rsidRDefault="005A6658">
      <w:pPr>
        <w:pStyle w:val="a5"/>
        <w:numPr>
          <w:ilvl w:val="1"/>
          <w:numId w:val="2"/>
        </w:numPr>
        <w:tabs>
          <w:tab w:val="left" w:pos="1700"/>
          <w:tab w:val="left" w:pos="2710"/>
        </w:tabs>
        <w:ind w:left="285" w:right="703" w:firstLine="707"/>
        <w:rPr>
          <w:sz w:val="24"/>
        </w:rPr>
      </w:pPr>
      <w:r>
        <w:rPr>
          <w:spacing w:val="-2"/>
          <w:sz w:val="24"/>
        </w:rPr>
        <w:t>Журнал</w:t>
      </w:r>
      <w:r>
        <w:rPr>
          <w:sz w:val="24"/>
        </w:rPr>
        <w:tab/>
        <w:t>«Работа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зарплата»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http://zarplata-i-rabota.ru</w:t>
        </w:r>
      </w:hyperlink>
      <w:r>
        <w:rPr>
          <w:sz w:val="24"/>
        </w:rPr>
        <w:t xml:space="preserve">/zhurnal-rabota-i- </w:t>
      </w:r>
      <w:r>
        <w:rPr>
          <w:spacing w:val="-2"/>
          <w:sz w:val="24"/>
        </w:rPr>
        <w:t>zarplata;</w:t>
      </w:r>
    </w:p>
    <w:p w:rsidR="0063708A" w:rsidRDefault="005A6658">
      <w:pPr>
        <w:pStyle w:val="a5"/>
        <w:numPr>
          <w:ilvl w:val="1"/>
          <w:numId w:val="2"/>
        </w:numPr>
        <w:tabs>
          <w:tab w:val="left" w:pos="1700"/>
          <w:tab w:val="left" w:pos="3637"/>
          <w:tab w:val="left" w:pos="6650"/>
          <w:tab w:val="left" w:pos="8416"/>
        </w:tabs>
        <w:spacing w:before="73"/>
        <w:ind w:left="285" w:right="703" w:firstLine="707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«Профориентир».</w:t>
      </w:r>
      <w:r>
        <w:rPr>
          <w:sz w:val="24"/>
        </w:rPr>
        <w:tab/>
      </w:r>
      <w:r>
        <w:rPr>
          <w:spacing w:val="-4"/>
          <w:sz w:val="24"/>
        </w:rPr>
        <w:t>«Мир</w:t>
      </w:r>
      <w:r>
        <w:rPr>
          <w:sz w:val="24"/>
        </w:rPr>
        <w:tab/>
      </w:r>
      <w:r>
        <w:rPr>
          <w:spacing w:val="-2"/>
          <w:sz w:val="24"/>
        </w:rPr>
        <w:t>профессий» http://www.cls</w:t>
      </w:r>
      <w:hyperlink r:id="rId25">
        <w:r>
          <w:rPr>
            <w:color w:val="0000FF"/>
            <w:spacing w:val="-2"/>
            <w:sz w:val="24"/>
            <w:u w:val="single" w:color="0000FF"/>
          </w:rPr>
          <w:t>kuntsevo.ru/portal_proforientir/mir_professii_news_prof.php</w:t>
        </w:r>
      </w:hyperlink>
      <w:r>
        <w:rPr>
          <w:spacing w:val="-2"/>
          <w:sz w:val="24"/>
        </w:rPr>
        <w:t>;</w:t>
      </w:r>
    </w:p>
    <w:p w:rsidR="0063708A" w:rsidRDefault="005A6658">
      <w:pPr>
        <w:pStyle w:val="a5"/>
        <w:numPr>
          <w:ilvl w:val="1"/>
          <w:numId w:val="2"/>
        </w:numPr>
        <w:tabs>
          <w:tab w:val="left" w:pos="1700"/>
        </w:tabs>
        <w:spacing w:before="1"/>
        <w:ind w:left="1700" w:hanging="707"/>
        <w:rPr>
          <w:sz w:val="24"/>
        </w:rPr>
      </w:pPr>
      <w:r>
        <w:rPr>
          <w:sz w:val="24"/>
        </w:rPr>
        <w:t>Сайт «Все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пособиях»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26">
        <w:r>
          <w:rPr>
            <w:color w:val="0000FF"/>
            <w:spacing w:val="-2"/>
            <w:sz w:val="24"/>
            <w:u w:val="single" w:color="0000FF"/>
          </w:rPr>
          <w:t>http://subsidii.net/</w:t>
        </w:r>
      </w:hyperlink>
    </w:p>
    <w:p w:rsidR="0063708A" w:rsidRPr="005A6658" w:rsidRDefault="005A6658">
      <w:pPr>
        <w:pStyle w:val="a5"/>
        <w:numPr>
          <w:ilvl w:val="1"/>
          <w:numId w:val="2"/>
        </w:numPr>
        <w:tabs>
          <w:tab w:val="left" w:pos="1700"/>
          <w:tab w:val="left" w:pos="2592"/>
          <w:tab w:val="left" w:pos="3468"/>
          <w:tab w:val="left" w:pos="3976"/>
          <w:tab w:val="left" w:pos="5769"/>
          <w:tab w:val="left" w:pos="6399"/>
        </w:tabs>
        <w:ind w:left="285" w:right="703" w:firstLine="707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5A6658">
        <w:rPr>
          <w:sz w:val="24"/>
          <w:lang w:val="en-US"/>
        </w:rPr>
        <w:tab/>
      </w:r>
      <w:r w:rsidRPr="005A6658">
        <w:rPr>
          <w:spacing w:val="-4"/>
          <w:sz w:val="24"/>
          <w:lang w:val="en-US"/>
        </w:rPr>
        <w:t>«</w:t>
      </w:r>
      <w:r>
        <w:rPr>
          <w:spacing w:val="-4"/>
          <w:sz w:val="24"/>
        </w:rPr>
        <w:t>Все</w:t>
      </w:r>
      <w:r w:rsidRPr="005A6658">
        <w:rPr>
          <w:sz w:val="24"/>
          <w:lang w:val="en-US"/>
        </w:rPr>
        <w:tab/>
      </w:r>
      <w:r>
        <w:rPr>
          <w:spacing w:val="-10"/>
          <w:sz w:val="24"/>
        </w:rPr>
        <w:t>о</w:t>
      </w:r>
      <w:r w:rsidRPr="005A6658">
        <w:rPr>
          <w:sz w:val="24"/>
          <w:lang w:val="en-US"/>
        </w:rPr>
        <w:tab/>
      </w:r>
      <w:r>
        <w:rPr>
          <w:spacing w:val="-2"/>
          <w:sz w:val="24"/>
        </w:rPr>
        <w:t>страховании</w:t>
      </w:r>
      <w:r w:rsidRPr="005A6658">
        <w:rPr>
          <w:spacing w:val="-2"/>
          <w:sz w:val="24"/>
          <w:lang w:val="en-US"/>
        </w:rPr>
        <w:t>»</w:t>
      </w:r>
      <w:r w:rsidRPr="005A6658">
        <w:rPr>
          <w:sz w:val="24"/>
          <w:lang w:val="en-US"/>
        </w:rPr>
        <w:tab/>
      </w:r>
      <w:r w:rsidRPr="005A6658">
        <w:rPr>
          <w:spacing w:val="-10"/>
          <w:sz w:val="24"/>
          <w:lang w:val="en-US"/>
        </w:rPr>
        <w:t>—</w:t>
      </w:r>
      <w:r w:rsidRPr="005A6658">
        <w:rPr>
          <w:sz w:val="24"/>
          <w:lang w:val="en-US"/>
        </w:rPr>
        <w:tab/>
      </w:r>
      <w:hyperlink r:id="rId27">
        <w:r w:rsidRPr="005A6658">
          <w:rPr>
            <w:color w:val="0000FF"/>
            <w:spacing w:val="-2"/>
            <w:sz w:val="24"/>
            <w:u w:val="single" w:color="0000FF"/>
            <w:lang w:val="en-US"/>
          </w:rPr>
          <w:t>http://www.o-strahovanie.ru/vidi-</w:t>
        </w:r>
      </w:hyperlink>
      <w:r w:rsidRPr="005A6658">
        <w:rPr>
          <w:color w:val="0000FF"/>
          <w:spacing w:val="-2"/>
          <w:sz w:val="24"/>
          <w:lang w:val="en-US"/>
        </w:rPr>
        <w:t xml:space="preserve"> </w:t>
      </w:r>
      <w:r w:rsidRPr="005A6658">
        <w:rPr>
          <w:spacing w:val="-2"/>
          <w:sz w:val="24"/>
          <w:lang w:val="en-US"/>
        </w:rPr>
        <w:t>strahovaniay.php</w:t>
      </w:r>
    </w:p>
    <w:p w:rsidR="0063708A" w:rsidRPr="005A6658" w:rsidRDefault="0063708A">
      <w:pPr>
        <w:pStyle w:val="a3"/>
        <w:spacing w:before="43"/>
        <w:ind w:left="0"/>
        <w:rPr>
          <w:lang w:val="en-US"/>
        </w:rPr>
      </w:pPr>
    </w:p>
    <w:p w:rsidR="0063708A" w:rsidRDefault="005A6658">
      <w:pPr>
        <w:pStyle w:val="2"/>
        <w:ind w:left="3213"/>
        <w:jc w:val="left"/>
      </w:pPr>
      <w:r>
        <w:rPr>
          <w:spacing w:val="-2"/>
        </w:rPr>
        <w:t>Материально-техническое</w:t>
      </w:r>
      <w:r>
        <w:rPr>
          <w:spacing w:val="28"/>
        </w:rPr>
        <w:t xml:space="preserve"> </w:t>
      </w:r>
      <w:r>
        <w:rPr>
          <w:spacing w:val="-2"/>
        </w:rPr>
        <w:t>обеспечение</w:t>
      </w:r>
    </w:p>
    <w:p w:rsidR="0063708A" w:rsidRDefault="005A6658">
      <w:pPr>
        <w:pStyle w:val="a5"/>
        <w:numPr>
          <w:ilvl w:val="0"/>
          <w:numId w:val="1"/>
        </w:numPr>
        <w:tabs>
          <w:tab w:val="left" w:pos="567"/>
        </w:tabs>
        <w:spacing w:before="43"/>
        <w:ind w:left="567" w:hanging="256"/>
        <w:rPr>
          <w:sz w:val="24"/>
        </w:rPr>
      </w:pPr>
      <w:r>
        <w:rPr>
          <w:sz w:val="24"/>
        </w:rPr>
        <w:t>Компьютер,</w:t>
      </w:r>
      <w:r>
        <w:rPr>
          <w:spacing w:val="-6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проектор.</w:t>
      </w:r>
    </w:p>
    <w:p w:rsidR="0063708A" w:rsidRDefault="005A6658">
      <w:pPr>
        <w:pStyle w:val="a5"/>
        <w:numPr>
          <w:ilvl w:val="0"/>
          <w:numId w:val="1"/>
        </w:numPr>
        <w:tabs>
          <w:tab w:val="left" w:pos="567"/>
        </w:tabs>
        <w:spacing w:before="39"/>
        <w:ind w:left="567" w:hanging="256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картинок.</w:t>
      </w:r>
    </w:p>
    <w:p w:rsidR="0063708A" w:rsidRDefault="005A6658">
      <w:pPr>
        <w:pStyle w:val="a5"/>
        <w:numPr>
          <w:ilvl w:val="0"/>
          <w:numId w:val="1"/>
        </w:numPr>
        <w:tabs>
          <w:tab w:val="left" w:pos="567"/>
        </w:tabs>
        <w:spacing w:before="42"/>
        <w:ind w:left="567" w:hanging="256"/>
        <w:rPr>
          <w:sz w:val="24"/>
        </w:rPr>
      </w:pPr>
      <w:r>
        <w:rPr>
          <w:sz w:val="24"/>
        </w:rPr>
        <w:t>Стенд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творческих работ </w:t>
      </w:r>
      <w:r>
        <w:rPr>
          <w:spacing w:val="-2"/>
          <w:sz w:val="24"/>
        </w:rPr>
        <w:t>учащихся.</w:t>
      </w:r>
    </w:p>
    <w:p w:rsidR="0063708A" w:rsidRDefault="005A6658">
      <w:pPr>
        <w:pStyle w:val="a5"/>
        <w:numPr>
          <w:ilvl w:val="0"/>
          <w:numId w:val="1"/>
        </w:numPr>
        <w:tabs>
          <w:tab w:val="left" w:pos="567"/>
        </w:tabs>
        <w:spacing w:before="40" w:line="273" w:lineRule="auto"/>
        <w:ind w:right="706" w:firstLine="0"/>
        <w:rPr>
          <w:sz w:val="24"/>
        </w:rPr>
      </w:pPr>
      <w:r>
        <w:rPr>
          <w:sz w:val="24"/>
        </w:rPr>
        <w:t>Мультимедийные</w:t>
      </w:r>
      <w:r>
        <w:rPr>
          <w:spacing w:val="40"/>
          <w:sz w:val="24"/>
        </w:rPr>
        <w:t xml:space="preserve"> </w:t>
      </w:r>
      <w:r>
        <w:rPr>
          <w:sz w:val="24"/>
        </w:rPr>
        <w:t>(цифровые)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</w:t>
      </w:r>
      <w:r w:rsidR="00CA6AFA">
        <w:rPr>
          <w:sz w:val="24"/>
        </w:rPr>
        <w:t>щ</w:t>
      </w:r>
      <w:r>
        <w:rPr>
          <w:sz w:val="24"/>
        </w:rPr>
        <w:t>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тематике курса, авторские презентации к занятиям.</w:t>
      </w:r>
    </w:p>
    <w:p w:rsidR="0063708A" w:rsidRDefault="005A6658">
      <w:pPr>
        <w:spacing w:before="43"/>
        <w:ind w:left="141" w:right="561"/>
        <w:jc w:val="center"/>
        <w:rPr>
          <w:b/>
          <w:i/>
          <w:sz w:val="24"/>
        </w:rPr>
      </w:pPr>
      <w:r>
        <w:rPr>
          <w:b/>
          <w:i/>
          <w:sz w:val="24"/>
        </w:rPr>
        <w:t>Календарно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тематическое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планирование</w:t>
      </w:r>
    </w:p>
    <w:p w:rsidR="0063708A" w:rsidRDefault="0063708A">
      <w:pPr>
        <w:pStyle w:val="a3"/>
        <w:spacing w:before="12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5305"/>
        <w:gridCol w:w="1560"/>
        <w:gridCol w:w="1559"/>
        <w:gridCol w:w="2835"/>
      </w:tblGrid>
      <w:tr w:rsidR="0063708A" w:rsidTr="00CA6AFA">
        <w:trPr>
          <w:trHeight w:val="517"/>
        </w:trPr>
        <w:tc>
          <w:tcPr>
            <w:tcW w:w="674" w:type="dxa"/>
            <w:vMerge w:val="restart"/>
          </w:tcPr>
          <w:p w:rsidR="0063708A" w:rsidRDefault="005A6658">
            <w:pPr>
              <w:pStyle w:val="TableParagraph"/>
              <w:spacing w:before="1" w:line="278" w:lineRule="auto"/>
              <w:ind w:left="187" w:right="172" w:firstLine="43"/>
              <w:jc w:val="left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412" w:type="dxa"/>
            <w:vMerge w:val="restart"/>
          </w:tcPr>
          <w:p w:rsidR="0063708A" w:rsidRDefault="005A6658">
            <w:pPr>
              <w:pStyle w:val="TableParagraph"/>
              <w:spacing w:before="1"/>
              <w:ind w:left="61" w:right="54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Тема</w:t>
            </w:r>
          </w:p>
        </w:tc>
        <w:tc>
          <w:tcPr>
            <w:tcW w:w="5305" w:type="dxa"/>
            <w:vMerge w:val="restart"/>
          </w:tcPr>
          <w:p w:rsidR="0063708A" w:rsidRDefault="005A6658">
            <w:pPr>
              <w:pStyle w:val="TableParagraph"/>
              <w:spacing w:before="1"/>
              <w:ind w:left="903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Форма</w:t>
            </w:r>
            <w:r>
              <w:rPr>
                <w:b/>
                <w:i/>
                <w:spacing w:val="-2"/>
              </w:rPr>
              <w:t xml:space="preserve"> работы</w:t>
            </w:r>
          </w:p>
        </w:tc>
        <w:tc>
          <w:tcPr>
            <w:tcW w:w="1560" w:type="dxa"/>
            <w:vMerge w:val="restart"/>
          </w:tcPr>
          <w:p w:rsidR="0063708A" w:rsidRDefault="005A6658">
            <w:pPr>
              <w:pStyle w:val="TableParagraph"/>
              <w:spacing w:line="278" w:lineRule="auto"/>
              <w:ind w:left="490" w:hanging="35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Количество часов</w:t>
            </w:r>
          </w:p>
        </w:tc>
        <w:tc>
          <w:tcPr>
            <w:tcW w:w="4394" w:type="dxa"/>
            <w:gridSpan w:val="2"/>
          </w:tcPr>
          <w:p w:rsidR="0063708A" w:rsidRDefault="005A6658">
            <w:pPr>
              <w:pStyle w:val="TableParagraph"/>
              <w:spacing w:line="275" w:lineRule="exact"/>
              <w:ind w:left="59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</w:tr>
      <w:tr w:rsidR="0063708A" w:rsidTr="00CA6AFA">
        <w:trPr>
          <w:trHeight w:val="517"/>
        </w:trPr>
        <w:tc>
          <w:tcPr>
            <w:tcW w:w="674" w:type="dxa"/>
            <w:vMerge/>
            <w:tcBorders>
              <w:top w:val="nil"/>
            </w:tcBorders>
          </w:tcPr>
          <w:p w:rsidR="0063708A" w:rsidRDefault="0063708A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63708A" w:rsidRDefault="0063708A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  <w:vMerge/>
            <w:tcBorders>
              <w:top w:val="nil"/>
            </w:tcBorders>
          </w:tcPr>
          <w:p w:rsidR="0063708A" w:rsidRDefault="006370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3708A" w:rsidRDefault="0063708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spacing w:line="275" w:lineRule="exact"/>
              <w:ind w:left="142"/>
              <w:jc w:val="left"/>
              <w:rPr>
                <w:b/>
                <w:i/>
                <w:sz w:val="24"/>
              </w:rPr>
            </w:pPr>
          </w:p>
        </w:tc>
        <w:tc>
          <w:tcPr>
            <w:tcW w:w="2835" w:type="dxa"/>
          </w:tcPr>
          <w:p w:rsidR="0063708A" w:rsidRDefault="0063708A">
            <w:pPr>
              <w:pStyle w:val="TableParagraph"/>
              <w:spacing w:line="275" w:lineRule="exact"/>
              <w:ind w:left="154"/>
              <w:jc w:val="left"/>
              <w:rPr>
                <w:b/>
                <w:i/>
                <w:sz w:val="24"/>
              </w:rPr>
            </w:pPr>
          </w:p>
        </w:tc>
      </w:tr>
      <w:tr w:rsidR="0063708A" w:rsidTr="00CA6AFA">
        <w:trPr>
          <w:trHeight w:val="1012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211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480" w:right="473" w:firstLine="3"/>
            </w:pPr>
            <w:r>
              <w:t>Почему важно развивать</w:t>
            </w:r>
            <w:r>
              <w:rPr>
                <w:spacing w:val="-14"/>
              </w:rPr>
              <w:t xml:space="preserve"> </w:t>
            </w:r>
            <w:r>
              <w:t xml:space="preserve">свою </w:t>
            </w:r>
            <w:r>
              <w:rPr>
                <w:spacing w:val="-2"/>
              </w:rPr>
              <w:t>финансовую</w:t>
            </w:r>
          </w:p>
          <w:p w:rsidR="0063708A" w:rsidRDefault="005A6658">
            <w:pPr>
              <w:pStyle w:val="TableParagraph"/>
              <w:spacing w:line="235" w:lineRule="exact"/>
              <w:ind w:left="61" w:right="54"/>
            </w:pPr>
            <w:r>
              <w:rPr>
                <w:spacing w:val="-2"/>
              </w:rPr>
              <w:t>грамотность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331" w:right="321" w:hanging="1"/>
            </w:pPr>
            <w:r>
              <w:t>Познавательная беседа. Оформляем</w:t>
            </w:r>
            <w:r>
              <w:rPr>
                <w:spacing w:val="-14"/>
              </w:rPr>
              <w:t xml:space="preserve"> </w:t>
            </w:r>
            <w:r>
              <w:t>мини-выставку коллажей</w:t>
            </w:r>
            <w:r>
              <w:rPr>
                <w:spacing w:val="40"/>
              </w:rPr>
              <w:t xml:space="preserve"> </w:t>
            </w:r>
            <w:r>
              <w:t>«Финансово -</w:t>
            </w:r>
          </w:p>
          <w:p w:rsidR="0063708A" w:rsidRDefault="005A6658">
            <w:pPr>
              <w:pStyle w:val="TableParagraph"/>
              <w:spacing w:line="235" w:lineRule="exact"/>
              <w:ind w:left="106" w:right="101"/>
            </w:pPr>
            <w:r>
              <w:t>грамотный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человек».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02.09</w:t>
            </w:r>
          </w:p>
        </w:tc>
      </w:tr>
      <w:tr w:rsidR="0063708A" w:rsidTr="00CA6AFA">
        <w:trPr>
          <w:trHeight w:val="2275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211"/>
              <w:jc w:val="left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1" w:lineRule="exact"/>
              <w:ind w:left="61" w:right="54"/>
            </w:pPr>
            <w:r>
              <w:t>Деньги: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такое.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1" w:lineRule="exact"/>
              <w:ind w:left="105" w:right="101"/>
            </w:pPr>
            <w:r>
              <w:t>Познавательная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беседа</w:t>
            </w:r>
          </w:p>
          <w:p w:rsidR="0063708A" w:rsidRDefault="005A6658">
            <w:pPr>
              <w:pStyle w:val="TableParagraph"/>
              <w:ind w:left="204" w:right="199" w:hanging="1"/>
            </w:pPr>
            <w:r>
              <w:t>«Таинственная сила денег» Практическая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сайтом ЦБ РФ, просмотр видео</w:t>
            </w:r>
          </w:p>
          <w:p w:rsidR="0063708A" w:rsidRDefault="005A6658">
            <w:pPr>
              <w:pStyle w:val="TableParagraph"/>
              <w:ind w:left="110" w:right="101"/>
            </w:pPr>
            <w:r>
              <w:t>«Признаки</w:t>
            </w:r>
            <w:r>
              <w:rPr>
                <w:spacing w:val="-14"/>
              </w:rPr>
              <w:t xml:space="preserve"> </w:t>
            </w:r>
            <w:r>
              <w:t xml:space="preserve">платёжеспособности и правила обмена банкнот» </w:t>
            </w:r>
            <w:r>
              <w:rPr>
                <w:spacing w:val="-2"/>
              </w:rPr>
              <w:t>(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https://cbr.ru/cash_circulation/vi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u w:val="single" w:color="0000FF"/>
                </w:rPr>
                <w:t>deo/</w:t>
              </w:r>
            </w:hyperlink>
            <w:r>
              <w:rPr>
                <w:spacing w:val="-2"/>
              </w:rPr>
              <w:t>)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09.09</w:t>
            </w:r>
          </w:p>
        </w:tc>
      </w:tr>
      <w:tr w:rsidR="0063708A" w:rsidTr="00CA6AFA">
        <w:trPr>
          <w:trHeight w:val="1518"/>
        </w:trPr>
        <w:tc>
          <w:tcPr>
            <w:tcW w:w="674" w:type="dxa"/>
          </w:tcPr>
          <w:p w:rsidR="0063708A" w:rsidRDefault="005A6658">
            <w:pPr>
              <w:pStyle w:val="TableParagraph"/>
              <w:spacing w:before="1"/>
              <w:ind w:left="211"/>
              <w:jc w:val="left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before="1"/>
              <w:ind w:left="271" w:right="260" w:hanging="5"/>
            </w:pPr>
            <w:r>
              <w:t>История денег: как появились</w:t>
            </w:r>
            <w:r>
              <w:rPr>
                <w:spacing w:val="-14"/>
              </w:rPr>
              <w:t xml:space="preserve"> </w:t>
            </w:r>
            <w:r>
              <w:t>первые</w:t>
            </w:r>
            <w:r>
              <w:rPr>
                <w:spacing w:val="-14"/>
              </w:rPr>
              <w:t xml:space="preserve"> </w:t>
            </w:r>
            <w:r>
              <w:t>в мире деньги?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before="1"/>
              <w:ind w:left="130" w:right="127" w:firstLine="1"/>
            </w:pPr>
            <w:r>
              <w:t xml:space="preserve">Просмотр и обсуждение Мультфильма «Азбука денег»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https://www.ivi.ru/watch/azbuka_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deneg/47196</w:t>
              </w:r>
            </w:hyperlink>
          </w:p>
          <w:p w:rsidR="0063708A" w:rsidRDefault="005A6658">
            <w:pPr>
              <w:pStyle w:val="TableParagraph"/>
              <w:spacing w:line="251" w:lineRule="exact"/>
              <w:ind w:left="1"/>
            </w:pPr>
            <w:r>
              <w:t>Юные</w:t>
            </w:r>
            <w:r>
              <w:rPr>
                <w:spacing w:val="-5"/>
              </w:rPr>
              <w:t xml:space="preserve"> </w:t>
            </w:r>
            <w:r>
              <w:t>знатоки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представляют:</w:t>
            </w:r>
          </w:p>
          <w:p w:rsidR="0063708A" w:rsidRDefault="005A6658">
            <w:pPr>
              <w:pStyle w:val="TableParagraph"/>
              <w:spacing w:before="1" w:line="233" w:lineRule="exact"/>
              <w:ind w:left="106" w:right="101"/>
            </w:pPr>
            <w:r>
              <w:t>«Как</w:t>
            </w:r>
            <w:r>
              <w:rPr>
                <w:spacing w:val="-6"/>
              </w:rPr>
              <w:t xml:space="preserve"> </w:t>
            </w:r>
            <w:r>
              <w:t>появились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деньги».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16.09</w:t>
            </w:r>
          </w:p>
        </w:tc>
      </w:tr>
      <w:tr w:rsidR="0063708A" w:rsidTr="00CA6AFA">
        <w:trPr>
          <w:trHeight w:val="1264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211"/>
              <w:jc w:val="left"/>
            </w:pPr>
            <w:r>
              <w:rPr>
                <w:spacing w:val="-10"/>
              </w:rPr>
              <w:t>4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1" w:lineRule="exact"/>
              <w:ind w:left="61" w:right="54"/>
            </w:pPr>
            <w:r>
              <w:t>Драгоценные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металлы.</w:t>
            </w:r>
          </w:p>
          <w:p w:rsidR="0063708A" w:rsidRDefault="005A6658">
            <w:pPr>
              <w:pStyle w:val="TableParagraph"/>
              <w:spacing w:before="1"/>
              <w:ind w:left="61" w:right="54"/>
            </w:pPr>
            <w:r>
              <w:t xml:space="preserve">Монеты. </w:t>
            </w:r>
            <w:r>
              <w:rPr>
                <w:spacing w:val="-2"/>
              </w:rPr>
              <w:t>Купюры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423" w:right="418" w:firstLine="4"/>
            </w:pPr>
            <w:r>
              <w:t>Познавательная беседа. Онлайн-экскурсия</w:t>
            </w:r>
            <w:r>
              <w:rPr>
                <w:spacing w:val="-14"/>
              </w:rPr>
              <w:t xml:space="preserve"> </w:t>
            </w:r>
            <w:r>
              <w:t>«Все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монетах»</w:t>
            </w:r>
          </w:p>
          <w:p w:rsidR="0063708A" w:rsidRPr="005A6658" w:rsidRDefault="007B7AED">
            <w:pPr>
              <w:pStyle w:val="TableParagraph"/>
              <w:spacing w:line="254" w:lineRule="exact"/>
              <w:ind w:left="108" w:right="101"/>
              <w:rPr>
                <w:lang w:val="en-US"/>
              </w:rPr>
            </w:pPr>
            <w:hyperlink r:id="rId32">
              <w:r w:rsidR="005A6658" w:rsidRPr="005A6658">
                <w:rPr>
                  <w:color w:val="0000FF"/>
                  <w:spacing w:val="-2"/>
                  <w:u w:val="single" w:color="0000FF"/>
                  <w:lang w:val="en-US"/>
                </w:rPr>
                <w:t>http://www.week.vashifinancy.ru/</w:t>
              </w:r>
            </w:hyperlink>
            <w:r w:rsidR="005A6658" w:rsidRPr="005A6658">
              <w:rPr>
                <w:color w:val="0000FF"/>
                <w:spacing w:val="-2"/>
                <w:lang w:val="en-US"/>
              </w:rPr>
              <w:t xml:space="preserve"> </w:t>
            </w:r>
            <w:hyperlink r:id="rId33">
              <w:r w:rsidR="005A6658" w:rsidRPr="005A6658">
                <w:rPr>
                  <w:color w:val="0000FF"/>
                  <w:spacing w:val="-2"/>
                  <w:u w:val="single" w:color="0000FF"/>
                  <w:lang w:val="en-US"/>
                </w:rPr>
                <w:t>ekskursii</w:t>
              </w:r>
            </w:hyperlink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23.09</w:t>
            </w:r>
          </w:p>
        </w:tc>
      </w:tr>
      <w:tr w:rsidR="0063708A" w:rsidTr="00CA6AFA">
        <w:trPr>
          <w:trHeight w:val="1009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49" w:lineRule="exact"/>
              <w:ind w:left="211"/>
              <w:jc w:val="left"/>
            </w:pPr>
            <w:r>
              <w:rPr>
                <w:spacing w:val="-10"/>
              </w:rPr>
              <w:t>5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49" w:lineRule="exact"/>
              <w:ind w:left="61" w:right="51"/>
            </w:pPr>
            <w:r>
              <w:t>Валюты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стран.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05" w:right="101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валютами</w:t>
            </w:r>
            <w:r>
              <w:rPr>
                <w:spacing w:val="-12"/>
              </w:rPr>
              <w:t xml:space="preserve"> </w:t>
            </w:r>
            <w:r>
              <w:t>разных стран через выполнение занимательных</w:t>
            </w:r>
            <w:r>
              <w:rPr>
                <w:spacing w:val="-11"/>
              </w:rPr>
              <w:t xml:space="preserve"> </w:t>
            </w:r>
            <w:r>
              <w:t>задач</w:t>
            </w:r>
            <w:r>
              <w:rPr>
                <w:spacing w:val="-11"/>
              </w:rPr>
              <w:t xml:space="preserve"> </w:t>
            </w:r>
            <w:r>
              <w:t>(решение</w:t>
            </w:r>
          </w:p>
          <w:p w:rsidR="0063708A" w:rsidRDefault="005A6658">
            <w:pPr>
              <w:pStyle w:val="TableParagraph"/>
              <w:spacing w:line="233" w:lineRule="exact"/>
              <w:ind w:left="109" w:right="101"/>
            </w:pPr>
            <w:r>
              <w:rPr>
                <w:spacing w:val="-2"/>
              </w:rPr>
              <w:t>ребусов).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30.09</w:t>
            </w:r>
          </w:p>
        </w:tc>
      </w:tr>
      <w:tr w:rsidR="0063708A" w:rsidTr="00CA6AFA">
        <w:trPr>
          <w:trHeight w:val="2277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211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189" w:right="180" w:hanging="4"/>
            </w:pPr>
            <w:r>
              <w:t>Рубль как национальная</w:t>
            </w:r>
            <w:r>
              <w:rPr>
                <w:spacing w:val="-14"/>
              </w:rPr>
              <w:t xml:space="preserve"> </w:t>
            </w:r>
            <w:r>
              <w:t xml:space="preserve">валюта </w:t>
            </w:r>
            <w:r>
              <w:rPr>
                <w:spacing w:val="-2"/>
              </w:rPr>
              <w:t>страны.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53" w:right="148"/>
            </w:pPr>
            <w:r>
              <w:t>Игра-путешествие</w:t>
            </w:r>
            <w:r>
              <w:rPr>
                <w:spacing w:val="-14"/>
              </w:rPr>
              <w:t xml:space="preserve"> </w:t>
            </w:r>
            <w:r>
              <w:t xml:space="preserve">«Полстраны мы обойдём и монеты </w:t>
            </w:r>
            <w:r>
              <w:rPr>
                <w:spacing w:val="-2"/>
              </w:rPr>
              <w:t>соберём».</w:t>
            </w:r>
          </w:p>
          <w:p w:rsidR="0063708A" w:rsidRDefault="005A6658">
            <w:pPr>
              <w:pStyle w:val="TableParagraph"/>
              <w:ind w:left="142" w:right="134" w:hanging="1"/>
            </w:pPr>
            <w:r>
              <w:t xml:space="preserve">Видеозанятие «Рубль. Появление, история, </w:t>
            </w:r>
            <w:r>
              <w:rPr>
                <w:spacing w:val="-2"/>
              </w:rPr>
              <w:t xml:space="preserve">современность»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v=Hs5avUOPqxU</w:t>
              </w:r>
            </w:hyperlink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07.10</w:t>
            </w:r>
          </w:p>
        </w:tc>
      </w:tr>
      <w:tr w:rsidR="0063708A" w:rsidTr="00CA6AFA">
        <w:trPr>
          <w:trHeight w:val="758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211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328" w:right="317" w:hanging="4"/>
            </w:pPr>
            <w:r>
              <w:rPr>
                <w:spacing w:val="-2"/>
              </w:rPr>
              <w:t xml:space="preserve">Занимательные </w:t>
            </w:r>
            <w:r>
              <w:t>истории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факты</w:t>
            </w:r>
            <w:r>
              <w:rPr>
                <w:spacing w:val="-12"/>
              </w:rPr>
              <w:t xml:space="preserve"> </w:t>
            </w:r>
            <w:r>
              <w:t>о</w:t>
            </w:r>
          </w:p>
          <w:p w:rsidR="0063708A" w:rsidRDefault="005A6658">
            <w:pPr>
              <w:pStyle w:val="TableParagraph"/>
              <w:spacing w:line="233" w:lineRule="exact"/>
              <w:ind w:left="61" w:right="54"/>
            </w:pPr>
            <w:r>
              <w:rPr>
                <w:spacing w:val="-2"/>
              </w:rPr>
              <w:t>деньгах.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1" w:lineRule="exact"/>
              <w:ind w:left="2"/>
            </w:pP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«Собери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пазл».</w:t>
            </w:r>
          </w:p>
          <w:p w:rsidR="0063708A" w:rsidRDefault="005A6658">
            <w:pPr>
              <w:pStyle w:val="TableParagraph"/>
              <w:spacing w:line="256" w:lineRule="exact"/>
              <w:ind w:left="108" w:right="101"/>
            </w:pP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текстом</w:t>
            </w:r>
            <w:r>
              <w:rPr>
                <w:spacing w:val="-12"/>
              </w:rPr>
              <w:t xml:space="preserve"> </w:t>
            </w:r>
            <w:r>
              <w:t>«Интересные факты о некоторых валютах».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14.10</w:t>
            </w:r>
          </w:p>
        </w:tc>
      </w:tr>
      <w:tr w:rsidR="0063708A" w:rsidTr="00CA6AFA">
        <w:trPr>
          <w:trHeight w:val="756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47" w:lineRule="exact"/>
              <w:ind w:left="211"/>
              <w:jc w:val="left"/>
            </w:pPr>
            <w:r>
              <w:rPr>
                <w:spacing w:val="-10"/>
              </w:rPr>
              <w:t>8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47" w:lineRule="exact"/>
              <w:ind w:left="61" w:right="55"/>
            </w:pPr>
            <w:r>
              <w:t>Фальшивые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деньги:</w:t>
            </w:r>
          </w:p>
          <w:p w:rsidR="0063708A" w:rsidRDefault="005A6658">
            <w:pPr>
              <w:pStyle w:val="TableParagraph"/>
              <w:spacing w:line="252" w:lineRule="exact"/>
              <w:ind w:left="480" w:right="467" w:hanging="5"/>
            </w:pPr>
            <w:r>
              <w:t xml:space="preserve">история и </w:t>
            </w:r>
            <w:r>
              <w:rPr>
                <w:spacing w:val="-2"/>
              </w:rPr>
              <w:t>современность.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47" w:lineRule="exact"/>
              <w:ind w:left="120"/>
              <w:jc w:val="left"/>
            </w:pPr>
            <w:r>
              <w:rPr>
                <w:spacing w:val="-2"/>
              </w:rPr>
              <w:t>Социально-моделирующая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63708A" w:rsidRDefault="005A6658">
            <w:pPr>
              <w:pStyle w:val="TableParagraph"/>
              <w:spacing w:line="252" w:lineRule="exact"/>
              <w:ind w:left="233" w:hanging="15"/>
              <w:jc w:val="left"/>
            </w:pPr>
            <w:r>
              <w:t>«Нереальные»</w:t>
            </w:r>
            <w:r>
              <w:rPr>
                <w:spacing w:val="-14"/>
              </w:rPr>
              <w:t xml:space="preserve"> </w:t>
            </w:r>
            <w:r>
              <w:t>деньги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13"/>
              </w:rPr>
              <w:t xml:space="preserve"> </w:t>
            </w:r>
            <w:r>
              <w:t>как отличить</w:t>
            </w:r>
            <w:r>
              <w:rPr>
                <w:spacing w:val="-7"/>
              </w:rPr>
              <w:t xml:space="preserve"> </w:t>
            </w:r>
            <w:r>
              <w:t>фальшивые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деньги?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21.10</w:t>
            </w:r>
          </w:p>
        </w:tc>
      </w:tr>
      <w:tr w:rsidR="0063708A" w:rsidTr="00CA6AFA">
        <w:trPr>
          <w:trHeight w:val="1516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211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696" w:right="105" w:hanging="387"/>
              <w:jc w:val="left"/>
            </w:pPr>
            <w:r>
              <w:t>Нумизматика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это </w:t>
            </w:r>
            <w:r>
              <w:rPr>
                <w:spacing w:val="-2"/>
              </w:rPr>
              <w:t>интересно.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85" w:right="180" w:firstLine="1"/>
            </w:pPr>
            <w:r>
              <w:t>Познавательная беседа «Что такое</w:t>
            </w:r>
            <w:r>
              <w:rPr>
                <w:spacing w:val="-12"/>
              </w:rPr>
              <w:t xml:space="preserve"> </w:t>
            </w:r>
            <w:r>
              <w:t>нумизматика?</w:t>
            </w:r>
            <w:r>
              <w:rPr>
                <w:spacing w:val="-12"/>
              </w:rPr>
              <w:t xml:space="preserve"> </w:t>
            </w:r>
            <w:r>
              <w:t>Кто</w:t>
            </w:r>
            <w:r>
              <w:rPr>
                <w:spacing w:val="-12"/>
              </w:rPr>
              <w:t xml:space="preserve"> </w:t>
            </w:r>
            <w:r>
              <w:t xml:space="preserve">такой </w:t>
            </w:r>
            <w:r>
              <w:rPr>
                <w:spacing w:val="-2"/>
              </w:rPr>
              <w:t>нумизмат?»</w:t>
            </w:r>
          </w:p>
          <w:p w:rsidR="0063708A" w:rsidRDefault="005A6658">
            <w:pPr>
              <w:pStyle w:val="TableParagraph"/>
              <w:ind w:left="108" w:right="101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познавательных</w:t>
            </w:r>
            <w:r>
              <w:rPr>
                <w:spacing w:val="-14"/>
              </w:rPr>
              <w:t xml:space="preserve"> </w:t>
            </w:r>
            <w:r>
              <w:t>задач: изучаем самые дорогие монеты</w:t>
            </w:r>
          </w:p>
          <w:p w:rsidR="0063708A" w:rsidRDefault="005A6658">
            <w:pPr>
              <w:pStyle w:val="TableParagraph"/>
              <w:spacing w:line="233" w:lineRule="exact"/>
              <w:ind w:left="106" w:right="101"/>
            </w:pPr>
            <w:r>
              <w:t>мира;</w:t>
            </w:r>
            <w:r>
              <w:rPr>
                <w:spacing w:val="-2"/>
              </w:rPr>
              <w:t xml:space="preserve"> </w:t>
            </w:r>
            <w:r>
              <w:t>ищем</w:t>
            </w:r>
            <w:r>
              <w:rPr>
                <w:spacing w:val="-2"/>
              </w:rPr>
              <w:t xml:space="preserve"> </w:t>
            </w:r>
            <w:r>
              <w:t>клад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9"/>
              </w:rPr>
              <w:t xml:space="preserve"> </w:t>
            </w:r>
            <w:r>
              <w:t>«Найди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клад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63708A" w:rsidRDefault="005A6658">
            <w:pPr>
              <w:pStyle w:val="TableParagraph"/>
              <w:jc w:val="left"/>
            </w:pPr>
            <w:r>
              <w:t>11.11</w:t>
            </w:r>
          </w:p>
        </w:tc>
      </w:tr>
    </w:tbl>
    <w:p w:rsidR="0063708A" w:rsidRDefault="0063708A">
      <w:pPr>
        <w:pStyle w:val="TableParagraph"/>
        <w:jc w:val="left"/>
        <w:sectPr w:rsidR="0063708A" w:rsidSect="00CA6AFA">
          <w:pgSz w:w="16840" w:h="11910" w:orient="landscape"/>
          <w:pgMar w:top="141" w:right="1217" w:bottom="1417" w:left="10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5305"/>
        <w:gridCol w:w="1560"/>
        <w:gridCol w:w="1417"/>
        <w:gridCol w:w="2977"/>
      </w:tblGrid>
      <w:tr w:rsidR="0063708A" w:rsidTr="00CA6AFA">
        <w:trPr>
          <w:trHeight w:val="253"/>
        </w:trPr>
        <w:tc>
          <w:tcPr>
            <w:tcW w:w="674" w:type="dxa"/>
          </w:tcPr>
          <w:p w:rsidR="0063708A" w:rsidRDefault="0063708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2" w:type="dxa"/>
          </w:tcPr>
          <w:p w:rsidR="0063708A" w:rsidRDefault="0063708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before="1" w:line="233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своём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кошельке».</w:t>
            </w:r>
          </w:p>
        </w:tc>
        <w:tc>
          <w:tcPr>
            <w:tcW w:w="1560" w:type="dxa"/>
          </w:tcPr>
          <w:p w:rsidR="0063708A" w:rsidRDefault="0063708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7" w:type="dxa"/>
          </w:tcPr>
          <w:p w:rsidR="0063708A" w:rsidRDefault="0063708A">
            <w:pPr>
              <w:pStyle w:val="TableParagraph"/>
              <w:jc w:val="left"/>
              <w:rPr>
                <w:sz w:val="18"/>
              </w:rPr>
            </w:pPr>
          </w:p>
        </w:tc>
      </w:tr>
      <w:tr w:rsidR="0063708A" w:rsidTr="00CA6AFA">
        <w:trPr>
          <w:trHeight w:val="1264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10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760" w:hanging="543"/>
              <w:jc w:val="left"/>
            </w:pPr>
            <w:r>
              <w:t>Банк:</w:t>
            </w:r>
            <w:r>
              <w:rPr>
                <w:spacing w:val="-14"/>
              </w:rPr>
              <w:t xml:space="preserve"> </w:t>
            </w:r>
            <w:r>
              <w:t>понятие,</w:t>
            </w:r>
            <w:r>
              <w:rPr>
                <w:spacing w:val="-14"/>
              </w:rPr>
              <w:t xml:space="preserve"> </w:t>
            </w:r>
            <w:r>
              <w:t xml:space="preserve">виды, </w:t>
            </w:r>
            <w:r>
              <w:rPr>
                <w:spacing w:val="-2"/>
              </w:rPr>
              <w:t>функции.</w:t>
            </w:r>
          </w:p>
        </w:tc>
        <w:tc>
          <w:tcPr>
            <w:tcW w:w="5305" w:type="dxa"/>
          </w:tcPr>
          <w:p w:rsidR="0063708A" w:rsidRDefault="007B7AED">
            <w:pPr>
              <w:pStyle w:val="TableParagraph"/>
              <w:ind w:left="132" w:right="125" w:firstLine="1"/>
            </w:pPr>
            <w:hyperlink r:id="rId36">
              <w:r w:rsidR="005A6658">
                <w:rPr>
                  <w:color w:val="0000FF"/>
                  <w:u w:val="single" w:color="0000FF"/>
                </w:rPr>
                <w:t>Виртуальная экскурсия по</w:t>
              </w:r>
            </w:hyperlink>
            <w:r w:rsidR="005A6658">
              <w:rPr>
                <w:color w:val="0000FF"/>
              </w:rPr>
              <w:t xml:space="preserve"> </w:t>
            </w:r>
            <w:hyperlink r:id="rId37">
              <w:r w:rsidR="005A6658">
                <w:rPr>
                  <w:color w:val="0000FF"/>
                  <w:u w:val="single" w:color="0000FF"/>
                </w:rPr>
                <w:t>главному</w:t>
              </w:r>
              <w:r w:rsidR="005A6658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5A6658">
                <w:rPr>
                  <w:color w:val="0000FF"/>
                  <w:u w:val="single" w:color="0000FF"/>
                </w:rPr>
                <w:t>зданию Банка России</w:t>
              </w:r>
            </w:hyperlink>
            <w:r w:rsidR="005A6658">
              <w:rPr>
                <w:color w:val="0000FF"/>
              </w:rPr>
              <w:t xml:space="preserve"> </w:t>
            </w:r>
            <w:hyperlink r:id="rId38">
              <w:r w:rsidR="005A6658">
                <w:rPr>
                  <w:color w:val="0000FF"/>
                  <w:spacing w:val="-2"/>
                  <w:u w:val="single" w:color="0000FF"/>
                </w:rPr>
                <w:t>https://cbr.ru/static/publ/vtour/ind</w:t>
              </w:r>
            </w:hyperlink>
          </w:p>
          <w:p w:rsidR="0063708A" w:rsidRPr="005A6658" w:rsidRDefault="007B7AED">
            <w:pPr>
              <w:pStyle w:val="TableParagraph"/>
              <w:spacing w:line="254" w:lineRule="exact"/>
              <w:ind w:left="108" w:right="101"/>
              <w:rPr>
                <w:lang w:val="en-US"/>
              </w:rPr>
            </w:pPr>
            <w:hyperlink r:id="rId39">
              <w:r w:rsidR="005A6658" w:rsidRPr="005A6658">
                <w:rPr>
                  <w:color w:val="0000FF"/>
                  <w:spacing w:val="-2"/>
                  <w:u w:val="single" w:color="0000FF"/>
                  <w:lang w:val="en-US"/>
                </w:rPr>
                <w:t>ex.html?scene_name=scene_pano</w:t>
              </w:r>
            </w:hyperlink>
            <w:r w:rsidR="005A6658" w:rsidRPr="005A6658">
              <w:rPr>
                <w:color w:val="0000FF"/>
                <w:spacing w:val="-2"/>
                <w:lang w:val="en-US"/>
              </w:rPr>
              <w:t xml:space="preserve"> </w:t>
            </w:r>
            <w:hyperlink r:id="rId40">
              <w:r w:rsidR="005A6658" w:rsidRPr="005A6658">
                <w:rPr>
                  <w:color w:val="0000FF"/>
                  <w:spacing w:val="-4"/>
                  <w:u w:val="single" w:color="0000FF"/>
                  <w:lang w:val="en-US"/>
                </w:rPr>
                <w:t>4133</w:t>
              </w:r>
            </w:hyperlink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18.11</w:t>
            </w:r>
          </w:p>
        </w:tc>
      </w:tr>
      <w:tr w:rsidR="0063708A" w:rsidTr="00CA6AFA">
        <w:trPr>
          <w:trHeight w:val="1516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49" w:lineRule="exact"/>
              <w:ind w:left="155"/>
              <w:jc w:val="left"/>
            </w:pPr>
            <w:r>
              <w:rPr>
                <w:spacing w:val="-5"/>
              </w:rPr>
              <w:t>11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187" w:right="179" w:firstLine="2"/>
            </w:pPr>
            <w:r>
              <w:t>Место, где делают деньги.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печатают деньги в России.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42" w:right="134" w:hanging="2"/>
            </w:pPr>
            <w:r>
              <w:t xml:space="preserve">Обучающее видео «Как и где печатают Рубли? Какие тайны хранит Гознак»! </w:t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u w:val="single" w:color="0000FF"/>
                </w:rPr>
                <w:t>v=F8uLwj2hbXU</w:t>
              </w:r>
            </w:hyperlink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25.11</w:t>
            </w:r>
          </w:p>
        </w:tc>
      </w:tr>
      <w:tr w:rsidR="0063708A" w:rsidTr="00CA6AFA">
        <w:trPr>
          <w:trHeight w:val="1012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1" w:lineRule="exact"/>
              <w:ind w:left="61" w:right="57"/>
            </w:pPr>
            <w:r>
              <w:t>Деньги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нашей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жизни.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59" w:right="155" w:firstLine="1"/>
            </w:pPr>
            <w:r>
              <w:t>Мини-диспут «Всё ли можно купить»? Выполнение занимательных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(решение</w:t>
            </w:r>
          </w:p>
          <w:p w:rsidR="0063708A" w:rsidRDefault="005A6658">
            <w:pPr>
              <w:pStyle w:val="TableParagraph"/>
              <w:spacing w:line="235" w:lineRule="exact"/>
              <w:ind w:left="109" w:right="101"/>
            </w:pPr>
            <w:r>
              <w:rPr>
                <w:spacing w:val="-2"/>
              </w:rPr>
              <w:t>кроссвордов).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02.12</w:t>
            </w:r>
          </w:p>
        </w:tc>
      </w:tr>
      <w:tr w:rsidR="0063708A" w:rsidTr="00CA6AFA">
        <w:trPr>
          <w:trHeight w:val="1264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13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1" w:lineRule="exact"/>
              <w:ind w:left="61" w:right="51"/>
            </w:pPr>
            <w:r>
              <w:t>Доходы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семьи.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53" w:right="148"/>
            </w:pPr>
            <w:r>
              <w:t>Беседа</w:t>
            </w:r>
            <w:r>
              <w:rPr>
                <w:spacing w:val="-14"/>
              </w:rPr>
              <w:t xml:space="preserve"> </w:t>
            </w:r>
            <w:r>
              <w:t>«Откуда</w:t>
            </w:r>
            <w:r>
              <w:rPr>
                <w:spacing w:val="-14"/>
              </w:rPr>
              <w:t xml:space="preserve"> </w:t>
            </w:r>
            <w:r>
              <w:t xml:space="preserve">берутся </w:t>
            </w:r>
            <w:r>
              <w:rPr>
                <w:spacing w:val="-2"/>
              </w:rPr>
              <w:t>деньги?»</w:t>
            </w:r>
          </w:p>
          <w:p w:rsidR="0063708A" w:rsidRDefault="005A6658">
            <w:pPr>
              <w:pStyle w:val="TableParagraph"/>
              <w:spacing w:line="252" w:lineRule="exact"/>
              <w:ind w:left="274" w:right="267" w:hanging="3"/>
            </w:pPr>
            <w:r>
              <w:t>Практикум: решение познавательных</w:t>
            </w:r>
            <w:r>
              <w:rPr>
                <w:spacing w:val="-10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2"/>
              </w:rPr>
              <w:t xml:space="preserve"> </w:t>
            </w:r>
            <w:r>
              <w:t>том числе олимпиадных)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09.12</w:t>
            </w:r>
          </w:p>
        </w:tc>
      </w:tr>
      <w:tr w:rsidR="0063708A" w:rsidTr="00CA6AFA">
        <w:trPr>
          <w:trHeight w:val="1518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14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120" w:right="105" w:firstLine="338"/>
              <w:jc w:val="left"/>
            </w:pPr>
            <w:r>
              <w:t>От чего зависит благосостояние</w:t>
            </w:r>
            <w:r>
              <w:rPr>
                <w:spacing w:val="-14"/>
              </w:rPr>
              <w:t xml:space="preserve"> </w:t>
            </w:r>
            <w:r>
              <w:t>семьи?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471" w:right="463" w:hanging="3"/>
            </w:pPr>
            <w:r>
              <w:t>«Скажи мне правду, циферблат»</w:t>
            </w:r>
            <w:r>
              <w:rPr>
                <w:spacing w:val="-14"/>
              </w:rPr>
              <w:t xml:space="preserve"> </w:t>
            </w:r>
            <w:r>
              <w:t xml:space="preserve">(расшифруй </w:t>
            </w:r>
            <w:r>
              <w:rPr>
                <w:spacing w:val="-2"/>
              </w:rPr>
              <w:t>пословицу).</w:t>
            </w:r>
          </w:p>
          <w:p w:rsidR="0063708A" w:rsidRDefault="005A6658">
            <w:pPr>
              <w:pStyle w:val="TableParagraph"/>
              <w:spacing w:line="252" w:lineRule="exact"/>
              <w:ind w:left="2"/>
            </w:pPr>
            <w:r>
              <w:t>Беседа</w:t>
            </w:r>
            <w:r>
              <w:rPr>
                <w:spacing w:val="-2"/>
              </w:rPr>
              <w:t xml:space="preserve"> «Факторы,</w:t>
            </w:r>
          </w:p>
          <w:p w:rsidR="0063708A" w:rsidRDefault="005A6658">
            <w:pPr>
              <w:pStyle w:val="TableParagraph"/>
              <w:spacing w:line="252" w:lineRule="exact"/>
              <w:ind w:left="105" w:right="101"/>
            </w:pPr>
            <w:r>
              <w:t>определяющие</w:t>
            </w:r>
            <w:r>
              <w:rPr>
                <w:spacing w:val="-14"/>
              </w:rPr>
              <w:t xml:space="preserve"> </w:t>
            </w:r>
            <w:r>
              <w:t xml:space="preserve">благосостояние </w:t>
            </w:r>
            <w:r>
              <w:rPr>
                <w:spacing w:val="-2"/>
              </w:rPr>
              <w:t>семей»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16.12</w:t>
            </w:r>
          </w:p>
        </w:tc>
      </w:tr>
      <w:tr w:rsidR="0063708A" w:rsidTr="00CA6AFA">
        <w:trPr>
          <w:trHeight w:val="758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2" w:lineRule="exact"/>
              <w:ind w:left="61" w:right="51"/>
            </w:pPr>
            <w:r>
              <w:t>Заработная</w:t>
            </w:r>
            <w:r>
              <w:rPr>
                <w:spacing w:val="-14"/>
              </w:rPr>
              <w:t xml:space="preserve"> </w:t>
            </w:r>
            <w:r>
              <w:t>плата:</w:t>
            </w:r>
            <w:r>
              <w:rPr>
                <w:spacing w:val="-14"/>
              </w:rPr>
              <w:t xml:space="preserve"> </w:t>
            </w:r>
            <w:r>
              <w:t>что это</w:t>
            </w:r>
            <w:r>
              <w:rPr>
                <w:spacing w:val="-1"/>
              </w:rPr>
              <w:t xml:space="preserve"> </w:t>
            </w:r>
            <w:r>
              <w:t>такое,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 xml:space="preserve">она </w:t>
            </w:r>
            <w:r>
              <w:rPr>
                <w:spacing w:val="-2"/>
              </w:rPr>
              <w:t>зависит?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855" w:right="305" w:hanging="541"/>
              <w:jc w:val="left"/>
            </w:pPr>
            <w:r>
              <w:t>Интеллект-карта</w:t>
            </w:r>
            <w:r>
              <w:rPr>
                <w:spacing w:val="-14"/>
              </w:rPr>
              <w:t xml:space="preserve"> </w:t>
            </w:r>
            <w:r>
              <w:t>«Зарплаты бывают разные»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23.12</w:t>
            </w:r>
          </w:p>
        </w:tc>
      </w:tr>
      <w:tr w:rsidR="0063708A" w:rsidTr="00CA6AFA">
        <w:trPr>
          <w:trHeight w:val="1012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16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1" w:lineRule="exact"/>
              <w:ind w:left="61" w:right="54"/>
            </w:pPr>
            <w:r>
              <w:t xml:space="preserve">Мир </w:t>
            </w:r>
            <w:r>
              <w:rPr>
                <w:spacing w:val="-2"/>
              </w:rPr>
              <w:t>профессий.</w:t>
            </w:r>
          </w:p>
          <w:p w:rsidR="0063708A" w:rsidRDefault="005A6658">
            <w:pPr>
              <w:pStyle w:val="TableParagraph"/>
              <w:spacing w:line="253" w:lineRule="exact"/>
              <w:ind w:left="61" w:right="55"/>
            </w:pPr>
            <w:r>
              <w:t>Профессии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будущего.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Социально-моделирующая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63708A" w:rsidRDefault="005A6658">
            <w:pPr>
              <w:pStyle w:val="TableParagraph"/>
              <w:spacing w:line="253" w:lineRule="exact"/>
              <w:ind w:left="106" w:right="101"/>
            </w:pPr>
            <w:r>
              <w:t>«Навстречу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профессиям</w:t>
            </w:r>
          </w:p>
          <w:p w:rsidR="0063708A" w:rsidRDefault="005A6658">
            <w:pPr>
              <w:pStyle w:val="TableParagraph"/>
              <w:spacing w:line="252" w:lineRule="exact"/>
              <w:ind w:left="108" w:right="101"/>
            </w:pPr>
            <w:r>
              <w:t>будущего»</w:t>
            </w:r>
            <w:r>
              <w:rPr>
                <w:spacing w:val="-14"/>
              </w:rPr>
              <w:t xml:space="preserve"> </w:t>
            </w:r>
            <w:r>
              <w:t>(по</w:t>
            </w:r>
            <w:r>
              <w:rPr>
                <w:spacing w:val="-14"/>
              </w:rPr>
              <w:t xml:space="preserve"> </w:t>
            </w:r>
            <w:r>
              <w:t>материалам Атласа новых профессий)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30.12</w:t>
            </w:r>
          </w:p>
        </w:tc>
      </w:tr>
      <w:tr w:rsidR="0063708A" w:rsidTr="00CA6AFA">
        <w:trPr>
          <w:trHeight w:val="757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17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554" w:right="105" w:hanging="68"/>
              <w:jc w:val="left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труд</w:t>
            </w:r>
            <w:r>
              <w:rPr>
                <w:spacing w:val="-14"/>
              </w:rPr>
              <w:t xml:space="preserve"> </w:t>
            </w:r>
            <w:r>
              <w:t>– возможен ли?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1" w:lineRule="exact"/>
              <w:ind w:left="255"/>
              <w:jc w:val="left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диспута</w:t>
            </w:r>
          </w:p>
          <w:p w:rsidR="0063708A" w:rsidRDefault="005A6658">
            <w:pPr>
              <w:pStyle w:val="TableParagraph"/>
              <w:spacing w:line="254" w:lineRule="exact"/>
              <w:ind w:left="202" w:firstLine="55"/>
              <w:jc w:val="left"/>
            </w:pPr>
            <w:r>
              <w:t>«Должны ли дети работать?» Решение</w:t>
            </w:r>
            <w:r>
              <w:rPr>
                <w:spacing w:val="-14"/>
              </w:rPr>
              <w:t xml:space="preserve"> </w:t>
            </w:r>
            <w:r>
              <w:t>ситуационных</w:t>
            </w:r>
            <w:r>
              <w:rPr>
                <w:spacing w:val="-14"/>
              </w:rPr>
              <w:t xml:space="preserve"> </w:t>
            </w:r>
            <w:r>
              <w:t>задач.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13.01</w:t>
            </w:r>
          </w:p>
        </w:tc>
      </w:tr>
      <w:tr w:rsidR="0063708A" w:rsidTr="00CA6AFA">
        <w:trPr>
          <w:trHeight w:val="516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0" w:lineRule="exact"/>
              <w:ind w:left="155"/>
              <w:jc w:val="left"/>
            </w:pPr>
            <w:r>
              <w:rPr>
                <w:spacing w:val="-5"/>
              </w:rPr>
              <w:t>18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0" w:lineRule="exact"/>
              <w:ind w:left="61" w:right="54"/>
            </w:pPr>
            <w:r>
              <w:t>Карманные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деньги.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0" w:lineRule="exact"/>
              <w:ind w:left="1"/>
            </w:pPr>
            <w:r>
              <w:t>Дискуссия: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«Карманные</w:t>
            </w:r>
          </w:p>
          <w:p w:rsidR="0063708A" w:rsidRDefault="005A6658">
            <w:pPr>
              <w:pStyle w:val="TableParagraph"/>
              <w:spacing w:before="1" w:line="245" w:lineRule="exact"/>
              <w:ind w:left="105" w:right="101"/>
            </w:pPr>
            <w:r>
              <w:t>деньги:</w:t>
            </w:r>
            <w:r>
              <w:rPr>
                <w:spacing w:val="-3"/>
              </w:rPr>
              <w:t xml:space="preserve"> </w:t>
            </w:r>
            <w:r>
              <w:t>сколько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давать?»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20.01</w:t>
            </w:r>
          </w:p>
        </w:tc>
      </w:tr>
      <w:tr w:rsidR="0063708A" w:rsidTr="00CA6AFA">
        <w:trPr>
          <w:trHeight w:val="517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lastRenderedPageBreak/>
              <w:t>19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2" w:lineRule="exact"/>
              <w:ind w:left="825" w:right="105" w:hanging="430"/>
              <w:jc w:val="left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сберечь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доходы.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1" w:lineRule="exact"/>
              <w:ind w:left="108" w:right="101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познавательных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27.01</w:t>
            </w:r>
          </w:p>
        </w:tc>
      </w:tr>
      <w:tr w:rsidR="0063708A" w:rsidTr="00CA6AFA">
        <w:trPr>
          <w:trHeight w:val="515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20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2" w:lineRule="exact"/>
              <w:ind w:left="340" w:right="105" w:firstLine="115"/>
              <w:jc w:val="left"/>
            </w:pPr>
            <w:r>
              <w:t>Учимся считать семейные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доходы.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1" w:lineRule="exact"/>
              <w:ind w:left="2"/>
            </w:pPr>
            <w:r>
              <w:t>«Колесо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мудрости».</w:t>
            </w:r>
          </w:p>
          <w:p w:rsidR="0063708A" w:rsidRDefault="005A6658">
            <w:pPr>
              <w:pStyle w:val="TableParagraph"/>
              <w:spacing w:line="245" w:lineRule="exact"/>
              <w:ind w:left="109" w:right="101"/>
            </w:pPr>
            <w:r>
              <w:t>Решение</w:t>
            </w:r>
            <w:r>
              <w:rPr>
                <w:spacing w:val="-8"/>
              </w:rPr>
              <w:t xml:space="preserve"> </w:t>
            </w:r>
            <w:r>
              <w:t>познавательных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03.02</w:t>
            </w:r>
          </w:p>
        </w:tc>
      </w:tr>
      <w:tr w:rsidR="0063708A" w:rsidTr="00CA6AFA">
        <w:trPr>
          <w:trHeight w:val="761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21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451" w:hanging="99"/>
              <w:jc w:val="left"/>
            </w:pPr>
            <w:r>
              <w:t>Доходы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жизнь</w:t>
            </w:r>
            <w:r>
              <w:rPr>
                <w:spacing w:val="-11"/>
              </w:rPr>
              <w:t xml:space="preserve"> </w:t>
            </w:r>
            <w:r>
              <w:t>в разных странах.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353" w:right="305" w:firstLine="427"/>
              <w:jc w:val="left"/>
            </w:pPr>
            <w:r>
              <w:t>Этическая беседа, работа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статистическими</w:t>
            </w:r>
          </w:p>
          <w:p w:rsidR="0063708A" w:rsidRDefault="005A6658">
            <w:pPr>
              <w:pStyle w:val="TableParagraph"/>
              <w:spacing w:line="236" w:lineRule="exact"/>
              <w:ind w:left="1174"/>
              <w:jc w:val="left"/>
            </w:pPr>
            <w:r>
              <w:rPr>
                <w:spacing w:val="-2"/>
              </w:rPr>
              <w:t>данными.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10.02</w:t>
            </w:r>
          </w:p>
        </w:tc>
      </w:tr>
      <w:tr w:rsidR="0063708A" w:rsidTr="00CA6AFA">
        <w:trPr>
          <w:trHeight w:val="515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2" w:lineRule="exact"/>
              <w:ind w:left="480" w:right="105" w:hanging="32"/>
              <w:jc w:val="left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появляются расходы</w:t>
            </w:r>
            <w:r>
              <w:rPr>
                <w:spacing w:val="-2"/>
              </w:rPr>
              <w:t xml:space="preserve"> семьи.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2" w:lineRule="exact"/>
              <w:ind w:left="1205" w:hanging="872"/>
              <w:jc w:val="left"/>
            </w:pPr>
            <w:r>
              <w:t>Мини-проект</w:t>
            </w:r>
            <w:r>
              <w:rPr>
                <w:spacing w:val="-14"/>
              </w:rPr>
              <w:t xml:space="preserve"> </w:t>
            </w:r>
            <w:r>
              <w:t>«Куда</w:t>
            </w:r>
            <w:r>
              <w:rPr>
                <w:spacing w:val="-14"/>
              </w:rPr>
              <w:t xml:space="preserve"> </w:t>
            </w:r>
            <w:r>
              <w:t xml:space="preserve">уходят </w:t>
            </w:r>
            <w:r>
              <w:rPr>
                <w:spacing w:val="-2"/>
              </w:rPr>
              <w:t>деньги»?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17.02</w:t>
            </w:r>
          </w:p>
        </w:tc>
      </w:tr>
      <w:tr w:rsidR="0063708A" w:rsidTr="00CA6AFA">
        <w:trPr>
          <w:trHeight w:val="517"/>
        </w:trPr>
        <w:tc>
          <w:tcPr>
            <w:tcW w:w="674" w:type="dxa"/>
          </w:tcPr>
          <w:p w:rsidR="0063708A" w:rsidRDefault="005A6658">
            <w:pPr>
              <w:pStyle w:val="TableParagraph"/>
              <w:spacing w:before="1"/>
              <w:ind w:left="225"/>
              <w:jc w:val="left"/>
            </w:pPr>
            <w:r>
              <w:rPr>
                <w:spacing w:val="-5"/>
              </w:rPr>
              <w:t>23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2" w:lineRule="exact"/>
              <w:ind w:left="300" w:right="287" w:firstLine="156"/>
              <w:jc w:val="left"/>
            </w:pPr>
            <w:r>
              <w:t>Учимся считать семейные</w:t>
            </w:r>
            <w:r>
              <w:rPr>
                <w:spacing w:val="-14"/>
              </w:rPr>
              <w:t xml:space="preserve"> </w:t>
            </w:r>
            <w:r>
              <w:t>расходы.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2" w:lineRule="exact"/>
              <w:ind w:left="377" w:right="68" w:hanging="252"/>
              <w:jc w:val="left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познавательных</w:t>
            </w:r>
            <w:r>
              <w:rPr>
                <w:spacing w:val="-14"/>
              </w:rPr>
              <w:t xml:space="preserve"> </w:t>
            </w:r>
            <w:r>
              <w:t>задач, в том числе олимпиадных.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24.02</w:t>
            </w:r>
          </w:p>
        </w:tc>
      </w:tr>
      <w:tr w:rsidR="0063708A" w:rsidTr="00CA6AFA">
        <w:trPr>
          <w:trHeight w:val="1012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24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758" w:right="105" w:hanging="528"/>
              <w:jc w:val="left"/>
            </w:pPr>
            <w:r>
              <w:t>Семейный</w:t>
            </w:r>
            <w:r>
              <w:rPr>
                <w:spacing w:val="-14"/>
              </w:rPr>
              <w:t xml:space="preserve"> </w:t>
            </w:r>
            <w:r>
              <w:t>бюджет</w:t>
            </w:r>
            <w:r>
              <w:rPr>
                <w:spacing w:val="-14"/>
              </w:rPr>
              <w:t xml:space="preserve"> </w:t>
            </w:r>
            <w:r>
              <w:t>и его виды.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07" w:right="101"/>
            </w:pPr>
            <w:r>
              <w:t>Выполнение занимательных задач</w:t>
            </w:r>
            <w:r>
              <w:rPr>
                <w:spacing w:val="-14"/>
              </w:rPr>
              <w:t xml:space="preserve"> </w:t>
            </w:r>
            <w:r>
              <w:t>(решение</w:t>
            </w:r>
            <w:r>
              <w:rPr>
                <w:spacing w:val="-14"/>
              </w:rPr>
              <w:t xml:space="preserve"> </w:t>
            </w:r>
            <w:r>
              <w:t>кроссвордов).</w:t>
            </w:r>
          </w:p>
          <w:p w:rsidR="0063708A" w:rsidRDefault="005A6658">
            <w:pPr>
              <w:pStyle w:val="TableParagraph"/>
              <w:spacing w:line="254" w:lineRule="exact"/>
              <w:ind w:left="105" w:right="101"/>
            </w:pPr>
            <w:r>
              <w:t>Читая,</w:t>
            </w:r>
            <w:r>
              <w:rPr>
                <w:spacing w:val="-12"/>
              </w:rPr>
              <w:t xml:space="preserve"> </w:t>
            </w:r>
            <w:r>
              <w:t>думаем</w:t>
            </w:r>
            <w:r>
              <w:rPr>
                <w:spacing w:val="-12"/>
              </w:rPr>
              <w:t xml:space="preserve"> </w:t>
            </w:r>
            <w:r>
              <w:t>(работа</w:t>
            </w:r>
            <w:r>
              <w:rPr>
                <w:spacing w:val="-1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текстом).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03.03</w:t>
            </w:r>
          </w:p>
        </w:tc>
      </w:tr>
      <w:tr w:rsidR="0063708A" w:rsidTr="00CA6AFA">
        <w:trPr>
          <w:trHeight w:val="516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0" w:lineRule="exact"/>
              <w:ind w:left="107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0" w:lineRule="exact"/>
              <w:ind w:left="61" w:right="54"/>
            </w:pPr>
            <w:r>
              <w:rPr>
                <w:spacing w:val="-2"/>
              </w:rPr>
              <w:t>Потребительская</w:t>
            </w:r>
          </w:p>
          <w:p w:rsidR="0063708A" w:rsidRDefault="005A6658">
            <w:pPr>
              <w:pStyle w:val="TableParagraph"/>
              <w:spacing w:before="1" w:line="245" w:lineRule="exact"/>
              <w:ind w:left="61" w:right="54"/>
            </w:pPr>
            <w:r>
              <w:t>корзина: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для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0" w:lineRule="exact"/>
              <w:ind w:left="107" w:right="101"/>
            </w:pPr>
            <w:r>
              <w:t>Потребительская</w:t>
            </w:r>
            <w:r>
              <w:rPr>
                <w:spacing w:val="-9"/>
              </w:rPr>
              <w:t xml:space="preserve"> </w:t>
            </w:r>
            <w:r>
              <w:t>корзина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–</w:t>
            </w:r>
          </w:p>
          <w:p w:rsidR="0063708A" w:rsidRDefault="005A6658">
            <w:pPr>
              <w:pStyle w:val="TableParagraph"/>
              <w:spacing w:before="1" w:line="245" w:lineRule="exact"/>
              <w:ind w:left="105" w:right="101"/>
            </w:pPr>
            <w:r>
              <w:t>обучающее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видео: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10.03</w:t>
            </w:r>
          </w:p>
        </w:tc>
      </w:tr>
      <w:tr w:rsidR="0063708A" w:rsidTr="00CA6AFA">
        <w:trPr>
          <w:trHeight w:val="1012"/>
        </w:trPr>
        <w:tc>
          <w:tcPr>
            <w:tcW w:w="674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before="1"/>
              <w:ind w:left="436"/>
              <w:jc w:val="left"/>
            </w:pP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>она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нужна?</w:t>
            </w:r>
          </w:p>
        </w:tc>
        <w:tc>
          <w:tcPr>
            <w:tcW w:w="5305" w:type="dxa"/>
          </w:tcPr>
          <w:p w:rsidR="0063708A" w:rsidRDefault="007B7AED">
            <w:pPr>
              <w:pStyle w:val="TableParagraph"/>
              <w:spacing w:before="1"/>
              <w:ind w:left="109" w:right="101"/>
            </w:pPr>
            <w:hyperlink r:id="rId43">
              <w:r w:rsidR="005A6658">
                <w:rPr>
                  <w:color w:val="0000FF"/>
                  <w:spacing w:val="-2"/>
                  <w:u w:val="single" w:color="0000FF"/>
                </w:rPr>
                <w:t>https://www.youtube.com/watch?</w:t>
              </w:r>
            </w:hyperlink>
            <w:r w:rsidR="005A6658">
              <w:rPr>
                <w:color w:val="0000FF"/>
                <w:spacing w:val="-2"/>
              </w:rPr>
              <w:t xml:space="preserve"> </w:t>
            </w:r>
            <w:hyperlink r:id="rId44">
              <w:r w:rsidR="005A6658">
                <w:rPr>
                  <w:color w:val="0000FF"/>
                  <w:spacing w:val="-2"/>
                  <w:u w:val="single" w:color="0000FF"/>
                </w:rPr>
                <w:t>v=L2Xr5vYCxj8</w:t>
              </w:r>
            </w:hyperlink>
          </w:p>
          <w:p w:rsidR="0063708A" w:rsidRDefault="005A6658">
            <w:pPr>
              <w:pStyle w:val="TableParagraph"/>
              <w:spacing w:line="254" w:lineRule="exact"/>
              <w:ind w:left="106" w:right="101"/>
            </w:pPr>
            <w:r>
              <w:t>Мини-проект «Изучаем потребительскую</w:t>
            </w:r>
            <w:r>
              <w:rPr>
                <w:spacing w:val="-14"/>
              </w:rPr>
              <w:t xml:space="preserve"> </w:t>
            </w:r>
            <w:r>
              <w:t>корзину»</w:t>
            </w:r>
          </w:p>
        </w:tc>
        <w:tc>
          <w:tcPr>
            <w:tcW w:w="1560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63708A">
            <w:pPr>
              <w:pStyle w:val="TableParagraph"/>
              <w:jc w:val="left"/>
            </w:pPr>
          </w:p>
        </w:tc>
      </w:tr>
      <w:tr w:rsidR="0063708A" w:rsidTr="00CA6AFA">
        <w:trPr>
          <w:trHeight w:val="758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49" w:lineRule="exact"/>
              <w:ind w:left="155"/>
              <w:jc w:val="left"/>
            </w:pPr>
            <w:r>
              <w:rPr>
                <w:spacing w:val="-5"/>
              </w:rPr>
              <w:t>26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49" w:lineRule="exact"/>
              <w:ind w:left="434" w:hanging="92"/>
              <w:jc w:val="left"/>
            </w:pPr>
            <w:r>
              <w:t>Цена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стоимость.</w:t>
            </w:r>
          </w:p>
          <w:p w:rsidR="0063708A" w:rsidRDefault="005A6658">
            <w:pPr>
              <w:pStyle w:val="TableParagraph"/>
              <w:spacing w:line="252" w:lineRule="exact"/>
              <w:ind w:left="868" w:right="423" w:hanging="435"/>
              <w:jc w:val="left"/>
            </w:pPr>
            <w:r>
              <w:t>Секреты</w:t>
            </w:r>
            <w:r>
              <w:rPr>
                <w:spacing w:val="-14"/>
              </w:rPr>
              <w:t xml:space="preserve"> </w:t>
            </w:r>
            <w:r>
              <w:t xml:space="preserve">выбора </w:t>
            </w:r>
            <w:r>
              <w:rPr>
                <w:spacing w:val="-2"/>
              </w:rPr>
              <w:t>товара.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42" w:lineRule="auto"/>
              <w:ind w:left="238" w:hanging="44"/>
              <w:jc w:val="left"/>
            </w:pPr>
            <w:r>
              <w:t>Практикум</w:t>
            </w:r>
            <w:r>
              <w:rPr>
                <w:spacing w:val="-14"/>
              </w:rPr>
              <w:t xml:space="preserve"> </w:t>
            </w:r>
            <w:r>
              <w:t>«Учимся</w:t>
            </w:r>
            <w:r>
              <w:rPr>
                <w:spacing w:val="-14"/>
              </w:rPr>
              <w:t xml:space="preserve"> </w:t>
            </w:r>
            <w:r>
              <w:t>считать». Формула стоимости покупок.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17.03</w:t>
            </w:r>
          </w:p>
        </w:tc>
      </w:tr>
      <w:tr w:rsidR="0063708A" w:rsidTr="00CA6AFA">
        <w:trPr>
          <w:trHeight w:val="1516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19"/>
              <w:jc w:val="left"/>
            </w:pPr>
            <w:r>
              <w:rPr>
                <w:spacing w:val="-5"/>
              </w:rPr>
              <w:t>27-</w:t>
            </w:r>
          </w:p>
          <w:p w:rsidR="0063708A" w:rsidRDefault="005A6658">
            <w:pPr>
              <w:pStyle w:val="TableParagraph"/>
              <w:spacing w:line="252" w:lineRule="exact"/>
              <w:ind w:left="155"/>
              <w:jc w:val="left"/>
            </w:pPr>
            <w:r>
              <w:rPr>
                <w:spacing w:val="-5"/>
              </w:rPr>
              <w:t>28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314" w:right="105" w:firstLine="16"/>
              <w:jc w:val="left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сформировать семейный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бюджет.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27" w:right="117" w:hanging="6"/>
            </w:pPr>
            <w:r>
              <w:t>Ролевая игра «Семейный совет по составлению бюджета». Заседание клуба знатоков по теме «Учимся экономить». Решение</w:t>
            </w:r>
            <w:r>
              <w:rPr>
                <w:spacing w:val="-14"/>
              </w:rPr>
              <w:t xml:space="preserve"> </w:t>
            </w:r>
            <w:r>
              <w:t>познавательных</w:t>
            </w:r>
            <w:r>
              <w:rPr>
                <w:spacing w:val="-14"/>
              </w:rPr>
              <w:t xml:space="preserve"> </w:t>
            </w:r>
            <w:r>
              <w:t>задач.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24.03.07.04</w:t>
            </w:r>
          </w:p>
        </w:tc>
      </w:tr>
      <w:tr w:rsidR="0063708A" w:rsidTr="00CA6AFA">
        <w:trPr>
          <w:trHeight w:val="1012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62" w:right="51"/>
            </w:pPr>
            <w:r>
              <w:t>Рачительный</w:t>
            </w:r>
            <w:r>
              <w:rPr>
                <w:spacing w:val="-14"/>
              </w:rPr>
              <w:t xml:space="preserve"> </w:t>
            </w:r>
            <w:r>
              <w:t>хозяин</w:t>
            </w:r>
            <w:r>
              <w:rPr>
                <w:spacing w:val="-14"/>
              </w:rPr>
              <w:t xml:space="preserve"> </w:t>
            </w:r>
            <w:r>
              <w:t xml:space="preserve">и его секреты ведения </w:t>
            </w:r>
            <w:r>
              <w:rPr>
                <w:spacing w:val="-2"/>
              </w:rPr>
              <w:t>хозяйства.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13" w:right="106" w:hanging="2"/>
            </w:pPr>
            <w:r>
              <w:t>«Рисуем словом» (составляем словесный «портрет» рачительного</w:t>
            </w:r>
            <w:r>
              <w:rPr>
                <w:spacing w:val="-12"/>
              </w:rPr>
              <w:t xml:space="preserve"> </w:t>
            </w:r>
            <w:r>
              <w:t>хозяина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основе</w:t>
            </w:r>
          </w:p>
          <w:p w:rsidR="0063708A" w:rsidRDefault="005A6658">
            <w:pPr>
              <w:pStyle w:val="TableParagraph"/>
              <w:spacing w:line="234" w:lineRule="exact"/>
              <w:ind w:left="1"/>
            </w:pPr>
            <w:r>
              <w:t>«Словаря</w:t>
            </w:r>
            <w:r>
              <w:rPr>
                <w:spacing w:val="-5"/>
              </w:rPr>
              <w:t xml:space="preserve"> </w:t>
            </w:r>
            <w:r>
              <w:t>черт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характера»)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14.04</w:t>
            </w:r>
          </w:p>
        </w:tc>
      </w:tr>
      <w:tr w:rsidR="0063708A" w:rsidTr="00CA6AFA">
        <w:trPr>
          <w:trHeight w:val="757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55"/>
              <w:jc w:val="left"/>
            </w:pPr>
            <w:r>
              <w:rPr>
                <w:spacing w:val="-5"/>
              </w:rPr>
              <w:t>30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1" w:lineRule="exact"/>
              <w:ind w:left="61" w:right="54"/>
            </w:pPr>
            <w:r>
              <w:t>Учимся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оценивать</w:t>
            </w:r>
          </w:p>
          <w:p w:rsidR="0063708A" w:rsidRDefault="005A6658">
            <w:pPr>
              <w:pStyle w:val="TableParagraph"/>
              <w:spacing w:line="252" w:lineRule="exact"/>
              <w:ind w:left="62" w:right="51"/>
            </w:pPr>
            <w:r>
              <w:t>финансовое</w:t>
            </w:r>
            <w:r>
              <w:rPr>
                <w:spacing w:val="-14"/>
              </w:rPr>
              <w:t xml:space="preserve"> </w:t>
            </w:r>
            <w:r>
              <w:t xml:space="preserve">поведение </w:t>
            </w:r>
            <w:r>
              <w:rPr>
                <w:spacing w:val="-2"/>
              </w:rPr>
              <w:t>людей.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1" w:lineRule="exact"/>
              <w:ind w:left="108" w:right="101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познавательных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21.04</w:t>
            </w:r>
          </w:p>
        </w:tc>
      </w:tr>
      <w:tr w:rsidR="0063708A" w:rsidTr="00CA6AFA">
        <w:trPr>
          <w:trHeight w:val="760"/>
        </w:trPr>
        <w:tc>
          <w:tcPr>
            <w:tcW w:w="674" w:type="dxa"/>
          </w:tcPr>
          <w:p w:rsidR="0063708A" w:rsidRDefault="005A6658">
            <w:pPr>
              <w:pStyle w:val="TableParagraph"/>
              <w:spacing w:before="1"/>
              <w:ind w:left="155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2" w:lineRule="exact"/>
              <w:ind w:left="160" w:right="150"/>
            </w:pPr>
            <w:r>
              <w:t>Учимся</w:t>
            </w:r>
            <w:r>
              <w:rPr>
                <w:spacing w:val="-14"/>
              </w:rPr>
              <w:t xml:space="preserve"> </w:t>
            </w:r>
            <w:r>
              <w:t xml:space="preserve">оценивать своё финансовое </w:t>
            </w:r>
            <w:r>
              <w:rPr>
                <w:spacing w:val="-2"/>
              </w:rPr>
              <w:t>поведение.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2" w:lineRule="exact"/>
              <w:ind w:left="127" w:right="117"/>
              <w:jc w:val="both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познавательных</w:t>
            </w:r>
            <w:r>
              <w:rPr>
                <w:spacing w:val="-14"/>
              </w:rPr>
              <w:t xml:space="preserve"> </w:t>
            </w:r>
            <w:r>
              <w:t>задач. Клуб</w:t>
            </w:r>
            <w:r>
              <w:rPr>
                <w:spacing w:val="-10"/>
              </w:rPr>
              <w:t xml:space="preserve"> </w:t>
            </w:r>
            <w:r>
              <w:t>знатоков</w:t>
            </w:r>
            <w:r>
              <w:rPr>
                <w:spacing w:val="-10"/>
              </w:rPr>
              <w:t xml:space="preserve"> </w:t>
            </w:r>
            <w:r>
              <w:t>выясняет:</w:t>
            </w:r>
            <w:r>
              <w:rPr>
                <w:spacing w:val="-12"/>
              </w:rPr>
              <w:t xml:space="preserve"> </w:t>
            </w:r>
            <w:r>
              <w:t>всегда ли в рекламе говорят правду?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28.04</w:t>
            </w:r>
          </w:p>
        </w:tc>
      </w:tr>
      <w:tr w:rsidR="0063708A" w:rsidTr="00CA6AFA">
        <w:trPr>
          <w:trHeight w:val="2022"/>
        </w:trPr>
        <w:tc>
          <w:tcPr>
            <w:tcW w:w="674" w:type="dxa"/>
          </w:tcPr>
          <w:p w:rsidR="0063708A" w:rsidRDefault="005A6658">
            <w:pPr>
              <w:pStyle w:val="TableParagraph"/>
              <w:spacing w:line="251" w:lineRule="exact"/>
              <w:ind w:left="119"/>
              <w:jc w:val="left"/>
            </w:pPr>
            <w:r>
              <w:rPr>
                <w:spacing w:val="-5"/>
              </w:rPr>
              <w:lastRenderedPageBreak/>
              <w:t>32-</w:t>
            </w:r>
          </w:p>
          <w:p w:rsidR="0063708A" w:rsidRDefault="005A6658">
            <w:pPr>
              <w:pStyle w:val="TableParagraph"/>
              <w:spacing w:line="252" w:lineRule="exact"/>
              <w:ind w:left="155"/>
              <w:jc w:val="left"/>
            </w:pPr>
            <w:r>
              <w:rPr>
                <w:spacing w:val="-5"/>
              </w:rPr>
              <w:t>33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ind w:left="556" w:right="411" w:hanging="137"/>
              <w:jc w:val="left"/>
            </w:pPr>
            <w:r>
              <w:t>Моя</w:t>
            </w:r>
            <w:r>
              <w:rPr>
                <w:spacing w:val="-14"/>
              </w:rPr>
              <w:t xml:space="preserve"> </w:t>
            </w:r>
            <w:r>
              <w:t xml:space="preserve">финансовая </w:t>
            </w:r>
            <w:r>
              <w:rPr>
                <w:spacing w:val="-2"/>
              </w:rPr>
              <w:t>безопасность.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ind w:left="139" w:right="133" w:hanging="1"/>
            </w:pPr>
            <w:r>
              <w:t xml:space="preserve">Проект «Как я могу себя защитить в мире финансов» Обучающее видео </w:t>
            </w:r>
            <w:r>
              <w:rPr>
                <w:color w:val="0000FF"/>
                <w:spacing w:val="-2"/>
                <w:u w:val="single" w:color="0000FF"/>
              </w:rPr>
              <w:t>https://хочумогузнаю.рф/интера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ктив/видеоролики/#!category=fi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nansovaia-bezopasnost-v-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internete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05.05.12.05</w:t>
            </w:r>
          </w:p>
        </w:tc>
      </w:tr>
      <w:tr w:rsidR="0063708A" w:rsidTr="00CA6AFA">
        <w:trPr>
          <w:trHeight w:val="760"/>
        </w:trPr>
        <w:tc>
          <w:tcPr>
            <w:tcW w:w="674" w:type="dxa"/>
          </w:tcPr>
          <w:p w:rsidR="0063708A" w:rsidRDefault="005A6658">
            <w:pPr>
              <w:pStyle w:val="TableParagraph"/>
              <w:spacing w:before="1"/>
              <w:ind w:left="225"/>
              <w:jc w:val="left"/>
            </w:pPr>
            <w:r>
              <w:rPr>
                <w:spacing w:val="-5"/>
              </w:rPr>
              <w:t>34</w:t>
            </w:r>
          </w:p>
        </w:tc>
        <w:tc>
          <w:tcPr>
            <w:tcW w:w="2412" w:type="dxa"/>
          </w:tcPr>
          <w:p w:rsidR="0063708A" w:rsidRDefault="005A6658">
            <w:pPr>
              <w:pStyle w:val="TableParagraph"/>
              <w:spacing w:line="252" w:lineRule="exact"/>
              <w:ind w:left="172"/>
              <w:jc w:val="left"/>
            </w:pPr>
            <w:r>
              <w:t>Обобщающее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63708A" w:rsidRDefault="005A6658">
            <w:pPr>
              <w:pStyle w:val="TableParagraph"/>
              <w:spacing w:line="252" w:lineRule="exact"/>
              <w:ind w:left="566" w:right="105" w:hanging="360"/>
              <w:jc w:val="left"/>
            </w:pPr>
            <w:r>
              <w:t>«Я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моя</w:t>
            </w:r>
            <w:r>
              <w:rPr>
                <w:spacing w:val="-13"/>
              </w:rPr>
              <w:t xml:space="preserve"> </w:t>
            </w:r>
            <w:r>
              <w:t xml:space="preserve">финансовая </w:t>
            </w:r>
            <w:r>
              <w:rPr>
                <w:spacing w:val="-2"/>
              </w:rPr>
              <w:t>грамотность»</w:t>
            </w:r>
          </w:p>
        </w:tc>
        <w:tc>
          <w:tcPr>
            <w:tcW w:w="5305" w:type="dxa"/>
          </w:tcPr>
          <w:p w:rsidR="0063708A" w:rsidRDefault="005A6658">
            <w:pPr>
              <w:pStyle w:val="TableParagraph"/>
              <w:spacing w:line="252" w:lineRule="exact"/>
              <w:ind w:left="1"/>
            </w:pPr>
            <w:r>
              <w:t>Практикум</w:t>
            </w:r>
            <w:r>
              <w:rPr>
                <w:spacing w:val="-6"/>
              </w:rPr>
              <w:t xml:space="preserve"> </w:t>
            </w:r>
            <w:r>
              <w:t>«Оцени</w:t>
            </w:r>
            <w:r>
              <w:rPr>
                <w:spacing w:val="-6"/>
              </w:rPr>
              <w:t xml:space="preserve"> </w:t>
            </w:r>
            <w:r>
              <w:t>себя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сам».</w:t>
            </w:r>
          </w:p>
        </w:tc>
        <w:tc>
          <w:tcPr>
            <w:tcW w:w="1560" w:type="dxa"/>
          </w:tcPr>
          <w:p w:rsidR="0063708A" w:rsidRDefault="005A665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63708A" w:rsidRDefault="0063708A">
            <w:pPr>
              <w:pStyle w:val="TableParagraph"/>
              <w:jc w:val="left"/>
            </w:pPr>
          </w:p>
        </w:tc>
        <w:tc>
          <w:tcPr>
            <w:tcW w:w="2977" w:type="dxa"/>
          </w:tcPr>
          <w:p w:rsidR="0063708A" w:rsidRDefault="005A6658">
            <w:pPr>
              <w:pStyle w:val="TableParagraph"/>
              <w:jc w:val="left"/>
            </w:pPr>
            <w:r>
              <w:t>19.05</w:t>
            </w:r>
          </w:p>
        </w:tc>
      </w:tr>
    </w:tbl>
    <w:p w:rsidR="0063708A" w:rsidRDefault="0063708A">
      <w:pPr>
        <w:pStyle w:val="a3"/>
        <w:spacing w:before="4"/>
        <w:ind w:left="0"/>
        <w:rPr>
          <w:b/>
          <w:i/>
          <w:sz w:val="17"/>
        </w:rPr>
      </w:pPr>
    </w:p>
    <w:sectPr w:rsidR="0063708A" w:rsidSect="00CA6AFA">
      <w:pgSz w:w="16840" w:h="11910" w:orient="landscape"/>
      <w:pgMar w:top="141" w:right="280" w:bottom="1417" w:left="1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4D65"/>
    <w:multiLevelType w:val="hybridMultilevel"/>
    <w:tmpl w:val="A5760B48"/>
    <w:lvl w:ilvl="0" w:tplc="2814E3EA">
      <w:numFmt w:val="bullet"/>
      <w:lvlText w:val=""/>
      <w:lvlJc w:val="left"/>
      <w:pPr>
        <w:ind w:left="285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4A8934">
      <w:numFmt w:val="bullet"/>
      <w:lvlText w:val="•"/>
      <w:lvlJc w:val="left"/>
      <w:pPr>
        <w:ind w:left="1286" w:hanging="257"/>
      </w:pPr>
      <w:rPr>
        <w:rFonts w:hint="default"/>
        <w:lang w:val="ru-RU" w:eastAsia="en-US" w:bidi="ar-SA"/>
      </w:rPr>
    </w:lvl>
    <w:lvl w:ilvl="2" w:tplc="24FAE024">
      <w:numFmt w:val="bullet"/>
      <w:lvlText w:val="•"/>
      <w:lvlJc w:val="left"/>
      <w:pPr>
        <w:ind w:left="2293" w:hanging="257"/>
      </w:pPr>
      <w:rPr>
        <w:rFonts w:hint="default"/>
        <w:lang w:val="ru-RU" w:eastAsia="en-US" w:bidi="ar-SA"/>
      </w:rPr>
    </w:lvl>
    <w:lvl w:ilvl="3" w:tplc="656401D4">
      <w:numFmt w:val="bullet"/>
      <w:lvlText w:val="•"/>
      <w:lvlJc w:val="left"/>
      <w:pPr>
        <w:ind w:left="3300" w:hanging="257"/>
      </w:pPr>
      <w:rPr>
        <w:rFonts w:hint="default"/>
        <w:lang w:val="ru-RU" w:eastAsia="en-US" w:bidi="ar-SA"/>
      </w:rPr>
    </w:lvl>
    <w:lvl w:ilvl="4" w:tplc="9CFAB634">
      <w:numFmt w:val="bullet"/>
      <w:lvlText w:val="•"/>
      <w:lvlJc w:val="left"/>
      <w:pPr>
        <w:ind w:left="4307" w:hanging="257"/>
      </w:pPr>
      <w:rPr>
        <w:rFonts w:hint="default"/>
        <w:lang w:val="ru-RU" w:eastAsia="en-US" w:bidi="ar-SA"/>
      </w:rPr>
    </w:lvl>
    <w:lvl w:ilvl="5" w:tplc="7C541F7E">
      <w:numFmt w:val="bullet"/>
      <w:lvlText w:val="•"/>
      <w:lvlJc w:val="left"/>
      <w:pPr>
        <w:ind w:left="5314" w:hanging="257"/>
      </w:pPr>
      <w:rPr>
        <w:rFonts w:hint="default"/>
        <w:lang w:val="ru-RU" w:eastAsia="en-US" w:bidi="ar-SA"/>
      </w:rPr>
    </w:lvl>
    <w:lvl w:ilvl="6" w:tplc="986E2D14">
      <w:numFmt w:val="bullet"/>
      <w:lvlText w:val="•"/>
      <w:lvlJc w:val="left"/>
      <w:pPr>
        <w:ind w:left="6321" w:hanging="257"/>
      </w:pPr>
      <w:rPr>
        <w:rFonts w:hint="default"/>
        <w:lang w:val="ru-RU" w:eastAsia="en-US" w:bidi="ar-SA"/>
      </w:rPr>
    </w:lvl>
    <w:lvl w:ilvl="7" w:tplc="DA2C4890">
      <w:numFmt w:val="bullet"/>
      <w:lvlText w:val="•"/>
      <w:lvlJc w:val="left"/>
      <w:pPr>
        <w:ind w:left="7327" w:hanging="257"/>
      </w:pPr>
      <w:rPr>
        <w:rFonts w:hint="default"/>
        <w:lang w:val="ru-RU" w:eastAsia="en-US" w:bidi="ar-SA"/>
      </w:rPr>
    </w:lvl>
    <w:lvl w:ilvl="8" w:tplc="11180E2A">
      <w:numFmt w:val="bullet"/>
      <w:lvlText w:val="•"/>
      <w:lvlJc w:val="left"/>
      <w:pPr>
        <w:ind w:left="8334" w:hanging="257"/>
      </w:pPr>
      <w:rPr>
        <w:rFonts w:hint="default"/>
        <w:lang w:val="ru-RU" w:eastAsia="en-US" w:bidi="ar-SA"/>
      </w:rPr>
    </w:lvl>
  </w:abstractNum>
  <w:abstractNum w:abstractNumId="1">
    <w:nsid w:val="52750C57"/>
    <w:multiLevelType w:val="hybridMultilevel"/>
    <w:tmpl w:val="5114F89E"/>
    <w:lvl w:ilvl="0" w:tplc="5C3025F8">
      <w:numFmt w:val="bullet"/>
      <w:lvlText w:val=""/>
      <w:lvlJc w:val="left"/>
      <w:pPr>
        <w:ind w:left="285" w:hanging="43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E82868A">
      <w:numFmt w:val="bullet"/>
      <w:lvlText w:val="•"/>
      <w:lvlJc w:val="left"/>
      <w:pPr>
        <w:ind w:left="1286" w:hanging="437"/>
      </w:pPr>
      <w:rPr>
        <w:rFonts w:hint="default"/>
        <w:lang w:val="ru-RU" w:eastAsia="en-US" w:bidi="ar-SA"/>
      </w:rPr>
    </w:lvl>
    <w:lvl w:ilvl="2" w:tplc="04CC7ACC">
      <w:numFmt w:val="bullet"/>
      <w:lvlText w:val="•"/>
      <w:lvlJc w:val="left"/>
      <w:pPr>
        <w:ind w:left="2293" w:hanging="437"/>
      </w:pPr>
      <w:rPr>
        <w:rFonts w:hint="default"/>
        <w:lang w:val="ru-RU" w:eastAsia="en-US" w:bidi="ar-SA"/>
      </w:rPr>
    </w:lvl>
    <w:lvl w:ilvl="3" w:tplc="50A651BA">
      <w:numFmt w:val="bullet"/>
      <w:lvlText w:val="•"/>
      <w:lvlJc w:val="left"/>
      <w:pPr>
        <w:ind w:left="3300" w:hanging="437"/>
      </w:pPr>
      <w:rPr>
        <w:rFonts w:hint="default"/>
        <w:lang w:val="ru-RU" w:eastAsia="en-US" w:bidi="ar-SA"/>
      </w:rPr>
    </w:lvl>
    <w:lvl w:ilvl="4" w:tplc="E202026A">
      <w:numFmt w:val="bullet"/>
      <w:lvlText w:val="•"/>
      <w:lvlJc w:val="left"/>
      <w:pPr>
        <w:ind w:left="4307" w:hanging="437"/>
      </w:pPr>
      <w:rPr>
        <w:rFonts w:hint="default"/>
        <w:lang w:val="ru-RU" w:eastAsia="en-US" w:bidi="ar-SA"/>
      </w:rPr>
    </w:lvl>
    <w:lvl w:ilvl="5" w:tplc="DCB6DCBA">
      <w:numFmt w:val="bullet"/>
      <w:lvlText w:val="•"/>
      <w:lvlJc w:val="left"/>
      <w:pPr>
        <w:ind w:left="5314" w:hanging="437"/>
      </w:pPr>
      <w:rPr>
        <w:rFonts w:hint="default"/>
        <w:lang w:val="ru-RU" w:eastAsia="en-US" w:bidi="ar-SA"/>
      </w:rPr>
    </w:lvl>
    <w:lvl w:ilvl="6" w:tplc="50B0CB6A">
      <w:numFmt w:val="bullet"/>
      <w:lvlText w:val="•"/>
      <w:lvlJc w:val="left"/>
      <w:pPr>
        <w:ind w:left="6321" w:hanging="437"/>
      </w:pPr>
      <w:rPr>
        <w:rFonts w:hint="default"/>
        <w:lang w:val="ru-RU" w:eastAsia="en-US" w:bidi="ar-SA"/>
      </w:rPr>
    </w:lvl>
    <w:lvl w:ilvl="7" w:tplc="3BC699C0">
      <w:numFmt w:val="bullet"/>
      <w:lvlText w:val="•"/>
      <w:lvlJc w:val="left"/>
      <w:pPr>
        <w:ind w:left="7327" w:hanging="437"/>
      </w:pPr>
      <w:rPr>
        <w:rFonts w:hint="default"/>
        <w:lang w:val="ru-RU" w:eastAsia="en-US" w:bidi="ar-SA"/>
      </w:rPr>
    </w:lvl>
    <w:lvl w:ilvl="8" w:tplc="F9A49A0E">
      <w:numFmt w:val="bullet"/>
      <w:lvlText w:val="•"/>
      <w:lvlJc w:val="left"/>
      <w:pPr>
        <w:ind w:left="8334" w:hanging="437"/>
      </w:pPr>
      <w:rPr>
        <w:rFonts w:hint="default"/>
        <w:lang w:val="ru-RU" w:eastAsia="en-US" w:bidi="ar-SA"/>
      </w:rPr>
    </w:lvl>
  </w:abstractNum>
  <w:abstractNum w:abstractNumId="2">
    <w:nsid w:val="59C36967"/>
    <w:multiLevelType w:val="hybridMultilevel"/>
    <w:tmpl w:val="E1949C7A"/>
    <w:lvl w:ilvl="0" w:tplc="7FD6DD6E">
      <w:start w:val="1"/>
      <w:numFmt w:val="decimal"/>
      <w:lvlText w:val="%1."/>
      <w:lvlJc w:val="left"/>
      <w:pPr>
        <w:ind w:left="285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A68C68">
      <w:numFmt w:val="bullet"/>
      <w:lvlText w:val="•"/>
      <w:lvlJc w:val="left"/>
      <w:pPr>
        <w:ind w:left="1286" w:hanging="296"/>
      </w:pPr>
      <w:rPr>
        <w:rFonts w:hint="default"/>
        <w:lang w:val="ru-RU" w:eastAsia="en-US" w:bidi="ar-SA"/>
      </w:rPr>
    </w:lvl>
    <w:lvl w:ilvl="2" w:tplc="D82A83A2">
      <w:numFmt w:val="bullet"/>
      <w:lvlText w:val="•"/>
      <w:lvlJc w:val="left"/>
      <w:pPr>
        <w:ind w:left="2293" w:hanging="296"/>
      </w:pPr>
      <w:rPr>
        <w:rFonts w:hint="default"/>
        <w:lang w:val="ru-RU" w:eastAsia="en-US" w:bidi="ar-SA"/>
      </w:rPr>
    </w:lvl>
    <w:lvl w:ilvl="3" w:tplc="4BAA392E">
      <w:numFmt w:val="bullet"/>
      <w:lvlText w:val="•"/>
      <w:lvlJc w:val="left"/>
      <w:pPr>
        <w:ind w:left="3300" w:hanging="296"/>
      </w:pPr>
      <w:rPr>
        <w:rFonts w:hint="default"/>
        <w:lang w:val="ru-RU" w:eastAsia="en-US" w:bidi="ar-SA"/>
      </w:rPr>
    </w:lvl>
    <w:lvl w:ilvl="4" w:tplc="EC10DB00">
      <w:numFmt w:val="bullet"/>
      <w:lvlText w:val="•"/>
      <w:lvlJc w:val="left"/>
      <w:pPr>
        <w:ind w:left="4307" w:hanging="296"/>
      </w:pPr>
      <w:rPr>
        <w:rFonts w:hint="default"/>
        <w:lang w:val="ru-RU" w:eastAsia="en-US" w:bidi="ar-SA"/>
      </w:rPr>
    </w:lvl>
    <w:lvl w:ilvl="5" w:tplc="48A8DBE8">
      <w:numFmt w:val="bullet"/>
      <w:lvlText w:val="•"/>
      <w:lvlJc w:val="left"/>
      <w:pPr>
        <w:ind w:left="5314" w:hanging="296"/>
      </w:pPr>
      <w:rPr>
        <w:rFonts w:hint="default"/>
        <w:lang w:val="ru-RU" w:eastAsia="en-US" w:bidi="ar-SA"/>
      </w:rPr>
    </w:lvl>
    <w:lvl w:ilvl="6" w:tplc="10784F0E">
      <w:numFmt w:val="bullet"/>
      <w:lvlText w:val="•"/>
      <w:lvlJc w:val="left"/>
      <w:pPr>
        <w:ind w:left="6321" w:hanging="296"/>
      </w:pPr>
      <w:rPr>
        <w:rFonts w:hint="default"/>
        <w:lang w:val="ru-RU" w:eastAsia="en-US" w:bidi="ar-SA"/>
      </w:rPr>
    </w:lvl>
    <w:lvl w:ilvl="7" w:tplc="40927620">
      <w:numFmt w:val="bullet"/>
      <w:lvlText w:val="•"/>
      <w:lvlJc w:val="left"/>
      <w:pPr>
        <w:ind w:left="7327" w:hanging="296"/>
      </w:pPr>
      <w:rPr>
        <w:rFonts w:hint="default"/>
        <w:lang w:val="ru-RU" w:eastAsia="en-US" w:bidi="ar-SA"/>
      </w:rPr>
    </w:lvl>
    <w:lvl w:ilvl="8" w:tplc="03A64126">
      <w:numFmt w:val="bullet"/>
      <w:lvlText w:val="•"/>
      <w:lvlJc w:val="left"/>
      <w:pPr>
        <w:ind w:left="8334" w:hanging="296"/>
      </w:pPr>
      <w:rPr>
        <w:rFonts w:hint="default"/>
        <w:lang w:val="ru-RU" w:eastAsia="en-US" w:bidi="ar-SA"/>
      </w:rPr>
    </w:lvl>
  </w:abstractNum>
  <w:abstractNum w:abstractNumId="3">
    <w:nsid w:val="672A7275"/>
    <w:multiLevelType w:val="hybridMultilevel"/>
    <w:tmpl w:val="7C6A4B2C"/>
    <w:lvl w:ilvl="0" w:tplc="31725482">
      <w:start w:val="1"/>
      <w:numFmt w:val="decimal"/>
      <w:lvlText w:val="%1."/>
      <w:lvlJc w:val="left"/>
      <w:pPr>
        <w:ind w:left="100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D2EA58">
      <w:start w:val="1"/>
      <w:numFmt w:val="decimal"/>
      <w:lvlText w:val="%2."/>
      <w:lvlJc w:val="left"/>
      <w:pPr>
        <w:ind w:left="170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18DA52">
      <w:numFmt w:val="bullet"/>
      <w:lvlText w:val="•"/>
      <w:lvlJc w:val="left"/>
      <w:pPr>
        <w:ind w:left="2660" w:hanging="708"/>
      </w:pPr>
      <w:rPr>
        <w:rFonts w:hint="default"/>
        <w:lang w:val="ru-RU" w:eastAsia="en-US" w:bidi="ar-SA"/>
      </w:rPr>
    </w:lvl>
    <w:lvl w:ilvl="3" w:tplc="18FCE47E">
      <w:numFmt w:val="bullet"/>
      <w:lvlText w:val="•"/>
      <w:lvlJc w:val="left"/>
      <w:pPr>
        <w:ind w:left="3621" w:hanging="708"/>
      </w:pPr>
      <w:rPr>
        <w:rFonts w:hint="default"/>
        <w:lang w:val="ru-RU" w:eastAsia="en-US" w:bidi="ar-SA"/>
      </w:rPr>
    </w:lvl>
    <w:lvl w:ilvl="4" w:tplc="4AA06E94">
      <w:numFmt w:val="bullet"/>
      <w:lvlText w:val="•"/>
      <w:lvlJc w:val="left"/>
      <w:pPr>
        <w:ind w:left="4582" w:hanging="708"/>
      </w:pPr>
      <w:rPr>
        <w:rFonts w:hint="default"/>
        <w:lang w:val="ru-RU" w:eastAsia="en-US" w:bidi="ar-SA"/>
      </w:rPr>
    </w:lvl>
    <w:lvl w:ilvl="5" w:tplc="96722A22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C5E67A38">
      <w:numFmt w:val="bullet"/>
      <w:lvlText w:val="•"/>
      <w:lvlJc w:val="left"/>
      <w:pPr>
        <w:ind w:left="6504" w:hanging="708"/>
      </w:pPr>
      <w:rPr>
        <w:rFonts w:hint="default"/>
        <w:lang w:val="ru-RU" w:eastAsia="en-US" w:bidi="ar-SA"/>
      </w:rPr>
    </w:lvl>
    <w:lvl w:ilvl="7" w:tplc="41E6A6E2">
      <w:numFmt w:val="bullet"/>
      <w:lvlText w:val="•"/>
      <w:lvlJc w:val="left"/>
      <w:pPr>
        <w:ind w:left="7465" w:hanging="708"/>
      </w:pPr>
      <w:rPr>
        <w:rFonts w:hint="default"/>
        <w:lang w:val="ru-RU" w:eastAsia="en-US" w:bidi="ar-SA"/>
      </w:rPr>
    </w:lvl>
    <w:lvl w:ilvl="8" w:tplc="99EC878E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3708A"/>
    <w:rsid w:val="00297EC4"/>
    <w:rsid w:val="005A6658"/>
    <w:rsid w:val="0063708A"/>
    <w:rsid w:val="00786DAA"/>
    <w:rsid w:val="007B7AED"/>
    <w:rsid w:val="00C660A9"/>
    <w:rsid w:val="00CA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1" w:right="4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5" w:firstLine="283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59"/>
    <w:rsid w:val="00CA6AFA"/>
    <w:pPr>
      <w:widowControl/>
      <w:autoSpaceDE/>
      <w:autoSpaceDN/>
    </w:pPr>
    <w:rPr>
      <w:rFonts w:ascii="Calibri"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DA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1" w:right="4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5" w:firstLine="283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59"/>
    <w:rsid w:val="00CA6AFA"/>
    <w:pPr>
      <w:widowControl/>
      <w:autoSpaceDE/>
      <w:autoSpaceDN/>
    </w:pPr>
    <w:rPr>
      <w:rFonts w:ascii="Calibri"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DA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i.ru/watch/azbuka_deneg/47196" TargetMode="External"/><Relationship Id="rId13" Type="http://schemas.openxmlformats.org/officeDocument/2006/relationships/hyperlink" Target="https://www.youtube.com/watch?v=Hs5avUOPqxU" TargetMode="External"/><Relationship Id="rId18" Type="http://schemas.openxmlformats.org/officeDocument/2006/relationships/hyperlink" Target="https://www.youtube.com/watch?v=F8uLwj2hbXU" TargetMode="External"/><Relationship Id="rId26" Type="http://schemas.openxmlformats.org/officeDocument/2006/relationships/hyperlink" Target="http://subsidii.net/" TargetMode="External"/><Relationship Id="rId39" Type="http://schemas.openxmlformats.org/officeDocument/2006/relationships/hyperlink" Target="https://cbr.ru/static/publ/vtour/index.html?scene_name=scene_pano413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L2Xr5vYCxj8" TargetMode="External"/><Relationship Id="rId34" Type="http://schemas.openxmlformats.org/officeDocument/2006/relationships/hyperlink" Target="https://www.youtube.com/watch?v=Hs5avUOPqxU" TargetMode="External"/><Relationship Id="rId42" Type="http://schemas.openxmlformats.org/officeDocument/2006/relationships/hyperlink" Target="https://www.youtube.com/watch?v=F8uLwj2hbXU" TargetMode="External"/><Relationship Id="rId7" Type="http://schemas.openxmlformats.org/officeDocument/2006/relationships/hyperlink" Target="https://cbr.ru/cash_circulation/video/" TargetMode="External"/><Relationship Id="rId12" Type="http://schemas.openxmlformats.org/officeDocument/2006/relationships/hyperlink" Target="https://www.youtube.com/watch?v=Hs5avUOPqxU" TargetMode="External"/><Relationship Id="rId17" Type="http://schemas.openxmlformats.org/officeDocument/2006/relationships/hyperlink" Target="https://cbr.ru/static/publ/vtour/index.html?scene_name=scene_pano4133" TargetMode="External"/><Relationship Id="rId25" Type="http://schemas.openxmlformats.org/officeDocument/2006/relationships/hyperlink" Target="http://kuntsevo.ru/portal_proforientir/mir_professii_news_prof.php" TargetMode="External"/><Relationship Id="rId33" Type="http://schemas.openxmlformats.org/officeDocument/2006/relationships/hyperlink" Target="http://www.week.vashifinancy.ru/ekskursii" TargetMode="External"/><Relationship Id="rId38" Type="http://schemas.openxmlformats.org/officeDocument/2006/relationships/hyperlink" Target="https://cbr.ru/static/publ/vtour/index.html?scene_name=scene_pano413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br.ru/static/publ/vtour/index.html?scene_name=scene_pano4133" TargetMode="External"/><Relationship Id="rId20" Type="http://schemas.openxmlformats.org/officeDocument/2006/relationships/hyperlink" Target="https://www.youtube.com/watch?v=L2Xr5vYCxj8" TargetMode="External"/><Relationship Id="rId29" Type="http://schemas.openxmlformats.org/officeDocument/2006/relationships/hyperlink" Target="https://cbr.ru/cash_circulation/video/" TargetMode="External"/><Relationship Id="rId41" Type="http://schemas.openxmlformats.org/officeDocument/2006/relationships/hyperlink" Target="https://www.youtube.com/watch?v=F8uLwj2hbX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week.vashifinancy.ru/ekskursii" TargetMode="External"/><Relationship Id="rId24" Type="http://schemas.openxmlformats.org/officeDocument/2006/relationships/hyperlink" Target="http://zarplata-i-rabota.ru/" TargetMode="External"/><Relationship Id="rId32" Type="http://schemas.openxmlformats.org/officeDocument/2006/relationships/hyperlink" Target="http://www.week.vashifinancy.ru/ekskursii" TargetMode="External"/><Relationship Id="rId37" Type="http://schemas.openxmlformats.org/officeDocument/2006/relationships/hyperlink" Target="https://cbr.ru/static/publ/vtour/index.html" TargetMode="External"/><Relationship Id="rId40" Type="http://schemas.openxmlformats.org/officeDocument/2006/relationships/hyperlink" Target="https://cbr.ru/static/publ/vtour/index.html?scene_name=scene_pano413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br.ru/static/publ/vtour/index.html" TargetMode="External"/><Relationship Id="rId23" Type="http://schemas.openxmlformats.org/officeDocument/2006/relationships/hyperlink" Target="http://www.dostatok.ru/" TargetMode="External"/><Relationship Id="rId28" Type="http://schemas.openxmlformats.org/officeDocument/2006/relationships/hyperlink" Target="https://cbr.ru/cash_circulation/video/" TargetMode="External"/><Relationship Id="rId36" Type="http://schemas.openxmlformats.org/officeDocument/2006/relationships/hyperlink" Target="https://cbr.ru/static/publ/vtour/index.html" TargetMode="External"/><Relationship Id="rId10" Type="http://schemas.openxmlformats.org/officeDocument/2006/relationships/hyperlink" Target="http://www.week.vashifinancy.ru/ekskursii" TargetMode="External"/><Relationship Id="rId19" Type="http://schemas.openxmlformats.org/officeDocument/2006/relationships/hyperlink" Target="https://www.youtube.com/watch?v=F8uLwj2hbXU" TargetMode="External"/><Relationship Id="rId31" Type="http://schemas.openxmlformats.org/officeDocument/2006/relationships/hyperlink" Target="https://www.ivi.ru/watch/azbuka_deneg/47196" TargetMode="External"/><Relationship Id="rId44" Type="http://schemas.openxmlformats.org/officeDocument/2006/relationships/hyperlink" Target="https://www.youtube.com/watch?v=L2Xr5vYCxj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vi.ru/watch/azbuka_deneg/47196" TargetMode="External"/><Relationship Id="rId14" Type="http://schemas.openxmlformats.org/officeDocument/2006/relationships/hyperlink" Target="https://cbr.ru/static/publ/vtour/index.html" TargetMode="External"/><Relationship Id="rId22" Type="http://schemas.openxmlformats.org/officeDocument/2006/relationships/hyperlink" Target="http://www.7budget.ru/" TargetMode="External"/><Relationship Id="rId27" Type="http://schemas.openxmlformats.org/officeDocument/2006/relationships/hyperlink" Target="http://www.o-strahovanie.ru/vidi-" TargetMode="External"/><Relationship Id="rId30" Type="http://schemas.openxmlformats.org/officeDocument/2006/relationships/hyperlink" Target="https://www.ivi.ru/watch/azbuka_deneg/47196" TargetMode="External"/><Relationship Id="rId35" Type="http://schemas.openxmlformats.org/officeDocument/2006/relationships/hyperlink" Target="https://www.youtube.com/watch?v=Hs5avUOPqxU" TargetMode="External"/><Relationship Id="rId43" Type="http://schemas.openxmlformats.org/officeDocument/2006/relationships/hyperlink" Target="https://www.youtube.com/watch?v=L2Xr5vYCx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4854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E-machines</dc:creator>
  <cp:lastModifiedBy>Маэстро</cp:lastModifiedBy>
  <cp:revision>6</cp:revision>
  <cp:lastPrinted>2025-09-08T08:27:00Z</cp:lastPrinted>
  <dcterms:created xsi:type="dcterms:W3CDTF">2025-09-04T06:50:00Z</dcterms:created>
  <dcterms:modified xsi:type="dcterms:W3CDTF">2025-09-09T08:10:00Z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2019</vt:lpwstr>
  </property>
</Properties>
</file>