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B" w:rsidRPr="00E72C4C" w:rsidRDefault="00C9271B" w:rsidP="00C9271B">
      <w:pPr>
        <w:jc w:val="center"/>
      </w:pPr>
      <w:r w:rsidRPr="00E72C4C">
        <w:t>Муниципальное бюджетное общеобразовательное учреждение</w:t>
      </w:r>
      <w:r>
        <w:t xml:space="preserve"> </w:t>
      </w:r>
      <w:r w:rsidRPr="00E72C4C">
        <w:t xml:space="preserve">средняя общеобразовательная школа №1 </w:t>
      </w:r>
      <w:proofErr w:type="spellStart"/>
      <w:r w:rsidRPr="00E72C4C">
        <w:t>х</w:t>
      </w:r>
      <w:proofErr w:type="gramStart"/>
      <w:r w:rsidRPr="00E72C4C">
        <w:t>.М</w:t>
      </w:r>
      <w:proofErr w:type="gramEnd"/>
      <w:r w:rsidRPr="00E72C4C">
        <w:t>аяк</w:t>
      </w:r>
      <w:proofErr w:type="spellEnd"/>
    </w:p>
    <w:tbl>
      <w:tblPr>
        <w:tblStyle w:val="af"/>
        <w:tblpPr w:leftFromText="180" w:rightFromText="180" w:vertAnchor="text" w:horzAnchor="margin" w:tblpXSpec="center" w:tblpY="714"/>
        <w:tblW w:w="13008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  <w:gridCol w:w="3686"/>
      </w:tblGrid>
      <w:tr w:rsidR="00C9271B" w:rsidRPr="00E72C4C" w:rsidTr="00C927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1B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>Рассмотрена и рекомендована к утверждению педагогическим советом школы протокол №1 от 30.08.2024 г.</w:t>
            </w: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proofErr w:type="spellStart"/>
            <w:r>
              <w:rPr>
                <w:sz w:val="24"/>
                <w:szCs w:val="24"/>
              </w:rPr>
              <w:t>Сапегина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1B" w:rsidRPr="00E72C4C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>Согласовано с заместителем директора по учебно-воспитательной работе</w:t>
            </w: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  <w:proofErr w:type="spellStart"/>
            <w:r w:rsidRPr="00E72C4C">
              <w:rPr>
                <w:sz w:val="24"/>
                <w:szCs w:val="24"/>
              </w:rPr>
              <w:t>Мощенко</w:t>
            </w:r>
            <w:proofErr w:type="spellEnd"/>
            <w:r w:rsidRPr="00E72C4C">
              <w:rPr>
                <w:sz w:val="24"/>
                <w:szCs w:val="24"/>
              </w:rPr>
              <w:t xml:space="preserve"> Л.И._______________________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1B" w:rsidRPr="00E72C4C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 xml:space="preserve">Утверждена приказом МБОУ СОШ№1 </w:t>
            </w:r>
            <w:proofErr w:type="spellStart"/>
            <w:r w:rsidRPr="00E72C4C">
              <w:rPr>
                <w:sz w:val="24"/>
                <w:szCs w:val="24"/>
              </w:rPr>
              <w:t>х</w:t>
            </w:r>
            <w:proofErr w:type="gramStart"/>
            <w:r w:rsidRPr="00E72C4C">
              <w:rPr>
                <w:sz w:val="24"/>
                <w:szCs w:val="24"/>
              </w:rPr>
              <w:t>.М</w:t>
            </w:r>
            <w:proofErr w:type="gramEnd"/>
            <w:r w:rsidRPr="00E72C4C">
              <w:rPr>
                <w:sz w:val="24"/>
                <w:szCs w:val="24"/>
              </w:rPr>
              <w:t>аяк</w:t>
            </w:r>
            <w:proofErr w:type="spellEnd"/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110</w:t>
            </w:r>
            <w:r w:rsidRPr="00E72C4C">
              <w:rPr>
                <w:sz w:val="24"/>
                <w:szCs w:val="24"/>
              </w:rPr>
              <w:t xml:space="preserve">     от 30.08.2024г.</w:t>
            </w: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>директор школы</w:t>
            </w: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</w:p>
          <w:p w:rsidR="00C9271B" w:rsidRPr="00E72C4C" w:rsidRDefault="00C9271B" w:rsidP="00C9271B">
            <w:pPr>
              <w:rPr>
                <w:sz w:val="24"/>
                <w:szCs w:val="24"/>
              </w:rPr>
            </w:pPr>
            <w:r w:rsidRPr="00E72C4C">
              <w:rPr>
                <w:sz w:val="24"/>
                <w:szCs w:val="24"/>
              </w:rPr>
              <w:t>__________________</w:t>
            </w:r>
            <w:proofErr w:type="spellStart"/>
            <w:r w:rsidRPr="00E72C4C">
              <w:rPr>
                <w:sz w:val="24"/>
                <w:szCs w:val="24"/>
              </w:rPr>
              <w:t>В.П.Бочаров</w:t>
            </w:r>
            <w:proofErr w:type="spellEnd"/>
          </w:p>
        </w:tc>
      </w:tr>
    </w:tbl>
    <w:p w:rsidR="00C9271B" w:rsidRPr="00E72C4C" w:rsidRDefault="00C9271B" w:rsidP="00C9271B"/>
    <w:p w:rsidR="00C9271B" w:rsidRPr="00E72C4C" w:rsidRDefault="00C9271B" w:rsidP="00C9271B"/>
    <w:p w:rsidR="00C9271B" w:rsidRPr="00E72C4C" w:rsidRDefault="00C9271B" w:rsidP="00C9271B"/>
    <w:p w:rsidR="00C9271B" w:rsidRPr="00E72C4C" w:rsidRDefault="00C9271B" w:rsidP="00C9271B"/>
    <w:p w:rsidR="00C9271B" w:rsidRPr="00E72C4C" w:rsidRDefault="00C9271B" w:rsidP="00C9271B"/>
    <w:p w:rsidR="00C9271B" w:rsidRPr="00E72C4C" w:rsidRDefault="00C9271B" w:rsidP="00C9271B">
      <w:pPr>
        <w:jc w:val="center"/>
        <w:rPr>
          <w:b/>
        </w:rPr>
      </w:pPr>
    </w:p>
    <w:p w:rsidR="00C9271B" w:rsidRPr="00E72C4C" w:rsidRDefault="00C9271B" w:rsidP="00C9271B">
      <w:pPr>
        <w:jc w:val="center"/>
        <w:rPr>
          <w:b/>
        </w:rPr>
      </w:pPr>
    </w:p>
    <w:p w:rsidR="00C9271B" w:rsidRPr="00E72C4C" w:rsidRDefault="00C9271B" w:rsidP="00C9271B">
      <w:pPr>
        <w:jc w:val="center"/>
        <w:rPr>
          <w:b/>
        </w:rPr>
      </w:pPr>
    </w:p>
    <w:p w:rsidR="00C9271B" w:rsidRPr="00E72C4C" w:rsidRDefault="00C9271B" w:rsidP="00C9271B">
      <w:pPr>
        <w:jc w:val="right"/>
      </w:pPr>
    </w:p>
    <w:p w:rsidR="00C9271B" w:rsidRDefault="00C9271B" w:rsidP="002906ED">
      <w:pPr>
        <w:jc w:val="center"/>
        <w:rPr>
          <w:sz w:val="36"/>
          <w:szCs w:val="36"/>
        </w:rPr>
      </w:pPr>
    </w:p>
    <w:p w:rsidR="00C9271B" w:rsidRDefault="00C9271B" w:rsidP="002906ED">
      <w:pPr>
        <w:jc w:val="center"/>
        <w:rPr>
          <w:sz w:val="36"/>
          <w:szCs w:val="36"/>
        </w:rPr>
      </w:pPr>
    </w:p>
    <w:p w:rsidR="00A62867" w:rsidRPr="00E913A0" w:rsidRDefault="00A62867" w:rsidP="002906ED">
      <w:pPr>
        <w:jc w:val="center"/>
        <w:rPr>
          <w:sz w:val="32"/>
          <w:szCs w:val="32"/>
        </w:rPr>
      </w:pPr>
      <w:r w:rsidRPr="00E913A0">
        <w:rPr>
          <w:sz w:val="32"/>
          <w:szCs w:val="32"/>
        </w:rPr>
        <w:t>РАБОЧАЯ  ПРОГРАММА</w:t>
      </w:r>
      <w:r w:rsidR="00E25490" w:rsidRPr="00E913A0">
        <w:rPr>
          <w:sz w:val="32"/>
          <w:szCs w:val="32"/>
        </w:rPr>
        <w:t xml:space="preserve"> КРУЖКА</w:t>
      </w:r>
    </w:p>
    <w:p w:rsidR="00A62867" w:rsidRPr="00E913A0" w:rsidRDefault="009B6C65" w:rsidP="00A62867">
      <w:pPr>
        <w:jc w:val="center"/>
        <w:rPr>
          <w:sz w:val="32"/>
          <w:szCs w:val="32"/>
        </w:rPr>
      </w:pPr>
      <w:r w:rsidRPr="00E913A0">
        <w:rPr>
          <w:sz w:val="32"/>
          <w:szCs w:val="32"/>
        </w:rPr>
        <w:t>«Музейные уроки</w:t>
      </w:r>
      <w:r w:rsidR="00A62867" w:rsidRPr="00E913A0">
        <w:rPr>
          <w:sz w:val="32"/>
          <w:szCs w:val="32"/>
        </w:rPr>
        <w:t>»</w:t>
      </w:r>
    </w:p>
    <w:p w:rsidR="00375FD5" w:rsidRPr="00E913A0" w:rsidRDefault="00C9271B" w:rsidP="00A62867">
      <w:pPr>
        <w:jc w:val="center"/>
        <w:rPr>
          <w:sz w:val="32"/>
          <w:szCs w:val="32"/>
        </w:rPr>
      </w:pPr>
      <w:r w:rsidRPr="00E913A0">
        <w:rPr>
          <w:sz w:val="32"/>
          <w:szCs w:val="32"/>
        </w:rPr>
        <w:t>5-9 класс</w:t>
      </w:r>
    </w:p>
    <w:p w:rsidR="00C9271B" w:rsidRDefault="00C9271B" w:rsidP="00C9271B">
      <w:pPr>
        <w:rPr>
          <w:b/>
        </w:rPr>
      </w:pPr>
    </w:p>
    <w:p w:rsidR="001D30C6" w:rsidRDefault="00C9271B" w:rsidP="00A62867">
      <w:pPr>
        <w:pStyle w:val="a5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  <w:r w:rsidR="000170C0">
        <w:rPr>
          <w:sz w:val="32"/>
          <w:szCs w:val="32"/>
        </w:rPr>
        <w:t xml:space="preserve"> 2024</w:t>
      </w:r>
      <w:r w:rsidR="009B6C65">
        <w:rPr>
          <w:sz w:val="32"/>
          <w:szCs w:val="32"/>
        </w:rPr>
        <w:t xml:space="preserve"> </w:t>
      </w:r>
      <w:r w:rsidR="00A62867">
        <w:rPr>
          <w:sz w:val="32"/>
          <w:szCs w:val="32"/>
        </w:rPr>
        <w:t>– 20</w:t>
      </w:r>
      <w:r w:rsidR="000170C0">
        <w:rPr>
          <w:sz w:val="32"/>
          <w:szCs w:val="32"/>
        </w:rPr>
        <w:t>25</w:t>
      </w:r>
      <w:r w:rsidR="00A62867">
        <w:rPr>
          <w:sz w:val="32"/>
          <w:szCs w:val="32"/>
        </w:rPr>
        <w:t xml:space="preserve"> учебный год</w:t>
      </w: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Default="00C9271B" w:rsidP="00A62867">
      <w:pPr>
        <w:pStyle w:val="a5"/>
        <w:spacing w:after="0"/>
        <w:jc w:val="center"/>
        <w:rPr>
          <w:sz w:val="32"/>
          <w:szCs w:val="32"/>
        </w:rPr>
      </w:pPr>
    </w:p>
    <w:p w:rsidR="00C9271B" w:rsidRPr="00E72C4C" w:rsidRDefault="00C9271B" w:rsidP="00C9271B">
      <w:pPr>
        <w:jc w:val="right"/>
        <w:rPr>
          <w:sz w:val="24"/>
          <w:szCs w:val="24"/>
        </w:rPr>
      </w:pPr>
      <w:r w:rsidRPr="00E72C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Составитель: Григорьева С.И.</w:t>
      </w:r>
    </w:p>
    <w:p w:rsidR="00C9271B" w:rsidRPr="00E72C4C" w:rsidRDefault="00C9271B" w:rsidP="00C9271B">
      <w:pPr>
        <w:jc w:val="right"/>
        <w:rPr>
          <w:sz w:val="24"/>
          <w:szCs w:val="24"/>
        </w:rPr>
      </w:pPr>
      <w:r w:rsidRPr="00E72C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преподаватель-организатор ОБЗР</w:t>
      </w:r>
    </w:p>
    <w:p w:rsidR="00BD19BC" w:rsidRDefault="00BD19BC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62867" w:rsidRDefault="00A62867" w:rsidP="00A62867">
      <w:pPr>
        <w:jc w:val="center"/>
        <w:rPr>
          <w:b/>
        </w:rPr>
      </w:pPr>
    </w:p>
    <w:p w:rsidR="00A62867" w:rsidRDefault="00BD19BC" w:rsidP="00A62867">
      <w:pPr>
        <w:ind w:firstLine="360"/>
        <w:jc w:val="both"/>
      </w:pPr>
      <w:r>
        <w:t>Программа «Музейные уроки</w:t>
      </w:r>
      <w:r w:rsidR="00A62867">
        <w:t>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A62867" w:rsidRDefault="00BD19BC" w:rsidP="00A62867">
      <w:pPr>
        <w:ind w:firstLine="360"/>
        <w:jc w:val="both"/>
      </w:pPr>
      <w:r>
        <w:t>Программа</w:t>
      </w:r>
      <w:r w:rsidR="00A62867">
        <w:t xml:space="preserve"> рассчитан</w:t>
      </w:r>
      <w:r>
        <w:t>а</w:t>
      </w:r>
      <w:r w:rsidR="00A62867">
        <w:t xml:space="preserve"> на 1 год обучения. Тематическое наполнение и часовая нагрузка </w:t>
      </w:r>
      <w:proofErr w:type="gramStart"/>
      <w:r w:rsidR="00A62867">
        <w:t>отражены</w:t>
      </w:r>
      <w:proofErr w:type="gramEnd"/>
      <w:r w:rsidR="00A62867">
        <w:t xml:space="preserve"> в учебно-тематическом плане. Специфика организации занятий по программе заключается во взаимосвязанности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</w:t>
      </w:r>
      <w:proofErr w:type="gramStart"/>
      <w:r w:rsidR="00A62867">
        <w:t>обучающимся</w:t>
      </w:r>
      <w:proofErr w:type="gramEnd"/>
      <w:r w:rsidR="00A62867">
        <w:t xml:space="preserve">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A62867" w:rsidRPr="00E25490" w:rsidRDefault="00A62867" w:rsidP="00A62867">
      <w:pPr>
        <w:pStyle w:val="a5"/>
        <w:spacing w:after="0"/>
        <w:ind w:firstLine="360"/>
        <w:jc w:val="both"/>
        <w:rPr>
          <w:b/>
        </w:rPr>
      </w:pPr>
      <w:r>
        <w:t xml:space="preserve">Программа  рассчитана </w:t>
      </w:r>
      <w:proofErr w:type="gramStart"/>
      <w:r>
        <w:t>на</w:t>
      </w:r>
      <w:proofErr w:type="gramEnd"/>
      <w:r>
        <w:t xml:space="preserve"> обучающихся </w:t>
      </w:r>
      <w:r w:rsidR="001D30C6">
        <w:rPr>
          <w:b/>
        </w:rPr>
        <w:t>5-9 классов</w:t>
      </w:r>
      <w:r w:rsidRPr="00E25490">
        <w:rPr>
          <w:b/>
        </w:rPr>
        <w:t xml:space="preserve">. </w:t>
      </w:r>
    </w:p>
    <w:p w:rsidR="00A62867" w:rsidRDefault="00A62867" w:rsidP="00A62867">
      <w:pPr>
        <w:ind w:firstLine="360"/>
        <w:jc w:val="both"/>
      </w:pPr>
      <w:r>
        <w:t>Школьный  историко-краеведческий музей в соответствии со своим профилем расширяет и углубляет знания учащихся.  Он развивает чувство причастности к судьбе малой родины,  воспитывает у школьников любовь и уважение к родному краю, своей стране, к ее историческому прошлому и настоящему.  Музей 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A62867" w:rsidRDefault="00A62867" w:rsidP="00A62867">
      <w:pPr>
        <w:jc w:val="both"/>
        <w:rPr>
          <w:b/>
        </w:rPr>
      </w:pPr>
      <w:r>
        <w:t xml:space="preserve">        Работа школьного музея способствует реализации  </w:t>
      </w:r>
      <w:proofErr w:type="spellStart"/>
      <w:r>
        <w:t>компетентностного</w:t>
      </w:r>
      <w:proofErr w:type="spellEnd"/>
      <w:r>
        <w:t xml:space="preserve">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:rsidR="00A62867" w:rsidRDefault="00A62867" w:rsidP="00A62867">
      <w:pPr>
        <w:jc w:val="both"/>
      </w:pPr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A62867" w:rsidRDefault="00A62867" w:rsidP="00A62867">
      <w:pPr>
        <w:jc w:val="both"/>
        <w:rPr>
          <w:b/>
        </w:rPr>
      </w:pPr>
      <w:proofErr w:type="gramStart"/>
      <w:r>
        <w:t xml:space="preserve">-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>–познавательных</w:t>
      </w:r>
      <w:r>
        <w:t xml:space="preserve">: владение способами анализа, синтеза, </w:t>
      </w:r>
      <w:r>
        <w:br/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A62867" w:rsidRDefault="00A62867" w:rsidP="00A62867">
      <w:pPr>
        <w:jc w:val="both"/>
        <w:rPr>
          <w:b/>
        </w:rPr>
      </w:pPr>
      <w:r>
        <w:rPr>
          <w:b/>
        </w:rPr>
        <w:t xml:space="preserve">    - 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A62867" w:rsidRDefault="00A62867" w:rsidP="00A62867">
      <w:pPr>
        <w:jc w:val="both"/>
        <w:rPr>
          <w:b/>
        </w:rPr>
      </w:pPr>
      <w:r>
        <w:rPr>
          <w:b/>
        </w:rPr>
        <w:lastRenderedPageBreak/>
        <w:t xml:space="preserve">     - коммуникативных:  </w:t>
      </w:r>
      <w: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A62867" w:rsidRPr="001D30C6" w:rsidRDefault="00A62867" w:rsidP="00E25490">
      <w:pPr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интеллектуальное, физическое саморазвитие, самопознание, культура мышления и поведения.</w:t>
      </w:r>
      <w:r>
        <w:br/>
      </w:r>
      <w:r w:rsidRPr="001D30C6">
        <w:rPr>
          <w:b/>
          <w:sz w:val="32"/>
          <w:szCs w:val="32"/>
        </w:rPr>
        <w:t>Цель и задачи программы</w:t>
      </w:r>
    </w:p>
    <w:p w:rsidR="00A62867" w:rsidRDefault="00A62867" w:rsidP="00E25490">
      <w:r>
        <w:rPr>
          <w:b/>
        </w:rPr>
        <w:t xml:space="preserve">        Цель: </w:t>
      </w:r>
      <w:r>
        <w:t>осуществление воспитания, обучения, развития и социализации школьников средствами музея.</w:t>
      </w:r>
    </w:p>
    <w:p w:rsidR="00A62867" w:rsidRPr="00E25490" w:rsidRDefault="00A62867" w:rsidP="00A62867">
      <w:pPr>
        <w:jc w:val="both"/>
        <w:rPr>
          <w:sz w:val="32"/>
          <w:szCs w:val="32"/>
        </w:rPr>
      </w:pPr>
    </w:p>
    <w:p w:rsidR="00A62867" w:rsidRPr="00E25490" w:rsidRDefault="00A62867" w:rsidP="00A62867">
      <w:pPr>
        <w:jc w:val="both"/>
        <w:rPr>
          <w:b/>
          <w:sz w:val="32"/>
          <w:szCs w:val="32"/>
        </w:rPr>
      </w:pPr>
      <w:r w:rsidRPr="00E25490">
        <w:rPr>
          <w:b/>
          <w:sz w:val="32"/>
          <w:szCs w:val="32"/>
        </w:rPr>
        <w:t>Задачи:</w:t>
      </w:r>
    </w:p>
    <w:p w:rsidR="00A62867" w:rsidRDefault="00A62867" w:rsidP="00C9271B">
      <w:r>
        <w:rPr>
          <w:b/>
        </w:rPr>
        <w:t>-  образовательные:</w:t>
      </w:r>
      <w:r>
        <w:t xml:space="preserve"> расширение и углубление знаний по истории и культуре родного края, страны на основе знакомства с материалами  музея;</w:t>
      </w:r>
      <w:r>
        <w:br/>
      </w:r>
      <w:r>
        <w:rPr>
          <w:b/>
        </w:rPr>
        <w:t xml:space="preserve">- развивающие: </w:t>
      </w:r>
      <w:r>
        <w:t>приобщение школьников к исследовательской деятельности, развитие познавательного интереса к изучению истории и культуры;</w:t>
      </w:r>
      <w:r>
        <w:br/>
      </w:r>
      <w:r>
        <w:rPr>
          <w:b/>
        </w:rPr>
        <w:t xml:space="preserve">- воспитательные: </w:t>
      </w: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</w:p>
    <w:p w:rsidR="00A62867" w:rsidRDefault="00A62867" w:rsidP="00A62867">
      <w:pPr>
        <w:jc w:val="both"/>
      </w:pPr>
    </w:p>
    <w:p w:rsidR="00A62867" w:rsidRDefault="00A62867" w:rsidP="00A62867">
      <w:pPr>
        <w:rPr>
          <w:b/>
        </w:rPr>
      </w:pPr>
    </w:p>
    <w:p w:rsidR="00A62867" w:rsidRDefault="00A62867" w:rsidP="00A62867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 xml:space="preserve">- </w:t>
      </w: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 ребенка.</w:t>
      </w:r>
    </w:p>
    <w:p w:rsidR="00A62867" w:rsidRDefault="00A62867" w:rsidP="00A62867">
      <w:pPr>
        <w:tabs>
          <w:tab w:val="left" w:pos="9180"/>
        </w:tabs>
      </w:pPr>
      <w:r>
        <w:rPr>
          <w:b/>
        </w:rPr>
        <w:t xml:space="preserve"> Педагогические технологии</w:t>
      </w:r>
    </w:p>
    <w:p w:rsidR="00A62867" w:rsidRDefault="00A62867" w:rsidP="00A62867"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</w:t>
      </w:r>
    </w:p>
    <w:p w:rsidR="00A62867" w:rsidRDefault="00A62867" w:rsidP="00A62867">
      <w:r>
        <w:lastRenderedPageBreak/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:rsidR="00A62867" w:rsidRDefault="00A62867" w:rsidP="00A62867">
      <w:r>
        <w:t>- технологии коллективных творческих дел;</w:t>
      </w:r>
      <w:r>
        <w:br/>
        <w:t>- технологии проблемного обучения.</w:t>
      </w:r>
    </w:p>
    <w:p w:rsidR="00A62867" w:rsidRDefault="00A62867" w:rsidP="00A62867">
      <w:r>
        <w:rPr>
          <w:b/>
        </w:rPr>
        <w:t>Ведущие направления деятельности: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A62867" w:rsidRDefault="00A62867" w:rsidP="00A62867">
      <w:pPr>
        <w:spacing w:before="280" w:after="280"/>
      </w:pPr>
      <w:r>
        <w:t xml:space="preserve">Данные направления реализуются на различных уровнях: </w:t>
      </w:r>
    </w:p>
    <w:p w:rsidR="00A62867" w:rsidRDefault="00A62867" w:rsidP="00A62867">
      <w:pPr>
        <w:spacing w:before="280" w:after="280"/>
        <w:rPr>
          <w:b/>
          <w:color w:val="000000"/>
        </w:rPr>
      </w:pPr>
      <w:r>
        <w:t>- учебном;                                                                                                                          - внеклассном;</w:t>
      </w:r>
      <w:r>
        <w:br/>
        <w:t>- социально-проектном.</w:t>
      </w:r>
    </w:p>
    <w:p w:rsidR="00A62867" w:rsidRDefault="00A62867" w:rsidP="00A62867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поездки;</w:t>
      </w:r>
    </w:p>
    <w:p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A62867" w:rsidRDefault="00A62867" w:rsidP="00A62867">
      <w:pPr>
        <w:pStyle w:val="topheader"/>
        <w:tabs>
          <w:tab w:val="center" w:pos="50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A62867" w:rsidRDefault="00A62867" w:rsidP="00A62867">
      <w:pPr>
        <w:pStyle w:val="topheader"/>
        <w:tabs>
          <w:tab w:val="left" w:pos="5430"/>
        </w:tabs>
        <w:rPr>
          <w:b/>
        </w:rPr>
      </w:pPr>
      <w:r>
        <w:rPr>
          <w:color w:val="000000"/>
          <w:sz w:val="28"/>
          <w:szCs w:val="28"/>
        </w:rPr>
        <w:t>- изучение исторических событий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кскурсии, встречи в музее.</w:t>
      </w:r>
    </w:p>
    <w:p w:rsidR="00A62867" w:rsidRDefault="007032CA" w:rsidP="00A62867">
      <w:pPr>
        <w:spacing w:before="280" w:after="280"/>
        <w:ind w:left="360"/>
      </w:pPr>
      <w:r>
        <w:rPr>
          <w:b/>
        </w:rPr>
        <w:t>О</w:t>
      </w:r>
      <w:r w:rsidR="00A62867">
        <w:rPr>
          <w:b/>
        </w:rPr>
        <w:t>жидаемые результаты программы</w:t>
      </w:r>
    </w:p>
    <w:p w:rsidR="00F969B7" w:rsidRDefault="00A62867" w:rsidP="00F969B7">
      <w:r>
        <w:t xml:space="preserve">1. Наличие локальной 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</w:t>
      </w:r>
    </w:p>
    <w:p w:rsidR="00F96C51" w:rsidRDefault="00A62867" w:rsidP="00F969B7">
      <w:r>
        <w:t>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7. Повышение  уровня  мотивации учащихся к изучению истории региона, Елецкого района и поселка.                                                                                                                                        8. Приобщение учащихся к исследовательской работе. </w:t>
      </w:r>
    </w:p>
    <w:p w:rsidR="00A62867" w:rsidRDefault="00A62867" w:rsidP="00F96C51">
      <w:r>
        <w:t>9. Влияние на выбор профессии учащимися.</w:t>
      </w:r>
      <w:r>
        <w:br/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  <w:t>Формы контроля:</w:t>
      </w:r>
    </w:p>
    <w:p w:rsidR="00A62867" w:rsidRDefault="00A62867" w:rsidP="00A62867">
      <w:pPr>
        <w:numPr>
          <w:ilvl w:val="0"/>
          <w:numId w:val="4"/>
        </w:numPr>
      </w:pPr>
      <w:r>
        <w:t>Тесты</w:t>
      </w:r>
    </w:p>
    <w:p w:rsidR="00A62867" w:rsidRDefault="00A62867" w:rsidP="00A62867">
      <w:pPr>
        <w:numPr>
          <w:ilvl w:val="0"/>
          <w:numId w:val="4"/>
        </w:numPr>
      </w:pPr>
      <w:r>
        <w:t>Контрольные вопросы</w:t>
      </w:r>
    </w:p>
    <w:p w:rsidR="00A62867" w:rsidRDefault="00A62867" w:rsidP="00A62867">
      <w:pPr>
        <w:numPr>
          <w:ilvl w:val="0"/>
          <w:numId w:val="4"/>
        </w:numPr>
      </w:pPr>
      <w:r>
        <w:t>Проекты</w:t>
      </w:r>
    </w:p>
    <w:p w:rsidR="00A62867" w:rsidRDefault="00A62867" w:rsidP="00A62867">
      <w:pPr>
        <w:numPr>
          <w:ilvl w:val="0"/>
          <w:numId w:val="4"/>
        </w:numPr>
      </w:pPr>
      <w:r>
        <w:t>Экскурсии</w:t>
      </w:r>
      <w:r>
        <w:rPr>
          <w:b/>
        </w:rPr>
        <w:t>.</w:t>
      </w:r>
    </w:p>
    <w:p w:rsidR="00A62867" w:rsidRDefault="00A62867" w:rsidP="00A62867">
      <w:r>
        <w:rPr>
          <w:b/>
        </w:rPr>
        <w:t>Нормативно-локальная база деятельности  школьного музея</w:t>
      </w:r>
      <w:r>
        <w:t>:</w:t>
      </w:r>
    </w:p>
    <w:p w:rsidR="00A62867" w:rsidRDefault="00A62867" w:rsidP="00A62867">
      <w:r>
        <w:t>- Устав школы;</w:t>
      </w:r>
    </w:p>
    <w:p w:rsidR="00A62867" w:rsidRDefault="00A62867" w:rsidP="00A62867">
      <w:r>
        <w:t>- Положение о школьном музее;</w:t>
      </w:r>
      <w:r>
        <w:br/>
        <w:t>- Программа развития школы;</w:t>
      </w:r>
      <w:r>
        <w:br/>
        <w:t>- План работы школы на учебный год;</w:t>
      </w:r>
      <w:r>
        <w:br/>
      </w:r>
      <w:r>
        <w:lastRenderedPageBreak/>
        <w:t>- Программа  развития  музея;</w:t>
      </w:r>
      <w:r>
        <w:br/>
        <w:t>- План работы музея на учебный год;</w:t>
      </w:r>
    </w:p>
    <w:p w:rsidR="00A62867" w:rsidRDefault="00A62867" w:rsidP="00A62867">
      <w:r>
        <w:t>- Рабочая программа дополнительного образования детей.</w:t>
      </w:r>
      <w:r>
        <w:br/>
      </w:r>
      <w:r>
        <w:rPr>
          <w:b/>
        </w:rPr>
        <w:t>Документация музея</w:t>
      </w:r>
      <w:r>
        <w:t>:</w:t>
      </w:r>
      <w:r>
        <w:br/>
        <w:t>- инвентарная книга;</w:t>
      </w:r>
      <w:r>
        <w:br/>
        <w:t>- журнал регистрации посещений.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:rsidR="00A62867" w:rsidRDefault="00A62867" w:rsidP="00A62867">
      <w:r>
        <w:t>- совет музея.</w:t>
      </w:r>
      <w:r>
        <w:br/>
      </w:r>
    </w:p>
    <w:p w:rsidR="00A62867" w:rsidRDefault="00A62867" w:rsidP="00A62867">
      <w:pPr>
        <w:rPr>
          <w:b/>
        </w:rPr>
      </w:pPr>
      <w:r>
        <w:br/>
      </w:r>
    </w:p>
    <w:p w:rsidR="00A62867" w:rsidRDefault="00A62867" w:rsidP="00A62867">
      <w:pPr>
        <w:tabs>
          <w:tab w:val="left" w:pos="435"/>
        </w:tabs>
        <w:ind w:firstLine="360"/>
        <w:rPr>
          <w:b/>
        </w:rPr>
      </w:pPr>
      <w:r>
        <w:rPr>
          <w:b/>
        </w:rPr>
        <w:t xml:space="preserve">Учебно-тематический </w:t>
      </w:r>
      <w:r w:rsidR="00BD19BC">
        <w:rPr>
          <w:b/>
        </w:rPr>
        <w:t>план к программе «Музейные уроки</w:t>
      </w:r>
      <w:r>
        <w:rPr>
          <w:b/>
        </w:rPr>
        <w:t>»</w:t>
      </w:r>
    </w:p>
    <w:p w:rsidR="00A62867" w:rsidRDefault="00A62867" w:rsidP="00A62867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1"/>
        <w:gridCol w:w="3837"/>
        <w:gridCol w:w="1736"/>
        <w:gridCol w:w="1653"/>
        <w:gridCol w:w="818"/>
      </w:tblGrid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2549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25490"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:rsidRPr="00E25490" w:rsidTr="0019435B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BD19B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</w:t>
            </w:r>
            <w:r w:rsidR="00A62867" w:rsidRPr="00E25490">
              <w:rPr>
                <w:rFonts w:eastAsia="Calibri"/>
                <w:sz w:val="24"/>
                <w:szCs w:val="24"/>
                <w:lang w:eastAsia="en-US"/>
              </w:rPr>
              <w:t>. Вводный инструктаж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RPr="00E25490" w:rsidTr="0019435B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490" w:rsidRPr="00E25490" w:rsidRDefault="00A62867" w:rsidP="00E25490">
            <w:pPr>
              <w:textAlignment w:val="baseline"/>
              <w:rPr>
                <w:color w:val="181910"/>
                <w:sz w:val="24"/>
                <w:szCs w:val="24"/>
                <w:lang w:eastAsia="ru-RU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1. </w:t>
            </w:r>
            <w:r w:rsidR="00E25490" w:rsidRPr="00E25490">
              <w:rPr>
                <w:color w:val="181910"/>
                <w:sz w:val="24"/>
                <w:szCs w:val="24"/>
                <w:lang w:eastAsia="ru-RU"/>
              </w:rPr>
              <w:t>Вводное занятие «Юные краеведы»</w:t>
            </w:r>
          </w:p>
          <w:p w:rsidR="00A62867" w:rsidRPr="00E25490" w:rsidRDefault="00A62867" w:rsidP="00E254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b/>
                <w:sz w:val="24"/>
                <w:szCs w:val="24"/>
              </w:rPr>
              <w:t>3. Род</w:t>
            </w:r>
            <w:r w:rsidR="000A15C5" w:rsidRPr="00E25490">
              <w:rPr>
                <w:b/>
                <w:sz w:val="24"/>
                <w:szCs w:val="24"/>
              </w:rPr>
              <w:t>ной край в истории государства Р</w:t>
            </w:r>
            <w:r w:rsidRPr="00E25490">
              <w:rPr>
                <w:b/>
                <w:sz w:val="24"/>
                <w:szCs w:val="24"/>
              </w:rPr>
              <w:t>оссийского.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RPr="00E25490" w:rsidTr="0019435B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7. Наша школа в истории </w:t>
            </w:r>
            <w:r w:rsidR="009B6C65">
              <w:rPr>
                <w:rFonts w:eastAsia="Calibri"/>
                <w:b/>
                <w:sz w:val="24"/>
                <w:szCs w:val="24"/>
                <w:lang w:eastAsia="en-US"/>
              </w:rPr>
              <w:t>хутора Маяк</w:t>
            </w:r>
          </w:p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:rsidTr="0019435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b/>
                <w:sz w:val="24"/>
                <w:szCs w:val="24"/>
              </w:rPr>
              <w:t>Экскурсионные поездки по родному краю</w:t>
            </w:r>
            <w:r w:rsidRPr="00E25490">
              <w:rPr>
                <w:sz w:val="24"/>
                <w:szCs w:val="24"/>
              </w:rPr>
              <w:t>. Проведение инструктажа.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813C63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19435B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Pr="00E25490" w:rsidRDefault="00E25490" w:rsidP="0019435B">
            <w:pPr>
              <w:jc w:val="center"/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A62867" w:rsidRPr="00E25490" w:rsidRDefault="00A62867" w:rsidP="00A62867">
      <w:pPr>
        <w:jc w:val="center"/>
        <w:rPr>
          <w:b/>
          <w:sz w:val="24"/>
          <w:szCs w:val="24"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Содержание</w:t>
      </w:r>
      <w:r w:rsidR="00BD19BC">
        <w:rPr>
          <w:b/>
        </w:rPr>
        <w:t xml:space="preserve"> программы «Музейные уроки»</w:t>
      </w:r>
    </w:p>
    <w:p w:rsidR="00A62867" w:rsidRPr="00E25490" w:rsidRDefault="00BD19BC" w:rsidP="00E25490">
      <w:pPr>
        <w:rPr>
          <w:b/>
        </w:rPr>
      </w:pPr>
      <w:r>
        <w:rPr>
          <w:rFonts w:eastAsia="Calibri"/>
          <w:b/>
          <w:lang w:eastAsia="en-US"/>
        </w:rPr>
        <w:t>Цели и задачи</w:t>
      </w:r>
      <w:r w:rsidR="00E25490" w:rsidRPr="00E25490">
        <w:rPr>
          <w:rFonts w:eastAsia="Calibri"/>
          <w:b/>
          <w:lang w:eastAsia="en-US"/>
        </w:rPr>
        <w:t>. Вводный инструктаж</w:t>
      </w:r>
      <w:r w:rsidR="00E25490">
        <w:rPr>
          <w:rFonts w:eastAsia="Calibri"/>
          <w:b/>
          <w:lang w:eastAsia="en-US"/>
        </w:rPr>
        <w:t xml:space="preserve">  (1 час)</w:t>
      </w:r>
    </w:p>
    <w:p w:rsidR="00A62867" w:rsidRPr="00565193" w:rsidRDefault="00A62867" w:rsidP="00A62867">
      <w:pPr>
        <w:jc w:val="both"/>
      </w:pPr>
      <w:r>
        <w:rPr>
          <w:b/>
        </w:rPr>
        <w:t>Тема 1.</w:t>
      </w:r>
      <w:r w:rsidR="00E25490" w:rsidRPr="00E25490">
        <w:rPr>
          <w:b/>
        </w:rPr>
        <w:t>Вводное занятие «Юные краеведы»</w:t>
      </w:r>
      <w:r w:rsidR="00E25490">
        <w:rPr>
          <w:b/>
        </w:rPr>
        <w:t>(3</w:t>
      </w:r>
      <w:r w:rsidRPr="00565193">
        <w:t>час</w:t>
      </w:r>
      <w:r w:rsidR="001055E7" w:rsidRPr="00565193">
        <w:t>а</w:t>
      </w:r>
      <w:r w:rsidRPr="00565193">
        <w:t>)</w:t>
      </w:r>
    </w:p>
    <w:p w:rsidR="00A62867" w:rsidRDefault="00A62867" w:rsidP="00A62867">
      <w:pPr>
        <w:jc w:val="both"/>
      </w:pPr>
      <w:r>
        <w:t>Теоретические занятия</w:t>
      </w:r>
      <w:r w:rsidR="00F12ED1">
        <w:t xml:space="preserve">. Инструктажи </w:t>
      </w:r>
      <w:r>
        <w:t>(2 часа)</w:t>
      </w:r>
    </w:p>
    <w:p w:rsidR="00A62867" w:rsidRDefault="00A62867" w:rsidP="00A62867">
      <w:pPr>
        <w:jc w:val="both"/>
      </w:pPr>
      <w: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</w:t>
      </w:r>
      <w:r w:rsidR="001055E7">
        <w:t>, района</w:t>
      </w:r>
      <w:r>
        <w:t xml:space="preserve">. Организация участия учащихся в местных, региональных и всероссийских краеведческих программах  </w:t>
      </w:r>
    </w:p>
    <w:p w:rsidR="00A62867" w:rsidRDefault="001055E7" w:rsidP="00A62867">
      <w:pPr>
        <w:jc w:val="both"/>
        <w:rPr>
          <w:b/>
        </w:rPr>
      </w:pPr>
      <w:r>
        <w:t xml:space="preserve">Практические занятия </w:t>
      </w:r>
      <w:r w:rsidRPr="001055E7">
        <w:rPr>
          <w:color w:val="FF0000"/>
        </w:rPr>
        <w:t>(</w:t>
      </w:r>
      <w:r w:rsidR="00E25490">
        <w:t>1</w:t>
      </w:r>
      <w:r w:rsidR="00A62867" w:rsidRPr="00565193">
        <w:t xml:space="preserve"> час</w:t>
      </w:r>
      <w:proofErr w:type="gramStart"/>
      <w:r w:rsidR="00E25490">
        <w:t>1</w:t>
      </w:r>
      <w:proofErr w:type="gramEnd"/>
      <w:r w:rsidR="00A62867" w:rsidRPr="00565193">
        <w:t>)</w:t>
      </w:r>
    </w:p>
    <w:p w:rsidR="00A62867" w:rsidRPr="00F12ED1" w:rsidRDefault="001055E7" w:rsidP="00A62867">
      <w:pPr>
        <w:jc w:val="both"/>
      </w:pPr>
      <w:r w:rsidRPr="00F12ED1">
        <w:t>Участие в конкурсе о символике</w:t>
      </w:r>
      <w:r w:rsidR="00F12ED1" w:rsidRPr="00F12ED1">
        <w:t xml:space="preserve"> России, региона, района.</w:t>
      </w:r>
    </w:p>
    <w:p w:rsidR="001055E7" w:rsidRPr="00F12ED1" w:rsidRDefault="001055E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 2. Наследие в школьном музее (4 часа)</w:t>
      </w:r>
    </w:p>
    <w:p w:rsidR="00A62867" w:rsidRDefault="00A62867" w:rsidP="00A62867">
      <w:pPr>
        <w:jc w:val="both"/>
      </w:pPr>
      <w:r>
        <w:t>Теоретические занятия (2часа)</w:t>
      </w:r>
    </w:p>
    <w:p w:rsidR="00A62867" w:rsidRDefault="00A62867" w:rsidP="00A62867">
      <w:pPr>
        <w:jc w:val="both"/>
      </w:pPr>
      <w: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 наследия как способ их охраны и использования. </w:t>
      </w:r>
    </w:p>
    <w:p w:rsidR="00A62867" w:rsidRDefault="00A62867" w:rsidP="00A62867">
      <w:pPr>
        <w:jc w:val="both"/>
      </w:pPr>
      <w:r>
        <w:t>Практическое занятие (2 часа)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Творческая работа</w:t>
      </w:r>
      <w:r w:rsidR="001055E7" w:rsidRPr="00565193">
        <w:t>.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 xml:space="preserve">Тема 3. Родной край в истории </w:t>
      </w:r>
      <w:r w:rsidR="00E25490">
        <w:rPr>
          <w:b/>
        </w:rPr>
        <w:t>страны</w:t>
      </w:r>
      <w:r>
        <w:rPr>
          <w:b/>
        </w:rPr>
        <w:t xml:space="preserve"> (6 часов</w:t>
      </w:r>
      <w:r w:rsidR="00E25490">
        <w:rPr>
          <w:b/>
        </w:rPr>
        <w:t>)</w:t>
      </w:r>
    </w:p>
    <w:p w:rsidR="00A62867" w:rsidRDefault="001055E7" w:rsidP="00A62867">
      <w:pPr>
        <w:jc w:val="both"/>
      </w:pPr>
      <w:r>
        <w:t>Теоретические занятия (1</w:t>
      </w:r>
      <w:r w:rsidR="00A62867">
        <w:t xml:space="preserve"> час)</w:t>
      </w:r>
    </w:p>
    <w:p w:rsidR="00A62867" w:rsidRDefault="00A62867" w:rsidP="00A62867">
      <w:pPr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A62867" w:rsidRDefault="001055E7" w:rsidP="00A62867">
      <w:pPr>
        <w:jc w:val="both"/>
      </w:pPr>
      <w:r>
        <w:t>Практические занятия (5</w:t>
      </w:r>
      <w:r w:rsidR="00A62867">
        <w:t xml:space="preserve"> час</w:t>
      </w:r>
      <w:r>
        <w:t>ов</w:t>
      </w:r>
      <w:r w:rsidR="00A62867">
        <w:t>)</w:t>
      </w:r>
    </w:p>
    <w:p w:rsidR="00A62867" w:rsidRDefault="00A62867" w:rsidP="00A62867">
      <w:pPr>
        <w:jc w:val="both"/>
        <w:rPr>
          <w:b/>
        </w:rPr>
      </w:pPr>
      <w:r>
        <w:t>Экскурсия по достопримечательным объектам природы, истории и культуры родного края.</w:t>
      </w:r>
      <w:r w:rsidR="00F12ED1">
        <w:t xml:space="preserve"> Экскурсия в г</w:t>
      </w:r>
      <w:proofErr w:type="gramStart"/>
      <w:r w:rsidR="00F12ED1">
        <w:t>.Л</w:t>
      </w:r>
      <w:proofErr w:type="gramEnd"/>
      <w:r w:rsidR="00F12ED1">
        <w:t>ебедянь.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>Тема 4. Функции школьного музея (2 часа)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proofErr w:type="spellStart"/>
      <w:r>
        <w:lastRenderedPageBreak/>
        <w:t>Полифункциональность</w:t>
      </w:r>
      <w:proofErr w:type="spellEnd"/>
      <w: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A62867" w:rsidRDefault="00A62867" w:rsidP="00A62867">
      <w:pPr>
        <w:jc w:val="both"/>
      </w:pPr>
    </w:p>
    <w:p w:rsidR="00A62867" w:rsidRPr="00565193" w:rsidRDefault="00A62867" w:rsidP="00A62867">
      <w:pPr>
        <w:jc w:val="both"/>
      </w:pPr>
      <w:r w:rsidRPr="00565193">
        <w:rPr>
          <w:b/>
        </w:rPr>
        <w:t>Тема 5.</w:t>
      </w:r>
      <w:r w:rsidR="00F12ED1" w:rsidRPr="00565193">
        <w:rPr>
          <w:b/>
        </w:rPr>
        <w:t xml:space="preserve"> Организация школьного музея (4</w:t>
      </w:r>
      <w:r w:rsidRPr="00565193">
        <w:rPr>
          <w:b/>
        </w:rPr>
        <w:t xml:space="preserve"> час</w:t>
      </w:r>
      <w:r w:rsidR="00F12ED1" w:rsidRPr="00565193">
        <w:rPr>
          <w:b/>
        </w:rPr>
        <w:t>а</w:t>
      </w:r>
      <w:r w:rsidRPr="00565193">
        <w:rPr>
          <w:b/>
        </w:rPr>
        <w:t>)</w:t>
      </w:r>
    </w:p>
    <w:p w:rsidR="00A62867" w:rsidRPr="00565193" w:rsidRDefault="00A62867" w:rsidP="00A62867">
      <w:pPr>
        <w:jc w:val="both"/>
      </w:pPr>
      <w:r w:rsidRPr="00565193">
        <w:t>Теоретические занятия (2 часа)</w:t>
      </w:r>
    </w:p>
    <w:p w:rsidR="00A62867" w:rsidRPr="00565193" w:rsidRDefault="00A62867" w:rsidP="00A62867">
      <w:pPr>
        <w:jc w:val="both"/>
      </w:pPr>
      <w:r w:rsidRPr="00565193"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A62867" w:rsidRPr="00565193" w:rsidRDefault="00F12ED1" w:rsidP="00A62867">
      <w:pPr>
        <w:jc w:val="both"/>
      </w:pPr>
      <w:r w:rsidRPr="00565193">
        <w:t>Практические занятия  (2</w:t>
      </w:r>
      <w:r w:rsidR="00A62867" w:rsidRPr="00565193">
        <w:t xml:space="preserve"> час</w:t>
      </w:r>
      <w:r w:rsidRPr="00565193">
        <w:t>а</w:t>
      </w:r>
      <w:r w:rsidR="00A62867" w:rsidRPr="00565193">
        <w:t>)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A62867" w:rsidRPr="001055E7" w:rsidRDefault="00A62867" w:rsidP="00A62867">
      <w:pPr>
        <w:jc w:val="both"/>
        <w:rPr>
          <w:b/>
          <w:color w:val="FF0000"/>
        </w:rPr>
      </w:pPr>
    </w:p>
    <w:p w:rsidR="00A62867" w:rsidRPr="00813C63" w:rsidRDefault="00A62867" w:rsidP="00A62867">
      <w:pPr>
        <w:jc w:val="both"/>
        <w:rPr>
          <w:b/>
        </w:rPr>
      </w:pPr>
      <w:r>
        <w:rPr>
          <w:b/>
        </w:rPr>
        <w:t xml:space="preserve">Тема 6. Моя семья и родной </w:t>
      </w:r>
      <w:r w:rsidRPr="00813C63">
        <w:rPr>
          <w:b/>
        </w:rPr>
        <w:t>край (</w:t>
      </w:r>
      <w:r w:rsidR="00963365" w:rsidRPr="00813C63">
        <w:rPr>
          <w:b/>
        </w:rPr>
        <w:t>8</w:t>
      </w:r>
      <w:r w:rsidRPr="00813C63">
        <w:rPr>
          <w:b/>
        </w:rPr>
        <w:t xml:space="preserve"> час</w:t>
      </w:r>
      <w:r w:rsidR="00963365" w:rsidRPr="00813C63">
        <w:rPr>
          <w:b/>
        </w:rPr>
        <w:t>ов</w:t>
      </w:r>
      <w:r w:rsidRPr="00813C63">
        <w:rPr>
          <w:b/>
        </w:rPr>
        <w:t>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62867" w:rsidRDefault="00A62867" w:rsidP="00A62867">
      <w:pPr>
        <w:jc w:val="both"/>
      </w:pPr>
      <w:r>
        <w:t xml:space="preserve">Практические занятия </w:t>
      </w:r>
      <w:r w:rsidR="00F12ED1" w:rsidRPr="00565193">
        <w:t>(6</w:t>
      </w:r>
      <w:r w:rsidRPr="00565193">
        <w:t xml:space="preserve"> час</w:t>
      </w:r>
      <w:r w:rsidR="00F12ED1" w:rsidRPr="00565193">
        <w:t>ов</w:t>
      </w:r>
      <w:r w:rsidRPr="00565193">
        <w:t>)</w:t>
      </w:r>
    </w:p>
    <w:p w:rsidR="00A62867" w:rsidRDefault="00A62867" w:rsidP="00A62867">
      <w:pPr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</w:t>
      </w:r>
      <w:r w:rsidR="00F12ED1">
        <w:rPr>
          <w:b/>
        </w:rPr>
        <w:t xml:space="preserve"> 7. Наша школа в истории </w:t>
      </w:r>
      <w:r w:rsidR="00BD19BC">
        <w:rPr>
          <w:b/>
        </w:rPr>
        <w:t xml:space="preserve">хутора Маяк </w:t>
      </w:r>
      <w:r w:rsidR="00F12ED1" w:rsidRPr="00813C63">
        <w:rPr>
          <w:b/>
        </w:rPr>
        <w:t>(8</w:t>
      </w:r>
      <w:r w:rsidRPr="00813C63">
        <w:rPr>
          <w:b/>
        </w:rPr>
        <w:t xml:space="preserve"> час</w:t>
      </w:r>
      <w:r w:rsidR="00F12ED1" w:rsidRPr="00813C63">
        <w:rPr>
          <w:b/>
        </w:rPr>
        <w:t>ов</w:t>
      </w:r>
      <w:r w:rsidRPr="00813C63">
        <w:rPr>
          <w:b/>
        </w:rPr>
        <w:t>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A62867" w:rsidRDefault="00F12ED1" w:rsidP="00A62867">
      <w:pPr>
        <w:jc w:val="both"/>
      </w:pPr>
      <w:r>
        <w:t xml:space="preserve">Практические </w:t>
      </w:r>
      <w:r w:rsidRPr="00565193">
        <w:t>занятия</w:t>
      </w:r>
      <w:r w:rsidRPr="00565193">
        <w:rPr>
          <w:b/>
        </w:rPr>
        <w:t xml:space="preserve"> (6</w:t>
      </w:r>
      <w:r w:rsidR="00A62867" w:rsidRPr="00565193">
        <w:rPr>
          <w:b/>
        </w:rPr>
        <w:t xml:space="preserve"> час</w:t>
      </w:r>
      <w:r w:rsidRPr="00565193">
        <w:rPr>
          <w:b/>
        </w:rPr>
        <w:t>ов</w:t>
      </w:r>
      <w:r w:rsidR="00A62867" w:rsidRPr="00565193">
        <w:rPr>
          <w:b/>
        </w:rPr>
        <w:t>)</w:t>
      </w:r>
    </w:p>
    <w:p w:rsidR="00A62867" w:rsidRDefault="00A62867" w:rsidP="00A62867">
      <w:pPr>
        <w:jc w:val="both"/>
        <w:rPr>
          <w:b/>
        </w:rPr>
      </w:pPr>
      <w:r>
        <w:lastRenderedPageBreak/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  <w:r w:rsidR="00F12ED1">
        <w:t xml:space="preserve"> Школа п. Солидарность – «кузница кадров».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 8. Комплектование фондов школьного музея (4 часа)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A62867" w:rsidRDefault="00A62867" w:rsidP="00A62867">
      <w:pPr>
        <w:jc w:val="both"/>
      </w:pPr>
      <w:r>
        <w:t>Практические занятия (2 час.)</w:t>
      </w:r>
    </w:p>
    <w:p w:rsidR="00A62867" w:rsidRDefault="00A62867" w:rsidP="00A62867">
      <w:pPr>
        <w:jc w:val="both"/>
        <w:rPr>
          <w:b/>
        </w:rPr>
      </w:pPr>
      <w: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9. Фонды школьного музея (4 часа)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r>
        <w:t xml:space="preserve"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>
        <w:t>температурно-влажностный</w:t>
      </w:r>
      <w:proofErr w:type="gramEnd"/>
      <w: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A62867" w:rsidRDefault="00A62867" w:rsidP="00A62867">
      <w:pPr>
        <w:jc w:val="both"/>
      </w:pPr>
      <w:r>
        <w:t>Практические занятия (2 часа)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A62867" w:rsidRDefault="00A62867" w:rsidP="00A62867">
      <w:pPr>
        <w:jc w:val="both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10. Учет </w:t>
      </w:r>
      <w:r w:rsidR="000228B5">
        <w:rPr>
          <w:b/>
        </w:rPr>
        <w:t xml:space="preserve">и описание музейных </w:t>
      </w:r>
      <w:r w:rsidR="000228B5" w:rsidRPr="00565193">
        <w:rPr>
          <w:b/>
        </w:rPr>
        <w:t>предметов (4</w:t>
      </w:r>
      <w:r w:rsidRPr="00565193">
        <w:rPr>
          <w:b/>
        </w:rPr>
        <w:t xml:space="preserve"> час</w:t>
      </w:r>
      <w:r w:rsidR="000228B5" w:rsidRPr="00565193">
        <w:rPr>
          <w:b/>
        </w:rPr>
        <w:t>а</w:t>
      </w:r>
      <w:r w:rsidRPr="00565193">
        <w:rPr>
          <w:b/>
        </w:rPr>
        <w:t>)</w:t>
      </w:r>
    </w:p>
    <w:p w:rsidR="00A62867" w:rsidRPr="00565193" w:rsidRDefault="000228B5" w:rsidP="00A62867">
      <w:pPr>
        <w:jc w:val="both"/>
        <w:rPr>
          <w:b/>
        </w:rPr>
      </w:pPr>
      <w:r>
        <w:t xml:space="preserve">Теоретические занятия </w:t>
      </w:r>
      <w:r w:rsidRPr="00565193">
        <w:rPr>
          <w:b/>
        </w:rPr>
        <w:t>(1</w:t>
      </w:r>
      <w:r w:rsidR="00A62867" w:rsidRPr="00565193">
        <w:rPr>
          <w:b/>
        </w:rPr>
        <w:t xml:space="preserve"> час)</w:t>
      </w:r>
    </w:p>
    <w:p w:rsidR="00A62867" w:rsidRDefault="00A62867" w:rsidP="00A62867">
      <w:pPr>
        <w:jc w:val="both"/>
      </w:pPr>
      <w:r>
        <w:lastRenderedPageBreak/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A62867" w:rsidRPr="00565193" w:rsidRDefault="000228B5" w:rsidP="00A62867">
      <w:pPr>
        <w:jc w:val="both"/>
        <w:rPr>
          <w:b/>
        </w:rPr>
      </w:pPr>
      <w:r>
        <w:t xml:space="preserve">Практические занятия </w:t>
      </w:r>
      <w:r w:rsidRPr="00565193">
        <w:rPr>
          <w:b/>
        </w:rPr>
        <w:t>(3</w:t>
      </w:r>
      <w:r w:rsidR="00A62867" w:rsidRPr="00565193">
        <w:rPr>
          <w:b/>
        </w:rPr>
        <w:t xml:space="preserve"> часа)</w:t>
      </w:r>
    </w:p>
    <w:p w:rsidR="00A62867" w:rsidRDefault="000228B5" w:rsidP="00A62867">
      <w:pPr>
        <w:jc w:val="both"/>
        <w:rPr>
          <w:b/>
          <w:bCs/>
          <w:spacing w:val="-2"/>
        </w:rPr>
      </w:pPr>
      <w:r>
        <w:t>Ролевая игра-</w:t>
      </w:r>
      <w:r w:rsidR="00A62867">
        <w:t>практикум по разработке системы документов учёта и описания музейных предметов, составлению паспортов музейных предметов.</w:t>
      </w:r>
    </w:p>
    <w:p w:rsidR="00A62867" w:rsidRDefault="00A62867" w:rsidP="00A62867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>Тема 11. Экспозиция школьного музея (2 часа)</w:t>
      </w:r>
    </w:p>
    <w:p w:rsidR="00A62867" w:rsidRDefault="00A62867" w:rsidP="00A62867">
      <w:pPr>
        <w:jc w:val="both"/>
      </w:pPr>
      <w:r>
        <w:t>Теоретические занятия (2 часа)</w:t>
      </w:r>
    </w:p>
    <w:p w:rsidR="00A62867" w:rsidRDefault="00A62867" w:rsidP="00A62867">
      <w:pPr>
        <w:jc w:val="both"/>
      </w:pPr>
      <w: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62867" w:rsidRDefault="00A62867" w:rsidP="00A62867">
      <w:pPr>
        <w:jc w:val="both"/>
        <w:rPr>
          <w:b/>
        </w:rPr>
      </w:pPr>
      <w:r>
        <w:t>Музейные выставки: стационарные, передвижные, фондовые.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12. Тексты в музейной экспозиции (2 часа)</w:t>
      </w:r>
    </w:p>
    <w:p w:rsidR="00A62867" w:rsidRDefault="00A62867" w:rsidP="00A62867">
      <w:pPr>
        <w:jc w:val="both"/>
      </w:pPr>
      <w:r>
        <w:t>Теоретические занятия (1 час)</w:t>
      </w:r>
    </w:p>
    <w:p w:rsidR="00A62867" w:rsidRDefault="00A62867" w:rsidP="00A62867">
      <w:pPr>
        <w:jc w:val="both"/>
      </w:pPr>
      <w:r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A62867" w:rsidRDefault="00A62867" w:rsidP="00A62867">
      <w:pPr>
        <w:jc w:val="both"/>
      </w:pPr>
      <w:r>
        <w:t>Практические занятия (1 час)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составлению этикетажа к экспонатам. Приёмы размещения текстов в экспозиции.</w:t>
      </w:r>
    </w:p>
    <w:p w:rsidR="00A62867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>Тема 13. Военная слава земляков</w:t>
      </w:r>
      <w:r w:rsidRPr="00FA15C9">
        <w:rPr>
          <w:b/>
        </w:rPr>
        <w:t>(</w:t>
      </w:r>
      <w:r w:rsidR="00565193" w:rsidRPr="00FA15C9">
        <w:rPr>
          <w:b/>
        </w:rPr>
        <w:t>6</w:t>
      </w:r>
      <w:r w:rsidRPr="00FA15C9">
        <w:rPr>
          <w:b/>
        </w:rPr>
        <w:t xml:space="preserve"> час</w:t>
      </w:r>
      <w:r w:rsidR="00565193" w:rsidRPr="00FA15C9">
        <w:rPr>
          <w:b/>
        </w:rPr>
        <w:t>ов</w:t>
      </w:r>
      <w:r w:rsidRPr="00FA15C9">
        <w:rPr>
          <w:b/>
        </w:rPr>
        <w:t>)</w:t>
      </w:r>
    </w:p>
    <w:p w:rsidR="00A62867" w:rsidRDefault="00A62867" w:rsidP="00A62867">
      <w:pPr>
        <w:jc w:val="both"/>
      </w:pPr>
      <w: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</w:t>
      </w:r>
      <w:r w:rsidR="000228B5">
        <w:t>–</w:t>
      </w:r>
      <w:r>
        <w:t xml:space="preserve"> </w:t>
      </w:r>
      <w:proofErr w:type="spellStart"/>
      <w:r>
        <w:t>почетнаяобязанность</w:t>
      </w:r>
      <w:proofErr w:type="spellEnd"/>
      <w:r>
        <w:t xml:space="preserve"> гражданина России.</w:t>
      </w:r>
      <w:r w:rsidR="00963365">
        <w:t xml:space="preserve"> (2 ч.)</w:t>
      </w:r>
    </w:p>
    <w:p w:rsidR="00A62867" w:rsidRDefault="00A62867" w:rsidP="00A62867">
      <w:pPr>
        <w:jc w:val="both"/>
      </w:pPr>
      <w:r>
        <w:t>Практические занятия (</w:t>
      </w:r>
      <w:r w:rsidR="00565193" w:rsidRPr="00FA15C9">
        <w:t>4</w:t>
      </w:r>
      <w:r w:rsidRPr="00FA15C9">
        <w:t xml:space="preserve"> часа)</w:t>
      </w:r>
    </w:p>
    <w:p w:rsidR="00A62867" w:rsidRDefault="00A62867" w:rsidP="00A62867">
      <w:pPr>
        <w:jc w:val="both"/>
      </w:pPr>
      <w: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 14. Экскурсионная работа в школьном музее (4 часа)</w:t>
      </w:r>
    </w:p>
    <w:p w:rsidR="00A62867" w:rsidRDefault="00A62867" w:rsidP="00A62867">
      <w:pPr>
        <w:jc w:val="both"/>
      </w:pPr>
      <w:r>
        <w:lastRenderedPageBreak/>
        <w:t>Теоретические занятия (1 час)</w:t>
      </w:r>
    </w:p>
    <w:p w:rsidR="00A62867" w:rsidRDefault="00A62867" w:rsidP="00A62867">
      <w:pPr>
        <w:jc w:val="both"/>
      </w:pPr>
      <w: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>
        <w:t>обзорная</w:t>
      </w:r>
      <w:proofErr w:type="gramEnd"/>
      <w: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62867" w:rsidRDefault="00A62867" w:rsidP="00A62867">
      <w:pPr>
        <w:jc w:val="both"/>
      </w:pPr>
      <w:r>
        <w:t>Практические занятия (3 часа)</w:t>
      </w:r>
    </w:p>
    <w:p w:rsidR="00A62867" w:rsidRDefault="00A62867" w:rsidP="00A62867">
      <w:pPr>
        <w:jc w:val="both"/>
        <w:rPr>
          <w:b/>
          <w:sz w:val="32"/>
          <w:szCs w:val="32"/>
        </w:rPr>
      </w:pPr>
      <w:r>
        <w:t>Игра-практикум по разработке текстов экскурсий по выбранной теме.  Проведение экскурсий.</w:t>
      </w:r>
    </w:p>
    <w:p w:rsidR="00565193" w:rsidRDefault="00565193" w:rsidP="00565193">
      <w:pPr>
        <w:rPr>
          <w:b/>
        </w:rPr>
      </w:pPr>
    </w:p>
    <w:p w:rsidR="009B6C65" w:rsidRDefault="00565193" w:rsidP="009B6C65">
      <w:pPr>
        <w:rPr>
          <w:b/>
          <w:sz w:val="32"/>
          <w:szCs w:val="32"/>
        </w:rPr>
      </w:pPr>
      <w:r>
        <w:rPr>
          <w:b/>
        </w:rPr>
        <w:t>Тема 15. Индивидуальные консультации по темам проектов (</w:t>
      </w:r>
      <w:r w:rsidR="00963365">
        <w:rPr>
          <w:b/>
        </w:rPr>
        <w:t>6</w:t>
      </w:r>
      <w:r>
        <w:rPr>
          <w:b/>
        </w:rPr>
        <w:t xml:space="preserve"> часов)</w:t>
      </w:r>
    </w:p>
    <w:p w:rsidR="009B6C65" w:rsidRPr="009B6C65" w:rsidRDefault="009B6C65" w:rsidP="009B6C65">
      <w:pPr>
        <w:rPr>
          <w:b/>
          <w:sz w:val="32"/>
          <w:szCs w:val="32"/>
        </w:rPr>
      </w:pPr>
    </w:p>
    <w:p w:rsidR="007032CA" w:rsidRDefault="007032CA" w:rsidP="009B6C65">
      <w:pPr>
        <w:rPr>
          <w:b/>
          <w:sz w:val="32"/>
          <w:szCs w:val="32"/>
          <w:u w:val="single"/>
        </w:rPr>
      </w:pPr>
    </w:p>
    <w:p w:rsidR="00A62867" w:rsidRDefault="00A62867" w:rsidP="00A62867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t>Календарно-тема</w:t>
      </w:r>
      <w:r w:rsidR="00BD19BC">
        <w:rPr>
          <w:b/>
        </w:rPr>
        <w:t xml:space="preserve">тический  план к программе </w:t>
      </w:r>
    </w:p>
    <w:p w:rsidR="00A62867" w:rsidRDefault="009B6C65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  <w:r>
        <w:rPr>
          <w:b/>
        </w:rPr>
        <w:t xml:space="preserve"> «Музейные уроки</w:t>
      </w:r>
      <w:r w:rsidR="00A62867">
        <w:rPr>
          <w:b/>
        </w:rPr>
        <w:t>»</w:t>
      </w:r>
    </w:p>
    <w:p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7"/>
        <w:gridCol w:w="1169"/>
        <w:gridCol w:w="1358"/>
        <w:gridCol w:w="6131"/>
        <w:gridCol w:w="2188"/>
        <w:gridCol w:w="1765"/>
        <w:gridCol w:w="1248"/>
      </w:tblGrid>
      <w:tr w:rsidR="00A62867" w:rsidTr="0019435B">
        <w:trPr>
          <w:trHeight w:val="41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Практи-ческие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:rsidTr="0019435B">
        <w:trPr>
          <w:trHeight w:val="412"/>
        </w:trPr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9271B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="00A33BC7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BD19BC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</w:t>
            </w:r>
            <w:r w:rsidR="00A62867">
              <w:rPr>
                <w:rFonts w:eastAsia="Calibri"/>
                <w:sz w:val="24"/>
                <w:szCs w:val="24"/>
                <w:lang w:eastAsia="en-US"/>
              </w:rPr>
              <w:t>. Вводный инструктаж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A33BC7" w:rsidRDefault="00C9271B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  <w:p w:rsidR="00A33BC7" w:rsidRDefault="00C9271B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Pr="00216C12" w:rsidRDefault="00216C12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="00813C63">
              <w:rPr>
                <w:rFonts w:eastAsia="Calibri"/>
                <w:b/>
                <w:sz w:val="24"/>
                <w:szCs w:val="24"/>
                <w:lang w:eastAsia="en-US"/>
              </w:rPr>
              <w:t>Юный краевед</w:t>
            </w:r>
          </w:p>
          <w:p w:rsidR="00A62867" w:rsidRPr="00216C12" w:rsidRDefault="00A62867" w:rsidP="00216C1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16C12">
              <w:rPr>
                <w:rFonts w:eastAsia="Calibri"/>
                <w:sz w:val="24"/>
                <w:szCs w:val="24"/>
                <w:lang w:eastAsia="en-US"/>
              </w:rPr>
              <w:t>Целевые программы.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Школьный музей как организационно-методический центр движения «Отечество» в школе. Местные и региональные программы и подпрогра</w:t>
            </w:r>
            <w:r w:rsidR="00BD19BC">
              <w:rPr>
                <w:rFonts w:eastAsia="Calibri"/>
                <w:sz w:val="24"/>
                <w:szCs w:val="24"/>
                <w:lang w:eastAsia="en-US"/>
              </w:rPr>
              <w:t>ммы. «Моя родина – мой хутор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FA15C9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FA15C9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A33BC7" w:rsidRDefault="00C9271B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2. Наследие в школьном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музее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онятие</w:t>
            </w:r>
            <w:proofErr w:type="spellEnd"/>
            <w:r>
              <w:rPr>
                <w:sz w:val="24"/>
                <w:szCs w:val="24"/>
              </w:rPr>
              <w:t xml:space="preserve"> об историко-культурном и природном наследии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33BC7">
              <w:rPr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Музеефикация</w:t>
            </w:r>
            <w:proofErr w:type="spellEnd"/>
            <w:r>
              <w:rPr>
                <w:sz w:val="24"/>
                <w:szCs w:val="24"/>
              </w:rPr>
              <w:t xml:space="preserve"> объектов наследия как способ их охраны и использования.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A33BC7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3BC7" w:rsidRPr="00A33BC7">
              <w:rPr>
                <w:sz w:val="24"/>
                <w:szCs w:val="24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Род</w:t>
            </w:r>
            <w:r w:rsidR="00465153">
              <w:rPr>
                <w:b/>
                <w:sz w:val="24"/>
                <w:szCs w:val="24"/>
              </w:rPr>
              <w:t>ной край в истории государства Р</w:t>
            </w:r>
            <w:r>
              <w:rPr>
                <w:b/>
                <w:sz w:val="24"/>
                <w:szCs w:val="24"/>
              </w:rPr>
              <w:t>оссийского.</w:t>
            </w:r>
          </w:p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заселения Елецкого края</w:t>
            </w:r>
            <w:r w:rsidR="00963365">
              <w:rPr>
                <w:sz w:val="24"/>
                <w:szCs w:val="24"/>
              </w:rPr>
              <w:t xml:space="preserve">. </w:t>
            </w:r>
          </w:p>
          <w:p w:rsidR="00963365" w:rsidRDefault="00963365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Первые упоминания местности в официальных </w:t>
            </w:r>
            <w:r>
              <w:rPr>
                <w:sz w:val="24"/>
                <w:szCs w:val="24"/>
              </w:rPr>
              <w:lastRenderedPageBreak/>
              <w:t xml:space="preserve">источниках. </w:t>
            </w:r>
            <w:proofErr w:type="spellStart"/>
            <w:r>
              <w:rPr>
                <w:sz w:val="24"/>
                <w:szCs w:val="24"/>
              </w:rPr>
              <w:t>Никоновская</w:t>
            </w:r>
            <w:proofErr w:type="spellEnd"/>
            <w:r>
              <w:rPr>
                <w:sz w:val="24"/>
                <w:szCs w:val="24"/>
              </w:rPr>
              <w:t xml:space="preserve"> летопись. Этапы истории края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A33BC7" w:rsidRDefault="00E80B52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bookmarkStart w:id="0" w:name="_GoBack"/>
            <w:bookmarkEnd w:id="0"/>
            <w:r w:rsidR="00A33BC7" w:rsidRPr="00A33BC7"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Pr="00A33BC7" w:rsidRDefault="00A62867" w:rsidP="0019435B">
            <w:pPr>
              <w:rPr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Экскурсионные поездки по родному краю</w:t>
            </w:r>
            <w:r>
              <w:rPr>
                <w:i/>
                <w:sz w:val="24"/>
                <w:szCs w:val="24"/>
              </w:rPr>
              <w:t>. Проведение инструктажа.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A33BC7" w:rsidRDefault="000170C0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Pr="00A33BC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0170C0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A33BC7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  <w:p w:rsidR="00A33BC7" w:rsidRPr="00A33BC7" w:rsidRDefault="000170C0" w:rsidP="003509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A33BC7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Pr="00A33BC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="00963365">
              <w:rPr>
                <w:sz w:val="24"/>
                <w:szCs w:val="24"/>
              </w:rPr>
              <w:t xml:space="preserve">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Pr="00A33BC7" w:rsidRDefault="000170C0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.11</w:t>
            </w:r>
          </w:p>
          <w:p w:rsidR="00A33BC7" w:rsidRDefault="000170C0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33BC7">
              <w:rPr>
                <w:sz w:val="24"/>
                <w:szCs w:val="24"/>
              </w:rPr>
              <w:t>.12</w:t>
            </w:r>
          </w:p>
          <w:p w:rsidR="00A33BC7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33BC7">
              <w:rPr>
                <w:sz w:val="24"/>
                <w:szCs w:val="24"/>
              </w:rPr>
              <w:t>.12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Pr="00A33BC7" w:rsidRDefault="000170C0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.12</w:t>
            </w:r>
          </w:p>
          <w:p w:rsidR="00A33BC7" w:rsidRPr="00A33BC7" w:rsidRDefault="000170C0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A33BC7" w:rsidRPr="00A33BC7">
              <w:rPr>
                <w:rFonts w:eastAsia="Calibr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Pr="00A33BC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C6" w:rsidRPr="001D30C6" w:rsidRDefault="00A62867" w:rsidP="001D30C6">
            <w:pPr>
              <w:pStyle w:val="aa"/>
              <w:numPr>
                <w:ilvl w:val="0"/>
                <w:numId w:val="3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0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Наша школа в истории </w:t>
            </w:r>
            <w:r w:rsidR="001D30C6" w:rsidRPr="001D30C6">
              <w:rPr>
                <w:rFonts w:eastAsia="Calibri"/>
                <w:b/>
                <w:sz w:val="24"/>
                <w:szCs w:val="24"/>
                <w:lang w:eastAsia="en-US"/>
              </w:rPr>
              <w:t>города</w:t>
            </w:r>
          </w:p>
          <w:p w:rsidR="00A62867" w:rsidRPr="001D30C6" w:rsidRDefault="00A62867" w:rsidP="001D30C6">
            <w:pPr>
              <w:rPr>
                <w:sz w:val="24"/>
                <w:szCs w:val="24"/>
              </w:rPr>
            </w:pPr>
            <w:r w:rsidRPr="001D30C6">
              <w:rPr>
                <w:sz w:val="24"/>
                <w:szCs w:val="24"/>
              </w:rPr>
              <w:t xml:space="preserve">История школы. 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1E84">
              <w:rPr>
                <w:sz w:val="24"/>
                <w:szCs w:val="24"/>
              </w:rPr>
              <w:t>.01</w:t>
            </w:r>
          </w:p>
          <w:p w:rsidR="00CE1E84" w:rsidRDefault="000170C0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1E84">
              <w:rPr>
                <w:sz w:val="24"/>
                <w:szCs w:val="24"/>
              </w:rPr>
              <w:t>.01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Летопись школы. Школьный музей и архив. Источники по истории школы в районных и  областных  архивах.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  <w:r w:rsidR="00CE1E84">
              <w:rPr>
                <w:rFonts w:eastAsia="Calibri"/>
                <w:b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98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E1E84">
              <w:rPr>
                <w:sz w:val="24"/>
                <w:szCs w:val="24"/>
              </w:rPr>
              <w:t>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E1E84">
              <w:rPr>
                <w:rFonts w:eastAsia="Calibri"/>
                <w:b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98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1E84">
              <w:rPr>
                <w:sz w:val="24"/>
                <w:szCs w:val="24"/>
              </w:rPr>
              <w:t>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  <w:r w:rsidR="00CE1E84">
              <w:rPr>
                <w:rFonts w:eastAsia="Calibri"/>
                <w:b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Задачи учета и научного описания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170C0" w:rsidP="0098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E1E84">
              <w:rPr>
                <w:sz w:val="24"/>
                <w:szCs w:val="24"/>
              </w:rPr>
              <w:t>.02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11.Экспозиция школьного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музея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онцепция</w:t>
            </w:r>
            <w:proofErr w:type="spellEnd"/>
            <w:r>
              <w:rPr>
                <w:sz w:val="24"/>
                <w:szCs w:val="24"/>
              </w:rPr>
              <w:t xml:space="preserve">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19" w:rsidRDefault="00CE1E84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21.03</w:t>
            </w:r>
          </w:p>
          <w:p w:rsidR="00CE1E84" w:rsidRDefault="00CE1E84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28.03</w:t>
            </w:r>
          </w:p>
          <w:p w:rsidR="00CE1E84" w:rsidRDefault="00CE1E84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B347D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47D7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:rsidR="00B347D7" w:rsidRPr="00B347D7" w:rsidRDefault="00B347D7" w:rsidP="0019435B">
            <w:pPr>
              <w:rPr>
                <w:sz w:val="24"/>
                <w:szCs w:val="24"/>
              </w:rPr>
            </w:pPr>
            <w:r w:rsidRPr="00B347D7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B347D7" w:rsidRPr="00B347D7" w:rsidRDefault="00B347D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Книги </w:t>
            </w:r>
            <w:r w:rsidRPr="00B347D7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3C6519" w:rsidRDefault="00CE1E84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19435B">
        <w:trPr>
          <w:trHeight w:val="35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Виды экскурсий: </w:t>
            </w:r>
            <w:proofErr w:type="gramStart"/>
            <w:r>
              <w:rPr>
                <w:sz w:val="24"/>
                <w:szCs w:val="24"/>
              </w:rPr>
              <w:t>обзорная</w:t>
            </w:r>
            <w:proofErr w:type="gramEnd"/>
            <w:r>
              <w:rPr>
                <w:sz w:val="24"/>
                <w:szCs w:val="24"/>
              </w:rPr>
              <w:t>, тематическая, учебная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16C12" w:rsidTr="0019435B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CE1E84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Индивидуальные консультации по темам проектов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CE1E84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1D30C6" w:rsidP="001943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A62867" w:rsidRDefault="00A62867" w:rsidP="00A6286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C8667B" w:rsidRDefault="00C8667B"/>
    <w:sectPr w:rsidR="00C8667B" w:rsidSect="00C9271B">
      <w:footerReference w:type="even" r:id="rId9"/>
      <w:footerReference w:type="default" r:id="rId10"/>
      <w:pgSz w:w="16838" w:h="11906" w:orient="landscape"/>
      <w:pgMar w:top="851" w:right="1134" w:bottom="170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2A" w:rsidRDefault="00FF192A" w:rsidP="00A62867">
      <w:r>
        <w:separator/>
      </w:r>
    </w:p>
  </w:endnote>
  <w:endnote w:type="continuationSeparator" w:id="0">
    <w:p w:rsidR="00FF192A" w:rsidRDefault="00FF192A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1B" w:rsidRDefault="00C9271B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9271B" w:rsidRDefault="00C9271B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15"/>
      <w:docPartObj>
        <w:docPartGallery w:val="Page Numbers (Bottom of Page)"/>
        <w:docPartUnique/>
      </w:docPartObj>
    </w:sdtPr>
    <w:sdtEndPr/>
    <w:sdtContent>
      <w:p w:rsidR="00C9271B" w:rsidRDefault="00C9271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271B" w:rsidRDefault="00C9271B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2A" w:rsidRDefault="00FF192A" w:rsidP="00A62867">
      <w:r>
        <w:separator/>
      </w:r>
    </w:p>
  </w:footnote>
  <w:footnote w:type="continuationSeparator" w:id="0">
    <w:p w:rsidR="00FF192A" w:rsidRDefault="00FF192A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67"/>
    <w:rsid w:val="000170C0"/>
    <w:rsid w:val="000228B5"/>
    <w:rsid w:val="000A15C5"/>
    <w:rsid w:val="000E7A37"/>
    <w:rsid w:val="001055E7"/>
    <w:rsid w:val="00107825"/>
    <w:rsid w:val="00142A0C"/>
    <w:rsid w:val="0019435B"/>
    <w:rsid w:val="001D30C6"/>
    <w:rsid w:val="00216C12"/>
    <w:rsid w:val="00236C6A"/>
    <w:rsid w:val="00263063"/>
    <w:rsid w:val="002906ED"/>
    <w:rsid w:val="003153C2"/>
    <w:rsid w:val="0035098C"/>
    <w:rsid w:val="00352BA2"/>
    <w:rsid w:val="0037157D"/>
    <w:rsid w:val="00375FD5"/>
    <w:rsid w:val="003A6889"/>
    <w:rsid w:val="003C6519"/>
    <w:rsid w:val="00465153"/>
    <w:rsid w:val="00565193"/>
    <w:rsid w:val="005E3110"/>
    <w:rsid w:val="007032CA"/>
    <w:rsid w:val="00792E4C"/>
    <w:rsid w:val="007E44CB"/>
    <w:rsid w:val="00813C63"/>
    <w:rsid w:val="00963365"/>
    <w:rsid w:val="00980CF3"/>
    <w:rsid w:val="009B6C65"/>
    <w:rsid w:val="00A33BC7"/>
    <w:rsid w:val="00A36618"/>
    <w:rsid w:val="00A62867"/>
    <w:rsid w:val="00B347D7"/>
    <w:rsid w:val="00BD19BC"/>
    <w:rsid w:val="00C10D1A"/>
    <w:rsid w:val="00C8667B"/>
    <w:rsid w:val="00C9271B"/>
    <w:rsid w:val="00CE1E84"/>
    <w:rsid w:val="00D52F3A"/>
    <w:rsid w:val="00E25490"/>
    <w:rsid w:val="00E80B52"/>
    <w:rsid w:val="00E913A0"/>
    <w:rsid w:val="00F0755E"/>
    <w:rsid w:val="00F12ED1"/>
    <w:rsid w:val="00F21F02"/>
    <w:rsid w:val="00F64FB1"/>
    <w:rsid w:val="00F969B7"/>
    <w:rsid w:val="00F96C51"/>
    <w:rsid w:val="00FA15C9"/>
    <w:rsid w:val="00FA4167"/>
    <w:rsid w:val="00FF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C92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BB83D-1E7E-477B-A3D5-4CDF49A7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31</cp:revision>
  <cp:lastPrinted>2013-09-26T20:24:00Z</cp:lastPrinted>
  <dcterms:created xsi:type="dcterms:W3CDTF">2013-09-26T16:59:00Z</dcterms:created>
  <dcterms:modified xsi:type="dcterms:W3CDTF">2024-10-01T07:31:00Z</dcterms:modified>
</cp:coreProperties>
</file>