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0E" w:rsidRDefault="00514D54" w:rsidP="00514D5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14D54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10714355" cy="7752715"/>
            <wp:effectExtent l="0" t="0" r="0" b="0"/>
            <wp:docPr id="1" name="Рисунок 1" descr="F:\Мирошниченко РП\1759310388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ирошниченко РП\17593103884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355" cy="775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2A0E" w:rsidRDefault="00F22A0E" w:rsidP="00AB4FE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460C8" w:rsidRDefault="00E460C8" w:rsidP="00AB4FE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460C8" w:rsidRDefault="00E460C8" w:rsidP="00AB4FEA">
      <w:pPr>
        <w:spacing w:after="0"/>
        <w:ind w:left="120"/>
        <w:jc w:val="center"/>
      </w:pPr>
    </w:p>
    <w:p w:rsidR="0048135E" w:rsidRPr="00F42CFA" w:rsidRDefault="0048135E" w:rsidP="004813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135E" w:rsidRPr="00F42CFA" w:rsidRDefault="0048135E" w:rsidP="004813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135E" w:rsidRDefault="0048135E" w:rsidP="004813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135E" w:rsidRDefault="0048135E" w:rsidP="004813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3BB8" w:rsidRPr="00E02968" w:rsidRDefault="00E02968" w:rsidP="00B62140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  <w:r w:rsidRPr="00E02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412647" w:rsidRPr="00C366D5" w:rsidRDefault="006814F0" w:rsidP="006814F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 w:rsidRPr="00C366D5">
        <w:rPr>
          <w:rStyle w:val="c1"/>
          <w:color w:val="000000"/>
        </w:rPr>
        <w:t>Программа элективного курс</w:t>
      </w:r>
      <w:r w:rsidR="00412647" w:rsidRPr="00C366D5">
        <w:rPr>
          <w:rStyle w:val="c1"/>
          <w:color w:val="000000"/>
        </w:rPr>
        <w:t xml:space="preserve">а по геометрии </w:t>
      </w:r>
      <w:proofErr w:type="gramStart"/>
      <w:r w:rsidR="00412647" w:rsidRPr="00C366D5">
        <w:rPr>
          <w:rStyle w:val="c1"/>
          <w:color w:val="000000"/>
        </w:rPr>
        <w:t>для  учащихся</w:t>
      </w:r>
      <w:proofErr w:type="gramEnd"/>
      <w:r w:rsidR="00412647" w:rsidRPr="00C366D5">
        <w:rPr>
          <w:rStyle w:val="c1"/>
          <w:color w:val="000000"/>
        </w:rPr>
        <w:t xml:space="preserve"> </w:t>
      </w:r>
      <w:r w:rsidRPr="00C366D5">
        <w:rPr>
          <w:rStyle w:val="c1"/>
          <w:color w:val="000000"/>
        </w:rPr>
        <w:t>11</w:t>
      </w:r>
      <w:r w:rsidR="00F020B0" w:rsidRPr="00C366D5">
        <w:rPr>
          <w:rStyle w:val="c1"/>
          <w:color w:val="000000"/>
        </w:rPr>
        <w:t>-</w:t>
      </w:r>
      <w:r w:rsidRPr="00C366D5">
        <w:rPr>
          <w:rStyle w:val="c1"/>
          <w:color w:val="000000"/>
        </w:rPr>
        <w:t xml:space="preserve">х классов ориентирована на коррекцию уровня подготовки, дополнение и углубление базового и предметного образования, компенсацию недостатков обучения по профильным предметам. Математика является обязательным предметом для сдачи ЕГЭ и одну третью часть материала единого государственного экзамена составляют задачи по геометрии. Результаты ЕГЭ показывают пробелы изучения геометрии в школе. Самыми трудными заданиями по математике являются геометрические задачи. Можно выделить следующие недостатки в подготовке </w:t>
      </w:r>
      <w:proofErr w:type="gramStart"/>
      <w:r w:rsidRPr="00C366D5">
        <w:rPr>
          <w:rStyle w:val="c1"/>
          <w:color w:val="000000"/>
        </w:rPr>
        <w:t>выпускников:  формальное</w:t>
      </w:r>
      <w:proofErr w:type="gramEnd"/>
      <w:r w:rsidRPr="00C366D5">
        <w:rPr>
          <w:rStyle w:val="c1"/>
          <w:color w:val="000000"/>
        </w:rPr>
        <w:t xml:space="preserve"> усвоение теоретического содержания курса геометрии, неумение использовать изученный материал в ситуации, которая отличается от стандартной. В связи с этим  необходимо делать акцент не только на овладение теоретическими фактами, но и на развитие умений решать геометрические задачи разного уровня сложности и математически грамотно их записывать. Повторение геометрического материала по разделам позволяет реализовать широкие возможности для дифференцированного обучения учащихся. Задачи предлагаются в большом количестве: от самых простых, базовых, до достаточно трудных. В результате даже у менее подготовленных учащихся появляется чувство уверенности в том, что они могут применять базовые знания в более сложных ситуациях.</w:t>
      </w:r>
    </w:p>
    <w:p w:rsidR="006814F0" w:rsidRPr="00C366D5" w:rsidRDefault="00412647" w:rsidP="006814F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C366D5">
        <w:t xml:space="preserve">Согласно школьному учебному плану МБОУ СОШ №1 </w:t>
      </w:r>
      <w:proofErr w:type="spellStart"/>
      <w:r w:rsidRPr="00C366D5">
        <w:t>х.Маяк</w:t>
      </w:r>
      <w:proofErr w:type="spellEnd"/>
      <w:r w:rsidR="00E02968">
        <w:t xml:space="preserve"> </w:t>
      </w:r>
      <w:r w:rsidRPr="00C366D5">
        <w:t>на 202</w:t>
      </w:r>
      <w:r w:rsidR="0000744E">
        <w:t>5</w:t>
      </w:r>
      <w:r w:rsidRPr="00C366D5">
        <w:t>-202</w:t>
      </w:r>
      <w:r w:rsidR="0000744E">
        <w:t>6</w:t>
      </w:r>
      <w:r w:rsidRPr="00C366D5">
        <w:t xml:space="preserve"> учебный </w:t>
      </w:r>
      <w:proofErr w:type="gramStart"/>
      <w:r w:rsidRPr="00C366D5">
        <w:t>год  на</w:t>
      </w:r>
      <w:proofErr w:type="gramEnd"/>
      <w:r w:rsidRPr="00C366D5">
        <w:t xml:space="preserve"> изучение курса</w:t>
      </w:r>
      <w:r w:rsidR="0024348F" w:rsidRPr="00C366D5">
        <w:t xml:space="preserve"> </w:t>
      </w:r>
      <w:r w:rsidRPr="00C366D5">
        <w:t>отводится</w:t>
      </w:r>
      <w:r w:rsidR="0024348F" w:rsidRPr="00C366D5">
        <w:t xml:space="preserve"> </w:t>
      </w:r>
      <w:r w:rsidR="0013558C" w:rsidRPr="00C366D5">
        <w:rPr>
          <w:rFonts w:eastAsia="Batang"/>
        </w:rPr>
        <w:t>18</w:t>
      </w:r>
      <w:r w:rsidRPr="00C366D5">
        <w:rPr>
          <w:rFonts w:eastAsia="Batang"/>
        </w:rPr>
        <w:t xml:space="preserve"> часов во втором полугодии</w:t>
      </w:r>
      <w:r w:rsidR="0024348F" w:rsidRPr="00C366D5">
        <w:rPr>
          <w:rFonts w:eastAsia="Batang"/>
        </w:rPr>
        <w:t xml:space="preserve"> </w:t>
      </w:r>
      <w:r w:rsidRPr="00C366D5">
        <w:t>(1час в неделю).</w:t>
      </w:r>
    </w:p>
    <w:p w:rsidR="006814F0" w:rsidRPr="00C366D5" w:rsidRDefault="006814F0" w:rsidP="006814F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C366D5">
        <w:rPr>
          <w:rStyle w:val="c6"/>
          <w:b/>
          <w:bCs/>
          <w:color w:val="000000"/>
        </w:rPr>
        <w:t>Целью</w:t>
      </w:r>
      <w:r w:rsidRPr="00C366D5">
        <w:rPr>
          <w:rStyle w:val="c1"/>
          <w:color w:val="000000"/>
        </w:rPr>
        <w:t> изучения данного элективного курса является повышение теоретических знаний курса геометрии, усиление роли теоретических обобщений и дедуктивных заключений. Это позволит учащимся при решении задач перейти с уровня формально-оперативных умений  на более высокий уровень, позволяющий строить логические цепи рассуждений, делать выводы о выборе решения, анализировать и оценивать полученные результаты, что соответствует  целям и задачам курса профильного обучения</w:t>
      </w:r>
      <w:r w:rsidR="00412647" w:rsidRPr="00C366D5">
        <w:rPr>
          <w:rStyle w:val="c1"/>
          <w:color w:val="000000"/>
        </w:rPr>
        <w:t>.</w:t>
      </w:r>
    </w:p>
    <w:p w:rsidR="006814F0" w:rsidRPr="00C366D5" w:rsidRDefault="006814F0" w:rsidP="00161B3C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</w:rPr>
      </w:pPr>
      <w:r w:rsidRPr="00C366D5">
        <w:rPr>
          <w:rStyle w:val="c0"/>
          <w:bCs/>
          <w:color w:val="000000"/>
        </w:rPr>
        <w:t>Изучение данного  элективного курса позволит реализовать следующие</w:t>
      </w:r>
      <w:r w:rsidRPr="00C366D5">
        <w:rPr>
          <w:rStyle w:val="c0"/>
          <w:b/>
          <w:bCs/>
          <w:color w:val="000000"/>
        </w:rPr>
        <w:t xml:space="preserve">   задачи:</w:t>
      </w:r>
    </w:p>
    <w:p w:rsidR="006814F0" w:rsidRPr="00C366D5" w:rsidRDefault="006814F0" w:rsidP="00161B3C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</w:rPr>
      </w:pPr>
      <w:r w:rsidRPr="00C366D5">
        <w:rPr>
          <w:rStyle w:val="c1"/>
          <w:color w:val="000000"/>
        </w:rPr>
        <w:t>-сформировать целостное понятие геометрии;</w:t>
      </w:r>
    </w:p>
    <w:p w:rsidR="006814F0" w:rsidRPr="00C366D5" w:rsidRDefault="006814F0" w:rsidP="00161B3C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</w:rPr>
      </w:pPr>
      <w:r w:rsidRPr="00C366D5">
        <w:rPr>
          <w:rStyle w:val="c1"/>
          <w:color w:val="000000"/>
        </w:rPr>
        <w:t>-повысить мотивацию изучения геометрии;</w:t>
      </w:r>
    </w:p>
    <w:p w:rsidR="006814F0" w:rsidRPr="00C366D5" w:rsidRDefault="006814F0" w:rsidP="00161B3C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</w:rPr>
      </w:pPr>
      <w:r w:rsidRPr="00C366D5">
        <w:rPr>
          <w:rStyle w:val="c1"/>
          <w:color w:val="000000"/>
        </w:rPr>
        <w:t>-повысить качество знаний;</w:t>
      </w:r>
    </w:p>
    <w:p w:rsidR="006814F0" w:rsidRPr="00C366D5" w:rsidRDefault="006814F0" w:rsidP="00161B3C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</w:rPr>
      </w:pPr>
      <w:r w:rsidRPr="00C366D5">
        <w:rPr>
          <w:rStyle w:val="c1"/>
          <w:color w:val="000000"/>
        </w:rPr>
        <w:t>-повысить уровень образовательного процесса в целом</w:t>
      </w:r>
    </w:p>
    <w:p w:rsidR="006814F0" w:rsidRPr="00C366D5" w:rsidRDefault="006814F0" w:rsidP="00161B3C">
      <w:pPr>
        <w:pStyle w:val="c3"/>
        <w:shd w:val="clear" w:color="auto" w:fill="FFFFFF"/>
        <w:spacing w:before="0" w:beforeAutospacing="0" w:after="0" w:afterAutospacing="0"/>
        <w:ind w:firstLine="142"/>
        <w:rPr>
          <w:rFonts w:ascii="Calibri" w:hAnsi="Calibri" w:cs="Calibri"/>
          <w:color w:val="000000"/>
        </w:rPr>
      </w:pPr>
      <w:r w:rsidRPr="00C366D5">
        <w:rPr>
          <w:rStyle w:val="c1"/>
          <w:color w:val="000000"/>
        </w:rPr>
        <w:t>          -подготовить учащихся к итоговой аттестации в форме ЕГЭ;</w:t>
      </w:r>
    </w:p>
    <w:p w:rsidR="006814F0" w:rsidRPr="00C366D5" w:rsidRDefault="006814F0" w:rsidP="00161B3C">
      <w:pPr>
        <w:pStyle w:val="c3"/>
        <w:shd w:val="clear" w:color="auto" w:fill="FFFFFF"/>
        <w:spacing w:before="0" w:beforeAutospacing="0" w:after="0" w:afterAutospacing="0"/>
        <w:ind w:firstLine="142"/>
        <w:rPr>
          <w:rFonts w:ascii="Calibri" w:hAnsi="Calibri" w:cs="Calibri"/>
          <w:color w:val="000000"/>
        </w:rPr>
      </w:pPr>
      <w:r w:rsidRPr="00C366D5">
        <w:rPr>
          <w:rStyle w:val="c1"/>
          <w:color w:val="000000"/>
        </w:rPr>
        <w:t>-научить решать сложные геометрические задачи;</w:t>
      </w:r>
    </w:p>
    <w:p w:rsidR="006814F0" w:rsidRPr="00C366D5" w:rsidRDefault="006814F0" w:rsidP="00161B3C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</w:rPr>
      </w:pPr>
      <w:r w:rsidRPr="00C366D5">
        <w:rPr>
          <w:rStyle w:val="c1"/>
          <w:color w:val="000000"/>
        </w:rPr>
        <w:t>         - научить различным приемам решения задач, помогающим успешно справиться с заданиями     тестирования.</w:t>
      </w:r>
    </w:p>
    <w:p w:rsidR="005C3BB8" w:rsidRPr="00C366D5" w:rsidRDefault="006814F0" w:rsidP="00412647">
      <w:pPr>
        <w:pStyle w:val="c2"/>
        <w:shd w:val="clear" w:color="auto" w:fill="FFFFFF"/>
        <w:spacing w:before="0" w:beforeAutospacing="0" w:after="0" w:afterAutospacing="0"/>
        <w:jc w:val="both"/>
      </w:pPr>
      <w:r w:rsidRPr="00C366D5">
        <w:rPr>
          <w:rStyle w:val="c1"/>
          <w:color w:val="000000"/>
        </w:rPr>
        <w:t> </w:t>
      </w:r>
      <w:r w:rsidR="007F355D" w:rsidRPr="00C366D5">
        <w:t>.</w:t>
      </w:r>
    </w:p>
    <w:p w:rsidR="00E401BC" w:rsidRPr="00C366D5" w:rsidRDefault="00E401BC" w:rsidP="00186F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1BC" w:rsidRDefault="00E401BC" w:rsidP="00186F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6D5" w:rsidRDefault="00C366D5" w:rsidP="00186F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6D5" w:rsidRDefault="00C366D5" w:rsidP="00186F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6D5" w:rsidRPr="00C366D5" w:rsidRDefault="00C366D5" w:rsidP="00186F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1BC" w:rsidRPr="00C366D5" w:rsidRDefault="00E401BC" w:rsidP="00186F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1BC" w:rsidRPr="00C366D5" w:rsidRDefault="00E401BC" w:rsidP="00186F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1BC" w:rsidRPr="00C366D5" w:rsidRDefault="00E401BC" w:rsidP="00186F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1BC" w:rsidRPr="00C366D5" w:rsidRDefault="00E401BC" w:rsidP="00186F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1BC" w:rsidRPr="00C366D5" w:rsidRDefault="00E401BC" w:rsidP="00186F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F90" w:rsidRPr="00C366D5" w:rsidRDefault="00F132FF" w:rsidP="00186F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b/>
          <w:sz w:val="24"/>
          <w:szCs w:val="24"/>
        </w:rPr>
        <w:t>Раздел 1.</w:t>
      </w:r>
      <w:r w:rsidR="007F355D" w:rsidRPr="00C366D5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изучения учебного предмета</w:t>
      </w:r>
      <w:r w:rsidR="00186F90" w:rsidRPr="00C366D5">
        <w:rPr>
          <w:rFonts w:ascii="Times New Roman" w:hAnsi="Times New Roman" w:cs="Times New Roman"/>
          <w:sz w:val="24"/>
          <w:szCs w:val="24"/>
        </w:rPr>
        <w:t>.</w:t>
      </w:r>
    </w:p>
    <w:p w:rsidR="005C3BB8" w:rsidRPr="00C366D5" w:rsidRDefault="00186F90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5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 w:rsidR="00927E38" w:rsidRPr="00C36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6D5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7F355D" w:rsidRPr="00C366D5">
        <w:rPr>
          <w:rFonts w:ascii="Times New Roman" w:hAnsi="Times New Roman" w:cs="Times New Roman"/>
          <w:b/>
          <w:sz w:val="24"/>
          <w:szCs w:val="24"/>
        </w:rPr>
        <w:t>: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C366D5">
        <w:rPr>
          <w:rFonts w:ascii="Times New Roman" w:hAnsi="Times New Roman" w:cs="Times New Roman"/>
          <w:sz w:val="24"/>
          <w:szCs w:val="24"/>
        </w:rPr>
        <w:t xml:space="preserve"> критичность мышления, умение распознавать логически некорректные высказывания, отличать гипотезу от факта;</w:t>
      </w:r>
    </w:p>
    <w:p w:rsidR="00186F90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C366D5">
        <w:rPr>
          <w:rFonts w:ascii="Times New Roman" w:hAnsi="Times New Roman" w:cs="Times New Roman"/>
          <w:sz w:val="24"/>
          <w:szCs w:val="24"/>
        </w:rPr>
        <w:t xml:space="preserve"> рассмотреть практическую значимость использования математических знаний в повседневной жизни, а также как прикладного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 инструмента в будущей профессиональной деятельности;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C366D5">
        <w:rPr>
          <w:rFonts w:ascii="Times New Roman" w:hAnsi="Times New Roman" w:cs="Times New Roman"/>
          <w:sz w:val="24"/>
          <w:szCs w:val="24"/>
        </w:rPr>
        <w:t xml:space="preserve"> создать положительную мотивацию обучения; 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C366D5">
        <w:rPr>
          <w:rFonts w:ascii="Times New Roman" w:hAnsi="Times New Roman" w:cs="Times New Roman"/>
          <w:sz w:val="24"/>
          <w:szCs w:val="24"/>
        </w:rPr>
        <w:t xml:space="preserve"> воспитание аккуратности, последовательности в действиях, умение чётко выражать свои мысли;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C366D5">
        <w:rPr>
          <w:rFonts w:ascii="Times New Roman" w:hAnsi="Times New Roman" w:cs="Times New Roman"/>
          <w:sz w:val="24"/>
          <w:szCs w:val="24"/>
        </w:rPr>
        <w:t xml:space="preserve"> навыки коллективной и самостоятельной работы со справочной литературой и таблицами; 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C366D5">
        <w:rPr>
          <w:rFonts w:ascii="Times New Roman" w:hAnsi="Times New Roman" w:cs="Times New Roman"/>
          <w:sz w:val="24"/>
          <w:szCs w:val="24"/>
        </w:rPr>
        <w:t xml:space="preserve"> эффективное использование дополнительной литературы и интернет - ресурсов для самообучения и самоконтроля;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C366D5">
        <w:rPr>
          <w:rFonts w:ascii="Times New Roman" w:hAnsi="Times New Roman" w:cs="Times New Roman"/>
          <w:sz w:val="24"/>
          <w:szCs w:val="24"/>
        </w:rPr>
        <w:t xml:space="preserve"> составление и использование алгоритмов решения типичных задач практической направленности.</w:t>
      </w:r>
    </w:p>
    <w:p w:rsidR="0024348F" w:rsidRPr="00C366D5" w:rsidRDefault="0024348F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4348F" w:rsidRPr="00C366D5" w:rsidRDefault="0024348F" w:rsidP="0024348F">
      <w:pPr>
        <w:spacing w:after="0" w:line="240" w:lineRule="auto"/>
        <w:ind w:left="8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Личностные результаты </w:t>
      </w: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отражают </w:t>
      </w:r>
      <w:proofErr w:type="spellStart"/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в части:</w:t>
      </w:r>
    </w:p>
    <w:p w:rsidR="0024348F" w:rsidRPr="00C366D5" w:rsidRDefault="0024348F" w:rsidP="0024348F">
      <w:pPr>
        <w:pStyle w:val="2"/>
        <w:keepNext w:val="0"/>
        <w:keepLines w:val="0"/>
        <w:widowControl w:val="0"/>
        <w:numPr>
          <w:ilvl w:val="0"/>
          <w:numId w:val="3"/>
        </w:numPr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Гражданского воспитания</w:t>
      </w:r>
    </w:p>
    <w:p w:rsidR="0024348F" w:rsidRPr="00C366D5" w:rsidRDefault="0024348F" w:rsidP="0024348F">
      <w:pPr>
        <w:pStyle w:val="a7"/>
        <w:ind w:left="1581" w:right="570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24348F" w:rsidRPr="00C366D5" w:rsidRDefault="0024348F" w:rsidP="0024348F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Патриотического воспитания</w:t>
      </w:r>
    </w:p>
    <w:p w:rsidR="0024348F" w:rsidRPr="00C366D5" w:rsidRDefault="0024348F" w:rsidP="0024348F">
      <w:pPr>
        <w:pStyle w:val="a7"/>
        <w:ind w:left="1581" w:right="566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значения———(математики) науки в жизни современного общества, способности владеть достоверной информацией о передовых достижениях и открытиях мировой</w:t>
      </w:r>
      <w:r w:rsidR="00955118" w:rsidRPr="00C366D5">
        <w:rPr>
          <w:color w:val="000000" w:themeColor="text1"/>
          <w:sz w:val="24"/>
          <w:szCs w:val="24"/>
        </w:rPr>
        <w:t xml:space="preserve"> </w:t>
      </w:r>
      <w:r w:rsidRPr="00C366D5">
        <w:rPr>
          <w:color w:val="000000" w:themeColor="text1"/>
          <w:sz w:val="24"/>
          <w:szCs w:val="24"/>
        </w:rPr>
        <w:t>и отечественной _—— (математики), заинтересованности в научных знаниях об устройстве мира и общества;</w:t>
      </w:r>
    </w:p>
    <w:p w:rsidR="0024348F" w:rsidRPr="00C366D5" w:rsidRDefault="0024348F" w:rsidP="0024348F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Духовно-нравственного воспитания</w:t>
      </w:r>
    </w:p>
    <w:p w:rsidR="0024348F" w:rsidRPr="00C366D5" w:rsidRDefault="0024348F" w:rsidP="0024348F">
      <w:pPr>
        <w:pStyle w:val="a7"/>
        <w:ind w:left="1581" w:right="564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4348F" w:rsidRPr="00C366D5" w:rsidRDefault="0024348F" w:rsidP="0024348F">
      <w:pPr>
        <w:pStyle w:val="a6"/>
        <w:widowControl/>
        <w:numPr>
          <w:ilvl w:val="0"/>
          <w:numId w:val="3"/>
        </w:numPr>
        <w:suppressAutoHyphens w:val="0"/>
        <w:autoSpaceDE/>
        <w:rPr>
          <w:color w:val="000000" w:themeColor="text1"/>
          <w:sz w:val="24"/>
          <w:szCs w:val="24"/>
        </w:rPr>
      </w:pPr>
      <w:r w:rsidRPr="00C366D5">
        <w:rPr>
          <w:b/>
          <w:color w:val="000000" w:themeColor="text1"/>
          <w:sz w:val="24"/>
          <w:szCs w:val="24"/>
        </w:rPr>
        <w:t>Эстетического воспитание предполагает</w:t>
      </w:r>
      <w:r w:rsidRPr="00C366D5">
        <w:rPr>
          <w:color w:val="000000" w:themeColor="text1"/>
          <w:sz w:val="24"/>
          <w:szCs w:val="24"/>
        </w:rPr>
        <w:t>:</w:t>
      </w:r>
    </w:p>
    <w:p w:rsidR="0024348F" w:rsidRPr="00C366D5" w:rsidRDefault="0024348F" w:rsidP="0024348F">
      <w:pPr>
        <w:spacing w:after="0" w:line="240" w:lineRule="auto"/>
        <w:ind w:firstLine="15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приобщение к уникальному российскому культурному наследию, в том числе литературному, музыкальному, </w:t>
      </w:r>
    </w:p>
    <w:p w:rsidR="0024348F" w:rsidRPr="00C366D5" w:rsidRDefault="0024348F" w:rsidP="0024348F">
      <w:pPr>
        <w:spacing w:after="0" w:line="240" w:lineRule="auto"/>
        <w:ind w:firstLine="15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художественному, театральному и кинематографическому;</w:t>
      </w:r>
    </w:p>
    <w:p w:rsidR="0024348F" w:rsidRPr="00C366D5" w:rsidRDefault="0024348F" w:rsidP="0024348F">
      <w:pPr>
        <w:spacing w:after="0" w:line="240" w:lineRule="auto"/>
        <w:ind w:firstLine="15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24348F" w:rsidRPr="00C366D5" w:rsidRDefault="0024348F" w:rsidP="0024348F">
      <w:pPr>
        <w:spacing w:after="0" w:line="240" w:lineRule="auto"/>
        <w:ind w:firstLine="15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24348F" w:rsidRPr="00C366D5" w:rsidRDefault="0024348F" w:rsidP="0024348F">
      <w:pPr>
        <w:spacing w:after="0" w:line="240" w:lineRule="auto"/>
        <w:ind w:firstLine="15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популяризация российских культурных, нравственных и семейных ценностей;</w:t>
      </w:r>
    </w:p>
    <w:p w:rsidR="0024348F" w:rsidRPr="00C366D5" w:rsidRDefault="0024348F" w:rsidP="0024348F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Физического  воспитания,   формирования   культуры   здоровья   </w:t>
      </w:r>
      <w:r w:rsidRPr="00C366D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</w:p>
    <w:p w:rsidR="0024348F" w:rsidRPr="00C366D5" w:rsidRDefault="0024348F" w:rsidP="0024348F">
      <w:pPr>
        <w:spacing w:after="0" w:line="240" w:lineRule="auto"/>
        <w:ind w:left="158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Эмоционального благополучия</w:t>
      </w:r>
    </w:p>
    <w:p w:rsidR="0024348F" w:rsidRPr="00C366D5" w:rsidRDefault="0024348F" w:rsidP="0024348F">
      <w:pPr>
        <w:pStyle w:val="a7"/>
        <w:ind w:left="1581" w:right="566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</w:t>
      </w:r>
    </w:p>
    <w:p w:rsidR="0024348F" w:rsidRPr="00C366D5" w:rsidRDefault="0024348F" w:rsidP="0024348F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 воспитания</w:t>
      </w:r>
    </w:p>
    <w:p w:rsidR="0024348F" w:rsidRPr="00C366D5" w:rsidRDefault="0024348F" w:rsidP="0024348F">
      <w:pPr>
        <w:pStyle w:val="a7"/>
        <w:ind w:left="1581" w:right="563" w:firstLine="69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>Коммуникативной компетентности в общественно-полезной,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24348F" w:rsidRPr="00C366D5" w:rsidRDefault="0024348F" w:rsidP="0024348F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Экологического воспитания</w:t>
      </w:r>
    </w:p>
    <w:p w:rsidR="0024348F" w:rsidRPr="00C366D5" w:rsidRDefault="0024348F" w:rsidP="0024348F">
      <w:pPr>
        <w:pStyle w:val="a7"/>
        <w:ind w:left="1581" w:right="566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 же в ситуациях, угрожающих здоровью и жизни людей;</w:t>
      </w:r>
    </w:p>
    <w:p w:rsidR="0024348F" w:rsidRPr="00C366D5" w:rsidRDefault="0024348F" w:rsidP="0024348F">
      <w:pPr>
        <w:pStyle w:val="a7"/>
        <w:ind w:left="1581" w:right="563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</w:t>
      </w:r>
    </w:p>
    <w:p w:rsidR="0024348F" w:rsidRPr="00C366D5" w:rsidRDefault="0024348F" w:rsidP="0024348F">
      <w:pPr>
        <w:pStyle w:val="a7"/>
        <w:ind w:left="1581" w:right="567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24348F" w:rsidRPr="00C366D5" w:rsidRDefault="0024348F" w:rsidP="0024348F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1582"/>
        </w:tabs>
        <w:autoSpaceDE w:val="0"/>
        <w:autoSpaceDN w:val="0"/>
        <w:spacing w:before="0" w:line="240" w:lineRule="auto"/>
        <w:ind w:hanging="4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6D5">
        <w:rPr>
          <w:rFonts w:ascii="Times New Roman" w:hAnsi="Times New Roman" w:cs="Times New Roman"/>
          <w:color w:val="000000" w:themeColor="text1"/>
          <w:sz w:val="24"/>
          <w:szCs w:val="24"/>
        </w:rPr>
        <w:t>Ценностей научного познания</w:t>
      </w:r>
    </w:p>
    <w:p w:rsidR="0024348F" w:rsidRPr="00C366D5" w:rsidRDefault="0024348F" w:rsidP="0024348F">
      <w:pPr>
        <w:pStyle w:val="a7"/>
        <w:ind w:left="1581" w:right="568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>Мировоззренческих</w:t>
      </w:r>
      <w:r w:rsidR="00955118" w:rsidRPr="00C366D5">
        <w:rPr>
          <w:color w:val="000000" w:themeColor="text1"/>
          <w:sz w:val="24"/>
          <w:szCs w:val="24"/>
        </w:rPr>
        <w:t xml:space="preserve"> </w:t>
      </w:r>
      <w:r w:rsidRPr="00C366D5">
        <w:rPr>
          <w:color w:val="000000" w:themeColor="text1"/>
          <w:sz w:val="24"/>
          <w:szCs w:val="24"/>
        </w:rPr>
        <w:t>представлений</w:t>
      </w:r>
      <w:r w:rsidR="00955118" w:rsidRPr="00C366D5">
        <w:rPr>
          <w:color w:val="000000" w:themeColor="text1"/>
          <w:sz w:val="24"/>
          <w:szCs w:val="24"/>
        </w:rPr>
        <w:t xml:space="preserve"> </w:t>
      </w:r>
      <w:r w:rsidRPr="00C366D5">
        <w:rPr>
          <w:color w:val="000000" w:themeColor="text1"/>
          <w:sz w:val="24"/>
          <w:szCs w:val="24"/>
        </w:rPr>
        <w:t>соответствующих</w:t>
      </w:r>
      <w:r w:rsidR="00955118" w:rsidRPr="00C366D5">
        <w:rPr>
          <w:color w:val="000000" w:themeColor="text1"/>
          <w:sz w:val="24"/>
          <w:szCs w:val="24"/>
        </w:rPr>
        <w:t xml:space="preserve"> </w:t>
      </w:r>
      <w:r w:rsidRPr="00C366D5">
        <w:rPr>
          <w:color w:val="000000" w:themeColor="text1"/>
          <w:sz w:val="24"/>
          <w:szCs w:val="24"/>
        </w:rPr>
        <w:t>современному</w:t>
      </w:r>
      <w:r w:rsidR="00955118" w:rsidRPr="00C366D5">
        <w:rPr>
          <w:color w:val="000000" w:themeColor="text1"/>
          <w:sz w:val="24"/>
          <w:szCs w:val="24"/>
        </w:rPr>
        <w:t xml:space="preserve"> </w:t>
      </w:r>
      <w:r w:rsidRPr="00C366D5">
        <w:rPr>
          <w:color w:val="000000" w:themeColor="text1"/>
          <w:sz w:val="24"/>
          <w:szCs w:val="24"/>
        </w:rPr>
        <w:t>уровню развития науки и составляющих основу для понимания сущности научной картины мира; представлений об</w:t>
      </w:r>
      <w:r w:rsidR="00955118" w:rsidRPr="00C366D5">
        <w:rPr>
          <w:color w:val="000000" w:themeColor="text1"/>
          <w:sz w:val="24"/>
          <w:szCs w:val="24"/>
        </w:rPr>
        <w:t xml:space="preserve"> </w:t>
      </w:r>
      <w:r w:rsidRPr="00C366D5">
        <w:rPr>
          <w:color w:val="000000" w:themeColor="text1"/>
          <w:sz w:val="24"/>
          <w:szCs w:val="24"/>
        </w:rPr>
        <w:t>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24348F" w:rsidRPr="00C366D5" w:rsidRDefault="0024348F" w:rsidP="0024348F">
      <w:pPr>
        <w:pStyle w:val="a7"/>
        <w:ind w:left="1581" w:right="572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955118" w:rsidRPr="00C366D5" w:rsidRDefault="0024348F" w:rsidP="0024348F">
      <w:pPr>
        <w:pStyle w:val="a7"/>
        <w:tabs>
          <w:tab w:val="left" w:pos="2868"/>
          <w:tab w:val="left" w:pos="3228"/>
          <w:tab w:val="left" w:pos="3338"/>
          <w:tab w:val="left" w:pos="3689"/>
          <w:tab w:val="left" w:pos="3722"/>
          <w:tab w:val="left" w:pos="4063"/>
          <w:tab w:val="left" w:pos="4652"/>
          <w:tab w:val="left" w:pos="5028"/>
          <w:tab w:val="left" w:pos="6169"/>
          <w:tab w:val="left" w:pos="6377"/>
          <w:tab w:val="left" w:pos="6507"/>
          <w:tab w:val="left" w:pos="7803"/>
          <w:tab w:val="left" w:pos="8161"/>
          <w:tab w:val="left" w:pos="8680"/>
          <w:tab w:val="left" w:pos="8825"/>
          <w:tab w:val="left" w:pos="9025"/>
          <w:tab w:val="left" w:pos="9727"/>
          <w:tab w:val="left" w:pos="10586"/>
        </w:tabs>
        <w:ind w:left="1581" w:right="567"/>
        <w:jc w:val="left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 xml:space="preserve">Познавательной </w:t>
      </w:r>
      <w:r w:rsidRPr="00C366D5">
        <w:rPr>
          <w:color w:val="000000" w:themeColor="text1"/>
          <w:sz w:val="24"/>
          <w:szCs w:val="24"/>
        </w:rPr>
        <w:tab/>
        <w:t>и</w:t>
      </w:r>
      <w:r w:rsidRPr="00C366D5">
        <w:rPr>
          <w:color w:val="000000" w:themeColor="text1"/>
          <w:sz w:val="24"/>
          <w:szCs w:val="24"/>
        </w:rPr>
        <w:tab/>
        <w:t>информационной</w:t>
      </w:r>
      <w:r w:rsidRPr="00C366D5">
        <w:rPr>
          <w:color w:val="000000" w:themeColor="text1"/>
          <w:sz w:val="24"/>
          <w:szCs w:val="24"/>
        </w:rPr>
        <w:tab/>
      </w:r>
      <w:r w:rsidRPr="00C366D5">
        <w:rPr>
          <w:color w:val="000000" w:themeColor="text1"/>
          <w:sz w:val="24"/>
          <w:szCs w:val="24"/>
        </w:rPr>
        <w:tab/>
      </w:r>
      <w:proofErr w:type="gramStart"/>
      <w:r w:rsidRPr="00C366D5">
        <w:rPr>
          <w:color w:val="000000" w:themeColor="text1"/>
          <w:sz w:val="24"/>
          <w:szCs w:val="24"/>
        </w:rPr>
        <w:t>культуры,</w:t>
      </w:r>
      <w:r w:rsidRPr="00C366D5">
        <w:rPr>
          <w:color w:val="000000" w:themeColor="text1"/>
          <w:sz w:val="24"/>
          <w:szCs w:val="24"/>
        </w:rPr>
        <w:tab/>
      </w:r>
      <w:proofErr w:type="gramEnd"/>
      <w:r w:rsidRPr="00C366D5">
        <w:rPr>
          <w:color w:val="000000" w:themeColor="text1"/>
          <w:sz w:val="24"/>
          <w:szCs w:val="24"/>
        </w:rPr>
        <w:t>в</w:t>
      </w:r>
      <w:r w:rsidRPr="00C366D5">
        <w:rPr>
          <w:color w:val="000000" w:themeColor="text1"/>
          <w:sz w:val="24"/>
          <w:szCs w:val="24"/>
        </w:rPr>
        <w:tab/>
        <w:t>том</w:t>
      </w:r>
      <w:r w:rsidRPr="00C366D5">
        <w:rPr>
          <w:color w:val="000000" w:themeColor="text1"/>
          <w:sz w:val="24"/>
          <w:szCs w:val="24"/>
        </w:rPr>
        <w:tab/>
      </w:r>
      <w:r w:rsidRPr="00C366D5">
        <w:rPr>
          <w:color w:val="000000" w:themeColor="text1"/>
          <w:sz w:val="24"/>
          <w:szCs w:val="24"/>
        </w:rPr>
        <w:tab/>
        <w:t>числе</w:t>
      </w:r>
      <w:r w:rsidRPr="00C366D5">
        <w:rPr>
          <w:color w:val="000000" w:themeColor="text1"/>
          <w:sz w:val="24"/>
          <w:szCs w:val="24"/>
        </w:rPr>
        <w:tab/>
        <w:t>навыков самостоятельной работы с учебными текстами, справочной литературой, доступными техническими средствами информ</w:t>
      </w:r>
      <w:r w:rsidR="00955118" w:rsidRPr="00C366D5">
        <w:rPr>
          <w:color w:val="000000" w:themeColor="text1"/>
          <w:sz w:val="24"/>
          <w:szCs w:val="24"/>
        </w:rPr>
        <w:t>ационных технологий; интереса</w:t>
      </w:r>
      <w:r w:rsidR="00955118" w:rsidRPr="00C366D5">
        <w:rPr>
          <w:color w:val="000000" w:themeColor="text1"/>
          <w:sz w:val="24"/>
          <w:szCs w:val="24"/>
        </w:rPr>
        <w:tab/>
        <w:t xml:space="preserve">к </w:t>
      </w:r>
    </w:p>
    <w:p w:rsidR="0024348F" w:rsidRPr="00C366D5" w:rsidRDefault="0024348F" w:rsidP="0024348F">
      <w:pPr>
        <w:pStyle w:val="a7"/>
        <w:tabs>
          <w:tab w:val="left" w:pos="2868"/>
          <w:tab w:val="left" w:pos="3228"/>
          <w:tab w:val="left" w:pos="3338"/>
          <w:tab w:val="left" w:pos="3689"/>
          <w:tab w:val="left" w:pos="3722"/>
          <w:tab w:val="left" w:pos="4063"/>
          <w:tab w:val="left" w:pos="4652"/>
          <w:tab w:val="left" w:pos="5028"/>
          <w:tab w:val="left" w:pos="6169"/>
          <w:tab w:val="left" w:pos="6377"/>
          <w:tab w:val="left" w:pos="6507"/>
          <w:tab w:val="left" w:pos="7803"/>
          <w:tab w:val="left" w:pos="8161"/>
          <w:tab w:val="left" w:pos="8680"/>
          <w:tab w:val="left" w:pos="8825"/>
          <w:tab w:val="left" w:pos="9025"/>
          <w:tab w:val="left" w:pos="9727"/>
          <w:tab w:val="left" w:pos="10586"/>
        </w:tabs>
        <w:ind w:left="1581" w:right="567"/>
        <w:jc w:val="left"/>
        <w:rPr>
          <w:color w:val="000000" w:themeColor="text1"/>
          <w:sz w:val="24"/>
          <w:szCs w:val="24"/>
        </w:rPr>
      </w:pPr>
      <w:r w:rsidRPr="00C366D5">
        <w:rPr>
          <w:color w:val="000000" w:themeColor="text1"/>
          <w:sz w:val="24"/>
          <w:szCs w:val="24"/>
        </w:rPr>
        <w:t>обучению</w:t>
      </w:r>
      <w:r w:rsidRPr="00C366D5">
        <w:rPr>
          <w:color w:val="000000" w:themeColor="text1"/>
          <w:sz w:val="24"/>
          <w:szCs w:val="24"/>
        </w:rPr>
        <w:tab/>
        <w:t>и</w:t>
      </w:r>
      <w:r w:rsidRPr="00C366D5">
        <w:rPr>
          <w:color w:val="000000" w:themeColor="text1"/>
          <w:sz w:val="24"/>
          <w:szCs w:val="24"/>
        </w:rPr>
        <w:tab/>
        <w:t>познанию,</w:t>
      </w:r>
      <w:r w:rsidRPr="00C366D5">
        <w:rPr>
          <w:color w:val="000000" w:themeColor="text1"/>
          <w:sz w:val="24"/>
          <w:szCs w:val="24"/>
        </w:rPr>
        <w:tab/>
      </w:r>
      <w:r w:rsidRPr="00C366D5">
        <w:rPr>
          <w:color w:val="000000" w:themeColor="text1"/>
          <w:sz w:val="24"/>
          <w:szCs w:val="24"/>
        </w:rPr>
        <w:tab/>
        <w:t>любознательности,</w:t>
      </w:r>
      <w:r w:rsidR="00955118" w:rsidRPr="00C366D5">
        <w:rPr>
          <w:color w:val="000000" w:themeColor="text1"/>
          <w:sz w:val="24"/>
          <w:szCs w:val="24"/>
        </w:rPr>
        <w:t xml:space="preserve"> </w:t>
      </w:r>
      <w:r w:rsidRPr="00C366D5">
        <w:rPr>
          <w:color w:val="000000" w:themeColor="text1"/>
          <w:sz w:val="24"/>
          <w:szCs w:val="24"/>
        </w:rPr>
        <w:t>готовности</w:t>
      </w:r>
      <w:r w:rsidRPr="00C366D5">
        <w:rPr>
          <w:color w:val="000000" w:themeColor="text1"/>
          <w:sz w:val="24"/>
          <w:szCs w:val="24"/>
        </w:rPr>
        <w:tab/>
      </w:r>
      <w:r w:rsidRPr="00C366D5">
        <w:rPr>
          <w:color w:val="000000" w:themeColor="text1"/>
          <w:spacing w:val="-1"/>
          <w:sz w:val="24"/>
          <w:szCs w:val="24"/>
        </w:rPr>
        <w:t xml:space="preserve">и </w:t>
      </w:r>
      <w:r w:rsidRPr="00C366D5">
        <w:rPr>
          <w:color w:val="000000" w:themeColor="text1"/>
          <w:sz w:val="24"/>
          <w:szCs w:val="24"/>
        </w:rPr>
        <w:t>способности</w:t>
      </w:r>
      <w:r w:rsidRPr="00C366D5">
        <w:rPr>
          <w:color w:val="000000" w:themeColor="text1"/>
          <w:sz w:val="24"/>
          <w:szCs w:val="24"/>
        </w:rPr>
        <w:tab/>
      </w:r>
      <w:r w:rsidRPr="00C366D5">
        <w:rPr>
          <w:color w:val="000000" w:themeColor="text1"/>
          <w:sz w:val="24"/>
          <w:szCs w:val="24"/>
        </w:rPr>
        <w:tab/>
        <w:t>к</w:t>
      </w:r>
      <w:r w:rsidR="00955118" w:rsidRPr="00C366D5">
        <w:rPr>
          <w:color w:val="000000" w:themeColor="text1"/>
          <w:sz w:val="24"/>
          <w:szCs w:val="24"/>
        </w:rPr>
        <w:t xml:space="preserve"> </w:t>
      </w:r>
      <w:r w:rsidRPr="00C366D5">
        <w:rPr>
          <w:color w:val="000000" w:themeColor="text1"/>
          <w:sz w:val="24"/>
          <w:szCs w:val="24"/>
        </w:rPr>
        <w:t>самообразованию,</w:t>
      </w:r>
      <w:r w:rsidRPr="00C366D5">
        <w:rPr>
          <w:color w:val="000000" w:themeColor="text1"/>
          <w:sz w:val="24"/>
          <w:szCs w:val="24"/>
        </w:rPr>
        <w:tab/>
        <w:t>исследовательской</w:t>
      </w:r>
      <w:r w:rsidR="00955118" w:rsidRPr="00C366D5">
        <w:rPr>
          <w:color w:val="000000" w:themeColor="text1"/>
          <w:sz w:val="24"/>
          <w:szCs w:val="24"/>
        </w:rPr>
        <w:t xml:space="preserve"> </w:t>
      </w:r>
      <w:r w:rsidRPr="00C366D5">
        <w:rPr>
          <w:color w:val="000000" w:themeColor="text1"/>
          <w:sz w:val="24"/>
          <w:szCs w:val="24"/>
        </w:rPr>
        <w:t>деятельности, к осознанному выбору направленности и уровня обучения в дальнейшем;</w:t>
      </w:r>
    </w:p>
    <w:p w:rsidR="0024348F" w:rsidRPr="00C366D5" w:rsidRDefault="0024348F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C3BB8" w:rsidRPr="00C366D5" w:rsidRDefault="00186F90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6D5">
        <w:rPr>
          <w:rFonts w:ascii="Times New Roman" w:hAnsi="Times New Roman" w:cs="Times New Roman"/>
          <w:sz w:val="24"/>
          <w:szCs w:val="24"/>
        </w:rPr>
        <w:t>М</w:t>
      </w:r>
      <w:r w:rsidR="007F355D" w:rsidRPr="00C366D5">
        <w:rPr>
          <w:rFonts w:ascii="Times New Roman" w:hAnsi="Times New Roman" w:cs="Times New Roman"/>
          <w:sz w:val="24"/>
          <w:szCs w:val="24"/>
        </w:rPr>
        <w:t>етапредметн</w:t>
      </w:r>
      <w:r w:rsidRPr="00C366D5">
        <w:rPr>
          <w:rFonts w:ascii="Times New Roman" w:hAnsi="Times New Roman" w:cs="Times New Roman"/>
          <w:sz w:val="24"/>
          <w:szCs w:val="24"/>
        </w:rPr>
        <w:t>ыерезультаты</w:t>
      </w:r>
      <w:proofErr w:type="spellEnd"/>
      <w:r w:rsidR="007F355D" w:rsidRPr="00C366D5">
        <w:rPr>
          <w:rFonts w:ascii="Times New Roman" w:hAnsi="Times New Roman" w:cs="Times New Roman"/>
          <w:sz w:val="24"/>
          <w:szCs w:val="24"/>
        </w:rPr>
        <w:t>: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C366D5">
        <w:rPr>
          <w:rFonts w:ascii="Times New Roman" w:hAnsi="Times New Roman" w:cs="Times New Roman"/>
          <w:sz w:val="24"/>
          <w:szCs w:val="24"/>
        </w:rPr>
        <w:t xml:space="preserve"> представления об идеях и о методах геометрии как универсальном языке, средстве моделирования явлений и процессов;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 • умение видеть математическую задачу в контексте проблемной ситуации в других дисциплинах, в окружающей жизни; </w:t>
      </w:r>
    </w:p>
    <w:p w:rsidR="00F132FF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>• умение находить в различных источниках информацию, необходимую для решения математических проблем, представлять ее в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 понятной форме, принимать решение в условиях неполной и избыточной, точной и вероятностной информации;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 • умение выдвигать гипотезы при решении учебных задач, понимать необходимость их проверки;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 • умение применять индуктивные и дедуктивные способы рассуждений, видеть различные стратегии решения задач;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 • умение самостоятельно ставить цели, выбирать и создавать алгоритмы для решения учебных математических проблем;</w:t>
      </w:r>
    </w:p>
    <w:p w:rsidR="005C3BB8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 • умение планировать и осуществлять деятельность, направленную на решение задач.</w:t>
      </w:r>
    </w:p>
    <w:p w:rsidR="00186F90" w:rsidRPr="00C366D5" w:rsidRDefault="00186F90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>П</w:t>
      </w:r>
      <w:r w:rsidR="007F355D" w:rsidRPr="00C366D5">
        <w:rPr>
          <w:rFonts w:ascii="Times New Roman" w:hAnsi="Times New Roman" w:cs="Times New Roman"/>
          <w:sz w:val="24"/>
          <w:szCs w:val="24"/>
        </w:rPr>
        <w:t>редметн</w:t>
      </w:r>
      <w:r w:rsidRPr="00C366D5">
        <w:rPr>
          <w:rFonts w:ascii="Times New Roman" w:hAnsi="Times New Roman" w:cs="Times New Roman"/>
          <w:sz w:val="24"/>
          <w:szCs w:val="24"/>
        </w:rPr>
        <w:t>ые результаты</w:t>
      </w:r>
      <w:r w:rsidR="007F355D" w:rsidRPr="00C366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32FF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66D5">
        <w:rPr>
          <w:rFonts w:ascii="Times New Roman" w:hAnsi="Times New Roman" w:cs="Times New Roman"/>
          <w:i/>
          <w:sz w:val="24"/>
          <w:szCs w:val="24"/>
          <w:u w:val="single"/>
        </w:rPr>
        <w:t>выпускник научится:</w:t>
      </w:r>
    </w:p>
    <w:p w:rsidR="00F132FF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 • распознавать виды математических утверждений (аксиомы, определения, теоремы и др.), прямые и обратные теоремы; </w:t>
      </w:r>
    </w:p>
    <w:p w:rsidR="00F132FF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C366D5">
        <w:rPr>
          <w:rFonts w:ascii="Times New Roman" w:hAnsi="Times New Roman" w:cs="Times New Roman"/>
          <w:sz w:val="24"/>
          <w:szCs w:val="24"/>
        </w:rPr>
        <w:t xml:space="preserve"> измерять длины отрезков, величины углов, использовать формулы для нахождения периметров, площадей и объемов геометрических</w:t>
      </w:r>
    </w:p>
    <w:p w:rsidR="00F132FF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 фигур и тел; </w:t>
      </w:r>
    </w:p>
    <w:p w:rsidR="00F132FF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>• применять изученные понятия, результаты, методы для решения задач практического характера и задач из смежных дисциплин</w:t>
      </w:r>
    </w:p>
    <w:p w:rsidR="008A6582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 с использованием при необходимости справочных материалов, калькулятора, компьютера.</w:t>
      </w:r>
    </w:p>
    <w:p w:rsidR="00F132FF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66D5">
        <w:rPr>
          <w:rFonts w:ascii="Times New Roman" w:hAnsi="Times New Roman" w:cs="Times New Roman"/>
          <w:i/>
          <w:sz w:val="24"/>
          <w:szCs w:val="24"/>
          <w:u w:val="single"/>
        </w:rPr>
        <w:t xml:space="preserve"> выпускник получит возможность: </w:t>
      </w:r>
    </w:p>
    <w:p w:rsidR="00F132FF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• овладеть геометрическим языком, умением использовать его для описания предметов окружающего мира, развитием </w:t>
      </w:r>
    </w:p>
    <w:p w:rsidR="00F132FF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пространственных представлений и изобразительных умений, приобретением навыков геометрических построений; </w:t>
      </w:r>
    </w:p>
    <w:p w:rsidR="00F132FF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>• усвоить систему знаний о пространственных телах, умением применять систематические знания о них для решения геометрических</w:t>
      </w:r>
    </w:p>
    <w:p w:rsidR="00F132FF" w:rsidRPr="00C366D5" w:rsidRDefault="007F355D" w:rsidP="004126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6D5">
        <w:rPr>
          <w:rFonts w:ascii="Times New Roman" w:hAnsi="Times New Roman" w:cs="Times New Roman"/>
          <w:sz w:val="24"/>
          <w:szCs w:val="24"/>
        </w:rPr>
        <w:t xml:space="preserve"> и практических задач. </w:t>
      </w:r>
    </w:p>
    <w:p w:rsidR="00F132FF" w:rsidRPr="00C366D5" w:rsidRDefault="00F132FF" w:rsidP="00F132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6D5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7F355D" w:rsidRPr="00C366D5">
        <w:rPr>
          <w:rFonts w:ascii="Times New Roman" w:hAnsi="Times New Roman" w:cs="Times New Roman"/>
          <w:b/>
          <w:sz w:val="24"/>
          <w:szCs w:val="24"/>
        </w:rPr>
        <w:t>Содержание учебного материала</w:t>
      </w:r>
      <w:r w:rsidR="00161B3C" w:rsidRPr="00C366D5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947D33">
        <w:rPr>
          <w:rFonts w:ascii="Times New Roman" w:hAnsi="Times New Roman" w:cs="Times New Roman"/>
          <w:b/>
          <w:sz w:val="24"/>
          <w:szCs w:val="24"/>
        </w:rPr>
        <w:t>6</w:t>
      </w:r>
      <w:r w:rsidR="00161B3C" w:rsidRPr="00C366D5">
        <w:rPr>
          <w:rFonts w:ascii="Times New Roman" w:hAnsi="Times New Roman" w:cs="Times New Roman"/>
          <w:b/>
          <w:sz w:val="24"/>
          <w:szCs w:val="24"/>
        </w:rPr>
        <w:t>ч).</w:t>
      </w:r>
    </w:p>
    <w:p w:rsidR="006814F0" w:rsidRPr="00C366D5" w:rsidRDefault="006814F0" w:rsidP="006814F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366D5">
        <w:rPr>
          <w:i/>
          <w:iCs/>
          <w:color w:val="000000"/>
        </w:rPr>
        <w:br/>
      </w:r>
      <w:r w:rsidRPr="00C366D5">
        <w:rPr>
          <w:rStyle w:val="c1"/>
          <w:color w:val="000000"/>
        </w:rPr>
        <w:t>Повторение необходимых теоретических знаний представлено по следующим разделам</w:t>
      </w:r>
      <w:r w:rsidR="001B7BF3" w:rsidRPr="00C366D5">
        <w:rPr>
          <w:rStyle w:val="c1"/>
          <w:color w:val="000000"/>
        </w:rPr>
        <w:t>.</w:t>
      </w:r>
    </w:p>
    <w:p w:rsidR="006814F0" w:rsidRPr="00C366D5" w:rsidRDefault="006814F0" w:rsidP="006814F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366D5">
        <w:rPr>
          <w:rStyle w:val="c16"/>
          <w:i/>
          <w:iCs/>
          <w:color w:val="000000"/>
          <w:u w:val="single"/>
        </w:rPr>
        <w:t>Первый раздел</w:t>
      </w:r>
      <w:r w:rsidRPr="00C366D5">
        <w:rPr>
          <w:rStyle w:val="c16"/>
          <w:i/>
          <w:iCs/>
          <w:color w:val="000000"/>
        </w:rPr>
        <w:t>. «Треугольники и их элементы</w:t>
      </w:r>
      <w:proofErr w:type="gramStart"/>
      <w:r w:rsidRPr="00C366D5">
        <w:rPr>
          <w:rStyle w:val="c16"/>
          <w:i/>
          <w:iCs/>
          <w:color w:val="000000"/>
        </w:rPr>
        <w:t>».</w:t>
      </w:r>
      <w:r w:rsidR="001C7E9A" w:rsidRPr="00C366D5">
        <w:rPr>
          <w:rStyle w:val="c1"/>
          <w:color w:val="000000"/>
        </w:rPr>
        <w:t>(</w:t>
      </w:r>
      <w:proofErr w:type="gramEnd"/>
      <w:r w:rsidR="001C7E9A" w:rsidRPr="00C366D5">
        <w:rPr>
          <w:rStyle w:val="c1"/>
          <w:color w:val="000000"/>
        </w:rPr>
        <w:t xml:space="preserve">2ч) </w:t>
      </w:r>
      <w:r w:rsidR="001B7BF3" w:rsidRPr="00C366D5">
        <w:rPr>
          <w:rStyle w:val="c1"/>
          <w:color w:val="000000"/>
        </w:rPr>
        <w:t>В</w:t>
      </w:r>
      <w:r w:rsidRPr="00C366D5">
        <w:rPr>
          <w:rStyle w:val="c1"/>
          <w:color w:val="000000"/>
        </w:rPr>
        <w:t xml:space="preserve">иды треугольников (равносторонний, равнобедренный, прямоугольный); элементы треугольника и их свойства (медиана, биссектриса, высота, проекции катетов); теорема Пифагора; теорема косинусов; теорема синусов; средняя линия треугольника; подобие </w:t>
      </w:r>
      <w:proofErr w:type="spellStart"/>
      <w:r w:rsidRPr="00C366D5">
        <w:rPr>
          <w:rStyle w:val="c1"/>
          <w:color w:val="000000"/>
        </w:rPr>
        <w:t>треугольников;теорема</w:t>
      </w:r>
      <w:proofErr w:type="spellEnd"/>
      <w:r w:rsidRPr="00C366D5">
        <w:rPr>
          <w:rStyle w:val="c1"/>
          <w:color w:val="000000"/>
        </w:rPr>
        <w:t xml:space="preserve"> </w:t>
      </w:r>
      <w:proofErr w:type="spellStart"/>
      <w:r w:rsidRPr="00C366D5">
        <w:rPr>
          <w:rStyle w:val="c1"/>
          <w:color w:val="000000"/>
        </w:rPr>
        <w:t>Менелая</w:t>
      </w:r>
      <w:proofErr w:type="spellEnd"/>
      <w:r w:rsidR="001B7BF3" w:rsidRPr="00C366D5">
        <w:rPr>
          <w:rStyle w:val="c1"/>
          <w:color w:val="000000"/>
        </w:rPr>
        <w:t>.</w:t>
      </w:r>
    </w:p>
    <w:p w:rsidR="006814F0" w:rsidRPr="00C366D5" w:rsidRDefault="006814F0" w:rsidP="006814F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366D5">
        <w:rPr>
          <w:rStyle w:val="c16"/>
          <w:i/>
          <w:iCs/>
          <w:color w:val="000000"/>
          <w:u w:val="single"/>
        </w:rPr>
        <w:t>Второй раздел</w:t>
      </w:r>
      <w:r w:rsidRPr="00C366D5">
        <w:rPr>
          <w:rStyle w:val="c16"/>
          <w:i/>
          <w:iCs/>
          <w:color w:val="000000"/>
        </w:rPr>
        <w:t>. «Четырехугольники и их элементы».</w:t>
      </w:r>
      <w:r w:rsidR="001C7E9A" w:rsidRPr="00C366D5">
        <w:rPr>
          <w:rStyle w:val="c16"/>
          <w:i/>
          <w:iCs/>
          <w:color w:val="000000"/>
        </w:rPr>
        <w:t xml:space="preserve">(2ч) </w:t>
      </w:r>
      <w:r w:rsidR="001B7BF3" w:rsidRPr="00C366D5">
        <w:rPr>
          <w:rStyle w:val="c1"/>
          <w:color w:val="000000"/>
        </w:rPr>
        <w:t>В</w:t>
      </w:r>
      <w:r w:rsidRPr="00C366D5">
        <w:rPr>
          <w:rStyle w:val="c1"/>
          <w:color w:val="000000"/>
        </w:rPr>
        <w:t>иды четырехугольников (параллелограмм, прямоугольник, квадрат, ромб, трапеция);</w:t>
      </w:r>
    </w:p>
    <w:p w:rsidR="006814F0" w:rsidRPr="00C366D5" w:rsidRDefault="006814F0" w:rsidP="006814F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366D5">
        <w:rPr>
          <w:rStyle w:val="c1"/>
          <w:color w:val="000000"/>
        </w:rPr>
        <w:t xml:space="preserve"> свойства </w:t>
      </w:r>
      <w:proofErr w:type="gramStart"/>
      <w:r w:rsidRPr="00C366D5">
        <w:rPr>
          <w:rStyle w:val="c1"/>
          <w:color w:val="000000"/>
        </w:rPr>
        <w:t>четырехугольников;признаки</w:t>
      </w:r>
      <w:proofErr w:type="gramEnd"/>
      <w:r w:rsidRPr="00C366D5">
        <w:rPr>
          <w:rStyle w:val="c1"/>
          <w:color w:val="000000"/>
        </w:rPr>
        <w:t xml:space="preserve"> параллелограмма, прямоугольника, равнобедренной трапеции;теорема о средней линии треугольника, трапеции;свойства равнобедренной трапеции;вписанные и описанные четырехугольники; теорема </w:t>
      </w:r>
      <w:proofErr w:type="spellStart"/>
      <w:r w:rsidRPr="00C366D5">
        <w:rPr>
          <w:rStyle w:val="c1"/>
          <w:color w:val="000000"/>
        </w:rPr>
        <w:t>Птоломея</w:t>
      </w:r>
      <w:proofErr w:type="spellEnd"/>
      <w:r w:rsidRPr="00C366D5">
        <w:rPr>
          <w:rStyle w:val="c1"/>
          <w:color w:val="000000"/>
        </w:rPr>
        <w:t>;  вписанные и описанные правильные многоугольники.</w:t>
      </w:r>
    </w:p>
    <w:p w:rsidR="006814F0" w:rsidRPr="00C366D5" w:rsidRDefault="006814F0" w:rsidP="001B7BF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366D5">
        <w:rPr>
          <w:rStyle w:val="c16"/>
          <w:i/>
          <w:iCs/>
          <w:color w:val="000000"/>
          <w:u w:val="single"/>
        </w:rPr>
        <w:t>Третий раздел</w:t>
      </w:r>
      <w:r w:rsidRPr="00C366D5">
        <w:rPr>
          <w:rStyle w:val="c16"/>
          <w:i/>
          <w:iCs/>
          <w:color w:val="000000"/>
        </w:rPr>
        <w:t>. «Площади многоугольников»</w:t>
      </w:r>
      <w:r w:rsidR="0029438A" w:rsidRPr="00C366D5">
        <w:rPr>
          <w:rStyle w:val="c16"/>
          <w:i/>
          <w:iCs/>
          <w:color w:val="000000"/>
        </w:rPr>
        <w:t xml:space="preserve">. </w:t>
      </w:r>
      <w:r w:rsidR="001C7E9A" w:rsidRPr="00C366D5">
        <w:rPr>
          <w:rStyle w:val="c16"/>
          <w:i/>
          <w:iCs/>
          <w:color w:val="000000"/>
        </w:rPr>
        <w:t xml:space="preserve">(3ч) </w:t>
      </w:r>
      <w:r w:rsidR="0029438A" w:rsidRPr="00C366D5">
        <w:rPr>
          <w:rStyle w:val="c1"/>
          <w:color w:val="000000"/>
        </w:rPr>
        <w:t>Ф</w:t>
      </w:r>
      <w:r w:rsidRPr="00C366D5">
        <w:rPr>
          <w:rStyle w:val="c1"/>
          <w:color w:val="000000"/>
        </w:rPr>
        <w:t xml:space="preserve">ормулы площади параллелограмма; формулы площади прямоугольника, квадрата; формулы площади ромба; формулы площади </w:t>
      </w:r>
      <w:proofErr w:type="gramStart"/>
      <w:r w:rsidRPr="00C366D5">
        <w:rPr>
          <w:rStyle w:val="c1"/>
          <w:color w:val="000000"/>
        </w:rPr>
        <w:t>треугольников;формулы</w:t>
      </w:r>
      <w:proofErr w:type="gramEnd"/>
      <w:r w:rsidRPr="00C366D5">
        <w:rPr>
          <w:rStyle w:val="c1"/>
          <w:color w:val="000000"/>
        </w:rPr>
        <w:t xml:space="preserve"> площади трапеции;формулы площади произвольных четырехугольников;  формулы площади правильных многоугольников</w:t>
      </w:r>
      <w:r w:rsidR="00CF1BBB" w:rsidRPr="00C366D5">
        <w:rPr>
          <w:rStyle w:val="c1"/>
          <w:color w:val="000000"/>
        </w:rPr>
        <w:t xml:space="preserve">, </w:t>
      </w:r>
      <w:r w:rsidRPr="00C366D5">
        <w:rPr>
          <w:rStyle w:val="c1"/>
          <w:color w:val="000000"/>
        </w:rPr>
        <w:t>отношение площадей подобных фигур</w:t>
      </w:r>
      <w:r w:rsidR="001B7BF3" w:rsidRPr="00C366D5">
        <w:rPr>
          <w:rStyle w:val="c1"/>
          <w:color w:val="000000"/>
        </w:rPr>
        <w:t>;</w:t>
      </w:r>
      <w:r w:rsidRPr="00C366D5">
        <w:rPr>
          <w:rStyle w:val="c1"/>
          <w:color w:val="000000"/>
        </w:rPr>
        <w:t>основные приемы нахождения площадей многоугольников;формула Пика.</w:t>
      </w:r>
    </w:p>
    <w:p w:rsidR="006814F0" w:rsidRPr="00C366D5" w:rsidRDefault="006814F0" w:rsidP="006814F0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366D5">
        <w:rPr>
          <w:rStyle w:val="c16"/>
          <w:i/>
          <w:iCs/>
          <w:color w:val="000000"/>
          <w:u w:val="single"/>
        </w:rPr>
        <w:t>Четвертый раздел</w:t>
      </w:r>
      <w:r w:rsidRPr="00C366D5">
        <w:rPr>
          <w:rStyle w:val="c16"/>
          <w:i/>
          <w:iCs/>
          <w:color w:val="000000"/>
        </w:rPr>
        <w:t>. «Окружность и ее элементы</w:t>
      </w:r>
      <w:proofErr w:type="gramStart"/>
      <w:r w:rsidRPr="00C366D5">
        <w:rPr>
          <w:rStyle w:val="c16"/>
          <w:i/>
          <w:iCs/>
          <w:color w:val="000000"/>
        </w:rPr>
        <w:t>»</w:t>
      </w:r>
      <w:r w:rsidR="0029438A" w:rsidRPr="00C366D5">
        <w:rPr>
          <w:rStyle w:val="c16"/>
          <w:i/>
          <w:iCs/>
          <w:color w:val="000000"/>
        </w:rPr>
        <w:t>.</w:t>
      </w:r>
      <w:r w:rsidR="001C7E9A" w:rsidRPr="00C366D5">
        <w:rPr>
          <w:rStyle w:val="c16"/>
          <w:i/>
          <w:iCs/>
          <w:color w:val="000000"/>
        </w:rPr>
        <w:t>(</w:t>
      </w:r>
      <w:proofErr w:type="gramEnd"/>
      <w:r w:rsidR="001C7E9A" w:rsidRPr="00C366D5">
        <w:rPr>
          <w:rStyle w:val="c16"/>
          <w:i/>
          <w:iCs/>
          <w:color w:val="000000"/>
        </w:rPr>
        <w:t xml:space="preserve"> 3ч) </w:t>
      </w:r>
      <w:r w:rsidR="0029438A" w:rsidRPr="00C366D5">
        <w:rPr>
          <w:rStyle w:val="c16"/>
          <w:i/>
          <w:iCs/>
          <w:color w:val="000000"/>
        </w:rPr>
        <w:t xml:space="preserve"> О</w:t>
      </w:r>
      <w:r w:rsidRPr="00C366D5">
        <w:rPr>
          <w:rStyle w:val="c1"/>
          <w:color w:val="000000"/>
        </w:rPr>
        <w:t>сновные свойства окружности;</w:t>
      </w:r>
      <w:r w:rsidR="001B7BF3" w:rsidRPr="00C366D5">
        <w:rPr>
          <w:rStyle w:val="c1"/>
          <w:color w:val="000000"/>
        </w:rPr>
        <w:t> </w:t>
      </w:r>
      <w:r w:rsidRPr="00C366D5">
        <w:rPr>
          <w:rStyle w:val="c1"/>
          <w:color w:val="000000"/>
        </w:rPr>
        <w:t>замечательные свойства окружности (геометрические места точек);</w:t>
      </w:r>
      <w:r w:rsidR="001B7BF3" w:rsidRPr="00C366D5">
        <w:rPr>
          <w:rStyle w:val="c1"/>
          <w:color w:val="000000"/>
        </w:rPr>
        <w:t xml:space="preserve">  </w:t>
      </w:r>
      <w:r w:rsidRPr="00C366D5">
        <w:rPr>
          <w:rStyle w:val="c1"/>
          <w:color w:val="000000"/>
        </w:rPr>
        <w:t>формулы площади круга и длины окружности, площади кругового сектора, длины дуги в несколько градусов;</w:t>
      </w:r>
      <w:r w:rsidR="001B7BF3" w:rsidRPr="00C366D5">
        <w:rPr>
          <w:rStyle w:val="c1"/>
          <w:color w:val="000000"/>
        </w:rPr>
        <w:t> </w:t>
      </w:r>
      <w:r w:rsidR="00FD2176" w:rsidRPr="00C366D5">
        <w:rPr>
          <w:rStyle w:val="c1"/>
          <w:color w:val="000000"/>
        </w:rPr>
        <w:t>различные случаи</w:t>
      </w:r>
      <w:r w:rsidRPr="00C366D5">
        <w:rPr>
          <w:rStyle w:val="c1"/>
          <w:color w:val="000000"/>
        </w:rPr>
        <w:t xml:space="preserve"> касания окружностей;</w:t>
      </w:r>
      <w:r w:rsidR="001B7BF3" w:rsidRPr="00C366D5">
        <w:rPr>
          <w:rStyle w:val="c1"/>
          <w:color w:val="000000"/>
        </w:rPr>
        <w:t> </w:t>
      </w:r>
      <w:r w:rsidRPr="00C366D5">
        <w:rPr>
          <w:rStyle w:val="c1"/>
          <w:color w:val="000000"/>
        </w:rPr>
        <w:t>теорема  о расстоянии от вершины треугольника до точки касания вневписанной окружности</w:t>
      </w:r>
      <w:r w:rsidR="001B7BF3" w:rsidRPr="00C366D5">
        <w:rPr>
          <w:rStyle w:val="c1"/>
          <w:color w:val="000000"/>
        </w:rPr>
        <w:t>.</w:t>
      </w:r>
    </w:p>
    <w:p w:rsidR="0029438A" w:rsidRPr="00C366D5" w:rsidRDefault="006814F0" w:rsidP="0029438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366D5">
        <w:rPr>
          <w:rStyle w:val="c16"/>
          <w:i/>
          <w:iCs/>
          <w:color w:val="000000"/>
        </w:rPr>
        <w:t> </w:t>
      </w:r>
      <w:r w:rsidRPr="00C366D5">
        <w:rPr>
          <w:rStyle w:val="c16"/>
          <w:i/>
          <w:iCs/>
          <w:color w:val="000000"/>
          <w:u w:val="single"/>
        </w:rPr>
        <w:t>Пятый раздел</w:t>
      </w:r>
      <w:r w:rsidRPr="00C366D5">
        <w:rPr>
          <w:rStyle w:val="c16"/>
          <w:i/>
          <w:iCs/>
          <w:color w:val="000000"/>
        </w:rPr>
        <w:t>. «Хорды, секущие и касательные»</w:t>
      </w:r>
      <w:r w:rsidR="0029438A" w:rsidRPr="00C366D5">
        <w:rPr>
          <w:rStyle w:val="c16"/>
          <w:i/>
          <w:iCs/>
          <w:color w:val="000000"/>
        </w:rPr>
        <w:t>.</w:t>
      </w:r>
      <w:r w:rsidR="001C7E9A" w:rsidRPr="00C366D5">
        <w:rPr>
          <w:rStyle w:val="c16"/>
          <w:i/>
          <w:iCs/>
          <w:color w:val="000000"/>
        </w:rPr>
        <w:t>(2ч)</w:t>
      </w:r>
      <w:r w:rsidR="0029438A" w:rsidRPr="00C366D5">
        <w:rPr>
          <w:rStyle w:val="c1"/>
          <w:color w:val="000000"/>
        </w:rPr>
        <w:t> Т</w:t>
      </w:r>
      <w:r w:rsidRPr="00C366D5">
        <w:rPr>
          <w:rStyle w:val="c1"/>
          <w:color w:val="000000"/>
        </w:rPr>
        <w:t>еорема о пересекающихся хордах;</w:t>
      </w:r>
      <w:r w:rsidR="0029438A" w:rsidRPr="00C366D5">
        <w:rPr>
          <w:rStyle w:val="c1"/>
          <w:color w:val="000000"/>
        </w:rPr>
        <w:t> </w:t>
      </w:r>
      <w:r w:rsidRPr="00C366D5">
        <w:rPr>
          <w:rStyle w:val="c1"/>
          <w:color w:val="000000"/>
        </w:rPr>
        <w:t xml:space="preserve">теорема </w:t>
      </w:r>
      <w:proofErr w:type="spellStart"/>
      <w:r w:rsidRPr="00C366D5">
        <w:rPr>
          <w:rStyle w:val="c1"/>
          <w:color w:val="000000"/>
        </w:rPr>
        <w:t>Менелая</w:t>
      </w:r>
      <w:proofErr w:type="spellEnd"/>
      <w:r w:rsidRPr="00C366D5">
        <w:rPr>
          <w:rStyle w:val="c1"/>
          <w:color w:val="000000"/>
        </w:rPr>
        <w:t>;</w:t>
      </w:r>
      <w:r w:rsidR="0029438A" w:rsidRPr="00C366D5">
        <w:rPr>
          <w:rStyle w:val="c1"/>
          <w:color w:val="000000"/>
        </w:rPr>
        <w:t> </w:t>
      </w:r>
      <w:r w:rsidRPr="00C366D5">
        <w:rPr>
          <w:rStyle w:val="c1"/>
          <w:color w:val="000000"/>
        </w:rPr>
        <w:t>теорема о длинах касательных, проведенных из одной точки к окружности;</w:t>
      </w:r>
      <w:r w:rsidR="0029438A" w:rsidRPr="00C366D5">
        <w:rPr>
          <w:rStyle w:val="c1"/>
          <w:color w:val="000000"/>
        </w:rPr>
        <w:t> </w:t>
      </w:r>
      <w:r w:rsidRPr="00C366D5">
        <w:rPr>
          <w:rStyle w:val="c1"/>
          <w:color w:val="000000"/>
        </w:rPr>
        <w:t>теорема о квадрате касательной;</w:t>
      </w:r>
      <w:r w:rsidR="0029438A" w:rsidRPr="00C366D5">
        <w:rPr>
          <w:rStyle w:val="c1"/>
          <w:color w:val="000000"/>
        </w:rPr>
        <w:t> </w:t>
      </w:r>
      <w:r w:rsidR="00FD2176" w:rsidRPr="00C366D5">
        <w:rPr>
          <w:rStyle w:val="c1"/>
          <w:color w:val="000000"/>
        </w:rPr>
        <w:t xml:space="preserve">углы </w:t>
      </w:r>
      <w:r w:rsidRPr="00C366D5">
        <w:rPr>
          <w:rStyle w:val="c1"/>
          <w:color w:val="000000"/>
        </w:rPr>
        <w:t xml:space="preserve"> между касательной и хордой; между двумя пересекающимися хордами; между двумя секущим</w:t>
      </w:r>
      <w:r w:rsidR="0029438A" w:rsidRPr="00C366D5">
        <w:rPr>
          <w:rStyle w:val="c1"/>
          <w:color w:val="000000"/>
        </w:rPr>
        <w:t xml:space="preserve">и; между касательной и секущей; </w:t>
      </w:r>
      <w:r w:rsidRPr="00C366D5">
        <w:rPr>
          <w:rStyle w:val="c1"/>
          <w:color w:val="000000"/>
        </w:rPr>
        <w:t>между двумя касательными;</w:t>
      </w:r>
      <w:r w:rsidR="0029438A" w:rsidRPr="00C366D5">
        <w:rPr>
          <w:rStyle w:val="c1"/>
          <w:color w:val="000000"/>
        </w:rPr>
        <w:t> </w:t>
      </w:r>
      <w:r w:rsidRPr="00C366D5">
        <w:rPr>
          <w:rStyle w:val="c1"/>
          <w:color w:val="000000"/>
        </w:rPr>
        <w:t>углы, связанные с окружностью (центральные углы, вписанные углы);</w:t>
      </w:r>
      <w:r w:rsidR="0029438A" w:rsidRPr="00C366D5">
        <w:rPr>
          <w:rStyle w:val="c1"/>
          <w:color w:val="000000"/>
        </w:rPr>
        <w:t> </w:t>
      </w:r>
      <w:r w:rsidRPr="00C366D5">
        <w:rPr>
          <w:rStyle w:val="c1"/>
          <w:color w:val="000000"/>
        </w:rPr>
        <w:t>теоремы о вписанных и описанных окружностях: для правильных, прямоугольных, произвольных треугольников, правильных</w:t>
      </w:r>
    </w:p>
    <w:p w:rsidR="006814F0" w:rsidRPr="00C366D5" w:rsidRDefault="006814F0" w:rsidP="0029438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366D5">
        <w:rPr>
          <w:rStyle w:val="c1"/>
          <w:color w:val="000000"/>
        </w:rPr>
        <w:t xml:space="preserve"> и  других четырехугольников.</w:t>
      </w:r>
    </w:p>
    <w:p w:rsidR="006814F0" w:rsidRPr="00C366D5" w:rsidRDefault="006814F0" w:rsidP="0029438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C366D5">
        <w:rPr>
          <w:rStyle w:val="c16"/>
          <w:i/>
          <w:iCs/>
          <w:color w:val="000000"/>
        </w:rPr>
        <w:t> </w:t>
      </w:r>
      <w:r w:rsidRPr="00C366D5">
        <w:rPr>
          <w:rStyle w:val="c16"/>
          <w:i/>
          <w:iCs/>
          <w:color w:val="000000"/>
          <w:u w:val="single"/>
        </w:rPr>
        <w:t>Шестой раздел</w:t>
      </w:r>
      <w:r w:rsidRPr="00C366D5">
        <w:rPr>
          <w:rStyle w:val="c16"/>
          <w:i/>
          <w:iCs/>
          <w:color w:val="000000"/>
        </w:rPr>
        <w:t>. «  Векторы и метод координат»</w:t>
      </w:r>
      <w:r w:rsidR="0029438A" w:rsidRPr="00C366D5">
        <w:rPr>
          <w:rStyle w:val="c16"/>
          <w:i/>
          <w:iCs/>
          <w:color w:val="000000"/>
        </w:rPr>
        <w:t>.</w:t>
      </w:r>
      <w:r w:rsidR="001C7E9A" w:rsidRPr="00C366D5">
        <w:rPr>
          <w:rStyle w:val="c1"/>
          <w:color w:val="000000"/>
        </w:rPr>
        <w:t xml:space="preserve">(3ч) </w:t>
      </w:r>
      <w:r w:rsidRPr="00C366D5">
        <w:rPr>
          <w:rStyle w:val="c1"/>
          <w:color w:val="000000"/>
        </w:rPr>
        <w:t>Особенностью этого раздела является одновременное повторение данной темы по планиметрии и стереометрии.</w:t>
      </w:r>
      <w:r w:rsidR="0029438A" w:rsidRPr="00C366D5">
        <w:rPr>
          <w:rStyle w:val="c1"/>
          <w:color w:val="000000"/>
        </w:rPr>
        <w:t>   В</w:t>
      </w:r>
      <w:r w:rsidRPr="00C366D5">
        <w:rPr>
          <w:rStyle w:val="c1"/>
          <w:color w:val="000000"/>
        </w:rPr>
        <w:t>екторы, метод координат на плоскости;</w:t>
      </w:r>
      <w:r w:rsidR="0029438A" w:rsidRPr="00C366D5">
        <w:rPr>
          <w:rStyle w:val="c1"/>
          <w:color w:val="000000"/>
        </w:rPr>
        <w:t>   </w:t>
      </w:r>
      <w:r w:rsidRPr="00C366D5">
        <w:rPr>
          <w:rStyle w:val="c1"/>
          <w:color w:val="000000"/>
        </w:rPr>
        <w:t>векторы в пространстве.</w:t>
      </w:r>
    </w:p>
    <w:p w:rsidR="0024348F" w:rsidRPr="00C366D5" w:rsidRDefault="0024348F" w:rsidP="00B6214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8F" w:rsidRPr="00C366D5" w:rsidRDefault="0024348F" w:rsidP="00B6214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6D5" w:rsidRPr="00C366D5" w:rsidRDefault="00C366D5" w:rsidP="00B6214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389" w:rsidRPr="00C366D5" w:rsidRDefault="00A92389" w:rsidP="00B6214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6D5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7F355D" w:rsidRPr="00C366D5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11"/>
        <w:gridCol w:w="7261"/>
        <w:gridCol w:w="2976"/>
        <w:gridCol w:w="4166"/>
      </w:tblGrid>
      <w:tr w:rsidR="0024348F" w:rsidRPr="00C366D5" w:rsidTr="0024348F">
        <w:tc>
          <w:tcPr>
            <w:tcW w:w="388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2325" w:type="pct"/>
          </w:tcPr>
          <w:p w:rsidR="0024348F" w:rsidRPr="00C366D5" w:rsidRDefault="0024348F" w:rsidP="00A9238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D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разделов</w:t>
            </w:r>
          </w:p>
          <w:p w:rsidR="0024348F" w:rsidRPr="00C366D5" w:rsidRDefault="0024348F" w:rsidP="00A9238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34" w:type="pct"/>
          </w:tcPr>
          <w:p w:rsidR="0024348F" w:rsidRPr="00C366D5" w:rsidRDefault="0024348F" w:rsidP="00B20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D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24348F" w:rsidRPr="00C366D5" w:rsidTr="0024348F">
        <w:tc>
          <w:tcPr>
            <w:tcW w:w="388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</w:tcPr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66D5"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Треугольники и их элементы</w:t>
            </w:r>
          </w:p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pct"/>
          </w:tcPr>
          <w:p w:rsidR="0024348F" w:rsidRPr="00C366D5" w:rsidRDefault="0024348F" w:rsidP="0024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6D5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научного познания</w:t>
            </w:r>
            <w:r w:rsidRPr="00C366D5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воспитание Трудовое воспитание </w:t>
            </w:r>
          </w:p>
          <w:p w:rsidR="0024348F" w:rsidRPr="00C366D5" w:rsidRDefault="0024348F" w:rsidP="00B20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48F" w:rsidRPr="00C366D5" w:rsidTr="0024348F">
        <w:tc>
          <w:tcPr>
            <w:tcW w:w="388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pct"/>
          </w:tcPr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66D5"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Четырехугольники и их элементы</w:t>
            </w:r>
          </w:p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pct"/>
          </w:tcPr>
          <w:p w:rsidR="0024348F" w:rsidRPr="00C366D5" w:rsidRDefault="0024348F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6D5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научного познания</w:t>
            </w:r>
            <w:r w:rsidRPr="00C366D5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воспитание Трудовое воспитание </w:t>
            </w:r>
          </w:p>
          <w:p w:rsidR="0024348F" w:rsidRPr="00C366D5" w:rsidRDefault="0024348F" w:rsidP="00B20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48F" w:rsidRPr="00C366D5" w:rsidTr="0024348F">
        <w:tc>
          <w:tcPr>
            <w:tcW w:w="388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5" w:type="pct"/>
          </w:tcPr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66D5"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Площади многоугольников</w:t>
            </w:r>
          </w:p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4348F" w:rsidRPr="00C366D5" w:rsidRDefault="00636AD7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4" w:type="pct"/>
          </w:tcPr>
          <w:p w:rsidR="0024348F" w:rsidRPr="00C366D5" w:rsidRDefault="0024348F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6D5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научного познания</w:t>
            </w:r>
            <w:r w:rsidRPr="00C366D5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воспитание Трудовое воспитание </w:t>
            </w:r>
          </w:p>
          <w:p w:rsidR="0024348F" w:rsidRPr="00C366D5" w:rsidRDefault="0024348F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6D5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здоровья  и эмоционального благополучия</w:t>
            </w:r>
          </w:p>
        </w:tc>
      </w:tr>
      <w:tr w:rsidR="0024348F" w:rsidRPr="00C366D5" w:rsidTr="0024348F">
        <w:tc>
          <w:tcPr>
            <w:tcW w:w="388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pct"/>
          </w:tcPr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66D5"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Окружность и ее элементы</w:t>
            </w:r>
          </w:p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4" w:type="pct"/>
          </w:tcPr>
          <w:p w:rsidR="0024348F" w:rsidRPr="00C366D5" w:rsidRDefault="0024348F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6D5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научного познания</w:t>
            </w:r>
            <w:r w:rsidRPr="00C36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348F" w:rsidRPr="00C366D5" w:rsidRDefault="0024348F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6D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Трудовое воспитание</w:t>
            </w:r>
          </w:p>
        </w:tc>
      </w:tr>
      <w:tr w:rsidR="0024348F" w:rsidRPr="00C366D5" w:rsidTr="0024348F">
        <w:tc>
          <w:tcPr>
            <w:tcW w:w="388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5" w:type="pct"/>
          </w:tcPr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66D5"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Хорды, секущие и касательные</w:t>
            </w:r>
          </w:p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pct"/>
          </w:tcPr>
          <w:p w:rsidR="0024348F" w:rsidRPr="00C366D5" w:rsidRDefault="0024348F" w:rsidP="00B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6D5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научного познания</w:t>
            </w:r>
            <w:r w:rsidRPr="00C366D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культуры здоровья  и эмоционального благополучия</w:t>
            </w:r>
          </w:p>
        </w:tc>
      </w:tr>
      <w:tr w:rsidR="0024348F" w:rsidRPr="00C366D5" w:rsidTr="0024348F">
        <w:tc>
          <w:tcPr>
            <w:tcW w:w="388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5" w:type="pct"/>
          </w:tcPr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66D5"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Векторы и метод координат</w:t>
            </w:r>
          </w:p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4348F" w:rsidRPr="00C366D5" w:rsidRDefault="00636AD7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4" w:type="pct"/>
          </w:tcPr>
          <w:p w:rsidR="0024348F" w:rsidRPr="00C366D5" w:rsidRDefault="0024348F" w:rsidP="0024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6D5">
              <w:rPr>
                <w:rFonts w:ascii="Times New Roman" w:eastAsia="Calibri" w:hAnsi="Times New Roman" w:cs="Times New Roman"/>
                <w:sz w:val="24"/>
                <w:szCs w:val="24"/>
              </w:rPr>
              <w:t>Ценности научного познания</w:t>
            </w:r>
            <w:r w:rsidRPr="00C366D5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воспитание Трудовое воспитание </w:t>
            </w:r>
          </w:p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48F" w:rsidRPr="00C366D5" w:rsidTr="0024348F">
        <w:tc>
          <w:tcPr>
            <w:tcW w:w="388" w:type="pct"/>
          </w:tcPr>
          <w:p w:rsidR="0024348F" w:rsidRPr="00C366D5" w:rsidRDefault="0024348F" w:rsidP="00B6214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</w:tcPr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366D5"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Итого</w:t>
            </w:r>
          </w:p>
          <w:p w:rsidR="0024348F" w:rsidRPr="00C366D5" w:rsidRDefault="0024348F" w:rsidP="0029438A">
            <w:pPr>
              <w:spacing w:before="100" w:beforeAutospacing="1" w:after="100" w:afterAutospacing="1"/>
              <w:contextualSpacing/>
              <w:rPr>
                <w:rStyle w:val="c16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6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4" w:type="pct"/>
          </w:tcPr>
          <w:p w:rsidR="0024348F" w:rsidRPr="00C366D5" w:rsidRDefault="0024348F" w:rsidP="0041264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438A" w:rsidRPr="00C366D5" w:rsidRDefault="0029438A" w:rsidP="00133D18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7895" w:rsidRPr="00C366D5" w:rsidRDefault="00337895" w:rsidP="00133D18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7895" w:rsidRPr="00C366D5" w:rsidRDefault="00337895" w:rsidP="00133D18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7895" w:rsidRPr="00C366D5" w:rsidRDefault="00337895" w:rsidP="00133D18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66D5" w:rsidRPr="00C366D5" w:rsidRDefault="00C366D5" w:rsidP="00133D18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D18" w:rsidRDefault="00133D18" w:rsidP="00133D18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6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2F18AC" w:rsidRPr="00C366D5" w:rsidRDefault="002F18AC" w:rsidP="00133D18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10567"/>
        <w:gridCol w:w="1617"/>
        <w:gridCol w:w="2039"/>
      </w:tblGrid>
      <w:tr w:rsidR="0029438A" w:rsidRPr="00C366D5" w:rsidTr="0000744E">
        <w:tc>
          <w:tcPr>
            <w:tcW w:w="1383" w:type="dxa"/>
          </w:tcPr>
          <w:p w:rsidR="0029438A" w:rsidRPr="00C366D5" w:rsidRDefault="0029438A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10567" w:type="dxa"/>
          </w:tcPr>
          <w:p w:rsidR="0029438A" w:rsidRPr="00C366D5" w:rsidRDefault="001C7E9A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17" w:type="dxa"/>
          </w:tcPr>
          <w:p w:rsidR="0029438A" w:rsidRPr="00C366D5" w:rsidRDefault="0029438A" w:rsidP="001C7E9A">
            <w:pPr>
              <w:spacing w:after="1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r w:rsidR="001C7E9A" w:rsidRPr="00C3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ичест</w:t>
            </w:r>
            <w:r w:rsidRPr="00C3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2039" w:type="dxa"/>
          </w:tcPr>
          <w:p w:rsidR="0029438A" w:rsidRPr="00C366D5" w:rsidRDefault="0029438A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7" w:type="dxa"/>
          </w:tcPr>
          <w:p w:rsidR="008774A0" w:rsidRPr="00C366D5" w:rsidRDefault="008774A0" w:rsidP="00412647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Виды треугольников и их свойства.</w:t>
            </w:r>
          </w:p>
        </w:tc>
        <w:tc>
          <w:tcPr>
            <w:tcW w:w="1617" w:type="dxa"/>
          </w:tcPr>
          <w:p w:rsidR="008774A0" w:rsidRPr="00C366D5" w:rsidRDefault="008774A0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FD21F2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74A0" w:rsidRPr="00C1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7" w:type="dxa"/>
          </w:tcPr>
          <w:p w:rsidR="008774A0" w:rsidRPr="00C366D5" w:rsidRDefault="008774A0" w:rsidP="00412647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Теоремы Пифагора, косинусов, синусов, </w:t>
            </w:r>
            <w:proofErr w:type="spellStart"/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Менелая</w:t>
            </w:r>
            <w:proofErr w:type="spellEnd"/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17" w:type="dxa"/>
          </w:tcPr>
          <w:p w:rsidR="008774A0" w:rsidRPr="00C366D5" w:rsidRDefault="008774A0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FD21F2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774A0" w:rsidRPr="00C1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7" w:type="dxa"/>
          </w:tcPr>
          <w:p w:rsidR="008774A0" w:rsidRPr="00C366D5" w:rsidRDefault="008774A0" w:rsidP="00412647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C366D5">
              <w:rPr>
                <w:rStyle w:val="c1"/>
                <w:color w:val="000000"/>
              </w:rPr>
              <w:t>Виды четырехугольников и их свойства.</w:t>
            </w:r>
          </w:p>
        </w:tc>
        <w:tc>
          <w:tcPr>
            <w:tcW w:w="1617" w:type="dxa"/>
          </w:tcPr>
          <w:p w:rsidR="008774A0" w:rsidRPr="00C366D5" w:rsidRDefault="008774A0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FD21F2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774A0" w:rsidRPr="00C1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774A0" w:rsidRPr="00C366D5" w:rsidTr="0000744E">
        <w:trPr>
          <w:trHeight w:val="534"/>
        </w:trPr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7" w:type="dxa"/>
          </w:tcPr>
          <w:p w:rsidR="008774A0" w:rsidRPr="00C366D5" w:rsidRDefault="008774A0" w:rsidP="00161B3C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C366D5">
              <w:rPr>
                <w:rStyle w:val="c1"/>
                <w:color w:val="000000"/>
              </w:rPr>
              <w:t xml:space="preserve">Вписанные и описанные четырехугольники, и правильные многоугольники. Теорема </w:t>
            </w:r>
            <w:proofErr w:type="spellStart"/>
            <w:r w:rsidRPr="00C366D5">
              <w:rPr>
                <w:rStyle w:val="c1"/>
                <w:color w:val="000000"/>
              </w:rPr>
              <w:t>Птоломея</w:t>
            </w:r>
            <w:proofErr w:type="spellEnd"/>
            <w:r w:rsidRPr="00C366D5">
              <w:rPr>
                <w:rStyle w:val="c1"/>
                <w:color w:val="000000"/>
              </w:rPr>
              <w:t>.</w:t>
            </w:r>
          </w:p>
        </w:tc>
        <w:tc>
          <w:tcPr>
            <w:tcW w:w="1617" w:type="dxa"/>
          </w:tcPr>
          <w:p w:rsidR="008774A0" w:rsidRPr="00C366D5" w:rsidRDefault="008774A0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FD21F2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774A0" w:rsidRPr="00C1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7" w:type="dxa"/>
          </w:tcPr>
          <w:p w:rsidR="008774A0" w:rsidRPr="00C366D5" w:rsidRDefault="008774A0" w:rsidP="00412647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Площади параллелограмма, прямоугольника, квадрата, ромба.</w:t>
            </w:r>
          </w:p>
        </w:tc>
        <w:tc>
          <w:tcPr>
            <w:tcW w:w="1617" w:type="dxa"/>
          </w:tcPr>
          <w:p w:rsidR="008774A0" w:rsidRPr="00C366D5" w:rsidRDefault="008774A0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</w:tcPr>
          <w:p w:rsidR="008774A0" w:rsidRPr="00C167FD" w:rsidRDefault="0000744E" w:rsidP="0082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241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67" w:type="dxa"/>
          </w:tcPr>
          <w:p w:rsidR="008774A0" w:rsidRPr="00C366D5" w:rsidRDefault="008774A0" w:rsidP="00412647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Площади треугольников, трапеции.</w:t>
            </w:r>
          </w:p>
        </w:tc>
        <w:tc>
          <w:tcPr>
            <w:tcW w:w="1617" w:type="dxa"/>
          </w:tcPr>
          <w:p w:rsidR="008774A0" w:rsidRPr="00C366D5" w:rsidRDefault="008774A0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8774A0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7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7" w:type="dxa"/>
          </w:tcPr>
          <w:p w:rsidR="008774A0" w:rsidRPr="00C366D5" w:rsidRDefault="008774A0" w:rsidP="00412647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Площади правильных многоугольников.</w:t>
            </w:r>
          </w:p>
        </w:tc>
        <w:tc>
          <w:tcPr>
            <w:tcW w:w="1617" w:type="dxa"/>
          </w:tcPr>
          <w:p w:rsidR="008774A0" w:rsidRPr="00C366D5" w:rsidRDefault="008774A0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8774A0" w:rsidP="00824167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1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7" w:type="dxa"/>
          </w:tcPr>
          <w:p w:rsidR="008774A0" w:rsidRPr="00C366D5" w:rsidRDefault="008774A0" w:rsidP="00412647">
            <w:pPr>
              <w:spacing w:after="178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Площади правильных многоугольников.</w:t>
            </w:r>
          </w:p>
        </w:tc>
        <w:tc>
          <w:tcPr>
            <w:tcW w:w="1617" w:type="dxa"/>
          </w:tcPr>
          <w:p w:rsidR="008774A0" w:rsidRPr="00C366D5" w:rsidRDefault="008774A0" w:rsidP="00BB368A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FD21F2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774A0" w:rsidRPr="00C1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67" w:type="dxa"/>
          </w:tcPr>
          <w:p w:rsidR="008774A0" w:rsidRPr="00C366D5" w:rsidRDefault="008774A0" w:rsidP="00DE3DDA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Свойства окружности.</w:t>
            </w:r>
          </w:p>
        </w:tc>
        <w:tc>
          <w:tcPr>
            <w:tcW w:w="1617" w:type="dxa"/>
          </w:tcPr>
          <w:p w:rsidR="008774A0" w:rsidRPr="00C366D5" w:rsidRDefault="008774A0" w:rsidP="00BB368A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00744E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774A0" w:rsidRPr="00C1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7" w:type="dxa"/>
          </w:tcPr>
          <w:p w:rsidR="008774A0" w:rsidRPr="00C366D5" w:rsidRDefault="008774A0" w:rsidP="00DE3DDA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Площади круга и кругового сектора. Длина окружности.</w:t>
            </w:r>
          </w:p>
        </w:tc>
        <w:tc>
          <w:tcPr>
            <w:tcW w:w="1617" w:type="dxa"/>
          </w:tcPr>
          <w:p w:rsidR="008774A0" w:rsidRPr="00C366D5" w:rsidRDefault="008774A0" w:rsidP="00BB368A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FD21F2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774A0" w:rsidRPr="00C1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7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67" w:type="dxa"/>
          </w:tcPr>
          <w:p w:rsidR="008774A0" w:rsidRPr="00C366D5" w:rsidRDefault="008774A0" w:rsidP="00DE3DDA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Различные случаи касания окружностей.</w:t>
            </w:r>
          </w:p>
        </w:tc>
        <w:tc>
          <w:tcPr>
            <w:tcW w:w="1617" w:type="dxa"/>
          </w:tcPr>
          <w:p w:rsidR="008774A0" w:rsidRPr="00C366D5" w:rsidRDefault="008774A0" w:rsidP="00BB368A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FD21F2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774A0" w:rsidRPr="00C1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7" w:type="dxa"/>
          </w:tcPr>
          <w:p w:rsidR="008774A0" w:rsidRPr="00C366D5" w:rsidRDefault="008774A0" w:rsidP="00DE3DDA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Теорема о пересекающихся хордах. Теорема </w:t>
            </w:r>
            <w:proofErr w:type="spellStart"/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Менелая</w:t>
            </w:r>
            <w:proofErr w:type="spellEnd"/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 Теорема о длинах касательных, проведенных из одной точки к окружности.</w:t>
            </w:r>
          </w:p>
        </w:tc>
        <w:tc>
          <w:tcPr>
            <w:tcW w:w="1617" w:type="dxa"/>
          </w:tcPr>
          <w:p w:rsidR="008774A0" w:rsidRPr="00C366D5" w:rsidRDefault="008774A0" w:rsidP="00BB368A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</w:tcPr>
          <w:p w:rsidR="008774A0" w:rsidRPr="00C167FD" w:rsidRDefault="0000744E" w:rsidP="0000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4A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67" w:type="dxa"/>
          </w:tcPr>
          <w:p w:rsidR="008774A0" w:rsidRPr="00C366D5" w:rsidRDefault="008774A0" w:rsidP="00DE3DDA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C366D5">
              <w:rPr>
                <w:rStyle w:val="c1"/>
                <w:color w:val="000000"/>
              </w:rPr>
              <w:t>Теоремы о вписанных и описанных окружностях  для треугольников и четырехугольников.</w:t>
            </w:r>
          </w:p>
        </w:tc>
        <w:tc>
          <w:tcPr>
            <w:tcW w:w="1617" w:type="dxa"/>
          </w:tcPr>
          <w:p w:rsidR="008774A0" w:rsidRPr="00C366D5" w:rsidRDefault="008774A0" w:rsidP="00BB368A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8774A0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7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67" w:type="dxa"/>
          </w:tcPr>
          <w:p w:rsidR="008774A0" w:rsidRPr="00C366D5" w:rsidRDefault="008774A0" w:rsidP="00DE3DDA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Векторы, метод координат на плоскости.</w:t>
            </w:r>
          </w:p>
        </w:tc>
        <w:tc>
          <w:tcPr>
            <w:tcW w:w="1617" w:type="dxa"/>
          </w:tcPr>
          <w:p w:rsidR="008774A0" w:rsidRPr="00C366D5" w:rsidRDefault="008774A0" w:rsidP="00BB368A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8774A0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7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67" w:type="dxa"/>
          </w:tcPr>
          <w:p w:rsidR="008774A0" w:rsidRPr="00C366D5" w:rsidRDefault="008774A0" w:rsidP="00DE3DDA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Векторы в пространстве.</w:t>
            </w:r>
          </w:p>
        </w:tc>
        <w:tc>
          <w:tcPr>
            <w:tcW w:w="1617" w:type="dxa"/>
          </w:tcPr>
          <w:p w:rsidR="008774A0" w:rsidRPr="00C366D5" w:rsidRDefault="008774A0" w:rsidP="00D42531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824167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774A0" w:rsidRPr="00C16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2F18AC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67" w:type="dxa"/>
          </w:tcPr>
          <w:p w:rsidR="008774A0" w:rsidRPr="00C366D5" w:rsidRDefault="008774A0" w:rsidP="00412647">
            <w:pPr>
              <w:spacing w:after="17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66D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Векторы в пространстве.</w:t>
            </w:r>
          </w:p>
        </w:tc>
        <w:tc>
          <w:tcPr>
            <w:tcW w:w="1617" w:type="dxa"/>
          </w:tcPr>
          <w:p w:rsidR="008774A0" w:rsidRPr="00C366D5" w:rsidRDefault="008774A0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dxa"/>
            <w:vAlign w:val="center"/>
          </w:tcPr>
          <w:p w:rsidR="008774A0" w:rsidRPr="00C167FD" w:rsidRDefault="0000744E" w:rsidP="00FD21F2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7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8774A0" w:rsidRPr="00C366D5" w:rsidTr="0000744E">
        <w:tc>
          <w:tcPr>
            <w:tcW w:w="1383" w:type="dxa"/>
          </w:tcPr>
          <w:p w:rsidR="008774A0" w:rsidRPr="00C366D5" w:rsidRDefault="008774A0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7" w:type="dxa"/>
          </w:tcPr>
          <w:p w:rsidR="008774A0" w:rsidRPr="00C366D5" w:rsidRDefault="008774A0" w:rsidP="00412647">
            <w:pPr>
              <w:spacing w:after="17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17" w:type="dxa"/>
          </w:tcPr>
          <w:p w:rsidR="008774A0" w:rsidRPr="00C366D5" w:rsidRDefault="008774A0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8774A0" w:rsidRPr="00C366D5" w:rsidRDefault="008774A0" w:rsidP="00133D18">
            <w:pPr>
              <w:spacing w:after="17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9438A" w:rsidRPr="00C366D5" w:rsidRDefault="0029438A" w:rsidP="00C366D5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9438A" w:rsidRPr="00C366D5" w:rsidSect="00B621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59E6860"/>
    <w:multiLevelType w:val="hybridMultilevel"/>
    <w:tmpl w:val="D9AC3396"/>
    <w:lvl w:ilvl="0" w:tplc="900A6E56">
      <w:start w:val="5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1CB6B1D6">
      <w:numFmt w:val="bullet"/>
      <w:lvlText w:val="•"/>
      <w:lvlJc w:val="left"/>
      <w:pPr>
        <w:ind w:left="2552" w:hanging="408"/>
      </w:pPr>
      <w:rPr>
        <w:rFonts w:hint="default"/>
        <w:lang w:val="ru-RU" w:eastAsia="en-US" w:bidi="ar-SA"/>
      </w:rPr>
    </w:lvl>
    <w:lvl w:ilvl="2" w:tplc="D02E0716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3" w:tplc="2826A1A8">
      <w:numFmt w:val="bullet"/>
      <w:lvlText w:val="•"/>
      <w:lvlJc w:val="left"/>
      <w:pPr>
        <w:ind w:left="4497" w:hanging="408"/>
      </w:pPr>
      <w:rPr>
        <w:rFonts w:hint="default"/>
        <w:lang w:val="ru-RU" w:eastAsia="en-US" w:bidi="ar-SA"/>
      </w:rPr>
    </w:lvl>
    <w:lvl w:ilvl="4" w:tplc="2304DA8E">
      <w:numFmt w:val="bullet"/>
      <w:lvlText w:val="•"/>
      <w:lvlJc w:val="left"/>
      <w:pPr>
        <w:ind w:left="5470" w:hanging="408"/>
      </w:pPr>
      <w:rPr>
        <w:rFonts w:hint="default"/>
        <w:lang w:val="ru-RU" w:eastAsia="en-US" w:bidi="ar-SA"/>
      </w:rPr>
    </w:lvl>
    <w:lvl w:ilvl="5" w:tplc="3432C6B4">
      <w:numFmt w:val="bullet"/>
      <w:lvlText w:val="•"/>
      <w:lvlJc w:val="left"/>
      <w:pPr>
        <w:ind w:left="6443" w:hanging="408"/>
      </w:pPr>
      <w:rPr>
        <w:rFonts w:hint="default"/>
        <w:lang w:val="ru-RU" w:eastAsia="en-US" w:bidi="ar-SA"/>
      </w:rPr>
    </w:lvl>
    <w:lvl w:ilvl="6" w:tplc="6748C274">
      <w:numFmt w:val="bullet"/>
      <w:lvlText w:val="•"/>
      <w:lvlJc w:val="left"/>
      <w:pPr>
        <w:ind w:left="7415" w:hanging="408"/>
      </w:pPr>
      <w:rPr>
        <w:rFonts w:hint="default"/>
        <w:lang w:val="ru-RU" w:eastAsia="en-US" w:bidi="ar-SA"/>
      </w:rPr>
    </w:lvl>
    <w:lvl w:ilvl="7" w:tplc="98881CDA">
      <w:numFmt w:val="bullet"/>
      <w:lvlText w:val="•"/>
      <w:lvlJc w:val="left"/>
      <w:pPr>
        <w:ind w:left="8388" w:hanging="408"/>
      </w:pPr>
      <w:rPr>
        <w:rFonts w:hint="default"/>
        <w:lang w:val="ru-RU" w:eastAsia="en-US" w:bidi="ar-SA"/>
      </w:rPr>
    </w:lvl>
    <w:lvl w:ilvl="8" w:tplc="3C6EDA08">
      <w:numFmt w:val="bullet"/>
      <w:lvlText w:val="•"/>
      <w:lvlJc w:val="left"/>
      <w:pPr>
        <w:ind w:left="9361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7D087C4A"/>
    <w:multiLevelType w:val="hybridMultilevel"/>
    <w:tmpl w:val="3FB0CCA4"/>
    <w:lvl w:ilvl="0" w:tplc="4224AAD0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EEB40640">
      <w:numFmt w:val="bullet"/>
      <w:lvlText w:val="•"/>
      <w:lvlJc w:val="left"/>
      <w:pPr>
        <w:ind w:left="2552" w:hanging="408"/>
      </w:pPr>
      <w:rPr>
        <w:rFonts w:hint="default"/>
        <w:lang w:val="ru-RU" w:eastAsia="en-US" w:bidi="ar-SA"/>
      </w:rPr>
    </w:lvl>
    <w:lvl w:ilvl="2" w:tplc="17DA775E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3" w:tplc="B584FB5E">
      <w:numFmt w:val="bullet"/>
      <w:lvlText w:val="•"/>
      <w:lvlJc w:val="left"/>
      <w:pPr>
        <w:ind w:left="4497" w:hanging="408"/>
      </w:pPr>
      <w:rPr>
        <w:rFonts w:hint="default"/>
        <w:lang w:val="ru-RU" w:eastAsia="en-US" w:bidi="ar-SA"/>
      </w:rPr>
    </w:lvl>
    <w:lvl w:ilvl="4" w:tplc="FBEAFF02">
      <w:numFmt w:val="bullet"/>
      <w:lvlText w:val="•"/>
      <w:lvlJc w:val="left"/>
      <w:pPr>
        <w:ind w:left="5470" w:hanging="408"/>
      </w:pPr>
      <w:rPr>
        <w:rFonts w:hint="default"/>
        <w:lang w:val="ru-RU" w:eastAsia="en-US" w:bidi="ar-SA"/>
      </w:rPr>
    </w:lvl>
    <w:lvl w:ilvl="5" w:tplc="983CB2BE">
      <w:numFmt w:val="bullet"/>
      <w:lvlText w:val="•"/>
      <w:lvlJc w:val="left"/>
      <w:pPr>
        <w:ind w:left="6443" w:hanging="408"/>
      </w:pPr>
      <w:rPr>
        <w:rFonts w:hint="default"/>
        <w:lang w:val="ru-RU" w:eastAsia="en-US" w:bidi="ar-SA"/>
      </w:rPr>
    </w:lvl>
    <w:lvl w:ilvl="6" w:tplc="CF92A046">
      <w:numFmt w:val="bullet"/>
      <w:lvlText w:val="•"/>
      <w:lvlJc w:val="left"/>
      <w:pPr>
        <w:ind w:left="7415" w:hanging="408"/>
      </w:pPr>
      <w:rPr>
        <w:rFonts w:hint="default"/>
        <w:lang w:val="ru-RU" w:eastAsia="en-US" w:bidi="ar-SA"/>
      </w:rPr>
    </w:lvl>
    <w:lvl w:ilvl="7" w:tplc="1F1CFCEA">
      <w:numFmt w:val="bullet"/>
      <w:lvlText w:val="•"/>
      <w:lvlJc w:val="left"/>
      <w:pPr>
        <w:ind w:left="8388" w:hanging="408"/>
      </w:pPr>
      <w:rPr>
        <w:rFonts w:hint="default"/>
        <w:lang w:val="ru-RU" w:eastAsia="en-US" w:bidi="ar-SA"/>
      </w:rPr>
    </w:lvl>
    <w:lvl w:ilvl="8" w:tplc="3C68C560">
      <w:numFmt w:val="bullet"/>
      <w:lvlText w:val="•"/>
      <w:lvlJc w:val="left"/>
      <w:pPr>
        <w:ind w:left="9361" w:hanging="408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140"/>
    <w:rsid w:val="0000744E"/>
    <w:rsid w:val="000949F5"/>
    <w:rsid w:val="000A6454"/>
    <w:rsid w:val="0010604D"/>
    <w:rsid w:val="00127F4D"/>
    <w:rsid w:val="00133D18"/>
    <w:rsid w:val="0013558C"/>
    <w:rsid w:val="00161B3C"/>
    <w:rsid w:val="0018221F"/>
    <w:rsid w:val="00186F90"/>
    <w:rsid w:val="001B7BF3"/>
    <w:rsid w:val="001C53AC"/>
    <w:rsid w:val="001C7E9A"/>
    <w:rsid w:val="001E21F8"/>
    <w:rsid w:val="002378CF"/>
    <w:rsid w:val="0024348F"/>
    <w:rsid w:val="0029438A"/>
    <w:rsid w:val="002E31DE"/>
    <w:rsid w:val="002F18AC"/>
    <w:rsid w:val="00337895"/>
    <w:rsid w:val="00356086"/>
    <w:rsid w:val="00412647"/>
    <w:rsid w:val="0048135E"/>
    <w:rsid w:val="004B08C2"/>
    <w:rsid w:val="00514D54"/>
    <w:rsid w:val="005A4939"/>
    <w:rsid w:val="005C3BB8"/>
    <w:rsid w:val="00636AD7"/>
    <w:rsid w:val="006814F0"/>
    <w:rsid w:val="007F355D"/>
    <w:rsid w:val="00824167"/>
    <w:rsid w:val="0082450C"/>
    <w:rsid w:val="008774A0"/>
    <w:rsid w:val="008A6582"/>
    <w:rsid w:val="00906529"/>
    <w:rsid w:val="00927E38"/>
    <w:rsid w:val="00947D33"/>
    <w:rsid w:val="00955118"/>
    <w:rsid w:val="00A92389"/>
    <w:rsid w:val="00AB4FEA"/>
    <w:rsid w:val="00B1166C"/>
    <w:rsid w:val="00B341D1"/>
    <w:rsid w:val="00B6163C"/>
    <w:rsid w:val="00B62140"/>
    <w:rsid w:val="00B669C5"/>
    <w:rsid w:val="00C366D5"/>
    <w:rsid w:val="00CF1BBB"/>
    <w:rsid w:val="00DE1B60"/>
    <w:rsid w:val="00E02968"/>
    <w:rsid w:val="00E401BC"/>
    <w:rsid w:val="00E460C8"/>
    <w:rsid w:val="00EB21C4"/>
    <w:rsid w:val="00F020B0"/>
    <w:rsid w:val="00F132FF"/>
    <w:rsid w:val="00F22A0E"/>
    <w:rsid w:val="00FD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91012-34AB-4D3D-A88B-1377249D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4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C53AC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C53A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68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14F0"/>
  </w:style>
  <w:style w:type="character" w:customStyle="1" w:styleId="c6">
    <w:name w:val="c6"/>
    <w:basedOn w:val="a0"/>
    <w:rsid w:val="006814F0"/>
  </w:style>
  <w:style w:type="character" w:customStyle="1" w:styleId="c0">
    <w:name w:val="c0"/>
    <w:basedOn w:val="a0"/>
    <w:rsid w:val="006814F0"/>
  </w:style>
  <w:style w:type="paragraph" w:customStyle="1" w:styleId="c3">
    <w:name w:val="c3"/>
    <w:basedOn w:val="a"/>
    <w:rsid w:val="0068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814F0"/>
  </w:style>
  <w:style w:type="paragraph" w:styleId="a4">
    <w:name w:val="Balloon Text"/>
    <w:basedOn w:val="a"/>
    <w:link w:val="a5"/>
    <w:uiPriority w:val="99"/>
    <w:semiHidden/>
    <w:unhideWhenUsed/>
    <w:rsid w:val="00E4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1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1C53A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1C53AC"/>
    <w:rPr>
      <w:rFonts w:ascii="Cambria" w:eastAsia="Times New Roman" w:hAnsi="Cambria" w:cs="Cambria"/>
      <w:lang w:eastAsia="ar-SA"/>
    </w:rPr>
  </w:style>
  <w:style w:type="paragraph" w:styleId="a6">
    <w:name w:val="List Paragraph"/>
    <w:basedOn w:val="a"/>
    <w:uiPriority w:val="34"/>
    <w:qFormat/>
    <w:rsid w:val="001C53AC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43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"/>
    <w:basedOn w:val="a"/>
    <w:link w:val="a8"/>
    <w:uiPriority w:val="1"/>
    <w:qFormat/>
    <w:rsid w:val="0024348F"/>
    <w:pPr>
      <w:widowControl w:val="0"/>
      <w:autoSpaceDE w:val="0"/>
      <w:autoSpaceDN w:val="0"/>
      <w:spacing w:after="0" w:line="240" w:lineRule="auto"/>
      <w:ind w:left="153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348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F6B5-9A23-4374-932C-423BBD40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Владелец</cp:lastModifiedBy>
  <cp:revision>15</cp:revision>
  <cp:lastPrinted>2025-09-30T08:45:00Z</cp:lastPrinted>
  <dcterms:created xsi:type="dcterms:W3CDTF">2023-09-21T18:00:00Z</dcterms:created>
  <dcterms:modified xsi:type="dcterms:W3CDTF">2025-10-01T11:10:00Z</dcterms:modified>
</cp:coreProperties>
</file>