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15" w:rsidRDefault="00034A15" w:rsidP="0009663B">
      <w:pPr>
        <w:jc w:val="center"/>
        <w:rPr>
          <w:rFonts w:ascii="Times New Roman" w:hAnsi="Times New Roman"/>
          <w:sz w:val="24"/>
          <w:szCs w:val="24"/>
        </w:rPr>
      </w:pPr>
    </w:p>
    <w:p w:rsidR="00776AE7" w:rsidRDefault="00776AE7" w:rsidP="0009663B">
      <w:pPr>
        <w:jc w:val="center"/>
        <w:rPr>
          <w:rFonts w:ascii="Times New Roman" w:hAnsi="Times New Roman"/>
          <w:sz w:val="24"/>
          <w:szCs w:val="24"/>
        </w:rPr>
      </w:pPr>
    </w:p>
    <w:p w:rsidR="00776AE7" w:rsidRDefault="00776AE7" w:rsidP="000966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50330" cy="9123074"/>
            <wp:effectExtent l="0" t="0" r="0" b="0"/>
            <wp:docPr id="1" name="Рисунок 1" descr="K:\Титульный  физ-ра 2\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 2\1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912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39" w:rsidRPr="00050FB9" w:rsidRDefault="00321039" w:rsidP="00321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50FB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21039" w:rsidRPr="00050FB9" w:rsidRDefault="00321039" w:rsidP="0032103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21039" w:rsidRPr="00050FB9" w:rsidRDefault="00321039" w:rsidP="00050F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Рабочая программа по футболу составлена на основе нормативно-правовой базы:</w:t>
      </w:r>
    </w:p>
    <w:p w:rsidR="00321039" w:rsidRPr="00050FB9" w:rsidRDefault="00321039" w:rsidP="0005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bCs/>
          <w:color w:val="auto"/>
          <w:lang w:eastAsia="ru-RU"/>
        </w:rPr>
      </w:pPr>
      <w:r w:rsidRPr="00050FB9">
        <w:rPr>
          <w:rFonts w:eastAsia="Calibri" w:cs="Times New Roman"/>
          <w:bCs/>
          <w:color w:val="auto"/>
          <w:lang w:eastAsia="ru-RU"/>
        </w:rPr>
        <w:t>Федерального государственного образовательного стандарта основного общего образования (утверждён приказом Минобразования и науки РФ от 17.12. 2010 г №1897)</w:t>
      </w:r>
    </w:p>
    <w:p w:rsidR="00321039" w:rsidRPr="002246AC" w:rsidRDefault="00321039" w:rsidP="00050FB9">
      <w:pPr>
        <w:pStyle w:val="a3"/>
        <w:numPr>
          <w:ilvl w:val="0"/>
          <w:numId w:val="29"/>
        </w:numPr>
        <w:spacing w:after="0" w:line="240" w:lineRule="auto"/>
        <w:jc w:val="both"/>
        <w:rPr>
          <w:rFonts w:eastAsia="Calibri" w:cs="Times New Roman"/>
          <w:bCs/>
          <w:color w:val="auto"/>
          <w:lang w:eastAsia="ru-RU"/>
        </w:rPr>
      </w:pPr>
      <w:proofErr w:type="gramStart"/>
      <w:r w:rsidRPr="00050FB9">
        <w:rPr>
          <w:rFonts w:cs="Times New Roman"/>
        </w:rPr>
        <w:t>Основной образовате</w:t>
      </w:r>
      <w:r w:rsidR="00E85288">
        <w:rPr>
          <w:rFonts w:cs="Times New Roman"/>
        </w:rPr>
        <w:t>льной программы начального</w:t>
      </w:r>
      <w:r w:rsidRPr="00050FB9">
        <w:rPr>
          <w:rFonts w:cs="Times New Roman"/>
        </w:rPr>
        <w:t xml:space="preserve"> образования для 1-4 классов  (ФГОС ООО) (утверждена приказом директора МБОУ СОШ № 1 х. Маяк </w:t>
      </w:r>
      <w:r w:rsidRPr="00932F20">
        <w:rPr>
          <w:rFonts w:cs="Times New Roman"/>
        </w:rPr>
        <w:t xml:space="preserve">от </w:t>
      </w:r>
      <w:r w:rsidR="00B25A7A">
        <w:rPr>
          <w:rFonts w:cs="Times New Roman"/>
        </w:rPr>
        <w:t>30.08.21 № 17</w:t>
      </w:r>
      <w:r w:rsidR="00932F20" w:rsidRPr="00932F20">
        <w:rPr>
          <w:rFonts w:cs="Times New Roman"/>
        </w:rPr>
        <w:t>0</w:t>
      </w:r>
      <w:proofErr w:type="gramEnd"/>
    </w:p>
    <w:p w:rsidR="00000EF0" w:rsidRDefault="00000EF0" w:rsidP="002246AC">
      <w:pPr>
        <w:pStyle w:val="af"/>
        <w:numPr>
          <w:ilvl w:val="0"/>
          <w:numId w:val="29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 «Комплексная программа физического воспитания учащихся 1-11 классов» В.И. Ляха, А.А. </w:t>
      </w:r>
      <w:proofErr w:type="spellStart"/>
      <w:r>
        <w:rPr>
          <w:rFonts w:ascii="Times New Roman" w:hAnsi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М.: Просвещение, 2016)</w:t>
      </w:r>
    </w:p>
    <w:p w:rsidR="002246AC" w:rsidRPr="00050FB9" w:rsidRDefault="002246AC" w:rsidP="002246AC">
      <w:pPr>
        <w:pStyle w:val="a3"/>
        <w:spacing w:after="0" w:line="240" w:lineRule="auto"/>
        <w:ind w:left="360"/>
        <w:jc w:val="both"/>
        <w:rPr>
          <w:rFonts w:eastAsia="Calibri" w:cs="Times New Roman"/>
          <w:bCs/>
          <w:color w:val="auto"/>
          <w:lang w:eastAsia="ru-RU"/>
        </w:rPr>
      </w:pPr>
    </w:p>
    <w:p w:rsidR="00321039" w:rsidRPr="00050FB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39" w:rsidRPr="00050FB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050FB9" w:rsidRPr="00050FB9" w:rsidRDefault="00321039" w:rsidP="00050FB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    </w:t>
      </w:r>
      <w:r w:rsidR="00050FB9" w:rsidRPr="00050FB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</w:t>
      </w:r>
    </w:p>
    <w:p w:rsidR="00050FB9" w:rsidRPr="00050FB9" w:rsidRDefault="00050FB9" w:rsidP="00050FB9">
      <w:pPr>
        <w:pStyle w:val="a8"/>
        <w:ind w:firstLine="709"/>
      </w:pPr>
      <w:proofErr w:type="gramStart"/>
      <w:r w:rsidRPr="00050FB9">
        <w:rPr>
          <w:b/>
          <w:bCs/>
          <w:i/>
          <w:iCs/>
        </w:rPr>
        <w:t>Цель программы</w:t>
      </w:r>
      <w:r w:rsidRPr="00050FB9">
        <w:rPr>
          <w:bCs/>
          <w:i/>
          <w:iCs/>
        </w:rPr>
        <w:t xml:space="preserve">: </w:t>
      </w:r>
      <w:r w:rsidRPr="00050FB9">
        <w:rPr>
          <w:b/>
          <w:bCs/>
          <w:i/>
          <w:iCs/>
        </w:rPr>
        <w:t xml:space="preserve"> </w:t>
      </w:r>
      <w:r w:rsidRPr="00050FB9">
        <w:t xml:space="preserve">создание условий для проведения регулярных круглогодичных занятий, привитию занимающимся любви к избранному виду спорта, интереса к регулярным занятиям и росту их спортивного мастерства; </w:t>
      </w:r>
      <w:proofErr w:type="gramEnd"/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обеспечение всесторонней физической подготовки членов секции;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максимальное развитие силы, быстроты, ловкости, выносливости, гибкости во взаимосвязи и единстве;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на основе высокой общей и целенаправленной специальной физической подготовки занимающихся постоянно совершенствовать их техническую подготовку и уровень тренированности;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организация систематической воспитательной работы;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профилактика асоциального поведения;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развитие личности ребенка;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 xml:space="preserve">привитие спортсменам навыков соблюдения спортивной этики, дисциплины, преданности своему коллективу; 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укрепление здоровья занимающихся, соблюдение ими требований личной и общественной гигиены;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систематическое проведение спортивных соревнований и активное участие в них членов секций.</w:t>
      </w:r>
    </w:p>
    <w:p w:rsidR="00050FB9" w:rsidRPr="00050FB9" w:rsidRDefault="00050FB9" w:rsidP="00050FB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50FB9" w:rsidRPr="00050FB9" w:rsidRDefault="00050FB9" w:rsidP="00050FB9">
      <w:pPr>
        <w:pStyle w:val="a8"/>
        <w:ind w:firstLine="709"/>
        <w:rPr>
          <w:b/>
          <w:bCs/>
        </w:rPr>
      </w:pPr>
      <w:r w:rsidRPr="00050FB9">
        <w:t xml:space="preserve">В соответствии с целями формируются </w:t>
      </w:r>
      <w:r w:rsidRPr="00050FB9">
        <w:rPr>
          <w:b/>
          <w:bCs/>
        </w:rPr>
        <w:t>задачи предмета:</w:t>
      </w:r>
    </w:p>
    <w:p w:rsidR="00050FB9" w:rsidRPr="00050FB9" w:rsidRDefault="00050FB9" w:rsidP="00050FB9">
      <w:pPr>
        <w:pStyle w:val="a8"/>
        <w:ind w:firstLine="709"/>
        <w:rPr>
          <w:bCs/>
        </w:rPr>
      </w:pPr>
      <w:r w:rsidRPr="00050FB9">
        <w:rPr>
          <w:bCs/>
        </w:rPr>
        <w:t xml:space="preserve">      -      овладеть техническими приемами игры, повышение тактического мастерства </w:t>
      </w:r>
    </w:p>
    <w:p w:rsidR="00050FB9" w:rsidRPr="00050FB9" w:rsidRDefault="00050FB9" w:rsidP="00050FB9">
      <w:pPr>
        <w:pStyle w:val="a8"/>
        <w:ind w:firstLine="709"/>
        <w:rPr>
          <w:bCs/>
        </w:rPr>
      </w:pPr>
      <w:r w:rsidRPr="00050FB9">
        <w:rPr>
          <w:bCs/>
        </w:rPr>
        <w:t xml:space="preserve">              занимающихся;</w:t>
      </w:r>
    </w:p>
    <w:p w:rsidR="00050FB9" w:rsidRPr="00050FB9" w:rsidRDefault="00050FB9" w:rsidP="00050FB9">
      <w:pPr>
        <w:pStyle w:val="a8"/>
        <w:ind w:firstLine="709"/>
        <w:rPr>
          <w:b/>
          <w:bCs/>
        </w:rPr>
      </w:pPr>
      <w:r w:rsidRPr="00050FB9">
        <w:rPr>
          <w:b/>
          <w:bCs/>
        </w:rPr>
        <w:t xml:space="preserve">      -     </w:t>
      </w:r>
      <w:r w:rsidRPr="00050FB9">
        <w:rPr>
          <w:bCs/>
        </w:rPr>
        <w:t>уметь применять на практике тактические и технические приемы</w:t>
      </w:r>
      <w:r w:rsidRPr="00050FB9">
        <w:rPr>
          <w:b/>
          <w:bCs/>
        </w:rPr>
        <w:t>;</w:t>
      </w:r>
    </w:p>
    <w:p w:rsidR="00050FB9" w:rsidRPr="00050FB9" w:rsidRDefault="00050FB9" w:rsidP="00050FB9">
      <w:pPr>
        <w:pStyle w:val="a8"/>
        <w:ind w:firstLine="709"/>
      </w:pPr>
      <w:r w:rsidRPr="00050FB9">
        <w:rPr>
          <w:bCs/>
        </w:rPr>
        <w:t xml:space="preserve">      -     обеспечить полноценное физическое развитие и всестороннюю физическую  подготовленность футболистов.</w:t>
      </w:r>
    </w:p>
    <w:p w:rsidR="00050FB9" w:rsidRPr="00050FB9" w:rsidRDefault="00050FB9" w:rsidP="00050FB9">
      <w:pPr>
        <w:pStyle w:val="a8"/>
        <w:ind w:firstLine="709"/>
      </w:pPr>
      <w:r w:rsidRPr="00050FB9">
        <w:t>- расширение двигательного опыта за счет овладения двигательными действиями избранного вида спорта и использования их в качестве средств укрепления здоровья и формирования основ индивидуального образа жизни;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совершенствование функциональных возможностей организма посредством направленной спортивно – рекреационной подготовки, организации педагогических воздействий на развитие основных биологических и психических процессов;</w:t>
      </w:r>
    </w:p>
    <w:p w:rsidR="00050FB9" w:rsidRPr="00050FB9" w:rsidRDefault="00050FB9" w:rsidP="00050FB9">
      <w:pPr>
        <w:pStyle w:val="a8"/>
        <w:numPr>
          <w:ilvl w:val="0"/>
          <w:numId w:val="30"/>
        </w:numPr>
        <w:ind w:left="0" w:firstLine="709"/>
      </w:pPr>
      <w:r w:rsidRPr="00050FB9">
        <w:t>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321039" w:rsidRPr="00C334F9" w:rsidRDefault="00321039" w:rsidP="00050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B6D15">
        <w:rPr>
          <w:rFonts w:ascii="Times New Roman" w:hAnsi="Times New Roman"/>
          <w:sz w:val="24"/>
          <w:szCs w:val="24"/>
        </w:rPr>
        <w:t xml:space="preserve">  </w:t>
      </w:r>
      <w:r w:rsidRPr="00535746">
        <w:rPr>
          <w:rFonts w:ascii="Times New Roman" w:hAnsi="Times New Roman"/>
          <w:b/>
          <w:sz w:val="24"/>
          <w:szCs w:val="24"/>
        </w:rPr>
        <w:t>Методы и формы обучения</w:t>
      </w:r>
    </w:p>
    <w:p w:rsidR="00050FB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Большие возможности для учебно-воспитательной работы заложены в </w:t>
      </w:r>
      <w:r w:rsidRPr="00535746">
        <w:rPr>
          <w:rFonts w:ascii="Times New Roman" w:hAnsi="Times New Roman"/>
          <w:b/>
          <w:sz w:val="24"/>
          <w:szCs w:val="24"/>
        </w:rPr>
        <w:t>принципе совместной деятельности учителя и ученика</w:t>
      </w:r>
      <w:r w:rsidRPr="00535746">
        <w:rPr>
          <w:rFonts w:ascii="Times New Roman" w:hAnsi="Times New Roman"/>
          <w:sz w:val="24"/>
          <w:szCs w:val="24"/>
        </w:rPr>
        <w:t>. Занятия необходимо строить так, чтобы учащиеся сами находили нужное решение, опираясь на свой опыт. Полученные знания и умения.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lastRenderedPageBreak/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</w:t>
      </w:r>
      <w:r w:rsidRPr="00535746">
        <w:rPr>
          <w:rFonts w:ascii="Times New Roman" w:hAnsi="Times New Roman"/>
          <w:b/>
          <w:sz w:val="24"/>
          <w:szCs w:val="24"/>
        </w:rPr>
        <w:t>Словесные методы</w:t>
      </w:r>
      <w:r w:rsidRPr="00535746">
        <w:rPr>
          <w:rFonts w:ascii="Times New Roman" w:hAnsi="Times New Roman"/>
          <w:sz w:val="24"/>
          <w:szCs w:val="24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b/>
          <w:sz w:val="24"/>
          <w:szCs w:val="24"/>
        </w:rPr>
        <w:t xml:space="preserve">   Наглядные методы</w:t>
      </w:r>
      <w:r w:rsidRPr="00535746">
        <w:rPr>
          <w:rFonts w:ascii="Times New Roman" w:hAnsi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</w:t>
      </w:r>
      <w:r w:rsidRPr="00535746">
        <w:rPr>
          <w:rFonts w:ascii="Times New Roman" w:hAnsi="Times New Roman"/>
          <w:b/>
          <w:sz w:val="24"/>
          <w:szCs w:val="24"/>
        </w:rPr>
        <w:t>Практические методы: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методы упражнений;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игровой;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соревновательный;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     - круговой тренировки.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Главным из них является </w:t>
      </w:r>
      <w:r w:rsidRPr="00535746">
        <w:rPr>
          <w:rFonts w:ascii="Times New Roman" w:hAnsi="Times New Roman"/>
          <w:b/>
          <w:sz w:val="24"/>
          <w:szCs w:val="24"/>
        </w:rPr>
        <w:t>метод упражнений</w:t>
      </w:r>
      <w:r w:rsidRPr="00535746">
        <w:rPr>
          <w:rFonts w:ascii="Times New Roman" w:hAnsi="Times New Roman"/>
          <w:sz w:val="24"/>
          <w:szCs w:val="24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- в целом;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>- по частям.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Игровой и </w:t>
      </w:r>
      <w:proofErr w:type="gramStart"/>
      <w:r w:rsidRPr="00535746">
        <w:rPr>
          <w:rFonts w:ascii="Times New Roman" w:hAnsi="Times New Roman"/>
          <w:sz w:val="24"/>
          <w:szCs w:val="24"/>
        </w:rPr>
        <w:t>соревновательный</w:t>
      </w:r>
      <w:proofErr w:type="gramEnd"/>
      <w:r w:rsidRPr="00535746">
        <w:rPr>
          <w:rFonts w:ascii="Times New Roman" w:hAnsi="Times New Roman"/>
          <w:sz w:val="24"/>
          <w:szCs w:val="24"/>
        </w:rPr>
        <w:t xml:space="preserve"> методы применяются после того, как у учащихся образовались некоторые навыки игры. </w:t>
      </w:r>
    </w:p>
    <w:p w:rsidR="00321039" w:rsidRPr="00535746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   </w:t>
      </w:r>
      <w:r w:rsidRPr="00535746">
        <w:rPr>
          <w:rFonts w:ascii="Times New Roman" w:hAnsi="Times New Roman"/>
          <w:b/>
          <w:sz w:val="24"/>
          <w:szCs w:val="24"/>
        </w:rPr>
        <w:t>Метод круговой тренировки</w:t>
      </w:r>
      <w:r w:rsidRPr="00535746">
        <w:rPr>
          <w:rFonts w:ascii="Times New Roman" w:hAnsi="Times New Roman"/>
          <w:sz w:val="24"/>
          <w:szCs w:val="24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050FB9" w:rsidRPr="00F43439" w:rsidRDefault="00321039" w:rsidP="00050FB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35746">
        <w:rPr>
          <w:rFonts w:ascii="Times New Roman" w:hAnsi="Times New Roman"/>
          <w:b/>
          <w:sz w:val="24"/>
          <w:szCs w:val="24"/>
        </w:rPr>
        <w:t xml:space="preserve">   </w:t>
      </w:r>
    </w:p>
    <w:p w:rsidR="00F43439" w:rsidRPr="00F43439" w:rsidRDefault="00F43439" w:rsidP="00F4343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3439">
        <w:rPr>
          <w:rFonts w:ascii="Times New Roman" w:hAnsi="Times New Roman"/>
          <w:b/>
          <w:sz w:val="24"/>
          <w:szCs w:val="24"/>
        </w:rPr>
        <w:t xml:space="preserve">Раздел </w:t>
      </w:r>
      <w:r w:rsidRPr="00F43439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F43439" w:rsidRPr="00050FB9" w:rsidRDefault="00F43439" w:rsidP="00F43439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</w:r>
      <w:proofErr w:type="gramStart"/>
      <w:r w:rsidRPr="00050FB9"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F43439" w:rsidRPr="00050FB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050F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мотивации к учению и познанию; </w:t>
      </w:r>
      <w:proofErr w:type="spellStart"/>
      <w:r w:rsidRPr="00050FB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основ российской, гражданской идентичности; </w:t>
      </w:r>
    </w:p>
    <w:p w:rsidR="00F43439" w:rsidRPr="00050FB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FB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50FB9">
        <w:rPr>
          <w:rFonts w:ascii="Times New Roman" w:hAnsi="Times New Roman"/>
          <w:sz w:val="24"/>
          <w:szCs w:val="24"/>
        </w:rPr>
        <w:t xml:space="preserve"> результаты – освоенные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F43439" w:rsidRDefault="00F43439" w:rsidP="00F43439">
      <w:pPr>
        <w:numPr>
          <w:ilvl w:val="0"/>
          <w:numId w:val="10"/>
        </w:numPr>
        <w:tabs>
          <w:tab w:val="num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FB9">
        <w:rPr>
          <w:rFonts w:ascii="Times New Roman" w:hAnsi="Times New Roman"/>
          <w:sz w:val="24"/>
          <w:szCs w:val="24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43439" w:rsidRDefault="00F43439" w:rsidP="00F43439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3439" w:rsidRPr="00F43439" w:rsidRDefault="00F43439" w:rsidP="00F43439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3439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F43439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F43439" w:rsidRPr="00535746" w:rsidRDefault="00F43439" w:rsidP="00535746">
      <w:pPr>
        <w:pStyle w:val="a6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F43439" w:rsidRPr="00535746" w:rsidRDefault="00F43439" w:rsidP="00535746">
      <w:pPr>
        <w:pStyle w:val="a6"/>
        <w:numPr>
          <w:ilvl w:val="0"/>
          <w:numId w:val="3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5746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35746">
        <w:rPr>
          <w:rFonts w:ascii="Times New Roman" w:hAnsi="Times New Roman"/>
          <w:i/>
          <w:sz w:val="24"/>
          <w:szCs w:val="24"/>
        </w:rPr>
        <w:t>делать выбор</w:t>
      </w:r>
      <w:r w:rsidRPr="00535746">
        <w:rPr>
          <w:rFonts w:ascii="Times New Roman" w:hAnsi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</w:r>
      <w:proofErr w:type="spellStart"/>
      <w:r w:rsidRPr="00050FB9">
        <w:rPr>
          <w:rFonts w:ascii="Times New Roman" w:hAnsi="Times New Roman"/>
          <w:i/>
          <w:sz w:val="24"/>
          <w:szCs w:val="24"/>
        </w:rPr>
        <w:t>Метапредметными</w:t>
      </w:r>
      <w:proofErr w:type="spellEnd"/>
      <w:r w:rsidRPr="00050FB9">
        <w:rPr>
          <w:rFonts w:ascii="Times New Roman" w:hAnsi="Times New Roman"/>
          <w:i/>
          <w:sz w:val="24"/>
          <w:szCs w:val="24"/>
        </w:rPr>
        <w:t xml:space="preserve"> результатами</w:t>
      </w:r>
      <w:r w:rsidRPr="00050FB9">
        <w:rPr>
          <w:rFonts w:ascii="Times New Roman" w:hAnsi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Регулятивные УУД: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lastRenderedPageBreak/>
        <w:t>определять и формулировать</w:t>
      </w:r>
      <w:r w:rsidRPr="00050FB9">
        <w:rPr>
          <w:rFonts w:ascii="Times New Roman" w:hAnsi="Times New Roman"/>
          <w:sz w:val="24"/>
          <w:szCs w:val="24"/>
        </w:rPr>
        <w:t xml:space="preserve"> цель деятельности на занятии с помощью учителя, а далее самостоятельно;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>проговаривать</w:t>
      </w:r>
      <w:r w:rsidRPr="00050FB9">
        <w:rPr>
          <w:rFonts w:ascii="Times New Roman" w:hAnsi="Times New Roman"/>
          <w:sz w:val="24"/>
          <w:szCs w:val="24"/>
        </w:rPr>
        <w:t xml:space="preserve"> последовательность действий;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уметь </w:t>
      </w:r>
      <w:r w:rsidRPr="00050FB9">
        <w:rPr>
          <w:rFonts w:ascii="Times New Roman" w:hAnsi="Times New Roman"/>
          <w:i/>
          <w:sz w:val="24"/>
          <w:szCs w:val="24"/>
        </w:rPr>
        <w:t xml:space="preserve">высказывать </w:t>
      </w:r>
      <w:r w:rsidRPr="00050FB9">
        <w:rPr>
          <w:rFonts w:ascii="Times New Roman" w:hAnsi="Times New Roman"/>
          <w:sz w:val="24"/>
          <w:szCs w:val="24"/>
        </w:rPr>
        <w:t xml:space="preserve">своё предположение (версию) на основе данного задания, уметь </w:t>
      </w:r>
      <w:r w:rsidRPr="00050FB9">
        <w:rPr>
          <w:rFonts w:ascii="Times New Roman" w:hAnsi="Times New Roman"/>
          <w:i/>
          <w:sz w:val="24"/>
          <w:szCs w:val="24"/>
        </w:rPr>
        <w:t>работать</w:t>
      </w:r>
      <w:r w:rsidRPr="00050FB9">
        <w:rPr>
          <w:rFonts w:ascii="Times New Roman" w:hAnsi="Times New Roman"/>
          <w:sz w:val="24"/>
          <w:szCs w:val="24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F43439" w:rsidRPr="00050FB9" w:rsidRDefault="00F43439" w:rsidP="00F43439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учиться совместно с учителем и другими воспитанниками </w:t>
      </w:r>
      <w:r w:rsidRPr="00050FB9">
        <w:rPr>
          <w:rFonts w:ascii="Times New Roman" w:hAnsi="Times New Roman"/>
          <w:i/>
          <w:sz w:val="24"/>
          <w:szCs w:val="24"/>
        </w:rPr>
        <w:t>давать</w:t>
      </w:r>
      <w:r w:rsidRPr="00050FB9">
        <w:rPr>
          <w:rFonts w:ascii="Times New Roman" w:hAnsi="Times New Roman"/>
          <w:sz w:val="24"/>
          <w:szCs w:val="24"/>
        </w:rPr>
        <w:t xml:space="preserve"> эмоциональную </w:t>
      </w:r>
      <w:r w:rsidRPr="00050FB9">
        <w:rPr>
          <w:rFonts w:ascii="Times New Roman" w:hAnsi="Times New Roman"/>
          <w:i/>
          <w:sz w:val="24"/>
          <w:szCs w:val="24"/>
        </w:rPr>
        <w:t xml:space="preserve">оценку </w:t>
      </w:r>
      <w:r w:rsidRPr="00050FB9">
        <w:rPr>
          <w:rFonts w:ascii="Times New Roman" w:hAnsi="Times New Roman"/>
          <w:sz w:val="24"/>
          <w:szCs w:val="24"/>
        </w:rPr>
        <w:t>деятельности команды на занятии.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Познавательные УУД:</w:t>
      </w:r>
    </w:p>
    <w:p w:rsidR="00F43439" w:rsidRPr="00050FB9" w:rsidRDefault="00EB2AB6" w:rsidP="00EB2A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439" w:rsidRPr="00050FB9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="00F43439" w:rsidRPr="00050FB9">
        <w:rPr>
          <w:rFonts w:ascii="Times New Roman" w:hAnsi="Times New Roman"/>
          <w:i/>
          <w:sz w:val="24"/>
          <w:szCs w:val="24"/>
        </w:rPr>
        <w:t>находить ответы</w:t>
      </w:r>
      <w:r w:rsidR="00F43439" w:rsidRPr="00050FB9">
        <w:rPr>
          <w:rFonts w:ascii="Times New Roman" w:hAnsi="Times New Roman"/>
          <w:sz w:val="24"/>
          <w:szCs w:val="24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F43439" w:rsidRPr="00050FB9" w:rsidRDefault="00EB2AB6" w:rsidP="00EB2AB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439" w:rsidRPr="00050FB9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="00F43439" w:rsidRPr="00050FB9">
        <w:rPr>
          <w:rFonts w:ascii="Times New Roman" w:hAnsi="Times New Roman"/>
          <w:i/>
          <w:sz w:val="24"/>
          <w:szCs w:val="24"/>
        </w:rPr>
        <w:t>делать</w:t>
      </w:r>
      <w:r w:rsidR="00F43439" w:rsidRPr="00050FB9">
        <w:rPr>
          <w:rFonts w:ascii="Times New Roman" w:hAnsi="Times New Roman"/>
          <w:sz w:val="24"/>
          <w:szCs w:val="24"/>
        </w:rPr>
        <w:t xml:space="preserve"> выводы в результате совместной работы всей команды;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учебный материал и задания.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i/>
          <w:sz w:val="24"/>
          <w:szCs w:val="24"/>
        </w:rPr>
        <w:tab/>
        <w:t>Коммуникативные УУД: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умение донести свою позицию до других: оформлять свою мысль. </w:t>
      </w:r>
      <w:r w:rsidRPr="00050FB9">
        <w:rPr>
          <w:rFonts w:ascii="Times New Roman" w:hAnsi="Times New Roman"/>
          <w:i/>
          <w:sz w:val="24"/>
          <w:szCs w:val="24"/>
        </w:rPr>
        <w:t xml:space="preserve">Слушать </w:t>
      </w:r>
      <w:r w:rsidRPr="00050FB9">
        <w:rPr>
          <w:rFonts w:ascii="Times New Roman" w:hAnsi="Times New Roman"/>
          <w:sz w:val="24"/>
          <w:szCs w:val="24"/>
        </w:rPr>
        <w:t>и</w:t>
      </w:r>
      <w:r w:rsidRPr="00050FB9">
        <w:rPr>
          <w:rFonts w:ascii="Times New Roman" w:hAnsi="Times New Roman"/>
          <w:i/>
          <w:sz w:val="24"/>
          <w:szCs w:val="24"/>
        </w:rPr>
        <w:t xml:space="preserve"> понимать</w:t>
      </w:r>
      <w:r w:rsidRPr="00050FB9">
        <w:rPr>
          <w:rFonts w:ascii="Times New Roman" w:hAnsi="Times New Roman"/>
          <w:sz w:val="24"/>
          <w:szCs w:val="24"/>
        </w:rPr>
        <w:t xml:space="preserve"> речь других;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F43439" w:rsidRPr="00050FB9" w:rsidRDefault="00F43439" w:rsidP="00F43439">
      <w:pPr>
        <w:numPr>
          <w:ilvl w:val="0"/>
          <w:numId w:val="15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43439" w:rsidRPr="00050FB9" w:rsidRDefault="00F43439" w:rsidP="00F43439">
      <w:pPr>
        <w:spacing w:line="240" w:lineRule="auto"/>
        <w:ind w:left="360" w:firstLine="348"/>
        <w:jc w:val="both"/>
        <w:rPr>
          <w:rFonts w:ascii="Times New Roman" w:hAnsi="Times New Roman"/>
          <w:b/>
          <w:i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b/>
          <w:i/>
          <w:sz w:val="24"/>
          <w:szCs w:val="24"/>
        </w:rPr>
        <w:tab/>
      </w:r>
      <w:r w:rsidRPr="00050FB9">
        <w:rPr>
          <w:rFonts w:ascii="Times New Roman" w:hAnsi="Times New Roman"/>
          <w:i/>
          <w:sz w:val="24"/>
          <w:szCs w:val="24"/>
        </w:rPr>
        <w:t>Оздоровительные результаты программы внеурочной деятельности:</w:t>
      </w:r>
    </w:p>
    <w:p w:rsidR="00F43439" w:rsidRPr="00050FB9" w:rsidRDefault="00F43439" w:rsidP="00F43439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осознание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F43439" w:rsidRPr="00050FB9" w:rsidRDefault="00F43439" w:rsidP="00F43439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43439" w:rsidRPr="00050FB9" w:rsidRDefault="00F43439" w:rsidP="00F434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50FB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0FB9">
        <w:rPr>
          <w:rFonts w:ascii="Times New Roman" w:hAnsi="Times New Roman"/>
          <w:sz w:val="24"/>
          <w:szCs w:val="24"/>
        </w:rPr>
        <w:t xml:space="preserve"> к собственному здоровью.</w:t>
      </w:r>
    </w:p>
    <w:p w:rsidR="00F43439" w:rsidRPr="00050FB9" w:rsidRDefault="00F43439" w:rsidP="00F43439">
      <w:pPr>
        <w:spacing w:line="317" w:lineRule="exact"/>
        <w:rPr>
          <w:rFonts w:ascii="Times New Roman" w:eastAsia="Times New Roman" w:hAnsi="Times New Roman"/>
          <w:sz w:val="24"/>
          <w:szCs w:val="24"/>
        </w:rPr>
      </w:pPr>
    </w:p>
    <w:p w:rsidR="00D22A66" w:rsidRPr="00050FB9" w:rsidRDefault="00321039" w:rsidP="00F43439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050FB9">
        <w:rPr>
          <w:rFonts w:ascii="Times New Roman" w:hAnsi="Times New Roman"/>
          <w:sz w:val="24"/>
          <w:szCs w:val="24"/>
        </w:rPr>
        <w:t xml:space="preserve"> </w:t>
      </w:r>
    </w:p>
    <w:p w:rsidR="00D22A66" w:rsidRDefault="00D22A66" w:rsidP="00321039">
      <w:pPr>
        <w:tabs>
          <w:tab w:val="left" w:pos="140"/>
        </w:tabs>
        <w:spacing w:after="0" w:line="0" w:lineRule="atLeast"/>
        <w:rPr>
          <w:rFonts w:ascii="Times New Roman" w:eastAsia="Times New Roman" w:hAnsi="Times New Roman"/>
          <w:sz w:val="24"/>
        </w:rPr>
      </w:pPr>
    </w:p>
    <w:p w:rsidR="00D22A66" w:rsidRDefault="00D22A66" w:rsidP="00D22A66">
      <w:pPr>
        <w:spacing w:line="278" w:lineRule="exact"/>
        <w:rPr>
          <w:rFonts w:ascii="Times New Roman" w:eastAsia="Times New Roman" w:hAnsi="Times New Roman"/>
        </w:rPr>
      </w:pPr>
    </w:p>
    <w:p w:rsidR="00D22A66" w:rsidRDefault="00D22A66" w:rsidP="00D22A66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  <w:sectPr w:rsidR="00D22A66" w:rsidSect="004B521E">
          <w:footerReference w:type="default" r:id="rId10"/>
          <w:pgSz w:w="11900" w:h="16838"/>
          <w:pgMar w:top="388" w:right="720" w:bottom="710" w:left="706" w:header="0" w:footer="0" w:gutter="0"/>
          <w:cols w:space="0" w:equalWidth="0">
            <w:col w:w="10158"/>
          </w:cols>
          <w:titlePg/>
          <w:docGrid w:linePitch="360"/>
        </w:sectPr>
      </w:pPr>
    </w:p>
    <w:p w:rsidR="00D22A66" w:rsidRPr="00F43439" w:rsidRDefault="00F43439" w:rsidP="00F43439">
      <w:pPr>
        <w:spacing w:line="2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page7"/>
      <w:bookmarkEnd w:id="1"/>
      <w:r w:rsidRPr="00F4343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Раздел </w:t>
      </w:r>
      <w:r w:rsidRPr="00F43439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</w:p>
    <w:p w:rsidR="00D22A66" w:rsidRPr="00F43439" w:rsidRDefault="00D22A66" w:rsidP="00F43439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3439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09663B">
        <w:rPr>
          <w:rFonts w:ascii="Times New Roman" w:hAnsi="Times New Roman"/>
          <w:b/>
          <w:sz w:val="28"/>
          <w:szCs w:val="28"/>
        </w:rPr>
        <w:t xml:space="preserve"> (32</w:t>
      </w:r>
      <w:r w:rsidR="00F47631">
        <w:rPr>
          <w:rFonts w:ascii="Times New Roman" w:hAnsi="Times New Roman"/>
          <w:b/>
          <w:sz w:val="28"/>
          <w:szCs w:val="28"/>
        </w:rPr>
        <w:t xml:space="preserve"> ч.)</w:t>
      </w:r>
    </w:p>
    <w:tbl>
      <w:tblPr>
        <w:tblW w:w="15310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052"/>
        <w:gridCol w:w="992"/>
        <w:gridCol w:w="7371"/>
        <w:gridCol w:w="2126"/>
        <w:gridCol w:w="2376"/>
      </w:tblGrid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2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4E3086" w:rsidRPr="000F7DDF" w:rsidRDefault="004E3086" w:rsidP="00CE5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Кол</w:t>
            </w:r>
            <w:r w:rsidR="00CE5ACC">
              <w:rPr>
                <w:rFonts w:ascii="Times New Roman" w:hAnsi="Times New Roman"/>
                <w:sz w:val="24"/>
                <w:szCs w:val="24"/>
              </w:rPr>
              <w:t>-во</w:t>
            </w:r>
          </w:p>
          <w:p w:rsidR="004E3086" w:rsidRPr="009D1CD6" w:rsidRDefault="004E3086" w:rsidP="004E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История футбола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4DF">
              <w:rPr>
                <w:rFonts w:ascii="Times New Roman" w:hAnsi="Times New Roman"/>
                <w:sz w:val="24"/>
                <w:szCs w:val="24"/>
              </w:rPr>
              <w:t>рупповая</w:t>
            </w:r>
          </w:p>
          <w:p w:rsidR="00A264DF" w:rsidRDefault="00A264DF" w:rsidP="00A264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086" w:rsidRPr="009D1CD6" w:rsidRDefault="004E3086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Передвижения и остановки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Передвижение боком,  спиной вперёд, ускорение, остановки, повороты, старты из различных исходных положений.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  <w:proofErr w:type="gramStart"/>
            <w:r w:rsidRPr="009D1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4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Default="00A264DF" w:rsidP="00A264D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Удары по мячу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  <w:p w:rsidR="004E3086" w:rsidRPr="009D1CD6" w:rsidRDefault="004E3086" w:rsidP="00296AB9">
            <w:pPr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  <w:p w:rsidR="004E3086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чеканке мяча.</w:t>
            </w:r>
          </w:p>
        </w:tc>
      </w:tr>
      <w:tr w:rsidR="004E3086" w:rsidRPr="000F09E2" w:rsidTr="00A264DF">
        <w:trPr>
          <w:trHeight w:val="343"/>
        </w:trPr>
        <w:tc>
          <w:tcPr>
            <w:tcW w:w="393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4E3086" w:rsidRPr="00F43439" w:rsidRDefault="004E3086" w:rsidP="00296A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Остановка мяча</w:t>
            </w:r>
          </w:p>
        </w:tc>
        <w:tc>
          <w:tcPr>
            <w:tcW w:w="992" w:type="dxa"/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катящегося мяча внешней стороной стопы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  <w:p w:rsidR="004E3086" w:rsidRPr="009D1CD6" w:rsidRDefault="004E3086" w:rsidP="00296AB9">
            <w:pPr>
              <w:pStyle w:val="a3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Остановка летящего мяча внутренней стороной стопы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Индивидуальная, </w:t>
            </w:r>
            <w:r w:rsidRPr="00A264DF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3086" w:rsidRPr="009D1CD6" w:rsidRDefault="004E3086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4E3086" w:rsidRPr="009D1CD6" w:rsidRDefault="00A264DF" w:rsidP="00296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отдельных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 Отработка технических приемов и тактических действий. Учебная игра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Ведение мяча и обводка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  <w:p w:rsidR="00A264DF" w:rsidRPr="009D1CD6" w:rsidRDefault="00A264DF" w:rsidP="00A264DF">
            <w:pPr>
              <w:pStyle w:val="a3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Обводка с помощью обманных движений (финтов)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  <w:p w:rsidR="00A264DF" w:rsidRPr="000F7D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отработку  розыгрыша футбольных стандартов.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фронтальная, групповая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F7DDF">
              <w:rPr>
                <w:rFonts w:ascii="Times New Roman" w:hAnsi="Times New Roman"/>
                <w:sz w:val="24"/>
                <w:szCs w:val="24"/>
              </w:rPr>
              <w:t>ехнических приемов и тактических действий. Учебная игра.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4DF">
              <w:rPr>
                <w:rFonts w:ascii="Times New Roman" w:hAnsi="Times New Roman"/>
                <w:sz w:val="24"/>
                <w:szCs w:val="24"/>
              </w:rPr>
              <w:t>Индивидуальная, фронтальная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Вбрасывания</w:t>
            </w:r>
          </w:p>
        </w:tc>
      </w:tr>
      <w:tr w:rsidR="00A264DF" w:rsidRPr="000F09E2" w:rsidTr="00A264DF">
        <w:trPr>
          <w:trHeight w:val="343"/>
        </w:trPr>
        <w:tc>
          <w:tcPr>
            <w:tcW w:w="393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2" w:type="dxa"/>
          </w:tcPr>
          <w:p w:rsidR="00A264DF" w:rsidRPr="00F43439" w:rsidRDefault="00A264DF" w:rsidP="00A2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439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Ведение, удар (передача мяча), приём мяча, остановка, удар по воротам.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64DF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264DF">
              <w:rPr>
                <w:rFonts w:ascii="Times New Roman" w:hAnsi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DF" w:rsidRPr="009D1CD6" w:rsidRDefault="00A264DF" w:rsidP="00A2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53574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A264DF" w:rsidRPr="009D1CD6" w:rsidRDefault="00535746" w:rsidP="00535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Попробуй, отними» направленная на отработку владения мячом</w:t>
            </w:r>
          </w:p>
        </w:tc>
      </w:tr>
    </w:tbl>
    <w:p w:rsidR="00D22A66" w:rsidRDefault="00D22A66" w:rsidP="00D22A66">
      <w:pPr>
        <w:pStyle w:val="4"/>
        <w:shd w:val="clear" w:color="auto" w:fill="auto"/>
        <w:spacing w:before="0" w:line="240" w:lineRule="auto"/>
        <w:ind w:firstLine="360"/>
        <w:rPr>
          <w:rStyle w:val="a5"/>
          <w:sz w:val="24"/>
          <w:szCs w:val="24"/>
        </w:rPr>
      </w:pPr>
    </w:p>
    <w:p w:rsidR="00D22A66" w:rsidRDefault="00D22A66" w:rsidP="00D22A66">
      <w:pPr>
        <w:pStyle w:val="4"/>
        <w:shd w:val="clear" w:color="auto" w:fill="auto"/>
        <w:spacing w:before="0" w:line="240" w:lineRule="auto"/>
        <w:ind w:firstLine="360"/>
        <w:rPr>
          <w:rStyle w:val="a5"/>
          <w:sz w:val="24"/>
          <w:szCs w:val="24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F43439" w:rsidRDefault="00F43439" w:rsidP="00F43439">
      <w:pPr>
        <w:pStyle w:val="4"/>
        <w:shd w:val="clear" w:color="auto" w:fill="auto"/>
        <w:spacing w:before="0" w:line="240" w:lineRule="auto"/>
        <w:ind w:firstLine="360"/>
        <w:jc w:val="center"/>
        <w:rPr>
          <w:rStyle w:val="a5"/>
        </w:rPr>
      </w:pPr>
    </w:p>
    <w:p w:rsidR="00A64C70" w:rsidRDefault="00A64C70" w:rsidP="00A64C70">
      <w:pPr>
        <w:rPr>
          <w:rStyle w:val="a5"/>
        </w:rPr>
      </w:pPr>
    </w:p>
    <w:p w:rsidR="00D22A66" w:rsidRPr="00A64C70" w:rsidRDefault="00F43439" w:rsidP="00A64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C70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A64C70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D22A66" w:rsidRPr="00A64C70" w:rsidRDefault="00D22A66" w:rsidP="00A64C70">
      <w:pPr>
        <w:spacing w:after="0" w:line="240" w:lineRule="auto"/>
        <w:ind w:left="-709" w:right="-284"/>
        <w:jc w:val="center"/>
        <w:rPr>
          <w:rFonts w:ascii="Times New Roman" w:hAnsi="Times New Roman"/>
          <w:b/>
          <w:sz w:val="28"/>
          <w:szCs w:val="28"/>
        </w:rPr>
      </w:pPr>
      <w:r w:rsidRPr="00A64C70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8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992"/>
        <w:gridCol w:w="1667"/>
        <w:gridCol w:w="6554"/>
      </w:tblGrid>
      <w:tr w:rsidR="00D22A66" w:rsidRPr="000F7DDF" w:rsidTr="00A64C70">
        <w:trPr>
          <w:trHeight w:val="8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0F7D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E22BDD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Передвижения и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A66" w:rsidRPr="000F7DDF" w:rsidRDefault="004F5C61" w:rsidP="00185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E22BDD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Удары по мячу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1852F1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F1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Соревнование по чеканке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1852F1" w:rsidRPr="000F7DDF" w:rsidRDefault="001852F1" w:rsidP="00185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чеканке мяча.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7D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</w:t>
            </w:r>
            <w:r w:rsidR="00053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Знаю правила»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игры в футбол. Викторина «Знаю правила».</w:t>
            </w:r>
          </w:p>
        </w:tc>
      </w:tr>
      <w:tr w:rsidR="00D22A66" w:rsidRPr="000F7DDF" w:rsidTr="00932F20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Остановка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852F1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катящегося мяча внешней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53DD5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1852F1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Pr="000F7DDF" w:rsidRDefault="004F5C61" w:rsidP="001852F1">
            <w:pPr>
              <w:tabs>
                <w:tab w:val="left" w:pos="645"/>
                <w:tab w:val="center" w:pos="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852F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1852F1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66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53DD5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1852F1" w:rsidRPr="000F7DDF" w:rsidRDefault="004F5C61" w:rsidP="00F47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F47631">
              <w:rPr>
                <w:rFonts w:ascii="Times New Roman" w:hAnsi="Times New Roman"/>
                <w:sz w:val="24"/>
                <w:szCs w:val="24"/>
              </w:rPr>
              <w:t>.</w:t>
            </w:r>
            <w:r w:rsidR="0030319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Ведение мяча и обводка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53DD5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35C83" w:rsidRPr="000F7DDF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53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A66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0319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35C83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A64C70">
        <w:trPr>
          <w:trHeight w:val="27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D22A66" w:rsidRDefault="004F5C61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53DD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35C83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035C83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«Футбольный стандарт»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3" w:rsidRDefault="00795C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53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83" w:rsidRPr="000F7DDF" w:rsidRDefault="00035C83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отработку  розыгрыша футбольных стандартов.</w:t>
            </w:r>
          </w:p>
        </w:tc>
      </w:tr>
      <w:tr w:rsidR="00D22A66" w:rsidRPr="000F7DDF" w:rsidTr="00932F20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Обводка с помощью обманных движений (финтов)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Default="00795C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035C83" w:rsidRPr="000F7DDF" w:rsidRDefault="00795C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95C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53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перехватом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95C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53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7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толчком плеча в плечо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95C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</w:t>
            </w:r>
            <w:r w:rsidR="000966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в подкате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795C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35C8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2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7D122B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Pr="000F7DDF" w:rsidRDefault="00D22A66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66" w:rsidRPr="000F7DDF" w:rsidTr="00932F20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7D122B" w:rsidP="00D2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5C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83" w:rsidRPr="000F7DDF" w:rsidRDefault="009E1B27" w:rsidP="009E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B27">
              <w:rPr>
                <w:rFonts w:ascii="Times New Roman" w:hAnsi="Times New Roman"/>
                <w:sz w:val="24"/>
                <w:szCs w:val="24"/>
              </w:rPr>
              <w:t>Выполнение комбинаций из освоенных элементов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C83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035C83">
              <w:rPr>
                <w:rFonts w:ascii="Times New Roman" w:hAnsi="Times New Roman"/>
                <w:sz w:val="24"/>
                <w:szCs w:val="24"/>
              </w:rPr>
              <w:t>пробуй</w:t>
            </w:r>
            <w:r w:rsidR="003D4EB7">
              <w:rPr>
                <w:rFonts w:ascii="Times New Roman" w:hAnsi="Times New Roman"/>
                <w:sz w:val="24"/>
                <w:szCs w:val="24"/>
              </w:rPr>
              <w:t>,</w:t>
            </w:r>
            <w:r w:rsidR="00035C83">
              <w:rPr>
                <w:rFonts w:ascii="Times New Roman" w:hAnsi="Times New Roman"/>
                <w:sz w:val="24"/>
                <w:szCs w:val="24"/>
              </w:rPr>
              <w:t xml:space="preserve"> отними»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66" w:rsidRPr="000F7DDF" w:rsidRDefault="00035C83" w:rsidP="00D22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66" w:rsidRPr="000F7DDF" w:rsidRDefault="00D22A66" w:rsidP="007D1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66" w:rsidRDefault="00D22A66" w:rsidP="0003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035C83" w:rsidRPr="000F7DDF" w:rsidRDefault="00035C83" w:rsidP="00035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По</w:t>
            </w:r>
            <w:r w:rsidR="00932F2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робуй</w:t>
            </w:r>
            <w:r w:rsidR="003D4EB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отними»</w:t>
            </w:r>
            <w:r w:rsidR="00932F20">
              <w:rPr>
                <w:rFonts w:ascii="Times New Roman" w:hAnsi="Times New Roman"/>
                <w:sz w:val="24"/>
                <w:szCs w:val="24"/>
              </w:rPr>
              <w:t xml:space="preserve"> направленная на отработку владения мячом</w:t>
            </w:r>
          </w:p>
        </w:tc>
      </w:tr>
    </w:tbl>
    <w:p w:rsidR="007E15F8" w:rsidRDefault="007E15F8"/>
    <w:sectPr w:rsidR="007E15F8" w:rsidSect="00D22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61" w:rsidRDefault="00B06E61" w:rsidP="00A64C70">
      <w:pPr>
        <w:spacing w:after="0" w:line="240" w:lineRule="auto"/>
      </w:pPr>
      <w:r>
        <w:separator/>
      </w:r>
    </w:p>
  </w:endnote>
  <w:endnote w:type="continuationSeparator" w:id="0">
    <w:p w:rsidR="00B06E61" w:rsidRDefault="00B06E61" w:rsidP="00A6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5165"/>
      <w:docPartObj>
        <w:docPartGallery w:val="Page Numbers (Bottom of Page)"/>
        <w:docPartUnique/>
      </w:docPartObj>
    </w:sdtPr>
    <w:sdtEndPr/>
    <w:sdtContent>
      <w:p w:rsidR="00A64C70" w:rsidRDefault="00C74B07">
        <w:pPr>
          <w:pStyle w:val="ad"/>
          <w:jc w:val="center"/>
        </w:pPr>
        <w:r>
          <w:fldChar w:fldCharType="begin"/>
        </w:r>
        <w:r w:rsidR="00695B6C">
          <w:instrText xml:space="preserve"> PAGE   \* MERGEFORMAT </w:instrText>
        </w:r>
        <w:r>
          <w:fldChar w:fldCharType="separate"/>
        </w:r>
        <w:r w:rsidR="00776A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4C70" w:rsidRDefault="00A64C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61" w:rsidRDefault="00B06E61" w:rsidP="00A64C70">
      <w:pPr>
        <w:spacing w:after="0" w:line="240" w:lineRule="auto"/>
      </w:pPr>
      <w:r>
        <w:separator/>
      </w:r>
    </w:p>
  </w:footnote>
  <w:footnote w:type="continuationSeparator" w:id="0">
    <w:p w:rsidR="00B06E61" w:rsidRDefault="00B06E61" w:rsidP="00A6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DD56C8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851AA0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CA88610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2901D82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C3DBD3C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A1047B4"/>
    <w:multiLevelType w:val="hybridMultilevel"/>
    <w:tmpl w:val="9DD47B8C"/>
    <w:lvl w:ilvl="0" w:tplc="CD72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A449B3"/>
    <w:multiLevelType w:val="hybridMultilevel"/>
    <w:tmpl w:val="81088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85CFB"/>
    <w:multiLevelType w:val="hybridMultilevel"/>
    <w:tmpl w:val="AD2E6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CF55A3"/>
    <w:multiLevelType w:val="hybridMultilevel"/>
    <w:tmpl w:val="C01A203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30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A66"/>
    <w:rsid w:val="00000EF0"/>
    <w:rsid w:val="00034A15"/>
    <w:rsid w:val="000358BA"/>
    <w:rsid w:val="00035C83"/>
    <w:rsid w:val="0005051F"/>
    <w:rsid w:val="00050FB9"/>
    <w:rsid w:val="00053DD5"/>
    <w:rsid w:val="0009663B"/>
    <w:rsid w:val="00146706"/>
    <w:rsid w:val="001852F1"/>
    <w:rsid w:val="002246AC"/>
    <w:rsid w:val="0030319D"/>
    <w:rsid w:val="00321039"/>
    <w:rsid w:val="00327698"/>
    <w:rsid w:val="003A4514"/>
    <w:rsid w:val="003D4EB7"/>
    <w:rsid w:val="004B521E"/>
    <w:rsid w:val="004C4BF2"/>
    <w:rsid w:val="004E3086"/>
    <w:rsid w:val="004F5C61"/>
    <w:rsid w:val="00535746"/>
    <w:rsid w:val="00575BAB"/>
    <w:rsid w:val="005E1696"/>
    <w:rsid w:val="00614047"/>
    <w:rsid w:val="00695B6C"/>
    <w:rsid w:val="00776AE7"/>
    <w:rsid w:val="00795C2B"/>
    <w:rsid w:val="007969C2"/>
    <w:rsid w:val="007D122B"/>
    <w:rsid w:val="007E15F8"/>
    <w:rsid w:val="00811AC4"/>
    <w:rsid w:val="008279A1"/>
    <w:rsid w:val="008577ED"/>
    <w:rsid w:val="008D73D8"/>
    <w:rsid w:val="00932F20"/>
    <w:rsid w:val="00967F3B"/>
    <w:rsid w:val="009D278B"/>
    <w:rsid w:val="009E1B27"/>
    <w:rsid w:val="009E7234"/>
    <w:rsid w:val="00A264DF"/>
    <w:rsid w:val="00A349F7"/>
    <w:rsid w:val="00A64C70"/>
    <w:rsid w:val="00B06E61"/>
    <w:rsid w:val="00B25A7A"/>
    <w:rsid w:val="00C5504D"/>
    <w:rsid w:val="00C74B07"/>
    <w:rsid w:val="00CE5ACC"/>
    <w:rsid w:val="00D22A66"/>
    <w:rsid w:val="00D3781C"/>
    <w:rsid w:val="00DB7291"/>
    <w:rsid w:val="00E36999"/>
    <w:rsid w:val="00E47AEE"/>
    <w:rsid w:val="00E85288"/>
    <w:rsid w:val="00EB2AB6"/>
    <w:rsid w:val="00EE07BE"/>
    <w:rsid w:val="00F03780"/>
    <w:rsid w:val="00F43439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2A66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Основной текст_"/>
    <w:basedOn w:val="a0"/>
    <w:link w:val="4"/>
    <w:rsid w:val="00D22A66"/>
    <w:rPr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D22A66"/>
    <w:rPr>
      <w:b/>
      <w:bCs/>
      <w:i/>
      <w:iCs/>
      <w:shd w:val="clear" w:color="auto" w:fill="FFFFFF"/>
    </w:rPr>
  </w:style>
  <w:style w:type="paragraph" w:customStyle="1" w:styleId="4">
    <w:name w:val="Основной текст4"/>
    <w:basedOn w:val="a"/>
    <w:link w:val="a4"/>
    <w:rsid w:val="00D22A66"/>
    <w:pPr>
      <w:shd w:val="clear" w:color="auto" w:fill="FFFFFF"/>
      <w:spacing w:before="300" w:after="0" w:line="230" w:lineRule="exact"/>
      <w:jc w:val="both"/>
    </w:pPr>
    <w:rPr>
      <w:shd w:val="clear" w:color="auto" w:fill="FFFFFF"/>
    </w:rPr>
  </w:style>
  <w:style w:type="paragraph" w:styleId="a6">
    <w:name w:val="List Paragraph"/>
    <w:basedOn w:val="a"/>
    <w:link w:val="a7"/>
    <w:uiPriority w:val="34"/>
    <w:qFormat/>
    <w:rsid w:val="003210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rsid w:val="00321039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050F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50FB9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434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6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4C70"/>
  </w:style>
  <w:style w:type="paragraph" w:styleId="ad">
    <w:name w:val="footer"/>
    <w:basedOn w:val="a"/>
    <w:link w:val="ae"/>
    <w:uiPriority w:val="99"/>
    <w:unhideWhenUsed/>
    <w:rsid w:val="00A6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4C70"/>
  </w:style>
  <w:style w:type="paragraph" w:styleId="af">
    <w:name w:val="No Spacing"/>
    <w:qFormat/>
    <w:rsid w:val="002246AC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F08D-D5AC-492B-8F22-9637CD1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Владелец</cp:lastModifiedBy>
  <cp:revision>33</cp:revision>
  <cp:lastPrinted>2023-10-09T09:44:00Z</cp:lastPrinted>
  <dcterms:created xsi:type="dcterms:W3CDTF">2019-09-14T09:04:00Z</dcterms:created>
  <dcterms:modified xsi:type="dcterms:W3CDTF">2024-09-11T03:26:00Z</dcterms:modified>
</cp:coreProperties>
</file>